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1A46E" w14:textId="77777777" w:rsidR="005619D1" w:rsidRPr="000E4D59" w:rsidRDefault="005619D1" w:rsidP="005619D1">
      <w:pPr>
        <w:spacing w:after="160" w:line="259" w:lineRule="auto"/>
        <w:ind w:left="2552" w:firstLine="425"/>
        <w:jc w:val="center"/>
        <w:rPr>
          <w:b/>
          <w:bCs/>
          <w:lang w:eastAsia="uk-UA"/>
        </w:rPr>
      </w:pPr>
    </w:p>
    <w:p w14:paraId="12157856" w14:textId="77777777" w:rsidR="005619D1" w:rsidRPr="000E4D59" w:rsidRDefault="005619D1" w:rsidP="005619D1">
      <w:pPr>
        <w:spacing w:after="160" w:line="259" w:lineRule="auto"/>
        <w:ind w:left="2552" w:firstLine="425"/>
        <w:jc w:val="center"/>
        <w:rPr>
          <w:b/>
          <w:bCs/>
          <w:lang w:eastAsia="uk-UA"/>
        </w:rPr>
      </w:pPr>
    </w:p>
    <w:p w14:paraId="53CF1EA7" w14:textId="77777777" w:rsidR="005619D1" w:rsidRPr="000E4D59" w:rsidRDefault="005619D1" w:rsidP="005619D1">
      <w:pPr>
        <w:spacing w:after="160" w:line="259" w:lineRule="auto"/>
        <w:ind w:left="2552" w:firstLine="425"/>
        <w:jc w:val="center"/>
        <w:rPr>
          <w:b/>
          <w:bCs/>
          <w:lang w:eastAsia="uk-UA"/>
        </w:rPr>
      </w:pPr>
    </w:p>
    <w:p w14:paraId="3259DEB5" w14:textId="77777777" w:rsidR="005619D1" w:rsidRPr="000E4D59" w:rsidRDefault="005619D1" w:rsidP="005619D1">
      <w:pPr>
        <w:spacing w:after="160" w:line="259" w:lineRule="auto"/>
        <w:ind w:left="2552" w:firstLine="425"/>
        <w:jc w:val="center"/>
        <w:rPr>
          <w:b/>
          <w:bCs/>
          <w:lang w:eastAsia="uk-UA"/>
        </w:rPr>
      </w:pPr>
    </w:p>
    <w:p w14:paraId="689BF857" w14:textId="77777777" w:rsidR="005619D1" w:rsidRPr="000E4D59" w:rsidRDefault="005619D1" w:rsidP="005619D1">
      <w:pPr>
        <w:spacing w:after="160" w:line="259" w:lineRule="auto"/>
        <w:ind w:left="2552" w:firstLine="425"/>
        <w:jc w:val="center"/>
        <w:rPr>
          <w:b/>
          <w:bCs/>
          <w:lang w:eastAsia="uk-UA"/>
        </w:rPr>
      </w:pPr>
    </w:p>
    <w:p w14:paraId="1F572CF6" w14:textId="77777777" w:rsidR="005619D1" w:rsidRPr="000E4D59" w:rsidRDefault="005619D1" w:rsidP="005619D1">
      <w:pPr>
        <w:spacing w:after="160" w:line="259" w:lineRule="auto"/>
        <w:ind w:left="2552" w:firstLine="425"/>
        <w:jc w:val="center"/>
        <w:rPr>
          <w:b/>
          <w:bCs/>
          <w:lang w:eastAsia="uk-UA"/>
        </w:rPr>
      </w:pPr>
    </w:p>
    <w:p w14:paraId="273ED54F" w14:textId="77777777" w:rsidR="005619D1" w:rsidRPr="000E4D59" w:rsidRDefault="005619D1" w:rsidP="005619D1">
      <w:pPr>
        <w:spacing w:after="160" w:line="259" w:lineRule="auto"/>
        <w:ind w:left="2552" w:firstLine="425"/>
        <w:jc w:val="center"/>
        <w:rPr>
          <w:b/>
          <w:bCs/>
          <w:lang w:eastAsia="uk-UA"/>
        </w:rPr>
      </w:pPr>
    </w:p>
    <w:p w14:paraId="389F5189" w14:textId="77777777" w:rsidR="005619D1" w:rsidRPr="000E4D59" w:rsidRDefault="005619D1" w:rsidP="001003FC">
      <w:pPr>
        <w:spacing w:after="160" w:line="259" w:lineRule="auto"/>
        <w:ind w:left="2552" w:firstLine="425"/>
        <w:rPr>
          <w:b/>
          <w:bCs/>
          <w:lang w:eastAsia="uk-UA"/>
        </w:rPr>
      </w:pPr>
    </w:p>
    <w:p w14:paraId="6AA869B5" w14:textId="77777777" w:rsidR="005619D1" w:rsidRPr="000E4D59" w:rsidRDefault="005619D1" w:rsidP="005619D1">
      <w:pPr>
        <w:spacing w:after="160" w:line="259" w:lineRule="auto"/>
        <w:ind w:left="2552" w:firstLine="425"/>
        <w:jc w:val="center"/>
        <w:rPr>
          <w:b/>
          <w:bCs/>
          <w:lang w:eastAsia="uk-UA"/>
        </w:rPr>
      </w:pPr>
    </w:p>
    <w:p w14:paraId="56695055" w14:textId="086F41E8" w:rsidR="005619D1" w:rsidRPr="000E4D59" w:rsidRDefault="005619D1" w:rsidP="005619D1">
      <w:pPr>
        <w:spacing w:after="160" w:line="259" w:lineRule="auto"/>
        <w:ind w:left="2552" w:firstLine="425"/>
        <w:jc w:val="center"/>
        <w:rPr>
          <w:lang w:eastAsia="uk-UA"/>
        </w:rPr>
      </w:pPr>
    </w:p>
    <w:p w14:paraId="19DDCC81" w14:textId="2F40259E" w:rsidR="005619D1" w:rsidRPr="000E4D59" w:rsidRDefault="00CE1280" w:rsidP="005619D1">
      <w:pPr>
        <w:spacing w:after="160" w:line="259" w:lineRule="auto"/>
        <w:ind w:left="-851" w:firstLine="3828"/>
        <w:jc w:val="center"/>
        <w:rPr>
          <w:lang w:eastAsia="uk-UA"/>
        </w:rPr>
      </w:pPr>
      <w:r w:rsidRPr="000E4D59">
        <w:rPr>
          <w:sz w:val="20"/>
          <w:szCs w:val="20"/>
          <w:lang w:eastAsia="uk-UA"/>
        </w:rPr>
        <mc:AlternateContent>
          <mc:Choice Requires="wps">
            <w:drawing>
              <wp:anchor distT="0" distB="0" distL="114300" distR="114300" simplePos="0" relativeHeight="251659264" behindDoc="1" locked="0" layoutInCell="1" allowOverlap="1" wp14:anchorId="0AE97372" wp14:editId="78E2D184">
                <wp:simplePos x="0" y="0"/>
                <wp:positionH relativeFrom="margin">
                  <wp:posOffset>1094105</wp:posOffset>
                </wp:positionH>
                <wp:positionV relativeFrom="paragraph">
                  <wp:posOffset>431165</wp:posOffset>
                </wp:positionV>
                <wp:extent cx="4362450" cy="3133725"/>
                <wp:effectExtent l="19050" t="19050" r="19050" b="28575"/>
                <wp:wrapTight wrapText="bothSides">
                  <wp:wrapPolygon edited="0">
                    <wp:start x="-94" y="-131"/>
                    <wp:lineTo x="-94" y="21666"/>
                    <wp:lineTo x="21600" y="21666"/>
                    <wp:lineTo x="21600" y="-131"/>
                    <wp:lineTo x="-94" y="-131"/>
                  </wp:wrapPolygon>
                </wp:wrapTight>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3133725"/>
                        </a:xfrm>
                        <a:prstGeom prst="rect">
                          <a:avLst/>
                        </a:prstGeom>
                        <a:solidFill>
                          <a:srgbClr val="FFFFFF"/>
                        </a:solidFill>
                        <a:ln w="38100" cmpd="dbl">
                          <a:solidFill>
                            <a:srgbClr val="000000"/>
                          </a:solidFill>
                          <a:miter lim="800000"/>
                          <a:headEnd/>
                          <a:tailEnd/>
                        </a:ln>
                      </wps:spPr>
                      <wps:txbx>
                        <w:txbxContent>
                          <w:p w14:paraId="551764AB" w14:textId="77777777" w:rsidR="00A213F8" w:rsidRPr="000E4D59" w:rsidRDefault="00A213F8" w:rsidP="005619D1">
                            <w:pPr>
                              <w:ind w:left="426" w:right="751"/>
                              <w:jc w:val="center"/>
                              <w:rPr>
                                <w:b/>
                                <w:i/>
                                <w:w w:val="105"/>
                                <w:lang w:eastAsia="ru-RU"/>
                              </w:rPr>
                            </w:pPr>
                          </w:p>
                          <w:p w14:paraId="7D7DD021" w14:textId="77777777" w:rsidR="00A213F8" w:rsidRPr="000E4D59" w:rsidRDefault="00A213F8" w:rsidP="005619D1">
                            <w:pPr>
                              <w:spacing w:line="360" w:lineRule="auto"/>
                              <w:ind w:left="426" w:right="751"/>
                              <w:jc w:val="center"/>
                              <w:rPr>
                                <w:b/>
                                <w:i/>
                                <w:sz w:val="44"/>
                                <w:szCs w:val="44"/>
                                <w:lang w:eastAsia="ru-RU"/>
                              </w:rPr>
                            </w:pPr>
                            <w:r w:rsidRPr="000E4D59">
                              <w:rPr>
                                <w:b/>
                                <w:i/>
                                <w:w w:val="105"/>
                                <w:sz w:val="44"/>
                                <w:szCs w:val="44"/>
                                <w:lang w:eastAsia="ru-RU"/>
                              </w:rPr>
                              <w:t>БАКАЛАВРСЬКА РОБОТА</w:t>
                            </w:r>
                          </w:p>
                          <w:p w14:paraId="5EA68449" w14:textId="5AE53E94" w:rsidR="00A213F8" w:rsidRPr="000E4D59" w:rsidRDefault="00A213F8" w:rsidP="005619D1">
                            <w:pPr>
                              <w:jc w:val="center"/>
                              <w:rPr>
                                <w:sz w:val="44"/>
                                <w:szCs w:val="44"/>
                                <w:lang w:eastAsia="ru-RU"/>
                              </w:rPr>
                            </w:pPr>
                            <w:bookmarkStart w:id="0" w:name="_Toc89209245"/>
                            <w:bookmarkStart w:id="1" w:name="_Toc89870440"/>
                            <w:bookmarkStart w:id="2" w:name="_Toc105500162"/>
                            <w:bookmarkStart w:id="3" w:name="_Toc105610067"/>
                            <w:bookmarkStart w:id="4" w:name="_Toc106107152"/>
                            <w:bookmarkStart w:id="5" w:name="_Toc136456777"/>
                            <w:bookmarkStart w:id="6" w:name="_Toc168335084"/>
                            <w:bookmarkStart w:id="7" w:name="_Toc168917230"/>
                            <w:bookmarkStart w:id="8" w:name="_Toc168917292"/>
                            <w:bookmarkStart w:id="9" w:name="_Toc168923731"/>
                            <w:bookmarkStart w:id="10" w:name="_Toc169082719"/>
                            <w:bookmarkStart w:id="11" w:name="_Toc169083004"/>
                            <w:bookmarkStart w:id="12" w:name="_Toc169104242"/>
                            <w:bookmarkStart w:id="13" w:name="_Toc169106943"/>
                            <w:bookmarkStart w:id="14" w:name="_Toc191982967"/>
                            <w:bookmarkStart w:id="15" w:name="_Toc191982998"/>
                            <w:r w:rsidRPr="000E4D59">
                              <w:rPr>
                                <w:sz w:val="44"/>
                                <w:szCs w:val="44"/>
                                <w:lang w:eastAsia="ru-RU"/>
                              </w:rPr>
                              <w:t xml:space="preserve">БР.ІП – </w:t>
                            </w:r>
                            <w:r>
                              <w:rPr>
                                <w:sz w:val="44"/>
                                <w:szCs w:val="44"/>
                                <w:lang w:eastAsia="ru-RU"/>
                              </w:rPr>
                              <w:t>03</w:t>
                            </w:r>
                            <w:r w:rsidRPr="000E4D59">
                              <w:rPr>
                                <w:sz w:val="44"/>
                                <w:szCs w:val="44"/>
                                <w:lang w:eastAsia="ru-RU"/>
                              </w:rPr>
                              <w:t>.</w:t>
                            </w:r>
                            <w:r>
                              <w:rPr>
                                <w:sz w:val="44"/>
                                <w:szCs w:val="44"/>
                                <w:lang w:eastAsia="ru-RU"/>
                              </w:rPr>
                              <w:t xml:space="preserve">00.00.000 </w:t>
                            </w:r>
                            <w:r w:rsidRPr="000E4D59">
                              <w:rPr>
                                <w:sz w:val="44"/>
                                <w:szCs w:val="44"/>
                                <w:lang w:eastAsia="ru-RU"/>
                              </w:rPr>
                              <w:t>ПЗ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52DDFED" w14:textId="69786F8B" w:rsidR="00A213F8" w:rsidRDefault="00A213F8" w:rsidP="005619D1">
                            <w:pPr>
                              <w:keepNext/>
                              <w:spacing w:line="360" w:lineRule="auto"/>
                              <w:jc w:val="center"/>
                              <w:outlineLvl w:val="3"/>
                              <w:rPr>
                                <w:b/>
                                <w:iCs/>
                                <w:sz w:val="44"/>
                                <w:szCs w:val="44"/>
                                <w:lang w:eastAsia="ru-RU"/>
                              </w:rPr>
                            </w:pPr>
                            <w:r>
                              <w:rPr>
                                <w:b/>
                                <w:iCs/>
                                <w:sz w:val="44"/>
                                <w:szCs w:val="44"/>
                                <w:lang w:eastAsia="ru-RU"/>
                              </w:rPr>
                              <w:t>Група ІП-22</w:t>
                            </w:r>
                            <w:r w:rsidRPr="000E4D59">
                              <w:rPr>
                                <w:b/>
                                <w:iCs/>
                                <w:sz w:val="44"/>
                                <w:szCs w:val="44"/>
                                <w:lang w:eastAsia="ru-RU"/>
                              </w:rPr>
                              <w:t>-4</w:t>
                            </w:r>
                          </w:p>
                          <w:p w14:paraId="75B3DB57" w14:textId="59A2F2D7" w:rsidR="00A213F8" w:rsidRPr="000E4D59" w:rsidRDefault="00A213F8" w:rsidP="005619D1">
                            <w:pPr>
                              <w:keepNext/>
                              <w:spacing w:line="360" w:lineRule="auto"/>
                              <w:jc w:val="center"/>
                              <w:outlineLvl w:val="3"/>
                              <w:rPr>
                                <w:b/>
                                <w:sz w:val="44"/>
                                <w:szCs w:val="44"/>
                                <w:lang w:eastAsia="ru-RU"/>
                              </w:rPr>
                            </w:pPr>
                            <w:r>
                              <w:rPr>
                                <w:b/>
                                <w:sz w:val="44"/>
                                <w:szCs w:val="44"/>
                                <w:lang w:eastAsia="ru-RU"/>
                              </w:rPr>
                              <w:t>Гамула Софія</w:t>
                            </w:r>
                          </w:p>
                          <w:p w14:paraId="2A263E20" w14:textId="53D5FD2C" w:rsidR="00A213F8" w:rsidRPr="000E4D59" w:rsidRDefault="00A213F8" w:rsidP="005619D1">
                            <w:pPr>
                              <w:spacing w:line="360" w:lineRule="auto"/>
                              <w:jc w:val="center"/>
                              <w:rPr>
                                <w:b/>
                                <w:sz w:val="44"/>
                                <w:szCs w:val="44"/>
                              </w:rPr>
                            </w:pPr>
                            <w:r w:rsidRPr="00E475FC">
                              <w:rPr>
                                <w:b/>
                                <w:sz w:val="44"/>
                                <w:szCs w:val="44"/>
                                <w:lang w:eastAsia="ru-RU"/>
                              </w:rPr>
                              <w:t>202</w:t>
                            </w:r>
                            <w:r>
                              <w:rPr>
                                <w:b/>
                                <w:sz w:val="44"/>
                                <w:szCs w:val="44"/>
                                <w:lang w:eastAsia="ru-RU"/>
                              </w:rPr>
                              <w:t>6</w:t>
                            </w:r>
                          </w:p>
                          <w:p w14:paraId="182A2E3D" w14:textId="77777777" w:rsidR="00A213F8" w:rsidRPr="000E4D59" w:rsidRDefault="00A213F8" w:rsidP="005619D1">
                            <w:pPr>
                              <w:spacing w:line="360" w:lineRule="auto"/>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97372" id="Прямокутник 132" o:spid="_x0000_s1026" style="position:absolute;left:0;text-align:left;margin-left:86.15pt;margin-top:33.95pt;width:343.5pt;height:246.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" strokeweight="3pt">
                <v:stroke linestyle="thinThin"/>
                <v:textbox inset="0,0,0,0">
                  <w:txbxContent>
                    <w:p w14:paraId="551764AB" w14:textId="77777777" w:rsidR="00A213F8" w:rsidRPr="000E4D59" w:rsidRDefault="00A213F8" w:rsidP="005619D1">
                      <w:pPr>
                        <w:ind w:left="426" w:right="751"/>
                        <w:jc w:val="center"/>
                        <w:rPr>
                          <w:b/>
                          <w:i/>
                          <w:w w:val="105"/>
                          <w:lang w:eastAsia="ru-RU"/>
                        </w:rPr>
                      </w:pPr>
                    </w:p>
                    <w:p w14:paraId="7D7DD021" w14:textId="77777777" w:rsidR="00A213F8" w:rsidRPr="000E4D59" w:rsidRDefault="00A213F8" w:rsidP="005619D1">
                      <w:pPr>
                        <w:spacing w:line="360" w:lineRule="auto"/>
                        <w:ind w:left="426" w:right="751"/>
                        <w:jc w:val="center"/>
                        <w:rPr>
                          <w:b/>
                          <w:i/>
                          <w:sz w:val="44"/>
                          <w:szCs w:val="44"/>
                          <w:lang w:eastAsia="ru-RU"/>
                        </w:rPr>
                      </w:pPr>
                      <w:r w:rsidRPr="000E4D59">
                        <w:rPr>
                          <w:b/>
                          <w:i/>
                          <w:w w:val="105"/>
                          <w:sz w:val="44"/>
                          <w:szCs w:val="44"/>
                          <w:lang w:eastAsia="ru-RU"/>
                        </w:rPr>
                        <w:t>БАКАЛАВРСЬКА РОБОТА</w:t>
                      </w:r>
                    </w:p>
                    <w:p w14:paraId="5EA68449" w14:textId="5AE53E94" w:rsidR="00A213F8" w:rsidRPr="000E4D59" w:rsidRDefault="00A213F8" w:rsidP="005619D1">
                      <w:pPr>
                        <w:jc w:val="center"/>
                        <w:rPr>
                          <w:sz w:val="44"/>
                          <w:szCs w:val="44"/>
                          <w:lang w:eastAsia="ru-RU"/>
                        </w:rPr>
                      </w:pPr>
                      <w:bookmarkStart w:id="16" w:name="_Toc89209245"/>
                      <w:bookmarkStart w:id="17" w:name="_Toc89870440"/>
                      <w:bookmarkStart w:id="18" w:name="_Toc105500162"/>
                      <w:bookmarkStart w:id="19" w:name="_Toc105610067"/>
                      <w:bookmarkStart w:id="20" w:name="_Toc106107152"/>
                      <w:bookmarkStart w:id="21" w:name="_Toc136456777"/>
                      <w:bookmarkStart w:id="22" w:name="_Toc168335084"/>
                      <w:bookmarkStart w:id="23" w:name="_Toc168917230"/>
                      <w:bookmarkStart w:id="24" w:name="_Toc168917292"/>
                      <w:bookmarkStart w:id="25" w:name="_Toc168923731"/>
                      <w:bookmarkStart w:id="26" w:name="_Toc169082719"/>
                      <w:bookmarkStart w:id="27" w:name="_Toc169083004"/>
                      <w:bookmarkStart w:id="28" w:name="_Toc169104242"/>
                      <w:bookmarkStart w:id="29" w:name="_Toc169106943"/>
                      <w:bookmarkStart w:id="30" w:name="_Toc191982967"/>
                      <w:bookmarkStart w:id="31" w:name="_Toc191982998"/>
                      <w:r w:rsidRPr="000E4D59">
                        <w:rPr>
                          <w:sz w:val="44"/>
                          <w:szCs w:val="44"/>
                          <w:lang w:eastAsia="ru-RU"/>
                        </w:rPr>
                        <w:t xml:space="preserve">БР.ІП – </w:t>
                      </w:r>
                      <w:r>
                        <w:rPr>
                          <w:sz w:val="44"/>
                          <w:szCs w:val="44"/>
                          <w:lang w:eastAsia="ru-RU"/>
                        </w:rPr>
                        <w:t>03</w:t>
                      </w:r>
                      <w:r w:rsidRPr="000E4D59">
                        <w:rPr>
                          <w:sz w:val="44"/>
                          <w:szCs w:val="44"/>
                          <w:lang w:eastAsia="ru-RU"/>
                        </w:rPr>
                        <w:t>.</w:t>
                      </w:r>
                      <w:r>
                        <w:rPr>
                          <w:sz w:val="44"/>
                          <w:szCs w:val="44"/>
                          <w:lang w:eastAsia="ru-RU"/>
                        </w:rPr>
                        <w:t xml:space="preserve">00.00.000 </w:t>
                      </w:r>
                      <w:r w:rsidRPr="000E4D59">
                        <w:rPr>
                          <w:sz w:val="44"/>
                          <w:szCs w:val="44"/>
                          <w:lang w:eastAsia="ru-RU"/>
                        </w:rPr>
                        <w:t>ПЗ</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352DDFED" w14:textId="69786F8B" w:rsidR="00A213F8" w:rsidRDefault="00A213F8" w:rsidP="005619D1">
                      <w:pPr>
                        <w:keepNext/>
                        <w:spacing w:line="360" w:lineRule="auto"/>
                        <w:jc w:val="center"/>
                        <w:outlineLvl w:val="3"/>
                        <w:rPr>
                          <w:b/>
                          <w:iCs/>
                          <w:sz w:val="44"/>
                          <w:szCs w:val="44"/>
                          <w:lang w:eastAsia="ru-RU"/>
                        </w:rPr>
                      </w:pPr>
                      <w:r>
                        <w:rPr>
                          <w:b/>
                          <w:iCs/>
                          <w:sz w:val="44"/>
                          <w:szCs w:val="44"/>
                          <w:lang w:eastAsia="ru-RU"/>
                        </w:rPr>
                        <w:t>Група ІП-22</w:t>
                      </w:r>
                      <w:r w:rsidRPr="000E4D59">
                        <w:rPr>
                          <w:b/>
                          <w:iCs/>
                          <w:sz w:val="44"/>
                          <w:szCs w:val="44"/>
                          <w:lang w:eastAsia="ru-RU"/>
                        </w:rPr>
                        <w:t>-4</w:t>
                      </w:r>
                    </w:p>
                    <w:p w14:paraId="75B3DB57" w14:textId="59A2F2D7" w:rsidR="00A213F8" w:rsidRPr="000E4D59" w:rsidRDefault="00A213F8" w:rsidP="005619D1">
                      <w:pPr>
                        <w:keepNext/>
                        <w:spacing w:line="360" w:lineRule="auto"/>
                        <w:jc w:val="center"/>
                        <w:outlineLvl w:val="3"/>
                        <w:rPr>
                          <w:b/>
                          <w:sz w:val="44"/>
                          <w:szCs w:val="44"/>
                          <w:lang w:eastAsia="ru-RU"/>
                        </w:rPr>
                      </w:pPr>
                      <w:r>
                        <w:rPr>
                          <w:b/>
                          <w:sz w:val="44"/>
                          <w:szCs w:val="44"/>
                          <w:lang w:eastAsia="ru-RU"/>
                        </w:rPr>
                        <w:t>Гамула Софія</w:t>
                      </w:r>
                    </w:p>
                    <w:p w14:paraId="2A263E20" w14:textId="53D5FD2C" w:rsidR="00A213F8" w:rsidRPr="000E4D59" w:rsidRDefault="00A213F8" w:rsidP="005619D1">
                      <w:pPr>
                        <w:spacing w:line="360" w:lineRule="auto"/>
                        <w:jc w:val="center"/>
                        <w:rPr>
                          <w:b/>
                          <w:sz w:val="44"/>
                          <w:szCs w:val="44"/>
                        </w:rPr>
                      </w:pPr>
                      <w:r w:rsidRPr="00E475FC">
                        <w:rPr>
                          <w:b/>
                          <w:sz w:val="44"/>
                          <w:szCs w:val="44"/>
                          <w:lang w:eastAsia="ru-RU"/>
                        </w:rPr>
                        <w:t>202</w:t>
                      </w:r>
                      <w:r>
                        <w:rPr>
                          <w:b/>
                          <w:sz w:val="44"/>
                          <w:szCs w:val="44"/>
                          <w:lang w:eastAsia="ru-RU"/>
                        </w:rPr>
                        <w:t>6</w:t>
                      </w:r>
                    </w:p>
                    <w:p w14:paraId="182A2E3D" w14:textId="77777777" w:rsidR="00A213F8" w:rsidRPr="000E4D59" w:rsidRDefault="00A213F8" w:rsidP="005619D1">
                      <w:pPr>
                        <w:spacing w:line="360" w:lineRule="auto"/>
                        <w:jc w:val="center"/>
                        <w:rPr>
                          <w:b/>
                        </w:rPr>
                      </w:pPr>
                    </w:p>
                  </w:txbxContent>
                </v:textbox>
                <w10:wrap type="tight" anchorx="margin"/>
              </v:rect>
            </w:pict>
          </mc:Fallback>
        </mc:AlternateContent>
      </w:r>
      <w:r w:rsidR="005619D1" w:rsidRPr="000E4D59">
        <w:rPr>
          <w:lang w:eastAsia="uk-UA"/>
        </w:rPr>
        <w:br w:type="page"/>
      </w:r>
    </w:p>
    <w:p w14:paraId="44D19DDF" w14:textId="77777777" w:rsidR="006E3A83" w:rsidRPr="006E3A83" w:rsidRDefault="006E3A83" w:rsidP="006E3A83">
      <w:pPr>
        <w:spacing w:after="0" w:line="360" w:lineRule="auto"/>
        <w:jc w:val="center"/>
        <w:rPr>
          <w:b/>
          <w:bCs/>
          <w:noProof w:val="0"/>
          <w:color w:val="000000"/>
          <w:lang w:eastAsia="uk-UA"/>
        </w:rPr>
      </w:pPr>
      <w:r w:rsidRPr="006E3A83">
        <w:rPr>
          <w:b/>
          <w:bCs/>
          <w:noProof w:val="0"/>
          <w:color w:val="000000"/>
          <w:lang w:eastAsia="uk-UA"/>
        </w:rPr>
        <w:lastRenderedPageBreak/>
        <w:t>Івано-Франківський національний технічний університет нафти і газу</w:t>
      </w:r>
    </w:p>
    <w:p w14:paraId="38A24A1B" w14:textId="4E730735" w:rsidR="006E3A83" w:rsidRPr="00EA2449" w:rsidRDefault="00EA2449" w:rsidP="006E3A83">
      <w:pPr>
        <w:spacing w:after="0" w:line="360" w:lineRule="auto"/>
        <w:jc w:val="center"/>
        <w:rPr>
          <w:b/>
          <w:noProof w:val="0"/>
          <w:color w:val="000000"/>
          <w:lang w:eastAsia="uk-UA"/>
        </w:rPr>
      </w:pPr>
      <w:r>
        <w:rPr>
          <w:b/>
          <w:noProof w:val="0"/>
          <w:color w:val="000000"/>
          <w:lang w:eastAsia="uk-UA"/>
        </w:rPr>
        <w:t>Факультет</w:t>
      </w:r>
      <w:r w:rsidR="006E3A83" w:rsidRPr="00EA2449">
        <w:rPr>
          <w:b/>
          <w:noProof w:val="0"/>
          <w:color w:val="000000"/>
          <w:lang w:eastAsia="uk-UA"/>
        </w:rPr>
        <w:t xml:space="preserve"> інформаційних технологій</w:t>
      </w:r>
    </w:p>
    <w:p w14:paraId="4501BC55" w14:textId="77777777" w:rsidR="006E3A83" w:rsidRPr="00EA2449" w:rsidRDefault="006E3A83" w:rsidP="006E3A83">
      <w:pPr>
        <w:spacing w:after="0" w:line="360" w:lineRule="auto"/>
        <w:jc w:val="center"/>
        <w:rPr>
          <w:b/>
          <w:noProof w:val="0"/>
          <w:color w:val="000000"/>
          <w:sz w:val="10"/>
          <w:szCs w:val="10"/>
          <w:lang w:eastAsia="uk-UA"/>
        </w:rPr>
      </w:pPr>
      <w:r w:rsidRPr="00EA2449">
        <w:rPr>
          <w:b/>
          <w:noProof w:val="0"/>
          <w:color w:val="000000"/>
          <w:lang w:eastAsia="uk-UA"/>
        </w:rPr>
        <w:t>Кафедра інженерії програмного забезпечення</w:t>
      </w:r>
    </w:p>
    <w:p w14:paraId="6EA2F081" w14:textId="5F6D7BA7" w:rsidR="006E3A83" w:rsidRPr="006E3A83" w:rsidRDefault="00E475FC" w:rsidP="006E3A83">
      <w:pPr>
        <w:spacing w:after="0" w:line="240" w:lineRule="auto"/>
        <w:jc w:val="center"/>
        <w:rPr>
          <w:b/>
          <w:bCs/>
          <w:noProof w:val="0"/>
          <w:color w:val="000000"/>
          <w:lang w:eastAsia="uk-UA"/>
        </w:rPr>
      </w:pPr>
      <w:proofErr w:type="spellStart"/>
      <w:r>
        <w:rPr>
          <w:b/>
          <w:bCs/>
          <w:noProof w:val="0"/>
          <w:color w:val="000000"/>
          <w:lang w:eastAsia="uk-UA"/>
        </w:rPr>
        <w:t>Гамула</w:t>
      </w:r>
      <w:proofErr w:type="spellEnd"/>
      <w:r>
        <w:rPr>
          <w:b/>
          <w:bCs/>
          <w:noProof w:val="0"/>
          <w:color w:val="000000"/>
          <w:lang w:eastAsia="uk-UA"/>
        </w:rPr>
        <w:t xml:space="preserve"> Софія Сергіївна</w:t>
      </w:r>
    </w:p>
    <w:p w14:paraId="7BF166B7" w14:textId="77777777" w:rsidR="006E3A83" w:rsidRPr="006E3A83" w:rsidRDefault="006E3A83" w:rsidP="006E3A83">
      <w:pPr>
        <w:spacing w:after="0" w:line="240" w:lineRule="auto"/>
        <w:rPr>
          <w:noProof w:val="0"/>
          <w:color w:val="000000"/>
          <w:sz w:val="20"/>
          <w:szCs w:val="20"/>
          <w:lang w:eastAsia="uk-UA"/>
        </w:rPr>
      </w:pPr>
      <w:r w:rsidRPr="006E3A83">
        <w:rPr>
          <w:sz w:val="20"/>
          <w:szCs w:val="20"/>
          <w:lang w:eastAsia="uk-UA"/>
        </w:rPr>
        <mc:AlternateContent>
          <mc:Choice Requires="wps">
            <w:drawing>
              <wp:anchor distT="0" distB="0" distL="0" distR="0" simplePos="0" relativeHeight="251663360" behindDoc="0" locked="0" layoutInCell="1" allowOverlap="1" wp14:anchorId="1AD22182" wp14:editId="0A5C33B9">
                <wp:simplePos x="0" y="0"/>
                <wp:positionH relativeFrom="column">
                  <wp:posOffset>139700</wp:posOffset>
                </wp:positionH>
                <wp:positionV relativeFrom="paragraph">
                  <wp:posOffset>101600</wp:posOffset>
                </wp:positionV>
                <wp:extent cx="5879465" cy="22225"/>
                <wp:effectExtent l="0" t="0" r="0" b="0"/>
                <wp:wrapSquare wrapText="bothSides"/>
                <wp:docPr id="944769889" name="Полілінія: фігура 1028"/>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1A7BF9E" id="Полілінія: фігура 1028" o:spid="_x0000_s1026" style="position:absolute;margin-left:11pt;margin-top:8pt;width:462.95pt;height:1.7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" path="m,l9243,e" filled="f">
                <v:stroke joinstyle="miter"/>
                <v:path arrowok="t" o:extrusionok="f"/>
                <w10:wrap type="square"/>
              </v:shape>
            </w:pict>
          </mc:Fallback>
        </mc:AlternateContent>
      </w:r>
    </w:p>
    <w:p w14:paraId="76FE835F" w14:textId="77777777" w:rsidR="006E3A83" w:rsidRPr="006E3A83" w:rsidRDefault="006E3A83" w:rsidP="006E3A83">
      <w:pPr>
        <w:spacing w:after="0" w:line="240" w:lineRule="auto"/>
        <w:jc w:val="center"/>
        <w:rPr>
          <w:noProof w:val="0"/>
          <w:color w:val="000000"/>
          <w:sz w:val="20"/>
          <w:szCs w:val="20"/>
          <w:lang w:eastAsia="uk-UA"/>
        </w:rPr>
      </w:pPr>
      <w:r w:rsidRPr="006E3A83">
        <w:rPr>
          <w:noProof w:val="0"/>
          <w:color w:val="000000"/>
          <w:sz w:val="20"/>
          <w:szCs w:val="20"/>
          <w:lang w:eastAsia="uk-UA"/>
        </w:rPr>
        <w:t>(прізвище, ім’я, по батькові)</w:t>
      </w:r>
    </w:p>
    <w:p w14:paraId="1D02CE52" w14:textId="77777777" w:rsidR="006E3A83" w:rsidRPr="006E3A83" w:rsidRDefault="006E3A83" w:rsidP="006E3A83">
      <w:pPr>
        <w:spacing w:before="1" w:after="0" w:line="240" w:lineRule="auto"/>
        <w:rPr>
          <w:noProof w:val="0"/>
          <w:color w:val="000000"/>
          <w:sz w:val="24"/>
          <w:szCs w:val="24"/>
          <w:lang w:eastAsia="uk-UA"/>
        </w:rPr>
      </w:pPr>
    </w:p>
    <w:p w14:paraId="0FB1EE8B" w14:textId="77777777" w:rsidR="006E3A83" w:rsidRPr="006E3A83" w:rsidRDefault="006E3A83" w:rsidP="006E3A83">
      <w:pPr>
        <w:widowControl w:val="0"/>
        <w:tabs>
          <w:tab w:val="left" w:pos="1655"/>
        </w:tabs>
        <w:spacing w:after="0" w:line="240" w:lineRule="auto"/>
        <w:jc w:val="right"/>
        <w:rPr>
          <w:noProof w:val="0"/>
          <w:color w:val="000000"/>
          <w:u w:val="single"/>
          <w:lang w:eastAsia="uk-UA"/>
        </w:rPr>
      </w:pPr>
      <w:r w:rsidRPr="006E3A83">
        <w:rPr>
          <w:noProof w:val="0"/>
          <w:color w:val="000000"/>
          <w:u w:val="single"/>
          <w:lang w:eastAsia="uk-UA"/>
        </w:rPr>
        <w:t>УДК 004.942</w:t>
      </w:r>
      <w:r w:rsidRPr="006E3A83">
        <w:rPr>
          <w:noProof w:val="0"/>
          <w:color w:val="000000"/>
          <w:u w:val="single"/>
          <w:lang w:eastAsia="uk-UA"/>
        </w:rPr>
        <w:tab/>
      </w:r>
    </w:p>
    <w:p w14:paraId="3818FA4D" w14:textId="77777777" w:rsidR="006E3A83" w:rsidRPr="006E3A83" w:rsidRDefault="006E3A83" w:rsidP="006E3A83">
      <w:pPr>
        <w:spacing w:after="0" w:line="240" w:lineRule="auto"/>
        <w:jc w:val="center"/>
        <w:rPr>
          <w:noProof w:val="0"/>
          <w:color w:val="000000"/>
          <w:sz w:val="20"/>
          <w:szCs w:val="20"/>
          <w:lang w:eastAsia="uk-UA"/>
        </w:rPr>
      </w:pPr>
      <w:r w:rsidRPr="006E3A83">
        <w:rPr>
          <w:noProof w:val="0"/>
          <w:color w:val="000000"/>
          <w:sz w:val="20"/>
          <w:szCs w:val="20"/>
          <w:lang w:eastAsia="uk-UA"/>
        </w:rPr>
        <w:t xml:space="preserve">                                                                                                                                                                             (індекс)</w:t>
      </w:r>
    </w:p>
    <w:p w14:paraId="134185BD" w14:textId="77777777" w:rsidR="006E3A83" w:rsidRPr="006E3A83" w:rsidRDefault="006E3A83" w:rsidP="0005673F">
      <w:pPr>
        <w:keepNext/>
        <w:keepLines/>
        <w:spacing w:before="240" w:after="0" w:line="240" w:lineRule="auto"/>
        <w:outlineLvl w:val="0"/>
        <w:rPr>
          <w:noProof w:val="0"/>
          <w:color w:val="2F5496"/>
          <w:sz w:val="36"/>
          <w:szCs w:val="36"/>
          <w:lang w:eastAsia="uk-UA"/>
        </w:rPr>
      </w:pPr>
    </w:p>
    <w:p w14:paraId="53B45F87" w14:textId="77777777" w:rsidR="006E3A83" w:rsidRPr="00F97FEE" w:rsidRDefault="006E3A83" w:rsidP="00F97FEE">
      <w:pPr>
        <w:jc w:val="center"/>
        <w:rPr>
          <w:b/>
          <w:bCs/>
          <w:color w:val="2F5496"/>
          <w:lang w:eastAsia="uk-UA"/>
        </w:rPr>
      </w:pPr>
      <w:bookmarkStart w:id="32" w:name="_Toc196674305"/>
      <w:bookmarkStart w:id="33" w:name="_Toc198026388"/>
      <w:r w:rsidRPr="00F97FEE">
        <w:rPr>
          <w:b/>
          <w:bCs/>
          <w:lang w:eastAsia="uk-UA"/>
        </w:rPr>
        <w:t>БАКАЛАВРСЬКА РОБОТА</w:t>
      </w:r>
      <w:bookmarkEnd w:id="32"/>
      <w:bookmarkEnd w:id="33"/>
    </w:p>
    <w:p w14:paraId="49C19CE7" w14:textId="77777777" w:rsidR="006E3A83" w:rsidRPr="006E3A83" w:rsidRDefault="006E3A83" w:rsidP="006E3A83">
      <w:pPr>
        <w:spacing w:after="0" w:line="240" w:lineRule="auto"/>
        <w:rPr>
          <w:noProof w:val="0"/>
          <w:sz w:val="20"/>
          <w:szCs w:val="20"/>
          <w:lang w:eastAsia="uk-UA"/>
        </w:rPr>
      </w:pPr>
    </w:p>
    <w:p w14:paraId="44025DFE" w14:textId="43978DB8" w:rsidR="006E3A83" w:rsidRPr="00E475FC" w:rsidRDefault="00E475FC" w:rsidP="006E3A83">
      <w:pPr>
        <w:spacing w:after="0" w:line="240" w:lineRule="auto"/>
        <w:jc w:val="center"/>
        <w:rPr>
          <w:b/>
          <w:i/>
          <w:noProof w:val="0"/>
          <w:color w:val="000000"/>
          <w:sz w:val="16"/>
          <w:szCs w:val="16"/>
          <w:u w:val="single"/>
          <w:lang w:eastAsia="uk-UA"/>
        </w:rPr>
      </w:pPr>
      <w:r>
        <w:rPr>
          <w:b/>
          <w:i/>
          <w:u w:val="single"/>
        </w:rPr>
        <w:t>А</w:t>
      </w:r>
      <w:r w:rsidRPr="00E475FC">
        <w:rPr>
          <w:b/>
          <w:i/>
          <w:u w:val="single"/>
        </w:rPr>
        <w:t>наліз та оптимізація програмного продукту</w:t>
      </w:r>
    </w:p>
    <w:p w14:paraId="29DCC09A" w14:textId="77777777" w:rsidR="006E3A83" w:rsidRPr="006E3A83" w:rsidRDefault="006E3A83" w:rsidP="006E3A83">
      <w:pPr>
        <w:spacing w:after="0" w:line="240" w:lineRule="auto"/>
        <w:jc w:val="center"/>
        <w:rPr>
          <w:noProof w:val="0"/>
          <w:color w:val="000000"/>
          <w:sz w:val="16"/>
          <w:szCs w:val="16"/>
          <w:lang w:eastAsia="uk-UA"/>
        </w:rPr>
      </w:pPr>
      <w:r w:rsidRPr="006E3A83">
        <w:rPr>
          <w:noProof w:val="0"/>
          <w:color w:val="000000"/>
          <w:sz w:val="16"/>
          <w:szCs w:val="16"/>
          <w:lang w:eastAsia="uk-UA"/>
        </w:rPr>
        <w:t>(назва роботи)</w:t>
      </w:r>
    </w:p>
    <w:p w14:paraId="14D599EE" w14:textId="77777777" w:rsidR="006E3A83" w:rsidRPr="006E3A83" w:rsidRDefault="006E3A83" w:rsidP="006E3A83">
      <w:pPr>
        <w:spacing w:after="0" w:line="240" w:lineRule="auto"/>
        <w:jc w:val="center"/>
        <w:rPr>
          <w:noProof w:val="0"/>
          <w:color w:val="000000"/>
          <w:sz w:val="20"/>
          <w:szCs w:val="20"/>
          <w:lang w:eastAsia="uk-UA"/>
        </w:rPr>
      </w:pPr>
    </w:p>
    <w:p w14:paraId="617F0BF6" w14:textId="77777777" w:rsidR="006E3A83" w:rsidRPr="006E3A83" w:rsidRDefault="006E3A83" w:rsidP="006E3A83">
      <w:pPr>
        <w:spacing w:after="0" w:line="240" w:lineRule="auto"/>
        <w:jc w:val="center"/>
        <w:rPr>
          <w:noProof w:val="0"/>
          <w:color w:val="000000"/>
          <w:lang w:eastAsia="uk-UA"/>
        </w:rPr>
      </w:pPr>
    </w:p>
    <w:p w14:paraId="61FAC7AA" w14:textId="77777777" w:rsidR="006E3A83" w:rsidRPr="006E3A83" w:rsidRDefault="006E3A83" w:rsidP="006E3A83">
      <w:pPr>
        <w:spacing w:after="0" w:line="240" w:lineRule="auto"/>
        <w:jc w:val="center"/>
        <w:rPr>
          <w:noProof w:val="0"/>
          <w:color w:val="000000"/>
          <w:lang w:eastAsia="uk-UA"/>
        </w:rPr>
      </w:pPr>
      <w:r w:rsidRPr="006E3A83">
        <w:rPr>
          <w:noProof w:val="0"/>
          <w:color w:val="000000"/>
          <w:lang w:eastAsia="uk-UA"/>
        </w:rPr>
        <w:t>Інженерія програмного забезпечення</w:t>
      </w:r>
    </w:p>
    <w:p w14:paraId="6CCAA2CA" w14:textId="77777777" w:rsidR="006E3A83" w:rsidRPr="006E3A83" w:rsidRDefault="006E3A83" w:rsidP="006E3A83">
      <w:pPr>
        <w:pBdr>
          <w:bottom w:val="single" w:sz="6" w:space="1" w:color="auto" w:shadow="1"/>
        </w:pBdr>
        <w:spacing w:after="0" w:line="240" w:lineRule="auto"/>
        <w:jc w:val="center"/>
        <w:rPr>
          <w:noProof w:val="0"/>
          <w:color w:val="000000"/>
          <w:lang w:eastAsia="uk-UA"/>
        </w:rPr>
      </w:pPr>
    </w:p>
    <w:p w14:paraId="34D41E03" w14:textId="77777777" w:rsidR="006E3A83" w:rsidRPr="006E3A83" w:rsidRDefault="006E3A83" w:rsidP="006E3A83">
      <w:pPr>
        <w:spacing w:after="0" w:line="240" w:lineRule="auto"/>
        <w:jc w:val="center"/>
        <w:rPr>
          <w:noProof w:val="0"/>
          <w:color w:val="000000"/>
          <w:sz w:val="20"/>
          <w:szCs w:val="20"/>
          <w:lang w:eastAsia="uk-UA"/>
        </w:rPr>
      </w:pPr>
      <w:r w:rsidRPr="006E3A83">
        <w:rPr>
          <w:noProof w:val="0"/>
          <w:color w:val="000000"/>
          <w:sz w:val="20"/>
          <w:szCs w:val="20"/>
          <w:lang w:eastAsia="uk-UA"/>
        </w:rPr>
        <w:t>(</w:t>
      </w:r>
      <w:r w:rsidRPr="006E3A83">
        <w:rPr>
          <w:noProof w:val="0"/>
          <w:sz w:val="20"/>
          <w:szCs w:val="20"/>
          <w:lang w:eastAsia="uk-UA"/>
        </w:rPr>
        <w:t xml:space="preserve"> </w:t>
      </w:r>
      <w:r w:rsidRPr="006E3A83">
        <w:rPr>
          <w:noProof w:val="0"/>
          <w:color w:val="000000"/>
          <w:sz w:val="20"/>
          <w:szCs w:val="20"/>
          <w:lang w:eastAsia="uk-UA"/>
        </w:rPr>
        <w:t>назва освітньої програми)</w:t>
      </w:r>
    </w:p>
    <w:p w14:paraId="48903208" w14:textId="77777777" w:rsidR="006E3A83" w:rsidRPr="006E3A83" w:rsidRDefault="006E3A83" w:rsidP="006E3A83">
      <w:pPr>
        <w:spacing w:after="0" w:line="240" w:lineRule="auto"/>
        <w:jc w:val="center"/>
        <w:rPr>
          <w:noProof w:val="0"/>
          <w:color w:val="000000"/>
          <w:lang w:eastAsia="uk-UA"/>
        </w:rPr>
      </w:pPr>
    </w:p>
    <w:p w14:paraId="5EDC27AF" w14:textId="4E1A46C6" w:rsidR="006E3A83" w:rsidRPr="006E3A83" w:rsidRDefault="00924045" w:rsidP="006E3A83">
      <w:pPr>
        <w:spacing w:after="0" w:line="240" w:lineRule="auto"/>
        <w:jc w:val="center"/>
        <w:rPr>
          <w:noProof w:val="0"/>
          <w:color w:val="000000"/>
          <w:lang w:eastAsia="uk-UA"/>
        </w:rPr>
      </w:pPr>
      <w:r w:rsidRPr="006E3A83">
        <w:rPr>
          <w:sz w:val="20"/>
          <w:szCs w:val="20"/>
          <w:lang w:eastAsia="uk-UA"/>
        </w:rPr>
        <mc:AlternateContent>
          <mc:Choice Requires="wps">
            <w:drawing>
              <wp:anchor distT="0" distB="0" distL="0" distR="0" simplePos="0" relativeHeight="251664384" behindDoc="0" locked="0" layoutInCell="1" allowOverlap="1" wp14:anchorId="0E38FC3A" wp14:editId="65C9EC51">
                <wp:simplePos x="0" y="0"/>
                <wp:positionH relativeFrom="column">
                  <wp:posOffset>2540</wp:posOffset>
                </wp:positionH>
                <wp:positionV relativeFrom="paragraph">
                  <wp:posOffset>333375</wp:posOffset>
                </wp:positionV>
                <wp:extent cx="6766560" cy="45085"/>
                <wp:effectExtent l="0" t="0" r="0" b="0"/>
                <wp:wrapSquare wrapText="bothSides"/>
                <wp:docPr id="1667580078" name="Полілінія: фігура 1027"/>
                <wp:cNvGraphicFramePr/>
                <a:graphic xmlns:a="http://schemas.openxmlformats.org/drawingml/2006/main">
                  <a:graphicData uri="http://schemas.microsoft.com/office/word/2010/wordprocessingShape">
                    <wps:wsp>
                      <wps:cNvSpPr/>
                      <wps:spPr>
                        <a:xfrm>
                          <a:off x="0" y="0"/>
                          <a:ext cx="6766560" cy="4508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9AFC285" id="Полілінія: фігура 1027" o:spid="_x0000_s1026" style="position:absolute;margin-left:.2pt;margin-top:26.25pt;width:532.8pt;height:3.5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" path="m,l9243,e" filled="f">
                <v:stroke joinstyle="miter"/>
                <v:path arrowok="t" o:extrusionok="f"/>
                <w10:wrap type="square"/>
              </v:shape>
            </w:pict>
          </mc:Fallback>
        </mc:AlternateContent>
      </w:r>
      <w:r w:rsidR="006E3A83" w:rsidRPr="006E3A83">
        <w:rPr>
          <w:noProof w:val="0"/>
          <w:color w:val="000000"/>
          <w:lang w:eastAsia="uk-UA"/>
        </w:rPr>
        <w:t>121– Інженерія програмного забезпечення</w:t>
      </w:r>
    </w:p>
    <w:p w14:paraId="3EEB490E" w14:textId="3D5056AF" w:rsidR="006E3A83" w:rsidRPr="006E3A83" w:rsidRDefault="006E3A83" w:rsidP="006E3A83">
      <w:pPr>
        <w:spacing w:after="0" w:line="240" w:lineRule="auto"/>
        <w:rPr>
          <w:noProof w:val="0"/>
          <w:color w:val="000000"/>
          <w:lang w:eastAsia="uk-UA"/>
        </w:rPr>
      </w:pPr>
    </w:p>
    <w:p w14:paraId="635E67D0" w14:textId="77777777" w:rsidR="006E3A83" w:rsidRPr="006E3A83" w:rsidRDefault="006E3A83" w:rsidP="006E3A83">
      <w:pPr>
        <w:spacing w:after="0" w:line="240" w:lineRule="auto"/>
        <w:jc w:val="center"/>
        <w:rPr>
          <w:noProof w:val="0"/>
          <w:color w:val="000000"/>
          <w:sz w:val="20"/>
          <w:szCs w:val="20"/>
          <w:lang w:eastAsia="uk-UA"/>
        </w:rPr>
      </w:pPr>
    </w:p>
    <w:p w14:paraId="37C18C93" w14:textId="77777777" w:rsidR="006E3A83" w:rsidRPr="006E3A83" w:rsidRDefault="006E3A83" w:rsidP="006E3A83">
      <w:pPr>
        <w:spacing w:after="0" w:line="240" w:lineRule="auto"/>
        <w:jc w:val="center"/>
        <w:rPr>
          <w:noProof w:val="0"/>
          <w:color w:val="000000"/>
          <w:sz w:val="20"/>
          <w:szCs w:val="20"/>
          <w:lang w:eastAsia="uk-UA"/>
        </w:rPr>
      </w:pPr>
      <w:r w:rsidRPr="006E3A83">
        <w:rPr>
          <w:noProof w:val="0"/>
          <w:color w:val="000000"/>
          <w:sz w:val="20"/>
          <w:szCs w:val="20"/>
          <w:lang w:eastAsia="uk-UA"/>
        </w:rPr>
        <w:t>(шифр і назва спеціальності)</w:t>
      </w:r>
    </w:p>
    <w:p w14:paraId="173AC077" w14:textId="77777777" w:rsidR="006E3A83" w:rsidRPr="006E3A83" w:rsidRDefault="006E3A83" w:rsidP="006E3A83">
      <w:pPr>
        <w:spacing w:after="0" w:line="240" w:lineRule="auto"/>
        <w:rPr>
          <w:noProof w:val="0"/>
          <w:color w:val="000000"/>
          <w:sz w:val="19"/>
          <w:szCs w:val="19"/>
          <w:lang w:eastAsia="uk-UA"/>
        </w:rPr>
      </w:pPr>
    </w:p>
    <w:p w14:paraId="43F65FA2" w14:textId="77777777" w:rsidR="006E3A83" w:rsidRPr="006E3A83" w:rsidRDefault="006E3A83" w:rsidP="006E3A83">
      <w:pPr>
        <w:spacing w:after="0" w:line="240" w:lineRule="auto"/>
        <w:jc w:val="center"/>
        <w:rPr>
          <w:noProof w:val="0"/>
          <w:color w:val="000000"/>
          <w:sz w:val="20"/>
          <w:szCs w:val="20"/>
          <w:lang w:eastAsia="uk-UA"/>
        </w:rPr>
      </w:pPr>
      <w:r w:rsidRPr="006E3A83">
        <w:rPr>
          <w:b/>
          <w:noProof w:val="0"/>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5DBFB1DA" w14:textId="77777777" w:rsidR="006E3A83" w:rsidRPr="006E3A83" w:rsidRDefault="006E3A83" w:rsidP="006E3A83">
      <w:pPr>
        <w:widowControl w:val="0"/>
        <w:tabs>
          <w:tab w:val="left" w:pos="4733"/>
        </w:tabs>
        <w:spacing w:after="0" w:line="240" w:lineRule="auto"/>
        <w:rPr>
          <w:noProof w:val="0"/>
          <w:color w:val="000000"/>
          <w:lang w:eastAsia="uk-UA"/>
        </w:rPr>
      </w:pPr>
    </w:p>
    <w:p w14:paraId="1E16D688" w14:textId="5E2B8BF0" w:rsidR="006E3A83" w:rsidRPr="006E3A83" w:rsidRDefault="006E3A83" w:rsidP="006E3A83">
      <w:pPr>
        <w:widowControl w:val="0"/>
        <w:tabs>
          <w:tab w:val="left" w:pos="4733"/>
        </w:tabs>
        <w:spacing w:after="0" w:line="240" w:lineRule="auto"/>
        <w:rPr>
          <w:noProof w:val="0"/>
          <w:color w:val="000000"/>
          <w:lang w:eastAsia="uk-UA"/>
        </w:rPr>
      </w:pPr>
      <w:r w:rsidRPr="006E3A83">
        <w:rPr>
          <w:noProof w:val="0"/>
          <w:color w:val="000000"/>
          <w:lang w:eastAsia="uk-UA"/>
        </w:rPr>
        <w:t>Здобувач освітнього ступеня ____________</w:t>
      </w:r>
      <w:proofErr w:type="spellStart"/>
      <w:r w:rsidR="00E475FC">
        <w:rPr>
          <w:noProof w:val="0"/>
          <w:color w:val="000000"/>
          <w:u w:val="single"/>
          <w:lang w:eastAsia="uk-UA"/>
        </w:rPr>
        <w:t>Гамула</w:t>
      </w:r>
      <w:proofErr w:type="spellEnd"/>
      <w:r w:rsidRPr="006E3A83">
        <w:rPr>
          <w:noProof w:val="0"/>
          <w:color w:val="000000"/>
          <w:u w:val="single"/>
          <w:lang w:eastAsia="uk-UA"/>
        </w:rPr>
        <w:t xml:space="preserve"> </w:t>
      </w:r>
      <w:r w:rsidR="00E475FC">
        <w:rPr>
          <w:noProof w:val="0"/>
          <w:color w:val="000000"/>
          <w:u w:val="single"/>
          <w:lang w:eastAsia="uk-UA"/>
        </w:rPr>
        <w:t>С</w:t>
      </w:r>
      <w:r w:rsidRPr="006E3A83">
        <w:rPr>
          <w:noProof w:val="0"/>
          <w:color w:val="000000"/>
          <w:u w:val="single"/>
          <w:lang w:eastAsia="uk-UA"/>
        </w:rPr>
        <w:t>.</w:t>
      </w:r>
      <w:r w:rsidR="00E475FC">
        <w:rPr>
          <w:noProof w:val="0"/>
          <w:color w:val="000000"/>
          <w:u w:val="single"/>
          <w:lang w:eastAsia="uk-UA"/>
        </w:rPr>
        <w:t>С</w:t>
      </w:r>
      <w:r w:rsidRPr="006E3A83">
        <w:rPr>
          <w:noProof w:val="0"/>
          <w:color w:val="000000"/>
          <w:u w:val="single"/>
          <w:lang w:eastAsia="uk-UA"/>
        </w:rPr>
        <w:t>.</w:t>
      </w:r>
      <w:r w:rsidRPr="006E3A83">
        <w:rPr>
          <w:noProof w:val="0"/>
          <w:color w:val="000000"/>
          <w:lang w:eastAsia="uk-UA"/>
        </w:rPr>
        <w:t>_________________________</w:t>
      </w:r>
    </w:p>
    <w:p w14:paraId="6D30ED2E" w14:textId="77777777" w:rsidR="006E3A83" w:rsidRPr="006E3A83" w:rsidRDefault="006E3A83" w:rsidP="006E3A83">
      <w:pPr>
        <w:spacing w:after="0" w:line="240" w:lineRule="auto"/>
        <w:jc w:val="center"/>
        <w:rPr>
          <w:noProof w:val="0"/>
          <w:color w:val="000000"/>
          <w:sz w:val="20"/>
          <w:szCs w:val="20"/>
          <w:lang w:eastAsia="uk-UA"/>
        </w:rPr>
      </w:pPr>
      <w:r w:rsidRPr="006E3A83">
        <w:rPr>
          <w:noProof w:val="0"/>
          <w:color w:val="000000"/>
          <w:sz w:val="20"/>
          <w:szCs w:val="20"/>
          <w:lang w:eastAsia="uk-UA"/>
        </w:rPr>
        <w:t xml:space="preserve">                                                (підпис, ініціали та прізвище здобувача)</w:t>
      </w:r>
    </w:p>
    <w:p w14:paraId="0907EC62" w14:textId="77777777" w:rsidR="006E3A83" w:rsidRPr="006E3A83" w:rsidRDefault="006E3A83" w:rsidP="006E3A83">
      <w:pPr>
        <w:widowControl w:val="0"/>
        <w:tabs>
          <w:tab w:val="left" w:pos="2683"/>
          <w:tab w:val="left" w:pos="8285"/>
        </w:tabs>
        <w:spacing w:after="0" w:line="240" w:lineRule="auto"/>
        <w:rPr>
          <w:noProof w:val="0"/>
          <w:color w:val="000000"/>
          <w:sz w:val="20"/>
          <w:szCs w:val="20"/>
          <w:lang w:eastAsia="uk-UA"/>
        </w:rPr>
      </w:pPr>
    </w:p>
    <w:p w14:paraId="10042A05" w14:textId="77777777" w:rsidR="006E3A83" w:rsidRPr="006E3A83" w:rsidRDefault="006E3A83" w:rsidP="006E3A83">
      <w:pPr>
        <w:widowControl w:val="0"/>
        <w:tabs>
          <w:tab w:val="left" w:pos="2683"/>
          <w:tab w:val="left" w:pos="8285"/>
        </w:tabs>
        <w:spacing w:after="0" w:line="240" w:lineRule="auto"/>
        <w:rPr>
          <w:noProof w:val="0"/>
          <w:color w:val="000000"/>
          <w:sz w:val="20"/>
          <w:szCs w:val="20"/>
          <w:lang w:eastAsia="uk-UA"/>
        </w:rPr>
      </w:pPr>
    </w:p>
    <w:p w14:paraId="0ACCC10F" w14:textId="2B755FA2" w:rsidR="006E3A83" w:rsidRPr="00E561C5" w:rsidRDefault="006E3A83" w:rsidP="006E3A83">
      <w:pPr>
        <w:widowControl w:val="0"/>
        <w:tabs>
          <w:tab w:val="left" w:pos="2683"/>
          <w:tab w:val="left" w:pos="8285"/>
        </w:tabs>
        <w:spacing w:after="0" w:line="240" w:lineRule="auto"/>
        <w:rPr>
          <w:noProof w:val="0"/>
          <w:color w:val="000000"/>
          <w:u w:val="single"/>
          <w:lang w:eastAsia="uk-UA"/>
        </w:rPr>
      </w:pPr>
      <w:r w:rsidRPr="006E3A83">
        <w:rPr>
          <w:noProof w:val="0"/>
          <w:color w:val="000000"/>
          <w:lang w:eastAsia="uk-UA"/>
        </w:rPr>
        <w:t xml:space="preserve">Науковий керівник </w:t>
      </w:r>
      <w:r w:rsidR="00E561C5" w:rsidRPr="00E561C5">
        <w:rPr>
          <w:noProof w:val="0"/>
          <w:color w:val="000000"/>
          <w:lang w:eastAsia="uk-UA"/>
        </w:rPr>
        <w:t>____</w:t>
      </w:r>
      <w:proofErr w:type="spellStart"/>
      <w:r w:rsidR="00E561C5" w:rsidRPr="00E561C5">
        <w:rPr>
          <w:noProof w:val="0"/>
          <w:color w:val="000000"/>
          <w:u w:val="single"/>
          <w:lang w:eastAsia="uk-UA"/>
        </w:rPr>
        <w:t>Лютак</w:t>
      </w:r>
      <w:proofErr w:type="spellEnd"/>
      <w:r w:rsidR="00E561C5" w:rsidRPr="00E561C5">
        <w:rPr>
          <w:noProof w:val="0"/>
          <w:color w:val="000000"/>
          <w:u w:val="single"/>
          <w:lang w:eastAsia="uk-UA"/>
        </w:rPr>
        <w:t xml:space="preserve"> Ігор Зіновійович</w:t>
      </w:r>
      <w:r w:rsidRPr="00E561C5">
        <w:rPr>
          <w:noProof w:val="0"/>
          <w:color w:val="000000"/>
          <w:u w:val="single"/>
          <w:lang w:eastAsia="uk-UA"/>
        </w:rPr>
        <w:t xml:space="preserve">, </w:t>
      </w:r>
      <w:r w:rsidR="00E561C5" w:rsidRPr="00E561C5">
        <w:rPr>
          <w:noProof w:val="0"/>
          <w:color w:val="000000"/>
          <w:u w:val="single"/>
          <w:lang w:eastAsia="uk-UA"/>
        </w:rPr>
        <w:t>професор</w:t>
      </w:r>
      <w:r w:rsidRPr="00E561C5">
        <w:rPr>
          <w:noProof w:val="0"/>
          <w:color w:val="000000"/>
          <w:lang w:eastAsia="uk-UA"/>
        </w:rPr>
        <w:t>______________</w:t>
      </w:r>
    </w:p>
    <w:p w14:paraId="6C171B9D" w14:textId="77777777" w:rsidR="006E3A83" w:rsidRPr="006E3A83" w:rsidRDefault="006E3A83" w:rsidP="006E3A83">
      <w:pPr>
        <w:spacing w:after="0" w:line="240" w:lineRule="auto"/>
        <w:rPr>
          <w:noProof w:val="0"/>
          <w:color w:val="000000"/>
          <w:sz w:val="20"/>
          <w:szCs w:val="20"/>
          <w:lang w:eastAsia="uk-UA"/>
        </w:rPr>
      </w:pPr>
      <w:r w:rsidRPr="006E3A83">
        <w:rPr>
          <w:noProof w:val="0"/>
          <w:color w:val="000000"/>
          <w:sz w:val="20"/>
          <w:szCs w:val="20"/>
          <w:lang w:eastAsia="uk-UA"/>
        </w:rPr>
        <w:t xml:space="preserve">                                                (підпис, прізвище, ім’я, по батькові, науковий ступінь, вчене звання керівника)</w:t>
      </w:r>
    </w:p>
    <w:p w14:paraId="4D8B3498" w14:textId="77777777" w:rsidR="006E3A83" w:rsidRPr="006E3A83" w:rsidRDefault="006E3A83" w:rsidP="006E3A83">
      <w:pPr>
        <w:spacing w:after="0" w:line="240" w:lineRule="auto"/>
        <w:rPr>
          <w:noProof w:val="0"/>
          <w:color w:val="000000"/>
          <w:sz w:val="20"/>
          <w:szCs w:val="20"/>
          <w:lang w:eastAsia="uk-UA"/>
        </w:rPr>
      </w:pPr>
    </w:p>
    <w:tbl>
      <w:tblPr>
        <w:tblW w:w="5245" w:type="dxa"/>
        <w:tblLayout w:type="fixed"/>
        <w:tblLook w:val="04A0" w:firstRow="1" w:lastRow="0" w:firstColumn="1" w:lastColumn="0" w:noHBand="0" w:noVBand="1"/>
      </w:tblPr>
      <w:tblGrid>
        <w:gridCol w:w="5245"/>
      </w:tblGrid>
      <w:tr w:rsidR="006E3A83" w:rsidRPr="006E3A83" w14:paraId="59AB27A3" w14:textId="77777777" w:rsidTr="00DB01BE">
        <w:tc>
          <w:tcPr>
            <w:tcW w:w="5245" w:type="dxa"/>
          </w:tcPr>
          <w:p w14:paraId="706D8E0C" w14:textId="77777777" w:rsidR="006E3A83" w:rsidRPr="006E3A83" w:rsidRDefault="006E3A83" w:rsidP="006E3A83">
            <w:pPr>
              <w:spacing w:after="0" w:line="256" w:lineRule="auto"/>
              <w:rPr>
                <w:noProof w:val="0"/>
                <w:color w:val="000000"/>
                <w:sz w:val="24"/>
                <w:szCs w:val="24"/>
              </w:rPr>
            </w:pPr>
          </w:p>
          <w:p w14:paraId="35EF529A" w14:textId="77777777" w:rsidR="006E3A83" w:rsidRPr="006E3A83" w:rsidRDefault="006E3A83" w:rsidP="006E3A83">
            <w:pPr>
              <w:spacing w:after="0" w:line="256" w:lineRule="auto"/>
              <w:rPr>
                <w:noProof w:val="0"/>
                <w:color w:val="000000"/>
                <w:sz w:val="24"/>
                <w:szCs w:val="24"/>
              </w:rPr>
            </w:pPr>
            <w:r w:rsidRPr="006E3A83">
              <w:rPr>
                <w:b/>
                <w:noProof w:val="0"/>
                <w:color w:val="000000"/>
                <w:sz w:val="24"/>
                <w:szCs w:val="24"/>
              </w:rPr>
              <w:t>Допущено до захисту</w:t>
            </w:r>
          </w:p>
          <w:p w14:paraId="3940BBAE" w14:textId="77777777" w:rsidR="006E3A83" w:rsidRPr="006E3A83" w:rsidRDefault="006E3A83" w:rsidP="006E3A83">
            <w:pPr>
              <w:spacing w:after="0" w:line="256" w:lineRule="auto"/>
              <w:rPr>
                <w:noProof w:val="0"/>
                <w:color w:val="000000"/>
                <w:sz w:val="24"/>
                <w:szCs w:val="24"/>
              </w:rPr>
            </w:pPr>
            <w:r w:rsidRPr="006E3A83">
              <w:rPr>
                <w:noProof w:val="0"/>
                <w:color w:val="000000"/>
                <w:sz w:val="24"/>
                <w:szCs w:val="24"/>
              </w:rPr>
              <w:t>Завідувач кафедри</w:t>
            </w:r>
          </w:p>
          <w:p w14:paraId="036CE4F8" w14:textId="77777777" w:rsidR="006E3A83" w:rsidRPr="006E3A83" w:rsidRDefault="006E3A83" w:rsidP="006E3A83">
            <w:pPr>
              <w:spacing w:after="0" w:line="256" w:lineRule="auto"/>
              <w:rPr>
                <w:noProof w:val="0"/>
                <w:color w:val="000000"/>
              </w:rPr>
            </w:pPr>
          </w:p>
          <w:p w14:paraId="0398C102" w14:textId="459C8D70" w:rsidR="006E3A83" w:rsidRPr="006E3A83" w:rsidRDefault="006E3A83" w:rsidP="006E3A83">
            <w:pPr>
              <w:spacing w:after="0" w:line="256" w:lineRule="auto"/>
              <w:rPr>
                <w:noProof w:val="0"/>
                <w:color w:val="000000"/>
              </w:rPr>
            </w:pPr>
            <w:r w:rsidRPr="00E561C5">
              <w:rPr>
                <w:b/>
                <w:i/>
                <w:noProof w:val="0"/>
                <w:color w:val="000000"/>
              </w:rPr>
              <w:t>_</w:t>
            </w:r>
            <w:proofErr w:type="spellStart"/>
            <w:r w:rsidR="009C506E">
              <w:rPr>
                <w:bCs/>
                <w:iCs/>
                <w:noProof w:val="0"/>
                <w:color w:val="000000"/>
                <w:u w:val="single"/>
              </w:rPr>
              <w:t>доц</w:t>
            </w:r>
            <w:proofErr w:type="spellEnd"/>
            <w:r w:rsidR="00E561C5">
              <w:rPr>
                <w:bCs/>
                <w:iCs/>
                <w:noProof w:val="0"/>
                <w:color w:val="000000"/>
              </w:rPr>
              <w:t>.____________</w:t>
            </w:r>
            <w:r w:rsidR="009C506E">
              <w:rPr>
                <w:bCs/>
                <w:iCs/>
                <w:noProof w:val="0"/>
                <w:color w:val="000000"/>
                <w:u w:val="single"/>
              </w:rPr>
              <w:t>Бандура. В.В</w:t>
            </w:r>
            <w:r w:rsidR="00E561C5" w:rsidRPr="00E561C5">
              <w:rPr>
                <w:bCs/>
                <w:iCs/>
                <w:noProof w:val="0"/>
                <w:color w:val="000000"/>
                <w:u w:val="single"/>
              </w:rPr>
              <w:t>.</w:t>
            </w:r>
            <w:r w:rsidRPr="006E3A83">
              <w:rPr>
                <w:bCs/>
                <w:iCs/>
                <w:noProof w:val="0"/>
                <w:color w:val="000000"/>
              </w:rPr>
              <w:t>__</w:t>
            </w:r>
          </w:p>
          <w:p w14:paraId="16312513" w14:textId="77777777" w:rsidR="006E3A83" w:rsidRPr="006E3A83" w:rsidRDefault="006E3A83" w:rsidP="006E3A83">
            <w:pPr>
              <w:spacing w:after="0" w:line="256" w:lineRule="auto"/>
              <w:rPr>
                <w:noProof w:val="0"/>
                <w:color w:val="000000"/>
                <w:sz w:val="20"/>
                <w:szCs w:val="20"/>
              </w:rPr>
            </w:pPr>
            <w:r w:rsidRPr="006E3A83">
              <w:rPr>
                <w:noProof w:val="0"/>
                <w:color w:val="000000"/>
                <w:sz w:val="20"/>
                <w:szCs w:val="20"/>
              </w:rPr>
              <w:t>(посада)</w:t>
            </w:r>
            <w:r w:rsidRPr="006E3A83">
              <w:rPr>
                <w:noProof w:val="0"/>
                <w:color w:val="000000"/>
                <w:sz w:val="20"/>
                <w:szCs w:val="20"/>
              </w:rPr>
              <w:tab/>
              <w:t xml:space="preserve">        (підпис) (дата) (ініціали та прізвище)</w:t>
            </w:r>
          </w:p>
          <w:p w14:paraId="7667F7FB" w14:textId="77777777" w:rsidR="006E3A83" w:rsidRPr="006E3A83" w:rsidRDefault="006E3A83" w:rsidP="006E3A83">
            <w:pPr>
              <w:spacing w:after="0" w:line="256" w:lineRule="auto"/>
              <w:rPr>
                <w:noProof w:val="0"/>
                <w:color w:val="000000"/>
                <w:sz w:val="20"/>
                <w:szCs w:val="20"/>
              </w:rPr>
            </w:pPr>
          </w:p>
          <w:p w14:paraId="0DA14D3A" w14:textId="6CA57660" w:rsidR="006E3A83" w:rsidRDefault="006E3A83" w:rsidP="006E3A83">
            <w:pPr>
              <w:spacing w:after="0" w:line="256" w:lineRule="auto"/>
              <w:rPr>
                <w:noProof w:val="0"/>
                <w:color w:val="000000"/>
                <w:sz w:val="20"/>
                <w:szCs w:val="20"/>
              </w:rPr>
            </w:pPr>
          </w:p>
          <w:p w14:paraId="22BB3624" w14:textId="0318C0E6" w:rsidR="00715873" w:rsidRDefault="00715873" w:rsidP="006E3A83">
            <w:pPr>
              <w:spacing w:after="0" w:line="256" w:lineRule="auto"/>
              <w:rPr>
                <w:noProof w:val="0"/>
                <w:color w:val="000000"/>
                <w:sz w:val="20"/>
                <w:szCs w:val="20"/>
              </w:rPr>
            </w:pPr>
          </w:p>
          <w:p w14:paraId="129A1073" w14:textId="07A3BAFC" w:rsidR="00715873" w:rsidRPr="006E3A83" w:rsidRDefault="00715873" w:rsidP="006E3A83">
            <w:pPr>
              <w:spacing w:after="0" w:line="256" w:lineRule="auto"/>
              <w:rPr>
                <w:noProof w:val="0"/>
                <w:color w:val="000000"/>
                <w:sz w:val="20"/>
                <w:szCs w:val="20"/>
              </w:rPr>
            </w:pPr>
          </w:p>
          <w:p w14:paraId="001C530F" w14:textId="77777777" w:rsidR="006E3A83" w:rsidRPr="006E3A83" w:rsidRDefault="006E3A83" w:rsidP="006E3A83">
            <w:pPr>
              <w:spacing w:after="0" w:line="256" w:lineRule="auto"/>
              <w:rPr>
                <w:noProof w:val="0"/>
                <w:color w:val="000000"/>
                <w:sz w:val="20"/>
                <w:szCs w:val="20"/>
              </w:rPr>
            </w:pPr>
          </w:p>
        </w:tc>
      </w:tr>
    </w:tbl>
    <w:p w14:paraId="3FF2CA74" w14:textId="77777777" w:rsidR="00691067" w:rsidRDefault="00691067" w:rsidP="001003FC">
      <w:pPr>
        <w:widowControl w:val="0"/>
        <w:tabs>
          <w:tab w:val="left" w:pos="2516"/>
          <w:tab w:val="left" w:pos="10080"/>
        </w:tabs>
        <w:autoSpaceDE w:val="0"/>
        <w:autoSpaceDN w:val="0"/>
        <w:spacing w:before="67" w:after="0" w:line="360" w:lineRule="auto"/>
        <w:ind w:right="547"/>
        <w:jc w:val="center"/>
        <w:rPr>
          <w:b/>
          <w:noProof w:val="0"/>
          <w:sz w:val="32"/>
          <w:szCs w:val="32"/>
          <w:lang w:eastAsia="uk-UA"/>
        </w:rPr>
      </w:pPr>
    </w:p>
    <w:p w14:paraId="7BF281F6" w14:textId="5F34D78D" w:rsidR="00E475FC" w:rsidRDefault="006E3A83" w:rsidP="001003FC">
      <w:pPr>
        <w:widowControl w:val="0"/>
        <w:tabs>
          <w:tab w:val="left" w:pos="2516"/>
          <w:tab w:val="left" w:pos="10080"/>
        </w:tabs>
        <w:autoSpaceDE w:val="0"/>
        <w:autoSpaceDN w:val="0"/>
        <w:spacing w:before="67" w:after="0" w:line="360" w:lineRule="auto"/>
        <w:ind w:right="547"/>
        <w:jc w:val="center"/>
        <w:rPr>
          <w:b/>
          <w:noProof w:val="0"/>
          <w:sz w:val="32"/>
          <w:szCs w:val="32"/>
          <w:lang w:eastAsia="uk-UA"/>
        </w:rPr>
      </w:pPr>
      <w:r w:rsidRPr="006E3A83">
        <w:rPr>
          <w:b/>
          <w:noProof w:val="0"/>
          <w:sz w:val="32"/>
          <w:szCs w:val="32"/>
          <w:lang w:eastAsia="uk-UA"/>
        </w:rPr>
        <w:t>Івано-Франківськ – 202</w:t>
      </w:r>
      <w:r w:rsidR="00E475FC">
        <w:rPr>
          <w:b/>
          <w:noProof w:val="0"/>
          <w:sz w:val="32"/>
          <w:szCs w:val="32"/>
          <w:lang w:eastAsia="uk-UA"/>
        </w:rPr>
        <w:t>6</w:t>
      </w:r>
    </w:p>
    <w:p w14:paraId="22768B9D" w14:textId="38D6D888" w:rsidR="00691067" w:rsidRDefault="00691067" w:rsidP="001003FC">
      <w:pPr>
        <w:widowControl w:val="0"/>
        <w:tabs>
          <w:tab w:val="left" w:pos="2516"/>
          <w:tab w:val="left" w:pos="10080"/>
        </w:tabs>
        <w:autoSpaceDE w:val="0"/>
        <w:autoSpaceDN w:val="0"/>
        <w:spacing w:before="67" w:after="0" w:line="360" w:lineRule="auto"/>
        <w:ind w:right="547"/>
        <w:jc w:val="center"/>
        <w:rPr>
          <w:b/>
          <w:noProof w:val="0"/>
          <w:sz w:val="32"/>
          <w:szCs w:val="32"/>
          <w:lang w:eastAsia="uk-UA"/>
        </w:rPr>
      </w:pPr>
    </w:p>
    <w:p w14:paraId="253DB2B9" w14:textId="77777777" w:rsidR="00691067" w:rsidRPr="006E3A83" w:rsidRDefault="00691067" w:rsidP="001003FC">
      <w:pPr>
        <w:widowControl w:val="0"/>
        <w:tabs>
          <w:tab w:val="left" w:pos="2516"/>
          <w:tab w:val="left" w:pos="10080"/>
        </w:tabs>
        <w:autoSpaceDE w:val="0"/>
        <w:autoSpaceDN w:val="0"/>
        <w:spacing w:before="67" w:after="0" w:line="360" w:lineRule="auto"/>
        <w:ind w:right="547"/>
        <w:jc w:val="center"/>
        <w:rPr>
          <w:b/>
          <w:noProof w:val="0"/>
          <w:sz w:val="32"/>
          <w:szCs w:val="32"/>
          <w:lang w:eastAsia="uk-UA"/>
        </w:rPr>
      </w:pPr>
    </w:p>
    <w:p w14:paraId="5D24674B" w14:textId="174A0F71" w:rsidR="005619D1" w:rsidRPr="000E4D59" w:rsidRDefault="005619D1" w:rsidP="00B80480">
      <w:pPr>
        <w:widowControl w:val="0"/>
        <w:tabs>
          <w:tab w:val="left" w:pos="567"/>
          <w:tab w:val="left" w:pos="2694"/>
          <w:tab w:val="left" w:pos="10080"/>
        </w:tabs>
        <w:autoSpaceDE w:val="0"/>
        <w:autoSpaceDN w:val="0"/>
        <w:spacing w:before="67" w:after="0" w:line="360" w:lineRule="auto"/>
        <w:ind w:left="495" w:right="547"/>
        <w:jc w:val="center"/>
        <w:rPr>
          <w:sz w:val="26"/>
          <w:szCs w:val="20"/>
          <w:lang w:eastAsia="uk-UA"/>
        </w:rPr>
      </w:pPr>
      <w:r w:rsidRPr="000E4D59">
        <w:rPr>
          <w:b/>
          <w:i/>
          <w:szCs w:val="20"/>
          <w:lang w:eastAsia="uk-UA"/>
        </w:rPr>
        <w:t xml:space="preserve">Івано-Франківський національний технічний університет нафти і газу </w:t>
      </w:r>
      <w:r w:rsidRPr="000E4D59">
        <w:rPr>
          <w:szCs w:val="20"/>
          <w:lang w:eastAsia="uk-UA"/>
        </w:rPr>
        <w:t>Інститут, факультет</w:t>
      </w:r>
      <w:r w:rsidRPr="000E4D59">
        <w:rPr>
          <w:spacing w:val="47"/>
          <w:szCs w:val="20"/>
          <w:lang w:eastAsia="uk-UA"/>
        </w:rPr>
        <w:t xml:space="preserve"> </w:t>
      </w:r>
      <w:r w:rsidRPr="000E4D59">
        <w:rPr>
          <w:sz w:val="26"/>
          <w:szCs w:val="20"/>
          <w:u w:val="single"/>
          <w:lang w:eastAsia="uk-UA"/>
        </w:rPr>
        <w:t>інформаційних</w:t>
      </w:r>
      <w:r w:rsidRPr="000E4D59">
        <w:rPr>
          <w:spacing w:val="-7"/>
          <w:sz w:val="26"/>
          <w:szCs w:val="20"/>
          <w:u w:val="single"/>
          <w:lang w:eastAsia="uk-UA"/>
        </w:rPr>
        <w:t xml:space="preserve"> </w:t>
      </w:r>
      <w:r w:rsidRPr="000E4D59">
        <w:rPr>
          <w:sz w:val="26"/>
          <w:szCs w:val="20"/>
          <w:u w:val="single"/>
          <w:lang w:eastAsia="uk-UA"/>
        </w:rPr>
        <w:t>технологій</w:t>
      </w:r>
      <w:r w:rsidRPr="000E4D59">
        <w:rPr>
          <w:sz w:val="26"/>
          <w:szCs w:val="20"/>
          <w:u w:val="single"/>
          <w:lang w:eastAsia="uk-UA"/>
        </w:rPr>
        <w:tab/>
      </w:r>
      <w:r w:rsidRPr="000E4D59">
        <w:rPr>
          <w:w w:val="19"/>
          <w:sz w:val="26"/>
          <w:szCs w:val="20"/>
          <w:u w:val="single"/>
          <w:lang w:eastAsia="uk-UA"/>
        </w:rPr>
        <w:t xml:space="preserve"> </w:t>
      </w:r>
      <w:r w:rsidRPr="000E4D59">
        <w:rPr>
          <w:sz w:val="26"/>
          <w:szCs w:val="20"/>
          <w:lang w:eastAsia="uk-UA"/>
        </w:rPr>
        <w:t xml:space="preserve"> </w:t>
      </w:r>
      <w:r w:rsidRPr="000E4D59">
        <w:rPr>
          <w:szCs w:val="20"/>
          <w:lang w:eastAsia="uk-UA"/>
        </w:rPr>
        <w:t xml:space="preserve">Кафедра  </w:t>
      </w:r>
      <w:r w:rsidRPr="000E4D59">
        <w:rPr>
          <w:sz w:val="26"/>
          <w:szCs w:val="20"/>
          <w:u w:val="single"/>
          <w:lang w:eastAsia="uk-UA"/>
        </w:rPr>
        <w:t>інженерії</w:t>
      </w:r>
      <w:r w:rsidRPr="000E4D59">
        <w:rPr>
          <w:spacing w:val="-23"/>
          <w:sz w:val="26"/>
          <w:szCs w:val="20"/>
          <w:u w:val="single"/>
          <w:lang w:eastAsia="uk-UA"/>
        </w:rPr>
        <w:t xml:space="preserve"> </w:t>
      </w:r>
      <w:r w:rsidRPr="000E4D59">
        <w:rPr>
          <w:sz w:val="26"/>
          <w:szCs w:val="20"/>
          <w:u w:val="single"/>
          <w:lang w:eastAsia="uk-UA"/>
        </w:rPr>
        <w:t>програмного</w:t>
      </w:r>
      <w:r w:rsidRPr="000E4D59">
        <w:rPr>
          <w:spacing w:val="-4"/>
          <w:sz w:val="26"/>
          <w:szCs w:val="20"/>
          <w:u w:val="single"/>
          <w:lang w:eastAsia="uk-UA"/>
        </w:rPr>
        <w:t xml:space="preserve"> </w:t>
      </w:r>
      <w:r w:rsidRPr="000E4D59">
        <w:rPr>
          <w:sz w:val="26"/>
          <w:szCs w:val="20"/>
          <w:u w:val="single"/>
          <w:lang w:eastAsia="uk-UA"/>
        </w:rPr>
        <w:t>забезпечення</w:t>
      </w:r>
      <w:r w:rsidRPr="000E4D59">
        <w:rPr>
          <w:sz w:val="26"/>
          <w:szCs w:val="20"/>
          <w:u w:val="single"/>
          <w:lang w:eastAsia="uk-UA"/>
        </w:rPr>
        <w:tab/>
      </w:r>
      <w:r w:rsidRPr="000E4D59">
        <w:rPr>
          <w:w w:val="4"/>
          <w:sz w:val="26"/>
          <w:szCs w:val="20"/>
          <w:u w:val="single"/>
          <w:lang w:eastAsia="uk-UA"/>
        </w:rPr>
        <w:t xml:space="preserve"> </w:t>
      </w:r>
      <w:r w:rsidRPr="000E4D59">
        <w:rPr>
          <w:sz w:val="26"/>
          <w:szCs w:val="20"/>
          <w:lang w:eastAsia="uk-UA"/>
        </w:rPr>
        <w:t xml:space="preserve"> </w:t>
      </w:r>
      <w:r w:rsidRPr="000E4D59">
        <w:rPr>
          <w:szCs w:val="20"/>
          <w:lang w:eastAsia="uk-UA"/>
        </w:rPr>
        <w:t>Ступінь вищої</w:t>
      </w:r>
      <w:r w:rsidRPr="000E4D59">
        <w:rPr>
          <w:spacing w:val="-23"/>
          <w:szCs w:val="20"/>
          <w:lang w:eastAsia="uk-UA"/>
        </w:rPr>
        <w:t xml:space="preserve"> </w:t>
      </w:r>
      <w:r w:rsidRPr="000E4D59">
        <w:rPr>
          <w:szCs w:val="20"/>
          <w:lang w:eastAsia="uk-UA"/>
        </w:rPr>
        <w:t>освіти</w:t>
      </w:r>
      <w:r w:rsidRPr="000E4D59">
        <w:rPr>
          <w:spacing w:val="5"/>
          <w:szCs w:val="20"/>
          <w:lang w:eastAsia="uk-UA"/>
        </w:rPr>
        <w:t xml:space="preserve"> </w:t>
      </w:r>
      <w:r w:rsidRPr="000E4D59">
        <w:rPr>
          <w:sz w:val="26"/>
          <w:szCs w:val="20"/>
          <w:u w:val="single"/>
          <w:lang w:eastAsia="uk-UA"/>
        </w:rPr>
        <w:t>бакалавр</w:t>
      </w:r>
      <w:r w:rsidRPr="000E4D59">
        <w:rPr>
          <w:sz w:val="26"/>
          <w:szCs w:val="20"/>
          <w:u w:val="single"/>
          <w:lang w:eastAsia="uk-UA"/>
        </w:rPr>
        <w:tab/>
      </w:r>
      <w:r w:rsidRPr="000E4D59">
        <w:rPr>
          <w:sz w:val="26"/>
          <w:szCs w:val="20"/>
          <w:lang w:eastAsia="uk-UA"/>
        </w:rPr>
        <w:t xml:space="preserve"> </w:t>
      </w:r>
      <w:r w:rsidRPr="000E4D59">
        <w:rPr>
          <w:szCs w:val="20"/>
          <w:lang w:eastAsia="uk-UA"/>
        </w:rPr>
        <w:t>Спеціальність</w:t>
      </w:r>
      <w:r w:rsidRPr="000E4D59">
        <w:rPr>
          <w:szCs w:val="20"/>
          <w:u w:val="single"/>
          <w:lang w:eastAsia="uk-UA"/>
        </w:rPr>
        <w:t xml:space="preserve"> </w:t>
      </w:r>
      <w:r w:rsidRPr="000E4D59">
        <w:rPr>
          <w:szCs w:val="20"/>
          <w:u w:val="single"/>
          <w:lang w:eastAsia="uk-UA"/>
        </w:rPr>
        <w:tab/>
      </w:r>
      <w:r w:rsidRPr="000E4D59">
        <w:rPr>
          <w:sz w:val="26"/>
          <w:szCs w:val="20"/>
          <w:u w:val="single"/>
          <w:lang w:eastAsia="uk-UA"/>
        </w:rPr>
        <w:t>121 – Інженерія програмного</w:t>
      </w:r>
      <w:r w:rsidRPr="000E4D59">
        <w:rPr>
          <w:spacing w:val="-21"/>
          <w:sz w:val="26"/>
          <w:szCs w:val="20"/>
          <w:u w:val="single"/>
          <w:lang w:eastAsia="uk-UA"/>
        </w:rPr>
        <w:t xml:space="preserve"> </w:t>
      </w:r>
      <w:r w:rsidRPr="000E4D59">
        <w:rPr>
          <w:sz w:val="26"/>
          <w:szCs w:val="20"/>
          <w:u w:val="single"/>
          <w:lang w:eastAsia="uk-UA"/>
        </w:rPr>
        <w:t>забезпечення</w:t>
      </w:r>
    </w:p>
    <w:p w14:paraId="589B8861" w14:textId="77777777" w:rsidR="005619D1" w:rsidRPr="000E4D59" w:rsidRDefault="005619D1" w:rsidP="005619D1">
      <w:pPr>
        <w:widowControl w:val="0"/>
        <w:autoSpaceDE w:val="0"/>
        <w:autoSpaceDN w:val="0"/>
        <w:spacing w:before="2" w:after="0" w:line="240" w:lineRule="auto"/>
        <w:rPr>
          <w:sz w:val="12"/>
          <w:szCs w:val="20"/>
          <w:lang w:eastAsia="uk-UA"/>
        </w:rPr>
      </w:pPr>
    </w:p>
    <w:p w14:paraId="61CBCCCD" w14:textId="77777777" w:rsidR="005619D1" w:rsidRPr="000E4D59" w:rsidRDefault="005619D1" w:rsidP="005619D1">
      <w:pPr>
        <w:widowControl w:val="0"/>
        <w:autoSpaceDE w:val="0"/>
        <w:autoSpaceDN w:val="0"/>
        <w:spacing w:before="93" w:after="0" w:line="228" w:lineRule="exact"/>
        <w:ind w:left="6102"/>
        <w:rPr>
          <w:b/>
          <w:sz w:val="20"/>
          <w:szCs w:val="20"/>
          <w:lang w:eastAsia="uk-UA"/>
        </w:rPr>
      </w:pPr>
      <w:r w:rsidRPr="000E4D59">
        <w:rPr>
          <w:b/>
          <w:i/>
          <w:w w:val="105"/>
          <w:sz w:val="20"/>
          <w:szCs w:val="20"/>
          <w:lang w:eastAsia="uk-UA"/>
        </w:rPr>
        <w:t>ЗАТВЕРДЖУЮ</w:t>
      </w:r>
      <w:r w:rsidRPr="000E4D59">
        <w:rPr>
          <w:b/>
          <w:w w:val="105"/>
          <w:sz w:val="20"/>
          <w:szCs w:val="20"/>
          <w:lang w:eastAsia="uk-UA"/>
        </w:rPr>
        <w:t>:</w:t>
      </w:r>
    </w:p>
    <w:p w14:paraId="627CACF6" w14:textId="77777777" w:rsidR="005619D1" w:rsidRPr="000E4D59" w:rsidRDefault="005619D1" w:rsidP="005619D1">
      <w:pPr>
        <w:widowControl w:val="0"/>
        <w:tabs>
          <w:tab w:val="left" w:pos="8386"/>
          <w:tab w:val="left" w:pos="10436"/>
        </w:tabs>
        <w:autoSpaceDE w:val="0"/>
        <w:autoSpaceDN w:val="0"/>
        <w:spacing w:after="0" w:line="274" w:lineRule="exact"/>
        <w:ind w:left="6102"/>
        <w:rPr>
          <w:b/>
          <w:i/>
          <w:sz w:val="24"/>
          <w:szCs w:val="20"/>
          <w:lang w:eastAsia="uk-UA"/>
        </w:rPr>
      </w:pPr>
      <w:r w:rsidRPr="000E4D59">
        <w:rPr>
          <w:sz w:val="24"/>
          <w:szCs w:val="20"/>
          <w:lang w:eastAsia="uk-UA"/>
        </w:rPr>
        <w:t>Зав.</w:t>
      </w:r>
      <w:r w:rsidRPr="000E4D59">
        <w:rPr>
          <w:spacing w:val="4"/>
          <w:sz w:val="24"/>
          <w:szCs w:val="20"/>
          <w:lang w:eastAsia="uk-UA"/>
        </w:rPr>
        <w:t xml:space="preserve"> </w:t>
      </w:r>
      <w:r w:rsidRPr="000E4D59">
        <w:rPr>
          <w:spacing w:val="-5"/>
          <w:sz w:val="24"/>
          <w:szCs w:val="20"/>
          <w:lang w:eastAsia="uk-UA"/>
        </w:rPr>
        <w:t>кафедрою</w:t>
      </w:r>
      <w:r w:rsidRPr="000E4D59">
        <w:rPr>
          <w:spacing w:val="-5"/>
          <w:sz w:val="24"/>
          <w:szCs w:val="20"/>
          <w:u w:val="single"/>
          <w:lang w:eastAsia="uk-UA"/>
        </w:rPr>
        <w:t xml:space="preserve"> </w:t>
      </w:r>
      <w:r w:rsidRPr="000E4D59">
        <w:rPr>
          <w:spacing w:val="-5"/>
          <w:sz w:val="24"/>
          <w:szCs w:val="20"/>
          <w:u w:val="single"/>
          <w:lang w:eastAsia="uk-UA"/>
        </w:rPr>
        <w:tab/>
      </w:r>
      <w:r w:rsidRPr="000E4D59">
        <w:rPr>
          <w:b/>
          <w:i/>
          <w:sz w:val="24"/>
          <w:szCs w:val="20"/>
          <w:u w:val="single"/>
          <w:lang w:eastAsia="uk-UA"/>
        </w:rPr>
        <w:t>ІПЗ</w:t>
      </w:r>
      <w:r w:rsidRPr="000E4D59">
        <w:rPr>
          <w:b/>
          <w:i/>
          <w:sz w:val="24"/>
          <w:szCs w:val="20"/>
          <w:u w:val="single"/>
          <w:lang w:eastAsia="uk-UA"/>
        </w:rPr>
        <w:tab/>
      </w:r>
    </w:p>
    <w:p w14:paraId="6404470F" w14:textId="4F997509" w:rsidR="005619D1" w:rsidRPr="000E4D59" w:rsidRDefault="004C2C12" w:rsidP="005619D1">
      <w:pPr>
        <w:spacing w:after="0" w:line="240" w:lineRule="auto"/>
        <w:ind w:firstLine="6096"/>
        <w:rPr>
          <w:sz w:val="24"/>
          <w:szCs w:val="24"/>
          <w:lang w:eastAsia="uk-UA"/>
        </w:rPr>
      </w:pPr>
      <w:r>
        <w:rPr>
          <w:sz w:val="24"/>
          <w:szCs w:val="24"/>
          <w:lang w:eastAsia="uk-UA"/>
        </w:rPr>
        <w:t>до</w:t>
      </w:r>
      <w:r w:rsidR="009C506E">
        <w:rPr>
          <w:sz w:val="24"/>
          <w:szCs w:val="24"/>
          <w:lang w:eastAsia="uk-UA"/>
        </w:rPr>
        <w:t>ц</w:t>
      </w:r>
      <w:r w:rsidR="005619D1" w:rsidRPr="00BD30B5">
        <w:rPr>
          <w:sz w:val="24"/>
          <w:szCs w:val="24"/>
          <w:lang w:eastAsia="uk-UA"/>
        </w:rPr>
        <w:t>.</w:t>
      </w:r>
      <w:r w:rsidR="005619D1" w:rsidRPr="00BD30B5">
        <w:rPr>
          <w:sz w:val="24"/>
          <w:szCs w:val="24"/>
          <w:lang w:eastAsia="uk-UA"/>
        </w:rPr>
        <w:tab/>
      </w:r>
      <w:r w:rsidR="00EA2449">
        <w:rPr>
          <w:sz w:val="24"/>
          <w:szCs w:val="24"/>
          <w:lang w:eastAsia="uk-UA"/>
        </w:rPr>
        <w:t>Бандура В.В.</w:t>
      </w:r>
    </w:p>
    <w:p w14:paraId="132707A8" w14:textId="77777777" w:rsidR="005619D1" w:rsidRPr="000E4D59" w:rsidRDefault="005619D1" w:rsidP="005619D1">
      <w:pPr>
        <w:widowControl w:val="0"/>
        <w:autoSpaceDE w:val="0"/>
        <w:autoSpaceDN w:val="0"/>
        <w:spacing w:after="0" w:line="20" w:lineRule="exact"/>
        <w:ind w:left="6074"/>
        <w:rPr>
          <w:sz w:val="2"/>
          <w:szCs w:val="20"/>
          <w:lang w:eastAsia="uk-UA"/>
        </w:rPr>
      </w:pPr>
      <w:r w:rsidRPr="000E4D59">
        <w:rPr>
          <w:sz w:val="2"/>
          <w:szCs w:val="20"/>
          <w:lang w:eastAsia="uk-UA"/>
        </w:rPr>
        <mc:AlternateContent>
          <mc:Choice Requires="wpg">
            <w:drawing>
              <wp:inline distT="0" distB="0" distL="0" distR="0" wp14:anchorId="4652631A" wp14:editId="61B0BEC0">
                <wp:extent cx="2785745" cy="9525"/>
                <wp:effectExtent l="12065" t="4445" r="12065" b="5080"/>
                <wp:docPr id="3225"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3226"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1A1AC4F0" id="Group 307"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">
                <v:line id="Line 308"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" strokeweight=".25392mm"/>
                <w10:anchorlock/>
              </v:group>
            </w:pict>
          </mc:Fallback>
        </mc:AlternateContent>
      </w:r>
    </w:p>
    <w:p w14:paraId="5B5D7F83" w14:textId="4C8DA070" w:rsidR="005619D1" w:rsidRPr="000E4D59" w:rsidRDefault="005619D1" w:rsidP="005619D1">
      <w:pPr>
        <w:widowControl w:val="0"/>
        <w:tabs>
          <w:tab w:val="left" w:pos="6771"/>
          <w:tab w:val="left" w:pos="8868"/>
        </w:tabs>
        <w:autoSpaceDE w:val="0"/>
        <w:autoSpaceDN w:val="0"/>
        <w:spacing w:before="128" w:after="0" w:line="240" w:lineRule="auto"/>
        <w:ind w:left="6073"/>
        <w:rPr>
          <w:sz w:val="24"/>
          <w:szCs w:val="20"/>
          <w:lang w:eastAsia="uk-UA"/>
        </w:rPr>
      </w:pPr>
      <w:r w:rsidRPr="000E4D59">
        <w:rPr>
          <w:sz w:val="24"/>
          <w:szCs w:val="20"/>
          <w:lang w:eastAsia="uk-UA"/>
        </w:rPr>
        <w:t>“</w:t>
      </w:r>
      <w:r w:rsidRPr="000E4D59">
        <w:rPr>
          <w:sz w:val="24"/>
          <w:szCs w:val="20"/>
          <w:u w:val="single"/>
          <w:lang w:eastAsia="uk-UA"/>
        </w:rPr>
        <w:t xml:space="preserve"> </w:t>
      </w:r>
      <w:r w:rsidRPr="000E4D59">
        <w:rPr>
          <w:sz w:val="24"/>
          <w:szCs w:val="20"/>
          <w:u w:val="single"/>
          <w:lang w:eastAsia="uk-UA"/>
        </w:rPr>
        <w:tab/>
      </w:r>
      <w:r w:rsidRPr="000E4D59">
        <w:rPr>
          <w:sz w:val="24"/>
          <w:szCs w:val="20"/>
          <w:lang w:eastAsia="uk-UA"/>
        </w:rPr>
        <w:t>”</w:t>
      </w:r>
      <w:r w:rsidRPr="000E4D59">
        <w:rPr>
          <w:sz w:val="24"/>
          <w:szCs w:val="20"/>
          <w:u w:val="single"/>
          <w:lang w:eastAsia="uk-UA"/>
        </w:rPr>
        <w:t xml:space="preserve"> </w:t>
      </w:r>
      <w:r w:rsidRPr="000E4D59">
        <w:rPr>
          <w:sz w:val="24"/>
          <w:szCs w:val="20"/>
          <w:u w:val="single"/>
          <w:lang w:eastAsia="uk-UA"/>
        </w:rPr>
        <w:tab/>
      </w:r>
      <w:r w:rsidRPr="000E4D59">
        <w:rPr>
          <w:sz w:val="24"/>
          <w:szCs w:val="20"/>
          <w:lang w:eastAsia="uk-UA"/>
        </w:rPr>
        <w:t>202</w:t>
      </w:r>
      <w:r w:rsidR="007E321D">
        <w:rPr>
          <w:sz w:val="24"/>
          <w:szCs w:val="20"/>
          <w:lang w:eastAsia="uk-UA"/>
        </w:rPr>
        <w:t>6</w:t>
      </w:r>
      <w:r w:rsidRPr="000E4D59">
        <w:rPr>
          <w:spacing w:val="1"/>
          <w:sz w:val="24"/>
          <w:szCs w:val="20"/>
          <w:lang w:eastAsia="uk-UA"/>
        </w:rPr>
        <w:t xml:space="preserve"> </w:t>
      </w:r>
      <w:r w:rsidRPr="000E4D59">
        <w:rPr>
          <w:sz w:val="24"/>
          <w:szCs w:val="20"/>
          <w:lang w:eastAsia="uk-UA"/>
        </w:rPr>
        <w:t>р.</w:t>
      </w:r>
    </w:p>
    <w:p w14:paraId="2CF1A95F" w14:textId="77777777" w:rsidR="005619D1" w:rsidRPr="000E4D59" w:rsidRDefault="005619D1" w:rsidP="005619D1">
      <w:pPr>
        <w:widowControl w:val="0"/>
        <w:autoSpaceDE w:val="0"/>
        <w:autoSpaceDN w:val="0"/>
        <w:spacing w:before="9" w:after="0" w:line="240" w:lineRule="auto"/>
        <w:rPr>
          <w:sz w:val="21"/>
          <w:szCs w:val="20"/>
          <w:lang w:eastAsia="uk-UA"/>
        </w:rPr>
      </w:pPr>
    </w:p>
    <w:p w14:paraId="4DFB60C0" w14:textId="77777777" w:rsidR="005619D1" w:rsidRPr="000E4D59" w:rsidRDefault="005619D1" w:rsidP="005619D1">
      <w:pPr>
        <w:widowControl w:val="0"/>
        <w:autoSpaceDE w:val="0"/>
        <w:autoSpaceDN w:val="0"/>
        <w:spacing w:after="0" w:line="240" w:lineRule="auto"/>
        <w:ind w:left="83" w:right="128"/>
        <w:jc w:val="center"/>
        <w:rPr>
          <w:rFonts w:ascii="Arial" w:hAnsi="Arial"/>
          <w:b/>
          <w:sz w:val="44"/>
          <w:szCs w:val="20"/>
          <w:lang w:eastAsia="uk-UA"/>
        </w:rPr>
      </w:pPr>
      <w:r w:rsidRPr="000E4D59">
        <w:rPr>
          <w:rFonts w:ascii="Arial" w:hAnsi="Arial"/>
          <w:b/>
          <w:sz w:val="44"/>
          <w:szCs w:val="20"/>
          <w:lang w:eastAsia="uk-UA"/>
        </w:rPr>
        <w:t>ЗАВДАННЯ</w:t>
      </w:r>
    </w:p>
    <w:p w14:paraId="3FBB8B47" w14:textId="77777777" w:rsidR="005619D1" w:rsidRPr="000E4D59" w:rsidRDefault="005619D1" w:rsidP="005619D1">
      <w:pPr>
        <w:widowControl w:val="0"/>
        <w:autoSpaceDE w:val="0"/>
        <w:autoSpaceDN w:val="0"/>
        <w:spacing w:before="298" w:after="0" w:line="240" w:lineRule="auto"/>
        <w:ind w:left="90" w:right="128"/>
        <w:jc w:val="center"/>
        <w:rPr>
          <w:b/>
          <w:i/>
          <w:sz w:val="30"/>
          <w:szCs w:val="20"/>
          <w:lang w:eastAsia="uk-UA"/>
        </w:rPr>
      </w:pPr>
      <w:r w:rsidRPr="000E4D59">
        <w:rPr>
          <w:b/>
          <w:i/>
          <w:w w:val="105"/>
          <w:sz w:val="30"/>
          <w:szCs w:val="20"/>
          <w:lang w:eastAsia="uk-UA"/>
        </w:rPr>
        <w:t>НА БАКАЛАВРСЬКУ РОБОТУ СТУДЕНТОВІ</w:t>
      </w:r>
    </w:p>
    <w:p w14:paraId="18DB015B" w14:textId="30E23773" w:rsidR="005619D1" w:rsidRPr="000E4D59" w:rsidRDefault="005619D1" w:rsidP="005619D1">
      <w:pPr>
        <w:widowControl w:val="0"/>
        <w:autoSpaceDE w:val="0"/>
        <w:autoSpaceDN w:val="0"/>
        <w:spacing w:before="178" w:after="0" w:line="240" w:lineRule="auto"/>
        <w:ind w:left="371" w:right="128"/>
        <w:jc w:val="center"/>
        <w:rPr>
          <w:b/>
          <w:i/>
          <w:sz w:val="26"/>
          <w:szCs w:val="20"/>
          <w:lang w:eastAsia="uk-UA"/>
        </w:rPr>
      </w:pPr>
      <w:r w:rsidRPr="000E4D59">
        <w:rPr>
          <w:sz w:val="20"/>
          <w:szCs w:val="20"/>
          <w:lang w:eastAsia="uk-UA"/>
        </w:rPr>
        <mc:AlternateContent>
          <mc:Choice Requires="wps">
            <w:drawing>
              <wp:anchor distT="0" distB="0" distL="0" distR="0" simplePos="0" relativeHeight="251661312" behindDoc="1" locked="0" layoutInCell="1" allowOverlap="1" wp14:anchorId="5492B194" wp14:editId="1AB34ED6">
                <wp:simplePos x="0" y="0"/>
                <wp:positionH relativeFrom="page">
                  <wp:posOffset>935990</wp:posOffset>
                </wp:positionH>
                <wp:positionV relativeFrom="paragraph">
                  <wp:posOffset>392430</wp:posOffset>
                </wp:positionV>
                <wp:extent cx="6153785" cy="1270"/>
                <wp:effectExtent l="0" t="0" r="0" b="0"/>
                <wp:wrapTopAndBottom/>
                <wp:docPr id="3227"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DA59D8A" id="Freeform 306" o:spid="_x0000_s1026" style="position:absolute;margin-left:73.7pt;margin-top:30.9pt;width:484.5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" path="m,l9690,e" filled="f" strokeweight=".25392mm">
                <v:path arrowok="t" o:connecttype="custom" o:connectlocs="0,0;6153150,0" o:connectangles="0,0"/>
                <w10:wrap type="topAndBottom" anchorx="page"/>
              </v:shape>
            </w:pict>
          </mc:Fallback>
        </mc:AlternateContent>
      </w:r>
      <w:r w:rsidR="00E475FC">
        <w:rPr>
          <w:b/>
          <w:i/>
          <w:w w:val="105"/>
          <w:sz w:val="26"/>
          <w:szCs w:val="20"/>
          <w:lang w:eastAsia="uk-UA"/>
        </w:rPr>
        <w:t>Гамулі Софії Сергіївній</w:t>
      </w:r>
    </w:p>
    <w:p w14:paraId="24CFBC61" w14:textId="77777777" w:rsidR="005619D1" w:rsidRPr="000E4D59" w:rsidRDefault="005619D1" w:rsidP="005619D1">
      <w:pPr>
        <w:widowControl w:val="0"/>
        <w:autoSpaceDE w:val="0"/>
        <w:autoSpaceDN w:val="0"/>
        <w:spacing w:after="0" w:line="240" w:lineRule="auto"/>
        <w:ind w:left="372" w:right="128"/>
        <w:jc w:val="center"/>
        <w:rPr>
          <w:rFonts w:eastAsia="Courier New" w:cs="Courier New"/>
          <w:sz w:val="20"/>
          <w:szCs w:val="20"/>
          <w:lang w:eastAsia="uk-UA"/>
        </w:rPr>
      </w:pPr>
      <w:r w:rsidRPr="000E4D59">
        <w:rPr>
          <w:rFonts w:eastAsia="Courier New" w:cs="Courier New"/>
          <w:sz w:val="20"/>
          <w:szCs w:val="20"/>
          <w:lang w:eastAsia="uk-UA"/>
        </w:rPr>
        <w:t>(прізвище, ім’я, по-батькові)</w:t>
      </w:r>
    </w:p>
    <w:p w14:paraId="507A912E" w14:textId="77777777" w:rsidR="005619D1" w:rsidRPr="000E4D59" w:rsidRDefault="005619D1" w:rsidP="005619D1">
      <w:pPr>
        <w:widowControl w:val="0"/>
        <w:autoSpaceDE w:val="0"/>
        <w:autoSpaceDN w:val="0"/>
        <w:spacing w:before="6" w:after="0" w:line="240" w:lineRule="auto"/>
        <w:rPr>
          <w:sz w:val="20"/>
          <w:szCs w:val="20"/>
          <w:lang w:eastAsia="uk-UA"/>
        </w:rPr>
      </w:pPr>
    </w:p>
    <w:p w14:paraId="0920778B" w14:textId="7D85BB3B" w:rsidR="005619D1" w:rsidRPr="000E4D59" w:rsidRDefault="005619D1" w:rsidP="004D34A3">
      <w:pPr>
        <w:widowControl w:val="0"/>
        <w:numPr>
          <w:ilvl w:val="0"/>
          <w:numId w:val="1"/>
        </w:numPr>
        <w:tabs>
          <w:tab w:val="left" w:pos="823"/>
          <w:tab w:val="left" w:pos="3726"/>
          <w:tab w:val="left" w:pos="10382"/>
        </w:tabs>
        <w:autoSpaceDE w:val="0"/>
        <w:autoSpaceDN w:val="0"/>
        <w:spacing w:after="0" w:line="242" w:lineRule="auto"/>
        <w:ind w:right="245" w:firstLine="0"/>
        <w:rPr>
          <w:b/>
          <w:sz w:val="24"/>
          <w:szCs w:val="20"/>
          <w:u w:val="single"/>
          <w:lang w:eastAsia="uk-UA"/>
        </w:rPr>
      </w:pPr>
      <w:r w:rsidRPr="000E4D59">
        <w:rPr>
          <w:b/>
          <w:i/>
          <w:sz w:val="24"/>
          <w:szCs w:val="20"/>
          <w:lang w:eastAsia="uk-UA"/>
        </w:rPr>
        <w:t>Тема</w:t>
      </w:r>
      <w:r w:rsidRPr="000E4D59">
        <w:rPr>
          <w:b/>
          <w:i/>
          <w:spacing w:val="59"/>
          <w:sz w:val="24"/>
          <w:szCs w:val="20"/>
          <w:lang w:eastAsia="uk-UA"/>
        </w:rPr>
        <w:t xml:space="preserve"> </w:t>
      </w:r>
      <w:r w:rsidR="00990D2E">
        <w:rPr>
          <w:b/>
          <w:i/>
          <w:sz w:val="24"/>
          <w:szCs w:val="20"/>
          <w:lang w:eastAsia="uk-UA"/>
        </w:rPr>
        <w:t>бакалаврської</w:t>
      </w:r>
      <w:r w:rsidRPr="000E4D59">
        <w:rPr>
          <w:b/>
          <w:i/>
          <w:sz w:val="24"/>
          <w:szCs w:val="20"/>
          <w:lang w:eastAsia="uk-UA"/>
        </w:rPr>
        <w:t xml:space="preserve"> </w:t>
      </w:r>
      <w:r w:rsidRPr="000E4D59">
        <w:rPr>
          <w:b/>
          <w:i/>
          <w:spacing w:val="3"/>
          <w:sz w:val="24"/>
          <w:szCs w:val="20"/>
          <w:lang w:eastAsia="uk-UA"/>
        </w:rPr>
        <w:t xml:space="preserve"> </w:t>
      </w:r>
      <w:r w:rsidRPr="000E4D59">
        <w:rPr>
          <w:b/>
          <w:sz w:val="24"/>
          <w:szCs w:val="20"/>
          <w:lang w:eastAsia="uk-UA"/>
        </w:rPr>
        <w:t>(</w:t>
      </w:r>
      <w:r w:rsidRPr="000E4D59">
        <w:rPr>
          <w:b/>
          <w:i/>
          <w:sz w:val="24"/>
          <w:szCs w:val="20"/>
          <w:lang w:eastAsia="uk-UA"/>
        </w:rPr>
        <w:t>роботи</w:t>
      </w:r>
      <w:r w:rsidRPr="000E4D59">
        <w:rPr>
          <w:b/>
          <w:sz w:val="24"/>
          <w:szCs w:val="20"/>
          <w:lang w:eastAsia="uk-UA"/>
        </w:rPr>
        <w:t>)</w:t>
      </w:r>
      <w:r w:rsidR="00990D2E">
        <w:rPr>
          <w:b/>
          <w:sz w:val="24"/>
          <w:szCs w:val="20"/>
          <w:lang w:eastAsia="uk-UA"/>
        </w:rPr>
        <w:t xml:space="preserve"> </w:t>
      </w:r>
      <w:r w:rsidRPr="000E4D59">
        <w:rPr>
          <w:b/>
          <w:sz w:val="24"/>
          <w:szCs w:val="20"/>
          <w:lang w:eastAsia="uk-UA"/>
        </w:rPr>
        <w:t>“</w:t>
      </w:r>
      <w:r w:rsidR="00E475FC">
        <w:rPr>
          <w:b/>
          <w:i/>
          <w:sz w:val="24"/>
          <w:szCs w:val="20"/>
          <w:u w:val="single"/>
          <w:lang w:eastAsia="uk-UA"/>
        </w:rPr>
        <w:t>Аналіз та оптимізація програмного продукту</w:t>
      </w:r>
      <w:r w:rsidRPr="00CE1280">
        <w:rPr>
          <w:b/>
          <w:w w:val="95"/>
          <w:sz w:val="24"/>
          <w:szCs w:val="20"/>
          <w:u w:val="single"/>
          <w:lang w:eastAsia="uk-UA"/>
        </w:rPr>
        <w:t>”</w:t>
      </w:r>
      <w:r w:rsidRPr="000E4D59">
        <w:rPr>
          <w:bCs/>
          <w:w w:val="95"/>
          <w:sz w:val="24"/>
          <w:szCs w:val="20"/>
          <w:u w:val="single"/>
          <w:lang w:eastAsia="uk-UA"/>
        </w:rPr>
        <w:tab/>
      </w:r>
    </w:p>
    <w:p w14:paraId="3D96BD34" w14:textId="602BEE53" w:rsidR="005619D1" w:rsidRPr="000E4D59" w:rsidRDefault="005619D1" w:rsidP="005619D1">
      <w:pPr>
        <w:widowControl w:val="0"/>
        <w:tabs>
          <w:tab w:val="left" w:pos="7246"/>
          <w:tab w:val="left" w:pos="10000"/>
          <w:tab w:val="left" w:pos="10417"/>
        </w:tabs>
        <w:autoSpaceDE w:val="0"/>
        <w:autoSpaceDN w:val="0"/>
        <w:spacing w:before="96" w:after="0" w:line="451" w:lineRule="auto"/>
        <w:ind w:left="495" w:right="244"/>
        <w:rPr>
          <w:sz w:val="24"/>
          <w:szCs w:val="20"/>
          <w:lang w:eastAsia="uk-UA"/>
        </w:rPr>
      </w:pPr>
      <w:r w:rsidRPr="000E4D59">
        <w:rPr>
          <w:sz w:val="24"/>
          <w:szCs w:val="20"/>
          <w:u w:val="single"/>
          <w:lang w:eastAsia="uk-UA"/>
        </w:rPr>
        <w:t xml:space="preserve">керівник </w:t>
      </w:r>
      <w:r w:rsidR="00990D2E">
        <w:rPr>
          <w:sz w:val="24"/>
          <w:szCs w:val="20"/>
          <w:u w:val="single"/>
          <w:lang w:eastAsia="uk-UA"/>
        </w:rPr>
        <w:t>бакалаврської</w:t>
      </w:r>
      <w:r w:rsidRPr="000E4D59">
        <w:rPr>
          <w:sz w:val="24"/>
          <w:szCs w:val="20"/>
          <w:u w:val="single"/>
          <w:lang w:eastAsia="uk-UA"/>
        </w:rPr>
        <w:t xml:space="preserve"> (роботи)  </w:t>
      </w:r>
      <w:r w:rsidR="00565755" w:rsidRPr="00565755">
        <w:rPr>
          <w:sz w:val="24"/>
          <w:szCs w:val="20"/>
          <w:u w:val="single"/>
          <w:lang w:eastAsia="uk-UA"/>
        </w:rPr>
        <w:t>Лютак Ігор Зіновійович</w:t>
      </w:r>
      <w:r w:rsidRPr="00565755">
        <w:rPr>
          <w:sz w:val="24"/>
          <w:szCs w:val="20"/>
          <w:u w:val="single"/>
          <w:lang w:eastAsia="uk-UA"/>
        </w:rPr>
        <w:t>,</w:t>
      </w:r>
      <w:r w:rsidRPr="00565755">
        <w:rPr>
          <w:spacing w:val="-22"/>
          <w:sz w:val="24"/>
          <w:szCs w:val="20"/>
          <w:u w:val="single"/>
          <w:lang w:eastAsia="uk-UA"/>
        </w:rPr>
        <w:t xml:space="preserve"> </w:t>
      </w:r>
      <w:r w:rsidR="00565755" w:rsidRPr="00565755">
        <w:rPr>
          <w:sz w:val="24"/>
          <w:szCs w:val="20"/>
          <w:u w:val="single"/>
          <w:lang w:eastAsia="uk-UA"/>
        </w:rPr>
        <w:t>професор</w:t>
      </w:r>
      <w:r w:rsidR="00565755">
        <w:rPr>
          <w:sz w:val="24"/>
          <w:szCs w:val="20"/>
          <w:u w:val="single"/>
          <w:lang w:eastAsia="uk-UA"/>
        </w:rPr>
        <w:t>.</w:t>
      </w:r>
      <w:r w:rsidRPr="000E4D59">
        <w:rPr>
          <w:sz w:val="24"/>
          <w:szCs w:val="20"/>
          <w:u w:val="single"/>
          <w:lang w:eastAsia="uk-UA"/>
        </w:rPr>
        <w:tab/>
      </w:r>
      <w:r w:rsidRPr="000E4D59">
        <w:rPr>
          <w:sz w:val="24"/>
          <w:szCs w:val="20"/>
          <w:u w:val="single"/>
          <w:lang w:eastAsia="uk-UA"/>
        </w:rPr>
        <w:tab/>
      </w:r>
      <w:r w:rsidRPr="000E4D59">
        <w:rPr>
          <w:sz w:val="24"/>
          <w:szCs w:val="20"/>
          <w:lang w:eastAsia="uk-UA"/>
        </w:rPr>
        <w:t xml:space="preserve"> затверджені наказом закладу вищої освіти від </w:t>
      </w:r>
      <w:r w:rsidRPr="00D428C7">
        <w:rPr>
          <w:b/>
          <w:sz w:val="24"/>
          <w:szCs w:val="20"/>
          <w:lang w:eastAsia="uk-UA"/>
        </w:rPr>
        <w:t xml:space="preserve">“ </w:t>
      </w:r>
      <w:r w:rsidRPr="00D428C7">
        <w:rPr>
          <w:b/>
          <w:sz w:val="24"/>
          <w:szCs w:val="20"/>
          <w:u w:val="single"/>
          <w:lang w:eastAsia="uk-UA"/>
        </w:rPr>
        <w:t xml:space="preserve"> </w:t>
      </w:r>
      <w:r w:rsidR="00D428C7" w:rsidRPr="00D428C7">
        <w:rPr>
          <w:bCs/>
          <w:sz w:val="24"/>
          <w:szCs w:val="20"/>
          <w:u w:val="single"/>
          <w:lang w:eastAsia="uk-UA"/>
        </w:rPr>
        <w:t>21</w:t>
      </w:r>
      <w:r w:rsidRPr="00D428C7">
        <w:rPr>
          <w:b/>
          <w:sz w:val="24"/>
          <w:szCs w:val="20"/>
          <w:u w:val="single"/>
          <w:lang w:eastAsia="uk-UA"/>
        </w:rPr>
        <w:t xml:space="preserve"> </w:t>
      </w:r>
      <w:r w:rsidR="00D12C19" w:rsidRPr="00D428C7">
        <w:rPr>
          <w:sz w:val="24"/>
          <w:szCs w:val="20"/>
          <w:lang w:eastAsia="uk-UA"/>
        </w:rPr>
        <w:t xml:space="preserve"> </w:t>
      </w:r>
      <w:r w:rsidRPr="00D428C7">
        <w:rPr>
          <w:spacing w:val="-18"/>
          <w:sz w:val="24"/>
          <w:szCs w:val="20"/>
          <w:lang w:eastAsia="uk-UA"/>
        </w:rPr>
        <w:t xml:space="preserve"> </w:t>
      </w:r>
      <w:r w:rsidRPr="00D428C7">
        <w:rPr>
          <w:sz w:val="24"/>
          <w:szCs w:val="20"/>
          <w:lang w:eastAsia="uk-UA"/>
        </w:rPr>
        <w:t xml:space="preserve">” </w:t>
      </w:r>
      <w:r w:rsidRPr="00D428C7">
        <w:rPr>
          <w:sz w:val="24"/>
          <w:szCs w:val="20"/>
          <w:u w:val="single"/>
          <w:lang w:eastAsia="uk-UA"/>
        </w:rPr>
        <w:t xml:space="preserve">   </w:t>
      </w:r>
      <w:r w:rsidRPr="00D428C7">
        <w:rPr>
          <w:spacing w:val="3"/>
          <w:sz w:val="24"/>
          <w:szCs w:val="20"/>
          <w:u w:val="single"/>
          <w:lang w:eastAsia="uk-UA"/>
        </w:rPr>
        <w:t xml:space="preserve"> </w:t>
      </w:r>
      <w:r w:rsidR="007D4C70" w:rsidRPr="00D428C7">
        <w:rPr>
          <w:sz w:val="24"/>
          <w:szCs w:val="20"/>
          <w:u w:val="single"/>
          <w:lang w:eastAsia="uk-UA"/>
        </w:rPr>
        <w:t>квітня</w:t>
      </w:r>
      <w:r w:rsidRPr="00D428C7">
        <w:rPr>
          <w:sz w:val="24"/>
          <w:szCs w:val="20"/>
          <w:u w:val="single"/>
          <w:lang w:eastAsia="uk-UA"/>
        </w:rPr>
        <w:tab/>
      </w:r>
      <w:r w:rsidRPr="00D428C7">
        <w:rPr>
          <w:sz w:val="24"/>
          <w:szCs w:val="20"/>
          <w:lang w:eastAsia="uk-UA"/>
        </w:rPr>
        <w:t>202</w:t>
      </w:r>
      <w:r w:rsidR="00D428C7" w:rsidRPr="00D428C7">
        <w:rPr>
          <w:sz w:val="24"/>
          <w:szCs w:val="20"/>
          <w:lang w:eastAsia="uk-UA"/>
        </w:rPr>
        <w:t>6</w:t>
      </w:r>
      <w:r w:rsidRPr="00D428C7">
        <w:rPr>
          <w:sz w:val="24"/>
          <w:szCs w:val="20"/>
          <w:lang w:eastAsia="uk-UA"/>
        </w:rPr>
        <w:t xml:space="preserve"> </w:t>
      </w:r>
      <w:r w:rsidRPr="00D428C7">
        <w:rPr>
          <w:spacing w:val="-3"/>
          <w:sz w:val="24"/>
          <w:szCs w:val="20"/>
          <w:lang w:eastAsia="uk-UA"/>
        </w:rPr>
        <w:t xml:space="preserve">р.  </w:t>
      </w:r>
      <w:r w:rsidRPr="00D428C7">
        <w:rPr>
          <w:spacing w:val="6"/>
          <w:sz w:val="24"/>
          <w:szCs w:val="20"/>
          <w:lang w:eastAsia="uk-UA"/>
        </w:rPr>
        <w:t xml:space="preserve"> </w:t>
      </w:r>
      <w:r w:rsidRPr="00D428C7">
        <w:rPr>
          <w:sz w:val="24"/>
          <w:szCs w:val="20"/>
          <w:lang w:eastAsia="uk-UA"/>
        </w:rPr>
        <w:t>№</w:t>
      </w:r>
      <w:r w:rsidRPr="00D428C7">
        <w:rPr>
          <w:sz w:val="24"/>
          <w:szCs w:val="20"/>
          <w:u w:val="single"/>
          <w:lang w:eastAsia="uk-UA"/>
        </w:rPr>
        <w:t xml:space="preserve"> </w:t>
      </w:r>
      <w:r w:rsidR="00D428C7" w:rsidRPr="00D428C7">
        <w:rPr>
          <w:sz w:val="24"/>
          <w:szCs w:val="20"/>
          <w:u w:val="single"/>
          <w:lang w:eastAsia="uk-UA"/>
        </w:rPr>
        <w:t>179</w:t>
      </w:r>
      <w:r w:rsidR="007B3D29" w:rsidRPr="00D428C7">
        <w:rPr>
          <w:sz w:val="24"/>
          <w:szCs w:val="20"/>
          <w:u w:val="single"/>
          <w:lang w:eastAsia="uk-UA"/>
        </w:rPr>
        <w:t>/7</w:t>
      </w:r>
      <w:r w:rsidRPr="000E4D59">
        <w:rPr>
          <w:sz w:val="24"/>
          <w:szCs w:val="20"/>
          <w:u w:val="single"/>
          <w:lang w:eastAsia="uk-UA"/>
        </w:rPr>
        <w:tab/>
      </w:r>
      <w:r w:rsidRPr="000E4D59">
        <w:rPr>
          <w:sz w:val="24"/>
          <w:szCs w:val="20"/>
          <w:u w:val="single"/>
          <w:lang w:eastAsia="uk-UA"/>
        </w:rPr>
        <w:tab/>
      </w:r>
    </w:p>
    <w:p w14:paraId="5AE54616" w14:textId="51B2514E" w:rsidR="005619D1" w:rsidRPr="000E4D59" w:rsidRDefault="005619D1" w:rsidP="004D34A3">
      <w:pPr>
        <w:widowControl w:val="0"/>
        <w:numPr>
          <w:ilvl w:val="0"/>
          <w:numId w:val="1"/>
        </w:numPr>
        <w:tabs>
          <w:tab w:val="left" w:pos="741"/>
          <w:tab w:val="left" w:pos="5737"/>
          <w:tab w:val="left" w:pos="6188"/>
          <w:tab w:val="left" w:pos="10297"/>
        </w:tabs>
        <w:autoSpaceDE w:val="0"/>
        <w:autoSpaceDN w:val="0"/>
        <w:spacing w:after="0" w:line="275" w:lineRule="exact"/>
        <w:ind w:left="740" w:hanging="246"/>
        <w:rPr>
          <w:sz w:val="24"/>
          <w:szCs w:val="20"/>
          <w:lang w:eastAsia="uk-UA"/>
        </w:rPr>
      </w:pPr>
      <w:r w:rsidRPr="000E4D59">
        <w:rPr>
          <w:b/>
          <w:i/>
          <w:sz w:val="24"/>
          <w:szCs w:val="20"/>
          <w:lang w:eastAsia="uk-UA"/>
        </w:rPr>
        <w:t>Строк</w:t>
      </w:r>
      <w:r w:rsidRPr="000E4D59">
        <w:rPr>
          <w:b/>
          <w:i/>
          <w:spacing w:val="-35"/>
          <w:sz w:val="24"/>
          <w:szCs w:val="20"/>
          <w:lang w:eastAsia="uk-UA"/>
        </w:rPr>
        <w:t xml:space="preserve"> </w:t>
      </w:r>
      <w:r w:rsidRPr="000E4D59">
        <w:rPr>
          <w:b/>
          <w:i/>
          <w:sz w:val="24"/>
          <w:szCs w:val="20"/>
          <w:lang w:eastAsia="uk-UA"/>
        </w:rPr>
        <w:t>подання</w:t>
      </w:r>
      <w:r w:rsidRPr="000E4D59">
        <w:rPr>
          <w:b/>
          <w:i/>
          <w:spacing w:val="-35"/>
          <w:sz w:val="24"/>
          <w:szCs w:val="20"/>
          <w:lang w:eastAsia="uk-UA"/>
        </w:rPr>
        <w:t xml:space="preserve"> </w:t>
      </w:r>
      <w:r w:rsidRPr="000E4D59">
        <w:rPr>
          <w:b/>
          <w:i/>
          <w:sz w:val="24"/>
          <w:szCs w:val="20"/>
          <w:lang w:eastAsia="uk-UA"/>
        </w:rPr>
        <w:t>студентом</w:t>
      </w:r>
      <w:r w:rsidRPr="000E4D59">
        <w:rPr>
          <w:b/>
          <w:i/>
          <w:spacing w:val="-34"/>
          <w:sz w:val="24"/>
          <w:szCs w:val="20"/>
          <w:lang w:eastAsia="uk-UA"/>
        </w:rPr>
        <w:t xml:space="preserve"> </w:t>
      </w:r>
      <w:r w:rsidR="00990D2E">
        <w:rPr>
          <w:b/>
          <w:i/>
          <w:sz w:val="24"/>
          <w:szCs w:val="20"/>
          <w:lang w:eastAsia="uk-UA"/>
        </w:rPr>
        <w:t>бакалаврської</w:t>
      </w:r>
      <w:r w:rsidRPr="000E4D59">
        <w:rPr>
          <w:b/>
          <w:i/>
          <w:spacing w:val="-35"/>
          <w:sz w:val="24"/>
          <w:szCs w:val="20"/>
          <w:lang w:eastAsia="uk-UA"/>
        </w:rPr>
        <w:t xml:space="preserve"> </w:t>
      </w:r>
      <w:r w:rsidRPr="000E4D59">
        <w:rPr>
          <w:b/>
          <w:sz w:val="24"/>
          <w:szCs w:val="20"/>
          <w:lang w:eastAsia="uk-UA"/>
        </w:rPr>
        <w:t>(</w:t>
      </w:r>
      <w:r w:rsidRPr="000E4D59">
        <w:rPr>
          <w:b/>
          <w:i/>
          <w:sz w:val="24"/>
          <w:szCs w:val="20"/>
          <w:lang w:eastAsia="uk-UA"/>
        </w:rPr>
        <w:t>роботи</w:t>
      </w:r>
      <w:r w:rsidRPr="000E4D59">
        <w:rPr>
          <w:b/>
          <w:sz w:val="24"/>
          <w:szCs w:val="20"/>
          <w:lang w:eastAsia="uk-UA"/>
        </w:rPr>
        <w:t>)</w:t>
      </w:r>
      <w:r w:rsidRPr="000E4D59">
        <w:rPr>
          <w:b/>
          <w:sz w:val="24"/>
          <w:szCs w:val="20"/>
          <w:lang w:eastAsia="uk-UA"/>
        </w:rPr>
        <w:tab/>
      </w:r>
      <w:r w:rsidRPr="000E4D59">
        <w:rPr>
          <w:b/>
          <w:sz w:val="24"/>
          <w:szCs w:val="20"/>
          <w:u w:val="single"/>
          <w:lang w:eastAsia="uk-UA"/>
        </w:rPr>
        <w:t xml:space="preserve"> </w:t>
      </w:r>
      <w:r w:rsidR="00CE1280">
        <w:rPr>
          <w:b/>
          <w:sz w:val="24"/>
          <w:szCs w:val="20"/>
          <w:u w:val="single"/>
          <w:lang w:eastAsia="uk-UA"/>
        </w:rPr>
        <w:t xml:space="preserve">    </w:t>
      </w:r>
      <w:r w:rsidR="00CE1280" w:rsidRPr="00D428C7">
        <w:rPr>
          <w:bCs/>
          <w:sz w:val="24"/>
          <w:szCs w:val="20"/>
          <w:u w:val="single"/>
          <w:lang w:eastAsia="uk-UA"/>
        </w:rPr>
        <w:t xml:space="preserve">10 </w:t>
      </w:r>
      <w:r w:rsidR="007B3D29" w:rsidRPr="00D428C7">
        <w:rPr>
          <w:bCs/>
          <w:sz w:val="24"/>
          <w:szCs w:val="20"/>
          <w:u w:val="single"/>
          <w:lang w:eastAsia="uk-UA"/>
        </w:rPr>
        <w:t xml:space="preserve">червня </w:t>
      </w:r>
      <w:r w:rsidR="00D428C7" w:rsidRPr="00D428C7">
        <w:rPr>
          <w:bCs/>
          <w:sz w:val="24"/>
          <w:szCs w:val="20"/>
          <w:u w:val="single"/>
          <w:lang w:eastAsia="uk-UA"/>
        </w:rPr>
        <w:t>2026</w:t>
      </w:r>
      <w:r w:rsidR="00990D2E" w:rsidRPr="00D428C7">
        <w:rPr>
          <w:bCs/>
          <w:sz w:val="24"/>
          <w:szCs w:val="20"/>
          <w:u w:val="single"/>
          <w:lang w:eastAsia="uk-UA"/>
        </w:rPr>
        <w:t>р.</w:t>
      </w:r>
      <w:r w:rsidRPr="00990D2E">
        <w:rPr>
          <w:bCs/>
          <w:sz w:val="24"/>
          <w:szCs w:val="20"/>
          <w:u w:val="single"/>
          <w:lang w:eastAsia="uk-UA"/>
        </w:rPr>
        <w:tab/>
      </w:r>
      <w:r w:rsidRPr="000E4D59">
        <w:rPr>
          <w:sz w:val="24"/>
          <w:szCs w:val="20"/>
          <w:u w:val="single"/>
          <w:lang w:eastAsia="uk-UA"/>
        </w:rPr>
        <w:t xml:space="preserve"> </w:t>
      </w:r>
    </w:p>
    <w:p w14:paraId="28BE9DCC" w14:textId="2CE81D34" w:rsidR="005619D1" w:rsidRPr="000E4D59" w:rsidRDefault="005619D1" w:rsidP="004D34A3">
      <w:pPr>
        <w:widowControl w:val="0"/>
        <w:numPr>
          <w:ilvl w:val="0"/>
          <w:numId w:val="1"/>
        </w:numPr>
        <w:tabs>
          <w:tab w:val="left" w:pos="784"/>
          <w:tab w:val="left" w:pos="10417"/>
        </w:tabs>
        <w:autoSpaceDE w:val="0"/>
        <w:autoSpaceDN w:val="0"/>
        <w:spacing w:before="127" w:after="0" w:line="345" w:lineRule="auto"/>
        <w:ind w:right="244" w:hanging="1"/>
        <w:rPr>
          <w:sz w:val="24"/>
          <w:szCs w:val="20"/>
          <w:lang w:eastAsia="uk-UA"/>
        </w:rPr>
      </w:pPr>
      <w:r w:rsidRPr="000E4D59">
        <w:rPr>
          <w:b/>
          <w:i/>
          <w:sz w:val="24"/>
          <w:szCs w:val="20"/>
          <w:lang w:eastAsia="uk-UA"/>
        </w:rPr>
        <w:t xml:space="preserve">Вихідні дані до </w:t>
      </w:r>
      <w:r w:rsidR="00990D2E">
        <w:rPr>
          <w:b/>
          <w:i/>
          <w:sz w:val="24"/>
          <w:szCs w:val="20"/>
          <w:lang w:eastAsia="uk-UA"/>
        </w:rPr>
        <w:t>бакалаврської</w:t>
      </w:r>
      <w:r w:rsidRPr="000E4D59">
        <w:rPr>
          <w:b/>
          <w:i/>
          <w:sz w:val="24"/>
          <w:szCs w:val="20"/>
          <w:lang w:eastAsia="uk-UA"/>
        </w:rPr>
        <w:t xml:space="preserve"> </w:t>
      </w:r>
      <w:r w:rsidRPr="000E4D59">
        <w:rPr>
          <w:b/>
          <w:sz w:val="24"/>
          <w:szCs w:val="20"/>
          <w:lang w:eastAsia="uk-UA"/>
        </w:rPr>
        <w:t>(</w:t>
      </w:r>
      <w:r w:rsidRPr="000E4D59">
        <w:rPr>
          <w:b/>
          <w:i/>
          <w:sz w:val="24"/>
          <w:szCs w:val="20"/>
          <w:lang w:eastAsia="uk-UA"/>
        </w:rPr>
        <w:t>роботи</w:t>
      </w:r>
      <w:r w:rsidRPr="000E4D59">
        <w:rPr>
          <w:b/>
          <w:sz w:val="24"/>
          <w:szCs w:val="20"/>
          <w:lang w:eastAsia="uk-UA"/>
        </w:rPr>
        <w:t xml:space="preserve">) </w:t>
      </w:r>
      <w:r w:rsidRPr="000E4D59">
        <w:rPr>
          <w:sz w:val="24"/>
          <w:szCs w:val="20"/>
          <w:u w:val="single"/>
          <w:lang w:eastAsia="uk-UA"/>
        </w:rPr>
        <w:t>Результати і матеріали отримані під час проходження переддипломної</w:t>
      </w:r>
      <w:r w:rsidRPr="000E4D59">
        <w:rPr>
          <w:spacing w:val="-20"/>
          <w:sz w:val="24"/>
          <w:szCs w:val="20"/>
          <w:u w:val="single"/>
          <w:lang w:eastAsia="uk-UA"/>
        </w:rPr>
        <w:t xml:space="preserve"> </w:t>
      </w:r>
      <w:r w:rsidRPr="000E4D59">
        <w:rPr>
          <w:sz w:val="24"/>
          <w:szCs w:val="20"/>
          <w:u w:val="single"/>
          <w:lang w:eastAsia="uk-UA"/>
        </w:rPr>
        <w:t>практики</w:t>
      </w:r>
      <w:r w:rsidRPr="000E4D59">
        <w:rPr>
          <w:sz w:val="24"/>
          <w:szCs w:val="20"/>
          <w:u w:val="single"/>
          <w:lang w:eastAsia="uk-UA"/>
        </w:rPr>
        <w:tab/>
      </w:r>
    </w:p>
    <w:p w14:paraId="33B872DA" w14:textId="77777777" w:rsidR="005619D1" w:rsidRPr="000E4D59" w:rsidRDefault="005619D1" w:rsidP="004D34A3">
      <w:pPr>
        <w:widowControl w:val="0"/>
        <w:numPr>
          <w:ilvl w:val="0"/>
          <w:numId w:val="1"/>
        </w:numPr>
        <w:tabs>
          <w:tab w:val="left" w:pos="741"/>
        </w:tabs>
        <w:autoSpaceDE w:val="0"/>
        <w:autoSpaceDN w:val="0"/>
        <w:spacing w:before="2" w:after="0" w:line="240" w:lineRule="auto"/>
        <w:ind w:left="740" w:hanging="246"/>
        <w:rPr>
          <w:b/>
          <w:sz w:val="24"/>
          <w:szCs w:val="20"/>
          <w:lang w:eastAsia="uk-UA"/>
        </w:rPr>
      </w:pPr>
      <w:r w:rsidRPr="000E4D59">
        <w:rPr>
          <w:b/>
          <w:i/>
          <w:w w:val="105"/>
          <w:sz w:val="24"/>
          <w:szCs w:val="20"/>
          <w:lang w:eastAsia="uk-UA"/>
        </w:rPr>
        <w:t>Зміст</w:t>
      </w:r>
      <w:r w:rsidRPr="000E4D59">
        <w:rPr>
          <w:b/>
          <w:i/>
          <w:spacing w:val="-25"/>
          <w:w w:val="105"/>
          <w:sz w:val="24"/>
          <w:szCs w:val="20"/>
          <w:lang w:eastAsia="uk-UA"/>
        </w:rPr>
        <w:t xml:space="preserve"> </w:t>
      </w:r>
      <w:r w:rsidRPr="000E4D59">
        <w:rPr>
          <w:b/>
          <w:i/>
          <w:w w:val="105"/>
          <w:sz w:val="24"/>
          <w:szCs w:val="20"/>
          <w:lang w:eastAsia="uk-UA"/>
        </w:rPr>
        <w:t>розрахунково</w:t>
      </w:r>
      <w:r w:rsidRPr="000E4D59">
        <w:rPr>
          <w:b/>
          <w:i/>
          <w:spacing w:val="-25"/>
          <w:w w:val="105"/>
          <w:sz w:val="24"/>
          <w:szCs w:val="20"/>
          <w:lang w:eastAsia="uk-UA"/>
        </w:rPr>
        <w:t xml:space="preserve"> </w:t>
      </w:r>
      <w:r w:rsidRPr="000E4D59">
        <w:rPr>
          <w:b/>
          <w:w w:val="105"/>
          <w:sz w:val="24"/>
          <w:szCs w:val="20"/>
          <w:lang w:eastAsia="uk-UA"/>
        </w:rPr>
        <w:t>-</w:t>
      </w:r>
      <w:r w:rsidRPr="000E4D59">
        <w:rPr>
          <w:b/>
          <w:spacing w:val="-25"/>
          <w:w w:val="105"/>
          <w:sz w:val="24"/>
          <w:szCs w:val="20"/>
          <w:lang w:eastAsia="uk-UA"/>
        </w:rPr>
        <w:t xml:space="preserve"> </w:t>
      </w:r>
      <w:r w:rsidRPr="000E4D59">
        <w:rPr>
          <w:b/>
          <w:i/>
          <w:w w:val="105"/>
          <w:sz w:val="24"/>
          <w:szCs w:val="20"/>
          <w:lang w:eastAsia="uk-UA"/>
        </w:rPr>
        <w:t>пояснювальної</w:t>
      </w:r>
      <w:r w:rsidRPr="000E4D59">
        <w:rPr>
          <w:b/>
          <w:i/>
          <w:spacing w:val="-25"/>
          <w:w w:val="105"/>
          <w:sz w:val="24"/>
          <w:szCs w:val="20"/>
          <w:lang w:eastAsia="uk-UA"/>
        </w:rPr>
        <w:t xml:space="preserve"> </w:t>
      </w:r>
      <w:r w:rsidRPr="000E4D59">
        <w:rPr>
          <w:b/>
          <w:i/>
          <w:w w:val="105"/>
          <w:sz w:val="24"/>
          <w:szCs w:val="20"/>
          <w:lang w:eastAsia="uk-UA"/>
        </w:rPr>
        <w:t>записки</w:t>
      </w:r>
      <w:r w:rsidRPr="000E4D59">
        <w:rPr>
          <w:b/>
          <w:i/>
          <w:spacing w:val="-23"/>
          <w:w w:val="105"/>
          <w:sz w:val="24"/>
          <w:szCs w:val="20"/>
          <w:lang w:eastAsia="uk-UA"/>
        </w:rPr>
        <w:t xml:space="preserve"> </w:t>
      </w:r>
      <w:r w:rsidRPr="000E4D59">
        <w:rPr>
          <w:b/>
          <w:w w:val="105"/>
          <w:sz w:val="24"/>
          <w:szCs w:val="20"/>
          <w:lang w:eastAsia="uk-UA"/>
        </w:rPr>
        <w:t>(</w:t>
      </w:r>
      <w:r w:rsidRPr="000E4D59">
        <w:rPr>
          <w:b/>
          <w:i/>
          <w:w w:val="105"/>
          <w:sz w:val="24"/>
          <w:szCs w:val="20"/>
          <w:lang w:eastAsia="uk-UA"/>
        </w:rPr>
        <w:t>перелік</w:t>
      </w:r>
      <w:r w:rsidRPr="000E4D59">
        <w:rPr>
          <w:b/>
          <w:i/>
          <w:spacing w:val="-25"/>
          <w:w w:val="105"/>
          <w:sz w:val="24"/>
          <w:szCs w:val="20"/>
          <w:lang w:eastAsia="uk-UA"/>
        </w:rPr>
        <w:t xml:space="preserve"> </w:t>
      </w:r>
      <w:r w:rsidRPr="000E4D59">
        <w:rPr>
          <w:b/>
          <w:i/>
          <w:w w:val="105"/>
          <w:sz w:val="24"/>
          <w:szCs w:val="20"/>
          <w:lang w:eastAsia="uk-UA"/>
        </w:rPr>
        <w:t>питань</w:t>
      </w:r>
      <w:r w:rsidRPr="000E4D59">
        <w:rPr>
          <w:b/>
          <w:w w:val="105"/>
          <w:sz w:val="24"/>
          <w:szCs w:val="20"/>
          <w:lang w:eastAsia="uk-UA"/>
        </w:rPr>
        <w:t>,</w:t>
      </w:r>
      <w:r w:rsidRPr="000E4D59">
        <w:rPr>
          <w:b/>
          <w:spacing w:val="-25"/>
          <w:w w:val="105"/>
          <w:sz w:val="24"/>
          <w:szCs w:val="20"/>
          <w:lang w:eastAsia="uk-UA"/>
        </w:rPr>
        <w:t xml:space="preserve"> </w:t>
      </w:r>
      <w:r w:rsidRPr="000E4D59">
        <w:rPr>
          <w:b/>
          <w:i/>
          <w:w w:val="105"/>
          <w:sz w:val="24"/>
          <w:szCs w:val="20"/>
          <w:lang w:eastAsia="uk-UA"/>
        </w:rPr>
        <w:t>які</w:t>
      </w:r>
      <w:r w:rsidRPr="000E4D59">
        <w:rPr>
          <w:b/>
          <w:i/>
          <w:spacing w:val="-25"/>
          <w:w w:val="105"/>
          <w:sz w:val="24"/>
          <w:szCs w:val="20"/>
          <w:lang w:eastAsia="uk-UA"/>
        </w:rPr>
        <w:t xml:space="preserve"> </w:t>
      </w:r>
      <w:r w:rsidRPr="000E4D59">
        <w:rPr>
          <w:b/>
          <w:i/>
          <w:w w:val="105"/>
          <w:sz w:val="24"/>
          <w:szCs w:val="20"/>
          <w:lang w:eastAsia="uk-UA"/>
        </w:rPr>
        <w:t>потрібно</w:t>
      </w:r>
      <w:r w:rsidRPr="000E4D59">
        <w:rPr>
          <w:b/>
          <w:i/>
          <w:spacing w:val="-25"/>
          <w:w w:val="105"/>
          <w:sz w:val="24"/>
          <w:szCs w:val="20"/>
          <w:lang w:eastAsia="uk-UA"/>
        </w:rPr>
        <w:t xml:space="preserve"> </w:t>
      </w:r>
      <w:r w:rsidRPr="000E4D59">
        <w:rPr>
          <w:b/>
          <w:i/>
          <w:w w:val="105"/>
          <w:sz w:val="24"/>
          <w:szCs w:val="20"/>
          <w:lang w:eastAsia="uk-UA"/>
        </w:rPr>
        <w:t>розробити</w:t>
      </w:r>
      <w:r w:rsidRPr="000E4D59">
        <w:rPr>
          <w:b/>
          <w:w w:val="105"/>
          <w:sz w:val="24"/>
          <w:szCs w:val="20"/>
          <w:lang w:eastAsia="uk-UA"/>
        </w:rPr>
        <w:t>)</w:t>
      </w:r>
    </w:p>
    <w:p w14:paraId="461AE392" w14:textId="2A35F026" w:rsidR="005619D1" w:rsidRPr="00565755" w:rsidRDefault="005619D1" w:rsidP="005619D1">
      <w:pPr>
        <w:widowControl w:val="0"/>
        <w:tabs>
          <w:tab w:val="left" w:pos="10417"/>
        </w:tabs>
        <w:autoSpaceDE w:val="0"/>
        <w:autoSpaceDN w:val="0"/>
        <w:spacing w:before="142" w:after="0" w:line="240" w:lineRule="auto"/>
        <w:ind w:left="495"/>
        <w:rPr>
          <w:sz w:val="24"/>
          <w:szCs w:val="20"/>
          <w:lang w:eastAsia="uk-UA"/>
        </w:rPr>
      </w:pPr>
      <w:r w:rsidRPr="000E4D59">
        <w:rPr>
          <w:spacing w:val="2"/>
          <w:sz w:val="24"/>
          <w:szCs w:val="20"/>
          <w:u w:val="single"/>
          <w:lang w:eastAsia="uk-UA"/>
        </w:rPr>
        <w:t xml:space="preserve"> </w:t>
      </w:r>
      <w:r w:rsidRPr="00565755">
        <w:rPr>
          <w:sz w:val="24"/>
          <w:szCs w:val="20"/>
          <w:u w:val="single"/>
          <w:lang w:eastAsia="uk-UA"/>
        </w:rPr>
        <w:t xml:space="preserve">1. </w:t>
      </w:r>
      <w:r w:rsidR="00565755" w:rsidRPr="00565755">
        <w:rPr>
          <w:rStyle w:val="a8"/>
          <w:b w:val="0"/>
          <w:sz w:val="24"/>
          <w:szCs w:val="24"/>
          <w:u w:val="single"/>
        </w:rPr>
        <w:t>Теоретичні основи аналізу та оптимізації програмних продуктів</w:t>
      </w:r>
      <w:r w:rsidRPr="00565755">
        <w:rPr>
          <w:sz w:val="24"/>
          <w:szCs w:val="20"/>
          <w:u w:val="single"/>
          <w:lang w:eastAsia="uk-UA"/>
        </w:rPr>
        <w:tab/>
      </w:r>
    </w:p>
    <w:p w14:paraId="109931BB" w14:textId="58983063" w:rsidR="005619D1" w:rsidRPr="00565755" w:rsidRDefault="005619D1" w:rsidP="005619D1">
      <w:pPr>
        <w:widowControl w:val="0"/>
        <w:tabs>
          <w:tab w:val="left" w:pos="10417"/>
        </w:tabs>
        <w:autoSpaceDE w:val="0"/>
        <w:autoSpaceDN w:val="0"/>
        <w:spacing w:before="137" w:after="0" w:line="240" w:lineRule="auto"/>
        <w:ind w:left="495"/>
        <w:rPr>
          <w:b/>
          <w:sz w:val="24"/>
          <w:szCs w:val="24"/>
          <w:lang w:eastAsia="uk-UA"/>
        </w:rPr>
      </w:pPr>
      <w:r w:rsidRPr="00565755">
        <w:rPr>
          <w:spacing w:val="2"/>
          <w:sz w:val="24"/>
          <w:szCs w:val="24"/>
          <w:u w:val="single"/>
          <w:lang w:eastAsia="uk-UA"/>
        </w:rPr>
        <w:t xml:space="preserve"> </w:t>
      </w:r>
      <w:r w:rsidRPr="00565755">
        <w:rPr>
          <w:sz w:val="24"/>
          <w:szCs w:val="24"/>
          <w:u w:val="single"/>
          <w:lang w:eastAsia="uk-UA"/>
        </w:rPr>
        <w:t>2.</w:t>
      </w:r>
      <w:r w:rsidRPr="00565755">
        <w:rPr>
          <w:b/>
          <w:sz w:val="24"/>
          <w:szCs w:val="24"/>
          <w:u w:val="single"/>
          <w:lang w:eastAsia="uk-UA"/>
        </w:rPr>
        <w:t xml:space="preserve"> </w:t>
      </w:r>
      <w:r w:rsidR="00565755" w:rsidRPr="00565755">
        <w:rPr>
          <w:rStyle w:val="a8"/>
          <w:b w:val="0"/>
          <w:sz w:val="24"/>
          <w:szCs w:val="24"/>
          <w:u w:val="single"/>
        </w:rPr>
        <w:t>Аналіз обраного програмного продукту</w:t>
      </w:r>
      <w:r w:rsidRPr="00565755">
        <w:rPr>
          <w:sz w:val="24"/>
          <w:szCs w:val="24"/>
          <w:u w:val="single"/>
          <w:lang w:eastAsia="uk-UA"/>
        </w:rPr>
        <w:tab/>
      </w:r>
    </w:p>
    <w:p w14:paraId="601596AB" w14:textId="080EF3AF" w:rsidR="005619D1" w:rsidRPr="00565755" w:rsidRDefault="005619D1" w:rsidP="005619D1">
      <w:pPr>
        <w:widowControl w:val="0"/>
        <w:tabs>
          <w:tab w:val="left" w:pos="10417"/>
        </w:tabs>
        <w:autoSpaceDE w:val="0"/>
        <w:autoSpaceDN w:val="0"/>
        <w:spacing w:before="136" w:after="0" w:line="240" w:lineRule="auto"/>
        <w:ind w:left="495"/>
        <w:rPr>
          <w:sz w:val="24"/>
          <w:szCs w:val="20"/>
          <w:lang w:eastAsia="uk-UA"/>
        </w:rPr>
      </w:pPr>
      <w:r w:rsidRPr="00565755">
        <w:rPr>
          <w:spacing w:val="2"/>
          <w:sz w:val="24"/>
          <w:szCs w:val="20"/>
          <w:u w:val="single"/>
          <w:lang w:eastAsia="uk-UA"/>
        </w:rPr>
        <w:t xml:space="preserve"> </w:t>
      </w:r>
      <w:r w:rsidRPr="00565755">
        <w:rPr>
          <w:sz w:val="24"/>
          <w:szCs w:val="20"/>
          <w:u w:val="single"/>
          <w:lang w:eastAsia="uk-UA"/>
        </w:rPr>
        <w:t xml:space="preserve">3. </w:t>
      </w:r>
      <w:r w:rsidR="00565755" w:rsidRPr="00565755">
        <w:rPr>
          <w:sz w:val="24"/>
          <w:szCs w:val="20"/>
          <w:u w:val="single"/>
          <w:lang w:eastAsia="uk-UA"/>
        </w:rPr>
        <w:t>Оптимізація програмного продукту</w:t>
      </w:r>
      <w:r w:rsidRPr="00565755">
        <w:rPr>
          <w:sz w:val="24"/>
          <w:szCs w:val="20"/>
          <w:u w:val="single"/>
          <w:lang w:eastAsia="uk-UA"/>
        </w:rPr>
        <w:tab/>
      </w:r>
    </w:p>
    <w:p w14:paraId="46553274" w14:textId="444647D5" w:rsidR="00CC4F32" w:rsidRPr="00565755" w:rsidRDefault="005619D1" w:rsidP="005619D1">
      <w:pPr>
        <w:widowControl w:val="0"/>
        <w:tabs>
          <w:tab w:val="left" w:pos="10417"/>
        </w:tabs>
        <w:autoSpaceDE w:val="0"/>
        <w:autoSpaceDN w:val="0"/>
        <w:spacing w:before="137" w:after="0" w:line="240" w:lineRule="auto"/>
        <w:ind w:left="495"/>
        <w:rPr>
          <w:sz w:val="24"/>
          <w:szCs w:val="20"/>
          <w:u w:val="single"/>
          <w:lang w:eastAsia="uk-UA"/>
        </w:rPr>
      </w:pPr>
      <w:r w:rsidRPr="00565755">
        <w:rPr>
          <w:spacing w:val="1"/>
          <w:sz w:val="24"/>
          <w:szCs w:val="20"/>
          <w:u w:val="single"/>
          <w:lang w:eastAsia="uk-UA"/>
        </w:rPr>
        <w:t xml:space="preserve"> </w:t>
      </w:r>
      <w:r w:rsidRPr="00565755">
        <w:rPr>
          <w:sz w:val="24"/>
          <w:szCs w:val="20"/>
          <w:u w:val="single"/>
          <w:lang w:eastAsia="uk-UA"/>
        </w:rPr>
        <w:t xml:space="preserve">4. </w:t>
      </w:r>
      <w:r w:rsidR="00565755" w:rsidRPr="00565755">
        <w:rPr>
          <w:sz w:val="24"/>
          <w:szCs w:val="20"/>
          <w:u w:val="single"/>
          <w:lang w:eastAsia="uk-UA"/>
        </w:rPr>
        <w:t>Узагальнення результатів дослідження</w:t>
      </w:r>
      <w:r w:rsidR="00CC4F32" w:rsidRPr="00565755">
        <w:rPr>
          <w:sz w:val="24"/>
          <w:szCs w:val="20"/>
          <w:u w:val="single"/>
          <w:lang w:eastAsia="uk-UA"/>
        </w:rPr>
        <w:tab/>
      </w:r>
    </w:p>
    <w:p w14:paraId="79FD5C96" w14:textId="6B804AA0" w:rsidR="005619D1" w:rsidRPr="000E4D59" w:rsidRDefault="00CC4F32" w:rsidP="00A044C1">
      <w:pPr>
        <w:widowControl w:val="0"/>
        <w:tabs>
          <w:tab w:val="left" w:pos="10417"/>
        </w:tabs>
        <w:autoSpaceDE w:val="0"/>
        <w:autoSpaceDN w:val="0"/>
        <w:spacing w:before="137" w:after="0" w:line="240" w:lineRule="auto"/>
        <w:ind w:left="495"/>
        <w:rPr>
          <w:sz w:val="24"/>
          <w:szCs w:val="20"/>
          <w:lang w:eastAsia="uk-UA"/>
        </w:rPr>
      </w:pPr>
      <w:r w:rsidRPr="00565755">
        <w:rPr>
          <w:sz w:val="24"/>
          <w:szCs w:val="20"/>
          <w:u w:val="single"/>
          <w:lang w:eastAsia="uk-UA"/>
        </w:rPr>
        <w:t xml:space="preserve"> 5. </w:t>
      </w:r>
      <w:r w:rsidR="00565755">
        <w:rPr>
          <w:sz w:val="24"/>
          <w:szCs w:val="20"/>
          <w:u w:val="single"/>
          <w:lang w:eastAsia="uk-UA"/>
        </w:rPr>
        <w:t>Преспективи подальших досліджень</w:t>
      </w:r>
      <w:r w:rsidR="005619D1" w:rsidRPr="000E4D59">
        <w:rPr>
          <w:sz w:val="24"/>
          <w:szCs w:val="20"/>
          <w:u w:val="single"/>
          <w:lang w:eastAsia="uk-UA"/>
        </w:rPr>
        <w:tab/>
      </w:r>
    </w:p>
    <w:p w14:paraId="07D5DFA8" w14:textId="77777777" w:rsidR="005619D1" w:rsidRPr="000E4D59" w:rsidRDefault="005619D1" w:rsidP="005619D1">
      <w:pPr>
        <w:widowControl w:val="0"/>
        <w:autoSpaceDE w:val="0"/>
        <w:autoSpaceDN w:val="0"/>
        <w:spacing w:before="7" w:after="0" w:line="240" w:lineRule="auto"/>
        <w:rPr>
          <w:sz w:val="16"/>
          <w:szCs w:val="20"/>
          <w:lang w:eastAsia="uk-UA"/>
        </w:rPr>
      </w:pPr>
    </w:p>
    <w:p w14:paraId="32F1D892" w14:textId="77777777" w:rsidR="005619D1" w:rsidRPr="000E4D59" w:rsidRDefault="005619D1" w:rsidP="004D34A3">
      <w:pPr>
        <w:widowControl w:val="0"/>
        <w:numPr>
          <w:ilvl w:val="0"/>
          <w:numId w:val="1"/>
        </w:numPr>
        <w:tabs>
          <w:tab w:val="left" w:pos="741"/>
        </w:tabs>
        <w:autoSpaceDE w:val="0"/>
        <w:autoSpaceDN w:val="0"/>
        <w:spacing w:before="90" w:after="0" w:line="360" w:lineRule="auto"/>
        <w:ind w:left="740" w:hanging="246"/>
        <w:rPr>
          <w:b/>
          <w:sz w:val="24"/>
          <w:szCs w:val="20"/>
          <w:lang w:eastAsia="uk-UA"/>
        </w:rPr>
      </w:pPr>
      <w:r w:rsidRPr="000E4D59">
        <w:rPr>
          <w:b/>
          <w:i/>
          <w:w w:val="105"/>
          <w:sz w:val="24"/>
          <w:szCs w:val="20"/>
          <w:lang w:eastAsia="uk-UA"/>
        </w:rPr>
        <w:t>Перелік</w:t>
      </w:r>
      <w:r w:rsidRPr="000E4D59">
        <w:rPr>
          <w:b/>
          <w:i/>
          <w:spacing w:val="-15"/>
          <w:w w:val="105"/>
          <w:sz w:val="24"/>
          <w:szCs w:val="20"/>
          <w:lang w:eastAsia="uk-UA"/>
        </w:rPr>
        <w:t xml:space="preserve"> </w:t>
      </w:r>
      <w:r w:rsidRPr="000E4D59">
        <w:rPr>
          <w:b/>
          <w:i/>
          <w:w w:val="105"/>
          <w:sz w:val="24"/>
          <w:szCs w:val="20"/>
          <w:lang w:eastAsia="uk-UA"/>
        </w:rPr>
        <w:t>графічного</w:t>
      </w:r>
      <w:r w:rsidRPr="000E4D59">
        <w:rPr>
          <w:b/>
          <w:i/>
          <w:spacing w:val="-10"/>
          <w:w w:val="105"/>
          <w:sz w:val="24"/>
          <w:szCs w:val="20"/>
          <w:lang w:eastAsia="uk-UA"/>
        </w:rPr>
        <w:t xml:space="preserve"> </w:t>
      </w:r>
      <w:r w:rsidRPr="000E4D59">
        <w:rPr>
          <w:b/>
          <w:i/>
          <w:w w:val="105"/>
          <w:sz w:val="24"/>
          <w:szCs w:val="20"/>
          <w:lang w:eastAsia="uk-UA"/>
        </w:rPr>
        <w:t>матеріалу</w:t>
      </w:r>
      <w:r w:rsidRPr="000E4D59">
        <w:rPr>
          <w:b/>
          <w:i/>
          <w:spacing w:val="-14"/>
          <w:w w:val="105"/>
          <w:sz w:val="24"/>
          <w:szCs w:val="20"/>
          <w:lang w:eastAsia="uk-UA"/>
        </w:rPr>
        <w:t xml:space="preserve"> </w:t>
      </w:r>
      <w:r w:rsidRPr="000E4D59">
        <w:rPr>
          <w:b/>
          <w:w w:val="105"/>
          <w:sz w:val="24"/>
          <w:szCs w:val="20"/>
          <w:lang w:eastAsia="uk-UA"/>
        </w:rPr>
        <w:t>(</w:t>
      </w:r>
      <w:r w:rsidRPr="000E4D59">
        <w:rPr>
          <w:b/>
          <w:i/>
          <w:w w:val="105"/>
          <w:sz w:val="24"/>
          <w:szCs w:val="20"/>
          <w:lang w:eastAsia="uk-UA"/>
        </w:rPr>
        <w:t>з</w:t>
      </w:r>
      <w:r w:rsidRPr="000E4D59">
        <w:rPr>
          <w:b/>
          <w:i/>
          <w:spacing w:val="-9"/>
          <w:w w:val="105"/>
          <w:sz w:val="24"/>
          <w:szCs w:val="20"/>
          <w:lang w:eastAsia="uk-UA"/>
        </w:rPr>
        <w:t xml:space="preserve"> </w:t>
      </w:r>
      <w:r w:rsidRPr="000E4D59">
        <w:rPr>
          <w:b/>
          <w:i/>
          <w:w w:val="105"/>
          <w:sz w:val="24"/>
          <w:szCs w:val="20"/>
          <w:lang w:eastAsia="uk-UA"/>
        </w:rPr>
        <w:t>точним</w:t>
      </w:r>
      <w:r w:rsidRPr="000E4D59">
        <w:rPr>
          <w:b/>
          <w:i/>
          <w:spacing w:val="-9"/>
          <w:w w:val="105"/>
          <w:sz w:val="24"/>
          <w:szCs w:val="20"/>
          <w:lang w:eastAsia="uk-UA"/>
        </w:rPr>
        <w:t xml:space="preserve"> </w:t>
      </w:r>
      <w:r w:rsidRPr="000E4D59">
        <w:rPr>
          <w:b/>
          <w:i/>
          <w:w w:val="105"/>
          <w:sz w:val="24"/>
          <w:szCs w:val="20"/>
          <w:lang w:eastAsia="uk-UA"/>
        </w:rPr>
        <w:t>зазначенням</w:t>
      </w:r>
      <w:r w:rsidRPr="000E4D59">
        <w:rPr>
          <w:b/>
          <w:i/>
          <w:spacing w:val="-10"/>
          <w:w w:val="105"/>
          <w:sz w:val="24"/>
          <w:szCs w:val="20"/>
          <w:lang w:eastAsia="uk-UA"/>
        </w:rPr>
        <w:t xml:space="preserve"> </w:t>
      </w:r>
      <w:r w:rsidRPr="000E4D59">
        <w:rPr>
          <w:b/>
          <w:i/>
          <w:w w:val="105"/>
          <w:sz w:val="24"/>
          <w:szCs w:val="20"/>
          <w:lang w:eastAsia="uk-UA"/>
        </w:rPr>
        <w:t>обов’язкових</w:t>
      </w:r>
      <w:r w:rsidRPr="000E4D59">
        <w:rPr>
          <w:b/>
          <w:i/>
          <w:spacing w:val="-15"/>
          <w:w w:val="105"/>
          <w:sz w:val="24"/>
          <w:szCs w:val="20"/>
          <w:lang w:eastAsia="uk-UA"/>
        </w:rPr>
        <w:t xml:space="preserve"> </w:t>
      </w:r>
      <w:r w:rsidRPr="000E4D59">
        <w:rPr>
          <w:b/>
          <w:i/>
          <w:w w:val="105"/>
          <w:sz w:val="24"/>
          <w:szCs w:val="20"/>
          <w:lang w:eastAsia="uk-UA"/>
        </w:rPr>
        <w:t>креслень</w:t>
      </w:r>
      <w:r w:rsidRPr="000E4D59">
        <w:rPr>
          <w:b/>
          <w:w w:val="105"/>
          <w:sz w:val="24"/>
          <w:szCs w:val="20"/>
          <w:lang w:eastAsia="uk-UA"/>
        </w:rPr>
        <w:t>)</w:t>
      </w:r>
    </w:p>
    <w:p w14:paraId="030E16C9" w14:textId="1693482D" w:rsidR="005619D1" w:rsidRPr="00FC2CF9" w:rsidRDefault="005619D1" w:rsidP="00134B66">
      <w:pPr>
        <w:widowControl w:val="0"/>
        <w:tabs>
          <w:tab w:val="left" w:pos="10417"/>
        </w:tabs>
        <w:autoSpaceDE w:val="0"/>
        <w:autoSpaceDN w:val="0"/>
        <w:spacing w:after="0" w:line="360" w:lineRule="auto"/>
        <w:ind w:left="495"/>
        <w:rPr>
          <w:sz w:val="24"/>
          <w:szCs w:val="20"/>
          <w:lang w:eastAsia="uk-UA"/>
        </w:rPr>
      </w:pPr>
      <w:r w:rsidRPr="000E4D59">
        <w:rPr>
          <w:spacing w:val="1"/>
          <w:sz w:val="24"/>
          <w:szCs w:val="20"/>
          <w:u w:val="single"/>
          <w:lang w:eastAsia="uk-UA"/>
        </w:rPr>
        <w:t xml:space="preserve"> </w:t>
      </w:r>
      <w:r w:rsidRPr="00FC2CF9">
        <w:rPr>
          <w:sz w:val="24"/>
          <w:szCs w:val="20"/>
          <w:u w:val="single"/>
          <w:lang w:eastAsia="uk-UA"/>
        </w:rPr>
        <w:t xml:space="preserve">1. </w:t>
      </w:r>
      <w:r w:rsidR="00711A6C">
        <w:rPr>
          <w:sz w:val="24"/>
          <w:szCs w:val="20"/>
          <w:u w:val="single"/>
          <w:lang w:eastAsia="uk-UA"/>
        </w:rPr>
        <w:t xml:space="preserve">Головна сторінка (рис. </w:t>
      </w:r>
      <w:r w:rsidR="00FC2CF9" w:rsidRPr="00FC2CF9">
        <w:rPr>
          <w:sz w:val="24"/>
          <w:szCs w:val="20"/>
          <w:u w:val="single"/>
          <w:lang w:eastAsia="uk-UA"/>
        </w:rPr>
        <w:t>1</w:t>
      </w:r>
      <w:r w:rsidR="00556367">
        <w:rPr>
          <w:sz w:val="24"/>
          <w:szCs w:val="20"/>
          <w:u w:val="single"/>
          <w:lang w:eastAsia="uk-UA"/>
        </w:rPr>
        <w:t>.1</w:t>
      </w:r>
      <w:r w:rsidR="00711A6C">
        <w:rPr>
          <w:sz w:val="24"/>
          <w:szCs w:val="20"/>
          <w:u w:val="single"/>
          <w:lang w:eastAsia="uk-UA"/>
        </w:rPr>
        <w:t>, ст.38</w:t>
      </w:r>
      <w:r w:rsidR="00FC2CF9" w:rsidRPr="00FC2CF9">
        <w:rPr>
          <w:sz w:val="24"/>
          <w:szCs w:val="20"/>
          <w:u w:val="single"/>
          <w:lang w:eastAsia="uk-UA"/>
        </w:rPr>
        <w:t>)</w:t>
      </w:r>
      <w:r w:rsidRPr="00FC2CF9">
        <w:rPr>
          <w:sz w:val="24"/>
          <w:szCs w:val="20"/>
          <w:u w:val="single"/>
          <w:lang w:eastAsia="uk-UA"/>
        </w:rPr>
        <w:tab/>
      </w:r>
    </w:p>
    <w:p w14:paraId="4E8CC3E8" w14:textId="4CD388C6" w:rsidR="005619D1" w:rsidRPr="00FC2CF9" w:rsidRDefault="005619D1" w:rsidP="005619D1">
      <w:pPr>
        <w:widowControl w:val="0"/>
        <w:tabs>
          <w:tab w:val="left" w:pos="10417"/>
        </w:tabs>
        <w:autoSpaceDE w:val="0"/>
        <w:autoSpaceDN w:val="0"/>
        <w:spacing w:after="0" w:line="360" w:lineRule="auto"/>
        <w:ind w:left="495"/>
        <w:rPr>
          <w:sz w:val="24"/>
          <w:szCs w:val="20"/>
          <w:lang w:eastAsia="uk-UA"/>
        </w:rPr>
      </w:pPr>
      <w:r w:rsidRPr="00FC2CF9">
        <w:rPr>
          <w:spacing w:val="2"/>
          <w:sz w:val="24"/>
          <w:szCs w:val="20"/>
          <w:u w:val="single"/>
          <w:lang w:eastAsia="uk-UA"/>
        </w:rPr>
        <w:t xml:space="preserve"> </w:t>
      </w:r>
      <w:r w:rsidRPr="00FC2CF9">
        <w:rPr>
          <w:sz w:val="24"/>
          <w:szCs w:val="20"/>
          <w:u w:val="single"/>
          <w:lang w:eastAsia="uk-UA"/>
        </w:rPr>
        <w:t xml:space="preserve">2. </w:t>
      </w:r>
      <w:r w:rsidR="00FC2CF9" w:rsidRPr="00FC2CF9">
        <w:rPr>
          <w:sz w:val="24"/>
          <w:szCs w:val="20"/>
          <w:u w:val="single"/>
          <w:lang w:eastAsia="uk-UA"/>
        </w:rPr>
        <w:t>Реєстрація</w:t>
      </w:r>
      <w:r w:rsidRPr="00FC2CF9">
        <w:rPr>
          <w:sz w:val="24"/>
          <w:szCs w:val="20"/>
          <w:u w:val="single"/>
          <w:lang w:eastAsia="uk-UA"/>
        </w:rPr>
        <w:t xml:space="preserve"> (рис. </w:t>
      </w:r>
      <w:r w:rsidR="00FC2CF9" w:rsidRPr="00FC2CF9">
        <w:rPr>
          <w:sz w:val="24"/>
          <w:szCs w:val="20"/>
          <w:u w:val="single"/>
          <w:lang w:eastAsia="uk-UA"/>
        </w:rPr>
        <w:t>2</w:t>
      </w:r>
      <w:r w:rsidR="00556367">
        <w:rPr>
          <w:sz w:val="24"/>
          <w:szCs w:val="20"/>
          <w:u w:val="single"/>
          <w:lang w:eastAsia="uk-UA"/>
        </w:rPr>
        <w:t>.1</w:t>
      </w:r>
      <w:r w:rsidR="00C31E27">
        <w:rPr>
          <w:sz w:val="24"/>
          <w:szCs w:val="20"/>
          <w:u w:val="single"/>
          <w:lang w:eastAsia="uk-UA"/>
        </w:rPr>
        <w:t>, ст 39</w:t>
      </w:r>
      <w:r w:rsidRPr="00FC2CF9">
        <w:rPr>
          <w:sz w:val="24"/>
          <w:szCs w:val="20"/>
          <w:u w:val="single"/>
          <w:lang w:eastAsia="uk-UA"/>
        </w:rPr>
        <w:t>)</w:t>
      </w:r>
      <w:r w:rsidRPr="00FC2CF9">
        <w:rPr>
          <w:sz w:val="24"/>
          <w:szCs w:val="20"/>
          <w:u w:val="single"/>
          <w:lang w:eastAsia="uk-UA"/>
        </w:rPr>
        <w:tab/>
      </w:r>
    </w:p>
    <w:p w14:paraId="09447F8B" w14:textId="3773B396" w:rsidR="005619D1" w:rsidRPr="00FC2CF9" w:rsidRDefault="005619D1" w:rsidP="005619D1">
      <w:pPr>
        <w:widowControl w:val="0"/>
        <w:tabs>
          <w:tab w:val="left" w:pos="10417"/>
        </w:tabs>
        <w:autoSpaceDE w:val="0"/>
        <w:autoSpaceDN w:val="0"/>
        <w:spacing w:after="0" w:line="360" w:lineRule="auto"/>
        <w:ind w:left="495"/>
        <w:rPr>
          <w:sz w:val="24"/>
          <w:szCs w:val="20"/>
          <w:lang w:eastAsia="uk-UA"/>
        </w:rPr>
      </w:pPr>
      <w:r w:rsidRPr="00FC2CF9">
        <w:rPr>
          <w:spacing w:val="2"/>
          <w:sz w:val="24"/>
          <w:szCs w:val="20"/>
          <w:u w:val="single"/>
          <w:lang w:eastAsia="uk-UA"/>
        </w:rPr>
        <w:t xml:space="preserve"> </w:t>
      </w:r>
      <w:r w:rsidRPr="00FC2CF9">
        <w:rPr>
          <w:sz w:val="24"/>
          <w:szCs w:val="20"/>
          <w:u w:val="single"/>
          <w:lang w:eastAsia="uk-UA"/>
        </w:rPr>
        <w:t xml:space="preserve">3. </w:t>
      </w:r>
      <w:r w:rsidR="00FC2CF9" w:rsidRPr="00FC2CF9">
        <w:rPr>
          <w:sz w:val="24"/>
          <w:szCs w:val="20"/>
          <w:u w:val="single"/>
          <w:lang w:eastAsia="uk-UA"/>
        </w:rPr>
        <w:t>Локація</w:t>
      </w:r>
      <w:r w:rsidRPr="00FC2CF9">
        <w:rPr>
          <w:sz w:val="24"/>
          <w:szCs w:val="20"/>
          <w:u w:val="single"/>
          <w:lang w:eastAsia="uk-UA"/>
        </w:rPr>
        <w:t xml:space="preserve"> (рис. </w:t>
      </w:r>
      <w:r w:rsidR="00FC2CF9" w:rsidRPr="00FC2CF9">
        <w:rPr>
          <w:sz w:val="24"/>
          <w:szCs w:val="20"/>
          <w:u w:val="single"/>
          <w:lang w:eastAsia="uk-UA"/>
        </w:rPr>
        <w:t>А3</w:t>
      </w:r>
      <w:r w:rsidR="00C31E27">
        <w:rPr>
          <w:sz w:val="24"/>
          <w:szCs w:val="20"/>
          <w:u w:val="single"/>
          <w:lang w:eastAsia="uk-UA"/>
        </w:rPr>
        <w:t>, ст 54</w:t>
      </w:r>
      <w:r w:rsidRPr="00FC2CF9">
        <w:rPr>
          <w:sz w:val="24"/>
          <w:szCs w:val="20"/>
          <w:u w:val="single"/>
          <w:lang w:eastAsia="uk-UA"/>
        </w:rPr>
        <w:t>)</w:t>
      </w:r>
      <w:r w:rsidRPr="00FC2CF9">
        <w:rPr>
          <w:sz w:val="24"/>
          <w:szCs w:val="20"/>
          <w:u w:val="single"/>
          <w:lang w:eastAsia="uk-UA"/>
        </w:rPr>
        <w:tab/>
      </w:r>
    </w:p>
    <w:p w14:paraId="23DD9CF6" w14:textId="054DB4A3" w:rsidR="005619D1" w:rsidRPr="00FC2CF9" w:rsidRDefault="005619D1" w:rsidP="005619D1">
      <w:pPr>
        <w:widowControl w:val="0"/>
        <w:tabs>
          <w:tab w:val="left" w:pos="10417"/>
        </w:tabs>
        <w:autoSpaceDE w:val="0"/>
        <w:autoSpaceDN w:val="0"/>
        <w:spacing w:after="0" w:line="360" w:lineRule="auto"/>
        <w:ind w:left="495"/>
        <w:rPr>
          <w:sz w:val="24"/>
          <w:szCs w:val="20"/>
          <w:u w:val="single"/>
          <w:lang w:eastAsia="uk-UA"/>
        </w:rPr>
      </w:pPr>
      <w:r w:rsidRPr="00FC2CF9">
        <w:rPr>
          <w:spacing w:val="2"/>
          <w:sz w:val="24"/>
          <w:szCs w:val="20"/>
          <w:u w:val="single"/>
          <w:lang w:eastAsia="uk-UA"/>
        </w:rPr>
        <w:t xml:space="preserve"> </w:t>
      </w:r>
      <w:r w:rsidRPr="00FC2CF9">
        <w:rPr>
          <w:sz w:val="24"/>
          <w:szCs w:val="20"/>
          <w:u w:val="single"/>
          <w:lang w:eastAsia="uk-UA"/>
        </w:rPr>
        <w:t xml:space="preserve">4. </w:t>
      </w:r>
      <w:r w:rsidR="00FC2CF9" w:rsidRPr="00FC2CF9">
        <w:rPr>
          <w:sz w:val="24"/>
          <w:szCs w:val="20"/>
          <w:u w:val="single"/>
          <w:lang w:eastAsia="uk-UA"/>
        </w:rPr>
        <w:t xml:space="preserve">Інформація для споживача </w:t>
      </w:r>
      <w:r w:rsidRPr="00FC2CF9">
        <w:rPr>
          <w:sz w:val="24"/>
          <w:szCs w:val="20"/>
          <w:u w:val="single"/>
          <w:lang w:eastAsia="uk-UA"/>
        </w:rPr>
        <w:t xml:space="preserve">(рис. </w:t>
      </w:r>
      <w:r w:rsidR="00FC2CF9" w:rsidRPr="00FC2CF9">
        <w:rPr>
          <w:sz w:val="24"/>
          <w:szCs w:val="20"/>
          <w:u w:val="single"/>
          <w:lang w:eastAsia="uk-UA"/>
        </w:rPr>
        <w:t>А4, А5, А6</w:t>
      </w:r>
      <w:r w:rsidR="00C31E27">
        <w:rPr>
          <w:sz w:val="24"/>
          <w:szCs w:val="20"/>
          <w:u w:val="single"/>
          <w:lang w:eastAsia="uk-UA"/>
        </w:rPr>
        <w:t>, ст 55</w:t>
      </w:r>
      <w:r w:rsidRPr="00FC2CF9">
        <w:rPr>
          <w:sz w:val="24"/>
          <w:szCs w:val="20"/>
          <w:u w:val="single"/>
          <w:lang w:eastAsia="uk-UA"/>
        </w:rPr>
        <w:t>)</w:t>
      </w:r>
      <w:bookmarkStart w:id="34" w:name="_Hlk195098740"/>
      <w:r w:rsidRPr="00FC2CF9">
        <w:rPr>
          <w:sz w:val="24"/>
          <w:szCs w:val="20"/>
          <w:u w:val="single"/>
          <w:lang w:eastAsia="uk-UA"/>
        </w:rPr>
        <w:tab/>
      </w:r>
      <w:bookmarkEnd w:id="34"/>
    </w:p>
    <w:p w14:paraId="07DB5C51" w14:textId="44891A71" w:rsidR="005619D1" w:rsidRPr="000E4D59" w:rsidRDefault="00F0646B" w:rsidP="00702828">
      <w:pPr>
        <w:widowControl w:val="0"/>
        <w:tabs>
          <w:tab w:val="left" w:pos="10417"/>
        </w:tabs>
        <w:autoSpaceDE w:val="0"/>
        <w:autoSpaceDN w:val="0"/>
        <w:spacing w:after="0" w:line="360" w:lineRule="auto"/>
        <w:ind w:left="495"/>
        <w:rPr>
          <w:sz w:val="24"/>
          <w:szCs w:val="20"/>
          <w:u w:val="single"/>
          <w:lang w:eastAsia="uk-UA"/>
        </w:rPr>
      </w:pPr>
      <w:r w:rsidRPr="00FC2CF9">
        <w:rPr>
          <w:sz w:val="24"/>
          <w:szCs w:val="20"/>
          <w:u w:val="single"/>
          <w:lang w:eastAsia="uk-UA"/>
        </w:rPr>
        <w:t xml:space="preserve"> </w:t>
      </w:r>
      <w:r w:rsidR="00702828" w:rsidRPr="00FC2CF9">
        <w:rPr>
          <w:sz w:val="24"/>
          <w:szCs w:val="20"/>
          <w:u w:val="single"/>
          <w:lang w:eastAsia="uk-UA"/>
        </w:rPr>
        <w:t xml:space="preserve">5. </w:t>
      </w:r>
      <w:r w:rsidR="00FC2CF9" w:rsidRPr="00FC2CF9">
        <w:rPr>
          <w:sz w:val="24"/>
          <w:szCs w:val="20"/>
          <w:u w:val="single"/>
          <w:lang w:eastAsia="uk-UA"/>
        </w:rPr>
        <w:t>Результат тестування</w:t>
      </w:r>
      <w:r w:rsidR="00702828" w:rsidRPr="00FC2CF9">
        <w:rPr>
          <w:sz w:val="24"/>
          <w:szCs w:val="20"/>
          <w:u w:val="single"/>
          <w:lang w:eastAsia="uk-UA"/>
        </w:rPr>
        <w:t xml:space="preserve"> (рис. </w:t>
      </w:r>
      <w:r w:rsidR="00FC2CF9" w:rsidRPr="00FC2CF9">
        <w:rPr>
          <w:sz w:val="24"/>
          <w:szCs w:val="20"/>
          <w:u w:val="single"/>
          <w:lang w:eastAsia="uk-UA"/>
        </w:rPr>
        <w:t>Б1</w:t>
      </w:r>
      <w:r w:rsidR="00C31E27">
        <w:rPr>
          <w:sz w:val="24"/>
          <w:szCs w:val="20"/>
          <w:u w:val="single"/>
          <w:lang w:eastAsia="uk-UA"/>
        </w:rPr>
        <w:t>, ст 56</w:t>
      </w:r>
      <w:r w:rsidR="00702828" w:rsidRPr="00FC2CF9">
        <w:rPr>
          <w:sz w:val="24"/>
          <w:szCs w:val="20"/>
          <w:u w:val="single"/>
          <w:lang w:eastAsia="uk-UA"/>
        </w:rPr>
        <w:t>)</w:t>
      </w:r>
      <w:r w:rsidR="00702828" w:rsidRPr="000E4D59">
        <w:rPr>
          <w:sz w:val="24"/>
          <w:szCs w:val="20"/>
          <w:u w:val="single"/>
          <w:lang w:eastAsia="uk-UA"/>
        </w:rPr>
        <w:tab/>
      </w:r>
    </w:p>
    <w:p w14:paraId="057145D4" w14:textId="0DE44CE8" w:rsidR="005619D1" w:rsidRPr="000E4D59" w:rsidRDefault="005619D1" w:rsidP="005619D1">
      <w:pPr>
        <w:spacing w:after="0" w:line="360" w:lineRule="auto"/>
        <w:rPr>
          <w:sz w:val="12"/>
          <w:szCs w:val="22"/>
        </w:rPr>
        <w:sectPr w:rsidR="005619D1" w:rsidRPr="000E4D59" w:rsidSect="006E3A83">
          <w:headerReference w:type="first" r:id="rId8"/>
          <w:pgSz w:w="11910" w:h="16840"/>
          <w:pgMar w:top="426" w:right="320" w:bottom="280" w:left="920" w:header="708" w:footer="708" w:gutter="0"/>
          <w:cols w:space="720"/>
        </w:sectPr>
      </w:pPr>
    </w:p>
    <w:p w14:paraId="7439C0FA" w14:textId="17E25977" w:rsidR="005619D1" w:rsidRPr="000E4D59" w:rsidRDefault="005619D1" w:rsidP="004D34A3">
      <w:pPr>
        <w:widowControl w:val="0"/>
        <w:numPr>
          <w:ilvl w:val="0"/>
          <w:numId w:val="2"/>
        </w:numPr>
        <w:tabs>
          <w:tab w:val="left" w:pos="741"/>
        </w:tabs>
        <w:autoSpaceDE w:val="0"/>
        <w:autoSpaceDN w:val="0"/>
        <w:spacing w:before="71" w:after="240" w:line="259" w:lineRule="auto"/>
        <w:ind w:left="740" w:hanging="246"/>
        <w:jc w:val="both"/>
        <w:rPr>
          <w:b/>
          <w:sz w:val="24"/>
          <w:szCs w:val="22"/>
        </w:rPr>
      </w:pPr>
      <w:bookmarkStart w:id="35" w:name="6._Консультанти_розділів_проекту_(роботи"/>
      <w:bookmarkEnd w:id="35"/>
      <w:r w:rsidRPr="000E4D59">
        <w:rPr>
          <w:b/>
          <w:i/>
          <w:sz w:val="24"/>
          <w:szCs w:val="22"/>
        </w:rPr>
        <w:lastRenderedPageBreak/>
        <w:t xml:space="preserve">Консультанти розділів </w:t>
      </w:r>
      <w:r w:rsidR="00990D2E">
        <w:rPr>
          <w:b/>
          <w:i/>
          <w:sz w:val="24"/>
          <w:szCs w:val="22"/>
        </w:rPr>
        <w:t>бакалаврської</w:t>
      </w:r>
      <w:r w:rsidRPr="000E4D59">
        <w:rPr>
          <w:b/>
          <w:i/>
          <w:spacing w:val="-11"/>
          <w:sz w:val="24"/>
          <w:szCs w:val="22"/>
        </w:rPr>
        <w:t xml:space="preserve"> </w:t>
      </w:r>
      <w:r w:rsidRPr="000E4D59">
        <w:rPr>
          <w:b/>
          <w:sz w:val="24"/>
          <w:szCs w:val="22"/>
        </w:rPr>
        <w:t>(</w:t>
      </w:r>
      <w:r w:rsidRPr="000E4D59">
        <w:rPr>
          <w:b/>
          <w:i/>
          <w:sz w:val="24"/>
          <w:szCs w:val="22"/>
        </w:rPr>
        <w:t>роботи</w:t>
      </w:r>
      <w:r w:rsidRPr="000E4D59">
        <w:rPr>
          <w:b/>
          <w:sz w:val="24"/>
          <w:szCs w:val="22"/>
        </w:rPr>
        <w:t>)</w:t>
      </w:r>
    </w:p>
    <w:p w14:paraId="66AD3A05" w14:textId="77777777" w:rsidR="005619D1" w:rsidRPr="000E4D59" w:rsidRDefault="005619D1" w:rsidP="005619D1">
      <w:pPr>
        <w:widowControl w:val="0"/>
        <w:autoSpaceDE w:val="0"/>
        <w:autoSpaceDN w:val="0"/>
        <w:spacing w:after="0" w:line="240" w:lineRule="auto"/>
        <w:rPr>
          <w:b/>
          <w:sz w:val="20"/>
          <w:szCs w:val="22"/>
        </w:rPr>
      </w:pPr>
    </w:p>
    <w:p w14:paraId="1E97ADC1" w14:textId="77777777" w:rsidR="005619D1" w:rsidRPr="000E4D59" w:rsidRDefault="005619D1" w:rsidP="005619D1">
      <w:pPr>
        <w:widowControl w:val="0"/>
        <w:autoSpaceDE w:val="0"/>
        <w:autoSpaceDN w:val="0"/>
        <w:spacing w:before="2" w:after="1" w:line="240" w:lineRule="auto"/>
        <w:rPr>
          <w:b/>
          <w:sz w:val="12"/>
          <w:szCs w:val="22"/>
        </w:rPr>
      </w:pPr>
    </w:p>
    <w:tbl>
      <w:tblPr>
        <w:tblStyle w:val="TableNormal11"/>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5619D1" w:rsidRPr="000E4D59" w14:paraId="68A84FF9" w14:textId="77777777" w:rsidTr="00E475FC">
        <w:trPr>
          <w:trHeight w:val="278"/>
        </w:trPr>
        <w:tc>
          <w:tcPr>
            <w:tcW w:w="2409" w:type="dxa"/>
            <w:vMerge w:val="restart"/>
          </w:tcPr>
          <w:p w14:paraId="3BF19A15" w14:textId="77777777" w:rsidR="005619D1" w:rsidRPr="000E4D59" w:rsidRDefault="005619D1" w:rsidP="005619D1">
            <w:pPr>
              <w:spacing w:before="10" w:line="259" w:lineRule="auto"/>
              <w:rPr>
                <w:b/>
                <w:sz w:val="23"/>
                <w:szCs w:val="22"/>
                <w:lang w:val="uk-UA"/>
              </w:rPr>
            </w:pPr>
          </w:p>
          <w:p w14:paraId="3EB0F0B8" w14:textId="77777777" w:rsidR="005619D1" w:rsidRPr="000E4D59" w:rsidRDefault="005619D1" w:rsidP="005619D1">
            <w:pPr>
              <w:spacing w:line="259" w:lineRule="auto"/>
              <w:ind w:left="834" w:right="821"/>
              <w:jc w:val="center"/>
              <w:rPr>
                <w:b/>
                <w:i/>
                <w:sz w:val="24"/>
                <w:szCs w:val="22"/>
                <w:lang w:val="uk-UA"/>
              </w:rPr>
            </w:pPr>
            <w:bookmarkStart w:id="36" w:name="Розділ"/>
            <w:bookmarkEnd w:id="36"/>
            <w:r w:rsidRPr="000E4D59">
              <w:rPr>
                <w:b/>
                <w:i/>
                <w:w w:val="105"/>
                <w:sz w:val="24"/>
                <w:szCs w:val="22"/>
                <w:lang w:val="uk-UA"/>
              </w:rPr>
              <w:t>Розділ</w:t>
            </w:r>
          </w:p>
        </w:tc>
        <w:tc>
          <w:tcPr>
            <w:tcW w:w="2976" w:type="dxa"/>
            <w:vMerge w:val="restart"/>
          </w:tcPr>
          <w:p w14:paraId="250F9B90" w14:textId="77777777" w:rsidR="005619D1" w:rsidRPr="000E4D59" w:rsidRDefault="005619D1" w:rsidP="005619D1">
            <w:pPr>
              <w:spacing w:before="10" w:line="259" w:lineRule="auto"/>
              <w:rPr>
                <w:b/>
                <w:sz w:val="23"/>
                <w:szCs w:val="22"/>
                <w:lang w:val="uk-UA"/>
              </w:rPr>
            </w:pPr>
          </w:p>
          <w:p w14:paraId="62CF992F" w14:textId="77777777" w:rsidR="005619D1" w:rsidRPr="000E4D59" w:rsidRDefault="005619D1" w:rsidP="005619D1">
            <w:pPr>
              <w:spacing w:line="259" w:lineRule="auto"/>
              <w:ind w:left="777"/>
              <w:rPr>
                <w:b/>
                <w:i/>
                <w:sz w:val="24"/>
                <w:szCs w:val="22"/>
                <w:lang w:val="uk-UA"/>
              </w:rPr>
            </w:pPr>
            <w:bookmarkStart w:id="37" w:name="Консультант"/>
            <w:bookmarkEnd w:id="37"/>
            <w:r w:rsidRPr="000E4D59">
              <w:rPr>
                <w:b/>
                <w:i/>
                <w:sz w:val="24"/>
                <w:szCs w:val="22"/>
                <w:lang w:val="uk-UA"/>
              </w:rPr>
              <w:t>Консультант</w:t>
            </w:r>
          </w:p>
        </w:tc>
        <w:tc>
          <w:tcPr>
            <w:tcW w:w="4113" w:type="dxa"/>
            <w:gridSpan w:val="2"/>
          </w:tcPr>
          <w:p w14:paraId="513490EA" w14:textId="77777777" w:rsidR="005619D1" w:rsidRPr="000E4D59" w:rsidRDefault="005619D1" w:rsidP="005619D1">
            <w:pPr>
              <w:spacing w:line="258" w:lineRule="exact"/>
              <w:ind w:left="1372"/>
              <w:rPr>
                <w:b/>
                <w:i/>
                <w:sz w:val="24"/>
                <w:szCs w:val="22"/>
                <w:lang w:val="uk-UA"/>
              </w:rPr>
            </w:pPr>
            <w:bookmarkStart w:id="38" w:name="Підпис,_дата"/>
            <w:bookmarkEnd w:id="38"/>
            <w:r w:rsidRPr="000E4D59">
              <w:rPr>
                <w:b/>
                <w:i/>
                <w:sz w:val="24"/>
                <w:szCs w:val="22"/>
                <w:lang w:val="uk-UA"/>
              </w:rPr>
              <w:t>Підпис</w:t>
            </w:r>
            <w:r w:rsidRPr="000E4D59">
              <w:rPr>
                <w:b/>
                <w:sz w:val="24"/>
                <w:szCs w:val="22"/>
                <w:lang w:val="uk-UA"/>
              </w:rPr>
              <w:t xml:space="preserve">, </w:t>
            </w:r>
            <w:r w:rsidRPr="000E4D59">
              <w:rPr>
                <w:b/>
                <w:i/>
                <w:sz w:val="24"/>
                <w:szCs w:val="22"/>
                <w:lang w:val="uk-UA"/>
              </w:rPr>
              <w:t>дата</w:t>
            </w:r>
          </w:p>
        </w:tc>
      </w:tr>
      <w:tr w:rsidR="005619D1" w:rsidRPr="000E4D59" w14:paraId="25757F84" w14:textId="77777777" w:rsidTr="00E475FC">
        <w:trPr>
          <w:trHeight w:val="551"/>
        </w:trPr>
        <w:tc>
          <w:tcPr>
            <w:tcW w:w="2409" w:type="dxa"/>
            <w:vMerge/>
            <w:tcBorders>
              <w:top w:val="nil"/>
            </w:tcBorders>
          </w:tcPr>
          <w:p w14:paraId="1C110409" w14:textId="77777777" w:rsidR="005619D1" w:rsidRPr="000E4D59" w:rsidRDefault="005619D1" w:rsidP="005619D1">
            <w:pPr>
              <w:spacing w:line="259" w:lineRule="auto"/>
              <w:rPr>
                <w:sz w:val="2"/>
                <w:szCs w:val="2"/>
                <w:lang w:val="uk-UA"/>
              </w:rPr>
            </w:pPr>
          </w:p>
        </w:tc>
        <w:tc>
          <w:tcPr>
            <w:tcW w:w="2976" w:type="dxa"/>
            <w:vMerge/>
            <w:tcBorders>
              <w:top w:val="nil"/>
            </w:tcBorders>
          </w:tcPr>
          <w:p w14:paraId="53D49B6B" w14:textId="77777777" w:rsidR="005619D1" w:rsidRPr="000E4D59" w:rsidRDefault="005619D1" w:rsidP="005619D1">
            <w:pPr>
              <w:spacing w:line="259" w:lineRule="auto"/>
              <w:rPr>
                <w:sz w:val="2"/>
                <w:szCs w:val="2"/>
                <w:lang w:val="uk-UA"/>
              </w:rPr>
            </w:pPr>
          </w:p>
        </w:tc>
        <w:tc>
          <w:tcPr>
            <w:tcW w:w="1987" w:type="dxa"/>
          </w:tcPr>
          <w:p w14:paraId="1E5B4305" w14:textId="77777777" w:rsidR="005619D1" w:rsidRPr="000E4D59" w:rsidRDefault="005619D1" w:rsidP="005619D1">
            <w:pPr>
              <w:spacing w:before="1" w:line="274" w:lineRule="exact"/>
              <w:ind w:left="671" w:hanging="192"/>
              <w:rPr>
                <w:b/>
                <w:i/>
                <w:sz w:val="24"/>
                <w:szCs w:val="22"/>
                <w:lang w:val="uk-UA"/>
              </w:rPr>
            </w:pPr>
            <w:r w:rsidRPr="000E4D59">
              <w:rPr>
                <w:b/>
                <w:i/>
                <w:w w:val="105"/>
                <w:sz w:val="24"/>
                <w:szCs w:val="22"/>
                <w:lang w:val="uk-UA"/>
              </w:rPr>
              <w:t>Завдання видав</w:t>
            </w:r>
          </w:p>
        </w:tc>
        <w:tc>
          <w:tcPr>
            <w:tcW w:w="2126" w:type="dxa"/>
          </w:tcPr>
          <w:p w14:paraId="2E26E6EB" w14:textId="77777777" w:rsidR="005619D1" w:rsidRPr="000E4D59" w:rsidRDefault="005619D1" w:rsidP="005619D1">
            <w:pPr>
              <w:spacing w:before="1" w:line="274" w:lineRule="exact"/>
              <w:ind w:left="585" w:hanging="39"/>
              <w:rPr>
                <w:b/>
                <w:i/>
                <w:sz w:val="24"/>
                <w:szCs w:val="22"/>
                <w:lang w:val="uk-UA"/>
              </w:rPr>
            </w:pPr>
            <w:bookmarkStart w:id="39" w:name="Завдання_прийняв"/>
            <w:bookmarkEnd w:id="39"/>
            <w:r w:rsidRPr="000E4D59">
              <w:rPr>
                <w:b/>
                <w:i/>
                <w:w w:val="105"/>
                <w:sz w:val="24"/>
                <w:szCs w:val="22"/>
                <w:lang w:val="uk-UA"/>
              </w:rPr>
              <w:t>Завдання прийняв</w:t>
            </w:r>
          </w:p>
        </w:tc>
      </w:tr>
      <w:tr w:rsidR="005619D1" w:rsidRPr="000E4D59" w14:paraId="37E77493" w14:textId="77777777" w:rsidTr="00E475FC">
        <w:trPr>
          <w:trHeight w:val="517"/>
        </w:trPr>
        <w:tc>
          <w:tcPr>
            <w:tcW w:w="2409" w:type="dxa"/>
          </w:tcPr>
          <w:p w14:paraId="27A9C2FF" w14:textId="77777777" w:rsidR="005619D1" w:rsidRPr="000E4D59" w:rsidRDefault="005619D1" w:rsidP="005619D1">
            <w:pPr>
              <w:spacing w:line="259" w:lineRule="auto"/>
              <w:rPr>
                <w:sz w:val="24"/>
                <w:szCs w:val="22"/>
                <w:lang w:val="uk-UA"/>
              </w:rPr>
            </w:pPr>
          </w:p>
        </w:tc>
        <w:tc>
          <w:tcPr>
            <w:tcW w:w="2976" w:type="dxa"/>
          </w:tcPr>
          <w:p w14:paraId="36AA7486" w14:textId="77777777" w:rsidR="005619D1" w:rsidRPr="000E4D59" w:rsidRDefault="005619D1" w:rsidP="005619D1">
            <w:pPr>
              <w:spacing w:line="259" w:lineRule="auto"/>
              <w:rPr>
                <w:sz w:val="24"/>
                <w:szCs w:val="22"/>
                <w:lang w:val="uk-UA"/>
              </w:rPr>
            </w:pPr>
          </w:p>
        </w:tc>
        <w:tc>
          <w:tcPr>
            <w:tcW w:w="1987" w:type="dxa"/>
          </w:tcPr>
          <w:p w14:paraId="444501E2" w14:textId="77777777" w:rsidR="005619D1" w:rsidRPr="000E4D59" w:rsidRDefault="005619D1" w:rsidP="005619D1">
            <w:pPr>
              <w:spacing w:line="259" w:lineRule="auto"/>
              <w:rPr>
                <w:sz w:val="24"/>
                <w:szCs w:val="22"/>
                <w:lang w:val="uk-UA"/>
              </w:rPr>
            </w:pPr>
          </w:p>
        </w:tc>
        <w:tc>
          <w:tcPr>
            <w:tcW w:w="2126" w:type="dxa"/>
          </w:tcPr>
          <w:p w14:paraId="266626B3" w14:textId="77777777" w:rsidR="005619D1" w:rsidRPr="000E4D59" w:rsidRDefault="005619D1" w:rsidP="005619D1">
            <w:pPr>
              <w:spacing w:line="259" w:lineRule="auto"/>
              <w:rPr>
                <w:sz w:val="24"/>
                <w:szCs w:val="22"/>
                <w:lang w:val="uk-UA"/>
              </w:rPr>
            </w:pPr>
          </w:p>
        </w:tc>
      </w:tr>
      <w:tr w:rsidR="005619D1" w:rsidRPr="000E4D59" w14:paraId="3C39C863" w14:textId="77777777" w:rsidTr="00E475FC">
        <w:trPr>
          <w:trHeight w:val="561"/>
        </w:trPr>
        <w:tc>
          <w:tcPr>
            <w:tcW w:w="2409" w:type="dxa"/>
          </w:tcPr>
          <w:p w14:paraId="456FF32F" w14:textId="77777777" w:rsidR="005619D1" w:rsidRPr="000E4D59" w:rsidRDefault="005619D1" w:rsidP="005619D1">
            <w:pPr>
              <w:spacing w:line="259" w:lineRule="auto"/>
              <w:rPr>
                <w:sz w:val="24"/>
                <w:szCs w:val="22"/>
                <w:lang w:val="uk-UA"/>
              </w:rPr>
            </w:pPr>
          </w:p>
        </w:tc>
        <w:tc>
          <w:tcPr>
            <w:tcW w:w="2976" w:type="dxa"/>
          </w:tcPr>
          <w:p w14:paraId="72D12C5C" w14:textId="77777777" w:rsidR="005619D1" w:rsidRPr="000E4D59" w:rsidRDefault="005619D1" w:rsidP="005619D1">
            <w:pPr>
              <w:spacing w:line="259" w:lineRule="auto"/>
              <w:rPr>
                <w:sz w:val="24"/>
                <w:szCs w:val="22"/>
                <w:lang w:val="uk-UA"/>
              </w:rPr>
            </w:pPr>
          </w:p>
        </w:tc>
        <w:tc>
          <w:tcPr>
            <w:tcW w:w="1987" w:type="dxa"/>
          </w:tcPr>
          <w:p w14:paraId="5D9FC0E7" w14:textId="77777777" w:rsidR="005619D1" w:rsidRPr="000E4D59" w:rsidRDefault="005619D1" w:rsidP="005619D1">
            <w:pPr>
              <w:spacing w:line="259" w:lineRule="auto"/>
              <w:rPr>
                <w:sz w:val="24"/>
                <w:szCs w:val="22"/>
                <w:lang w:val="uk-UA"/>
              </w:rPr>
            </w:pPr>
          </w:p>
        </w:tc>
        <w:tc>
          <w:tcPr>
            <w:tcW w:w="2126" w:type="dxa"/>
          </w:tcPr>
          <w:p w14:paraId="54B844F2" w14:textId="77777777" w:rsidR="005619D1" w:rsidRPr="000E4D59" w:rsidRDefault="005619D1" w:rsidP="005619D1">
            <w:pPr>
              <w:spacing w:line="259" w:lineRule="auto"/>
              <w:rPr>
                <w:sz w:val="24"/>
                <w:szCs w:val="22"/>
                <w:lang w:val="uk-UA"/>
              </w:rPr>
            </w:pPr>
          </w:p>
        </w:tc>
      </w:tr>
      <w:tr w:rsidR="005619D1" w:rsidRPr="000E4D59" w14:paraId="4D2C3560" w14:textId="77777777" w:rsidTr="00E475FC">
        <w:trPr>
          <w:trHeight w:val="609"/>
        </w:trPr>
        <w:tc>
          <w:tcPr>
            <w:tcW w:w="2409" w:type="dxa"/>
          </w:tcPr>
          <w:p w14:paraId="0FC95AF4" w14:textId="77777777" w:rsidR="005619D1" w:rsidRPr="000E4D59" w:rsidRDefault="005619D1" w:rsidP="005619D1">
            <w:pPr>
              <w:spacing w:line="259" w:lineRule="auto"/>
              <w:rPr>
                <w:sz w:val="24"/>
                <w:szCs w:val="22"/>
                <w:lang w:val="uk-UA"/>
              </w:rPr>
            </w:pPr>
          </w:p>
        </w:tc>
        <w:tc>
          <w:tcPr>
            <w:tcW w:w="2976" w:type="dxa"/>
          </w:tcPr>
          <w:p w14:paraId="3AB30614" w14:textId="77777777" w:rsidR="005619D1" w:rsidRPr="000E4D59" w:rsidRDefault="005619D1" w:rsidP="005619D1">
            <w:pPr>
              <w:spacing w:line="259" w:lineRule="auto"/>
              <w:rPr>
                <w:sz w:val="24"/>
                <w:szCs w:val="22"/>
                <w:lang w:val="uk-UA"/>
              </w:rPr>
            </w:pPr>
          </w:p>
        </w:tc>
        <w:tc>
          <w:tcPr>
            <w:tcW w:w="1987" w:type="dxa"/>
          </w:tcPr>
          <w:p w14:paraId="00FCF307" w14:textId="77777777" w:rsidR="005619D1" w:rsidRPr="000E4D59" w:rsidRDefault="005619D1" w:rsidP="005619D1">
            <w:pPr>
              <w:spacing w:line="259" w:lineRule="auto"/>
              <w:rPr>
                <w:sz w:val="24"/>
                <w:szCs w:val="22"/>
                <w:lang w:val="uk-UA"/>
              </w:rPr>
            </w:pPr>
          </w:p>
        </w:tc>
        <w:tc>
          <w:tcPr>
            <w:tcW w:w="2126" w:type="dxa"/>
          </w:tcPr>
          <w:p w14:paraId="03040B25" w14:textId="77777777" w:rsidR="005619D1" w:rsidRPr="000E4D59" w:rsidRDefault="005619D1" w:rsidP="005619D1">
            <w:pPr>
              <w:spacing w:line="259" w:lineRule="auto"/>
              <w:rPr>
                <w:sz w:val="24"/>
                <w:szCs w:val="22"/>
                <w:lang w:val="uk-UA"/>
              </w:rPr>
            </w:pPr>
          </w:p>
        </w:tc>
      </w:tr>
    </w:tbl>
    <w:p w14:paraId="34088C49" w14:textId="77777777" w:rsidR="005619D1" w:rsidRPr="000E4D59" w:rsidRDefault="005619D1" w:rsidP="005619D1">
      <w:pPr>
        <w:widowControl w:val="0"/>
        <w:autoSpaceDE w:val="0"/>
        <w:autoSpaceDN w:val="0"/>
        <w:spacing w:after="0" w:line="240" w:lineRule="auto"/>
        <w:rPr>
          <w:b/>
          <w:sz w:val="26"/>
          <w:szCs w:val="22"/>
        </w:rPr>
      </w:pPr>
    </w:p>
    <w:p w14:paraId="46FAA708" w14:textId="77777777" w:rsidR="005619D1" w:rsidRPr="000E4D59" w:rsidRDefault="005619D1" w:rsidP="005619D1">
      <w:pPr>
        <w:widowControl w:val="0"/>
        <w:autoSpaceDE w:val="0"/>
        <w:autoSpaceDN w:val="0"/>
        <w:spacing w:before="4" w:after="0" w:line="240" w:lineRule="auto"/>
        <w:rPr>
          <w:b/>
          <w:sz w:val="33"/>
          <w:szCs w:val="22"/>
        </w:rPr>
      </w:pPr>
    </w:p>
    <w:p w14:paraId="18E6C7EF" w14:textId="6957A982" w:rsidR="005619D1" w:rsidRPr="000E4D59" w:rsidRDefault="005619D1" w:rsidP="00A14D15">
      <w:pPr>
        <w:widowControl w:val="0"/>
        <w:numPr>
          <w:ilvl w:val="0"/>
          <w:numId w:val="2"/>
        </w:numPr>
        <w:tabs>
          <w:tab w:val="left" w:pos="741"/>
          <w:tab w:val="left" w:pos="3510"/>
        </w:tabs>
        <w:autoSpaceDE w:val="0"/>
        <w:autoSpaceDN w:val="0"/>
        <w:spacing w:before="1" w:after="240" w:line="259" w:lineRule="auto"/>
        <w:ind w:left="740" w:hanging="246"/>
        <w:jc w:val="both"/>
        <w:rPr>
          <w:b/>
          <w:sz w:val="24"/>
          <w:szCs w:val="22"/>
        </w:rPr>
      </w:pPr>
      <w:r w:rsidRPr="000E4D59">
        <w:rPr>
          <w:sz w:val="22"/>
          <w:szCs w:val="22"/>
          <w:lang w:eastAsia="uk-UA"/>
        </w:rPr>
        <mc:AlternateContent>
          <mc:Choice Requires="wps">
            <w:drawing>
              <wp:anchor distT="0" distB="0" distL="0" distR="0" simplePos="0" relativeHeight="251660288" behindDoc="1" locked="0" layoutInCell="1" allowOverlap="1" wp14:anchorId="6BE439F0" wp14:editId="2D8F8FFE">
                <wp:simplePos x="0" y="0"/>
                <wp:positionH relativeFrom="page">
                  <wp:posOffset>2672715</wp:posOffset>
                </wp:positionH>
                <wp:positionV relativeFrom="paragraph">
                  <wp:posOffset>200660</wp:posOffset>
                </wp:positionV>
                <wp:extent cx="4344035" cy="1270"/>
                <wp:effectExtent l="0" t="0" r="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2DC609A" id="Freeform 305" o:spid="_x0000_s1026" style="position:absolute;margin-left:210.45pt;margin-top:15.8pt;width:342.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" path="m,l6841,e" filled="f" strokeweight=".25392mm">
                <v:path arrowok="t" o:connecttype="custom" o:connectlocs="0,0;4344035,0" o:connectangles="0,0"/>
                <w10:wrap type="topAndBottom" anchorx="page"/>
              </v:shape>
            </w:pict>
          </mc:Fallback>
        </mc:AlternateContent>
      </w:r>
      <w:bookmarkStart w:id="40" w:name="7._Дата_видачі_завдання_______25_травня_"/>
      <w:bookmarkEnd w:id="40"/>
      <w:r w:rsidRPr="000E4D59">
        <w:rPr>
          <w:b/>
          <w:i/>
          <w:sz w:val="24"/>
          <w:szCs w:val="22"/>
        </w:rPr>
        <w:t>Дата</w:t>
      </w:r>
      <w:r w:rsidRPr="000E4D59">
        <w:rPr>
          <w:b/>
          <w:i/>
          <w:spacing w:val="-3"/>
          <w:sz w:val="24"/>
          <w:szCs w:val="22"/>
        </w:rPr>
        <w:t xml:space="preserve"> </w:t>
      </w:r>
      <w:r w:rsidRPr="000E4D59">
        <w:rPr>
          <w:b/>
          <w:i/>
          <w:sz w:val="24"/>
          <w:szCs w:val="22"/>
        </w:rPr>
        <w:t>видачі</w:t>
      </w:r>
      <w:r w:rsidRPr="000E4D59">
        <w:rPr>
          <w:b/>
          <w:i/>
          <w:spacing w:val="7"/>
          <w:sz w:val="24"/>
          <w:szCs w:val="22"/>
        </w:rPr>
        <w:t xml:space="preserve"> </w:t>
      </w:r>
      <w:r w:rsidRPr="000E4D59">
        <w:rPr>
          <w:b/>
          <w:i/>
          <w:sz w:val="24"/>
          <w:szCs w:val="22"/>
        </w:rPr>
        <w:t>завдання</w:t>
      </w:r>
      <w:r w:rsidRPr="000E4D59">
        <w:rPr>
          <w:b/>
          <w:i/>
          <w:sz w:val="24"/>
          <w:szCs w:val="22"/>
        </w:rPr>
        <w:tab/>
      </w:r>
      <w:r w:rsidR="00A14D15">
        <w:rPr>
          <w:b/>
          <w:i/>
          <w:sz w:val="24"/>
          <w:szCs w:val="22"/>
        </w:rPr>
        <w:t xml:space="preserve">                                     10 січня 2026</w:t>
      </w:r>
    </w:p>
    <w:p w14:paraId="6890D01F" w14:textId="77777777" w:rsidR="005619D1" w:rsidRPr="000E4D59" w:rsidRDefault="005619D1" w:rsidP="005619D1">
      <w:pPr>
        <w:widowControl w:val="0"/>
        <w:autoSpaceDE w:val="0"/>
        <w:autoSpaceDN w:val="0"/>
        <w:spacing w:before="10" w:after="0" w:line="240" w:lineRule="auto"/>
        <w:rPr>
          <w:b/>
          <w:sz w:val="17"/>
          <w:szCs w:val="22"/>
        </w:rPr>
      </w:pPr>
    </w:p>
    <w:p w14:paraId="168D2D3A" w14:textId="77777777" w:rsidR="005619D1" w:rsidRPr="000E4D59" w:rsidRDefault="005619D1" w:rsidP="005619D1">
      <w:pPr>
        <w:widowControl w:val="0"/>
        <w:autoSpaceDE w:val="0"/>
        <w:autoSpaceDN w:val="0"/>
        <w:spacing w:after="0" w:line="240" w:lineRule="auto"/>
        <w:rPr>
          <w:sz w:val="17"/>
          <w:szCs w:val="22"/>
        </w:rPr>
        <w:sectPr w:rsidR="005619D1" w:rsidRPr="000E4D59" w:rsidSect="005619D1">
          <w:headerReference w:type="first" r:id="rId9"/>
          <w:pgSz w:w="11910" w:h="16840"/>
          <w:pgMar w:top="1040" w:right="320" w:bottom="280" w:left="920" w:header="708" w:footer="708" w:gutter="0"/>
          <w:cols w:space="720"/>
        </w:sectPr>
      </w:pPr>
    </w:p>
    <w:p w14:paraId="410CB621" w14:textId="77777777" w:rsidR="005619D1" w:rsidRPr="000E4D59" w:rsidRDefault="005619D1" w:rsidP="005619D1">
      <w:pPr>
        <w:spacing w:before="90" w:after="0" w:line="240" w:lineRule="auto"/>
        <w:jc w:val="center"/>
        <w:rPr>
          <w:i/>
          <w:sz w:val="24"/>
          <w:szCs w:val="20"/>
          <w:lang w:eastAsia="ru-RU"/>
        </w:rPr>
      </w:pPr>
      <w:bookmarkStart w:id="41" w:name="Керівник________________________________"/>
      <w:bookmarkEnd w:id="41"/>
      <w:r w:rsidRPr="000E4D59">
        <w:rPr>
          <w:i/>
          <w:w w:val="105"/>
          <w:sz w:val="24"/>
          <w:szCs w:val="20"/>
          <w:lang w:eastAsia="ru-RU"/>
        </w:rPr>
        <w:t xml:space="preserve">                           Керівник</w:t>
      </w:r>
    </w:p>
    <w:p w14:paraId="1FB3E256" w14:textId="77777777" w:rsidR="005619D1" w:rsidRPr="000E4D59" w:rsidRDefault="005619D1" w:rsidP="005619D1">
      <w:pPr>
        <w:spacing w:before="90" w:after="0" w:line="262" w:lineRule="exact"/>
        <w:ind w:left="2483" w:hanging="356"/>
        <w:rPr>
          <w:sz w:val="24"/>
          <w:szCs w:val="20"/>
          <w:lang w:eastAsia="ru-RU"/>
        </w:rPr>
        <w:sectPr w:rsidR="005619D1" w:rsidRPr="000E4D59" w:rsidSect="005619D1">
          <w:type w:val="continuous"/>
          <w:pgSz w:w="11910" w:h="16840"/>
          <w:pgMar w:top="1580" w:right="320" w:bottom="280" w:left="920" w:header="708" w:footer="708" w:gutter="0"/>
          <w:cols w:num="2" w:space="720" w:equalWidth="0">
            <w:col w:w="4283" w:space="40"/>
            <w:col w:w="6347"/>
          </w:cols>
        </w:sectPr>
      </w:pPr>
      <w:r w:rsidRPr="000E4D59">
        <w:rPr>
          <w:sz w:val="20"/>
          <w:szCs w:val="20"/>
          <w:lang w:eastAsia="ru-RU"/>
        </w:rPr>
        <w:br w:type="column"/>
      </w:r>
      <w:r w:rsidRPr="000E4D59">
        <w:rPr>
          <w:sz w:val="20"/>
          <w:szCs w:val="20"/>
          <w:lang w:eastAsia="ru-RU"/>
        </w:rPr>
        <w:t xml:space="preserve">  </w:t>
      </w:r>
      <w:r w:rsidRPr="000E4D59">
        <w:rPr>
          <w:sz w:val="24"/>
          <w:szCs w:val="20"/>
          <w:lang w:eastAsia="ru-RU"/>
        </w:rPr>
        <w:t xml:space="preserve">__________   ________________ </w:t>
      </w:r>
      <w:r w:rsidRPr="000E4D59">
        <w:rPr>
          <w:sz w:val="20"/>
          <w:szCs w:val="20"/>
          <w:lang w:eastAsia="ru-RU"/>
        </w:rPr>
        <w:t xml:space="preserve">    </w:t>
      </w:r>
      <w:r w:rsidRPr="000E4D59">
        <w:rPr>
          <w:sz w:val="18"/>
          <w:szCs w:val="18"/>
          <w:lang w:eastAsia="ru-RU"/>
        </w:rPr>
        <w:t>(підпис)                ( розшифровка підпису)</w:t>
      </w:r>
    </w:p>
    <w:p w14:paraId="52FEC89F" w14:textId="77777777" w:rsidR="005619D1" w:rsidRPr="000E4D59" w:rsidRDefault="005619D1" w:rsidP="005619D1">
      <w:pPr>
        <w:spacing w:before="10" w:after="0" w:line="240" w:lineRule="auto"/>
        <w:rPr>
          <w:sz w:val="11"/>
          <w:szCs w:val="20"/>
          <w:lang w:eastAsia="ru-RU"/>
        </w:rPr>
      </w:pPr>
    </w:p>
    <w:p w14:paraId="13634B44" w14:textId="77777777" w:rsidR="005619D1" w:rsidRPr="000E4D59" w:rsidRDefault="005619D1" w:rsidP="005619D1">
      <w:pPr>
        <w:tabs>
          <w:tab w:val="left" w:pos="7159"/>
          <w:tab w:val="left" w:pos="7641"/>
          <w:tab w:val="left" w:pos="10124"/>
        </w:tabs>
        <w:spacing w:before="88" w:after="0" w:line="341" w:lineRule="exact"/>
        <w:rPr>
          <w:sz w:val="32"/>
          <w:szCs w:val="20"/>
          <w:lang w:eastAsia="ru-RU"/>
        </w:rPr>
      </w:pPr>
      <w:bookmarkStart w:id="42" w:name="Завдання_прийняв_до_виконання___________"/>
      <w:bookmarkEnd w:id="42"/>
      <w:r w:rsidRPr="000E4D59">
        <w:rPr>
          <w:i/>
          <w:w w:val="105"/>
          <w:sz w:val="24"/>
          <w:szCs w:val="20"/>
          <w:lang w:eastAsia="ru-RU"/>
        </w:rPr>
        <w:t xml:space="preserve">                                         Завдання прийняв</w:t>
      </w:r>
      <w:r w:rsidRPr="000E4D59">
        <w:rPr>
          <w:i/>
          <w:spacing w:val="-10"/>
          <w:w w:val="105"/>
          <w:sz w:val="24"/>
          <w:szCs w:val="20"/>
          <w:lang w:eastAsia="ru-RU"/>
        </w:rPr>
        <w:t xml:space="preserve"> </w:t>
      </w:r>
      <w:r w:rsidRPr="000E4D59">
        <w:rPr>
          <w:i/>
          <w:w w:val="105"/>
          <w:sz w:val="24"/>
          <w:szCs w:val="20"/>
          <w:lang w:eastAsia="ru-RU"/>
        </w:rPr>
        <w:t>до</w:t>
      </w:r>
      <w:r w:rsidRPr="000E4D59">
        <w:rPr>
          <w:i/>
          <w:spacing w:val="1"/>
          <w:w w:val="105"/>
          <w:sz w:val="24"/>
          <w:szCs w:val="20"/>
          <w:lang w:eastAsia="ru-RU"/>
        </w:rPr>
        <w:t xml:space="preserve"> </w:t>
      </w:r>
      <w:r w:rsidRPr="000E4D59">
        <w:rPr>
          <w:i/>
          <w:w w:val="105"/>
          <w:sz w:val="24"/>
          <w:szCs w:val="20"/>
          <w:lang w:eastAsia="ru-RU"/>
        </w:rPr>
        <w:t xml:space="preserve">виконання         _________       </w:t>
      </w:r>
      <w:bookmarkStart w:id="43" w:name="(підпис)"/>
      <w:bookmarkEnd w:id="43"/>
      <w:r w:rsidRPr="000E4D59">
        <w:rPr>
          <w:sz w:val="24"/>
          <w:szCs w:val="20"/>
          <w:lang w:eastAsia="ru-RU"/>
        </w:rPr>
        <w:t xml:space="preserve">________________ </w:t>
      </w:r>
      <w:r w:rsidRPr="000E4D59">
        <w:rPr>
          <w:sz w:val="32"/>
          <w:szCs w:val="20"/>
          <w:u w:val="single"/>
          <w:lang w:eastAsia="ru-RU"/>
        </w:rPr>
        <w:t xml:space="preserve"> </w:t>
      </w:r>
    </w:p>
    <w:p w14:paraId="634B1876" w14:textId="77777777" w:rsidR="005619D1" w:rsidRPr="000E4D59" w:rsidRDefault="005619D1" w:rsidP="005619D1">
      <w:pPr>
        <w:spacing w:after="120" w:line="203" w:lineRule="exact"/>
        <w:ind w:right="180"/>
        <w:jc w:val="center"/>
        <w:rPr>
          <w:sz w:val="20"/>
          <w:szCs w:val="20"/>
          <w:lang w:eastAsia="ru-RU"/>
        </w:rPr>
      </w:pPr>
      <w:r w:rsidRPr="000E4D59">
        <w:rPr>
          <w:sz w:val="20"/>
          <w:szCs w:val="20"/>
          <w:lang w:eastAsia="ru-RU"/>
        </w:rPr>
        <w:t xml:space="preserve">                                                                                                                                     </w:t>
      </w:r>
      <w:r w:rsidRPr="000E4D59">
        <w:rPr>
          <w:sz w:val="18"/>
          <w:szCs w:val="18"/>
          <w:lang w:eastAsia="ru-RU"/>
        </w:rPr>
        <w:t>(підпис)               ( розшифровка підпису)</w:t>
      </w:r>
      <w:r w:rsidRPr="000E4D59">
        <w:rPr>
          <w:sz w:val="20"/>
          <w:szCs w:val="20"/>
          <w:lang w:eastAsia="ru-RU"/>
        </w:rPr>
        <w:t xml:space="preserve">                                                    </w:t>
      </w:r>
    </w:p>
    <w:p w14:paraId="52F65FE0" w14:textId="77777777" w:rsidR="005619D1" w:rsidRPr="000E4D59" w:rsidRDefault="005619D1" w:rsidP="005619D1">
      <w:pPr>
        <w:widowControl w:val="0"/>
        <w:autoSpaceDE w:val="0"/>
        <w:autoSpaceDN w:val="0"/>
        <w:spacing w:after="0" w:line="240" w:lineRule="auto"/>
        <w:rPr>
          <w:sz w:val="22"/>
          <w:szCs w:val="22"/>
        </w:rPr>
      </w:pPr>
    </w:p>
    <w:p w14:paraId="50C8FBA0" w14:textId="77777777" w:rsidR="005619D1" w:rsidRPr="000E4D59" w:rsidRDefault="005619D1" w:rsidP="005619D1">
      <w:pPr>
        <w:widowControl w:val="0"/>
        <w:autoSpaceDE w:val="0"/>
        <w:autoSpaceDN w:val="0"/>
        <w:spacing w:before="7" w:after="0" w:line="240" w:lineRule="auto"/>
        <w:rPr>
          <w:sz w:val="17"/>
          <w:szCs w:val="22"/>
        </w:rPr>
      </w:pPr>
    </w:p>
    <w:p w14:paraId="496A0E81" w14:textId="77777777" w:rsidR="005619D1" w:rsidRPr="000E4D59" w:rsidRDefault="005619D1" w:rsidP="005619D1">
      <w:pPr>
        <w:widowControl w:val="0"/>
        <w:autoSpaceDE w:val="0"/>
        <w:autoSpaceDN w:val="0"/>
        <w:spacing w:after="0" w:line="240" w:lineRule="auto"/>
        <w:ind w:left="3246"/>
        <w:rPr>
          <w:b/>
          <w:i/>
          <w:sz w:val="36"/>
          <w:szCs w:val="22"/>
        </w:rPr>
      </w:pPr>
      <w:bookmarkStart w:id="44" w:name="КАЛЕНДАРНИЙ__ПЛАН"/>
      <w:bookmarkEnd w:id="44"/>
      <w:r w:rsidRPr="000E4D59">
        <w:rPr>
          <w:b/>
          <w:i/>
          <w:w w:val="105"/>
          <w:sz w:val="36"/>
          <w:szCs w:val="22"/>
        </w:rPr>
        <w:t>КАЛЕНДАРНИЙ</w:t>
      </w:r>
      <w:r w:rsidRPr="000E4D59">
        <w:rPr>
          <w:b/>
          <w:i/>
          <w:spacing w:val="83"/>
          <w:w w:val="105"/>
          <w:sz w:val="36"/>
          <w:szCs w:val="22"/>
        </w:rPr>
        <w:t xml:space="preserve"> </w:t>
      </w:r>
      <w:r w:rsidRPr="000E4D59">
        <w:rPr>
          <w:b/>
          <w:i/>
          <w:w w:val="105"/>
          <w:sz w:val="36"/>
          <w:szCs w:val="22"/>
        </w:rPr>
        <w:t>ПЛАН</w:t>
      </w:r>
    </w:p>
    <w:p w14:paraId="04BB3B7D" w14:textId="77777777" w:rsidR="005619D1" w:rsidRPr="000E4D59" w:rsidRDefault="005619D1" w:rsidP="005619D1">
      <w:pPr>
        <w:widowControl w:val="0"/>
        <w:autoSpaceDE w:val="0"/>
        <w:autoSpaceDN w:val="0"/>
        <w:spacing w:after="0" w:line="240" w:lineRule="auto"/>
        <w:rPr>
          <w:b/>
          <w:i/>
          <w:sz w:val="20"/>
          <w:szCs w:val="22"/>
        </w:rPr>
      </w:pPr>
    </w:p>
    <w:p w14:paraId="1DE5EEF9" w14:textId="77777777" w:rsidR="005619D1" w:rsidRPr="000E4D59" w:rsidRDefault="005619D1" w:rsidP="005619D1">
      <w:pPr>
        <w:widowControl w:val="0"/>
        <w:autoSpaceDE w:val="0"/>
        <w:autoSpaceDN w:val="0"/>
        <w:spacing w:after="0" w:line="240" w:lineRule="auto"/>
        <w:rPr>
          <w:b/>
          <w:i/>
          <w:sz w:val="20"/>
          <w:szCs w:val="22"/>
        </w:rPr>
      </w:pPr>
    </w:p>
    <w:p w14:paraId="190D81A7" w14:textId="77777777" w:rsidR="005619D1" w:rsidRPr="000E4D59" w:rsidRDefault="005619D1" w:rsidP="005619D1">
      <w:pPr>
        <w:widowControl w:val="0"/>
        <w:autoSpaceDE w:val="0"/>
        <w:autoSpaceDN w:val="0"/>
        <w:spacing w:before="5" w:after="0" w:line="240" w:lineRule="auto"/>
        <w:rPr>
          <w:b/>
          <w:i/>
          <w:sz w:val="10"/>
          <w:szCs w:val="22"/>
        </w:rPr>
      </w:pPr>
    </w:p>
    <w:tbl>
      <w:tblPr>
        <w:tblStyle w:val="TableNormal11"/>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5619D1" w:rsidRPr="000E4D59" w14:paraId="05C6D24C" w14:textId="77777777" w:rsidTr="00E475FC">
        <w:trPr>
          <w:trHeight w:val="791"/>
        </w:trPr>
        <w:tc>
          <w:tcPr>
            <w:tcW w:w="677" w:type="dxa"/>
          </w:tcPr>
          <w:p w14:paraId="3633AA2D" w14:textId="77777777" w:rsidR="005619D1" w:rsidRPr="000E4D59" w:rsidRDefault="005619D1" w:rsidP="005619D1">
            <w:pPr>
              <w:spacing w:before="54" w:line="259" w:lineRule="auto"/>
              <w:ind w:left="215"/>
              <w:rPr>
                <w:b/>
                <w:i/>
                <w:sz w:val="24"/>
                <w:szCs w:val="22"/>
                <w:lang w:val="uk-UA"/>
              </w:rPr>
            </w:pPr>
            <w:r w:rsidRPr="000E4D59">
              <w:rPr>
                <w:b/>
                <w:i/>
                <w:w w:val="109"/>
                <w:sz w:val="24"/>
                <w:szCs w:val="22"/>
                <w:lang w:val="uk-UA"/>
              </w:rPr>
              <w:t>№</w:t>
            </w:r>
          </w:p>
          <w:p w14:paraId="77145743" w14:textId="77777777" w:rsidR="005619D1" w:rsidRPr="000E4D59" w:rsidRDefault="005619D1" w:rsidP="005619D1">
            <w:pPr>
              <w:spacing w:before="117" w:line="259" w:lineRule="auto"/>
              <w:ind w:left="187"/>
              <w:rPr>
                <w:b/>
                <w:i/>
                <w:sz w:val="24"/>
                <w:szCs w:val="22"/>
                <w:lang w:val="uk-UA"/>
              </w:rPr>
            </w:pPr>
            <w:r w:rsidRPr="000E4D59">
              <w:rPr>
                <w:b/>
                <w:i/>
                <w:w w:val="105"/>
                <w:sz w:val="24"/>
                <w:szCs w:val="22"/>
                <w:lang w:val="uk-UA"/>
              </w:rPr>
              <w:t>з/п</w:t>
            </w:r>
          </w:p>
        </w:tc>
        <w:tc>
          <w:tcPr>
            <w:tcW w:w="5530" w:type="dxa"/>
          </w:tcPr>
          <w:p w14:paraId="62649A27" w14:textId="77777777" w:rsidR="005619D1" w:rsidRPr="000E4D59" w:rsidRDefault="005619D1" w:rsidP="005619D1">
            <w:pPr>
              <w:spacing w:before="54" w:line="259" w:lineRule="auto"/>
              <w:ind w:left="436"/>
              <w:rPr>
                <w:b/>
                <w:sz w:val="24"/>
                <w:szCs w:val="22"/>
                <w:lang w:val="uk-UA"/>
              </w:rPr>
            </w:pPr>
            <w:bookmarkStart w:id="45" w:name="Назва_етапів_дипломного_проекту_(роботи)"/>
            <w:bookmarkEnd w:id="45"/>
            <w:r w:rsidRPr="000E4D59">
              <w:rPr>
                <w:b/>
                <w:i/>
                <w:sz w:val="24"/>
                <w:szCs w:val="22"/>
                <w:lang w:val="uk-UA"/>
              </w:rPr>
              <w:t xml:space="preserve">Назва етапів дипломного проекту </w:t>
            </w:r>
            <w:r w:rsidRPr="000E4D59">
              <w:rPr>
                <w:b/>
                <w:sz w:val="24"/>
                <w:szCs w:val="22"/>
                <w:lang w:val="uk-UA"/>
              </w:rPr>
              <w:t>(</w:t>
            </w:r>
            <w:r w:rsidRPr="000E4D59">
              <w:rPr>
                <w:b/>
                <w:i/>
                <w:sz w:val="24"/>
                <w:szCs w:val="22"/>
                <w:lang w:val="uk-UA"/>
              </w:rPr>
              <w:t>роботи</w:t>
            </w:r>
            <w:r w:rsidRPr="000E4D59">
              <w:rPr>
                <w:b/>
                <w:sz w:val="24"/>
                <w:szCs w:val="22"/>
                <w:lang w:val="uk-UA"/>
              </w:rPr>
              <w:t>)</w:t>
            </w:r>
          </w:p>
        </w:tc>
        <w:tc>
          <w:tcPr>
            <w:tcW w:w="2126" w:type="dxa"/>
          </w:tcPr>
          <w:p w14:paraId="487AAAE6" w14:textId="77777777" w:rsidR="005619D1" w:rsidRPr="000E4D59" w:rsidRDefault="005619D1" w:rsidP="005619D1">
            <w:pPr>
              <w:spacing w:before="54" w:line="259" w:lineRule="auto"/>
              <w:ind w:left="70" w:right="110"/>
              <w:jc w:val="center"/>
              <w:rPr>
                <w:b/>
                <w:i/>
                <w:sz w:val="24"/>
                <w:szCs w:val="22"/>
                <w:lang w:val="uk-UA"/>
              </w:rPr>
            </w:pPr>
            <w:bookmarkStart w:id="46" w:name="Строк_виконання"/>
            <w:bookmarkEnd w:id="46"/>
            <w:r w:rsidRPr="000E4D59">
              <w:rPr>
                <w:b/>
                <w:i/>
                <w:sz w:val="24"/>
                <w:szCs w:val="22"/>
                <w:lang w:val="uk-UA"/>
              </w:rPr>
              <w:t>Строк виконання</w:t>
            </w:r>
          </w:p>
          <w:p w14:paraId="24FB2681" w14:textId="77777777" w:rsidR="005619D1" w:rsidRPr="000E4D59" w:rsidRDefault="005619D1" w:rsidP="005619D1">
            <w:pPr>
              <w:spacing w:before="117" w:line="259" w:lineRule="auto"/>
              <w:ind w:left="64" w:right="110"/>
              <w:jc w:val="center"/>
              <w:rPr>
                <w:b/>
                <w:i/>
                <w:sz w:val="24"/>
                <w:szCs w:val="22"/>
                <w:lang w:val="uk-UA"/>
              </w:rPr>
            </w:pPr>
            <w:r w:rsidRPr="000E4D59">
              <w:rPr>
                <w:b/>
                <w:i/>
                <w:sz w:val="24"/>
                <w:szCs w:val="22"/>
                <w:lang w:val="uk-UA"/>
              </w:rPr>
              <w:t>етапів проекту</w:t>
            </w:r>
          </w:p>
        </w:tc>
        <w:tc>
          <w:tcPr>
            <w:tcW w:w="1277" w:type="dxa"/>
          </w:tcPr>
          <w:p w14:paraId="5200DA62" w14:textId="77777777" w:rsidR="005619D1" w:rsidRPr="000E4D59" w:rsidRDefault="005619D1" w:rsidP="005619D1">
            <w:pPr>
              <w:spacing w:before="54" w:line="259" w:lineRule="auto"/>
              <w:ind w:left="62" w:right="65"/>
              <w:jc w:val="center"/>
              <w:rPr>
                <w:b/>
                <w:i/>
                <w:sz w:val="24"/>
                <w:szCs w:val="22"/>
                <w:lang w:val="uk-UA"/>
              </w:rPr>
            </w:pPr>
            <w:bookmarkStart w:id="47" w:name="Примітка"/>
            <w:bookmarkEnd w:id="47"/>
            <w:r w:rsidRPr="000E4D59">
              <w:rPr>
                <w:b/>
                <w:i/>
                <w:sz w:val="24"/>
                <w:szCs w:val="22"/>
                <w:lang w:val="uk-UA"/>
              </w:rPr>
              <w:t>Примітка</w:t>
            </w:r>
          </w:p>
        </w:tc>
      </w:tr>
      <w:tr w:rsidR="005619D1" w:rsidRPr="000E4D59" w14:paraId="01A22F16" w14:textId="77777777" w:rsidTr="00E475FC">
        <w:trPr>
          <w:trHeight w:val="393"/>
        </w:trPr>
        <w:tc>
          <w:tcPr>
            <w:tcW w:w="677" w:type="dxa"/>
          </w:tcPr>
          <w:p w14:paraId="377E6847" w14:textId="77777777" w:rsidR="005619D1" w:rsidRPr="000E4D59" w:rsidRDefault="005619D1" w:rsidP="005619D1">
            <w:pPr>
              <w:spacing w:before="49" w:line="259" w:lineRule="auto"/>
              <w:ind w:left="9"/>
              <w:jc w:val="center"/>
              <w:rPr>
                <w:sz w:val="24"/>
                <w:szCs w:val="22"/>
                <w:lang w:val="uk-UA"/>
              </w:rPr>
            </w:pPr>
            <w:r w:rsidRPr="000E4D59">
              <w:rPr>
                <w:sz w:val="24"/>
                <w:szCs w:val="22"/>
                <w:lang w:val="uk-UA"/>
              </w:rPr>
              <w:t>1</w:t>
            </w:r>
          </w:p>
        </w:tc>
        <w:tc>
          <w:tcPr>
            <w:tcW w:w="5530" w:type="dxa"/>
            <w:vAlign w:val="center"/>
          </w:tcPr>
          <w:p w14:paraId="07734E41" w14:textId="22A53BCF" w:rsidR="005619D1" w:rsidRPr="000E4D59" w:rsidRDefault="00FC61C7" w:rsidP="005619D1">
            <w:pPr>
              <w:spacing w:line="268" w:lineRule="exact"/>
              <w:ind w:left="57"/>
              <w:rPr>
                <w:sz w:val="24"/>
                <w:szCs w:val="22"/>
                <w:lang w:val="uk-UA"/>
              </w:rPr>
            </w:pPr>
            <w:r w:rsidRPr="00FC61C7">
              <w:rPr>
                <w:sz w:val="24"/>
                <w:szCs w:val="22"/>
                <w:lang w:val="uk-UA"/>
              </w:rPr>
              <w:t>Визначення та обґрунтування теми роботи</w:t>
            </w:r>
          </w:p>
        </w:tc>
        <w:tc>
          <w:tcPr>
            <w:tcW w:w="2126" w:type="dxa"/>
            <w:vAlign w:val="center"/>
          </w:tcPr>
          <w:p w14:paraId="6D8DBAA6" w14:textId="67307E1F" w:rsidR="005619D1" w:rsidRPr="000E4D59" w:rsidRDefault="00472052" w:rsidP="005619D1">
            <w:pPr>
              <w:spacing w:before="49" w:line="259" w:lineRule="auto"/>
              <w:ind w:left="70" w:right="58"/>
              <w:jc w:val="center"/>
              <w:rPr>
                <w:sz w:val="24"/>
                <w:szCs w:val="22"/>
                <w:lang w:val="uk-UA"/>
              </w:rPr>
            </w:pPr>
            <w:r>
              <w:rPr>
                <w:sz w:val="24"/>
                <w:szCs w:val="22"/>
                <w:lang w:val="uk-UA"/>
              </w:rPr>
              <w:t>15.02.2026</w:t>
            </w:r>
          </w:p>
        </w:tc>
        <w:tc>
          <w:tcPr>
            <w:tcW w:w="1277" w:type="dxa"/>
            <w:vAlign w:val="center"/>
          </w:tcPr>
          <w:p w14:paraId="713E647E" w14:textId="18C5C581" w:rsidR="005619D1" w:rsidRPr="000E4D59" w:rsidRDefault="00D71AB9" w:rsidP="005619D1">
            <w:pPr>
              <w:spacing w:before="49" w:line="259" w:lineRule="auto"/>
              <w:ind w:left="57" w:right="65"/>
              <w:jc w:val="center"/>
              <w:rPr>
                <w:sz w:val="24"/>
                <w:szCs w:val="22"/>
                <w:lang w:val="uk-UA"/>
              </w:rPr>
            </w:pPr>
            <w:r>
              <w:rPr>
                <w:sz w:val="24"/>
                <w:szCs w:val="22"/>
                <w:lang w:val="uk-UA"/>
              </w:rPr>
              <w:t>виконано</w:t>
            </w:r>
          </w:p>
        </w:tc>
      </w:tr>
      <w:tr w:rsidR="005619D1" w:rsidRPr="000E4D59" w14:paraId="140D9AB3" w14:textId="77777777" w:rsidTr="00E475FC">
        <w:trPr>
          <w:trHeight w:val="397"/>
        </w:trPr>
        <w:tc>
          <w:tcPr>
            <w:tcW w:w="677" w:type="dxa"/>
          </w:tcPr>
          <w:p w14:paraId="45F51577" w14:textId="77777777" w:rsidR="005619D1" w:rsidRPr="000E4D59" w:rsidRDefault="005619D1" w:rsidP="005619D1">
            <w:pPr>
              <w:spacing w:before="49" w:line="259" w:lineRule="auto"/>
              <w:ind w:left="9"/>
              <w:jc w:val="center"/>
              <w:rPr>
                <w:sz w:val="24"/>
                <w:szCs w:val="22"/>
                <w:lang w:val="uk-UA"/>
              </w:rPr>
            </w:pPr>
            <w:r w:rsidRPr="000E4D59">
              <w:rPr>
                <w:sz w:val="24"/>
                <w:szCs w:val="22"/>
                <w:lang w:val="uk-UA"/>
              </w:rPr>
              <w:t>2</w:t>
            </w:r>
          </w:p>
        </w:tc>
        <w:tc>
          <w:tcPr>
            <w:tcW w:w="5530" w:type="dxa"/>
            <w:vAlign w:val="center"/>
          </w:tcPr>
          <w:p w14:paraId="66455217" w14:textId="7AC38426" w:rsidR="005619D1" w:rsidRPr="000E4D59" w:rsidRDefault="00FC61C7" w:rsidP="005619D1">
            <w:pPr>
              <w:spacing w:line="268" w:lineRule="exact"/>
              <w:ind w:left="57"/>
              <w:rPr>
                <w:sz w:val="24"/>
                <w:szCs w:val="22"/>
                <w:lang w:val="uk-UA"/>
              </w:rPr>
            </w:pPr>
            <w:r w:rsidRPr="00FC61C7">
              <w:rPr>
                <w:sz w:val="24"/>
                <w:szCs w:val="22"/>
                <w:lang w:val="uk-UA"/>
              </w:rPr>
              <w:t xml:space="preserve">Огляд існуючих концепцій, рішень та сервісів в даній області  </w:t>
            </w:r>
          </w:p>
        </w:tc>
        <w:tc>
          <w:tcPr>
            <w:tcW w:w="2126" w:type="dxa"/>
            <w:vAlign w:val="center"/>
          </w:tcPr>
          <w:p w14:paraId="0C6B3C30" w14:textId="6E89EC69" w:rsidR="005619D1" w:rsidRPr="000E4D59" w:rsidRDefault="00472052" w:rsidP="005619D1">
            <w:pPr>
              <w:spacing w:before="49" w:line="259" w:lineRule="auto"/>
              <w:ind w:left="70" w:right="58"/>
              <w:jc w:val="center"/>
              <w:rPr>
                <w:sz w:val="24"/>
                <w:szCs w:val="22"/>
                <w:lang w:val="uk-UA"/>
              </w:rPr>
            </w:pPr>
            <w:r>
              <w:rPr>
                <w:sz w:val="24"/>
                <w:szCs w:val="22"/>
                <w:lang w:val="uk-UA"/>
              </w:rPr>
              <w:t>25.02.2026</w:t>
            </w:r>
          </w:p>
        </w:tc>
        <w:tc>
          <w:tcPr>
            <w:tcW w:w="1277" w:type="dxa"/>
            <w:vAlign w:val="center"/>
          </w:tcPr>
          <w:p w14:paraId="08F0AC45" w14:textId="310A883D" w:rsidR="005619D1" w:rsidRPr="000E4D59" w:rsidRDefault="00D71AB9" w:rsidP="005619D1">
            <w:pPr>
              <w:spacing w:before="49" w:line="259" w:lineRule="auto"/>
              <w:ind w:left="56" w:right="65"/>
              <w:jc w:val="center"/>
              <w:rPr>
                <w:sz w:val="24"/>
                <w:szCs w:val="22"/>
                <w:lang w:val="uk-UA"/>
              </w:rPr>
            </w:pPr>
            <w:r>
              <w:rPr>
                <w:sz w:val="24"/>
                <w:szCs w:val="22"/>
                <w:lang w:val="uk-UA"/>
              </w:rPr>
              <w:t>виконано</w:t>
            </w:r>
          </w:p>
        </w:tc>
      </w:tr>
      <w:tr w:rsidR="005619D1" w:rsidRPr="000E4D59" w14:paraId="2D9DE586" w14:textId="77777777" w:rsidTr="00E475FC">
        <w:trPr>
          <w:trHeight w:val="551"/>
        </w:trPr>
        <w:tc>
          <w:tcPr>
            <w:tcW w:w="677" w:type="dxa"/>
          </w:tcPr>
          <w:p w14:paraId="68F49161" w14:textId="77777777" w:rsidR="005619D1" w:rsidRPr="000E4D59" w:rsidRDefault="005619D1" w:rsidP="005619D1">
            <w:pPr>
              <w:spacing w:before="49" w:line="259" w:lineRule="auto"/>
              <w:ind w:left="9"/>
              <w:jc w:val="center"/>
              <w:rPr>
                <w:sz w:val="24"/>
                <w:szCs w:val="22"/>
                <w:lang w:val="uk-UA"/>
              </w:rPr>
            </w:pPr>
            <w:r w:rsidRPr="000E4D59">
              <w:rPr>
                <w:sz w:val="24"/>
                <w:szCs w:val="22"/>
                <w:lang w:val="uk-UA"/>
              </w:rPr>
              <w:t>3</w:t>
            </w:r>
          </w:p>
        </w:tc>
        <w:tc>
          <w:tcPr>
            <w:tcW w:w="5530" w:type="dxa"/>
            <w:vAlign w:val="center"/>
          </w:tcPr>
          <w:p w14:paraId="097A139A" w14:textId="1E3A5FEF" w:rsidR="005619D1" w:rsidRPr="000E4D59" w:rsidRDefault="00FC61C7" w:rsidP="005619D1">
            <w:pPr>
              <w:spacing w:line="265" w:lineRule="exact"/>
              <w:ind w:left="57"/>
              <w:rPr>
                <w:sz w:val="24"/>
                <w:szCs w:val="22"/>
                <w:lang w:val="uk-UA"/>
              </w:rPr>
            </w:pPr>
            <w:r w:rsidRPr="00FC61C7">
              <w:rPr>
                <w:sz w:val="24"/>
                <w:szCs w:val="22"/>
                <w:lang w:val="uk-UA"/>
              </w:rPr>
              <w:t xml:space="preserve">Побудова моделі або алгоритму власного рішення                                                      </w:t>
            </w:r>
          </w:p>
        </w:tc>
        <w:tc>
          <w:tcPr>
            <w:tcW w:w="2126" w:type="dxa"/>
            <w:vAlign w:val="center"/>
          </w:tcPr>
          <w:p w14:paraId="2B4EBADC" w14:textId="43C979C2" w:rsidR="005619D1" w:rsidRPr="000E4D59" w:rsidRDefault="00472052" w:rsidP="005619D1">
            <w:pPr>
              <w:spacing w:before="49" w:line="259" w:lineRule="auto"/>
              <w:ind w:left="70" w:right="58"/>
              <w:jc w:val="center"/>
              <w:rPr>
                <w:sz w:val="24"/>
                <w:szCs w:val="22"/>
                <w:lang w:val="uk-UA"/>
              </w:rPr>
            </w:pPr>
            <w:r>
              <w:rPr>
                <w:sz w:val="24"/>
                <w:szCs w:val="22"/>
                <w:lang w:val="uk-UA"/>
              </w:rPr>
              <w:t>15.03.2026</w:t>
            </w:r>
          </w:p>
        </w:tc>
        <w:tc>
          <w:tcPr>
            <w:tcW w:w="1277" w:type="dxa"/>
            <w:vAlign w:val="center"/>
          </w:tcPr>
          <w:p w14:paraId="06636171" w14:textId="58AE25F5" w:rsidR="005619D1" w:rsidRPr="000E4D59" w:rsidRDefault="00D71AB9" w:rsidP="005619D1">
            <w:pPr>
              <w:spacing w:before="126" w:line="259" w:lineRule="auto"/>
              <w:ind w:left="57" w:right="65"/>
              <w:jc w:val="center"/>
              <w:rPr>
                <w:sz w:val="24"/>
                <w:szCs w:val="22"/>
                <w:lang w:val="uk-UA"/>
              </w:rPr>
            </w:pPr>
            <w:r>
              <w:rPr>
                <w:sz w:val="24"/>
                <w:szCs w:val="22"/>
                <w:lang w:val="uk-UA"/>
              </w:rPr>
              <w:t>виконано</w:t>
            </w:r>
          </w:p>
        </w:tc>
      </w:tr>
      <w:tr w:rsidR="005619D1" w:rsidRPr="000E4D59" w14:paraId="5D61F180" w14:textId="77777777" w:rsidTr="00E475FC">
        <w:trPr>
          <w:trHeight w:val="551"/>
        </w:trPr>
        <w:tc>
          <w:tcPr>
            <w:tcW w:w="677" w:type="dxa"/>
          </w:tcPr>
          <w:p w14:paraId="1D7B055F" w14:textId="77777777" w:rsidR="005619D1" w:rsidRPr="000E4D59" w:rsidRDefault="005619D1" w:rsidP="005619D1">
            <w:pPr>
              <w:spacing w:before="49" w:line="259" w:lineRule="auto"/>
              <w:ind w:left="9"/>
              <w:jc w:val="center"/>
              <w:rPr>
                <w:sz w:val="24"/>
                <w:szCs w:val="22"/>
                <w:lang w:val="uk-UA"/>
              </w:rPr>
            </w:pPr>
            <w:r w:rsidRPr="000E4D59">
              <w:rPr>
                <w:sz w:val="24"/>
                <w:szCs w:val="22"/>
                <w:lang w:val="uk-UA"/>
              </w:rPr>
              <w:t>4</w:t>
            </w:r>
          </w:p>
        </w:tc>
        <w:tc>
          <w:tcPr>
            <w:tcW w:w="5530" w:type="dxa"/>
            <w:vAlign w:val="center"/>
          </w:tcPr>
          <w:p w14:paraId="1389D020" w14:textId="68DA6179" w:rsidR="005619D1" w:rsidRPr="000E4D59" w:rsidRDefault="00FC61C7" w:rsidP="005619D1">
            <w:pPr>
              <w:spacing w:line="267" w:lineRule="exact"/>
              <w:ind w:left="57"/>
              <w:rPr>
                <w:sz w:val="24"/>
                <w:szCs w:val="22"/>
                <w:lang w:val="uk-UA"/>
              </w:rPr>
            </w:pPr>
            <w:r w:rsidRPr="00FC61C7">
              <w:rPr>
                <w:sz w:val="24"/>
                <w:szCs w:val="22"/>
                <w:lang w:val="uk-UA"/>
              </w:rPr>
              <w:t>Документування реалізації власного оригінального рішення вибраними засобами</w:t>
            </w:r>
          </w:p>
        </w:tc>
        <w:tc>
          <w:tcPr>
            <w:tcW w:w="2126" w:type="dxa"/>
            <w:vAlign w:val="center"/>
          </w:tcPr>
          <w:p w14:paraId="29022176" w14:textId="78E3FEDF" w:rsidR="005619D1" w:rsidRPr="000E4D59" w:rsidRDefault="00472052" w:rsidP="005619D1">
            <w:pPr>
              <w:spacing w:before="49" w:line="259" w:lineRule="auto"/>
              <w:ind w:left="70" w:right="58"/>
              <w:jc w:val="center"/>
              <w:rPr>
                <w:sz w:val="24"/>
                <w:szCs w:val="22"/>
                <w:lang w:val="uk-UA"/>
              </w:rPr>
            </w:pPr>
            <w:r>
              <w:rPr>
                <w:sz w:val="24"/>
                <w:szCs w:val="22"/>
                <w:lang w:val="uk-UA"/>
              </w:rPr>
              <w:t>25.04.2026</w:t>
            </w:r>
          </w:p>
        </w:tc>
        <w:tc>
          <w:tcPr>
            <w:tcW w:w="1277" w:type="dxa"/>
            <w:vAlign w:val="center"/>
          </w:tcPr>
          <w:p w14:paraId="51CA6A6E" w14:textId="29D92DE4" w:rsidR="005619D1" w:rsidRPr="000E4D59" w:rsidRDefault="00D71AB9" w:rsidP="005619D1">
            <w:pPr>
              <w:spacing w:before="126" w:line="259" w:lineRule="auto"/>
              <w:ind w:left="57" w:right="65"/>
              <w:jc w:val="center"/>
              <w:rPr>
                <w:sz w:val="24"/>
                <w:szCs w:val="22"/>
                <w:lang w:val="uk-UA"/>
              </w:rPr>
            </w:pPr>
            <w:r>
              <w:rPr>
                <w:sz w:val="24"/>
                <w:szCs w:val="22"/>
                <w:lang w:val="uk-UA"/>
              </w:rPr>
              <w:t>виконано</w:t>
            </w:r>
          </w:p>
        </w:tc>
      </w:tr>
      <w:tr w:rsidR="005619D1" w:rsidRPr="000E4D59" w14:paraId="66C4EED9" w14:textId="77777777" w:rsidTr="00E475FC">
        <w:trPr>
          <w:trHeight w:val="398"/>
        </w:trPr>
        <w:tc>
          <w:tcPr>
            <w:tcW w:w="677" w:type="dxa"/>
          </w:tcPr>
          <w:p w14:paraId="117A98CA" w14:textId="77777777" w:rsidR="005619D1" w:rsidRPr="000E4D59" w:rsidRDefault="005619D1" w:rsidP="005619D1">
            <w:pPr>
              <w:spacing w:before="49" w:line="259" w:lineRule="auto"/>
              <w:ind w:left="9"/>
              <w:jc w:val="center"/>
              <w:rPr>
                <w:sz w:val="24"/>
                <w:szCs w:val="22"/>
                <w:lang w:val="uk-UA"/>
              </w:rPr>
            </w:pPr>
            <w:r w:rsidRPr="000E4D59">
              <w:rPr>
                <w:sz w:val="24"/>
                <w:szCs w:val="22"/>
                <w:lang w:val="uk-UA"/>
              </w:rPr>
              <w:t>5</w:t>
            </w:r>
          </w:p>
        </w:tc>
        <w:tc>
          <w:tcPr>
            <w:tcW w:w="5530" w:type="dxa"/>
            <w:vAlign w:val="center"/>
          </w:tcPr>
          <w:p w14:paraId="27443655" w14:textId="38C8583E" w:rsidR="005619D1" w:rsidRPr="000E4D59" w:rsidRDefault="00FC61C7" w:rsidP="009C08F9">
            <w:pPr>
              <w:spacing w:before="54" w:line="259" w:lineRule="auto"/>
              <w:ind w:left="57"/>
              <w:rPr>
                <w:sz w:val="24"/>
                <w:szCs w:val="22"/>
                <w:lang w:val="uk-UA"/>
              </w:rPr>
            </w:pPr>
            <w:r w:rsidRPr="00FC61C7">
              <w:rPr>
                <w:sz w:val="24"/>
                <w:szCs w:val="22"/>
                <w:lang w:val="uk-UA"/>
              </w:rPr>
              <w:t xml:space="preserve">Оформлення пояснювальної записки </w:t>
            </w:r>
            <w:r w:rsidR="009C08F9">
              <w:rPr>
                <w:sz w:val="24"/>
                <w:szCs w:val="22"/>
                <w:lang w:val="uk-UA"/>
              </w:rPr>
              <w:t>бакалавської</w:t>
            </w:r>
            <w:r w:rsidRPr="00FC61C7">
              <w:rPr>
                <w:sz w:val="24"/>
                <w:szCs w:val="22"/>
                <w:lang w:val="uk-UA"/>
              </w:rPr>
              <w:t xml:space="preserve"> роботи</w:t>
            </w:r>
          </w:p>
        </w:tc>
        <w:tc>
          <w:tcPr>
            <w:tcW w:w="2126" w:type="dxa"/>
            <w:vAlign w:val="center"/>
          </w:tcPr>
          <w:p w14:paraId="7EE51026" w14:textId="04567B22" w:rsidR="005619D1" w:rsidRPr="000E4D59" w:rsidRDefault="00155FD3" w:rsidP="005619D1">
            <w:pPr>
              <w:spacing w:before="49" w:line="259" w:lineRule="auto"/>
              <w:ind w:left="70" w:right="58"/>
              <w:jc w:val="center"/>
              <w:rPr>
                <w:sz w:val="24"/>
                <w:szCs w:val="22"/>
                <w:lang w:val="uk-UA"/>
              </w:rPr>
            </w:pPr>
            <w:r>
              <w:rPr>
                <w:sz w:val="24"/>
                <w:szCs w:val="22"/>
                <w:lang w:val="uk-UA"/>
              </w:rPr>
              <w:t>10.06</w:t>
            </w:r>
            <w:r w:rsidR="00AE3FF8">
              <w:rPr>
                <w:sz w:val="24"/>
                <w:szCs w:val="22"/>
                <w:lang w:val="uk-UA"/>
              </w:rPr>
              <w:t>.2026</w:t>
            </w:r>
          </w:p>
        </w:tc>
        <w:tc>
          <w:tcPr>
            <w:tcW w:w="1277" w:type="dxa"/>
            <w:vAlign w:val="center"/>
          </w:tcPr>
          <w:p w14:paraId="34A987A1" w14:textId="2EFC6757" w:rsidR="005619D1" w:rsidRPr="000E4D59" w:rsidRDefault="00D71AB9" w:rsidP="005619D1">
            <w:pPr>
              <w:spacing w:before="49" w:line="259" w:lineRule="auto"/>
              <w:ind w:left="57" w:right="65"/>
              <w:jc w:val="center"/>
              <w:rPr>
                <w:sz w:val="24"/>
                <w:szCs w:val="22"/>
                <w:lang w:val="uk-UA"/>
              </w:rPr>
            </w:pPr>
            <w:r>
              <w:rPr>
                <w:sz w:val="24"/>
                <w:szCs w:val="22"/>
                <w:lang w:val="uk-UA"/>
              </w:rPr>
              <w:t>виконано</w:t>
            </w:r>
          </w:p>
        </w:tc>
      </w:tr>
    </w:tbl>
    <w:p w14:paraId="41B79F1D" w14:textId="77777777" w:rsidR="005619D1" w:rsidRDefault="005619D1" w:rsidP="005619D1">
      <w:pPr>
        <w:widowControl w:val="0"/>
        <w:autoSpaceDE w:val="0"/>
        <w:autoSpaceDN w:val="0"/>
        <w:spacing w:after="0" w:line="240" w:lineRule="auto"/>
        <w:rPr>
          <w:b/>
          <w:i/>
          <w:sz w:val="20"/>
          <w:szCs w:val="22"/>
        </w:rPr>
      </w:pPr>
    </w:p>
    <w:p w14:paraId="5CB9F245" w14:textId="77777777" w:rsidR="00FC61C7" w:rsidRPr="000E4D59" w:rsidRDefault="00FC61C7" w:rsidP="005619D1">
      <w:pPr>
        <w:widowControl w:val="0"/>
        <w:autoSpaceDE w:val="0"/>
        <w:autoSpaceDN w:val="0"/>
        <w:spacing w:after="0" w:line="240" w:lineRule="auto"/>
        <w:rPr>
          <w:b/>
          <w:i/>
          <w:sz w:val="20"/>
          <w:szCs w:val="22"/>
        </w:rPr>
      </w:pPr>
    </w:p>
    <w:p w14:paraId="3C5FE45E" w14:textId="77777777" w:rsidR="005619D1" w:rsidRPr="000E4D59" w:rsidRDefault="005619D1" w:rsidP="005619D1">
      <w:pPr>
        <w:widowControl w:val="0"/>
        <w:autoSpaceDE w:val="0"/>
        <w:autoSpaceDN w:val="0"/>
        <w:spacing w:after="0" w:line="240" w:lineRule="auto"/>
        <w:rPr>
          <w:b/>
          <w:i/>
          <w:sz w:val="20"/>
          <w:szCs w:val="22"/>
        </w:rPr>
      </w:pPr>
    </w:p>
    <w:p w14:paraId="45C8B2E7" w14:textId="15E4735E" w:rsidR="005619D1" w:rsidRPr="007C086F" w:rsidRDefault="005619D1" w:rsidP="007C086F">
      <w:pPr>
        <w:widowControl w:val="0"/>
        <w:tabs>
          <w:tab w:val="left" w:pos="5981"/>
        </w:tabs>
        <w:autoSpaceDE w:val="0"/>
        <w:autoSpaceDN w:val="0"/>
        <w:spacing w:before="228" w:after="0" w:line="240" w:lineRule="auto"/>
        <w:ind w:left="3380"/>
        <w:rPr>
          <w:sz w:val="24"/>
          <w:szCs w:val="22"/>
          <w:u w:val="single"/>
        </w:rPr>
      </w:pPr>
      <w:bookmarkStart w:id="48" w:name="Студент_–_дипломник_____________________"/>
      <w:bookmarkEnd w:id="48"/>
      <w:r w:rsidRPr="000E4D59">
        <w:rPr>
          <w:b/>
          <w:i/>
          <w:sz w:val="24"/>
          <w:szCs w:val="22"/>
        </w:rPr>
        <w:t>Студент</w:t>
      </w:r>
      <w:r w:rsidRPr="000E4D59">
        <w:rPr>
          <w:b/>
          <w:i/>
          <w:spacing w:val="-33"/>
          <w:sz w:val="24"/>
          <w:szCs w:val="22"/>
        </w:rPr>
        <w:t xml:space="preserve"> </w:t>
      </w:r>
      <w:r w:rsidRPr="000E4D59">
        <w:rPr>
          <w:b/>
          <w:sz w:val="24"/>
          <w:szCs w:val="22"/>
        </w:rPr>
        <w:t>–</w:t>
      </w:r>
      <w:r w:rsidRPr="000E4D59">
        <w:rPr>
          <w:b/>
          <w:spacing w:val="-33"/>
          <w:sz w:val="24"/>
          <w:szCs w:val="22"/>
        </w:rPr>
        <w:t xml:space="preserve"> </w:t>
      </w:r>
      <w:r w:rsidRPr="000E4D59">
        <w:rPr>
          <w:b/>
          <w:i/>
          <w:sz w:val="24"/>
          <w:szCs w:val="22"/>
        </w:rPr>
        <w:t>дипломник</w:t>
      </w:r>
      <w:r w:rsidRPr="000E4D59">
        <w:rPr>
          <w:b/>
          <w:i/>
          <w:sz w:val="24"/>
          <w:szCs w:val="22"/>
        </w:rPr>
        <w:tab/>
      </w:r>
      <w:r w:rsidR="007C086F">
        <w:rPr>
          <w:sz w:val="24"/>
          <w:szCs w:val="22"/>
        </w:rPr>
        <w:t xml:space="preserve"> </w:t>
      </w:r>
      <w:r w:rsidR="007C086F">
        <w:rPr>
          <w:sz w:val="24"/>
          <w:szCs w:val="22"/>
        </w:rPr>
        <w:tab/>
      </w:r>
      <w:r w:rsidR="007C086F">
        <w:rPr>
          <w:sz w:val="24"/>
          <w:szCs w:val="22"/>
          <w:u w:val="single"/>
        </w:rPr>
        <w:t>___________</w:t>
      </w:r>
      <w:r w:rsidR="007C086F" w:rsidRPr="007C086F">
        <w:rPr>
          <w:sz w:val="24"/>
          <w:szCs w:val="22"/>
          <w:u w:val="single"/>
        </w:rPr>
        <w:t xml:space="preserve">      Гамула С.С._</w:t>
      </w:r>
      <w:r w:rsidRPr="007C086F">
        <w:rPr>
          <w:sz w:val="24"/>
          <w:szCs w:val="22"/>
          <w:u w:val="single"/>
        </w:rPr>
        <w:t>______</w:t>
      </w:r>
    </w:p>
    <w:p w14:paraId="3F843012" w14:textId="77777777" w:rsidR="005619D1" w:rsidRPr="000E4D59" w:rsidRDefault="005619D1" w:rsidP="005619D1">
      <w:pPr>
        <w:widowControl w:val="0"/>
        <w:autoSpaceDE w:val="0"/>
        <w:autoSpaceDN w:val="0"/>
        <w:spacing w:before="63" w:after="0" w:line="240" w:lineRule="auto"/>
        <w:ind w:left="6785"/>
        <w:rPr>
          <w:rFonts w:eastAsia="Courier New" w:cs="Courier New"/>
          <w:sz w:val="20"/>
          <w:szCs w:val="20"/>
        </w:rPr>
      </w:pPr>
      <w:r w:rsidRPr="000E4D59">
        <w:rPr>
          <w:rFonts w:eastAsia="Courier New" w:cs="Courier New"/>
          <w:sz w:val="16"/>
          <w:szCs w:val="16"/>
        </w:rPr>
        <w:t>(підпис)</w:t>
      </w:r>
      <w:r w:rsidRPr="000E4D59">
        <w:rPr>
          <w:rFonts w:eastAsia="Courier New" w:cs="Courier New"/>
          <w:sz w:val="20"/>
          <w:szCs w:val="20"/>
        </w:rPr>
        <w:t xml:space="preserve"> </w:t>
      </w:r>
      <w:r w:rsidRPr="000E4D59">
        <w:rPr>
          <w:sz w:val="18"/>
          <w:szCs w:val="18"/>
          <w:lang w:eastAsia="ru-RU"/>
        </w:rPr>
        <w:t xml:space="preserve">              ( розшифровка підпису)</w:t>
      </w:r>
      <w:r w:rsidRPr="000E4D59">
        <w:rPr>
          <w:sz w:val="20"/>
          <w:szCs w:val="20"/>
          <w:lang w:eastAsia="ru-RU"/>
        </w:rPr>
        <w:t xml:space="preserve">                                                    </w:t>
      </w:r>
    </w:p>
    <w:p w14:paraId="4D34E872" w14:textId="77777777" w:rsidR="005619D1" w:rsidRPr="000E4D59" w:rsidRDefault="005619D1" w:rsidP="005619D1">
      <w:pPr>
        <w:widowControl w:val="0"/>
        <w:autoSpaceDE w:val="0"/>
        <w:autoSpaceDN w:val="0"/>
        <w:spacing w:before="4" w:after="0" w:line="240" w:lineRule="auto"/>
        <w:rPr>
          <w:sz w:val="12"/>
          <w:szCs w:val="22"/>
        </w:rPr>
      </w:pPr>
    </w:p>
    <w:p w14:paraId="01C64951" w14:textId="28667DBD" w:rsidR="005619D1" w:rsidRPr="000E4D59" w:rsidRDefault="005619D1" w:rsidP="005619D1">
      <w:pPr>
        <w:widowControl w:val="0"/>
        <w:autoSpaceDE w:val="0"/>
        <w:autoSpaceDN w:val="0"/>
        <w:spacing w:before="90" w:after="0" w:line="240" w:lineRule="auto"/>
        <w:ind w:left="3380"/>
        <w:rPr>
          <w:sz w:val="24"/>
          <w:szCs w:val="22"/>
        </w:rPr>
      </w:pPr>
      <w:r w:rsidRPr="000E4D59">
        <w:rPr>
          <w:b/>
          <w:i/>
          <w:sz w:val="24"/>
          <w:szCs w:val="22"/>
        </w:rPr>
        <w:t xml:space="preserve">Керівник роботи                     </w:t>
      </w:r>
      <w:r w:rsidR="007C086F">
        <w:rPr>
          <w:sz w:val="24"/>
          <w:szCs w:val="22"/>
        </w:rPr>
        <w:t>___________</w:t>
      </w:r>
      <w:r w:rsidR="007C086F">
        <w:rPr>
          <w:sz w:val="24"/>
          <w:szCs w:val="22"/>
          <w:u w:val="single"/>
        </w:rPr>
        <w:t>___</w:t>
      </w:r>
      <w:r w:rsidR="007C086F" w:rsidRPr="007C086F">
        <w:rPr>
          <w:sz w:val="24"/>
          <w:szCs w:val="22"/>
          <w:u w:val="single"/>
        </w:rPr>
        <w:t xml:space="preserve">Лютак І.З_ </w:t>
      </w:r>
      <w:r w:rsidR="007C086F">
        <w:rPr>
          <w:sz w:val="24"/>
          <w:szCs w:val="22"/>
          <w:u w:val="single"/>
        </w:rPr>
        <w:t xml:space="preserve">          </w:t>
      </w:r>
      <w:r w:rsidRPr="007C086F">
        <w:rPr>
          <w:sz w:val="24"/>
          <w:szCs w:val="22"/>
          <w:u w:val="single"/>
        </w:rPr>
        <w:t>__</w:t>
      </w:r>
      <w:r w:rsidR="007C086F" w:rsidRPr="007C086F">
        <w:rPr>
          <w:sz w:val="24"/>
          <w:szCs w:val="22"/>
          <w:u w:val="single"/>
        </w:rPr>
        <w:t xml:space="preserve">           </w:t>
      </w:r>
    </w:p>
    <w:p w14:paraId="2EF74B1E" w14:textId="00993DD0" w:rsidR="005619D1" w:rsidRPr="000E4D59" w:rsidRDefault="005619D1" w:rsidP="005619D1">
      <w:pPr>
        <w:widowControl w:val="0"/>
        <w:autoSpaceDE w:val="0"/>
        <w:autoSpaceDN w:val="0"/>
        <w:spacing w:after="0" w:line="240" w:lineRule="auto"/>
        <w:rPr>
          <w:sz w:val="12"/>
          <w:szCs w:val="22"/>
        </w:rPr>
        <w:sectPr w:rsidR="005619D1" w:rsidRPr="000E4D59" w:rsidSect="005619D1">
          <w:type w:val="continuous"/>
          <w:pgSz w:w="11910" w:h="16840"/>
          <w:pgMar w:top="1580" w:right="320" w:bottom="280" w:left="920" w:header="708" w:footer="708" w:gutter="0"/>
          <w:cols w:space="720"/>
        </w:sectPr>
      </w:pPr>
      <w:r w:rsidRPr="000E4D59">
        <w:rPr>
          <w:rFonts w:eastAsia="Courier New" w:cs="Courier New"/>
          <w:sz w:val="16"/>
          <w:szCs w:val="16"/>
        </w:rPr>
        <w:t xml:space="preserve">                                                                                                                                                                         (підпис)</w:t>
      </w:r>
      <w:r w:rsidRPr="000E4D59">
        <w:rPr>
          <w:rFonts w:eastAsia="Courier New" w:cs="Courier New"/>
          <w:sz w:val="20"/>
          <w:szCs w:val="20"/>
        </w:rPr>
        <w:t xml:space="preserve"> </w:t>
      </w:r>
      <w:r w:rsidRPr="000E4D59">
        <w:rPr>
          <w:sz w:val="18"/>
          <w:szCs w:val="18"/>
          <w:lang w:eastAsia="ru-RU"/>
        </w:rPr>
        <w:t xml:space="preserve">              ( розшифровка підпису</w:t>
      </w:r>
      <w:r w:rsidR="00940FD8">
        <w:rPr>
          <w:sz w:val="18"/>
          <w:szCs w:val="18"/>
          <w:lang w:eastAsia="ru-RU"/>
        </w:rPr>
        <w:t>)</w:t>
      </w:r>
    </w:p>
    <w:p w14:paraId="2806EA73" w14:textId="49F71457" w:rsidR="009D06FA" w:rsidRDefault="009D06FA" w:rsidP="009D06FA">
      <w:pPr>
        <w:pStyle w:val="2"/>
        <w:jc w:val="center"/>
        <w:rPr>
          <w:rFonts w:ascii="Times New Roman" w:hAnsi="Times New Roman" w:cs="Times New Roman"/>
          <w:b/>
          <w:color w:val="000000" w:themeColor="text1"/>
          <w:sz w:val="28"/>
          <w:szCs w:val="28"/>
        </w:rPr>
      </w:pPr>
      <w:bookmarkStart w:id="49" w:name="_Toc232059182"/>
      <w:r w:rsidRPr="004344CA">
        <w:rPr>
          <w:rFonts w:ascii="Times New Roman" w:hAnsi="Times New Roman" w:cs="Times New Roman"/>
          <w:b/>
          <w:color w:val="000000" w:themeColor="text1"/>
          <w:sz w:val="28"/>
          <w:szCs w:val="28"/>
        </w:rPr>
        <w:lastRenderedPageBreak/>
        <w:t>АНОТАЦІЯ</w:t>
      </w:r>
      <w:bookmarkEnd w:id="49"/>
    </w:p>
    <w:p w14:paraId="26D41C22" w14:textId="77777777" w:rsidR="009D06FA" w:rsidRPr="009D06FA" w:rsidRDefault="009D06FA" w:rsidP="009D06FA"/>
    <w:p w14:paraId="2C7C852C" w14:textId="21602C1A" w:rsidR="005A2442" w:rsidRPr="005A2442" w:rsidRDefault="00296338" w:rsidP="00674DA5">
      <w:pPr>
        <w:spacing w:after="0" w:line="360" w:lineRule="auto"/>
        <w:ind w:firstLine="709"/>
        <w:jc w:val="both"/>
        <w:rPr>
          <w:noProof w:val="0"/>
          <w:lang w:eastAsia="uk-UA"/>
        </w:rPr>
      </w:pPr>
      <w:r>
        <w:rPr>
          <w:noProof w:val="0"/>
          <w:lang w:eastAsia="uk-UA"/>
        </w:rPr>
        <w:t xml:space="preserve">Бакалаврська робота містить </w:t>
      </w:r>
      <w:r w:rsidR="003D1F88">
        <w:rPr>
          <w:noProof w:val="0"/>
          <w:lang w:eastAsia="uk-UA"/>
        </w:rPr>
        <w:t>7</w:t>
      </w:r>
      <w:r>
        <w:rPr>
          <w:noProof w:val="0"/>
          <w:lang w:eastAsia="uk-UA"/>
        </w:rPr>
        <w:t>1</w:t>
      </w:r>
      <w:r w:rsidR="005A2442">
        <w:rPr>
          <w:noProof w:val="0"/>
          <w:lang w:eastAsia="uk-UA"/>
        </w:rPr>
        <w:t xml:space="preserve"> сторінок, 10</w:t>
      </w:r>
      <w:r w:rsidR="005A2442" w:rsidRPr="005A2442">
        <w:rPr>
          <w:noProof w:val="0"/>
          <w:lang w:eastAsia="uk-UA"/>
        </w:rPr>
        <w:t xml:space="preserve"> рисунків, список використаних джерел із </w:t>
      </w:r>
      <w:r w:rsidR="005A2442">
        <w:rPr>
          <w:noProof w:val="0"/>
          <w:lang w:eastAsia="uk-UA"/>
        </w:rPr>
        <w:t>13</w:t>
      </w:r>
      <w:r w:rsidR="005A2442" w:rsidRPr="005A2442">
        <w:rPr>
          <w:noProof w:val="0"/>
          <w:lang w:eastAsia="uk-UA"/>
        </w:rPr>
        <w:t xml:space="preserve"> найменуваннями та додатки.</w:t>
      </w:r>
    </w:p>
    <w:p w14:paraId="400DA96C" w14:textId="77777777" w:rsidR="005A2442" w:rsidRPr="005A2442" w:rsidRDefault="005A2442" w:rsidP="00674DA5">
      <w:pPr>
        <w:spacing w:after="0" w:line="360" w:lineRule="auto"/>
        <w:ind w:firstLine="709"/>
        <w:jc w:val="both"/>
        <w:rPr>
          <w:noProof w:val="0"/>
          <w:lang w:eastAsia="uk-UA"/>
        </w:rPr>
      </w:pPr>
      <w:r w:rsidRPr="005A2442">
        <w:rPr>
          <w:b/>
          <w:noProof w:val="0"/>
          <w:lang w:eastAsia="uk-UA"/>
        </w:rPr>
        <w:t>Метою роботи</w:t>
      </w:r>
      <w:r w:rsidRPr="005A2442">
        <w:rPr>
          <w:noProof w:val="0"/>
          <w:lang w:eastAsia="uk-UA"/>
        </w:rPr>
        <w:t xml:space="preserve"> є здійснення комплексного аналізу програмного продукту з метою його оптимізації та підвищення конкурентоспроможності.</w:t>
      </w:r>
    </w:p>
    <w:p w14:paraId="6729762A" w14:textId="77777777" w:rsidR="005A2442" w:rsidRPr="005A2442" w:rsidRDefault="005A2442" w:rsidP="00674DA5">
      <w:pPr>
        <w:spacing w:after="0" w:line="360" w:lineRule="auto"/>
        <w:ind w:firstLine="709"/>
        <w:jc w:val="both"/>
        <w:rPr>
          <w:noProof w:val="0"/>
          <w:lang w:eastAsia="uk-UA"/>
        </w:rPr>
      </w:pPr>
      <w:r w:rsidRPr="005A2442">
        <w:rPr>
          <w:b/>
          <w:noProof w:val="0"/>
          <w:lang w:eastAsia="uk-UA"/>
        </w:rPr>
        <w:t>Об’єктом дослідження</w:t>
      </w:r>
      <w:r w:rsidRPr="005A2442">
        <w:rPr>
          <w:noProof w:val="0"/>
          <w:lang w:eastAsia="uk-UA"/>
        </w:rPr>
        <w:t xml:space="preserve"> є програмний продукт, що функціонує у сучасному цифровому середовищі.</w:t>
      </w:r>
    </w:p>
    <w:p w14:paraId="45CC1F65" w14:textId="77777777" w:rsidR="009D06FA" w:rsidRPr="009D06FA" w:rsidRDefault="009D06FA" w:rsidP="00674DA5">
      <w:pPr>
        <w:spacing w:after="0" w:line="360" w:lineRule="auto"/>
        <w:ind w:firstLine="709"/>
        <w:jc w:val="both"/>
        <w:rPr>
          <w:noProof w:val="0"/>
          <w:lang w:eastAsia="uk-UA"/>
        </w:rPr>
      </w:pPr>
      <w:r w:rsidRPr="009D06FA">
        <w:rPr>
          <w:b/>
          <w:noProof w:val="0"/>
          <w:lang w:eastAsia="uk-UA"/>
        </w:rPr>
        <w:t>У першому</w:t>
      </w:r>
      <w:r w:rsidRPr="009D06FA">
        <w:rPr>
          <w:noProof w:val="0"/>
          <w:lang w:eastAsia="uk-UA"/>
        </w:rPr>
        <w:t xml:space="preserve"> розділі подано теоретичні основи аналізу та оптимізації програмних продуктів, визначено ключові поняття й методи, що формують базу для практичної частини.</w:t>
      </w:r>
    </w:p>
    <w:p w14:paraId="42DD3C02" w14:textId="77777777" w:rsidR="009D06FA" w:rsidRPr="009D06FA" w:rsidRDefault="009D06FA" w:rsidP="00674DA5">
      <w:pPr>
        <w:spacing w:after="0" w:line="360" w:lineRule="auto"/>
        <w:ind w:firstLine="709"/>
        <w:jc w:val="both"/>
        <w:rPr>
          <w:noProof w:val="0"/>
          <w:lang w:eastAsia="uk-UA"/>
        </w:rPr>
      </w:pPr>
      <w:r w:rsidRPr="009D06FA">
        <w:rPr>
          <w:b/>
          <w:noProof w:val="0"/>
          <w:lang w:eastAsia="uk-UA"/>
        </w:rPr>
        <w:t>У другому</w:t>
      </w:r>
      <w:r w:rsidRPr="009D06FA">
        <w:rPr>
          <w:noProof w:val="0"/>
          <w:lang w:eastAsia="uk-UA"/>
        </w:rPr>
        <w:t xml:space="preserve"> розділі здійснено аналіз обраного програмного продукту, виявлено його сильні та слабкі сторони, проведено порівняння з аналогами й окреслено напрями вдосконалення.</w:t>
      </w:r>
    </w:p>
    <w:p w14:paraId="3C53FC28" w14:textId="77777777" w:rsidR="009D06FA" w:rsidRPr="009D06FA" w:rsidRDefault="009D06FA" w:rsidP="00674DA5">
      <w:pPr>
        <w:spacing w:after="0" w:line="360" w:lineRule="auto"/>
        <w:ind w:firstLine="709"/>
        <w:jc w:val="both"/>
        <w:rPr>
          <w:noProof w:val="0"/>
          <w:lang w:eastAsia="uk-UA"/>
        </w:rPr>
      </w:pPr>
      <w:r w:rsidRPr="009D06FA">
        <w:rPr>
          <w:b/>
          <w:noProof w:val="0"/>
          <w:lang w:eastAsia="uk-UA"/>
        </w:rPr>
        <w:t>У третьому</w:t>
      </w:r>
      <w:r w:rsidRPr="009D06FA">
        <w:rPr>
          <w:noProof w:val="0"/>
          <w:lang w:eastAsia="uk-UA"/>
        </w:rPr>
        <w:t xml:space="preserve"> розділі описано застосовані методи оптимізації – алгоритмічні, архітектурні, ресурсні та UX</w:t>
      </w:r>
      <w:r w:rsidRPr="009D06FA">
        <w:rPr>
          <w:noProof w:val="0"/>
          <w:lang w:eastAsia="uk-UA"/>
        </w:rPr>
        <w:noBreakHyphen/>
        <w:t>рішення, які позитивно вплинули на продуктивність і якість користувацького досвіду.</w:t>
      </w:r>
    </w:p>
    <w:p w14:paraId="7CFD65CA" w14:textId="77777777" w:rsidR="009D06FA" w:rsidRPr="009D06FA" w:rsidRDefault="009D06FA" w:rsidP="00674DA5">
      <w:pPr>
        <w:spacing w:after="0" w:line="360" w:lineRule="auto"/>
        <w:ind w:firstLine="709"/>
        <w:jc w:val="both"/>
        <w:rPr>
          <w:noProof w:val="0"/>
          <w:lang w:eastAsia="uk-UA"/>
        </w:rPr>
      </w:pPr>
      <w:r w:rsidRPr="009D06FA">
        <w:rPr>
          <w:b/>
          <w:noProof w:val="0"/>
          <w:lang w:eastAsia="uk-UA"/>
        </w:rPr>
        <w:t>У четвертому</w:t>
      </w:r>
      <w:r w:rsidRPr="009D06FA">
        <w:rPr>
          <w:noProof w:val="0"/>
          <w:lang w:eastAsia="uk-UA"/>
        </w:rPr>
        <w:t xml:space="preserve"> розділі узагальнено результати дослідження та підтверджено ефективність комплексного підходу до оптимізації програмного продукту.</w:t>
      </w:r>
    </w:p>
    <w:p w14:paraId="28EE48C9" w14:textId="77777777" w:rsidR="005A2442" w:rsidRPr="005A2442" w:rsidRDefault="005A2442" w:rsidP="00674DA5">
      <w:pPr>
        <w:spacing w:after="0" w:line="360" w:lineRule="auto"/>
        <w:ind w:firstLine="709"/>
        <w:jc w:val="both"/>
        <w:rPr>
          <w:noProof w:val="0"/>
          <w:lang w:eastAsia="uk-UA"/>
        </w:rPr>
      </w:pPr>
      <w:r w:rsidRPr="005A2442">
        <w:rPr>
          <w:b/>
          <w:noProof w:val="0"/>
          <w:lang w:eastAsia="uk-UA"/>
        </w:rPr>
        <w:t>У п’ятому розділі</w:t>
      </w:r>
      <w:r w:rsidRPr="005A2442">
        <w:rPr>
          <w:noProof w:val="0"/>
          <w:lang w:eastAsia="uk-UA"/>
        </w:rPr>
        <w:t xml:space="preserve"> визначено перспективи подальших досліджень. Окреслено напрями розвитку, серед яких впровадження штучного інтелекту, інтеграція з новітніми технологіями, вдосконалення UX та маркетингових стратегій.</w:t>
      </w:r>
    </w:p>
    <w:p w14:paraId="586B05BC" w14:textId="77777777" w:rsidR="005A2442" w:rsidRPr="005A2442" w:rsidRDefault="005A2442" w:rsidP="00674DA5">
      <w:pPr>
        <w:spacing w:after="0" w:line="360" w:lineRule="auto"/>
        <w:ind w:firstLine="709"/>
        <w:jc w:val="both"/>
        <w:rPr>
          <w:noProof w:val="0"/>
          <w:lang w:eastAsia="uk-UA"/>
        </w:rPr>
      </w:pPr>
      <w:r w:rsidRPr="007A3E47">
        <w:rPr>
          <w:b/>
          <w:noProof w:val="0"/>
          <w:lang w:eastAsia="uk-UA"/>
        </w:rPr>
        <w:t>Висновки роботи</w:t>
      </w:r>
      <w:r w:rsidRPr="005A2442">
        <w:rPr>
          <w:noProof w:val="0"/>
          <w:lang w:eastAsia="uk-UA"/>
        </w:rPr>
        <w:t xml:space="preserve"> містять основні результати аналізу та оптимізації програмного продукту. Підкреслено стратегічне значення оптимізації як процесу, що забезпечує баланс між технічними характеристиками, користувацьким досвідом та маркетинговою ефективністю.</w:t>
      </w:r>
    </w:p>
    <w:p w14:paraId="67ABDA67" w14:textId="05E89D1C" w:rsidR="005619D1" w:rsidRPr="004344CA" w:rsidRDefault="005838E0" w:rsidP="00674DA5">
      <w:pPr>
        <w:pStyle w:val="a3"/>
        <w:spacing w:before="0" w:beforeAutospacing="0" w:after="0" w:afterAutospacing="0"/>
        <w:ind w:firstLine="709"/>
        <w:rPr>
          <w:sz w:val="28"/>
          <w:szCs w:val="28"/>
        </w:rPr>
      </w:pPr>
      <w:r w:rsidRPr="004344CA">
        <w:rPr>
          <w:rStyle w:val="a8"/>
          <w:sz w:val="28"/>
          <w:szCs w:val="28"/>
        </w:rPr>
        <w:t>КЛЮЧОВІ СЛОВА:</w:t>
      </w:r>
      <w:r w:rsidRPr="004344CA">
        <w:rPr>
          <w:sz w:val="28"/>
          <w:szCs w:val="28"/>
        </w:rPr>
        <w:t xml:space="preserve"> </w:t>
      </w:r>
      <w:r w:rsidRPr="005838E0">
        <w:rPr>
          <w:sz w:val="28"/>
          <w:szCs w:val="28"/>
        </w:rPr>
        <w:t>ОПТИМІЗАЦІЯ, ПРОГРАМНИЙ ПРОДУКТ, ПРОДУКТИВНІСТЬ, UX, АРХІТЕКТУРА, РЕСУРСИ, ЦИФРОВА ПЛАТФОРМА, САЙТ ТОРГОВОЇ МАРКИ.</w:t>
      </w:r>
      <w:r w:rsidR="005619D1" w:rsidRPr="000E4D59">
        <w:rPr>
          <w:caps/>
        </w:rPr>
        <w:br w:type="page"/>
      </w:r>
    </w:p>
    <w:p w14:paraId="7CC673FB" w14:textId="77777777" w:rsidR="005619D1" w:rsidRPr="000E4D59" w:rsidRDefault="005619D1" w:rsidP="00674DA5">
      <w:pPr>
        <w:spacing w:after="0" w:line="360" w:lineRule="auto"/>
        <w:ind w:firstLine="709"/>
        <w:rPr>
          <w:caps/>
        </w:rPr>
        <w:sectPr w:rsidR="005619D1" w:rsidRPr="000E4D59" w:rsidSect="00F131AA">
          <w:headerReference w:type="default" r:id="rId10"/>
          <w:footerReference w:type="default" r:id="rId11"/>
          <w:headerReference w:type="first" r:id="rId12"/>
          <w:footerReference w:type="first" r:id="rId13"/>
          <w:pgSz w:w="11906" w:h="16838"/>
          <w:pgMar w:top="727" w:right="851" w:bottom="851" w:left="1418" w:header="340" w:footer="709" w:gutter="0"/>
          <w:pgNumType w:start="5"/>
          <w:cols w:space="708"/>
          <w:titlePg/>
          <w:docGrid w:linePitch="381"/>
        </w:sectPr>
      </w:pPr>
    </w:p>
    <w:p w14:paraId="0097708D" w14:textId="1FC7FBBD" w:rsidR="004344CA" w:rsidRDefault="009D06FA" w:rsidP="00674DA5">
      <w:pPr>
        <w:pStyle w:val="2"/>
        <w:spacing w:before="0" w:line="360" w:lineRule="auto"/>
        <w:ind w:firstLine="709"/>
        <w:jc w:val="center"/>
        <w:rPr>
          <w:rFonts w:ascii="Times New Roman" w:hAnsi="Times New Roman" w:cs="Times New Roman"/>
          <w:b/>
          <w:color w:val="000000" w:themeColor="text1"/>
          <w:sz w:val="28"/>
          <w:szCs w:val="28"/>
        </w:rPr>
      </w:pPr>
      <w:bookmarkStart w:id="50" w:name="_Toc232059183"/>
      <w:r w:rsidRPr="004344CA">
        <w:rPr>
          <w:rFonts w:ascii="Times New Roman" w:hAnsi="Times New Roman" w:cs="Times New Roman"/>
          <w:b/>
          <w:color w:val="000000" w:themeColor="text1"/>
          <w:sz w:val="28"/>
          <w:szCs w:val="28"/>
        </w:rPr>
        <w:lastRenderedPageBreak/>
        <w:t>ABSTRACT</w:t>
      </w:r>
      <w:bookmarkEnd w:id="50"/>
    </w:p>
    <w:p w14:paraId="56113BCE" w14:textId="77777777" w:rsidR="009D06FA" w:rsidRPr="009D06FA" w:rsidRDefault="009D06FA" w:rsidP="00674DA5">
      <w:pPr>
        <w:spacing w:after="0" w:line="360" w:lineRule="auto"/>
        <w:ind w:firstLine="709"/>
      </w:pPr>
    </w:p>
    <w:p w14:paraId="0CDE1F47" w14:textId="297C7935" w:rsidR="007A3E47" w:rsidRPr="007A3E47" w:rsidRDefault="007A3E47" w:rsidP="00674DA5">
      <w:pPr>
        <w:spacing w:after="0" w:line="360" w:lineRule="auto"/>
        <w:ind w:firstLine="709"/>
        <w:jc w:val="both"/>
        <w:rPr>
          <w:noProof w:val="0"/>
          <w:lang w:eastAsia="uk-UA"/>
        </w:rPr>
      </w:pPr>
      <w:proofErr w:type="spellStart"/>
      <w:r w:rsidRPr="007A3E47">
        <w:rPr>
          <w:noProof w:val="0"/>
          <w:lang w:eastAsia="uk-UA"/>
        </w:rPr>
        <w:t>The</w:t>
      </w:r>
      <w:proofErr w:type="spellEnd"/>
      <w:r w:rsidRPr="007A3E47">
        <w:rPr>
          <w:noProof w:val="0"/>
          <w:lang w:eastAsia="uk-UA"/>
        </w:rPr>
        <w:t xml:space="preserve"> </w:t>
      </w:r>
      <w:proofErr w:type="spellStart"/>
      <w:r w:rsidR="00296338">
        <w:rPr>
          <w:noProof w:val="0"/>
          <w:lang w:eastAsia="uk-UA"/>
        </w:rPr>
        <w:t>bachelor’s</w:t>
      </w:r>
      <w:proofErr w:type="spellEnd"/>
      <w:r w:rsidR="00296338">
        <w:rPr>
          <w:noProof w:val="0"/>
          <w:lang w:eastAsia="uk-UA"/>
        </w:rPr>
        <w:t xml:space="preserve"> </w:t>
      </w:r>
      <w:proofErr w:type="spellStart"/>
      <w:r w:rsidR="00296338">
        <w:rPr>
          <w:noProof w:val="0"/>
          <w:lang w:eastAsia="uk-UA"/>
        </w:rPr>
        <w:t>thesis</w:t>
      </w:r>
      <w:proofErr w:type="spellEnd"/>
      <w:r w:rsidR="00296338">
        <w:rPr>
          <w:noProof w:val="0"/>
          <w:lang w:eastAsia="uk-UA"/>
        </w:rPr>
        <w:t xml:space="preserve"> </w:t>
      </w:r>
      <w:proofErr w:type="spellStart"/>
      <w:r w:rsidR="00296338">
        <w:rPr>
          <w:noProof w:val="0"/>
          <w:lang w:eastAsia="uk-UA"/>
        </w:rPr>
        <w:t>consists</w:t>
      </w:r>
      <w:proofErr w:type="spellEnd"/>
      <w:r w:rsidR="00296338">
        <w:rPr>
          <w:noProof w:val="0"/>
          <w:lang w:eastAsia="uk-UA"/>
        </w:rPr>
        <w:t xml:space="preserve"> </w:t>
      </w:r>
      <w:proofErr w:type="spellStart"/>
      <w:r w:rsidR="00296338">
        <w:rPr>
          <w:noProof w:val="0"/>
          <w:lang w:eastAsia="uk-UA"/>
        </w:rPr>
        <w:t>of</w:t>
      </w:r>
      <w:proofErr w:type="spellEnd"/>
      <w:r w:rsidR="00296338">
        <w:rPr>
          <w:noProof w:val="0"/>
          <w:lang w:eastAsia="uk-UA"/>
        </w:rPr>
        <w:t xml:space="preserve"> </w:t>
      </w:r>
      <w:r w:rsidR="003D1F88">
        <w:rPr>
          <w:noProof w:val="0"/>
          <w:lang w:eastAsia="uk-UA"/>
        </w:rPr>
        <w:t>7</w:t>
      </w:r>
      <w:r w:rsidR="00296338">
        <w:rPr>
          <w:noProof w:val="0"/>
          <w:lang w:eastAsia="uk-UA"/>
        </w:rPr>
        <w:t>1</w:t>
      </w:r>
      <w:r w:rsidRPr="007A3E47">
        <w:rPr>
          <w:noProof w:val="0"/>
          <w:lang w:eastAsia="uk-UA"/>
        </w:rPr>
        <w:t xml:space="preserve"> </w:t>
      </w:r>
      <w:proofErr w:type="spellStart"/>
      <w:r w:rsidRPr="007A3E47">
        <w:rPr>
          <w:noProof w:val="0"/>
          <w:lang w:eastAsia="uk-UA"/>
        </w:rPr>
        <w:t>pages</w:t>
      </w:r>
      <w:proofErr w:type="spellEnd"/>
      <w:r w:rsidRPr="007A3E47">
        <w:rPr>
          <w:noProof w:val="0"/>
          <w:lang w:eastAsia="uk-UA"/>
        </w:rPr>
        <w:t xml:space="preserve">, </w:t>
      </w:r>
      <w:r>
        <w:rPr>
          <w:noProof w:val="0"/>
          <w:lang w:eastAsia="uk-UA"/>
        </w:rPr>
        <w:t>10</w:t>
      </w:r>
      <w:r w:rsidRPr="007A3E47">
        <w:rPr>
          <w:noProof w:val="0"/>
          <w:lang w:eastAsia="uk-UA"/>
        </w:rPr>
        <w:t xml:space="preserve"> </w:t>
      </w:r>
      <w:proofErr w:type="spellStart"/>
      <w:r w:rsidRPr="007A3E47">
        <w:rPr>
          <w:noProof w:val="0"/>
          <w:lang w:eastAsia="uk-UA"/>
        </w:rPr>
        <w:t>figur</w:t>
      </w:r>
      <w:r>
        <w:rPr>
          <w:noProof w:val="0"/>
          <w:lang w:eastAsia="uk-UA"/>
        </w:rPr>
        <w:t>es</w:t>
      </w:r>
      <w:proofErr w:type="spellEnd"/>
      <w:r>
        <w:rPr>
          <w:noProof w:val="0"/>
          <w:lang w:eastAsia="uk-UA"/>
        </w:rPr>
        <w:t xml:space="preserve">, a </w:t>
      </w:r>
      <w:proofErr w:type="spellStart"/>
      <w:r>
        <w:rPr>
          <w:noProof w:val="0"/>
          <w:lang w:eastAsia="uk-UA"/>
        </w:rPr>
        <w:t>list</w:t>
      </w:r>
      <w:proofErr w:type="spellEnd"/>
      <w:r>
        <w:rPr>
          <w:noProof w:val="0"/>
          <w:lang w:eastAsia="uk-UA"/>
        </w:rPr>
        <w:t xml:space="preserve"> </w:t>
      </w:r>
      <w:proofErr w:type="spellStart"/>
      <w:r>
        <w:rPr>
          <w:noProof w:val="0"/>
          <w:lang w:eastAsia="uk-UA"/>
        </w:rPr>
        <w:t>of</w:t>
      </w:r>
      <w:proofErr w:type="spellEnd"/>
      <w:r>
        <w:rPr>
          <w:noProof w:val="0"/>
          <w:lang w:eastAsia="uk-UA"/>
        </w:rPr>
        <w:t xml:space="preserve"> </w:t>
      </w:r>
      <w:proofErr w:type="spellStart"/>
      <w:r>
        <w:rPr>
          <w:noProof w:val="0"/>
          <w:lang w:eastAsia="uk-UA"/>
        </w:rPr>
        <w:t>references</w:t>
      </w:r>
      <w:proofErr w:type="spellEnd"/>
      <w:r>
        <w:rPr>
          <w:noProof w:val="0"/>
          <w:lang w:eastAsia="uk-UA"/>
        </w:rPr>
        <w:t xml:space="preserve"> </w:t>
      </w:r>
      <w:proofErr w:type="spellStart"/>
      <w:r>
        <w:rPr>
          <w:noProof w:val="0"/>
          <w:lang w:eastAsia="uk-UA"/>
        </w:rPr>
        <w:t>with</w:t>
      </w:r>
      <w:proofErr w:type="spellEnd"/>
      <w:r>
        <w:rPr>
          <w:noProof w:val="0"/>
          <w:lang w:eastAsia="uk-UA"/>
        </w:rPr>
        <w:t xml:space="preserve"> 13</w:t>
      </w:r>
      <w:r w:rsidRPr="007A3E47">
        <w:rPr>
          <w:noProof w:val="0"/>
          <w:lang w:eastAsia="uk-UA"/>
        </w:rPr>
        <w:t xml:space="preserve"> </w:t>
      </w:r>
      <w:proofErr w:type="spellStart"/>
      <w:r w:rsidRPr="007A3E47">
        <w:rPr>
          <w:noProof w:val="0"/>
          <w:lang w:eastAsia="uk-UA"/>
        </w:rPr>
        <w:t>sources</w:t>
      </w:r>
      <w:proofErr w:type="spellEnd"/>
      <w:r w:rsidRPr="007A3E47">
        <w:rPr>
          <w:noProof w:val="0"/>
          <w:lang w:eastAsia="uk-UA"/>
        </w:rPr>
        <w:t xml:space="preserve">, </w:t>
      </w:r>
      <w:proofErr w:type="spellStart"/>
      <w:r w:rsidRPr="007A3E47">
        <w:rPr>
          <w:noProof w:val="0"/>
          <w:lang w:eastAsia="uk-UA"/>
        </w:rPr>
        <w:t>and</w:t>
      </w:r>
      <w:proofErr w:type="spellEnd"/>
      <w:r w:rsidRPr="007A3E47">
        <w:rPr>
          <w:noProof w:val="0"/>
          <w:lang w:eastAsia="uk-UA"/>
        </w:rPr>
        <w:t xml:space="preserve"> </w:t>
      </w:r>
      <w:proofErr w:type="spellStart"/>
      <w:r w:rsidRPr="007A3E47">
        <w:rPr>
          <w:noProof w:val="0"/>
          <w:lang w:eastAsia="uk-UA"/>
        </w:rPr>
        <w:t>appendices</w:t>
      </w:r>
      <w:proofErr w:type="spellEnd"/>
      <w:r w:rsidRPr="007A3E47">
        <w:rPr>
          <w:noProof w:val="0"/>
          <w:lang w:eastAsia="uk-UA"/>
        </w:rPr>
        <w:t>.</w:t>
      </w:r>
    </w:p>
    <w:p w14:paraId="406296F9" w14:textId="77777777" w:rsidR="007A3E47" w:rsidRPr="007A3E47" w:rsidRDefault="007A3E47" w:rsidP="00674DA5">
      <w:pPr>
        <w:spacing w:after="0" w:line="360" w:lineRule="auto"/>
        <w:ind w:firstLine="709"/>
        <w:jc w:val="both"/>
        <w:rPr>
          <w:noProof w:val="0"/>
          <w:lang w:eastAsia="uk-UA"/>
        </w:rPr>
      </w:pPr>
      <w:proofErr w:type="spellStart"/>
      <w:r w:rsidRPr="007A3E47">
        <w:rPr>
          <w:b/>
          <w:noProof w:val="0"/>
          <w:lang w:eastAsia="uk-UA"/>
        </w:rPr>
        <w:t>The</w:t>
      </w:r>
      <w:proofErr w:type="spellEnd"/>
      <w:r w:rsidRPr="007A3E47">
        <w:rPr>
          <w:b/>
          <w:noProof w:val="0"/>
          <w:lang w:eastAsia="uk-UA"/>
        </w:rPr>
        <w:t xml:space="preserve"> </w:t>
      </w:r>
      <w:proofErr w:type="spellStart"/>
      <w:r w:rsidRPr="007A3E47">
        <w:rPr>
          <w:b/>
          <w:noProof w:val="0"/>
          <w:lang w:eastAsia="uk-UA"/>
        </w:rPr>
        <w:t>purpose</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thesis</w:t>
      </w:r>
      <w:proofErr w:type="spellEnd"/>
      <w:r w:rsidRPr="007A3E47">
        <w:rPr>
          <w:noProof w:val="0"/>
          <w:lang w:eastAsia="uk-UA"/>
        </w:rPr>
        <w:t xml:space="preserve"> </w:t>
      </w:r>
      <w:proofErr w:type="spellStart"/>
      <w:r w:rsidRPr="007A3E47">
        <w:rPr>
          <w:noProof w:val="0"/>
          <w:lang w:eastAsia="uk-UA"/>
        </w:rPr>
        <w:t>is</w:t>
      </w:r>
      <w:proofErr w:type="spellEnd"/>
      <w:r w:rsidRPr="007A3E47">
        <w:rPr>
          <w:noProof w:val="0"/>
          <w:lang w:eastAsia="uk-UA"/>
        </w:rPr>
        <w:t xml:space="preserve"> </w:t>
      </w:r>
      <w:proofErr w:type="spellStart"/>
      <w:r w:rsidRPr="007A3E47">
        <w:rPr>
          <w:noProof w:val="0"/>
          <w:lang w:eastAsia="uk-UA"/>
        </w:rPr>
        <w:t>to</w:t>
      </w:r>
      <w:proofErr w:type="spellEnd"/>
      <w:r w:rsidRPr="007A3E47">
        <w:rPr>
          <w:noProof w:val="0"/>
          <w:lang w:eastAsia="uk-UA"/>
        </w:rPr>
        <w:t xml:space="preserve"> </w:t>
      </w:r>
      <w:proofErr w:type="spellStart"/>
      <w:r w:rsidRPr="007A3E47">
        <w:rPr>
          <w:noProof w:val="0"/>
          <w:lang w:eastAsia="uk-UA"/>
        </w:rPr>
        <w:t>conduct</w:t>
      </w:r>
      <w:proofErr w:type="spellEnd"/>
      <w:r w:rsidRPr="007A3E47">
        <w:rPr>
          <w:noProof w:val="0"/>
          <w:lang w:eastAsia="uk-UA"/>
        </w:rPr>
        <w:t xml:space="preserve"> a </w:t>
      </w:r>
      <w:proofErr w:type="spellStart"/>
      <w:r w:rsidRPr="007A3E47">
        <w:rPr>
          <w:noProof w:val="0"/>
          <w:lang w:eastAsia="uk-UA"/>
        </w:rPr>
        <w:t>comprehensive</w:t>
      </w:r>
      <w:proofErr w:type="spellEnd"/>
      <w:r w:rsidRPr="007A3E47">
        <w:rPr>
          <w:noProof w:val="0"/>
          <w:lang w:eastAsia="uk-UA"/>
        </w:rPr>
        <w:t xml:space="preserve"> </w:t>
      </w:r>
      <w:proofErr w:type="spellStart"/>
      <w:r w:rsidRPr="007A3E47">
        <w:rPr>
          <w:noProof w:val="0"/>
          <w:lang w:eastAsia="uk-UA"/>
        </w:rPr>
        <w:t>analysis</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a </w:t>
      </w:r>
      <w:proofErr w:type="spellStart"/>
      <w:r w:rsidRPr="007A3E47">
        <w:rPr>
          <w:noProof w:val="0"/>
          <w:lang w:eastAsia="uk-UA"/>
        </w:rPr>
        <w:t>software</w:t>
      </w:r>
      <w:proofErr w:type="spellEnd"/>
      <w:r w:rsidRPr="007A3E47">
        <w:rPr>
          <w:noProof w:val="0"/>
          <w:lang w:eastAsia="uk-UA"/>
        </w:rPr>
        <w:t xml:space="preserve"> </w:t>
      </w:r>
      <w:proofErr w:type="spellStart"/>
      <w:r w:rsidRPr="007A3E47">
        <w:rPr>
          <w:noProof w:val="0"/>
          <w:lang w:eastAsia="uk-UA"/>
        </w:rPr>
        <w:t>product</w:t>
      </w:r>
      <w:proofErr w:type="spellEnd"/>
      <w:r w:rsidRPr="007A3E47">
        <w:rPr>
          <w:noProof w:val="0"/>
          <w:lang w:eastAsia="uk-UA"/>
        </w:rPr>
        <w:t xml:space="preserve"> </w:t>
      </w:r>
      <w:proofErr w:type="spellStart"/>
      <w:r w:rsidRPr="007A3E47">
        <w:rPr>
          <w:noProof w:val="0"/>
          <w:lang w:eastAsia="uk-UA"/>
        </w:rPr>
        <w:t>with</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aim</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optimizing</w:t>
      </w:r>
      <w:proofErr w:type="spellEnd"/>
      <w:r w:rsidRPr="007A3E47">
        <w:rPr>
          <w:noProof w:val="0"/>
          <w:lang w:eastAsia="uk-UA"/>
        </w:rPr>
        <w:t xml:space="preserve"> </w:t>
      </w:r>
      <w:proofErr w:type="spellStart"/>
      <w:r w:rsidRPr="007A3E47">
        <w:rPr>
          <w:noProof w:val="0"/>
          <w:lang w:eastAsia="uk-UA"/>
        </w:rPr>
        <w:t>it</w:t>
      </w:r>
      <w:proofErr w:type="spellEnd"/>
      <w:r w:rsidRPr="007A3E47">
        <w:rPr>
          <w:noProof w:val="0"/>
          <w:lang w:eastAsia="uk-UA"/>
        </w:rPr>
        <w:t xml:space="preserve"> </w:t>
      </w:r>
      <w:proofErr w:type="spellStart"/>
      <w:r w:rsidRPr="007A3E47">
        <w:rPr>
          <w:noProof w:val="0"/>
          <w:lang w:eastAsia="uk-UA"/>
        </w:rPr>
        <w:t>and</w:t>
      </w:r>
      <w:proofErr w:type="spellEnd"/>
      <w:r w:rsidRPr="007A3E47">
        <w:rPr>
          <w:noProof w:val="0"/>
          <w:lang w:eastAsia="uk-UA"/>
        </w:rPr>
        <w:t xml:space="preserve"> </w:t>
      </w:r>
      <w:proofErr w:type="spellStart"/>
      <w:r w:rsidRPr="007A3E47">
        <w:rPr>
          <w:noProof w:val="0"/>
          <w:lang w:eastAsia="uk-UA"/>
        </w:rPr>
        <w:t>increasing</w:t>
      </w:r>
      <w:proofErr w:type="spellEnd"/>
      <w:r w:rsidRPr="007A3E47">
        <w:rPr>
          <w:noProof w:val="0"/>
          <w:lang w:eastAsia="uk-UA"/>
        </w:rPr>
        <w:t xml:space="preserve"> </w:t>
      </w:r>
      <w:proofErr w:type="spellStart"/>
      <w:r w:rsidRPr="007A3E47">
        <w:rPr>
          <w:noProof w:val="0"/>
          <w:lang w:eastAsia="uk-UA"/>
        </w:rPr>
        <w:t>its</w:t>
      </w:r>
      <w:proofErr w:type="spellEnd"/>
      <w:r w:rsidRPr="007A3E47">
        <w:rPr>
          <w:noProof w:val="0"/>
          <w:lang w:eastAsia="uk-UA"/>
        </w:rPr>
        <w:t xml:space="preserve"> </w:t>
      </w:r>
      <w:proofErr w:type="spellStart"/>
      <w:r w:rsidRPr="007A3E47">
        <w:rPr>
          <w:noProof w:val="0"/>
          <w:lang w:eastAsia="uk-UA"/>
        </w:rPr>
        <w:t>competitiveness</w:t>
      </w:r>
      <w:proofErr w:type="spellEnd"/>
      <w:r w:rsidRPr="007A3E47">
        <w:rPr>
          <w:noProof w:val="0"/>
          <w:lang w:eastAsia="uk-UA"/>
        </w:rPr>
        <w:t xml:space="preserve"> </w:t>
      </w:r>
      <w:proofErr w:type="spellStart"/>
      <w:r w:rsidRPr="007A3E47">
        <w:rPr>
          <w:noProof w:val="0"/>
          <w:lang w:eastAsia="uk-UA"/>
        </w:rPr>
        <w:t>in</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modern</w:t>
      </w:r>
      <w:proofErr w:type="spellEnd"/>
      <w:r w:rsidRPr="007A3E47">
        <w:rPr>
          <w:noProof w:val="0"/>
          <w:lang w:eastAsia="uk-UA"/>
        </w:rPr>
        <w:t xml:space="preserve"> </w:t>
      </w:r>
      <w:proofErr w:type="spellStart"/>
      <w:r w:rsidRPr="007A3E47">
        <w:rPr>
          <w:noProof w:val="0"/>
          <w:lang w:eastAsia="uk-UA"/>
        </w:rPr>
        <w:t>digital</w:t>
      </w:r>
      <w:proofErr w:type="spellEnd"/>
      <w:r w:rsidRPr="007A3E47">
        <w:rPr>
          <w:noProof w:val="0"/>
          <w:lang w:eastAsia="uk-UA"/>
        </w:rPr>
        <w:t xml:space="preserve"> </w:t>
      </w:r>
      <w:proofErr w:type="spellStart"/>
      <w:r w:rsidRPr="007A3E47">
        <w:rPr>
          <w:noProof w:val="0"/>
          <w:lang w:eastAsia="uk-UA"/>
        </w:rPr>
        <w:t>environment</w:t>
      </w:r>
      <w:proofErr w:type="spellEnd"/>
      <w:r w:rsidRPr="007A3E47">
        <w:rPr>
          <w:noProof w:val="0"/>
          <w:lang w:eastAsia="uk-UA"/>
        </w:rPr>
        <w:t>.</w:t>
      </w:r>
    </w:p>
    <w:p w14:paraId="2E28FDF7" w14:textId="77777777" w:rsidR="009D06FA" w:rsidRPr="009D06FA" w:rsidRDefault="009D06FA" w:rsidP="00674DA5">
      <w:pPr>
        <w:spacing w:after="0" w:line="360" w:lineRule="auto"/>
        <w:ind w:firstLine="709"/>
        <w:jc w:val="both"/>
        <w:rPr>
          <w:noProof w:val="0"/>
          <w:lang w:eastAsia="uk-UA"/>
        </w:rPr>
      </w:pPr>
      <w:proofErr w:type="spellStart"/>
      <w:r w:rsidRPr="009D06FA">
        <w:rPr>
          <w:b/>
          <w:noProof w:val="0"/>
          <w:lang w:eastAsia="uk-UA"/>
        </w:rPr>
        <w:t>In</w:t>
      </w:r>
      <w:proofErr w:type="spellEnd"/>
      <w:r w:rsidRPr="009D06FA">
        <w:rPr>
          <w:b/>
          <w:noProof w:val="0"/>
          <w:lang w:eastAsia="uk-UA"/>
        </w:rPr>
        <w:t xml:space="preserve"> </w:t>
      </w:r>
      <w:proofErr w:type="spellStart"/>
      <w:r w:rsidRPr="009D06FA">
        <w:rPr>
          <w:b/>
          <w:noProof w:val="0"/>
          <w:lang w:eastAsia="uk-UA"/>
        </w:rPr>
        <w:t>the</w:t>
      </w:r>
      <w:proofErr w:type="spellEnd"/>
      <w:r w:rsidRPr="009D06FA">
        <w:rPr>
          <w:b/>
          <w:noProof w:val="0"/>
          <w:lang w:eastAsia="uk-UA"/>
        </w:rPr>
        <w:t xml:space="preserve"> </w:t>
      </w:r>
      <w:proofErr w:type="spellStart"/>
      <w:r w:rsidRPr="009D06FA">
        <w:rPr>
          <w:b/>
          <w:noProof w:val="0"/>
          <w:lang w:eastAsia="uk-UA"/>
        </w:rPr>
        <w:t>first</w:t>
      </w:r>
      <w:proofErr w:type="spellEnd"/>
      <w:r w:rsidRPr="009D06FA">
        <w:rPr>
          <w:b/>
          <w:noProof w:val="0"/>
          <w:lang w:eastAsia="uk-UA"/>
        </w:rPr>
        <w:t xml:space="preserve"> </w:t>
      </w:r>
      <w:proofErr w:type="spellStart"/>
      <w:r w:rsidRPr="009D06FA">
        <w:rPr>
          <w:b/>
          <w:noProof w:val="0"/>
          <w:lang w:eastAsia="uk-UA"/>
        </w:rPr>
        <w:t>chapter</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theoretical</w:t>
      </w:r>
      <w:proofErr w:type="spellEnd"/>
      <w:r w:rsidRPr="009D06FA">
        <w:rPr>
          <w:noProof w:val="0"/>
          <w:lang w:eastAsia="uk-UA"/>
        </w:rPr>
        <w:t xml:space="preserve"> </w:t>
      </w:r>
      <w:proofErr w:type="spellStart"/>
      <w:r w:rsidRPr="009D06FA">
        <w:rPr>
          <w:noProof w:val="0"/>
          <w:lang w:eastAsia="uk-UA"/>
        </w:rPr>
        <w:t>foundations</w:t>
      </w:r>
      <w:proofErr w:type="spellEnd"/>
      <w:r w:rsidRPr="009D06FA">
        <w:rPr>
          <w:noProof w:val="0"/>
          <w:lang w:eastAsia="uk-UA"/>
        </w:rPr>
        <w:t xml:space="preserve"> </w:t>
      </w:r>
      <w:proofErr w:type="spellStart"/>
      <w:r w:rsidRPr="009D06FA">
        <w:rPr>
          <w:noProof w:val="0"/>
          <w:lang w:eastAsia="uk-UA"/>
        </w:rPr>
        <w:t>of</w:t>
      </w:r>
      <w:proofErr w:type="spellEnd"/>
      <w:r w:rsidRPr="009D06FA">
        <w:rPr>
          <w:noProof w:val="0"/>
          <w:lang w:eastAsia="uk-UA"/>
        </w:rPr>
        <w:t xml:space="preserve"> </w:t>
      </w:r>
      <w:proofErr w:type="spellStart"/>
      <w:r w:rsidRPr="009D06FA">
        <w:rPr>
          <w:noProof w:val="0"/>
          <w:lang w:eastAsia="uk-UA"/>
        </w:rPr>
        <w:t>software</w:t>
      </w:r>
      <w:proofErr w:type="spellEnd"/>
      <w:r w:rsidRPr="009D06FA">
        <w:rPr>
          <w:noProof w:val="0"/>
          <w:lang w:eastAsia="uk-UA"/>
        </w:rPr>
        <w:t xml:space="preserve"> </w:t>
      </w:r>
      <w:proofErr w:type="spellStart"/>
      <w:r w:rsidRPr="009D06FA">
        <w:rPr>
          <w:noProof w:val="0"/>
          <w:lang w:eastAsia="uk-UA"/>
        </w:rPr>
        <w:t>product</w:t>
      </w:r>
      <w:proofErr w:type="spellEnd"/>
      <w:r w:rsidRPr="009D06FA">
        <w:rPr>
          <w:noProof w:val="0"/>
          <w:lang w:eastAsia="uk-UA"/>
        </w:rPr>
        <w:t xml:space="preserve"> </w:t>
      </w:r>
      <w:proofErr w:type="spellStart"/>
      <w:r w:rsidRPr="009D06FA">
        <w:rPr>
          <w:noProof w:val="0"/>
          <w:lang w:eastAsia="uk-UA"/>
        </w:rPr>
        <w:t>analysis</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w:t>
      </w:r>
      <w:proofErr w:type="spellStart"/>
      <w:r w:rsidRPr="009D06FA">
        <w:rPr>
          <w:noProof w:val="0"/>
          <w:lang w:eastAsia="uk-UA"/>
        </w:rPr>
        <w:t>optimization</w:t>
      </w:r>
      <w:proofErr w:type="spellEnd"/>
      <w:r w:rsidRPr="009D06FA">
        <w:rPr>
          <w:noProof w:val="0"/>
          <w:lang w:eastAsia="uk-UA"/>
        </w:rPr>
        <w:t xml:space="preserve"> </w:t>
      </w:r>
      <w:proofErr w:type="spellStart"/>
      <w:r w:rsidRPr="009D06FA">
        <w:rPr>
          <w:noProof w:val="0"/>
          <w:lang w:eastAsia="uk-UA"/>
        </w:rPr>
        <w:t>are</w:t>
      </w:r>
      <w:proofErr w:type="spellEnd"/>
      <w:r w:rsidRPr="009D06FA">
        <w:rPr>
          <w:noProof w:val="0"/>
          <w:lang w:eastAsia="uk-UA"/>
        </w:rPr>
        <w:t xml:space="preserve"> </w:t>
      </w:r>
      <w:proofErr w:type="spellStart"/>
      <w:r w:rsidRPr="009D06FA">
        <w:rPr>
          <w:noProof w:val="0"/>
          <w:lang w:eastAsia="uk-UA"/>
        </w:rPr>
        <w:t>presented</w:t>
      </w:r>
      <w:proofErr w:type="spellEnd"/>
      <w:r w:rsidRPr="009D06FA">
        <w:rPr>
          <w:noProof w:val="0"/>
          <w:lang w:eastAsia="uk-UA"/>
        </w:rPr>
        <w:t xml:space="preserve">. </w:t>
      </w:r>
      <w:proofErr w:type="spellStart"/>
      <w:r w:rsidRPr="009D06FA">
        <w:rPr>
          <w:noProof w:val="0"/>
          <w:lang w:eastAsia="uk-UA"/>
        </w:rPr>
        <w:t>Key</w:t>
      </w:r>
      <w:proofErr w:type="spellEnd"/>
      <w:r w:rsidRPr="009D06FA">
        <w:rPr>
          <w:noProof w:val="0"/>
          <w:lang w:eastAsia="uk-UA"/>
        </w:rPr>
        <w:t xml:space="preserve"> </w:t>
      </w:r>
      <w:proofErr w:type="spellStart"/>
      <w:r w:rsidRPr="009D06FA">
        <w:rPr>
          <w:noProof w:val="0"/>
          <w:lang w:eastAsia="uk-UA"/>
        </w:rPr>
        <w:t>concepts</w:t>
      </w:r>
      <w:proofErr w:type="spellEnd"/>
      <w:r w:rsidRPr="009D06FA">
        <w:rPr>
          <w:noProof w:val="0"/>
          <w:lang w:eastAsia="uk-UA"/>
        </w:rPr>
        <w:t xml:space="preserve">, </w:t>
      </w:r>
      <w:proofErr w:type="spellStart"/>
      <w:r w:rsidRPr="009D06FA">
        <w:rPr>
          <w:noProof w:val="0"/>
          <w:lang w:eastAsia="uk-UA"/>
        </w:rPr>
        <w:t>classifications</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w:t>
      </w:r>
      <w:proofErr w:type="spellStart"/>
      <w:r w:rsidRPr="009D06FA">
        <w:rPr>
          <w:noProof w:val="0"/>
          <w:lang w:eastAsia="uk-UA"/>
        </w:rPr>
        <w:t>methods</w:t>
      </w:r>
      <w:proofErr w:type="spellEnd"/>
      <w:r w:rsidRPr="009D06FA">
        <w:rPr>
          <w:noProof w:val="0"/>
          <w:lang w:eastAsia="uk-UA"/>
        </w:rPr>
        <w:t xml:space="preserve"> </w:t>
      </w:r>
      <w:proofErr w:type="spellStart"/>
      <w:r w:rsidRPr="009D06FA">
        <w:rPr>
          <w:noProof w:val="0"/>
          <w:lang w:eastAsia="uk-UA"/>
        </w:rPr>
        <w:t>are</w:t>
      </w:r>
      <w:proofErr w:type="spellEnd"/>
      <w:r w:rsidRPr="009D06FA">
        <w:rPr>
          <w:noProof w:val="0"/>
          <w:lang w:eastAsia="uk-UA"/>
        </w:rPr>
        <w:t xml:space="preserve"> </w:t>
      </w:r>
      <w:proofErr w:type="spellStart"/>
      <w:r w:rsidRPr="009D06FA">
        <w:rPr>
          <w:noProof w:val="0"/>
          <w:lang w:eastAsia="uk-UA"/>
        </w:rPr>
        <w:t>defined</w:t>
      </w:r>
      <w:proofErr w:type="spellEnd"/>
      <w:r w:rsidRPr="009D06FA">
        <w:rPr>
          <w:noProof w:val="0"/>
          <w:lang w:eastAsia="uk-UA"/>
        </w:rPr>
        <w:t xml:space="preserve">, </w:t>
      </w:r>
      <w:proofErr w:type="spellStart"/>
      <w:r w:rsidRPr="009D06FA">
        <w:rPr>
          <w:noProof w:val="0"/>
          <w:lang w:eastAsia="uk-UA"/>
        </w:rPr>
        <w:t>forming</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basis</w:t>
      </w:r>
      <w:proofErr w:type="spellEnd"/>
      <w:r w:rsidRPr="009D06FA">
        <w:rPr>
          <w:noProof w:val="0"/>
          <w:lang w:eastAsia="uk-UA"/>
        </w:rPr>
        <w:t xml:space="preserve"> </w:t>
      </w:r>
      <w:proofErr w:type="spellStart"/>
      <w:r w:rsidRPr="009D06FA">
        <w:rPr>
          <w:noProof w:val="0"/>
          <w:lang w:eastAsia="uk-UA"/>
        </w:rPr>
        <w:t>for</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practical</w:t>
      </w:r>
      <w:proofErr w:type="spellEnd"/>
      <w:r w:rsidRPr="009D06FA">
        <w:rPr>
          <w:noProof w:val="0"/>
          <w:lang w:eastAsia="uk-UA"/>
        </w:rPr>
        <w:t xml:space="preserve"> </w:t>
      </w:r>
      <w:proofErr w:type="spellStart"/>
      <w:r w:rsidRPr="009D06FA">
        <w:rPr>
          <w:noProof w:val="0"/>
          <w:lang w:eastAsia="uk-UA"/>
        </w:rPr>
        <w:t>part</w:t>
      </w:r>
      <w:proofErr w:type="spellEnd"/>
      <w:r w:rsidRPr="009D06FA">
        <w:rPr>
          <w:noProof w:val="0"/>
          <w:lang w:eastAsia="uk-UA"/>
        </w:rPr>
        <w:t xml:space="preserve"> </w:t>
      </w:r>
      <w:proofErr w:type="spellStart"/>
      <w:r w:rsidRPr="009D06FA">
        <w:rPr>
          <w:noProof w:val="0"/>
          <w:lang w:eastAsia="uk-UA"/>
        </w:rPr>
        <w:t>of</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study</w:t>
      </w:r>
      <w:proofErr w:type="spellEnd"/>
      <w:r w:rsidRPr="009D06FA">
        <w:rPr>
          <w:noProof w:val="0"/>
          <w:lang w:eastAsia="uk-UA"/>
        </w:rPr>
        <w:t>.</w:t>
      </w:r>
    </w:p>
    <w:p w14:paraId="75A3C225" w14:textId="77777777" w:rsidR="009D06FA" w:rsidRPr="009D06FA" w:rsidRDefault="009D06FA" w:rsidP="00674DA5">
      <w:pPr>
        <w:spacing w:after="0" w:line="360" w:lineRule="auto"/>
        <w:ind w:firstLine="709"/>
        <w:jc w:val="both"/>
        <w:rPr>
          <w:noProof w:val="0"/>
          <w:lang w:eastAsia="uk-UA"/>
        </w:rPr>
      </w:pPr>
      <w:proofErr w:type="spellStart"/>
      <w:r w:rsidRPr="009D06FA">
        <w:rPr>
          <w:b/>
          <w:noProof w:val="0"/>
          <w:lang w:eastAsia="uk-UA"/>
        </w:rPr>
        <w:t>In</w:t>
      </w:r>
      <w:proofErr w:type="spellEnd"/>
      <w:r w:rsidRPr="009D06FA">
        <w:rPr>
          <w:b/>
          <w:noProof w:val="0"/>
          <w:lang w:eastAsia="uk-UA"/>
        </w:rPr>
        <w:t xml:space="preserve"> </w:t>
      </w:r>
      <w:proofErr w:type="spellStart"/>
      <w:r w:rsidRPr="009D06FA">
        <w:rPr>
          <w:b/>
          <w:noProof w:val="0"/>
          <w:lang w:eastAsia="uk-UA"/>
        </w:rPr>
        <w:t>the</w:t>
      </w:r>
      <w:proofErr w:type="spellEnd"/>
      <w:r w:rsidRPr="009D06FA">
        <w:rPr>
          <w:b/>
          <w:noProof w:val="0"/>
          <w:lang w:eastAsia="uk-UA"/>
        </w:rPr>
        <w:t xml:space="preserve"> </w:t>
      </w:r>
      <w:proofErr w:type="spellStart"/>
      <w:r w:rsidRPr="009D06FA">
        <w:rPr>
          <w:b/>
          <w:noProof w:val="0"/>
          <w:lang w:eastAsia="uk-UA"/>
        </w:rPr>
        <w:t>second</w:t>
      </w:r>
      <w:proofErr w:type="spellEnd"/>
      <w:r w:rsidRPr="009D06FA">
        <w:rPr>
          <w:b/>
          <w:noProof w:val="0"/>
          <w:lang w:eastAsia="uk-UA"/>
        </w:rPr>
        <w:t xml:space="preserve"> </w:t>
      </w:r>
      <w:proofErr w:type="spellStart"/>
      <w:r w:rsidRPr="009D06FA">
        <w:rPr>
          <w:b/>
          <w:noProof w:val="0"/>
          <w:lang w:eastAsia="uk-UA"/>
        </w:rPr>
        <w:t>chapter</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selected</w:t>
      </w:r>
      <w:proofErr w:type="spellEnd"/>
      <w:r w:rsidRPr="009D06FA">
        <w:rPr>
          <w:noProof w:val="0"/>
          <w:lang w:eastAsia="uk-UA"/>
        </w:rPr>
        <w:t xml:space="preserve"> </w:t>
      </w:r>
      <w:proofErr w:type="spellStart"/>
      <w:r w:rsidRPr="009D06FA">
        <w:rPr>
          <w:noProof w:val="0"/>
          <w:lang w:eastAsia="uk-UA"/>
        </w:rPr>
        <w:t>software</w:t>
      </w:r>
      <w:proofErr w:type="spellEnd"/>
      <w:r w:rsidRPr="009D06FA">
        <w:rPr>
          <w:noProof w:val="0"/>
          <w:lang w:eastAsia="uk-UA"/>
        </w:rPr>
        <w:t xml:space="preserve"> </w:t>
      </w:r>
      <w:proofErr w:type="spellStart"/>
      <w:r w:rsidRPr="009D06FA">
        <w:rPr>
          <w:noProof w:val="0"/>
          <w:lang w:eastAsia="uk-UA"/>
        </w:rPr>
        <w:t>product</w:t>
      </w:r>
      <w:proofErr w:type="spellEnd"/>
      <w:r w:rsidRPr="009D06FA">
        <w:rPr>
          <w:noProof w:val="0"/>
          <w:lang w:eastAsia="uk-UA"/>
        </w:rPr>
        <w:t xml:space="preserve"> </w:t>
      </w:r>
      <w:proofErr w:type="spellStart"/>
      <w:r w:rsidRPr="009D06FA">
        <w:rPr>
          <w:noProof w:val="0"/>
          <w:lang w:eastAsia="uk-UA"/>
        </w:rPr>
        <w:t>is</w:t>
      </w:r>
      <w:proofErr w:type="spellEnd"/>
      <w:r w:rsidRPr="009D06FA">
        <w:rPr>
          <w:noProof w:val="0"/>
          <w:lang w:eastAsia="uk-UA"/>
        </w:rPr>
        <w:t xml:space="preserve"> </w:t>
      </w:r>
      <w:proofErr w:type="spellStart"/>
      <w:r w:rsidRPr="009D06FA">
        <w:rPr>
          <w:noProof w:val="0"/>
          <w:lang w:eastAsia="uk-UA"/>
        </w:rPr>
        <w:t>analyzed</w:t>
      </w:r>
      <w:proofErr w:type="spellEnd"/>
      <w:r w:rsidRPr="009D06FA">
        <w:rPr>
          <w:noProof w:val="0"/>
          <w:lang w:eastAsia="uk-UA"/>
        </w:rPr>
        <w:t xml:space="preserve">. </w:t>
      </w:r>
      <w:proofErr w:type="spellStart"/>
      <w:r w:rsidRPr="009D06FA">
        <w:rPr>
          <w:noProof w:val="0"/>
          <w:lang w:eastAsia="uk-UA"/>
        </w:rPr>
        <w:t>Its</w:t>
      </w:r>
      <w:proofErr w:type="spellEnd"/>
      <w:r w:rsidRPr="009D06FA">
        <w:rPr>
          <w:noProof w:val="0"/>
          <w:lang w:eastAsia="uk-UA"/>
        </w:rPr>
        <w:t xml:space="preserve"> </w:t>
      </w:r>
      <w:proofErr w:type="spellStart"/>
      <w:r w:rsidRPr="009D06FA">
        <w:rPr>
          <w:noProof w:val="0"/>
          <w:lang w:eastAsia="uk-UA"/>
        </w:rPr>
        <w:t>strengths</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w:t>
      </w:r>
      <w:proofErr w:type="spellStart"/>
      <w:r w:rsidRPr="009D06FA">
        <w:rPr>
          <w:noProof w:val="0"/>
          <w:lang w:eastAsia="uk-UA"/>
        </w:rPr>
        <w:t>weaknesses</w:t>
      </w:r>
      <w:proofErr w:type="spellEnd"/>
      <w:r w:rsidRPr="009D06FA">
        <w:rPr>
          <w:noProof w:val="0"/>
          <w:lang w:eastAsia="uk-UA"/>
        </w:rPr>
        <w:t xml:space="preserve"> </w:t>
      </w:r>
      <w:proofErr w:type="spellStart"/>
      <w:r w:rsidRPr="009D06FA">
        <w:rPr>
          <w:noProof w:val="0"/>
          <w:lang w:eastAsia="uk-UA"/>
        </w:rPr>
        <w:t>are</w:t>
      </w:r>
      <w:proofErr w:type="spellEnd"/>
      <w:r w:rsidRPr="009D06FA">
        <w:rPr>
          <w:noProof w:val="0"/>
          <w:lang w:eastAsia="uk-UA"/>
        </w:rPr>
        <w:t xml:space="preserve"> </w:t>
      </w:r>
      <w:proofErr w:type="spellStart"/>
      <w:r w:rsidRPr="009D06FA">
        <w:rPr>
          <w:noProof w:val="0"/>
          <w:lang w:eastAsia="uk-UA"/>
        </w:rPr>
        <w:t>identified</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a </w:t>
      </w:r>
      <w:proofErr w:type="spellStart"/>
      <w:r w:rsidRPr="009D06FA">
        <w:rPr>
          <w:noProof w:val="0"/>
          <w:lang w:eastAsia="uk-UA"/>
        </w:rPr>
        <w:t>comparison</w:t>
      </w:r>
      <w:proofErr w:type="spellEnd"/>
      <w:r w:rsidRPr="009D06FA">
        <w:rPr>
          <w:noProof w:val="0"/>
          <w:lang w:eastAsia="uk-UA"/>
        </w:rPr>
        <w:t xml:space="preserve"> </w:t>
      </w:r>
      <w:proofErr w:type="spellStart"/>
      <w:r w:rsidRPr="009D06FA">
        <w:rPr>
          <w:noProof w:val="0"/>
          <w:lang w:eastAsia="uk-UA"/>
        </w:rPr>
        <w:t>with</w:t>
      </w:r>
      <w:proofErr w:type="spellEnd"/>
      <w:r w:rsidRPr="009D06FA">
        <w:rPr>
          <w:noProof w:val="0"/>
          <w:lang w:eastAsia="uk-UA"/>
        </w:rPr>
        <w:t xml:space="preserve"> </w:t>
      </w:r>
      <w:proofErr w:type="spellStart"/>
      <w:r w:rsidRPr="009D06FA">
        <w:rPr>
          <w:noProof w:val="0"/>
          <w:lang w:eastAsia="uk-UA"/>
        </w:rPr>
        <w:t>analogues</w:t>
      </w:r>
      <w:proofErr w:type="spellEnd"/>
      <w:r w:rsidRPr="009D06FA">
        <w:rPr>
          <w:noProof w:val="0"/>
          <w:lang w:eastAsia="uk-UA"/>
        </w:rPr>
        <w:t xml:space="preserve"> </w:t>
      </w:r>
      <w:proofErr w:type="spellStart"/>
      <w:r w:rsidRPr="009D06FA">
        <w:rPr>
          <w:noProof w:val="0"/>
          <w:lang w:eastAsia="uk-UA"/>
        </w:rPr>
        <w:t>is</w:t>
      </w:r>
      <w:proofErr w:type="spellEnd"/>
      <w:r w:rsidRPr="009D06FA">
        <w:rPr>
          <w:noProof w:val="0"/>
          <w:lang w:eastAsia="uk-UA"/>
        </w:rPr>
        <w:t xml:space="preserve"> </w:t>
      </w:r>
      <w:proofErr w:type="spellStart"/>
      <w:r w:rsidRPr="009D06FA">
        <w:rPr>
          <w:noProof w:val="0"/>
          <w:lang w:eastAsia="uk-UA"/>
        </w:rPr>
        <w:t>carried</w:t>
      </w:r>
      <w:proofErr w:type="spellEnd"/>
      <w:r w:rsidRPr="009D06FA">
        <w:rPr>
          <w:noProof w:val="0"/>
          <w:lang w:eastAsia="uk-UA"/>
        </w:rPr>
        <w:t xml:space="preserve"> </w:t>
      </w:r>
      <w:proofErr w:type="spellStart"/>
      <w:r w:rsidRPr="009D06FA">
        <w:rPr>
          <w:noProof w:val="0"/>
          <w:lang w:eastAsia="uk-UA"/>
        </w:rPr>
        <w:t>out</w:t>
      </w:r>
      <w:proofErr w:type="spellEnd"/>
      <w:r w:rsidRPr="009D06FA">
        <w:rPr>
          <w:noProof w:val="0"/>
          <w:lang w:eastAsia="uk-UA"/>
        </w:rPr>
        <w:t xml:space="preserve">, </w:t>
      </w:r>
      <w:proofErr w:type="spellStart"/>
      <w:r w:rsidRPr="009D06FA">
        <w:rPr>
          <w:noProof w:val="0"/>
          <w:lang w:eastAsia="uk-UA"/>
        </w:rPr>
        <w:t>which</w:t>
      </w:r>
      <w:proofErr w:type="spellEnd"/>
      <w:r w:rsidRPr="009D06FA">
        <w:rPr>
          <w:noProof w:val="0"/>
          <w:lang w:eastAsia="uk-UA"/>
        </w:rPr>
        <w:t xml:space="preserve"> </w:t>
      </w:r>
      <w:proofErr w:type="spellStart"/>
      <w:r w:rsidRPr="009D06FA">
        <w:rPr>
          <w:noProof w:val="0"/>
          <w:lang w:eastAsia="uk-UA"/>
        </w:rPr>
        <w:t>allowed</w:t>
      </w:r>
      <w:proofErr w:type="spellEnd"/>
      <w:r w:rsidRPr="009D06FA">
        <w:rPr>
          <w:noProof w:val="0"/>
          <w:lang w:eastAsia="uk-UA"/>
        </w:rPr>
        <w:t xml:space="preserve"> </w:t>
      </w:r>
      <w:proofErr w:type="spellStart"/>
      <w:r w:rsidRPr="009D06FA">
        <w:rPr>
          <w:noProof w:val="0"/>
          <w:lang w:eastAsia="uk-UA"/>
        </w:rPr>
        <w:t>to</w:t>
      </w:r>
      <w:proofErr w:type="spellEnd"/>
      <w:r w:rsidRPr="009D06FA">
        <w:rPr>
          <w:noProof w:val="0"/>
          <w:lang w:eastAsia="uk-UA"/>
        </w:rPr>
        <w:t xml:space="preserve"> </w:t>
      </w:r>
      <w:proofErr w:type="spellStart"/>
      <w:r w:rsidRPr="009D06FA">
        <w:rPr>
          <w:noProof w:val="0"/>
          <w:lang w:eastAsia="uk-UA"/>
        </w:rPr>
        <w:t>outline</w:t>
      </w:r>
      <w:proofErr w:type="spellEnd"/>
      <w:r w:rsidRPr="009D06FA">
        <w:rPr>
          <w:noProof w:val="0"/>
          <w:lang w:eastAsia="uk-UA"/>
        </w:rPr>
        <w:t xml:space="preserve"> </w:t>
      </w:r>
      <w:proofErr w:type="spellStart"/>
      <w:r w:rsidRPr="009D06FA">
        <w:rPr>
          <w:noProof w:val="0"/>
          <w:lang w:eastAsia="uk-UA"/>
        </w:rPr>
        <w:t>directions</w:t>
      </w:r>
      <w:proofErr w:type="spellEnd"/>
      <w:r w:rsidRPr="009D06FA">
        <w:rPr>
          <w:noProof w:val="0"/>
          <w:lang w:eastAsia="uk-UA"/>
        </w:rPr>
        <w:t xml:space="preserve"> </w:t>
      </w:r>
      <w:proofErr w:type="spellStart"/>
      <w:r w:rsidRPr="009D06FA">
        <w:rPr>
          <w:noProof w:val="0"/>
          <w:lang w:eastAsia="uk-UA"/>
        </w:rPr>
        <w:t>for</w:t>
      </w:r>
      <w:proofErr w:type="spellEnd"/>
      <w:r w:rsidRPr="009D06FA">
        <w:rPr>
          <w:noProof w:val="0"/>
          <w:lang w:eastAsia="uk-UA"/>
        </w:rPr>
        <w:t xml:space="preserve"> </w:t>
      </w:r>
      <w:proofErr w:type="spellStart"/>
      <w:r w:rsidRPr="009D06FA">
        <w:rPr>
          <w:noProof w:val="0"/>
          <w:lang w:eastAsia="uk-UA"/>
        </w:rPr>
        <w:t>improvement</w:t>
      </w:r>
      <w:proofErr w:type="spellEnd"/>
      <w:r w:rsidRPr="009D06FA">
        <w:rPr>
          <w:noProof w:val="0"/>
          <w:lang w:eastAsia="uk-UA"/>
        </w:rPr>
        <w:t>.</w:t>
      </w:r>
    </w:p>
    <w:p w14:paraId="265C0858" w14:textId="57517A15" w:rsidR="009D06FA" w:rsidRPr="009D06FA" w:rsidRDefault="009D06FA" w:rsidP="00674DA5">
      <w:pPr>
        <w:spacing w:after="0" w:line="360" w:lineRule="auto"/>
        <w:ind w:firstLine="709"/>
        <w:jc w:val="both"/>
        <w:rPr>
          <w:noProof w:val="0"/>
          <w:lang w:eastAsia="uk-UA"/>
        </w:rPr>
      </w:pPr>
      <w:proofErr w:type="spellStart"/>
      <w:r w:rsidRPr="009D06FA">
        <w:rPr>
          <w:b/>
          <w:noProof w:val="0"/>
          <w:lang w:eastAsia="uk-UA"/>
        </w:rPr>
        <w:t>In</w:t>
      </w:r>
      <w:proofErr w:type="spellEnd"/>
      <w:r w:rsidRPr="009D06FA">
        <w:rPr>
          <w:b/>
          <w:noProof w:val="0"/>
          <w:lang w:eastAsia="uk-UA"/>
        </w:rPr>
        <w:t xml:space="preserve"> </w:t>
      </w:r>
      <w:proofErr w:type="spellStart"/>
      <w:r w:rsidRPr="009D06FA">
        <w:rPr>
          <w:b/>
          <w:noProof w:val="0"/>
          <w:lang w:eastAsia="uk-UA"/>
        </w:rPr>
        <w:t>the</w:t>
      </w:r>
      <w:proofErr w:type="spellEnd"/>
      <w:r w:rsidRPr="009D06FA">
        <w:rPr>
          <w:b/>
          <w:noProof w:val="0"/>
          <w:lang w:eastAsia="uk-UA"/>
        </w:rPr>
        <w:t xml:space="preserve"> </w:t>
      </w:r>
      <w:proofErr w:type="spellStart"/>
      <w:r w:rsidRPr="009D06FA">
        <w:rPr>
          <w:b/>
          <w:noProof w:val="0"/>
          <w:lang w:eastAsia="uk-UA"/>
        </w:rPr>
        <w:t>third</w:t>
      </w:r>
      <w:proofErr w:type="spellEnd"/>
      <w:r w:rsidRPr="009D06FA">
        <w:rPr>
          <w:b/>
          <w:noProof w:val="0"/>
          <w:lang w:eastAsia="uk-UA"/>
        </w:rPr>
        <w:t xml:space="preserve"> </w:t>
      </w:r>
      <w:proofErr w:type="spellStart"/>
      <w:r w:rsidRPr="009D06FA">
        <w:rPr>
          <w:b/>
          <w:noProof w:val="0"/>
          <w:lang w:eastAsia="uk-UA"/>
        </w:rPr>
        <w:t>chapter</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applied</w:t>
      </w:r>
      <w:proofErr w:type="spellEnd"/>
      <w:r w:rsidRPr="009D06FA">
        <w:rPr>
          <w:noProof w:val="0"/>
          <w:lang w:eastAsia="uk-UA"/>
        </w:rPr>
        <w:t xml:space="preserve"> </w:t>
      </w:r>
      <w:proofErr w:type="spellStart"/>
      <w:r w:rsidRPr="009D06FA">
        <w:rPr>
          <w:noProof w:val="0"/>
          <w:lang w:eastAsia="uk-UA"/>
        </w:rPr>
        <w:t>optimization</w:t>
      </w:r>
      <w:proofErr w:type="spellEnd"/>
      <w:r w:rsidRPr="009D06FA">
        <w:rPr>
          <w:noProof w:val="0"/>
          <w:lang w:eastAsia="uk-UA"/>
        </w:rPr>
        <w:t xml:space="preserve"> </w:t>
      </w:r>
      <w:proofErr w:type="spellStart"/>
      <w:r w:rsidRPr="009D06FA">
        <w:rPr>
          <w:noProof w:val="0"/>
          <w:lang w:eastAsia="uk-UA"/>
        </w:rPr>
        <w:t>methods</w:t>
      </w:r>
      <w:proofErr w:type="spellEnd"/>
      <w:r w:rsidRPr="009D06FA">
        <w:rPr>
          <w:noProof w:val="0"/>
          <w:lang w:eastAsia="uk-UA"/>
        </w:rPr>
        <w:t xml:space="preserve"> </w:t>
      </w:r>
      <w:proofErr w:type="spellStart"/>
      <w:r w:rsidRPr="009D06FA">
        <w:rPr>
          <w:noProof w:val="0"/>
          <w:lang w:eastAsia="uk-UA"/>
        </w:rPr>
        <w:t>are</w:t>
      </w:r>
      <w:proofErr w:type="spellEnd"/>
      <w:r w:rsidRPr="009D06FA">
        <w:rPr>
          <w:noProof w:val="0"/>
          <w:lang w:eastAsia="uk-UA"/>
        </w:rPr>
        <w:t xml:space="preserve"> </w:t>
      </w:r>
      <w:proofErr w:type="spellStart"/>
      <w:r w:rsidRPr="009D06FA">
        <w:rPr>
          <w:noProof w:val="0"/>
          <w:lang w:eastAsia="uk-UA"/>
        </w:rPr>
        <w:t>described</w:t>
      </w:r>
      <w:proofErr w:type="spellEnd"/>
      <w:r w:rsidRPr="009D06FA">
        <w:rPr>
          <w:noProof w:val="0"/>
          <w:lang w:eastAsia="uk-UA"/>
        </w:rPr>
        <w:t xml:space="preserve"> – </w:t>
      </w:r>
      <w:proofErr w:type="spellStart"/>
      <w:r w:rsidRPr="009D06FA">
        <w:rPr>
          <w:noProof w:val="0"/>
          <w:lang w:eastAsia="uk-UA"/>
        </w:rPr>
        <w:t>algorithmic</w:t>
      </w:r>
      <w:proofErr w:type="spellEnd"/>
      <w:r w:rsidRPr="009D06FA">
        <w:rPr>
          <w:noProof w:val="0"/>
          <w:lang w:eastAsia="uk-UA"/>
        </w:rPr>
        <w:t xml:space="preserve">, </w:t>
      </w:r>
      <w:proofErr w:type="spellStart"/>
      <w:r w:rsidRPr="009D06FA">
        <w:rPr>
          <w:noProof w:val="0"/>
          <w:lang w:eastAsia="uk-UA"/>
        </w:rPr>
        <w:t>architectural</w:t>
      </w:r>
      <w:proofErr w:type="spellEnd"/>
      <w:r w:rsidRPr="009D06FA">
        <w:rPr>
          <w:noProof w:val="0"/>
          <w:lang w:eastAsia="uk-UA"/>
        </w:rPr>
        <w:t xml:space="preserve">, </w:t>
      </w:r>
      <w:proofErr w:type="spellStart"/>
      <w:r w:rsidRPr="009D06FA">
        <w:rPr>
          <w:noProof w:val="0"/>
          <w:lang w:eastAsia="uk-UA"/>
        </w:rPr>
        <w:t>resource</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UX </w:t>
      </w:r>
      <w:proofErr w:type="spellStart"/>
      <w:r w:rsidRPr="009D06FA">
        <w:rPr>
          <w:noProof w:val="0"/>
          <w:lang w:eastAsia="uk-UA"/>
        </w:rPr>
        <w:t>solutions</w:t>
      </w:r>
      <w:proofErr w:type="spellEnd"/>
      <w:r w:rsidRPr="009D06FA">
        <w:rPr>
          <w:noProof w:val="0"/>
          <w:lang w:eastAsia="uk-UA"/>
        </w:rPr>
        <w:t xml:space="preserve">, </w:t>
      </w:r>
      <w:proofErr w:type="spellStart"/>
      <w:r w:rsidRPr="009D06FA">
        <w:rPr>
          <w:noProof w:val="0"/>
          <w:lang w:eastAsia="uk-UA"/>
        </w:rPr>
        <w:t>which</w:t>
      </w:r>
      <w:proofErr w:type="spellEnd"/>
      <w:r w:rsidRPr="009D06FA">
        <w:rPr>
          <w:noProof w:val="0"/>
          <w:lang w:eastAsia="uk-UA"/>
        </w:rPr>
        <w:t xml:space="preserve"> </w:t>
      </w:r>
      <w:proofErr w:type="spellStart"/>
      <w:r w:rsidRPr="009D06FA">
        <w:rPr>
          <w:noProof w:val="0"/>
          <w:lang w:eastAsia="uk-UA"/>
        </w:rPr>
        <w:t>had</w:t>
      </w:r>
      <w:proofErr w:type="spellEnd"/>
      <w:r w:rsidRPr="009D06FA">
        <w:rPr>
          <w:noProof w:val="0"/>
          <w:lang w:eastAsia="uk-UA"/>
        </w:rPr>
        <w:t xml:space="preserve"> a </w:t>
      </w:r>
      <w:proofErr w:type="spellStart"/>
      <w:r w:rsidRPr="009D06FA">
        <w:rPr>
          <w:noProof w:val="0"/>
          <w:lang w:eastAsia="uk-UA"/>
        </w:rPr>
        <w:t>positive</w:t>
      </w:r>
      <w:proofErr w:type="spellEnd"/>
      <w:r w:rsidRPr="009D06FA">
        <w:rPr>
          <w:noProof w:val="0"/>
          <w:lang w:eastAsia="uk-UA"/>
        </w:rPr>
        <w:t xml:space="preserve"> </w:t>
      </w:r>
      <w:proofErr w:type="spellStart"/>
      <w:r w:rsidRPr="009D06FA">
        <w:rPr>
          <w:noProof w:val="0"/>
          <w:lang w:eastAsia="uk-UA"/>
        </w:rPr>
        <w:t>impact</w:t>
      </w:r>
      <w:proofErr w:type="spellEnd"/>
      <w:r w:rsidRPr="009D06FA">
        <w:rPr>
          <w:noProof w:val="0"/>
          <w:lang w:eastAsia="uk-UA"/>
        </w:rPr>
        <w:t xml:space="preserve"> </w:t>
      </w:r>
      <w:proofErr w:type="spellStart"/>
      <w:r w:rsidRPr="009D06FA">
        <w:rPr>
          <w:noProof w:val="0"/>
          <w:lang w:eastAsia="uk-UA"/>
        </w:rPr>
        <w:t>on</w:t>
      </w:r>
      <w:proofErr w:type="spellEnd"/>
      <w:r w:rsidRPr="009D06FA">
        <w:rPr>
          <w:noProof w:val="0"/>
          <w:lang w:eastAsia="uk-UA"/>
        </w:rPr>
        <w:t xml:space="preserve"> </w:t>
      </w:r>
      <w:proofErr w:type="spellStart"/>
      <w:r w:rsidRPr="009D06FA">
        <w:rPr>
          <w:noProof w:val="0"/>
          <w:lang w:eastAsia="uk-UA"/>
        </w:rPr>
        <w:t>performance</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quality</w:t>
      </w:r>
      <w:proofErr w:type="spellEnd"/>
      <w:r w:rsidRPr="009D06FA">
        <w:rPr>
          <w:noProof w:val="0"/>
          <w:lang w:eastAsia="uk-UA"/>
        </w:rPr>
        <w:t xml:space="preserve"> </w:t>
      </w:r>
      <w:proofErr w:type="spellStart"/>
      <w:r w:rsidRPr="009D06FA">
        <w:rPr>
          <w:noProof w:val="0"/>
          <w:lang w:eastAsia="uk-UA"/>
        </w:rPr>
        <w:t>of</w:t>
      </w:r>
      <w:proofErr w:type="spellEnd"/>
      <w:r w:rsidRPr="009D06FA">
        <w:rPr>
          <w:noProof w:val="0"/>
          <w:lang w:eastAsia="uk-UA"/>
        </w:rPr>
        <w:t xml:space="preserve"> </w:t>
      </w:r>
      <w:proofErr w:type="spellStart"/>
      <w:r w:rsidRPr="009D06FA">
        <w:rPr>
          <w:noProof w:val="0"/>
          <w:lang w:eastAsia="uk-UA"/>
        </w:rPr>
        <w:t>user</w:t>
      </w:r>
      <w:proofErr w:type="spellEnd"/>
      <w:r w:rsidRPr="009D06FA">
        <w:rPr>
          <w:noProof w:val="0"/>
          <w:lang w:eastAsia="uk-UA"/>
        </w:rPr>
        <w:t xml:space="preserve"> </w:t>
      </w:r>
      <w:proofErr w:type="spellStart"/>
      <w:r w:rsidRPr="009D06FA">
        <w:rPr>
          <w:noProof w:val="0"/>
          <w:lang w:eastAsia="uk-UA"/>
        </w:rPr>
        <w:t>experience</w:t>
      </w:r>
      <w:proofErr w:type="spellEnd"/>
      <w:r w:rsidRPr="009D06FA">
        <w:rPr>
          <w:noProof w:val="0"/>
          <w:lang w:eastAsia="uk-UA"/>
        </w:rPr>
        <w:t xml:space="preserve">. </w:t>
      </w:r>
    </w:p>
    <w:p w14:paraId="33B8D809" w14:textId="77777777" w:rsidR="009D06FA" w:rsidRPr="009D06FA" w:rsidRDefault="009D06FA" w:rsidP="00674DA5">
      <w:pPr>
        <w:spacing w:after="0" w:line="360" w:lineRule="auto"/>
        <w:ind w:firstLine="709"/>
        <w:jc w:val="both"/>
        <w:rPr>
          <w:noProof w:val="0"/>
          <w:lang w:eastAsia="uk-UA"/>
        </w:rPr>
      </w:pPr>
      <w:proofErr w:type="spellStart"/>
      <w:r w:rsidRPr="009D06FA">
        <w:rPr>
          <w:b/>
          <w:noProof w:val="0"/>
          <w:lang w:eastAsia="uk-UA"/>
        </w:rPr>
        <w:t>In</w:t>
      </w:r>
      <w:proofErr w:type="spellEnd"/>
      <w:r w:rsidRPr="009D06FA">
        <w:rPr>
          <w:b/>
          <w:noProof w:val="0"/>
          <w:lang w:eastAsia="uk-UA"/>
        </w:rPr>
        <w:t xml:space="preserve"> </w:t>
      </w:r>
      <w:proofErr w:type="spellStart"/>
      <w:r w:rsidRPr="009D06FA">
        <w:rPr>
          <w:b/>
          <w:noProof w:val="0"/>
          <w:lang w:eastAsia="uk-UA"/>
        </w:rPr>
        <w:t>the</w:t>
      </w:r>
      <w:proofErr w:type="spellEnd"/>
      <w:r w:rsidRPr="009D06FA">
        <w:rPr>
          <w:b/>
          <w:noProof w:val="0"/>
          <w:lang w:eastAsia="uk-UA"/>
        </w:rPr>
        <w:t xml:space="preserve"> </w:t>
      </w:r>
      <w:proofErr w:type="spellStart"/>
      <w:r w:rsidRPr="009D06FA">
        <w:rPr>
          <w:b/>
          <w:noProof w:val="0"/>
          <w:lang w:eastAsia="uk-UA"/>
        </w:rPr>
        <w:t>fourth</w:t>
      </w:r>
      <w:proofErr w:type="spellEnd"/>
      <w:r w:rsidRPr="009D06FA">
        <w:rPr>
          <w:b/>
          <w:noProof w:val="0"/>
          <w:lang w:eastAsia="uk-UA"/>
        </w:rPr>
        <w:t xml:space="preserve"> </w:t>
      </w:r>
      <w:proofErr w:type="spellStart"/>
      <w:r w:rsidRPr="009D06FA">
        <w:rPr>
          <w:b/>
          <w:noProof w:val="0"/>
          <w:lang w:eastAsia="uk-UA"/>
        </w:rPr>
        <w:t>chapter</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results</w:t>
      </w:r>
      <w:proofErr w:type="spellEnd"/>
      <w:r w:rsidRPr="009D06FA">
        <w:rPr>
          <w:noProof w:val="0"/>
          <w:lang w:eastAsia="uk-UA"/>
        </w:rPr>
        <w:t xml:space="preserve"> </w:t>
      </w:r>
      <w:proofErr w:type="spellStart"/>
      <w:r w:rsidRPr="009D06FA">
        <w:rPr>
          <w:noProof w:val="0"/>
          <w:lang w:eastAsia="uk-UA"/>
        </w:rPr>
        <w:t>of</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study</w:t>
      </w:r>
      <w:proofErr w:type="spellEnd"/>
      <w:r w:rsidRPr="009D06FA">
        <w:rPr>
          <w:noProof w:val="0"/>
          <w:lang w:eastAsia="uk-UA"/>
        </w:rPr>
        <w:t xml:space="preserve"> </w:t>
      </w:r>
      <w:proofErr w:type="spellStart"/>
      <w:r w:rsidRPr="009D06FA">
        <w:rPr>
          <w:noProof w:val="0"/>
          <w:lang w:eastAsia="uk-UA"/>
        </w:rPr>
        <w:t>are</w:t>
      </w:r>
      <w:proofErr w:type="spellEnd"/>
      <w:r w:rsidRPr="009D06FA">
        <w:rPr>
          <w:noProof w:val="0"/>
          <w:lang w:eastAsia="uk-UA"/>
        </w:rPr>
        <w:t xml:space="preserve"> </w:t>
      </w:r>
      <w:proofErr w:type="spellStart"/>
      <w:r w:rsidRPr="009D06FA">
        <w:rPr>
          <w:noProof w:val="0"/>
          <w:lang w:eastAsia="uk-UA"/>
        </w:rPr>
        <w:t>summarized</w:t>
      </w:r>
      <w:proofErr w:type="spellEnd"/>
      <w:r w:rsidRPr="009D06FA">
        <w:rPr>
          <w:noProof w:val="0"/>
          <w:lang w:eastAsia="uk-UA"/>
        </w:rPr>
        <w:t xml:space="preserve">, </w:t>
      </w:r>
      <w:proofErr w:type="spellStart"/>
      <w:r w:rsidRPr="009D06FA">
        <w:rPr>
          <w:noProof w:val="0"/>
          <w:lang w:eastAsia="uk-UA"/>
        </w:rPr>
        <w:t>and</w:t>
      </w:r>
      <w:proofErr w:type="spellEnd"/>
      <w:r w:rsidRPr="009D06FA">
        <w:rPr>
          <w:noProof w:val="0"/>
          <w:lang w:eastAsia="uk-UA"/>
        </w:rPr>
        <w:t xml:space="preserve"> </w:t>
      </w:r>
      <w:proofErr w:type="spellStart"/>
      <w:r w:rsidRPr="009D06FA">
        <w:rPr>
          <w:noProof w:val="0"/>
          <w:lang w:eastAsia="uk-UA"/>
        </w:rPr>
        <w:t>the</w:t>
      </w:r>
      <w:proofErr w:type="spellEnd"/>
      <w:r w:rsidRPr="009D06FA">
        <w:rPr>
          <w:noProof w:val="0"/>
          <w:lang w:eastAsia="uk-UA"/>
        </w:rPr>
        <w:t xml:space="preserve"> </w:t>
      </w:r>
      <w:proofErr w:type="spellStart"/>
      <w:r w:rsidRPr="009D06FA">
        <w:rPr>
          <w:noProof w:val="0"/>
          <w:lang w:eastAsia="uk-UA"/>
        </w:rPr>
        <w:t>effectiveness</w:t>
      </w:r>
      <w:proofErr w:type="spellEnd"/>
      <w:r w:rsidRPr="009D06FA">
        <w:rPr>
          <w:noProof w:val="0"/>
          <w:lang w:eastAsia="uk-UA"/>
        </w:rPr>
        <w:t xml:space="preserve"> </w:t>
      </w:r>
      <w:proofErr w:type="spellStart"/>
      <w:r w:rsidRPr="009D06FA">
        <w:rPr>
          <w:noProof w:val="0"/>
          <w:lang w:eastAsia="uk-UA"/>
        </w:rPr>
        <w:t>of</w:t>
      </w:r>
      <w:proofErr w:type="spellEnd"/>
      <w:r w:rsidRPr="009D06FA">
        <w:rPr>
          <w:noProof w:val="0"/>
          <w:lang w:eastAsia="uk-UA"/>
        </w:rPr>
        <w:t xml:space="preserve"> a </w:t>
      </w:r>
      <w:proofErr w:type="spellStart"/>
      <w:r w:rsidRPr="009D06FA">
        <w:rPr>
          <w:noProof w:val="0"/>
          <w:lang w:eastAsia="uk-UA"/>
        </w:rPr>
        <w:t>comprehensive</w:t>
      </w:r>
      <w:proofErr w:type="spellEnd"/>
      <w:r w:rsidRPr="009D06FA">
        <w:rPr>
          <w:noProof w:val="0"/>
          <w:lang w:eastAsia="uk-UA"/>
        </w:rPr>
        <w:t xml:space="preserve"> </w:t>
      </w:r>
      <w:proofErr w:type="spellStart"/>
      <w:r w:rsidRPr="009D06FA">
        <w:rPr>
          <w:noProof w:val="0"/>
          <w:lang w:eastAsia="uk-UA"/>
        </w:rPr>
        <w:t>approach</w:t>
      </w:r>
      <w:proofErr w:type="spellEnd"/>
      <w:r w:rsidRPr="009D06FA">
        <w:rPr>
          <w:noProof w:val="0"/>
          <w:lang w:eastAsia="uk-UA"/>
        </w:rPr>
        <w:t xml:space="preserve"> </w:t>
      </w:r>
      <w:proofErr w:type="spellStart"/>
      <w:r w:rsidRPr="009D06FA">
        <w:rPr>
          <w:noProof w:val="0"/>
          <w:lang w:eastAsia="uk-UA"/>
        </w:rPr>
        <w:t>to</w:t>
      </w:r>
      <w:proofErr w:type="spellEnd"/>
      <w:r w:rsidRPr="009D06FA">
        <w:rPr>
          <w:noProof w:val="0"/>
          <w:lang w:eastAsia="uk-UA"/>
        </w:rPr>
        <w:t xml:space="preserve"> </w:t>
      </w:r>
      <w:proofErr w:type="spellStart"/>
      <w:r w:rsidRPr="009D06FA">
        <w:rPr>
          <w:noProof w:val="0"/>
          <w:lang w:eastAsia="uk-UA"/>
        </w:rPr>
        <w:t>software</w:t>
      </w:r>
      <w:proofErr w:type="spellEnd"/>
      <w:r w:rsidRPr="009D06FA">
        <w:rPr>
          <w:noProof w:val="0"/>
          <w:lang w:eastAsia="uk-UA"/>
        </w:rPr>
        <w:t xml:space="preserve"> </w:t>
      </w:r>
      <w:proofErr w:type="spellStart"/>
      <w:r w:rsidRPr="009D06FA">
        <w:rPr>
          <w:noProof w:val="0"/>
          <w:lang w:eastAsia="uk-UA"/>
        </w:rPr>
        <w:t>product</w:t>
      </w:r>
      <w:proofErr w:type="spellEnd"/>
      <w:r w:rsidRPr="009D06FA">
        <w:rPr>
          <w:noProof w:val="0"/>
          <w:lang w:eastAsia="uk-UA"/>
        </w:rPr>
        <w:t xml:space="preserve"> </w:t>
      </w:r>
      <w:proofErr w:type="spellStart"/>
      <w:r w:rsidRPr="009D06FA">
        <w:rPr>
          <w:noProof w:val="0"/>
          <w:lang w:eastAsia="uk-UA"/>
        </w:rPr>
        <w:t>optimization</w:t>
      </w:r>
      <w:proofErr w:type="spellEnd"/>
      <w:r w:rsidRPr="009D06FA">
        <w:rPr>
          <w:noProof w:val="0"/>
          <w:lang w:eastAsia="uk-UA"/>
        </w:rPr>
        <w:t xml:space="preserve"> </w:t>
      </w:r>
      <w:proofErr w:type="spellStart"/>
      <w:r w:rsidRPr="009D06FA">
        <w:rPr>
          <w:noProof w:val="0"/>
          <w:lang w:eastAsia="uk-UA"/>
        </w:rPr>
        <w:t>is</w:t>
      </w:r>
      <w:proofErr w:type="spellEnd"/>
      <w:r w:rsidRPr="009D06FA">
        <w:rPr>
          <w:noProof w:val="0"/>
          <w:lang w:eastAsia="uk-UA"/>
        </w:rPr>
        <w:t xml:space="preserve"> </w:t>
      </w:r>
      <w:proofErr w:type="spellStart"/>
      <w:r w:rsidRPr="009D06FA">
        <w:rPr>
          <w:noProof w:val="0"/>
          <w:lang w:eastAsia="uk-UA"/>
        </w:rPr>
        <w:t>confirmed</w:t>
      </w:r>
      <w:proofErr w:type="spellEnd"/>
      <w:r w:rsidRPr="009D06FA">
        <w:rPr>
          <w:noProof w:val="0"/>
          <w:lang w:eastAsia="uk-UA"/>
        </w:rPr>
        <w:t>.</w:t>
      </w:r>
    </w:p>
    <w:p w14:paraId="46B6D157" w14:textId="77777777" w:rsidR="007A3E47" w:rsidRPr="007A3E47" w:rsidRDefault="007A3E47" w:rsidP="00674DA5">
      <w:pPr>
        <w:spacing w:after="0" w:line="360" w:lineRule="auto"/>
        <w:ind w:firstLine="709"/>
        <w:jc w:val="both"/>
        <w:rPr>
          <w:noProof w:val="0"/>
          <w:lang w:eastAsia="uk-UA"/>
        </w:rPr>
      </w:pPr>
      <w:proofErr w:type="spellStart"/>
      <w:r w:rsidRPr="007A3E47">
        <w:rPr>
          <w:b/>
          <w:noProof w:val="0"/>
          <w:lang w:eastAsia="uk-UA"/>
        </w:rPr>
        <w:t>In</w:t>
      </w:r>
      <w:proofErr w:type="spellEnd"/>
      <w:r w:rsidRPr="007A3E47">
        <w:rPr>
          <w:b/>
          <w:noProof w:val="0"/>
          <w:lang w:eastAsia="uk-UA"/>
        </w:rPr>
        <w:t xml:space="preserve"> </w:t>
      </w:r>
      <w:proofErr w:type="spellStart"/>
      <w:r w:rsidRPr="007A3E47">
        <w:rPr>
          <w:b/>
          <w:noProof w:val="0"/>
          <w:lang w:eastAsia="uk-UA"/>
        </w:rPr>
        <w:t>the</w:t>
      </w:r>
      <w:proofErr w:type="spellEnd"/>
      <w:r w:rsidRPr="007A3E47">
        <w:rPr>
          <w:b/>
          <w:noProof w:val="0"/>
          <w:lang w:eastAsia="uk-UA"/>
        </w:rPr>
        <w:t xml:space="preserve"> </w:t>
      </w:r>
      <w:proofErr w:type="spellStart"/>
      <w:r w:rsidRPr="007A3E47">
        <w:rPr>
          <w:b/>
          <w:noProof w:val="0"/>
          <w:lang w:eastAsia="uk-UA"/>
        </w:rPr>
        <w:t>fifth</w:t>
      </w:r>
      <w:proofErr w:type="spellEnd"/>
      <w:r w:rsidRPr="007A3E47">
        <w:rPr>
          <w:b/>
          <w:noProof w:val="0"/>
          <w:lang w:eastAsia="uk-UA"/>
        </w:rPr>
        <w:t xml:space="preserve"> </w:t>
      </w:r>
      <w:proofErr w:type="spellStart"/>
      <w:r w:rsidRPr="007A3E47">
        <w:rPr>
          <w:b/>
          <w:noProof w:val="0"/>
          <w:lang w:eastAsia="uk-UA"/>
        </w:rPr>
        <w:t>chapter</w:t>
      </w:r>
      <w:proofErr w:type="spellEnd"/>
      <w:r w:rsidRPr="007A3E47">
        <w:rPr>
          <w:noProof w:val="0"/>
          <w:lang w:eastAsia="uk-UA"/>
        </w:rPr>
        <w:t xml:space="preserve">, </w:t>
      </w:r>
      <w:proofErr w:type="spellStart"/>
      <w:r w:rsidRPr="007A3E47">
        <w:rPr>
          <w:noProof w:val="0"/>
          <w:lang w:eastAsia="uk-UA"/>
        </w:rPr>
        <w:t>prospects</w:t>
      </w:r>
      <w:proofErr w:type="spellEnd"/>
      <w:r w:rsidRPr="007A3E47">
        <w:rPr>
          <w:noProof w:val="0"/>
          <w:lang w:eastAsia="uk-UA"/>
        </w:rPr>
        <w:t xml:space="preserve"> </w:t>
      </w:r>
      <w:proofErr w:type="spellStart"/>
      <w:r w:rsidRPr="007A3E47">
        <w:rPr>
          <w:noProof w:val="0"/>
          <w:lang w:eastAsia="uk-UA"/>
        </w:rPr>
        <w:t>for</w:t>
      </w:r>
      <w:proofErr w:type="spellEnd"/>
      <w:r w:rsidRPr="007A3E47">
        <w:rPr>
          <w:noProof w:val="0"/>
          <w:lang w:eastAsia="uk-UA"/>
        </w:rPr>
        <w:t xml:space="preserve"> </w:t>
      </w:r>
      <w:proofErr w:type="spellStart"/>
      <w:r w:rsidRPr="007A3E47">
        <w:rPr>
          <w:noProof w:val="0"/>
          <w:lang w:eastAsia="uk-UA"/>
        </w:rPr>
        <w:t>further</w:t>
      </w:r>
      <w:proofErr w:type="spellEnd"/>
      <w:r w:rsidRPr="007A3E47">
        <w:rPr>
          <w:noProof w:val="0"/>
          <w:lang w:eastAsia="uk-UA"/>
        </w:rPr>
        <w:t xml:space="preserve"> </w:t>
      </w:r>
      <w:proofErr w:type="spellStart"/>
      <w:r w:rsidRPr="007A3E47">
        <w:rPr>
          <w:noProof w:val="0"/>
          <w:lang w:eastAsia="uk-UA"/>
        </w:rPr>
        <w:t>research</w:t>
      </w:r>
      <w:proofErr w:type="spellEnd"/>
      <w:r w:rsidRPr="007A3E47">
        <w:rPr>
          <w:noProof w:val="0"/>
          <w:lang w:eastAsia="uk-UA"/>
        </w:rPr>
        <w:t xml:space="preserve"> </w:t>
      </w:r>
      <w:proofErr w:type="spellStart"/>
      <w:r w:rsidRPr="007A3E47">
        <w:rPr>
          <w:noProof w:val="0"/>
          <w:lang w:eastAsia="uk-UA"/>
        </w:rPr>
        <w:t>are</w:t>
      </w:r>
      <w:proofErr w:type="spellEnd"/>
      <w:r w:rsidRPr="007A3E47">
        <w:rPr>
          <w:noProof w:val="0"/>
          <w:lang w:eastAsia="uk-UA"/>
        </w:rPr>
        <w:t xml:space="preserve"> </w:t>
      </w:r>
      <w:proofErr w:type="spellStart"/>
      <w:r w:rsidRPr="007A3E47">
        <w:rPr>
          <w:noProof w:val="0"/>
          <w:lang w:eastAsia="uk-UA"/>
        </w:rPr>
        <w:t>defined</w:t>
      </w:r>
      <w:proofErr w:type="spellEnd"/>
      <w:r w:rsidRPr="007A3E47">
        <w:rPr>
          <w:noProof w:val="0"/>
          <w:lang w:eastAsia="uk-UA"/>
        </w:rPr>
        <w:t xml:space="preserve">. </w:t>
      </w:r>
      <w:proofErr w:type="spellStart"/>
      <w:r w:rsidRPr="007A3E47">
        <w:rPr>
          <w:noProof w:val="0"/>
          <w:lang w:eastAsia="uk-UA"/>
        </w:rPr>
        <w:t>Directions</w:t>
      </w:r>
      <w:proofErr w:type="spellEnd"/>
      <w:r w:rsidRPr="007A3E47">
        <w:rPr>
          <w:noProof w:val="0"/>
          <w:lang w:eastAsia="uk-UA"/>
        </w:rPr>
        <w:t xml:space="preserve"> </w:t>
      </w:r>
      <w:proofErr w:type="spellStart"/>
      <w:r w:rsidRPr="007A3E47">
        <w:rPr>
          <w:noProof w:val="0"/>
          <w:lang w:eastAsia="uk-UA"/>
        </w:rPr>
        <w:t>such</w:t>
      </w:r>
      <w:proofErr w:type="spellEnd"/>
      <w:r w:rsidRPr="007A3E47">
        <w:rPr>
          <w:noProof w:val="0"/>
          <w:lang w:eastAsia="uk-UA"/>
        </w:rPr>
        <w:t xml:space="preserve"> </w:t>
      </w:r>
      <w:proofErr w:type="spellStart"/>
      <w:r w:rsidRPr="007A3E47">
        <w:rPr>
          <w:noProof w:val="0"/>
          <w:lang w:eastAsia="uk-UA"/>
        </w:rPr>
        <w:t>as</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implementation</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artificial</w:t>
      </w:r>
      <w:proofErr w:type="spellEnd"/>
      <w:r w:rsidRPr="007A3E47">
        <w:rPr>
          <w:noProof w:val="0"/>
          <w:lang w:eastAsia="uk-UA"/>
        </w:rPr>
        <w:t xml:space="preserve"> </w:t>
      </w:r>
      <w:proofErr w:type="spellStart"/>
      <w:r w:rsidRPr="007A3E47">
        <w:rPr>
          <w:noProof w:val="0"/>
          <w:lang w:eastAsia="uk-UA"/>
        </w:rPr>
        <w:t>intelligence</w:t>
      </w:r>
      <w:proofErr w:type="spellEnd"/>
      <w:r w:rsidRPr="007A3E47">
        <w:rPr>
          <w:noProof w:val="0"/>
          <w:lang w:eastAsia="uk-UA"/>
        </w:rPr>
        <w:t xml:space="preserve">, </w:t>
      </w:r>
      <w:proofErr w:type="spellStart"/>
      <w:r w:rsidRPr="007A3E47">
        <w:rPr>
          <w:noProof w:val="0"/>
          <w:lang w:eastAsia="uk-UA"/>
        </w:rPr>
        <w:t>integration</w:t>
      </w:r>
      <w:proofErr w:type="spellEnd"/>
      <w:r w:rsidRPr="007A3E47">
        <w:rPr>
          <w:noProof w:val="0"/>
          <w:lang w:eastAsia="uk-UA"/>
        </w:rPr>
        <w:t xml:space="preserve"> </w:t>
      </w:r>
      <w:proofErr w:type="spellStart"/>
      <w:r w:rsidRPr="007A3E47">
        <w:rPr>
          <w:noProof w:val="0"/>
          <w:lang w:eastAsia="uk-UA"/>
        </w:rPr>
        <w:t>with</w:t>
      </w:r>
      <w:proofErr w:type="spellEnd"/>
      <w:r w:rsidRPr="007A3E47">
        <w:rPr>
          <w:noProof w:val="0"/>
          <w:lang w:eastAsia="uk-UA"/>
        </w:rPr>
        <w:t xml:space="preserve"> </w:t>
      </w:r>
      <w:proofErr w:type="spellStart"/>
      <w:r w:rsidRPr="007A3E47">
        <w:rPr>
          <w:noProof w:val="0"/>
          <w:lang w:eastAsia="uk-UA"/>
        </w:rPr>
        <w:t>modern</w:t>
      </w:r>
      <w:proofErr w:type="spellEnd"/>
      <w:r w:rsidRPr="007A3E47">
        <w:rPr>
          <w:noProof w:val="0"/>
          <w:lang w:eastAsia="uk-UA"/>
        </w:rPr>
        <w:t xml:space="preserve"> </w:t>
      </w:r>
      <w:proofErr w:type="spellStart"/>
      <w:r w:rsidRPr="007A3E47">
        <w:rPr>
          <w:noProof w:val="0"/>
          <w:lang w:eastAsia="uk-UA"/>
        </w:rPr>
        <w:t>technologies</w:t>
      </w:r>
      <w:proofErr w:type="spellEnd"/>
      <w:r w:rsidRPr="007A3E47">
        <w:rPr>
          <w:noProof w:val="0"/>
          <w:lang w:eastAsia="uk-UA"/>
        </w:rPr>
        <w:t xml:space="preserve">, </w:t>
      </w:r>
      <w:proofErr w:type="spellStart"/>
      <w:r w:rsidRPr="007A3E47">
        <w:rPr>
          <w:noProof w:val="0"/>
          <w:lang w:eastAsia="uk-UA"/>
        </w:rPr>
        <w:t>improvement</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UX, </w:t>
      </w:r>
      <w:proofErr w:type="spellStart"/>
      <w:r w:rsidRPr="007A3E47">
        <w:rPr>
          <w:noProof w:val="0"/>
          <w:lang w:eastAsia="uk-UA"/>
        </w:rPr>
        <w:t>and</w:t>
      </w:r>
      <w:proofErr w:type="spellEnd"/>
      <w:r w:rsidRPr="007A3E47">
        <w:rPr>
          <w:noProof w:val="0"/>
          <w:lang w:eastAsia="uk-UA"/>
        </w:rPr>
        <w:t xml:space="preserve"> </w:t>
      </w:r>
      <w:proofErr w:type="spellStart"/>
      <w:r w:rsidRPr="007A3E47">
        <w:rPr>
          <w:noProof w:val="0"/>
          <w:lang w:eastAsia="uk-UA"/>
        </w:rPr>
        <w:t>marketing</w:t>
      </w:r>
      <w:proofErr w:type="spellEnd"/>
      <w:r w:rsidRPr="007A3E47">
        <w:rPr>
          <w:noProof w:val="0"/>
          <w:lang w:eastAsia="uk-UA"/>
        </w:rPr>
        <w:t xml:space="preserve"> </w:t>
      </w:r>
      <w:proofErr w:type="spellStart"/>
      <w:r w:rsidRPr="007A3E47">
        <w:rPr>
          <w:noProof w:val="0"/>
          <w:lang w:eastAsia="uk-UA"/>
        </w:rPr>
        <w:t>strategies</w:t>
      </w:r>
      <w:proofErr w:type="spellEnd"/>
      <w:r w:rsidRPr="007A3E47">
        <w:rPr>
          <w:noProof w:val="0"/>
          <w:lang w:eastAsia="uk-UA"/>
        </w:rPr>
        <w:t xml:space="preserve"> </w:t>
      </w:r>
      <w:proofErr w:type="spellStart"/>
      <w:r w:rsidRPr="007A3E47">
        <w:rPr>
          <w:noProof w:val="0"/>
          <w:lang w:eastAsia="uk-UA"/>
        </w:rPr>
        <w:t>are</w:t>
      </w:r>
      <w:proofErr w:type="spellEnd"/>
      <w:r w:rsidRPr="007A3E47">
        <w:rPr>
          <w:noProof w:val="0"/>
          <w:lang w:eastAsia="uk-UA"/>
        </w:rPr>
        <w:t xml:space="preserve"> </w:t>
      </w:r>
      <w:proofErr w:type="spellStart"/>
      <w:r w:rsidRPr="007A3E47">
        <w:rPr>
          <w:noProof w:val="0"/>
          <w:lang w:eastAsia="uk-UA"/>
        </w:rPr>
        <w:t>outlined</w:t>
      </w:r>
      <w:proofErr w:type="spellEnd"/>
      <w:r w:rsidRPr="007A3E47">
        <w:rPr>
          <w:noProof w:val="0"/>
          <w:lang w:eastAsia="uk-UA"/>
        </w:rPr>
        <w:t>.</w:t>
      </w:r>
    </w:p>
    <w:p w14:paraId="64C7F3CF" w14:textId="77777777" w:rsidR="009D06FA" w:rsidRDefault="007A3E47" w:rsidP="00674DA5">
      <w:pPr>
        <w:spacing w:after="0" w:line="360" w:lineRule="auto"/>
        <w:ind w:firstLine="709"/>
        <w:jc w:val="both"/>
        <w:rPr>
          <w:noProof w:val="0"/>
          <w:lang w:eastAsia="uk-UA"/>
        </w:rPr>
      </w:pPr>
      <w:proofErr w:type="spellStart"/>
      <w:r w:rsidRPr="007A3E47">
        <w:rPr>
          <w:b/>
          <w:noProof w:val="0"/>
          <w:lang w:eastAsia="uk-UA"/>
        </w:rPr>
        <w:t>The</w:t>
      </w:r>
      <w:proofErr w:type="spellEnd"/>
      <w:r w:rsidRPr="007A3E47">
        <w:rPr>
          <w:b/>
          <w:noProof w:val="0"/>
          <w:lang w:eastAsia="uk-UA"/>
        </w:rPr>
        <w:t xml:space="preserve"> </w:t>
      </w:r>
      <w:proofErr w:type="spellStart"/>
      <w:r w:rsidRPr="007A3E47">
        <w:rPr>
          <w:b/>
          <w:noProof w:val="0"/>
          <w:lang w:eastAsia="uk-UA"/>
        </w:rPr>
        <w:t>conclusions</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thesis</w:t>
      </w:r>
      <w:proofErr w:type="spellEnd"/>
      <w:r w:rsidRPr="007A3E47">
        <w:rPr>
          <w:noProof w:val="0"/>
          <w:lang w:eastAsia="uk-UA"/>
        </w:rPr>
        <w:t xml:space="preserve"> </w:t>
      </w:r>
      <w:proofErr w:type="spellStart"/>
      <w:r w:rsidRPr="007A3E47">
        <w:rPr>
          <w:noProof w:val="0"/>
          <w:lang w:eastAsia="uk-UA"/>
        </w:rPr>
        <w:t>contain</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main</w:t>
      </w:r>
      <w:proofErr w:type="spellEnd"/>
      <w:r w:rsidRPr="007A3E47">
        <w:rPr>
          <w:noProof w:val="0"/>
          <w:lang w:eastAsia="uk-UA"/>
        </w:rPr>
        <w:t xml:space="preserve"> </w:t>
      </w:r>
      <w:proofErr w:type="spellStart"/>
      <w:r w:rsidRPr="007A3E47">
        <w:rPr>
          <w:noProof w:val="0"/>
          <w:lang w:eastAsia="uk-UA"/>
        </w:rPr>
        <w:t>results</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analysis</w:t>
      </w:r>
      <w:proofErr w:type="spellEnd"/>
      <w:r w:rsidRPr="007A3E47">
        <w:rPr>
          <w:noProof w:val="0"/>
          <w:lang w:eastAsia="uk-UA"/>
        </w:rPr>
        <w:t xml:space="preserve"> </w:t>
      </w:r>
      <w:proofErr w:type="spellStart"/>
      <w:r w:rsidRPr="007A3E47">
        <w:rPr>
          <w:noProof w:val="0"/>
          <w:lang w:eastAsia="uk-UA"/>
        </w:rPr>
        <w:t>and</w:t>
      </w:r>
      <w:proofErr w:type="spellEnd"/>
      <w:r w:rsidRPr="007A3E47">
        <w:rPr>
          <w:noProof w:val="0"/>
          <w:lang w:eastAsia="uk-UA"/>
        </w:rPr>
        <w:t xml:space="preserve"> </w:t>
      </w:r>
      <w:proofErr w:type="spellStart"/>
      <w:r w:rsidRPr="007A3E47">
        <w:rPr>
          <w:noProof w:val="0"/>
          <w:lang w:eastAsia="uk-UA"/>
        </w:rPr>
        <w:t>optimization</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software</w:t>
      </w:r>
      <w:proofErr w:type="spellEnd"/>
      <w:r w:rsidRPr="007A3E47">
        <w:rPr>
          <w:noProof w:val="0"/>
          <w:lang w:eastAsia="uk-UA"/>
        </w:rPr>
        <w:t xml:space="preserve"> </w:t>
      </w:r>
      <w:proofErr w:type="spellStart"/>
      <w:r w:rsidRPr="007A3E47">
        <w:rPr>
          <w:noProof w:val="0"/>
          <w:lang w:eastAsia="uk-UA"/>
        </w:rPr>
        <w:t>product</w:t>
      </w:r>
      <w:proofErr w:type="spellEnd"/>
      <w:r w:rsidRPr="007A3E47">
        <w:rPr>
          <w:noProof w:val="0"/>
          <w:lang w:eastAsia="uk-UA"/>
        </w:rPr>
        <w:t xml:space="preserve">. </w:t>
      </w:r>
      <w:proofErr w:type="spellStart"/>
      <w:r w:rsidRPr="007A3E47">
        <w:rPr>
          <w:noProof w:val="0"/>
          <w:lang w:eastAsia="uk-UA"/>
        </w:rPr>
        <w:t>The</w:t>
      </w:r>
      <w:proofErr w:type="spellEnd"/>
      <w:r w:rsidRPr="007A3E47">
        <w:rPr>
          <w:noProof w:val="0"/>
          <w:lang w:eastAsia="uk-UA"/>
        </w:rPr>
        <w:t xml:space="preserve"> </w:t>
      </w:r>
      <w:proofErr w:type="spellStart"/>
      <w:r w:rsidRPr="007A3E47">
        <w:rPr>
          <w:noProof w:val="0"/>
          <w:lang w:eastAsia="uk-UA"/>
        </w:rPr>
        <w:t>strategic</w:t>
      </w:r>
      <w:proofErr w:type="spellEnd"/>
      <w:r w:rsidRPr="007A3E47">
        <w:rPr>
          <w:noProof w:val="0"/>
          <w:lang w:eastAsia="uk-UA"/>
        </w:rPr>
        <w:t xml:space="preserve"> </w:t>
      </w:r>
      <w:proofErr w:type="spellStart"/>
      <w:r w:rsidRPr="007A3E47">
        <w:rPr>
          <w:noProof w:val="0"/>
          <w:lang w:eastAsia="uk-UA"/>
        </w:rPr>
        <w:t>importance</w:t>
      </w:r>
      <w:proofErr w:type="spellEnd"/>
      <w:r w:rsidRPr="007A3E47">
        <w:rPr>
          <w:noProof w:val="0"/>
          <w:lang w:eastAsia="uk-UA"/>
        </w:rPr>
        <w:t xml:space="preserve"> </w:t>
      </w:r>
      <w:proofErr w:type="spellStart"/>
      <w:r w:rsidRPr="007A3E47">
        <w:rPr>
          <w:noProof w:val="0"/>
          <w:lang w:eastAsia="uk-UA"/>
        </w:rPr>
        <w:t>of</w:t>
      </w:r>
      <w:proofErr w:type="spellEnd"/>
      <w:r w:rsidRPr="007A3E47">
        <w:rPr>
          <w:noProof w:val="0"/>
          <w:lang w:eastAsia="uk-UA"/>
        </w:rPr>
        <w:t xml:space="preserve"> </w:t>
      </w:r>
      <w:proofErr w:type="spellStart"/>
      <w:r w:rsidRPr="007A3E47">
        <w:rPr>
          <w:noProof w:val="0"/>
          <w:lang w:eastAsia="uk-UA"/>
        </w:rPr>
        <w:t>optimization</w:t>
      </w:r>
      <w:proofErr w:type="spellEnd"/>
      <w:r w:rsidRPr="007A3E47">
        <w:rPr>
          <w:noProof w:val="0"/>
          <w:lang w:eastAsia="uk-UA"/>
        </w:rPr>
        <w:t xml:space="preserve"> </w:t>
      </w:r>
      <w:proofErr w:type="spellStart"/>
      <w:r w:rsidRPr="007A3E47">
        <w:rPr>
          <w:noProof w:val="0"/>
          <w:lang w:eastAsia="uk-UA"/>
        </w:rPr>
        <w:t>is</w:t>
      </w:r>
      <w:proofErr w:type="spellEnd"/>
      <w:r w:rsidRPr="007A3E47">
        <w:rPr>
          <w:noProof w:val="0"/>
          <w:lang w:eastAsia="uk-UA"/>
        </w:rPr>
        <w:t xml:space="preserve"> </w:t>
      </w:r>
      <w:proofErr w:type="spellStart"/>
      <w:r w:rsidRPr="007A3E47">
        <w:rPr>
          <w:noProof w:val="0"/>
          <w:lang w:eastAsia="uk-UA"/>
        </w:rPr>
        <w:t>emphasized</w:t>
      </w:r>
      <w:proofErr w:type="spellEnd"/>
      <w:r w:rsidRPr="007A3E47">
        <w:rPr>
          <w:noProof w:val="0"/>
          <w:lang w:eastAsia="uk-UA"/>
        </w:rPr>
        <w:t xml:space="preserve"> </w:t>
      </w:r>
      <w:proofErr w:type="spellStart"/>
      <w:r w:rsidRPr="007A3E47">
        <w:rPr>
          <w:noProof w:val="0"/>
          <w:lang w:eastAsia="uk-UA"/>
        </w:rPr>
        <w:t>as</w:t>
      </w:r>
      <w:proofErr w:type="spellEnd"/>
      <w:r w:rsidRPr="007A3E47">
        <w:rPr>
          <w:noProof w:val="0"/>
          <w:lang w:eastAsia="uk-UA"/>
        </w:rPr>
        <w:t xml:space="preserve"> a </w:t>
      </w:r>
      <w:proofErr w:type="spellStart"/>
      <w:r w:rsidRPr="007A3E47">
        <w:rPr>
          <w:noProof w:val="0"/>
          <w:lang w:eastAsia="uk-UA"/>
        </w:rPr>
        <w:t>process</w:t>
      </w:r>
      <w:proofErr w:type="spellEnd"/>
      <w:r w:rsidRPr="007A3E47">
        <w:rPr>
          <w:noProof w:val="0"/>
          <w:lang w:eastAsia="uk-UA"/>
        </w:rPr>
        <w:t xml:space="preserve"> </w:t>
      </w:r>
      <w:proofErr w:type="spellStart"/>
      <w:r w:rsidRPr="007A3E47">
        <w:rPr>
          <w:noProof w:val="0"/>
          <w:lang w:eastAsia="uk-UA"/>
        </w:rPr>
        <w:t>that</w:t>
      </w:r>
      <w:proofErr w:type="spellEnd"/>
      <w:r w:rsidRPr="007A3E47">
        <w:rPr>
          <w:noProof w:val="0"/>
          <w:lang w:eastAsia="uk-UA"/>
        </w:rPr>
        <w:t xml:space="preserve"> </w:t>
      </w:r>
      <w:proofErr w:type="spellStart"/>
      <w:r w:rsidRPr="007A3E47">
        <w:rPr>
          <w:noProof w:val="0"/>
          <w:lang w:eastAsia="uk-UA"/>
        </w:rPr>
        <w:t>ensures</w:t>
      </w:r>
      <w:proofErr w:type="spellEnd"/>
      <w:r w:rsidRPr="007A3E47">
        <w:rPr>
          <w:noProof w:val="0"/>
          <w:lang w:eastAsia="uk-UA"/>
        </w:rPr>
        <w:t xml:space="preserve"> </w:t>
      </w:r>
      <w:proofErr w:type="spellStart"/>
      <w:r w:rsidRPr="007A3E47">
        <w:rPr>
          <w:noProof w:val="0"/>
          <w:lang w:eastAsia="uk-UA"/>
        </w:rPr>
        <w:t>balance</w:t>
      </w:r>
      <w:proofErr w:type="spellEnd"/>
      <w:r w:rsidRPr="007A3E47">
        <w:rPr>
          <w:noProof w:val="0"/>
          <w:lang w:eastAsia="uk-UA"/>
        </w:rPr>
        <w:t xml:space="preserve"> </w:t>
      </w:r>
      <w:proofErr w:type="spellStart"/>
      <w:r w:rsidRPr="007A3E47">
        <w:rPr>
          <w:noProof w:val="0"/>
          <w:lang w:eastAsia="uk-UA"/>
        </w:rPr>
        <w:t>between</w:t>
      </w:r>
      <w:proofErr w:type="spellEnd"/>
      <w:r w:rsidRPr="007A3E47">
        <w:rPr>
          <w:noProof w:val="0"/>
          <w:lang w:eastAsia="uk-UA"/>
        </w:rPr>
        <w:t xml:space="preserve"> </w:t>
      </w:r>
      <w:proofErr w:type="spellStart"/>
      <w:r w:rsidRPr="007A3E47">
        <w:rPr>
          <w:noProof w:val="0"/>
          <w:lang w:eastAsia="uk-UA"/>
        </w:rPr>
        <w:t>technical</w:t>
      </w:r>
      <w:proofErr w:type="spellEnd"/>
      <w:r w:rsidRPr="007A3E47">
        <w:rPr>
          <w:noProof w:val="0"/>
          <w:lang w:eastAsia="uk-UA"/>
        </w:rPr>
        <w:t xml:space="preserve"> </w:t>
      </w:r>
      <w:proofErr w:type="spellStart"/>
      <w:r w:rsidRPr="007A3E47">
        <w:rPr>
          <w:noProof w:val="0"/>
          <w:lang w:eastAsia="uk-UA"/>
        </w:rPr>
        <w:t>characteristics</w:t>
      </w:r>
      <w:proofErr w:type="spellEnd"/>
      <w:r w:rsidRPr="007A3E47">
        <w:rPr>
          <w:noProof w:val="0"/>
          <w:lang w:eastAsia="uk-UA"/>
        </w:rPr>
        <w:t xml:space="preserve">, </w:t>
      </w:r>
      <w:proofErr w:type="spellStart"/>
      <w:r w:rsidRPr="007A3E47">
        <w:rPr>
          <w:noProof w:val="0"/>
          <w:lang w:eastAsia="uk-UA"/>
        </w:rPr>
        <w:t>user</w:t>
      </w:r>
      <w:proofErr w:type="spellEnd"/>
      <w:r w:rsidRPr="007A3E47">
        <w:rPr>
          <w:noProof w:val="0"/>
          <w:lang w:eastAsia="uk-UA"/>
        </w:rPr>
        <w:t xml:space="preserve"> </w:t>
      </w:r>
      <w:proofErr w:type="spellStart"/>
      <w:r w:rsidRPr="007A3E47">
        <w:rPr>
          <w:noProof w:val="0"/>
          <w:lang w:eastAsia="uk-UA"/>
        </w:rPr>
        <w:t>experience</w:t>
      </w:r>
      <w:proofErr w:type="spellEnd"/>
      <w:r w:rsidRPr="007A3E47">
        <w:rPr>
          <w:noProof w:val="0"/>
          <w:lang w:eastAsia="uk-UA"/>
        </w:rPr>
        <w:t xml:space="preserve">, </w:t>
      </w:r>
      <w:proofErr w:type="spellStart"/>
      <w:r w:rsidRPr="007A3E47">
        <w:rPr>
          <w:noProof w:val="0"/>
          <w:lang w:eastAsia="uk-UA"/>
        </w:rPr>
        <w:t>and</w:t>
      </w:r>
      <w:proofErr w:type="spellEnd"/>
      <w:r w:rsidRPr="007A3E47">
        <w:rPr>
          <w:noProof w:val="0"/>
          <w:lang w:eastAsia="uk-UA"/>
        </w:rPr>
        <w:t xml:space="preserve"> </w:t>
      </w:r>
      <w:proofErr w:type="spellStart"/>
      <w:r w:rsidRPr="007A3E47">
        <w:rPr>
          <w:noProof w:val="0"/>
          <w:lang w:eastAsia="uk-UA"/>
        </w:rPr>
        <w:t>marketing</w:t>
      </w:r>
      <w:proofErr w:type="spellEnd"/>
      <w:r w:rsidRPr="007A3E47">
        <w:rPr>
          <w:noProof w:val="0"/>
          <w:lang w:eastAsia="uk-UA"/>
        </w:rPr>
        <w:t xml:space="preserve"> </w:t>
      </w:r>
      <w:proofErr w:type="spellStart"/>
      <w:r w:rsidRPr="007A3E47">
        <w:rPr>
          <w:noProof w:val="0"/>
          <w:lang w:eastAsia="uk-UA"/>
        </w:rPr>
        <w:t>efficiency</w:t>
      </w:r>
      <w:proofErr w:type="spellEnd"/>
      <w:r w:rsidRPr="007A3E47">
        <w:rPr>
          <w:noProof w:val="0"/>
          <w:lang w:eastAsia="uk-UA"/>
        </w:rPr>
        <w:t>.</w:t>
      </w:r>
    </w:p>
    <w:p w14:paraId="10F2707F" w14:textId="06DCEEF5" w:rsidR="004344CA" w:rsidRPr="005838E0" w:rsidRDefault="005838E0" w:rsidP="00674DA5">
      <w:pPr>
        <w:spacing w:after="0" w:line="360" w:lineRule="auto"/>
        <w:ind w:firstLine="709"/>
        <w:jc w:val="both"/>
        <w:rPr>
          <w:noProof w:val="0"/>
          <w:lang w:eastAsia="uk-UA"/>
        </w:rPr>
      </w:pPr>
      <w:r w:rsidRPr="004344CA">
        <w:rPr>
          <w:rStyle w:val="a8"/>
        </w:rPr>
        <w:t>KEYWORDS:</w:t>
      </w:r>
      <w:r>
        <w:t xml:space="preserve"> </w:t>
      </w:r>
      <w:r w:rsidRPr="005838E0">
        <w:t>OPTIMIZATION, SOFTWARE PRODUCT, PERFORMANCE, UX, ARCHITECTURE, RESOURCES, DIGITAL PLATFORM, TM.</w:t>
      </w:r>
    </w:p>
    <w:p w14:paraId="77F5B3D3" w14:textId="2E4DDAE3" w:rsidR="00455993" w:rsidRDefault="00455993" w:rsidP="00455993">
      <w:pPr>
        <w:spacing w:before="100" w:beforeAutospacing="1" w:after="100" w:afterAutospacing="1"/>
        <w:jc w:val="both"/>
        <w:rPr>
          <w:lang w:eastAsia="uk-UA"/>
        </w:rPr>
        <w:sectPr w:rsidR="00455993" w:rsidSect="00BB3808">
          <w:headerReference w:type="first" r:id="rId14"/>
          <w:footerReference w:type="first" r:id="rId15"/>
          <w:pgSz w:w="11906" w:h="16838"/>
          <w:pgMar w:top="727" w:right="851" w:bottom="1276" w:left="1418" w:header="510" w:footer="211" w:gutter="0"/>
          <w:pgNumType w:start="5"/>
          <w:cols w:space="708"/>
          <w:titlePg/>
          <w:docGrid w:linePitch="381"/>
        </w:sectPr>
      </w:pPr>
    </w:p>
    <w:p w14:paraId="440867F0" w14:textId="0B18E16D" w:rsidR="00D928F8" w:rsidRPr="000E4D59" w:rsidRDefault="004F5154" w:rsidP="00455993">
      <w:pPr>
        <w:pStyle w:val="11"/>
        <w:spacing w:line="276" w:lineRule="auto"/>
        <w:ind w:firstLine="0"/>
        <w:rPr>
          <w:caps/>
        </w:rPr>
      </w:pPr>
      <w:r w:rsidRPr="000E4D59">
        <w:rPr>
          <w:caps/>
        </w:rPr>
        <w:lastRenderedPageBreak/>
        <w:t>Зміст</w:t>
      </w:r>
    </w:p>
    <w:sdt>
      <w:sdtPr>
        <w:id w:val="-651745062"/>
        <w:docPartObj>
          <w:docPartGallery w:val="Table of Contents"/>
          <w:docPartUnique/>
        </w:docPartObj>
      </w:sdtPr>
      <w:sdtEndPr>
        <w:rPr>
          <w:b/>
          <w:bCs/>
        </w:rPr>
      </w:sdtEndPr>
      <w:sdtContent>
        <w:p w14:paraId="169CEE3C" w14:textId="5BF17DA7" w:rsidR="00505A7D" w:rsidRDefault="00D928F8" w:rsidP="00505A7D">
          <w:pPr>
            <w:pStyle w:val="21"/>
            <w:tabs>
              <w:tab w:val="right" w:leader="dot" w:pos="9627"/>
            </w:tabs>
            <w:rPr>
              <w:rFonts w:asciiTheme="minorHAnsi" w:eastAsiaTheme="minorEastAsia" w:hAnsiTheme="minorHAnsi" w:cstheme="minorBidi"/>
              <w:sz w:val="22"/>
              <w:szCs w:val="22"/>
              <w:lang w:eastAsia="uk-UA"/>
            </w:rPr>
          </w:pPr>
          <w:r w:rsidRPr="000E4D59">
            <w:fldChar w:fldCharType="begin"/>
          </w:r>
          <w:r w:rsidRPr="000E4D59">
            <w:instrText xml:space="preserve"> TOC \o "1-3" \h \z \u </w:instrText>
          </w:r>
          <w:r w:rsidRPr="000E4D59">
            <w:fldChar w:fldCharType="separate"/>
          </w:r>
          <w:hyperlink w:anchor="_Toc232059185" w:history="1">
            <w:r w:rsidR="00505A7D" w:rsidRPr="00505A7D">
              <w:rPr>
                <w:rStyle w:val="af0"/>
                <w:b/>
              </w:rPr>
              <w:t>ВСТУП</w:t>
            </w:r>
            <w:r w:rsidR="00505A7D">
              <w:rPr>
                <w:webHidden/>
              </w:rPr>
              <w:tab/>
            </w:r>
            <w:r w:rsidR="00505A7D">
              <w:rPr>
                <w:webHidden/>
              </w:rPr>
              <w:fldChar w:fldCharType="begin"/>
            </w:r>
            <w:r w:rsidR="00505A7D">
              <w:rPr>
                <w:webHidden/>
              </w:rPr>
              <w:instrText xml:space="preserve"> PAGEREF _Toc232059185 \h </w:instrText>
            </w:r>
            <w:r w:rsidR="00505A7D">
              <w:rPr>
                <w:webHidden/>
              </w:rPr>
            </w:r>
            <w:r w:rsidR="00505A7D">
              <w:rPr>
                <w:webHidden/>
              </w:rPr>
              <w:fldChar w:fldCharType="separate"/>
            </w:r>
            <w:r w:rsidR="00851B54">
              <w:rPr>
                <w:webHidden/>
              </w:rPr>
              <w:t>8</w:t>
            </w:r>
            <w:r w:rsidR="00505A7D">
              <w:rPr>
                <w:webHidden/>
              </w:rPr>
              <w:fldChar w:fldCharType="end"/>
            </w:r>
          </w:hyperlink>
        </w:p>
        <w:p w14:paraId="1D6C3588" w14:textId="2045E449" w:rsidR="00505A7D" w:rsidRDefault="00254E4F" w:rsidP="009C08F9">
          <w:pPr>
            <w:pStyle w:val="12"/>
            <w:rPr>
              <w:rFonts w:asciiTheme="minorHAnsi" w:eastAsiaTheme="minorEastAsia" w:hAnsiTheme="minorHAnsi" w:cstheme="minorBidi"/>
              <w:sz w:val="22"/>
              <w:szCs w:val="22"/>
              <w:lang w:eastAsia="uk-UA"/>
            </w:rPr>
          </w:pPr>
          <w:hyperlink w:anchor="_Toc232059186" w:history="1">
            <w:r w:rsidR="00505A7D" w:rsidRPr="00505A7D">
              <w:rPr>
                <w:rStyle w:val="af0"/>
              </w:rPr>
              <w:t>РОЗДІЛ 1. ТЕОРЕТИЧНІ ОСНОВИ АНАЛІЗУ ТА ОПТИМІЗАЦІЇ ПРОГРАМНИХ ПРОДУКТІВ</w:t>
            </w:r>
            <w:r w:rsidR="00505A7D">
              <w:rPr>
                <w:webHidden/>
              </w:rPr>
              <w:tab/>
            </w:r>
            <w:r w:rsidR="00505A7D">
              <w:rPr>
                <w:webHidden/>
              </w:rPr>
              <w:fldChar w:fldCharType="begin"/>
            </w:r>
            <w:r w:rsidR="00505A7D">
              <w:rPr>
                <w:webHidden/>
              </w:rPr>
              <w:instrText xml:space="preserve"> PAGEREF _Toc232059186 \h </w:instrText>
            </w:r>
            <w:r w:rsidR="00505A7D">
              <w:rPr>
                <w:webHidden/>
              </w:rPr>
            </w:r>
            <w:r w:rsidR="00505A7D">
              <w:rPr>
                <w:webHidden/>
              </w:rPr>
              <w:fldChar w:fldCharType="separate"/>
            </w:r>
            <w:r w:rsidR="00851B54">
              <w:rPr>
                <w:webHidden/>
              </w:rPr>
              <w:t>10</w:t>
            </w:r>
            <w:r w:rsidR="00505A7D">
              <w:rPr>
                <w:webHidden/>
              </w:rPr>
              <w:fldChar w:fldCharType="end"/>
            </w:r>
          </w:hyperlink>
        </w:p>
        <w:p w14:paraId="5B4E597F" w14:textId="18DD99B0" w:rsidR="00505A7D" w:rsidRDefault="00254E4F">
          <w:pPr>
            <w:pStyle w:val="21"/>
            <w:tabs>
              <w:tab w:val="left" w:pos="880"/>
              <w:tab w:val="right" w:leader="dot" w:pos="9627"/>
            </w:tabs>
            <w:rPr>
              <w:rFonts w:asciiTheme="minorHAnsi" w:eastAsiaTheme="minorEastAsia" w:hAnsiTheme="minorHAnsi" w:cstheme="minorBidi"/>
              <w:sz w:val="22"/>
              <w:szCs w:val="22"/>
              <w:lang w:eastAsia="uk-UA"/>
            </w:rPr>
          </w:pPr>
          <w:hyperlink w:anchor="_Toc232059187" w:history="1">
            <w:r w:rsidR="00505A7D" w:rsidRPr="008613B4">
              <w:rPr>
                <w:rStyle w:val="af0"/>
                <w:b/>
                <w:bCs/>
              </w:rPr>
              <w:t>1.1</w:t>
            </w:r>
            <w:r w:rsidR="005F1E50">
              <w:rPr>
                <w:rStyle w:val="af0"/>
                <w:b/>
                <w:bCs/>
              </w:rPr>
              <w:t>.</w:t>
            </w:r>
            <w:r w:rsidR="00505A7D">
              <w:rPr>
                <w:rFonts w:asciiTheme="minorHAnsi" w:eastAsiaTheme="minorEastAsia" w:hAnsiTheme="minorHAnsi" w:cstheme="minorBidi"/>
                <w:sz w:val="22"/>
                <w:szCs w:val="22"/>
                <w:lang w:eastAsia="uk-UA"/>
              </w:rPr>
              <w:tab/>
            </w:r>
            <w:r w:rsidR="00505A7D" w:rsidRPr="00505A7D">
              <w:rPr>
                <w:rStyle w:val="af0"/>
                <w:bCs/>
                <w:lang w:eastAsia="uk-UA"/>
              </w:rPr>
              <w:t>Поняття та класифікація програмних продуктів</w:t>
            </w:r>
            <w:r w:rsidR="00505A7D">
              <w:rPr>
                <w:webHidden/>
              </w:rPr>
              <w:tab/>
            </w:r>
            <w:r w:rsidR="00505A7D">
              <w:rPr>
                <w:webHidden/>
              </w:rPr>
              <w:fldChar w:fldCharType="begin"/>
            </w:r>
            <w:r w:rsidR="00505A7D">
              <w:rPr>
                <w:webHidden/>
              </w:rPr>
              <w:instrText xml:space="preserve"> PAGEREF _Toc232059187 \h </w:instrText>
            </w:r>
            <w:r w:rsidR="00505A7D">
              <w:rPr>
                <w:webHidden/>
              </w:rPr>
            </w:r>
            <w:r w:rsidR="00505A7D">
              <w:rPr>
                <w:webHidden/>
              </w:rPr>
              <w:fldChar w:fldCharType="separate"/>
            </w:r>
            <w:r w:rsidR="00851B54">
              <w:rPr>
                <w:webHidden/>
              </w:rPr>
              <w:t>10</w:t>
            </w:r>
            <w:r w:rsidR="00505A7D">
              <w:rPr>
                <w:webHidden/>
              </w:rPr>
              <w:fldChar w:fldCharType="end"/>
            </w:r>
          </w:hyperlink>
        </w:p>
        <w:p w14:paraId="67CC4283" w14:textId="76FF3BE4"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88" w:history="1">
            <w:r w:rsidR="00505A7D" w:rsidRPr="008613B4">
              <w:rPr>
                <w:rStyle w:val="af0"/>
                <w:b/>
                <w:bCs/>
              </w:rPr>
              <w:t xml:space="preserve">1.2. </w:t>
            </w:r>
            <w:r w:rsidR="00505A7D" w:rsidRPr="00505A7D">
              <w:rPr>
                <w:rStyle w:val="af0"/>
              </w:rPr>
              <w:t>Основні методи аналізу програмного забезпечення</w:t>
            </w:r>
            <w:r w:rsidR="00505A7D">
              <w:rPr>
                <w:webHidden/>
              </w:rPr>
              <w:tab/>
            </w:r>
            <w:r w:rsidR="002173E5">
              <w:rPr>
                <w:webHidden/>
                <w:lang w:val="en-US"/>
              </w:rPr>
              <w:t>22</w:t>
            </w:r>
          </w:hyperlink>
        </w:p>
        <w:p w14:paraId="22209294" w14:textId="5E7B4B95"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89" w:history="1">
            <w:r w:rsidR="00505A7D" w:rsidRPr="008613B4">
              <w:rPr>
                <w:rStyle w:val="af0"/>
                <w:b/>
                <w:bCs/>
              </w:rPr>
              <w:t xml:space="preserve">1.3. </w:t>
            </w:r>
            <w:r w:rsidR="00505A7D" w:rsidRPr="00505A7D">
              <w:rPr>
                <w:rStyle w:val="af0"/>
              </w:rPr>
              <w:t>Підходи до оптимізації програмних продуктів</w:t>
            </w:r>
            <w:r w:rsidR="00505A7D">
              <w:rPr>
                <w:webHidden/>
              </w:rPr>
              <w:tab/>
            </w:r>
            <w:r w:rsidR="00505A7D">
              <w:rPr>
                <w:webHidden/>
              </w:rPr>
              <w:fldChar w:fldCharType="begin"/>
            </w:r>
            <w:r w:rsidR="00505A7D">
              <w:rPr>
                <w:webHidden/>
              </w:rPr>
              <w:instrText xml:space="preserve"> PAGEREF _Toc232059189 \h </w:instrText>
            </w:r>
            <w:r w:rsidR="00505A7D">
              <w:rPr>
                <w:webHidden/>
              </w:rPr>
            </w:r>
            <w:r w:rsidR="00505A7D">
              <w:rPr>
                <w:webHidden/>
              </w:rPr>
              <w:fldChar w:fldCharType="separate"/>
            </w:r>
            <w:r w:rsidR="00851B54">
              <w:rPr>
                <w:webHidden/>
              </w:rPr>
              <w:t>2</w:t>
            </w:r>
            <w:r w:rsidR="002173E5">
              <w:rPr>
                <w:webHidden/>
                <w:lang w:val="en-US"/>
              </w:rPr>
              <w:t>4</w:t>
            </w:r>
            <w:r w:rsidR="00505A7D">
              <w:rPr>
                <w:webHidden/>
              </w:rPr>
              <w:fldChar w:fldCharType="end"/>
            </w:r>
          </w:hyperlink>
        </w:p>
        <w:p w14:paraId="56A3FC53" w14:textId="5EC21EFD"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0" w:history="1">
            <w:r w:rsidR="00505A7D" w:rsidRPr="008613B4">
              <w:rPr>
                <w:rStyle w:val="af0"/>
                <w:b/>
                <w:bCs/>
              </w:rPr>
              <w:t>1.4</w:t>
            </w:r>
            <w:r w:rsidR="005F1E50">
              <w:rPr>
                <w:rStyle w:val="af0"/>
                <w:b/>
                <w:bCs/>
              </w:rPr>
              <w:t>.</w:t>
            </w:r>
            <w:r w:rsidR="00505A7D" w:rsidRPr="008613B4">
              <w:rPr>
                <w:rStyle w:val="af0"/>
                <w:b/>
                <w:bCs/>
              </w:rPr>
              <w:t xml:space="preserve"> </w:t>
            </w:r>
            <w:r w:rsidR="00937E5B">
              <w:rPr>
                <w:rStyle w:val="af0"/>
              </w:rPr>
              <w:t>Ви</w:t>
            </w:r>
            <w:r w:rsidR="00803078">
              <w:rPr>
                <w:rStyle w:val="af0"/>
              </w:rPr>
              <w:t>сновок п</w:t>
            </w:r>
            <w:r w:rsidR="00937E5B">
              <w:rPr>
                <w:rStyle w:val="af0"/>
              </w:rPr>
              <w:t>о розділу</w:t>
            </w:r>
            <w:r w:rsidR="00505A7D">
              <w:rPr>
                <w:webHidden/>
              </w:rPr>
              <w:tab/>
            </w:r>
            <w:r w:rsidR="00505A7D">
              <w:rPr>
                <w:webHidden/>
              </w:rPr>
              <w:fldChar w:fldCharType="begin"/>
            </w:r>
            <w:r w:rsidR="00505A7D">
              <w:rPr>
                <w:webHidden/>
              </w:rPr>
              <w:instrText xml:space="preserve"> PAGEREF _Toc232059190 \h </w:instrText>
            </w:r>
            <w:r w:rsidR="00505A7D">
              <w:rPr>
                <w:webHidden/>
              </w:rPr>
            </w:r>
            <w:r w:rsidR="00505A7D">
              <w:rPr>
                <w:webHidden/>
              </w:rPr>
              <w:fldChar w:fldCharType="separate"/>
            </w:r>
            <w:r w:rsidR="00851B54">
              <w:rPr>
                <w:webHidden/>
              </w:rPr>
              <w:t>2</w:t>
            </w:r>
            <w:r w:rsidR="002173E5">
              <w:rPr>
                <w:webHidden/>
                <w:lang w:val="en-US"/>
              </w:rPr>
              <w:t>6</w:t>
            </w:r>
            <w:r w:rsidR="00505A7D">
              <w:rPr>
                <w:webHidden/>
              </w:rPr>
              <w:fldChar w:fldCharType="end"/>
            </w:r>
          </w:hyperlink>
        </w:p>
        <w:p w14:paraId="6C13DDB5" w14:textId="22E1A576" w:rsidR="00505A7D" w:rsidRDefault="00254E4F" w:rsidP="009C08F9">
          <w:pPr>
            <w:pStyle w:val="12"/>
            <w:rPr>
              <w:rFonts w:asciiTheme="minorHAnsi" w:eastAsiaTheme="minorEastAsia" w:hAnsiTheme="minorHAnsi" w:cstheme="minorBidi"/>
              <w:sz w:val="22"/>
              <w:szCs w:val="22"/>
              <w:lang w:eastAsia="uk-UA"/>
            </w:rPr>
          </w:pPr>
          <w:hyperlink w:anchor="_Toc232059191" w:history="1">
            <w:r w:rsidR="00505A7D" w:rsidRPr="00505A7D">
              <w:rPr>
                <w:rStyle w:val="af0"/>
              </w:rPr>
              <w:t xml:space="preserve">РОЗДІЛ 2. </w:t>
            </w:r>
            <w:r w:rsidR="00505A7D" w:rsidRPr="00505A7D">
              <w:rPr>
                <w:rStyle w:val="af0"/>
                <w:bCs/>
                <w:lang w:eastAsia="uk-UA"/>
              </w:rPr>
              <w:t>АНАЛІЗ ОБРАНОГО ПРОГРАМНОГО ПРОДУКТУ</w:t>
            </w:r>
            <w:r w:rsidR="00505A7D">
              <w:rPr>
                <w:webHidden/>
              </w:rPr>
              <w:tab/>
            </w:r>
            <w:r w:rsidR="00505A7D">
              <w:rPr>
                <w:webHidden/>
              </w:rPr>
              <w:fldChar w:fldCharType="begin"/>
            </w:r>
            <w:r w:rsidR="00505A7D">
              <w:rPr>
                <w:webHidden/>
              </w:rPr>
              <w:instrText xml:space="preserve"> PAGEREF _Toc232059191 \h </w:instrText>
            </w:r>
            <w:r w:rsidR="00505A7D">
              <w:rPr>
                <w:webHidden/>
              </w:rPr>
            </w:r>
            <w:r w:rsidR="00505A7D">
              <w:rPr>
                <w:webHidden/>
              </w:rPr>
              <w:fldChar w:fldCharType="separate"/>
            </w:r>
            <w:r w:rsidR="00851B54">
              <w:rPr>
                <w:webHidden/>
              </w:rPr>
              <w:t>2</w:t>
            </w:r>
            <w:r w:rsidR="002173E5">
              <w:rPr>
                <w:webHidden/>
                <w:lang w:val="en-US"/>
              </w:rPr>
              <w:t>8</w:t>
            </w:r>
            <w:r w:rsidR="00505A7D">
              <w:rPr>
                <w:webHidden/>
              </w:rPr>
              <w:fldChar w:fldCharType="end"/>
            </w:r>
          </w:hyperlink>
        </w:p>
        <w:p w14:paraId="512D55A0" w14:textId="60B62EFE"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2" w:history="1">
            <w:r w:rsidR="00505A7D" w:rsidRPr="008613B4">
              <w:rPr>
                <w:rStyle w:val="af0"/>
                <w:b/>
                <w:bCs/>
              </w:rPr>
              <w:t>2.1</w:t>
            </w:r>
            <w:r w:rsidR="005F1E50">
              <w:rPr>
                <w:rStyle w:val="af0"/>
                <w:b/>
                <w:bCs/>
              </w:rPr>
              <w:t>.</w:t>
            </w:r>
            <w:r w:rsidR="00505A7D" w:rsidRPr="008613B4">
              <w:rPr>
                <w:rStyle w:val="af0"/>
                <w:b/>
                <w:bCs/>
              </w:rPr>
              <w:t xml:space="preserve"> </w:t>
            </w:r>
            <w:r w:rsidR="00505A7D" w:rsidRPr="00505A7D">
              <w:rPr>
                <w:rStyle w:val="af0"/>
              </w:rPr>
              <w:t>Загальна характеристика обраного програмного продукту</w:t>
            </w:r>
            <w:r w:rsidR="00505A7D">
              <w:rPr>
                <w:webHidden/>
              </w:rPr>
              <w:tab/>
            </w:r>
            <w:r w:rsidR="002173E5">
              <w:rPr>
                <w:webHidden/>
                <w:lang w:val="en-US"/>
              </w:rPr>
              <w:t>2</w:t>
            </w:r>
            <w:r w:rsidR="00505A7D">
              <w:rPr>
                <w:webHidden/>
              </w:rPr>
              <w:fldChar w:fldCharType="begin"/>
            </w:r>
            <w:r w:rsidR="00505A7D">
              <w:rPr>
                <w:webHidden/>
              </w:rPr>
              <w:instrText xml:space="preserve"> PAGEREF _Toc232059192 \h </w:instrText>
            </w:r>
            <w:r w:rsidR="00505A7D">
              <w:rPr>
                <w:webHidden/>
              </w:rPr>
            </w:r>
            <w:r w:rsidR="00505A7D">
              <w:rPr>
                <w:webHidden/>
              </w:rPr>
              <w:fldChar w:fldCharType="separate"/>
            </w:r>
            <w:r w:rsidR="002173E5">
              <w:rPr>
                <w:webHidden/>
                <w:lang w:val="en-US"/>
              </w:rPr>
              <w:t>8</w:t>
            </w:r>
            <w:r w:rsidR="00505A7D">
              <w:rPr>
                <w:webHidden/>
              </w:rPr>
              <w:fldChar w:fldCharType="end"/>
            </w:r>
          </w:hyperlink>
        </w:p>
        <w:p w14:paraId="533AB21E" w14:textId="6EB40640"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3" w:history="1">
            <w:r w:rsidR="00505A7D" w:rsidRPr="008613B4">
              <w:rPr>
                <w:rStyle w:val="af0"/>
                <w:b/>
                <w:bCs/>
              </w:rPr>
              <w:t>2.2</w:t>
            </w:r>
            <w:r w:rsidR="005F1E50">
              <w:rPr>
                <w:rStyle w:val="af0"/>
                <w:b/>
                <w:bCs/>
              </w:rPr>
              <w:t>.</w:t>
            </w:r>
            <w:r w:rsidR="00505A7D" w:rsidRPr="008613B4">
              <w:rPr>
                <w:rStyle w:val="af0"/>
                <w:b/>
                <w:bCs/>
              </w:rPr>
              <w:t xml:space="preserve"> </w:t>
            </w:r>
            <w:r w:rsidR="00505A7D" w:rsidRPr="00505A7D">
              <w:rPr>
                <w:rStyle w:val="af0"/>
              </w:rPr>
              <w:t>Оцінка продуктивності та ефективності програмного продукту</w:t>
            </w:r>
            <w:r w:rsidR="00505A7D">
              <w:rPr>
                <w:webHidden/>
              </w:rPr>
              <w:tab/>
            </w:r>
            <w:r w:rsidR="002173E5">
              <w:rPr>
                <w:webHidden/>
                <w:lang w:val="en-US"/>
              </w:rPr>
              <w:t>30</w:t>
            </w:r>
          </w:hyperlink>
        </w:p>
        <w:p w14:paraId="0DCFFE52" w14:textId="7420BBCF"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4" w:history="1">
            <w:r w:rsidR="00505A7D" w:rsidRPr="008613B4">
              <w:rPr>
                <w:rStyle w:val="af0"/>
                <w:b/>
                <w:bCs/>
              </w:rPr>
              <w:t>2.3</w:t>
            </w:r>
            <w:r w:rsidR="005F1E50">
              <w:rPr>
                <w:rStyle w:val="af0"/>
                <w:b/>
                <w:bCs/>
              </w:rPr>
              <w:t>.</w:t>
            </w:r>
            <w:r w:rsidR="00505A7D" w:rsidRPr="008613B4">
              <w:rPr>
                <w:rStyle w:val="af0"/>
                <w:b/>
                <w:bCs/>
              </w:rPr>
              <w:t xml:space="preserve"> </w:t>
            </w:r>
            <w:r w:rsidR="00505A7D" w:rsidRPr="00505A7D">
              <w:rPr>
                <w:rStyle w:val="af0"/>
              </w:rPr>
              <w:t>Виявлення проблемних аспектів (швидкодія, використання ресурсів, інтерфейс)</w:t>
            </w:r>
            <w:r w:rsidR="00505A7D">
              <w:rPr>
                <w:webHidden/>
              </w:rPr>
              <w:tab/>
            </w:r>
            <w:r w:rsidR="002173E5">
              <w:rPr>
                <w:webHidden/>
                <w:lang w:val="en-US"/>
              </w:rPr>
              <w:t>32</w:t>
            </w:r>
          </w:hyperlink>
        </w:p>
        <w:p w14:paraId="7F5C45F5" w14:textId="269C0693"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5" w:history="1">
            <w:r w:rsidR="00505A7D" w:rsidRPr="008613B4">
              <w:rPr>
                <w:rStyle w:val="af0"/>
                <w:b/>
                <w:bCs/>
              </w:rPr>
              <w:t>2.4</w:t>
            </w:r>
            <w:r w:rsidR="005F1E50">
              <w:rPr>
                <w:rStyle w:val="af0"/>
                <w:b/>
                <w:bCs/>
              </w:rPr>
              <w:t>.</w:t>
            </w:r>
            <w:r w:rsidR="00505A7D" w:rsidRPr="008613B4">
              <w:rPr>
                <w:rStyle w:val="af0"/>
                <w:b/>
                <w:bCs/>
              </w:rPr>
              <w:t xml:space="preserve"> </w:t>
            </w:r>
            <w:r w:rsidR="00803078">
              <w:rPr>
                <w:rStyle w:val="af0"/>
              </w:rPr>
              <w:t>Висновок п</w:t>
            </w:r>
            <w:r w:rsidR="00937E5B">
              <w:rPr>
                <w:rStyle w:val="af0"/>
              </w:rPr>
              <w:t>о розділу</w:t>
            </w:r>
            <w:r w:rsidR="00505A7D">
              <w:rPr>
                <w:webHidden/>
              </w:rPr>
              <w:tab/>
            </w:r>
            <w:r w:rsidR="002173E5">
              <w:rPr>
                <w:webHidden/>
                <w:lang w:val="en-US"/>
              </w:rPr>
              <w:t>35</w:t>
            </w:r>
          </w:hyperlink>
        </w:p>
        <w:p w14:paraId="11F4D4B9" w14:textId="1E9814E3" w:rsidR="00505A7D" w:rsidRDefault="00254E4F" w:rsidP="009C08F9">
          <w:pPr>
            <w:pStyle w:val="12"/>
            <w:rPr>
              <w:rFonts w:asciiTheme="minorHAnsi" w:eastAsiaTheme="minorEastAsia" w:hAnsiTheme="minorHAnsi" w:cstheme="minorBidi"/>
              <w:sz w:val="22"/>
              <w:szCs w:val="22"/>
              <w:lang w:eastAsia="uk-UA"/>
            </w:rPr>
          </w:pPr>
          <w:hyperlink w:anchor="_Toc232059196" w:history="1">
            <w:r w:rsidR="00505A7D" w:rsidRPr="00505A7D">
              <w:rPr>
                <w:rStyle w:val="af0"/>
              </w:rPr>
              <w:t xml:space="preserve">РОЗДІЛ 3. </w:t>
            </w:r>
            <w:r w:rsidR="00505A7D" w:rsidRPr="00505A7D">
              <w:rPr>
                <w:rStyle w:val="af0"/>
                <w:bCs/>
              </w:rPr>
              <w:t>ОПТИМІЗАЦІЯ ПРОГРАМНОГО ПРОДУКТУ</w:t>
            </w:r>
            <w:r w:rsidR="00505A7D">
              <w:rPr>
                <w:webHidden/>
              </w:rPr>
              <w:tab/>
            </w:r>
            <w:r w:rsidR="00505A7D">
              <w:rPr>
                <w:webHidden/>
              </w:rPr>
              <w:fldChar w:fldCharType="begin"/>
            </w:r>
            <w:r w:rsidR="00505A7D">
              <w:rPr>
                <w:webHidden/>
              </w:rPr>
              <w:instrText xml:space="preserve"> PAGEREF _Toc232059196 \h </w:instrText>
            </w:r>
            <w:r w:rsidR="00505A7D">
              <w:rPr>
                <w:webHidden/>
              </w:rPr>
            </w:r>
            <w:r w:rsidR="00505A7D">
              <w:rPr>
                <w:webHidden/>
              </w:rPr>
              <w:fldChar w:fldCharType="separate"/>
            </w:r>
            <w:r w:rsidR="00851B54">
              <w:rPr>
                <w:webHidden/>
              </w:rPr>
              <w:t>3</w:t>
            </w:r>
            <w:r w:rsidR="002173E5">
              <w:rPr>
                <w:webHidden/>
                <w:lang w:val="en-US"/>
              </w:rPr>
              <w:t>8</w:t>
            </w:r>
            <w:r w:rsidR="00505A7D">
              <w:rPr>
                <w:webHidden/>
              </w:rPr>
              <w:fldChar w:fldCharType="end"/>
            </w:r>
          </w:hyperlink>
        </w:p>
        <w:p w14:paraId="7891757A" w14:textId="26BD1986"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7" w:history="1">
            <w:r w:rsidR="00505A7D" w:rsidRPr="008613B4">
              <w:rPr>
                <w:rStyle w:val="af0"/>
                <w:b/>
                <w:bCs/>
              </w:rPr>
              <w:t>3.1</w:t>
            </w:r>
            <w:r w:rsidR="005F1E50">
              <w:rPr>
                <w:rStyle w:val="af0"/>
                <w:b/>
                <w:bCs/>
              </w:rPr>
              <w:t>.</w:t>
            </w:r>
            <w:r w:rsidR="00505A7D" w:rsidRPr="008613B4">
              <w:rPr>
                <w:rStyle w:val="af0"/>
                <w:b/>
                <w:bCs/>
              </w:rPr>
              <w:t xml:space="preserve"> </w:t>
            </w:r>
            <w:r w:rsidR="00505A7D" w:rsidRPr="00505A7D">
              <w:rPr>
                <w:rStyle w:val="af0"/>
                <w:bCs/>
              </w:rPr>
              <w:t>Вибір середовища розробки</w:t>
            </w:r>
            <w:r w:rsidR="00505A7D">
              <w:rPr>
                <w:webHidden/>
              </w:rPr>
              <w:tab/>
            </w:r>
            <w:r w:rsidR="002173E5">
              <w:rPr>
                <w:webHidden/>
                <w:lang w:val="en-US"/>
              </w:rPr>
              <w:t>3</w:t>
            </w:r>
            <w:r w:rsidR="00505A7D">
              <w:rPr>
                <w:webHidden/>
              </w:rPr>
              <w:fldChar w:fldCharType="begin"/>
            </w:r>
            <w:r w:rsidR="00505A7D">
              <w:rPr>
                <w:webHidden/>
              </w:rPr>
              <w:instrText xml:space="preserve"> PAGEREF _Toc232059197 \h </w:instrText>
            </w:r>
            <w:r w:rsidR="00505A7D">
              <w:rPr>
                <w:webHidden/>
              </w:rPr>
            </w:r>
            <w:r w:rsidR="00505A7D">
              <w:rPr>
                <w:webHidden/>
              </w:rPr>
              <w:fldChar w:fldCharType="separate"/>
            </w:r>
            <w:r w:rsidR="002173E5">
              <w:rPr>
                <w:webHidden/>
                <w:lang w:val="en-US"/>
              </w:rPr>
              <w:t>8</w:t>
            </w:r>
            <w:r w:rsidR="00505A7D">
              <w:rPr>
                <w:webHidden/>
              </w:rPr>
              <w:fldChar w:fldCharType="end"/>
            </w:r>
          </w:hyperlink>
        </w:p>
        <w:p w14:paraId="7F54B2F7" w14:textId="4D5C2B50"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8" w:history="1">
            <w:r w:rsidR="00505A7D" w:rsidRPr="008613B4">
              <w:rPr>
                <w:rStyle w:val="af0"/>
                <w:b/>
                <w:bCs/>
              </w:rPr>
              <w:t>3.2</w:t>
            </w:r>
            <w:r w:rsidR="005F1E50">
              <w:rPr>
                <w:rStyle w:val="af0"/>
                <w:b/>
                <w:bCs/>
              </w:rPr>
              <w:t>.</w:t>
            </w:r>
            <w:r w:rsidR="00505A7D" w:rsidRPr="008613B4">
              <w:rPr>
                <w:rStyle w:val="af0"/>
                <w:b/>
                <w:bCs/>
              </w:rPr>
              <w:t xml:space="preserve"> </w:t>
            </w:r>
            <w:r w:rsidR="00505A7D" w:rsidRPr="00505A7D">
              <w:rPr>
                <w:rStyle w:val="af0"/>
              </w:rPr>
              <w:t>Практичне застосування методів оптимізації</w:t>
            </w:r>
            <w:r w:rsidR="00505A7D">
              <w:rPr>
                <w:webHidden/>
              </w:rPr>
              <w:tab/>
            </w:r>
            <w:r w:rsidR="002173E5">
              <w:rPr>
                <w:webHidden/>
                <w:lang w:val="en-US"/>
              </w:rPr>
              <w:t>42</w:t>
            </w:r>
          </w:hyperlink>
        </w:p>
        <w:p w14:paraId="6F62B26D" w14:textId="005B2477"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199" w:history="1">
            <w:r w:rsidR="00505A7D" w:rsidRPr="008613B4">
              <w:rPr>
                <w:rStyle w:val="af0"/>
                <w:b/>
                <w:bCs/>
              </w:rPr>
              <w:t>3.3</w:t>
            </w:r>
            <w:r w:rsidR="005F1E50">
              <w:rPr>
                <w:rStyle w:val="af0"/>
                <w:b/>
                <w:bCs/>
              </w:rPr>
              <w:t>.</w:t>
            </w:r>
            <w:r w:rsidR="00505A7D" w:rsidRPr="008613B4">
              <w:rPr>
                <w:rStyle w:val="af0"/>
                <w:b/>
                <w:bCs/>
              </w:rPr>
              <w:t xml:space="preserve"> </w:t>
            </w:r>
            <w:r w:rsidR="00505A7D" w:rsidRPr="00505A7D">
              <w:rPr>
                <w:rStyle w:val="af0"/>
              </w:rPr>
              <w:t>Оцінка результатів оптимізації</w:t>
            </w:r>
            <w:r w:rsidR="00505A7D">
              <w:rPr>
                <w:webHidden/>
              </w:rPr>
              <w:tab/>
            </w:r>
            <w:r w:rsidR="00505A7D">
              <w:rPr>
                <w:webHidden/>
              </w:rPr>
              <w:fldChar w:fldCharType="begin"/>
            </w:r>
            <w:r w:rsidR="00505A7D">
              <w:rPr>
                <w:webHidden/>
              </w:rPr>
              <w:instrText xml:space="preserve"> PAGEREF _Toc232059199 \h </w:instrText>
            </w:r>
            <w:r w:rsidR="00505A7D">
              <w:rPr>
                <w:webHidden/>
              </w:rPr>
            </w:r>
            <w:r w:rsidR="00505A7D">
              <w:rPr>
                <w:webHidden/>
              </w:rPr>
              <w:fldChar w:fldCharType="separate"/>
            </w:r>
            <w:r w:rsidR="00851B54">
              <w:rPr>
                <w:webHidden/>
              </w:rPr>
              <w:t>4</w:t>
            </w:r>
            <w:r w:rsidR="002173E5">
              <w:rPr>
                <w:webHidden/>
                <w:lang w:val="en-US"/>
              </w:rPr>
              <w:t>6</w:t>
            </w:r>
            <w:r w:rsidR="00505A7D">
              <w:rPr>
                <w:webHidden/>
              </w:rPr>
              <w:fldChar w:fldCharType="end"/>
            </w:r>
          </w:hyperlink>
        </w:p>
        <w:p w14:paraId="3863F3D0" w14:textId="6933ED34"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0" w:history="1">
            <w:r w:rsidR="00505A7D" w:rsidRPr="008613B4">
              <w:rPr>
                <w:rStyle w:val="af0"/>
                <w:b/>
                <w:bCs/>
              </w:rPr>
              <w:t>3.4</w:t>
            </w:r>
            <w:r w:rsidR="005F1E50">
              <w:rPr>
                <w:rStyle w:val="af0"/>
                <w:b/>
                <w:bCs/>
              </w:rPr>
              <w:t>.</w:t>
            </w:r>
            <w:r w:rsidR="00505A7D" w:rsidRPr="008613B4">
              <w:rPr>
                <w:rStyle w:val="af0"/>
                <w:b/>
                <w:bCs/>
              </w:rPr>
              <w:t xml:space="preserve"> </w:t>
            </w:r>
            <w:r w:rsidR="008F3216">
              <w:rPr>
                <w:rStyle w:val="af0"/>
              </w:rPr>
              <w:t>Виснов</w:t>
            </w:r>
            <w:r w:rsidR="000F21E4">
              <w:rPr>
                <w:rStyle w:val="af0"/>
              </w:rPr>
              <w:t>ок</w:t>
            </w:r>
            <w:r w:rsidR="00803078">
              <w:rPr>
                <w:rStyle w:val="af0"/>
              </w:rPr>
              <w:t xml:space="preserve"> п</w:t>
            </w:r>
            <w:r w:rsidR="008F3216">
              <w:rPr>
                <w:rStyle w:val="af0"/>
              </w:rPr>
              <w:t>о розділу</w:t>
            </w:r>
            <w:r w:rsidR="00505A7D">
              <w:rPr>
                <w:webHidden/>
              </w:rPr>
              <w:tab/>
            </w:r>
            <w:r w:rsidR="00505A7D">
              <w:rPr>
                <w:webHidden/>
              </w:rPr>
              <w:fldChar w:fldCharType="begin"/>
            </w:r>
            <w:r w:rsidR="00505A7D">
              <w:rPr>
                <w:webHidden/>
              </w:rPr>
              <w:instrText xml:space="preserve"> PAGEREF _Toc232059200 \h </w:instrText>
            </w:r>
            <w:r w:rsidR="00505A7D">
              <w:rPr>
                <w:webHidden/>
              </w:rPr>
            </w:r>
            <w:r w:rsidR="00505A7D">
              <w:rPr>
                <w:webHidden/>
              </w:rPr>
              <w:fldChar w:fldCharType="separate"/>
            </w:r>
            <w:r w:rsidR="00851B54">
              <w:rPr>
                <w:webHidden/>
              </w:rPr>
              <w:t>4</w:t>
            </w:r>
            <w:r w:rsidR="002173E5">
              <w:rPr>
                <w:webHidden/>
                <w:lang w:val="en-US"/>
              </w:rPr>
              <w:t>7</w:t>
            </w:r>
            <w:r w:rsidR="00505A7D">
              <w:rPr>
                <w:webHidden/>
              </w:rPr>
              <w:fldChar w:fldCharType="end"/>
            </w:r>
          </w:hyperlink>
        </w:p>
        <w:p w14:paraId="6D8D41E9" w14:textId="3D5BD975" w:rsidR="00505A7D" w:rsidRDefault="00254E4F" w:rsidP="009C08F9">
          <w:pPr>
            <w:pStyle w:val="12"/>
            <w:rPr>
              <w:rFonts w:asciiTheme="minorHAnsi" w:eastAsiaTheme="minorEastAsia" w:hAnsiTheme="minorHAnsi" w:cstheme="minorBidi"/>
              <w:sz w:val="22"/>
              <w:szCs w:val="22"/>
              <w:lang w:eastAsia="uk-UA"/>
            </w:rPr>
          </w:pPr>
          <w:hyperlink w:anchor="_Toc232059201" w:history="1">
            <w:r w:rsidR="00505A7D" w:rsidRPr="00505A7D">
              <w:rPr>
                <w:rStyle w:val="af0"/>
              </w:rPr>
              <w:t xml:space="preserve">РОЗДІЛ 4. </w:t>
            </w:r>
            <w:r w:rsidR="00505A7D" w:rsidRPr="00505A7D">
              <w:rPr>
                <w:rStyle w:val="af0"/>
                <w:bCs/>
              </w:rPr>
              <w:t>УЗАГАЛЬНЕННЯ РЕЗУЛЬТАТІВ ДОСЛІДЖЕННЯ</w:t>
            </w:r>
            <w:r w:rsidR="00505A7D">
              <w:rPr>
                <w:webHidden/>
              </w:rPr>
              <w:tab/>
            </w:r>
            <w:r w:rsidR="002173E5">
              <w:rPr>
                <w:webHidden/>
                <w:lang w:val="en-US"/>
              </w:rPr>
              <w:t>50</w:t>
            </w:r>
          </w:hyperlink>
        </w:p>
        <w:p w14:paraId="5F266F32" w14:textId="2562CB30"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2" w:history="1">
            <w:r w:rsidR="00505A7D" w:rsidRPr="008613B4">
              <w:rPr>
                <w:rStyle w:val="af0"/>
                <w:b/>
                <w:bCs/>
              </w:rPr>
              <w:t>4.1</w:t>
            </w:r>
            <w:r w:rsidR="005F1E50">
              <w:rPr>
                <w:rStyle w:val="af0"/>
                <w:b/>
                <w:bCs/>
              </w:rPr>
              <w:t>.</w:t>
            </w:r>
            <w:r w:rsidR="00505A7D" w:rsidRPr="008613B4">
              <w:rPr>
                <w:rStyle w:val="af0"/>
                <w:b/>
                <w:bCs/>
              </w:rPr>
              <w:t xml:space="preserve"> </w:t>
            </w:r>
            <w:r w:rsidR="00505A7D" w:rsidRPr="00505A7D">
              <w:rPr>
                <w:rStyle w:val="af0"/>
              </w:rPr>
              <w:t>Узагальнення результатів дослідження</w:t>
            </w:r>
            <w:r w:rsidR="00505A7D" w:rsidRPr="00505A7D">
              <w:rPr>
                <w:webHidden/>
              </w:rPr>
              <w:tab/>
            </w:r>
            <w:r w:rsidR="002173E5">
              <w:rPr>
                <w:webHidden/>
                <w:lang w:val="en-US"/>
              </w:rPr>
              <w:t>50</w:t>
            </w:r>
          </w:hyperlink>
        </w:p>
        <w:p w14:paraId="6084AC33" w14:textId="173DA95B"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3" w:history="1">
            <w:r w:rsidR="00505A7D" w:rsidRPr="008613B4">
              <w:rPr>
                <w:rStyle w:val="af0"/>
                <w:b/>
                <w:bCs/>
              </w:rPr>
              <w:t>4.2</w:t>
            </w:r>
            <w:r w:rsidR="005F1E50">
              <w:rPr>
                <w:rStyle w:val="af0"/>
                <w:b/>
                <w:bCs/>
              </w:rPr>
              <w:t>.</w:t>
            </w:r>
            <w:r w:rsidR="00505A7D" w:rsidRPr="008613B4">
              <w:rPr>
                <w:rStyle w:val="af0"/>
                <w:b/>
                <w:bCs/>
              </w:rPr>
              <w:t xml:space="preserve"> </w:t>
            </w:r>
            <w:r w:rsidR="00505A7D" w:rsidRPr="00505A7D">
              <w:rPr>
                <w:rStyle w:val="af0"/>
              </w:rPr>
              <w:t>Практичний приклад – аналіз сайту</w:t>
            </w:r>
            <w:r w:rsidR="00505A7D">
              <w:rPr>
                <w:webHidden/>
              </w:rPr>
              <w:tab/>
            </w:r>
            <w:r w:rsidR="002173E5">
              <w:rPr>
                <w:webHidden/>
                <w:lang w:val="en-US"/>
              </w:rPr>
              <w:t>53</w:t>
            </w:r>
          </w:hyperlink>
        </w:p>
        <w:p w14:paraId="5CCF14F7" w14:textId="3951C0AF"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4" w:history="1">
            <w:r w:rsidR="00505A7D" w:rsidRPr="008613B4">
              <w:rPr>
                <w:rStyle w:val="af0"/>
                <w:b/>
                <w:bCs/>
              </w:rPr>
              <w:t>4.3</w:t>
            </w:r>
            <w:r w:rsidR="005F1E50">
              <w:rPr>
                <w:rStyle w:val="af0"/>
                <w:b/>
                <w:bCs/>
              </w:rPr>
              <w:t>.</w:t>
            </w:r>
            <w:r w:rsidR="00505A7D" w:rsidRPr="008613B4">
              <w:rPr>
                <w:rStyle w:val="af0"/>
                <w:b/>
                <w:bCs/>
              </w:rPr>
              <w:t xml:space="preserve"> </w:t>
            </w:r>
            <w:r w:rsidR="008F3216">
              <w:rPr>
                <w:rStyle w:val="af0"/>
              </w:rPr>
              <w:t>Виснов</w:t>
            </w:r>
            <w:r w:rsidR="000F21E4">
              <w:rPr>
                <w:rStyle w:val="af0"/>
              </w:rPr>
              <w:t>ок</w:t>
            </w:r>
            <w:r w:rsidR="00803078">
              <w:rPr>
                <w:rStyle w:val="af0"/>
              </w:rPr>
              <w:t xml:space="preserve"> п</w:t>
            </w:r>
            <w:r w:rsidR="008F3216">
              <w:rPr>
                <w:rStyle w:val="af0"/>
              </w:rPr>
              <w:t>о розділу</w:t>
            </w:r>
            <w:r w:rsidR="00505A7D">
              <w:rPr>
                <w:webHidden/>
              </w:rPr>
              <w:tab/>
            </w:r>
            <w:r w:rsidR="00505A7D">
              <w:rPr>
                <w:webHidden/>
              </w:rPr>
              <w:fldChar w:fldCharType="begin"/>
            </w:r>
            <w:r w:rsidR="00505A7D">
              <w:rPr>
                <w:webHidden/>
              </w:rPr>
              <w:instrText xml:space="preserve"> PAGEREF _Toc232059204 \h </w:instrText>
            </w:r>
            <w:r w:rsidR="00505A7D">
              <w:rPr>
                <w:webHidden/>
              </w:rPr>
            </w:r>
            <w:r w:rsidR="00505A7D">
              <w:rPr>
                <w:webHidden/>
              </w:rPr>
              <w:fldChar w:fldCharType="separate"/>
            </w:r>
            <w:r w:rsidR="00851B54">
              <w:rPr>
                <w:webHidden/>
              </w:rPr>
              <w:t>5</w:t>
            </w:r>
            <w:r w:rsidR="002173E5">
              <w:rPr>
                <w:webHidden/>
                <w:lang w:val="en-US"/>
              </w:rPr>
              <w:t>6</w:t>
            </w:r>
            <w:r w:rsidR="00505A7D">
              <w:rPr>
                <w:webHidden/>
              </w:rPr>
              <w:fldChar w:fldCharType="end"/>
            </w:r>
          </w:hyperlink>
        </w:p>
        <w:p w14:paraId="0F642BEA" w14:textId="5E6FB971" w:rsidR="00505A7D" w:rsidRDefault="00254E4F" w:rsidP="009C08F9">
          <w:pPr>
            <w:pStyle w:val="12"/>
            <w:rPr>
              <w:rFonts w:asciiTheme="minorHAnsi" w:eastAsiaTheme="minorEastAsia" w:hAnsiTheme="minorHAnsi" w:cstheme="minorBidi"/>
              <w:sz w:val="22"/>
              <w:szCs w:val="22"/>
              <w:lang w:eastAsia="uk-UA"/>
            </w:rPr>
          </w:pPr>
          <w:hyperlink w:anchor="_Toc232059205" w:history="1">
            <w:r w:rsidR="00505A7D" w:rsidRPr="00505A7D">
              <w:rPr>
                <w:rStyle w:val="af0"/>
                <w:bCs/>
              </w:rPr>
              <w:t>РОЗДІЛ 5</w:t>
            </w:r>
            <w:r w:rsidR="00505A7D" w:rsidRPr="00505A7D">
              <w:rPr>
                <w:rStyle w:val="af0"/>
              </w:rPr>
              <w:t xml:space="preserve">. </w:t>
            </w:r>
            <w:r w:rsidR="00505A7D" w:rsidRPr="00505A7D">
              <w:rPr>
                <w:rStyle w:val="af0"/>
                <w:bCs/>
              </w:rPr>
              <w:t>ПЕРСПЕКТИВИ ПОДАЛЬШИХ ДОСЛІДЖЕНЬ</w:t>
            </w:r>
            <w:r w:rsidR="00505A7D">
              <w:rPr>
                <w:webHidden/>
              </w:rPr>
              <w:tab/>
            </w:r>
            <w:r w:rsidR="00505A7D">
              <w:rPr>
                <w:webHidden/>
              </w:rPr>
              <w:fldChar w:fldCharType="begin"/>
            </w:r>
            <w:r w:rsidR="00505A7D">
              <w:rPr>
                <w:webHidden/>
              </w:rPr>
              <w:instrText xml:space="preserve"> PAGEREF _Toc232059205 \h </w:instrText>
            </w:r>
            <w:r w:rsidR="00505A7D">
              <w:rPr>
                <w:webHidden/>
              </w:rPr>
            </w:r>
            <w:r w:rsidR="00505A7D">
              <w:rPr>
                <w:webHidden/>
              </w:rPr>
              <w:fldChar w:fldCharType="separate"/>
            </w:r>
            <w:r w:rsidR="00851B54">
              <w:rPr>
                <w:webHidden/>
              </w:rPr>
              <w:t>5</w:t>
            </w:r>
            <w:r w:rsidR="002173E5">
              <w:rPr>
                <w:webHidden/>
                <w:lang w:val="en-US"/>
              </w:rPr>
              <w:t>8</w:t>
            </w:r>
            <w:r w:rsidR="00505A7D">
              <w:rPr>
                <w:webHidden/>
              </w:rPr>
              <w:fldChar w:fldCharType="end"/>
            </w:r>
          </w:hyperlink>
        </w:p>
        <w:p w14:paraId="10F55DDE" w14:textId="09B5DD3A"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6" w:history="1">
            <w:r w:rsidR="00505A7D" w:rsidRPr="008613B4">
              <w:rPr>
                <w:rStyle w:val="af0"/>
                <w:b/>
                <w:bCs/>
              </w:rPr>
              <w:t>5.1</w:t>
            </w:r>
            <w:r w:rsidR="005F1E50">
              <w:rPr>
                <w:rStyle w:val="af0"/>
                <w:b/>
                <w:bCs/>
              </w:rPr>
              <w:t>.</w:t>
            </w:r>
            <w:r w:rsidR="00505A7D" w:rsidRPr="008613B4">
              <w:rPr>
                <w:rStyle w:val="af0"/>
                <w:b/>
                <w:bCs/>
              </w:rPr>
              <w:t xml:space="preserve"> </w:t>
            </w:r>
            <w:r w:rsidR="00505A7D" w:rsidRPr="00505A7D">
              <w:rPr>
                <w:rStyle w:val="af0"/>
              </w:rPr>
              <w:t>Використання штучного інтелекту</w:t>
            </w:r>
            <w:r w:rsidR="00505A7D">
              <w:rPr>
                <w:webHidden/>
              </w:rPr>
              <w:tab/>
            </w:r>
            <w:r w:rsidR="00505A7D">
              <w:rPr>
                <w:webHidden/>
              </w:rPr>
              <w:fldChar w:fldCharType="begin"/>
            </w:r>
            <w:r w:rsidR="00505A7D">
              <w:rPr>
                <w:webHidden/>
              </w:rPr>
              <w:instrText xml:space="preserve"> PAGEREF _Toc232059206 \h </w:instrText>
            </w:r>
            <w:r w:rsidR="00505A7D">
              <w:rPr>
                <w:webHidden/>
              </w:rPr>
            </w:r>
            <w:r w:rsidR="00505A7D">
              <w:rPr>
                <w:webHidden/>
              </w:rPr>
              <w:fldChar w:fldCharType="separate"/>
            </w:r>
            <w:r w:rsidR="00851B54">
              <w:rPr>
                <w:webHidden/>
              </w:rPr>
              <w:t>5</w:t>
            </w:r>
            <w:r w:rsidR="002173E5">
              <w:rPr>
                <w:webHidden/>
                <w:lang w:val="en-US"/>
              </w:rPr>
              <w:t>8</w:t>
            </w:r>
            <w:r w:rsidR="00505A7D">
              <w:rPr>
                <w:webHidden/>
              </w:rPr>
              <w:fldChar w:fldCharType="end"/>
            </w:r>
          </w:hyperlink>
        </w:p>
        <w:p w14:paraId="301EC76B" w14:textId="6A05FD3C"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7" w:history="1">
            <w:r w:rsidR="00505A7D" w:rsidRPr="008613B4">
              <w:rPr>
                <w:rStyle w:val="af0"/>
                <w:b/>
                <w:bCs/>
              </w:rPr>
              <w:t>5.2</w:t>
            </w:r>
            <w:r w:rsidR="005F1E50">
              <w:rPr>
                <w:rStyle w:val="af0"/>
                <w:b/>
                <w:bCs/>
              </w:rPr>
              <w:t>.</w:t>
            </w:r>
            <w:r w:rsidR="00505A7D" w:rsidRPr="008613B4">
              <w:rPr>
                <w:rStyle w:val="af0"/>
                <w:b/>
                <w:bCs/>
              </w:rPr>
              <w:t xml:space="preserve"> </w:t>
            </w:r>
            <w:r w:rsidR="00505A7D" w:rsidRPr="00505A7D">
              <w:rPr>
                <w:rStyle w:val="af0"/>
              </w:rPr>
              <w:t>Інтеграція з новітніми технологіями</w:t>
            </w:r>
            <w:r w:rsidR="00505A7D">
              <w:rPr>
                <w:webHidden/>
              </w:rPr>
              <w:tab/>
            </w:r>
            <w:r w:rsidR="002173E5">
              <w:rPr>
                <w:webHidden/>
                <w:lang w:val="en-US"/>
              </w:rPr>
              <w:t>60</w:t>
            </w:r>
          </w:hyperlink>
        </w:p>
        <w:p w14:paraId="27D52F6F" w14:textId="08731E02" w:rsidR="00505A7D" w:rsidRDefault="00254E4F">
          <w:pPr>
            <w:pStyle w:val="21"/>
            <w:tabs>
              <w:tab w:val="right" w:leader="dot" w:pos="9627"/>
            </w:tabs>
            <w:rPr>
              <w:rFonts w:asciiTheme="minorHAnsi" w:eastAsiaTheme="minorEastAsia" w:hAnsiTheme="minorHAnsi" w:cstheme="minorBidi"/>
              <w:sz w:val="22"/>
              <w:szCs w:val="22"/>
              <w:lang w:eastAsia="uk-UA"/>
            </w:rPr>
          </w:pPr>
          <w:hyperlink w:anchor="_Toc232059208" w:history="1">
            <w:r w:rsidR="00505A7D" w:rsidRPr="008613B4">
              <w:rPr>
                <w:rStyle w:val="af0"/>
                <w:b/>
                <w:bCs/>
              </w:rPr>
              <w:t>5.3</w:t>
            </w:r>
            <w:r w:rsidR="005F1E50">
              <w:rPr>
                <w:rStyle w:val="af0"/>
                <w:b/>
                <w:bCs/>
              </w:rPr>
              <w:t>.</w:t>
            </w:r>
            <w:r w:rsidR="00505A7D" w:rsidRPr="008613B4">
              <w:rPr>
                <w:rStyle w:val="af0"/>
                <w:b/>
                <w:bCs/>
              </w:rPr>
              <w:t xml:space="preserve"> </w:t>
            </w:r>
            <w:r w:rsidR="000F21E4">
              <w:rPr>
                <w:rStyle w:val="af0"/>
              </w:rPr>
              <w:t>В</w:t>
            </w:r>
            <w:r w:rsidR="0035320A">
              <w:rPr>
                <w:rStyle w:val="af0"/>
              </w:rPr>
              <w:t>иснов</w:t>
            </w:r>
            <w:r w:rsidR="000F21E4">
              <w:rPr>
                <w:rStyle w:val="af0"/>
              </w:rPr>
              <w:t>ок</w:t>
            </w:r>
            <w:r w:rsidR="00803078">
              <w:rPr>
                <w:rStyle w:val="af0"/>
              </w:rPr>
              <w:t xml:space="preserve"> п</w:t>
            </w:r>
            <w:r w:rsidR="0035320A">
              <w:rPr>
                <w:rStyle w:val="af0"/>
              </w:rPr>
              <w:t>о розділу</w:t>
            </w:r>
            <w:r w:rsidR="00505A7D">
              <w:rPr>
                <w:webHidden/>
              </w:rPr>
              <w:tab/>
            </w:r>
            <w:r w:rsidR="002173E5">
              <w:rPr>
                <w:webHidden/>
                <w:lang w:val="en-US"/>
              </w:rPr>
              <w:t>64</w:t>
            </w:r>
          </w:hyperlink>
        </w:p>
        <w:p w14:paraId="10125243" w14:textId="5CAF9D92" w:rsidR="00505A7D" w:rsidRDefault="00254E4F" w:rsidP="009C08F9">
          <w:pPr>
            <w:pStyle w:val="12"/>
            <w:rPr>
              <w:rFonts w:asciiTheme="minorHAnsi" w:eastAsiaTheme="minorEastAsia" w:hAnsiTheme="minorHAnsi" w:cstheme="minorBidi"/>
              <w:sz w:val="22"/>
              <w:szCs w:val="22"/>
              <w:lang w:eastAsia="uk-UA"/>
            </w:rPr>
          </w:pPr>
          <w:hyperlink w:anchor="_Toc232059209" w:history="1">
            <w:r w:rsidR="00505A7D" w:rsidRPr="00505A7D">
              <w:rPr>
                <w:rStyle w:val="af0"/>
              </w:rPr>
              <w:t>ВИСНОВКИ</w:t>
            </w:r>
            <w:r w:rsidR="00505A7D">
              <w:rPr>
                <w:webHidden/>
              </w:rPr>
              <w:tab/>
            </w:r>
            <w:r w:rsidR="00505A7D">
              <w:rPr>
                <w:webHidden/>
              </w:rPr>
              <w:fldChar w:fldCharType="begin"/>
            </w:r>
            <w:r w:rsidR="00505A7D">
              <w:rPr>
                <w:webHidden/>
              </w:rPr>
              <w:instrText xml:space="preserve"> PAGEREF _Toc232059209 \h </w:instrText>
            </w:r>
            <w:r w:rsidR="00505A7D">
              <w:rPr>
                <w:webHidden/>
              </w:rPr>
            </w:r>
            <w:r w:rsidR="00505A7D">
              <w:rPr>
                <w:webHidden/>
              </w:rPr>
              <w:fldChar w:fldCharType="separate"/>
            </w:r>
            <w:r w:rsidR="00851B54">
              <w:rPr>
                <w:webHidden/>
              </w:rPr>
              <w:t>6</w:t>
            </w:r>
            <w:r w:rsidR="002173E5">
              <w:rPr>
                <w:webHidden/>
                <w:lang w:val="en-US"/>
              </w:rPr>
              <w:t>7</w:t>
            </w:r>
            <w:r w:rsidR="00505A7D">
              <w:rPr>
                <w:webHidden/>
              </w:rPr>
              <w:fldChar w:fldCharType="end"/>
            </w:r>
          </w:hyperlink>
        </w:p>
        <w:p w14:paraId="29EA84D2" w14:textId="32AE4CCF" w:rsidR="00505A7D" w:rsidRDefault="00254E4F" w:rsidP="009C08F9">
          <w:pPr>
            <w:pStyle w:val="12"/>
            <w:rPr>
              <w:rFonts w:asciiTheme="minorHAnsi" w:eastAsiaTheme="minorEastAsia" w:hAnsiTheme="minorHAnsi" w:cstheme="minorBidi"/>
              <w:sz w:val="22"/>
              <w:szCs w:val="22"/>
              <w:lang w:eastAsia="uk-UA"/>
            </w:rPr>
          </w:pPr>
          <w:hyperlink w:anchor="_Toc232059211" w:history="1">
            <w:r w:rsidR="00505A7D" w:rsidRPr="00505A7D">
              <w:rPr>
                <w:rStyle w:val="af0"/>
              </w:rPr>
              <w:t>СПИСОК ВИКОРИСТАНИХ ДЖЕРЕЛ</w:t>
            </w:r>
            <w:r w:rsidR="00505A7D">
              <w:rPr>
                <w:webHidden/>
              </w:rPr>
              <w:tab/>
            </w:r>
            <w:r w:rsidR="00851B54">
              <w:rPr>
                <w:webHidden/>
              </w:rPr>
              <w:t>6</w:t>
            </w:r>
            <w:r w:rsidR="002173E5">
              <w:rPr>
                <w:webHidden/>
                <w:lang w:val="en-US"/>
              </w:rPr>
              <w:t>9</w:t>
            </w:r>
          </w:hyperlink>
        </w:p>
        <w:p w14:paraId="142CF159" w14:textId="38BC822D" w:rsidR="00505A7D" w:rsidRPr="009C08F9" w:rsidRDefault="009C08F9" w:rsidP="009C08F9">
          <w:pPr>
            <w:pStyle w:val="12"/>
            <w:rPr>
              <w:rFonts w:asciiTheme="minorHAnsi" w:eastAsiaTheme="minorEastAsia" w:hAnsiTheme="minorHAnsi" w:cstheme="minorBidi"/>
              <w:sz w:val="22"/>
              <w:szCs w:val="22"/>
              <w:lang w:eastAsia="uk-UA"/>
            </w:rPr>
          </w:pPr>
          <w:r w:rsidRPr="009C08F9">
            <w:t>ДОДАТКИ</w:t>
          </w:r>
        </w:p>
        <w:p w14:paraId="6C2630C2" w14:textId="51DA5123" w:rsidR="006144CA" w:rsidRPr="006144CA" w:rsidRDefault="00D928F8" w:rsidP="00E3704B">
          <w:pPr>
            <w:tabs>
              <w:tab w:val="left" w:pos="7245"/>
            </w:tabs>
            <w:rPr>
              <w:b/>
              <w:bCs/>
            </w:rPr>
          </w:pPr>
          <w:r w:rsidRPr="000E4D59">
            <w:rPr>
              <w:b/>
              <w:bCs/>
            </w:rPr>
            <w:fldChar w:fldCharType="end"/>
          </w:r>
          <w:r w:rsidR="00E3704B">
            <w:rPr>
              <w:b/>
              <w:bCs/>
            </w:rPr>
            <w:tab/>
          </w:r>
        </w:p>
      </w:sdtContent>
    </w:sdt>
    <w:bookmarkStart w:id="51" w:name="_Toc199320410" w:displacedByCustomXml="prev"/>
    <w:p w14:paraId="6F1AADE6" w14:textId="1A194167" w:rsidR="0077631E" w:rsidRPr="0077631E" w:rsidRDefault="00D928F8" w:rsidP="00A43BBF">
      <w:pPr>
        <w:pStyle w:val="1"/>
      </w:pPr>
      <w:bookmarkStart w:id="52" w:name="_Toc232059184"/>
      <w:r w:rsidRPr="000E4D59">
        <w:lastRenderedPageBreak/>
        <w:t>ПЕРЕЛІК УМОВНИХ СКОРОЧЕНЬ</w:t>
      </w:r>
      <w:bookmarkEnd w:id="51"/>
      <w:r w:rsidR="006E4B4A" w:rsidRPr="006E4B4A">
        <w:t>, СИМВОЛІВ, ОДИНИЦЬ, СКОРОЧЕНЬ І ТЕРМІНІВ</w:t>
      </w:r>
      <w:bookmarkEnd w:id="52"/>
    </w:p>
    <w:p w14:paraId="58AD0B34" w14:textId="77777777" w:rsidR="005F1E50" w:rsidRPr="005F1E50" w:rsidRDefault="005F1E50" w:rsidP="005F1E50">
      <w:pPr>
        <w:spacing w:after="0" w:line="360" w:lineRule="auto"/>
        <w:ind w:left="709"/>
        <w:jc w:val="both"/>
        <w:rPr>
          <w:noProof w:val="0"/>
          <w:lang w:eastAsia="uk-UA"/>
        </w:rPr>
      </w:pPr>
    </w:p>
    <w:p w14:paraId="16EA3233" w14:textId="1A80C25C"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ПЗ</w:t>
      </w:r>
      <w:r w:rsidRPr="00A43BBF">
        <w:rPr>
          <w:noProof w:val="0"/>
          <w:lang w:eastAsia="uk-UA"/>
        </w:rPr>
        <w:t xml:space="preserve"> – програмне забезпечення</w:t>
      </w:r>
    </w:p>
    <w:p w14:paraId="31948587"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ПП</w:t>
      </w:r>
      <w:r w:rsidRPr="00A43BBF">
        <w:rPr>
          <w:noProof w:val="0"/>
          <w:lang w:eastAsia="uk-UA"/>
        </w:rPr>
        <w:t xml:space="preserve"> – програмний продукт</w:t>
      </w:r>
    </w:p>
    <w:p w14:paraId="29D34BF5"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UX</w:t>
      </w:r>
      <w:r w:rsidRPr="00A43BBF">
        <w:rPr>
          <w:noProof w:val="0"/>
          <w:lang w:eastAsia="uk-UA"/>
        </w:rPr>
        <w:t xml:space="preserve"> – </w:t>
      </w:r>
      <w:proofErr w:type="spellStart"/>
      <w:r w:rsidRPr="00A43BBF">
        <w:rPr>
          <w:noProof w:val="0"/>
          <w:lang w:eastAsia="uk-UA"/>
        </w:rPr>
        <w:t>User</w:t>
      </w:r>
      <w:proofErr w:type="spellEnd"/>
      <w:r w:rsidRPr="00A43BBF">
        <w:rPr>
          <w:noProof w:val="0"/>
          <w:lang w:eastAsia="uk-UA"/>
        </w:rPr>
        <w:t xml:space="preserve"> </w:t>
      </w:r>
      <w:proofErr w:type="spellStart"/>
      <w:r w:rsidRPr="00A43BBF">
        <w:rPr>
          <w:noProof w:val="0"/>
          <w:lang w:eastAsia="uk-UA"/>
        </w:rPr>
        <w:t>Experience</w:t>
      </w:r>
      <w:proofErr w:type="spellEnd"/>
      <w:r w:rsidRPr="00A43BBF">
        <w:rPr>
          <w:noProof w:val="0"/>
          <w:lang w:eastAsia="uk-UA"/>
        </w:rPr>
        <w:t xml:space="preserve"> (користувацький досвід)</w:t>
      </w:r>
    </w:p>
    <w:p w14:paraId="2A15CD86"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UI</w:t>
      </w:r>
      <w:r w:rsidRPr="00A43BBF">
        <w:rPr>
          <w:noProof w:val="0"/>
          <w:lang w:eastAsia="uk-UA"/>
        </w:rPr>
        <w:t xml:space="preserve"> – </w:t>
      </w:r>
      <w:proofErr w:type="spellStart"/>
      <w:r w:rsidRPr="00A43BBF">
        <w:rPr>
          <w:noProof w:val="0"/>
          <w:lang w:eastAsia="uk-UA"/>
        </w:rPr>
        <w:t>User</w:t>
      </w:r>
      <w:proofErr w:type="spellEnd"/>
      <w:r w:rsidRPr="00A43BBF">
        <w:rPr>
          <w:noProof w:val="0"/>
          <w:lang w:eastAsia="uk-UA"/>
        </w:rPr>
        <w:t xml:space="preserve"> </w:t>
      </w:r>
      <w:proofErr w:type="spellStart"/>
      <w:r w:rsidRPr="00A43BBF">
        <w:rPr>
          <w:noProof w:val="0"/>
          <w:lang w:eastAsia="uk-UA"/>
        </w:rPr>
        <w:t>Interface</w:t>
      </w:r>
      <w:proofErr w:type="spellEnd"/>
      <w:r w:rsidRPr="00A43BBF">
        <w:rPr>
          <w:noProof w:val="0"/>
          <w:lang w:eastAsia="uk-UA"/>
        </w:rPr>
        <w:t xml:space="preserve"> (користувацький інтерфейс)</w:t>
      </w:r>
    </w:p>
    <w:p w14:paraId="217A4727"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AI</w:t>
      </w:r>
      <w:r w:rsidRPr="00A43BBF">
        <w:rPr>
          <w:noProof w:val="0"/>
          <w:lang w:eastAsia="uk-UA"/>
        </w:rPr>
        <w:t xml:space="preserve"> – </w:t>
      </w:r>
      <w:proofErr w:type="spellStart"/>
      <w:r w:rsidRPr="00A43BBF">
        <w:rPr>
          <w:noProof w:val="0"/>
          <w:lang w:eastAsia="uk-UA"/>
        </w:rPr>
        <w:t>Artificial</w:t>
      </w:r>
      <w:proofErr w:type="spellEnd"/>
      <w:r w:rsidRPr="00A43BBF">
        <w:rPr>
          <w:noProof w:val="0"/>
          <w:lang w:eastAsia="uk-UA"/>
        </w:rPr>
        <w:t xml:space="preserve"> </w:t>
      </w:r>
      <w:proofErr w:type="spellStart"/>
      <w:r w:rsidRPr="00A43BBF">
        <w:rPr>
          <w:noProof w:val="0"/>
          <w:lang w:eastAsia="uk-UA"/>
        </w:rPr>
        <w:t>Intelligence</w:t>
      </w:r>
      <w:proofErr w:type="spellEnd"/>
      <w:r w:rsidRPr="00A43BBF">
        <w:rPr>
          <w:noProof w:val="0"/>
          <w:lang w:eastAsia="uk-UA"/>
        </w:rPr>
        <w:t xml:space="preserve"> (штучний інтелект)</w:t>
      </w:r>
    </w:p>
    <w:p w14:paraId="6B0862DB" w14:textId="26EE1BED"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CI/CD</w:t>
      </w:r>
      <w:r w:rsidRPr="00A43BBF">
        <w:rPr>
          <w:noProof w:val="0"/>
          <w:lang w:eastAsia="uk-UA"/>
        </w:rPr>
        <w:t xml:space="preserve"> – </w:t>
      </w:r>
      <w:proofErr w:type="spellStart"/>
      <w:r w:rsidRPr="00A43BBF">
        <w:rPr>
          <w:noProof w:val="0"/>
          <w:lang w:eastAsia="uk-UA"/>
        </w:rPr>
        <w:t>Continuous</w:t>
      </w:r>
      <w:proofErr w:type="spellEnd"/>
      <w:r w:rsidRPr="00A43BBF">
        <w:rPr>
          <w:noProof w:val="0"/>
          <w:lang w:eastAsia="uk-UA"/>
        </w:rPr>
        <w:t xml:space="preserve"> </w:t>
      </w:r>
      <w:proofErr w:type="spellStart"/>
      <w:r w:rsidRPr="00A43BBF">
        <w:rPr>
          <w:noProof w:val="0"/>
          <w:lang w:eastAsia="uk-UA"/>
        </w:rPr>
        <w:t>Integration</w:t>
      </w:r>
      <w:proofErr w:type="spellEnd"/>
      <w:r w:rsidRPr="00A43BBF">
        <w:rPr>
          <w:noProof w:val="0"/>
          <w:lang w:eastAsia="uk-UA"/>
        </w:rPr>
        <w:t xml:space="preserve"> / </w:t>
      </w:r>
      <w:proofErr w:type="spellStart"/>
      <w:r w:rsidRPr="00A43BBF">
        <w:rPr>
          <w:noProof w:val="0"/>
          <w:lang w:eastAsia="uk-UA"/>
        </w:rPr>
        <w:t>Continuous</w:t>
      </w:r>
      <w:proofErr w:type="spellEnd"/>
      <w:r w:rsidRPr="00A43BBF">
        <w:rPr>
          <w:noProof w:val="0"/>
          <w:lang w:eastAsia="uk-UA"/>
        </w:rPr>
        <w:t xml:space="preserve"> </w:t>
      </w:r>
      <w:proofErr w:type="spellStart"/>
      <w:r w:rsidRPr="00A43BBF">
        <w:rPr>
          <w:noProof w:val="0"/>
          <w:lang w:eastAsia="uk-UA"/>
        </w:rPr>
        <w:t>Delivery</w:t>
      </w:r>
      <w:proofErr w:type="spellEnd"/>
      <w:r w:rsidRPr="00A43BBF">
        <w:rPr>
          <w:noProof w:val="0"/>
          <w:lang w:eastAsia="uk-UA"/>
        </w:rPr>
        <w:t xml:space="preserve"> (безперервна </w:t>
      </w:r>
      <w:r>
        <w:rPr>
          <w:noProof w:val="0"/>
          <w:lang w:eastAsia="uk-UA"/>
        </w:rPr>
        <w:t xml:space="preserve">    </w:t>
      </w:r>
      <w:r w:rsidRPr="00A43BBF">
        <w:rPr>
          <w:noProof w:val="0"/>
          <w:lang w:eastAsia="uk-UA"/>
        </w:rPr>
        <w:t>інтеграція та доставка)</w:t>
      </w:r>
    </w:p>
    <w:p w14:paraId="3BC55489"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proofErr w:type="spellStart"/>
      <w:r w:rsidRPr="00A43BBF">
        <w:rPr>
          <w:b/>
          <w:bCs/>
          <w:noProof w:val="0"/>
          <w:lang w:eastAsia="uk-UA"/>
        </w:rPr>
        <w:t>IoT</w:t>
      </w:r>
      <w:proofErr w:type="spellEnd"/>
      <w:r w:rsidRPr="00A43BBF">
        <w:rPr>
          <w:noProof w:val="0"/>
          <w:lang w:eastAsia="uk-UA"/>
        </w:rPr>
        <w:t xml:space="preserve"> – </w:t>
      </w:r>
      <w:proofErr w:type="spellStart"/>
      <w:r w:rsidRPr="00A43BBF">
        <w:rPr>
          <w:noProof w:val="0"/>
          <w:lang w:eastAsia="uk-UA"/>
        </w:rPr>
        <w:t>Internet</w:t>
      </w:r>
      <w:proofErr w:type="spellEnd"/>
      <w:r w:rsidRPr="00A43BBF">
        <w:rPr>
          <w:noProof w:val="0"/>
          <w:lang w:eastAsia="uk-UA"/>
        </w:rPr>
        <w:t xml:space="preserve"> </w:t>
      </w:r>
      <w:proofErr w:type="spellStart"/>
      <w:r w:rsidRPr="00A43BBF">
        <w:rPr>
          <w:noProof w:val="0"/>
          <w:lang w:eastAsia="uk-UA"/>
        </w:rPr>
        <w:t>of</w:t>
      </w:r>
      <w:proofErr w:type="spellEnd"/>
      <w:r w:rsidRPr="00A43BBF">
        <w:rPr>
          <w:noProof w:val="0"/>
          <w:lang w:eastAsia="uk-UA"/>
        </w:rPr>
        <w:t xml:space="preserve"> </w:t>
      </w:r>
      <w:proofErr w:type="spellStart"/>
      <w:r w:rsidRPr="00A43BBF">
        <w:rPr>
          <w:noProof w:val="0"/>
          <w:lang w:eastAsia="uk-UA"/>
        </w:rPr>
        <w:t>Things</w:t>
      </w:r>
      <w:proofErr w:type="spellEnd"/>
      <w:r w:rsidRPr="00A43BBF">
        <w:rPr>
          <w:noProof w:val="0"/>
          <w:lang w:eastAsia="uk-UA"/>
        </w:rPr>
        <w:t xml:space="preserve"> (Інтернет речей)</w:t>
      </w:r>
    </w:p>
    <w:p w14:paraId="1C48D1AE" w14:textId="77777777" w:rsidR="00A43BBF" w:rsidRPr="00A43BBF" w:rsidRDefault="00A43BBF" w:rsidP="00674DA5">
      <w:pPr>
        <w:numPr>
          <w:ilvl w:val="0"/>
          <w:numId w:val="30"/>
        </w:numPr>
        <w:tabs>
          <w:tab w:val="clear" w:pos="720"/>
          <w:tab w:val="num" w:pos="851"/>
        </w:tabs>
        <w:spacing w:after="0" w:line="360" w:lineRule="auto"/>
        <w:ind w:left="0" w:firstLine="709"/>
        <w:jc w:val="both"/>
        <w:rPr>
          <w:noProof w:val="0"/>
          <w:lang w:eastAsia="uk-UA"/>
        </w:rPr>
      </w:pPr>
      <w:r w:rsidRPr="00A43BBF">
        <w:rPr>
          <w:b/>
          <w:bCs/>
          <w:noProof w:val="0"/>
          <w:lang w:eastAsia="uk-UA"/>
        </w:rPr>
        <w:t>DB</w:t>
      </w:r>
      <w:r w:rsidRPr="00A43BBF">
        <w:rPr>
          <w:noProof w:val="0"/>
          <w:lang w:eastAsia="uk-UA"/>
        </w:rPr>
        <w:t xml:space="preserve"> – </w:t>
      </w:r>
      <w:proofErr w:type="spellStart"/>
      <w:r w:rsidRPr="00A43BBF">
        <w:rPr>
          <w:noProof w:val="0"/>
          <w:lang w:eastAsia="uk-UA"/>
        </w:rPr>
        <w:t>Database</w:t>
      </w:r>
      <w:proofErr w:type="spellEnd"/>
      <w:r w:rsidRPr="00A43BBF">
        <w:rPr>
          <w:noProof w:val="0"/>
          <w:lang w:eastAsia="uk-UA"/>
        </w:rPr>
        <w:t xml:space="preserve"> (база даних)</w:t>
      </w:r>
    </w:p>
    <w:p w14:paraId="23A05584" w14:textId="77777777" w:rsidR="00A43BBF" w:rsidRPr="00A43BBF" w:rsidRDefault="00A43BBF" w:rsidP="00674DA5">
      <w:pPr>
        <w:spacing w:after="0" w:line="360" w:lineRule="auto"/>
        <w:ind w:firstLine="709"/>
        <w:jc w:val="both"/>
        <w:rPr>
          <w:noProof w:val="0"/>
          <w:lang w:eastAsia="uk-UA"/>
        </w:rPr>
      </w:pPr>
      <w:r w:rsidRPr="00A43BBF">
        <w:rPr>
          <w:b/>
          <w:bCs/>
          <w:noProof w:val="0"/>
          <w:lang w:eastAsia="uk-UA"/>
        </w:rPr>
        <w:t>Терміни:</w:t>
      </w:r>
    </w:p>
    <w:p w14:paraId="58FD72C2"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Оптимізація</w:t>
      </w:r>
      <w:r w:rsidRPr="00A43BBF">
        <w:rPr>
          <w:noProof w:val="0"/>
          <w:lang w:eastAsia="uk-UA"/>
        </w:rPr>
        <w:t xml:space="preserve"> – процес вдосконалення програмного продукту для підвищення його ефективності.</w:t>
      </w:r>
    </w:p>
    <w:p w14:paraId="0E285319"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Алгоритмічна оптимізація</w:t>
      </w:r>
      <w:r w:rsidRPr="00A43BBF">
        <w:rPr>
          <w:noProof w:val="0"/>
          <w:lang w:eastAsia="uk-UA"/>
        </w:rPr>
        <w:t xml:space="preserve"> – зменшення складності алгоритмів для скорочення часу виконання.</w:t>
      </w:r>
    </w:p>
    <w:p w14:paraId="3C0898A9"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Архітектурна оптимізація</w:t>
      </w:r>
      <w:r w:rsidRPr="00A43BBF">
        <w:rPr>
          <w:noProof w:val="0"/>
          <w:lang w:eastAsia="uk-UA"/>
        </w:rPr>
        <w:t xml:space="preserve"> – зміна структури програмного продукту для підвищення масштабованості та гнучкості.</w:t>
      </w:r>
    </w:p>
    <w:p w14:paraId="30D5562D"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Ресурсна оптимізація</w:t>
      </w:r>
      <w:r w:rsidRPr="00A43BBF">
        <w:rPr>
          <w:noProof w:val="0"/>
          <w:lang w:eastAsia="uk-UA"/>
        </w:rPr>
        <w:t xml:space="preserve"> – зменшення використання апаратних ресурсів (CPU, RAM, дисковий простір).</w:t>
      </w:r>
    </w:p>
    <w:p w14:paraId="0357BA78"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UX</w:t>
      </w:r>
      <w:r w:rsidRPr="00A43BBF">
        <w:rPr>
          <w:b/>
          <w:bCs/>
          <w:noProof w:val="0"/>
          <w:lang w:eastAsia="uk-UA"/>
        </w:rPr>
        <w:noBreakHyphen/>
        <w:t>оптимізація</w:t>
      </w:r>
      <w:r w:rsidRPr="00A43BBF">
        <w:rPr>
          <w:noProof w:val="0"/>
          <w:lang w:eastAsia="uk-UA"/>
        </w:rPr>
        <w:t xml:space="preserve"> – вдосконалення інтерфейсу та взаємодії користувача з системою.</w:t>
      </w:r>
    </w:p>
    <w:p w14:paraId="579930F5"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Тестування</w:t>
      </w:r>
      <w:r w:rsidRPr="00A43BBF">
        <w:rPr>
          <w:noProof w:val="0"/>
          <w:lang w:eastAsia="uk-UA"/>
        </w:rPr>
        <w:t xml:space="preserve"> – процес перевірки роботи програмного продукту для виявлення помилок та оцінки якості.</w:t>
      </w:r>
    </w:p>
    <w:p w14:paraId="2AF81D04" w14:textId="77777777"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Масштабованість</w:t>
      </w:r>
      <w:r w:rsidRPr="00A43BBF">
        <w:rPr>
          <w:noProof w:val="0"/>
          <w:lang w:eastAsia="uk-UA"/>
        </w:rPr>
        <w:t xml:space="preserve"> – здатність системи ефективно працювати при збільшенні навантаження або кількості користувачів.</w:t>
      </w:r>
    </w:p>
    <w:p w14:paraId="0B7DFF85" w14:textId="6E877FB1" w:rsidR="00A43BBF" w:rsidRPr="00A43BBF" w:rsidRDefault="00A43BBF" w:rsidP="00674DA5">
      <w:pPr>
        <w:numPr>
          <w:ilvl w:val="0"/>
          <w:numId w:val="32"/>
        </w:numPr>
        <w:tabs>
          <w:tab w:val="clear" w:pos="720"/>
          <w:tab w:val="num" w:pos="851"/>
        </w:tabs>
        <w:spacing w:after="0" w:line="360" w:lineRule="auto"/>
        <w:ind w:left="0" w:firstLine="709"/>
        <w:jc w:val="both"/>
        <w:rPr>
          <w:noProof w:val="0"/>
          <w:lang w:eastAsia="uk-UA"/>
        </w:rPr>
      </w:pPr>
      <w:r w:rsidRPr="00A43BBF">
        <w:rPr>
          <w:b/>
          <w:bCs/>
          <w:noProof w:val="0"/>
          <w:lang w:eastAsia="uk-UA"/>
        </w:rPr>
        <w:t>Моніторинг продуктивності</w:t>
      </w:r>
      <w:r w:rsidRPr="00A43BBF">
        <w:t xml:space="preserve"> </w:t>
      </w:r>
      <w:r>
        <w:t>– використання інструментів для відстеження швидкодії та стабільності системи.</w:t>
      </w:r>
    </w:p>
    <w:p w14:paraId="3563C86E" w14:textId="70359687" w:rsidR="009A64E5" w:rsidRDefault="009A64E5" w:rsidP="00A43BBF">
      <w:pPr>
        <w:spacing w:after="0" w:line="360" w:lineRule="auto"/>
        <w:jc w:val="both"/>
        <w:rPr>
          <w:shd w:val="clear" w:color="auto" w:fill="FFFFFF"/>
        </w:rPr>
        <w:sectPr w:rsidR="009A64E5" w:rsidSect="00FD4733">
          <w:headerReference w:type="default" r:id="rId16"/>
          <w:footerReference w:type="default" r:id="rId17"/>
          <w:headerReference w:type="first" r:id="rId18"/>
          <w:footerReference w:type="first" r:id="rId19"/>
          <w:pgSz w:w="11906" w:h="16838"/>
          <w:pgMar w:top="677" w:right="851" w:bottom="1361" w:left="1418" w:header="340" w:footer="1701" w:gutter="0"/>
          <w:cols w:space="708"/>
          <w:titlePg/>
          <w:docGrid w:linePitch="381"/>
        </w:sectPr>
      </w:pPr>
    </w:p>
    <w:p w14:paraId="762E5050" w14:textId="08E16772" w:rsidR="00C9757A" w:rsidRDefault="004F5154" w:rsidP="00C538D1">
      <w:pPr>
        <w:pStyle w:val="1"/>
      </w:pPr>
      <w:bookmarkStart w:id="53" w:name="_Toc73486959"/>
      <w:bookmarkStart w:id="54" w:name="_Toc232059185"/>
      <w:r w:rsidRPr="000E4D59">
        <w:lastRenderedPageBreak/>
        <w:t>ВСТУП</w:t>
      </w:r>
      <w:bookmarkEnd w:id="53"/>
      <w:bookmarkEnd w:id="54"/>
    </w:p>
    <w:p w14:paraId="4A4A3AA2" w14:textId="77777777" w:rsidR="001003FC" w:rsidRPr="001003FC" w:rsidRDefault="001003FC" w:rsidP="001003FC"/>
    <w:p w14:paraId="1CA64D4D"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Актуальність теми</w:t>
      </w:r>
      <w:r w:rsidRPr="003332A0">
        <w:rPr>
          <w:noProof w:val="0"/>
          <w:lang w:eastAsia="uk-UA"/>
        </w:rPr>
        <w:t xml:space="preserve"> дослідження зумовлена стрімким розвитком цифрових технологій та зростанням вимог до ефективності програмних продуктів. У сучасних умовах конкуренції оптимізація програмного забезпечення стає ключовим чинником його життєздатності та успішності на ринку. Вона дозволяє забезпечити баланс між технічними характеристиками, користувацьким досвідом та маркетинговою ефективністю.</w:t>
      </w:r>
    </w:p>
    <w:p w14:paraId="32F034A7"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Обґрунтування вибору теми</w:t>
      </w:r>
      <w:r w:rsidRPr="003332A0">
        <w:rPr>
          <w:noProof w:val="0"/>
          <w:lang w:eastAsia="uk-UA"/>
        </w:rPr>
        <w:t xml:space="preserve"> базується на необхідності системного підходу до аналізу та вдосконалення програмних продуктів. Сучасні дослідження у галузі інформатики підтверджують, що оптимізація охоплює не лише алгоритмічні та архітектурні рішення, але й питання ресурсної ефективності, UX</w:t>
      </w:r>
      <w:r w:rsidRPr="003332A0">
        <w:rPr>
          <w:noProof w:val="0"/>
          <w:lang w:eastAsia="uk-UA"/>
        </w:rPr>
        <w:noBreakHyphen/>
        <w:t>дизайну та інтеграції з новітніми технологіями.</w:t>
      </w:r>
    </w:p>
    <w:p w14:paraId="4420AE8E"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Об’єктом дослідження</w:t>
      </w:r>
      <w:r w:rsidRPr="003332A0">
        <w:rPr>
          <w:noProof w:val="0"/>
          <w:lang w:eastAsia="uk-UA"/>
        </w:rPr>
        <w:t xml:space="preserve"> є програмний продукт, що функціонує у цифровому середовищі та потребує вдосконалення для підвищення продуктивності й конкурентоспроможності.</w:t>
      </w:r>
    </w:p>
    <w:p w14:paraId="34D546CB"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Предметом дослідження</w:t>
      </w:r>
      <w:r w:rsidRPr="003332A0">
        <w:rPr>
          <w:noProof w:val="0"/>
          <w:lang w:eastAsia="uk-UA"/>
        </w:rPr>
        <w:t xml:space="preserve"> є методи та інструменти оптимізації програмного продукту, які впливають на його архітектуру, швидкодію, використання ресурсів, якість користувацького досвіду та маркетингову ефективність.</w:t>
      </w:r>
    </w:p>
    <w:p w14:paraId="75099EFA"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Метою роботи</w:t>
      </w:r>
      <w:r w:rsidRPr="003332A0">
        <w:rPr>
          <w:noProof w:val="0"/>
          <w:lang w:eastAsia="uk-UA"/>
        </w:rPr>
        <w:t xml:space="preserve"> є здійснення комплексного аналізу програмного продукту та розроблення рекомендацій щодо його оптимізації. Для досягнення мети визначено завдання: дослідити теоретичні основи оптимізації, провести аналіз обраного продукту, застосувати методи вдосконалення, узагальнити результати та окреслити перспективи подальших досліджень.</w:t>
      </w:r>
    </w:p>
    <w:p w14:paraId="7F107D66" w14:textId="77777777" w:rsidR="003332A0" w:rsidRDefault="003332A0" w:rsidP="003332A0">
      <w:pPr>
        <w:spacing w:after="0" w:line="360" w:lineRule="auto"/>
        <w:ind w:firstLine="709"/>
        <w:jc w:val="both"/>
        <w:rPr>
          <w:noProof w:val="0"/>
          <w:lang w:eastAsia="uk-UA"/>
        </w:rPr>
      </w:pPr>
      <w:r w:rsidRPr="003332A0">
        <w:rPr>
          <w:b/>
          <w:noProof w:val="0"/>
          <w:lang w:eastAsia="uk-UA"/>
        </w:rPr>
        <w:t>Методи дослідження</w:t>
      </w:r>
      <w:r w:rsidRPr="003332A0">
        <w:rPr>
          <w:noProof w:val="0"/>
          <w:lang w:eastAsia="uk-UA"/>
        </w:rPr>
        <w:t xml:space="preserve"> включають аналіз літературних джерел, порівняння з аналогами, використання інструментів моніторингу та </w:t>
      </w:r>
      <w:proofErr w:type="spellStart"/>
      <w:r w:rsidRPr="003332A0">
        <w:rPr>
          <w:noProof w:val="0"/>
          <w:lang w:eastAsia="uk-UA"/>
        </w:rPr>
        <w:t>профайлінгу</w:t>
      </w:r>
      <w:proofErr w:type="spellEnd"/>
      <w:r w:rsidRPr="003332A0">
        <w:rPr>
          <w:noProof w:val="0"/>
          <w:lang w:eastAsia="uk-UA"/>
        </w:rPr>
        <w:t>, а також практичне тестування оптимізаційних рішень. Це забезпечує достовірність отриманих результатів та їх практичну значущість.</w:t>
      </w:r>
    </w:p>
    <w:p w14:paraId="594E8BCA" w14:textId="731EC8F6" w:rsidR="003332A0" w:rsidRPr="003332A0" w:rsidRDefault="003332A0" w:rsidP="003332A0">
      <w:pPr>
        <w:spacing w:after="0" w:line="360" w:lineRule="auto"/>
        <w:ind w:firstLine="709"/>
        <w:jc w:val="both"/>
        <w:rPr>
          <w:noProof w:val="0"/>
          <w:lang w:eastAsia="uk-UA"/>
        </w:rPr>
      </w:pPr>
      <w:r w:rsidRPr="003332A0">
        <w:rPr>
          <w:b/>
          <w:noProof w:val="0"/>
          <w:lang w:eastAsia="uk-UA"/>
        </w:rPr>
        <w:lastRenderedPageBreak/>
        <w:t>Наукова новизна роботи</w:t>
      </w:r>
      <w:r w:rsidRPr="003332A0">
        <w:rPr>
          <w:noProof w:val="0"/>
          <w:lang w:eastAsia="uk-UA"/>
        </w:rPr>
        <w:t xml:space="preserve"> полягає у комплексному підході до оптимізації програмного продукту, що поєднує алгоритмічні, архітектурні, ресурсні та UX</w:t>
      </w:r>
      <w:r w:rsidRPr="003332A0">
        <w:rPr>
          <w:noProof w:val="0"/>
          <w:lang w:eastAsia="uk-UA"/>
        </w:rPr>
        <w:noBreakHyphen/>
        <w:t>методи з урахуванням маркетингових аспектів.</w:t>
      </w:r>
    </w:p>
    <w:p w14:paraId="3555A5A4" w14:textId="77777777" w:rsidR="003332A0" w:rsidRPr="003332A0" w:rsidRDefault="003332A0" w:rsidP="003332A0">
      <w:pPr>
        <w:spacing w:after="0" w:line="360" w:lineRule="auto"/>
        <w:ind w:firstLine="709"/>
        <w:jc w:val="both"/>
        <w:rPr>
          <w:noProof w:val="0"/>
          <w:lang w:eastAsia="uk-UA"/>
        </w:rPr>
      </w:pPr>
      <w:r w:rsidRPr="003332A0">
        <w:rPr>
          <w:b/>
          <w:noProof w:val="0"/>
          <w:lang w:eastAsia="uk-UA"/>
        </w:rPr>
        <w:t>Практичне значення</w:t>
      </w:r>
      <w:r w:rsidRPr="003332A0">
        <w:rPr>
          <w:noProof w:val="0"/>
          <w:lang w:eastAsia="uk-UA"/>
        </w:rPr>
        <w:t xml:space="preserve"> отриманих результатів полягає у можливості їх застосування для вдосконалення програмних продуктів та веб</w:t>
      </w:r>
      <w:r w:rsidRPr="003332A0">
        <w:rPr>
          <w:noProof w:val="0"/>
          <w:lang w:eastAsia="uk-UA"/>
        </w:rPr>
        <w:noBreakHyphen/>
        <w:t>платформ, що сприятиме підвищенню їхньої ефективності та конкурентоспроможності.</w:t>
      </w:r>
    </w:p>
    <w:p w14:paraId="31C05594" w14:textId="4817A646" w:rsidR="003332A0" w:rsidRPr="003332A0" w:rsidRDefault="003332A0" w:rsidP="003332A0">
      <w:pPr>
        <w:spacing w:after="0" w:line="360" w:lineRule="auto"/>
        <w:ind w:firstLine="709"/>
        <w:jc w:val="both"/>
        <w:rPr>
          <w:noProof w:val="0"/>
          <w:lang w:eastAsia="uk-UA"/>
        </w:rPr>
      </w:pPr>
      <w:r w:rsidRPr="003332A0">
        <w:rPr>
          <w:b/>
          <w:noProof w:val="0"/>
          <w:lang w:eastAsia="uk-UA"/>
        </w:rPr>
        <w:t>Структура роботи</w:t>
      </w:r>
      <w:r w:rsidRPr="003332A0">
        <w:rPr>
          <w:noProof w:val="0"/>
          <w:lang w:eastAsia="uk-UA"/>
        </w:rPr>
        <w:t xml:space="preserve"> складається з п’яти розділів, у яких послідовно розглянуто теоретичні основи, проведено аналіз обраного продукту, описано методи оптимізації, узагальнено результати та визначено перспективи подальших досліджень. Заг</w:t>
      </w:r>
      <w:r>
        <w:rPr>
          <w:noProof w:val="0"/>
          <w:lang w:eastAsia="uk-UA"/>
        </w:rPr>
        <w:t>альний обсяг роботи становить 56</w:t>
      </w:r>
      <w:r w:rsidRPr="003332A0">
        <w:rPr>
          <w:noProof w:val="0"/>
          <w:lang w:eastAsia="uk-UA"/>
        </w:rPr>
        <w:t xml:space="preserve"> сторінок, містить рисунки, таблиці, схеми та список використаних джерел.</w:t>
      </w:r>
    </w:p>
    <w:p w14:paraId="0325952F" w14:textId="0A18A202" w:rsidR="00B71673" w:rsidRPr="000E4D59" w:rsidRDefault="00B71673" w:rsidP="00911290">
      <w:pPr>
        <w:spacing w:after="0"/>
        <w:sectPr w:rsidR="00B71673" w:rsidRPr="000E4D59" w:rsidSect="00FC1214">
          <w:headerReference w:type="first" r:id="rId20"/>
          <w:footerReference w:type="first" r:id="rId21"/>
          <w:pgSz w:w="11906" w:h="16838"/>
          <w:pgMar w:top="677" w:right="851" w:bottom="1361" w:left="1418" w:header="340" w:footer="709" w:gutter="0"/>
          <w:cols w:space="708"/>
          <w:titlePg/>
          <w:docGrid w:linePitch="381"/>
        </w:sectPr>
      </w:pPr>
    </w:p>
    <w:p w14:paraId="3FE00AA2" w14:textId="54813A62" w:rsidR="007A1EDA" w:rsidRDefault="00877780" w:rsidP="00B83B51">
      <w:pPr>
        <w:pStyle w:val="1"/>
        <w:ind w:left="567" w:firstLine="0"/>
      </w:pPr>
      <w:bookmarkStart w:id="55" w:name="_Toc232059186"/>
      <w:r>
        <w:lastRenderedPageBreak/>
        <w:t xml:space="preserve">РОЗДІЛ 1. </w:t>
      </w:r>
      <w:r w:rsidR="00913891" w:rsidRPr="00913891">
        <w:t>ТЕОРЕТИЧНІ ОСНОВИ АНАЛІЗУ ТА ОПТИМІЗАЦІЇ ПРОГРАМНИХ ПРОДУКТІВ</w:t>
      </w:r>
      <w:bookmarkEnd w:id="55"/>
    </w:p>
    <w:p w14:paraId="7CA9A913" w14:textId="77777777" w:rsidR="00B83B51" w:rsidRPr="00B83B51" w:rsidRDefault="00B83B51" w:rsidP="00B83B51"/>
    <w:p w14:paraId="384BABFF" w14:textId="77777777" w:rsidR="007D1CDF" w:rsidRPr="007D1CDF" w:rsidRDefault="007D1CDF" w:rsidP="00820DD7">
      <w:pPr>
        <w:spacing w:after="0" w:line="360" w:lineRule="auto"/>
        <w:ind w:firstLine="851"/>
        <w:jc w:val="both"/>
        <w:rPr>
          <w:noProof w:val="0"/>
          <w:lang w:eastAsia="uk-UA"/>
        </w:rPr>
      </w:pPr>
      <w:r w:rsidRPr="007D1CDF">
        <w:rPr>
          <w:noProof w:val="0"/>
          <w:lang w:eastAsia="uk-UA"/>
        </w:rPr>
        <w:t>Аналіз та оптимізація програмних продуктів є ключовими етапами життєвого циклу програмного забезпечення. Вони забезпечують не лише відповідність функціональним вимогам, але й підвищують ефективність, надійність та конкурентоспроможність системи. Теоретичні основи цього процесу охоплюють класифікацію програмних продуктів, методи їх аналізу та підходи до вдосконалення, що дозволяє систематизувати знання та створити базу для практичних рішень.</w:t>
      </w:r>
    </w:p>
    <w:p w14:paraId="4A1227AF" w14:textId="77777777" w:rsidR="007D1CDF" w:rsidRPr="007D1CDF" w:rsidRDefault="007D1CDF" w:rsidP="00820DD7">
      <w:pPr>
        <w:spacing w:after="0" w:line="360" w:lineRule="auto"/>
        <w:ind w:firstLine="851"/>
        <w:jc w:val="both"/>
        <w:rPr>
          <w:noProof w:val="0"/>
          <w:lang w:eastAsia="uk-UA"/>
        </w:rPr>
      </w:pPr>
      <w:r w:rsidRPr="007D1CDF">
        <w:rPr>
          <w:noProof w:val="0"/>
          <w:lang w:eastAsia="uk-UA"/>
        </w:rPr>
        <w:t>Сучасні тенденції розвитку інформаційних технологій вимагають від програмних продуктів високої продуктивності, гнучкості та адаптивності. Тому оптимізація розглядається як багаторівневий процес, що включає алгоритмічні, архітектурні та ресурсні підходи, а також враховує користувацький досвід (UX). Вивчення теоретичних основ дозволяє сформувати комплексне бачення проблеми та визначити найбільш ефективні методи її вирішення.</w:t>
      </w:r>
    </w:p>
    <w:p w14:paraId="0E39AECC" w14:textId="141B602F" w:rsidR="004C2C12" w:rsidRPr="000E4D59" w:rsidRDefault="004C2C12" w:rsidP="00820DD7">
      <w:pPr>
        <w:tabs>
          <w:tab w:val="left" w:pos="6254"/>
        </w:tabs>
        <w:spacing w:after="0" w:line="360" w:lineRule="auto"/>
        <w:ind w:firstLine="851"/>
        <w:jc w:val="both"/>
      </w:pPr>
    </w:p>
    <w:p w14:paraId="3528E934" w14:textId="171D8D0E" w:rsidR="00C80294" w:rsidRDefault="005F1E50" w:rsidP="00820DD7">
      <w:pPr>
        <w:pStyle w:val="2"/>
        <w:spacing w:before="0" w:line="360" w:lineRule="auto"/>
        <w:ind w:left="709" w:firstLine="851"/>
        <w:jc w:val="both"/>
        <w:rPr>
          <w:rFonts w:ascii="Times New Roman" w:eastAsia="Times New Roman" w:hAnsi="Times New Roman" w:cs="Times New Roman"/>
          <w:b/>
          <w:bCs/>
          <w:color w:val="000000" w:themeColor="text1"/>
          <w:sz w:val="28"/>
          <w:szCs w:val="28"/>
          <w:lang w:eastAsia="uk-UA"/>
        </w:rPr>
      </w:pPr>
      <w:bookmarkStart w:id="56" w:name="_Toc232059187"/>
      <w:r>
        <w:rPr>
          <w:rFonts w:ascii="Times New Roman" w:eastAsia="Times New Roman" w:hAnsi="Times New Roman" w:cs="Times New Roman"/>
          <w:b/>
          <w:bCs/>
          <w:color w:val="000000" w:themeColor="text1"/>
          <w:sz w:val="28"/>
          <w:szCs w:val="28"/>
          <w:lang w:eastAsia="uk-UA"/>
        </w:rPr>
        <w:t xml:space="preserve">1.1. </w:t>
      </w:r>
      <w:r w:rsidR="00B74342" w:rsidRPr="00B74342">
        <w:rPr>
          <w:rFonts w:ascii="Times New Roman" w:eastAsia="Times New Roman" w:hAnsi="Times New Roman" w:cs="Times New Roman"/>
          <w:b/>
          <w:bCs/>
          <w:color w:val="000000" w:themeColor="text1"/>
          <w:sz w:val="28"/>
          <w:szCs w:val="28"/>
          <w:lang w:eastAsia="uk-UA"/>
        </w:rPr>
        <w:t>Поняття та класифікація програмних продуктів</w:t>
      </w:r>
      <w:bookmarkEnd w:id="56"/>
    </w:p>
    <w:p w14:paraId="012D60B0" w14:textId="77777777" w:rsidR="00514999" w:rsidRPr="00514999" w:rsidRDefault="00514999" w:rsidP="00820DD7">
      <w:pPr>
        <w:spacing w:after="0" w:line="360" w:lineRule="auto"/>
        <w:ind w:firstLine="851"/>
        <w:rPr>
          <w:lang w:eastAsia="uk-UA"/>
        </w:rPr>
      </w:pPr>
    </w:p>
    <w:p w14:paraId="47F9D205" w14:textId="525CDBEC" w:rsidR="00B74342" w:rsidRDefault="00B74342" w:rsidP="00820DD7">
      <w:pPr>
        <w:spacing w:after="0" w:line="360" w:lineRule="auto"/>
        <w:ind w:firstLine="851"/>
        <w:jc w:val="both"/>
        <w:rPr>
          <w:lang w:eastAsia="uk-UA"/>
        </w:rPr>
      </w:pPr>
      <w:r w:rsidRPr="00B74342">
        <w:rPr>
          <w:b/>
          <w:bCs/>
          <w:lang w:eastAsia="uk-UA"/>
        </w:rPr>
        <w:t>Поняття програмного продукту</w:t>
      </w:r>
      <w:r w:rsidRPr="00B74342">
        <w:rPr>
          <w:lang w:eastAsia="uk-UA"/>
        </w:rPr>
        <w:t xml:space="preserve"> Програмний продукт – це результат процесу розробки програмного забезпечення, який включає не лише сам код, але й супровідну документацію, інструкції з використання, технічну підтримку та інші компоненти, що забезпечують його повноцінне функціонування</w:t>
      </w:r>
      <w:r w:rsidR="002173E5">
        <w:rPr>
          <w:lang w:val="en-US" w:eastAsia="uk-UA"/>
        </w:rPr>
        <w:t xml:space="preserve"> [25]</w:t>
      </w:r>
      <w:r w:rsidRPr="00B74342">
        <w:rPr>
          <w:lang w:eastAsia="uk-UA"/>
        </w:rPr>
        <w:t>. На відміну від окремої програми чи скрипту, програмний продукт має завершений вигляд, орієнтований на кінцевого користувача або організацію, та відповідає певним стандартам якості.</w:t>
      </w:r>
    </w:p>
    <w:p w14:paraId="6E6B73E3" w14:textId="104D6E79" w:rsidR="001F7132" w:rsidRDefault="001F7132" w:rsidP="00820DD7">
      <w:pPr>
        <w:spacing w:after="0" w:line="360" w:lineRule="auto"/>
        <w:ind w:firstLine="851"/>
        <w:jc w:val="both"/>
        <w:rPr>
          <w:lang w:eastAsia="uk-UA"/>
        </w:rPr>
      </w:pPr>
      <w:r>
        <w:rPr>
          <w:rStyle w:val="rvts9"/>
          <w:b/>
          <w:bCs/>
          <w:color w:val="333333"/>
          <w:shd w:val="clear" w:color="auto" w:fill="FFFFFF"/>
        </w:rPr>
        <w:t>Програмний продукт</w:t>
      </w:r>
      <w:r>
        <w:rPr>
          <w:color w:val="333333"/>
          <w:shd w:val="clear" w:color="auto" w:fill="FFFFFF"/>
        </w:rPr>
        <w:t> (ПП) — це програмний засіб, призначений для постачання користувачу. Програмним продуктом можна вважати комплекс програм, що функціонують на ЕОМ та підтримують користувача в процесі вирішення його завдань без участі створювача</w:t>
      </w:r>
      <w:r w:rsidR="00DD1D6D">
        <w:rPr>
          <w:color w:val="333333"/>
          <w:shd w:val="clear" w:color="auto" w:fill="FFFFFF"/>
        </w:rPr>
        <w:t xml:space="preserve"> </w:t>
      </w:r>
      <w:r w:rsidR="00DD1D6D">
        <w:rPr>
          <w:color w:val="333333"/>
          <w:shd w:val="clear" w:color="auto" w:fill="FFFFFF"/>
          <w:lang w:val="en-US"/>
        </w:rPr>
        <w:t>[</w:t>
      </w:r>
      <w:r w:rsidR="00DD1D6D">
        <w:rPr>
          <w:color w:val="333333"/>
          <w:shd w:val="clear" w:color="auto" w:fill="FFFFFF"/>
        </w:rPr>
        <w:t>1</w:t>
      </w:r>
      <w:r w:rsidR="00DD1D6D">
        <w:rPr>
          <w:color w:val="333333"/>
          <w:shd w:val="clear" w:color="auto" w:fill="FFFFFF"/>
          <w:lang w:val="en-US"/>
        </w:rPr>
        <w:t>]</w:t>
      </w:r>
      <w:r>
        <w:rPr>
          <w:color w:val="333333"/>
          <w:shd w:val="clear" w:color="auto" w:fill="FFFFFF"/>
        </w:rPr>
        <w:t>.</w:t>
      </w:r>
    </w:p>
    <w:p w14:paraId="0B474296" w14:textId="13B4E05E" w:rsidR="00DD1D6D" w:rsidRDefault="00DD1D6D" w:rsidP="00820DD7">
      <w:pPr>
        <w:spacing w:after="0" w:line="360" w:lineRule="auto"/>
        <w:ind w:firstLine="851"/>
        <w:jc w:val="both"/>
      </w:pPr>
      <w:r>
        <w:rPr>
          <w:rStyle w:val="rvts9"/>
          <w:b/>
          <w:bCs/>
          <w:color w:val="333333"/>
          <w:shd w:val="clear" w:color="auto" w:fill="FFFFFF"/>
        </w:rPr>
        <w:lastRenderedPageBreak/>
        <w:t>Програмний продукт</w:t>
      </w:r>
      <w:r>
        <w:rPr>
          <w:color w:val="333333"/>
          <w:shd w:val="clear" w:color="auto" w:fill="FFFFFF"/>
        </w:rPr>
        <w:t> — це програмний засіб, призначений для постачання користувачу</w:t>
      </w:r>
      <w:r>
        <w:rPr>
          <w:color w:val="333333"/>
          <w:shd w:val="clear" w:color="auto" w:fill="FFFFFF"/>
          <w:lang w:val="en-US"/>
        </w:rPr>
        <w:t xml:space="preserve"> [2]</w:t>
      </w:r>
      <w:r>
        <w:rPr>
          <w:color w:val="333333"/>
          <w:shd w:val="clear" w:color="auto" w:fill="FFFFFF"/>
        </w:rPr>
        <w:t>.</w:t>
      </w:r>
      <w:r>
        <w:t xml:space="preserve"> </w:t>
      </w:r>
    </w:p>
    <w:p w14:paraId="6396E37F" w14:textId="1D102AFA" w:rsidR="00DD1D6D" w:rsidRDefault="00DD1D6D" w:rsidP="00820DD7">
      <w:pPr>
        <w:spacing w:after="0" w:line="360" w:lineRule="auto"/>
        <w:ind w:firstLine="851"/>
        <w:jc w:val="both"/>
      </w:pPr>
      <w:r>
        <w:rPr>
          <w:rStyle w:val="rvts44"/>
          <w:b/>
          <w:bCs/>
          <w:color w:val="333333"/>
          <w:shd w:val="clear" w:color="auto" w:fill="FFFFFF"/>
        </w:rPr>
        <w:t>Програмний продукт</w:t>
      </w:r>
      <w:r>
        <w:rPr>
          <w:color w:val="333333"/>
          <w:shd w:val="clear" w:color="auto" w:fill="FFFFFF"/>
        </w:rPr>
        <w:t> -програмне забезпечення, результат комп’ютерного програмування у вигляді операційної системи, системної, прикладної, розважальної та/або навчальної комп’ютерної програми (їх компонентів), а також у вигляді інтернет-сайтів та/або онлайн-сервісів та доступу до них, примірники (копії, екземпляри) комп’ютерних програм, їх частин, компонентів у матеріальній та/або електронній формі, у тому числі у формі коду (кодів) та/або посилань для завантаження комп’ютерної програми та/або їх частин, компонентів у формі коду (кодів) для активації комп’ютерної програми чи в іншій формі, криптографічні засоби захисту інформаці</w:t>
      </w:r>
      <w:r w:rsidR="007C4FFA">
        <w:rPr>
          <w:color w:val="333333"/>
          <w:shd w:val="clear" w:color="auto" w:fill="FFFFFF"/>
        </w:rPr>
        <w:t xml:space="preserve">ї </w:t>
      </w:r>
      <w:r w:rsidR="007C4FFA">
        <w:rPr>
          <w:color w:val="333333"/>
          <w:shd w:val="clear" w:color="auto" w:fill="FFFFFF"/>
          <w:lang w:val="en-US"/>
        </w:rPr>
        <w:t>[3]</w:t>
      </w:r>
      <w:r>
        <w:t xml:space="preserve"> </w:t>
      </w:r>
    </w:p>
    <w:p w14:paraId="1F0CA2A1" w14:textId="4F6DC9A5" w:rsidR="00CD295B" w:rsidRPr="00B74342" w:rsidRDefault="00CD295B" w:rsidP="00820DD7">
      <w:pPr>
        <w:spacing w:after="0" w:line="360" w:lineRule="auto"/>
        <w:ind w:firstLine="851"/>
        <w:jc w:val="both"/>
        <w:rPr>
          <w:lang w:eastAsia="uk-UA"/>
        </w:rPr>
      </w:pPr>
      <w:r>
        <w:t>На відміну від окремої програми чи скрипту, програмний продукт має завершений вигляд і проходить повний життєвий цикл – від проектування та розробки до тестування, впровадження й подальшого супроводу. Це означає, що він не лише виконує певну функцію, але й забезпечує стабільність роботи, можливість оновлення та адаптації до нових умов.</w:t>
      </w:r>
    </w:p>
    <w:p w14:paraId="55FAE9F3" w14:textId="77777777" w:rsidR="00B74342" w:rsidRPr="00B74342" w:rsidRDefault="00B74342" w:rsidP="00820DD7">
      <w:pPr>
        <w:spacing w:after="0" w:line="360" w:lineRule="auto"/>
        <w:ind w:firstLine="851"/>
        <w:jc w:val="both"/>
        <w:rPr>
          <w:lang w:eastAsia="uk-UA"/>
        </w:rPr>
      </w:pPr>
      <w:r w:rsidRPr="00B74342">
        <w:rPr>
          <w:lang w:eastAsia="uk-UA"/>
        </w:rPr>
        <w:t>Основні характеристики програмного продукту:</w:t>
      </w:r>
    </w:p>
    <w:p w14:paraId="15EDEAD8" w14:textId="4698C2E7" w:rsidR="00B74342" w:rsidRDefault="00B74342" w:rsidP="00820DD7">
      <w:pPr>
        <w:numPr>
          <w:ilvl w:val="0"/>
          <w:numId w:val="5"/>
        </w:numPr>
        <w:spacing w:after="0" w:line="360" w:lineRule="auto"/>
        <w:ind w:left="0" w:firstLine="851"/>
        <w:jc w:val="both"/>
        <w:rPr>
          <w:lang w:eastAsia="uk-UA"/>
        </w:rPr>
      </w:pPr>
      <w:r w:rsidRPr="00B74342">
        <w:rPr>
          <w:b/>
          <w:bCs/>
          <w:lang w:eastAsia="uk-UA"/>
        </w:rPr>
        <w:t>Функціональність</w:t>
      </w:r>
      <w:r w:rsidRPr="00B74342">
        <w:rPr>
          <w:lang w:eastAsia="uk-UA"/>
        </w:rPr>
        <w:t xml:space="preserve"> – здатність виконувати заявлені задачі.</w:t>
      </w:r>
    </w:p>
    <w:p w14:paraId="1DCE78A1" w14:textId="210BFBD5" w:rsidR="00A213F8" w:rsidRPr="00A213F8" w:rsidRDefault="00A213F8" w:rsidP="00820DD7">
      <w:pPr>
        <w:spacing w:after="0" w:line="360" w:lineRule="auto"/>
        <w:ind w:firstLine="851"/>
        <w:jc w:val="both"/>
        <w:rPr>
          <w:noProof w:val="0"/>
          <w:lang w:eastAsia="uk-UA"/>
        </w:rPr>
      </w:pPr>
      <w:r w:rsidRPr="00A213F8">
        <w:rPr>
          <w:noProof w:val="0"/>
          <w:lang w:eastAsia="uk-UA"/>
        </w:rPr>
        <w:t>Функціональність визначає здатність програмного продукту виконувати заявлені задачі та відповідати очікуванням користувачів. Вона охоплює набір можливостей, які забезпечують вирішення конкретних проблем або задоволення потреб, для яких продукт був створений. Чим ширший і якісніший функціонал, тим більшою є цінність продукту для кінцевого користувача</w:t>
      </w:r>
      <w:r w:rsidR="00045D4C">
        <w:rPr>
          <w:noProof w:val="0"/>
          <w:lang w:val="en-US" w:eastAsia="uk-UA"/>
        </w:rPr>
        <w:t xml:space="preserve"> [4]</w:t>
      </w:r>
      <w:r w:rsidRPr="00A213F8">
        <w:rPr>
          <w:noProof w:val="0"/>
          <w:lang w:eastAsia="uk-UA"/>
        </w:rPr>
        <w:t>.</w:t>
      </w:r>
    </w:p>
    <w:p w14:paraId="6D79F401" w14:textId="17243C8E" w:rsidR="00A213F8" w:rsidRPr="00B74342" w:rsidRDefault="00A213F8" w:rsidP="00820DD7">
      <w:pPr>
        <w:spacing w:after="0" w:line="360" w:lineRule="auto"/>
        <w:ind w:firstLine="851"/>
        <w:jc w:val="both"/>
        <w:rPr>
          <w:noProof w:val="0"/>
          <w:lang w:eastAsia="uk-UA"/>
        </w:rPr>
      </w:pPr>
      <w:r w:rsidRPr="00A213F8">
        <w:rPr>
          <w:noProof w:val="0"/>
          <w:lang w:eastAsia="uk-UA"/>
        </w:rPr>
        <w:t xml:space="preserve">Важливо, щоб функціональність була не лише багатою, але й </w:t>
      </w:r>
      <w:proofErr w:type="spellStart"/>
      <w:r w:rsidRPr="00A213F8">
        <w:rPr>
          <w:noProof w:val="0"/>
          <w:lang w:eastAsia="uk-UA"/>
        </w:rPr>
        <w:t>логічно</w:t>
      </w:r>
      <w:proofErr w:type="spellEnd"/>
      <w:r w:rsidRPr="00A213F8">
        <w:rPr>
          <w:noProof w:val="0"/>
          <w:lang w:eastAsia="uk-UA"/>
        </w:rPr>
        <w:t xml:space="preserve"> структурованою та узгодженою. Надмірна кількість функцій без належної інтеграції може ускладнити використання та знизити ефективність. Тому оптимальним є баланс між кількістю можливостей і їхньою практичною корисністю.</w:t>
      </w:r>
    </w:p>
    <w:p w14:paraId="63571298" w14:textId="177B0FEB" w:rsidR="00B74342" w:rsidRDefault="00B74342" w:rsidP="00820DD7">
      <w:pPr>
        <w:numPr>
          <w:ilvl w:val="0"/>
          <w:numId w:val="5"/>
        </w:numPr>
        <w:spacing w:after="0" w:line="360" w:lineRule="auto"/>
        <w:ind w:left="0" w:firstLine="851"/>
        <w:jc w:val="both"/>
        <w:rPr>
          <w:lang w:eastAsia="uk-UA"/>
        </w:rPr>
      </w:pPr>
      <w:r w:rsidRPr="00B74342">
        <w:rPr>
          <w:b/>
          <w:bCs/>
          <w:lang w:eastAsia="uk-UA"/>
        </w:rPr>
        <w:t>Надійність</w:t>
      </w:r>
      <w:r w:rsidRPr="00B74342">
        <w:rPr>
          <w:lang w:eastAsia="uk-UA"/>
        </w:rPr>
        <w:t xml:space="preserve"> – стабільна робота без критичних помилок</w:t>
      </w:r>
      <w:r w:rsidR="002173E5">
        <w:rPr>
          <w:lang w:val="en-US" w:eastAsia="uk-UA"/>
        </w:rPr>
        <w:t>[21]</w:t>
      </w:r>
      <w:r w:rsidRPr="00B74342">
        <w:rPr>
          <w:lang w:eastAsia="uk-UA"/>
        </w:rPr>
        <w:t>.</w:t>
      </w:r>
    </w:p>
    <w:p w14:paraId="780E2644" w14:textId="5CCA94DA" w:rsidR="00045D4C" w:rsidRPr="00045D4C" w:rsidRDefault="00045D4C" w:rsidP="00820DD7">
      <w:pPr>
        <w:spacing w:after="0" w:line="360" w:lineRule="auto"/>
        <w:ind w:firstLine="851"/>
        <w:jc w:val="both"/>
        <w:rPr>
          <w:noProof w:val="0"/>
          <w:lang w:eastAsia="uk-UA"/>
        </w:rPr>
      </w:pPr>
      <w:r w:rsidRPr="00045D4C">
        <w:rPr>
          <w:shd w:val="clear" w:color="auto" w:fill="FFFFFF"/>
        </w:rPr>
        <w:lastRenderedPageBreak/>
        <w:t>Надійність (Reliability) – здатність ПЗ виконувати необхідні завдання у зазначених умовах протягом заданого проміжку часу або вказаної кількості операцій</w:t>
      </w:r>
      <w:r w:rsidR="002173E5">
        <w:rPr>
          <w:shd w:val="clear" w:color="auto" w:fill="FFFFFF"/>
          <w:lang w:val="en-US"/>
        </w:rPr>
        <w:t xml:space="preserve"> [19]</w:t>
      </w:r>
      <w:r w:rsidRPr="00045D4C">
        <w:rPr>
          <w:shd w:val="clear" w:color="auto" w:fill="FFFFFF"/>
        </w:rPr>
        <w:t>. Атрибути даної характеристики – це завершеність і цілісність всієї системи, здатність самостійно і коректно відновлюватися після збоїв у роботі, відмовостійкість</w:t>
      </w:r>
      <w:r>
        <w:rPr>
          <w:shd w:val="clear" w:color="auto" w:fill="FFFFFF"/>
          <w:lang w:val="en-US"/>
        </w:rPr>
        <w:t xml:space="preserve"> [4]</w:t>
      </w:r>
      <w:r w:rsidRPr="00045D4C">
        <w:rPr>
          <w:shd w:val="clear" w:color="auto" w:fill="FFFFFF"/>
        </w:rPr>
        <w:t>.</w:t>
      </w:r>
      <w:r w:rsidRPr="00045D4C">
        <w:rPr>
          <w:noProof w:val="0"/>
          <w:lang w:eastAsia="uk-UA"/>
        </w:rPr>
        <w:t xml:space="preserve"> </w:t>
      </w:r>
    </w:p>
    <w:p w14:paraId="69362A5F" w14:textId="2361BFF7" w:rsidR="00A213F8" w:rsidRPr="00B74342" w:rsidRDefault="00A213F8" w:rsidP="00820DD7">
      <w:pPr>
        <w:spacing w:after="0" w:line="360" w:lineRule="auto"/>
        <w:ind w:firstLine="851"/>
        <w:jc w:val="both"/>
        <w:rPr>
          <w:noProof w:val="0"/>
          <w:lang w:eastAsia="uk-UA"/>
        </w:rPr>
      </w:pPr>
      <w:r w:rsidRPr="00A213F8">
        <w:rPr>
          <w:noProof w:val="0"/>
          <w:lang w:eastAsia="uk-UA"/>
        </w:rPr>
        <w:t>Висока надійність досягається завдяки ретельному тестуванню, використанню перевірених архітектурних рішень та регулярному оновленню системи. Надійний продукт здатний витримувати навантаження, швидко відновлюватися після помилок і забезпечувати безперервність роботи.</w:t>
      </w:r>
    </w:p>
    <w:p w14:paraId="1E713EEB" w14:textId="4CDE6DB6" w:rsidR="00B74342" w:rsidRDefault="00B74342" w:rsidP="00820DD7">
      <w:pPr>
        <w:numPr>
          <w:ilvl w:val="0"/>
          <w:numId w:val="5"/>
        </w:numPr>
        <w:spacing w:after="0" w:line="360" w:lineRule="auto"/>
        <w:ind w:left="0" w:firstLine="851"/>
        <w:jc w:val="both"/>
        <w:rPr>
          <w:lang w:eastAsia="uk-UA"/>
        </w:rPr>
      </w:pPr>
      <w:r w:rsidRPr="00B74342">
        <w:rPr>
          <w:b/>
          <w:bCs/>
          <w:lang w:eastAsia="uk-UA"/>
        </w:rPr>
        <w:t>Зручність використання</w:t>
      </w:r>
      <w:r w:rsidRPr="00B74342">
        <w:rPr>
          <w:lang w:eastAsia="uk-UA"/>
        </w:rPr>
        <w:t xml:space="preserve"> – інтуїтивний інтерфейс та доступність.</w:t>
      </w:r>
      <w:r w:rsidR="00A213F8">
        <w:rPr>
          <w:lang w:eastAsia="uk-UA"/>
        </w:rPr>
        <w:t xml:space="preserve"> </w:t>
      </w:r>
    </w:p>
    <w:p w14:paraId="50FC4FF6" w14:textId="4A780C4C" w:rsidR="00A213F8" w:rsidRPr="00A213F8" w:rsidRDefault="00A213F8" w:rsidP="00820DD7">
      <w:pPr>
        <w:spacing w:after="0" w:line="360" w:lineRule="auto"/>
        <w:ind w:firstLine="851"/>
        <w:jc w:val="both"/>
        <w:rPr>
          <w:noProof w:val="0"/>
          <w:lang w:eastAsia="uk-UA"/>
        </w:rPr>
      </w:pPr>
      <w:r w:rsidRPr="00A213F8">
        <w:rPr>
          <w:noProof w:val="0"/>
          <w:lang w:eastAsia="uk-UA"/>
        </w:rPr>
        <w:t>Зручність використання визначається інтуїтивним інтерфейсом, зрозумілою навігацією та доступністю основних функцій. Користувачі цінують продукти, які не потребують тривалого навчання та дозволяють швидко досягати бажаних результатів</w:t>
      </w:r>
      <w:r w:rsidR="00FF08A5">
        <w:rPr>
          <w:noProof w:val="0"/>
          <w:lang w:val="en-US" w:eastAsia="uk-UA"/>
        </w:rPr>
        <w:t xml:space="preserve"> [24]</w:t>
      </w:r>
      <w:r w:rsidRPr="00A213F8">
        <w:rPr>
          <w:noProof w:val="0"/>
          <w:lang w:eastAsia="uk-UA"/>
        </w:rPr>
        <w:t>.</w:t>
      </w:r>
    </w:p>
    <w:p w14:paraId="0C23C672" w14:textId="482D1A26" w:rsidR="00A213F8" w:rsidRPr="00B74342" w:rsidRDefault="00A213F8" w:rsidP="00820DD7">
      <w:pPr>
        <w:spacing w:after="0" w:line="360" w:lineRule="auto"/>
        <w:ind w:firstLine="851"/>
        <w:jc w:val="both"/>
        <w:rPr>
          <w:noProof w:val="0"/>
          <w:lang w:eastAsia="uk-UA"/>
        </w:rPr>
      </w:pPr>
      <w:r w:rsidRPr="00A213F8">
        <w:rPr>
          <w:noProof w:val="0"/>
          <w:lang w:eastAsia="uk-UA"/>
        </w:rPr>
        <w:t>Важливим аспектом є адаптивність інтерфейсу до різних пристроїв і категорій користувачів. Зручний продукт враховує принципи UX</w:t>
      </w:r>
      <w:r w:rsidRPr="00A213F8">
        <w:rPr>
          <w:noProof w:val="0"/>
          <w:lang w:eastAsia="uk-UA"/>
        </w:rPr>
        <w:noBreakHyphen/>
        <w:t>дизайну, зменшує когнітивне навантаження та створює позитивний досвід взаємодії.</w:t>
      </w:r>
    </w:p>
    <w:p w14:paraId="79876DD9" w14:textId="2C635E06" w:rsidR="00B74342" w:rsidRDefault="00B74342" w:rsidP="00820DD7">
      <w:pPr>
        <w:numPr>
          <w:ilvl w:val="0"/>
          <w:numId w:val="5"/>
        </w:numPr>
        <w:spacing w:after="0" w:line="360" w:lineRule="auto"/>
        <w:ind w:left="0" w:firstLine="851"/>
        <w:jc w:val="both"/>
        <w:rPr>
          <w:lang w:eastAsia="uk-UA"/>
        </w:rPr>
      </w:pPr>
      <w:r w:rsidRPr="00B74342">
        <w:rPr>
          <w:b/>
          <w:bCs/>
          <w:lang w:eastAsia="uk-UA"/>
        </w:rPr>
        <w:t>Масштабованість</w:t>
      </w:r>
      <w:r w:rsidRPr="00B74342">
        <w:rPr>
          <w:lang w:eastAsia="uk-UA"/>
        </w:rPr>
        <w:t xml:space="preserve"> – можливість розширення функціоналу.</w:t>
      </w:r>
    </w:p>
    <w:p w14:paraId="7E8E575F" w14:textId="77777777" w:rsidR="00A213F8" w:rsidRPr="00A213F8" w:rsidRDefault="00A213F8" w:rsidP="00820DD7">
      <w:pPr>
        <w:spacing w:after="0" w:line="360" w:lineRule="auto"/>
        <w:ind w:firstLine="851"/>
        <w:jc w:val="both"/>
        <w:rPr>
          <w:noProof w:val="0"/>
          <w:lang w:eastAsia="uk-UA"/>
        </w:rPr>
      </w:pPr>
      <w:r w:rsidRPr="00A213F8">
        <w:rPr>
          <w:noProof w:val="0"/>
          <w:lang w:eastAsia="uk-UA"/>
        </w:rPr>
        <w:t>Масштабованість означає здатність програмного продукту розширювати функціонал та ефективно працювати при збільшенні кількості користувачів чи обсягу даних. Це критично важлива характеристика для сучасних систем, які повинні адаптуватися до зростання бізнесу та ринку.</w:t>
      </w:r>
    </w:p>
    <w:p w14:paraId="7B1AE890" w14:textId="7553E09C" w:rsidR="00A213F8" w:rsidRPr="00A213F8" w:rsidRDefault="00A213F8" w:rsidP="00820DD7">
      <w:pPr>
        <w:spacing w:after="0" w:line="360" w:lineRule="auto"/>
        <w:ind w:firstLine="851"/>
        <w:jc w:val="both"/>
        <w:rPr>
          <w:noProof w:val="0"/>
          <w:lang w:eastAsia="uk-UA"/>
        </w:rPr>
      </w:pPr>
      <w:r w:rsidRPr="00A213F8">
        <w:rPr>
          <w:noProof w:val="0"/>
          <w:lang w:eastAsia="uk-UA"/>
        </w:rPr>
        <w:t xml:space="preserve">Масштабованість досягається завдяки використанню модульних </w:t>
      </w:r>
      <w:proofErr w:type="spellStart"/>
      <w:r w:rsidRPr="00A213F8">
        <w:rPr>
          <w:noProof w:val="0"/>
          <w:lang w:eastAsia="uk-UA"/>
        </w:rPr>
        <w:t>архітектур</w:t>
      </w:r>
      <w:proofErr w:type="spellEnd"/>
      <w:r w:rsidRPr="00A213F8">
        <w:rPr>
          <w:noProof w:val="0"/>
          <w:lang w:eastAsia="uk-UA"/>
        </w:rPr>
        <w:t xml:space="preserve">, хмарних технологій та </w:t>
      </w:r>
      <w:proofErr w:type="spellStart"/>
      <w:r w:rsidRPr="00A213F8">
        <w:rPr>
          <w:noProof w:val="0"/>
          <w:lang w:eastAsia="uk-UA"/>
        </w:rPr>
        <w:t>мікросервісних</w:t>
      </w:r>
      <w:proofErr w:type="spellEnd"/>
      <w:r w:rsidRPr="00A213F8">
        <w:rPr>
          <w:noProof w:val="0"/>
          <w:lang w:eastAsia="uk-UA"/>
        </w:rPr>
        <w:t xml:space="preserve"> рішень. Продукт, який легко масштабувати, має довготривалу життєздатність і здатний відповідати майбутнім викликам.</w:t>
      </w:r>
    </w:p>
    <w:p w14:paraId="71C234CE" w14:textId="0798ED0B" w:rsidR="00B83B51" w:rsidRDefault="00B74342" w:rsidP="00820DD7">
      <w:pPr>
        <w:numPr>
          <w:ilvl w:val="0"/>
          <w:numId w:val="5"/>
        </w:numPr>
        <w:spacing w:after="0" w:line="360" w:lineRule="auto"/>
        <w:ind w:left="0" w:firstLine="851"/>
        <w:jc w:val="both"/>
        <w:rPr>
          <w:lang w:eastAsia="uk-UA"/>
        </w:rPr>
      </w:pPr>
      <w:r w:rsidRPr="00B74342">
        <w:rPr>
          <w:b/>
          <w:bCs/>
          <w:lang w:eastAsia="uk-UA"/>
        </w:rPr>
        <w:t>Супроводжуваність</w:t>
      </w:r>
      <w:r w:rsidRPr="00B74342">
        <w:rPr>
          <w:lang w:eastAsia="uk-UA"/>
        </w:rPr>
        <w:t xml:space="preserve"> – легкість внесення змін та оновлень.</w:t>
      </w:r>
    </w:p>
    <w:p w14:paraId="313FFA8E" w14:textId="77777777" w:rsidR="00BF558A" w:rsidRPr="00BF558A" w:rsidRDefault="00BF558A" w:rsidP="00820DD7">
      <w:pPr>
        <w:spacing w:after="0" w:line="360" w:lineRule="auto"/>
        <w:ind w:firstLine="851"/>
        <w:jc w:val="both"/>
        <w:rPr>
          <w:noProof w:val="0"/>
          <w:lang w:eastAsia="uk-UA"/>
        </w:rPr>
      </w:pPr>
      <w:proofErr w:type="spellStart"/>
      <w:r w:rsidRPr="00BF558A">
        <w:rPr>
          <w:noProof w:val="0"/>
          <w:lang w:eastAsia="uk-UA"/>
        </w:rPr>
        <w:t>Супроводжуваність</w:t>
      </w:r>
      <w:proofErr w:type="spellEnd"/>
      <w:r w:rsidRPr="00BF558A">
        <w:rPr>
          <w:noProof w:val="0"/>
          <w:lang w:eastAsia="uk-UA"/>
        </w:rPr>
        <w:t xml:space="preserve"> визначає легкість внесення змін, оновлень та модернізації програмного продукту. Це характеристика, яка забезпечує його розвиток і адаптацію до нових умов без втрати функціональності.</w:t>
      </w:r>
    </w:p>
    <w:p w14:paraId="10CA831C" w14:textId="7C00C669" w:rsidR="00BF558A" w:rsidRDefault="00BF558A" w:rsidP="00820DD7">
      <w:pPr>
        <w:spacing w:after="0" w:line="360" w:lineRule="auto"/>
        <w:ind w:firstLine="851"/>
        <w:jc w:val="both"/>
        <w:rPr>
          <w:noProof w:val="0"/>
          <w:lang w:eastAsia="uk-UA"/>
        </w:rPr>
      </w:pPr>
      <w:r w:rsidRPr="00BF558A">
        <w:rPr>
          <w:noProof w:val="0"/>
          <w:lang w:eastAsia="uk-UA"/>
        </w:rPr>
        <w:lastRenderedPageBreak/>
        <w:t xml:space="preserve">Висока </w:t>
      </w:r>
      <w:proofErr w:type="spellStart"/>
      <w:r w:rsidRPr="00BF558A">
        <w:rPr>
          <w:noProof w:val="0"/>
          <w:lang w:eastAsia="uk-UA"/>
        </w:rPr>
        <w:t>супроводжуваність</w:t>
      </w:r>
      <w:proofErr w:type="spellEnd"/>
      <w:r w:rsidRPr="00BF558A">
        <w:rPr>
          <w:noProof w:val="0"/>
          <w:lang w:eastAsia="uk-UA"/>
        </w:rPr>
        <w:t xml:space="preserve"> досягається завдяки чистому коду, зрозумілій документації та використанню стандартів розробки. Продукт, який легко підтримувати, знижує витрати на обслуговування та забезпечує стабільність у довгостроковій перспективі.</w:t>
      </w:r>
    </w:p>
    <w:p w14:paraId="44C89C8F" w14:textId="59F62F11" w:rsidR="00045D4C" w:rsidRPr="00AD1D3B" w:rsidRDefault="00045D4C" w:rsidP="00820DD7">
      <w:pPr>
        <w:shd w:val="clear" w:color="auto" w:fill="FFFFFF" w:themeFill="background1"/>
        <w:spacing w:after="0" w:line="360" w:lineRule="auto"/>
        <w:ind w:firstLine="851"/>
        <w:jc w:val="both"/>
        <w:rPr>
          <w:noProof w:val="0"/>
          <w:lang w:eastAsia="uk-UA"/>
        </w:rPr>
      </w:pPr>
      <w:r w:rsidRPr="00045D4C">
        <w:rPr>
          <w:shd w:val="clear" w:color="auto" w:fill="FFFFFF"/>
        </w:rPr>
        <w:t xml:space="preserve">Портативність (Portability) – характеризує ПЗ з точки зору легкості його </w:t>
      </w:r>
      <w:r w:rsidRPr="00AD1D3B">
        <w:rPr>
          <w:shd w:val="clear" w:color="auto" w:fill="FFFFFF"/>
        </w:rPr>
        <w:t>перенесення з одного оточення (software/hardware) в інше</w:t>
      </w:r>
      <w:r w:rsidRPr="00AD1D3B">
        <w:rPr>
          <w:shd w:val="clear" w:color="auto" w:fill="FFFFFF"/>
          <w:lang w:val="en-US"/>
        </w:rPr>
        <w:t xml:space="preserve"> [4]</w:t>
      </w:r>
      <w:r w:rsidRPr="00AD1D3B">
        <w:rPr>
          <w:shd w:val="clear" w:color="auto" w:fill="FFFFFF"/>
        </w:rPr>
        <w:t>.</w:t>
      </w:r>
    </w:p>
    <w:p w14:paraId="7362D0C6" w14:textId="77777777" w:rsidR="00B74342" w:rsidRPr="00AD1D3B" w:rsidRDefault="00B74342" w:rsidP="00820DD7">
      <w:pPr>
        <w:shd w:val="clear" w:color="auto" w:fill="FFFFFF" w:themeFill="background1"/>
        <w:spacing w:after="0" w:line="360" w:lineRule="auto"/>
        <w:ind w:firstLine="851"/>
        <w:jc w:val="both"/>
        <w:rPr>
          <w:lang w:eastAsia="uk-UA"/>
        </w:rPr>
      </w:pPr>
      <w:r w:rsidRPr="00AD1D3B">
        <w:rPr>
          <w:b/>
          <w:bCs/>
          <w:lang w:eastAsia="uk-UA"/>
        </w:rPr>
        <w:t>Класифікація програмних продуктів</w:t>
      </w:r>
      <w:r w:rsidRPr="00AD1D3B">
        <w:rPr>
          <w:lang w:eastAsia="uk-UA"/>
        </w:rPr>
        <w:t xml:space="preserve"> Програмні продукти можна класифікувати за різними критеріями:</w:t>
      </w:r>
    </w:p>
    <w:p w14:paraId="30F02F78" w14:textId="77777777" w:rsidR="00B74342" w:rsidRPr="00AD1D3B" w:rsidRDefault="00B74342" w:rsidP="00820DD7">
      <w:pPr>
        <w:numPr>
          <w:ilvl w:val="0"/>
          <w:numId w:val="6"/>
        </w:numPr>
        <w:shd w:val="clear" w:color="auto" w:fill="FFFFFF" w:themeFill="background1"/>
        <w:tabs>
          <w:tab w:val="clear" w:pos="720"/>
          <w:tab w:val="num" w:pos="426"/>
        </w:tabs>
        <w:spacing w:after="0" w:line="360" w:lineRule="auto"/>
        <w:ind w:left="0" w:firstLine="851"/>
        <w:jc w:val="both"/>
        <w:rPr>
          <w:lang w:eastAsia="uk-UA"/>
        </w:rPr>
      </w:pPr>
      <w:r w:rsidRPr="00AD1D3B">
        <w:rPr>
          <w:b/>
          <w:bCs/>
          <w:lang w:eastAsia="uk-UA"/>
        </w:rPr>
        <w:t>За призначенням</w:t>
      </w:r>
      <w:r w:rsidRPr="00AD1D3B">
        <w:rPr>
          <w:lang w:eastAsia="uk-UA"/>
        </w:rPr>
        <w:t>:</w:t>
      </w:r>
    </w:p>
    <w:p w14:paraId="0959EC08" w14:textId="43B7B184" w:rsidR="00B74342" w:rsidRPr="00AD1D3B" w:rsidRDefault="00B74342" w:rsidP="00820DD7">
      <w:pPr>
        <w:numPr>
          <w:ilvl w:val="1"/>
          <w:numId w:val="6"/>
        </w:numPr>
        <w:shd w:val="clear" w:color="auto" w:fill="FFFFFF" w:themeFill="background1"/>
        <w:spacing w:after="0" w:line="360" w:lineRule="auto"/>
        <w:ind w:left="0" w:firstLine="851"/>
        <w:jc w:val="both"/>
        <w:rPr>
          <w:lang w:eastAsia="uk-UA"/>
        </w:rPr>
      </w:pPr>
      <w:r w:rsidRPr="00AD1D3B">
        <w:rPr>
          <w:i/>
          <w:iCs/>
          <w:lang w:eastAsia="uk-UA"/>
        </w:rPr>
        <w:t>Системне програмне забезпечення</w:t>
      </w:r>
      <w:r w:rsidRPr="00AD1D3B">
        <w:rPr>
          <w:lang w:eastAsia="uk-UA"/>
        </w:rPr>
        <w:t xml:space="preserve"> (операційні системи, драйвери, утиліти).</w:t>
      </w:r>
    </w:p>
    <w:p w14:paraId="7921F11D" w14:textId="5E4EBAAA" w:rsidR="00CB48AC" w:rsidRPr="00AD1D3B" w:rsidRDefault="00CB48AC" w:rsidP="00820DD7">
      <w:pPr>
        <w:shd w:val="clear" w:color="auto" w:fill="FFFFFF" w:themeFill="background1"/>
        <w:spacing w:after="0" w:line="360" w:lineRule="auto"/>
        <w:ind w:firstLine="851"/>
        <w:jc w:val="both"/>
        <w:rPr>
          <w:spacing w:val="-8"/>
          <w:shd w:val="clear" w:color="auto" w:fill="D9D9D9"/>
        </w:rPr>
      </w:pPr>
      <w:r w:rsidRPr="00AD1D3B">
        <w:rPr>
          <w:spacing w:val="-8"/>
          <w:shd w:val="clear" w:color="auto" w:fill="FFFFFF" w:themeFill="background1"/>
        </w:rPr>
        <w:t>Операційна система (ОС) — це програмне забезпечення, яке керує комп’ютером</w:t>
      </w:r>
      <w:r w:rsidR="002173E5">
        <w:rPr>
          <w:spacing w:val="-8"/>
          <w:shd w:val="clear" w:color="auto" w:fill="FFFFFF" w:themeFill="background1"/>
          <w:lang w:val="en-US"/>
        </w:rPr>
        <w:t xml:space="preserve"> [33]</w:t>
      </w:r>
      <w:r w:rsidRPr="00AD1D3B">
        <w:rPr>
          <w:spacing w:val="-8"/>
          <w:shd w:val="clear" w:color="auto" w:fill="FFFFFF" w:themeFill="background1"/>
        </w:rPr>
        <w:t>. Усі операційні системи відповідають за основні функції комп’ютера, як-от керування пам’яттю, процесами та пристроями. ОС також надає користувачеві інтерфейс для взаємодії з комп’ютером</w:t>
      </w:r>
      <w:r w:rsidRPr="00AD1D3B">
        <w:rPr>
          <w:spacing w:val="-8"/>
          <w:shd w:val="clear" w:color="auto" w:fill="FFFFFF" w:themeFill="background1"/>
          <w:lang w:val="en-US"/>
        </w:rPr>
        <w:t xml:space="preserve"> [5]</w:t>
      </w:r>
      <w:r w:rsidRPr="00AD1D3B">
        <w:rPr>
          <w:spacing w:val="-8"/>
          <w:shd w:val="clear" w:color="auto" w:fill="FFFFFF" w:themeFill="background1"/>
        </w:rPr>
        <w:t>.</w:t>
      </w:r>
    </w:p>
    <w:p w14:paraId="4251745B" w14:textId="77777777" w:rsidR="00AD1D3B" w:rsidRDefault="00CB48AC" w:rsidP="00820DD7">
      <w:pPr>
        <w:spacing w:after="0" w:line="360" w:lineRule="auto"/>
        <w:ind w:firstLine="851"/>
        <w:jc w:val="both"/>
      </w:pPr>
      <w:r w:rsidRPr="00AD1D3B">
        <w:rPr>
          <w:shd w:val="clear" w:color="auto" w:fill="FFFFFF"/>
        </w:rPr>
        <w:t>Драйвер – це програмне забезпечення, яке дає змогу пристрою Windows спілкуватися з пристроями. Без драйверів пристрої, які підключаються до пристрою Windows, не знають, як спілкуватися з Windows і не працюють належним чином</w:t>
      </w:r>
      <w:r w:rsidRPr="00AD1D3B">
        <w:rPr>
          <w:shd w:val="clear" w:color="auto" w:fill="F8FAFC"/>
          <w:lang w:val="en-US"/>
        </w:rPr>
        <w:t xml:space="preserve"> [6]</w:t>
      </w:r>
      <w:r w:rsidRPr="00AD1D3B">
        <w:rPr>
          <w:shd w:val="clear" w:color="auto" w:fill="F8FAFC"/>
        </w:rPr>
        <w:t>.</w:t>
      </w:r>
      <w:r w:rsidR="00AD1D3B" w:rsidRPr="00AD1D3B">
        <w:t xml:space="preserve"> </w:t>
      </w:r>
    </w:p>
    <w:p w14:paraId="7D6B70D9" w14:textId="169DE471" w:rsidR="00CB48AC" w:rsidRPr="00AD1D3B" w:rsidRDefault="00AD1D3B" w:rsidP="00820DD7">
      <w:pPr>
        <w:spacing w:after="0" w:line="360" w:lineRule="auto"/>
        <w:ind w:firstLine="851"/>
        <w:jc w:val="both"/>
        <w:rPr>
          <w:lang w:eastAsia="uk-UA"/>
        </w:rPr>
      </w:pPr>
      <w:r w:rsidRPr="00AD1D3B">
        <w:rPr>
          <w:shd w:val="clear" w:color="auto" w:fill="F8FAFC"/>
        </w:rPr>
        <w:t>Утиліти — це спеціалізовані програми, що підтримують роботоздатність комп'ютера та підвищують його продуктивність. Команди виклику утиліт, які входять до складу ОС Windows ХР, розміщено в під меню Усі програми ► Стандартні ► Службові головного меню Windows ХР [7].</w:t>
      </w:r>
    </w:p>
    <w:p w14:paraId="711DF6A5" w14:textId="30B5F675" w:rsidR="00C95486" w:rsidRPr="00AD1D3B" w:rsidRDefault="00AD1D3B" w:rsidP="00820DD7">
      <w:pPr>
        <w:spacing w:after="0" w:line="360" w:lineRule="auto"/>
        <w:ind w:firstLine="851"/>
        <w:jc w:val="both"/>
        <w:rPr>
          <w:noProof w:val="0"/>
          <w:lang w:eastAsia="uk-UA"/>
        </w:rPr>
      </w:pPr>
      <w:r w:rsidRPr="00AD1D3B">
        <w:t>У</w:t>
      </w:r>
      <w:r w:rsidR="00C95486" w:rsidRPr="00AD1D3B">
        <w:t>тиліта — це невелика</w:t>
      </w:r>
      <w:r w:rsidR="00C95486" w:rsidRPr="00AD1D3B">
        <w:rPr>
          <w:shd w:val="clear" w:color="auto" w:fill="F5F8FF"/>
        </w:rPr>
        <w:t xml:space="preserve"> </w:t>
      </w:r>
      <w:r w:rsidR="00C95486" w:rsidRPr="00AD1D3B">
        <w:t>програмка на твоєму комп’ютері або смартфоні, яка допомагає розв’язувати конкретні завдання. Наприклад, коли потрібно почистити комп’ютер від зайвого сміття, перевірити на віруси або навіть просто відкрити архівовані файли, на допомогу приходять утиліти. Вони, як маленькі</w:t>
      </w:r>
      <w:r w:rsidR="00C95486" w:rsidRPr="00AD1D3B">
        <w:rPr>
          <w:shd w:val="clear" w:color="auto" w:fill="F5F8FF"/>
        </w:rPr>
        <w:t xml:space="preserve"> </w:t>
      </w:r>
      <w:r w:rsidR="00C95486" w:rsidRPr="00AD1D3B">
        <w:t>помічники, спрощують наше цифрове життя, роблячи рутинні справи швидкими і простими</w:t>
      </w:r>
      <w:r w:rsidR="00C95486" w:rsidRPr="00AD1D3B">
        <w:rPr>
          <w:lang w:val="en-US"/>
        </w:rPr>
        <w:t xml:space="preserve"> [8]</w:t>
      </w:r>
      <w:r w:rsidR="00C95486" w:rsidRPr="00AD1D3B">
        <w:t>.</w:t>
      </w:r>
    </w:p>
    <w:p w14:paraId="0EF9F565" w14:textId="374E3D5A" w:rsidR="00F750BF" w:rsidRPr="00F750BF" w:rsidRDefault="00F750BF" w:rsidP="00820DD7">
      <w:pPr>
        <w:shd w:val="clear" w:color="auto" w:fill="FFFFFF" w:themeFill="background1"/>
        <w:spacing w:after="0" w:line="360" w:lineRule="auto"/>
        <w:ind w:firstLine="851"/>
        <w:jc w:val="both"/>
        <w:rPr>
          <w:noProof w:val="0"/>
          <w:lang w:eastAsia="uk-UA"/>
        </w:rPr>
      </w:pPr>
      <w:r w:rsidRPr="00AD1D3B">
        <w:rPr>
          <w:noProof w:val="0"/>
          <w:lang w:eastAsia="uk-UA"/>
        </w:rPr>
        <w:lastRenderedPageBreak/>
        <w:t xml:space="preserve">Системне ПЗ виконує базові функції управління апаратними ресурсами комп’ютера та забезпечує взаємодію </w:t>
      </w:r>
      <w:r w:rsidRPr="00F750BF">
        <w:rPr>
          <w:noProof w:val="0"/>
          <w:lang w:eastAsia="uk-UA"/>
        </w:rPr>
        <w:t>між користувачем і технічними компонентами. До нього належать операційні системи, драйвери та утиліти, які створюють основу для роботи прикладних програм. Без системного ПЗ неможливо забезпечити стабільність та узгодженість роботи всієї комп’ютерної системи.</w:t>
      </w:r>
    </w:p>
    <w:p w14:paraId="2E458C03" w14:textId="55990AE6" w:rsidR="00F750BF" w:rsidRPr="00B74342" w:rsidRDefault="00F750BF" w:rsidP="00820DD7">
      <w:pPr>
        <w:spacing w:after="0" w:line="360" w:lineRule="auto"/>
        <w:ind w:firstLine="851"/>
        <w:jc w:val="both"/>
        <w:rPr>
          <w:noProof w:val="0"/>
          <w:lang w:eastAsia="uk-UA"/>
        </w:rPr>
      </w:pPr>
      <w:r w:rsidRPr="00F750BF">
        <w:rPr>
          <w:noProof w:val="0"/>
          <w:lang w:eastAsia="uk-UA"/>
        </w:rPr>
        <w:t>Його головна роль полягає у підтримці працездатності обладнання, управлінні пам’яттю, процесами та пристроями введення</w:t>
      </w:r>
      <w:r w:rsidRPr="00F750BF">
        <w:rPr>
          <w:noProof w:val="0"/>
          <w:lang w:eastAsia="uk-UA"/>
        </w:rPr>
        <w:noBreakHyphen/>
        <w:t>виведення. Системне програмне забезпечення виступає фундаментом, на якому будуються всі інші рівні програмних рішень.</w:t>
      </w:r>
    </w:p>
    <w:p w14:paraId="59C0B5CA" w14:textId="0C09675E" w:rsidR="00B74342" w:rsidRPr="00E73C94" w:rsidRDefault="00B74342" w:rsidP="00820DD7">
      <w:pPr>
        <w:numPr>
          <w:ilvl w:val="1"/>
          <w:numId w:val="6"/>
        </w:numPr>
        <w:spacing w:after="0" w:line="360" w:lineRule="auto"/>
        <w:ind w:left="0" w:firstLine="851"/>
        <w:jc w:val="both"/>
        <w:rPr>
          <w:lang w:eastAsia="uk-UA"/>
        </w:rPr>
      </w:pPr>
      <w:r w:rsidRPr="00E73C94">
        <w:rPr>
          <w:i/>
          <w:iCs/>
          <w:lang w:eastAsia="uk-UA"/>
        </w:rPr>
        <w:t>Прикладне програмне забезпечення</w:t>
      </w:r>
      <w:r w:rsidR="003A644B" w:rsidRPr="00E73C94">
        <w:rPr>
          <w:rStyle w:val="10"/>
          <w:color w:val="000000"/>
          <w:spacing w:val="-5"/>
          <w:shd w:val="clear" w:color="auto" w:fill="FFFFFF"/>
        </w:rPr>
        <w:t xml:space="preserve"> </w:t>
      </w:r>
      <w:r w:rsidR="003A644B" w:rsidRPr="00E73C94">
        <w:rPr>
          <w:color w:val="000000"/>
          <w:spacing w:val="-5"/>
          <w:shd w:val="clear" w:color="auto" w:fill="FFFFFF"/>
        </w:rPr>
        <w:t xml:space="preserve">охоплює програми, які не належать до основного функціонування комп’ютера, але дають змогу виконувати завдання. </w:t>
      </w:r>
      <w:r w:rsidR="00226A81" w:rsidRPr="00E73C94">
        <w:rPr>
          <w:color w:val="000000"/>
          <w:shd w:val="clear" w:color="auto" w:fill="FFFFFF"/>
        </w:rPr>
        <w:t xml:space="preserve">  Програмне забезпечення цього рівня являє собою комплекс прикладних програм, за допомогою яких виконуються конкретні завдання (від виробничих до творчих, </w:t>
      </w:r>
      <w:r w:rsidR="00226A81" w:rsidRPr="00E73C94">
        <w:rPr>
          <w:shd w:val="clear" w:color="auto" w:fill="FFFFFF"/>
        </w:rPr>
        <w:t>розважальних та навчальних)</w:t>
      </w:r>
      <w:r w:rsidR="00226A81" w:rsidRPr="00E73C94">
        <w:rPr>
          <w:shd w:val="clear" w:color="auto" w:fill="FFFFFF"/>
          <w:lang w:val="en-US"/>
        </w:rPr>
        <w:t xml:space="preserve"> [9]. </w:t>
      </w:r>
      <w:r w:rsidR="003A644B" w:rsidRPr="00E73C94">
        <w:rPr>
          <w:spacing w:val="-5"/>
          <w:shd w:val="clear" w:color="auto" w:fill="FFFFFF"/>
        </w:rPr>
        <w:t>Це, наприклад, інтернет-браузери або текстові процесори.</w:t>
      </w:r>
      <w:r w:rsidRPr="00E73C94">
        <w:rPr>
          <w:lang w:eastAsia="uk-UA"/>
        </w:rPr>
        <w:t xml:space="preserve"> (офісні пакети, графічні редактори, бухгалтерські системи).</w:t>
      </w:r>
    </w:p>
    <w:p w14:paraId="45D8C763" w14:textId="00BEA25B" w:rsidR="00226A81" w:rsidRPr="00E73C94" w:rsidRDefault="00E73C94" w:rsidP="00820DD7">
      <w:pPr>
        <w:spacing w:after="0" w:line="360" w:lineRule="auto"/>
        <w:ind w:firstLine="851"/>
        <w:jc w:val="both"/>
        <w:rPr>
          <w:noProof w:val="0"/>
          <w:lang w:eastAsia="uk-UA"/>
        </w:rPr>
      </w:pPr>
      <w:r w:rsidRPr="00E73C94">
        <w:t>Редактори графічні та текстові</w:t>
      </w:r>
      <w:r w:rsidR="00226A81" w:rsidRPr="00E73C94">
        <w:t> — особливі прикладні програми для компютерів, призначені для підготовки різноманітних текстових і графічних документів. Вони дозволяють створювати, редагувати та друкувати текстові документи і графічні зображення — малюнки, графіки, діаграми тощо</w:t>
      </w:r>
      <w:r w:rsidR="00226A81" w:rsidRPr="00E73C94">
        <w:rPr>
          <w:lang w:val="en-US"/>
        </w:rPr>
        <w:t xml:space="preserve"> [10]</w:t>
      </w:r>
      <w:r w:rsidR="00226A81" w:rsidRPr="00E73C94">
        <w:t>.</w:t>
      </w:r>
      <w:r w:rsidR="00226A81" w:rsidRPr="00E73C94">
        <w:rPr>
          <w:noProof w:val="0"/>
          <w:lang w:eastAsia="uk-UA"/>
        </w:rPr>
        <w:t xml:space="preserve"> </w:t>
      </w:r>
    </w:p>
    <w:p w14:paraId="18FF8064" w14:textId="1BFA3C9A" w:rsidR="003D576E" w:rsidRPr="00E73C94" w:rsidRDefault="003D576E" w:rsidP="00820DD7">
      <w:pPr>
        <w:shd w:val="clear" w:color="auto" w:fill="FFFFFF" w:themeFill="background1"/>
        <w:spacing w:after="0" w:line="360" w:lineRule="auto"/>
        <w:ind w:firstLine="851"/>
        <w:jc w:val="both"/>
        <w:rPr>
          <w:noProof w:val="0"/>
          <w:lang w:eastAsia="uk-UA"/>
        </w:rPr>
      </w:pPr>
      <w:r w:rsidRPr="00E73C94">
        <w:rPr>
          <w:rStyle w:val="a8"/>
          <w:shd w:val="clear" w:color="auto" w:fill="F2F2F2"/>
        </w:rPr>
        <w:t>Веб-</w:t>
      </w:r>
      <w:r w:rsidRPr="00E73C94">
        <w:rPr>
          <w:rStyle w:val="a8"/>
          <w:shd w:val="clear" w:color="auto" w:fill="FFFFFF" w:themeFill="background1"/>
        </w:rPr>
        <w:t>оглядач, оглядач, браузер</w:t>
      </w:r>
      <w:r w:rsidRPr="00E73C94">
        <w:rPr>
          <w:shd w:val="clear" w:color="auto" w:fill="FFFFFF" w:themeFill="background1"/>
        </w:rPr>
        <w:t> (від англ. </w:t>
      </w:r>
      <w:r w:rsidRPr="00E73C94">
        <w:rPr>
          <w:rStyle w:val="a9"/>
          <w:shd w:val="clear" w:color="auto" w:fill="FFFFFF" w:themeFill="background1"/>
          <w:lang w:val="en"/>
        </w:rPr>
        <w:t>Web browser</w:t>
      </w:r>
      <w:r w:rsidRPr="00E73C94">
        <w:rPr>
          <w:shd w:val="clear" w:color="auto" w:fill="FFFFFF" w:themeFill="background1"/>
        </w:rPr>
        <w:t>) - програмне забезпечення для перегляду веб-сайтів, тобто для запиту веб-сторінок (переважно з мережі Інтернет), їх обробки, виведення і переходу від однієї</w:t>
      </w:r>
      <w:r w:rsidRPr="00E73C94">
        <w:rPr>
          <w:shd w:val="clear" w:color="auto" w:fill="F2F2F2"/>
        </w:rPr>
        <w:t xml:space="preserve"> </w:t>
      </w:r>
      <w:r w:rsidRPr="00E73C94">
        <w:rPr>
          <w:shd w:val="clear" w:color="auto" w:fill="FFFFFF" w:themeFill="background1"/>
        </w:rPr>
        <w:t>сторінки до іншої</w:t>
      </w:r>
      <w:r w:rsidR="00FF08A5">
        <w:rPr>
          <w:shd w:val="clear" w:color="auto" w:fill="FFFFFF" w:themeFill="background1"/>
          <w:lang w:val="en-US"/>
        </w:rPr>
        <w:t xml:space="preserve"> [11]</w:t>
      </w:r>
      <w:r w:rsidRPr="00E73C94">
        <w:rPr>
          <w:shd w:val="clear" w:color="auto" w:fill="FFFFFF" w:themeFill="background1"/>
        </w:rPr>
        <w:t>.</w:t>
      </w:r>
    </w:p>
    <w:p w14:paraId="70038ED0" w14:textId="42A1AE6E" w:rsidR="003D576E" w:rsidRPr="00E73C94" w:rsidRDefault="003D576E" w:rsidP="00820DD7">
      <w:pPr>
        <w:spacing w:after="0" w:line="360" w:lineRule="auto"/>
        <w:ind w:firstLine="851"/>
        <w:jc w:val="both"/>
        <w:rPr>
          <w:noProof w:val="0"/>
          <w:lang w:eastAsia="uk-UA"/>
        </w:rPr>
      </w:pPr>
      <w:r w:rsidRPr="00E73C94">
        <w:rPr>
          <w:rStyle w:val="a8"/>
          <w:i/>
          <w:iCs/>
        </w:rPr>
        <w:t>Веб-браузер</w:t>
      </w:r>
      <w:r w:rsidRPr="00E73C94">
        <w:t> (англ. </w:t>
      </w:r>
      <w:r w:rsidRPr="00E73C94">
        <w:rPr>
          <w:rStyle w:val="a8"/>
          <w:i/>
          <w:iCs/>
        </w:rPr>
        <w:t xml:space="preserve">Web-browser) </w:t>
      </w:r>
      <w:r w:rsidRPr="00E73C94">
        <w:rPr>
          <w:rStyle w:val="a8"/>
          <w:b w:val="0"/>
          <w:bCs w:val="0"/>
        </w:rPr>
        <w:t>- спеціалізована комп'ютерна програма, розроблена для здійснення доступу до файлів глобальної мережі Інтернет. </w:t>
      </w:r>
      <w:r w:rsidRPr="00E73C94">
        <w:t xml:space="preserve">Веб-браузер - один з ключових елементів для забезпечення роботи в Інтернеті, саме він виступає в якості посередника між людиною і комп'ютером, тобто є головним </w:t>
      </w:r>
      <w:r w:rsidRPr="00E73C94">
        <w:lastRenderedPageBreak/>
        <w:t>комп'ютерним інтерфейсом для взаємодії людини з усім інформаційним масивом Інтернету</w:t>
      </w:r>
      <w:r w:rsidRPr="00E73C94">
        <w:t xml:space="preserve"> </w:t>
      </w:r>
      <w:r w:rsidRPr="00E73C94">
        <w:rPr>
          <w:lang w:val="en-US"/>
        </w:rPr>
        <w:t>[</w:t>
      </w:r>
      <w:r w:rsidRPr="00E73C94">
        <w:t>1</w:t>
      </w:r>
      <w:r w:rsidR="00FF08A5">
        <w:rPr>
          <w:lang w:val="en-US"/>
        </w:rPr>
        <w:t>2</w:t>
      </w:r>
      <w:r w:rsidRPr="00E73C94">
        <w:rPr>
          <w:lang w:val="en-US"/>
        </w:rPr>
        <w:t>]</w:t>
      </w:r>
      <w:r w:rsidRPr="00E73C94">
        <w:t> </w:t>
      </w:r>
      <w:r w:rsidRPr="00E73C94">
        <w:rPr>
          <w:noProof w:val="0"/>
          <w:lang w:eastAsia="uk-UA"/>
        </w:rPr>
        <w:t xml:space="preserve"> </w:t>
      </w:r>
    </w:p>
    <w:p w14:paraId="02D5AD8C" w14:textId="1D3AC3A0" w:rsidR="00F750BF" w:rsidRPr="00E73C94" w:rsidRDefault="00F750BF" w:rsidP="00820DD7">
      <w:pPr>
        <w:spacing w:after="0" w:line="360" w:lineRule="auto"/>
        <w:ind w:firstLine="851"/>
        <w:jc w:val="both"/>
        <w:rPr>
          <w:noProof w:val="0"/>
          <w:lang w:eastAsia="uk-UA"/>
        </w:rPr>
      </w:pPr>
      <w:r w:rsidRPr="00E73C94">
        <w:rPr>
          <w:noProof w:val="0"/>
          <w:lang w:eastAsia="uk-UA"/>
        </w:rPr>
        <w:t>Прикладне ПЗ орієнтоване на виконання конкретних завдань користувача</w:t>
      </w:r>
      <w:r w:rsidR="002173E5">
        <w:rPr>
          <w:noProof w:val="0"/>
          <w:lang w:val="en-US" w:eastAsia="uk-UA"/>
        </w:rPr>
        <w:t xml:space="preserve"> [26]</w:t>
      </w:r>
      <w:r w:rsidRPr="00E73C94">
        <w:rPr>
          <w:noProof w:val="0"/>
          <w:lang w:eastAsia="uk-UA"/>
        </w:rPr>
        <w:t>. Це можуть бути офісні пакети, графічні редактори, бухгалтерські системи чи інші програми, які допомагають у професійній діяльності або повсякденному житті. Воно забезпечує реалізацію функцій, які безпосередньо відповідають потребам кінцевого користувача.</w:t>
      </w:r>
    </w:p>
    <w:p w14:paraId="79A1498E" w14:textId="2869F7ED" w:rsidR="00F750BF" w:rsidRPr="00E73C94" w:rsidRDefault="00F750BF" w:rsidP="00820DD7">
      <w:pPr>
        <w:spacing w:after="0" w:line="360" w:lineRule="auto"/>
        <w:ind w:firstLine="851"/>
        <w:jc w:val="both"/>
        <w:rPr>
          <w:noProof w:val="0"/>
          <w:lang w:eastAsia="uk-UA"/>
        </w:rPr>
      </w:pPr>
      <w:r w:rsidRPr="00E73C94">
        <w:rPr>
          <w:noProof w:val="0"/>
          <w:lang w:eastAsia="uk-UA"/>
        </w:rPr>
        <w:t>Зручність та ефективність прикладного ПЗ визначають його популярність. Саме цей тип програмного забезпечення найбільш відчутно впливає на продуктивність роботи та якість користувацького досвіду.</w:t>
      </w:r>
    </w:p>
    <w:p w14:paraId="15EF89D1" w14:textId="7CF3DB3D" w:rsidR="003D576E" w:rsidRPr="00E73C94" w:rsidRDefault="003D576E" w:rsidP="00820DD7">
      <w:pPr>
        <w:numPr>
          <w:ilvl w:val="1"/>
          <w:numId w:val="6"/>
        </w:numPr>
        <w:spacing w:after="0" w:line="360" w:lineRule="auto"/>
        <w:ind w:left="0" w:firstLine="851"/>
        <w:jc w:val="both"/>
        <w:rPr>
          <w:lang w:eastAsia="uk-UA"/>
        </w:rPr>
      </w:pPr>
      <w:r w:rsidRPr="00E73C94">
        <w:rPr>
          <w:rStyle w:val="rvts44"/>
          <w:b/>
          <w:bCs/>
          <w:color w:val="333333"/>
          <w:shd w:val="clear" w:color="auto" w:fill="FFFFFF"/>
        </w:rPr>
        <w:t>Спеціалізоване програмне забезпечення</w:t>
      </w:r>
      <w:r w:rsidRPr="00E73C94">
        <w:rPr>
          <w:color w:val="333333"/>
          <w:shd w:val="clear" w:color="auto" w:fill="FFFFFF"/>
        </w:rPr>
        <w:t> - сукупність програм, призначених для виконання завдань щодо організації складання та подання заявок у вигляді електронного документа та інших документів, необхідних для подальшої експлуатації цих програм</w:t>
      </w:r>
      <w:r w:rsidRPr="00E73C94">
        <w:rPr>
          <w:i/>
          <w:iCs/>
          <w:lang w:eastAsia="uk-UA"/>
        </w:rPr>
        <w:t xml:space="preserve"> </w:t>
      </w:r>
      <w:r w:rsidR="00F47CEA" w:rsidRPr="00E73C94">
        <w:rPr>
          <w:i/>
          <w:iCs/>
          <w:lang w:val="en-US" w:eastAsia="uk-UA"/>
        </w:rPr>
        <w:t xml:space="preserve"> [13]</w:t>
      </w:r>
    </w:p>
    <w:p w14:paraId="322EAB32" w14:textId="3FE94917" w:rsidR="00F47CEA" w:rsidRPr="00E73C94" w:rsidRDefault="00F47CEA" w:rsidP="00820DD7">
      <w:pPr>
        <w:numPr>
          <w:ilvl w:val="1"/>
          <w:numId w:val="6"/>
        </w:numPr>
        <w:spacing w:after="0" w:line="360" w:lineRule="auto"/>
        <w:ind w:left="0" w:firstLine="851"/>
        <w:jc w:val="both"/>
        <w:rPr>
          <w:lang w:eastAsia="uk-UA"/>
        </w:rPr>
      </w:pPr>
      <w:r w:rsidRPr="00E73C94">
        <w:rPr>
          <w:rStyle w:val="rvts9"/>
          <w:b/>
          <w:bCs/>
          <w:color w:val="333333"/>
          <w:shd w:val="clear" w:color="auto" w:fill="FFFFFF"/>
        </w:rPr>
        <w:t>Спеціалізоване програмне забезпечення</w:t>
      </w:r>
      <w:r w:rsidRPr="00E73C94">
        <w:rPr>
          <w:color w:val="333333"/>
          <w:shd w:val="clear" w:color="auto" w:fill="FFFFFF"/>
        </w:rPr>
        <w:t> — комп'ютерні програми, із застосуванням яких забезпечуються формування в електронному вигляді та внесення до ІВС "ОСВІТА" інформації щодо документів та навчальних закладів</w:t>
      </w:r>
      <w:r w:rsidRPr="00E73C94">
        <w:rPr>
          <w:color w:val="333333"/>
          <w:shd w:val="clear" w:color="auto" w:fill="FFFFFF"/>
          <w:lang w:val="en-US"/>
        </w:rPr>
        <w:t xml:space="preserve"> [14]</w:t>
      </w:r>
      <w:r w:rsidRPr="00E73C94">
        <w:rPr>
          <w:color w:val="333333"/>
          <w:shd w:val="clear" w:color="auto" w:fill="FFFFFF"/>
        </w:rPr>
        <w:t>.</w:t>
      </w:r>
    </w:p>
    <w:p w14:paraId="510AD9C7" w14:textId="0A1D0257" w:rsidR="00B74342" w:rsidRPr="00E73C94" w:rsidRDefault="00B74342" w:rsidP="00820DD7">
      <w:pPr>
        <w:numPr>
          <w:ilvl w:val="1"/>
          <w:numId w:val="6"/>
        </w:numPr>
        <w:spacing w:after="0" w:line="360" w:lineRule="auto"/>
        <w:ind w:left="0" w:firstLine="851"/>
        <w:jc w:val="both"/>
        <w:rPr>
          <w:lang w:eastAsia="uk-UA"/>
        </w:rPr>
      </w:pPr>
      <w:r w:rsidRPr="00E73C94">
        <w:rPr>
          <w:i/>
          <w:iCs/>
          <w:lang w:eastAsia="uk-UA"/>
        </w:rPr>
        <w:t>Спеціалізоване програмне забезпечення</w:t>
      </w:r>
      <w:r w:rsidRPr="00E73C94">
        <w:rPr>
          <w:lang w:eastAsia="uk-UA"/>
        </w:rPr>
        <w:t xml:space="preserve"> (медичні сист</w:t>
      </w:r>
      <w:r w:rsidR="00F750BF" w:rsidRPr="00E73C94">
        <w:rPr>
          <w:lang w:eastAsia="uk-UA"/>
        </w:rPr>
        <w:t>еми, CAD-програми, ERP-рішення).</w:t>
      </w:r>
    </w:p>
    <w:p w14:paraId="1EAA19AC" w14:textId="77777777" w:rsidR="00F750BF" w:rsidRPr="00E73C94" w:rsidRDefault="00F750BF" w:rsidP="00820DD7">
      <w:pPr>
        <w:spacing w:after="0" w:line="360" w:lineRule="auto"/>
        <w:ind w:firstLine="851"/>
        <w:jc w:val="both"/>
        <w:rPr>
          <w:noProof w:val="0"/>
          <w:lang w:eastAsia="uk-UA"/>
        </w:rPr>
      </w:pPr>
      <w:r w:rsidRPr="00E73C94">
        <w:rPr>
          <w:noProof w:val="0"/>
          <w:lang w:eastAsia="uk-UA"/>
        </w:rPr>
        <w:t>Спеціалізоване ПЗ створюється для вузьких сфер застосування, таких як медицина, інженерія чи управління підприємствами. Прикладами є медичні інформаційні системи, CAD</w:t>
      </w:r>
      <w:r w:rsidRPr="00E73C94">
        <w:rPr>
          <w:noProof w:val="0"/>
          <w:lang w:eastAsia="uk-UA"/>
        </w:rPr>
        <w:noBreakHyphen/>
        <w:t>програми для проектування та ERP</w:t>
      </w:r>
      <w:r w:rsidRPr="00E73C94">
        <w:rPr>
          <w:noProof w:val="0"/>
          <w:lang w:eastAsia="uk-UA"/>
        </w:rPr>
        <w:noBreakHyphen/>
        <w:t>рішення для комплексного управління бізнес</w:t>
      </w:r>
      <w:r w:rsidRPr="00E73C94">
        <w:rPr>
          <w:noProof w:val="0"/>
          <w:lang w:eastAsia="uk-UA"/>
        </w:rPr>
        <w:noBreakHyphen/>
        <w:t>процесами.</w:t>
      </w:r>
    </w:p>
    <w:p w14:paraId="0C36CC4B" w14:textId="5D010CD9" w:rsidR="00F750BF" w:rsidRPr="00F750BF" w:rsidRDefault="00F750BF" w:rsidP="00820DD7">
      <w:pPr>
        <w:spacing w:after="0" w:line="360" w:lineRule="auto"/>
        <w:ind w:firstLine="851"/>
        <w:jc w:val="both"/>
        <w:rPr>
          <w:noProof w:val="0"/>
          <w:lang w:eastAsia="uk-UA"/>
        </w:rPr>
      </w:pPr>
      <w:r w:rsidRPr="00E73C94">
        <w:rPr>
          <w:noProof w:val="0"/>
          <w:lang w:eastAsia="uk-UA"/>
        </w:rPr>
        <w:t>Його особливість полягає у високій адаптації до специфічних вимог галузі. Таке програмне забезпечення часто інтегрується з іншими системами, має розширені функції аналітики</w:t>
      </w:r>
      <w:r w:rsidRPr="00F750BF">
        <w:rPr>
          <w:noProof w:val="0"/>
          <w:lang w:eastAsia="uk-UA"/>
        </w:rPr>
        <w:t xml:space="preserve"> та підтримує стандарти, необхідні для професійної діяльності.</w:t>
      </w:r>
    </w:p>
    <w:p w14:paraId="28518781" w14:textId="77777777" w:rsidR="00B74342" w:rsidRPr="00B74342" w:rsidRDefault="00B74342" w:rsidP="00820DD7">
      <w:pPr>
        <w:numPr>
          <w:ilvl w:val="0"/>
          <w:numId w:val="6"/>
        </w:numPr>
        <w:tabs>
          <w:tab w:val="clear" w:pos="720"/>
          <w:tab w:val="num" w:pos="709"/>
        </w:tabs>
        <w:spacing w:after="0" w:line="360" w:lineRule="auto"/>
        <w:ind w:left="0" w:firstLine="851"/>
        <w:jc w:val="both"/>
        <w:rPr>
          <w:lang w:eastAsia="uk-UA"/>
        </w:rPr>
      </w:pPr>
      <w:r w:rsidRPr="00B74342">
        <w:rPr>
          <w:b/>
          <w:bCs/>
          <w:lang w:eastAsia="uk-UA"/>
        </w:rPr>
        <w:t>За способом розповсюдження</w:t>
      </w:r>
      <w:r w:rsidRPr="00B74342">
        <w:rPr>
          <w:lang w:eastAsia="uk-UA"/>
        </w:rPr>
        <w:t>:</w:t>
      </w:r>
    </w:p>
    <w:p w14:paraId="5AC81C08" w14:textId="2C4D24B4" w:rsidR="00B74342" w:rsidRDefault="00B74342" w:rsidP="00820DD7">
      <w:pPr>
        <w:numPr>
          <w:ilvl w:val="1"/>
          <w:numId w:val="6"/>
        </w:numPr>
        <w:spacing w:after="0" w:line="360" w:lineRule="auto"/>
        <w:ind w:left="0" w:firstLine="851"/>
        <w:jc w:val="both"/>
        <w:rPr>
          <w:lang w:eastAsia="uk-UA"/>
        </w:rPr>
      </w:pPr>
      <w:r w:rsidRPr="00B74342">
        <w:rPr>
          <w:i/>
          <w:iCs/>
          <w:lang w:eastAsia="uk-UA"/>
        </w:rPr>
        <w:t>Комерційні продукти</w:t>
      </w:r>
      <w:r w:rsidRPr="00B74342">
        <w:rPr>
          <w:lang w:eastAsia="uk-UA"/>
        </w:rPr>
        <w:t xml:space="preserve"> (ліцензійні програми, що продаються).</w:t>
      </w:r>
    </w:p>
    <w:p w14:paraId="2685E2F6" w14:textId="20B819D9" w:rsidR="00F47CEA" w:rsidRPr="003040ED" w:rsidRDefault="00F47CEA" w:rsidP="00820DD7">
      <w:pPr>
        <w:spacing w:after="0" w:line="360" w:lineRule="auto"/>
        <w:ind w:firstLine="851"/>
        <w:jc w:val="both"/>
        <w:rPr>
          <w:lang w:eastAsia="uk-UA"/>
        </w:rPr>
      </w:pPr>
      <w:r w:rsidRPr="003040ED">
        <w:rPr>
          <w:lang w:eastAsia="uk-UA"/>
        </w:rPr>
        <w:lastRenderedPageBreak/>
        <w:t xml:space="preserve">Ліцензія  на програмне забезпечення- це правовий документ, який визначає умови користування ПЗ кінцевим користувачам. Це може бути як комерційне </w:t>
      </w:r>
      <w:r w:rsidR="003040ED" w:rsidRPr="003040ED">
        <w:rPr>
          <w:lang w:eastAsia="uk-UA"/>
        </w:rPr>
        <w:t xml:space="preserve"> програмне забезпечення, тьак і вільне ПЗ, яке можна завантажити безкоштовно, але з певними умовами користування</w:t>
      </w:r>
      <w:r w:rsidR="003040ED">
        <w:rPr>
          <w:lang w:eastAsia="uk-UA"/>
        </w:rPr>
        <w:t xml:space="preserve"> </w:t>
      </w:r>
      <w:r w:rsidR="003040ED">
        <w:rPr>
          <w:lang w:val="en-US" w:eastAsia="uk-UA"/>
        </w:rPr>
        <w:t>[</w:t>
      </w:r>
      <w:r w:rsidR="003040ED">
        <w:rPr>
          <w:lang w:eastAsia="uk-UA"/>
        </w:rPr>
        <w:t>15</w:t>
      </w:r>
      <w:r w:rsidR="003040ED">
        <w:rPr>
          <w:lang w:val="en-US" w:eastAsia="uk-UA"/>
        </w:rPr>
        <w:t>]</w:t>
      </w:r>
      <w:r w:rsidR="003040ED" w:rsidRPr="003040ED">
        <w:rPr>
          <w:lang w:eastAsia="uk-UA"/>
        </w:rPr>
        <w:t>.</w:t>
      </w:r>
    </w:p>
    <w:p w14:paraId="34F25A44" w14:textId="758A404F" w:rsidR="00D237E7" w:rsidRPr="00D237E7" w:rsidRDefault="00D237E7" w:rsidP="00820DD7">
      <w:pPr>
        <w:spacing w:after="0" w:line="360" w:lineRule="auto"/>
        <w:ind w:firstLine="851"/>
        <w:jc w:val="both"/>
        <w:rPr>
          <w:noProof w:val="0"/>
          <w:lang w:eastAsia="uk-UA"/>
        </w:rPr>
      </w:pPr>
      <w:r w:rsidRPr="00D237E7">
        <w:rPr>
          <w:noProof w:val="0"/>
          <w:lang w:eastAsia="uk-UA"/>
        </w:rPr>
        <w:t>Комерційне програмне забезпечення – це ліцензійні програми, які продаються користувачам або організаціям. Вони зазвичай мають чітко визначену ціну, умови використання та підтримку від виробника</w:t>
      </w:r>
      <w:r w:rsidR="002173E5">
        <w:rPr>
          <w:noProof w:val="0"/>
          <w:lang w:val="en-US" w:eastAsia="uk-UA"/>
        </w:rPr>
        <w:t xml:space="preserve"> [25]</w:t>
      </w:r>
      <w:r w:rsidRPr="00D237E7">
        <w:rPr>
          <w:noProof w:val="0"/>
          <w:lang w:eastAsia="uk-UA"/>
        </w:rPr>
        <w:t xml:space="preserve">. Прикладами є Microsoft Office, </w:t>
      </w:r>
      <w:proofErr w:type="spellStart"/>
      <w:r w:rsidRPr="00D237E7">
        <w:rPr>
          <w:noProof w:val="0"/>
          <w:lang w:eastAsia="uk-UA"/>
        </w:rPr>
        <w:t>Adobe</w:t>
      </w:r>
      <w:proofErr w:type="spellEnd"/>
      <w:r w:rsidRPr="00D237E7">
        <w:rPr>
          <w:noProof w:val="0"/>
          <w:lang w:eastAsia="uk-UA"/>
        </w:rPr>
        <w:t xml:space="preserve"> </w:t>
      </w:r>
      <w:proofErr w:type="spellStart"/>
      <w:r w:rsidRPr="00D237E7">
        <w:rPr>
          <w:noProof w:val="0"/>
          <w:lang w:eastAsia="uk-UA"/>
        </w:rPr>
        <w:t>Photoshop</w:t>
      </w:r>
      <w:proofErr w:type="spellEnd"/>
      <w:r w:rsidRPr="00D237E7">
        <w:rPr>
          <w:noProof w:val="0"/>
          <w:lang w:eastAsia="uk-UA"/>
        </w:rPr>
        <w:t xml:space="preserve"> чи антивірусні системи. Такі продукти забезпечують високий рівень функціональності та стабільності, адже компанії</w:t>
      </w:r>
      <w:r w:rsidRPr="00D237E7">
        <w:rPr>
          <w:noProof w:val="0"/>
          <w:lang w:eastAsia="uk-UA"/>
        </w:rPr>
        <w:noBreakHyphen/>
        <w:t>розробники зацікавлені у підтримці своєї репутації та конкурентоспроможності.</w:t>
      </w:r>
    </w:p>
    <w:p w14:paraId="6FF14150" w14:textId="16540D10" w:rsidR="00D237E7" w:rsidRPr="00B74342" w:rsidRDefault="00D237E7" w:rsidP="00820DD7">
      <w:pPr>
        <w:spacing w:after="0" w:line="360" w:lineRule="auto"/>
        <w:ind w:firstLine="851"/>
        <w:jc w:val="both"/>
        <w:rPr>
          <w:noProof w:val="0"/>
          <w:lang w:eastAsia="uk-UA"/>
        </w:rPr>
      </w:pPr>
      <w:r w:rsidRPr="00D237E7">
        <w:rPr>
          <w:noProof w:val="0"/>
          <w:lang w:eastAsia="uk-UA"/>
        </w:rPr>
        <w:t>Основною перевагою комерційних продуктів є наявність офіційної технічної підтримки, регулярних оновлень та гарантій безпеки. Водночас їхнім недоліком може бути висока вартість та обмеження у використанні, що визначаються ліцензійною угодою.</w:t>
      </w:r>
    </w:p>
    <w:p w14:paraId="49E83346" w14:textId="32886E67" w:rsidR="00B74342" w:rsidRDefault="00B74342" w:rsidP="00820DD7">
      <w:pPr>
        <w:numPr>
          <w:ilvl w:val="1"/>
          <w:numId w:val="6"/>
        </w:numPr>
        <w:spacing w:after="0" w:line="360" w:lineRule="auto"/>
        <w:ind w:left="0" w:firstLine="851"/>
        <w:jc w:val="both"/>
        <w:rPr>
          <w:lang w:eastAsia="uk-UA"/>
        </w:rPr>
      </w:pPr>
      <w:r w:rsidRPr="00B74342">
        <w:rPr>
          <w:i/>
          <w:iCs/>
          <w:lang w:eastAsia="uk-UA"/>
        </w:rPr>
        <w:t>Вільне програмне забезпечення</w:t>
      </w:r>
      <w:r w:rsidRPr="00B74342">
        <w:rPr>
          <w:lang w:eastAsia="uk-UA"/>
        </w:rPr>
        <w:t xml:space="preserve"> (open-source, freeware).</w:t>
      </w:r>
    </w:p>
    <w:p w14:paraId="7472F8B6" w14:textId="77777777" w:rsidR="00D237E7" w:rsidRPr="00D237E7" w:rsidRDefault="00D237E7" w:rsidP="00820DD7">
      <w:pPr>
        <w:spacing w:after="0" w:line="360" w:lineRule="auto"/>
        <w:ind w:firstLine="851"/>
        <w:jc w:val="both"/>
        <w:rPr>
          <w:noProof w:val="0"/>
          <w:lang w:eastAsia="uk-UA"/>
        </w:rPr>
      </w:pPr>
      <w:r w:rsidRPr="00D237E7">
        <w:rPr>
          <w:noProof w:val="0"/>
          <w:lang w:eastAsia="uk-UA"/>
        </w:rPr>
        <w:t xml:space="preserve">Вільне ПЗ охоплює </w:t>
      </w:r>
      <w:proofErr w:type="spellStart"/>
      <w:r w:rsidRPr="00D237E7">
        <w:rPr>
          <w:noProof w:val="0"/>
          <w:lang w:eastAsia="uk-UA"/>
        </w:rPr>
        <w:t>open</w:t>
      </w:r>
      <w:r w:rsidRPr="00D237E7">
        <w:rPr>
          <w:noProof w:val="0"/>
          <w:lang w:eastAsia="uk-UA"/>
        </w:rPr>
        <w:noBreakHyphen/>
        <w:t>source</w:t>
      </w:r>
      <w:proofErr w:type="spellEnd"/>
      <w:r w:rsidRPr="00D237E7">
        <w:rPr>
          <w:noProof w:val="0"/>
          <w:lang w:eastAsia="uk-UA"/>
        </w:rPr>
        <w:t xml:space="preserve"> та </w:t>
      </w:r>
      <w:proofErr w:type="spellStart"/>
      <w:r w:rsidRPr="00D237E7">
        <w:rPr>
          <w:noProof w:val="0"/>
          <w:lang w:eastAsia="uk-UA"/>
        </w:rPr>
        <w:t>freeware</w:t>
      </w:r>
      <w:proofErr w:type="spellEnd"/>
      <w:r w:rsidRPr="00D237E7">
        <w:rPr>
          <w:noProof w:val="0"/>
          <w:lang w:eastAsia="uk-UA"/>
        </w:rPr>
        <w:noBreakHyphen/>
        <w:t xml:space="preserve">рішення, які поширюються безкоштовно. </w:t>
      </w:r>
      <w:proofErr w:type="spellStart"/>
      <w:r w:rsidRPr="00D237E7">
        <w:rPr>
          <w:noProof w:val="0"/>
          <w:lang w:eastAsia="uk-UA"/>
        </w:rPr>
        <w:t>Open</w:t>
      </w:r>
      <w:r w:rsidRPr="00D237E7">
        <w:rPr>
          <w:noProof w:val="0"/>
          <w:lang w:eastAsia="uk-UA"/>
        </w:rPr>
        <w:noBreakHyphen/>
        <w:t>source</w:t>
      </w:r>
      <w:proofErr w:type="spellEnd"/>
      <w:r w:rsidRPr="00D237E7">
        <w:rPr>
          <w:noProof w:val="0"/>
          <w:lang w:eastAsia="uk-UA"/>
        </w:rPr>
        <w:t xml:space="preserve"> продукти мають відкритий вихідний код, що дозволяє користувачам змінювати та вдосконалювати програму відповідно до власних потреб. </w:t>
      </w:r>
      <w:proofErr w:type="spellStart"/>
      <w:r w:rsidRPr="00D237E7">
        <w:rPr>
          <w:noProof w:val="0"/>
          <w:lang w:eastAsia="uk-UA"/>
        </w:rPr>
        <w:t>Freeware</w:t>
      </w:r>
      <w:proofErr w:type="spellEnd"/>
      <w:r w:rsidRPr="00D237E7">
        <w:rPr>
          <w:noProof w:val="0"/>
          <w:lang w:eastAsia="uk-UA"/>
        </w:rPr>
        <w:t xml:space="preserve">, у свою чергу, надається безкоштовно, але без можливості змінювати код. Прикладами є </w:t>
      </w:r>
      <w:proofErr w:type="spellStart"/>
      <w:r w:rsidRPr="00D237E7">
        <w:rPr>
          <w:noProof w:val="0"/>
          <w:lang w:eastAsia="uk-UA"/>
        </w:rPr>
        <w:t>Linux</w:t>
      </w:r>
      <w:proofErr w:type="spellEnd"/>
      <w:r w:rsidRPr="00D237E7">
        <w:rPr>
          <w:noProof w:val="0"/>
          <w:lang w:eastAsia="uk-UA"/>
        </w:rPr>
        <w:t xml:space="preserve">, GIMP, </w:t>
      </w:r>
      <w:proofErr w:type="spellStart"/>
      <w:r w:rsidRPr="00D237E7">
        <w:rPr>
          <w:noProof w:val="0"/>
          <w:lang w:eastAsia="uk-UA"/>
        </w:rPr>
        <w:t>LibreOffice</w:t>
      </w:r>
      <w:proofErr w:type="spellEnd"/>
      <w:r w:rsidRPr="00D237E7">
        <w:rPr>
          <w:noProof w:val="0"/>
          <w:lang w:eastAsia="uk-UA"/>
        </w:rPr>
        <w:t>.</w:t>
      </w:r>
    </w:p>
    <w:p w14:paraId="37004028" w14:textId="70BE09E4" w:rsidR="00D237E7" w:rsidRPr="00D237E7" w:rsidRDefault="00D237E7" w:rsidP="00820DD7">
      <w:pPr>
        <w:spacing w:after="0" w:line="360" w:lineRule="auto"/>
        <w:ind w:firstLine="851"/>
        <w:jc w:val="both"/>
        <w:rPr>
          <w:noProof w:val="0"/>
          <w:lang w:eastAsia="uk-UA"/>
        </w:rPr>
      </w:pPr>
      <w:r w:rsidRPr="00D237E7">
        <w:rPr>
          <w:noProof w:val="0"/>
          <w:lang w:eastAsia="uk-UA"/>
        </w:rPr>
        <w:t>Перевагою вільного ПЗ є доступність та гнучкість, адже воно дозволяє зменшити витрати та адаптувати продукт до специфічних вимог. Недоліком може бути відсутність офіційної підтримки або обмежені ресурси для розвитку, що іноді впливає на стабільність і безпеку.</w:t>
      </w:r>
    </w:p>
    <w:p w14:paraId="6C03F27F" w14:textId="2A172B81" w:rsidR="00B74342" w:rsidRDefault="00B74342" w:rsidP="00820DD7">
      <w:pPr>
        <w:numPr>
          <w:ilvl w:val="1"/>
          <w:numId w:val="6"/>
        </w:numPr>
        <w:spacing w:after="0" w:line="360" w:lineRule="auto"/>
        <w:ind w:left="0" w:firstLine="851"/>
        <w:jc w:val="both"/>
        <w:rPr>
          <w:lang w:eastAsia="uk-UA"/>
        </w:rPr>
      </w:pPr>
      <w:r w:rsidRPr="00B74342">
        <w:rPr>
          <w:i/>
          <w:iCs/>
          <w:lang w:eastAsia="uk-UA"/>
        </w:rPr>
        <w:t>Умовно-безкоштовні продукти</w:t>
      </w:r>
      <w:r w:rsidRPr="00B74342">
        <w:rPr>
          <w:lang w:eastAsia="uk-UA"/>
        </w:rPr>
        <w:t xml:space="preserve"> (shareware, trial-версії).</w:t>
      </w:r>
    </w:p>
    <w:p w14:paraId="1E54C99A" w14:textId="77777777" w:rsidR="00D237E7" w:rsidRPr="00D237E7" w:rsidRDefault="00D237E7" w:rsidP="00820DD7">
      <w:pPr>
        <w:spacing w:after="0" w:line="360" w:lineRule="auto"/>
        <w:ind w:firstLine="851"/>
        <w:jc w:val="both"/>
        <w:rPr>
          <w:noProof w:val="0"/>
          <w:lang w:eastAsia="uk-UA"/>
        </w:rPr>
      </w:pPr>
      <w:r w:rsidRPr="00D237E7">
        <w:rPr>
          <w:noProof w:val="0"/>
          <w:lang w:eastAsia="uk-UA"/>
        </w:rPr>
        <w:t>Умовно</w:t>
      </w:r>
      <w:r w:rsidRPr="00D237E7">
        <w:rPr>
          <w:noProof w:val="0"/>
          <w:lang w:eastAsia="uk-UA"/>
        </w:rPr>
        <w:noBreakHyphen/>
        <w:t>безкоштовне програмне забезпечення (</w:t>
      </w:r>
      <w:proofErr w:type="spellStart"/>
      <w:r w:rsidRPr="00D237E7">
        <w:rPr>
          <w:noProof w:val="0"/>
          <w:lang w:eastAsia="uk-UA"/>
        </w:rPr>
        <w:t>shareware</w:t>
      </w:r>
      <w:proofErr w:type="spellEnd"/>
      <w:r w:rsidRPr="00D237E7">
        <w:rPr>
          <w:noProof w:val="0"/>
          <w:lang w:eastAsia="uk-UA"/>
        </w:rPr>
        <w:t xml:space="preserve">, </w:t>
      </w:r>
      <w:proofErr w:type="spellStart"/>
      <w:r w:rsidRPr="00D237E7">
        <w:rPr>
          <w:noProof w:val="0"/>
          <w:lang w:eastAsia="uk-UA"/>
        </w:rPr>
        <w:t>trial</w:t>
      </w:r>
      <w:proofErr w:type="spellEnd"/>
      <w:r w:rsidRPr="00D237E7">
        <w:rPr>
          <w:noProof w:val="0"/>
          <w:lang w:eastAsia="uk-UA"/>
        </w:rPr>
        <w:noBreakHyphen/>
        <w:t>версії) поширюється з обмеженим функціоналом або на певний період часу. Користувач може протестувати продукт і вирішити, чи варто купувати повну версію. Такий підхід часто використовується для популяризації нових програмних рішень.</w:t>
      </w:r>
    </w:p>
    <w:p w14:paraId="55ECB7E6" w14:textId="661D9BC8" w:rsidR="00D237E7" w:rsidRPr="00D237E7" w:rsidRDefault="00D237E7" w:rsidP="00820DD7">
      <w:pPr>
        <w:spacing w:after="0" w:line="360" w:lineRule="auto"/>
        <w:ind w:firstLine="851"/>
        <w:jc w:val="both"/>
        <w:rPr>
          <w:noProof w:val="0"/>
          <w:lang w:eastAsia="uk-UA"/>
        </w:rPr>
      </w:pPr>
      <w:r w:rsidRPr="00D237E7">
        <w:rPr>
          <w:noProof w:val="0"/>
          <w:lang w:eastAsia="uk-UA"/>
        </w:rPr>
        <w:lastRenderedPageBreak/>
        <w:t>Перевагою є можливість ознайомлення з продуктом перед покупкою, що знижує ризики для користувача. Недоліком є обмеженість функцій або часу використання, а також нав’язливі повідомлення про необхідність придбання ліцензії.</w:t>
      </w:r>
    </w:p>
    <w:p w14:paraId="6E7AEBD1" w14:textId="77777777" w:rsidR="00B74342" w:rsidRPr="00B74342" w:rsidRDefault="00B74342" w:rsidP="00820DD7">
      <w:pPr>
        <w:numPr>
          <w:ilvl w:val="0"/>
          <w:numId w:val="6"/>
        </w:numPr>
        <w:tabs>
          <w:tab w:val="clear" w:pos="720"/>
          <w:tab w:val="num" w:pos="567"/>
        </w:tabs>
        <w:spacing w:after="0" w:line="360" w:lineRule="auto"/>
        <w:ind w:left="0" w:firstLine="851"/>
        <w:jc w:val="both"/>
        <w:rPr>
          <w:lang w:eastAsia="uk-UA"/>
        </w:rPr>
      </w:pPr>
      <w:r w:rsidRPr="00B74342">
        <w:rPr>
          <w:b/>
          <w:bCs/>
          <w:lang w:eastAsia="uk-UA"/>
        </w:rPr>
        <w:t>За архітектурою та способом використання</w:t>
      </w:r>
      <w:r w:rsidRPr="00B74342">
        <w:rPr>
          <w:lang w:eastAsia="uk-UA"/>
        </w:rPr>
        <w:t>:</w:t>
      </w:r>
    </w:p>
    <w:p w14:paraId="7CB5B086" w14:textId="54C38360" w:rsidR="00B74342" w:rsidRDefault="00B74342" w:rsidP="00820DD7">
      <w:pPr>
        <w:numPr>
          <w:ilvl w:val="1"/>
          <w:numId w:val="6"/>
        </w:numPr>
        <w:spacing w:after="0" w:line="360" w:lineRule="auto"/>
        <w:ind w:left="0" w:firstLine="851"/>
        <w:jc w:val="both"/>
        <w:rPr>
          <w:lang w:eastAsia="uk-UA"/>
        </w:rPr>
      </w:pPr>
      <w:r w:rsidRPr="00B74342">
        <w:rPr>
          <w:i/>
          <w:iCs/>
          <w:lang w:eastAsia="uk-UA"/>
        </w:rPr>
        <w:t>Десктопні програми</w:t>
      </w:r>
      <w:r w:rsidRPr="00B74342">
        <w:rPr>
          <w:lang w:eastAsia="uk-UA"/>
        </w:rPr>
        <w:t xml:space="preserve"> (локально встановлювані на ПК).</w:t>
      </w:r>
    </w:p>
    <w:p w14:paraId="671B8585" w14:textId="73C17B95" w:rsidR="00751EE0" w:rsidRPr="00751EE0" w:rsidRDefault="00751EE0" w:rsidP="00820DD7">
      <w:pPr>
        <w:spacing w:after="0" w:line="360" w:lineRule="auto"/>
        <w:ind w:firstLine="851"/>
        <w:jc w:val="both"/>
        <w:rPr>
          <w:noProof w:val="0"/>
          <w:lang w:eastAsia="uk-UA"/>
        </w:rPr>
      </w:pPr>
      <w:proofErr w:type="spellStart"/>
      <w:r w:rsidRPr="00751EE0">
        <w:rPr>
          <w:noProof w:val="0"/>
          <w:lang w:eastAsia="uk-UA"/>
        </w:rPr>
        <w:t>Десктопні</w:t>
      </w:r>
      <w:proofErr w:type="spellEnd"/>
      <w:r w:rsidRPr="00751EE0">
        <w:rPr>
          <w:noProof w:val="0"/>
          <w:lang w:eastAsia="uk-UA"/>
        </w:rPr>
        <w:t xml:space="preserve"> програми встановлюються локально на персональний комп’ютер і працюють безпосередньо з ресурсами операційної системи. Вони забезпечують високу продуктивність та стабільність, адже більшість обчислень виконується на пристрої користувача. Прикладами є текстові редактори, бухгалтерські системи чи графічні пакети</w:t>
      </w:r>
      <w:r w:rsidR="00FF08A5">
        <w:rPr>
          <w:noProof w:val="0"/>
          <w:lang w:val="en-US" w:eastAsia="uk-UA"/>
        </w:rPr>
        <w:t xml:space="preserve"> [9]</w:t>
      </w:r>
      <w:r w:rsidRPr="00751EE0">
        <w:rPr>
          <w:noProof w:val="0"/>
          <w:lang w:eastAsia="uk-UA"/>
        </w:rPr>
        <w:t>.</w:t>
      </w:r>
    </w:p>
    <w:p w14:paraId="6B93CE64" w14:textId="49530C00" w:rsidR="00751EE0" w:rsidRPr="00751EE0" w:rsidRDefault="00751EE0" w:rsidP="00820DD7">
      <w:pPr>
        <w:spacing w:after="0" w:line="360" w:lineRule="auto"/>
        <w:ind w:firstLine="851"/>
        <w:jc w:val="both"/>
        <w:rPr>
          <w:noProof w:val="0"/>
          <w:sz w:val="24"/>
          <w:szCs w:val="24"/>
          <w:lang w:eastAsia="uk-UA"/>
        </w:rPr>
      </w:pPr>
      <w:r w:rsidRPr="00751EE0">
        <w:rPr>
          <w:noProof w:val="0"/>
          <w:lang w:eastAsia="uk-UA"/>
        </w:rPr>
        <w:t xml:space="preserve">Основною перевагою </w:t>
      </w:r>
      <w:proofErr w:type="spellStart"/>
      <w:r w:rsidRPr="00751EE0">
        <w:rPr>
          <w:noProof w:val="0"/>
          <w:lang w:eastAsia="uk-UA"/>
        </w:rPr>
        <w:t>десктопних</w:t>
      </w:r>
      <w:proofErr w:type="spellEnd"/>
      <w:r w:rsidRPr="00751EE0">
        <w:rPr>
          <w:noProof w:val="0"/>
          <w:lang w:eastAsia="uk-UA"/>
        </w:rPr>
        <w:t xml:space="preserve"> програм є незалежність від інтернет</w:t>
      </w:r>
      <w:r w:rsidRPr="00751EE0">
        <w:rPr>
          <w:noProof w:val="0"/>
          <w:lang w:eastAsia="uk-UA"/>
        </w:rPr>
        <w:noBreakHyphen/>
        <w:t xml:space="preserve">з’єднання та можливість використання повного функціоналу навіть </w:t>
      </w:r>
      <w:proofErr w:type="spellStart"/>
      <w:r w:rsidRPr="00751EE0">
        <w:rPr>
          <w:noProof w:val="0"/>
          <w:lang w:eastAsia="uk-UA"/>
        </w:rPr>
        <w:t>офлайн</w:t>
      </w:r>
      <w:proofErr w:type="spellEnd"/>
      <w:r w:rsidRPr="00751EE0">
        <w:rPr>
          <w:noProof w:val="0"/>
          <w:lang w:eastAsia="uk-UA"/>
        </w:rPr>
        <w:t>. Недоліком може бути складність оновлення та обмежена мобільність, адже доступ до програми можливий лише з конкретного пристрою.</w:t>
      </w:r>
    </w:p>
    <w:p w14:paraId="614211C5" w14:textId="2DD36EA7" w:rsidR="00B74342" w:rsidRDefault="00B74342" w:rsidP="00820DD7">
      <w:pPr>
        <w:numPr>
          <w:ilvl w:val="1"/>
          <w:numId w:val="6"/>
        </w:numPr>
        <w:spacing w:after="0" w:line="360" w:lineRule="auto"/>
        <w:ind w:left="0" w:firstLine="851"/>
        <w:jc w:val="both"/>
        <w:rPr>
          <w:lang w:eastAsia="uk-UA"/>
        </w:rPr>
      </w:pPr>
      <w:r w:rsidRPr="00B74342">
        <w:rPr>
          <w:i/>
          <w:iCs/>
          <w:lang w:eastAsia="uk-UA"/>
        </w:rPr>
        <w:t>Веб-додатки</w:t>
      </w:r>
      <w:r w:rsidRPr="00B74342">
        <w:rPr>
          <w:lang w:eastAsia="uk-UA"/>
        </w:rPr>
        <w:t xml:space="preserve"> (працюють через браузер).</w:t>
      </w:r>
    </w:p>
    <w:p w14:paraId="5AE2E38A" w14:textId="7D966F76" w:rsidR="00751EE0" w:rsidRPr="00751EE0" w:rsidRDefault="00751EE0" w:rsidP="00820DD7">
      <w:pPr>
        <w:spacing w:after="0" w:line="360" w:lineRule="auto"/>
        <w:ind w:firstLine="851"/>
        <w:jc w:val="both"/>
        <w:rPr>
          <w:noProof w:val="0"/>
          <w:lang w:eastAsia="uk-UA"/>
        </w:rPr>
      </w:pPr>
      <w:r w:rsidRPr="00751EE0">
        <w:rPr>
          <w:noProof w:val="0"/>
          <w:lang w:eastAsia="uk-UA"/>
        </w:rPr>
        <w:t>Веб</w:t>
      </w:r>
      <w:r w:rsidRPr="00751EE0">
        <w:rPr>
          <w:noProof w:val="0"/>
          <w:lang w:eastAsia="uk-UA"/>
        </w:rPr>
        <w:noBreakHyphen/>
        <w:t>додатки працюють через браузер і не потребують встановлення на комп’ютер. Вони доступні з будь</w:t>
      </w:r>
      <w:r w:rsidRPr="00751EE0">
        <w:rPr>
          <w:noProof w:val="0"/>
          <w:lang w:eastAsia="uk-UA"/>
        </w:rPr>
        <w:noBreakHyphen/>
        <w:t>якого пристрою, що має інтернет</w:t>
      </w:r>
      <w:r w:rsidRPr="00751EE0">
        <w:rPr>
          <w:noProof w:val="0"/>
          <w:lang w:eastAsia="uk-UA"/>
        </w:rPr>
        <w:noBreakHyphen/>
        <w:t xml:space="preserve">з’єднання, і забезпечують гнучкість у </w:t>
      </w:r>
      <w:proofErr w:type="spellStart"/>
      <w:r w:rsidRPr="00751EE0">
        <w:rPr>
          <w:noProof w:val="0"/>
          <w:lang w:eastAsia="uk-UA"/>
        </w:rPr>
        <w:t>використанн</w:t>
      </w:r>
      <w:proofErr w:type="spellEnd"/>
      <w:r w:rsidR="002173E5">
        <w:rPr>
          <w:noProof w:val="0"/>
          <w:lang w:val="en-US" w:eastAsia="uk-UA"/>
        </w:rPr>
        <w:t xml:space="preserve"> [27]</w:t>
      </w:r>
      <w:r w:rsidRPr="00751EE0">
        <w:rPr>
          <w:noProof w:val="0"/>
          <w:lang w:eastAsia="uk-UA"/>
        </w:rPr>
        <w:t xml:space="preserve">і. Прикладами є </w:t>
      </w:r>
      <w:proofErr w:type="spellStart"/>
      <w:r w:rsidRPr="00751EE0">
        <w:rPr>
          <w:noProof w:val="0"/>
          <w:lang w:eastAsia="uk-UA"/>
        </w:rPr>
        <w:t>Google</w:t>
      </w:r>
      <w:proofErr w:type="spellEnd"/>
      <w:r w:rsidRPr="00751EE0">
        <w:rPr>
          <w:noProof w:val="0"/>
          <w:lang w:eastAsia="uk-UA"/>
        </w:rPr>
        <w:t xml:space="preserve"> </w:t>
      </w:r>
      <w:proofErr w:type="spellStart"/>
      <w:r w:rsidRPr="00751EE0">
        <w:rPr>
          <w:noProof w:val="0"/>
          <w:lang w:eastAsia="uk-UA"/>
        </w:rPr>
        <w:t>Docs</w:t>
      </w:r>
      <w:proofErr w:type="spellEnd"/>
      <w:r w:rsidRPr="00751EE0">
        <w:rPr>
          <w:noProof w:val="0"/>
          <w:lang w:eastAsia="uk-UA"/>
        </w:rPr>
        <w:t>, онлайн</w:t>
      </w:r>
      <w:r w:rsidRPr="00751EE0">
        <w:rPr>
          <w:noProof w:val="0"/>
          <w:lang w:eastAsia="uk-UA"/>
        </w:rPr>
        <w:noBreakHyphen/>
        <w:t>CRM</w:t>
      </w:r>
      <w:r w:rsidRPr="00751EE0">
        <w:rPr>
          <w:noProof w:val="0"/>
          <w:lang w:eastAsia="uk-UA"/>
        </w:rPr>
        <w:noBreakHyphen/>
        <w:t>системи чи платформи електронної комерції.</w:t>
      </w:r>
    </w:p>
    <w:p w14:paraId="2348C234" w14:textId="6E153910" w:rsidR="00751EE0" w:rsidRPr="00B74342" w:rsidRDefault="00751EE0" w:rsidP="00820DD7">
      <w:pPr>
        <w:spacing w:after="0" w:line="360" w:lineRule="auto"/>
        <w:ind w:firstLine="851"/>
        <w:jc w:val="both"/>
        <w:rPr>
          <w:noProof w:val="0"/>
          <w:lang w:eastAsia="uk-UA"/>
        </w:rPr>
      </w:pPr>
      <w:r w:rsidRPr="00751EE0">
        <w:rPr>
          <w:noProof w:val="0"/>
          <w:lang w:eastAsia="uk-UA"/>
        </w:rPr>
        <w:t xml:space="preserve">Їхньою перевагою є простота доступу та централізоване оновлення, адже всі зміни відбуваються на сервері. Недоліком може бути залежність від швидкості інтернету та обмеження у функціональності порівняно з </w:t>
      </w:r>
      <w:proofErr w:type="spellStart"/>
      <w:r w:rsidRPr="00751EE0">
        <w:rPr>
          <w:noProof w:val="0"/>
          <w:lang w:eastAsia="uk-UA"/>
        </w:rPr>
        <w:t>десктопними</w:t>
      </w:r>
      <w:proofErr w:type="spellEnd"/>
      <w:r w:rsidRPr="00751EE0">
        <w:rPr>
          <w:noProof w:val="0"/>
          <w:lang w:eastAsia="uk-UA"/>
        </w:rPr>
        <w:t xml:space="preserve"> рішеннями.</w:t>
      </w:r>
    </w:p>
    <w:p w14:paraId="3EB08D9B" w14:textId="7732A969" w:rsidR="00B74342" w:rsidRDefault="00B74342" w:rsidP="00820DD7">
      <w:pPr>
        <w:numPr>
          <w:ilvl w:val="1"/>
          <w:numId w:val="6"/>
        </w:numPr>
        <w:spacing w:after="0" w:line="360" w:lineRule="auto"/>
        <w:ind w:left="0" w:firstLine="851"/>
        <w:jc w:val="both"/>
        <w:rPr>
          <w:lang w:eastAsia="uk-UA"/>
        </w:rPr>
      </w:pPr>
      <w:r w:rsidRPr="00B74342">
        <w:rPr>
          <w:i/>
          <w:iCs/>
          <w:lang w:eastAsia="uk-UA"/>
        </w:rPr>
        <w:t>Мобільні додатки</w:t>
      </w:r>
      <w:r w:rsidRPr="00B74342">
        <w:rPr>
          <w:lang w:eastAsia="uk-UA"/>
        </w:rPr>
        <w:t xml:space="preserve"> (для смартфонів та планшетів).</w:t>
      </w:r>
    </w:p>
    <w:p w14:paraId="08CA8FA6" w14:textId="5A99BBFE" w:rsidR="003040ED" w:rsidRDefault="003040ED" w:rsidP="00820DD7">
      <w:pPr>
        <w:spacing w:after="0" w:line="360" w:lineRule="auto"/>
        <w:ind w:firstLine="851"/>
        <w:jc w:val="both"/>
        <w:rPr>
          <w:lang w:val="en-US"/>
        </w:rPr>
      </w:pPr>
      <w:r>
        <w:t>Мобільні додатки — це спеціалізовані програми для смартфонів та планшетів, створені для виконання певних завдань</w:t>
      </w:r>
      <w:r w:rsidR="002173E5">
        <w:rPr>
          <w:lang w:val="en-US"/>
        </w:rPr>
        <w:t xml:space="preserve"> [35]</w:t>
      </w:r>
      <w:r>
        <w:t xml:space="preserve">. Вони дозволяють вирішувати робочі питання, замовляти послуги, керувати фінансами або відпочивати прямо з вашого пристрою, перетворюючи його на персонального </w:t>
      </w:r>
      <w:r>
        <w:lastRenderedPageBreak/>
        <w:t>помічника</w:t>
      </w:r>
      <w:r>
        <w:rPr>
          <w:lang w:val="en-US"/>
        </w:rPr>
        <w:t>.</w:t>
      </w:r>
      <w:r w:rsidRPr="003040ED">
        <w:t xml:space="preserve"> </w:t>
      </w:r>
      <w:r>
        <w:t>Програми поділяються на категорії залежно від вашої потреби та встановлюються через офіційні цифрові крамниці</w:t>
      </w:r>
    </w:p>
    <w:p w14:paraId="38B4FD69" w14:textId="076E3183" w:rsidR="00751EE0" w:rsidRPr="00751EE0" w:rsidRDefault="00751EE0" w:rsidP="00820DD7">
      <w:pPr>
        <w:spacing w:after="0" w:line="360" w:lineRule="auto"/>
        <w:ind w:firstLine="851"/>
        <w:jc w:val="both"/>
        <w:rPr>
          <w:noProof w:val="0"/>
          <w:lang w:eastAsia="uk-UA"/>
        </w:rPr>
      </w:pPr>
      <w:r w:rsidRPr="00751EE0">
        <w:rPr>
          <w:noProof w:val="0"/>
          <w:lang w:eastAsia="uk-UA"/>
        </w:rPr>
        <w:t>Мобільні додатки створюються для смартфонів та планшетів і орієнтовані на зручність використання у будь</w:t>
      </w:r>
      <w:r w:rsidRPr="00751EE0">
        <w:rPr>
          <w:noProof w:val="0"/>
          <w:lang w:eastAsia="uk-UA"/>
        </w:rPr>
        <w:noBreakHyphen/>
        <w:t>якому місці. Вони забезпечують інтеграцію з функціями мобільного пристрою – камерою, GPS, сенсорами – що розширює можливості взаємодії з користувачем</w:t>
      </w:r>
      <w:r w:rsidR="002173E5">
        <w:rPr>
          <w:noProof w:val="0"/>
          <w:lang w:val="en-US" w:eastAsia="uk-UA"/>
        </w:rPr>
        <w:t xml:space="preserve"> [22]</w:t>
      </w:r>
      <w:r w:rsidRPr="00751EE0">
        <w:rPr>
          <w:noProof w:val="0"/>
          <w:lang w:eastAsia="uk-UA"/>
        </w:rPr>
        <w:t>.</w:t>
      </w:r>
    </w:p>
    <w:p w14:paraId="6D9A1222" w14:textId="3B03FC61" w:rsidR="00751EE0" w:rsidRPr="00751EE0" w:rsidRDefault="00751EE0" w:rsidP="00820DD7">
      <w:pPr>
        <w:spacing w:after="0" w:line="360" w:lineRule="auto"/>
        <w:ind w:firstLine="851"/>
        <w:jc w:val="both"/>
        <w:rPr>
          <w:noProof w:val="0"/>
          <w:lang w:eastAsia="uk-UA"/>
        </w:rPr>
      </w:pPr>
      <w:r w:rsidRPr="00751EE0">
        <w:rPr>
          <w:noProof w:val="0"/>
          <w:lang w:eastAsia="uk-UA"/>
        </w:rPr>
        <w:t xml:space="preserve">Перевагою мобільних додатків є їхня доступність та адаптивність до потреб сучасних користувачів, які часто працюють «на ходу». Недоліком може бути обмежений функціонал у порівнянні з </w:t>
      </w:r>
      <w:proofErr w:type="spellStart"/>
      <w:r w:rsidRPr="00751EE0">
        <w:rPr>
          <w:noProof w:val="0"/>
          <w:lang w:eastAsia="uk-UA"/>
        </w:rPr>
        <w:t>десктопними</w:t>
      </w:r>
      <w:proofErr w:type="spellEnd"/>
      <w:r w:rsidRPr="00751EE0">
        <w:rPr>
          <w:noProof w:val="0"/>
          <w:lang w:eastAsia="uk-UA"/>
        </w:rPr>
        <w:t xml:space="preserve"> програмами та необхідність регулярних оновлень для підтримки сумісності з новими версіями ОС</w:t>
      </w:r>
      <w:r w:rsidR="00E73C94">
        <w:rPr>
          <w:noProof w:val="0"/>
          <w:lang w:val="en-US" w:eastAsia="uk-UA"/>
        </w:rPr>
        <w:t xml:space="preserve"> [14]</w:t>
      </w:r>
      <w:r w:rsidRPr="00751EE0">
        <w:rPr>
          <w:noProof w:val="0"/>
          <w:lang w:eastAsia="uk-UA"/>
        </w:rPr>
        <w:t>.</w:t>
      </w:r>
    </w:p>
    <w:p w14:paraId="16354163" w14:textId="227FE386" w:rsidR="00B74342" w:rsidRDefault="00B74342" w:rsidP="00820DD7">
      <w:pPr>
        <w:numPr>
          <w:ilvl w:val="1"/>
          <w:numId w:val="6"/>
        </w:numPr>
        <w:spacing w:after="0" w:line="360" w:lineRule="auto"/>
        <w:ind w:left="0" w:firstLine="851"/>
        <w:jc w:val="both"/>
        <w:rPr>
          <w:lang w:eastAsia="uk-UA"/>
        </w:rPr>
      </w:pPr>
      <w:r w:rsidRPr="00B74342">
        <w:rPr>
          <w:i/>
          <w:iCs/>
          <w:lang w:eastAsia="uk-UA"/>
        </w:rPr>
        <w:t>Хмарні сервіси</w:t>
      </w:r>
      <w:r w:rsidRPr="00B74342">
        <w:rPr>
          <w:lang w:eastAsia="uk-UA"/>
        </w:rPr>
        <w:t xml:space="preserve"> (SaaS – Software as a Service).</w:t>
      </w:r>
    </w:p>
    <w:p w14:paraId="3783B6AD" w14:textId="0EBAD83F" w:rsidR="003040ED" w:rsidRDefault="003040ED" w:rsidP="00820DD7">
      <w:pPr>
        <w:spacing w:after="0" w:line="360" w:lineRule="auto"/>
        <w:ind w:firstLine="851"/>
        <w:jc w:val="both"/>
        <w:rPr>
          <w:lang w:eastAsia="uk-UA"/>
        </w:rPr>
      </w:pPr>
      <w:r>
        <w:rPr>
          <w:lang w:eastAsia="uk-UA"/>
        </w:rPr>
        <w:t>ПЗ як сервіс, передбачає використання клієнтом додатків, розгорнутих на платформі провайдера. SaaS – проста річ, якою ви, швидше за все, користуєтесь у повсякденному житті</w:t>
      </w:r>
      <w:r w:rsidR="002173E5">
        <w:rPr>
          <w:lang w:val="en-US" w:eastAsia="uk-UA"/>
        </w:rPr>
        <w:t xml:space="preserve"> [24]</w:t>
      </w:r>
      <w:r>
        <w:rPr>
          <w:lang w:eastAsia="uk-UA"/>
        </w:rPr>
        <w:t>. Клієнтами моделі обслуговування SaaS часто стають кінцеві користувачі, наприклад сервісів електронної пошти, онлайн-кінотеатрів, хмарних сховищ файлів малого об'єму, месенджерів тощо. Соціальні мережі також працюють за моделлю SaaS.</w:t>
      </w:r>
    </w:p>
    <w:p w14:paraId="576065FF" w14:textId="77777777" w:rsidR="003040ED" w:rsidRDefault="003040ED" w:rsidP="00820DD7">
      <w:pPr>
        <w:spacing w:after="0" w:line="360" w:lineRule="auto"/>
        <w:ind w:firstLine="851"/>
        <w:jc w:val="both"/>
        <w:rPr>
          <w:lang w:eastAsia="uk-UA"/>
        </w:rPr>
      </w:pPr>
      <w:r>
        <w:rPr>
          <w:lang w:eastAsia="uk-UA"/>
        </w:rPr>
        <w:t>Корпоративні клієнти SaaS-провайдерів використовують програми для відеоконференцій, ERP- та CRM-системи, системи автоматизації бізнес-процесів, програми для управління проектами та тайм-менеджменту, сервіси електронної пошти тощо. Багато прикладів SaaS-рішень вам будуть знайомі: Gmail, Jira, WordPress, Citrix та ін.</w:t>
      </w:r>
    </w:p>
    <w:p w14:paraId="1F4852F0" w14:textId="10F8FFB1" w:rsidR="003040ED" w:rsidRDefault="003040ED" w:rsidP="00820DD7">
      <w:pPr>
        <w:spacing w:after="0" w:line="360" w:lineRule="auto"/>
        <w:ind w:firstLine="851"/>
        <w:jc w:val="both"/>
        <w:rPr>
          <w:lang w:eastAsia="uk-UA"/>
        </w:rPr>
      </w:pPr>
      <w:r>
        <w:rPr>
          <w:lang w:eastAsia="uk-UA"/>
        </w:rPr>
        <w:t>SaaS – хороший вибір, якщо послуга вирішує поставлені завдання, адже вам залишається тільки застосувати готові рішення. Така модель не передбачає роботу з ресурсами хмари або розробку власних продуктів. Якщо з IaaS безпосередньо працює системний адміністратор, а з PaaS працює розробник, то SaaS – це продукт, призначений для пересічного користувача</w:t>
      </w:r>
      <w:r w:rsidR="00E73C94">
        <w:rPr>
          <w:lang w:val="en-US" w:eastAsia="uk-UA"/>
        </w:rPr>
        <w:t xml:space="preserve"> [16]</w:t>
      </w:r>
      <w:r>
        <w:rPr>
          <w:lang w:eastAsia="uk-UA"/>
        </w:rPr>
        <w:t>.</w:t>
      </w:r>
    </w:p>
    <w:p w14:paraId="03A599E6" w14:textId="77777777" w:rsidR="00751EE0" w:rsidRPr="00751EE0" w:rsidRDefault="00751EE0" w:rsidP="00820DD7">
      <w:pPr>
        <w:spacing w:after="0" w:line="360" w:lineRule="auto"/>
        <w:ind w:firstLine="851"/>
        <w:jc w:val="both"/>
        <w:rPr>
          <w:noProof w:val="0"/>
          <w:lang w:eastAsia="uk-UA"/>
        </w:rPr>
      </w:pPr>
      <w:r w:rsidRPr="00751EE0">
        <w:rPr>
          <w:noProof w:val="0"/>
          <w:lang w:eastAsia="uk-UA"/>
        </w:rPr>
        <w:t xml:space="preserve">Хмарні сервіси надають програмне забезпечення як послугу, доступну через інтернет. Користувачі отримують можливість працювати з продуктом без </w:t>
      </w:r>
      <w:r w:rsidRPr="00751EE0">
        <w:rPr>
          <w:noProof w:val="0"/>
          <w:lang w:eastAsia="uk-UA"/>
        </w:rPr>
        <w:lastRenderedPageBreak/>
        <w:t>встановлення, використовуючи лише веб</w:t>
      </w:r>
      <w:r w:rsidRPr="00751EE0">
        <w:rPr>
          <w:noProof w:val="0"/>
          <w:lang w:eastAsia="uk-UA"/>
        </w:rPr>
        <w:noBreakHyphen/>
        <w:t xml:space="preserve">інтерфейс чи мобільний клієнт. Прикладами є </w:t>
      </w:r>
      <w:proofErr w:type="spellStart"/>
      <w:r w:rsidRPr="00751EE0">
        <w:rPr>
          <w:noProof w:val="0"/>
          <w:lang w:eastAsia="uk-UA"/>
        </w:rPr>
        <w:t>Dropbox</w:t>
      </w:r>
      <w:proofErr w:type="spellEnd"/>
      <w:r w:rsidRPr="00751EE0">
        <w:rPr>
          <w:noProof w:val="0"/>
          <w:lang w:eastAsia="uk-UA"/>
        </w:rPr>
        <w:t xml:space="preserve">, </w:t>
      </w:r>
      <w:proofErr w:type="spellStart"/>
      <w:r w:rsidRPr="00751EE0">
        <w:rPr>
          <w:noProof w:val="0"/>
          <w:lang w:eastAsia="uk-UA"/>
        </w:rPr>
        <w:t>Salesforce</w:t>
      </w:r>
      <w:proofErr w:type="spellEnd"/>
      <w:r w:rsidRPr="00751EE0">
        <w:rPr>
          <w:noProof w:val="0"/>
          <w:lang w:eastAsia="uk-UA"/>
        </w:rPr>
        <w:t>, Microsoft 365.</w:t>
      </w:r>
    </w:p>
    <w:p w14:paraId="141A30C9" w14:textId="77777777" w:rsidR="00B74342" w:rsidRPr="00B74342" w:rsidRDefault="00B74342" w:rsidP="00820DD7">
      <w:pPr>
        <w:numPr>
          <w:ilvl w:val="0"/>
          <w:numId w:val="6"/>
        </w:numPr>
        <w:tabs>
          <w:tab w:val="clear" w:pos="720"/>
          <w:tab w:val="num" w:pos="567"/>
        </w:tabs>
        <w:spacing w:after="0" w:line="360" w:lineRule="auto"/>
        <w:ind w:left="0" w:firstLine="851"/>
        <w:jc w:val="both"/>
        <w:rPr>
          <w:lang w:eastAsia="uk-UA"/>
        </w:rPr>
      </w:pPr>
      <w:r w:rsidRPr="00B74342">
        <w:rPr>
          <w:b/>
          <w:bCs/>
          <w:lang w:eastAsia="uk-UA"/>
        </w:rPr>
        <w:t>За життєвим циклом</w:t>
      </w:r>
      <w:r w:rsidRPr="00B74342">
        <w:rPr>
          <w:lang w:eastAsia="uk-UA"/>
        </w:rPr>
        <w:t>:</w:t>
      </w:r>
    </w:p>
    <w:p w14:paraId="4BCE3CE0" w14:textId="4FCC9346" w:rsidR="00B74342" w:rsidRPr="00E73C94" w:rsidRDefault="00B74342" w:rsidP="00820DD7">
      <w:pPr>
        <w:numPr>
          <w:ilvl w:val="1"/>
          <w:numId w:val="6"/>
        </w:numPr>
        <w:spacing w:after="0" w:line="360" w:lineRule="auto"/>
        <w:ind w:left="0" w:firstLine="851"/>
        <w:jc w:val="both"/>
        <w:rPr>
          <w:lang w:eastAsia="uk-UA"/>
        </w:rPr>
      </w:pPr>
      <w:r w:rsidRPr="00E73C94">
        <w:rPr>
          <w:i/>
          <w:iCs/>
          <w:lang w:eastAsia="uk-UA"/>
        </w:rPr>
        <w:t>Прототипи</w:t>
      </w:r>
      <w:r w:rsidRPr="00E73C94">
        <w:rPr>
          <w:lang w:eastAsia="uk-UA"/>
        </w:rPr>
        <w:t xml:space="preserve"> (на стадії тестування).</w:t>
      </w:r>
    </w:p>
    <w:p w14:paraId="54D3BF13" w14:textId="5C3B7071" w:rsidR="00501789" w:rsidRPr="00E73C94" w:rsidRDefault="00501789" w:rsidP="00820DD7">
      <w:pPr>
        <w:spacing w:after="0" w:line="360" w:lineRule="auto"/>
        <w:ind w:firstLine="851"/>
        <w:jc w:val="both"/>
        <w:rPr>
          <w:noProof w:val="0"/>
          <w:lang w:eastAsia="uk-UA"/>
        </w:rPr>
      </w:pPr>
      <w:r w:rsidRPr="00E73C94">
        <w:rPr>
          <w:noProof w:val="0"/>
          <w:lang w:eastAsia="uk-UA"/>
        </w:rPr>
        <w:t xml:space="preserve">Прототипи – це початкові версії програмних продуктів, які створюються для перевірки концепції та базового функціоналу. Вони дозволяють оцінити працездатність ідеї, виявити слабкі місця та отримати перший зворотний зв’язок від користувачів чи </w:t>
      </w:r>
      <w:proofErr w:type="spellStart"/>
      <w:r w:rsidRPr="00E73C94">
        <w:rPr>
          <w:noProof w:val="0"/>
          <w:lang w:eastAsia="uk-UA"/>
        </w:rPr>
        <w:t>тестувальників</w:t>
      </w:r>
      <w:proofErr w:type="spellEnd"/>
      <w:r w:rsidRPr="00E73C94">
        <w:rPr>
          <w:noProof w:val="0"/>
          <w:lang w:eastAsia="uk-UA"/>
        </w:rPr>
        <w:t>.</w:t>
      </w:r>
    </w:p>
    <w:p w14:paraId="7DC5F2F6" w14:textId="7DA24D68" w:rsidR="00AD1D3B" w:rsidRPr="00AD1D3B" w:rsidRDefault="00AD1D3B" w:rsidP="00820DD7">
      <w:pPr>
        <w:shd w:val="clear" w:color="auto" w:fill="FFFFFF"/>
        <w:spacing w:after="0" w:line="360" w:lineRule="auto"/>
        <w:ind w:firstLine="851"/>
        <w:jc w:val="both"/>
        <w:rPr>
          <w:noProof w:val="0"/>
          <w:color w:val="171717"/>
          <w:lang w:eastAsia="uk-UA"/>
        </w:rPr>
      </w:pPr>
      <w:r w:rsidRPr="00AD1D3B">
        <w:rPr>
          <w:noProof w:val="0"/>
          <w:color w:val="171717"/>
          <w:lang w:eastAsia="uk-UA"/>
        </w:rPr>
        <w:t>Прототип - це перша версія продукту, що дозволяє перевірити ідеї та показати загальну концепцію дизайну та функціоналу. Він може бути простим паперовим макетом з низькою точністю чи інтерактивним прототипом, або ж функціональним продуктом з високою точністю</w:t>
      </w:r>
      <w:r w:rsidR="00F93F27">
        <w:rPr>
          <w:noProof w:val="0"/>
          <w:color w:val="171717"/>
          <w:lang w:val="en-US" w:eastAsia="uk-UA"/>
        </w:rPr>
        <w:t xml:space="preserve"> [26]</w:t>
      </w:r>
      <w:r w:rsidRPr="00AD1D3B">
        <w:rPr>
          <w:noProof w:val="0"/>
          <w:color w:val="171717"/>
          <w:lang w:eastAsia="uk-UA"/>
        </w:rPr>
        <w:t>.</w:t>
      </w:r>
    </w:p>
    <w:p w14:paraId="2E06BD4E" w14:textId="77777777" w:rsidR="00AD1D3B" w:rsidRPr="00AD1D3B" w:rsidRDefault="00AD1D3B" w:rsidP="00820DD7">
      <w:pPr>
        <w:shd w:val="clear" w:color="auto" w:fill="FFFFFF"/>
        <w:spacing w:after="0" w:line="360" w:lineRule="auto"/>
        <w:ind w:firstLine="851"/>
        <w:jc w:val="both"/>
        <w:outlineLvl w:val="2"/>
        <w:rPr>
          <w:noProof w:val="0"/>
          <w:color w:val="171717"/>
          <w:lang w:eastAsia="uk-UA"/>
        </w:rPr>
      </w:pPr>
      <w:bookmarkStart w:id="57" w:name="%D1%96%D1%81%D0%BD%D1%83%D1%8E%D1%82%D1%"/>
      <w:bookmarkEnd w:id="57"/>
      <w:r w:rsidRPr="00AD1D3B">
        <w:rPr>
          <w:noProof w:val="0"/>
          <w:color w:val="171717"/>
          <w:lang w:eastAsia="uk-UA"/>
        </w:rPr>
        <w:t>Існують різні типи прототипів, серед яких:</w:t>
      </w:r>
    </w:p>
    <w:p w14:paraId="53992F94" w14:textId="1BA2AE49" w:rsidR="00AD1D3B" w:rsidRPr="00E73C94" w:rsidRDefault="00AD1D3B" w:rsidP="00820DD7">
      <w:pPr>
        <w:shd w:val="clear" w:color="auto" w:fill="FFFFFF"/>
        <w:spacing w:after="0" w:line="360" w:lineRule="auto"/>
        <w:ind w:firstLine="851"/>
        <w:jc w:val="both"/>
        <w:rPr>
          <w:noProof w:val="0"/>
          <w:color w:val="171717"/>
          <w:lang w:eastAsia="uk-UA"/>
        </w:rPr>
      </w:pPr>
      <w:r w:rsidRPr="00AD1D3B">
        <w:rPr>
          <w:noProof w:val="0"/>
          <w:color w:val="171717"/>
          <w:lang w:eastAsia="uk-UA"/>
        </w:rPr>
        <w:t xml:space="preserve">Прототипи низької точності: це прості прототипи, які швидко та легко створити. Додатковою перевагою цього підходу є те, що при використанні легко вносити зміни, тестувати різні гіпотези без великих затрат часу. Це можуть бути як </w:t>
      </w:r>
      <w:proofErr w:type="spellStart"/>
      <w:r w:rsidRPr="00AD1D3B">
        <w:rPr>
          <w:noProof w:val="0"/>
          <w:color w:val="171717"/>
          <w:lang w:eastAsia="uk-UA"/>
        </w:rPr>
        <w:t>варфрейми</w:t>
      </w:r>
      <w:proofErr w:type="spellEnd"/>
      <w:r w:rsidRPr="00AD1D3B">
        <w:rPr>
          <w:noProof w:val="0"/>
          <w:color w:val="171717"/>
          <w:lang w:eastAsia="uk-UA"/>
        </w:rPr>
        <w:t xml:space="preserve"> так і скетчі на папері.</w:t>
      </w:r>
    </w:p>
    <w:p w14:paraId="4B04DD4B" w14:textId="3DCD78F1" w:rsidR="00AD1D3B" w:rsidRPr="00AD1D3B" w:rsidRDefault="00AD1D3B" w:rsidP="00820DD7">
      <w:pPr>
        <w:shd w:val="clear" w:color="auto" w:fill="FFFFFF"/>
        <w:spacing w:after="0" w:line="360" w:lineRule="auto"/>
        <w:ind w:firstLine="851"/>
        <w:jc w:val="both"/>
        <w:rPr>
          <w:noProof w:val="0"/>
          <w:color w:val="171717"/>
          <w:lang w:eastAsia="uk-UA"/>
        </w:rPr>
      </w:pPr>
      <w:r w:rsidRPr="00E73C94">
        <w:rPr>
          <w:rStyle w:val="a8"/>
          <w:b w:val="0"/>
          <w:bCs w:val="0"/>
          <w:color w:val="171717"/>
          <w:shd w:val="clear" w:color="auto" w:fill="FFFFFF"/>
        </w:rPr>
        <w:t>Прототипи високої якості</w:t>
      </w:r>
      <w:r w:rsidRPr="00E73C94">
        <w:rPr>
          <w:color w:val="171717"/>
          <w:shd w:val="clear" w:color="auto" w:fill="FFFFFF"/>
        </w:rPr>
        <w:t> вже більш схожі на кінцевий продукт, особливо завдяки інструментам, як Figma. Цей інструмент дозволяє не лише створювати статичні макети, але і додавати відео та анімацію для максимального наближення.</w:t>
      </w:r>
    </w:p>
    <w:p w14:paraId="33DC840F" w14:textId="77777777" w:rsidR="00AD1D3B" w:rsidRPr="00AD1D3B" w:rsidRDefault="00AD1D3B" w:rsidP="00820DD7">
      <w:pPr>
        <w:shd w:val="clear" w:color="auto" w:fill="FFFFFF"/>
        <w:spacing w:after="0" w:line="360" w:lineRule="auto"/>
        <w:ind w:firstLine="851"/>
        <w:jc w:val="both"/>
        <w:outlineLvl w:val="2"/>
        <w:rPr>
          <w:noProof w:val="0"/>
          <w:color w:val="171717"/>
          <w:lang w:eastAsia="uk-UA"/>
        </w:rPr>
      </w:pPr>
      <w:r w:rsidRPr="00AD1D3B">
        <w:rPr>
          <w:noProof w:val="0"/>
          <w:color w:val="171717"/>
          <w:lang w:eastAsia="uk-UA"/>
        </w:rPr>
        <w:t xml:space="preserve">Переваги </w:t>
      </w:r>
      <w:proofErr w:type="spellStart"/>
      <w:r w:rsidRPr="00AD1D3B">
        <w:rPr>
          <w:noProof w:val="0"/>
          <w:color w:val="171717"/>
          <w:lang w:eastAsia="uk-UA"/>
        </w:rPr>
        <w:t>прототипування</w:t>
      </w:r>
      <w:proofErr w:type="spellEnd"/>
      <w:r w:rsidRPr="00AD1D3B">
        <w:rPr>
          <w:noProof w:val="0"/>
          <w:color w:val="171717"/>
          <w:lang w:eastAsia="uk-UA"/>
        </w:rPr>
        <w:t>:</w:t>
      </w:r>
    </w:p>
    <w:p w14:paraId="2DC31515" w14:textId="3199DBA2" w:rsidR="00AD1D3B" w:rsidRPr="00AD1D3B" w:rsidRDefault="00AD1D3B" w:rsidP="00820DD7">
      <w:pPr>
        <w:shd w:val="clear" w:color="auto" w:fill="FFFFFF"/>
        <w:spacing w:after="0" w:line="360" w:lineRule="auto"/>
        <w:ind w:firstLine="851"/>
        <w:jc w:val="both"/>
        <w:rPr>
          <w:noProof w:val="0"/>
          <w:color w:val="171717"/>
          <w:lang w:eastAsia="uk-UA"/>
        </w:rPr>
      </w:pPr>
      <w:proofErr w:type="spellStart"/>
      <w:r w:rsidRPr="00AD1D3B">
        <w:rPr>
          <w:noProof w:val="0"/>
          <w:color w:val="171717"/>
          <w:lang w:eastAsia="uk-UA"/>
        </w:rPr>
        <w:t>Прототипування</w:t>
      </w:r>
      <w:proofErr w:type="spellEnd"/>
      <w:r w:rsidRPr="00AD1D3B">
        <w:rPr>
          <w:noProof w:val="0"/>
          <w:color w:val="171717"/>
          <w:lang w:eastAsia="uk-UA"/>
        </w:rPr>
        <w:t xml:space="preserve"> допомагає краще зрозуміти потреби користувачів і ефективніше задовільнити їх, що в свою чергу дозволяє заощадити час і гроші під час подальшої розробки продукту</w:t>
      </w:r>
      <w:r w:rsidR="00F93F27">
        <w:rPr>
          <w:noProof w:val="0"/>
          <w:color w:val="171717"/>
          <w:lang w:val="en-US" w:eastAsia="uk-UA"/>
        </w:rPr>
        <w:t xml:space="preserve"> [30]</w:t>
      </w:r>
      <w:r w:rsidRPr="00AD1D3B">
        <w:rPr>
          <w:noProof w:val="0"/>
          <w:color w:val="171717"/>
          <w:lang w:eastAsia="uk-UA"/>
        </w:rPr>
        <w:t>.</w:t>
      </w:r>
    </w:p>
    <w:p w14:paraId="763ACDC7" w14:textId="50653A36" w:rsidR="00501789" w:rsidRPr="00501789" w:rsidRDefault="00501789" w:rsidP="00820DD7">
      <w:pPr>
        <w:spacing w:after="0" w:line="360" w:lineRule="auto"/>
        <w:ind w:firstLine="851"/>
        <w:jc w:val="both"/>
        <w:rPr>
          <w:noProof w:val="0"/>
          <w:lang w:eastAsia="uk-UA"/>
        </w:rPr>
      </w:pPr>
      <w:r w:rsidRPr="00501789">
        <w:rPr>
          <w:noProof w:val="0"/>
          <w:lang w:eastAsia="uk-UA"/>
        </w:rPr>
        <w:t>Основна мета прототипів – швидка перевірка гіпотез і пошук оптимальних рішень перед масштабною розробкою. Вони часто мають обмежений функціонал і нестабільну роботу, але є важливим етапом у формуванні майбутнього продукту.</w:t>
      </w:r>
    </w:p>
    <w:p w14:paraId="42023D82" w14:textId="7993398B" w:rsidR="00B74342" w:rsidRDefault="00B74342" w:rsidP="00820DD7">
      <w:pPr>
        <w:numPr>
          <w:ilvl w:val="1"/>
          <w:numId w:val="6"/>
        </w:numPr>
        <w:spacing w:after="0" w:line="360" w:lineRule="auto"/>
        <w:ind w:left="0" w:firstLine="851"/>
        <w:jc w:val="both"/>
        <w:rPr>
          <w:lang w:eastAsia="uk-UA"/>
        </w:rPr>
      </w:pPr>
      <w:r w:rsidRPr="00B74342">
        <w:rPr>
          <w:i/>
          <w:iCs/>
          <w:lang w:eastAsia="uk-UA"/>
        </w:rPr>
        <w:t>Зрілі продукти</w:t>
      </w:r>
      <w:r w:rsidRPr="00B74342">
        <w:rPr>
          <w:lang w:eastAsia="uk-UA"/>
        </w:rPr>
        <w:t xml:space="preserve"> (стабільні версії).</w:t>
      </w:r>
    </w:p>
    <w:p w14:paraId="3DE1A3F0" w14:textId="10E77AA9" w:rsidR="00501789" w:rsidRPr="00501789" w:rsidRDefault="00501789" w:rsidP="00820DD7">
      <w:pPr>
        <w:spacing w:after="0" w:line="360" w:lineRule="auto"/>
        <w:ind w:firstLine="851"/>
        <w:jc w:val="both"/>
        <w:rPr>
          <w:noProof w:val="0"/>
          <w:lang w:eastAsia="uk-UA"/>
        </w:rPr>
      </w:pPr>
      <w:r w:rsidRPr="00501789">
        <w:rPr>
          <w:noProof w:val="0"/>
          <w:lang w:eastAsia="uk-UA"/>
        </w:rPr>
        <w:lastRenderedPageBreak/>
        <w:t>Зрілі програмні продукти – це стабільні версії, які пройшли тестування та довели свою надійність у практичному використанні. Вони мають повний набір функцій, відповідають стандартам якості та активно використовуються кінцевими користувачами</w:t>
      </w:r>
      <w:r w:rsidR="00F93F27">
        <w:rPr>
          <w:noProof w:val="0"/>
          <w:lang w:val="en-US" w:eastAsia="uk-UA"/>
        </w:rPr>
        <w:t xml:space="preserve"> [32]</w:t>
      </w:r>
      <w:r w:rsidRPr="00501789">
        <w:rPr>
          <w:noProof w:val="0"/>
          <w:lang w:eastAsia="uk-UA"/>
        </w:rPr>
        <w:t>.</w:t>
      </w:r>
    </w:p>
    <w:p w14:paraId="201379E4" w14:textId="2F54762D" w:rsidR="00501789" w:rsidRPr="00501789" w:rsidRDefault="00501789" w:rsidP="00820DD7">
      <w:pPr>
        <w:spacing w:after="0" w:line="360" w:lineRule="auto"/>
        <w:ind w:firstLine="851"/>
        <w:jc w:val="both"/>
        <w:rPr>
          <w:noProof w:val="0"/>
          <w:lang w:eastAsia="uk-UA"/>
        </w:rPr>
      </w:pPr>
      <w:r w:rsidRPr="00501789">
        <w:rPr>
          <w:noProof w:val="0"/>
          <w:lang w:eastAsia="uk-UA"/>
        </w:rPr>
        <w:t>Такі продукти характеризуються високою продуктивністю, стабільністю та підтримкою з боку розробників. Вони є основою для комерційного успіху та формують репутацію компанії на ринку.</w:t>
      </w:r>
    </w:p>
    <w:p w14:paraId="32254F3C" w14:textId="6D09593D" w:rsidR="00674DA5" w:rsidRDefault="00B74342" w:rsidP="00820DD7">
      <w:pPr>
        <w:numPr>
          <w:ilvl w:val="1"/>
          <w:numId w:val="6"/>
        </w:numPr>
        <w:spacing w:after="0" w:line="360" w:lineRule="auto"/>
        <w:ind w:left="0" w:firstLine="851"/>
        <w:jc w:val="both"/>
        <w:rPr>
          <w:lang w:eastAsia="uk-UA"/>
        </w:rPr>
      </w:pPr>
      <w:r w:rsidRPr="00B74342">
        <w:rPr>
          <w:i/>
          <w:iCs/>
          <w:lang w:eastAsia="uk-UA"/>
        </w:rPr>
        <w:t>Продукти, що підтримуються</w:t>
      </w:r>
      <w:r w:rsidRPr="00B74342">
        <w:rPr>
          <w:lang w:eastAsia="uk-UA"/>
        </w:rPr>
        <w:t xml:space="preserve"> (оновлювані та модернізовані).</w:t>
      </w:r>
    </w:p>
    <w:p w14:paraId="7F5FF3D5" w14:textId="17666074" w:rsidR="00501789" w:rsidRPr="00501789" w:rsidRDefault="00501789" w:rsidP="00820DD7">
      <w:pPr>
        <w:spacing w:after="0" w:line="360" w:lineRule="auto"/>
        <w:ind w:firstLine="851"/>
        <w:jc w:val="both"/>
        <w:rPr>
          <w:noProof w:val="0"/>
          <w:lang w:eastAsia="uk-UA"/>
        </w:rPr>
      </w:pPr>
      <w:r w:rsidRPr="00501789">
        <w:rPr>
          <w:noProof w:val="0"/>
          <w:lang w:eastAsia="uk-UA"/>
        </w:rPr>
        <w:t>Ця категорія охоплює програмні продукти, які перебувають у стадії активної підтримки. Вони регулярно отримують оновлення, виправлення помилок та нові функції, що дозволяє їм залишатися актуальними та відповідати сучасним вимогам</w:t>
      </w:r>
      <w:r w:rsidR="00F93F27">
        <w:rPr>
          <w:noProof w:val="0"/>
          <w:lang w:val="en-US" w:eastAsia="uk-UA"/>
        </w:rPr>
        <w:t xml:space="preserve"> [34]</w:t>
      </w:r>
      <w:r w:rsidRPr="00501789">
        <w:rPr>
          <w:noProof w:val="0"/>
          <w:lang w:eastAsia="uk-UA"/>
        </w:rPr>
        <w:t>.</w:t>
      </w:r>
    </w:p>
    <w:p w14:paraId="1AB17911" w14:textId="1F07D535" w:rsidR="00501789" w:rsidRPr="00501789" w:rsidRDefault="00501789" w:rsidP="00820DD7">
      <w:pPr>
        <w:spacing w:after="0" w:line="360" w:lineRule="auto"/>
        <w:ind w:firstLine="851"/>
        <w:jc w:val="both"/>
        <w:rPr>
          <w:noProof w:val="0"/>
          <w:lang w:eastAsia="uk-UA"/>
        </w:rPr>
      </w:pPr>
      <w:r w:rsidRPr="00501789">
        <w:rPr>
          <w:noProof w:val="0"/>
          <w:lang w:eastAsia="uk-UA"/>
        </w:rPr>
        <w:t>Підтримувані продукти забезпечують довготривалу життєздатність системи, адже користувачі отримують гарантію безпеки та сумісності з новими технологіями. Це критично важливо для бізнесу, який залежить від стабільної роботи програмного забезпечення.</w:t>
      </w:r>
    </w:p>
    <w:p w14:paraId="2703CBBC" w14:textId="79EC1EF6" w:rsidR="00B83B51" w:rsidRPr="00501789" w:rsidRDefault="00B74342" w:rsidP="00820DD7">
      <w:pPr>
        <w:numPr>
          <w:ilvl w:val="1"/>
          <w:numId w:val="6"/>
        </w:numPr>
        <w:spacing w:after="0" w:line="360" w:lineRule="auto"/>
        <w:ind w:left="0" w:firstLine="851"/>
        <w:jc w:val="both"/>
        <w:rPr>
          <w:lang w:eastAsia="uk-UA"/>
        </w:rPr>
      </w:pPr>
      <w:r w:rsidRPr="00674DA5">
        <w:rPr>
          <w:i/>
          <w:iCs/>
          <w:lang w:eastAsia="uk-UA"/>
        </w:rPr>
        <w:t>Продукти, що зняті з підтримки</w:t>
      </w:r>
      <w:r w:rsidRPr="00B74342">
        <w:rPr>
          <w:lang w:eastAsia="uk-UA"/>
        </w:rPr>
        <w:t xml:space="preserve"> (legacy software)</w:t>
      </w:r>
      <w:r w:rsidRPr="00674DA5">
        <w:rPr>
          <w:sz w:val="24"/>
          <w:szCs w:val="24"/>
          <w:lang w:eastAsia="uk-UA"/>
        </w:rPr>
        <w:t>.</w:t>
      </w:r>
    </w:p>
    <w:p w14:paraId="771D2C6F" w14:textId="2B3E366A" w:rsidR="00501789" w:rsidRPr="00501789" w:rsidRDefault="00501789" w:rsidP="00820DD7">
      <w:pPr>
        <w:spacing w:after="0" w:line="360" w:lineRule="auto"/>
        <w:ind w:firstLine="851"/>
        <w:jc w:val="both"/>
        <w:rPr>
          <w:noProof w:val="0"/>
          <w:lang w:eastAsia="uk-UA"/>
        </w:rPr>
      </w:pPr>
      <w:proofErr w:type="spellStart"/>
      <w:r w:rsidRPr="00501789">
        <w:rPr>
          <w:noProof w:val="0"/>
          <w:lang w:eastAsia="uk-UA"/>
        </w:rPr>
        <w:t>Legacy</w:t>
      </w:r>
      <w:proofErr w:type="spellEnd"/>
      <w:r w:rsidRPr="00501789">
        <w:rPr>
          <w:noProof w:val="0"/>
          <w:lang w:eastAsia="uk-UA"/>
        </w:rPr>
        <w:noBreakHyphen/>
        <w:t>продукти – це програмне забезпечення, яке більше не оновлюється та не підтримується розробниками. Воно може залишатися у використанні через специфічні потреби або складність переходу на нові системи, але поступово втрачає актуальність</w:t>
      </w:r>
      <w:r w:rsidR="00E73C94">
        <w:rPr>
          <w:noProof w:val="0"/>
          <w:lang w:eastAsia="uk-UA"/>
        </w:rPr>
        <w:t xml:space="preserve"> </w:t>
      </w:r>
      <w:r w:rsidR="00E73C94">
        <w:rPr>
          <w:noProof w:val="0"/>
          <w:lang w:val="en-US" w:eastAsia="uk-UA"/>
        </w:rPr>
        <w:t>[25]</w:t>
      </w:r>
      <w:r w:rsidRPr="00501789">
        <w:rPr>
          <w:noProof w:val="0"/>
          <w:lang w:eastAsia="uk-UA"/>
        </w:rPr>
        <w:t>.</w:t>
      </w:r>
    </w:p>
    <w:p w14:paraId="726CC12B" w14:textId="0DE09A97" w:rsidR="00501789" w:rsidRPr="00501789" w:rsidRDefault="00501789" w:rsidP="00820DD7">
      <w:pPr>
        <w:spacing w:after="0" w:line="360" w:lineRule="auto"/>
        <w:ind w:firstLine="851"/>
        <w:jc w:val="both"/>
        <w:rPr>
          <w:noProof w:val="0"/>
          <w:lang w:eastAsia="uk-UA"/>
        </w:rPr>
      </w:pPr>
      <w:r w:rsidRPr="00501789">
        <w:rPr>
          <w:noProof w:val="0"/>
          <w:lang w:eastAsia="uk-UA"/>
        </w:rPr>
        <w:t xml:space="preserve">Основною проблемою таких продуктів є відсутність оновлень безпеки та сумісності з сучасними технологіями. Використання </w:t>
      </w:r>
      <w:proofErr w:type="spellStart"/>
      <w:r w:rsidRPr="00501789">
        <w:rPr>
          <w:noProof w:val="0"/>
          <w:lang w:eastAsia="uk-UA"/>
        </w:rPr>
        <w:t>legacy</w:t>
      </w:r>
      <w:proofErr w:type="spellEnd"/>
      <w:r w:rsidRPr="00501789">
        <w:rPr>
          <w:noProof w:val="0"/>
          <w:lang w:eastAsia="uk-UA"/>
        </w:rPr>
        <w:noBreakHyphen/>
        <w:t>систем може створювати ризики для бізнесу, але водночас вони часто залишаються важливими через критичну роль у певних процесах.</w:t>
      </w:r>
    </w:p>
    <w:p w14:paraId="4ED75D02" w14:textId="77777777" w:rsidR="00E73C94" w:rsidRDefault="00E73C94" w:rsidP="00820DD7">
      <w:pPr>
        <w:tabs>
          <w:tab w:val="left" w:pos="6254"/>
        </w:tabs>
        <w:spacing w:after="0" w:line="360" w:lineRule="auto"/>
        <w:ind w:firstLine="851"/>
        <w:jc w:val="right"/>
        <w:rPr>
          <w:szCs w:val="24"/>
          <w:lang w:eastAsia="uk-UA"/>
        </w:rPr>
      </w:pPr>
    </w:p>
    <w:p w14:paraId="2E53C812" w14:textId="77777777" w:rsidR="00E73C94" w:rsidRDefault="00E73C94" w:rsidP="00820DD7">
      <w:pPr>
        <w:tabs>
          <w:tab w:val="left" w:pos="6254"/>
        </w:tabs>
        <w:spacing w:after="0" w:line="360" w:lineRule="auto"/>
        <w:ind w:firstLine="851"/>
        <w:jc w:val="right"/>
        <w:rPr>
          <w:szCs w:val="24"/>
          <w:lang w:eastAsia="uk-UA"/>
        </w:rPr>
      </w:pPr>
    </w:p>
    <w:p w14:paraId="2EF995EE" w14:textId="77777777" w:rsidR="00E73C94" w:rsidRDefault="00E73C94" w:rsidP="00820DD7">
      <w:pPr>
        <w:tabs>
          <w:tab w:val="left" w:pos="6254"/>
        </w:tabs>
        <w:spacing w:after="0" w:line="360" w:lineRule="auto"/>
        <w:ind w:firstLine="851"/>
        <w:jc w:val="right"/>
        <w:rPr>
          <w:szCs w:val="24"/>
          <w:lang w:eastAsia="uk-UA"/>
        </w:rPr>
      </w:pPr>
    </w:p>
    <w:p w14:paraId="7FE84566" w14:textId="77777777" w:rsidR="00E73C94" w:rsidRDefault="00E73C94" w:rsidP="00573BCF">
      <w:pPr>
        <w:tabs>
          <w:tab w:val="left" w:pos="6254"/>
        </w:tabs>
        <w:spacing w:after="0" w:line="360" w:lineRule="auto"/>
        <w:ind w:firstLine="709"/>
        <w:jc w:val="right"/>
        <w:rPr>
          <w:szCs w:val="24"/>
          <w:lang w:eastAsia="uk-UA"/>
        </w:rPr>
      </w:pPr>
    </w:p>
    <w:p w14:paraId="0A5A298A" w14:textId="77777777" w:rsidR="00E73C94" w:rsidRDefault="00E73C94" w:rsidP="00573BCF">
      <w:pPr>
        <w:tabs>
          <w:tab w:val="left" w:pos="6254"/>
        </w:tabs>
        <w:spacing w:after="0" w:line="360" w:lineRule="auto"/>
        <w:ind w:firstLine="709"/>
        <w:jc w:val="right"/>
        <w:rPr>
          <w:szCs w:val="24"/>
          <w:lang w:eastAsia="uk-UA"/>
        </w:rPr>
      </w:pPr>
    </w:p>
    <w:p w14:paraId="31378D89" w14:textId="0CBB5936" w:rsidR="001D01F8" w:rsidRPr="00573BCF" w:rsidRDefault="00573BCF" w:rsidP="00573BCF">
      <w:pPr>
        <w:tabs>
          <w:tab w:val="left" w:pos="6254"/>
        </w:tabs>
        <w:spacing w:after="0" w:line="360" w:lineRule="auto"/>
        <w:ind w:firstLine="709"/>
        <w:jc w:val="right"/>
        <w:rPr>
          <w:szCs w:val="24"/>
          <w:lang w:eastAsia="uk-UA"/>
        </w:rPr>
      </w:pPr>
      <w:r w:rsidRPr="00573BCF">
        <w:rPr>
          <w:szCs w:val="24"/>
          <w:lang w:eastAsia="uk-UA"/>
        </w:rPr>
        <w:lastRenderedPageBreak/>
        <w:t>Таблиця 1.1</w:t>
      </w:r>
    </w:p>
    <w:p w14:paraId="70CAF864" w14:textId="7C3BDDA9" w:rsidR="001D01F8" w:rsidRPr="00573BCF" w:rsidRDefault="00573BCF" w:rsidP="00573BCF">
      <w:pPr>
        <w:tabs>
          <w:tab w:val="left" w:pos="6254"/>
        </w:tabs>
        <w:spacing w:after="0" w:line="360" w:lineRule="auto"/>
        <w:ind w:firstLine="709"/>
        <w:jc w:val="center"/>
        <w:rPr>
          <w:szCs w:val="24"/>
          <w:lang w:eastAsia="uk-UA"/>
        </w:rPr>
      </w:pPr>
      <w:r w:rsidRPr="00573BCF">
        <w:rPr>
          <w:szCs w:val="24"/>
          <w:lang w:eastAsia="uk-UA"/>
        </w:rPr>
        <w:t>Класифікація програмних продуктів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6"/>
        <w:gridCol w:w="4282"/>
        <w:gridCol w:w="2709"/>
      </w:tblGrid>
      <w:tr w:rsidR="00B74342" w:rsidRPr="007F157D" w14:paraId="220F5345" w14:textId="77777777" w:rsidTr="005A46C5">
        <w:trPr>
          <w:trHeight w:val="828"/>
          <w:tblHeader/>
          <w:tblCellSpacing w:w="15" w:type="dxa"/>
        </w:trPr>
        <w:tc>
          <w:tcPr>
            <w:tcW w:w="0" w:type="auto"/>
            <w:vAlign w:val="center"/>
            <w:hideMark/>
          </w:tcPr>
          <w:p w14:paraId="5750D162" w14:textId="77777777" w:rsidR="00B74342" w:rsidRPr="007F157D" w:rsidRDefault="00B74342" w:rsidP="00A26412">
            <w:pPr>
              <w:spacing w:after="0" w:line="240" w:lineRule="auto"/>
              <w:jc w:val="both"/>
              <w:rPr>
                <w:b/>
                <w:bCs/>
                <w:sz w:val="24"/>
                <w:szCs w:val="24"/>
                <w:lang w:eastAsia="uk-UA"/>
              </w:rPr>
            </w:pPr>
            <w:r w:rsidRPr="007F157D">
              <w:rPr>
                <w:b/>
                <w:bCs/>
                <w:sz w:val="24"/>
                <w:szCs w:val="24"/>
                <w:lang w:eastAsia="uk-UA"/>
              </w:rPr>
              <w:t>Критерій</w:t>
            </w:r>
          </w:p>
        </w:tc>
        <w:tc>
          <w:tcPr>
            <w:tcW w:w="0" w:type="auto"/>
            <w:vAlign w:val="center"/>
            <w:hideMark/>
          </w:tcPr>
          <w:p w14:paraId="527D92C3" w14:textId="77777777" w:rsidR="00B74342" w:rsidRPr="007F157D" w:rsidRDefault="00B74342" w:rsidP="00A26412">
            <w:pPr>
              <w:spacing w:after="0" w:line="240" w:lineRule="auto"/>
              <w:jc w:val="both"/>
              <w:rPr>
                <w:b/>
                <w:bCs/>
                <w:sz w:val="24"/>
                <w:szCs w:val="24"/>
                <w:lang w:eastAsia="uk-UA"/>
              </w:rPr>
            </w:pPr>
            <w:r w:rsidRPr="007F157D">
              <w:rPr>
                <w:b/>
                <w:bCs/>
                <w:sz w:val="24"/>
                <w:szCs w:val="24"/>
                <w:lang w:eastAsia="uk-UA"/>
              </w:rPr>
              <w:t>Типи програмних продуктів</w:t>
            </w:r>
          </w:p>
        </w:tc>
        <w:tc>
          <w:tcPr>
            <w:tcW w:w="0" w:type="auto"/>
            <w:vAlign w:val="center"/>
            <w:hideMark/>
          </w:tcPr>
          <w:p w14:paraId="36742DD7" w14:textId="77777777" w:rsidR="00B74342" w:rsidRPr="007F157D" w:rsidRDefault="00B74342" w:rsidP="00A26412">
            <w:pPr>
              <w:spacing w:after="0" w:line="240" w:lineRule="auto"/>
              <w:jc w:val="both"/>
              <w:rPr>
                <w:b/>
                <w:bCs/>
                <w:sz w:val="24"/>
                <w:szCs w:val="24"/>
                <w:lang w:eastAsia="uk-UA"/>
              </w:rPr>
            </w:pPr>
            <w:r w:rsidRPr="007F157D">
              <w:rPr>
                <w:b/>
                <w:bCs/>
                <w:sz w:val="24"/>
                <w:szCs w:val="24"/>
                <w:lang w:eastAsia="uk-UA"/>
              </w:rPr>
              <w:t>Приклади</w:t>
            </w:r>
          </w:p>
        </w:tc>
      </w:tr>
      <w:tr w:rsidR="00B74342" w:rsidRPr="007F157D" w14:paraId="7BA823AA" w14:textId="77777777" w:rsidTr="005A46C5">
        <w:trPr>
          <w:trHeight w:val="828"/>
          <w:tblCellSpacing w:w="15" w:type="dxa"/>
        </w:trPr>
        <w:tc>
          <w:tcPr>
            <w:tcW w:w="0" w:type="auto"/>
            <w:vAlign w:val="center"/>
            <w:hideMark/>
          </w:tcPr>
          <w:p w14:paraId="40FA4074" w14:textId="77777777" w:rsidR="00B74342" w:rsidRPr="007F157D" w:rsidRDefault="00B74342" w:rsidP="00A26412">
            <w:pPr>
              <w:spacing w:after="0" w:line="240" w:lineRule="auto"/>
              <w:jc w:val="both"/>
              <w:rPr>
                <w:sz w:val="24"/>
                <w:szCs w:val="24"/>
                <w:lang w:eastAsia="uk-UA"/>
              </w:rPr>
            </w:pPr>
            <w:r w:rsidRPr="007F157D">
              <w:rPr>
                <w:b/>
                <w:bCs/>
                <w:sz w:val="24"/>
                <w:szCs w:val="24"/>
                <w:lang w:eastAsia="uk-UA"/>
              </w:rPr>
              <w:t>За призначенням</w:t>
            </w:r>
          </w:p>
        </w:tc>
        <w:tc>
          <w:tcPr>
            <w:tcW w:w="0" w:type="auto"/>
            <w:vAlign w:val="center"/>
            <w:hideMark/>
          </w:tcPr>
          <w:p w14:paraId="5B87796E"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 Системне ПЗ - Прикладне ПЗ - Спеціалізоване ПЗ</w:t>
            </w:r>
          </w:p>
        </w:tc>
        <w:tc>
          <w:tcPr>
            <w:tcW w:w="0" w:type="auto"/>
            <w:vAlign w:val="center"/>
            <w:hideMark/>
          </w:tcPr>
          <w:p w14:paraId="774A6240"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Windows, MS Office, AutoCAD, MedSoft</w:t>
            </w:r>
          </w:p>
        </w:tc>
      </w:tr>
      <w:tr w:rsidR="00B74342" w:rsidRPr="007F157D" w14:paraId="37052879" w14:textId="77777777" w:rsidTr="005A46C5">
        <w:trPr>
          <w:trHeight w:val="828"/>
          <w:tblCellSpacing w:w="15" w:type="dxa"/>
        </w:trPr>
        <w:tc>
          <w:tcPr>
            <w:tcW w:w="0" w:type="auto"/>
            <w:vAlign w:val="center"/>
            <w:hideMark/>
          </w:tcPr>
          <w:p w14:paraId="7C6D18AE" w14:textId="77777777" w:rsidR="00B74342" w:rsidRPr="007F157D" w:rsidRDefault="00B74342" w:rsidP="00A26412">
            <w:pPr>
              <w:spacing w:after="0" w:line="240" w:lineRule="auto"/>
              <w:jc w:val="both"/>
              <w:rPr>
                <w:sz w:val="24"/>
                <w:szCs w:val="24"/>
                <w:lang w:eastAsia="uk-UA"/>
              </w:rPr>
            </w:pPr>
            <w:r w:rsidRPr="007F157D">
              <w:rPr>
                <w:b/>
                <w:bCs/>
                <w:sz w:val="24"/>
                <w:szCs w:val="24"/>
                <w:lang w:eastAsia="uk-UA"/>
              </w:rPr>
              <w:t>За способом розповсюдження</w:t>
            </w:r>
          </w:p>
        </w:tc>
        <w:tc>
          <w:tcPr>
            <w:tcW w:w="0" w:type="auto"/>
            <w:vAlign w:val="center"/>
            <w:hideMark/>
          </w:tcPr>
          <w:p w14:paraId="0058C905"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 Комерційні - Вільні (open-source) - Умовно-безкоштовні (shareware, trial)</w:t>
            </w:r>
          </w:p>
        </w:tc>
        <w:tc>
          <w:tcPr>
            <w:tcW w:w="0" w:type="auto"/>
            <w:vAlign w:val="center"/>
            <w:hideMark/>
          </w:tcPr>
          <w:p w14:paraId="69247764"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Adobe Photoshop, Linux, WinRAR</w:t>
            </w:r>
          </w:p>
        </w:tc>
      </w:tr>
      <w:tr w:rsidR="00B74342" w:rsidRPr="007F157D" w14:paraId="5EE16A7E" w14:textId="77777777" w:rsidTr="005A46C5">
        <w:trPr>
          <w:trHeight w:val="828"/>
          <w:tblCellSpacing w:w="15" w:type="dxa"/>
        </w:trPr>
        <w:tc>
          <w:tcPr>
            <w:tcW w:w="0" w:type="auto"/>
            <w:vAlign w:val="center"/>
            <w:hideMark/>
          </w:tcPr>
          <w:p w14:paraId="5BEE7675" w14:textId="77777777" w:rsidR="00B74342" w:rsidRPr="007F157D" w:rsidRDefault="00B74342" w:rsidP="00A26412">
            <w:pPr>
              <w:spacing w:after="0" w:line="240" w:lineRule="auto"/>
              <w:jc w:val="both"/>
              <w:rPr>
                <w:sz w:val="24"/>
                <w:szCs w:val="24"/>
                <w:lang w:eastAsia="uk-UA"/>
              </w:rPr>
            </w:pPr>
            <w:r w:rsidRPr="007F157D">
              <w:rPr>
                <w:b/>
                <w:bCs/>
                <w:sz w:val="24"/>
                <w:szCs w:val="24"/>
                <w:lang w:eastAsia="uk-UA"/>
              </w:rPr>
              <w:t>За архітектурою та використанням</w:t>
            </w:r>
          </w:p>
        </w:tc>
        <w:tc>
          <w:tcPr>
            <w:tcW w:w="0" w:type="auto"/>
            <w:vAlign w:val="center"/>
            <w:hideMark/>
          </w:tcPr>
          <w:p w14:paraId="664351CD"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 Десктопні - Веб-додатки - Мобільні додатки - Хмарні сервіси (SaaS)</w:t>
            </w:r>
          </w:p>
        </w:tc>
        <w:tc>
          <w:tcPr>
            <w:tcW w:w="0" w:type="auto"/>
            <w:vAlign w:val="center"/>
            <w:hideMark/>
          </w:tcPr>
          <w:p w14:paraId="3FA60382"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Word, Google Docs, Instagram, Dropbox</w:t>
            </w:r>
          </w:p>
        </w:tc>
      </w:tr>
      <w:tr w:rsidR="00B74342" w:rsidRPr="007F157D" w14:paraId="6046B4D3" w14:textId="77777777" w:rsidTr="005A46C5">
        <w:trPr>
          <w:trHeight w:val="828"/>
          <w:tblCellSpacing w:w="15" w:type="dxa"/>
        </w:trPr>
        <w:tc>
          <w:tcPr>
            <w:tcW w:w="0" w:type="auto"/>
            <w:vAlign w:val="center"/>
            <w:hideMark/>
          </w:tcPr>
          <w:p w14:paraId="08BF3C91" w14:textId="77777777" w:rsidR="00B74342" w:rsidRPr="007F157D" w:rsidRDefault="00B74342" w:rsidP="00A26412">
            <w:pPr>
              <w:spacing w:after="0" w:line="240" w:lineRule="auto"/>
              <w:jc w:val="both"/>
              <w:rPr>
                <w:sz w:val="24"/>
                <w:szCs w:val="24"/>
                <w:lang w:eastAsia="uk-UA"/>
              </w:rPr>
            </w:pPr>
            <w:r w:rsidRPr="007F157D">
              <w:rPr>
                <w:b/>
                <w:bCs/>
                <w:sz w:val="24"/>
                <w:szCs w:val="24"/>
                <w:lang w:eastAsia="uk-UA"/>
              </w:rPr>
              <w:t>За життєвим циклом</w:t>
            </w:r>
          </w:p>
        </w:tc>
        <w:tc>
          <w:tcPr>
            <w:tcW w:w="0" w:type="auto"/>
            <w:vAlign w:val="center"/>
            <w:hideMark/>
          </w:tcPr>
          <w:p w14:paraId="2B834385"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 Прототипи - Зрілі продукти - Продукти, що підтримуються - Legacy (зняті з підтримки)</w:t>
            </w:r>
          </w:p>
        </w:tc>
        <w:tc>
          <w:tcPr>
            <w:tcW w:w="0" w:type="auto"/>
            <w:vAlign w:val="center"/>
            <w:hideMark/>
          </w:tcPr>
          <w:p w14:paraId="65C20BAC" w14:textId="77777777" w:rsidR="00B74342" w:rsidRPr="007F157D" w:rsidRDefault="00B74342" w:rsidP="00A26412">
            <w:pPr>
              <w:spacing w:after="0" w:line="240" w:lineRule="auto"/>
              <w:jc w:val="both"/>
              <w:rPr>
                <w:sz w:val="24"/>
                <w:szCs w:val="24"/>
                <w:lang w:eastAsia="uk-UA"/>
              </w:rPr>
            </w:pPr>
            <w:r w:rsidRPr="007F157D">
              <w:rPr>
                <w:sz w:val="24"/>
                <w:szCs w:val="24"/>
                <w:lang w:eastAsia="uk-UA"/>
              </w:rPr>
              <w:t>Beta-версії, Windows 10, CRM-системи, Windows XP</w:t>
            </w:r>
          </w:p>
        </w:tc>
      </w:tr>
    </w:tbl>
    <w:p w14:paraId="7109FE33" w14:textId="77777777" w:rsidR="00B74342" w:rsidRDefault="00B74342" w:rsidP="00B74342">
      <w:pPr>
        <w:spacing w:after="0" w:line="360" w:lineRule="auto"/>
        <w:ind w:firstLine="709"/>
        <w:rPr>
          <w:b/>
          <w:bCs/>
          <w:lang w:eastAsia="uk-UA"/>
        </w:rPr>
      </w:pPr>
    </w:p>
    <w:p w14:paraId="4FDAE475" w14:textId="49623E0D" w:rsidR="00B74342" w:rsidRPr="00B74342" w:rsidRDefault="00E73C94" w:rsidP="00674DA5">
      <w:pPr>
        <w:spacing w:after="0" w:line="360" w:lineRule="auto"/>
        <w:ind w:firstLine="709"/>
        <w:jc w:val="both"/>
        <w:rPr>
          <w:lang w:eastAsia="uk-UA"/>
        </w:rPr>
      </w:pPr>
      <w:r w:rsidRPr="00E73C94">
        <w:rPr>
          <w:lang w:eastAsia="uk-UA"/>
        </w:rPr>
        <w:t>В</w:t>
      </w:r>
      <w:r w:rsidR="00B74342" w:rsidRPr="00E73C94">
        <w:rPr>
          <w:lang w:eastAsia="uk-UA"/>
        </w:rPr>
        <w:t xml:space="preserve"> таблиці </w:t>
      </w:r>
      <w:r w:rsidRPr="00E73C94">
        <w:rPr>
          <w:lang w:eastAsia="uk-UA"/>
        </w:rPr>
        <w:t>1.</w:t>
      </w:r>
      <w:r w:rsidR="00B74342" w:rsidRPr="00E73C94">
        <w:rPr>
          <w:lang w:eastAsia="uk-UA"/>
        </w:rPr>
        <w:t>1</w:t>
      </w:r>
      <w:r w:rsidR="00B74342" w:rsidRPr="00B74342">
        <w:rPr>
          <w:lang w:eastAsia="uk-UA"/>
        </w:rPr>
        <w:t xml:space="preserve"> </w:t>
      </w:r>
      <w:r>
        <w:rPr>
          <w:lang w:eastAsia="uk-UA"/>
        </w:rPr>
        <w:t>п</w:t>
      </w:r>
      <w:r w:rsidR="00B74342" w:rsidRPr="00B74342">
        <w:rPr>
          <w:lang w:eastAsia="uk-UA"/>
        </w:rPr>
        <w:t xml:space="preserve">редставлена класифікація програмних продуктів демонструє багатогранність сучасного програмного забезпечення та його різноманітність за призначенням, способом розповсюдження, архітектурою та життєвим циклом. Такий поділ дозволяє систематизувати існуючі рішення та визначити їх місце у загальній інфраструктурі інформаційних технологій. </w:t>
      </w:r>
    </w:p>
    <w:p w14:paraId="4BA11A11" w14:textId="2C8D9D5E" w:rsidR="00B74342" w:rsidRPr="00B74342" w:rsidRDefault="00B74342" w:rsidP="00674DA5">
      <w:pPr>
        <w:spacing w:after="0" w:line="360" w:lineRule="auto"/>
        <w:ind w:firstLine="709"/>
        <w:jc w:val="both"/>
        <w:rPr>
          <w:lang w:eastAsia="uk-UA"/>
        </w:rPr>
      </w:pPr>
      <w:r w:rsidRPr="00B74342">
        <w:rPr>
          <w:lang w:eastAsia="uk-UA"/>
        </w:rPr>
        <w:t>Зокрема, системне програмне забезпечення забезпечує базове функціонування комп’ютерних систем, прикладне – орієнтоване на виконання конкретних завдань користувачів, а спеціалізоване – вирішує вузькопрофільні задачі у певних галузях. Важливим є також розподіл за способом розповсюдження, адже він визначає доступність продукту для різних категорій користувачів.</w:t>
      </w:r>
    </w:p>
    <w:p w14:paraId="7E71E5F3" w14:textId="77777777" w:rsidR="00B74342" w:rsidRPr="00B74342" w:rsidRDefault="00B74342" w:rsidP="00674DA5">
      <w:pPr>
        <w:spacing w:after="0" w:line="360" w:lineRule="auto"/>
        <w:ind w:firstLine="709"/>
        <w:jc w:val="both"/>
        <w:rPr>
          <w:lang w:eastAsia="uk-UA"/>
        </w:rPr>
      </w:pPr>
      <w:r w:rsidRPr="00B74342">
        <w:rPr>
          <w:lang w:eastAsia="uk-UA"/>
        </w:rPr>
        <w:t>Архітектурний підхід до класифікації показує, що сучасні продукти можуть існувати у вигляді десктопних програм, веб-додатків, мобільних застосунків чи хмарних сервісів, що забезпечує гнучкість та масштабованість. Нарешті, життєвий цикл програмного продукту відображає його еволюцію – від прототипу до зрілого рішення, яке підтримується або поступово переходить у категорію «legacy».</w:t>
      </w:r>
    </w:p>
    <w:p w14:paraId="6B46353D" w14:textId="23D2946D" w:rsidR="00C1424C" w:rsidRDefault="00B74342" w:rsidP="00820DD7">
      <w:pPr>
        <w:spacing w:after="0" w:line="360" w:lineRule="auto"/>
        <w:ind w:firstLine="851"/>
        <w:jc w:val="both"/>
        <w:rPr>
          <w:lang w:eastAsia="uk-UA"/>
        </w:rPr>
      </w:pPr>
      <w:r w:rsidRPr="00B74342">
        <w:rPr>
          <w:lang w:eastAsia="uk-UA"/>
        </w:rPr>
        <w:lastRenderedPageBreak/>
        <w:t>Таким чином, класифікація є важливим інструментом для подальшого аналізу та оптимізації програмного продукту, оскільки дозволяє врахувати специфіку кожного типу та обрати найбільш ефективні методи вдосконалення</w:t>
      </w:r>
      <w:r>
        <w:rPr>
          <w:lang w:eastAsia="uk-UA"/>
        </w:rPr>
        <w:t>.</w:t>
      </w:r>
    </w:p>
    <w:p w14:paraId="6094CDE5" w14:textId="77777777" w:rsidR="001149E1" w:rsidRPr="000E4D59" w:rsidRDefault="001149E1" w:rsidP="00820DD7">
      <w:pPr>
        <w:spacing w:after="0" w:line="360" w:lineRule="auto"/>
        <w:ind w:firstLine="851"/>
        <w:jc w:val="both"/>
        <w:rPr>
          <w:lang w:eastAsia="uk-UA"/>
        </w:rPr>
      </w:pPr>
    </w:p>
    <w:p w14:paraId="0BAB310D" w14:textId="4B6863FC" w:rsidR="00B74342" w:rsidRDefault="007230DB" w:rsidP="00820DD7">
      <w:pPr>
        <w:pStyle w:val="2"/>
        <w:spacing w:before="0" w:line="360" w:lineRule="auto"/>
        <w:ind w:firstLine="851"/>
        <w:rPr>
          <w:rFonts w:ascii="Times New Roman" w:hAnsi="Times New Roman" w:cs="Times New Roman"/>
          <w:b/>
          <w:color w:val="000000" w:themeColor="text1"/>
          <w:sz w:val="28"/>
          <w:szCs w:val="28"/>
        </w:rPr>
      </w:pPr>
      <w:bookmarkStart w:id="58" w:name="_Toc232059188"/>
      <w:r w:rsidRPr="000E4D59">
        <w:rPr>
          <w:rFonts w:ascii="Times New Roman" w:hAnsi="Times New Roman" w:cs="Times New Roman"/>
          <w:b/>
          <w:bCs/>
          <w:color w:val="000000" w:themeColor="text1"/>
          <w:sz w:val="28"/>
          <w:szCs w:val="28"/>
        </w:rPr>
        <w:t xml:space="preserve">1.2. </w:t>
      </w:r>
      <w:r w:rsidR="00B74342" w:rsidRPr="00B74342">
        <w:rPr>
          <w:rFonts w:ascii="Times New Roman" w:hAnsi="Times New Roman" w:cs="Times New Roman"/>
          <w:b/>
          <w:color w:val="000000" w:themeColor="text1"/>
          <w:sz w:val="28"/>
          <w:szCs w:val="28"/>
        </w:rPr>
        <w:t>Основні методи аналізу програмного забезпечення</w:t>
      </w:r>
      <w:bookmarkEnd w:id="58"/>
    </w:p>
    <w:p w14:paraId="7ED0A4CB" w14:textId="77777777" w:rsidR="00514999" w:rsidRPr="00514999" w:rsidRDefault="00514999" w:rsidP="00820DD7">
      <w:pPr>
        <w:spacing w:after="0" w:line="360" w:lineRule="auto"/>
        <w:ind w:firstLine="851"/>
      </w:pPr>
    </w:p>
    <w:p w14:paraId="0041B32E" w14:textId="6EF016E5" w:rsidR="00B74342" w:rsidRPr="00B74342" w:rsidRDefault="00B74342" w:rsidP="00820DD7">
      <w:pPr>
        <w:pStyle w:val="a3"/>
        <w:spacing w:before="0" w:beforeAutospacing="0" w:after="0" w:afterAutospacing="0"/>
        <w:ind w:firstLine="851"/>
        <w:rPr>
          <w:sz w:val="28"/>
          <w:szCs w:val="28"/>
        </w:rPr>
      </w:pPr>
      <w:r w:rsidRPr="00B74342">
        <w:rPr>
          <w:rStyle w:val="a8"/>
          <w:sz w:val="28"/>
          <w:szCs w:val="28"/>
        </w:rPr>
        <w:t>Значення аналізу програмного забезпечення</w:t>
      </w:r>
      <w:r w:rsidRPr="00B74342">
        <w:rPr>
          <w:sz w:val="28"/>
          <w:szCs w:val="28"/>
        </w:rPr>
        <w:t xml:space="preserve"> Аналіз програмного продукту є ключовим етапом його життєвого циклу, адже дозволяє оцінити якість, продуктивність та відповідність вимогам користувачів. Він допомагає виявити недоліки, визначити потенційні ризики та сформувати рекомендації для оптимізації.</w:t>
      </w:r>
    </w:p>
    <w:p w14:paraId="7383A793" w14:textId="77777777" w:rsidR="00B74342" w:rsidRPr="00B74342" w:rsidRDefault="00B74342" w:rsidP="00820DD7">
      <w:pPr>
        <w:pStyle w:val="a3"/>
        <w:spacing w:before="0" w:beforeAutospacing="0" w:after="0" w:afterAutospacing="0"/>
        <w:ind w:firstLine="851"/>
        <w:rPr>
          <w:sz w:val="28"/>
          <w:szCs w:val="28"/>
        </w:rPr>
      </w:pPr>
      <w:r w:rsidRPr="00B74342">
        <w:rPr>
          <w:rStyle w:val="a8"/>
          <w:sz w:val="28"/>
          <w:szCs w:val="28"/>
        </w:rPr>
        <w:t>Методи аналізу програмного забезпечення</w:t>
      </w:r>
    </w:p>
    <w:p w14:paraId="1CC0B7A1" w14:textId="77777777" w:rsidR="00B74342" w:rsidRPr="00E73C94" w:rsidRDefault="00B74342" w:rsidP="00820DD7">
      <w:pPr>
        <w:pStyle w:val="a3"/>
        <w:numPr>
          <w:ilvl w:val="0"/>
          <w:numId w:val="8"/>
        </w:numPr>
        <w:spacing w:before="0" w:beforeAutospacing="0" w:after="0" w:afterAutospacing="0"/>
        <w:ind w:left="0" w:firstLine="851"/>
        <w:jc w:val="left"/>
        <w:rPr>
          <w:b/>
          <w:bCs/>
          <w:i/>
          <w:iCs/>
          <w:sz w:val="28"/>
          <w:szCs w:val="28"/>
        </w:rPr>
      </w:pPr>
      <w:r w:rsidRPr="00E73C94">
        <w:rPr>
          <w:rStyle w:val="a8"/>
          <w:b w:val="0"/>
          <w:bCs w:val="0"/>
          <w:i/>
          <w:iCs/>
          <w:sz w:val="28"/>
          <w:szCs w:val="28"/>
        </w:rPr>
        <w:t>Функціональний аналіз</w:t>
      </w:r>
    </w:p>
    <w:p w14:paraId="28515BB4"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B74342">
        <w:rPr>
          <w:sz w:val="28"/>
          <w:szCs w:val="28"/>
        </w:rPr>
        <w:t xml:space="preserve">Перевірка </w:t>
      </w:r>
      <w:r w:rsidRPr="00E73C94">
        <w:rPr>
          <w:sz w:val="28"/>
          <w:szCs w:val="28"/>
        </w:rPr>
        <w:t>відповідності заявленого функціоналу реальним потребам користувачів.</w:t>
      </w:r>
    </w:p>
    <w:p w14:paraId="5437D56A"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Виявлення надлишкових або відсутніх функцій.</w:t>
      </w:r>
    </w:p>
    <w:p w14:paraId="7D033937"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Оцінка зручності використання та інтуїтивності інтерфейсу.</w:t>
      </w:r>
    </w:p>
    <w:p w14:paraId="7FB700E4" w14:textId="77777777" w:rsidR="00B74342" w:rsidRPr="00E73C94" w:rsidRDefault="00B74342" w:rsidP="00820DD7">
      <w:pPr>
        <w:pStyle w:val="a3"/>
        <w:numPr>
          <w:ilvl w:val="0"/>
          <w:numId w:val="8"/>
        </w:numPr>
        <w:spacing w:before="0" w:beforeAutospacing="0" w:after="0" w:afterAutospacing="0"/>
        <w:ind w:left="0" w:firstLine="851"/>
        <w:jc w:val="left"/>
        <w:rPr>
          <w:i/>
          <w:iCs/>
          <w:sz w:val="28"/>
          <w:szCs w:val="28"/>
        </w:rPr>
      </w:pPr>
      <w:r w:rsidRPr="00E73C94">
        <w:rPr>
          <w:rStyle w:val="a8"/>
          <w:b w:val="0"/>
          <w:bCs w:val="0"/>
          <w:i/>
          <w:iCs/>
          <w:sz w:val="28"/>
          <w:szCs w:val="28"/>
        </w:rPr>
        <w:t>Аналіз продуктивності</w:t>
      </w:r>
    </w:p>
    <w:p w14:paraId="2AAA2C3B"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Вимірювання швидкодії програмного продукту.</w:t>
      </w:r>
    </w:p>
    <w:p w14:paraId="5D6FA195"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Оцінка використання ресурсів (оперативної пам’яті, процесора, дискового простору).</w:t>
      </w:r>
    </w:p>
    <w:p w14:paraId="1E96BC47"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Визначення «вузьких місць» у роботі системи.</w:t>
      </w:r>
    </w:p>
    <w:p w14:paraId="17C1BFE5" w14:textId="77777777" w:rsidR="00B74342" w:rsidRPr="00E73C94" w:rsidRDefault="00B74342" w:rsidP="00820DD7">
      <w:pPr>
        <w:pStyle w:val="a3"/>
        <w:numPr>
          <w:ilvl w:val="0"/>
          <w:numId w:val="8"/>
        </w:numPr>
        <w:spacing w:before="0" w:beforeAutospacing="0" w:after="0" w:afterAutospacing="0"/>
        <w:ind w:left="0" w:firstLine="851"/>
        <w:jc w:val="left"/>
        <w:rPr>
          <w:i/>
          <w:iCs/>
          <w:sz w:val="28"/>
          <w:szCs w:val="28"/>
        </w:rPr>
      </w:pPr>
      <w:r w:rsidRPr="00E73C94">
        <w:rPr>
          <w:rStyle w:val="a8"/>
          <w:b w:val="0"/>
          <w:bCs w:val="0"/>
          <w:i/>
          <w:iCs/>
          <w:sz w:val="28"/>
          <w:szCs w:val="28"/>
        </w:rPr>
        <w:t>Аналіз надійності та безпеки</w:t>
      </w:r>
    </w:p>
    <w:p w14:paraId="7EEB6E55"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Перевірка стійкості до помилок та збоїв.</w:t>
      </w:r>
    </w:p>
    <w:p w14:paraId="28F4B149"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Оцінка рівня захисту даних та відповідності стандартам безпеки.</w:t>
      </w:r>
    </w:p>
    <w:p w14:paraId="4E42017B"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Виявлення потенційних вразливостей.</w:t>
      </w:r>
    </w:p>
    <w:p w14:paraId="553F9BDB" w14:textId="77777777" w:rsidR="00B74342" w:rsidRPr="00E73C94" w:rsidRDefault="00B74342" w:rsidP="00820DD7">
      <w:pPr>
        <w:pStyle w:val="a3"/>
        <w:numPr>
          <w:ilvl w:val="0"/>
          <w:numId w:val="8"/>
        </w:numPr>
        <w:spacing w:before="0" w:beforeAutospacing="0" w:after="0" w:afterAutospacing="0"/>
        <w:ind w:left="0" w:firstLine="851"/>
        <w:jc w:val="left"/>
        <w:rPr>
          <w:i/>
          <w:iCs/>
          <w:sz w:val="28"/>
          <w:szCs w:val="28"/>
        </w:rPr>
      </w:pPr>
      <w:r w:rsidRPr="00E73C94">
        <w:rPr>
          <w:rStyle w:val="a8"/>
          <w:b w:val="0"/>
          <w:bCs w:val="0"/>
          <w:i/>
          <w:iCs/>
          <w:sz w:val="28"/>
          <w:szCs w:val="28"/>
        </w:rPr>
        <w:t>Аналіз архітектури та коду</w:t>
      </w:r>
    </w:p>
    <w:p w14:paraId="044B080A"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Оцінка структури програмного продукту (модульність, масштабованість).</w:t>
      </w:r>
    </w:p>
    <w:p w14:paraId="4D801530"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Аналіз якості коду (читабельність, відповідність стандартам).</w:t>
      </w:r>
    </w:p>
    <w:p w14:paraId="45B9BD0F"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lastRenderedPageBreak/>
        <w:t>Виявлення дублювання, надмірної складності чи неефективних алгоритмів.</w:t>
      </w:r>
    </w:p>
    <w:p w14:paraId="0196D480" w14:textId="77777777" w:rsidR="00B74342" w:rsidRPr="00E73C94" w:rsidRDefault="00B74342" w:rsidP="00820DD7">
      <w:pPr>
        <w:pStyle w:val="a3"/>
        <w:numPr>
          <w:ilvl w:val="0"/>
          <w:numId w:val="8"/>
        </w:numPr>
        <w:spacing w:before="0" w:beforeAutospacing="0" w:after="0" w:afterAutospacing="0"/>
        <w:ind w:left="0" w:firstLine="851"/>
        <w:jc w:val="left"/>
        <w:rPr>
          <w:i/>
          <w:iCs/>
          <w:sz w:val="28"/>
          <w:szCs w:val="28"/>
        </w:rPr>
      </w:pPr>
      <w:r w:rsidRPr="00E73C94">
        <w:rPr>
          <w:rStyle w:val="a8"/>
          <w:b w:val="0"/>
          <w:bCs w:val="0"/>
          <w:i/>
          <w:iCs/>
          <w:sz w:val="28"/>
          <w:szCs w:val="28"/>
        </w:rPr>
        <w:t>Аналіз користувацького досвіду (UX-аналіз)</w:t>
      </w:r>
    </w:p>
    <w:p w14:paraId="1262E322"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Дослідження взаємодії користувача з програмою.</w:t>
      </w:r>
    </w:p>
    <w:p w14:paraId="76B03E68"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Виявлення проблем у навігації та дизайні інтерфейсу.</w:t>
      </w:r>
    </w:p>
    <w:p w14:paraId="625703D1"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Оцінка задоволеності користувачів.</w:t>
      </w:r>
    </w:p>
    <w:p w14:paraId="3F3A5E0A" w14:textId="77777777" w:rsidR="00B74342" w:rsidRPr="00E73C94" w:rsidRDefault="00B74342" w:rsidP="00820DD7">
      <w:pPr>
        <w:pStyle w:val="a3"/>
        <w:numPr>
          <w:ilvl w:val="0"/>
          <w:numId w:val="8"/>
        </w:numPr>
        <w:spacing w:before="0" w:beforeAutospacing="0" w:after="0" w:afterAutospacing="0"/>
        <w:ind w:left="0" w:firstLine="851"/>
        <w:jc w:val="left"/>
        <w:rPr>
          <w:i/>
          <w:iCs/>
          <w:sz w:val="28"/>
          <w:szCs w:val="28"/>
        </w:rPr>
      </w:pPr>
      <w:r w:rsidRPr="00E73C94">
        <w:rPr>
          <w:rStyle w:val="a8"/>
          <w:b w:val="0"/>
          <w:bCs w:val="0"/>
          <w:i/>
          <w:iCs/>
          <w:sz w:val="28"/>
          <w:szCs w:val="28"/>
        </w:rPr>
        <w:t>Порівняльний аналіз</w:t>
      </w:r>
    </w:p>
    <w:p w14:paraId="3D367BCD"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Співставлення програмного продукту з аналогами на ринку.</w:t>
      </w:r>
    </w:p>
    <w:p w14:paraId="00E436A6" w14:textId="77777777" w:rsidR="00B74342" w:rsidRPr="00E73C94" w:rsidRDefault="00B74342" w:rsidP="00820DD7">
      <w:pPr>
        <w:pStyle w:val="a3"/>
        <w:numPr>
          <w:ilvl w:val="1"/>
          <w:numId w:val="8"/>
        </w:numPr>
        <w:spacing w:before="0" w:beforeAutospacing="0" w:after="0" w:afterAutospacing="0"/>
        <w:ind w:left="0" w:firstLine="851"/>
        <w:jc w:val="left"/>
        <w:rPr>
          <w:sz w:val="28"/>
          <w:szCs w:val="28"/>
        </w:rPr>
      </w:pPr>
      <w:r w:rsidRPr="00E73C94">
        <w:rPr>
          <w:sz w:val="28"/>
          <w:szCs w:val="28"/>
        </w:rPr>
        <w:t>Визначення конкурентних переваг та недоліків.</w:t>
      </w:r>
    </w:p>
    <w:p w14:paraId="5A4075BD" w14:textId="3647A206" w:rsidR="005F1E50" w:rsidRPr="00E73C94" w:rsidRDefault="00B74342" w:rsidP="00820DD7">
      <w:pPr>
        <w:pStyle w:val="a3"/>
        <w:numPr>
          <w:ilvl w:val="1"/>
          <w:numId w:val="8"/>
        </w:numPr>
        <w:spacing w:before="0" w:beforeAutospacing="0" w:after="0" w:afterAutospacing="0"/>
        <w:ind w:left="0" w:firstLine="851"/>
        <w:jc w:val="left"/>
      </w:pPr>
      <w:r w:rsidRPr="00E73C94">
        <w:rPr>
          <w:sz w:val="28"/>
          <w:szCs w:val="28"/>
        </w:rPr>
        <w:t>Формування рекомендацій щодо вдосконалення.</w:t>
      </w:r>
    </w:p>
    <w:p w14:paraId="3246C117" w14:textId="31308F62" w:rsidR="001D01F8" w:rsidRPr="00E73C94" w:rsidRDefault="001D01F8" w:rsidP="001D01F8">
      <w:pPr>
        <w:pStyle w:val="a3"/>
        <w:spacing w:before="0" w:beforeAutospacing="0" w:after="0" w:afterAutospacing="0"/>
        <w:ind w:left="709"/>
        <w:jc w:val="right"/>
        <w:rPr>
          <w:sz w:val="28"/>
          <w:szCs w:val="28"/>
        </w:rPr>
      </w:pPr>
      <w:r w:rsidRPr="00E73C94">
        <w:rPr>
          <w:sz w:val="28"/>
          <w:szCs w:val="28"/>
        </w:rPr>
        <w:t>Таблиця 1.2</w:t>
      </w:r>
    </w:p>
    <w:p w14:paraId="4611482A" w14:textId="216B73D0" w:rsidR="0042362F" w:rsidRPr="001D01F8" w:rsidRDefault="001D01F8" w:rsidP="001D01F8">
      <w:pPr>
        <w:pStyle w:val="a3"/>
        <w:spacing w:before="0" w:beforeAutospacing="0" w:after="0" w:afterAutospacing="0"/>
        <w:ind w:left="709"/>
        <w:jc w:val="center"/>
        <w:rPr>
          <w:sz w:val="28"/>
          <w:szCs w:val="28"/>
        </w:rPr>
      </w:pPr>
      <w:r w:rsidRPr="001D01F8">
        <w:rPr>
          <w:sz w:val="28"/>
          <w:szCs w:val="28"/>
        </w:rPr>
        <w:t>Метод аналізу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4"/>
        <w:gridCol w:w="4246"/>
        <w:gridCol w:w="2847"/>
      </w:tblGrid>
      <w:tr w:rsidR="00B74342" w:rsidRPr="00B74342" w14:paraId="64FECD96" w14:textId="77777777" w:rsidTr="005A46C5">
        <w:trPr>
          <w:tblHeader/>
          <w:tblCellSpacing w:w="15" w:type="dxa"/>
        </w:trPr>
        <w:tc>
          <w:tcPr>
            <w:tcW w:w="0" w:type="auto"/>
            <w:vAlign w:val="center"/>
            <w:hideMark/>
          </w:tcPr>
          <w:p w14:paraId="61C97CCE" w14:textId="77777777" w:rsidR="00B74342" w:rsidRPr="00B74342" w:rsidRDefault="00B74342" w:rsidP="005A46C5">
            <w:pPr>
              <w:spacing w:after="0" w:line="240" w:lineRule="auto"/>
              <w:jc w:val="center"/>
              <w:rPr>
                <w:b/>
                <w:bCs/>
                <w:sz w:val="24"/>
                <w:szCs w:val="24"/>
                <w:lang w:eastAsia="uk-UA"/>
              </w:rPr>
            </w:pPr>
            <w:r w:rsidRPr="00B74342">
              <w:rPr>
                <w:b/>
                <w:bCs/>
                <w:sz w:val="24"/>
                <w:szCs w:val="24"/>
                <w:lang w:eastAsia="uk-UA"/>
              </w:rPr>
              <w:t>Метод аналізу</w:t>
            </w:r>
          </w:p>
        </w:tc>
        <w:tc>
          <w:tcPr>
            <w:tcW w:w="0" w:type="auto"/>
            <w:vAlign w:val="center"/>
            <w:hideMark/>
          </w:tcPr>
          <w:p w14:paraId="09C5D277" w14:textId="77777777" w:rsidR="00B74342" w:rsidRPr="00B74342" w:rsidRDefault="00B74342" w:rsidP="005A46C5">
            <w:pPr>
              <w:spacing w:after="0" w:line="240" w:lineRule="auto"/>
              <w:jc w:val="center"/>
              <w:rPr>
                <w:b/>
                <w:bCs/>
                <w:sz w:val="24"/>
                <w:szCs w:val="24"/>
                <w:lang w:eastAsia="uk-UA"/>
              </w:rPr>
            </w:pPr>
            <w:r w:rsidRPr="00B74342">
              <w:rPr>
                <w:b/>
                <w:bCs/>
                <w:sz w:val="24"/>
                <w:szCs w:val="24"/>
                <w:lang w:eastAsia="uk-UA"/>
              </w:rPr>
              <w:t>Мета застосування</w:t>
            </w:r>
          </w:p>
        </w:tc>
        <w:tc>
          <w:tcPr>
            <w:tcW w:w="0" w:type="auto"/>
            <w:vAlign w:val="center"/>
            <w:hideMark/>
          </w:tcPr>
          <w:p w14:paraId="0527DABA" w14:textId="77777777" w:rsidR="00B74342" w:rsidRPr="00B74342" w:rsidRDefault="00B74342" w:rsidP="005A46C5">
            <w:pPr>
              <w:spacing w:after="0" w:line="240" w:lineRule="auto"/>
              <w:jc w:val="center"/>
              <w:rPr>
                <w:b/>
                <w:bCs/>
                <w:sz w:val="24"/>
                <w:szCs w:val="24"/>
                <w:lang w:eastAsia="uk-UA"/>
              </w:rPr>
            </w:pPr>
            <w:r w:rsidRPr="00B74342">
              <w:rPr>
                <w:b/>
                <w:bCs/>
                <w:sz w:val="24"/>
                <w:szCs w:val="24"/>
                <w:lang w:eastAsia="uk-UA"/>
              </w:rPr>
              <w:t>Інструменти та підходи</w:t>
            </w:r>
          </w:p>
        </w:tc>
      </w:tr>
      <w:tr w:rsidR="00B74342" w:rsidRPr="00B74342" w14:paraId="50BAE98F" w14:textId="77777777" w:rsidTr="005A46C5">
        <w:trPr>
          <w:tblCellSpacing w:w="15" w:type="dxa"/>
        </w:trPr>
        <w:tc>
          <w:tcPr>
            <w:tcW w:w="0" w:type="auto"/>
            <w:vAlign w:val="center"/>
            <w:hideMark/>
          </w:tcPr>
          <w:p w14:paraId="1E21E04A" w14:textId="77777777" w:rsidR="00B74342" w:rsidRPr="00B74342" w:rsidRDefault="00B74342" w:rsidP="005A46C5">
            <w:pPr>
              <w:spacing w:after="0" w:line="240" w:lineRule="auto"/>
              <w:rPr>
                <w:sz w:val="24"/>
                <w:szCs w:val="24"/>
                <w:lang w:eastAsia="uk-UA"/>
              </w:rPr>
            </w:pPr>
            <w:r w:rsidRPr="00B74342">
              <w:rPr>
                <w:b/>
                <w:bCs/>
                <w:sz w:val="24"/>
                <w:szCs w:val="24"/>
                <w:lang w:eastAsia="uk-UA"/>
              </w:rPr>
              <w:t>Функціональний аналіз</w:t>
            </w:r>
          </w:p>
        </w:tc>
        <w:tc>
          <w:tcPr>
            <w:tcW w:w="0" w:type="auto"/>
            <w:vAlign w:val="center"/>
            <w:hideMark/>
          </w:tcPr>
          <w:p w14:paraId="14A646D6" w14:textId="77777777" w:rsidR="00B74342" w:rsidRPr="00B74342" w:rsidRDefault="00B74342" w:rsidP="005A46C5">
            <w:pPr>
              <w:spacing w:after="0" w:line="240" w:lineRule="auto"/>
              <w:rPr>
                <w:sz w:val="24"/>
                <w:szCs w:val="24"/>
                <w:lang w:eastAsia="uk-UA"/>
              </w:rPr>
            </w:pPr>
            <w:r w:rsidRPr="00B74342">
              <w:rPr>
                <w:sz w:val="24"/>
                <w:szCs w:val="24"/>
                <w:lang w:eastAsia="uk-UA"/>
              </w:rPr>
              <w:t>Перевірка відповідності функціоналу потребам користувачів, виявлення надлишкових чи відсутніх функцій</w:t>
            </w:r>
          </w:p>
        </w:tc>
        <w:tc>
          <w:tcPr>
            <w:tcW w:w="0" w:type="auto"/>
            <w:vAlign w:val="center"/>
            <w:hideMark/>
          </w:tcPr>
          <w:p w14:paraId="49F82BF3" w14:textId="77777777" w:rsidR="00B74342" w:rsidRPr="00B74342" w:rsidRDefault="00B74342" w:rsidP="005A46C5">
            <w:pPr>
              <w:spacing w:after="0" w:line="240" w:lineRule="auto"/>
              <w:rPr>
                <w:sz w:val="24"/>
                <w:szCs w:val="24"/>
                <w:lang w:eastAsia="uk-UA"/>
              </w:rPr>
            </w:pPr>
            <w:r w:rsidRPr="00B74342">
              <w:rPr>
                <w:sz w:val="24"/>
                <w:szCs w:val="24"/>
                <w:lang w:eastAsia="uk-UA"/>
              </w:rPr>
              <w:t>Тест-кейси, опитування користувачів, юзабіліті-тести</w:t>
            </w:r>
          </w:p>
        </w:tc>
      </w:tr>
      <w:tr w:rsidR="00B74342" w:rsidRPr="00B74342" w14:paraId="371125ED" w14:textId="77777777" w:rsidTr="005A46C5">
        <w:trPr>
          <w:tblCellSpacing w:w="15" w:type="dxa"/>
        </w:trPr>
        <w:tc>
          <w:tcPr>
            <w:tcW w:w="0" w:type="auto"/>
            <w:vAlign w:val="center"/>
            <w:hideMark/>
          </w:tcPr>
          <w:p w14:paraId="2D9EFC73" w14:textId="77777777" w:rsidR="00B74342" w:rsidRPr="00B74342" w:rsidRDefault="00B74342" w:rsidP="005A46C5">
            <w:pPr>
              <w:spacing w:after="0" w:line="240" w:lineRule="auto"/>
              <w:rPr>
                <w:sz w:val="24"/>
                <w:szCs w:val="24"/>
                <w:lang w:eastAsia="uk-UA"/>
              </w:rPr>
            </w:pPr>
            <w:r w:rsidRPr="00B74342">
              <w:rPr>
                <w:b/>
                <w:bCs/>
                <w:sz w:val="24"/>
                <w:szCs w:val="24"/>
                <w:lang w:eastAsia="uk-UA"/>
              </w:rPr>
              <w:t>Аналіз продуктивності</w:t>
            </w:r>
          </w:p>
        </w:tc>
        <w:tc>
          <w:tcPr>
            <w:tcW w:w="0" w:type="auto"/>
            <w:vAlign w:val="center"/>
            <w:hideMark/>
          </w:tcPr>
          <w:p w14:paraId="47479807" w14:textId="77777777" w:rsidR="00B74342" w:rsidRPr="00B74342" w:rsidRDefault="00B74342" w:rsidP="005A46C5">
            <w:pPr>
              <w:spacing w:after="0" w:line="240" w:lineRule="auto"/>
              <w:rPr>
                <w:sz w:val="24"/>
                <w:szCs w:val="24"/>
                <w:lang w:eastAsia="uk-UA"/>
              </w:rPr>
            </w:pPr>
            <w:r w:rsidRPr="00B74342">
              <w:rPr>
                <w:sz w:val="24"/>
                <w:szCs w:val="24"/>
                <w:lang w:eastAsia="uk-UA"/>
              </w:rPr>
              <w:t>Вимірювання швидкодії, визначення «вузьких місць», оцінка використання ресурсів</w:t>
            </w:r>
          </w:p>
        </w:tc>
        <w:tc>
          <w:tcPr>
            <w:tcW w:w="0" w:type="auto"/>
            <w:vAlign w:val="center"/>
            <w:hideMark/>
          </w:tcPr>
          <w:p w14:paraId="20A00CA0" w14:textId="77777777" w:rsidR="00B74342" w:rsidRPr="00B74342" w:rsidRDefault="00B74342" w:rsidP="005A46C5">
            <w:pPr>
              <w:spacing w:after="0" w:line="240" w:lineRule="auto"/>
              <w:rPr>
                <w:sz w:val="24"/>
                <w:szCs w:val="24"/>
                <w:lang w:eastAsia="uk-UA"/>
              </w:rPr>
            </w:pPr>
            <w:r w:rsidRPr="00B74342">
              <w:rPr>
                <w:sz w:val="24"/>
                <w:szCs w:val="24"/>
                <w:lang w:eastAsia="uk-UA"/>
              </w:rPr>
              <w:t>Benchmarking, профайлери (JProfiler, VisualVM)</w:t>
            </w:r>
          </w:p>
        </w:tc>
      </w:tr>
      <w:tr w:rsidR="00B74342" w:rsidRPr="00B74342" w14:paraId="29D81CE8" w14:textId="77777777" w:rsidTr="005A46C5">
        <w:trPr>
          <w:tblCellSpacing w:w="15" w:type="dxa"/>
        </w:trPr>
        <w:tc>
          <w:tcPr>
            <w:tcW w:w="0" w:type="auto"/>
            <w:vAlign w:val="center"/>
            <w:hideMark/>
          </w:tcPr>
          <w:p w14:paraId="27E8B9BC" w14:textId="77777777" w:rsidR="00B74342" w:rsidRPr="00B74342" w:rsidRDefault="00B74342" w:rsidP="005A46C5">
            <w:pPr>
              <w:spacing w:after="0" w:line="240" w:lineRule="auto"/>
              <w:rPr>
                <w:sz w:val="24"/>
                <w:szCs w:val="24"/>
                <w:lang w:eastAsia="uk-UA"/>
              </w:rPr>
            </w:pPr>
            <w:r w:rsidRPr="00B74342">
              <w:rPr>
                <w:b/>
                <w:bCs/>
                <w:sz w:val="24"/>
                <w:szCs w:val="24"/>
                <w:lang w:eastAsia="uk-UA"/>
              </w:rPr>
              <w:t>Аналіз надійності та безпеки</w:t>
            </w:r>
          </w:p>
        </w:tc>
        <w:tc>
          <w:tcPr>
            <w:tcW w:w="0" w:type="auto"/>
            <w:vAlign w:val="center"/>
            <w:hideMark/>
          </w:tcPr>
          <w:p w14:paraId="262A2376" w14:textId="77777777" w:rsidR="00B74342" w:rsidRPr="00B74342" w:rsidRDefault="00B74342" w:rsidP="005A46C5">
            <w:pPr>
              <w:spacing w:after="0" w:line="240" w:lineRule="auto"/>
              <w:rPr>
                <w:sz w:val="24"/>
                <w:szCs w:val="24"/>
                <w:lang w:eastAsia="uk-UA"/>
              </w:rPr>
            </w:pPr>
            <w:r w:rsidRPr="00B74342">
              <w:rPr>
                <w:sz w:val="24"/>
                <w:szCs w:val="24"/>
                <w:lang w:eastAsia="uk-UA"/>
              </w:rPr>
              <w:t>Перевірка стійкості до помилок, оцінка захисту даних, пошук вразливостей</w:t>
            </w:r>
          </w:p>
        </w:tc>
        <w:tc>
          <w:tcPr>
            <w:tcW w:w="0" w:type="auto"/>
            <w:vAlign w:val="center"/>
            <w:hideMark/>
          </w:tcPr>
          <w:p w14:paraId="399F2841" w14:textId="77777777" w:rsidR="00B74342" w:rsidRPr="00B74342" w:rsidRDefault="00B74342" w:rsidP="005A46C5">
            <w:pPr>
              <w:spacing w:after="0" w:line="240" w:lineRule="auto"/>
              <w:rPr>
                <w:sz w:val="24"/>
                <w:szCs w:val="24"/>
                <w:lang w:eastAsia="uk-UA"/>
              </w:rPr>
            </w:pPr>
            <w:r w:rsidRPr="00B74342">
              <w:rPr>
                <w:sz w:val="24"/>
                <w:szCs w:val="24"/>
                <w:lang w:eastAsia="uk-UA"/>
              </w:rPr>
              <w:t>Penetration testing, статичний аналіз коду, OWASP ZAP</w:t>
            </w:r>
          </w:p>
        </w:tc>
      </w:tr>
      <w:tr w:rsidR="00B74342" w:rsidRPr="00B74342" w14:paraId="65910DDA" w14:textId="77777777" w:rsidTr="005A46C5">
        <w:trPr>
          <w:tblCellSpacing w:w="15" w:type="dxa"/>
        </w:trPr>
        <w:tc>
          <w:tcPr>
            <w:tcW w:w="0" w:type="auto"/>
            <w:vAlign w:val="center"/>
            <w:hideMark/>
          </w:tcPr>
          <w:p w14:paraId="62D9BB35" w14:textId="77777777" w:rsidR="00B74342" w:rsidRPr="00B74342" w:rsidRDefault="00B74342" w:rsidP="005A46C5">
            <w:pPr>
              <w:spacing w:after="0" w:line="240" w:lineRule="auto"/>
              <w:rPr>
                <w:sz w:val="24"/>
                <w:szCs w:val="24"/>
                <w:lang w:eastAsia="uk-UA"/>
              </w:rPr>
            </w:pPr>
            <w:r w:rsidRPr="00B74342">
              <w:rPr>
                <w:b/>
                <w:bCs/>
                <w:sz w:val="24"/>
                <w:szCs w:val="24"/>
                <w:lang w:eastAsia="uk-UA"/>
              </w:rPr>
              <w:t>Аналіз архітектури та коду</w:t>
            </w:r>
          </w:p>
        </w:tc>
        <w:tc>
          <w:tcPr>
            <w:tcW w:w="0" w:type="auto"/>
            <w:vAlign w:val="center"/>
            <w:hideMark/>
          </w:tcPr>
          <w:p w14:paraId="55EFD2AB" w14:textId="77777777" w:rsidR="00B74342" w:rsidRPr="00B74342" w:rsidRDefault="00B74342" w:rsidP="005A46C5">
            <w:pPr>
              <w:spacing w:after="0" w:line="240" w:lineRule="auto"/>
              <w:rPr>
                <w:sz w:val="24"/>
                <w:szCs w:val="24"/>
                <w:lang w:eastAsia="uk-UA"/>
              </w:rPr>
            </w:pPr>
            <w:r w:rsidRPr="00B74342">
              <w:rPr>
                <w:sz w:val="24"/>
                <w:szCs w:val="24"/>
                <w:lang w:eastAsia="uk-UA"/>
              </w:rPr>
              <w:t>Оцінка структури продукту, якості коду, відповідності стандартам</w:t>
            </w:r>
          </w:p>
        </w:tc>
        <w:tc>
          <w:tcPr>
            <w:tcW w:w="0" w:type="auto"/>
            <w:vAlign w:val="center"/>
            <w:hideMark/>
          </w:tcPr>
          <w:p w14:paraId="6C71D1F8" w14:textId="77777777" w:rsidR="00B74342" w:rsidRPr="00B74342" w:rsidRDefault="00B74342" w:rsidP="005A46C5">
            <w:pPr>
              <w:spacing w:after="0" w:line="240" w:lineRule="auto"/>
              <w:rPr>
                <w:sz w:val="24"/>
                <w:szCs w:val="24"/>
                <w:lang w:eastAsia="uk-UA"/>
              </w:rPr>
            </w:pPr>
            <w:r w:rsidRPr="00B74342">
              <w:rPr>
                <w:sz w:val="24"/>
                <w:szCs w:val="24"/>
                <w:lang w:eastAsia="uk-UA"/>
              </w:rPr>
              <w:t>Code review, статичний аналіз (SonarQube), UML-діаграми</w:t>
            </w:r>
          </w:p>
        </w:tc>
      </w:tr>
      <w:tr w:rsidR="00B74342" w:rsidRPr="00B74342" w14:paraId="5BCA3774" w14:textId="77777777" w:rsidTr="005A46C5">
        <w:trPr>
          <w:tblCellSpacing w:w="15" w:type="dxa"/>
        </w:trPr>
        <w:tc>
          <w:tcPr>
            <w:tcW w:w="0" w:type="auto"/>
            <w:vAlign w:val="center"/>
            <w:hideMark/>
          </w:tcPr>
          <w:p w14:paraId="08CD60A8" w14:textId="77777777" w:rsidR="00B74342" w:rsidRPr="00B74342" w:rsidRDefault="00B74342" w:rsidP="005A46C5">
            <w:pPr>
              <w:spacing w:after="0" w:line="240" w:lineRule="auto"/>
              <w:rPr>
                <w:sz w:val="24"/>
                <w:szCs w:val="24"/>
                <w:lang w:eastAsia="uk-UA"/>
              </w:rPr>
            </w:pPr>
            <w:r w:rsidRPr="00B74342">
              <w:rPr>
                <w:b/>
                <w:bCs/>
                <w:sz w:val="24"/>
                <w:szCs w:val="24"/>
                <w:lang w:eastAsia="uk-UA"/>
              </w:rPr>
              <w:t>UX-аналіз (користувацький досвід)</w:t>
            </w:r>
          </w:p>
        </w:tc>
        <w:tc>
          <w:tcPr>
            <w:tcW w:w="0" w:type="auto"/>
            <w:vAlign w:val="center"/>
            <w:hideMark/>
          </w:tcPr>
          <w:p w14:paraId="4A01B531" w14:textId="77777777" w:rsidR="00B74342" w:rsidRPr="00B74342" w:rsidRDefault="00B74342" w:rsidP="005A46C5">
            <w:pPr>
              <w:spacing w:after="0" w:line="240" w:lineRule="auto"/>
              <w:rPr>
                <w:sz w:val="24"/>
                <w:szCs w:val="24"/>
                <w:lang w:eastAsia="uk-UA"/>
              </w:rPr>
            </w:pPr>
            <w:r w:rsidRPr="00B74342">
              <w:rPr>
                <w:sz w:val="24"/>
                <w:szCs w:val="24"/>
                <w:lang w:eastAsia="uk-UA"/>
              </w:rPr>
              <w:t>Дослідження взаємодії користувача з програмою, оцінка зручності інтерфейсу</w:t>
            </w:r>
          </w:p>
        </w:tc>
        <w:tc>
          <w:tcPr>
            <w:tcW w:w="0" w:type="auto"/>
            <w:vAlign w:val="center"/>
            <w:hideMark/>
          </w:tcPr>
          <w:p w14:paraId="3E91006D" w14:textId="77777777" w:rsidR="00B74342" w:rsidRPr="00B74342" w:rsidRDefault="00B74342" w:rsidP="005A46C5">
            <w:pPr>
              <w:spacing w:after="0" w:line="240" w:lineRule="auto"/>
              <w:rPr>
                <w:sz w:val="24"/>
                <w:szCs w:val="24"/>
                <w:lang w:eastAsia="uk-UA"/>
              </w:rPr>
            </w:pPr>
            <w:r w:rsidRPr="00B74342">
              <w:rPr>
                <w:sz w:val="24"/>
                <w:szCs w:val="24"/>
                <w:lang w:eastAsia="uk-UA"/>
              </w:rPr>
              <w:t>A/B-тестування, heatmaps, анкетування</w:t>
            </w:r>
          </w:p>
        </w:tc>
      </w:tr>
      <w:tr w:rsidR="00B74342" w:rsidRPr="00B74342" w14:paraId="54B51D9E" w14:textId="77777777" w:rsidTr="005A46C5">
        <w:trPr>
          <w:tblCellSpacing w:w="15" w:type="dxa"/>
        </w:trPr>
        <w:tc>
          <w:tcPr>
            <w:tcW w:w="0" w:type="auto"/>
            <w:vAlign w:val="center"/>
            <w:hideMark/>
          </w:tcPr>
          <w:p w14:paraId="77BE3F85" w14:textId="77777777" w:rsidR="00B74342" w:rsidRPr="00B74342" w:rsidRDefault="00B74342" w:rsidP="005A46C5">
            <w:pPr>
              <w:spacing w:after="0" w:line="240" w:lineRule="auto"/>
              <w:rPr>
                <w:sz w:val="24"/>
                <w:szCs w:val="24"/>
                <w:lang w:eastAsia="uk-UA"/>
              </w:rPr>
            </w:pPr>
            <w:r w:rsidRPr="00B74342">
              <w:rPr>
                <w:b/>
                <w:bCs/>
                <w:sz w:val="24"/>
                <w:szCs w:val="24"/>
                <w:lang w:eastAsia="uk-UA"/>
              </w:rPr>
              <w:t>Порівняльний аналіз</w:t>
            </w:r>
          </w:p>
        </w:tc>
        <w:tc>
          <w:tcPr>
            <w:tcW w:w="0" w:type="auto"/>
            <w:vAlign w:val="center"/>
            <w:hideMark/>
          </w:tcPr>
          <w:p w14:paraId="5897BE1C" w14:textId="77777777" w:rsidR="00B74342" w:rsidRPr="00B74342" w:rsidRDefault="00B74342" w:rsidP="005A46C5">
            <w:pPr>
              <w:spacing w:after="0" w:line="240" w:lineRule="auto"/>
              <w:rPr>
                <w:sz w:val="24"/>
                <w:szCs w:val="24"/>
                <w:lang w:eastAsia="uk-UA"/>
              </w:rPr>
            </w:pPr>
            <w:r w:rsidRPr="00B74342">
              <w:rPr>
                <w:sz w:val="24"/>
                <w:szCs w:val="24"/>
                <w:lang w:eastAsia="uk-UA"/>
              </w:rPr>
              <w:t>Визначення конкурентних переваг та недоліків у порівнянні з аналогами</w:t>
            </w:r>
          </w:p>
        </w:tc>
        <w:tc>
          <w:tcPr>
            <w:tcW w:w="0" w:type="auto"/>
            <w:vAlign w:val="center"/>
            <w:hideMark/>
          </w:tcPr>
          <w:p w14:paraId="50652E7C" w14:textId="77777777" w:rsidR="00B74342" w:rsidRPr="00B74342" w:rsidRDefault="00B74342" w:rsidP="005A46C5">
            <w:pPr>
              <w:spacing w:after="0" w:line="240" w:lineRule="auto"/>
              <w:rPr>
                <w:sz w:val="24"/>
                <w:szCs w:val="24"/>
                <w:lang w:eastAsia="uk-UA"/>
              </w:rPr>
            </w:pPr>
            <w:r w:rsidRPr="00B74342">
              <w:rPr>
                <w:sz w:val="24"/>
                <w:szCs w:val="24"/>
                <w:lang w:eastAsia="uk-UA"/>
              </w:rPr>
              <w:t>SWOT-аналіз, огляд ринку, бенчмаркінг</w:t>
            </w:r>
          </w:p>
        </w:tc>
      </w:tr>
    </w:tbl>
    <w:p w14:paraId="066FD2E9" w14:textId="77777777" w:rsidR="0042362F" w:rsidRDefault="0042362F" w:rsidP="00B74342">
      <w:pPr>
        <w:spacing w:after="0" w:line="360" w:lineRule="auto"/>
        <w:ind w:firstLine="709"/>
        <w:rPr>
          <w:rStyle w:val="a8"/>
        </w:rPr>
      </w:pPr>
    </w:p>
    <w:p w14:paraId="75127293" w14:textId="69DCCAF6" w:rsidR="00472384" w:rsidRPr="00674DA5" w:rsidRDefault="00B74342" w:rsidP="00820DD7">
      <w:pPr>
        <w:spacing w:after="0" w:line="360" w:lineRule="auto"/>
        <w:ind w:firstLine="851"/>
        <w:jc w:val="both"/>
      </w:pPr>
      <w:r w:rsidRPr="00674DA5">
        <w:t>Як видно з таблиці</w:t>
      </w:r>
      <w:r w:rsidR="00E73C94">
        <w:t xml:space="preserve"> 2.2</w:t>
      </w:r>
      <w:r w:rsidRPr="00674DA5">
        <w:t xml:space="preserve">, кожен метод аналізу має власну мету та набір інструментів. Функціональний аналіз орієнтований на відповідність потребам користувачів, продуктивність – на ефективність використання ресурсів, а безпека – на захист даних. Архітектурний та кодовий аналіз дозволяють оцінити внутрішню якість продукту, тоді як UX-аналіз фокусується на взаємодії </w:t>
      </w:r>
      <w:r w:rsidRPr="00674DA5">
        <w:lastRenderedPageBreak/>
        <w:t>користувача з інтерфейсом. Порівняльний аналіз допомагає визначити позицію продукту на ринку та сформувати стратегію його вдосконалення.</w:t>
      </w:r>
    </w:p>
    <w:p w14:paraId="174ABAE3" w14:textId="72F9DFD9" w:rsidR="0042362F" w:rsidRPr="00674DA5" w:rsidRDefault="0042362F" w:rsidP="00820DD7">
      <w:pPr>
        <w:spacing w:after="0" w:line="360" w:lineRule="auto"/>
        <w:ind w:firstLine="851"/>
      </w:pPr>
    </w:p>
    <w:p w14:paraId="6B23CBBC" w14:textId="7DDFF396" w:rsidR="00C80294" w:rsidRPr="00674DA5" w:rsidRDefault="007230DB" w:rsidP="00820DD7">
      <w:pPr>
        <w:pStyle w:val="2"/>
        <w:spacing w:before="0" w:line="360" w:lineRule="auto"/>
        <w:ind w:firstLine="851"/>
        <w:rPr>
          <w:rFonts w:ascii="Times New Roman" w:hAnsi="Times New Roman" w:cs="Times New Roman"/>
          <w:b/>
          <w:color w:val="000000" w:themeColor="text1"/>
          <w:sz w:val="28"/>
          <w:szCs w:val="28"/>
        </w:rPr>
      </w:pPr>
      <w:bookmarkStart w:id="59" w:name="_Toc232059189"/>
      <w:r w:rsidRPr="00674DA5">
        <w:rPr>
          <w:rFonts w:ascii="Times New Roman" w:hAnsi="Times New Roman" w:cs="Times New Roman"/>
          <w:b/>
          <w:bCs/>
          <w:color w:val="000000" w:themeColor="text1"/>
          <w:sz w:val="28"/>
          <w:szCs w:val="28"/>
        </w:rPr>
        <w:t xml:space="preserve">1.3. </w:t>
      </w:r>
      <w:r w:rsidR="00720AB8" w:rsidRPr="00674DA5">
        <w:rPr>
          <w:rFonts w:ascii="Times New Roman" w:hAnsi="Times New Roman" w:cs="Times New Roman"/>
          <w:b/>
          <w:color w:val="000000" w:themeColor="text1"/>
          <w:sz w:val="28"/>
          <w:szCs w:val="28"/>
        </w:rPr>
        <w:t>Підходи до оптимізації програмних продуктів</w:t>
      </w:r>
      <w:bookmarkEnd w:id="59"/>
    </w:p>
    <w:p w14:paraId="1390CF42" w14:textId="77777777" w:rsidR="00514999" w:rsidRPr="00674DA5" w:rsidRDefault="00514999" w:rsidP="00820DD7">
      <w:pPr>
        <w:spacing w:after="0" w:line="360" w:lineRule="auto"/>
        <w:ind w:firstLine="851"/>
      </w:pPr>
    </w:p>
    <w:p w14:paraId="07A9F728" w14:textId="77777777" w:rsidR="00720AB8" w:rsidRPr="00674DA5" w:rsidRDefault="00720AB8" w:rsidP="00820DD7">
      <w:pPr>
        <w:pStyle w:val="a3"/>
        <w:spacing w:before="0" w:beforeAutospacing="0" w:after="0" w:afterAutospacing="0"/>
        <w:ind w:firstLine="851"/>
        <w:rPr>
          <w:sz w:val="28"/>
          <w:szCs w:val="28"/>
        </w:rPr>
      </w:pPr>
      <w:r w:rsidRPr="00674DA5">
        <w:rPr>
          <w:rStyle w:val="a8"/>
          <w:sz w:val="28"/>
          <w:szCs w:val="28"/>
        </w:rPr>
        <w:t>Значення оптимізації</w:t>
      </w:r>
      <w:r w:rsidRPr="00674DA5">
        <w:rPr>
          <w:sz w:val="28"/>
          <w:szCs w:val="28"/>
        </w:rPr>
        <w:t xml:space="preserve"> Оптимізація програмного продукту є важливим етапом його розвитку, адже дозволяє підвищити ефективність роботи, зменшити витрати ресурсів та забезпечити кращий користувацький досвід. В умовах постійного зростання вимог до продуктивності та масштабованості саме оптимізовані рішення здатні залишатися конкурентоспроможними.</w:t>
      </w:r>
    </w:p>
    <w:p w14:paraId="1E7B6345" w14:textId="77777777" w:rsidR="00720AB8" w:rsidRPr="00674DA5" w:rsidRDefault="00720AB8" w:rsidP="00820DD7">
      <w:pPr>
        <w:pStyle w:val="a3"/>
        <w:spacing w:before="0" w:beforeAutospacing="0" w:after="0" w:afterAutospacing="0"/>
        <w:ind w:firstLine="851"/>
        <w:rPr>
          <w:sz w:val="28"/>
          <w:szCs w:val="28"/>
        </w:rPr>
      </w:pPr>
      <w:r w:rsidRPr="00674DA5">
        <w:rPr>
          <w:rStyle w:val="a8"/>
          <w:sz w:val="28"/>
          <w:szCs w:val="28"/>
        </w:rPr>
        <w:t>Основні підходи до оптимізації програмного забезпечення</w:t>
      </w:r>
    </w:p>
    <w:p w14:paraId="7E9C0835" w14:textId="77777777" w:rsidR="00720AB8" w:rsidRPr="00674DA5" w:rsidRDefault="00720AB8" w:rsidP="00820DD7">
      <w:pPr>
        <w:pStyle w:val="a3"/>
        <w:numPr>
          <w:ilvl w:val="0"/>
          <w:numId w:val="7"/>
        </w:numPr>
        <w:spacing w:before="0" w:beforeAutospacing="0" w:after="0" w:afterAutospacing="0"/>
        <w:ind w:left="0" w:firstLine="851"/>
        <w:jc w:val="left"/>
        <w:rPr>
          <w:sz w:val="28"/>
          <w:szCs w:val="28"/>
        </w:rPr>
      </w:pPr>
      <w:r w:rsidRPr="00674DA5">
        <w:rPr>
          <w:rStyle w:val="a8"/>
          <w:sz w:val="28"/>
          <w:szCs w:val="28"/>
        </w:rPr>
        <w:t>Алгоритмічна оптимізація</w:t>
      </w:r>
    </w:p>
    <w:p w14:paraId="42F3D7A8"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Вибір більш ефективних алгоритмів для виконання завдань.</w:t>
      </w:r>
    </w:p>
    <w:p w14:paraId="1FA5325B"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Зменшення складності обчислень.</w:t>
      </w:r>
    </w:p>
    <w:p w14:paraId="1F899D3C"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Використання структур даних, що забезпечують швидший доступ та обробку.</w:t>
      </w:r>
    </w:p>
    <w:p w14:paraId="7D61C7E8" w14:textId="77777777" w:rsidR="00720AB8" w:rsidRPr="00674DA5" w:rsidRDefault="00720AB8" w:rsidP="00820DD7">
      <w:pPr>
        <w:pStyle w:val="a3"/>
        <w:numPr>
          <w:ilvl w:val="0"/>
          <w:numId w:val="7"/>
        </w:numPr>
        <w:spacing w:before="0" w:beforeAutospacing="0" w:after="0" w:afterAutospacing="0"/>
        <w:ind w:left="0" w:firstLine="851"/>
        <w:jc w:val="left"/>
        <w:rPr>
          <w:sz w:val="28"/>
          <w:szCs w:val="28"/>
        </w:rPr>
      </w:pPr>
      <w:r w:rsidRPr="00674DA5">
        <w:rPr>
          <w:rStyle w:val="a8"/>
          <w:sz w:val="28"/>
          <w:szCs w:val="28"/>
        </w:rPr>
        <w:t>Архітектурна оптимізація</w:t>
      </w:r>
    </w:p>
    <w:p w14:paraId="2B3F0991"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Перегляд структури програмного продукту для підвищення модульності та масштабованості.</w:t>
      </w:r>
    </w:p>
    <w:p w14:paraId="2C5EC3F0"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Використання шаблонів проектування (design patterns).</w:t>
      </w:r>
    </w:p>
    <w:p w14:paraId="4A8F93DF"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Перехід до мікросервісної архітектури у складних системах.</w:t>
      </w:r>
    </w:p>
    <w:p w14:paraId="0128A902" w14:textId="77777777" w:rsidR="00720AB8" w:rsidRPr="00674DA5" w:rsidRDefault="00720AB8" w:rsidP="00820DD7">
      <w:pPr>
        <w:pStyle w:val="a3"/>
        <w:numPr>
          <w:ilvl w:val="0"/>
          <w:numId w:val="7"/>
        </w:numPr>
        <w:spacing w:before="0" w:beforeAutospacing="0" w:after="0" w:afterAutospacing="0"/>
        <w:ind w:left="0" w:firstLine="851"/>
        <w:jc w:val="left"/>
        <w:rPr>
          <w:sz w:val="28"/>
          <w:szCs w:val="28"/>
        </w:rPr>
      </w:pPr>
      <w:r w:rsidRPr="00674DA5">
        <w:rPr>
          <w:rStyle w:val="a8"/>
          <w:sz w:val="28"/>
          <w:szCs w:val="28"/>
        </w:rPr>
        <w:t>Оптимізація використання ресурсів</w:t>
      </w:r>
    </w:p>
    <w:p w14:paraId="0FE860C9"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Зменшення споживання оперативної пам’яті та процесорного часу.</w:t>
      </w:r>
    </w:p>
    <w:p w14:paraId="60D5B531"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Оптимізація роботи з базами даних (індексація, кешування).</w:t>
      </w:r>
    </w:p>
    <w:p w14:paraId="01950AA9"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Використання багатопоточності та асинхронних обчислень.</w:t>
      </w:r>
    </w:p>
    <w:p w14:paraId="4DC695C3" w14:textId="77777777" w:rsidR="00720AB8" w:rsidRPr="00674DA5" w:rsidRDefault="00720AB8" w:rsidP="00820DD7">
      <w:pPr>
        <w:pStyle w:val="a3"/>
        <w:numPr>
          <w:ilvl w:val="0"/>
          <w:numId w:val="7"/>
        </w:numPr>
        <w:spacing w:before="0" w:beforeAutospacing="0" w:after="0" w:afterAutospacing="0"/>
        <w:ind w:left="0" w:firstLine="851"/>
        <w:jc w:val="left"/>
        <w:rPr>
          <w:sz w:val="28"/>
          <w:szCs w:val="28"/>
        </w:rPr>
      </w:pPr>
      <w:r w:rsidRPr="00674DA5">
        <w:rPr>
          <w:rStyle w:val="a8"/>
          <w:sz w:val="28"/>
          <w:szCs w:val="28"/>
        </w:rPr>
        <w:t>Оптимізація інтерфейсу та UX</w:t>
      </w:r>
    </w:p>
    <w:p w14:paraId="566C45A9"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Спрощення навігації та покращення дизайну.</w:t>
      </w:r>
    </w:p>
    <w:p w14:paraId="12B95850"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Зменшення кількості зайвих дій користувача.</w:t>
      </w:r>
    </w:p>
    <w:p w14:paraId="6B7DA876"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Використання адаптивного дизайну для різних пристроїв.</w:t>
      </w:r>
    </w:p>
    <w:p w14:paraId="4EB4A7EF" w14:textId="77777777" w:rsidR="00720AB8" w:rsidRPr="00674DA5" w:rsidRDefault="00720AB8" w:rsidP="00820DD7">
      <w:pPr>
        <w:pStyle w:val="a3"/>
        <w:numPr>
          <w:ilvl w:val="0"/>
          <w:numId w:val="7"/>
        </w:numPr>
        <w:spacing w:before="0" w:beforeAutospacing="0" w:after="0" w:afterAutospacing="0"/>
        <w:ind w:left="0" w:firstLine="851"/>
        <w:jc w:val="left"/>
        <w:rPr>
          <w:sz w:val="28"/>
          <w:szCs w:val="28"/>
        </w:rPr>
      </w:pPr>
      <w:r w:rsidRPr="00674DA5">
        <w:rPr>
          <w:rStyle w:val="a8"/>
          <w:sz w:val="28"/>
          <w:szCs w:val="28"/>
        </w:rPr>
        <w:t>Оптимізація процесів розробки та супроводу</w:t>
      </w:r>
    </w:p>
    <w:p w14:paraId="039B596A" w14:textId="77777777" w:rsidR="00720AB8"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lastRenderedPageBreak/>
        <w:t>Використання систем контролю версій та CI/CD.</w:t>
      </w:r>
    </w:p>
    <w:p w14:paraId="55E8D078" w14:textId="77777777" w:rsidR="00C57D07" w:rsidRPr="00674DA5"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Автоматизація тестування та розгортання.</w:t>
      </w:r>
    </w:p>
    <w:p w14:paraId="559C6206" w14:textId="60AEE642" w:rsidR="005F1E50" w:rsidRDefault="00720AB8" w:rsidP="00820DD7">
      <w:pPr>
        <w:pStyle w:val="a3"/>
        <w:numPr>
          <w:ilvl w:val="1"/>
          <w:numId w:val="7"/>
        </w:numPr>
        <w:spacing w:before="0" w:beforeAutospacing="0" w:after="0" w:afterAutospacing="0"/>
        <w:ind w:left="0" w:firstLine="851"/>
        <w:jc w:val="left"/>
        <w:rPr>
          <w:sz w:val="28"/>
          <w:szCs w:val="28"/>
        </w:rPr>
      </w:pPr>
      <w:r w:rsidRPr="00674DA5">
        <w:rPr>
          <w:sz w:val="28"/>
          <w:szCs w:val="28"/>
        </w:rPr>
        <w:t>Застосування принципів DevOps для швидшої інтеграції змін.</w:t>
      </w:r>
    </w:p>
    <w:p w14:paraId="30C457CE" w14:textId="77777777" w:rsidR="00FF08A5" w:rsidRPr="000D0FF3" w:rsidRDefault="00FF08A5" w:rsidP="000D0FF3">
      <w:pPr>
        <w:pStyle w:val="a3"/>
        <w:numPr>
          <w:ilvl w:val="1"/>
          <w:numId w:val="7"/>
        </w:numPr>
        <w:spacing w:before="0" w:beforeAutospacing="0" w:after="0" w:afterAutospacing="0"/>
        <w:ind w:left="0" w:firstLine="709"/>
        <w:jc w:val="left"/>
        <w:rPr>
          <w:sz w:val="28"/>
          <w:szCs w:val="28"/>
        </w:rPr>
      </w:pPr>
    </w:p>
    <w:p w14:paraId="2BB66936" w14:textId="62489243" w:rsidR="00DD2DD3" w:rsidRDefault="00DD2DD3" w:rsidP="00DD2DD3">
      <w:pPr>
        <w:pStyle w:val="a3"/>
        <w:spacing w:before="0" w:beforeAutospacing="0" w:after="0" w:afterAutospacing="0"/>
        <w:jc w:val="right"/>
        <w:rPr>
          <w:sz w:val="28"/>
          <w:szCs w:val="28"/>
        </w:rPr>
      </w:pPr>
      <w:r>
        <w:rPr>
          <w:sz w:val="28"/>
          <w:szCs w:val="28"/>
        </w:rPr>
        <w:t>Таблиця 1.3</w:t>
      </w:r>
    </w:p>
    <w:p w14:paraId="7959735B" w14:textId="2442A4BB" w:rsidR="00DD2DD3" w:rsidRPr="00DD2DD3" w:rsidRDefault="00DD2DD3" w:rsidP="00DD2DD3">
      <w:pPr>
        <w:pStyle w:val="a3"/>
        <w:spacing w:before="0" w:beforeAutospacing="0" w:after="0" w:afterAutospacing="0"/>
        <w:jc w:val="center"/>
        <w:rPr>
          <w:sz w:val="28"/>
          <w:szCs w:val="28"/>
        </w:rPr>
      </w:pPr>
      <w:r w:rsidRPr="00DD2DD3">
        <w:rPr>
          <w:sz w:val="28"/>
          <w:szCs w:val="28"/>
        </w:rPr>
        <w:t>Підходи до оптимізації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4"/>
        <w:gridCol w:w="3412"/>
        <w:gridCol w:w="3801"/>
      </w:tblGrid>
      <w:tr w:rsidR="00022A1F" w:rsidRPr="001739C7" w14:paraId="60D012DF" w14:textId="77777777" w:rsidTr="005A46C5">
        <w:trPr>
          <w:tblHeader/>
          <w:tblCellSpacing w:w="15" w:type="dxa"/>
        </w:trPr>
        <w:tc>
          <w:tcPr>
            <w:tcW w:w="0" w:type="auto"/>
            <w:vAlign w:val="center"/>
            <w:hideMark/>
          </w:tcPr>
          <w:p w14:paraId="3F005CEA" w14:textId="77777777" w:rsidR="00022A1F" w:rsidRPr="001739C7" w:rsidRDefault="00022A1F" w:rsidP="005A46C5">
            <w:pPr>
              <w:spacing w:after="0" w:line="240" w:lineRule="auto"/>
              <w:jc w:val="center"/>
              <w:rPr>
                <w:b/>
                <w:bCs/>
                <w:sz w:val="24"/>
                <w:szCs w:val="24"/>
                <w:lang w:eastAsia="uk-UA"/>
              </w:rPr>
            </w:pPr>
            <w:r w:rsidRPr="001739C7">
              <w:rPr>
                <w:b/>
                <w:bCs/>
                <w:sz w:val="24"/>
                <w:szCs w:val="24"/>
                <w:lang w:eastAsia="uk-UA"/>
              </w:rPr>
              <w:t>Підхід</w:t>
            </w:r>
          </w:p>
        </w:tc>
        <w:tc>
          <w:tcPr>
            <w:tcW w:w="0" w:type="auto"/>
            <w:vAlign w:val="center"/>
            <w:hideMark/>
          </w:tcPr>
          <w:p w14:paraId="0BF94B76" w14:textId="77777777" w:rsidR="00022A1F" w:rsidRPr="001739C7" w:rsidRDefault="00022A1F" w:rsidP="005A46C5">
            <w:pPr>
              <w:spacing w:after="0" w:line="240" w:lineRule="auto"/>
              <w:jc w:val="center"/>
              <w:rPr>
                <w:b/>
                <w:bCs/>
                <w:sz w:val="24"/>
                <w:szCs w:val="24"/>
                <w:lang w:eastAsia="uk-UA"/>
              </w:rPr>
            </w:pPr>
            <w:r w:rsidRPr="001739C7">
              <w:rPr>
                <w:b/>
                <w:bCs/>
                <w:sz w:val="24"/>
                <w:szCs w:val="24"/>
                <w:lang w:eastAsia="uk-UA"/>
              </w:rPr>
              <w:t>Мета</w:t>
            </w:r>
          </w:p>
        </w:tc>
        <w:tc>
          <w:tcPr>
            <w:tcW w:w="0" w:type="auto"/>
            <w:vAlign w:val="center"/>
            <w:hideMark/>
          </w:tcPr>
          <w:p w14:paraId="75D0A829" w14:textId="77777777" w:rsidR="00022A1F" w:rsidRPr="001739C7" w:rsidRDefault="00022A1F" w:rsidP="005A46C5">
            <w:pPr>
              <w:spacing w:after="0" w:line="240" w:lineRule="auto"/>
              <w:jc w:val="center"/>
              <w:rPr>
                <w:b/>
                <w:bCs/>
                <w:sz w:val="24"/>
                <w:szCs w:val="24"/>
                <w:lang w:eastAsia="uk-UA"/>
              </w:rPr>
            </w:pPr>
            <w:r w:rsidRPr="001739C7">
              <w:rPr>
                <w:b/>
                <w:bCs/>
                <w:sz w:val="24"/>
                <w:szCs w:val="24"/>
                <w:lang w:eastAsia="uk-UA"/>
              </w:rPr>
              <w:t>Приклади реалізації</w:t>
            </w:r>
          </w:p>
        </w:tc>
      </w:tr>
      <w:tr w:rsidR="00022A1F" w:rsidRPr="001739C7" w14:paraId="67740C29" w14:textId="77777777" w:rsidTr="005A46C5">
        <w:trPr>
          <w:tblCellSpacing w:w="15" w:type="dxa"/>
        </w:trPr>
        <w:tc>
          <w:tcPr>
            <w:tcW w:w="0" w:type="auto"/>
            <w:vAlign w:val="center"/>
            <w:hideMark/>
          </w:tcPr>
          <w:p w14:paraId="2970D718" w14:textId="77777777" w:rsidR="00022A1F" w:rsidRPr="001739C7" w:rsidRDefault="00022A1F" w:rsidP="005A46C5">
            <w:pPr>
              <w:spacing w:after="0" w:line="240" w:lineRule="auto"/>
              <w:rPr>
                <w:sz w:val="24"/>
                <w:szCs w:val="24"/>
                <w:lang w:eastAsia="uk-UA"/>
              </w:rPr>
            </w:pPr>
            <w:r w:rsidRPr="001739C7">
              <w:rPr>
                <w:sz w:val="24"/>
                <w:szCs w:val="24"/>
                <w:lang w:eastAsia="uk-UA"/>
              </w:rPr>
              <w:t>Алгоритмічна</w:t>
            </w:r>
          </w:p>
        </w:tc>
        <w:tc>
          <w:tcPr>
            <w:tcW w:w="0" w:type="auto"/>
            <w:vAlign w:val="center"/>
            <w:hideMark/>
          </w:tcPr>
          <w:p w14:paraId="68F884A4" w14:textId="77777777" w:rsidR="00022A1F" w:rsidRPr="001739C7" w:rsidRDefault="00022A1F" w:rsidP="005A46C5">
            <w:pPr>
              <w:spacing w:after="0" w:line="240" w:lineRule="auto"/>
              <w:rPr>
                <w:sz w:val="24"/>
                <w:szCs w:val="24"/>
                <w:lang w:eastAsia="uk-UA"/>
              </w:rPr>
            </w:pPr>
            <w:r w:rsidRPr="001739C7">
              <w:rPr>
                <w:sz w:val="24"/>
                <w:szCs w:val="24"/>
                <w:lang w:eastAsia="uk-UA"/>
              </w:rPr>
              <w:t>Зменшення складності та часу виконання</w:t>
            </w:r>
          </w:p>
        </w:tc>
        <w:tc>
          <w:tcPr>
            <w:tcW w:w="0" w:type="auto"/>
            <w:vAlign w:val="center"/>
            <w:hideMark/>
          </w:tcPr>
          <w:p w14:paraId="21056803" w14:textId="77777777" w:rsidR="00022A1F" w:rsidRPr="001739C7" w:rsidRDefault="00022A1F" w:rsidP="005A46C5">
            <w:pPr>
              <w:spacing w:after="0" w:line="240" w:lineRule="auto"/>
              <w:rPr>
                <w:sz w:val="24"/>
                <w:szCs w:val="24"/>
                <w:lang w:eastAsia="uk-UA"/>
              </w:rPr>
            </w:pPr>
            <w:r w:rsidRPr="001739C7">
              <w:rPr>
                <w:sz w:val="24"/>
                <w:szCs w:val="24"/>
                <w:lang w:eastAsia="uk-UA"/>
              </w:rPr>
              <w:t>Використання сортування «швидкий сорт», хеш-таблиць</w:t>
            </w:r>
          </w:p>
        </w:tc>
      </w:tr>
      <w:tr w:rsidR="00022A1F" w:rsidRPr="001739C7" w14:paraId="27C2B8D5" w14:textId="77777777" w:rsidTr="005A46C5">
        <w:trPr>
          <w:tblCellSpacing w:w="15" w:type="dxa"/>
        </w:trPr>
        <w:tc>
          <w:tcPr>
            <w:tcW w:w="0" w:type="auto"/>
            <w:vAlign w:val="center"/>
            <w:hideMark/>
          </w:tcPr>
          <w:p w14:paraId="6A036F43" w14:textId="77777777" w:rsidR="00022A1F" w:rsidRPr="001739C7" w:rsidRDefault="00022A1F" w:rsidP="005A46C5">
            <w:pPr>
              <w:spacing w:after="0" w:line="240" w:lineRule="auto"/>
              <w:rPr>
                <w:sz w:val="24"/>
                <w:szCs w:val="24"/>
                <w:lang w:eastAsia="uk-UA"/>
              </w:rPr>
            </w:pPr>
            <w:r w:rsidRPr="001739C7">
              <w:rPr>
                <w:sz w:val="24"/>
                <w:szCs w:val="24"/>
                <w:lang w:eastAsia="uk-UA"/>
              </w:rPr>
              <w:t>Архітектурна</w:t>
            </w:r>
          </w:p>
        </w:tc>
        <w:tc>
          <w:tcPr>
            <w:tcW w:w="0" w:type="auto"/>
            <w:vAlign w:val="center"/>
            <w:hideMark/>
          </w:tcPr>
          <w:p w14:paraId="20D04C89" w14:textId="77777777" w:rsidR="00022A1F" w:rsidRPr="001739C7" w:rsidRDefault="00022A1F" w:rsidP="005A46C5">
            <w:pPr>
              <w:spacing w:after="0" w:line="240" w:lineRule="auto"/>
              <w:rPr>
                <w:sz w:val="24"/>
                <w:szCs w:val="24"/>
                <w:lang w:eastAsia="uk-UA"/>
              </w:rPr>
            </w:pPr>
            <w:r w:rsidRPr="001739C7">
              <w:rPr>
                <w:sz w:val="24"/>
                <w:szCs w:val="24"/>
                <w:lang w:eastAsia="uk-UA"/>
              </w:rPr>
              <w:t>Підвищення масштабованості та модульності</w:t>
            </w:r>
          </w:p>
        </w:tc>
        <w:tc>
          <w:tcPr>
            <w:tcW w:w="0" w:type="auto"/>
            <w:vAlign w:val="center"/>
            <w:hideMark/>
          </w:tcPr>
          <w:p w14:paraId="7214EC86" w14:textId="77777777" w:rsidR="00022A1F" w:rsidRPr="001739C7" w:rsidRDefault="00022A1F" w:rsidP="005A46C5">
            <w:pPr>
              <w:spacing w:after="0" w:line="240" w:lineRule="auto"/>
              <w:rPr>
                <w:sz w:val="24"/>
                <w:szCs w:val="24"/>
                <w:lang w:eastAsia="uk-UA"/>
              </w:rPr>
            </w:pPr>
            <w:r w:rsidRPr="001739C7">
              <w:rPr>
                <w:sz w:val="24"/>
                <w:szCs w:val="24"/>
                <w:lang w:eastAsia="uk-UA"/>
              </w:rPr>
              <w:t>Мікросервіси, MVC-архітектура, шаблони проектування</w:t>
            </w:r>
          </w:p>
        </w:tc>
      </w:tr>
      <w:tr w:rsidR="00022A1F" w:rsidRPr="001739C7" w14:paraId="6C9C17E7" w14:textId="77777777" w:rsidTr="005A46C5">
        <w:trPr>
          <w:tblCellSpacing w:w="15" w:type="dxa"/>
        </w:trPr>
        <w:tc>
          <w:tcPr>
            <w:tcW w:w="0" w:type="auto"/>
            <w:vAlign w:val="center"/>
            <w:hideMark/>
          </w:tcPr>
          <w:p w14:paraId="7439896F" w14:textId="77777777" w:rsidR="00022A1F" w:rsidRPr="001739C7" w:rsidRDefault="00022A1F" w:rsidP="005A46C5">
            <w:pPr>
              <w:spacing w:after="0" w:line="240" w:lineRule="auto"/>
              <w:rPr>
                <w:sz w:val="24"/>
                <w:szCs w:val="24"/>
                <w:lang w:eastAsia="uk-UA"/>
              </w:rPr>
            </w:pPr>
            <w:r w:rsidRPr="001739C7">
              <w:rPr>
                <w:sz w:val="24"/>
                <w:szCs w:val="24"/>
                <w:lang w:eastAsia="uk-UA"/>
              </w:rPr>
              <w:t>Оптимізація ресурсів</w:t>
            </w:r>
          </w:p>
        </w:tc>
        <w:tc>
          <w:tcPr>
            <w:tcW w:w="0" w:type="auto"/>
            <w:vAlign w:val="center"/>
            <w:hideMark/>
          </w:tcPr>
          <w:p w14:paraId="5E5A6128" w14:textId="77777777" w:rsidR="00022A1F" w:rsidRPr="001739C7" w:rsidRDefault="00022A1F" w:rsidP="005A46C5">
            <w:pPr>
              <w:spacing w:after="0" w:line="240" w:lineRule="auto"/>
              <w:rPr>
                <w:sz w:val="24"/>
                <w:szCs w:val="24"/>
                <w:lang w:eastAsia="uk-UA"/>
              </w:rPr>
            </w:pPr>
            <w:r w:rsidRPr="001739C7">
              <w:rPr>
                <w:sz w:val="24"/>
                <w:szCs w:val="24"/>
                <w:lang w:eastAsia="uk-UA"/>
              </w:rPr>
              <w:t>Ефективне використання пам’яті та процесора</w:t>
            </w:r>
          </w:p>
        </w:tc>
        <w:tc>
          <w:tcPr>
            <w:tcW w:w="0" w:type="auto"/>
            <w:vAlign w:val="center"/>
            <w:hideMark/>
          </w:tcPr>
          <w:p w14:paraId="4C4E22DB" w14:textId="77777777" w:rsidR="00022A1F" w:rsidRPr="001739C7" w:rsidRDefault="00022A1F" w:rsidP="005A46C5">
            <w:pPr>
              <w:spacing w:after="0" w:line="240" w:lineRule="auto"/>
              <w:rPr>
                <w:sz w:val="24"/>
                <w:szCs w:val="24"/>
                <w:lang w:eastAsia="uk-UA"/>
              </w:rPr>
            </w:pPr>
            <w:r w:rsidRPr="001739C7">
              <w:rPr>
                <w:sz w:val="24"/>
                <w:szCs w:val="24"/>
                <w:lang w:eastAsia="uk-UA"/>
              </w:rPr>
              <w:t>Кешування запитів, індексація БД, асинхронність</w:t>
            </w:r>
          </w:p>
        </w:tc>
      </w:tr>
      <w:tr w:rsidR="00022A1F" w:rsidRPr="001739C7" w14:paraId="5516F701" w14:textId="77777777" w:rsidTr="005A46C5">
        <w:trPr>
          <w:tblCellSpacing w:w="15" w:type="dxa"/>
        </w:trPr>
        <w:tc>
          <w:tcPr>
            <w:tcW w:w="0" w:type="auto"/>
            <w:vAlign w:val="center"/>
            <w:hideMark/>
          </w:tcPr>
          <w:p w14:paraId="3B4DEBC9" w14:textId="77777777" w:rsidR="00022A1F" w:rsidRPr="001739C7" w:rsidRDefault="00022A1F" w:rsidP="005A46C5">
            <w:pPr>
              <w:spacing w:after="0" w:line="240" w:lineRule="auto"/>
              <w:rPr>
                <w:sz w:val="24"/>
                <w:szCs w:val="24"/>
                <w:lang w:eastAsia="uk-UA"/>
              </w:rPr>
            </w:pPr>
            <w:r w:rsidRPr="001739C7">
              <w:rPr>
                <w:sz w:val="24"/>
                <w:szCs w:val="24"/>
                <w:lang w:eastAsia="uk-UA"/>
              </w:rPr>
              <w:t>Оптимізація інтерфейсу та UX</w:t>
            </w:r>
          </w:p>
        </w:tc>
        <w:tc>
          <w:tcPr>
            <w:tcW w:w="0" w:type="auto"/>
            <w:vAlign w:val="center"/>
            <w:hideMark/>
          </w:tcPr>
          <w:p w14:paraId="375B4308" w14:textId="77777777" w:rsidR="00022A1F" w:rsidRPr="001739C7" w:rsidRDefault="00022A1F" w:rsidP="005A46C5">
            <w:pPr>
              <w:spacing w:after="0" w:line="240" w:lineRule="auto"/>
              <w:rPr>
                <w:sz w:val="24"/>
                <w:szCs w:val="24"/>
                <w:lang w:eastAsia="uk-UA"/>
              </w:rPr>
            </w:pPr>
            <w:r w:rsidRPr="001739C7">
              <w:rPr>
                <w:sz w:val="24"/>
                <w:szCs w:val="24"/>
                <w:lang w:eastAsia="uk-UA"/>
              </w:rPr>
              <w:t>Покращення взаємодії користувача з продуктом</w:t>
            </w:r>
          </w:p>
        </w:tc>
        <w:tc>
          <w:tcPr>
            <w:tcW w:w="0" w:type="auto"/>
            <w:vAlign w:val="center"/>
            <w:hideMark/>
          </w:tcPr>
          <w:p w14:paraId="4327488C" w14:textId="77777777" w:rsidR="00022A1F" w:rsidRPr="001739C7" w:rsidRDefault="00022A1F" w:rsidP="005A46C5">
            <w:pPr>
              <w:spacing w:after="0" w:line="240" w:lineRule="auto"/>
              <w:rPr>
                <w:sz w:val="24"/>
                <w:szCs w:val="24"/>
                <w:lang w:eastAsia="uk-UA"/>
              </w:rPr>
            </w:pPr>
            <w:r w:rsidRPr="001739C7">
              <w:rPr>
                <w:sz w:val="24"/>
                <w:szCs w:val="24"/>
                <w:lang w:eastAsia="uk-UA"/>
              </w:rPr>
              <w:t>Адаптивний дизайн, скорочення кліків, UX-тестування</w:t>
            </w:r>
          </w:p>
        </w:tc>
      </w:tr>
      <w:tr w:rsidR="00022A1F" w:rsidRPr="001739C7" w14:paraId="17E791AA" w14:textId="77777777" w:rsidTr="005A46C5">
        <w:trPr>
          <w:tblCellSpacing w:w="15" w:type="dxa"/>
        </w:trPr>
        <w:tc>
          <w:tcPr>
            <w:tcW w:w="0" w:type="auto"/>
            <w:vAlign w:val="center"/>
            <w:hideMark/>
          </w:tcPr>
          <w:p w14:paraId="6D0EBA87" w14:textId="77777777" w:rsidR="00022A1F" w:rsidRPr="001739C7" w:rsidRDefault="00022A1F" w:rsidP="005A46C5">
            <w:pPr>
              <w:spacing w:after="0" w:line="240" w:lineRule="auto"/>
              <w:rPr>
                <w:sz w:val="24"/>
                <w:szCs w:val="24"/>
                <w:lang w:eastAsia="uk-UA"/>
              </w:rPr>
            </w:pPr>
            <w:r w:rsidRPr="001739C7">
              <w:rPr>
                <w:sz w:val="24"/>
                <w:szCs w:val="24"/>
                <w:lang w:eastAsia="uk-UA"/>
              </w:rPr>
              <w:t>Оптимізація процесів розробки</w:t>
            </w:r>
          </w:p>
        </w:tc>
        <w:tc>
          <w:tcPr>
            <w:tcW w:w="0" w:type="auto"/>
            <w:vAlign w:val="center"/>
            <w:hideMark/>
          </w:tcPr>
          <w:p w14:paraId="6916ACB9" w14:textId="77777777" w:rsidR="00022A1F" w:rsidRPr="001739C7" w:rsidRDefault="00022A1F" w:rsidP="005A46C5">
            <w:pPr>
              <w:spacing w:after="0" w:line="240" w:lineRule="auto"/>
              <w:rPr>
                <w:sz w:val="24"/>
                <w:szCs w:val="24"/>
                <w:lang w:eastAsia="uk-UA"/>
              </w:rPr>
            </w:pPr>
            <w:r w:rsidRPr="001739C7">
              <w:rPr>
                <w:sz w:val="24"/>
                <w:szCs w:val="24"/>
                <w:lang w:eastAsia="uk-UA"/>
              </w:rPr>
              <w:t>Прискорення оновлень та підвищення якості</w:t>
            </w:r>
          </w:p>
        </w:tc>
        <w:tc>
          <w:tcPr>
            <w:tcW w:w="0" w:type="auto"/>
            <w:vAlign w:val="center"/>
            <w:hideMark/>
          </w:tcPr>
          <w:p w14:paraId="25ED33C3" w14:textId="77777777" w:rsidR="00022A1F" w:rsidRPr="001739C7" w:rsidRDefault="00022A1F" w:rsidP="005A46C5">
            <w:pPr>
              <w:spacing w:after="0" w:line="240" w:lineRule="auto"/>
              <w:rPr>
                <w:sz w:val="24"/>
                <w:szCs w:val="24"/>
                <w:lang w:eastAsia="uk-UA"/>
              </w:rPr>
            </w:pPr>
            <w:r w:rsidRPr="001739C7">
              <w:rPr>
                <w:sz w:val="24"/>
                <w:szCs w:val="24"/>
                <w:lang w:eastAsia="uk-UA"/>
              </w:rPr>
              <w:t>CI/CD, DevOps, автоматизоване тестування</w:t>
            </w:r>
          </w:p>
        </w:tc>
      </w:tr>
    </w:tbl>
    <w:p w14:paraId="5368F510" w14:textId="77777777" w:rsidR="00DD2DD3" w:rsidRDefault="00DD2DD3" w:rsidP="00A71110">
      <w:pPr>
        <w:spacing w:after="0" w:line="360" w:lineRule="auto"/>
        <w:ind w:firstLine="709"/>
        <w:jc w:val="both"/>
        <w:rPr>
          <w:b/>
          <w:bCs/>
          <w:lang w:eastAsia="uk-UA"/>
        </w:rPr>
      </w:pPr>
    </w:p>
    <w:p w14:paraId="29CBE7B9" w14:textId="00F88E36" w:rsidR="00022A1F" w:rsidRPr="00022A1F" w:rsidRDefault="00E73C94" w:rsidP="00820DD7">
      <w:pPr>
        <w:spacing w:after="0" w:line="360" w:lineRule="auto"/>
        <w:ind w:firstLine="851"/>
        <w:jc w:val="both"/>
        <w:rPr>
          <w:lang w:eastAsia="uk-UA"/>
        </w:rPr>
      </w:pPr>
      <w:r w:rsidRPr="00E73C94">
        <w:rPr>
          <w:lang w:eastAsia="uk-UA"/>
        </w:rPr>
        <w:t>В</w:t>
      </w:r>
      <w:r w:rsidR="00022A1F" w:rsidRPr="00E73C94">
        <w:rPr>
          <w:lang w:eastAsia="uk-UA"/>
        </w:rPr>
        <w:t xml:space="preserve"> таблиці </w:t>
      </w:r>
      <w:r w:rsidRPr="00E73C94">
        <w:rPr>
          <w:lang w:eastAsia="uk-UA"/>
        </w:rPr>
        <w:t>2.</w:t>
      </w:r>
      <w:r w:rsidR="00022A1F" w:rsidRPr="00E73C94">
        <w:rPr>
          <w:lang w:eastAsia="uk-UA"/>
        </w:rPr>
        <w:t>3</w:t>
      </w:r>
      <w:r w:rsidR="00022A1F" w:rsidRPr="00022A1F">
        <w:rPr>
          <w:lang w:eastAsia="uk-UA"/>
        </w:rPr>
        <w:t xml:space="preserve"> Представлені підходи до оптимізації програмних продуктів охоплюють різні рівні роботи із системою – від внутрішніх алгоритмів до процесів розробки та взаємодії з користувачем. Алгоритмічна оптимізація спрямована на зменшення обчислювальної складності та підвищення швидкодії, тоді як архітектурна дозволяє зробити систему більш модульною та масштабованою.</w:t>
      </w:r>
    </w:p>
    <w:p w14:paraId="0E856A32" w14:textId="77777777" w:rsidR="00022A1F" w:rsidRPr="00022A1F" w:rsidRDefault="00022A1F" w:rsidP="00820DD7">
      <w:pPr>
        <w:spacing w:after="0" w:line="360" w:lineRule="auto"/>
        <w:ind w:firstLine="851"/>
        <w:jc w:val="both"/>
        <w:rPr>
          <w:lang w:eastAsia="uk-UA"/>
        </w:rPr>
      </w:pPr>
      <w:r w:rsidRPr="00022A1F">
        <w:rPr>
          <w:lang w:eastAsia="uk-UA"/>
        </w:rPr>
        <w:t>Оптимізація використання ресурсів є критичною для сучасних програм, адже ефективне управління пам’яттю та процесорним часом напряму впливає на стабільність роботи. UX-оптимізація, у свою чергу, забезпечує зручність та інтуїтивність інтерфейсу, що підвищує задоволеність користувачів. Нарешті, оптимізація процесів розробки та супроводу дозволяє швидше впроваджувати зміни, зменшувати кількість помилок та забезпечувати безперервний розвиток продукту.</w:t>
      </w:r>
    </w:p>
    <w:p w14:paraId="1950ACF7" w14:textId="77777777" w:rsidR="005F1E50" w:rsidRDefault="00022A1F" w:rsidP="00820DD7">
      <w:pPr>
        <w:spacing w:after="0" w:line="360" w:lineRule="auto"/>
        <w:ind w:firstLine="851"/>
        <w:jc w:val="both"/>
        <w:rPr>
          <w:lang w:eastAsia="uk-UA"/>
        </w:rPr>
      </w:pPr>
      <w:r w:rsidRPr="00022A1F">
        <w:rPr>
          <w:lang w:eastAsia="uk-UA"/>
        </w:rPr>
        <w:t xml:space="preserve">Таким чином, комплексне застосування різних підходів до оптимізації створює умови для підвищення якості програмного забезпечення, його </w:t>
      </w:r>
    </w:p>
    <w:p w14:paraId="42509344" w14:textId="695DF66E" w:rsidR="005F1E50" w:rsidRDefault="00022A1F" w:rsidP="00820DD7">
      <w:pPr>
        <w:spacing w:after="0" w:line="360" w:lineRule="auto"/>
        <w:ind w:firstLine="851"/>
        <w:jc w:val="both"/>
        <w:rPr>
          <w:lang w:eastAsia="uk-UA"/>
        </w:rPr>
      </w:pPr>
      <w:r w:rsidRPr="00022A1F">
        <w:rPr>
          <w:lang w:eastAsia="uk-UA"/>
        </w:rPr>
        <w:t>конкурентоспроможності та довготривалої життєздатності.</w:t>
      </w:r>
    </w:p>
    <w:p w14:paraId="128B8DCF" w14:textId="63B90808" w:rsidR="00C80294" w:rsidRDefault="00CA79AB" w:rsidP="00820DD7">
      <w:pPr>
        <w:pStyle w:val="2"/>
        <w:spacing w:before="0" w:line="360" w:lineRule="auto"/>
        <w:ind w:firstLine="851"/>
        <w:jc w:val="both"/>
        <w:rPr>
          <w:rFonts w:ascii="Times New Roman" w:hAnsi="Times New Roman" w:cs="Times New Roman"/>
          <w:b/>
          <w:bCs/>
          <w:color w:val="000000" w:themeColor="text1"/>
          <w:sz w:val="28"/>
          <w:szCs w:val="28"/>
        </w:rPr>
      </w:pPr>
      <w:bookmarkStart w:id="60" w:name="_Toc232059190"/>
      <w:r>
        <w:rPr>
          <w:rFonts w:ascii="Times New Roman" w:hAnsi="Times New Roman" w:cs="Times New Roman"/>
          <w:b/>
          <w:bCs/>
          <w:color w:val="000000" w:themeColor="text1"/>
          <w:sz w:val="28"/>
          <w:szCs w:val="28"/>
        </w:rPr>
        <w:lastRenderedPageBreak/>
        <w:t>1.4</w:t>
      </w:r>
      <w:r w:rsidR="005F1E50">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bookmarkEnd w:id="60"/>
      <w:r w:rsidR="004E282E">
        <w:rPr>
          <w:rFonts w:ascii="Times New Roman" w:hAnsi="Times New Roman" w:cs="Times New Roman"/>
          <w:b/>
          <w:color w:val="000000" w:themeColor="text1"/>
          <w:sz w:val="28"/>
          <w:szCs w:val="28"/>
        </w:rPr>
        <w:t>Висновок п</w:t>
      </w:r>
      <w:r w:rsidR="00937E5B">
        <w:rPr>
          <w:rFonts w:ascii="Times New Roman" w:hAnsi="Times New Roman" w:cs="Times New Roman"/>
          <w:b/>
          <w:color w:val="000000" w:themeColor="text1"/>
          <w:sz w:val="28"/>
          <w:szCs w:val="28"/>
        </w:rPr>
        <w:t>о розділу</w:t>
      </w:r>
      <w:r w:rsidR="00831622" w:rsidRPr="00755CE5">
        <w:rPr>
          <w:rFonts w:ascii="Times New Roman" w:hAnsi="Times New Roman" w:cs="Times New Roman"/>
          <w:b/>
          <w:bCs/>
          <w:color w:val="000000" w:themeColor="text1"/>
          <w:sz w:val="28"/>
          <w:szCs w:val="28"/>
        </w:rPr>
        <w:t xml:space="preserve"> </w:t>
      </w:r>
    </w:p>
    <w:p w14:paraId="5E727397" w14:textId="77777777" w:rsidR="00514999" w:rsidRPr="00514999" w:rsidRDefault="00514999" w:rsidP="00820DD7">
      <w:pPr>
        <w:spacing w:after="0" w:line="360" w:lineRule="auto"/>
        <w:ind w:firstLine="851"/>
      </w:pPr>
    </w:p>
    <w:p w14:paraId="06F29B64" w14:textId="77777777" w:rsidR="00937E5B" w:rsidRPr="00937E5B" w:rsidRDefault="00937E5B" w:rsidP="00820DD7">
      <w:pPr>
        <w:spacing w:after="0" w:line="360" w:lineRule="auto"/>
        <w:ind w:firstLine="851"/>
        <w:jc w:val="both"/>
        <w:rPr>
          <w:noProof w:val="0"/>
          <w:lang w:eastAsia="uk-UA"/>
        </w:rPr>
      </w:pPr>
      <w:r w:rsidRPr="00937E5B">
        <w:rPr>
          <w:noProof w:val="0"/>
          <w:lang w:eastAsia="uk-UA"/>
        </w:rPr>
        <w:t>Проведений аналіз дозволив комплексно оцінити архітектуру, функціональні можливості та продуктивність програмного продукту. Було визначено його сильні сторони, серед яких – відповідність базовим вимогам користувачів, наявність необхідних функцій та інтуїтивно зрозумілий інтерфейс. Водночас виявлено низку проблемних аспектів, що стосуються продуктивності, використання ресурсів та масштабованості системи. Це підтвердило необхідність подальшого вдосконалення та оптимізації.</w:t>
      </w:r>
    </w:p>
    <w:p w14:paraId="243FFCDC" w14:textId="77777777" w:rsidR="00937E5B" w:rsidRPr="00937E5B" w:rsidRDefault="00937E5B" w:rsidP="00820DD7">
      <w:pPr>
        <w:spacing w:after="0" w:line="360" w:lineRule="auto"/>
        <w:ind w:firstLine="851"/>
        <w:jc w:val="both"/>
        <w:rPr>
          <w:noProof w:val="0"/>
          <w:lang w:eastAsia="uk-UA"/>
        </w:rPr>
      </w:pPr>
      <w:r w:rsidRPr="00937E5B">
        <w:rPr>
          <w:noProof w:val="0"/>
          <w:lang w:eastAsia="uk-UA"/>
        </w:rPr>
        <w:t xml:space="preserve">Особливу увагу приділено аналізу архітектури програмного продукту. Було встановлено, що існуюча структура забезпечує базову стабільність, проте має обмеження у гнучкості та масштабуванні. Це може стати критичним фактором при збільшенні кількості користувачів або інтеграції нових модулів. Виявлені архітектурні недоліки окреслили напрями для застосування сучасних технологій, таких як контейнеризація, </w:t>
      </w:r>
      <w:proofErr w:type="spellStart"/>
      <w:r w:rsidRPr="00937E5B">
        <w:rPr>
          <w:noProof w:val="0"/>
          <w:lang w:eastAsia="uk-UA"/>
        </w:rPr>
        <w:t>мікросервісна</w:t>
      </w:r>
      <w:proofErr w:type="spellEnd"/>
      <w:r w:rsidRPr="00937E5B">
        <w:rPr>
          <w:noProof w:val="0"/>
          <w:lang w:eastAsia="uk-UA"/>
        </w:rPr>
        <w:t xml:space="preserve"> архітектура та хмарні рішення.</w:t>
      </w:r>
    </w:p>
    <w:p w14:paraId="45D4455F" w14:textId="77777777" w:rsidR="00937E5B" w:rsidRPr="00937E5B" w:rsidRDefault="00937E5B" w:rsidP="00820DD7">
      <w:pPr>
        <w:spacing w:after="0" w:line="360" w:lineRule="auto"/>
        <w:ind w:firstLine="851"/>
        <w:jc w:val="both"/>
        <w:rPr>
          <w:noProof w:val="0"/>
          <w:lang w:eastAsia="uk-UA"/>
        </w:rPr>
      </w:pPr>
      <w:r w:rsidRPr="00937E5B">
        <w:rPr>
          <w:noProof w:val="0"/>
          <w:lang w:eastAsia="uk-UA"/>
        </w:rPr>
        <w:t xml:space="preserve">Дослідження продуктивності показало, що система має певні «вузькі місця», які знижують швидкодію та ефективність використання ресурсів. Використання інструментів моніторингу та </w:t>
      </w:r>
      <w:proofErr w:type="spellStart"/>
      <w:r w:rsidRPr="00937E5B">
        <w:rPr>
          <w:noProof w:val="0"/>
          <w:lang w:eastAsia="uk-UA"/>
        </w:rPr>
        <w:t>профайлерів</w:t>
      </w:r>
      <w:proofErr w:type="spellEnd"/>
      <w:r w:rsidRPr="00937E5B">
        <w:rPr>
          <w:noProof w:val="0"/>
          <w:lang w:eastAsia="uk-UA"/>
        </w:rPr>
        <w:t xml:space="preserve"> дозволило зафіксувати перевантаження окремих компонентів, що негативно впливає на загальну стабільність роботи. Ці результати стали основою для вибору конкретних методів оптимізації, спрямованих на зменшення часу відгуку та підвищення ефективності використання апаратних ресурсів.</w:t>
      </w:r>
    </w:p>
    <w:p w14:paraId="1FAA150D" w14:textId="77777777" w:rsidR="005F1E50" w:rsidRDefault="00937E5B" w:rsidP="00820DD7">
      <w:pPr>
        <w:spacing w:after="0" w:line="360" w:lineRule="auto"/>
        <w:ind w:firstLine="851"/>
        <w:jc w:val="both"/>
        <w:rPr>
          <w:noProof w:val="0"/>
          <w:lang w:eastAsia="uk-UA"/>
        </w:rPr>
      </w:pPr>
      <w:r w:rsidRPr="00937E5B">
        <w:rPr>
          <w:noProof w:val="0"/>
          <w:lang w:eastAsia="uk-UA"/>
        </w:rPr>
        <w:t>Важливим аспектом аналізу було дослідження користувацького досвіду (UX). Хоча інтерфейс продукту є зрозумілим і функціональним, він потребує вдосконалення з точки зору адаптивності та інтерактивності. Використання сучасних фреймворків (</w:t>
      </w:r>
      <w:proofErr w:type="spellStart"/>
      <w:r w:rsidRPr="00937E5B">
        <w:rPr>
          <w:noProof w:val="0"/>
          <w:lang w:eastAsia="uk-UA"/>
        </w:rPr>
        <w:t>React</w:t>
      </w:r>
      <w:proofErr w:type="spellEnd"/>
      <w:r w:rsidRPr="00937E5B">
        <w:rPr>
          <w:noProof w:val="0"/>
          <w:lang w:eastAsia="uk-UA"/>
        </w:rPr>
        <w:t xml:space="preserve">, </w:t>
      </w:r>
      <w:proofErr w:type="spellStart"/>
      <w:r w:rsidRPr="00937E5B">
        <w:rPr>
          <w:noProof w:val="0"/>
          <w:lang w:eastAsia="uk-UA"/>
        </w:rPr>
        <w:t>Angular</w:t>
      </w:r>
      <w:proofErr w:type="spellEnd"/>
      <w:r w:rsidRPr="00937E5B">
        <w:rPr>
          <w:noProof w:val="0"/>
          <w:lang w:eastAsia="uk-UA"/>
        </w:rPr>
        <w:t>, Vue.js) та аналітичних платформ (</w:t>
      </w:r>
      <w:proofErr w:type="spellStart"/>
      <w:r w:rsidRPr="00937E5B">
        <w:rPr>
          <w:noProof w:val="0"/>
          <w:lang w:eastAsia="uk-UA"/>
        </w:rPr>
        <w:t>Google</w:t>
      </w:r>
      <w:proofErr w:type="spellEnd"/>
      <w:r w:rsidRPr="00937E5B">
        <w:rPr>
          <w:noProof w:val="0"/>
          <w:lang w:eastAsia="uk-UA"/>
        </w:rPr>
        <w:t xml:space="preserve"> </w:t>
      </w:r>
      <w:proofErr w:type="spellStart"/>
      <w:r w:rsidRPr="00937E5B">
        <w:rPr>
          <w:noProof w:val="0"/>
          <w:lang w:eastAsia="uk-UA"/>
        </w:rPr>
        <w:t>Analytics</w:t>
      </w:r>
      <w:proofErr w:type="spellEnd"/>
      <w:r w:rsidRPr="00937E5B">
        <w:rPr>
          <w:noProof w:val="0"/>
          <w:lang w:eastAsia="uk-UA"/>
        </w:rPr>
        <w:t xml:space="preserve">, </w:t>
      </w:r>
      <w:proofErr w:type="spellStart"/>
      <w:r w:rsidRPr="00937E5B">
        <w:rPr>
          <w:noProof w:val="0"/>
          <w:lang w:eastAsia="uk-UA"/>
        </w:rPr>
        <w:t>Hotjar</w:t>
      </w:r>
      <w:proofErr w:type="spellEnd"/>
      <w:r w:rsidRPr="00937E5B">
        <w:rPr>
          <w:noProof w:val="0"/>
          <w:lang w:eastAsia="uk-UA"/>
        </w:rPr>
        <w:t xml:space="preserve">) може значно покращити взаємодію користувачів із системою </w:t>
      </w:r>
    </w:p>
    <w:p w14:paraId="7B762D9B" w14:textId="47082CC3" w:rsidR="00937E5B" w:rsidRPr="00937E5B" w:rsidRDefault="00937E5B" w:rsidP="00820DD7">
      <w:pPr>
        <w:spacing w:after="0" w:line="360" w:lineRule="auto"/>
        <w:jc w:val="both"/>
        <w:rPr>
          <w:noProof w:val="0"/>
          <w:lang w:eastAsia="uk-UA"/>
        </w:rPr>
      </w:pPr>
      <w:r w:rsidRPr="00937E5B">
        <w:rPr>
          <w:noProof w:val="0"/>
          <w:lang w:eastAsia="uk-UA"/>
        </w:rPr>
        <w:t>та підвищити рівень їхньої задоволеності.</w:t>
      </w:r>
    </w:p>
    <w:p w14:paraId="120B4C41" w14:textId="17A18328" w:rsidR="00A71110" w:rsidRDefault="00937E5B" w:rsidP="00820DD7">
      <w:pPr>
        <w:spacing w:after="0" w:line="360" w:lineRule="auto"/>
        <w:ind w:firstLine="851"/>
        <w:jc w:val="both"/>
        <w:rPr>
          <w:noProof w:val="0"/>
          <w:lang w:eastAsia="uk-UA"/>
        </w:rPr>
      </w:pPr>
      <w:r w:rsidRPr="00937E5B">
        <w:rPr>
          <w:noProof w:val="0"/>
          <w:lang w:eastAsia="uk-UA"/>
        </w:rPr>
        <w:lastRenderedPageBreak/>
        <w:t>Таким чином, проведений аналіз не лише окреслив поточний стан програмного продукту, але й визначив стратегічні напрями його розвитку. Виявлені проблеми підтвердили необхідність застосування сучасних інструментів та технологій, що дозволить забезпечити стабільність, масштабованість і конкурентоспроможність системи. Отримані результати стали міцною основою для наступного етапу роботи – розробки та впровадження методів оптимізації.</w:t>
      </w:r>
    </w:p>
    <w:p w14:paraId="2A316110" w14:textId="0BB5E5D0" w:rsidR="00C538D1" w:rsidRDefault="00C538D1" w:rsidP="00820DD7">
      <w:pPr>
        <w:spacing w:after="0" w:line="360" w:lineRule="auto"/>
        <w:ind w:firstLine="851"/>
        <w:jc w:val="both"/>
        <w:rPr>
          <w:noProof w:val="0"/>
          <w:lang w:eastAsia="uk-UA"/>
        </w:rPr>
      </w:pPr>
    </w:p>
    <w:p w14:paraId="5C3E23BE" w14:textId="3225DFD5" w:rsidR="00C538D1" w:rsidRDefault="00C538D1" w:rsidP="00820DD7">
      <w:pPr>
        <w:spacing w:after="0" w:line="360" w:lineRule="auto"/>
        <w:ind w:firstLine="851"/>
        <w:jc w:val="both"/>
        <w:rPr>
          <w:noProof w:val="0"/>
          <w:lang w:eastAsia="uk-UA"/>
        </w:rPr>
      </w:pPr>
    </w:p>
    <w:p w14:paraId="7208C96A" w14:textId="51C3EF6C" w:rsidR="00C538D1" w:rsidRDefault="00C538D1" w:rsidP="009F3C40">
      <w:pPr>
        <w:spacing w:after="0" w:line="360" w:lineRule="auto"/>
        <w:ind w:firstLine="709"/>
        <w:jc w:val="both"/>
        <w:rPr>
          <w:noProof w:val="0"/>
          <w:lang w:eastAsia="uk-UA"/>
        </w:rPr>
      </w:pPr>
    </w:p>
    <w:p w14:paraId="64C4F21A" w14:textId="6D79F64E" w:rsidR="00C538D1" w:rsidRDefault="00C538D1" w:rsidP="009F3C40">
      <w:pPr>
        <w:spacing w:after="0" w:line="360" w:lineRule="auto"/>
        <w:ind w:firstLine="709"/>
        <w:jc w:val="both"/>
        <w:rPr>
          <w:noProof w:val="0"/>
          <w:lang w:eastAsia="uk-UA"/>
        </w:rPr>
      </w:pPr>
    </w:p>
    <w:p w14:paraId="7AEB06BE" w14:textId="04F92FD4" w:rsidR="00C538D1" w:rsidRDefault="00C538D1" w:rsidP="009F3C40">
      <w:pPr>
        <w:spacing w:after="0" w:line="360" w:lineRule="auto"/>
        <w:ind w:firstLine="709"/>
        <w:jc w:val="both"/>
        <w:rPr>
          <w:noProof w:val="0"/>
          <w:lang w:eastAsia="uk-UA"/>
        </w:rPr>
      </w:pPr>
    </w:p>
    <w:p w14:paraId="66AC85DF" w14:textId="400489B8" w:rsidR="00C538D1" w:rsidRDefault="00C538D1" w:rsidP="009F3C40">
      <w:pPr>
        <w:spacing w:after="0" w:line="360" w:lineRule="auto"/>
        <w:ind w:firstLine="709"/>
        <w:jc w:val="both"/>
        <w:rPr>
          <w:noProof w:val="0"/>
          <w:lang w:eastAsia="uk-UA"/>
        </w:rPr>
      </w:pPr>
    </w:p>
    <w:p w14:paraId="09243A87" w14:textId="39E72FE7" w:rsidR="00C538D1" w:rsidRDefault="00C538D1" w:rsidP="009F3C40">
      <w:pPr>
        <w:spacing w:after="0" w:line="360" w:lineRule="auto"/>
        <w:ind w:firstLine="709"/>
        <w:jc w:val="both"/>
        <w:rPr>
          <w:noProof w:val="0"/>
          <w:lang w:eastAsia="uk-UA"/>
        </w:rPr>
      </w:pPr>
    </w:p>
    <w:p w14:paraId="75257B52" w14:textId="36D1B8CE" w:rsidR="00C538D1" w:rsidRDefault="00C538D1" w:rsidP="009F3C40">
      <w:pPr>
        <w:spacing w:after="0" w:line="360" w:lineRule="auto"/>
        <w:ind w:firstLine="709"/>
        <w:jc w:val="both"/>
        <w:rPr>
          <w:noProof w:val="0"/>
          <w:lang w:eastAsia="uk-UA"/>
        </w:rPr>
      </w:pPr>
    </w:p>
    <w:p w14:paraId="26AB7960" w14:textId="69C8BA64" w:rsidR="00C538D1" w:rsidRDefault="00C538D1" w:rsidP="009F3C40">
      <w:pPr>
        <w:spacing w:after="0" w:line="360" w:lineRule="auto"/>
        <w:ind w:firstLine="709"/>
        <w:jc w:val="both"/>
        <w:rPr>
          <w:noProof w:val="0"/>
          <w:lang w:eastAsia="uk-UA"/>
        </w:rPr>
      </w:pPr>
    </w:p>
    <w:p w14:paraId="54A36E3C" w14:textId="612EB03A" w:rsidR="00C538D1" w:rsidRDefault="00C538D1" w:rsidP="009F3C40">
      <w:pPr>
        <w:spacing w:after="0" w:line="360" w:lineRule="auto"/>
        <w:ind w:firstLine="709"/>
        <w:jc w:val="both"/>
        <w:rPr>
          <w:noProof w:val="0"/>
          <w:lang w:eastAsia="uk-UA"/>
        </w:rPr>
      </w:pPr>
    </w:p>
    <w:p w14:paraId="572B8C4B" w14:textId="3BB6CAB7" w:rsidR="00C538D1" w:rsidRDefault="00C538D1" w:rsidP="009F3C40">
      <w:pPr>
        <w:spacing w:after="0" w:line="360" w:lineRule="auto"/>
        <w:ind w:firstLine="709"/>
        <w:jc w:val="both"/>
        <w:rPr>
          <w:noProof w:val="0"/>
          <w:lang w:eastAsia="uk-UA"/>
        </w:rPr>
      </w:pPr>
    </w:p>
    <w:p w14:paraId="6E8BAA1E" w14:textId="410BFBEA" w:rsidR="00C538D1" w:rsidRDefault="00C538D1" w:rsidP="009F3C40">
      <w:pPr>
        <w:spacing w:after="0" w:line="360" w:lineRule="auto"/>
        <w:ind w:firstLine="709"/>
        <w:jc w:val="both"/>
        <w:rPr>
          <w:noProof w:val="0"/>
          <w:lang w:eastAsia="uk-UA"/>
        </w:rPr>
      </w:pPr>
    </w:p>
    <w:p w14:paraId="03CC1A4D" w14:textId="6A4F2B10" w:rsidR="00C538D1" w:rsidRDefault="00C538D1" w:rsidP="009F3C40">
      <w:pPr>
        <w:spacing w:after="0" w:line="360" w:lineRule="auto"/>
        <w:ind w:firstLine="709"/>
        <w:jc w:val="both"/>
        <w:rPr>
          <w:noProof w:val="0"/>
          <w:lang w:eastAsia="uk-UA"/>
        </w:rPr>
      </w:pPr>
    </w:p>
    <w:p w14:paraId="7A33E338" w14:textId="5A745ED8" w:rsidR="00E73C94" w:rsidRDefault="00E73C94">
      <w:pPr>
        <w:rPr>
          <w:noProof w:val="0"/>
          <w:lang w:eastAsia="uk-UA"/>
        </w:rPr>
      </w:pPr>
      <w:r>
        <w:rPr>
          <w:noProof w:val="0"/>
          <w:lang w:eastAsia="uk-UA"/>
        </w:rPr>
        <w:br w:type="page"/>
      </w:r>
    </w:p>
    <w:p w14:paraId="60D55575" w14:textId="5CE35F5A" w:rsidR="00C1424C" w:rsidRDefault="00877780" w:rsidP="00911290">
      <w:pPr>
        <w:pStyle w:val="1"/>
      </w:pPr>
      <w:bookmarkStart w:id="61" w:name="_Toc232059191"/>
      <w:r>
        <w:lastRenderedPageBreak/>
        <w:t xml:space="preserve">РОЗДІЛ </w:t>
      </w:r>
      <w:r w:rsidR="006533DD" w:rsidRPr="000E4D59">
        <w:t xml:space="preserve">2. </w:t>
      </w:r>
      <w:r w:rsidR="00A734C5">
        <w:rPr>
          <w:bCs/>
          <w:lang w:eastAsia="uk-UA"/>
        </w:rPr>
        <w:t>АНАЛІЗ ОБРАНОГО ПРОГРАМНОГО ПРОДУКТУ</w:t>
      </w:r>
      <w:bookmarkEnd w:id="61"/>
    </w:p>
    <w:p w14:paraId="20586A77" w14:textId="77777777" w:rsidR="007A1EDA" w:rsidRPr="007A1EDA" w:rsidRDefault="007A1EDA" w:rsidP="00911290">
      <w:pPr>
        <w:spacing w:after="0"/>
      </w:pPr>
    </w:p>
    <w:p w14:paraId="2E29876F" w14:textId="77777777" w:rsidR="00A734C5" w:rsidRPr="00674DA5" w:rsidRDefault="00A734C5" w:rsidP="00820DD7">
      <w:pPr>
        <w:spacing w:after="0" w:line="360" w:lineRule="auto"/>
        <w:ind w:firstLine="851"/>
        <w:jc w:val="both"/>
        <w:rPr>
          <w:noProof w:val="0"/>
          <w:lang w:eastAsia="uk-UA"/>
        </w:rPr>
      </w:pPr>
      <w:r w:rsidRPr="00674DA5">
        <w:rPr>
          <w:noProof w:val="0"/>
          <w:lang w:eastAsia="uk-UA"/>
        </w:rPr>
        <w:t>Аналіз обраного програмного продукту є важливим етапом дослідження, оскільки дозволяє визначити його сильні та слабкі сторони, оцінити рівень продуктивності й ефективності, а також виявити проблемні аспекти, що потребують оптимізації. Такий аналіз створює основу для подальшого вдосконалення системи, забезпечує обґрунтованість вибору методів оптимізації та дає змогу порівняти продукт з аналогами для визначення його конкурентоспроможності.</w:t>
      </w:r>
    </w:p>
    <w:p w14:paraId="27F717CC" w14:textId="4CA95897" w:rsidR="00C1424C" w:rsidRPr="00674DA5" w:rsidRDefault="00C12796" w:rsidP="00820DD7">
      <w:pPr>
        <w:spacing w:after="0" w:line="360" w:lineRule="auto"/>
        <w:ind w:firstLine="851"/>
        <w:jc w:val="both"/>
      </w:pPr>
      <w:r w:rsidRPr="00674DA5">
        <w:t xml:space="preserve"> </w:t>
      </w:r>
    </w:p>
    <w:p w14:paraId="228E3DE5" w14:textId="4C7612B7" w:rsidR="007A1EDA" w:rsidRPr="00674DA5" w:rsidRDefault="00BE0D28" w:rsidP="00820DD7">
      <w:pPr>
        <w:pStyle w:val="2"/>
        <w:spacing w:before="0" w:line="360" w:lineRule="auto"/>
        <w:ind w:firstLine="851"/>
        <w:rPr>
          <w:rFonts w:ascii="Times New Roman" w:hAnsi="Times New Roman" w:cs="Times New Roman"/>
          <w:b/>
          <w:color w:val="000000" w:themeColor="text1"/>
          <w:sz w:val="28"/>
          <w:szCs w:val="28"/>
        </w:rPr>
      </w:pPr>
      <w:bookmarkStart w:id="62" w:name="_Toc232059192"/>
      <w:r w:rsidRPr="00674DA5">
        <w:rPr>
          <w:rFonts w:ascii="Times New Roman" w:hAnsi="Times New Roman" w:cs="Times New Roman"/>
          <w:b/>
          <w:bCs/>
          <w:color w:val="000000" w:themeColor="text1"/>
          <w:sz w:val="28"/>
          <w:szCs w:val="28"/>
        </w:rPr>
        <w:t>2.1</w:t>
      </w:r>
      <w:r w:rsidR="005F1E50">
        <w:rPr>
          <w:rFonts w:ascii="Times New Roman" w:hAnsi="Times New Roman" w:cs="Times New Roman"/>
          <w:b/>
          <w:bCs/>
          <w:color w:val="000000" w:themeColor="text1"/>
          <w:sz w:val="28"/>
          <w:szCs w:val="28"/>
        </w:rPr>
        <w:t>.</w:t>
      </w:r>
      <w:r w:rsidRPr="00674DA5">
        <w:rPr>
          <w:rFonts w:ascii="Times New Roman" w:hAnsi="Times New Roman" w:cs="Times New Roman"/>
          <w:b/>
          <w:bCs/>
          <w:color w:val="000000" w:themeColor="text1"/>
          <w:sz w:val="28"/>
          <w:szCs w:val="28"/>
        </w:rPr>
        <w:t xml:space="preserve"> </w:t>
      </w:r>
      <w:r w:rsidR="00A734C5" w:rsidRPr="00674DA5">
        <w:rPr>
          <w:rFonts w:ascii="Times New Roman" w:hAnsi="Times New Roman" w:cs="Times New Roman"/>
          <w:b/>
          <w:color w:val="000000" w:themeColor="text1"/>
          <w:sz w:val="28"/>
          <w:szCs w:val="28"/>
        </w:rPr>
        <w:t>Загальна характеристика обраного програмного продукту</w:t>
      </w:r>
      <w:bookmarkEnd w:id="62"/>
    </w:p>
    <w:p w14:paraId="4A20ED7B" w14:textId="77777777" w:rsidR="00514999" w:rsidRPr="00674DA5" w:rsidRDefault="00514999" w:rsidP="00820DD7">
      <w:pPr>
        <w:spacing w:after="0" w:line="360" w:lineRule="auto"/>
        <w:ind w:firstLine="851"/>
      </w:pPr>
    </w:p>
    <w:p w14:paraId="6573E5E2"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Історія створення та розвиток продукту</w:t>
      </w:r>
      <w:r w:rsidRPr="00674DA5">
        <w:rPr>
          <w:sz w:val="28"/>
          <w:szCs w:val="28"/>
        </w:rPr>
        <w:t xml:space="preserve"> Програмний продукт виник як відповідь на потребу користувачів у вирішенні певних завдань. На початковому етапі він мав обмежений функціонал, орієнтований на базові операції. Згодом, у процесі розвитку, було додано нові модулі, розширено можливості інтеграції та вдосконалено інтерфейс. Еволюція продукту відображає загальні тенденції у сфері програмного забезпечення: перехід від простих рішень до комплексних систем, здатних працювати у багатокористувацькому середовищі та взаємодіяти з іншими сервісами.</w:t>
      </w:r>
    </w:p>
    <w:p w14:paraId="2A46F9D7"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Технологічна база та середовище виконання</w:t>
      </w:r>
      <w:r w:rsidRPr="00674DA5">
        <w:rPr>
          <w:sz w:val="28"/>
          <w:szCs w:val="28"/>
        </w:rPr>
        <w:t xml:space="preserve"> Програмний продукт розроблений із використанням сучасних мов програмування та фреймворків, що забезпечують його гнучкість і масштабованість. Він підтримує роботу на різних операційних системах (Windows, Linux, macOS) та може функціонувати як у локальному середовищі, так і у хмарній інфраструктурі. Особливу увагу приділено сумісності з базами даних, що дозволяє ефективно працювати з великими обсягами інформації. Використання API забезпечує інтеграцію з іншими програмними продуктами та сервісами.</w:t>
      </w:r>
    </w:p>
    <w:p w14:paraId="7FEB6A18"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Модульна структура та архітектура</w:t>
      </w:r>
      <w:r w:rsidRPr="00674DA5">
        <w:rPr>
          <w:sz w:val="28"/>
          <w:szCs w:val="28"/>
        </w:rPr>
        <w:t xml:space="preserve"> Архітектура програмного продукту побудована за принципом модульності: кожен компонент відповідає за окрему функцію (обробка даних, управління користувачами, інтерфейс, </w:t>
      </w:r>
      <w:r w:rsidRPr="00674DA5">
        <w:rPr>
          <w:sz w:val="28"/>
          <w:szCs w:val="28"/>
        </w:rPr>
        <w:lastRenderedPageBreak/>
        <w:t>безпека). Такий підхід спрощує процес оновлення та оптимізації, дозволяє швидко адаптувати систему до нових вимог. У складних сценаріях застосовується мікросервісна архітектура, що забезпечує незалежність модулів та їх масштабованість. Це особливо важливо для великих організацій, де програмний продукт використовується одночасно багатьма користувачами.</w:t>
      </w:r>
    </w:p>
    <w:p w14:paraId="05521561"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Інтерфейс та користувацький досвід</w:t>
      </w:r>
      <w:r w:rsidRPr="00674DA5">
        <w:rPr>
          <w:sz w:val="28"/>
          <w:szCs w:val="28"/>
        </w:rPr>
        <w:t xml:space="preserve"> Інтерфейс продукту розроблений відповідно до принципів UX/UI-дизайну. Він має адаптивний вигляд, що дозволяє використовувати програму на різних пристроях – від персональних комп’ютерів до мобільних телефонів. Основні елементи інтерфейсу:</w:t>
      </w:r>
    </w:p>
    <w:p w14:paraId="390AEB0D" w14:textId="77777777" w:rsidR="00A734C5" w:rsidRPr="00674DA5" w:rsidRDefault="00A734C5" w:rsidP="00820DD7">
      <w:pPr>
        <w:pStyle w:val="a3"/>
        <w:numPr>
          <w:ilvl w:val="0"/>
          <w:numId w:val="9"/>
        </w:numPr>
        <w:spacing w:before="0" w:beforeAutospacing="0" w:after="0" w:afterAutospacing="0"/>
        <w:ind w:left="0" w:firstLine="851"/>
        <w:jc w:val="left"/>
        <w:rPr>
          <w:sz w:val="28"/>
          <w:szCs w:val="28"/>
        </w:rPr>
      </w:pPr>
      <w:r w:rsidRPr="00674DA5">
        <w:rPr>
          <w:sz w:val="28"/>
          <w:szCs w:val="28"/>
        </w:rPr>
        <w:t>головне меню з доступом до ключових функцій;</w:t>
      </w:r>
    </w:p>
    <w:p w14:paraId="72E83021" w14:textId="77777777" w:rsidR="00A734C5" w:rsidRPr="00674DA5" w:rsidRDefault="00A734C5" w:rsidP="00820DD7">
      <w:pPr>
        <w:pStyle w:val="a3"/>
        <w:numPr>
          <w:ilvl w:val="0"/>
          <w:numId w:val="9"/>
        </w:numPr>
        <w:spacing w:before="0" w:beforeAutospacing="0" w:after="0" w:afterAutospacing="0"/>
        <w:ind w:left="0" w:firstLine="851"/>
        <w:jc w:val="left"/>
        <w:rPr>
          <w:sz w:val="28"/>
          <w:szCs w:val="28"/>
        </w:rPr>
      </w:pPr>
      <w:r w:rsidRPr="00674DA5">
        <w:rPr>
          <w:sz w:val="28"/>
          <w:szCs w:val="28"/>
        </w:rPr>
        <w:t>панель інструментів для швидкого виконання операцій;</w:t>
      </w:r>
    </w:p>
    <w:p w14:paraId="508B5D18" w14:textId="77777777" w:rsidR="00A734C5" w:rsidRPr="00674DA5" w:rsidRDefault="00A734C5" w:rsidP="00820DD7">
      <w:pPr>
        <w:pStyle w:val="a3"/>
        <w:numPr>
          <w:ilvl w:val="0"/>
          <w:numId w:val="9"/>
        </w:numPr>
        <w:spacing w:before="0" w:beforeAutospacing="0" w:after="0" w:afterAutospacing="0"/>
        <w:ind w:left="0" w:firstLine="851"/>
        <w:jc w:val="left"/>
        <w:rPr>
          <w:sz w:val="28"/>
          <w:szCs w:val="28"/>
        </w:rPr>
      </w:pPr>
      <w:r w:rsidRPr="00674DA5">
        <w:rPr>
          <w:sz w:val="28"/>
          <w:szCs w:val="28"/>
        </w:rPr>
        <w:t>система повідомлень та підказок для користувачів;</w:t>
      </w:r>
    </w:p>
    <w:p w14:paraId="0D7F4C58" w14:textId="77777777" w:rsidR="00A734C5" w:rsidRPr="00674DA5" w:rsidRDefault="00A734C5" w:rsidP="00820DD7">
      <w:pPr>
        <w:pStyle w:val="a3"/>
        <w:numPr>
          <w:ilvl w:val="0"/>
          <w:numId w:val="9"/>
        </w:numPr>
        <w:spacing w:before="0" w:beforeAutospacing="0" w:after="0" w:afterAutospacing="0"/>
        <w:ind w:left="0" w:firstLine="851"/>
        <w:jc w:val="left"/>
        <w:rPr>
          <w:sz w:val="28"/>
          <w:szCs w:val="28"/>
        </w:rPr>
      </w:pPr>
      <w:r w:rsidRPr="00674DA5">
        <w:rPr>
          <w:sz w:val="28"/>
          <w:szCs w:val="28"/>
        </w:rPr>
        <w:t>можливість персоналізації (налаштування теми, мови, робочого простору).</w:t>
      </w:r>
    </w:p>
    <w:p w14:paraId="67A091A6"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Система безпеки та захисту даних</w:t>
      </w:r>
      <w:r w:rsidRPr="00674DA5">
        <w:rPr>
          <w:sz w:val="28"/>
          <w:szCs w:val="28"/>
        </w:rPr>
        <w:t xml:space="preserve"> Програмний продукт реалізує багаторівневу систему захисту:</w:t>
      </w:r>
    </w:p>
    <w:p w14:paraId="16008AAA" w14:textId="77777777" w:rsidR="00A734C5" w:rsidRPr="00674DA5" w:rsidRDefault="00A734C5" w:rsidP="00820DD7">
      <w:pPr>
        <w:pStyle w:val="a3"/>
        <w:numPr>
          <w:ilvl w:val="0"/>
          <w:numId w:val="10"/>
        </w:numPr>
        <w:spacing w:before="0" w:beforeAutospacing="0" w:after="0" w:afterAutospacing="0"/>
        <w:ind w:left="0" w:firstLine="851"/>
        <w:jc w:val="left"/>
        <w:rPr>
          <w:sz w:val="28"/>
          <w:szCs w:val="28"/>
        </w:rPr>
      </w:pPr>
      <w:r w:rsidRPr="00674DA5">
        <w:rPr>
          <w:sz w:val="28"/>
          <w:szCs w:val="28"/>
        </w:rPr>
        <w:t>автентифікація та авторизація користувачів;</w:t>
      </w:r>
    </w:p>
    <w:p w14:paraId="2DD44AD0" w14:textId="77777777" w:rsidR="00A734C5" w:rsidRPr="00674DA5" w:rsidRDefault="00A734C5" w:rsidP="00820DD7">
      <w:pPr>
        <w:pStyle w:val="a3"/>
        <w:numPr>
          <w:ilvl w:val="0"/>
          <w:numId w:val="10"/>
        </w:numPr>
        <w:spacing w:before="0" w:beforeAutospacing="0" w:after="0" w:afterAutospacing="0"/>
        <w:ind w:left="0" w:firstLine="851"/>
        <w:jc w:val="left"/>
        <w:rPr>
          <w:sz w:val="28"/>
          <w:szCs w:val="28"/>
        </w:rPr>
      </w:pPr>
      <w:r w:rsidRPr="00674DA5">
        <w:rPr>
          <w:sz w:val="28"/>
          <w:szCs w:val="28"/>
        </w:rPr>
        <w:t>шифрування даних під час передачі та зберігання;</w:t>
      </w:r>
    </w:p>
    <w:p w14:paraId="4446EA19" w14:textId="77777777" w:rsidR="00A734C5" w:rsidRPr="00674DA5" w:rsidRDefault="00A734C5" w:rsidP="00820DD7">
      <w:pPr>
        <w:pStyle w:val="a3"/>
        <w:numPr>
          <w:ilvl w:val="0"/>
          <w:numId w:val="10"/>
        </w:numPr>
        <w:spacing w:before="0" w:beforeAutospacing="0" w:after="0" w:afterAutospacing="0"/>
        <w:ind w:left="0" w:firstLine="851"/>
        <w:jc w:val="left"/>
        <w:rPr>
          <w:sz w:val="28"/>
          <w:szCs w:val="28"/>
        </w:rPr>
      </w:pPr>
      <w:r w:rsidRPr="00674DA5">
        <w:rPr>
          <w:sz w:val="28"/>
          <w:szCs w:val="28"/>
        </w:rPr>
        <w:t>регулярні оновлення безпеки;</w:t>
      </w:r>
    </w:p>
    <w:p w14:paraId="6F8FA76E" w14:textId="77777777" w:rsidR="00A734C5" w:rsidRPr="00674DA5" w:rsidRDefault="00A734C5" w:rsidP="00820DD7">
      <w:pPr>
        <w:pStyle w:val="a3"/>
        <w:numPr>
          <w:ilvl w:val="0"/>
          <w:numId w:val="10"/>
        </w:numPr>
        <w:spacing w:before="0" w:beforeAutospacing="0" w:after="0" w:afterAutospacing="0"/>
        <w:ind w:left="0" w:firstLine="851"/>
        <w:jc w:val="left"/>
        <w:rPr>
          <w:sz w:val="28"/>
          <w:szCs w:val="28"/>
        </w:rPr>
      </w:pPr>
      <w:r w:rsidRPr="00674DA5">
        <w:rPr>
          <w:sz w:val="28"/>
          <w:szCs w:val="28"/>
        </w:rPr>
        <w:t>аудит дій користувачів для запобігання несанкціонованому доступу. Це особливо важливо у випадках, коли продукт працює з конфіденційною інформацією.</w:t>
      </w:r>
    </w:p>
    <w:p w14:paraId="75172BCE" w14:textId="77777777" w:rsidR="00A734C5" w:rsidRPr="00674DA5" w:rsidRDefault="00A734C5" w:rsidP="00820DD7">
      <w:pPr>
        <w:pStyle w:val="a3"/>
        <w:spacing w:before="0" w:beforeAutospacing="0" w:after="0" w:afterAutospacing="0"/>
        <w:ind w:firstLine="851"/>
        <w:rPr>
          <w:sz w:val="28"/>
          <w:szCs w:val="28"/>
        </w:rPr>
      </w:pPr>
      <w:r w:rsidRPr="00674DA5">
        <w:rPr>
          <w:rStyle w:val="a8"/>
          <w:sz w:val="28"/>
          <w:szCs w:val="28"/>
        </w:rPr>
        <w:t>Аналіз конкурентних позицій</w:t>
      </w:r>
      <w:r w:rsidRPr="00674DA5">
        <w:rPr>
          <w:sz w:val="28"/>
          <w:szCs w:val="28"/>
        </w:rPr>
        <w:t xml:space="preserve"> На ринку існує низка аналогічних програмних продуктів, однак обраний має свої переваги:</w:t>
      </w:r>
    </w:p>
    <w:p w14:paraId="14F87FFD" w14:textId="77777777" w:rsidR="00A734C5" w:rsidRPr="00674DA5" w:rsidRDefault="00A734C5" w:rsidP="00820DD7">
      <w:pPr>
        <w:pStyle w:val="a3"/>
        <w:numPr>
          <w:ilvl w:val="0"/>
          <w:numId w:val="11"/>
        </w:numPr>
        <w:spacing w:before="0" w:beforeAutospacing="0" w:after="0" w:afterAutospacing="0"/>
        <w:ind w:left="0" w:firstLine="851"/>
        <w:jc w:val="left"/>
        <w:rPr>
          <w:sz w:val="28"/>
          <w:szCs w:val="28"/>
        </w:rPr>
      </w:pPr>
      <w:r w:rsidRPr="00674DA5">
        <w:rPr>
          <w:sz w:val="28"/>
          <w:szCs w:val="28"/>
        </w:rPr>
        <w:t>ширший набір функцій у порівнянні з конкурентами;</w:t>
      </w:r>
    </w:p>
    <w:p w14:paraId="1C52D405" w14:textId="77777777" w:rsidR="00A734C5" w:rsidRPr="00674DA5" w:rsidRDefault="00A734C5" w:rsidP="00820DD7">
      <w:pPr>
        <w:pStyle w:val="a3"/>
        <w:numPr>
          <w:ilvl w:val="0"/>
          <w:numId w:val="11"/>
        </w:numPr>
        <w:spacing w:before="0" w:beforeAutospacing="0" w:after="0" w:afterAutospacing="0"/>
        <w:ind w:left="0" w:firstLine="851"/>
        <w:jc w:val="left"/>
        <w:rPr>
          <w:sz w:val="28"/>
          <w:szCs w:val="28"/>
        </w:rPr>
      </w:pPr>
      <w:r w:rsidRPr="00674DA5">
        <w:rPr>
          <w:sz w:val="28"/>
          <w:szCs w:val="28"/>
        </w:rPr>
        <w:t>більш інтуїтивний інтерфейс;</w:t>
      </w:r>
    </w:p>
    <w:p w14:paraId="309C85C1" w14:textId="76B9F90C" w:rsidR="00A734C5" w:rsidRPr="00674DA5" w:rsidRDefault="00A734C5" w:rsidP="00820DD7">
      <w:pPr>
        <w:pStyle w:val="a3"/>
        <w:numPr>
          <w:ilvl w:val="0"/>
          <w:numId w:val="11"/>
        </w:numPr>
        <w:spacing w:before="0" w:beforeAutospacing="0" w:after="0" w:afterAutospacing="0"/>
        <w:ind w:left="0" w:firstLine="851"/>
        <w:jc w:val="left"/>
        <w:rPr>
          <w:sz w:val="28"/>
          <w:szCs w:val="28"/>
        </w:rPr>
      </w:pPr>
      <w:r w:rsidRPr="00674DA5">
        <w:rPr>
          <w:sz w:val="28"/>
          <w:szCs w:val="28"/>
        </w:rPr>
        <w:t>можливість інтеграції з популярними сервісами;</w:t>
      </w:r>
    </w:p>
    <w:p w14:paraId="4E5774A4" w14:textId="674201D0" w:rsidR="00514999" w:rsidRPr="00674DA5" w:rsidRDefault="00A734C5" w:rsidP="00820DD7">
      <w:pPr>
        <w:pStyle w:val="af3"/>
        <w:numPr>
          <w:ilvl w:val="0"/>
          <w:numId w:val="11"/>
        </w:numPr>
        <w:spacing w:after="0" w:line="360" w:lineRule="auto"/>
        <w:ind w:left="0" w:firstLine="851"/>
        <w:jc w:val="both"/>
      </w:pPr>
      <w:r w:rsidRPr="00674DA5">
        <w:t>регулярні оновлення та підтримка розробників. Водночас є й недоліки – наприклад, потреба у додатковій оптимізації продуктивності при роботі з великими даними та обмежена підтримка деяких платформ.</w:t>
      </w:r>
    </w:p>
    <w:p w14:paraId="06FC08ED" w14:textId="68B8E153" w:rsidR="007531FA" w:rsidRPr="00674DA5" w:rsidRDefault="00126374" w:rsidP="00820DD7">
      <w:pPr>
        <w:pStyle w:val="2"/>
        <w:spacing w:before="0" w:line="360" w:lineRule="auto"/>
        <w:ind w:firstLine="851"/>
        <w:jc w:val="both"/>
        <w:rPr>
          <w:rFonts w:ascii="Times New Roman" w:hAnsi="Times New Roman" w:cs="Times New Roman"/>
          <w:b/>
          <w:color w:val="000000" w:themeColor="text1"/>
          <w:sz w:val="28"/>
          <w:szCs w:val="28"/>
        </w:rPr>
      </w:pPr>
      <w:bookmarkStart w:id="63" w:name="_Toc232059193"/>
      <w:r w:rsidRPr="00674DA5">
        <w:rPr>
          <w:rFonts w:ascii="Times New Roman" w:hAnsi="Times New Roman" w:cs="Times New Roman"/>
          <w:b/>
          <w:bCs/>
          <w:color w:val="000000" w:themeColor="text1"/>
          <w:sz w:val="28"/>
          <w:szCs w:val="28"/>
        </w:rPr>
        <w:lastRenderedPageBreak/>
        <w:t>2.2</w:t>
      </w:r>
      <w:r w:rsidR="005F1E50">
        <w:rPr>
          <w:rFonts w:ascii="Times New Roman" w:hAnsi="Times New Roman" w:cs="Times New Roman"/>
          <w:b/>
          <w:bCs/>
          <w:color w:val="000000" w:themeColor="text1"/>
          <w:sz w:val="28"/>
          <w:szCs w:val="28"/>
        </w:rPr>
        <w:t>.</w:t>
      </w:r>
      <w:r w:rsidRPr="00674DA5">
        <w:rPr>
          <w:rFonts w:ascii="Times New Roman" w:hAnsi="Times New Roman" w:cs="Times New Roman"/>
          <w:b/>
          <w:bCs/>
          <w:color w:val="000000" w:themeColor="text1"/>
          <w:sz w:val="28"/>
          <w:szCs w:val="28"/>
        </w:rPr>
        <w:t xml:space="preserve"> </w:t>
      </w:r>
      <w:r w:rsidR="005A46C5" w:rsidRPr="00674DA5">
        <w:rPr>
          <w:rFonts w:ascii="Times New Roman" w:hAnsi="Times New Roman" w:cs="Times New Roman"/>
          <w:b/>
          <w:color w:val="000000" w:themeColor="text1"/>
          <w:sz w:val="28"/>
          <w:szCs w:val="28"/>
        </w:rPr>
        <w:t>Оцінка продуктивності та ефективності програмного продукту</w:t>
      </w:r>
      <w:bookmarkEnd w:id="63"/>
    </w:p>
    <w:p w14:paraId="5CD5F952" w14:textId="77777777" w:rsidR="00514999" w:rsidRPr="00674DA5" w:rsidRDefault="00514999" w:rsidP="00820DD7">
      <w:pPr>
        <w:spacing w:after="0" w:line="360" w:lineRule="auto"/>
        <w:ind w:firstLine="851"/>
      </w:pPr>
    </w:p>
    <w:p w14:paraId="69C74DEF" w14:textId="77777777" w:rsidR="005A46C5" w:rsidRPr="00674DA5" w:rsidRDefault="005A46C5" w:rsidP="00820DD7">
      <w:pPr>
        <w:pStyle w:val="a3"/>
        <w:spacing w:before="0" w:beforeAutospacing="0" w:after="0" w:afterAutospacing="0"/>
        <w:ind w:firstLine="851"/>
        <w:rPr>
          <w:sz w:val="28"/>
          <w:szCs w:val="28"/>
        </w:rPr>
      </w:pPr>
      <w:r w:rsidRPr="00674DA5">
        <w:rPr>
          <w:rStyle w:val="a8"/>
          <w:sz w:val="28"/>
          <w:szCs w:val="28"/>
        </w:rPr>
        <w:t>Значення оцінки продуктивності</w:t>
      </w:r>
      <w:r w:rsidRPr="00674DA5">
        <w:rPr>
          <w:sz w:val="28"/>
          <w:szCs w:val="28"/>
        </w:rPr>
        <w:t xml:space="preserve"> Продуктивність програмного продукту є одним із ключових показників його якості. Вона визначає швидкість виконання операцій, ефективність використання ресурсів та здатність системи працювати стабільно при різних навантаженнях. Оцінка продуктивності дозволяє виявити «вузькі місця» у роботі програми та сформувати рекомендації для її оптимізації.</w:t>
      </w:r>
    </w:p>
    <w:p w14:paraId="1E05BDBE" w14:textId="77777777" w:rsidR="005A46C5" w:rsidRPr="00674DA5" w:rsidRDefault="005A46C5" w:rsidP="00820DD7">
      <w:pPr>
        <w:pStyle w:val="a3"/>
        <w:spacing w:before="0" w:beforeAutospacing="0" w:after="0" w:afterAutospacing="0"/>
        <w:ind w:firstLine="851"/>
        <w:rPr>
          <w:sz w:val="28"/>
          <w:szCs w:val="28"/>
        </w:rPr>
      </w:pPr>
      <w:r w:rsidRPr="00674DA5">
        <w:rPr>
          <w:rStyle w:val="a8"/>
          <w:sz w:val="28"/>
          <w:szCs w:val="28"/>
        </w:rPr>
        <w:t>Метрики продуктивності</w:t>
      </w:r>
      <w:r w:rsidRPr="00674DA5">
        <w:rPr>
          <w:sz w:val="28"/>
          <w:szCs w:val="28"/>
        </w:rPr>
        <w:t xml:space="preserve"> Для оцінки продуктивності програмного продукту використовуються такі показники:</w:t>
      </w:r>
    </w:p>
    <w:p w14:paraId="5D4CD56C" w14:textId="77777777" w:rsidR="005A46C5" w:rsidRPr="00674DA5" w:rsidRDefault="005A46C5" w:rsidP="00820DD7">
      <w:pPr>
        <w:pStyle w:val="a3"/>
        <w:numPr>
          <w:ilvl w:val="0"/>
          <w:numId w:val="13"/>
        </w:numPr>
        <w:spacing w:before="0" w:beforeAutospacing="0" w:after="0" w:afterAutospacing="0"/>
        <w:ind w:left="0" w:firstLine="851"/>
        <w:jc w:val="left"/>
        <w:rPr>
          <w:sz w:val="28"/>
          <w:szCs w:val="28"/>
        </w:rPr>
      </w:pPr>
      <w:r w:rsidRPr="00674DA5">
        <w:rPr>
          <w:rStyle w:val="a8"/>
          <w:sz w:val="28"/>
          <w:szCs w:val="28"/>
        </w:rPr>
        <w:t>Час відгуку (Response Time)</w:t>
      </w:r>
      <w:r w:rsidRPr="00674DA5">
        <w:rPr>
          <w:sz w:val="28"/>
          <w:szCs w:val="28"/>
        </w:rPr>
        <w:t xml:space="preserve"> – час, необхідний для виконання запиту користувача.</w:t>
      </w:r>
    </w:p>
    <w:p w14:paraId="67A4814D" w14:textId="77777777" w:rsidR="005A46C5" w:rsidRPr="00674DA5" w:rsidRDefault="005A46C5" w:rsidP="00820DD7">
      <w:pPr>
        <w:pStyle w:val="a3"/>
        <w:numPr>
          <w:ilvl w:val="0"/>
          <w:numId w:val="13"/>
        </w:numPr>
        <w:spacing w:before="0" w:beforeAutospacing="0" w:after="0" w:afterAutospacing="0"/>
        <w:ind w:left="0" w:firstLine="851"/>
        <w:jc w:val="left"/>
        <w:rPr>
          <w:sz w:val="28"/>
          <w:szCs w:val="28"/>
        </w:rPr>
      </w:pPr>
      <w:r w:rsidRPr="00674DA5">
        <w:rPr>
          <w:rStyle w:val="a8"/>
          <w:sz w:val="28"/>
          <w:szCs w:val="28"/>
        </w:rPr>
        <w:t>Пропускна здатність (Throughput)</w:t>
      </w:r>
      <w:r w:rsidRPr="00674DA5">
        <w:rPr>
          <w:sz w:val="28"/>
          <w:szCs w:val="28"/>
        </w:rPr>
        <w:t xml:space="preserve"> – кількість операцій, які система може виконати за одиницю часу.</w:t>
      </w:r>
    </w:p>
    <w:p w14:paraId="2D01447C" w14:textId="77777777" w:rsidR="005A46C5" w:rsidRPr="00674DA5" w:rsidRDefault="005A46C5" w:rsidP="00820DD7">
      <w:pPr>
        <w:pStyle w:val="a3"/>
        <w:numPr>
          <w:ilvl w:val="0"/>
          <w:numId w:val="13"/>
        </w:numPr>
        <w:spacing w:before="0" w:beforeAutospacing="0" w:after="0" w:afterAutospacing="0"/>
        <w:ind w:left="0" w:firstLine="851"/>
        <w:jc w:val="left"/>
        <w:rPr>
          <w:sz w:val="28"/>
          <w:szCs w:val="28"/>
        </w:rPr>
      </w:pPr>
      <w:r w:rsidRPr="00674DA5">
        <w:rPr>
          <w:rStyle w:val="a8"/>
          <w:sz w:val="28"/>
          <w:szCs w:val="28"/>
        </w:rPr>
        <w:t>Використання ресурсів (Resource Utilization)</w:t>
      </w:r>
      <w:r w:rsidRPr="00674DA5">
        <w:rPr>
          <w:sz w:val="28"/>
          <w:szCs w:val="28"/>
        </w:rPr>
        <w:t xml:space="preserve"> – рівень завантаження процесора, оперативної пам’яті та диску.</w:t>
      </w:r>
    </w:p>
    <w:p w14:paraId="24AD16E6" w14:textId="77777777" w:rsidR="005A46C5" w:rsidRPr="00674DA5" w:rsidRDefault="005A46C5" w:rsidP="00820DD7">
      <w:pPr>
        <w:pStyle w:val="a3"/>
        <w:numPr>
          <w:ilvl w:val="0"/>
          <w:numId w:val="13"/>
        </w:numPr>
        <w:spacing w:before="0" w:beforeAutospacing="0" w:after="0" w:afterAutospacing="0"/>
        <w:ind w:left="0" w:firstLine="851"/>
        <w:jc w:val="left"/>
        <w:rPr>
          <w:sz w:val="28"/>
          <w:szCs w:val="28"/>
        </w:rPr>
      </w:pPr>
      <w:r w:rsidRPr="00674DA5">
        <w:rPr>
          <w:rStyle w:val="a8"/>
          <w:sz w:val="28"/>
          <w:szCs w:val="28"/>
        </w:rPr>
        <w:t>Масштабованість (Scalability)</w:t>
      </w:r>
      <w:r w:rsidRPr="00674DA5">
        <w:rPr>
          <w:sz w:val="28"/>
          <w:szCs w:val="28"/>
        </w:rPr>
        <w:t xml:space="preserve"> – здатність системи підтримувати стабільну роботу при збільшенні кількості користувачів чи обсягу даних.</w:t>
      </w:r>
    </w:p>
    <w:p w14:paraId="1F5444D5" w14:textId="77777777" w:rsidR="005A46C5" w:rsidRPr="00674DA5" w:rsidRDefault="005A46C5" w:rsidP="00820DD7">
      <w:pPr>
        <w:pStyle w:val="a3"/>
        <w:numPr>
          <w:ilvl w:val="0"/>
          <w:numId w:val="13"/>
        </w:numPr>
        <w:spacing w:before="0" w:beforeAutospacing="0" w:after="0" w:afterAutospacing="0"/>
        <w:ind w:left="0" w:firstLine="851"/>
        <w:jc w:val="left"/>
        <w:rPr>
          <w:sz w:val="28"/>
          <w:szCs w:val="28"/>
        </w:rPr>
      </w:pPr>
      <w:r w:rsidRPr="00674DA5">
        <w:rPr>
          <w:rStyle w:val="a8"/>
          <w:sz w:val="28"/>
          <w:szCs w:val="28"/>
        </w:rPr>
        <w:t>Стійкість до навантажень (Stress Resistance)</w:t>
      </w:r>
      <w:r w:rsidRPr="00674DA5">
        <w:rPr>
          <w:sz w:val="28"/>
          <w:szCs w:val="28"/>
        </w:rPr>
        <w:t xml:space="preserve"> – поведінка системи при пікових навантаженнях.</w:t>
      </w:r>
    </w:p>
    <w:p w14:paraId="7EE15998" w14:textId="77777777" w:rsidR="005A46C5" w:rsidRPr="00674DA5" w:rsidRDefault="005A46C5" w:rsidP="00820DD7">
      <w:pPr>
        <w:pStyle w:val="a3"/>
        <w:spacing w:before="0" w:beforeAutospacing="0" w:after="0" w:afterAutospacing="0"/>
        <w:ind w:firstLine="851"/>
        <w:rPr>
          <w:sz w:val="28"/>
          <w:szCs w:val="28"/>
        </w:rPr>
      </w:pPr>
      <w:r w:rsidRPr="00674DA5">
        <w:rPr>
          <w:rStyle w:val="a8"/>
          <w:sz w:val="28"/>
          <w:szCs w:val="28"/>
        </w:rPr>
        <w:t>Методи оцінки продуктивності</w:t>
      </w:r>
    </w:p>
    <w:p w14:paraId="26372198" w14:textId="77777777" w:rsidR="005A46C5" w:rsidRPr="00674DA5" w:rsidRDefault="005A46C5" w:rsidP="00820DD7">
      <w:pPr>
        <w:pStyle w:val="a3"/>
        <w:numPr>
          <w:ilvl w:val="0"/>
          <w:numId w:val="12"/>
        </w:numPr>
        <w:spacing w:before="0" w:beforeAutospacing="0" w:after="0" w:afterAutospacing="0"/>
        <w:ind w:left="0" w:firstLine="851"/>
        <w:jc w:val="left"/>
        <w:rPr>
          <w:sz w:val="28"/>
          <w:szCs w:val="28"/>
        </w:rPr>
      </w:pPr>
      <w:r w:rsidRPr="00674DA5">
        <w:rPr>
          <w:rStyle w:val="a8"/>
          <w:sz w:val="28"/>
          <w:szCs w:val="28"/>
        </w:rPr>
        <w:t>Тестування навантаження (Load Testing)</w:t>
      </w:r>
      <w:r w:rsidRPr="00674DA5">
        <w:rPr>
          <w:sz w:val="28"/>
          <w:szCs w:val="28"/>
        </w:rPr>
        <w:t xml:space="preserve"> – перевірка роботи системи при різній кількості одночасних користувачів.</w:t>
      </w:r>
    </w:p>
    <w:p w14:paraId="2C1083FC" w14:textId="77777777" w:rsidR="005A46C5" w:rsidRPr="00674DA5" w:rsidRDefault="005A46C5" w:rsidP="00820DD7">
      <w:pPr>
        <w:pStyle w:val="a3"/>
        <w:numPr>
          <w:ilvl w:val="0"/>
          <w:numId w:val="12"/>
        </w:numPr>
        <w:spacing w:before="0" w:beforeAutospacing="0" w:after="0" w:afterAutospacing="0"/>
        <w:ind w:left="0" w:firstLine="851"/>
        <w:jc w:val="left"/>
        <w:rPr>
          <w:sz w:val="28"/>
          <w:szCs w:val="28"/>
        </w:rPr>
      </w:pPr>
      <w:r w:rsidRPr="00674DA5">
        <w:rPr>
          <w:rStyle w:val="a8"/>
          <w:sz w:val="28"/>
          <w:szCs w:val="28"/>
        </w:rPr>
        <w:t>Стрес-тестування (Stress Testing)</w:t>
      </w:r>
      <w:r w:rsidRPr="00674DA5">
        <w:rPr>
          <w:sz w:val="28"/>
          <w:szCs w:val="28"/>
        </w:rPr>
        <w:t xml:space="preserve"> – визначення межі працездатності системи при екстремальних навантаженнях.</w:t>
      </w:r>
    </w:p>
    <w:p w14:paraId="10A42421" w14:textId="77777777" w:rsidR="005A46C5" w:rsidRPr="00674DA5" w:rsidRDefault="005A46C5" w:rsidP="00820DD7">
      <w:pPr>
        <w:pStyle w:val="a3"/>
        <w:numPr>
          <w:ilvl w:val="0"/>
          <w:numId w:val="12"/>
        </w:numPr>
        <w:spacing w:before="0" w:beforeAutospacing="0" w:after="0" w:afterAutospacing="0"/>
        <w:ind w:left="0" w:firstLine="851"/>
        <w:jc w:val="left"/>
        <w:rPr>
          <w:sz w:val="28"/>
          <w:szCs w:val="28"/>
        </w:rPr>
      </w:pPr>
      <w:r w:rsidRPr="00674DA5">
        <w:rPr>
          <w:rStyle w:val="a8"/>
          <w:sz w:val="28"/>
          <w:szCs w:val="28"/>
        </w:rPr>
        <w:t>Профілювання (Profiling)</w:t>
      </w:r>
      <w:r w:rsidRPr="00674DA5">
        <w:rPr>
          <w:sz w:val="28"/>
          <w:szCs w:val="28"/>
        </w:rPr>
        <w:t xml:space="preserve"> – аналіз використання ресурсів програмою для виявлення неефективних ділянок коду.</w:t>
      </w:r>
    </w:p>
    <w:p w14:paraId="040AC7B4" w14:textId="77777777" w:rsidR="005A46C5" w:rsidRPr="00674DA5" w:rsidRDefault="005A46C5" w:rsidP="00820DD7">
      <w:pPr>
        <w:pStyle w:val="a3"/>
        <w:numPr>
          <w:ilvl w:val="0"/>
          <w:numId w:val="12"/>
        </w:numPr>
        <w:spacing w:before="0" w:beforeAutospacing="0" w:after="0" w:afterAutospacing="0"/>
        <w:ind w:left="0" w:firstLine="851"/>
        <w:jc w:val="left"/>
        <w:rPr>
          <w:sz w:val="28"/>
          <w:szCs w:val="28"/>
        </w:rPr>
      </w:pPr>
      <w:r w:rsidRPr="00674DA5">
        <w:rPr>
          <w:rStyle w:val="a8"/>
          <w:sz w:val="28"/>
          <w:szCs w:val="28"/>
        </w:rPr>
        <w:t>Моніторинг у реальному часі</w:t>
      </w:r>
      <w:r w:rsidRPr="00674DA5">
        <w:rPr>
          <w:sz w:val="28"/>
          <w:szCs w:val="28"/>
        </w:rPr>
        <w:t xml:space="preserve"> – відстеження роботи системи під час її використання у виробничому середовищі.</w:t>
      </w:r>
    </w:p>
    <w:p w14:paraId="505A8C70" w14:textId="77777777" w:rsidR="005F1E50" w:rsidRDefault="005A46C5" w:rsidP="00820DD7">
      <w:pPr>
        <w:pStyle w:val="a3"/>
        <w:spacing w:before="0" w:beforeAutospacing="0" w:after="0" w:afterAutospacing="0"/>
        <w:ind w:firstLine="851"/>
        <w:rPr>
          <w:sz w:val="28"/>
          <w:szCs w:val="28"/>
        </w:rPr>
      </w:pPr>
      <w:r w:rsidRPr="00674DA5">
        <w:rPr>
          <w:rStyle w:val="a8"/>
          <w:sz w:val="28"/>
          <w:szCs w:val="28"/>
        </w:rPr>
        <w:lastRenderedPageBreak/>
        <w:t>Оцінка ефективності програмного продукту</w:t>
      </w:r>
      <w:r w:rsidRPr="00674DA5">
        <w:rPr>
          <w:sz w:val="28"/>
          <w:szCs w:val="28"/>
        </w:rPr>
        <w:t xml:space="preserve"> Ефективність програмного продукту визначається не лише його швидкодією, але й відповідністю </w:t>
      </w:r>
    </w:p>
    <w:p w14:paraId="2C9C0355" w14:textId="17A92E1B" w:rsidR="005A46C5" w:rsidRPr="00674DA5" w:rsidRDefault="005A46C5" w:rsidP="00820DD7">
      <w:pPr>
        <w:pStyle w:val="a3"/>
        <w:spacing w:before="0" w:beforeAutospacing="0" w:after="0" w:afterAutospacing="0"/>
        <w:ind w:firstLine="851"/>
        <w:rPr>
          <w:sz w:val="28"/>
          <w:szCs w:val="28"/>
        </w:rPr>
      </w:pPr>
      <w:r w:rsidRPr="00674DA5">
        <w:rPr>
          <w:sz w:val="28"/>
          <w:szCs w:val="28"/>
        </w:rPr>
        <w:t>функціоналу потребам користувачів. Основні критерії ефективності:</w:t>
      </w:r>
    </w:p>
    <w:p w14:paraId="78389D88" w14:textId="77777777" w:rsidR="005A46C5" w:rsidRPr="00674DA5" w:rsidRDefault="005A46C5" w:rsidP="00820DD7">
      <w:pPr>
        <w:pStyle w:val="a3"/>
        <w:numPr>
          <w:ilvl w:val="0"/>
          <w:numId w:val="14"/>
        </w:numPr>
        <w:spacing w:before="0" w:beforeAutospacing="0" w:after="0" w:afterAutospacing="0"/>
        <w:ind w:left="0" w:firstLine="851"/>
        <w:jc w:val="left"/>
        <w:rPr>
          <w:sz w:val="28"/>
          <w:szCs w:val="28"/>
        </w:rPr>
      </w:pPr>
      <w:r w:rsidRPr="00674DA5">
        <w:rPr>
          <w:rStyle w:val="a8"/>
          <w:sz w:val="28"/>
          <w:szCs w:val="28"/>
        </w:rPr>
        <w:t>Функціональна повнота</w:t>
      </w:r>
      <w:r w:rsidRPr="00674DA5">
        <w:rPr>
          <w:sz w:val="28"/>
          <w:szCs w:val="28"/>
        </w:rPr>
        <w:t xml:space="preserve"> – чи виконує продукт усі заявлені задачі.</w:t>
      </w:r>
    </w:p>
    <w:p w14:paraId="2F005974" w14:textId="77777777" w:rsidR="005A46C5" w:rsidRPr="00674DA5" w:rsidRDefault="005A46C5" w:rsidP="00820DD7">
      <w:pPr>
        <w:pStyle w:val="a3"/>
        <w:numPr>
          <w:ilvl w:val="0"/>
          <w:numId w:val="14"/>
        </w:numPr>
        <w:spacing w:before="0" w:beforeAutospacing="0" w:after="0" w:afterAutospacing="0"/>
        <w:ind w:left="0" w:firstLine="851"/>
        <w:jc w:val="left"/>
        <w:rPr>
          <w:sz w:val="28"/>
          <w:szCs w:val="28"/>
        </w:rPr>
      </w:pPr>
      <w:r w:rsidRPr="00674DA5">
        <w:rPr>
          <w:rStyle w:val="a8"/>
          <w:sz w:val="28"/>
          <w:szCs w:val="28"/>
        </w:rPr>
        <w:t>Зручність використання</w:t>
      </w:r>
      <w:r w:rsidRPr="00674DA5">
        <w:rPr>
          <w:sz w:val="28"/>
          <w:szCs w:val="28"/>
        </w:rPr>
        <w:t xml:space="preserve"> – наскільки інтерфейс інтуїтивний та зрозумілий.</w:t>
      </w:r>
    </w:p>
    <w:p w14:paraId="3B74721C" w14:textId="77777777" w:rsidR="005A46C5" w:rsidRPr="00674DA5" w:rsidRDefault="005A46C5" w:rsidP="00820DD7">
      <w:pPr>
        <w:pStyle w:val="a3"/>
        <w:numPr>
          <w:ilvl w:val="0"/>
          <w:numId w:val="14"/>
        </w:numPr>
        <w:spacing w:before="0" w:beforeAutospacing="0" w:after="0" w:afterAutospacing="0"/>
        <w:ind w:left="0" w:firstLine="851"/>
        <w:jc w:val="left"/>
        <w:rPr>
          <w:sz w:val="28"/>
          <w:szCs w:val="28"/>
        </w:rPr>
      </w:pPr>
      <w:r w:rsidRPr="00674DA5">
        <w:rPr>
          <w:rStyle w:val="a8"/>
          <w:sz w:val="28"/>
          <w:szCs w:val="28"/>
        </w:rPr>
        <w:t>Надійність</w:t>
      </w:r>
      <w:r w:rsidRPr="00674DA5">
        <w:rPr>
          <w:sz w:val="28"/>
          <w:szCs w:val="28"/>
        </w:rPr>
        <w:t xml:space="preserve"> – стабільність роботи без критичних помилок.</w:t>
      </w:r>
    </w:p>
    <w:p w14:paraId="7D4A7422" w14:textId="069B7BA2" w:rsidR="005A46C5" w:rsidRPr="00674DA5" w:rsidRDefault="005A46C5" w:rsidP="00820DD7">
      <w:pPr>
        <w:pStyle w:val="a3"/>
        <w:numPr>
          <w:ilvl w:val="0"/>
          <w:numId w:val="14"/>
        </w:numPr>
        <w:spacing w:before="0" w:beforeAutospacing="0" w:after="0" w:afterAutospacing="0"/>
        <w:ind w:left="0" w:firstLine="851"/>
        <w:jc w:val="left"/>
        <w:rPr>
          <w:sz w:val="28"/>
          <w:szCs w:val="28"/>
        </w:rPr>
      </w:pPr>
      <w:r w:rsidRPr="00674DA5">
        <w:rPr>
          <w:rStyle w:val="a8"/>
          <w:sz w:val="28"/>
          <w:szCs w:val="28"/>
        </w:rPr>
        <w:t>Економічність</w:t>
      </w:r>
      <w:r w:rsidRPr="00674DA5">
        <w:rPr>
          <w:sz w:val="28"/>
          <w:szCs w:val="28"/>
        </w:rPr>
        <w:t xml:space="preserve"> – співвідношення витрат на використання продукту та отриманих результатів.</w:t>
      </w:r>
    </w:p>
    <w:p w14:paraId="6DFFA3AE" w14:textId="680B7763" w:rsidR="00B83B51" w:rsidRPr="00B4450B" w:rsidRDefault="005A46C5" w:rsidP="00820DD7">
      <w:pPr>
        <w:pStyle w:val="af3"/>
        <w:numPr>
          <w:ilvl w:val="0"/>
          <w:numId w:val="14"/>
        </w:numPr>
        <w:spacing w:after="0" w:line="360" w:lineRule="auto"/>
        <w:ind w:left="0" w:firstLine="851"/>
        <w:jc w:val="both"/>
        <w:rPr>
          <w:rStyle w:val="a8"/>
          <w:b w:val="0"/>
          <w:bCs w:val="0"/>
        </w:rPr>
      </w:pPr>
      <w:r w:rsidRPr="00674DA5">
        <w:rPr>
          <w:rStyle w:val="a8"/>
        </w:rPr>
        <w:t>Гнучкість</w:t>
      </w:r>
    </w:p>
    <w:p w14:paraId="4F536FCA" w14:textId="3717C885" w:rsidR="00242C75" w:rsidRDefault="00242C75" w:rsidP="00242C75">
      <w:pPr>
        <w:spacing w:after="0" w:line="360" w:lineRule="auto"/>
        <w:jc w:val="right"/>
      </w:pPr>
      <w:r>
        <w:t>Таблиця 2.2</w:t>
      </w:r>
    </w:p>
    <w:p w14:paraId="39DF84FA" w14:textId="20FE1AB6" w:rsidR="00242C75" w:rsidRDefault="00242C75" w:rsidP="00242C75">
      <w:pPr>
        <w:spacing w:after="0" w:line="360" w:lineRule="auto"/>
        <w:jc w:val="center"/>
      </w:pPr>
      <w:r>
        <w:t>Оцінка продуктивності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6"/>
        <w:gridCol w:w="2496"/>
        <w:gridCol w:w="2693"/>
        <w:gridCol w:w="2202"/>
      </w:tblGrid>
      <w:tr w:rsidR="005A46C5" w:rsidRPr="001739C7" w14:paraId="63D0271F" w14:textId="77777777" w:rsidTr="005A46C5">
        <w:trPr>
          <w:tblHeader/>
          <w:tblCellSpacing w:w="15" w:type="dxa"/>
        </w:trPr>
        <w:tc>
          <w:tcPr>
            <w:tcW w:w="0" w:type="auto"/>
            <w:vAlign w:val="center"/>
            <w:hideMark/>
          </w:tcPr>
          <w:p w14:paraId="4B469CE4" w14:textId="77777777" w:rsidR="005A46C5" w:rsidRPr="001739C7" w:rsidRDefault="005A46C5" w:rsidP="005A46C5">
            <w:pPr>
              <w:spacing w:after="0" w:line="240" w:lineRule="auto"/>
              <w:jc w:val="center"/>
              <w:rPr>
                <w:b/>
                <w:bCs/>
                <w:sz w:val="24"/>
                <w:szCs w:val="24"/>
                <w:lang w:eastAsia="uk-UA"/>
              </w:rPr>
            </w:pPr>
            <w:r w:rsidRPr="001739C7">
              <w:rPr>
                <w:b/>
                <w:bCs/>
                <w:sz w:val="24"/>
                <w:szCs w:val="24"/>
                <w:lang w:eastAsia="uk-UA"/>
              </w:rPr>
              <w:t>Критерій</w:t>
            </w:r>
          </w:p>
        </w:tc>
        <w:tc>
          <w:tcPr>
            <w:tcW w:w="0" w:type="auto"/>
            <w:vAlign w:val="center"/>
            <w:hideMark/>
          </w:tcPr>
          <w:p w14:paraId="6EFDBCA7" w14:textId="77777777" w:rsidR="005A46C5" w:rsidRPr="001739C7" w:rsidRDefault="005A46C5" w:rsidP="005A46C5">
            <w:pPr>
              <w:spacing w:after="0" w:line="240" w:lineRule="auto"/>
              <w:jc w:val="center"/>
              <w:rPr>
                <w:b/>
                <w:bCs/>
                <w:sz w:val="24"/>
                <w:szCs w:val="24"/>
                <w:lang w:eastAsia="uk-UA"/>
              </w:rPr>
            </w:pPr>
            <w:r w:rsidRPr="001739C7">
              <w:rPr>
                <w:b/>
                <w:bCs/>
                <w:sz w:val="24"/>
                <w:szCs w:val="24"/>
                <w:lang w:eastAsia="uk-UA"/>
              </w:rPr>
              <w:t>Метрика</w:t>
            </w:r>
          </w:p>
        </w:tc>
        <w:tc>
          <w:tcPr>
            <w:tcW w:w="0" w:type="auto"/>
            <w:vAlign w:val="center"/>
            <w:hideMark/>
          </w:tcPr>
          <w:p w14:paraId="173B4D1B" w14:textId="77777777" w:rsidR="005A46C5" w:rsidRPr="001739C7" w:rsidRDefault="005A46C5" w:rsidP="005A46C5">
            <w:pPr>
              <w:spacing w:after="0" w:line="240" w:lineRule="auto"/>
              <w:jc w:val="center"/>
              <w:rPr>
                <w:b/>
                <w:bCs/>
                <w:sz w:val="24"/>
                <w:szCs w:val="24"/>
                <w:lang w:eastAsia="uk-UA"/>
              </w:rPr>
            </w:pPr>
            <w:r w:rsidRPr="001739C7">
              <w:rPr>
                <w:b/>
                <w:bCs/>
                <w:sz w:val="24"/>
                <w:szCs w:val="24"/>
                <w:lang w:eastAsia="uk-UA"/>
              </w:rPr>
              <w:t>Метод оцінки</w:t>
            </w:r>
          </w:p>
        </w:tc>
        <w:tc>
          <w:tcPr>
            <w:tcW w:w="0" w:type="auto"/>
            <w:vAlign w:val="center"/>
            <w:hideMark/>
          </w:tcPr>
          <w:p w14:paraId="5909B0CA" w14:textId="77777777" w:rsidR="005A46C5" w:rsidRPr="001739C7" w:rsidRDefault="005A46C5" w:rsidP="005A46C5">
            <w:pPr>
              <w:spacing w:after="0" w:line="240" w:lineRule="auto"/>
              <w:jc w:val="center"/>
              <w:rPr>
                <w:b/>
                <w:bCs/>
                <w:sz w:val="24"/>
                <w:szCs w:val="24"/>
                <w:lang w:eastAsia="uk-UA"/>
              </w:rPr>
            </w:pPr>
            <w:r w:rsidRPr="001739C7">
              <w:rPr>
                <w:b/>
                <w:bCs/>
                <w:sz w:val="24"/>
                <w:szCs w:val="24"/>
                <w:lang w:eastAsia="uk-UA"/>
              </w:rPr>
              <w:t>Приклад інструментів</w:t>
            </w:r>
          </w:p>
        </w:tc>
      </w:tr>
      <w:tr w:rsidR="005A46C5" w:rsidRPr="001739C7" w14:paraId="195347EE" w14:textId="77777777" w:rsidTr="005A46C5">
        <w:trPr>
          <w:tblCellSpacing w:w="15" w:type="dxa"/>
        </w:trPr>
        <w:tc>
          <w:tcPr>
            <w:tcW w:w="0" w:type="auto"/>
            <w:vAlign w:val="center"/>
            <w:hideMark/>
          </w:tcPr>
          <w:p w14:paraId="4379C620" w14:textId="77777777" w:rsidR="005A46C5" w:rsidRPr="001739C7" w:rsidRDefault="005A46C5" w:rsidP="005A46C5">
            <w:pPr>
              <w:spacing w:after="0" w:line="240" w:lineRule="auto"/>
              <w:rPr>
                <w:sz w:val="24"/>
                <w:szCs w:val="24"/>
                <w:lang w:eastAsia="uk-UA"/>
              </w:rPr>
            </w:pPr>
            <w:r w:rsidRPr="001739C7">
              <w:rPr>
                <w:sz w:val="24"/>
                <w:szCs w:val="24"/>
                <w:lang w:eastAsia="uk-UA"/>
              </w:rPr>
              <w:t>Швидкодія</w:t>
            </w:r>
          </w:p>
        </w:tc>
        <w:tc>
          <w:tcPr>
            <w:tcW w:w="0" w:type="auto"/>
            <w:vAlign w:val="center"/>
            <w:hideMark/>
          </w:tcPr>
          <w:p w14:paraId="31B288C0" w14:textId="77777777" w:rsidR="005A46C5" w:rsidRPr="001739C7" w:rsidRDefault="005A46C5" w:rsidP="005A46C5">
            <w:pPr>
              <w:spacing w:after="0" w:line="240" w:lineRule="auto"/>
              <w:rPr>
                <w:sz w:val="24"/>
                <w:szCs w:val="24"/>
                <w:lang w:eastAsia="uk-UA"/>
              </w:rPr>
            </w:pPr>
            <w:r w:rsidRPr="001739C7">
              <w:rPr>
                <w:sz w:val="24"/>
                <w:szCs w:val="24"/>
                <w:lang w:eastAsia="uk-UA"/>
              </w:rPr>
              <w:t>Час відгуку</w:t>
            </w:r>
          </w:p>
        </w:tc>
        <w:tc>
          <w:tcPr>
            <w:tcW w:w="0" w:type="auto"/>
            <w:vAlign w:val="center"/>
            <w:hideMark/>
          </w:tcPr>
          <w:p w14:paraId="29350066" w14:textId="77777777" w:rsidR="005A46C5" w:rsidRPr="001739C7" w:rsidRDefault="005A46C5" w:rsidP="005A46C5">
            <w:pPr>
              <w:spacing w:after="0" w:line="240" w:lineRule="auto"/>
              <w:rPr>
                <w:sz w:val="24"/>
                <w:szCs w:val="24"/>
                <w:lang w:eastAsia="uk-UA"/>
              </w:rPr>
            </w:pPr>
            <w:r w:rsidRPr="001739C7">
              <w:rPr>
                <w:sz w:val="24"/>
                <w:szCs w:val="24"/>
                <w:lang w:eastAsia="uk-UA"/>
              </w:rPr>
              <w:t>Навантажувальне тестування</w:t>
            </w:r>
          </w:p>
        </w:tc>
        <w:tc>
          <w:tcPr>
            <w:tcW w:w="0" w:type="auto"/>
            <w:vAlign w:val="center"/>
            <w:hideMark/>
          </w:tcPr>
          <w:p w14:paraId="715D09F1" w14:textId="77777777" w:rsidR="005A46C5" w:rsidRPr="001739C7" w:rsidRDefault="005A46C5" w:rsidP="005A46C5">
            <w:pPr>
              <w:spacing w:after="0" w:line="240" w:lineRule="auto"/>
              <w:rPr>
                <w:sz w:val="24"/>
                <w:szCs w:val="24"/>
                <w:lang w:eastAsia="uk-UA"/>
              </w:rPr>
            </w:pPr>
            <w:r w:rsidRPr="001739C7">
              <w:rPr>
                <w:sz w:val="24"/>
                <w:szCs w:val="24"/>
                <w:lang w:eastAsia="uk-UA"/>
              </w:rPr>
              <w:t>JMeter, Apache Benchmark</w:t>
            </w:r>
          </w:p>
        </w:tc>
      </w:tr>
      <w:tr w:rsidR="005A46C5" w:rsidRPr="001739C7" w14:paraId="73E1648A" w14:textId="77777777" w:rsidTr="005A46C5">
        <w:trPr>
          <w:tblCellSpacing w:w="15" w:type="dxa"/>
        </w:trPr>
        <w:tc>
          <w:tcPr>
            <w:tcW w:w="0" w:type="auto"/>
            <w:vAlign w:val="center"/>
            <w:hideMark/>
          </w:tcPr>
          <w:p w14:paraId="2AFB4629" w14:textId="77777777" w:rsidR="005A46C5" w:rsidRPr="001739C7" w:rsidRDefault="005A46C5" w:rsidP="005A46C5">
            <w:pPr>
              <w:spacing w:after="0" w:line="240" w:lineRule="auto"/>
              <w:rPr>
                <w:sz w:val="24"/>
                <w:szCs w:val="24"/>
                <w:lang w:eastAsia="uk-UA"/>
              </w:rPr>
            </w:pPr>
            <w:r w:rsidRPr="001739C7">
              <w:rPr>
                <w:sz w:val="24"/>
                <w:szCs w:val="24"/>
                <w:lang w:eastAsia="uk-UA"/>
              </w:rPr>
              <w:t>Пропускна здатність</w:t>
            </w:r>
          </w:p>
        </w:tc>
        <w:tc>
          <w:tcPr>
            <w:tcW w:w="0" w:type="auto"/>
            <w:vAlign w:val="center"/>
            <w:hideMark/>
          </w:tcPr>
          <w:p w14:paraId="04BF5E6D" w14:textId="77777777" w:rsidR="005A46C5" w:rsidRPr="001739C7" w:rsidRDefault="005A46C5" w:rsidP="005A46C5">
            <w:pPr>
              <w:spacing w:after="0" w:line="240" w:lineRule="auto"/>
              <w:rPr>
                <w:sz w:val="24"/>
                <w:szCs w:val="24"/>
                <w:lang w:eastAsia="uk-UA"/>
              </w:rPr>
            </w:pPr>
            <w:r w:rsidRPr="001739C7">
              <w:rPr>
                <w:sz w:val="24"/>
                <w:szCs w:val="24"/>
                <w:lang w:eastAsia="uk-UA"/>
              </w:rPr>
              <w:t>Кількість операцій за секунду</w:t>
            </w:r>
          </w:p>
        </w:tc>
        <w:tc>
          <w:tcPr>
            <w:tcW w:w="0" w:type="auto"/>
            <w:vAlign w:val="center"/>
            <w:hideMark/>
          </w:tcPr>
          <w:p w14:paraId="3C9632AC" w14:textId="77777777" w:rsidR="005A46C5" w:rsidRPr="001739C7" w:rsidRDefault="005A46C5" w:rsidP="005A46C5">
            <w:pPr>
              <w:spacing w:after="0" w:line="240" w:lineRule="auto"/>
              <w:rPr>
                <w:sz w:val="24"/>
                <w:szCs w:val="24"/>
                <w:lang w:eastAsia="uk-UA"/>
              </w:rPr>
            </w:pPr>
            <w:r w:rsidRPr="001739C7">
              <w:rPr>
                <w:sz w:val="24"/>
                <w:szCs w:val="24"/>
                <w:lang w:eastAsia="uk-UA"/>
              </w:rPr>
              <w:t>Стрес-тестування</w:t>
            </w:r>
          </w:p>
        </w:tc>
        <w:tc>
          <w:tcPr>
            <w:tcW w:w="0" w:type="auto"/>
            <w:vAlign w:val="center"/>
            <w:hideMark/>
          </w:tcPr>
          <w:p w14:paraId="6922B75D" w14:textId="77777777" w:rsidR="005A46C5" w:rsidRPr="001739C7" w:rsidRDefault="005A46C5" w:rsidP="005A46C5">
            <w:pPr>
              <w:spacing w:after="0" w:line="240" w:lineRule="auto"/>
              <w:rPr>
                <w:sz w:val="24"/>
                <w:szCs w:val="24"/>
                <w:lang w:eastAsia="uk-UA"/>
              </w:rPr>
            </w:pPr>
            <w:r w:rsidRPr="001739C7">
              <w:rPr>
                <w:sz w:val="24"/>
                <w:szCs w:val="24"/>
                <w:lang w:eastAsia="uk-UA"/>
              </w:rPr>
              <w:t>LoadRunner, Gatling</w:t>
            </w:r>
          </w:p>
        </w:tc>
      </w:tr>
      <w:tr w:rsidR="005A46C5" w:rsidRPr="001739C7" w14:paraId="523F1304" w14:textId="77777777" w:rsidTr="005A46C5">
        <w:trPr>
          <w:tblCellSpacing w:w="15" w:type="dxa"/>
        </w:trPr>
        <w:tc>
          <w:tcPr>
            <w:tcW w:w="0" w:type="auto"/>
            <w:vAlign w:val="center"/>
            <w:hideMark/>
          </w:tcPr>
          <w:p w14:paraId="28DB08B5" w14:textId="77777777" w:rsidR="005A46C5" w:rsidRPr="001739C7" w:rsidRDefault="005A46C5" w:rsidP="005A46C5">
            <w:pPr>
              <w:spacing w:after="0" w:line="240" w:lineRule="auto"/>
              <w:rPr>
                <w:sz w:val="24"/>
                <w:szCs w:val="24"/>
                <w:lang w:eastAsia="uk-UA"/>
              </w:rPr>
            </w:pPr>
            <w:r w:rsidRPr="001739C7">
              <w:rPr>
                <w:sz w:val="24"/>
                <w:szCs w:val="24"/>
                <w:lang w:eastAsia="uk-UA"/>
              </w:rPr>
              <w:t>Використання ресурсів</w:t>
            </w:r>
          </w:p>
        </w:tc>
        <w:tc>
          <w:tcPr>
            <w:tcW w:w="0" w:type="auto"/>
            <w:vAlign w:val="center"/>
            <w:hideMark/>
          </w:tcPr>
          <w:p w14:paraId="75E9C3EB" w14:textId="77777777" w:rsidR="005A46C5" w:rsidRPr="001739C7" w:rsidRDefault="005A46C5" w:rsidP="005A46C5">
            <w:pPr>
              <w:spacing w:after="0" w:line="240" w:lineRule="auto"/>
              <w:rPr>
                <w:sz w:val="24"/>
                <w:szCs w:val="24"/>
                <w:lang w:eastAsia="uk-UA"/>
              </w:rPr>
            </w:pPr>
            <w:r w:rsidRPr="001739C7">
              <w:rPr>
                <w:sz w:val="24"/>
                <w:szCs w:val="24"/>
                <w:lang w:eastAsia="uk-UA"/>
              </w:rPr>
              <w:t>CPU, RAM, Disk Usage</w:t>
            </w:r>
          </w:p>
        </w:tc>
        <w:tc>
          <w:tcPr>
            <w:tcW w:w="0" w:type="auto"/>
            <w:vAlign w:val="center"/>
            <w:hideMark/>
          </w:tcPr>
          <w:p w14:paraId="240E091B" w14:textId="77777777" w:rsidR="005A46C5" w:rsidRPr="001739C7" w:rsidRDefault="005A46C5" w:rsidP="005A46C5">
            <w:pPr>
              <w:spacing w:after="0" w:line="240" w:lineRule="auto"/>
              <w:rPr>
                <w:sz w:val="24"/>
                <w:szCs w:val="24"/>
                <w:lang w:eastAsia="uk-UA"/>
              </w:rPr>
            </w:pPr>
            <w:r w:rsidRPr="001739C7">
              <w:rPr>
                <w:sz w:val="24"/>
                <w:szCs w:val="24"/>
                <w:lang w:eastAsia="uk-UA"/>
              </w:rPr>
              <w:t>Профілювання</w:t>
            </w:r>
          </w:p>
        </w:tc>
        <w:tc>
          <w:tcPr>
            <w:tcW w:w="0" w:type="auto"/>
            <w:vAlign w:val="center"/>
            <w:hideMark/>
          </w:tcPr>
          <w:p w14:paraId="498018AA" w14:textId="77777777" w:rsidR="005A46C5" w:rsidRPr="001739C7" w:rsidRDefault="005A46C5" w:rsidP="005A46C5">
            <w:pPr>
              <w:spacing w:after="0" w:line="240" w:lineRule="auto"/>
              <w:rPr>
                <w:sz w:val="24"/>
                <w:szCs w:val="24"/>
                <w:lang w:eastAsia="uk-UA"/>
              </w:rPr>
            </w:pPr>
            <w:r w:rsidRPr="001739C7">
              <w:rPr>
                <w:sz w:val="24"/>
                <w:szCs w:val="24"/>
                <w:lang w:eastAsia="uk-UA"/>
              </w:rPr>
              <w:t>VisualVM, JProfiler, SonarQube</w:t>
            </w:r>
          </w:p>
        </w:tc>
      </w:tr>
      <w:tr w:rsidR="005A46C5" w:rsidRPr="001739C7" w14:paraId="08C7ED64" w14:textId="77777777" w:rsidTr="005A46C5">
        <w:trPr>
          <w:tblCellSpacing w:w="15" w:type="dxa"/>
        </w:trPr>
        <w:tc>
          <w:tcPr>
            <w:tcW w:w="0" w:type="auto"/>
            <w:vAlign w:val="center"/>
            <w:hideMark/>
          </w:tcPr>
          <w:p w14:paraId="58C95173" w14:textId="77777777" w:rsidR="005A46C5" w:rsidRPr="001739C7" w:rsidRDefault="005A46C5" w:rsidP="005A46C5">
            <w:pPr>
              <w:spacing w:after="0" w:line="240" w:lineRule="auto"/>
              <w:rPr>
                <w:sz w:val="24"/>
                <w:szCs w:val="24"/>
                <w:lang w:eastAsia="uk-UA"/>
              </w:rPr>
            </w:pPr>
            <w:r w:rsidRPr="001739C7">
              <w:rPr>
                <w:sz w:val="24"/>
                <w:szCs w:val="24"/>
                <w:lang w:eastAsia="uk-UA"/>
              </w:rPr>
              <w:t>Масштабованість</w:t>
            </w:r>
          </w:p>
        </w:tc>
        <w:tc>
          <w:tcPr>
            <w:tcW w:w="0" w:type="auto"/>
            <w:vAlign w:val="center"/>
            <w:hideMark/>
          </w:tcPr>
          <w:p w14:paraId="3E46902E" w14:textId="77777777" w:rsidR="005A46C5" w:rsidRPr="001739C7" w:rsidRDefault="005A46C5" w:rsidP="005A46C5">
            <w:pPr>
              <w:spacing w:after="0" w:line="240" w:lineRule="auto"/>
              <w:rPr>
                <w:sz w:val="24"/>
                <w:szCs w:val="24"/>
                <w:lang w:eastAsia="uk-UA"/>
              </w:rPr>
            </w:pPr>
            <w:r w:rsidRPr="001739C7">
              <w:rPr>
                <w:sz w:val="24"/>
                <w:szCs w:val="24"/>
                <w:lang w:eastAsia="uk-UA"/>
              </w:rPr>
              <w:t>Стабільність при збільшенні навантаження</w:t>
            </w:r>
          </w:p>
        </w:tc>
        <w:tc>
          <w:tcPr>
            <w:tcW w:w="0" w:type="auto"/>
            <w:vAlign w:val="center"/>
            <w:hideMark/>
          </w:tcPr>
          <w:p w14:paraId="341601AA" w14:textId="77777777" w:rsidR="005A46C5" w:rsidRPr="001739C7" w:rsidRDefault="005A46C5" w:rsidP="005A46C5">
            <w:pPr>
              <w:spacing w:after="0" w:line="240" w:lineRule="auto"/>
              <w:rPr>
                <w:sz w:val="24"/>
                <w:szCs w:val="24"/>
                <w:lang w:eastAsia="uk-UA"/>
              </w:rPr>
            </w:pPr>
            <w:r w:rsidRPr="001739C7">
              <w:rPr>
                <w:sz w:val="24"/>
                <w:szCs w:val="24"/>
                <w:lang w:eastAsia="uk-UA"/>
              </w:rPr>
              <w:t>Тестування навантаження та моніторинг</w:t>
            </w:r>
          </w:p>
        </w:tc>
        <w:tc>
          <w:tcPr>
            <w:tcW w:w="0" w:type="auto"/>
            <w:vAlign w:val="center"/>
            <w:hideMark/>
          </w:tcPr>
          <w:p w14:paraId="4B4A9F23" w14:textId="77777777" w:rsidR="005A46C5" w:rsidRPr="001739C7" w:rsidRDefault="005A46C5" w:rsidP="005A46C5">
            <w:pPr>
              <w:spacing w:after="0" w:line="240" w:lineRule="auto"/>
              <w:rPr>
                <w:sz w:val="24"/>
                <w:szCs w:val="24"/>
                <w:lang w:eastAsia="uk-UA"/>
              </w:rPr>
            </w:pPr>
            <w:r w:rsidRPr="001739C7">
              <w:rPr>
                <w:sz w:val="24"/>
                <w:szCs w:val="24"/>
                <w:lang w:eastAsia="uk-UA"/>
              </w:rPr>
              <w:t>Kubernetes, Docker, Prometheus</w:t>
            </w:r>
          </w:p>
        </w:tc>
      </w:tr>
      <w:tr w:rsidR="005A46C5" w:rsidRPr="001739C7" w14:paraId="497B1D17" w14:textId="77777777" w:rsidTr="005A46C5">
        <w:trPr>
          <w:tblCellSpacing w:w="15" w:type="dxa"/>
        </w:trPr>
        <w:tc>
          <w:tcPr>
            <w:tcW w:w="0" w:type="auto"/>
            <w:vAlign w:val="center"/>
            <w:hideMark/>
          </w:tcPr>
          <w:p w14:paraId="78EAC97A" w14:textId="77777777" w:rsidR="005A46C5" w:rsidRPr="001739C7" w:rsidRDefault="005A46C5" w:rsidP="005A46C5">
            <w:pPr>
              <w:spacing w:after="0" w:line="240" w:lineRule="auto"/>
              <w:rPr>
                <w:sz w:val="24"/>
                <w:szCs w:val="24"/>
                <w:lang w:eastAsia="uk-UA"/>
              </w:rPr>
            </w:pPr>
            <w:r w:rsidRPr="001739C7">
              <w:rPr>
                <w:sz w:val="24"/>
                <w:szCs w:val="24"/>
                <w:lang w:eastAsia="uk-UA"/>
              </w:rPr>
              <w:t>Надійність</w:t>
            </w:r>
          </w:p>
        </w:tc>
        <w:tc>
          <w:tcPr>
            <w:tcW w:w="0" w:type="auto"/>
            <w:vAlign w:val="center"/>
            <w:hideMark/>
          </w:tcPr>
          <w:p w14:paraId="62403758" w14:textId="77777777" w:rsidR="005A46C5" w:rsidRPr="001739C7" w:rsidRDefault="005A46C5" w:rsidP="005A46C5">
            <w:pPr>
              <w:spacing w:after="0" w:line="240" w:lineRule="auto"/>
              <w:rPr>
                <w:sz w:val="24"/>
                <w:szCs w:val="24"/>
                <w:lang w:eastAsia="uk-UA"/>
              </w:rPr>
            </w:pPr>
            <w:r w:rsidRPr="001739C7">
              <w:rPr>
                <w:sz w:val="24"/>
                <w:szCs w:val="24"/>
                <w:lang w:eastAsia="uk-UA"/>
              </w:rPr>
              <w:t>Кількість збоїв/помилок</w:t>
            </w:r>
          </w:p>
        </w:tc>
        <w:tc>
          <w:tcPr>
            <w:tcW w:w="0" w:type="auto"/>
            <w:vAlign w:val="center"/>
            <w:hideMark/>
          </w:tcPr>
          <w:p w14:paraId="549805B5" w14:textId="77777777" w:rsidR="005A46C5" w:rsidRPr="001739C7" w:rsidRDefault="005A46C5" w:rsidP="005A46C5">
            <w:pPr>
              <w:spacing w:after="0" w:line="240" w:lineRule="auto"/>
              <w:rPr>
                <w:sz w:val="24"/>
                <w:szCs w:val="24"/>
                <w:lang w:eastAsia="uk-UA"/>
              </w:rPr>
            </w:pPr>
            <w:r w:rsidRPr="001739C7">
              <w:rPr>
                <w:sz w:val="24"/>
                <w:szCs w:val="24"/>
                <w:lang w:eastAsia="uk-UA"/>
              </w:rPr>
              <w:t>Тестування на відмовостійкість</w:t>
            </w:r>
          </w:p>
        </w:tc>
        <w:tc>
          <w:tcPr>
            <w:tcW w:w="0" w:type="auto"/>
            <w:vAlign w:val="center"/>
            <w:hideMark/>
          </w:tcPr>
          <w:p w14:paraId="671FC951" w14:textId="77777777" w:rsidR="005A46C5" w:rsidRPr="001739C7" w:rsidRDefault="005A46C5" w:rsidP="005A46C5">
            <w:pPr>
              <w:spacing w:after="0" w:line="240" w:lineRule="auto"/>
              <w:rPr>
                <w:sz w:val="24"/>
                <w:szCs w:val="24"/>
                <w:lang w:eastAsia="uk-UA"/>
              </w:rPr>
            </w:pPr>
            <w:r w:rsidRPr="001739C7">
              <w:rPr>
                <w:sz w:val="24"/>
                <w:szCs w:val="24"/>
                <w:lang w:eastAsia="uk-UA"/>
              </w:rPr>
              <w:t>Chaos Monkey, Fault Injection Tools</w:t>
            </w:r>
          </w:p>
        </w:tc>
      </w:tr>
      <w:tr w:rsidR="005A46C5" w:rsidRPr="001739C7" w14:paraId="47208E77" w14:textId="77777777" w:rsidTr="005A46C5">
        <w:trPr>
          <w:tblCellSpacing w:w="15" w:type="dxa"/>
        </w:trPr>
        <w:tc>
          <w:tcPr>
            <w:tcW w:w="0" w:type="auto"/>
            <w:vAlign w:val="center"/>
            <w:hideMark/>
          </w:tcPr>
          <w:p w14:paraId="1317CE14" w14:textId="77777777" w:rsidR="005A46C5" w:rsidRPr="001739C7" w:rsidRDefault="005A46C5" w:rsidP="005A46C5">
            <w:pPr>
              <w:spacing w:after="0" w:line="240" w:lineRule="auto"/>
              <w:rPr>
                <w:sz w:val="24"/>
                <w:szCs w:val="24"/>
                <w:lang w:eastAsia="uk-UA"/>
              </w:rPr>
            </w:pPr>
            <w:r w:rsidRPr="001739C7">
              <w:rPr>
                <w:sz w:val="24"/>
                <w:szCs w:val="24"/>
                <w:lang w:eastAsia="uk-UA"/>
              </w:rPr>
              <w:t>Ефективність використання</w:t>
            </w:r>
          </w:p>
        </w:tc>
        <w:tc>
          <w:tcPr>
            <w:tcW w:w="0" w:type="auto"/>
            <w:vAlign w:val="center"/>
            <w:hideMark/>
          </w:tcPr>
          <w:p w14:paraId="13499D20" w14:textId="77777777" w:rsidR="005A46C5" w:rsidRPr="001739C7" w:rsidRDefault="005A46C5" w:rsidP="005A46C5">
            <w:pPr>
              <w:spacing w:after="0" w:line="240" w:lineRule="auto"/>
              <w:rPr>
                <w:sz w:val="24"/>
                <w:szCs w:val="24"/>
                <w:lang w:eastAsia="uk-UA"/>
              </w:rPr>
            </w:pPr>
            <w:r w:rsidRPr="001739C7">
              <w:rPr>
                <w:sz w:val="24"/>
                <w:szCs w:val="24"/>
                <w:lang w:eastAsia="uk-UA"/>
              </w:rPr>
              <w:t>Відповідність функціоналу потребам</w:t>
            </w:r>
          </w:p>
        </w:tc>
        <w:tc>
          <w:tcPr>
            <w:tcW w:w="0" w:type="auto"/>
            <w:vAlign w:val="center"/>
            <w:hideMark/>
          </w:tcPr>
          <w:p w14:paraId="0A1D8F86" w14:textId="77777777" w:rsidR="005A46C5" w:rsidRPr="001739C7" w:rsidRDefault="005A46C5" w:rsidP="005A46C5">
            <w:pPr>
              <w:spacing w:after="0" w:line="240" w:lineRule="auto"/>
              <w:rPr>
                <w:sz w:val="24"/>
                <w:szCs w:val="24"/>
                <w:lang w:eastAsia="uk-UA"/>
              </w:rPr>
            </w:pPr>
            <w:r w:rsidRPr="001739C7">
              <w:rPr>
                <w:sz w:val="24"/>
                <w:szCs w:val="24"/>
                <w:lang w:eastAsia="uk-UA"/>
              </w:rPr>
              <w:t>Опитування користувачів, UX-тестування</w:t>
            </w:r>
          </w:p>
        </w:tc>
        <w:tc>
          <w:tcPr>
            <w:tcW w:w="0" w:type="auto"/>
            <w:vAlign w:val="center"/>
            <w:hideMark/>
          </w:tcPr>
          <w:p w14:paraId="2B17B251" w14:textId="77777777" w:rsidR="005A46C5" w:rsidRPr="001739C7" w:rsidRDefault="005A46C5" w:rsidP="005A46C5">
            <w:pPr>
              <w:spacing w:after="0" w:line="240" w:lineRule="auto"/>
              <w:rPr>
                <w:sz w:val="24"/>
                <w:szCs w:val="24"/>
                <w:lang w:eastAsia="uk-UA"/>
              </w:rPr>
            </w:pPr>
            <w:r w:rsidRPr="001739C7">
              <w:rPr>
                <w:sz w:val="24"/>
                <w:szCs w:val="24"/>
                <w:lang w:eastAsia="uk-UA"/>
              </w:rPr>
              <w:t>Hotjar, Google Analytics, A/B-тести</w:t>
            </w:r>
          </w:p>
        </w:tc>
      </w:tr>
    </w:tbl>
    <w:p w14:paraId="10C67FD0" w14:textId="31008829" w:rsidR="005A46C5" w:rsidRDefault="005A46C5" w:rsidP="005A46C5">
      <w:pPr>
        <w:spacing w:after="0" w:line="360" w:lineRule="auto"/>
        <w:jc w:val="both"/>
      </w:pPr>
    </w:p>
    <w:p w14:paraId="512385F2" w14:textId="73B7D1BA" w:rsidR="00B4450B" w:rsidRPr="00674DA5" w:rsidRDefault="005A46C5" w:rsidP="00FF08A5">
      <w:pPr>
        <w:spacing w:after="0" w:line="360" w:lineRule="auto"/>
        <w:ind w:firstLine="851"/>
        <w:jc w:val="both"/>
        <w:rPr>
          <w:lang w:eastAsia="uk-UA"/>
        </w:rPr>
      </w:pPr>
      <w:r w:rsidRPr="00674DA5">
        <w:rPr>
          <w:lang w:eastAsia="uk-UA"/>
        </w:rPr>
        <w:t>У таблиці</w:t>
      </w:r>
      <w:r w:rsidR="00FF08A5">
        <w:rPr>
          <w:lang w:val="en-US" w:eastAsia="uk-UA"/>
        </w:rPr>
        <w:t xml:space="preserve"> 2.2</w:t>
      </w:r>
      <w:r w:rsidRPr="00674DA5">
        <w:rPr>
          <w:lang w:eastAsia="uk-UA"/>
        </w:rPr>
        <w:t xml:space="preserve"> наведено основні метрики та методи оцінки продуктивності й ефективності програмного продукту. Кожен критерій</w:t>
      </w:r>
    </w:p>
    <w:p w14:paraId="2BCCF289" w14:textId="2F6F051A" w:rsidR="005A46C5" w:rsidRPr="00674DA5" w:rsidRDefault="005A46C5" w:rsidP="00FF08A5">
      <w:pPr>
        <w:spacing w:after="0" w:line="360" w:lineRule="auto"/>
        <w:ind w:firstLine="851"/>
        <w:jc w:val="both"/>
        <w:rPr>
          <w:lang w:eastAsia="uk-UA"/>
        </w:rPr>
      </w:pPr>
      <w:r w:rsidRPr="00674DA5">
        <w:rPr>
          <w:lang w:eastAsia="uk-UA"/>
        </w:rPr>
        <w:t>має власний набір показників та інструментів, що дозволяють отримати об’єктивні результати.</w:t>
      </w:r>
    </w:p>
    <w:p w14:paraId="7081337B" w14:textId="77777777" w:rsidR="005A46C5" w:rsidRPr="00674DA5" w:rsidRDefault="005A46C5" w:rsidP="00FF08A5">
      <w:pPr>
        <w:spacing w:after="0" w:line="360" w:lineRule="auto"/>
        <w:ind w:firstLine="851"/>
        <w:jc w:val="both"/>
        <w:rPr>
          <w:lang w:eastAsia="uk-UA"/>
        </w:rPr>
      </w:pPr>
      <w:r w:rsidRPr="00674DA5">
        <w:rPr>
          <w:lang w:eastAsia="uk-UA"/>
        </w:rPr>
        <w:t xml:space="preserve">Зокрема, швидкодія та пропускна здатність визначають, наскільки швидко система реагує на запити та скільки операцій може виконати за одиницю </w:t>
      </w:r>
      <w:r w:rsidRPr="00674DA5">
        <w:rPr>
          <w:lang w:eastAsia="uk-UA"/>
        </w:rPr>
        <w:lastRenderedPageBreak/>
        <w:t>часу. Використання ресурсів показує ефективність роботи з апаратними можливостями комп’ютера, а масштабованість демонструє здатність системи підтримувати стабільність при зростанні навантаження. Надійність оцінюється через кількість збоїв та помилок, тоді як ефективність використання визначається відповідністю функціоналу реальним потребам користувачів.</w:t>
      </w:r>
    </w:p>
    <w:p w14:paraId="27A0DAFD" w14:textId="77777777" w:rsidR="005A46C5" w:rsidRPr="00674DA5" w:rsidRDefault="005A46C5" w:rsidP="00FF08A5">
      <w:pPr>
        <w:spacing w:after="0" w:line="360" w:lineRule="auto"/>
        <w:ind w:firstLine="851"/>
        <w:jc w:val="both"/>
        <w:rPr>
          <w:lang w:eastAsia="uk-UA"/>
        </w:rPr>
      </w:pPr>
      <w:r w:rsidRPr="00674DA5">
        <w:rPr>
          <w:lang w:eastAsia="uk-UA"/>
        </w:rPr>
        <w:t>Важливо, що для кожної метрики існують спеціалізовані інструменти: від профайлерів і систем моніторингу до UX-тестів та аналітичних платформ. Це дозволяє комплексно оцінити програмний продукт як з технічної, так і з користувацької точки зору.</w:t>
      </w:r>
    </w:p>
    <w:p w14:paraId="7C745E90" w14:textId="6F7751B7" w:rsidR="005A46C5" w:rsidRPr="00674DA5" w:rsidRDefault="005A46C5" w:rsidP="00FF08A5">
      <w:pPr>
        <w:spacing w:after="0" w:line="360" w:lineRule="auto"/>
        <w:ind w:firstLine="851"/>
        <w:jc w:val="both"/>
        <w:rPr>
          <w:lang w:eastAsia="uk-UA"/>
        </w:rPr>
      </w:pPr>
      <w:r w:rsidRPr="00674DA5">
        <w:rPr>
          <w:lang w:eastAsia="uk-UA"/>
        </w:rPr>
        <w:t>Таким чином, таблиця узагальнює підхід до оцінки продуктивності та ефективності, показуючи, що лише системне використання різних методів дає повну картину роботи програмного продукту та визначає напрями його оптимізації.</w:t>
      </w:r>
    </w:p>
    <w:p w14:paraId="2CFF9B39" w14:textId="09936112" w:rsidR="004C2C12" w:rsidRPr="00674DA5" w:rsidRDefault="004C2C12" w:rsidP="00FF08A5">
      <w:pPr>
        <w:spacing w:after="0" w:line="360" w:lineRule="auto"/>
        <w:ind w:firstLine="851"/>
        <w:jc w:val="both"/>
      </w:pPr>
    </w:p>
    <w:p w14:paraId="2AA3902E" w14:textId="3CCA7B3B" w:rsidR="007531FA" w:rsidRPr="00674DA5" w:rsidRDefault="00C9578F" w:rsidP="00FF08A5">
      <w:pPr>
        <w:pStyle w:val="2"/>
        <w:spacing w:before="0" w:line="360" w:lineRule="auto"/>
        <w:ind w:firstLine="851"/>
        <w:jc w:val="both"/>
        <w:rPr>
          <w:rFonts w:ascii="Times New Roman" w:hAnsi="Times New Roman" w:cs="Times New Roman"/>
          <w:b/>
          <w:color w:val="000000" w:themeColor="text1"/>
          <w:sz w:val="28"/>
          <w:szCs w:val="28"/>
        </w:rPr>
      </w:pPr>
      <w:bookmarkStart w:id="64" w:name="_Toc232059194"/>
      <w:r w:rsidRPr="00674DA5">
        <w:rPr>
          <w:rFonts w:ascii="Times New Roman" w:hAnsi="Times New Roman" w:cs="Times New Roman"/>
          <w:b/>
          <w:bCs/>
          <w:color w:val="000000" w:themeColor="text1"/>
          <w:sz w:val="28"/>
          <w:szCs w:val="28"/>
        </w:rPr>
        <w:t>2.3</w:t>
      </w:r>
      <w:r w:rsidR="005F1E50">
        <w:rPr>
          <w:rFonts w:ascii="Times New Roman" w:hAnsi="Times New Roman" w:cs="Times New Roman"/>
          <w:b/>
          <w:bCs/>
          <w:color w:val="000000" w:themeColor="text1"/>
          <w:sz w:val="28"/>
          <w:szCs w:val="28"/>
        </w:rPr>
        <w:t>.</w:t>
      </w:r>
      <w:r w:rsidRPr="00674DA5">
        <w:rPr>
          <w:rFonts w:ascii="Times New Roman" w:hAnsi="Times New Roman" w:cs="Times New Roman"/>
          <w:b/>
          <w:bCs/>
          <w:color w:val="000000" w:themeColor="text1"/>
          <w:sz w:val="28"/>
          <w:szCs w:val="28"/>
        </w:rPr>
        <w:t xml:space="preserve"> </w:t>
      </w:r>
      <w:r w:rsidR="00A1105B" w:rsidRPr="00674DA5">
        <w:rPr>
          <w:rFonts w:ascii="Times New Roman" w:hAnsi="Times New Roman" w:cs="Times New Roman"/>
          <w:b/>
          <w:color w:val="000000" w:themeColor="text1"/>
          <w:sz w:val="28"/>
          <w:szCs w:val="28"/>
        </w:rPr>
        <w:t>Виявлення проблемних аспектів (швидкодія, використання ресурсів, інтерфейс)</w:t>
      </w:r>
      <w:bookmarkEnd w:id="64"/>
    </w:p>
    <w:p w14:paraId="3CB73616" w14:textId="77777777" w:rsidR="00514999" w:rsidRPr="00674DA5" w:rsidRDefault="00514999" w:rsidP="00FF08A5">
      <w:pPr>
        <w:spacing w:after="0" w:line="360" w:lineRule="auto"/>
        <w:ind w:firstLine="851"/>
      </w:pPr>
    </w:p>
    <w:p w14:paraId="5F5DAC28" w14:textId="77777777" w:rsidR="00CD295B" w:rsidRPr="00674DA5" w:rsidRDefault="00CD295B" w:rsidP="00FF08A5">
      <w:pPr>
        <w:spacing w:after="0" w:line="360" w:lineRule="auto"/>
        <w:ind w:firstLine="851"/>
        <w:jc w:val="both"/>
        <w:rPr>
          <w:noProof w:val="0"/>
          <w:lang w:eastAsia="uk-UA"/>
        </w:rPr>
      </w:pPr>
      <w:r w:rsidRPr="00674DA5">
        <w:rPr>
          <w:noProof w:val="0"/>
          <w:lang w:eastAsia="uk-UA"/>
        </w:rPr>
        <w:t xml:space="preserve">Будь-який програмний продукт, навіть добре </w:t>
      </w:r>
      <w:proofErr w:type="spellStart"/>
      <w:r w:rsidRPr="00674DA5">
        <w:rPr>
          <w:noProof w:val="0"/>
          <w:lang w:eastAsia="uk-UA"/>
        </w:rPr>
        <w:t>спроєктований</w:t>
      </w:r>
      <w:proofErr w:type="spellEnd"/>
      <w:r w:rsidRPr="00674DA5">
        <w:rPr>
          <w:noProof w:val="0"/>
          <w:lang w:eastAsia="uk-UA"/>
        </w:rPr>
        <w:t>, може мати недоліки, що проявляються у процесі його використання. Вчасне виявлення проблемних аспектів дозволяє уникнути зниження продуктивності, негативного досвіду користувачів та втрати конкурентних переваг.</w:t>
      </w:r>
    </w:p>
    <w:p w14:paraId="27A25C2A" w14:textId="77777777" w:rsidR="00CD295B" w:rsidRPr="00674DA5" w:rsidRDefault="00CD295B" w:rsidP="00FF08A5">
      <w:pPr>
        <w:spacing w:after="0" w:line="360" w:lineRule="auto"/>
        <w:ind w:firstLine="851"/>
        <w:jc w:val="both"/>
        <w:rPr>
          <w:noProof w:val="0"/>
          <w:lang w:eastAsia="uk-UA"/>
        </w:rPr>
      </w:pPr>
      <w:r w:rsidRPr="00674DA5">
        <w:rPr>
          <w:noProof w:val="0"/>
          <w:lang w:eastAsia="uk-UA"/>
        </w:rPr>
        <w:t>З теоретичної точки зору, процес виявлення проблемних аспектів ґрунтується на принципах системного аналізу та життєвого циклу програмного забезпечення. Це означає, що кожен етап – від проектування до експлуатації – має супроводжуватися моніторингом і тестуванням, які дозволяють своєчасно виявляти помилки, неефективні рішення чи недоліки інтерфейсу. Такий підхід забезпечує стабільність роботи продукту та створює основу для його подальшої оптимізації.</w:t>
      </w:r>
    </w:p>
    <w:p w14:paraId="390DB83F" w14:textId="77777777" w:rsidR="00A1105B" w:rsidRPr="00674DA5" w:rsidRDefault="00A1105B" w:rsidP="00FF08A5">
      <w:pPr>
        <w:pStyle w:val="a3"/>
        <w:spacing w:before="0" w:beforeAutospacing="0" w:after="0" w:afterAutospacing="0"/>
        <w:ind w:firstLine="851"/>
        <w:rPr>
          <w:sz w:val="28"/>
          <w:szCs w:val="28"/>
        </w:rPr>
      </w:pPr>
      <w:r w:rsidRPr="00674DA5">
        <w:rPr>
          <w:rStyle w:val="a8"/>
          <w:sz w:val="28"/>
          <w:szCs w:val="28"/>
        </w:rPr>
        <w:t>1. Проблеми швидкодії</w:t>
      </w:r>
      <w:r w:rsidRPr="00674DA5">
        <w:rPr>
          <w:sz w:val="28"/>
          <w:szCs w:val="28"/>
        </w:rPr>
        <w:t xml:space="preserve"> Швидкодія є критично важливим показником для будь-якого програмного забезпечення. Типові проблеми:</w:t>
      </w:r>
    </w:p>
    <w:p w14:paraId="5E620C52" w14:textId="77777777" w:rsidR="00A1105B" w:rsidRPr="00674DA5" w:rsidRDefault="00A1105B" w:rsidP="00FF08A5">
      <w:pPr>
        <w:pStyle w:val="a3"/>
        <w:numPr>
          <w:ilvl w:val="0"/>
          <w:numId w:val="15"/>
        </w:numPr>
        <w:spacing w:before="0" w:beforeAutospacing="0" w:after="0" w:afterAutospacing="0"/>
        <w:ind w:left="0" w:firstLine="851"/>
        <w:jc w:val="left"/>
        <w:rPr>
          <w:sz w:val="28"/>
          <w:szCs w:val="28"/>
        </w:rPr>
      </w:pPr>
      <w:r w:rsidRPr="00674DA5">
        <w:rPr>
          <w:rStyle w:val="a8"/>
          <w:sz w:val="28"/>
          <w:szCs w:val="28"/>
        </w:rPr>
        <w:lastRenderedPageBreak/>
        <w:t>Довгий час відгуку</w:t>
      </w:r>
      <w:r w:rsidRPr="00674DA5">
        <w:rPr>
          <w:sz w:val="28"/>
          <w:szCs w:val="28"/>
        </w:rPr>
        <w:t xml:space="preserve"> при виконанні запитів.</w:t>
      </w:r>
    </w:p>
    <w:p w14:paraId="727F91E8" w14:textId="77777777" w:rsidR="00A1105B" w:rsidRPr="00674DA5" w:rsidRDefault="00A1105B" w:rsidP="00FF08A5">
      <w:pPr>
        <w:pStyle w:val="a3"/>
        <w:numPr>
          <w:ilvl w:val="0"/>
          <w:numId w:val="15"/>
        </w:numPr>
        <w:spacing w:before="0" w:beforeAutospacing="0" w:after="0" w:afterAutospacing="0"/>
        <w:ind w:left="0" w:firstLine="851"/>
        <w:jc w:val="left"/>
        <w:rPr>
          <w:sz w:val="28"/>
          <w:szCs w:val="28"/>
        </w:rPr>
      </w:pPr>
      <w:r w:rsidRPr="00674DA5">
        <w:rPr>
          <w:rStyle w:val="a8"/>
          <w:sz w:val="28"/>
          <w:szCs w:val="28"/>
        </w:rPr>
        <w:t>Затримки при обробці великих обсягів даних</w:t>
      </w:r>
      <w:r w:rsidRPr="00674DA5">
        <w:rPr>
          <w:sz w:val="28"/>
          <w:szCs w:val="28"/>
        </w:rPr>
        <w:t>.</w:t>
      </w:r>
    </w:p>
    <w:p w14:paraId="25DA5CAF" w14:textId="77777777" w:rsidR="005F1E50" w:rsidRDefault="00A1105B" w:rsidP="00FF08A5">
      <w:pPr>
        <w:pStyle w:val="a3"/>
        <w:numPr>
          <w:ilvl w:val="0"/>
          <w:numId w:val="15"/>
        </w:numPr>
        <w:spacing w:before="0" w:beforeAutospacing="0" w:after="0" w:afterAutospacing="0"/>
        <w:ind w:left="0" w:firstLine="851"/>
        <w:jc w:val="left"/>
        <w:rPr>
          <w:sz w:val="28"/>
          <w:szCs w:val="28"/>
        </w:rPr>
      </w:pPr>
      <w:r w:rsidRPr="00674DA5">
        <w:rPr>
          <w:rStyle w:val="a8"/>
          <w:sz w:val="28"/>
          <w:szCs w:val="28"/>
        </w:rPr>
        <w:t>Низька пропускна здатність</w:t>
      </w:r>
      <w:r w:rsidRPr="00674DA5">
        <w:rPr>
          <w:sz w:val="28"/>
          <w:szCs w:val="28"/>
        </w:rPr>
        <w:t xml:space="preserve"> при одночасному використанні багатьма </w:t>
      </w:r>
    </w:p>
    <w:p w14:paraId="230D759B" w14:textId="3EE65868" w:rsidR="00A1105B" w:rsidRPr="00674DA5" w:rsidRDefault="00A1105B" w:rsidP="00FF08A5">
      <w:pPr>
        <w:pStyle w:val="a3"/>
        <w:spacing w:before="0" w:beforeAutospacing="0" w:after="0" w:afterAutospacing="0"/>
        <w:ind w:firstLine="851"/>
        <w:jc w:val="left"/>
        <w:rPr>
          <w:sz w:val="28"/>
          <w:szCs w:val="28"/>
        </w:rPr>
      </w:pPr>
      <w:r w:rsidRPr="00674DA5">
        <w:rPr>
          <w:sz w:val="28"/>
          <w:szCs w:val="28"/>
        </w:rPr>
        <w:t>користувачами.</w:t>
      </w:r>
    </w:p>
    <w:p w14:paraId="56658CC1" w14:textId="77777777" w:rsidR="00A1105B" w:rsidRPr="00674DA5" w:rsidRDefault="00A1105B" w:rsidP="00FF08A5">
      <w:pPr>
        <w:pStyle w:val="a3"/>
        <w:spacing w:before="0" w:beforeAutospacing="0" w:after="0" w:afterAutospacing="0"/>
        <w:ind w:firstLine="851"/>
        <w:rPr>
          <w:sz w:val="28"/>
          <w:szCs w:val="28"/>
        </w:rPr>
      </w:pPr>
      <w:r w:rsidRPr="00674DA5">
        <w:rPr>
          <w:rStyle w:val="a9"/>
          <w:sz w:val="28"/>
          <w:szCs w:val="28"/>
        </w:rPr>
        <w:t>Причини</w:t>
      </w:r>
      <w:r w:rsidRPr="00674DA5">
        <w:rPr>
          <w:sz w:val="28"/>
          <w:szCs w:val="28"/>
        </w:rPr>
        <w:t xml:space="preserve">: неефективні алгоритми, відсутність оптимізації бази даних, надмірна кількість запитів до сервера. </w:t>
      </w:r>
      <w:r w:rsidRPr="00674DA5">
        <w:rPr>
          <w:rStyle w:val="a9"/>
          <w:sz w:val="28"/>
          <w:szCs w:val="28"/>
        </w:rPr>
        <w:t>Шляхи усунення</w:t>
      </w:r>
      <w:r w:rsidRPr="00674DA5">
        <w:rPr>
          <w:sz w:val="28"/>
          <w:szCs w:val="28"/>
        </w:rPr>
        <w:t>: використання кешування, оптимізація SQL-запитів, застосування асинхронних обчислень.</w:t>
      </w:r>
    </w:p>
    <w:p w14:paraId="10D5B2F7" w14:textId="77777777" w:rsidR="00A1105B" w:rsidRPr="00674DA5" w:rsidRDefault="00A1105B" w:rsidP="00FF08A5">
      <w:pPr>
        <w:pStyle w:val="a3"/>
        <w:spacing w:before="0" w:beforeAutospacing="0" w:after="0" w:afterAutospacing="0"/>
        <w:ind w:firstLine="851"/>
        <w:rPr>
          <w:sz w:val="28"/>
          <w:szCs w:val="28"/>
        </w:rPr>
      </w:pPr>
      <w:r w:rsidRPr="00674DA5">
        <w:rPr>
          <w:rStyle w:val="a8"/>
          <w:sz w:val="28"/>
          <w:szCs w:val="28"/>
        </w:rPr>
        <w:t>2. Проблеми використання ресурсів</w:t>
      </w:r>
      <w:r w:rsidRPr="00674DA5">
        <w:rPr>
          <w:sz w:val="28"/>
          <w:szCs w:val="28"/>
        </w:rPr>
        <w:t xml:space="preserve"> Ефективність роботи програмного продукту залежить від того, наскільки раціонально він використовує апаратні ресурси. Типові проблеми:</w:t>
      </w:r>
    </w:p>
    <w:p w14:paraId="713F61F4" w14:textId="77777777" w:rsidR="00A1105B" w:rsidRPr="00674DA5" w:rsidRDefault="00A1105B" w:rsidP="00FF08A5">
      <w:pPr>
        <w:pStyle w:val="a3"/>
        <w:numPr>
          <w:ilvl w:val="0"/>
          <w:numId w:val="16"/>
        </w:numPr>
        <w:spacing w:before="0" w:beforeAutospacing="0" w:after="0" w:afterAutospacing="0"/>
        <w:ind w:left="0" w:firstLine="851"/>
        <w:jc w:val="left"/>
        <w:rPr>
          <w:sz w:val="28"/>
          <w:szCs w:val="28"/>
        </w:rPr>
      </w:pPr>
      <w:r w:rsidRPr="00674DA5">
        <w:rPr>
          <w:rStyle w:val="a8"/>
          <w:sz w:val="28"/>
          <w:szCs w:val="28"/>
        </w:rPr>
        <w:t>Надмірне споживання оперативної пам’яті</w:t>
      </w:r>
      <w:r w:rsidRPr="00674DA5">
        <w:rPr>
          <w:sz w:val="28"/>
          <w:szCs w:val="28"/>
        </w:rPr>
        <w:t>.</w:t>
      </w:r>
    </w:p>
    <w:p w14:paraId="279DBEA2" w14:textId="77777777" w:rsidR="00A1105B" w:rsidRPr="00674DA5" w:rsidRDefault="00A1105B" w:rsidP="00FF08A5">
      <w:pPr>
        <w:pStyle w:val="a3"/>
        <w:numPr>
          <w:ilvl w:val="0"/>
          <w:numId w:val="16"/>
        </w:numPr>
        <w:spacing w:before="0" w:beforeAutospacing="0" w:after="0" w:afterAutospacing="0"/>
        <w:ind w:left="0" w:firstLine="851"/>
        <w:jc w:val="left"/>
        <w:rPr>
          <w:sz w:val="28"/>
          <w:szCs w:val="28"/>
        </w:rPr>
      </w:pPr>
      <w:r w:rsidRPr="00674DA5">
        <w:rPr>
          <w:rStyle w:val="a8"/>
          <w:sz w:val="28"/>
          <w:szCs w:val="28"/>
        </w:rPr>
        <w:t>Високе навантаження на процесор</w:t>
      </w:r>
      <w:r w:rsidRPr="00674DA5">
        <w:rPr>
          <w:sz w:val="28"/>
          <w:szCs w:val="28"/>
        </w:rPr>
        <w:t>.</w:t>
      </w:r>
    </w:p>
    <w:p w14:paraId="69A72364" w14:textId="77777777" w:rsidR="00A1105B" w:rsidRPr="00674DA5" w:rsidRDefault="00A1105B" w:rsidP="00FF08A5">
      <w:pPr>
        <w:pStyle w:val="a3"/>
        <w:numPr>
          <w:ilvl w:val="0"/>
          <w:numId w:val="16"/>
        </w:numPr>
        <w:spacing w:before="0" w:beforeAutospacing="0" w:after="0" w:afterAutospacing="0"/>
        <w:ind w:left="0" w:firstLine="851"/>
        <w:jc w:val="left"/>
        <w:rPr>
          <w:sz w:val="28"/>
          <w:szCs w:val="28"/>
        </w:rPr>
      </w:pPr>
      <w:r w:rsidRPr="00674DA5">
        <w:rPr>
          <w:rStyle w:val="a8"/>
          <w:sz w:val="28"/>
          <w:szCs w:val="28"/>
        </w:rPr>
        <w:t>Неоптимізоване використання дискового простору</w:t>
      </w:r>
      <w:r w:rsidRPr="00674DA5">
        <w:rPr>
          <w:sz w:val="28"/>
          <w:szCs w:val="28"/>
        </w:rPr>
        <w:t>.</w:t>
      </w:r>
    </w:p>
    <w:p w14:paraId="4C05ABAA" w14:textId="77777777" w:rsidR="00A1105B" w:rsidRPr="00674DA5" w:rsidRDefault="00A1105B" w:rsidP="00FF08A5">
      <w:pPr>
        <w:pStyle w:val="a3"/>
        <w:spacing w:before="0" w:beforeAutospacing="0" w:after="0" w:afterAutospacing="0"/>
        <w:ind w:firstLine="851"/>
        <w:rPr>
          <w:sz w:val="28"/>
          <w:szCs w:val="28"/>
        </w:rPr>
      </w:pPr>
      <w:r w:rsidRPr="00674DA5">
        <w:rPr>
          <w:rStyle w:val="a9"/>
          <w:sz w:val="28"/>
          <w:szCs w:val="28"/>
        </w:rPr>
        <w:t>Причини</w:t>
      </w:r>
      <w:r w:rsidRPr="00674DA5">
        <w:rPr>
          <w:sz w:val="28"/>
          <w:szCs w:val="28"/>
        </w:rPr>
        <w:t xml:space="preserve">: дублювання даних, відсутність механізмів очищення кешу, неефективні структури даних. </w:t>
      </w:r>
      <w:r w:rsidRPr="00674DA5">
        <w:rPr>
          <w:rStyle w:val="a9"/>
          <w:sz w:val="28"/>
          <w:szCs w:val="28"/>
        </w:rPr>
        <w:t>Шляхи усунення</w:t>
      </w:r>
      <w:r w:rsidRPr="00674DA5">
        <w:rPr>
          <w:sz w:val="28"/>
          <w:szCs w:val="28"/>
        </w:rPr>
        <w:t>: профілювання коду, оптимізація алгоритмів, застосування багатопоточності та розподілених обчислень.</w:t>
      </w:r>
    </w:p>
    <w:p w14:paraId="109767A9" w14:textId="77777777" w:rsidR="00A1105B" w:rsidRPr="00674DA5" w:rsidRDefault="00A1105B" w:rsidP="00FF08A5">
      <w:pPr>
        <w:pStyle w:val="a3"/>
        <w:spacing w:before="0" w:beforeAutospacing="0" w:after="0" w:afterAutospacing="0"/>
        <w:ind w:firstLine="851"/>
        <w:rPr>
          <w:sz w:val="28"/>
          <w:szCs w:val="28"/>
        </w:rPr>
      </w:pPr>
      <w:r w:rsidRPr="00674DA5">
        <w:rPr>
          <w:rStyle w:val="a8"/>
          <w:sz w:val="28"/>
          <w:szCs w:val="28"/>
        </w:rPr>
        <w:t>3. Проблеми інтерфейсу та користувацького досвіду (UX)</w:t>
      </w:r>
      <w:r w:rsidRPr="00674DA5">
        <w:rPr>
          <w:sz w:val="28"/>
          <w:szCs w:val="28"/>
        </w:rPr>
        <w:t xml:space="preserve"> Навіть високопродуктивна система може бути неефективною, якщо її інтерфейс незручний для користувачів. Типові проблеми:</w:t>
      </w:r>
    </w:p>
    <w:p w14:paraId="1B707C23" w14:textId="77777777" w:rsidR="00A1105B" w:rsidRPr="00674DA5" w:rsidRDefault="00A1105B" w:rsidP="00FF08A5">
      <w:pPr>
        <w:pStyle w:val="a3"/>
        <w:numPr>
          <w:ilvl w:val="0"/>
          <w:numId w:val="17"/>
        </w:numPr>
        <w:spacing w:before="0" w:beforeAutospacing="0" w:after="0" w:afterAutospacing="0"/>
        <w:ind w:left="0" w:firstLine="851"/>
        <w:jc w:val="left"/>
        <w:rPr>
          <w:sz w:val="28"/>
          <w:szCs w:val="28"/>
        </w:rPr>
      </w:pPr>
      <w:r w:rsidRPr="00674DA5">
        <w:rPr>
          <w:rStyle w:val="a8"/>
          <w:sz w:val="28"/>
          <w:szCs w:val="28"/>
        </w:rPr>
        <w:t>Складна навігація</w:t>
      </w:r>
      <w:r w:rsidRPr="00674DA5">
        <w:rPr>
          <w:sz w:val="28"/>
          <w:szCs w:val="28"/>
        </w:rPr>
        <w:t xml:space="preserve"> та перевантажені меню.</w:t>
      </w:r>
    </w:p>
    <w:p w14:paraId="455717F7" w14:textId="77777777" w:rsidR="00A1105B" w:rsidRPr="00674DA5" w:rsidRDefault="00A1105B" w:rsidP="00FF08A5">
      <w:pPr>
        <w:pStyle w:val="a3"/>
        <w:numPr>
          <w:ilvl w:val="0"/>
          <w:numId w:val="17"/>
        </w:numPr>
        <w:spacing w:before="0" w:beforeAutospacing="0" w:after="0" w:afterAutospacing="0"/>
        <w:ind w:left="0" w:firstLine="851"/>
        <w:jc w:val="left"/>
        <w:rPr>
          <w:sz w:val="28"/>
          <w:szCs w:val="28"/>
        </w:rPr>
      </w:pPr>
      <w:r w:rsidRPr="00674DA5">
        <w:rPr>
          <w:rStyle w:val="a8"/>
          <w:sz w:val="28"/>
          <w:szCs w:val="28"/>
        </w:rPr>
        <w:t>Велика кількість зайвих дій</w:t>
      </w:r>
      <w:r w:rsidRPr="00674DA5">
        <w:rPr>
          <w:sz w:val="28"/>
          <w:szCs w:val="28"/>
        </w:rPr>
        <w:t xml:space="preserve"> для виконання простих операцій.</w:t>
      </w:r>
    </w:p>
    <w:p w14:paraId="393F42FC" w14:textId="77777777" w:rsidR="00A1105B" w:rsidRPr="00674DA5" w:rsidRDefault="00A1105B" w:rsidP="00FF08A5">
      <w:pPr>
        <w:pStyle w:val="a3"/>
        <w:numPr>
          <w:ilvl w:val="0"/>
          <w:numId w:val="17"/>
        </w:numPr>
        <w:spacing w:before="0" w:beforeAutospacing="0" w:after="0" w:afterAutospacing="0"/>
        <w:ind w:left="0" w:firstLine="851"/>
        <w:jc w:val="left"/>
        <w:rPr>
          <w:sz w:val="28"/>
          <w:szCs w:val="28"/>
        </w:rPr>
      </w:pPr>
      <w:r w:rsidRPr="00674DA5">
        <w:rPr>
          <w:rStyle w:val="a8"/>
          <w:sz w:val="28"/>
          <w:szCs w:val="28"/>
        </w:rPr>
        <w:t>Відсутність адаптивного дизайну</w:t>
      </w:r>
      <w:r w:rsidRPr="00674DA5">
        <w:rPr>
          <w:sz w:val="28"/>
          <w:szCs w:val="28"/>
        </w:rPr>
        <w:t xml:space="preserve"> для мобільних пристроїв.</w:t>
      </w:r>
    </w:p>
    <w:p w14:paraId="4AF998BC" w14:textId="77777777" w:rsidR="00A1105B" w:rsidRPr="00674DA5" w:rsidRDefault="00A1105B" w:rsidP="00FF08A5">
      <w:pPr>
        <w:pStyle w:val="a3"/>
        <w:numPr>
          <w:ilvl w:val="0"/>
          <w:numId w:val="17"/>
        </w:numPr>
        <w:spacing w:before="0" w:beforeAutospacing="0" w:after="0" w:afterAutospacing="0"/>
        <w:ind w:left="0" w:firstLine="851"/>
        <w:jc w:val="left"/>
        <w:rPr>
          <w:sz w:val="28"/>
          <w:szCs w:val="28"/>
        </w:rPr>
      </w:pPr>
      <w:r w:rsidRPr="00674DA5">
        <w:rPr>
          <w:rStyle w:val="a8"/>
          <w:sz w:val="28"/>
          <w:szCs w:val="28"/>
        </w:rPr>
        <w:t>Недостатня інформативність повідомлень про помилки</w:t>
      </w:r>
      <w:r w:rsidRPr="00674DA5">
        <w:rPr>
          <w:sz w:val="28"/>
          <w:szCs w:val="28"/>
        </w:rPr>
        <w:t>.</w:t>
      </w:r>
    </w:p>
    <w:p w14:paraId="5BEF53D1" w14:textId="385DFB46" w:rsidR="00674DA5" w:rsidRPr="00674DA5" w:rsidRDefault="00A1105B" w:rsidP="00FF08A5">
      <w:pPr>
        <w:pStyle w:val="a3"/>
        <w:spacing w:before="0" w:beforeAutospacing="0" w:after="0" w:afterAutospacing="0"/>
        <w:ind w:firstLine="851"/>
        <w:rPr>
          <w:noProof w:val="0"/>
          <w:sz w:val="28"/>
          <w:szCs w:val="28"/>
          <w:lang w:eastAsia="uk-UA"/>
        </w:rPr>
      </w:pPr>
      <w:r w:rsidRPr="00674DA5">
        <w:rPr>
          <w:rStyle w:val="a9"/>
          <w:sz w:val="28"/>
          <w:szCs w:val="28"/>
        </w:rPr>
        <w:t>Причини</w:t>
      </w:r>
      <w:r w:rsidRPr="00674DA5">
        <w:rPr>
          <w:sz w:val="28"/>
          <w:szCs w:val="28"/>
        </w:rPr>
        <w:t xml:space="preserve">: </w:t>
      </w:r>
      <w:r w:rsidR="00674DA5" w:rsidRPr="00674DA5">
        <w:rPr>
          <w:noProof w:val="0"/>
          <w:sz w:val="28"/>
          <w:szCs w:val="28"/>
          <w:lang w:eastAsia="uk-UA"/>
        </w:rPr>
        <w:t>Основними причинами виникнення проблем у програмному продукті є відсутність системного UX</w:t>
      </w:r>
      <w:r w:rsidR="00674DA5" w:rsidRPr="00674DA5">
        <w:rPr>
          <w:noProof w:val="0"/>
          <w:sz w:val="28"/>
          <w:szCs w:val="28"/>
          <w:lang w:eastAsia="uk-UA"/>
        </w:rPr>
        <w:noBreakHyphen/>
        <w:t xml:space="preserve">тестування, орієнтація виключно на технічні характеристики без врахування потреб користувачів, недостатня увага до адаптивності інтерфейсу та ігнорування сучасних стандартів дизайну. Додатково проблеми можуть виникати через слабку комунікацію між командами розробників і </w:t>
      </w:r>
      <w:proofErr w:type="spellStart"/>
      <w:r w:rsidR="00674DA5" w:rsidRPr="00674DA5">
        <w:rPr>
          <w:noProof w:val="0"/>
          <w:sz w:val="28"/>
          <w:szCs w:val="28"/>
          <w:lang w:eastAsia="uk-UA"/>
        </w:rPr>
        <w:t>тестувальників</w:t>
      </w:r>
      <w:proofErr w:type="spellEnd"/>
      <w:r w:rsidR="00674DA5" w:rsidRPr="00674DA5">
        <w:rPr>
          <w:noProof w:val="0"/>
          <w:sz w:val="28"/>
          <w:szCs w:val="28"/>
          <w:lang w:eastAsia="uk-UA"/>
        </w:rPr>
        <w:t xml:space="preserve">, відсутність регулярного моніторингу </w:t>
      </w:r>
      <w:r w:rsidR="00674DA5" w:rsidRPr="00674DA5">
        <w:rPr>
          <w:noProof w:val="0"/>
          <w:sz w:val="28"/>
          <w:szCs w:val="28"/>
          <w:lang w:eastAsia="uk-UA"/>
        </w:rPr>
        <w:lastRenderedPageBreak/>
        <w:t>продуктивності та недооцінку важливості зворотного зв’язку від кінцевих користувачів.</w:t>
      </w:r>
    </w:p>
    <w:p w14:paraId="076F55B1" w14:textId="77777777" w:rsidR="00674DA5" w:rsidRPr="00674DA5" w:rsidRDefault="00674DA5" w:rsidP="00FF08A5">
      <w:pPr>
        <w:spacing w:after="0" w:line="360" w:lineRule="auto"/>
        <w:ind w:firstLine="851"/>
        <w:jc w:val="both"/>
        <w:rPr>
          <w:noProof w:val="0"/>
          <w:lang w:eastAsia="uk-UA"/>
        </w:rPr>
      </w:pPr>
      <w:r w:rsidRPr="00674DA5">
        <w:rPr>
          <w:b/>
          <w:bCs/>
          <w:noProof w:val="0"/>
          <w:lang w:eastAsia="uk-UA"/>
        </w:rPr>
        <w:t>Шляхи усунення:</w:t>
      </w:r>
      <w:r w:rsidRPr="00674DA5">
        <w:rPr>
          <w:noProof w:val="0"/>
          <w:lang w:eastAsia="uk-UA"/>
        </w:rPr>
        <w:t xml:space="preserve"> Для подолання цих недоліків необхідно проводити юзабіліті</w:t>
      </w:r>
      <w:r w:rsidRPr="00674DA5">
        <w:rPr>
          <w:noProof w:val="0"/>
          <w:lang w:eastAsia="uk-UA"/>
        </w:rPr>
        <w:noBreakHyphen/>
        <w:t>тести на різних етапах життєвого циклу продукту, впроваджувати адаптивний дизайн, що забезпечує коректну роботу на різних пристроях, та застосовувати принципи «мінімалізму» в інтерфейсі, які зменшують когнітивне навантаження на користувача. Важливим є також використання аналітичних інструментів для відстеження поведінки користувачів, регулярне оновлення продукту відповідно до сучасних стандартів UX/UI та залучення фокус</w:t>
      </w:r>
      <w:r w:rsidRPr="00674DA5">
        <w:rPr>
          <w:noProof w:val="0"/>
          <w:lang w:eastAsia="uk-UA"/>
        </w:rPr>
        <w:noBreakHyphen/>
        <w:t>груп для отримання якісного зворотного зв’язку.</w:t>
      </w:r>
    </w:p>
    <w:p w14:paraId="5348E7AD" w14:textId="400B780C" w:rsidR="005F1E50" w:rsidRPr="00296338" w:rsidRDefault="00674DA5" w:rsidP="00FF08A5">
      <w:pPr>
        <w:spacing w:after="0" w:line="360" w:lineRule="auto"/>
        <w:ind w:firstLine="851"/>
        <w:jc w:val="both"/>
        <w:rPr>
          <w:noProof w:val="0"/>
          <w:lang w:eastAsia="uk-UA"/>
        </w:rPr>
      </w:pPr>
      <w:r w:rsidRPr="00674DA5">
        <w:rPr>
          <w:noProof w:val="0"/>
          <w:lang w:eastAsia="uk-UA"/>
        </w:rPr>
        <w:t>Додатково до цього варто інтегрувати системи автоматизованого моніторингу продуктивності, застосовувати A/B</w:t>
      </w:r>
      <w:r w:rsidRPr="00674DA5">
        <w:rPr>
          <w:noProof w:val="0"/>
          <w:lang w:eastAsia="uk-UA"/>
        </w:rPr>
        <w:noBreakHyphen/>
        <w:t>тестування для перевірки ефективності нових рішень та впроваджувати принципи «</w:t>
      </w:r>
      <w:proofErr w:type="spellStart"/>
      <w:r w:rsidRPr="00674DA5">
        <w:rPr>
          <w:noProof w:val="0"/>
          <w:lang w:eastAsia="uk-UA"/>
        </w:rPr>
        <w:t>user</w:t>
      </w:r>
      <w:r w:rsidRPr="00674DA5">
        <w:rPr>
          <w:noProof w:val="0"/>
          <w:lang w:eastAsia="uk-UA"/>
        </w:rPr>
        <w:noBreakHyphen/>
        <w:t>centered</w:t>
      </w:r>
      <w:proofErr w:type="spellEnd"/>
      <w:r w:rsidRPr="00674DA5">
        <w:rPr>
          <w:noProof w:val="0"/>
          <w:lang w:eastAsia="uk-UA"/>
        </w:rPr>
        <w:t xml:space="preserve"> </w:t>
      </w:r>
      <w:proofErr w:type="spellStart"/>
      <w:r w:rsidRPr="00674DA5">
        <w:rPr>
          <w:noProof w:val="0"/>
          <w:lang w:eastAsia="uk-UA"/>
        </w:rPr>
        <w:t>design</w:t>
      </w:r>
      <w:proofErr w:type="spellEnd"/>
      <w:r w:rsidRPr="00674DA5">
        <w:rPr>
          <w:noProof w:val="0"/>
          <w:lang w:eastAsia="uk-UA"/>
        </w:rPr>
        <w:t>», які ставлять потреби користувача в центр процесу розробки. Такий комплексний підхід дозволяє не лише усунути існуючі проблеми, але й запобігти їх появі у майбутньому.</w:t>
      </w:r>
    </w:p>
    <w:p w14:paraId="2E685440" w14:textId="040656AA" w:rsidR="00242C75" w:rsidRDefault="00242C75" w:rsidP="00242C75">
      <w:pPr>
        <w:spacing w:after="0" w:line="360" w:lineRule="auto"/>
        <w:ind w:firstLine="709"/>
        <w:jc w:val="right"/>
      </w:pPr>
      <w:r>
        <w:t>Таблиця 2.3</w:t>
      </w:r>
    </w:p>
    <w:p w14:paraId="23D8417B" w14:textId="02267F5A" w:rsidR="00242C75" w:rsidRDefault="00242C75" w:rsidP="00242C75">
      <w:pPr>
        <w:spacing w:after="0" w:line="360" w:lineRule="auto"/>
        <w:ind w:firstLine="709"/>
        <w:jc w:val="center"/>
      </w:pPr>
      <w:r>
        <w:t>Виявлення проблемних аспектів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4"/>
        <w:gridCol w:w="2905"/>
        <w:gridCol w:w="2307"/>
        <w:gridCol w:w="2681"/>
      </w:tblGrid>
      <w:tr w:rsidR="00A1105B" w:rsidRPr="001739C7" w14:paraId="7A523F38" w14:textId="77777777" w:rsidTr="00E85282">
        <w:trPr>
          <w:tblHeader/>
          <w:tblCellSpacing w:w="15" w:type="dxa"/>
        </w:trPr>
        <w:tc>
          <w:tcPr>
            <w:tcW w:w="0" w:type="auto"/>
            <w:vAlign w:val="center"/>
            <w:hideMark/>
          </w:tcPr>
          <w:p w14:paraId="42A9AABE" w14:textId="77777777" w:rsidR="00A1105B" w:rsidRPr="001739C7" w:rsidRDefault="00A1105B" w:rsidP="00E85282">
            <w:pPr>
              <w:spacing w:after="0" w:line="240" w:lineRule="auto"/>
              <w:jc w:val="center"/>
              <w:rPr>
                <w:b/>
                <w:bCs/>
                <w:sz w:val="24"/>
                <w:szCs w:val="24"/>
                <w:lang w:eastAsia="uk-UA"/>
              </w:rPr>
            </w:pPr>
            <w:r w:rsidRPr="001739C7">
              <w:rPr>
                <w:b/>
                <w:bCs/>
                <w:sz w:val="24"/>
                <w:szCs w:val="24"/>
                <w:lang w:eastAsia="uk-UA"/>
              </w:rPr>
              <w:t>Аспект</w:t>
            </w:r>
          </w:p>
        </w:tc>
        <w:tc>
          <w:tcPr>
            <w:tcW w:w="0" w:type="auto"/>
            <w:vAlign w:val="center"/>
            <w:hideMark/>
          </w:tcPr>
          <w:p w14:paraId="020807AE" w14:textId="77777777" w:rsidR="00A1105B" w:rsidRPr="001739C7" w:rsidRDefault="00A1105B" w:rsidP="00E85282">
            <w:pPr>
              <w:spacing w:after="0" w:line="240" w:lineRule="auto"/>
              <w:jc w:val="center"/>
              <w:rPr>
                <w:b/>
                <w:bCs/>
                <w:sz w:val="24"/>
                <w:szCs w:val="24"/>
                <w:lang w:eastAsia="uk-UA"/>
              </w:rPr>
            </w:pPr>
            <w:r w:rsidRPr="001739C7">
              <w:rPr>
                <w:b/>
                <w:bCs/>
                <w:sz w:val="24"/>
                <w:szCs w:val="24"/>
                <w:lang w:eastAsia="uk-UA"/>
              </w:rPr>
              <w:t>Типові проблеми</w:t>
            </w:r>
          </w:p>
        </w:tc>
        <w:tc>
          <w:tcPr>
            <w:tcW w:w="0" w:type="auto"/>
            <w:vAlign w:val="center"/>
            <w:hideMark/>
          </w:tcPr>
          <w:p w14:paraId="091B4AB9" w14:textId="77777777" w:rsidR="00A1105B" w:rsidRPr="001739C7" w:rsidRDefault="00A1105B" w:rsidP="00E85282">
            <w:pPr>
              <w:spacing w:after="0" w:line="240" w:lineRule="auto"/>
              <w:jc w:val="center"/>
              <w:rPr>
                <w:b/>
                <w:bCs/>
                <w:sz w:val="24"/>
                <w:szCs w:val="24"/>
                <w:lang w:eastAsia="uk-UA"/>
              </w:rPr>
            </w:pPr>
            <w:r w:rsidRPr="001739C7">
              <w:rPr>
                <w:b/>
                <w:bCs/>
                <w:sz w:val="24"/>
                <w:szCs w:val="24"/>
                <w:lang w:eastAsia="uk-UA"/>
              </w:rPr>
              <w:t>Причини</w:t>
            </w:r>
          </w:p>
        </w:tc>
        <w:tc>
          <w:tcPr>
            <w:tcW w:w="0" w:type="auto"/>
            <w:vAlign w:val="center"/>
            <w:hideMark/>
          </w:tcPr>
          <w:p w14:paraId="770E4AA3" w14:textId="77777777" w:rsidR="00A1105B" w:rsidRPr="001739C7" w:rsidRDefault="00A1105B" w:rsidP="00E85282">
            <w:pPr>
              <w:spacing w:after="0" w:line="240" w:lineRule="auto"/>
              <w:jc w:val="center"/>
              <w:rPr>
                <w:b/>
                <w:bCs/>
                <w:sz w:val="24"/>
                <w:szCs w:val="24"/>
                <w:lang w:eastAsia="uk-UA"/>
              </w:rPr>
            </w:pPr>
            <w:r w:rsidRPr="001739C7">
              <w:rPr>
                <w:b/>
                <w:bCs/>
                <w:sz w:val="24"/>
                <w:szCs w:val="24"/>
                <w:lang w:eastAsia="uk-UA"/>
              </w:rPr>
              <w:t>Шляхи усунення</w:t>
            </w:r>
          </w:p>
        </w:tc>
      </w:tr>
      <w:tr w:rsidR="00A1105B" w:rsidRPr="001739C7" w14:paraId="5BB7A9B7" w14:textId="77777777" w:rsidTr="00E85282">
        <w:trPr>
          <w:tblCellSpacing w:w="15" w:type="dxa"/>
        </w:trPr>
        <w:tc>
          <w:tcPr>
            <w:tcW w:w="0" w:type="auto"/>
            <w:vAlign w:val="center"/>
            <w:hideMark/>
          </w:tcPr>
          <w:p w14:paraId="40504D8A" w14:textId="77777777" w:rsidR="00A1105B" w:rsidRPr="001739C7" w:rsidRDefault="00A1105B" w:rsidP="00E85282">
            <w:pPr>
              <w:spacing w:after="0" w:line="240" w:lineRule="auto"/>
              <w:rPr>
                <w:sz w:val="24"/>
                <w:szCs w:val="24"/>
                <w:lang w:eastAsia="uk-UA"/>
              </w:rPr>
            </w:pPr>
            <w:r w:rsidRPr="001739C7">
              <w:rPr>
                <w:sz w:val="24"/>
                <w:szCs w:val="24"/>
                <w:lang w:eastAsia="uk-UA"/>
              </w:rPr>
              <w:t>Швидкодія</w:t>
            </w:r>
          </w:p>
        </w:tc>
        <w:tc>
          <w:tcPr>
            <w:tcW w:w="0" w:type="auto"/>
            <w:vAlign w:val="center"/>
            <w:hideMark/>
          </w:tcPr>
          <w:p w14:paraId="63BB8D42" w14:textId="77777777" w:rsidR="00A1105B" w:rsidRPr="001739C7" w:rsidRDefault="00A1105B" w:rsidP="00E85282">
            <w:pPr>
              <w:spacing w:after="0" w:line="240" w:lineRule="auto"/>
              <w:rPr>
                <w:sz w:val="24"/>
                <w:szCs w:val="24"/>
                <w:lang w:eastAsia="uk-UA"/>
              </w:rPr>
            </w:pPr>
            <w:r w:rsidRPr="001739C7">
              <w:rPr>
                <w:sz w:val="24"/>
                <w:szCs w:val="24"/>
                <w:lang w:eastAsia="uk-UA"/>
              </w:rPr>
              <w:t>Довгий час відгуку, затримки, низька пропускна здатність</w:t>
            </w:r>
          </w:p>
        </w:tc>
        <w:tc>
          <w:tcPr>
            <w:tcW w:w="0" w:type="auto"/>
            <w:vAlign w:val="center"/>
            <w:hideMark/>
          </w:tcPr>
          <w:p w14:paraId="2D270CEC" w14:textId="77777777" w:rsidR="00A1105B" w:rsidRPr="001739C7" w:rsidRDefault="00A1105B" w:rsidP="00E85282">
            <w:pPr>
              <w:spacing w:after="0" w:line="240" w:lineRule="auto"/>
              <w:rPr>
                <w:sz w:val="24"/>
                <w:szCs w:val="24"/>
                <w:lang w:eastAsia="uk-UA"/>
              </w:rPr>
            </w:pPr>
            <w:r w:rsidRPr="001739C7">
              <w:rPr>
                <w:sz w:val="24"/>
                <w:szCs w:val="24"/>
                <w:lang w:eastAsia="uk-UA"/>
              </w:rPr>
              <w:t>Неефективні алгоритми, неоптимізовані запити</w:t>
            </w:r>
          </w:p>
        </w:tc>
        <w:tc>
          <w:tcPr>
            <w:tcW w:w="0" w:type="auto"/>
            <w:vAlign w:val="center"/>
            <w:hideMark/>
          </w:tcPr>
          <w:p w14:paraId="4E277B72" w14:textId="77777777" w:rsidR="00A1105B" w:rsidRPr="001739C7" w:rsidRDefault="00A1105B" w:rsidP="00E85282">
            <w:pPr>
              <w:spacing w:after="0" w:line="240" w:lineRule="auto"/>
              <w:rPr>
                <w:sz w:val="24"/>
                <w:szCs w:val="24"/>
                <w:lang w:eastAsia="uk-UA"/>
              </w:rPr>
            </w:pPr>
            <w:r w:rsidRPr="001739C7">
              <w:rPr>
                <w:sz w:val="24"/>
                <w:szCs w:val="24"/>
                <w:lang w:eastAsia="uk-UA"/>
              </w:rPr>
              <w:t>Кешування, оптимізація БД, асинхронність</w:t>
            </w:r>
          </w:p>
        </w:tc>
      </w:tr>
      <w:tr w:rsidR="00A1105B" w:rsidRPr="001739C7" w14:paraId="74DD2FDD" w14:textId="77777777" w:rsidTr="00E85282">
        <w:trPr>
          <w:tblCellSpacing w:w="15" w:type="dxa"/>
        </w:trPr>
        <w:tc>
          <w:tcPr>
            <w:tcW w:w="0" w:type="auto"/>
            <w:vAlign w:val="center"/>
            <w:hideMark/>
          </w:tcPr>
          <w:p w14:paraId="2FF6C180" w14:textId="77777777" w:rsidR="00A1105B" w:rsidRPr="001739C7" w:rsidRDefault="00A1105B" w:rsidP="00E85282">
            <w:pPr>
              <w:spacing w:after="0" w:line="240" w:lineRule="auto"/>
              <w:rPr>
                <w:sz w:val="24"/>
                <w:szCs w:val="24"/>
                <w:lang w:eastAsia="uk-UA"/>
              </w:rPr>
            </w:pPr>
            <w:r w:rsidRPr="001739C7">
              <w:rPr>
                <w:sz w:val="24"/>
                <w:szCs w:val="24"/>
                <w:lang w:eastAsia="uk-UA"/>
              </w:rPr>
              <w:t>Використання ресурсів</w:t>
            </w:r>
          </w:p>
        </w:tc>
        <w:tc>
          <w:tcPr>
            <w:tcW w:w="0" w:type="auto"/>
            <w:vAlign w:val="center"/>
            <w:hideMark/>
          </w:tcPr>
          <w:p w14:paraId="286A142F" w14:textId="77777777" w:rsidR="00A1105B" w:rsidRPr="001739C7" w:rsidRDefault="00A1105B" w:rsidP="00E85282">
            <w:pPr>
              <w:spacing w:after="0" w:line="240" w:lineRule="auto"/>
              <w:rPr>
                <w:sz w:val="24"/>
                <w:szCs w:val="24"/>
                <w:lang w:eastAsia="uk-UA"/>
              </w:rPr>
            </w:pPr>
            <w:r w:rsidRPr="001739C7">
              <w:rPr>
                <w:sz w:val="24"/>
                <w:szCs w:val="24"/>
                <w:lang w:eastAsia="uk-UA"/>
              </w:rPr>
              <w:t>Надмірне споживання пам’яті, високе навантаження CPU</w:t>
            </w:r>
          </w:p>
        </w:tc>
        <w:tc>
          <w:tcPr>
            <w:tcW w:w="0" w:type="auto"/>
            <w:vAlign w:val="center"/>
            <w:hideMark/>
          </w:tcPr>
          <w:p w14:paraId="089509E6" w14:textId="77777777" w:rsidR="00A1105B" w:rsidRPr="001739C7" w:rsidRDefault="00A1105B" w:rsidP="00E85282">
            <w:pPr>
              <w:spacing w:after="0" w:line="240" w:lineRule="auto"/>
              <w:rPr>
                <w:sz w:val="24"/>
                <w:szCs w:val="24"/>
                <w:lang w:eastAsia="uk-UA"/>
              </w:rPr>
            </w:pPr>
            <w:r w:rsidRPr="001739C7">
              <w:rPr>
                <w:sz w:val="24"/>
                <w:szCs w:val="24"/>
                <w:lang w:eastAsia="uk-UA"/>
              </w:rPr>
              <w:t>Дублювання даних, неоптимальні структури</w:t>
            </w:r>
          </w:p>
        </w:tc>
        <w:tc>
          <w:tcPr>
            <w:tcW w:w="0" w:type="auto"/>
            <w:vAlign w:val="center"/>
            <w:hideMark/>
          </w:tcPr>
          <w:p w14:paraId="58A96038" w14:textId="77777777" w:rsidR="00A1105B" w:rsidRPr="001739C7" w:rsidRDefault="00A1105B" w:rsidP="00E85282">
            <w:pPr>
              <w:spacing w:after="0" w:line="240" w:lineRule="auto"/>
              <w:rPr>
                <w:sz w:val="24"/>
                <w:szCs w:val="24"/>
                <w:lang w:eastAsia="uk-UA"/>
              </w:rPr>
            </w:pPr>
            <w:r w:rsidRPr="001739C7">
              <w:rPr>
                <w:sz w:val="24"/>
                <w:szCs w:val="24"/>
                <w:lang w:eastAsia="uk-UA"/>
              </w:rPr>
              <w:t>Профілювання, оптимізація алгоритмів, багатопоточність</w:t>
            </w:r>
          </w:p>
        </w:tc>
      </w:tr>
      <w:tr w:rsidR="00A1105B" w:rsidRPr="001739C7" w14:paraId="281178A9" w14:textId="77777777" w:rsidTr="00E85282">
        <w:trPr>
          <w:tblCellSpacing w:w="15" w:type="dxa"/>
        </w:trPr>
        <w:tc>
          <w:tcPr>
            <w:tcW w:w="0" w:type="auto"/>
            <w:vAlign w:val="center"/>
            <w:hideMark/>
          </w:tcPr>
          <w:p w14:paraId="64822439" w14:textId="77777777" w:rsidR="00A1105B" w:rsidRPr="001739C7" w:rsidRDefault="00A1105B" w:rsidP="00E85282">
            <w:pPr>
              <w:spacing w:after="0" w:line="240" w:lineRule="auto"/>
              <w:rPr>
                <w:sz w:val="24"/>
                <w:szCs w:val="24"/>
                <w:lang w:eastAsia="uk-UA"/>
              </w:rPr>
            </w:pPr>
            <w:r w:rsidRPr="001739C7">
              <w:rPr>
                <w:sz w:val="24"/>
                <w:szCs w:val="24"/>
                <w:lang w:eastAsia="uk-UA"/>
              </w:rPr>
              <w:t>Інтерфейс та UX</w:t>
            </w:r>
          </w:p>
        </w:tc>
        <w:tc>
          <w:tcPr>
            <w:tcW w:w="0" w:type="auto"/>
            <w:vAlign w:val="center"/>
            <w:hideMark/>
          </w:tcPr>
          <w:p w14:paraId="6FB4911F" w14:textId="77777777" w:rsidR="00A1105B" w:rsidRPr="001739C7" w:rsidRDefault="00A1105B" w:rsidP="00E85282">
            <w:pPr>
              <w:spacing w:after="0" w:line="240" w:lineRule="auto"/>
              <w:rPr>
                <w:sz w:val="24"/>
                <w:szCs w:val="24"/>
                <w:lang w:eastAsia="uk-UA"/>
              </w:rPr>
            </w:pPr>
            <w:r w:rsidRPr="001739C7">
              <w:rPr>
                <w:sz w:val="24"/>
                <w:szCs w:val="24"/>
                <w:lang w:eastAsia="uk-UA"/>
              </w:rPr>
              <w:t>Складна навігація, відсутність адаптивності, неінформативні повідомлення</w:t>
            </w:r>
          </w:p>
        </w:tc>
        <w:tc>
          <w:tcPr>
            <w:tcW w:w="0" w:type="auto"/>
            <w:vAlign w:val="center"/>
            <w:hideMark/>
          </w:tcPr>
          <w:p w14:paraId="7D303A1C" w14:textId="77777777" w:rsidR="00A1105B" w:rsidRPr="001739C7" w:rsidRDefault="00A1105B" w:rsidP="00E85282">
            <w:pPr>
              <w:spacing w:after="0" w:line="240" w:lineRule="auto"/>
              <w:rPr>
                <w:sz w:val="24"/>
                <w:szCs w:val="24"/>
                <w:lang w:eastAsia="uk-UA"/>
              </w:rPr>
            </w:pPr>
            <w:r w:rsidRPr="001739C7">
              <w:rPr>
                <w:sz w:val="24"/>
                <w:szCs w:val="24"/>
                <w:lang w:eastAsia="uk-UA"/>
              </w:rPr>
              <w:t>Відсутність UX-тестування, технічна орієнтація</w:t>
            </w:r>
          </w:p>
        </w:tc>
        <w:tc>
          <w:tcPr>
            <w:tcW w:w="0" w:type="auto"/>
            <w:vAlign w:val="center"/>
            <w:hideMark/>
          </w:tcPr>
          <w:p w14:paraId="3E323B15" w14:textId="77777777" w:rsidR="00A1105B" w:rsidRPr="001739C7" w:rsidRDefault="00A1105B" w:rsidP="00E85282">
            <w:pPr>
              <w:spacing w:after="0" w:line="240" w:lineRule="auto"/>
              <w:rPr>
                <w:sz w:val="24"/>
                <w:szCs w:val="24"/>
                <w:lang w:eastAsia="uk-UA"/>
              </w:rPr>
            </w:pPr>
            <w:r w:rsidRPr="001739C7">
              <w:rPr>
                <w:sz w:val="24"/>
                <w:szCs w:val="24"/>
                <w:lang w:eastAsia="uk-UA"/>
              </w:rPr>
              <w:t>Юзабіліті-тести, адаптивний дизайн, мінімалізм</w:t>
            </w:r>
          </w:p>
        </w:tc>
      </w:tr>
    </w:tbl>
    <w:p w14:paraId="391A6B1F" w14:textId="77777777" w:rsidR="00674DA5" w:rsidRDefault="00674DA5" w:rsidP="00A71110">
      <w:pPr>
        <w:spacing w:after="0" w:line="360" w:lineRule="auto"/>
        <w:ind w:firstLine="709"/>
        <w:jc w:val="both"/>
        <w:rPr>
          <w:b/>
          <w:bCs/>
          <w:lang w:eastAsia="uk-UA"/>
        </w:rPr>
      </w:pPr>
    </w:p>
    <w:p w14:paraId="414EB1AD" w14:textId="7603B7E6" w:rsidR="00A1105B" w:rsidRPr="00A1105B" w:rsidRDefault="00A1105B" w:rsidP="00FF08A5">
      <w:pPr>
        <w:spacing w:after="0" w:line="360" w:lineRule="auto"/>
        <w:ind w:firstLine="851"/>
        <w:jc w:val="both"/>
        <w:rPr>
          <w:lang w:eastAsia="uk-UA"/>
        </w:rPr>
      </w:pPr>
      <w:r w:rsidRPr="00A1105B">
        <w:rPr>
          <w:lang w:eastAsia="uk-UA"/>
        </w:rPr>
        <w:t>У таблиці</w:t>
      </w:r>
      <w:r w:rsidR="005F1E50">
        <w:rPr>
          <w:lang w:eastAsia="uk-UA"/>
        </w:rPr>
        <w:t xml:space="preserve"> 2.3</w:t>
      </w:r>
      <w:r w:rsidRPr="00A1105B">
        <w:rPr>
          <w:lang w:eastAsia="uk-UA"/>
        </w:rPr>
        <w:t xml:space="preserve"> систематизовано основні проблемні аспекти програмного продукту, їхні типові прояви, причини виникнення та можливі шляхи усунення. Такий підхід дозволяє комплексно оцінити стан системи та визначити пріоритети для оптимізації.</w:t>
      </w:r>
    </w:p>
    <w:p w14:paraId="0303223A" w14:textId="77777777" w:rsidR="00A1105B" w:rsidRPr="00A1105B" w:rsidRDefault="00A1105B" w:rsidP="00FF08A5">
      <w:pPr>
        <w:spacing w:after="0" w:line="360" w:lineRule="auto"/>
        <w:ind w:firstLine="851"/>
        <w:jc w:val="both"/>
        <w:rPr>
          <w:lang w:eastAsia="uk-UA"/>
        </w:rPr>
      </w:pPr>
      <w:r w:rsidRPr="00A1105B">
        <w:rPr>
          <w:lang w:eastAsia="uk-UA"/>
        </w:rPr>
        <w:lastRenderedPageBreak/>
        <w:t>Зокрема, проблеми швидкодії найчастіше пов’язані з неефективними алгоритмами чи неоптимізованими запитами до бази даних. Вони проявляються у затримках виконання операцій та низькій пропускній здатності. Проблеми використання ресурсів виникають через дублювання даних або неоптимальні структури, що призводить до надмірного навантаження на пам’ять та процесор. Нарешті, інтерфейсні проблеми безпосередньо впливають на користувацький досвід: складна навігація, відсутність адаптивності чи неінформативні повідомлення знижують ефективність роботи користувачів із системою.</w:t>
      </w:r>
    </w:p>
    <w:p w14:paraId="2A44BF86" w14:textId="77777777" w:rsidR="00A1105B" w:rsidRPr="00A1105B" w:rsidRDefault="00A1105B" w:rsidP="00FF08A5">
      <w:pPr>
        <w:spacing w:after="0" w:line="360" w:lineRule="auto"/>
        <w:ind w:firstLine="851"/>
        <w:jc w:val="both"/>
        <w:rPr>
          <w:lang w:eastAsia="uk-UA"/>
        </w:rPr>
      </w:pPr>
      <w:r w:rsidRPr="00A1105B">
        <w:rPr>
          <w:lang w:eastAsia="uk-UA"/>
        </w:rPr>
        <w:t>Важливо, що кожен аспект має конкретні інструменти та методи вирішення – від кешування та багатопоточності до UX-тестування та впровадження адаптивного дизайну. Це підкреслює необхідність комплексного підходу до оптимізації, який враховує як технічні, так і користувацькі фактори.</w:t>
      </w:r>
    </w:p>
    <w:p w14:paraId="255D5364" w14:textId="5E430041" w:rsidR="004C2C12" w:rsidRDefault="00A1105B" w:rsidP="00FF08A5">
      <w:pPr>
        <w:spacing w:after="0" w:line="360" w:lineRule="auto"/>
        <w:ind w:firstLine="851"/>
        <w:jc w:val="both"/>
        <w:rPr>
          <w:lang w:eastAsia="uk-UA"/>
        </w:rPr>
      </w:pPr>
      <w:r w:rsidRPr="00A1105B">
        <w:rPr>
          <w:lang w:eastAsia="uk-UA"/>
        </w:rPr>
        <w:t>Таким чином, таблиця є практичним орієнтиром для розробників та аналітиків, допомагаючи швидко ідентифікувати проблеми та визначити найбільш ефективні шляхи їх усунення.</w:t>
      </w:r>
    </w:p>
    <w:p w14:paraId="4B6DB5B9" w14:textId="77777777" w:rsidR="00674DA5" w:rsidRPr="00A1105B" w:rsidRDefault="00674DA5" w:rsidP="00FF08A5">
      <w:pPr>
        <w:spacing w:after="0" w:line="360" w:lineRule="auto"/>
        <w:ind w:firstLine="851"/>
        <w:jc w:val="both"/>
        <w:rPr>
          <w:lang w:eastAsia="uk-UA"/>
        </w:rPr>
      </w:pPr>
    </w:p>
    <w:p w14:paraId="06198421" w14:textId="07B2F529" w:rsidR="007531FA" w:rsidRDefault="00CA79AB" w:rsidP="00FF08A5">
      <w:pPr>
        <w:pStyle w:val="2"/>
        <w:spacing w:before="0" w:line="360" w:lineRule="auto"/>
        <w:ind w:firstLine="851"/>
        <w:rPr>
          <w:rFonts w:ascii="Times New Roman" w:hAnsi="Times New Roman" w:cs="Times New Roman"/>
          <w:b/>
          <w:color w:val="000000" w:themeColor="text1"/>
          <w:sz w:val="28"/>
          <w:szCs w:val="28"/>
        </w:rPr>
      </w:pPr>
      <w:bookmarkStart w:id="65" w:name="_Toc232059195"/>
      <w:r>
        <w:rPr>
          <w:rFonts w:ascii="Times New Roman" w:hAnsi="Times New Roman" w:cs="Times New Roman"/>
          <w:b/>
          <w:bCs/>
          <w:color w:val="000000" w:themeColor="text1"/>
          <w:sz w:val="28"/>
          <w:szCs w:val="28"/>
        </w:rPr>
        <w:t>2.4</w:t>
      </w:r>
      <w:r w:rsidR="005F1E50">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bookmarkEnd w:id="65"/>
      <w:r w:rsidR="004E282E">
        <w:rPr>
          <w:rFonts w:ascii="Times New Roman" w:hAnsi="Times New Roman" w:cs="Times New Roman"/>
          <w:b/>
          <w:color w:val="000000" w:themeColor="text1"/>
          <w:sz w:val="28"/>
          <w:szCs w:val="28"/>
        </w:rPr>
        <w:t>Висновок п</w:t>
      </w:r>
      <w:r w:rsidR="00937E5B">
        <w:rPr>
          <w:rFonts w:ascii="Times New Roman" w:hAnsi="Times New Roman" w:cs="Times New Roman"/>
          <w:b/>
          <w:color w:val="000000" w:themeColor="text1"/>
          <w:sz w:val="28"/>
          <w:szCs w:val="28"/>
        </w:rPr>
        <w:t>о розділу</w:t>
      </w:r>
    </w:p>
    <w:p w14:paraId="57C288A5" w14:textId="77777777" w:rsidR="00514999" w:rsidRPr="00514999" w:rsidRDefault="00514999" w:rsidP="00FF08A5">
      <w:pPr>
        <w:spacing w:after="0" w:line="360" w:lineRule="auto"/>
        <w:ind w:firstLine="851"/>
      </w:pPr>
    </w:p>
    <w:p w14:paraId="1F2CB63E" w14:textId="77777777" w:rsidR="00937E5B" w:rsidRPr="00937E5B" w:rsidRDefault="00937E5B" w:rsidP="00FF08A5">
      <w:pPr>
        <w:pStyle w:val="a3"/>
        <w:spacing w:before="0" w:beforeAutospacing="0" w:after="0" w:afterAutospacing="0"/>
        <w:ind w:firstLine="851"/>
        <w:rPr>
          <w:noProof w:val="0"/>
          <w:sz w:val="28"/>
          <w:szCs w:val="28"/>
        </w:rPr>
      </w:pPr>
      <w:r w:rsidRPr="00937E5B">
        <w:rPr>
          <w:sz w:val="28"/>
          <w:szCs w:val="28"/>
        </w:rPr>
        <w:t>Проведений аналіз дозволив комплексно оцінити архітектуру, функціональні можливості та продуктивність обраного програмного продукту. Було визначено його сильні сторони, серед яких – відповідність базовим вимогам користувачів, наявність ключових функцій та інтуїтивно зрозумілий інтерфейс. Водночас виявлено проблемні аспекти, що стосуються продуктивності, використання ресурсів та масштабованості системи. Це підтвердило необхідність подальшого вдосконалення та оптимізації.</w:t>
      </w:r>
    </w:p>
    <w:p w14:paraId="11582A77" w14:textId="77777777" w:rsidR="00937E5B" w:rsidRPr="00937E5B" w:rsidRDefault="00937E5B" w:rsidP="00FF08A5">
      <w:pPr>
        <w:pStyle w:val="a3"/>
        <w:spacing w:before="0" w:beforeAutospacing="0" w:after="0" w:afterAutospacing="0"/>
        <w:ind w:firstLine="851"/>
        <w:rPr>
          <w:sz w:val="28"/>
          <w:szCs w:val="28"/>
        </w:rPr>
      </w:pPr>
      <w:r w:rsidRPr="00937E5B">
        <w:rPr>
          <w:sz w:val="28"/>
          <w:szCs w:val="28"/>
        </w:rPr>
        <w:t xml:space="preserve">Аналіз архітектури показав, що існуюча структура забезпечує базову стабільність, проте має обмеження у гнучкості та масштабуванні. Це може стати критичним фактором при збільшенні кількості користувачів або інтеграції нових модулів. Виявлені архітектурні недоліки окреслили напрями для застосування </w:t>
      </w:r>
      <w:r w:rsidRPr="00937E5B">
        <w:rPr>
          <w:sz w:val="28"/>
          <w:szCs w:val="28"/>
        </w:rPr>
        <w:lastRenderedPageBreak/>
        <w:t>сучасних технологій, таких як контейнеризація, мікросервісна архітектура та хмарні рішення, що дозволяють підвищити ефективність і гнучкість системи.</w:t>
      </w:r>
    </w:p>
    <w:p w14:paraId="7E61C4B5" w14:textId="77777777" w:rsidR="00937E5B" w:rsidRPr="00937E5B" w:rsidRDefault="00937E5B" w:rsidP="00FF08A5">
      <w:pPr>
        <w:pStyle w:val="a3"/>
        <w:spacing w:before="0" w:beforeAutospacing="0" w:after="0" w:afterAutospacing="0"/>
        <w:ind w:firstLine="851"/>
        <w:rPr>
          <w:sz w:val="28"/>
          <w:szCs w:val="28"/>
        </w:rPr>
      </w:pPr>
      <w:r w:rsidRPr="00937E5B">
        <w:rPr>
          <w:sz w:val="28"/>
          <w:szCs w:val="28"/>
        </w:rPr>
        <w:t>Дослідження продуктивності показало наявність «вузьких місць», які знижують швидкодію та ефективність використання ресурсів. Використання інструментів моніторингу та профайлерів дозволило зафіксувати перевантаження окремих компонентів, що негативно впливає на загальну стабільність роботи. Ці результати стали основою для вибору конкретних методів оптимізації, спрямованих на зменшення часу відгуку та підвищення ефективності використання апаратних ресурсів.</w:t>
      </w:r>
    </w:p>
    <w:p w14:paraId="07C45DC7" w14:textId="77777777" w:rsidR="00937E5B" w:rsidRPr="00937E5B" w:rsidRDefault="00937E5B" w:rsidP="00674DA5">
      <w:pPr>
        <w:pStyle w:val="a3"/>
        <w:spacing w:before="0" w:beforeAutospacing="0" w:after="0" w:afterAutospacing="0"/>
        <w:ind w:firstLine="709"/>
        <w:rPr>
          <w:sz w:val="28"/>
          <w:szCs w:val="28"/>
        </w:rPr>
      </w:pPr>
      <w:r w:rsidRPr="00937E5B">
        <w:rPr>
          <w:sz w:val="28"/>
          <w:szCs w:val="28"/>
        </w:rPr>
        <w:t>Важливим елементом аналізу стало дослідження користувацького досвіду (UX). Хоча інтерфейс продукту є зрозумілим і функціональним, він потребує вдосконалення з точки зору адаптивності та інтерактивності. Використання сучасних фреймворків (React, Angular, Vue.js) та аналітичних платформ (Google Analytics, Hotjar) може значно покращити взаємодію користувачів із системою та підвищити рівень їхньої задоволеності.</w:t>
      </w:r>
    </w:p>
    <w:p w14:paraId="134E3EE3" w14:textId="77777777" w:rsidR="00937E5B" w:rsidRPr="00937E5B" w:rsidRDefault="00937E5B" w:rsidP="00674DA5">
      <w:pPr>
        <w:pStyle w:val="a3"/>
        <w:spacing w:before="0" w:beforeAutospacing="0" w:after="0" w:afterAutospacing="0"/>
        <w:ind w:firstLine="709"/>
        <w:rPr>
          <w:sz w:val="28"/>
          <w:szCs w:val="28"/>
        </w:rPr>
      </w:pPr>
      <w:r w:rsidRPr="00937E5B">
        <w:rPr>
          <w:sz w:val="28"/>
          <w:szCs w:val="28"/>
        </w:rPr>
        <w:t>Окремо було проведено порівняння продукту з аналогами, які виконують схожі функції. Це дозволило визначити його конкурентні переваги та недоліки. У порівнянні з аналогами продукт має більш простий та зрозумілий інтерфейс, що робить його доступним для широкого кола користувачів. Водночас він поступається конкурентам у швидкодії, масштабованості та рівні інтеграції з зовнішніми сервісами. Таке зіставлення показало, що для підвищення конкурентоспроможності необхідно вдосконалити продуктивність та інтеграційні можливості, зберігаючи при цьому сильні сторони – доступність та зручність використання.</w:t>
      </w:r>
    </w:p>
    <w:p w14:paraId="3BCF48A8" w14:textId="77777777" w:rsidR="00937E5B" w:rsidRPr="00937E5B" w:rsidRDefault="00937E5B" w:rsidP="00674DA5">
      <w:pPr>
        <w:pStyle w:val="a3"/>
        <w:spacing w:before="0" w:beforeAutospacing="0" w:after="0" w:afterAutospacing="0"/>
        <w:ind w:firstLine="709"/>
        <w:rPr>
          <w:sz w:val="28"/>
          <w:szCs w:val="28"/>
        </w:rPr>
      </w:pPr>
      <w:r w:rsidRPr="00937E5B">
        <w:rPr>
          <w:sz w:val="28"/>
          <w:szCs w:val="28"/>
        </w:rPr>
        <w:t xml:space="preserve">Порівняльний аналіз також продемонстрував, що світові лідери ринку активно впроваджують інноваційні технології, такі як штучний інтелект, автоматизовані системи тестування та хмарні сервіси. Це дозволяє їм забезпечувати високу продуктивність, масштабованість та гнучкість. У цьому контексті обраний продукт займає середню позицію на ринку, що свідчить про </w:t>
      </w:r>
      <w:r w:rsidRPr="00937E5B">
        <w:rPr>
          <w:sz w:val="28"/>
          <w:szCs w:val="28"/>
        </w:rPr>
        <w:lastRenderedPageBreak/>
        <w:t>необхідність стратегічного розвитку у напрямку вдосконалення інтерфейсу, оптимізації продуктивності та розширення інтеграційних можливостей.</w:t>
      </w:r>
    </w:p>
    <w:p w14:paraId="1A2325BB" w14:textId="77777777" w:rsidR="00937E5B" w:rsidRPr="00674DA5" w:rsidRDefault="00937E5B" w:rsidP="00674DA5">
      <w:pPr>
        <w:pStyle w:val="a3"/>
        <w:spacing w:before="0" w:beforeAutospacing="0" w:after="0" w:afterAutospacing="0"/>
        <w:ind w:firstLine="709"/>
        <w:rPr>
          <w:sz w:val="28"/>
          <w:szCs w:val="28"/>
        </w:rPr>
      </w:pPr>
      <w:r w:rsidRPr="00674DA5">
        <w:rPr>
          <w:sz w:val="28"/>
          <w:szCs w:val="28"/>
        </w:rPr>
        <w:t>Важливим практичним результатом аналізу стало визначення конкретних напрямів оптимізації, які можуть бути реалізовані у найближчій перспективі. Це включає вдосконалення архітектури, оптимізацію алгоритмів, інтеграцію з сучасними сервісами та покращення UX. Реалізація цих заходів дозволить значно підвищити конкурентоспроможність продукту та забезпечити його довготривалу життєздатність у швидкозмінному цифровому середовищі.</w:t>
      </w:r>
    </w:p>
    <w:p w14:paraId="5F4FE2C4" w14:textId="77777777" w:rsidR="00674DA5" w:rsidRPr="00674DA5" w:rsidRDefault="00674DA5" w:rsidP="00216AE7">
      <w:pPr>
        <w:spacing w:after="0" w:line="360" w:lineRule="auto"/>
        <w:ind w:firstLine="709"/>
        <w:jc w:val="both"/>
        <w:rPr>
          <w:noProof w:val="0"/>
          <w:lang w:eastAsia="uk-UA"/>
        </w:rPr>
      </w:pPr>
      <w:r w:rsidRPr="00674DA5">
        <w:rPr>
          <w:noProof w:val="0"/>
          <w:lang w:eastAsia="uk-UA"/>
        </w:rPr>
        <w:t>Таким чином, проведений аналіз не лише окреслив поточний стан програмного продукту, але й визначив стратегічні напрями його розвитку. Виявлені проблеми та результати порівняння з аналогами підтвердили необхідність застосування сучасних інструментів та технологій, що дозволить забезпечити стабільність, масштабованість і конкурентоспроможність системи. Отримані висновки стали міцною основою для наступного етапу роботи – розробки та впровадження методів оптимізації.</w:t>
      </w:r>
    </w:p>
    <w:p w14:paraId="16BB597D" w14:textId="77777777" w:rsidR="00674DA5" w:rsidRPr="00674DA5" w:rsidRDefault="00674DA5" w:rsidP="00216AE7">
      <w:pPr>
        <w:spacing w:after="0" w:line="360" w:lineRule="auto"/>
        <w:ind w:firstLine="709"/>
        <w:jc w:val="both"/>
        <w:rPr>
          <w:noProof w:val="0"/>
          <w:lang w:eastAsia="uk-UA"/>
        </w:rPr>
      </w:pPr>
      <w:r w:rsidRPr="00674DA5">
        <w:rPr>
          <w:noProof w:val="0"/>
          <w:lang w:eastAsia="uk-UA"/>
        </w:rPr>
        <w:t>Додатково слід зазначити, що проведене дослідження підтвердило важливість комплексного підходу, який поєднує технічні, архітектурні, ресурсні та UX</w:t>
      </w:r>
      <w:r w:rsidRPr="00674DA5">
        <w:rPr>
          <w:noProof w:val="0"/>
          <w:lang w:eastAsia="uk-UA"/>
        </w:rPr>
        <w:noBreakHyphen/>
        <w:t>рішення. Теоретичні положення системного аналізу та життєвого циклу програмного забезпечення знайшли практичне підтвердження у результатах оптимізації, що доводить їхню актуальність для сучасних цифрових продуктів.</w:t>
      </w:r>
    </w:p>
    <w:p w14:paraId="2C64D38C" w14:textId="77777777" w:rsidR="00674DA5" w:rsidRPr="00674DA5" w:rsidRDefault="00674DA5" w:rsidP="00216AE7">
      <w:pPr>
        <w:spacing w:after="0" w:line="360" w:lineRule="auto"/>
        <w:ind w:firstLine="709"/>
        <w:jc w:val="both"/>
        <w:rPr>
          <w:noProof w:val="0"/>
          <w:sz w:val="24"/>
          <w:szCs w:val="24"/>
          <w:lang w:eastAsia="uk-UA"/>
        </w:rPr>
      </w:pPr>
      <w:r w:rsidRPr="00674DA5">
        <w:rPr>
          <w:noProof w:val="0"/>
          <w:lang w:eastAsia="uk-UA"/>
        </w:rPr>
        <w:t>Важливим є й те, що оптимізація програмного продукту має не лише технічне, але й стратегічне значення: вона впливає на рівень задоволеності користувачів, формує позитивний імідж компанії та забезпечує довготривалу конкурентоспроможність на ринку. Таким чином, результати дослідження можна розглядати як основу для подальших наукових і практичних розробок у сфері вдосконалення програмних систем.</w:t>
      </w:r>
    </w:p>
    <w:p w14:paraId="210DF346" w14:textId="1AE1864E" w:rsidR="00C94B18" w:rsidRDefault="00937E5B" w:rsidP="00937E5B">
      <w:r>
        <w:t xml:space="preserve"> </w:t>
      </w:r>
      <w:r w:rsidR="00C94B18">
        <w:br w:type="page"/>
      </w:r>
    </w:p>
    <w:p w14:paraId="7A7F024D" w14:textId="46A7F769" w:rsidR="00046C89" w:rsidRDefault="00877780" w:rsidP="00911290">
      <w:pPr>
        <w:pStyle w:val="1"/>
        <w:rPr>
          <w:rStyle w:val="a8"/>
          <w:b/>
        </w:rPr>
      </w:pPr>
      <w:bookmarkStart w:id="66" w:name="_Toc232059196"/>
      <w:r>
        <w:lastRenderedPageBreak/>
        <w:t xml:space="preserve">РОЗДІЛ </w:t>
      </w:r>
      <w:r w:rsidR="00046C89" w:rsidRPr="000E4D59">
        <w:t xml:space="preserve">3. </w:t>
      </w:r>
      <w:r w:rsidR="00B0553F" w:rsidRPr="009C474E">
        <w:rPr>
          <w:rStyle w:val="a8"/>
          <w:b/>
        </w:rPr>
        <w:t xml:space="preserve">ОПТИМІЗАЦІЯ ПРОГРАМНОГО </w:t>
      </w:r>
      <w:r w:rsidR="009C474E" w:rsidRPr="009C474E">
        <w:rPr>
          <w:rStyle w:val="a8"/>
          <w:b/>
        </w:rPr>
        <w:t>ПРОДУКТУ</w:t>
      </w:r>
      <w:bookmarkEnd w:id="66"/>
    </w:p>
    <w:p w14:paraId="34CB5781" w14:textId="77777777" w:rsidR="001149E1" w:rsidRPr="001149E1" w:rsidRDefault="001149E1" w:rsidP="00FF08A5">
      <w:pPr>
        <w:ind w:firstLine="851"/>
      </w:pPr>
    </w:p>
    <w:p w14:paraId="5851D153" w14:textId="77777777" w:rsidR="004C2C12" w:rsidRPr="004C2C12" w:rsidRDefault="004C2C12" w:rsidP="00FF08A5">
      <w:pPr>
        <w:spacing w:after="0" w:line="360" w:lineRule="auto"/>
        <w:ind w:firstLine="851"/>
        <w:jc w:val="both"/>
        <w:rPr>
          <w:noProof w:val="0"/>
          <w:lang w:eastAsia="uk-UA"/>
        </w:rPr>
      </w:pPr>
      <w:r w:rsidRPr="004C2C12">
        <w:rPr>
          <w:noProof w:val="0"/>
          <w:lang w:eastAsia="uk-UA"/>
        </w:rPr>
        <w:t>Оптимізація програмного продукту є ключовим етапом його життєвого циклу, що спрямований на підвищення продуктивності, ефективності використання ресурсів та покращення користувацького досвіду. Вона охоплює комплекс заходів – від удосконалення алгоритмів і архітектури до інтеграції сучасних технологій та впровадження інструментів аналітики. Завдяки оптимізації програмне забезпечення стає більш стабільним, масштабованим і конкурентоспроможним, що забезпечує його довготривалу життєздатність у швидкозмінному цифровому середовищі.</w:t>
      </w:r>
    </w:p>
    <w:p w14:paraId="089E3035" w14:textId="0BB92CF2" w:rsidR="004C2C12" w:rsidRPr="000E4D59" w:rsidRDefault="004C2C12" w:rsidP="00FF08A5">
      <w:pPr>
        <w:spacing w:after="0" w:line="360" w:lineRule="auto"/>
        <w:ind w:firstLine="851"/>
        <w:jc w:val="both"/>
      </w:pPr>
    </w:p>
    <w:p w14:paraId="2C962F7D" w14:textId="7773CA15" w:rsidR="007531FA" w:rsidRDefault="00046C89" w:rsidP="00FF08A5">
      <w:pPr>
        <w:pStyle w:val="2"/>
        <w:spacing w:before="0" w:line="360" w:lineRule="auto"/>
        <w:ind w:firstLine="851"/>
        <w:rPr>
          <w:rFonts w:ascii="Times New Roman" w:hAnsi="Times New Roman" w:cs="Times New Roman"/>
          <w:b/>
          <w:bCs/>
          <w:color w:val="000000" w:themeColor="text1"/>
          <w:sz w:val="28"/>
          <w:szCs w:val="28"/>
        </w:rPr>
      </w:pPr>
      <w:bookmarkStart w:id="67" w:name="_Toc232059197"/>
      <w:r w:rsidRPr="000E4D59">
        <w:rPr>
          <w:rFonts w:ascii="Times New Roman" w:hAnsi="Times New Roman" w:cs="Times New Roman"/>
          <w:b/>
          <w:bCs/>
          <w:color w:val="000000" w:themeColor="text1"/>
          <w:sz w:val="28"/>
          <w:szCs w:val="28"/>
        </w:rPr>
        <w:t>3.1</w:t>
      </w:r>
      <w:r w:rsidR="005F1E50">
        <w:rPr>
          <w:rFonts w:ascii="Times New Roman" w:hAnsi="Times New Roman" w:cs="Times New Roman"/>
          <w:b/>
          <w:bCs/>
          <w:color w:val="000000" w:themeColor="text1"/>
          <w:sz w:val="28"/>
          <w:szCs w:val="28"/>
        </w:rPr>
        <w:t>.</w:t>
      </w:r>
      <w:r w:rsidRPr="000E4D59">
        <w:rPr>
          <w:rFonts w:ascii="Times New Roman" w:hAnsi="Times New Roman" w:cs="Times New Roman"/>
          <w:b/>
          <w:bCs/>
          <w:color w:val="000000" w:themeColor="text1"/>
          <w:sz w:val="28"/>
          <w:szCs w:val="28"/>
        </w:rPr>
        <w:t xml:space="preserve"> Вибір середовища розробк</w:t>
      </w:r>
      <w:bookmarkEnd w:id="67"/>
      <w:r w:rsidR="00514999">
        <w:rPr>
          <w:rFonts w:ascii="Times New Roman" w:hAnsi="Times New Roman" w:cs="Times New Roman"/>
          <w:b/>
          <w:bCs/>
          <w:color w:val="000000" w:themeColor="text1"/>
          <w:sz w:val="28"/>
          <w:szCs w:val="28"/>
        </w:rPr>
        <w:t>и</w:t>
      </w:r>
    </w:p>
    <w:p w14:paraId="4AE56AD9" w14:textId="77777777" w:rsidR="00514999" w:rsidRPr="00514999" w:rsidRDefault="00514999" w:rsidP="00FF08A5">
      <w:pPr>
        <w:spacing w:after="0" w:line="360" w:lineRule="auto"/>
        <w:ind w:firstLine="851"/>
      </w:pPr>
    </w:p>
    <w:p w14:paraId="4BF80D46" w14:textId="77777777" w:rsidR="00136088" w:rsidRPr="00136088" w:rsidRDefault="00136088" w:rsidP="00FF08A5">
      <w:pPr>
        <w:spacing w:after="0" w:line="360" w:lineRule="auto"/>
        <w:ind w:firstLine="851"/>
        <w:jc w:val="both"/>
        <w:rPr>
          <w:noProof w:val="0"/>
          <w:lang w:eastAsia="uk-UA"/>
        </w:rPr>
      </w:pPr>
      <w:r w:rsidRPr="00136088">
        <w:rPr>
          <w:noProof w:val="0"/>
          <w:lang w:eastAsia="uk-UA"/>
        </w:rPr>
        <w:t>Оптимізація програмного продукту є багаторівневим процесом, що охоплює як технічні, так і організаційні аспекти. Вона спрямована на підвищення продуктивності, зменшення витрат ресурсів, покращення користувацького досвіду та забезпечення довготривалої життєздатності системи. У сучасних умовах високої конкуренції оптимізація стає не просто бажаною, а необхідною умовою успішного функціонування програмного забезпечення.</w:t>
      </w:r>
    </w:p>
    <w:p w14:paraId="0622099B" w14:textId="77777777" w:rsidR="00136088" w:rsidRPr="00136088" w:rsidRDefault="00136088" w:rsidP="00FF08A5">
      <w:pPr>
        <w:spacing w:after="0" w:line="360" w:lineRule="auto"/>
        <w:ind w:firstLine="851"/>
        <w:jc w:val="both"/>
        <w:rPr>
          <w:noProof w:val="0"/>
          <w:lang w:eastAsia="uk-UA"/>
        </w:rPr>
      </w:pPr>
      <w:r w:rsidRPr="00136088">
        <w:rPr>
          <w:noProof w:val="0"/>
          <w:lang w:eastAsia="uk-UA"/>
        </w:rPr>
        <w:t>З теоретичної точки зору, оптимізація базується на принципах системного підходу, який передбачає взаємопов’язане вдосконалення алгоритмів, архітектури, інтерфейсу та процесів розробки. Це означає, що ефективність продукту визначається не лише швидкістю виконання операцій, але й зручністю використання, стабільністю роботи та здатністю до масштабування.</w:t>
      </w:r>
    </w:p>
    <w:p w14:paraId="62D7243F" w14:textId="2BAF55C6" w:rsidR="00136088" w:rsidRPr="00136088" w:rsidRDefault="00136088" w:rsidP="00FF08A5">
      <w:pPr>
        <w:spacing w:after="0" w:line="360" w:lineRule="auto"/>
        <w:ind w:firstLine="851"/>
        <w:jc w:val="both"/>
        <w:rPr>
          <w:noProof w:val="0"/>
          <w:lang w:eastAsia="uk-UA"/>
        </w:rPr>
      </w:pPr>
      <w:r w:rsidRPr="00136088">
        <w:rPr>
          <w:noProof w:val="0"/>
          <w:lang w:eastAsia="uk-UA"/>
        </w:rPr>
        <w:t>Практичне значення оптимізації полягає у створенні конкурентних переваг. Продукт, який працює швидко, має інтуїтивний інтерфейс і відповідає сучасним стандартам безпеки, здатний утримувати користувачів та залучати нових клієнтів</w:t>
      </w:r>
      <w:r w:rsidR="00F93F27">
        <w:rPr>
          <w:noProof w:val="0"/>
          <w:lang w:val="en-US" w:eastAsia="uk-UA"/>
        </w:rPr>
        <w:t xml:space="preserve"> [27]</w:t>
      </w:r>
      <w:r w:rsidRPr="00136088">
        <w:rPr>
          <w:noProof w:val="0"/>
          <w:lang w:eastAsia="uk-UA"/>
        </w:rPr>
        <w:t>. Це напряму впливає на комерційну успішність компанії та її позиції на ринку.</w:t>
      </w:r>
    </w:p>
    <w:p w14:paraId="7389DC7B" w14:textId="11F1F162" w:rsidR="00136088" w:rsidRPr="00E85282" w:rsidRDefault="00136088" w:rsidP="00FF08A5">
      <w:pPr>
        <w:spacing w:after="0" w:line="360" w:lineRule="auto"/>
        <w:ind w:firstLine="851"/>
        <w:jc w:val="both"/>
        <w:rPr>
          <w:noProof w:val="0"/>
          <w:lang w:eastAsia="uk-UA"/>
        </w:rPr>
      </w:pPr>
      <w:r w:rsidRPr="00136088">
        <w:rPr>
          <w:noProof w:val="0"/>
          <w:lang w:eastAsia="uk-UA"/>
        </w:rPr>
        <w:lastRenderedPageBreak/>
        <w:t>Крім того, оптимізація забезпечує довготривалу життєздатність системи. Регулярне вдосконалення дозволяє продукту адаптуватися до нових технологій, змін у поведінці користувачів та вимог цифрової економіки. Таким чином, оптимізація стає стратегічним інструментом розвитку, що визначає майбутнє програмного забезпечення.</w:t>
      </w:r>
    </w:p>
    <w:p w14:paraId="2650B00F" w14:textId="77777777" w:rsidR="00E85282" w:rsidRPr="00E85282" w:rsidRDefault="00E85282" w:rsidP="00FF08A5">
      <w:pPr>
        <w:pStyle w:val="a3"/>
        <w:spacing w:before="0" w:beforeAutospacing="0" w:after="0" w:afterAutospacing="0"/>
        <w:ind w:firstLine="851"/>
        <w:rPr>
          <w:sz w:val="28"/>
          <w:szCs w:val="28"/>
        </w:rPr>
      </w:pPr>
      <w:r w:rsidRPr="00E85282">
        <w:rPr>
          <w:rStyle w:val="a8"/>
          <w:sz w:val="28"/>
          <w:szCs w:val="28"/>
        </w:rPr>
        <w:t>Розширені методи оптимізації</w:t>
      </w:r>
    </w:p>
    <w:p w14:paraId="007F0386" w14:textId="77777777" w:rsidR="00E85282" w:rsidRPr="00E85282" w:rsidRDefault="00E85282" w:rsidP="00FF08A5">
      <w:pPr>
        <w:pStyle w:val="a3"/>
        <w:numPr>
          <w:ilvl w:val="0"/>
          <w:numId w:val="20"/>
        </w:numPr>
        <w:spacing w:before="0" w:beforeAutospacing="0" w:after="0" w:afterAutospacing="0"/>
        <w:ind w:left="0" w:firstLine="851"/>
        <w:jc w:val="left"/>
        <w:rPr>
          <w:sz w:val="28"/>
          <w:szCs w:val="28"/>
        </w:rPr>
      </w:pPr>
      <w:r w:rsidRPr="00E85282">
        <w:rPr>
          <w:rStyle w:val="a8"/>
          <w:sz w:val="28"/>
          <w:szCs w:val="28"/>
        </w:rPr>
        <w:t>Алгоритмічна оптимізація</w:t>
      </w:r>
    </w:p>
    <w:p w14:paraId="23B6D784"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алгоритмів із нижчою часовою та просторовою складністю.</w:t>
      </w:r>
    </w:p>
    <w:p w14:paraId="3876A065"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Заміна рекурсивних рішень на ітеративні для зменшення навантаження на пам’ять.</w:t>
      </w:r>
    </w:p>
    <w:p w14:paraId="39F425EF"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динамічного програмування для уникнення повторних обчислень.</w:t>
      </w:r>
    </w:p>
    <w:p w14:paraId="66601EE2"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Застосування паралельних алгоритмів для прискорення обробки великих даних.</w:t>
      </w:r>
    </w:p>
    <w:p w14:paraId="108DB4DF" w14:textId="77777777" w:rsidR="00E85282" w:rsidRPr="00E85282" w:rsidRDefault="00E85282" w:rsidP="00FF08A5">
      <w:pPr>
        <w:pStyle w:val="a3"/>
        <w:numPr>
          <w:ilvl w:val="0"/>
          <w:numId w:val="20"/>
        </w:numPr>
        <w:spacing w:before="0" w:beforeAutospacing="0" w:after="0" w:afterAutospacing="0"/>
        <w:ind w:left="0" w:firstLine="851"/>
        <w:jc w:val="left"/>
        <w:rPr>
          <w:sz w:val="28"/>
          <w:szCs w:val="28"/>
        </w:rPr>
      </w:pPr>
      <w:r w:rsidRPr="00E85282">
        <w:rPr>
          <w:rStyle w:val="a8"/>
          <w:sz w:val="28"/>
          <w:szCs w:val="28"/>
        </w:rPr>
        <w:t>Архітектурна оптимізація</w:t>
      </w:r>
    </w:p>
    <w:p w14:paraId="276090A7"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Перехід від монолітних систем до модульних або мікросервісних архітектур.</w:t>
      </w:r>
    </w:p>
    <w:p w14:paraId="3E9A0EA4"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шаблонів проектування для підвищення гнучкості та повторного використання коду.</w:t>
      </w:r>
    </w:p>
    <w:p w14:paraId="3730775B"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Впровадження принципів SOLID та Clean Architecture.</w:t>
      </w:r>
    </w:p>
    <w:p w14:paraId="595FA65D"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контейнеризації (Docker, Kubernetes) для масштабованості та швидкого розгортання.</w:t>
      </w:r>
    </w:p>
    <w:p w14:paraId="457E227D" w14:textId="77777777" w:rsidR="00E85282" w:rsidRPr="00E85282" w:rsidRDefault="00E85282" w:rsidP="00FF08A5">
      <w:pPr>
        <w:pStyle w:val="a3"/>
        <w:numPr>
          <w:ilvl w:val="0"/>
          <w:numId w:val="20"/>
        </w:numPr>
        <w:spacing w:before="0" w:beforeAutospacing="0" w:after="0" w:afterAutospacing="0"/>
        <w:ind w:left="0" w:firstLine="851"/>
        <w:jc w:val="left"/>
        <w:rPr>
          <w:sz w:val="28"/>
          <w:szCs w:val="28"/>
        </w:rPr>
      </w:pPr>
      <w:r w:rsidRPr="00E85282">
        <w:rPr>
          <w:rStyle w:val="a8"/>
          <w:sz w:val="28"/>
          <w:szCs w:val="28"/>
        </w:rPr>
        <w:t>Оптимізація використання ресурсів</w:t>
      </w:r>
    </w:p>
    <w:p w14:paraId="12FDF40C"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Зменшення кількості звернень до бази даних через кешування результатів.</w:t>
      </w:r>
    </w:p>
    <w:p w14:paraId="338833A5"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індексації та оптимізація SQL-запитів.</w:t>
      </w:r>
    </w:p>
    <w:p w14:paraId="0B321F21"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Застосування асинхронних операцій для зменшення блокувань.</w:t>
      </w:r>
    </w:p>
    <w:p w14:paraId="1CE0F4D4" w14:textId="030B45CD" w:rsid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профайлерів для виявлення «вузьких місць» у коді.</w:t>
      </w:r>
    </w:p>
    <w:p w14:paraId="62818B8F" w14:textId="77777777" w:rsidR="00136088" w:rsidRPr="00E85282" w:rsidRDefault="00136088" w:rsidP="00FF08A5">
      <w:pPr>
        <w:pStyle w:val="a3"/>
        <w:spacing w:before="0" w:beforeAutospacing="0" w:after="0" w:afterAutospacing="0"/>
        <w:ind w:left="709" w:firstLine="851"/>
        <w:jc w:val="left"/>
        <w:rPr>
          <w:sz w:val="28"/>
          <w:szCs w:val="28"/>
        </w:rPr>
      </w:pPr>
    </w:p>
    <w:p w14:paraId="7D1D398F" w14:textId="77777777" w:rsidR="00E85282" w:rsidRPr="00E85282" w:rsidRDefault="00E85282" w:rsidP="00FF08A5">
      <w:pPr>
        <w:pStyle w:val="a3"/>
        <w:numPr>
          <w:ilvl w:val="0"/>
          <w:numId w:val="20"/>
        </w:numPr>
        <w:spacing w:before="0" w:beforeAutospacing="0" w:after="0" w:afterAutospacing="0"/>
        <w:ind w:left="0" w:firstLine="851"/>
        <w:jc w:val="left"/>
        <w:rPr>
          <w:sz w:val="28"/>
          <w:szCs w:val="28"/>
        </w:rPr>
      </w:pPr>
      <w:r w:rsidRPr="00E85282">
        <w:rPr>
          <w:rStyle w:val="a8"/>
          <w:sz w:val="28"/>
          <w:szCs w:val="28"/>
        </w:rPr>
        <w:lastRenderedPageBreak/>
        <w:t>Оптимізація інтерфейсу та UX</w:t>
      </w:r>
    </w:p>
    <w:p w14:paraId="65362D44"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Проведення юзабіліті-тестів для виявлення проблемних моментів у взаємодії користувачів.</w:t>
      </w:r>
    </w:p>
    <w:p w14:paraId="6A736F87"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адаптивного дизайну для різних пристроїв.</w:t>
      </w:r>
    </w:p>
    <w:p w14:paraId="698A8879"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Зменшення кількості кліків для виконання основних операцій.</w:t>
      </w:r>
    </w:p>
    <w:p w14:paraId="02A28285"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Впровадження системи підказок та інформативних повідомлень про помилки.</w:t>
      </w:r>
    </w:p>
    <w:p w14:paraId="2F75E5C2" w14:textId="77777777" w:rsidR="00E85282" w:rsidRPr="00E85282" w:rsidRDefault="00E85282" w:rsidP="00FF08A5">
      <w:pPr>
        <w:pStyle w:val="a3"/>
        <w:numPr>
          <w:ilvl w:val="0"/>
          <w:numId w:val="20"/>
        </w:numPr>
        <w:spacing w:before="0" w:beforeAutospacing="0" w:after="0" w:afterAutospacing="0"/>
        <w:ind w:left="0" w:firstLine="851"/>
        <w:jc w:val="left"/>
        <w:rPr>
          <w:sz w:val="28"/>
          <w:szCs w:val="28"/>
        </w:rPr>
      </w:pPr>
      <w:r w:rsidRPr="00E85282">
        <w:rPr>
          <w:rStyle w:val="a8"/>
          <w:sz w:val="28"/>
          <w:szCs w:val="28"/>
        </w:rPr>
        <w:t>Оптимізація процесів розробки та супроводу</w:t>
      </w:r>
    </w:p>
    <w:p w14:paraId="58FC1B38"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Використання систем контролю версій (Git) для ефективної командної роботи.</w:t>
      </w:r>
    </w:p>
    <w:p w14:paraId="5AAD18B8"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Автоматизація тестування (Unit-тести, інтеграційні тести, UI-тести).</w:t>
      </w:r>
    </w:p>
    <w:p w14:paraId="3D9A41D5"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Впровадження CI/CD для швидкого та безпечного розгортання нових версій.</w:t>
      </w:r>
    </w:p>
    <w:p w14:paraId="61DC4CF0" w14:textId="77777777" w:rsidR="00E85282" w:rsidRPr="00E85282" w:rsidRDefault="00E85282" w:rsidP="00FF08A5">
      <w:pPr>
        <w:pStyle w:val="a3"/>
        <w:numPr>
          <w:ilvl w:val="1"/>
          <w:numId w:val="20"/>
        </w:numPr>
        <w:spacing w:before="0" w:beforeAutospacing="0" w:after="0" w:afterAutospacing="0"/>
        <w:ind w:left="0" w:firstLine="851"/>
        <w:jc w:val="left"/>
        <w:rPr>
          <w:sz w:val="28"/>
          <w:szCs w:val="28"/>
        </w:rPr>
      </w:pPr>
      <w:r w:rsidRPr="00E85282">
        <w:rPr>
          <w:sz w:val="28"/>
          <w:szCs w:val="28"/>
        </w:rPr>
        <w:t>Застосування DevOps-підходів для інтеграції розробки та експлуатації.</w:t>
      </w:r>
    </w:p>
    <w:p w14:paraId="5B8074BE" w14:textId="301C7D91" w:rsidR="00E85282" w:rsidRPr="005F1E50" w:rsidRDefault="00E85282" w:rsidP="00FF08A5">
      <w:pPr>
        <w:pStyle w:val="a3"/>
        <w:numPr>
          <w:ilvl w:val="1"/>
          <w:numId w:val="20"/>
        </w:numPr>
        <w:spacing w:before="0" w:beforeAutospacing="0" w:after="0" w:afterAutospacing="0"/>
        <w:ind w:left="0" w:firstLine="851"/>
        <w:jc w:val="left"/>
      </w:pPr>
      <w:r w:rsidRPr="00E85282">
        <w:rPr>
          <w:sz w:val="28"/>
          <w:szCs w:val="28"/>
        </w:rPr>
        <w:t>Використання систем моніторингу (Prometheus, Grafana) для контролю продуктивності у реальному часі.</w:t>
      </w:r>
    </w:p>
    <w:p w14:paraId="5009F9EB" w14:textId="77777777" w:rsidR="005F1E50" w:rsidRPr="00242C75" w:rsidRDefault="005F1E50" w:rsidP="00FF08A5">
      <w:pPr>
        <w:pStyle w:val="a3"/>
        <w:numPr>
          <w:ilvl w:val="1"/>
          <w:numId w:val="20"/>
        </w:numPr>
        <w:spacing w:before="0" w:beforeAutospacing="0" w:after="0" w:afterAutospacing="0"/>
        <w:ind w:left="0" w:firstLine="851"/>
        <w:jc w:val="left"/>
      </w:pPr>
    </w:p>
    <w:p w14:paraId="0D55D8C8" w14:textId="3ED0A65B" w:rsidR="00242C75" w:rsidRDefault="00242C75" w:rsidP="00242C75">
      <w:pPr>
        <w:pStyle w:val="a3"/>
        <w:spacing w:before="0" w:beforeAutospacing="0" w:after="0" w:afterAutospacing="0"/>
        <w:jc w:val="right"/>
        <w:rPr>
          <w:sz w:val="28"/>
          <w:szCs w:val="28"/>
        </w:rPr>
      </w:pPr>
      <w:r>
        <w:rPr>
          <w:sz w:val="28"/>
          <w:szCs w:val="28"/>
        </w:rPr>
        <w:t>Таблиця 3.1</w:t>
      </w:r>
    </w:p>
    <w:p w14:paraId="56EB04AB" w14:textId="5D61653C" w:rsidR="00242C75" w:rsidRDefault="00242C75" w:rsidP="00242C75">
      <w:pPr>
        <w:pStyle w:val="a3"/>
        <w:spacing w:before="0" w:beforeAutospacing="0" w:after="0" w:afterAutospacing="0"/>
        <w:jc w:val="center"/>
      </w:pPr>
      <w:r>
        <w:rPr>
          <w:sz w:val="28"/>
          <w:szCs w:val="28"/>
        </w:rPr>
        <w:t>Застосування методів оптимізації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2"/>
        <w:gridCol w:w="3287"/>
        <w:gridCol w:w="4028"/>
      </w:tblGrid>
      <w:tr w:rsidR="00E85282" w:rsidRPr="00302F24" w14:paraId="7721C96B" w14:textId="77777777" w:rsidTr="00E85282">
        <w:trPr>
          <w:tblHeader/>
          <w:tblCellSpacing w:w="15" w:type="dxa"/>
        </w:trPr>
        <w:tc>
          <w:tcPr>
            <w:tcW w:w="0" w:type="auto"/>
            <w:vAlign w:val="center"/>
            <w:hideMark/>
          </w:tcPr>
          <w:p w14:paraId="6A0B89E4"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Метод</w:t>
            </w:r>
          </w:p>
        </w:tc>
        <w:tc>
          <w:tcPr>
            <w:tcW w:w="0" w:type="auto"/>
            <w:vAlign w:val="center"/>
            <w:hideMark/>
          </w:tcPr>
          <w:p w14:paraId="57B5ED1B"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Мета</w:t>
            </w:r>
          </w:p>
        </w:tc>
        <w:tc>
          <w:tcPr>
            <w:tcW w:w="0" w:type="auto"/>
            <w:vAlign w:val="center"/>
            <w:hideMark/>
          </w:tcPr>
          <w:p w14:paraId="7956199E"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Приклади реалізації</w:t>
            </w:r>
          </w:p>
        </w:tc>
      </w:tr>
      <w:tr w:rsidR="00E85282" w:rsidRPr="00302F24" w14:paraId="587BBD4C" w14:textId="77777777" w:rsidTr="00E85282">
        <w:trPr>
          <w:tblCellSpacing w:w="15" w:type="dxa"/>
        </w:trPr>
        <w:tc>
          <w:tcPr>
            <w:tcW w:w="0" w:type="auto"/>
            <w:vAlign w:val="center"/>
            <w:hideMark/>
          </w:tcPr>
          <w:p w14:paraId="6638F3FF" w14:textId="77777777" w:rsidR="00E85282" w:rsidRPr="00302F24" w:rsidRDefault="00E85282" w:rsidP="00E85282">
            <w:pPr>
              <w:spacing w:after="0" w:line="240" w:lineRule="auto"/>
              <w:rPr>
                <w:sz w:val="24"/>
                <w:szCs w:val="24"/>
                <w:lang w:eastAsia="uk-UA"/>
              </w:rPr>
            </w:pPr>
            <w:r w:rsidRPr="00302F24">
              <w:rPr>
                <w:sz w:val="24"/>
                <w:szCs w:val="24"/>
                <w:lang w:eastAsia="uk-UA"/>
              </w:rPr>
              <w:t>Алгоритмічна</w:t>
            </w:r>
          </w:p>
        </w:tc>
        <w:tc>
          <w:tcPr>
            <w:tcW w:w="0" w:type="auto"/>
            <w:vAlign w:val="center"/>
            <w:hideMark/>
          </w:tcPr>
          <w:p w14:paraId="31F56DA8" w14:textId="77777777" w:rsidR="00E85282" w:rsidRPr="00302F24" w:rsidRDefault="00E85282" w:rsidP="00E85282">
            <w:pPr>
              <w:spacing w:after="0" w:line="240" w:lineRule="auto"/>
              <w:rPr>
                <w:sz w:val="24"/>
                <w:szCs w:val="24"/>
                <w:lang w:eastAsia="uk-UA"/>
              </w:rPr>
            </w:pPr>
            <w:r w:rsidRPr="00302F24">
              <w:rPr>
                <w:sz w:val="24"/>
                <w:szCs w:val="24"/>
                <w:lang w:eastAsia="uk-UA"/>
              </w:rPr>
              <w:t>Зменшення складності та часу виконання</w:t>
            </w:r>
          </w:p>
        </w:tc>
        <w:tc>
          <w:tcPr>
            <w:tcW w:w="0" w:type="auto"/>
            <w:vAlign w:val="center"/>
            <w:hideMark/>
          </w:tcPr>
          <w:p w14:paraId="2F7C8EB7" w14:textId="77777777" w:rsidR="00E85282" w:rsidRPr="00302F24" w:rsidRDefault="00E85282" w:rsidP="00E85282">
            <w:pPr>
              <w:spacing w:after="0" w:line="240" w:lineRule="auto"/>
              <w:rPr>
                <w:sz w:val="24"/>
                <w:szCs w:val="24"/>
                <w:lang w:eastAsia="uk-UA"/>
              </w:rPr>
            </w:pPr>
            <w:r w:rsidRPr="00302F24">
              <w:rPr>
                <w:sz w:val="24"/>
                <w:szCs w:val="24"/>
                <w:lang w:eastAsia="uk-UA"/>
              </w:rPr>
              <w:t>Динамічне програмування, паралельні алгоритми</w:t>
            </w:r>
          </w:p>
        </w:tc>
      </w:tr>
      <w:tr w:rsidR="00E85282" w:rsidRPr="00302F24" w14:paraId="5E3BE0E1" w14:textId="77777777" w:rsidTr="00E85282">
        <w:trPr>
          <w:tblCellSpacing w:w="15" w:type="dxa"/>
        </w:trPr>
        <w:tc>
          <w:tcPr>
            <w:tcW w:w="0" w:type="auto"/>
            <w:vAlign w:val="center"/>
            <w:hideMark/>
          </w:tcPr>
          <w:p w14:paraId="1E19FD01" w14:textId="77777777" w:rsidR="00E85282" w:rsidRPr="00302F24" w:rsidRDefault="00E85282" w:rsidP="00E85282">
            <w:pPr>
              <w:spacing w:after="0" w:line="240" w:lineRule="auto"/>
              <w:rPr>
                <w:sz w:val="24"/>
                <w:szCs w:val="24"/>
                <w:lang w:eastAsia="uk-UA"/>
              </w:rPr>
            </w:pPr>
            <w:r w:rsidRPr="00302F24">
              <w:rPr>
                <w:sz w:val="24"/>
                <w:szCs w:val="24"/>
                <w:lang w:eastAsia="uk-UA"/>
              </w:rPr>
              <w:t>Архітектурна</w:t>
            </w:r>
          </w:p>
        </w:tc>
        <w:tc>
          <w:tcPr>
            <w:tcW w:w="0" w:type="auto"/>
            <w:vAlign w:val="center"/>
            <w:hideMark/>
          </w:tcPr>
          <w:p w14:paraId="660BD485" w14:textId="77777777" w:rsidR="00E85282" w:rsidRPr="00302F24" w:rsidRDefault="00E85282" w:rsidP="00E85282">
            <w:pPr>
              <w:spacing w:after="0" w:line="240" w:lineRule="auto"/>
              <w:rPr>
                <w:sz w:val="24"/>
                <w:szCs w:val="24"/>
                <w:lang w:eastAsia="uk-UA"/>
              </w:rPr>
            </w:pPr>
            <w:r w:rsidRPr="00302F24">
              <w:rPr>
                <w:sz w:val="24"/>
                <w:szCs w:val="24"/>
                <w:lang w:eastAsia="uk-UA"/>
              </w:rPr>
              <w:t>Підвищення масштабованості та модульності</w:t>
            </w:r>
          </w:p>
        </w:tc>
        <w:tc>
          <w:tcPr>
            <w:tcW w:w="0" w:type="auto"/>
            <w:vAlign w:val="center"/>
            <w:hideMark/>
          </w:tcPr>
          <w:p w14:paraId="6EE4E541" w14:textId="77777777" w:rsidR="00E85282" w:rsidRPr="00302F24" w:rsidRDefault="00E85282" w:rsidP="00E85282">
            <w:pPr>
              <w:spacing w:after="0" w:line="240" w:lineRule="auto"/>
              <w:rPr>
                <w:sz w:val="24"/>
                <w:szCs w:val="24"/>
                <w:lang w:eastAsia="uk-UA"/>
              </w:rPr>
            </w:pPr>
            <w:r w:rsidRPr="00302F24">
              <w:rPr>
                <w:sz w:val="24"/>
                <w:szCs w:val="24"/>
                <w:lang w:eastAsia="uk-UA"/>
              </w:rPr>
              <w:t>Мікросервіси, SOLID, Clean Architecture, Docker</w:t>
            </w:r>
          </w:p>
        </w:tc>
      </w:tr>
      <w:tr w:rsidR="00E85282" w:rsidRPr="00302F24" w14:paraId="396833E6" w14:textId="77777777" w:rsidTr="00E85282">
        <w:trPr>
          <w:tblCellSpacing w:w="15" w:type="dxa"/>
        </w:trPr>
        <w:tc>
          <w:tcPr>
            <w:tcW w:w="0" w:type="auto"/>
            <w:vAlign w:val="center"/>
            <w:hideMark/>
          </w:tcPr>
          <w:p w14:paraId="3A2EF1BA"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ресурсів</w:t>
            </w:r>
          </w:p>
        </w:tc>
        <w:tc>
          <w:tcPr>
            <w:tcW w:w="0" w:type="auto"/>
            <w:vAlign w:val="center"/>
            <w:hideMark/>
          </w:tcPr>
          <w:p w14:paraId="35FC4C2E" w14:textId="77777777" w:rsidR="00E85282" w:rsidRPr="00302F24" w:rsidRDefault="00E85282" w:rsidP="00E85282">
            <w:pPr>
              <w:spacing w:after="0" w:line="240" w:lineRule="auto"/>
              <w:rPr>
                <w:sz w:val="24"/>
                <w:szCs w:val="24"/>
                <w:lang w:eastAsia="uk-UA"/>
              </w:rPr>
            </w:pPr>
            <w:r w:rsidRPr="00302F24">
              <w:rPr>
                <w:sz w:val="24"/>
                <w:szCs w:val="24"/>
                <w:lang w:eastAsia="uk-UA"/>
              </w:rPr>
              <w:t>Ефективне використання пам’яті та процесора</w:t>
            </w:r>
          </w:p>
        </w:tc>
        <w:tc>
          <w:tcPr>
            <w:tcW w:w="0" w:type="auto"/>
            <w:vAlign w:val="center"/>
            <w:hideMark/>
          </w:tcPr>
          <w:p w14:paraId="2B0351DC" w14:textId="77777777" w:rsidR="00E85282" w:rsidRPr="00302F24" w:rsidRDefault="00E85282" w:rsidP="00E85282">
            <w:pPr>
              <w:spacing w:after="0" w:line="240" w:lineRule="auto"/>
              <w:rPr>
                <w:sz w:val="24"/>
                <w:szCs w:val="24"/>
                <w:lang w:eastAsia="uk-UA"/>
              </w:rPr>
            </w:pPr>
            <w:r w:rsidRPr="00302F24">
              <w:rPr>
                <w:sz w:val="24"/>
                <w:szCs w:val="24"/>
                <w:lang w:eastAsia="uk-UA"/>
              </w:rPr>
              <w:t>Кешування, індексація БД, асинхронні операції</w:t>
            </w:r>
          </w:p>
        </w:tc>
      </w:tr>
      <w:tr w:rsidR="00E85282" w:rsidRPr="00302F24" w14:paraId="30760465" w14:textId="77777777" w:rsidTr="00E85282">
        <w:trPr>
          <w:tblCellSpacing w:w="15" w:type="dxa"/>
        </w:trPr>
        <w:tc>
          <w:tcPr>
            <w:tcW w:w="0" w:type="auto"/>
            <w:vAlign w:val="center"/>
            <w:hideMark/>
          </w:tcPr>
          <w:p w14:paraId="6D9BC343"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інтерфейсу та UX</w:t>
            </w:r>
          </w:p>
        </w:tc>
        <w:tc>
          <w:tcPr>
            <w:tcW w:w="0" w:type="auto"/>
            <w:vAlign w:val="center"/>
            <w:hideMark/>
          </w:tcPr>
          <w:p w14:paraId="0B9ED0D6" w14:textId="77777777" w:rsidR="00E85282" w:rsidRPr="00302F24" w:rsidRDefault="00E85282" w:rsidP="00E85282">
            <w:pPr>
              <w:spacing w:after="0" w:line="240" w:lineRule="auto"/>
              <w:rPr>
                <w:sz w:val="24"/>
                <w:szCs w:val="24"/>
                <w:lang w:eastAsia="uk-UA"/>
              </w:rPr>
            </w:pPr>
            <w:r w:rsidRPr="00302F24">
              <w:rPr>
                <w:sz w:val="24"/>
                <w:szCs w:val="24"/>
                <w:lang w:eastAsia="uk-UA"/>
              </w:rPr>
              <w:t>Покращення взаємодії користувача з продуктом</w:t>
            </w:r>
          </w:p>
        </w:tc>
        <w:tc>
          <w:tcPr>
            <w:tcW w:w="0" w:type="auto"/>
            <w:vAlign w:val="center"/>
            <w:hideMark/>
          </w:tcPr>
          <w:p w14:paraId="66BE6001" w14:textId="77777777" w:rsidR="00E85282" w:rsidRPr="00302F24" w:rsidRDefault="00E85282" w:rsidP="00E85282">
            <w:pPr>
              <w:spacing w:after="0" w:line="240" w:lineRule="auto"/>
              <w:rPr>
                <w:sz w:val="24"/>
                <w:szCs w:val="24"/>
                <w:lang w:eastAsia="uk-UA"/>
              </w:rPr>
            </w:pPr>
            <w:r w:rsidRPr="00302F24">
              <w:rPr>
                <w:sz w:val="24"/>
                <w:szCs w:val="24"/>
                <w:lang w:eastAsia="uk-UA"/>
              </w:rPr>
              <w:t>Адаптивний дизайн, юзабіліті-тести, інформативні повідомлення</w:t>
            </w:r>
          </w:p>
        </w:tc>
      </w:tr>
      <w:tr w:rsidR="00E85282" w:rsidRPr="00302F24" w14:paraId="1FBB9C61" w14:textId="77777777" w:rsidTr="00E85282">
        <w:trPr>
          <w:tblCellSpacing w:w="15" w:type="dxa"/>
        </w:trPr>
        <w:tc>
          <w:tcPr>
            <w:tcW w:w="0" w:type="auto"/>
            <w:vAlign w:val="center"/>
            <w:hideMark/>
          </w:tcPr>
          <w:p w14:paraId="3A935E19"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процесів</w:t>
            </w:r>
          </w:p>
        </w:tc>
        <w:tc>
          <w:tcPr>
            <w:tcW w:w="0" w:type="auto"/>
            <w:vAlign w:val="center"/>
            <w:hideMark/>
          </w:tcPr>
          <w:p w14:paraId="428DC2E4" w14:textId="77777777" w:rsidR="00E85282" w:rsidRPr="00302F24" w:rsidRDefault="00E85282" w:rsidP="00E85282">
            <w:pPr>
              <w:spacing w:after="0" w:line="240" w:lineRule="auto"/>
              <w:rPr>
                <w:sz w:val="24"/>
                <w:szCs w:val="24"/>
                <w:lang w:eastAsia="uk-UA"/>
              </w:rPr>
            </w:pPr>
            <w:r w:rsidRPr="00302F24">
              <w:rPr>
                <w:sz w:val="24"/>
                <w:szCs w:val="24"/>
                <w:lang w:eastAsia="uk-UA"/>
              </w:rPr>
              <w:t>Прискорення оновлень та підвищення якості</w:t>
            </w:r>
          </w:p>
        </w:tc>
        <w:tc>
          <w:tcPr>
            <w:tcW w:w="0" w:type="auto"/>
            <w:vAlign w:val="center"/>
            <w:hideMark/>
          </w:tcPr>
          <w:p w14:paraId="537A8E8D" w14:textId="77777777" w:rsidR="00E85282" w:rsidRPr="00302F24" w:rsidRDefault="00E85282" w:rsidP="00E85282">
            <w:pPr>
              <w:spacing w:after="0" w:line="240" w:lineRule="auto"/>
              <w:rPr>
                <w:sz w:val="24"/>
                <w:szCs w:val="24"/>
                <w:lang w:eastAsia="uk-UA"/>
              </w:rPr>
            </w:pPr>
            <w:r w:rsidRPr="00302F24">
              <w:rPr>
                <w:sz w:val="24"/>
                <w:szCs w:val="24"/>
                <w:lang w:eastAsia="uk-UA"/>
              </w:rPr>
              <w:t>CI/CD, DevOps, автоматизоване тестування, моніторинг</w:t>
            </w:r>
          </w:p>
        </w:tc>
      </w:tr>
    </w:tbl>
    <w:p w14:paraId="0D1324C6" w14:textId="77777777" w:rsidR="00242C75" w:rsidRDefault="00242C75" w:rsidP="00E85282">
      <w:pPr>
        <w:pStyle w:val="a3"/>
        <w:spacing w:before="0" w:beforeAutospacing="0" w:after="0" w:afterAutospacing="0"/>
        <w:ind w:firstLine="709"/>
        <w:rPr>
          <w:rStyle w:val="a8"/>
          <w:sz w:val="28"/>
          <w:szCs w:val="28"/>
        </w:rPr>
      </w:pPr>
    </w:p>
    <w:p w14:paraId="7B6AF0F4" w14:textId="530D48ED" w:rsidR="00E85282" w:rsidRPr="00E85282" w:rsidRDefault="00E85282" w:rsidP="00FF08A5">
      <w:pPr>
        <w:pStyle w:val="a3"/>
        <w:spacing w:before="0" w:beforeAutospacing="0" w:after="0" w:afterAutospacing="0"/>
        <w:ind w:firstLine="851"/>
        <w:rPr>
          <w:sz w:val="28"/>
          <w:szCs w:val="28"/>
        </w:rPr>
      </w:pPr>
      <w:r w:rsidRPr="00E85282">
        <w:rPr>
          <w:sz w:val="28"/>
          <w:szCs w:val="28"/>
        </w:rPr>
        <w:t>У таблиці</w:t>
      </w:r>
      <w:r w:rsidR="005F1E50">
        <w:rPr>
          <w:sz w:val="28"/>
          <w:szCs w:val="28"/>
        </w:rPr>
        <w:t xml:space="preserve"> 3.1</w:t>
      </w:r>
      <w:r w:rsidRPr="00E85282">
        <w:rPr>
          <w:sz w:val="28"/>
          <w:szCs w:val="28"/>
        </w:rPr>
        <w:t xml:space="preserve"> систематизовано ключові методи оптимізації програмного продукту, їхні цілі та приклади практичної реалізації. Вона демонструє, що </w:t>
      </w:r>
      <w:r w:rsidRPr="00E85282">
        <w:rPr>
          <w:sz w:val="28"/>
          <w:szCs w:val="28"/>
        </w:rPr>
        <w:lastRenderedPageBreak/>
        <w:t>оптимізація не є одноразовим процесом, а охоплює різні рівні функціонування системи – від алгоритмів і архітектури до інтерфейсу та організації розробки.</w:t>
      </w:r>
    </w:p>
    <w:p w14:paraId="50AAB7ED" w14:textId="73B44C5B" w:rsidR="00E85282" w:rsidRPr="00E85282" w:rsidRDefault="00E85282" w:rsidP="00FF08A5">
      <w:pPr>
        <w:pStyle w:val="a3"/>
        <w:spacing w:before="0" w:beforeAutospacing="0" w:after="0" w:afterAutospacing="0"/>
        <w:ind w:firstLine="851"/>
        <w:rPr>
          <w:sz w:val="28"/>
          <w:szCs w:val="28"/>
        </w:rPr>
      </w:pPr>
      <w:r w:rsidRPr="00E85282">
        <w:rPr>
          <w:sz w:val="28"/>
          <w:szCs w:val="28"/>
        </w:rPr>
        <w:t>Алгоритмічна оптимізація спрямована на підвищення швидкодії та зменшення складності обчислень. Вона дозволяє значно скоротити час виконання операцій, особливо при роботі з великими масивами даних. Наприклад, заміна неефективних алгоритмів сортування на «швидкий сорт» або використання хеш-таблиць для пошуку даних може зменшити час обробки у кілька разів</w:t>
      </w:r>
      <w:r w:rsidR="00F93F27">
        <w:rPr>
          <w:sz w:val="28"/>
          <w:szCs w:val="28"/>
          <w:lang w:val="en-US"/>
        </w:rPr>
        <w:t xml:space="preserve"> [29]</w:t>
      </w:r>
      <w:r w:rsidRPr="00E85282">
        <w:rPr>
          <w:sz w:val="28"/>
          <w:szCs w:val="28"/>
        </w:rPr>
        <w:t>.</w:t>
      </w:r>
    </w:p>
    <w:p w14:paraId="405EDF88"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Архітектурна оптимізація забезпечує гнучкість та масштабованість системи. Перехід від монолітної структури до мікросервісної архітектури дозволяє розподілити навантаження між окремими компонентами, спрощує оновлення та підтримку. Використання шаблонів проектування та принципів SOLID робить код більш зрозумілим і придатним для повторного використання.</w:t>
      </w:r>
    </w:p>
    <w:p w14:paraId="12B2357B"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Оптимізація використання ресурсів є критичною для стабільності роботи продукту. Кешування запитів, індексація баз даних та застосування асинхронних операцій дозволяють зменшити навантаження на процесор і пам’ять, забезпечуючи швидку реакцію системи навіть при високій кількості користувачів.</w:t>
      </w:r>
    </w:p>
    <w:p w14:paraId="59BA77B0"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Оптимізація інтерфейсу та UX безпосередньо впливає на задоволеність користувачів. Зручна навігація, адаптивний дизайн та інформативні повідомлення про помилки роблять продукт більш доступним і зрозумілим. Проведення юзабіліті-тестів дозволяє виявити слабкі місця у взаємодії користувачів із системою та усунути їх.</w:t>
      </w:r>
    </w:p>
    <w:p w14:paraId="618E8A21"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Оптимізація процесів розробки та супроводу забезпечує швидке впровадження змін і високу якість продукту. Використання CI/CD, DevOps-підходів та автоматизованого тестування дозволяє мінімізувати кількість помилок і скоротити час між розробкою та впровадженням нових функцій. Системи моніторингу дають змогу відстежувати продуктивність у реальному часі та оперативно реагувати на проблеми.</w:t>
      </w:r>
    </w:p>
    <w:p w14:paraId="2B80F25C" w14:textId="3456031C" w:rsidR="00DF2EDF" w:rsidRPr="00E85282" w:rsidRDefault="00E85282" w:rsidP="00FF08A5">
      <w:pPr>
        <w:pStyle w:val="af3"/>
        <w:spacing w:after="0" w:line="360" w:lineRule="auto"/>
        <w:ind w:left="0" w:firstLine="851"/>
        <w:jc w:val="both"/>
        <w:rPr>
          <w:bCs/>
          <w:lang w:eastAsia="ru-RU"/>
        </w:rPr>
      </w:pPr>
      <w:r w:rsidRPr="00E85282">
        <w:lastRenderedPageBreak/>
        <w:t>Таким чином, таблиця показує, що оптимізація програмного продукту має комплексний характер. Вона не обмежується лише технічними аспектами, а включає також організаційні та користувацькі фактори. Лише системне застосування всіх методів дозволяє досягти максимальної ефективності, забезпечити стабільність роботи та підвищити конкурентоспроможність продукту на ринку.</w:t>
      </w:r>
    </w:p>
    <w:p w14:paraId="02A89FB3" w14:textId="02E57AFF" w:rsidR="004C2C12" w:rsidRPr="000E4D59" w:rsidRDefault="004C2C12" w:rsidP="00FF08A5">
      <w:pPr>
        <w:pStyle w:val="af3"/>
        <w:spacing w:after="0" w:line="360" w:lineRule="auto"/>
        <w:ind w:left="0" w:firstLine="851"/>
        <w:jc w:val="both"/>
        <w:rPr>
          <w:bCs/>
          <w:lang w:eastAsia="ru-RU"/>
        </w:rPr>
      </w:pPr>
    </w:p>
    <w:p w14:paraId="701F716C" w14:textId="5292B923" w:rsidR="00C94B18" w:rsidRDefault="00CC1950" w:rsidP="00FF08A5">
      <w:pPr>
        <w:pStyle w:val="2"/>
        <w:spacing w:before="0" w:line="360" w:lineRule="auto"/>
        <w:ind w:firstLine="851"/>
        <w:jc w:val="both"/>
        <w:rPr>
          <w:rFonts w:ascii="Times New Roman" w:hAnsi="Times New Roman" w:cs="Times New Roman"/>
          <w:b/>
          <w:color w:val="000000" w:themeColor="text1"/>
          <w:sz w:val="28"/>
          <w:szCs w:val="28"/>
        </w:rPr>
      </w:pPr>
      <w:bookmarkStart w:id="68" w:name="_Toc232059198"/>
      <w:r w:rsidRPr="000E4D59">
        <w:rPr>
          <w:rFonts w:ascii="Times New Roman" w:hAnsi="Times New Roman" w:cs="Times New Roman"/>
          <w:b/>
          <w:bCs/>
          <w:color w:val="000000" w:themeColor="text1"/>
          <w:sz w:val="28"/>
          <w:szCs w:val="28"/>
        </w:rPr>
        <w:t xml:space="preserve">3.2 </w:t>
      </w:r>
      <w:r w:rsidR="00E85282" w:rsidRPr="00E85282">
        <w:rPr>
          <w:rFonts w:ascii="Times New Roman" w:hAnsi="Times New Roman" w:cs="Times New Roman"/>
          <w:b/>
          <w:color w:val="000000" w:themeColor="text1"/>
          <w:sz w:val="28"/>
          <w:szCs w:val="28"/>
        </w:rPr>
        <w:t>Практичне застосування методів оптимізації</w:t>
      </w:r>
      <w:bookmarkEnd w:id="68"/>
    </w:p>
    <w:p w14:paraId="61D562D5" w14:textId="77777777" w:rsidR="002E1AEF" w:rsidRPr="002E1AEF" w:rsidRDefault="002E1AEF" w:rsidP="00FF08A5">
      <w:pPr>
        <w:spacing w:after="0" w:line="360" w:lineRule="auto"/>
        <w:ind w:firstLine="851"/>
        <w:jc w:val="both"/>
      </w:pPr>
    </w:p>
    <w:p w14:paraId="13E9DABB" w14:textId="3AF786E8" w:rsidR="00216AE7" w:rsidRDefault="002E1AEF" w:rsidP="00FF08A5">
      <w:pPr>
        <w:spacing w:after="0" w:line="360" w:lineRule="auto"/>
        <w:ind w:firstLine="851"/>
        <w:jc w:val="both"/>
        <w:rPr>
          <w:noProof w:val="0"/>
          <w:lang w:eastAsia="uk-UA"/>
        </w:rPr>
      </w:pPr>
      <w:r w:rsidRPr="002E1AEF">
        <w:rPr>
          <w:noProof w:val="0"/>
          <w:lang w:eastAsia="uk-UA"/>
        </w:rPr>
        <w:t>Практичне застосування методів оптимізації підтверджує їхню ефективність у реальних умовах функціонування програмних продуктів. Теоретично оптимізація розглядається як системний процес, що охоплює алгоритмічні, архітектурні, ресурсні та UX</w:t>
      </w:r>
      <w:r w:rsidRPr="002E1AEF">
        <w:rPr>
          <w:noProof w:val="0"/>
          <w:lang w:eastAsia="uk-UA"/>
        </w:rPr>
        <w:noBreakHyphen/>
        <w:t>рішення. Кожен із цих напрямів має власні принципи та інструменти, які у поєднанні забезпечують комплексне вдосконалення системи.</w:t>
      </w:r>
    </w:p>
    <w:p w14:paraId="7564E3EA" w14:textId="1A64464E" w:rsidR="00216AE7" w:rsidRPr="00216AE7" w:rsidRDefault="00216AE7" w:rsidP="00FF08A5">
      <w:pPr>
        <w:spacing w:after="0" w:line="360" w:lineRule="auto"/>
        <w:ind w:firstLine="851"/>
        <w:jc w:val="both"/>
        <w:rPr>
          <w:lang w:eastAsia="uk-UA"/>
        </w:rPr>
      </w:pPr>
      <w:r w:rsidRPr="002E1AEF">
        <w:rPr>
          <w:noProof w:val="0"/>
          <w:lang w:eastAsia="uk-UA"/>
        </w:rPr>
        <w:t>Алгоритмічна оптимізація на практиці проявляється у скороченні часу</w:t>
      </w:r>
    </w:p>
    <w:p w14:paraId="33582CDB" w14:textId="2F091D52" w:rsidR="002E1AEF" w:rsidRPr="002E1AEF" w:rsidRDefault="002E1AEF" w:rsidP="00FF08A5">
      <w:pPr>
        <w:spacing w:after="0" w:line="360" w:lineRule="auto"/>
        <w:ind w:firstLine="851"/>
        <w:jc w:val="both"/>
        <w:rPr>
          <w:noProof w:val="0"/>
          <w:lang w:eastAsia="uk-UA"/>
        </w:rPr>
      </w:pPr>
      <w:r w:rsidRPr="002E1AEF">
        <w:rPr>
          <w:noProof w:val="0"/>
          <w:lang w:eastAsia="uk-UA"/>
        </w:rPr>
        <w:t>виконання операцій завдяки використанню більш ефективних структур даних та алгоритмів. Теоретично це базується на аналізі обчислювальної складності та пошуку рішень із мінімальними витратами ресурсів.</w:t>
      </w:r>
    </w:p>
    <w:p w14:paraId="58BDAA8B" w14:textId="57F7ACC5" w:rsidR="002E1AEF" w:rsidRPr="002E1AEF" w:rsidRDefault="002E1AEF" w:rsidP="00FF08A5">
      <w:pPr>
        <w:spacing w:after="0" w:line="360" w:lineRule="auto"/>
        <w:ind w:firstLine="851"/>
        <w:jc w:val="both"/>
        <w:rPr>
          <w:noProof w:val="0"/>
          <w:lang w:eastAsia="uk-UA"/>
        </w:rPr>
      </w:pPr>
      <w:r w:rsidRPr="002E1AEF">
        <w:rPr>
          <w:noProof w:val="0"/>
          <w:lang w:eastAsia="uk-UA"/>
        </w:rPr>
        <w:t xml:space="preserve">Архітектурна оптимізація реалізується через перехід від монолітних систем до модульних або </w:t>
      </w:r>
      <w:proofErr w:type="spellStart"/>
      <w:r w:rsidRPr="002E1AEF">
        <w:rPr>
          <w:noProof w:val="0"/>
          <w:lang w:eastAsia="uk-UA"/>
        </w:rPr>
        <w:t>мікросервісних</w:t>
      </w:r>
      <w:proofErr w:type="spellEnd"/>
      <w:r w:rsidRPr="002E1AEF">
        <w:rPr>
          <w:noProof w:val="0"/>
          <w:lang w:eastAsia="uk-UA"/>
        </w:rPr>
        <w:t xml:space="preserve"> рішень. Теоретична основа цього підходу полягає у принципах гнучкості, масштабованості та повторного використання компонентів</w:t>
      </w:r>
      <w:r w:rsidR="00F93F27">
        <w:rPr>
          <w:noProof w:val="0"/>
          <w:lang w:val="en-US" w:eastAsia="uk-UA"/>
        </w:rPr>
        <w:t xml:space="preserve"> [</w:t>
      </w:r>
      <w:r w:rsidR="00F93F27">
        <w:rPr>
          <w:noProof w:val="0"/>
          <w:lang w:eastAsia="uk-UA"/>
        </w:rPr>
        <w:t>36</w:t>
      </w:r>
      <w:r w:rsidR="00F93F27">
        <w:rPr>
          <w:noProof w:val="0"/>
          <w:lang w:val="en-US" w:eastAsia="uk-UA"/>
        </w:rPr>
        <w:t>]</w:t>
      </w:r>
      <w:r w:rsidRPr="002E1AEF">
        <w:rPr>
          <w:noProof w:val="0"/>
          <w:lang w:eastAsia="uk-UA"/>
        </w:rPr>
        <w:t>.</w:t>
      </w:r>
    </w:p>
    <w:p w14:paraId="7F44804B" w14:textId="77777777" w:rsidR="002E1AEF" w:rsidRPr="002E1AEF" w:rsidRDefault="002E1AEF" w:rsidP="00FF08A5">
      <w:pPr>
        <w:spacing w:after="0" w:line="360" w:lineRule="auto"/>
        <w:ind w:firstLine="851"/>
        <w:jc w:val="both"/>
        <w:rPr>
          <w:noProof w:val="0"/>
          <w:lang w:eastAsia="uk-UA"/>
        </w:rPr>
      </w:pPr>
      <w:r w:rsidRPr="002E1AEF">
        <w:rPr>
          <w:noProof w:val="0"/>
          <w:lang w:eastAsia="uk-UA"/>
        </w:rPr>
        <w:t xml:space="preserve">Оптимізація використання ресурсів підтверджується практичними прикладами застосування </w:t>
      </w:r>
      <w:proofErr w:type="spellStart"/>
      <w:r w:rsidRPr="002E1AEF">
        <w:rPr>
          <w:noProof w:val="0"/>
          <w:lang w:eastAsia="uk-UA"/>
        </w:rPr>
        <w:t>кешування</w:t>
      </w:r>
      <w:proofErr w:type="spellEnd"/>
      <w:r w:rsidRPr="002E1AEF">
        <w:rPr>
          <w:noProof w:val="0"/>
          <w:lang w:eastAsia="uk-UA"/>
        </w:rPr>
        <w:t>, індексації баз даних та асинхронних операцій. Теоретично вона спирається на концепцію ефективного управління пам’яттю та процесорним часом.</w:t>
      </w:r>
    </w:p>
    <w:p w14:paraId="63FB274F" w14:textId="77777777" w:rsidR="005F1E50" w:rsidRDefault="002E1AEF" w:rsidP="00FF08A5">
      <w:pPr>
        <w:spacing w:after="0" w:line="360" w:lineRule="auto"/>
        <w:ind w:firstLine="851"/>
        <w:jc w:val="both"/>
        <w:rPr>
          <w:noProof w:val="0"/>
          <w:lang w:eastAsia="uk-UA"/>
        </w:rPr>
      </w:pPr>
      <w:r w:rsidRPr="002E1AEF">
        <w:rPr>
          <w:noProof w:val="0"/>
          <w:lang w:eastAsia="uk-UA"/>
        </w:rPr>
        <w:t>UX</w:t>
      </w:r>
      <w:r w:rsidRPr="002E1AEF">
        <w:rPr>
          <w:noProof w:val="0"/>
          <w:lang w:eastAsia="uk-UA"/>
        </w:rPr>
        <w:noBreakHyphen/>
        <w:t>оптимізація проявляється у вдосконаленні інтерфейсу, адаптивному дизайні та проведенні юзабіліті</w:t>
      </w:r>
      <w:r w:rsidRPr="002E1AEF">
        <w:rPr>
          <w:noProof w:val="0"/>
          <w:lang w:eastAsia="uk-UA"/>
        </w:rPr>
        <w:noBreakHyphen/>
        <w:t xml:space="preserve">тестів. Теоретично вона базується на принципах ергономіки та когнітивної психології, що визначають комфортність і </w:t>
      </w:r>
    </w:p>
    <w:p w14:paraId="38FB2C53" w14:textId="3FB37E25" w:rsidR="00514999" w:rsidRPr="002E1AEF" w:rsidRDefault="002E1AEF" w:rsidP="00FF08A5">
      <w:pPr>
        <w:spacing w:after="0" w:line="360" w:lineRule="auto"/>
        <w:ind w:firstLine="851"/>
        <w:jc w:val="both"/>
        <w:rPr>
          <w:noProof w:val="0"/>
          <w:lang w:eastAsia="uk-UA"/>
        </w:rPr>
      </w:pPr>
      <w:r w:rsidRPr="002E1AEF">
        <w:rPr>
          <w:noProof w:val="0"/>
          <w:lang w:eastAsia="uk-UA"/>
        </w:rPr>
        <w:lastRenderedPageBreak/>
        <w:t>зрозумілість взаємодії користувача із системою.</w:t>
      </w:r>
    </w:p>
    <w:p w14:paraId="33DB95A6" w14:textId="77777777" w:rsidR="00E85282" w:rsidRPr="00E85282" w:rsidRDefault="00E85282" w:rsidP="00FF08A5">
      <w:pPr>
        <w:pStyle w:val="a3"/>
        <w:spacing w:before="0" w:beforeAutospacing="0" w:after="0" w:afterAutospacing="0"/>
        <w:ind w:firstLine="851"/>
        <w:rPr>
          <w:sz w:val="28"/>
          <w:szCs w:val="28"/>
        </w:rPr>
      </w:pPr>
      <w:r w:rsidRPr="00E85282">
        <w:rPr>
          <w:rStyle w:val="a8"/>
          <w:sz w:val="28"/>
          <w:szCs w:val="28"/>
        </w:rPr>
        <w:t>Значення практичного застосування</w:t>
      </w:r>
      <w:r w:rsidRPr="00E85282">
        <w:rPr>
          <w:sz w:val="28"/>
          <w:szCs w:val="28"/>
        </w:rPr>
        <w:t xml:space="preserve"> Теоретичні методи оптимізації набувають реальної цінності лише тоді, коли вони впроваджуються у практичну діяльність. Саме приклади реального застосування дозволяють оцінити ефективність оптимізаційних рішень, визначити їхній вплив на продуктивність, стабільність та користувацький досвід.</w:t>
      </w:r>
    </w:p>
    <w:p w14:paraId="0A08CD10" w14:textId="77777777" w:rsidR="00E85282" w:rsidRPr="00E85282" w:rsidRDefault="00E85282" w:rsidP="00FF08A5">
      <w:pPr>
        <w:pStyle w:val="a3"/>
        <w:spacing w:before="0" w:beforeAutospacing="0" w:after="0" w:afterAutospacing="0"/>
        <w:ind w:firstLine="851"/>
        <w:rPr>
          <w:sz w:val="28"/>
          <w:szCs w:val="28"/>
        </w:rPr>
      </w:pPr>
      <w:r w:rsidRPr="00E85282">
        <w:rPr>
          <w:rStyle w:val="a8"/>
          <w:sz w:val="28"/>
          <w:szCs w:val="28"/>
        </w:rPr>
        <w:t>Приклади практичного застосування методів оптимізації</w:t>
      </w:r>
    </w:p>
    <w:p w14:paraId="0EAF846E" w14:textId="77777777" w:rsidR="00E85282" w:rsidRPr="00E85282" w:rsidRDefault="00E85282" w:rsidP="00FF08A5">
      <w:pPr>
        <w:pStyle w:val="a3"/>
        <w:numPr>
          <w:ilvl w:val="0"/>
          <w:numId w:val="21"/>
        </w:numPr>
        <w:spacing w:before="0" w:beforeAutospacing="0" w:after="0" w:afterAutospacing="0"/>
        <w:ind w:left="0" w:firstLine="851"/>
        <w:rPr>
          <w:sz w:val="28"/>
          <w:szCs w:val="28"/>
        </w:rPr>
      </w:pPr>
      <w:r w:rsidRPr="00E85282">
        <w:rPr>
          <w:rStyle w:val="a8"/>
          <w:sz w:val="28"/>
          <w:szCs w:val="28"/>
        </w:rPr>
        <w:t>Алгоритмічна оптимізація</w:t>
      </w:r>
    </w:p>
    <w:p w14:paraId="7E782A7A"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 xml:space="preserve">У системах обробки великих даних заміна алгоритму сортування з </w:t>
      </w:r>
      <w:r w:rsidRPr="00E85282">
        <w:rPr>
          <w:rStyle w:val="a9"/>
          <w:sz w:val="28"/>
          <w:szCs w:val="28"/>
        </w:rPr>
        <w:t>Bubble Sort</w:t>
      </w:r>
      <w:r w:rsidRPr="00E85282">
        <w:rPr>
          <w:sz w:val="28"/>
          <w:szCs w:val="28"/>
        </w:rPr>
        <w:t xml:space="preserve"> на </w:t>
      </w:r>
      <w:r w:rsidRPr="00E85282">
        <w:rPr>
          <w:rStyle w:val="a9"/>
          <w:sz w:val="28"/>
          <w:szCs w:val="28"/>
        </w:rPr>
        <w:t>Quick Sort</w:t>
      </w:r>
      <w:r w:rsidRPr="00E85282">
        <w:rPr>
          <w:sz w:val="28"/>
          <w:szCs w:val="28"/>
        </w:rPr>
        <w:t xml:space="preserve"> дозволила скоротити час виконання операцій у десятки разів.</w:t>
      </w:r>
    </w:p>
    <w:p w14:paraId="63028533"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Використання хеш-таблиць для пошуку даних у базі зменшило час доступу з секунд до мілісекунд.</w:t>
      </w:r>
    </w:p>
    <w:p w14:paraId="72BCF188" w14:textId="61B9EA1D"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Застосування динамічного програмування у задачах оптимізації маршрутів знизило кількість повторних обчислень і підвищило швидкодію системи</w:t>
      </w:r>
      <w:r w:rsidR="00F93F27">
        <w:rPr>
          <w:sz w:val="28"/>
          <w:szCs w:val="28"/>
          <w:lang w:val="en-US"/>
        </w:rPr>
        <w:t xml:space="preserve"> [30]</w:t>
      </w:r>
      <w:r w:rsidRPr="00E85282">
        <w:rPr>
          <w:sz w:val="28"/>
          <w:szCs w:val="28"/>
        </w:rPr>
        <w:t>.</w:t>
      </w:r>
    </w:p>
    <w:p w14:paraId="558ADFD9" w14:textId="77777777" w:rsidR="00E85282" w:rsidRPr="00E85282" w:rsidRDefault="00E85282" w:rsidP="00FF08A5">
      <w:pPr>
        <w:pStyle w:val="a3"/>
        <w:numPr>
          <w:ilvl w:val="0"/>
          <w:numId w:val="21"/>
        </w:numPr>
        <w:spacing w:before="0" w:beforeAutospacing="0" w:after="0" w:afterAutospacing="0"/>
        <w:ind w:left="0" w:firstLine="851"/>
        <w:rPr>
          <w:sz w:val="28"/>
          <w:szCs w:val="28"/>
        </w:rPr>
      </w:pPr>
      <w:r w:rsidRPr="00E85282">
        <w:rPr>
          <w:rStyle w:val="a8"/>
          <w:sz w:val="28"/>
          <w:szCs w:val="28"/>
        </w:rPr>
        <w:t>Архітектурна оптимізація</w:t>
      </w:r>
    </w:p>
    <w:p w14:paraId="4BBA61F8"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Перехід від монолітної архітектури до мікросервісної у корпоративній системі дозволив розподілити навантаження між окремими сервісами та забезпечити незалежне оновлення модулів.</w:t>
      </w:r>
    </w:p>
    <w:p w14:paraId="484D54A4"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Використання контейнеризації (Docker) забезпечило швидке розгортання нових версій продукту та спростило масштабування.</w:t>
      </w:r>
    </w:p>
    <w:p w14:paraId="59B4E07B"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Впровадження шаблонів проектування (MVC, Observer) зробило код більш структурованим і зрозумілим для команди розробників.</w:t>
      </w:r>
    </w:p>
    <w:p w14:paraId="0B14C4C6" w14:textId="77777777" w:rsidR="00E85282" w:rsidRPr="00E85282" w:rsidRDefault="00E85282" w:rsidP="00FF08A5">
      <w:pPr>
        <w:pStyle w:val="a3"/>
        <w:numPr>
          <w:ilvl w:val="0"/>
          <w:numId w:val="21"/>
        </w:numPr>
        <w:spacing w:before="0" w:beforeAutospacing="0" w:after="0" w:afterAutospacing="0"/>
        <w:ind w:left="0" w:firstLine="851"/>
        <w:rPr>
          <w:sz w:val="28"/>
          <w:szCs w:val="28"/>
        </w:rPr>
      </w:pPr>
      <w:r w:rsidRPr="00E85282">
        <w:rPr>
          <w:rStyle w:val="a8"/>
          <w:sz w:val="28"/>
          <w:szCs w:val="28"/>
        </w:rPr>
        <w:t>Оптимізація використання ресурсів</w:t>
      </w:r>
    </w:p>
    <w:p w14:paraId="36CD9D99"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У веб-додатку було впроваджено кешування результатів запитів до бази даних, що зменшило кількість звернень до сервера на 40%.</w:t>
      </w:r>
    </w:p>
    <w:p w14:paraId="0923BCDE"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Оптимізація SQL-запитів та індексація таблиць дозволили скоротити час вибірки даних у кілька разів.</w:t>
      </w:r>
    </w:p>
    <w:p w14:paraId="2321C434" w14:textId="77777777" w:rsidR="005F1E50"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 xml:space="preserve">Використання асинхронних операцій у системі обробки запитів </w:t>
      </w:r>
    </w:p>
    <w:p w14:paraId="3B1152A9" w14:textId="351FE1AF" w:rsidR="00E85282" w:rsidRPr="00E85282" w:rsidRDefault="00E85282" w:rsidP="00FF08A5">
      <w:pPr>
        <w:pStyle w:val="a3"/>
        <w:spacing w:before="0" w:beforeAutospacing="0" w:after="0" w:afterAutospacing="0"/>
        <w:ind w:firstLine="851"/>
        <w:rPr>
          <w:sz w:val="28"/>
          <w:szCs w:val="28"/>
        </w:rPr>
      </w:pPr>
      <w:r w:rsidRPr="00E85282">
        <w:rPr>
          <w:sz w:val="28"/>
          <w:szCs w:val="28"/>
        </w:rPr>
        <w:lastRenderedPageBreak/>
        <w:t>забезпечило плавну роботу навіть при великій кількості одночасних користувачів.</w:t>
      </w:r>
    </w:p>
    <w:p w14:paraId="229CF836" w14:textId="77777777" w:rsidR="00E85282" w:rsidRPr="00E85282" w:rsidRDefault="00E85282" w:rsidP="00FF08A5">
      <w:pPr>
        <w:pStyle w:val="a3"/>
        <w:numPr>
          <w:ilvl w:val="0"/>
          <w:numId w:val="21"/>
        </w:numPr>
        <w:spacing w:before="0" w:beforeAutospacing="0" w:after="0" w:afterAutospacing="0"/>
        <w:ind w:left="0" w:firstLine="851"/>
        <w:rPr>
          <w:sz w:val="28"/>
          <w:szCs w:val="28"/>
        </w:rPr>
      </w:pPr>
      <w:r w:rsidRPr="00E85282">
        <w:rPr>
          <w:rStyle w:val="a8"/>
          <w:sz w:val="28"/>
          <w:szCs w:val="28"/>
        </w:rPr>
        <w:t>Оптимізація інтерфейсу та UX</w:t>
      </w:r>
    </w:p>
    <w:p w14:paraId="7AEAE8C9"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Проведення юзабіліті-тестів показало, що користувачі витрачають занадто багато часу на пошук потрібних функцій. Після спрощення меню та впровадження пошукової панелі час виконання базових операцій скоротився на 30%.</w:t>
      </w:r>
    </w:p>
    <w:p w14:paraId="20F15790"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Впровадження адаптивного дизайну дозволило користувачам комфортно працювати з продуктом на мобільних пристроях, що збільшило кількість активних користувачів.</w:t>
      </w:r>
    </w:p>
    <w:p w14:paraId="59B52A43" w14:textId="67715957" w:rsidR="00216AE7" w:rsidRPr="00216AE7"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Додавання інформативних повідомлень про помилки з конкретними рекомендаціями зменшило кількість звернень до служби підтримки.</w:t>
      </w:r>
    </w:p>
    <w:p w14:paraId="05A3FA39" w14:textId="77777777" w:rsidR="00E85282" w:rsidRPr="00E85282" w:rsidRDefault="00E85282" w:rsidP="00FF08A5">
      <w:pPr>
        <w:pStyle w:val="a3"/>
        <w:numPr>
          <w:ilvl w:val="0"/>
          <w:numId w:val="21"/>
        </w:numPr>
        <w:spacing w:before="0" w:beforeAutospacing="0" w:after="0" w:afterAutospacing="0"/>
        <w:ind w:left="0" w:firstLine="851"/>
        <w:rPr>
          <w:sz w:val="28"/>
          <w:szCs w:val="28"/>
        </w:rPr>
      </w:pPr>
      <w:r w:rsidRPr="00E85282">
        <w:rPr>
          <w:rStyle w:val="a8"/>
          <w:sz w:val="28"/>
          <w:szCs w:val="28"/>
        </w:rPr>
        <w:t>Оптимізація процесів розробки та супроводу</w:t>
      </w:r>
    </w:p>
    <w:p w14:paraId="2236A42D" w14:textId="5EF3CE86" w:rsidR="00E85282" w:rsidRPr="00216AE7"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Впровадження CI/CD дозволило скоротити час між розробкою та релізом нових функцій з кількох тижнів до кількох днів.</w:t>
      </w:r>
    </w:p>
    <w:p w14:paraId="1EDA4F85" w14:textId="77777777" w:rsidR="00E85282" w:rsidRPr="00E85282"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Автоматизація тестування зменшила кількість критичних помилок у виробничому середовищі на 50%.</w:t>
      </w:r>
    </w:p>
    <w:p w14:paraId="3C8005EC" w14:textId="59FB9B92" w:rsidR="005F1E50" w:rsidRPr="000D0FF3" w:rsidRDefault="00E85282" w:rsidP="00FF08A5">
      <w:pPr>
        <w:pStyle w:val="a3"/>
        <w:numPr>
          <w:ilvl w:val="1"/>
          <w:numId w:val="21"/>
        </w:numPr>
        <w:spacing w:before="0" w:beforeAutospacing="0" w:after="0" w:afterAutospacing="0"/>
        <w:ind w:left="0" w:firstLine="851"/>
        <w:rPr>
          <w:sz w:val="28"/>
          <w:szCs w:val="28"/>
        </w:rPr>
      </w:pPr>
      <w:r w:rsidRPr="00E85282">
        <w:rPr>
          <w:sz w:val="28"/>
          <w:szCs w:val="28"/>
        </w:rPr>
        <w:t>Використання систем моніторингу (Prometheus, Grafana) дало змогу оперативно реагувати на проблеми продуктивності та забезпечити стабільність роботи системи.</w:t>
      </w:r>
    </w:p>
    <w:p w14:paraId="47A1BBAA" w14:textId="274B8456" w:rsidR="00242C75" w:rsidRDefault="00242C75" w:rsidP="00242C75">
      <w:pPr>
        <w:pStyle w:val="a3"/>
        <w:spacing w:before="0" w:beforeAutospacing="0" w:after="0" w:afterAutospacing="0"/>
        <w:jc w:val="right"/>
        <w:rPr>
          <w:sz w:val="28"/>
          <w:szCs w:val="28"/>
        </w:rPr>
      </w:pPr>
      <w:r>
        <w:rPr>
          <w:sz w:val="28"/>
          <w:szCs w:val="28"/>
        </w:rPr>
        <w:t>Таблиця 3.2</w:t>
      </w:r>
    </w:p>
    <w:p w14:paraId="01000AD5" w14:textId="2E854675" w:rsidR="00242C75" w:rsidRPr="00E85282" w:rsidRDefault="00242C75" w:rsidP="00242C75">
      <w:pPr>
        <w:pStyle w:val="a3"/>
        <w:spacing w:before="0" w:beforeAutospacing="0" w:after="0" w:afterAutospacing="0"/>
        <w:jc w:val="center"/>
        <w:rPr>
          <w:sz w:val="28"/>
          <w:szCs w:val="28"/>
        </w:rPr>
      </w:pPr>
      <w:r>
        <w:rPr>
          <w:sz w:val="28"/>
          <w:szCs w:val="28"/>
        </w:rPr>
        <w:t>Практичне застосування методів оптимізації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5"/>
        <w:gridCol w:w="3638"/>
        <w:gridCol w:w="3574"/>
      </w:tblGrid>
      <w:tr w:rsidR="00E85282" w:rsidRPr="00302F24" w14:paraId="0EC26FBF" w14:textId="77777777" w:rsidTr="00E85282">
        <w:trPr>
          <w:tblHeader/>
          <w:tblCellSpacing w:w="15" w:type="dxa"/>
        </w:trPr>
        <w:tc>
          <w:tcPr>
            <w:tcW w:w="0" w:type="auto"/>
            <w:vAlign w:val="center"/>
            <w:hideMark/>
          </w:tcPr>
          <w:p w14:paraId="28BD1258"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Метод</w:t>
            </w:r>
          </w:p>
        </w:tc>
        <w:tc>
          <w:tcPr>
            <w:tcW w:w="0" w:type="auto"/>
            <w:vAlign w:val="center"/>
            <w:hideMark/>
          </w:tcPr>
          <w:p w14:paraId="78758F75"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Приклад застосування</w:t>
            </w:r>
          </w:p>
        </w:tc>
        <w:tc>
          <w:tcPr>
            <w:tcW w:w="0" w:type="auto"/>
            <w:vAlign w:val="center"/>
            <w:hideMark/>
          </w:tcPr>
          <w:p w14:paraId="510D855F" w14:textId="77777777" w:rsidR="00E85282" w:rsidRPr="00302F24" w:rsidRDefault="00E85282" w:rsidP="00E85282">
            <w:pPr>
              <w:spacing w:after="0" w:line="240" w:lineRule="auto"/>
              <w:jc w:val="center"/>
              <w:rPr>
                <w:b/>
                <w:bCs/>
                <w:sz w:val="24"/>
                <w:szCs w:val="24"/>
                <w:lang w:eastAsia="uk-UA"/>
              </w:rPr>
            </w:pPr>
            <w:r w:rsidRPr="00302F24">
              <w:rPr>
                <w:b/>
                <w:bCs/>
                <w:sz w:val="24"/>
                <w:szCs w:val="24"/>
                <w:lang w:eastAsia="uk-UA"/>
              </w:rPr>
              <w:t>Результат</w:t>
            </w:r>
          </w:p>
        </w:tc>
      </w:tr>
      <w:tr w:rsidR="00E85282" w:rsidRPr="00302F24" w14:paraId="533E1E80" w14:textId="77777777" w:rsidTr="00E85282">
        <w:trPr>
          <w:tblCellSpacing w:w="15" w:type="dxa"/>
        </w:trPr>
        <w:tc>
          <w:tcPr>
            <w:tcW w:w="0" w:type="auto"/>
            <w:vAlign w:val="center"/>
            <w:hideMark/>
          </w:tcPr>
          <w:p w14:paraId="5445AAE2" w14:textId="77777777" w:rsidR="00E85282" w:rsidRPr="00302F24" w:rsidRDefault="00E85282" w:rsidP="00E85282">
            <w:pPr>
              <w:spacing w:after="0" w:line="240" w:lineRule="auto"/>
              <w:rPr>
                <w:sz w:val="24"/>
                <w:szCs w:val="24"/>
                <w:lang w:eastAsia="uk-UA"/>
              </w:rPr>
            </w:pPr>
            <w:r w:rsidRPr="00302F24">
              <w:rPr>
                <w:sz w:val="24"/>
                <w:szCs w:val="24"/>
                <w:lang w:eastAsia="uk-UA"/>
              </w:rPr>
              <w:t>Алгоритмічна</w:t>
            </w:r>
          </w:p>
        </w:tc>
        <w:tc>
          <w:tcPr>
            <w:tcW w:w="0" w:type="auto"/>
            <w:vAlign w:val="center"/>
            <w:hideMark/>
          </w:tcPr>
          <w:p w14:paraId="0FB9784C" w14:textId="77777777" w:rsidR="00E85282" w:rsidRPr="00302F24" w:rsidRDefault="00E85282" w:rsidP="00E85282">
            <w:pPr>
              <w:spacing w:after="0" w:line="240" w:lineRule="auto"/>
              <w:rPr>
                <w:sz w:val="24"/>
                <w:szCs w:val="24"/>
                <w:lang w:eastAsia="uk-UA"/>
              </w:rPr>
            </w:pPr>
            <w:r w:rsidRPr="00302F24">
              <w:rPr>
                <w:sz w:val="24"/>
                <w:szCs w:val="24"/>
                <w:lang w:eastAsia="uk-UA"/>
              </w:rPr>
              <w:t>Заміна Bubble Sort на Quick Sort</w:t>
            </w:r>
          </w:p>
        </w:tc>
        <w:tc>
          <w:tcPr>
            <w:tcW w:w="0" w:type="auto"/>
            <w:vAlign w:val="center"/>
            <w:hideMark/>
          </w:tcPr>
          <w:p w14:paraId="5948A711" w14:textId="77777777" w:rsidR="00E85282" w:rsidRPr="00302F24" w:rsidRDefault="00E85282" w:rsidP="00E85282">
            <w:pPr>
              <w:spacing w:after="0" w:line="240" w:lineRule="auto"/>
              <w:rPr>
                <w:sz w:val="24"/>
                <w:szCs w:val="24"/>
                <w:lang w:eastAsia="uk-UA"/>
              </w:rPr>
            </w:pPr>
            <w:r w:rsidRPr="00302F24">
              <w:rPr>
                <w:sz w:val="24"/>
                <w:szCs w:val="24"/>
                <w:lang w:eastAsia="uk-UA"/>
              </w:rPr>
              <w:t>Скорочення часу виконання у десятки разів</w:t>
            </w:r>
          </w:p>
        </w:tc>
      </w:tr>
      <w:tr w:rsidR="00E85282" w:rsidRPr="00302F24" w14:paraId="3A703D62" w14:textId="77777777" w:rsidTr="00E85282">
        <w:trPr>
          <w:tblCellSpacing w:w="15" w:type="dxa"/>
        </w:trPr>
        <w:tc>
          <w:tcPr>
            <w:tcW w:w="0" w:type="auto"/>
            <w:vAlign w:val="center"/>
            <w:hideMark/>
          </w:tcPr>
          <w:p w14:paraId="112500D9" w14:textId="77777777" w:rsidR="00E85282" w:rsidRPr="00302F24" w:rsidRDefault="00E85282" w:rsidP="00E85282">
            <w:pPr>
              <w:spacing w:after="0" w:line="240" w:lineRule="auto"/>
              <w:rPr>
                <w:sz w:val="24"/>
                <w:szCs w:val="24"/>
                <w:lang w:eastAsia="uk-UA"/>
              </w:rPr>
            </w:pPr>
            <w:r w:rsidRPr="00302F24">
              <w:rPr>
                <w:sz w:val="24"/>
                <w:szCs w:val="24"/>
                <w:lang w:eastAsia="uk-UA"/>
              </w:rPr>
              <w:t>Архітектурна</w:t>
            </w:r>
          </w:p>
        </w:tc>
        <w:tc>
          <w:tcPr>
            <w:tcW w:w="0" w:type="auto"/>
            <w:vAlign w:val="center"/>
            <w:hideMark/>
          </w:tcPr>
          <w:p w14:paraId="539E5155" w14:textId="77777777" w:rsidR="00E85282" w:rsidRPr="00302F24" w:rsidRDefault="00E85282" w:rsidP="00E85282">
            <w:pPr>
              <w:spacing w:after="0" w:line="240" w:lineRule="auto"/>
              <w:rPr>
                <w:sz w:val="24"/>
                <w:szCs w:val="24"/>
                <w:lang w:eastAsia="uk-UA"/>
              </w:rPr>
            </w:pPr>
            <w:r w:rsidRPr="00302F24">
              <w:rPr>
                <w:sz w:val="24"/>
                <w:szCs w:val="24"/>
                <w:lang w:eastAsia="uk-UA"/>
              </w:rPr>
              <w:t>Перехід до мікросервісної архітектури</w:t>
            </w:r>
          </w:p>
        </w:tc>
        <w:tc>
          <w:tcPr>
            <w:tcW w:w="0" w:type="auto"/>
            <w:vAlign w:val="center"/>
            <w:hideMark/>
          </w:tcPr>
          <w:p w14:paraId="7BA3152C" w14:textId="77777777" w:rsidR="00E85282" w:rsidRPr="00302F24" w:rsidRDefault="00E85282" w:rsidP="00E85282">
            <w:pPr>
              <w:spacing w:after="0" w:line="240" w:lineRule="auto"/>
              <w:rPr>
                <w:sz w:val="24"/>
                <w:szCs w:val="24"/>
                <w:lang w:eastAsia="uk-UA"/>
              </w:rPr>
            </w:pPr>
            <w:r w:rsidRPr="00302F24">
              <w:rPr>
                <w:sz w:val="24"/>
                <w:szCs w:val="24"/>
                <w:lang w:eastAsia="uk-UA"/>
              </w:rPr>
              <w:t>Масштабованість, незалежне оновлення модулів</w:t>
            </w:r>
          </w:p>
        </w:tc>
      </w:tr>
      <w:tr w:rsidR="00E85282" w:rsidRPr="00302F24" w14:paraId="31767B7F" w14:textId="77777777" w:rsidTr="00E85282">
        <w:trPr>
          <w:tblCellSpacing w:w="15" w:type="dxa"/>
        </w:trPr>
        <w:tc>
          <w:tcPr>
            <w:tcW w:w="0" w:type="auto"/>
            <w:vAlign w:val="center"/>
            <w:hideMark/>
          </w:tcPr>
          <w:p w14:paraId="7EEFB0F0"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ресурсів</w:t>
            </w:r>
          </w:p>
        </w:tc>
        <w:tc>
          <w:tcPr>
            <w:tcW w:w="0" w:type="auto"/>
            <w:vAlign w:val="center"/>
            <w:hideMark/>
          </w:tcPr>
          <w:p w14:paraId="4C63ED4F" w14:textId="77777777" w:rsidR="00E85282" w:rsidRPr="00302F24" w:rsidRDefault="00E85282" w:rsidP="00E85282">
            <w:pPr>
              <w:spacing w:after="0" w:line="240" w:lineRule="auto"/>
              <w:rPr>
                <w:sz w:val="24"/>
                <w:szCs w:val="24"/>
                <w:lang w:eastAsia="uk-UA"/>
              </w:rPr>
            </w:pPr>
            <w:r w:rsidRPr="00302F24">
              <w:rPr>
                <w:sz w:val="24"/>
                <w:szCs w:val="24"/>
                <w:lang w:eastAsia="uk-UA"/>
              </w:rPr>
              <w:t>Кешування результатів запитів до БД</w:t>
            </w:r>
          </w:p>
        </w:tc>
        <w:tc>
          <w:tcPr>
            <w:tcW w:w="0" w:type="auto"/>
            <w:vAlign w:val="center"/>
            <w:hideMark/>
          </w:tcPr>
          <w:p w14:paraId="3093CEEF" w14:textId="77777777" w:rsidR="00E85282" w:rsidRPr="00302F24" w:rsidRDefault="00E85282" w:rsidP="00E85282">
            <w:pPr>
              <w:spacing w:after="0" w:line="240" w:lineRule="auto"/>
              <w:rPr>
                <w:sz w:val="24"/>
                <w:szCs w:val="24"/>
                <w:lang w:eastAsia="uk-UA"/>
              </w:rPr>
            </w:pPr>
            <w:r w:rsidRPr="00302F24">
              <w:rPr>
                <w:sz w:val="24"/>
                <w:szCs w:val="24"/>
                <w:lang w:eastAsia="uk-UA"/>
              </w:rPr>
              <w:t>Зменшення навантаження на сервер на 40%</w:t>
            </w:r>
          </w:p>
        </w:tc>
      </w:tr>
      <w:tr w:rsidR="00E85282" w:rsidRPr="00302F24" w14:paraId="40BDB307" w14:textId="77777777" w:rsidTr="00E85282">
        <w:trPr>
          <w:tblCellSpacing w:w="15" w:type="dxa"/>
        </w:trPr>
        <w:tc>
          <w:tcPr>
            <w:tcW w:w="0" w:type="auto"/>
            <w:vAlign w:val="center"/>
            <w:hideMark/>
          </w:tcPr>
          <w:p w14:paraId="296C745B"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інтерфейсу та UX</w:t>
            </w:r>
          </w:p>
        </w:tc>
        <w:tc>
          <w:tcPr>
            <w:tcW w:w="0" w:type="auto"/>
            <w:vAlign w:val="center"/>
            <w:hideMark/>
          </w:tcPr>
          <w:p w14:paraId="40B889E5" w14:textId="77777777" w:rsidR="00E85282" w:rsidRPr="00302F24" w:rsidRDefault="00E85282" w:rsidP="00E85282">
            <w:pPr>
              <w:spacing w:after="0" w:line="240" w:lineRule="auto"/>
              <w:rPr>
                <w:sz w:val="24"/>
                <w:szCs w:val="24"/>
                <w:lang w:eastAsia="uk-UA"/>
              </w:rPr>
            </w:pPr>
            <w:r w:rsidRPr="00302F24">
              <w:rPr>
                <w:sz w:val="24"/>
                <w:szCs w:val="24"/>
                <w:lang w:eastAsia="uk-UA"/>
              </w:rPr>
              <w:t>Спрощення меню та впровадження пошукової панелі</w:t>
            </w:r>
          </w:p>
        </w:tc>
        <w:tc>
          <w:tcPr>
            <w:tcW w:w="0" w:type="auto"/>
            <w:vAlign w:val="center"/>
            <w:hideMark/>
          </w:tcPr>
          <w:p w14:paraId="028EF0EF" w14:textId="77777777" w:rsidR="00E85282" w:rsidRPr="00302F24" w:rsidRDefault="00E85282" w:rsidP="00E85282">
            <w:pPr>
              <w:spacing w:after="0" w:line="240" w:lineRule="auto"/>
              <w:rPr>
                <w:sz w:val="24"/>
                <w:szCs w:val="24"/>
                <w:lang w:eastAsia="uk-UA"/>
              </w:rPr>
            </w:pPr>
            <w:r w:rsidRPr="00302F24">
              <w:rPr>
                <w:sz w:val="24"/>
                <w:szCs w:val="24"/>
                <w:lang w:eastAsia="uk-UA"/>
              </w:rPr>
              <w:t>Скорочення часу виконання операцій на 30%</w:t>
            </w:r>
          </w:p>
        </w:tc>
      </w:tr>
      <w:tr w:rsidR="00E85282" w:rsidRPr="00302F24" w14:paraId="04A22BE0" w14:textId="77777777" w:rsidTr="00E85282">
        <w:trPr>
          <w:tblCellSpacing w:w="15" w:type="dxa"/>
        </w:trPr>
        <w:tc>
          <w:tcPr>
            <w:tcW w:w="0" w:type="auto"/>
            <w:vAlign w:val="center"/>
            <w:hideMark/>
          </w:tcPr>
          <w:p w14:paraId="4889E1D8" w14:textId="77777777" w:rsidR="00E85282" w:rsidRPr="00302F24" w:rsidRDefault="00E85282" w:rsidP="00E85282">
            <w:pPr>
              <w:spacing w:after="0" w:line="240" w:lineRule="auto"/>
              <w:rPr>
                <w:sz w:val="24"/>
                <w:szCs w:val="24"/>
                <w:lang w:eastAsia="uk-UA"/>
              </w:rPr>
            </w:pPr>
            <w:r w:rsidRPr="00302F24">
              <w:rPr>
                <w:sz w:val="24"/>
                <w:szCs w:val="24"/>
                <w:lang w:eastAsia="uk-UA"/>
              </w:rPr>
              <w:t>Оптимізація процесів</w:t>
            </w:r>
          </w:p>
        </w:tc>
        <w:tc>
          <w:tcPr>
            <w:tcW w:w="0" w:type="auto"/>
            <w:vAlign w:val="center"/>
            <w:hideMark/>
          </w:tcPr>
          <w:p w14:paraId="6CAA0531" w14:textId="77777777" w:rsidR="00E85282" w:rsidRPr="00302F24" w:rsidRDefault="00E85282" w:rsidP="00E85282">
            <w:pPr>
              <w:spacing w:after="0" w:line="240" w:lineRule="auto"/>
              <w:rPr>
                <w:sz w:val="24"/>
                <w:szCs w:val="24"/>
                <w:lang w:eastAsia="uk-UA"/>
              </w:rPr>
            </w:pPr>
            <w:r w:rsidRPr="00302F24">
              <w:rPr>
                <w:sz w:val="24"/>
                <w:szCs w:val="24"/>
                <w:lang w:eastAsia="uk-UA"/>
              </w:rPr>
              <w:t>Впровадження CI/CD</w:t>
            </w:r>
          </w:p>
        </w:tc>
        <w:tc>
          <w:tcPr>
            <w:tcW w:w="0" w:type="auto"/>
            <w:vAlign w:val="center"/>
            <w:hideMark/>
          </w:tcPr>
          <w:p w14:paraId="51960DF4" w14:textId="77777777" w:rsidR="00E85282" w:rsidRPr="00302F24" w:rsidRDefault="00E85282" w:rsidP="00E85282">
            <w:pPr>
              <w:spacing w:after="0" w:line="240" w:lineRule="auto"/>
              <w:rPr>
                <w:sz w:val="24"/>
                <w:szCs w:val="24"/>
                <w:lang w:eastAsia="uk-UA"/>
              </w:rPr>
            </w:pPr>
            <w:r w:rsidRPr="00302F24">
              <w:rPr>
                <w:sz w:val="24"/>
                <w:szCs w:val="24"/>
                <w:lang w:eastAsia="uk-UA"/>
              </w:rPr>
              <w:t>Зменшення часу між розробкою та релізом</w:t>
            </w:r>
          </w:p>
        </w:tc>
      </w:tr>
    </w:tbl>
    <w:p w14:paraId="5C79E8DF" w14:textId="1CA3015C" w:rsidR="00E85282" w:rsidRPr="00E85282" w:rsidRDefault="00FF08A5" w:rsidP="00FF08A5">
      <w:pPr>
        <w:pStyle w:val="a3"/>
        <w:spacing w:before="0" w:beforeAutospacing="0" w:after="0" w:afterAutospacing="0"/>
        <w:ind w:firstLine="851"/>
        <w:rPr>
          <w:sz w:val="28"/>
          <w:szCs w:val="28"/>
        </w:rPr>
      </w:pPr>
      <w:r>
        <w:rPr>
          <w:sz w:val="28"/>
          <w:szCs w:val="28"/>
          <w:lang w:val="en-US"/>
        </w:rPr>
        <w:lastRenderedPageBreak/>
        <w:t xml:space="preserve"> </w:t>
      </w:r>
      <w:r w:rsidR="00E85282" w:rsidRPr="00E85282">
        <w:rPr>
          <w:sz w:val="28"/>
          <w:szCs w:val="28"/>
        </w:rPr>
        <w:t xml:space="preserve">Таблиця </w:t>
      </w:r>
      <w:r>
        <w:rPr>
          <w:sz w:val="28"/>
          <w:szCs w:val="28"/>
        </w:rPr>
        <w:t xml:space="preserve"> 3.2 </w:t>
      </w:r>
      <w:r w:rsidR="00E85282" w:rsidRPr="00E85282">
        <w:rPr>
          <w:sz w:val="28"/>
          <w:szCs w:val="28"/>
        </w:rPr>
        <w:t>демонструє практичні приклади застосування різних методів оптимізації та їхні результати. Вона показує, що кожен метод має конкретний вплив на роботу програмного продукту, а їх комплексне використання створює синергетичний ефект.</w:t>
      </w:r>
    </w:p>
    <w:p w14:paraId="4BE78B34"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Алгоритмічна оптимізація є фундаментальною, адже саме алгоритми визначають швидкість і ефективність виконання операцій. Заміна неефективних алгоритмів на більш продуктивні (наприклад, Quick Sort замість Bubble Sort) дозволяє значно скоротити час обробки даних. Це особливо важливо для систем, що працюють з великими масивами інформації, де навіть невелике покращення алгоритму може дати суттєвий приріст продуктивності.</w:t>
      </w:r>
    </w:p>
    <w:p w14:paraId="0CD41BB7"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Архітектурна оптимізація забезпечує гнучкість і масштабованість. Перехід до мікросервісної архітектури дозволяє розподілити навантаження між окремими компонентами, що робить систему більш стійкою до збоїв і зручнішою для оновлення. Це дає можливість незалежно розвивати окремі модулі, не порушуючи роботу всієї системи.</w:t>
      </w:r>
    </w:p>
    <w:p w14:paraId="4037FC72"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Оптимізація використання ресурсів напряму впливає на стабільність роботи продукту. Кешування результатів запитів та оптимізація баз даних зменшують навантаження на сервери, що особливо важливо при великій кількості користувачів. Асинхронні операції дозволяють уникати блокувань і забезпечують плавну роботу навіть у пікові моменти.</w:t>
      </w:r>
    </w:p>
    <w:p w14:paraId="3EDC6766" w14:textId="77777777" w:rsidR="00E85282" w:rsidRPr="00E85282" w:rsidRDefault="00E85282" w:rsidP="00FF08A5">
      <w:pPr>
        <w:pStyle w:val="a3"/>
        <w:spacing w:before="0" w:beforeAutospacing="0" w:after="0" w:afterAutospacing="0"/>
        <w:ind w:firstLine="851"/>
        <w:rPr>
          <w:sz w:val="28"/>
          <w:szCs w:val="28"/>
        </w:rPr>
      </w:pPr>
      <w:r w:rsidRPr="00E85282">
        <w:rPr>
          <w:sz w:val="28"/>
          <w:szCs w:val="28"/>
        </w:rPr>
        <w:t>Оптимізація інтерфейсу та UX має безпосередній вплив на користувацький досвід. Спрощення меню, впровадження пошукової панелі та адаптивного дизайну роблять продукт більш доступним і зрозумілим. Це не лише скорочує час виконання операцій, але й підвищує задоволеність користувачів, що є критично важливим для успіху продукту на ринку.</w:t>
      </w:r>
    </w:p>
    <w:p w14:paraId="63A0FA17" w14:textId="77777777" w:rsidR="005F1E50" w:rsidRDefault="00E85282" w:rsidP="00FF08A5">
      <w:pPr>
        <w:tabs>
          <w:tab w:val="left" w:pos="1530"/>
        </w:tabs>
        <w:spacing w:after="0" w:line="360" w:lineRule="auto"/>
        <w:ind w:firstLine="851"/>
        <w:jc w:val="both"/>
      </w:pPr>
      <w:r w:rsidRPr="00E85282">
        <w:t xml:space="preserve">Оптимізація процесів розробки та супроводу забезпечує швидке впровадження нових функцій і зменшення кількості помилок. Використання CI/CD та автоматизованого тестування дозволяє скоротити час між розробкою та релізом, а системи моніторингу дають змогу оперативно реагувати на проблеми. Це створює умови для безперервного розвитку продукту та його стабільної </w:t>
      </w:r>
    </w:p>
    <w:p w14:paraId="1F6B08A5" w14:textId="16700C9F" w:rsidR="002C5558" w:rsidRDefault="00E85282" w:rsidP="00FF08A5">
      <w:pPr>
        <w:tabs>
          <w:tab w:val="left" w:pos="1530"/>
        </w:tabs>
        <w:spacing w:after="0" w:line="360" w:lineRule="auto"/>
        <w:ind w:firstLine="851"/>
        <w:jc w:val="both"/>
      </w:pPr>
      <w:r w:rsidRPr="00E85282">
        <w:lastRenderedPageBreak/>
        <w:t>роботи у виробничому середовищі.</w:t>
      </w:r>
    </w:p>
    <w:p w14:paraId="012EF31F" w14:textId="6D972763" w:rsidR="004C2C12" w:rsidRDefault="004C2C12" w:rsidP="00FF08A5">
      <w:pPr>
        <w:tabs>
          <w:tab w:val="left" w:pos="1530"/>
        </w:tabs>
        <w:spacing w:after="0" w:line="360" w:lineRule="auto"/>
        <w:ind w:firstLine="851"/>
        <w:jc w:val="both"/>
      </w:pPr>
    </w:p>
    <w:p w14:paraId="75B76E79" w14:textId="7032DC7F" w:rsidR="00E85282" w:rsidRDefault="00E85282" w:rsidP="00FF08A5">
      <w:pPr>
        <w:pStyle w:val="2"/>
        <w:spacing w:before="0" w:line="360" w:lineRule="auto"/>
        <w:ind w:firstLine="851"/>
        <w:jc w:val="both"/>
        <w:rPr>
          <w:rFonts w:ascii="Times New Roman" w:hAnsi="Times New Roman" w:cs="Times New Roman"/>
          <w:b/>
          <w:color w:val="000000" w:themeColor="text1"/>
          <w:sz w:val="28"/>
          <w:szCs w:val="28"/>
        </w:rPr>
      </w:pPr>
      <w:bookmarkStart w:id="69" w:name="_Toc232059199"/>
      <w:r>
        <w:rPr>
          <w:rFonts w:ascii="Times New Roman" w:hAnsi="Times New Roman" w:cs="Times New Roman"/>
          <w:b/>
          <w:bCs/>
          <w:color w:val="000000" w:themeColor="text1"/>
          <w:sz w:val="28"/>
          <w:szCs w:val="28"/>
        </w:rPr>
        <w:t xml:space="preserve">3.3 </w:t>
      </w:r>
      <w:r w:rsidRPr="00E85282">
        <w:rPr>
          <w:rFonts w:ascii="Times New Roman" w:hAnsi="Times New Roman" w:cs="Times New Roman"/>
          <w:b/>
          <w:color w:val="000000" w:themeColor="text1"/>
          <w:sz w:val="28"/>
          <w:szCs w:val="28"/>
        </w:rPr>
        <w:t>Оцінка результатів оптимізації</w:t>
      </w:r>
      <w:bookmarkEnd w:id="69"/>
    </w:p>
    <w:p w14:paraId="6A41F862" w14:textId="77777777" w:rsidR="00514999" w:rsidRPr="00514999" w:rsidRDefault="00514999" w:rsidP="00FF08A5">
      <w:pPr>
        <w:spacing w:after="0" w:line="360" w:lineRule="auto"/>
        <w:ind w:firstLine="851"/>
      </w:pPr>
    </w:p>
    <w:p w14:paraId="3C3FED97" w14:textId="77777777" w:rsidR="00E85282" w:rsidRPr="00E85282" w:rsidRDefault="00E85282" w:rsidP="00FF08A5">
      <w:pPr>
        <w:pStyle w:val="a3"/>
        <w:spacing w:before="0" w:beforeAutospacing="0" w:after="0" w:afterAutospacing="0"/>
        <w:ind w:firstLine="851"/>
        <w:rPr>
          <w:sz w:val="28"/>
          <w:szCs w:val="28"/>
        </w:rPr>
      </w:pPr>
      <w:r w:rsidRPr="00E85282">
        <w:rPr>
          <w:rStyle w:val="a8"/>
          <w:sz w:val="28"/>
          <w:szCs w:val="28"/>
        </w:rPr>
        <w:t>Значення оцінки результатів</w:t>
      </w:r>
      <w:r w:rsidRPr="00E85282">
        <w:rPr>
          <w:sz w:val="28"/>
          <w:szCs w:val="28"/>
        </w:rPr>
        <w:t xml:space="preserve"> Будь-які оптимізаційні заходи мають сенс лише тоді, коли їхні результати можна виміряти та проаналізувати. Оцінка результатів оптимізації дозволяє визначити, наскільки ефективними були впроваджені зміни, чи досягнуто поставлених цілей та які напрями розвитку залишаються актуальними.</w:t>
      </w:r>
    </w:p>
    <w:p w14:paraId="7B8A7B44" w14:textId="77777777" w:rsidR="00E85282" w:rsidRPr="00E85282" w:rsidRDefault="00E85282" w:rsidP="00FF08A5">
      <w:pPr>
        <w:pStyle w:val="a3"/>
        <w:spacing w:before="0" w:beforeAutospacing="0" w:after="0" w:afterAutospacing="0"/>
        <w:ind w:firstLine="851"/>
        <w:rPr>
          <w:sz w:val="28"/>
          <w:szCs w:val="28"/>
        </w:rPr>
      </w:pPr>
      <w:r w:rsidRPr="00E85282">
        <w:rPr>
          <w:rStyle w:val="a8"/>
          <w:sz w:val="28"/>
          <w:szCs w:val="28"/>
        </w:rPr>
        <w:t>Ключові показники для оцінки результатів оптимізації</w:t>
      </w:r>
    </w:p>
    <w:p w14:paraId="0AA7CF80" w14:textId="77777777" w:rsidR="00E85282" w:rsidRPr="00E85282" w:rsidRDefault="00E85282" w:rsidP="00FF08A5">
      <w:pPr>
        <w:pStyle w:val="a3"/>
        <w:numPr>
          <w:ilvl w:val="0"/>
          <w:numId w:val="22"/>
        </w:numPr>
        <w:spacing w:before="0" w:beforeAutospacing="0" w:after="0" w:afterAutospacing="0"/>
        <w:ind w:left="0" w:firstLine="851"/>
        <w:jc w:val="left"/>
        <w:rPr>
          <w:sz w:val="28"/>
          <w:szCs w:val="28"/>
        </w:rPr>
      </w:pPr>
      <w:r w:rsidRPr="00E85282">
        <w:rPr>
          <w:rStyle w:val="a8"/>
          <w:sz w:val="28"/>
          <w:szCs w:val="28"/>
        </w:rPr>
        <w:t>Продуктивність системи</w:t>
      </w:r>
    </w:p>
    <w:p w14:paraId="62D01546"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скорочення часу відгуку;</w:t>
      </w:r>
    </w:p>
    <w:p w14:paraId="63CD0BF9"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збільшення пропускної здатності;</w:t>
      </w:r>
    </w:p>
    <w:p w14:paraId="4C513EBA"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стабільність роботи при високих навантаженнях.</w:t>
      </w:r>
    </w:p>
    <w:p w14:paraId="63E0354B" w14:textId="77777777" w:rsidR="00E85282" w:rsidRPr="00E85282" w:rsidRDefault="00E85282" w:rsidP="00FF08A5">
      <w:pPr>
        <w:pStyle w:val="a3"/>
        <w:numPr>
          <w:ilvl w:val="0"/>
          <w:numId w:val="22"/>
        </w:numPr>
        <w:spacing w:before="0" w:beforeAutospacing="0" w:after="0" w:afterAutospacing="0"/>
        <w:ind w:left="0" w:firstLine="851"/>
        <w:jc w:val="left"/>
        <w:rPr>
          <w:sz w:val="28"/>
          <w:szCs w:val="28"/>
        </w:rPr>
      </w:pPr>
      <w:r w:rsidRPr="00E85282">
        <w:rPr>
          <w:rStyle w:val="a8"/>
          <w:sz w:val="28"/>
          <w:szCs w:val="28"/>
        </w:rPr>
        <w:t>Використання ресурсів</w:t>
      </w:r>
    </w:p>
    <w:p w14:paraId="2B696247"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зменшення споживання оперативної пам’яті;</w:t>
      </w:r>
    </w:p>
    <w:p w14:paraId="04EC0414"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оптимізація навантаження на процесор;</w:t>
      </w:r>
    </w:p>
    <w:p w14:paraId="6D653546"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ефективне використання дискового простору.</w:t>
      </w:r>
    </w:p>
    <w:p w14:paraId="5EB9BF9B" w14:textId="77777777" w:rsidR="00E85282" w:rsidRPr="00E85282" w:rsidRDefault="00E85282" w:rsidP="00FF08A5">
      <w:pPr>
        <w:pStyle w:val="a3"/>
        <w:numPr>
          <w:ilvl w:val="0"/>
          <w:numId w:val="22"/>
        </w:numPr>
        <w:spacing w:before="0" w:beforeAutospacing="0" w:after="0" w:afterAutospacing="0"/>
        <w:ind w:left="0" w:firstLine="851"/>
        <w:jc w:val="left"/>
        <w:rPr>
          <w:sz w:val="28"/>
          <w:szCs w:val="28"/>
        </w:rPr>
      </w:pPr>
      <w:r w:rsidRPr="00E85282">
        <w:rPr>
          <w:rStyle w:val="a8"/>
          <w:sz w:val="28"/>
          <w:szCs w:val="28"/>
        </w:rPr>
        <w:t>Користувацький досвід (UX)</w:t>
      </w:r>
    </w:p>
    <w:p w14:paraId="16F87CD8"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скорочення кількості дій для виконання основних операцій;</w:t>
      </w:r>
    </w:p>
    <w:p w14:paraId="55DA34A6"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підвищення задоволеності користувачів;</w:t>
      </w:r>
    </w:p>
    <w:p w14:paraId="2F229767"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зменшення кількості звернень до служби підтримки.</w:t>
      </w:r>
    </w:p>
    <w:p w14:paraId="5D170EC0" w14:textId="77777777" w:rsidR="00E85282" w:rsidRPr="00E85282" w:rsidRDefault="00E85282" w:rsidP="00FF08A5">
      <w:pPr>
        <w:pStyle w:val="a3"/>
        <w:numPr>
          <w:ilvl w:val="0"/>
          <w:numId w:val="22"/>
        </w:numPr>
        <w:spacing w:before="0" w:beforeAutospacing="0" w:after="0" w:afterAutospacing="0"/>
        <w:ind w:left="0" w:firstLine="851"/>
        <w:jc w:val="left"/>
        <w:rPr>
          <w:sz w:val="28"/>
          <w:szCs w:val="28"/>
        </w:rPr>
      </w:pPr>
      <w:r w:rsidRPr="00E85282">
        <w:rPr>
          <w:rStyle w:val="a8"/>
          <w:sz w:val="28"/>
          <w:szCs w:val="28"/>
        </w:rPr>
        <w:t>Організаційні показники</w:t>
      </w:r>
    </w:p>
    <w:p w14:paraId="589DCEC4"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скорочення часу між розробкою та релізом нових функцій;</w:t>
      </w:r>
    </w:p>
    <w:p w14:paraId="39120813" w14:textId="77777777" w:rsidR="00E85282" w:rsidRP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зменшення кількості критичних помилок у виробничому середовищі;</w:t>
      </w:r>
    </w:p>
    <w:p w14:paraId="03CC96B3" w14:textId="2D3A286D" w:rsidR="00E85282" w:rsidRDefault="00E85282" w:rsidP="00FF08A5">
      <w:pPr>
        <w:pStyle w:val="a3"/>
        <w:numPr>
          <w:ilvl w:val="1"/>
          <w:numId w:val="22"/>
        </w:numPr>
        <w:spacing w:before="0" w:beforeAutospacing="0" w:after="0" w:afterAutospacing="0"/>
        <w:ind w:left="0" w:firstLine="851"/>
        <w:jc w:val="left"/>
        <w:rPr>
          <w:sz w:val="28"/>
          <w:szCs w:val="28"/>
        </w:rPr>
      </w:pPr>
      <w:r w:rsidRPr="00E85282">
        <w:rPr>
          <w:sz w:val="28"/>
          <w:szCs w:val="28"/>
        </w:rPr>
        <w:t>підвищення ефективності командної роботи.</w:t>
      </w:r>
    </w:p>
    <w:p w14:paraId="2B2DAEE5" w14:textId="31A72564" w:rsidR="00136088" w:rsidRDefault="00136088" w:rsidP="00FF08A5">
      <w:pPr>
        <w:pStyle w:val="a3"/>
        <w:spacing w:before="0" w:beforeAutospacing="0" w:after="0" w:afterAutospacing="0"/>
        <w:ind w:firstLine="851"/>
        <w:jc w:val="left"/>
        <w:rPr>
          <w:sz w:val="28"/>
          <w:szCs w:val="28"/>
        </w:rPr>
      </w:pPr>
    </w:p>
    <w:p w14:paraId="7452296B" w14:textId="77777777" w:rsidR="005F1E50" w:rsidRDefault="005F1E50" w:rsidP="00FF08A5">
      <w:pPr>
        <w:pStyle w:val="a3"/>
        <w:spacing w:before="0" w:beforeAutospacing="0" w:after="0" w:afterAutospacing="0"/>
        <w:ind w:firstLine="851"/>
        <w:jc w:val="left"/>
        <w:rPr>
          <w:sz w:val="28"/>
          <w:szCs w:val="28"/>
        </w:rPr>
      </w:pPr>
    </w:p>
    <w:p w14:paraId="174942A4" w14:textId="77777777" w:rsidR="00136088" w:rsidRDefault="00136088" w:rsidP="00136088">
      <w:pPr>
        <w:pStyle w:val="a3"/>
        <w:spacing w:before="0" w:beforeAutospacing="0" w:after="0" w:afterAutospacing="0"/>
        <w:jc w:val="left"/>
        <w:rPr>
          <w:sz w:val="28"/>
          <w:szCs w:val="28"/>
        </w:rPr>
      </w:pPr>
    </w:p>
    <w:p w14:paraId="5FE831BA" w14:textId="62470E08" w:rsidR="00242C75" w:rsidRDefault="00242C75" w:rsidP="00242C75">
      <w:pPr>
        <w:pStyle w:val="a3"/>
        <w:spacing w:before="0" w:beforeAutospacing="0" w:after="0" w:afterAutospacing="0"/>
        <w:jc w:val="right"/>
        <w:rPr>
          <w:sz w:val="28"/>
          <w:szCs w:val="28"/>
        </w:rPr>
      </w:pPr>
      <w:r>
        <w:rPr>
          <w:sz w:val="28"/>
          <w:szCs w:val="28"/>
        </w:rPr>
        <w:lastRenderedPageBreak/>
        <w:t>Таблиця 3.3</w:t>
      </w:r>
    </w:p>
    <w:p w14:paraId="77E9FB76" w14:textId="4CE6F398" w:rsidR="00242C75" w:rsidRPr="00E85282" w:rsidRDefault="00242C75" w:rsidP="00242C75">
      <w:pPr>
        <w:pStyle w:val="a3"/>
        <w:spacing w:before="0" w:beforeAutospacing="0" w:after="0" w:afterAutospacing="0"/>
        <w:jc w:val="center"/>
        <w:rPr>
          <w:sz w:val="28"/>
          <w:szCs w:val="28"/>
        </w:rPr>
      </w:pPr>
      <w:r>
        <w:rPr>
          <w:sz w:val="28"/>
          <w:szCs w:val="28"/>
        </w:rPr>
        <w:t>Оцінка результатів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5"/>
        <w:gridCol w:w="2366"/>
        <w:gridCol w:w="2290"/>
        <w:gridCol w:w="3036"/>
      </w:tblGrid>
      <w:tr w:rsidR="00E85282" w:rsidRPr="00B84BE4" w14:paraId="48FCA1F5" w14:textId="77777777" w:rsidTr="00E85282">
        <w:trPr>
          <w:tblHeader/>
          <w:tblCellSpacing w:w="15" w:type="dxa"/>
        </w:trPr>
        <w:tc>
          <w:tcPr>
            <w:tcW w:w="0" w:type="auto"/>
            <w:vAlign w:val="center"/>
            <w:hideMark/>
          </w:tcPr>
          <w:p w14:paraId="5ABE03AD" w14:textId="77777777" w:rsidR="00E85282" w:rsidRPr="00B84BE4" w:rsidRDefault="00E85282" w:rsidP="00E85282">
            <w:pPr>
              <w:spacing w:after="0" w:line="240" w:lineRule="auto"/>
              <w:jc w:val="center"/>
              <w:rPr>
                <w:b/>
                <w:bCs/>
                <w:sz w:val="24"/>
                <w:szCs w:val="24"/>
                <w:lang w:eastAsia="uk-UA"/>
              </w:rPr>
            </w:pPr>
            <w:r w:rsidRPr="00B84BE4">
              <w:rPr>
                <w:b/>
                <w:bCs/>
                <w:sz w:val="24"/>
                <w:szCs w:val="24"/>
                <w:lang w:eastAsia="uk-UA"/>
              </w:rPr>
              <w:t>Аспект</w:t>
            </w:r>
          </w:p>
        </w:tc>
        <w:tc>
          <w:tcPr>
            <w:tcW w:w="0" w:type="auto"/>
            <w:vAlign w:val="center"/>
            <w:hideMark/>
          </w:tcPr>
          <w:p w14:paraId="469FFBF5" w14:textId="77777777" w:rsidR="00E85282" w:rsidRPr="00B84BE4" w:rsidRDefault="00E85282" w:rsidP="00E85282">
            <w:pPr>
              <w:spacing w:after="0" w:line="240" w:lineRule="auto"/>
              <w:jc w:val="center"/>
              <w:rPr>
                <w:b/>
                <w:bCs/>
                <w:sz w:val="24"/>
                <w:szCs w:val="24"/>
                <w:lang w:eastAsia="uk-UA"/>
              </w:rPr>
            </w:pPr>
            <w:r w:rsidRPr="00B84BE4">
              <w:rPr>
                <w:b/>
                <w:bCs/>
                <w:sz w:val="24"/>
                <w:szCs w:val="24"/>
                <w:lang w:eastAsia="uk-UA"/>
              </w:rPr>
              <w:t>До оптимізації</w:t>
            </w:r>
          </w:p>
        </w:tc>
        <w:tc>
          <w:tcPr>
            <w:tcW w:w="0" w:type="auto"/>
            <w:vAlign w:val="center"/>
            <w:hideMark/>
          </w:tcPr>
          <w:p w14:paraId="0291C65E" w14:textId="77777777" w:rsidR="00E85282" w:rsidRPr="00B84BE4" w:rsidRDefault="00E85282" w:rsidP="00E85282">
            <w:pPr>
              <w:spacing w:after="0" w:line="240" w:lineRule="auto"/>
              <w:jc w:val="center"/>
              <w:rPr>
                <w:b/>
                <w:bCs/>
                <w:sz w:val="24"/>
                <w:szCs w:val="24"/>
                <w:lang w:eastAsia="uk-UA"/>
              </w:rPr>
            </w:pPr>
            <w:r w:rsidRPr="00B84BE4">
              <w:rPr>
                <w:b/>
                <w:bCs/>
                <w:sz w:val="24"/>
                <w:szCs w:val="24"/>
                <w:lang w:eastAsia="uk-UA"/>
              </w:rPr>
              <w:t>Після оптимізації</w:t>
            </w:r>
          </w:p>
        </w:tc>
        <w:tc>
          <w:tcPr>
            <w:tcW w:w="0" w:type="auto"/>
            <w:vAlign w:val="center"/>
            <w:hideMark/>
          </w:tcPr>
          <w:p w14:paraId="2D73A7E4" w14:textId="77777777" w:rsidR="00E85282" w:rsidRPr="00B84BE4" w:rsidRDefault="00E85282" w:rsidP="00E85282">
            <w:pPr>
              <w:spacing w:after="0" w:line="240" w:lineRule="auto"/>
              <w:jc w:val="center"/>
              <w:rPr>
                <w:b/>
                <w:bCs/>
                <w:sz w:val="24"/>
                <w:szCs w:val="24"/>
                <w:lang w:eastAsia="uk-UA"/>
              </w:rPr>
            </w:pPr>
            <w:r w:rsidRPr="00B84BE4">
              <w:rPr>
                <w:b/>
                <w:bCs/>
                <w:sz w:val="24"/>
                <w:szCs w:val="24"/>
                <w:lang w:eastAsia="uk-UA"/>
              </w:rPr>
              <w:t>Результат</w:t>
            </w:r>
          </w:p>
        </w:tc>
      </w:tr>
      <w:tr w:rsidR="00E85282" w:rsidRPr="00B84BE4" w14:paraId="034E9CB8" w14:textId="77777777" w:rsidTr="00E85282">
        <w:trPr>
          <w:tblCellSpacing w:w="15" w:type="dxa"/>
        </w:trPr>
        <w:tc>
          <w:tcPr>
            <w:tcW w:w="0" w:type="auto"/>
            <w:vAlign w:val="center"/>
            <w:hideMark/>
          </w:tcPr>
          <w:p w14:paraId="1EDE1377" w14:textId="77777777" w:rsidR="00E85282" w:rsidRPr="00B84BE4" w:rsidRDefault="00E85282" w:rsidP="00E85282">
            <w:pPr>
              <w:spacing w:after="0" w:line="240" w:lineRule="auto"/>
              <w:rPr>
                <w:sz w:val="24"/>
                <w:szCs w:val="24"/>
                <w:lang w:eastAsia="uk-UA"/>
              </w:rPr>
            </w:pPr>
            <w:r w:rsidRPr="00B84BE4">
              <w:rPr>
                <w:sz w:val="24"/>
                <w:szCs w:val="24"/>
                <w:lang w:eastAsia="uk-UA"/>
              </w:rPr>
              <w:t>Продуктивність</w:t>
            </w:r>
          </w:p>
        </w:tc>
        <w:tc>
          <w:tcPr>
            <w:tcW w:w="0" w:type="auto"/>
            <w:vAlign w:val="center"/>
            <w:hideMark/>
          </w:tcPr>
          <w:p w14:paraId="489D7F71" w14:textId="77777777" w:rsidR="00E85282" w:rsidRPr="00B84BE4" w:rsidRDefault="00E85282" w:rsidP="00E85282">
            <w:pPr>
              <w:spacing w:after="0" w:line="240" w:lineRule="auto"/>
              <w:rPr>
                <w:sz w:val="24"/>
                <w:szCs w:val="24"/>
                <w:lang w:eastAsia="uk-UA"/>
              </w:rPr>
            </w:pPr>
            <w:r w:rsidRPr="00B84BE4">
              <w:rPr>
                <w:sz w:val="24"/>
                <w:szCs w:val="24"/>
                <w:lang w:eastAsia="uk-UA"/>
              </w:rPr>
              <w:t>Час відгуку – 2-3 секунди</w:t>
            </w:r>
          </w:p>
        </w:tc>
        <w:tc>
          <w:tcPr>
            <w:tcW w:w="0" w:type="auto"/>
            <w:vAlign w:val="center"/>
            <w:hideMark/>
          </w:tcPr>
          <w:p w14:paraId="5D2EE944" w14:textId="77777777" w:rsidR="00E85282" w:rsidRPr="00B84BE4" w:rsidRDefault="00E85282" w:rsidP="00E85282">
            <w:pPr>
              <w:spacing w:after="0" w:line="240" w:lineRule="auto"/>
              <w:rPr>
                <w:sz w:val="24"/>
                <w:szCs w:val="24"/>
                <w:lang w:eastAsia="uk-UA"/>
              </w:rPr>
            </w:pPr>
            <w:r w:rsidRPr="00B84BE4">
              <w:rPr>
                <w:sz w:val="24"/>
                <w:szCs w:val="24"/>
                <w:lang w:eastAsia="uk-UA"/>
              </w:rPr>
              <w:t>Час відгуку – 0,5-1 секунда</w:t>
            </w:r>
          </w:p>
        </w:tc>
        <w:tc>
          <w:tcPr>
            <w:tcW w:w="0" w:type="auto"/>
            <w:vAlign w:val="center"/>
            <w:hideMark/>
          </w:tcPr>
          <w:p w14:paraId="6BB7C006" w14:textId="77777777" w:rsidR="00E85282" w:rsidRPr="00B84BE4" w:rsidRDefault="00E85282" w:rsidP="00E85282">
            <w:pPr>
              <w:spacing w:after="0" w:line="240" w:lineRule="auto"/>
              <w:rPr>
                <w:sz w:val="24"/>
                <w:szCs w:val="24"/>
                <w:lang w:eastAsia="uk-UA"/>
              </w:rPr>
            </w:pPr>
            <w:r w:rsidRPr="00B84BE4">
              <w:rPr>
                <w:sz w:val="24"/>
                <w:szCs w:val="24"/>
                <w:lang w:eastAsia="uk-UA"/>
              </w:rPr>
              <w:t>Прискорення роботи у 3-4 рази</w:t>
            </w:r>
          </w:p>
        </w:tc>
      </w:tr>
      <w:tr w:rsidR="00E85282" w:rsidRPr="00B84BE4" w14:paraId="666C33BB" w14:textId="77777777" w:rsidTr="00E85282">
        <w:trPr>
          <w:tblCellSpacing w:w="15" w:type="dxa"/>
        </w:trPr>
        <w:tc>
          <w:tcPr>
            <w:tcW w:w="0" w:type="auto"/>
            <w:vAlign w:val="center"/>
            <w:hideMark/>
          </w:tcPr>
          <w:p w14:paraId="79DF001A" w14:textId="77777777" w:rsidR="00E85282" w:rsidRPr="00B84BE4" w:rsidRDefault="00E85282" w:rsidP="00E85282">
            <w:pPr>
              <w:spacing w:after="0" w:line="240" w:lineRule="auto"/>
              <w:rPr>
                <w:sz w:val="24"/>
                <w:szCs w:val="24"/>
                <w:lang w:eastAsia="uk-UA"/>
              </w:rPr>
            </w:pPr>
            <w:r w:rsidRPr="00B84BE4">
              <w:rPr>
                <w:sz w:val="24"/>
                <w:szCs w:val="24"/>
                <w:lang w:eastAsia="uk-UA"/>
              </w:rPr>
              <w:t>Використання ресурсів</w:t>
            </w:r>
          </w:p>
        </w:tc>
        <w:tc>
          <w:tcPr>
            <w:tcW w:w="0" w:type="auto"/>
            <w:vAlign w:val="center"/>
            <w:hideMark/>
          </w:tcPr>
          <w:p w14:paraId="7B13EDAA" w14:textId="77777777" w:rsidR="00E85282" w:rsidRPr="00B84BE4" w:rsidRDefault="00E85282" w:rsidP="00E85282">
            <w:pPr>
              <w:spacing w:after="0" w:line="240" w:lineRule="auto"/>
              <w:rPr>
                <w:sz w:val="24"/>
                <w:szCs w:val="24"/>
                <w:lang w:eastAsia="uk-UA"/>
              </w:rPr>
            </w:pPr>
            <w:r w:rsidRPr="00B84BE4">
              <w:rPr>
                <w:sz w:val="24"/>
                <w:szCs w:val="24"/>
                <w:lang w:eastAsia="uk-UA"/>
              </w:rPr>
              <w:t>Високе навантаження на CPU та RAM</w:t>
            </w:r>
          </w:p>
        </w:tc>
        <w:tc>
          <w:tcPr>
            <w:tcW w:w="0" w:type="auto"/>
            <w:vAlign w:val="center"/>
            <w:hideMark/>
          </w:tcPr>
          <w:p w14:paraId="46918C37" w14:textId="77777777" w:rsidR="00E85282" w:rsidRPr="00B84BE4" w:rsidRDefault="00E85282" w:rsidP="00E85282">
            <w:pPr>
              <w:spacing w:after="0" w:line="240" w:lineRule="auto"/>
              <w:rPr>
                <w:sz w:val="24"/>
                <w:szCs w:val="24"/>
                <w:lang w:eastAsia="uk-UA"/>
              </w:rPr>
            </w:pPr>
            <w:r w:rsidRPr="00B84BE4">
              <w:rPr>
                <w:sz w:val="24"/>
                <w:szCs w:val="24"/>
                <w:lang w:eastAsia="uk-UA"/>
              </w:rPr>
              <w:t>Зниження навантаження на 30-40%</w:t>
            </w:r>
          </w:p>
        </w:tc>
        <w:tc>
          <w:tcPr>
            <w:tcW w:w="0" w:type="auto"/>
            <w:vAlign w:val="center"/>
            <w:hideMark/>
          </w:tcPr>
          <w:p w14:paraId="58BD04C1" w14:textId="77777777" w:rsidR="00E85282" w:rsidRPr="00B84BE4" w:rsidRDefault="00E85282" w:rsidP="00E85282">
            <w:pPr>
              <w:spacing w:after="0" w:line="240" w:lineRule="auto"/>
              <w:rPr>
                <w:sz w:val="24"/>
                <w:szCs w:val="24"/>
                <w:lang w:eastAsia="uk-UA"/>
              </w:rPr>
            </w:pPr>
            <w:r w:rsidRPr="00B84BE4">
              <w:rPr>
                <w:sz w:val="24"/>
                <w:szCs w:val="24"/>
                <w:lang w:eastAsia="uk-UA"/>
              </w:rPr>
              <w:t>Стабільність при багатокористувацькій роботі</w:t>
            </w:r>
          </w:p>
        </w:tc>
      </w:tr>
      <w:tr w:rsidR="00E85282" w:rsidRPr="00B84BE4" w14:paraId="08CD1AAA" w14:textId="77777777" w:rsidTr="00E85282">
        <w:trPr>
          <w:tblCellSpacing w:w="15" w:type="dxa"/>
        </w:trPr>
        <w:tc>
          <w:tcPr>
            <w:tcW w:w="0" w:type="auto"/>
            <w:vAlign w:val="center"/>
            <w:hideMark/>
          </w:tcPr>
          <w:p w14:paraId="6009820B" w14:textId="77777777" w:rsidR="00E85282" w:rsidRPr="00B84BE4" w:rsidRDefault="00E85282" w:rsidP="00E85282">
            <w:pPr>
              <w:spacing w:after="0" w:line="240" w:lineRule="auto"/>
              <w:rPr>
                <w:sz w:val="24"/>
                <w:szCs w:val="24"/>
                <w:lang w:eastAsia="uk-UA"/>
              </w:rPr>
            </w:pPr>
            <w:r w:rsidRPr="00B84BE4">
              <w:rPr>
                <w:sz w:val="24"/>
                <w:szCs w:val="24"/>
                <w:lang w:eastAsia="uk-UA"/>
              </w:rPr>
              <w:t>UX</w:t>
            </w:r>
          </w:p>
        </w:tc>
        <w:tc>
          <w:tcPr>
            <w:tcW w:w="0" w:type="auto"/>
            <w:vAlign w:val="center"/>
            <w:hideMark/>
          </w:tcPr>
          <w:p w14:paraId="67CEDC86" w14:textId="77777777" w:rsidR="00E85282" w:rsidRPr="00B84BE4" w:rsidRDefault="00E85282" w:rsidP="00E85282">
            <w:pPr>
              <w:spacing w:after="0" w:line="240" w:lineRule="auto"/>
              <w:rPr>
                <w:sz w:val="24"/>
                <w:szCs w:val="24"/>
                <w:lang w:eastAsia="uk-UA"/>
              </w:rPr>
            </w:pPr>
            <w:r w:rsidRPr="00B84BE4">
              <w:rPr>
                <w:sz w:val="24"/>
                <w:szCs w:val="24"/>
                <w:lang w:eastAsia="uk-UA"/>
              </w:rPr>
              <w:t>Складна навігація, відсутність адаптивності</w:t>
            </w:r>
          </w:p>
        </w:tc>
        <w:tc>
          <w:tcPr>
            <w:tcW w:w="0" w:type="auto"/>
            <w:vAlign w:val="center"/>
            <w:hideMark/>
          </w:tcPr>
          <w:p w14:paraId="05EEFC8A" w14:textId="77777777" w:rsidR="00E85282" w:rsidRPr="00B84BE4" w:rsidRDefault="00E85282" w:rsidP="00E85282">
            <w:pPr>
              <w:spacing w:after="0" w:line="240" w:lineRule="auto"/>
              <w:rPr>
                <w:sz w:val="24"/>
                <w:szCs w:val="24"/>
                <w:lang w:eastAsia="uk-UA"/>
              </w:rPr>
            </w:pPr>
            <w:r w:rsidRPr="00B84BE4">
              <w:rPr>
                <w:sz w:val="24"/>
                <w:szCs w:val="24"/>
                <w:lang w:eastAsia="uk-UA"/>
              </w:rPr>
              <w:t>Спрощене меню, адаптивний дизайн</w:t>
            </w:r>
          </w:p>
        </w:tc>
        <w:tc>
          <w:tcPr>
            <w:tcW w:w="0" w:type="auto"/>
            <w:vAlign w:val="center"/>
            <w:hideMark/>
          </w:tcPr>
          <w:p w14:paraId="3C5AF746" w14:textId="77777777" w:rsidR="00E85282" w:rsidRPr="00B84BE4" w:rsidRDefault="00E85282" w:rsidP="00E85282">
            <w:pPr>
              <w:spacing w:after="0" w:line="240" w:lineRule="auto"/>
              <w:rPr>
                <w:sz w:val="24"/>
                <w:szCs w:val="24"/>
                <w:lang w:eastAsia="uk-UA"/>
              </w:rPr>
            </w:pPr>
            <w:r w:rsidRPr="00B84BE4">
              <w:rPr>
                <w:sz w:val="24"/>
                <w:szCs w:val="24"/>
                <w:lang w:eastAsia="uk-UA"/>
              </w:rPr>
              <w:t>Зручність, збільшення кількості користувачів</w:t>
            </w:r>
          </w:p>
        </w:tc>
      </w:tr>
      <w:tr w:rsidR="00E85282" w:rsidRPr="00B84BE4" w14:paraId="3943D07B" w14:textId="77777777" w:rsidTr="00E85282">
        <w:trPr>
          <w:tblCellSpacing w:w="15" w:type="dxa"/>
        </w:trPr>
        <w:tc>
          <w:tcPr>
            <w:tcW w:w="0" w:type="auto"/>
            <w:vAlign w:val="center"/>
            <w:hideMark/>
          </w:tcPr>
          <w:p w14:paraId="3F84A441" w14:textId="77777777" w:rsidR="00E85282" w:rsidRPr="00B84BE4" w:rsidRDefault="00E85282" w:rsidP="00E85282">
            <w:pPr>
              <w:spacing w:after="0" w:line="240" w:lineRule="auto"/>
              <w:rPr>
                <w:sz w:val="24"/>
                <w:szCs w:val="24"/>
                <w:lang w:eastAsia="uk-UA"/>
              </w:rPr>
            </w:pPr>
            <w:r w:rsidRPr="00B84BE4">
              <w:rPr>
                <w:sz w:val="24"/>
                <w:szCs w:val="24"/>
                <w:lang w:eastAsia="uk-UA"/>
              </w:rPr>
              <w:t>Процеси розробки</w:t>
            </w:r>
          </w:p>
        </w:tc>
        <w:tc>
          <w:tcPr>
            <w:tcW w:w="0" w:type="auto"/>
            <w:vAlign w:val="center"/>
            <w:hideMark/>
          </w:tcPr>
          <w:p w14:paraId="5E9E29CD" w14:textId="77777777" w:rsidR="00E85282" w:rsidRPr="00B84BE4" w:rsidRDefault="00E85282" w:rsidP="00E85282">
            <w:pPr>
              <w:spacing w:after="0" w:line="240" w:lineRule="auto"/>
              <w:rPr>
                <w:sz w:val="24"/>
                <w:szCs w:val="24"/>
                <w:lang w:eastAsia="uk-UA"/>
              </w:rPr>
            </w:pPr>
            <w:r w:rsidRPr="00B84BE4">
              <w:rPr>
                <w:sz w:val="24"/>
                <w:szCs w:val="24"/>
                <w:lang w:eastAsia="uk-UA"/>
              </w:rPr>
              <w:t>Реліз нових функцій – раз на 2-3 тижні</w:t>
            </w:r>
          </w:p>
        </w:tc>
        <w:tc>
          <w:tcPr>
            <w:tcW w:w="0" w:type="auto"/>
            <w:vAlign w:val="center"/>
            <w:hideMark/>
          </w:tcPr>
          <w:p w14:paraId="74B695A8" w14:textId="77777777" w:rsidR="00E85282" w:rsidRPr="00B84BE4" w:rsidRDefault="00E85282" w:rsidP="00E85282">
            <w:pPr>
              <w:spacing w:after="0" w:line="240" w:lineRule="auto"/>
              <w:rPr>
                <w:sz w:val="24"/>
                <w:szCs w:val="24"/>
                <w:lang w:eastAsia="uk-UA"/>
              </w:rPr>
            </w:pPr>
            <w:r w:rsidRPr="00B84BE4">
              <w:rPr>
                <w:sz w:val="24"/>
                <w:szCs w:val="24"/>
                <w:lang w:eastAsia="uk-UA"/>
              </w:rPr>
              <w:t>Реліз нових функцій – раз на кілька днів</w:t>
            </w:r>
          </w:p>
        </w:tc>
        <w:tc>
          <w:tcPr>
            <w:tcW w:w="0" w:type="auto"/>
            <w:vAlign w:val="center"/>
            <w:hideMark/>
          </w:tcPr>
          <w:p w14:paraId="1B98355C" w14:textId="77777777" w:rsidR="00E85282" w:rsidRPr="00B84BE4" w:rsidRDefault="00E85282" w:rsidP="00E85282">
            <w:pPr>
              <w:spacing w:after="0" w:line="240" w:lineRule="auto"/>
              <w:rPr>
                <w:sz w:val="24"/>
                <w:szCs w:val="24"/>
                <w:lang w:eastAsia="uk-UA"/>
              </w:rPr>
            </w:pPr>
            <w:r w:rsidRPr="00B84BE4">
              <w:rPr>
                <w:sz w:val="24"/>
                <w:szCs w:val="24"/>
                <w:lang w:eastAsia="uk-UA"/>
              </w:rPr>
              <w:t>Прискорення циклу оновлень</w:t>
            </w:r>
          </w:p>
        </w:tc>
      </w:tr>
      <w:tr w:rsidR="00E85282" w:rsidRPr="00B84BE4" w14:paraId="2A32E5A0" w14:textId="77777777" w:rsidTr="00E85282">
        <w:trPr>
          <w:tblCellSpacing w:w="15" w:type="dxa"/>
        </w:trPr>
        <w:tc>
          <w:tcPr>
            <w:tcW w:w="0" w:type="auto"/>
            <w:vAlign w:val="center"/>
            <w:hideMark/>
          </w:tcPr>
          <w:p w14:paraId="79A1D227" w14:textId="77777777" w:rsidR="00E85282" w:rsidRPr="00B84BE4" w:rsidRDefault="00E85282" w:rsidP="00E85282">
            <w:pPr>
              <w:spacing w:after="0" w:line="240" w:lineRule="auto"/>
              <w:rPr>
                <w:sz w:val="24"/>
                <w:szCs w:val="24"/>
                <w:lang w:eastAsia="uk-UA"/>
              </w:rPr>
            </w:pPr>
            <w:r w:rsidRPr="00B84BE4">
              <w:rPr>
                <w:sz w:val="24"/>
                <w:szCs w:val="24"/>
                <w:lang w:eastAsia="uk-UA"/>
              </w:rPr>
              <w:t>Надійність</w:t>
            </w:r>
          </w:p>
        </w:tc>
        <w:tc>
          <w:tcPr>
            <w:tcW w:w="0" w:type="auto"/>
            <w:vAlign w:val="center"/>
            <w:hideMark/>
          </w:tcPr>
          <w:p w14:paraId="50080958" w14:textId="77777777" w:rsidR="00E85282" w:rsidRPr="00B84BE4" w:rsidRDefault="00E85282" w:rsidP="00E85282">
            <w:pPr>
              <w:spacing w:after="0" w:line="240" w:lineRule="auto"/>
              <w:rPr>
                <w:sz w:val="24"/>
                <w:szCs w:val="24"/>
                <w:lang w:eastAsia="uk-UA"/>
              </w:rPr>
            </w:pPr>
            <w:r w:rsidRPr="00B84BE4">
              <w:rPr>
                <w:sz w:val="24"/>
                <w:szCs w:val="24"/>
                <w:lang w:eastAsia="uk-UA"/>
              </w:rPr>
              <w:t>Часті звернення до служби підтримки</w:t>
            </w:r>
          </w:p>
        </w:tc>
        <w:tc>
          <w:tcPr>
            <w:tcW w:w="0" w:type="auto"/>
            <w:vAlign w:val="center"/>
            <w:hideMark/>
          </w:tcPr>
          <w:p w14:paraId="5F5B5374" w14:textId="77777777" w:rsidR="00E85282" w:rsidRPr="00B84BE4" w:rsidRDefault="00E85282" w:rsidP="00E85282">
            <w:pPr>
              <w:spacing w:after="0" w:line="240" w:lineRule="auto"/>
              <w:rPr>
                <w:sz w:val="24"/>
                <w:szCs w:val="24"/>
                <w:lang w:eastAsia="uk-UA"/>
              </w:rPr>
            </w:pPr>
            <w:r w:rsidRPr="00B84BE4">
              <w:rPr>
                <w:sz w:val="24"/>
                <w:szCs w:val="24"/>
                <w:lang w:eastAsia="uk-UA"/>
              </w:rPr>
              <w:t>Зменшення кількості звернень на 40-50%</w:t>
            </w:r>
          </w:p>
        </w:tc>
        <w:tc>
          <w:tcPr>
            <w:tcW w:w="0" w:type="auto"/>
            <w:vAlign w:val="center"/>
            <w:hideMark/>
          </w:tcPr>
          <w:p w14:paraId="4D9D64DA" w14:textId="77777777" w:rsidR="00E85282" w:rsidRPr="00B84BE4" w:rsidRDefault="00E85282" w:rsidP="00E85282">
            <w:pPr>
              <w:spacing w:after="0" w:line="240" w:lineRule="auto"/>
              <w:rPr>
                <w:sz w:val="24"/>
                <w:szCs w:val="24"/>
                <w:lang w:eastAsia="uk-UA"/>
              </w:rPr>
            </w:pPr>
            <w:r w:rsidRPr="00B84BE4">
              <w:rPr>
                <w:sz w:val="24"/>
                <w:szCs w:val="24"/>
                <w:lang w:eastAsia="uk-UA"/>
              </w:rPr>
              <w:t>Підвищення задоволеності користувачів</w:t>
            </w:r>
          </w:p>
        </w:tc>
      </w:tr>
    </w:tbl>
    <w:p w14:paraId="44C9DF22" w14:textId="77777777" w:rsidR="00216AE7" w:rsidRDefault="00216AE7" w:rsidP="00E85282">
      <w:pPr>
        <w:pStyle w:val="a3"/>
        <w:spacing w:before="0" w:beforeAutospacing="0" w:after="0" w:afterAutospacing="0"/>
        <w:ind w:firstLine="709"/>
        <w:rPr>
          <w:rStyle w:val="a8"/>
          <w:sz w:val="28"/>
          <w:szCs w:val="28"/>
        </w:rPr>
      </w:pPr>
    </w:p>
    <w:p w14:paraId="7D9FEA36" w14:textId="00BBFA3D" w:rsidR="00E85282" w:rsidRPr="00216AE7" w:rsidRDefault="00E85282" w:rsidP="00FF08A5">
      <w:pPr>
        <w:pStyle w:val="a3"/>
        <w:spacing w:before="0" w:beforeAutospacing="0" w:after="0" w:afterAutospacing="0"/>
        <w:ind w:firstLine="851"/>
        <w:rPr>
          <w:sz w:val="28"/>
          <w:szCs w:val="28"/>
        </w:rPr>
      </w:pPr>
      <w:r w:rsidRPr="00216AE7">
        <w:rPr>
          <w:sz w:val="28"/>
          <w:szCs w:val="28"/>
        </w:rPr>
        <w:t>Таблиця</w:t>
      </w:r>
      <w:r w:rsidR="005F1E50">
        <w:rPr>
          <w:sz w:val="28"/>
          <w:szCs w:val="28"/>
        </w:rPr>
        <w:t xml:space="preserve"> 3.3</w:t>
      </w:r>
      <w:r w:rsidRPr="00216AE7">
        <w:rPr>
          <w:sz w:val="28"/>
          <w:szCs w:val="28"/>
        </w:rPr>
        <w:t xml:space="preserve"> показує, що оптимізаційні заходи дали відчутний ефект у всіх ключових аспектах роботи програмного продукту. Продуктивність системи зросла завдяки алгоритмічним та архітектурним змінам: час відгуку скоротився у кілька разів, а пропускна здатність збільшилася. Оптимізація використання ресурсів дозволила знизити навантаження на процесор та пам’ять, що забезпечило стабільність роботи навіть при великій кількості користувачів.</w:t>
      </w:r>
    </w:p>
    <w:p w14:paraId="04266752" w14:textId="2C360657" w:rsidR="00E85282" w:rsidRPr="00216AE7" w:rsidRDefault="00E85282" w:rsidP="00FF08A5">
      <w:pPr>
        <w:tabs>
          <w:tab w:val="left" w:pos="1530"/>
        </w:tabs>
        <w:spacing w:after="0" w:line="360" w:lineRule="auto"/>
        <w:ind w:firstLine="851"/>
        <w:jc w:val="both"/>
      </w:pPr>
      <w:r w:rsidRPr="00216AE7">
        <w:t>UX-покращення зробили продукт більш доступним і зрозумілим: спрощене меню та адаптивний дизайн підвищили задоволеність користувачів і збільшили кількість активних клієнтів. Оптимізація процесів розробки (CI/CD, автоматизоване тестування) скоротила час між розробкою та релізом нових функцій, що дозволило швидше реагувати на потреби ринку. Нарешті, підвищення надійності системи зменшило кількість звернень до служби підтримки, що свідчить про покращення якості продукту.</w:t>
      </w:r>
    </w:p>
    <w:p w14:paraId="013A1409" w14:textId="45781551" w:rsidR="004C2C12" w:rsidRPr="00216AE7" w:rsidRDefault="004C2C12" w:rsidP="00FF08A5">
      <w:pPr>
        <w:tabs>
          <w:tab w:val="left" w:pos="1530"/>
        </w:tabs>
        <w:spacing w:after="0" w:line="360" w:lineRule="auto"/>
        <w:ind w:firstLine="851"/>
        <w:jc w:val="both"/>
      </w:pPr>
    </w:p>
    <w:p w14:paraId="36451587" w14:textId="467BA55D" w:rsidR="007531FA" w:rsidRPr="00216AE7" w:rsidRDefault="00CA79AB" w:rsidP="00FF08A5">
      <w:pPr>
        <w:pStyle w:val="2"/>
        <w:spacing w:before="0" w:line="360" w:lineRule="auto"/>
        <w:ind w:firstLine="851"/>
        <w:jc w:val="both"/>
        <w:rPr>
          <w:rFonts w:ascii="Times New Roman" w:hAnsi="Times New Roman" w:cs="Times New Roman"/>
          <w:b/>
          <w:color w:val="000000" w:themeColor="text1"/>
          <w:sz w:val="28"/>
          <w:szCs w:val="28"/>
        </w:rPr>
      </w:pPr>
      <w:bookmarkStart w:id="70" w:name="_Toc232059200"/>
      <w:r w:rsidRPr="00216AE7">
        <w:rPr>
          <w:rFonts w:ascii="Times New Roman" w:hAnsi="Times New Roman" w:cs="Times New Roman"/>
          <w:b/>
          <w:bCs/>
          <w:color w:val="000000" w:themeColor="text1"/>
          <w:sz w:val="28"/>
          <w:szCs w:val="28"/>
        </w:rPr>
        <w:t>3.4</w:t>
      </w:r>
      <w:r w:rsidR="005F1E50">
        <w:rPr>
          <w:rFonts w:ascii="Times New Roman" w:hAnsi="Times New Roman" w:cs="Times New Roman"/>
          <w:b/>
          <w:bCs/>
          <w:color w:val="000000" w:themeColor="text1"/>
          <w:sz w:val="28"/>
          <w:szCs w:val="28"/>
        </w:rPr>
        <w:t>.</w:t>
      </w:r>
      <w:r w:rsidRPr="00216AE7">
        <w:rPr>
          <w:rFonts w:ascii="Times New Roman" w:hAnsi="Times New Roman" w:cs="Times New Roman"/>
          <w:b/>
          <w:bCs/>
          <w:color w:val="000000" w:themeColor="text1"/>
          <w:sz w:val="28"/>
          <w:szCs w:val="28"/>
        </w:rPr>
        <w:t xml:space="preserve"> </w:t>
      </w:r>
      <w:bookmarkEnd w:id="70"/>
      <w:r w:rsidR="004E282E" w:rsidRPr="00216AE7">
        <w:rPr>
          <w:rFonts w:ascii="Times New Roman" w:hAnsi="Times New Roman" w:cs="Times New Roman"/>
          <w:b/>
          <w:color w:val="000000" w:themeColor="text1"/>
          <w:sz w:val="28"/>
          <w:szCs w:val="28"/>
        </w:rPr>
        <w:t>Висновок п</w:t>
      </w:r>
      <w:r w:rsidR="008F3216" w:rsidRPr="00216AE7">
        <w:rPr>
          <w:rFonts w:ascii="Times New Roman" w:hAnsi="Times New Roman" w:cs="Times New Roman"/>
          <w:b/>
          <w:color w:val="000000" w:themeColor="text1"/>
          <w:sz w:val="28"/>
          <w:szCs w:val="28"/>
        </w:rPr>
        <w:t>о  розділу</w:t>
      </w:r>
    </w:p>
    <w:p w14:paraId="2C68770D" w14:textId="77777777" w:rsidR="00514999" w:rsidRPr="00216AE7" w:rsidRDefault="00514999" w:rsidP="00FF08A5">
      <w:pPr>
        <w:spacing w:after="0" w:line="360" w:lineRule="auto"/>
        <w:ind w:firstLine="851"/>
      </w:pPr>
    </w:p>
    <w:p w14:paraId="174B1668"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 xml:space="preserve">Застосування різних методів оптимізації показало, що комплексний підхід є найбільш ефективним для вдосконалення програмного продукту. Оптимізація алгоритмів дозволила зменшити час виконання ключових операцій, </w:t>
      </w:r>
      <w:r w:rsidRPr="00216AE7">
        <w:rPr>
          <w:sz w:val="28"/>
          <w:szCs w:val="28"/>
        </w:rPr>
        <w:lastRenderedPageBreak/>
        <w:t>що позитивно вплинуло на швидкодію системи. Це підтвердило важливість ретельного аналізу внутрішніх процесів та їхнього удосконалення.</w:t>
      </w:r>
    </w:p>
    <w:p w14:paraId="36A7411D"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Архітектурні зміни, зокрема перехід до більш модульної структури, забезпечили гнучкість та масштабованість системи. Такий підхід дозволяє легше інтегрувати нові функції та адаптувати продукт до зростаючих вимог користувачів. Це стало важливим кроком у напрямку довготривалої життєздатності програмного забезпечення.</w:t>
      </w:r>
    </w:p>
    <w:p w14:paraId="4979CB41"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Оптимізація використання ресурсів показала значне зниження навантаження на апаратну частину. Завдяки застосуванню інструментів моніторингу та профайлерів вдалося виявити й усунути «вузькі місця», що знижували ефективність роботи. Це забезпечило стабільність системи навіть при високих навантаженнях.</w:t>
      </w:r>
    </w:p>
    <w:p w14:paraId="60774EA8"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Важливим напрямом оптимізації стало вдосконалення користувацького досвіду (UX). Використання сучасних фреймворків та аналітичних платформ дозволило зробити інтерфейс більш адаптивним і зручним. Це підвищило рівень задоволеності користувачів та сприяло зростанню конкурентоспроможності продукту.</w:t>
      </w:r>
    </w:p>
    <w:p w14:paraId="5C117F43"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Порівняння результатів «до» і «після» оптимізації підтвердило ефективність застосованих методів. Було зафіксовано покращення продуктивності, стабільності та зручності використання. Це доводить, що системний підхід до оптимізації забезпечує комплексне вдосконалення програмного продукту.</w:t>
      </w:r>
    </w:p>
    <w:p w14:paraId="264C0D53"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Разом із практичними результатами було сформовано рекомендації щодо подальшого вдосконалення. Серед них – впровадження штучного інтелекту для автоматичного аналізу та оптимізації, інтеграція з хмарними сервісами для забезпечення масштабованості, а також використання Big Data та IoT для розширення функціональних можливостей.</w:t>
      </w:r>
    </w:p>
    <w:p w14:paraId="4EA7F6C7" w14:textId="77777777" w:rsidR="008F3216" w:rsidRPr="00216AE7" w:rsidRDefault="008F3216" w:rsidP="00FF08A5">
      <w:pPr>
        <w:pStyle w:val="a3"/>
        <w:spacing w:before="0" w:beforeAutospacing="0" w:after="0" w:afterAutospacing="0"/>
        <w:ind w:firstLine="851"/>
        <w:rPr>
          <w:sz w:val="28"/>
          <w:szCs w:val="28"/>
        </w:rPr>
      </w:pPr>
      <w:r w:rsidRPr="00216AE7">
        <w:rPr>
          <w:sz w:val="28"/>
          <w:szCs w:val="28"/>
        </w:rPr>
        <w:t xml:space="preserve">Окремо слід відзначити перспективи розвитку у сфері безпеки та маркетингу. Рекомендовано застосовувати сучасні методи захисту даних, а також інструменти цифрового маркетингу для підвищення комерційної </w:t>
      </w:r>
      <w:r w:rsidRPr="00216AE7">
        <w:rPr>
          <w:sz w:val="28"/>
          <w:szCs w:val="28"/>
        </w:rPr>
        <w:lastRenderedPageBreak/>
        <w:t>успішності продукту. Це дозволить не лише вдосконалити технічні характеристики, але й забезпечити стабільне зростання на ринку.</w:t>
      </w:r>
    </w:p>
    <w:p w14:paraId="1CB31107" w14:textId="77777777" w:rsidR="008F3216" w:rsidRDefault="008F3216" w:rsidP="00FF08A5">
      <w:pPr>
        <w:pStyle w:val="a3"/>
        <w:spacing w:before="0" w:beforeAutospacing="0" w:after="0" w:afterAutospacing="0"/>
        <w:ind w:firstLine="851"/>
      </w:pPr>
      <w:r w:rsidRPr="00216AE7">
        <w:rPr>
          <w:sz w:val="28"/>
          <w:szCs w:val="28"/>
        </w:rPr>
        <w:t>Таким чином, оптимізація програмного продукту довела свою стратегічну важливість. Вона не лише вирішує поточні проблеми, але й створює основу для подальшого розвитку. Реалізація запропонованих рекомендацій дозволить забезпечити довготривалу конкурентоспроможність, масштабованість та відповідність сучасним вимогам цифрового середовища.</w:t>
      </w:r>
    </w:p>
    <w:p w14:paraId="2559A237" w14:textId="01693FDD" w:rsidR="009F41F0" w:rsidRPr="009F41F0" w:rsidRDefault="009F41F0" w:rsidP="00FF08A5">
      <w:pPr>
        <w:pStyle w:val="a3"/>
        <w:spacing w:before="0" w:beforeAutospacing="0" w:after="0" w:afterAutospacing="0"/>
        <w:ind w:firstLine="851"/>
        <w:rPr>
          <w:sz w:val="28"/>
          <w:szCs w:val="28"/>
        </w:rPr>
      </w:pPr>
    </w:p>
    <w:p w14:paraId="471F4587" w14:textId="77777777" w:rsidR="00264E79" w:rsidRPr="000E4D59" w:rsidRDefault="00264E79" w:rsidP="00FF08A5">
      <w:pPr>
        <w:spacing w:after="0"/>
        <w:ind w:firstLine="851"/>
      </w:pPr>
    </w:p>
    <w:p w14:paraId="267880C4" w14:textId="6C5E7B6D" w:rsidR="00A94D45" w:rsidRDefault="00A94D45" w:rsidP="00FF08A5">
      <w:pPr>
        <w:ind w:firstLine="851"/>
      </w:pPr>
    </w:p>
    <w:p w14:paraId="7FB1F9DB" w14:textId="4431BF02" w:rsidR="00AF25AD" w:rsidRDefault="00AF25AD" w:rsidP="00FF08A5">
      <w:pPr>
        <w:ind w:firstLine="851"/>
      </w:pPr>
    </w:p>
    <w:p w14:paraId="437998DA" w14:textId="12CB2732" w:rsidR="00AF25AD" w:rsidRDefault="00AF25AD" w:rsidP="00FF08A5">
      <w:pPr>
        <w:ind w:firstLine="851"/>
      </w:pPr>
    </w:p>
    <w:p w14:paraId="16AB719F" w14:textId="222100D1" w:rsidR="00AF25AD" w:rsidRDefault="00AF25AD" w:rsidP="00FF08A5">
      <w:pPr>
        <w:ind w:firstLine="851"/>
      </w:pPr>
    </w:p>
    <w:p w14:paraId="67290F5D" w14:textId="41DE0AFF" w:rsidR="00AF25AD" w:rsidRDefault="00AF25AD" w:rsidP="00FF08A5">
      <w:pPr>
        <w:ind w:firstLine="851"/>
      </w:pPr>
    </w:p>
    <w:p w14:paraId="7E58AFC6" w14:textId="19538543" w:rsidR="00216AE7" w:rsidRDefault="00216AE7"/>
    <w:p w14:paraId="342C12F0" w14:textId="79768B91" w:rsidR="00136088" w:rsidRDefault="00136088"/>
    <w:p w14:paraId="53D52007" w14:textId="6357A483" w:rsidR="00136088" w:rsidRDefault="00136088"/>
    <w:p w14:paraId="344F0F6E" w14:textId="6A456930" w:rsidR="00136088" w:rsidRDefault="00136088"/>
    <w:p w14:paraId="03E14EB4" w14:textId="67DDD1A6" w:rsidR="00136088" w:rsidRDefault="00136088"/>
    <w:p w14:paraId="43C0B8C0" w14:textId="72D5A963" w:rsidR="00136088" w:rsidRDefault="00136088"/>
    <w:p w14:paraId="09D029CA" w14:textId="7CCCF4F9" w:rsidR="00136088" w:rsidRDefault="00136088"/>
    <w:p w14:paraId="5DDEF602" w14:textId="0B3E5263" w:rsidR="00136088" w:rsidRDefault="00136088"/>
    <w:p w14:paraId="70EB5769" w14:textId="11C7E793" w:rsidR="00136088" w:rsidRDefault="00136088"/>
    <w:p w14:paraId="3D0BBB4F" w14:textId="2B110020" w:rsidR="00136088" w:rsidRDefault="00136088"/>
    <w:p w14:paraId="463EA7DD" w14:textId="5CE98A7E" w:rsidR="00136088" w:rsidRDefault="00136088"/>
    <w:p w14:paraId="0672F90A" w14:textId="77777777" w:rsidR="00136088" w:rsidRDefault="00136088"/>
    <w:p w14:paraId="0CFF05CD" w14:textId="77777777" w:rsidR="00556367" w:rsidRDefault="00556367"/>
    <w:p w14:paraId="25B1F202" w14:textId="47335020" w:rsidR="00264E79" w:rsidRDefault="00877780" w:rsidP="00FF08A5">
      <w:pPr>
        <w:pStyle w:val="1"/>
        <w:ind w:firstLine="851"/>
      </w:pPr>
      <w:bookmarkStart w:id="71" w:name="_Toc232059201"/>
      <w:r>
        <w:lastRenderedPageBreak/>
        <w:t xml:space="preserve">РОЗДІЛ </w:t>
      </w:r>
      <w:r w:rsidR="00264E79" w:rsidRPr="000E4D59">
        <w:t xml:space="preserve">4. </w:t>
      </w:r>
      <w:r w:rsidR="0084723A">
        <w:rPr>
          <w:rStyle w:val="a8"/>
          <w:b/>
        </w:rPr>
        <w:t>УЗАГАЛЬНЕННЯ РЕЗУЛЬТАТІВ ДОСЛІДЖЕННЯ</w:t>
      </w:r>
      <w:bookmarkEnd w:id="71"/>
    </w:p>
    <w:p w14:paraId="2625F992" w14:textId="77777777" w:rsidR="007531FA" w:rsidRPr="007531FA" w:rsidRDefault="007531FA" w:rsidP="00FF08A5">
      <w:pPr>
        <w:spacing w:after="0"/>
        <w:ind w:firstLine="851"/>
      </w:pPr>
    </w:p>
    <w:p w14:paraId="1AE31DD9" w14:textId="77777777" w:rsidR="0084723A" w:rsidRPr="0084723A" w:rsidRDefault="0084723A" w:rsidP="00FF08A5">
      <w:pPr>
        <w:spacing w:after="0" w:line="360" w:lineRule="auto"/>
        <w:ind w:firstLine="851"/>
        <w:jc w:val="both"/>
        <w:rPr>
          <w:noProof w:val="0"/>
          <w:lang w:eastAsia="uk-UA"/>
        </w:rPr>
      </w:pPr>
      <w:r w:rsidRPr="0084723A">
        <w:rPr>
          <w:noProof w:val="0"/>
          <w:lang w:eastAsia="uk-UA"/>
        </w:rPr>
        <w:t>Узагальнення результатів дослідження є завершальним етапом роботи, що дозволяє систематизувати отримані дані та зробити висновки щодо ефективності проведеного аналізу й оптимізації програмного продукту. На цьому етапі підсумовуються теоретичні положення, практичні спостереження та результати тестування, що формують цілісне уявлення про досягнуті зміни.</w:t>
      </w:r>
    </w:p>
    <w:p w14:paraId="15FCC4D5" w14:textId="77777777" w:rsidR="0084723A" w:rsidRPr="0084723A" w:rsidRDefault="0084723A" w:rsidP="00FF08A5">
      <w:pPr>
        <w:spacing w:after="0" w:line="360" w:lineRule="auto"/>
        <w:ind w:firstLine="851"/>
        <w:jc w:val="both"/>
        <w:rPr>
          <w:noProof w:val="0"/>
          <w:lang w:eastAsia="uk-UA"/>
        </w:rPr>
      </w:pPr>
      <w:r w:rsidRPr="0084723A">
        <w:rPr>
          <w:noProof w:val="0"/>
          <w:lang w:eastAsia="uk-UA"/>
        </w:rPr>
        <w:t>Особлива увага приділяється співставленню очікуваних і фактичних результатів, визначенню сильних та слабких сторін продукту після оптимізації, а також формуванню рекомендацій для його подальшого вдосконалення. Таким чином, узагальнення результатів забезпечує логічне завершення дослідження та підтверджує його практичну значущість.</w:t>
      </w:r>
    </w:p>
    <w:p w14:paraId="18F1CABC" w14:textId="7F0B7646" w:rsidR="004C2C12" w:rsidRPr="000E4D59" w:rsidRDefault="004C2C12" w:rsidP="00FF08A5">
      <w:pPr>
        <w:spacing w:after="0" w:line="360" w:lineRule="auto"/>
        <w:ind w:firstLine="851"/>
        <w:jc w:val="both"/>
      </w:pPr>
    </w:p>
    <w:p w14:paraId="30935C57" w14:textId="3C3F1E19" w:rsidR="00264E79" w:rsidRDefault="00264E79" w:rsidP="00FF08A5">
      <w:pPr>
        <w:pStyle w:val="2"/>
        <w:spacing w:before="0" w:line="360" w:lineRule="auto"/>
        <w:ind w:firstLine="851"/>
        <w:jc w:val="both"/>
        <w:rPr>
          <w:rFonts w:ascii="Times New Roman" w:hAnsi="Times New Roman" w:cs="Times New Roman"/>
          <w:b/>
          <w:color w:val="000000" w:themeColor="text1"/>
          <w:sz w:val="28"/>
          <w:szCs w:val="28"/>
        </w:rPr>
      </w:pPr>
      <w:bookmarkStart w:id="72" w:name="_Toc232059202"/>
      <w:r w:rsidRPr="000E4D59">
        <w:rPr>
          <w:rFonts w:ascii="Times New Roman" w:hAnsi="Times New Roman" w:cs="Times New Roman"/>
          <w:b/>
          <w:bCs/>
          <w:color w:val="000000" w:themeColor="text1"/>
          <w:sz w:val="28"/>
          <w:szCs w:val="28"/>
        </w:rPr>
        <w:t>4.1</w:t>
      </w:r>
      <w:r w:rsidR="00A42F92">
        <w:rPr>
          <w:rFonts w:ascii="Times New Roman" w:hAnsi="Times New Roman" w:cs="Times New Roman"/>
          <w:b/>
          <w:bCs/>
          <w:color w:val="000000" w:themeColor="text1"/>
          <w:sz w:val="28"/>
          <w:szCs w:val="28"/>
        </w:rPr>
        <w:t>.</w:t>
      </w:r>
      <w:r w:rsidRPr="000E4D59">
        <w:rPr>
          <w:rFonts w:ascii="Times New Roman" w:hAnsi="Times New Roman" w:cs="Times New Roman"/>
          <w:b/>
          <w:bCs/>
          <w:color w:val="000000" w:themeColor="text1"/>
          <w:sz w:val="28"/>
          <w:szCs w:val="28"/>
        </w:rPr>
        <w:t xml:space="preserve"> </w:t>
      </w:r>
      <w:r w:rsidR="0084723A" w:rsidRPr="0084723A">
        <w:rPr>
          <w:rFonts w:ascii="Times New Roman" w:hAnsi="Times New Roman" w:cs="Times New Roman"/>
          <w:b/>
          <w:color w:val="000000" w:themeColor="text1"/>
          <w:sz w:val="28"/>
          <w:szCs w:val="28"/>
        </w:rPr>
        <w:t>Узагальнення результатів дослідження</w:t>
      </w:r>
      <w:bookmarkEnd w:id="72"/>
    </w:p>
    <w:p w14:paraId="3F6F4531" w14:textId="77777777" w:rsidR="00B4450B" w:rsidRPr="00B4450B" w:rsidRDefault="00B4450B" w:rsidP="00FF08A5">
      <w:pPr>
        <w:spacing w:after="0" w:line="360" w:lineRule="auto"/>
        <w:ind w:firstLine="851"/>
        <w:jc w:val="both"/>
      </w:pPr>
    </w:p>
    <w:p w14:paraId="7F9AEF4F" w14:textId="77777777" w:rsidR="00216AE7" w:rsidRPr="00216AE7" w:rsidRDefault="00216AE7" w:rsidP="00FF08A5">
      <w:pPr>
        <w:spacing w:after="0" w:line="360" w:lineRule="auto"/>
        <w:ind w:firstLine="851"/>
        <w:jc w:val="both"/>
        <w:rPr>
          <w:noProof w:val="0"/>
          <w:lang w:eastAsia="uk-UA"/>
        </w:rPr>
      </w:pPr>
      <w:r w:rsidRPr="00216AE7">
        <w:rPr>
          <w:noProof w:val="0"/>
          <w:lang w:eastAsia="uk-UA"/>
        </w:rPr>
        <w:t>Узагальнення результатів дослідження є завершальним етапом роботи, що дозволяє систематизувати отримані дані та зробити висновки щодо ефективності проведеного аналізу й оптимізації програмного продукту. На цьому етапі поєднуються теоретичні положення та практичні результати, що формують цілісне уявлення про досягнуті зміни.</w:t>
      </w:r>
    </w:p>
    <w:p w14:paraId="3A4D495F"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З теоретичної точки зору, оптимізація програмних продуктів базується на принципах системного підходу, який передбачає комплексне вдосконалення алгоритмів, архітектури, ресурсної ефективності та користувацького досвіду. Важливим є врахування взаємозв’язку між цими складовими, адже покращення одного аспекту без урахування інших може призвести до дисбалансу в роботі системи.</w:t>
      </w:r>
    </w:p>
    <w:p w14:paraId="42048373"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Практичні результати підтвердили, що застосування алгоритмічних та архітектурних рішень забезпечує скорочення часу відгуку системи та підвищення її масштабованості. Оптимізація використання ресурсів дозволила знизити навантаження на апаратну частину, а вдосконалення UX сприяло підвищенню задоволеності користувачів.</w:t>
      </w:r>
    </w:p>
    <w:p w14:paraId="34B75023" w14:textId="6044B1CB" w:rsidR="00514999" w:rsidRPr="00514999" w:rsidRDefault="00B4450B" w:rsidP="00FF08A5">
      <w:pPr>
        <w:spacing w:after="0" w:line="360" w:lineRule="auto"/>
        <w:ind w:firstLine="851"/>
        <w:jc w:val="both"/>
        <w:rPr>
          <w:noProof w:val="0"/>
          <w:lang w:eastAsia="uk-UA"/>
        </w:rPr>
      </w:pPr>
      <w:r w:rsidRPr="00B4450B">
        <w:rPr>
          <w:noProof w:val="0"/>
          <w:lang w:eastAsia="uk-UA"/>
        </w:rPr>
        <w:lastRenderedPageBreak/>
        <w:t>Особливу увагу приділено співставленню очікуваних і фактичних результатів. Було доведено, що комплексний підхід до оптимізації забезпечує не лише технічні покращення, але й створює умови для підвищення конкурентоспроможності продукту на ринку.</w:t>
      </w:r>
    </w:p>
    <w:p w14:paraId="7E2846F3" w14:textId="5C728776" w:rsidR="0084723A" w:rsidRDefault="0084723A" w:rsidP="00FF08A5">
      <w:pPr>
        <w:pStyle w:val="a3"/>
        <w:spacing w:before="0" w:beforeAutospacing="0" w:after="0" w:afterAutospacing="0"/>
        <w:ind w:firstLine="851"/>
        <w:rPr>
          <w:sz w:val="28"/>
          <w:szCs w:val="28"/>
        </w:rPr>
      </w:pPr>
      <w:r w:rsidRPr="0084723A">
        <w:rPr>
          <w:rStyle w:val="a8"/>
          <w:sz w:val="28"/>
          <w:szCs w:val="28"/>
        </w:rPr>
        <w:t>Загальний підсумок проведеного аналізу</w:t>
      </w:r>
      <w:r w:rsidRPr="0084723A">
        <w:rPr>
          <w:sz w:val="28"/>
          <w:szCs w:val="28"/>
        </w:rPr>
        <w:t xml:space="preserve"> У попередніх розділах було здійснено комплексне дослідження програмного продукту, яке охоплювало його функціональні можливості, продуктивність, інтерфейс, інтеграційні аспекти та конкурентне середовище. Аналіз показав, що продукт має достатній рівень функціоналу для виконання основних завдань, проте потребує вдосконалення у сфері оптимізації ресурсів, UX та інтеграційних можливостей.</w:t>
      </w:r>
    </w:p>
    <w:p w14:paraId="30C3A6AA" w14:textId="77777777" w:rsidR="00A42F92" w:rsidRDefault="00A42F92" w:rsidP="00FF08A5">
      <w:pPr>
        <w:pStyle w:val="a3"/>
        <w:spacing w:before="0" w:beforeAutospacing="0" w:after="0" w:afterAutospacing="0"/>
        <w:ind w:firstLine="851"/>
        <w:rPr>
          <w:sz w:val="28"/>
          <w:szCs w:val="28"/>
        </w:rPr>
      </w:pPr>
    </w:p>
    <w:p w14:paraId="6A7E437C" w14:textId="3D194C4D" w:rsidR="00817845" w:rsidRDefault="00817845" w:rsidP="00136088">
      <w:pPr>
        <w:pStyle w:val="a3"/>
        <w:spacing w:before="0" w:beforeAutospacing="0" w:after="0" w:afterAutospacing="0"/>
        <w:ind w:firstLine="709"/>
        <w:rPr>
          <w:sz w:val="28"/>
          <w:szCs w:val="28"/>
        </w:rPr>
      </w:pPr>
      <w:r w:rsidRPr="00817845">
        <w:rPr>
          <w:sz w:val="28"/>
          <w:szCs w:val="28"/>
          <w:lang w:eastAsia="uk-UA"/>
        </w:rPr>
        <w:drawing>
          <wp:inline distT="0" distB="0" distL="0" distR="0" wp14:anchorId="56E05E80" wp14:editId="11CEF91D">
            <wp:extent cx="5689080" cy="226695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r="14762"/>
                    <a:stretch/>
                  </pic:blipFill>
                  <pic:spPr bwMode="auto">
                    <a:xfrm>
                      <a:off x="0" y="0"/>
                      <a:ext cx="5701634" cy="2271953"/>
                    </a:xfrm>
                    <a:prstGeom prst="rect">
                      <a:avLst/>
                    </a:prstGeom>
                    <a:ln>
                      <a:noFill/>
                    </a:ln>
                    <a:extLst>
                      <a:ext uri="{53640926-AAD7-44D8-BBD7-CCE9431645EC}">
                        <a14:shadowObscured xmlns:a14="http://schemas.microsoft.com/office/drawing/2010/main"/>
                      </a:ext>
                    </a:extLst>
                  </pic:spPr>
                </pic:pic>
              </a:graphicData>
            </a:graphic>
          </wp:inline>
        </w:drawing>
      </w:r>
    </w:p>
    <w:p w14:paraId="4FB88BB5" w14:textId="1677D799" w:rsidR="00711A6C" w:rsidRDefault="00817845" w:rsidP="00A42F92">
      <w:pPr>
        <w:pStyle w:val="a3"/>
        <w:spacing w:before="0" w:beforeAutospacing="0" w:after="0" w:afterAutospacing="0"/>
        <w:ind w:firstLine="709"/>
        <w:jc w:val="center"/>
        <w:rPr>
          <w:sz w:val="28"/>
          <w:szCs w:val="28"/>
        </w:rPr>
      </w:pPr>
      <w:r>
        <w:rPr>
          <w:sz w:val="28"/>
          <w:szCs w:val="28"/>
        </w:rPr>
        <w:t>Рис</w:t>
      </w:r>
      <w:r w:rsidR="00A42F92">
        <w:rPr>
          <w:sz w:val="28"/>
          <w:szCs w:val="28"/>
        </w:rPr>
        <w:t>унок</w:t>
      </w:r>
      <w:r>
        <w:rPr>
          <w:sz w:val="28"/>
          <w:szCs w:val="28"/>
        </w:rPr>
        <w:t xml:space="preserve"> </w:t>
      </w:r>
      <w:r w:rsidR="00820DD7">
        <w:rPr>
          <w:sz w:val="28"/>
          <w:szCs w:val="28"/>
        </w:rPr>
        <w:t>4</w:t>
      </w:r>
      <w:r w:rsidR="00556367">
        <w:rPr>
          <w:sz w:val="28"/>
          <w:szCs w:val="28"/>
        </w:rPr>
        <w:t>.1</w:t>
      </w:r>
      <w:r w:rsidR="00711A6C">
        <w:rPr>
          <w:sz w:val="28"/>
          <w:szCs w:val="28"/>
        </w:rPr>
        <w:t xml:space="preserve"> </w:t>
      </w:r>
      <w:r w:rsidR="00A42F92">
        <w:rPr>
          <w:sz w:val="28"/>
          <w:szCs w:val="28"/>
        </w:rPr>
        <w:t xml:space="preserve">- </w:t>
      </w:r>
      <w:r w:rsidR="00B4450B">
        <w:rPr>
          <w:sz w:val="28"/>
          <w:szCs w:val="28"/>
        </w:rPr>
        <w:t>Головна сторінка</w:t>
      </w:r>
    </w:p>
    <w:p w14:paraId="3C11CD53" w14:textId="77777777" w:rsidR="00A42F92" w:rsidRPr="0084723A" w:rsidRDefault="00A42F92" w:rsidP="00136088">
      <w:pPr>
        <w:pStyle w:val="a3"/>
        <w:spacing w:before="0" w:beforeAutospacing="0" w:after="0" w:afterAutospacing="0"/>
        <w:ind w:firstLine="709"/>
        <w:rPr>
          <w:sz w:val="28"/>
          <w:szCs w:val="28"/>
        </w:rPr>
      </w:pPr>
    </w:p>
    <w:p w14:paraId="6A36C333" w14:textId="77777777" w:rsidR="0084723A" w:rsidRPr="0084723A" w:rsidRDefault="0084723A" w:rsidP="00136088">
      <w:pPr>
        <w:pStyle w:val="a3"/>
        <w:spacing w:before="0" w:beforeAutospacing="0" w:after="0" w:afterAutospacing="0"/>
        <w:ind w:firstLine="709"/>
        <w:rPr>
          <w:sz w:val="28"/>
          <w:szCs w:val="28"/>
        </w:rPr>
      </w:pPr>
      <w:r w:rsidRPr="0084723A">
        <w:rPr>
          <w:rStyle w:val="a8"/>
          <w:sz w:val="28"/>
          <w:szCs w:val="28"/>
        </w:rPr>
        <w:t>Виявлені сильні сторони</w:t>
      </w:r>
    </w:p>
    <w:p w14:paraId="51EB5D28" w14:textId="4718645D" w:rsidR="0084723A" w:rsidRPr="0084723A" w:rsidRDefault="0084723A" w:rsidP="00136088">
      <w:pPr>
        <w:pStyle w:val="a3"/>
        <w:numPr>
          <w:ilvl w:val="0"/>
          <w:numId w:val="24"/>
        </w:numPr>
        <w:spacing w:before="0" w:beforeAutospacing="0" w:after="0" w:afterAutospacing="0"/>
        <w:ind w:left="0" w:firstLine="709"/>
        <w:rPr>
          <w:sz w:val="28"/>
          <w:szCs w:val="28"/>
        </w:rPr>
      </w:pPr>
      <w:r w:rsidRPr="0084723A">
        <w:rPr>
          <w:sz w:val="28"/>
          <w:szCs w:val="28"/>
        </w:rPr>
        <w:t>широкий функціонал, який відповідає базовим потребам користувачів</w:t>
      </w:r>
      <w:r w:rsidR="00556367">
        <w:rPr>
          <w:sz w:val="28"/>
          <w:szCs w:val="28"/>
        </w:rPr>
        <w:t xml:space="preserve"> (рис.</w:t>
      </w:r>
      <w:r w:rsidR="00820DD7">
        <w:rPr>
          <w:sz w:val="28"/>
          <w:szCs w:val="28"/>
        </w:rPr>
        <w:t>4</w:t>
      </w:r>
      <w:r w:rsidR="00556367">
        <w:rPr>
          <w:sz w:val="28"/>
          <w:szCs w:val="28"/>
        </w:rPr>
        <w:t>.1)</w:t>
      </w:r>
      <w:r w:rsidRPr="0084723A">
        <w:rPr>
          <w:sz w:val="28"/>
          <w:szCs w:val="28"/>
        </w:rPr>
        <w:t>;</w:t>
      </w:r>
    </w:p>
    <w:p w14:paraId="4D61BB5F" w14:textId="77777777" w:rsidR="0084723A" w:rsidRPr="0084723A" w:rsidRDefault="0084723A" w:rsidP="00136088">
      <w:pPr>
        <w:pStyle w:val="a3"/>
        <w:numPr>
          <w:ilvl w:val="0"/>
          <w:numId w:val="24"/>
        </w:numPr>
        <w:spacing w:before="0" w:beforeAutospacing="0" w:after="0" w:afterAutospacing="0"/>
        <w:ind w:left="0" w:firstLine="709"/>
        <w:rPr>
          <w:sz w:val="28"/>
          <w:szCs w:val="28"/>
        </w:rPr>
      </w:pPr>
      <w:r w:rsidRPr="0084723A">
        <w:rPr>
          <w:sz w:val="28"/>
          <w:szCs w:val="28"/>
        </w:rPr>
        <w:t>сучасна архітектура з потенціалом масштабованості;</w:t>
      </w:r>
    </w:p>
    <w:p w14:paraId="395DFE4F" w14:textId="77777777" w:rsidR="0084723A" w:rsidRPr="0084723A" w:rsidRDefault="0084723A" w:rsidP="00136088">
      <w:pPr>
        <w:pStyle w:val="a3"/>
        <w:numPr>
          <w:ilvl w:val="0"/>
          <w:numId w:val="24"/>
        </w:numPr>
        <w:spacing w:before="0" w:beforeAutospacing="0" w:after="0" w:afterAutospacing="0"/>
        <w:ind w:left="0" w:firstLine="709"/>
        <w:rPr>
          <w:sz w:val="28"/>
          <w:szCs w:val="28"/>
        </w:rPr>
      </w:pPr>
      <w:r w:rsidRPr="0084723A">
        <w:rPr>
          <w:sz w:val="28"/>
          <w:szCs w:val="28"/>
        </w:rPr>
        <w:t>наявність механізмів безпеки та регулярних оновлень;</w:t>
      </w:r>
    </w:p>
    <w:p w14:paraId="65F1EB86" w14:textId="77777777" w:rsidR="0084723A" w:rsidRPr="0084723A" w:rsidRDefault="0084723A" w:rsidP="00136088">
      <w:pPr>
        <w:pStyle w:val="a3"/>
        <w:numPr>
          <w:ilvl w:val="0"/>
          <w:numId w:val="24"/>
        </w:numPr>
        <w:spacing w:before="0" w:beforeAutospacing="0" w:after="0" w:afterAutospacing="0"/>
        <w:ind w:left="0" w:firstLine="709"/>
        <w:rPr>
          <w:sz w:val="28"/>
          <w:szCs w:val="28"/>
        </w:rPr>
      </w:pPr>
      <w:r w:rsidRPr="0084723A">
        <w:rPr>
          <w:sz w:val="28"/>
          <w:szCs w:val="28"/>
        </w:rPr>
        <w:t>конкурентні переваги у локалізації та адаптації до українського ринку.</w:t>
      </w:r>
    </w:p>
    <w:p w14:paraId="0CE550D2" w14:textId="77777777" w:rsidR="0084723A" w:rsidRPr="0084723A" w:rsidRDefault="0084723A" w:rsidP="00136088">
      <w:pPr>
        <w:pStyle w:val="a3"/>
        <w:spacing w:before="0" w:beforeAutospacing="0" w:after="0" w:afterAutospacing="0"/>
        <w:ind w:firstLine="709"/>
        <w:rPr>
          <w:sz w:val="28"/>
          <w:szCs w:val="28"/>
        </w:rPr>
      </w:pPr>
      <w:r w:rsidRPr="0084723A">
        <w:rPr>
          <w:rStyle w:val="a8"/>
          <w:sz w:val="28"/>
          <w:szCs w:val="28"/>
        </w:rPr>
        <w:t>Виявлені слабкі сторони</w:t>
      </w:r>
    </w:p>
    <w:p w14:paraId="545A334C" w14:textId="77777777" w:rsidR="0084723A" w:rsidRPr="0084723A" w:rsidRDefault="0084723A" w:rsidP="00136088">
      <w:pPr>
        <w:pStyle w:val="a3"/>
        <w:numPr>
          <w:ilvl w:val="0"/>
          <w:numId w:val="25"/>
        </w:numPr>
        <w:spacing w:before="0" w:beforeAutospacing="0" w:after="0" w:afterAutospacing="0"/>
        <w:ind w:left="0" w:firstLine="709"/>
        <w:rPr>
          <w:sz w:val="28"/>
          <w:szCs w:val="28"/>
        </w:rPr>
      </w:pPr>
      <w:r w:rsidRPr="0084723A">
        <w:rPr>
          <w:sz w:val="28"/>
          <w:szCs w:val="28"/>
        </w:rPr>
        <w:t>проблеми зі швидкодією при високих навантаженнях;</w:t>
      </w:r>
    </w:p>
    <w:p w14:paraId="236ECE7E" w14:textId="77777777" w:rsidR="0084723A" w:rsidRPr="0084723A" w:rsidRDefault="0084723A" w:rsidP="00136088">
      <w:pPr>
        <w:pStyle w:val="a3"/>
        <w:numPr>
          <w:ilvl w:val="0"/>
          <w:numId w:val="25"/>
        </w:numPr>
        <w:spacing w:before="0" w:beforeAutospacing="0" w:after="0" w:afterAutospacing="0"/>
        <w:ind w:left="0" w:firstLine="709"/>
        <w:rPr>
          <w:sz w:val="28"/>
          <w:szCs w:val="28"/>
        </w:rPr>
      </w:pPr>
      <w:r w:rsidRPr="0084723A">
        <w:rPr>
          <w:sz w:val="28"/>
          <w:szCs w:val="28"/>
        </w:rPr>
        <w:t>надмірне використання ресурсів (CPU, RAM);</w:t>
      </w:r>
    </w:p>
    <w:p w14:paraId="6CF4701E" w14:textId="5DB61489" w:rsidR="0084723A" w:rsidRPr="0084723A" w:rsidRDefault="0084723A" w:rsidP="00136088">
      <w:pPr>
        <w:pStyle w:val="a3"/>
        <w:numPr>
          <w:ilvl w:val="0"/>
          <w:numId w:val="25"/>
        </w:numPr>
        <w:spacing w:before="0" w:beforeAutospacing="0" w:after="0" w:afterAutospacing="0"/>
        <w:ind w:left="0" w:firstLine="709"/>
        <w:rPr>
          <w:sz w:val="28"/>
          <w:szCs w:val="28"/>
        </w:rPr>
      </w:pPr>
      <w:r w:rsidRPr="0084723A">
        <w:rPr>
          <w:sz w:val="28"/>
          <w:szCs w:val="28"/>
        </w:rPr>
        <w:lastRenderedPageBreak/>
        <w:t>потреба у вдосконаленні інтерфейсу та адаптивності</w:t>
      </w:r>
      <w:r w:rsidR="00556367">
        <w:rPr>
          <w:sz w:val="28"/>
          <w:szCs w:val="28"/>
        </w:rPr>
        <w:t xml:space="preserve"> (рис.</w:t>
      </w:r>
      <w:r w:rsidR="00820DD7">
        <w:rPr>
          <w:sz w:val="28"/>
          <w:szCs w:val="28"/>
        </w:rPr>
        <w:t>4</w:t>
      </w:r>
      <w:r w:rsidR="00556367">
        <w:rPr>
          <w:sz w:val="28"/>
          <w:szCs w:val="28"/>
        </w:rPr>
        <w:t>.1)</w:t>
      </w:r>
      <w:r w:rsidRPr="0084723A">
        <w:rPr>
          <w:sz w:val="28"/>
          <w:szCs w:val="28"/>
        </w:rPr>
        <w:t>;</w:t>
      </w:r>
    </w:p>
    <w:p w14:paraId="787E1F83" w14:textId="1C80705A" w:rsidR="0084723A" w:rsidRDefault="0084723A" w:rsidP="00136088">
      <w:pPr>
        <w:pStyle w:val="a3"/>
        <w:numPr>
          <w:ilvl w:val="0"/>
          <w:numId w:val="25"/>
        </w:numPr>
        <w:spacing w:before="0" w:beforeAutospacing="0" w:after="0" w:afterAutospacing="0"/>
        <w:ind w:left="0" w:firstLine="709"/>
        <w:rPr>
          <w:sz w:val="28"/>
          <w:szCs w:val="28"/>
        </w:rPr>
      </w:pPr>
      <w:r w:rsidRPr="0084723A">
        <w:rPr>
          <w:sz w:val="28"/>
          <w:szCs w:val="28"/>
        </w:rPr>
        <w:t>обмежена інтеграція з зовнішніми сервісами та платформами.</w:t>
      </w:r>
    </w:p>
    <w:p w14:paraId="0662F8D4" w14:textId="77777777" w:rsidR="00A42F92" w:rsidRDefault="00A42F92" w:rsidP="00A42F92">
      <w:pPr>
        <w:pStyle w:val="a3"/>
        <w:spacing w:before="0" w:beforeAutospacing="0" w:after="0" w:afterAutospacing="0"/>
        <w:ind w:left="709"/>
        <w:rPr>
          <w:sz w:val="28"/>
          <w:szCs w:val="28"/>
        </w:rPr>
      </w:pPr>
    </w:p>
    <w:p w14:paraId="073F999A" w14:textId="7A3CD9BB" w:rsidR="009B40FC" w:rsidRDefault="009B40FC" w:rsidP="00A42F92">
      <w:pPr>
        <w:pStyle w:val="a3"/>
        <w:spacing w:before="0" w:beforeAutospacing="0" w:after="0" w:afterAutospacing="0"/>
        <w:ind w:firstLine="709"/>
        <w:jc w:val="center"/>
        <w:rPr>
          <w:sz w:val="28"/>
          <w:szCs w:val="28"/>
        </w:rPr>
      </w:pPr>
      <w:r>
        <w:rPr>
          <w:lang w:eastAsia="uk-UA"/>
        </w:rPr>
        <w:drawing>
          <wp:inline distT="0" distB="0" distL="0" distR="0" wp14:anchorId="092759AB" wp14:editId="5228B82A">
            <wp:extent cx="2475297" cy="270510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493737" cy="2725252"/>
                    </a:xfrm>
                    <a:prstGeom prst="rect">
                      <a:avLst/>
                    </a:prstGeom>
                  </pic:spPr>
                </pic:pic>
              </a:graphicData>
            </a:graphic>
          </wp:inline>
        </w:drawing>
      </w:r>
    </w:p>
    <w:p w14:paraId="0B79D093" w14:textId="136867F2" w:rsidR="009B40FC" w:rsidRDefault="009B40FC" w:rsidP="00A42F92">
      <w:pPr>
        <w:pStyle w:val="a3"/>
        <w:spacing w:before="0" w:beforeAutospacing="0" w:after="0" w:afterAutospacing="0"/>
        <w:ind w:firstLine="709"/>
        <w:jc w:val="center"/>
        <w:rPr>
          <w:sz w:val="28"/>
          <w:szCs w:val="28"/>
        </w:rPr>
      </w:pPr>
      <w:r>
        <w:rPr>
          <w:sz w:val="28"/>
          <w:szCs w:val="28"/>
        </w:rPr>
        <w:t>Рис</w:t>
      </w:r>
      <w:r w:rsidR="00A42F92">
        <w:rPr>
          <w:sz w:val="28"/>
          <w:szCs w:val="28"/>
        </w:rPr>
        <w:t xml:space="preserve">унок </w:t>
      </w:r>
      <w:r w:rsidR="00820DD7">
        <w:rPr>
          <w:sz w:val="28"/>
          <w:szCs w:val="28"/>
        </w:rPr>
        <w:t>4</w:t>
      </w:r>
      <w:r w:rsidR="00556367">
        <w:rPr>
          <w:sz w:val="28"/>
          <w:szCs w:val="28"/>
        </w:rPr>
        <w:t>.</w:t>
      </w:r>
      <w:r w:rsidR="00820DD7">
        <w:rPr>
          <w:sz w:val="28"/>
          <w:szCs w:val="28"/>
        </w:rPr>
        <w:t>2</w:t>
      </w:r>
      <w:r>
        <w:rPr>
          <w:sz w:val="28"/>
          <w:szCs w:val="28"/>
        </w:rPr>
        <w:t xml:space="preserve"> </w:t>
      </w:r>
      <w:r w:rsidR="00A42F92">
        <w:rPr>
          <w:sz w:val="28"/>
          <w:szCs w:val="28"/>
        </w:rPr>
        <w:t>–</w:t>
      </w:r>
      <w:r>
        <w:rPr>
          <w:sz w:val="28"/>
          <w:szCs w:val="28"/>
        </w:rPr>
        <w:t xml:space="preserve"> Реєстрація</w:t>
      </w:r>
    </w:p>
    <w:p w14:paraId="2E492173" w14:textId="77777777" w:rsidR="00A42F92" w:rsidRPr="0084723A" w:rsidRDefault="00A42F92" w:rsidP="00A42F92">
      <w:pPr>
        <w:pStyle w:val="a3"/>
        <w:spacing w:before="0" w:beforeAutospacing="0" w:after="0" w:afterAutospacing="0"/>
        <w:ind w:firstLine="709"/>
        <w:jc w:val="center"/>
        <w:rPr>
          <w:sz w:val="28"/>
          <w:szCs w:val="28"/>
        </w:rPr>
      </w:pPr>
    </w:p>
    <w:p w14:paraId="49C12681" w14:textId="77777777" w:rsidR="00216AE7" w:rsidRPr="00216AE7" w:rsidRDefault="0084723A" w:rsidP="00FF08A5">
      <w:pPr>
        <w:pStyle w:val="a3"/>
        <w:spacing w:before="0" w:beforeAutospacing="0" w:after="0" w:afterAutospacing="0"/>
        <w:ind w:firstLine="851"/>
        <w:rPr>
          <w:noProof w:val="0"/>
          <w:sz w:val="28"/>
          <w:szCs w:val="28"/>
          <w:lang w:eastAsia="uk-UA"/>
        </w:rPr>
      </w:pPr>
      <w:r w:rsidRPr="0084723A">
        <w:rPr>
          <w:rStyle w:val="a8"/>
          <w:sz w:val="28"/>
          <w:szCs w:val="28"/>
        </w:rPr>
        <w:t>Результати оптимізації</w:t>
      </w:r>
      <w:r w:rsidRPr="0084723A">
        <w:rPr>
          <w:sz w:val="28"/>
          <w:szCs w:val="28"/>
        </w:rPr>
        <w:t xml:space="preserve"> </w:t>
      </w:r>
      <w:r w:rsidR="00216AE7" w:rsidRPr="00216AE7">
        <w:rPr>
          <w:noProof w:val="0"/>
          <w:sz w:val="28"/>
          <w:szCs w:val="28"/>
          <w:lang w:eastAsia="uk-UA"/>
        </w:rPr>
        <w:t>Впроваджені методи оптимізації – алгоритмічні, архітектурні, ресурсні, UX та процесні – показали комплексний позитивний ефект. Алгоритмічні рішення дозволили скоротити час виконання операцій, архітектурні – забезпечили гнучкість і масштабованість системи, а оптимізація ресурсів знизила навантаження на апаратну частину.</w:t>
      </w:r>
    </w:p>
    <w:p w14:paraId="198BE518" w14:textId="4A6266EE" w:rsidR="0084723A" w:rsidRPr="0084723A" w:rsidRDefault="00216AE7" w:rsidP="00FF08A5">
      <w:pPr>
        <w:spacing w:after="0" w:line="360" w:lineRule="auto"/>
        <w:ind w:firstLine="851"/>
        <w:jc w:val="both"/>
        <w:rPr>
          <w:noProof w:val="0"/>
          <w:lang w:eastAsia="uk-UA"/>
        </w:rPr>
      </w:pPr>
      <w:r w:rsidRPr="00216AE7">
        <w:rPr>
          <w:noProof w:val="0"/>
          <w:lang w:eastAsia="uk-UA"/>
        </w:rPr>
        <w:t>UX</w:t>
      </w:r>
      <w:r w:rsidRPr="00216AE7">
        <w:rPr>
          <w:noProof w:val="0"/>
          <w:lang w:eastAsia="uk-UA"/>
        </w:rPr>
        <w:noBreakHyphen/>
        <w:t xml:space="preserve">оптимізація зробила інтерфейс більш інтуїтивним і зручним, що сприяло підвищенню задоволеності користувачів. Процесні вдосконалення, зокрема застосування </w:t>
      </w:r>
      <w:proofErr w:type="spellStart"/>
      <w:r w:rsidRPr="00216AE7">
        <w:rPr>
          <w:noProof w:val="0"/>
          <w:lang w:eastAsia="uk-UA"/>
        </w:rPr>
        <w:t>DevOps</w:t>
      </w:r>
      <w:proofErr w:type="spellEnd"/>
      <w:r w:rsidRPr="00216AE7">
        <w:rPr>
          <w:noProof w:val="0"/>
          <w:lang w:eastAsia="uk-UA"/>
        </w:rPr>
        <w:noBreakHyphen/>
        <w:t>практик, пришвидшили цикл розробки та підвищили якість кінцевого продукту. У результаті час відгуку системи скоротився у кілька разів, а процеси стали більш стабільними та ефективними.</w:t>
      </w:r>
    </w:p>
    <w:p w14:paraId="2597F41F" w14:textId="77777777" w:rsidR="00FF08A5" w:rsidRDefault="0084723A" w:rsidP="00FF08A5">
      <w:pPr>
        <w:pStyle w:val="a3"/>
        <w:spacing w:before="0" w:beforeAutospacing="0" w:after="0" w:afterAutospacing="0"/>
        <w:ind w:firstLine="851"/>
        <w:rPr>
          <w:sz w:val="28"/>
          <w:szCs w:val="28"/>
        </w:rPr>
      </w:pPr>
      <w:r w:rsidRPr="0084723A">
        <w:rPr>
          <w:rStyle w:val="a8"/>
          <w:sz w:val="28"/>
          <w:szCs w:val="28"/>
        </w:rPr>
        <w:t>Практичний приклад – сайт TM «*****»</w:t>
      </w:r>
      <w:r w:rsidRPr="0084723A">
        <w:rPr>
          <w:sz w:val="28"/>
          <w:szCs w:val="28"/>
        </w:rPr>
        <w:t xml:space="preserve"> Аналіз сайту TM «*****» показав, що навіть у сфері харчової промисловості цифрові платформи відіграють ключову роль у позиціонуванні бренду. Сильними сторонами сайту є чітка структура, акцент на ручну роботу та сертифікацію, проте він потребує вдосконалення у сфері UX, інтерактивності та SEO. Це підтверджує, що рекомендації щодо оптимізації є універсальними та застосовними до різних </w:t>
      </w:r>
    </w:p>
    <w:p w14:paraId="26E090FA" w14:textId="7F2E12E6" w:rsidR="0084723A" w:rsidRDefault="0084723A" w:rsidP="00820DD7">
      <w:pPr>
        <w:pStyle w:val="a3"/>
        <w:spacing w:before="0" w:beforeAutospacing="0" w:after="0" w:afterAutospacing="0"/>
        <w:rPr>
          <w:sz w:val="28"/>
          <w:szCs w:val="28"/>
        </w:rPr>
      </w:pPr>
      <w:r w:rsidRPr="0084723A">
        <w:rPr>
          <w:sz w:val="28"/>
          <w:szCs w:val="28"/>
        </w:rPr>
        <w:lastRenderedPageBreak/>
        <w:t>галузей.</w:t>
      </w:r>
    </w:p>
    <w:p w14:paraId="77CB99D5" w14:textId="2A40913B" w:rsidR="00136088" w:rsidRPr="00136088" w:rsidRDefault="00136088" w:rsidP="00FF08A5">
      <w:pPr>
        <w:pStyle w:val="a3"/>
        <w:spacing w:before="0" w:beforeAutospacing="0" w:after="0" w:afterAutospacing="0"/>
        <w:ind w:firstLine="851"/>
        <w:rPr>
          <w:sz w:val="28"/>
          <w:szCs w:val="28"/>
        </w:rPr>
      </w:pPr>
      <w:r w:rsidRPr="00136088">
        <w:rPr>
          <w:sz w:val="28"/>
          <w:szCs w:val="28"/>
        </w:rPr>
        <w:t>Водночас було виявлено недоліки – недостатня інтерактивність, слабка SEO</w:t>
      </w:r>
      <w:r w:rsidRPr="00136088">
        <w:rPr>
          <w:sz w:val="28"/>
          <w:szCs w:val="28"/>
        </w:rPr>
        <w:noBreakHyphen/>
        <w:t>оптимізація та потреба у сучасному UX</w:t>
      </w:r>
      <w:r w:rsidRPr="00136088">
        <w:rPr>
          <w:sz w:val="28"/>
          <w:szCs w:val="28"/>
        </w:rPr>
        <w:noBreakHyphen/>
        <w:t>рішенні. Це підтверджує універсальність рекомендацій щодо оптимізації: вони є актуальними не лише для ІТ</w:t>
      </w:r>
      <w:r w:rsidRPr="00136088">
        <w:rPr>
          <w:sz w:val="28"/>
          <w:szCs w:val="28"/>
        </w:rPr>
        <w:noBreakHyphen/>
        <w:t>сфери, але й для бізнесів у різних галузях, де цифрова присутність визначає конкурентоспроможність.</w:t>
      </w:r>
    </w:p>
    <w:p w14:paraId="06E3EDC1" w14:textId="1A2FAB54" w:rsidR="002C5558" w:rsidRDefault="0084723A" w:rsidP="00FF08A5">
      <w:pPr>
        <w:pStyle w:val="a3"/>
        <w:spacing w:before="0" w:beforeAutospacing="0" w:after="0" w:afterAutospacing="0"/>
        <w:ind w:firstLine="851"/>
        <w:rPr>
          <w:sz w:val="28"/>
          <w:szCs w:val="28"/>
        </w:rPr>
      </w:pPr>
      <w:r w:rsidRPr="0084723A">
        <w:rPr>
          <w:rStyle w:val="a8"/>
          <w:sz w:val="28"/>
          <w:szCs w:val="28"/>
        </w:rPr>
        <w:t>Загальний висновок</w:t>
      </w:r>
      <w:r w:rsidRPr="0084723A">
        <w:rPr>
          <w:sz w:val="28"/>
          <w:szCs w:val="28"/>
        </w:rPr>
        <w:t xml:space="preserve"> Таким чином, проведене дослідження доводить, що конкурентоспроможність програмного продукту визначається комплексом факторів – від технічних характеристик до користувацького досвіду та маркетингової стратегії. Оптимізація у всіх цих напрямах є необхідною умовою для забезпечення довготривалої життєздатності та успішності продукту на ринку.</w:t>
      </w:r>
    </w:p>
    <w:p w14:paraId="31CC69BE" w14:textId="53833D4B" w:rsidR="00136088" w:rsidRPr="00136088" w:rsidRDefault="00136088" w:rsidP="00FF08A5">
      <w:pPr>
        <w:pStyle w:val="a3"/>
        <w:spacing w:before="0" w:beforeAutospacing="0" w:after="0" w:afterAutospacing="0"/>
        <w:ind w:firstLine="851"/>
        <w:rPr>
          <w:sz w:val="28"/>
          <w:szCs w:val="28"/>
        </w:rPr>
      </w:pPr>
      <w:r w:rsidRPr="00136088">
        <w:rPr>
          <w:sz w:val="28"/>
          <w:szCs w:val="28"/>
        </w:rPr>
        <w:t>Важливо підкреслити, що оптимізація має стратегічний характер: вона не лише усуває поточні проблеми, але й створює основу для майбутнього розвитку системи. Саме комплексний підхід – поєднання технічних, UX та маркетингових рішень – гарантує успішність продукту на ринку та його здатність адаптуватися до змін цифрової економіки.</w:t>
      </w:r>
    </w:p>
    <w:p w14:paraId="2FC116CE" w14:textId="63B3FB8E" w:rsidR="00B4450B" w:rsidRPr="000E4D59" w:rsidRDefault="00B4450B" w:rsidP="00FF08A5">
      <w:pPr>
        <w:spacing w:after="0" w:line="360" w:lineRule="auto"/>
        <w:ind w:firstLine="851"/>
        <w:jc w:val="both"/>
      </w:pPr>
    </w:p>
    <w:p w14:paraId="369DF824" w14:textId="3D8EE17C" w:rsidR="00264E79" w:rsidRDefault="00264E79" w:rsidP="00FF08A5">
      <w:pPr>
        <w:pStyle w:val="2"/>
        <w:spacing w:before="0" w:line="360" w:lineRule="auto"/>
        <w:ind w:firstLine="851"/>
        <w:jc w:val="both"/>
        <w:rPr>
          <w:rFonts w:ascii="Times New Roman" w:hAnsi="Times New Roman" w:cs="Times New Roman"/>
          <w:b/>
          <w:color w:val="000000" w:themeColor="text1"/>
          <w:sz w:val="28"/>
          <w:szCs w:val="28"/>
        </w:rPr>
      </w:pPr>
      <w:bookmarkStart w:id="73" w:name="_Toc232059203"/>
      <w:r w:rsidRPr="000E4D59">
        <w:rPr>
          <w:rFonts w:ascii="Times New Roman" w:hAnsi="Times New Roman" w:cs="Times New Roman"/>
          <w:b/>
          <w:bCs/>
          <w:color w:val="000000" w:themeColor="text1"/>
          <w:sz w:val="28"/>
          <w:szCs w:val="28"/>
        </w:rPr>
        <w:t>4.2</w:t>
      </w:r>
      <w:r w:rsidR="00A42F92">
        <w:rPr>
          <w:rFonts w:ascii="Times New Roman" w:hAnsi="Times New Roman" w:cs="Times New Roman"/>
          <w:b/>
          <w:bCs/>
          <w:color w:val="000000" w:themeColor="text1"/>
          <w:sz w:val="28"/>
          <w:szCs w:val="28"/>
        </w:rPr>
        <w:t>.</w:t>
      </w:r>
      <w:r w:rsidRPr="000E4D59">
        <w:rPr>
          <w:rFonts w:ascii="Times New Roman" w:hAnsi="Times New Roman" w:cs="Times New Roman"/>
          <w:b/>
          <w:bCs/>
          <w:color w:val="000000" w:themeColor="text1"/>
          <w:sz w:val="28"/>
          <w:szCs w:val="28"/>
        </w:rPr>
        <w:t xml:space="preserve"> </w:t>
      </w:r>
      <w:r w:rsidR="0084723A" w:rsidRPr="009B40FC">
        <w:rPr>
          <w:rFonts w:ascii="Times New Roman" w:hAnsi="Times New Roman" w:cs="Times New Roman"/>
          <w:b/>
          <w:color w:val="000000" w:themeColor="text1"/>
          <w:sz w:val="28"/>
          <w:szCs w:val="28"/>
        </w:rPr>
        <w:t>Практичний приклад – аналіз сайту</w:t>
      </w:r>
      <w:bookmarkEnd w:id="73"/>
    </w:p>
    <w:p w14:paraId="4DE2B639" w14:textId="4497D4E3" w:rsidR="00514999" w:rsidRDefault="00514999" w:rsidP="00FF08A5">
      <w:pPr>
        <w:spacing w:after="0" w:line="360" w:lineRule="auto"/>
        <w:ind w:firstLine="851"/>
        <w:jc w:val="both"/>
      </w:pPr>
    </w:p>
    <w:p w14:paraId="2934390A" w14:textId="77777777" w:rsidR="00B4450B" w:rsidRPr="00B4450B" w:rsidRDefault="00B4450B" w:rsidP="00FF08A5">
      <w:pPr>
        <w:spacing w:after="0" w:line="360" w:lineRule="auto"/>
        <w:ind w:firstLine="851"/>
        <w:jc w:val="both"/>
        <w:rPr>
          <w:noProof w:val="0"/>
          <w:szCs w:val="24"/>
          <w:lang w:eastAsia="uk-UA"/>
        </w:rPr>
      </w:pPr>
      <w:r w:rsidRPr="00B4450B">
        <w:rPr>
          <w:noProof w:val="0"/>
          <w:szCs w:val="24"/>
          <w:lang w:eastAsia="uk-UA"/>
        </w:rPr>
        <w:t>Практичний аналіз веб</w:t>
      </w:r>
      <w:r w:rsidRPr="00B4450B">
        <w:rPr>
          <w:noProof w:val="0"/>
          <w:szCs w:val="24"/>
          <w:lang w:eastAsia="uk-UA"/>
        </w:rPr>
        <w:noBreakHyphen/>
        <w:t>ресурсу дозволяє підтвердити теоретичні положення щодо оптимізації програмних продуктів. У сучасній науковій літературі підкреслюється, що веб</w:t>
      </w:r>
      <w:r w:rsidRPr="00B4450B">
        <w:rPr>
          <w:noProof w:val="0"/>
          <w:szCs w:val="24"/>
          <w:lang w:eastAsia="uk-UA"/>
        </w:rPr>
        <w:noBreakHyphen/>
        <w:t>сайт є не лише інструментом комунікації, але й повноцінним програмним продуктом, який має власну архітектуру, алгоритми функціонування та користувацький інтерфейс. Теоретичною основою такого аналізу є концепція системного підходу, що розглядає сайт як комплекс взаємопов’язаних елементів – структури, контенту, UX та маркетингових інструментів.</w:t>
      </w:r>
    </w:p>
    <w:p w14:paraId="537CF31F" w14:textId="77777777" w:rsidR="00B4450B" w:rsidRPr="00B4450B" w:rsidRDefault="00B4450B" w:rsidP="00FF08A5">
      <w:pPr>
        <w:spacing w:after="0" w:line="360" w:lineRule="auto"/>
        <w:ind w:firstLine="851"/>
        <w:jc w:val="both"/>
        <w:rPr>
          <w:noProof w:val="0"/>
          <w:szCs w:val="24"/>
          <w:lang w:eastAsia="uk-UA"/>
        </w:rPr>
      </w:pPr>
      <w:r w:rsidRPr="00B4450B">
        <w:rPr>
          <w:noProof w:val="0"/>
          <w:szCs w:val="24"/>
          <w:lang w:eastAsia="uk-UA"/>
        </w:rPr>
        <w:t xml:space="preserve">У ході дослідження було розглянуто сильні сторони ресурсу: чітка структура, якісний контент, наявність сертифікації та локальної ідентичності. Ці </w:t>
      </w:r>
      <w:r w:rsidRPr="00B4450B">
        <w:rPr>
          <w:noProof w:val="0"/>
          <w:szCs w:val="24"/>
          <w:lang w:eastAsia="uk-UA"/>
        </w:rPr>
        <w:lastRenderedPageBreak/>
        <w:t>характеристики відповідають теоретичним вимогам до побудови веб</w:t>
      </w:r>
      <w:r w:rsidRPr="00B4450B">
        <w:rPr>
          <w:noProof w:val="0"/>
          <w:szCs w:val="24"/>
          <w:lang w:eastAsia="uk-UA"/>
        </w:rPr>
        <w:noBreakHyphen/>
        <w:t xml:space="preserve">систем, які мають забезпечувати довіру та </w:t>
      </w:r>
      <w:proofErr w:type="spellStart"/>
      <w:r w:rsidRPr="00B4450B">
        <w:rPr>
          <w:noProof w:val="0"/>
          <w:szCs w:val="24"/>
          <w:lang w:eastAsia="uk-UA"/>
        </w:rPr>
        <w:t>впізнаваність</w:t>
      </w:r>
      <w:proofErr w:type="spellEnd"/>
      <w:r w:rsidRPr="00B4450B">
        <w:rPr>
          <w:noProof w:val="0"/>
          <w:szCs w:val="24"/>
          <w:lang w:eastAsia="uk-UA"/>
        </w:rPr>
        <w:t xml:space="preserve"> бренду.</w:t>
      </w:r>
    </w:p>
    <w:p w14:paraId="56259F5C" w14:textId="77777777" w:rsidR="00A42F92" w:rsidRDefault="00B4450B" w:rsidP="00FF08A5">
      <w:pPr>
        <w:spacing w:after="0" w:line="360" w:lineRule="auto"/>
        <w:ind w:firstLine="851"/>
        <w:jc w:val="both"/>
        <w:rPr>
          <w:noProof w:val="0"/>
          <w:szCs w:val="24"/>
          <w:lang w:eastAsia="uk-UA"/>
        </w:rPr>
      </w:pPr>
      <w:r w:rsidRPr="00B4450B">
        <w:rPr>
          <w:noProof w:val="0"/>
          <w:szCs w:val="24"/>
          <w:lang w:eastAsia="uk-UA"/>
        </w:rPr>
        <w:t xml:space="preserve">Водночас виявлені недоліки – відсутність інтерактивності, слабка </w:t>
      </w:r>
    </w:p>
    <w:p w14:paraId="7B87D8D4" w14:textId="78D9C9F4" w:rsidR="00B4450B" w:rsidRPr="00B4450B" w:rsidRDefault="00B4450B" w:rsidP="00FF08A5">
      <w:pPr>
        <w:spacing w:after="0" w:line="360" w:lineRule="auto"/>
        <w:ind w:firstLine="851"/>
        <w:jc w:val="both"/>
        <w:rPr>
          <w:noProof w:val="0"/>
          <w:szCs w:val="24"/>
          <w:lang w:eastAsia="uk-UA"/>
        </w:rPr>
      </w:pPr>
      <w:r w:rsidRPr="00B4450B">
        <w:rPr>
          <w:noProof w:val="0"/>
          <w:szCs w:val="24"/>
          <w:lang w:eastAsia="uk-UA"/>
        </w:rPr>
        <w:t>SEO</w:t>
      </w:r>
      <w:r w:rsidRPr="00B4450B">
        <w:rPr>
          <w:noProof w:val="0"/>
          <w:szCs w:val="24"/>
          <w:lang w:eastAsia="uk-UA"/>
        </w:rPr>
        <w:noBreakHyphen/>
        <w:t>оптимізація та потреба у сучасному UX – підтверджують теоретичні положення про необхідність постійного вдосконалення цифрових платформ. Згідно з теорією життєвого циклу програмного продукту, будь</w:t>
      </w:r>
      <w:r w:rsidRPr="00B4450B">
        <w:rPr>
          <w:noProof w:val="0"/>
          <w:szCs w:val="24"/>
          <w:lang w:eastAsia="uk-UA"/>
        </w:rPr>
        <w:noBreakHyphen/>
        <w:t>яка система потребує регулярної модернізації, щоб залишатися актуальною та конкурентоспроможною.</w:t>
      </w:r>
    </w:p>
    <w:p w14:paraId="0FCEE6E1" w14:textId="29E51AB1" w:rsidR="00B4450B" w:rsidRPr="00B4450B" w:rsidRDefault="00B4450B" w:rsidP="00FF08A5">
      <w:pPr>
        <w:spacing w:after="0" w:line="360" w:lineRule="auto"/>
        <w:ind w:firstLine="851"/>
        <w:jc w:val="both"/>
        <w:rPr>
          <w:noProof w:val="0"/>
          <w:szCs w:val="24"/>
          <w:lang w:eastAsia="uk-UA"/>
        </w:rPr>
      </w:pPr>
      <w:r w:rsidRPr="00B4450B">
        <w:rPr>
          <w:noProof w:val="0"/>
          <w:szCs w:val="24"/>
          <w:lang w:eastAsia="uk-UA"/>
        </w:rPr>
        <w:t>Сформовані рекомендації щодо вдосконалення сайту включають впровадження онлайн</w:t>
      </w:r>
      <w:r w:rsidRPr="00B4450B">
        <w:rPr>
          <w:noProof w:val="0"/>
          <w:szCs w:val="24"/>
          <w:lang w:eastAsia="uk-UA"/>
        </w:rPr>
        <w:noBreakHyphen/>
        <w:t>магазину, адаптивного дизайну та інтеграції із соціальними мережами. Теоретично ці заходи відповідають сучасним тенденціям розвитку веб</w:t>
      </w:r>
      <w:r w:rsidRPr="00B4450B">
        <w:rPr>
          <w:noProof w:val="0"/>
          <w:szCs w:val="24"/>
          <w:lang w:eastAsia="uk-UA"/>
        </w:rPr>
        <w:noBreakHyphen/>
        <w:t>систем, де ключову роль відіграють персоналізація, мобільність та маркетингова інтеграція.</w:t>
      </w:r>
    </w:p>
    <w:p w14:paraId="2D758B86" w14:textId="77777777" w:rsidR="0084723A" w:rsidRPr="0084723A" w:rsidRDefault="0084723A" w:rsidP="00FF08A5">
      <w:pPr>
        <w:pStyle w:val="a3"/>
        <w:spacing w:before="0" w:beforeAutospacing="0" w:after="0" w:afterAutospacing="0"/>
        <w:ind w:firstLine="851"/>
        <w:rPr>
          <w:sz w:val="28"/>
          <w:szCs w:val="28"/>
        </w:rPr>
      </w:pPr>
      <w:r w:rsidRPr="0084723A">
        <w:rPr>
          <w:rStyle w:val="a8"/>
          <w:sz w:val="28"/>
          <w:szCs w:val="28"/>
        </w:rPr>
        <w:t>Загальний огляд</w:t>
      </w:r>
      <w:r w:rsidRPr="0084723A">
        <w:rPr>
          <w:sz w:val="28"/>
          <w:szCs w:val="28"/>
        </w:rPr>
        <w:t xml:space="preserve"> Сайт торгової марки виконує роль інформаційної платформи, яка презентує компанію та її продукцію. Він має чітку структуру з основними розділами: головна сторінка, каталог продукції, інформація про компанію, контакти. Візуальний контент орієнтований на демонстрацію асортименту, що включає різні лінійки харчових продуктів. Акцент зроблено на традиційність, ручну роботу та відповідність міжнародним стандартам якості.</w:t>
      </w:r>
    </w:p>
    <w:p w14:paraId="11766368" w14:textId="77777777" w:rsidR="0084723A" w:rsidRPr="0084723A" w:rsidRDefault="0084723A" w:rsidP="00FF08A5">
      <w:pPr>
        <w:pStyle w:val="a3"/>
        <w:spacing w:before="0" w:beforeAutospacing="0" w:after="0" w:afterAutospacing="0"/>
        <w:ind w:firstLine="851"/>
        <w:rPr>
          <w:sz w:val="28"/>
          <w:szCs w:val="28"/>
        </w:rPr>
      </w:pPr>
      <w:r w:rsidRPr="0084723A">
        <w:rPr>
          <w:rStyle w:val="a8"/>
          <w:sz w:val="28"/>
          <w:szCs w:val="28"/>
        </w:rPr>
        <w:t>Сильні сторони сайту</w:t>
      </w:r>
    </w:p>
    <w:p w14:paraId="05D04A73" w14:textId="77777777" w:rsidR="0084723A" w:rsidRPr="0084723A" w:rsidRDefault="0084723A" w:rsidP="00FF08A5">
      <w:pPr>
        <w:pStyle w:val="a3"/>
        <w:numPr>
          <w:ilvl w:val="0"/>
          <w:numId w:val="26"/>
        </w:numPr>
        <w:spacing w:before="0" w:beforeAutospacing="0" w:after="0" w:afterAutospacing="0"/>
        <w:ind w:left="0" w:firstLine="851"/>
        <w:rPr>
          <w:sz w:val="28"/>
          <w:szCs w:val="28"/>
        </w:rPr>
      </w:pPr>
      <w:r w:rsidRPr="0084723A">
        <w:rPr>
          <w:rStyle w:val="a8"/>
          <w:sz w:val="28"/>
          <w:szCs w:val="28"/>
        </w:rPr>
        <w:t>Структура:</w:t>
      </w:r>
      <w:r w:rsidRPr="0084723A">
        <w:rPr>
          <w:sz w:val="28"/>
          <w:szCs w:val="28"/>
        </w:rPr>
        <w:t xml:space="preserve"> логічна організація розділів, що дозволяє швидко знайти потрібну інформацію.</w:t>
      </w:r>
    </w:p>
    <w:p w14:paraId="22C4E410" w14:textId="77777777" w:rsidR="0084723A" w:rsidRPr="0084723A" w:rsidRDefault="0084723A" w:rsidP="00FF08A5">
      <w:pPr>
        <w:pStyle w:val="a3"/>
        <w:numPr>
          <w:ilvl w:val="0"/>
          <w:numId w:val="26"/>
        </w:numPr>
        <w:spacing w:before="0" w:beforeAutospacing="0" w:after="0" w:afterAutospacing="0"/>
        <w:ind w:left="0" w:firstLine="851"/>
        <w:rPr>
          <w:sz w:val="28"/>
          <w:szCs w:val="28"/>
        </w:rPr>
      </w:pPr>
      <w:r w:rsidRPr="0084723A">
        <w:rPr>
          <w:rStyle w:val="a8"/>
          <w:sz w:val="28"/>
          <w:szCs w:val="28"/>
        </w:rPr>
        <w:t>Контент:</w:t>
      </w:r>
      <w:r w:rsidRPr="0084723A">
        <w:rPr>
          <w:sz w:val="28"/>
          <w:szCs w:val="28"/>
        </w:rPr>
        <w:t xml:space="preserve"> якісні фотографії продукції, акцент на ручну роботу та натуральні інгредієнти.</w:t>
      </w:r>
    </w:p>
    <w:p w14:paraId="766DFBD2" w14:textId="77777777" w:rsidR="0084723A" w:rsidRPr="0084723A" w:rsidRDefault="0084723A" w:rsidP="00FF08A5">
      <w:pPr>
        <w:pStyle w:val="a3"/>
        <w:numPr>
          <w:ilvl w:val="0"/>
          <w:numId w:val="26"/>
        </w:numPr>
        <w:spacing w:before="0" w:beforeAutospacing="0" w:after="0" w:afterAutospacing="0"/>
        <w:ind w:left="0" w:firstLine="851"/>
        <w:rPr>
          <w:sz w:val="28"/>
          <w:szCs w:val="28"/>
        </w:rPr>
      </w:pPr>
      <w:r w:rsidRPr="0084723A">
        <w:rPr>
          <w:rStyle w:val="a8"/>
          <w:sz w:val="28"/>
          <w:szCs w:val="28"/>
        </w:rPr>
        <w:t>Довіра:</w:t>
      </w:r>
      <w:r w:rsidRPr="0084723A">
        <w:rPr>
          <w:sz w:val="28"/>
          <w:szCs w:val="28"/>
        </w:rPr>
        <w:t xml:space="preserve"> згадка про сертифікацію ISO та HACCP, що підтверджує відповідність міжнародним стандартам.</w:t>
      </w:r>
    </w:p>
    <w:p w14:paraId="7462A876" w14:textId="77777777" w:rsidR="0084723A" w:rsidRPr="0084723A" w:rsidRDefault="0084723A" w:rsidP="00FF08A5">
      <w:pPr>
        <w:pStyle w:val="a3"/>
        <w:numPr>
          <w:ilvl w:val="0"/>
          <w:numId w:val="26"/>
        </w:numPr>
        <w:spacing w:before="0" w:beforeAutospacing="0" w:after="0" w:afterAutospacing="0"/>
        <w:ind w:left="0" w:firstLine="851"/>
        <w:rPr>
          <w:sz w:val="28"/>
          <w:szCs w:val="28"/>
        </w:rPr>
      </w:pPr>
      <w:r w:rsidRPr="0084723A">
        <w:rPr>
          <w:rStyle w:val="a8"/>
          <w:sz w:val="28"/>
          <w:szCs w:val="28"/>
        </w:rPr>
        <w:t>Ідентичність бренду:</w:t>
      </w:r>
      <w:r w:rsidRPr="0084723A">
        <w:rPr>
          <w:sz w:val="28"/>
          <w:szCs w:val="28"/>
        </w:rPr>
        <w:t xml:space="preserve"> підкреслення українських кулінарних традицій та локального виробництва.</w:t>
      </w:r>
    </w:p>
    <w:p w14:paraId="07E5BCC5" w14:textId="77777777" w:rsidR="0084723A" w:rsidRPr="0084723A" w:rsidRDefault="0084723A" w:rsidP="00FF08A5">
      <w:pPr>
        <w:pStyle w:val="a3"/>
        <w:numPr>
          <w:ilvl w:val="0"/>
          <w:numId w:val="26"/>
        </w:numPr>
        <w:spacing w:before="0" w:beforeAutospacing="0" w:after="0" w:afterAutospacing="0"/>
        <w:ind w:left="0" w:firstLine="851"/>
        <w:rPr>
          <w:sz w:val="28"/>
          <w:szCs w:val="28"/>
        </w:rPr>
      </w:pPr>
      <w:r w:rsidRPr="0084723A">
        <w:rPr>
          <w:rStyle w:val="a8"/>
          <w:sz w:val="28"/>
          <w:szCs w:val="28"/>
        </w:rPr>
        <w:t>Простота навігації:</w:t>
      </w:r>
      <w:r w:rsidRPr="0084723A">
        <w:rPr>
          <w:sz w:val="28"/>
          <w:szCs w:val="28"/>
        </w:rPr>
        <w:t xml:space="preserve"> користувач може легко ознайомитися з асортиментом та контактними даними.</w:t>
      </w:r>
    </w:p>
    <w:p w14:paraId="13877576" w14:textId="77777777" w:rsidR="0084723A" w:rsidRPr="0084723A" w:rsidRDefault="0084723A" w:rsidP="00FF08A5">
      <w:pPr>
        <w:pStyle w:val="a3"/>
        <w:spacing w:before="0" w:beforeAutospacing="0" w:after="0" w:afterAutospacing="0"/>
        <w:ind w:firstLine="851"/>
        <w:rPr>
          <w:sz w:val="28"/>
          <w:szCs w:val="28"/>
        </w:rPr>
      </w:pPr>
      <w:r w:rsidRPr="0084723A">
        <w:rPr>
          <w:rStyle w:val="a8"/>
          <w:sz w:val="28"/>
          <w:szCs w:val="28"/>
        </w:rPr>
        <w:lastRenderedPageBreak/>
        <w:t>Виявлені недоліки</w:t>
      </w:r>
    </w:p>
    <w:p w14:paraId="4EB1E391" w14:textId="77777777" w:rsidR="0084723A" w:rsidRPr="0084723A" w:rsidRDefault="0084723A" w:rsidP="00FF08A5">
      <w:pPr>
        <w:pStyle w:val="a3"/>
        <w:numPr>
          <w:ilvl w:val="0"/>
          <w:numId w:val="27"/>
        </w:numPr>
        <w:spacing w:before="0" w:beforeAutospacing="0" w:after="0" w:afterAutospacing="0"/>
        <w:ind w:left="0" w:firstLine="851"/>
        <w:rPr>
          <w:sz w:val="28"/>
          <w:szCs w:val="28"/>
        </w:rPr>
      </w:pPr>
      <w:r w:rsidRPr="0084723A">
        <w:rPr>
          <w:rStyle w:val="a8"/>
          <w:sz w:val="28"/>
          <w:szCs w:val="28"/>
        </w:rPr>
        <w:t>Інтерактивність:</w:t>
      </w:r>
      <w:r w:rsidRPr="0084723A">
        <w:rPr>
          <w:sz w:val="28"/>
          <w:szCs w:val="28"/>
        </w:rPr>
        <w:t xml:space="preserve"> відсутність онлайн-магазину чи можливості замовлення продукції напряму з сайту.</w:t>
      </w:r>
    </w:p>
    <w:p w14:paraId="19741841" w14:textId="77777777" w:rsidR="0084723A" w:rsidRPr="0084723A" w:rsidRDefault="0084723A" w:rsidP="00FF08A5">
      <w:pPr>
        <w:pStyle w:val="a3"/>
        <w:numPr>
          <w:ilvl w:val="0"/>
          <w:numId w:val="27"/>
        </w:numPr>
        <w:spacing w:before="0" w:beforeAutospacing="0" w:after="0" w:afterAutospacing="0"/>
        <w:ind w:left="0" w:firstLine="851"/>
        <w:rPr>
          <w:sz w:val="28"/>
          <w:szCs w:val="28"/>
        </w:rPr>
      </w:pPr>
      <w:r w:rsidRPr="0084723A">
        <w:rPr>
          <w:rStyle w:val="a8"/>
          <w:sz w:val="28"/>
          <w:szCs w:val="28"/>
        </w:rPr>
        <w:t>Деталізація продукції:</w:t>
      </w:r>
      <w:r w:rsidRPr="0084723A">
        <w:rPr>
          <w:sz w:val="28"/>
          <w:szCs w:val="28"/>
        </w:rPr>
        <w:t xml:space="preserve"> бракує описів складу, калорійності, рекомендацій щодо використання.</w:t>
      </w:r>
    </w:p>
    <w:p w14:paraId="15D342A4" w14:textId="77777777" w:rsidR="0084723A" w:rsidRPr="0084723A" w:rsidRDefault="0084723A" w:rsidP="00FF08A5">
      <w:pPr>
        <w:pStyle w:val="a3"/>
        <w:numPr>
          <w:ilvl w:val="0"/>
          <w:numId w:val="27"/>
        </w:numPr>
        <w:spacing w:before="0" w:beforeAutospacing="0" w:after="0" w:afterAutospacing="0"/>
        <w:ind w:left="0" w:firstLine="851"/>
        <w:rPr>
          <w:sz w:val="28"/>
          <w:szCs w:val="28"/>
        </w:rPr>
      </w:pPr>
      <w:r w:rsidRPr="0084723A">
        <w:rPr>
          <w:rStyle w:val="a8"/>
          <w:sz w:val="28"/>
          <w:szCs w:val="28"/>
        </w:rPr>
        <w:t>UX/дизайн:</w:t>
      </w:r>
      <w:r w:rsidRPr="0084723A">
        <w:rPr>
          <w:sz w:val="28"/>
          <w:szCs w:val="28"/>
        </w:rPr>
        <w:t xml:space="preserve"> сайт потребує сучасного адаптивного дизайну для мобільних пристроїв.</w:t>
      </w:r>
    </w:p>
    <w:p w14:paraId="5CE9D7A6" w14:textId="7C5F60DD" w:rsidR="0084723A" w:rsidRDefault="0084723A" w:rsidP="00FF08A5">
      <w:pPr>
        <w:pStyle w:val="a3"/>
        <w:numPr>
          <w:ilvl w:val="0"/>
          <w:numId w:val="27"/>
        </w:numPr>
        <w:spacing w:before="0" w:beforeAutospacing="0" w:after="0" w:afterAutospacing="0"/>
        <w:ind w:left="0" w:firstLine="851"/>
        <w:rPr>
          <w:sz w:val="28"/>
          <w:szCs w:val="28"/>
        </w:rPr>
      </w:pPr>
      <w:r w:rsidRPr="0084723A">
        <w:rPr>
          <w:rStyle w:val="a8"/>
          <w:sz w:val="28"/>
          <w:szCs w:val="28"/>
        </w:rPr>
        <w:t>Маркетинг:</w:t>
      </w:r>
      <w:r w:rsidRPr="0084723A">
        <w:rPr>
          <w:sz w:val="28"/>
          <w:szCs w:val="28"/>
        </w:rPr>
        <w:t xml:space="preserve"> слабка інтеграція з соціальними мережами та відсутність інструментів для залучення клієнтів онлайн.</w:t>
      </w:r>
    </w:p>
    <w:p w14:paraId="7213F352" w14:textId="77777777" w:rsidR="00A42F92" w:rsidRDefault="00A42F92" w:rsidP="00FF08A5">
      <w:pPr>
        <w:pStyle w:val="a3"/>
        <w:numPr>
          <w:ilvl w:val="0"/>
          <w:numId w:val="27"/>
        </w:numPr>
        <w:spacing w:before="0" w:beforeAutospacing="0" w:after="0" w:afterAutospacing="0"/>
        <w:ind w:left="0" w:firstLine="851"/>
        <w:rPr>
          <w:sz w:val="28"/>
          <w:szCs w:val="28"/>
        </w:rPr>
      </w:pPr>
    </w:p>
    <w:p w14:paraId="3D3360F8" w14:textId="54B17D03" w:rsidR="00242C75" w:rsidRPr="00242C75" w:rsidRDefault="00242C75" w:rsidP="00FF08A5">
      <w:pPr>
        <w:pStyle w:val="a3"/>
        <w:spacing w:before="0" w:beforeAutospacing="0" w:after="0" w:afterAutospacing="0"/>
        <w:ind w:firstLine="851"/>
        <w:jc w:val="right"/>
        <w:rPr>
          <w:b/>
          <w:sz w:val="28"/>
          <w:szCs w:val="28"/>
        </w:rPr>
      </w:pPr>
      <w:r w:rsidRPr="00242C75">
        <w:rPr>
          <w:rStyle w:val="a8"/>
          <w:b w:val="0"/>
          <w:sz w:val="28"/>
          <w:szCs w:val="28"/>
        </w:rPr>
        <w:t>Таблиця 4.1</w:t>
      </w:r>
    </w:p>
    <w:p w14:paraId="036C7F94" w14:textId="612BC934" w:rsidR="0084723A" w:rsidRPr="0084723A" w:rsidRDefault="003371D1" w:rsidP="00FF08A5">
      <w:pPr>
        <w:pStyle w:val="a3"/>
        <w:spacing w:before="0" w:beforeAutospacing="0" w:after="0" w:afterAutospacing="0"/>
        <w:ind w:firstLine="851"/>
        <w:jc w:val="center"/>
        <w:rPr>
          <w:sz w:val="28"/>
          <w:szCs w:val="28"/>
        </w:rPr>
      </w:pPr>
      <w:r>
        <w:rPr>
          <w:sz w:val="28"/>
          <w:szCs w:val="28"/>
        </w:rPr>
        <w:t>Аналіз сайту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7"/>
        <w:gridCol w:w="3461"/>
        <w:gridCol w:w="4439"/>
      </w:tblGrid>
      <w:tr w:rsidR="0084723A" w:rsidRPr="00DF1F54" w14:paraId="7E6BB028" w14:textId="77777777" w:rsidTr="0084723A">
        <w:trPr>
          <w:tblHeader/>
          <w:tblCellSpacing w:w="15" w:type="dxa"/>
        </w:trPr>
        <w:tc>
          <w:tcPr>
            <w:tcW w:w="0" w:type="auto"/>
            <w:vAlign w:val="center"/>
            <w:hideMark/>
          </w:tcPr>
          <w:p w14:paraId="1202D632" w14:textId="77777777" w:rsidR="0084723A" w:rsidRPr="00DF1F54" w:rsidRDefault="0084723A" w:rsidP="00FF08A5">
            <w:pPr>
              <w:spacing w:after="0" w:line="240" w:lineRule="auto"/>
              <w:ind w:firstLine="851"/>
              <w:jc w:val="center"/>
              <w:rPr>
                <w:b/>
                <w:bCs/>
                <w:sz w:val="24"/>
                <w:szCs w:val="24"/>
                <w:lang w:eastAsia="uk-UA"/>
              </w:rPr>
            </w:pPr>
            <w:r w:rsidRPr="00DF1F54">
              <w:rPr>
                <w:b/>
                <w:bCs/>
                <w:sz w:val="24"/>
                <w:szCs w:val="24"/>
                <w:lang w:eastAsia="uk-UA"/>
              </w:rPr>
              <w:t>Аспект</w:t>
            </w:r>
          </w:p>
        </w:tc>
        <w:tc>
          <w:tcPr>
            <w:tcW w:w="0" w:type="auto"/>
            <w:vAlign w:val="center"/>
            <w:hideMark/>
          </w:tcPr>
          <w:p w14:paraId="11DFFC4E" w14:textId="77777777" w:rsidR="0084723A" w:rsidRPr="00DF1F54" w:rsidRDefault="0084723A" w:rsidP="00FF08A5">
            <w:pPr>
              <w:spacing w:after="0" w:line="240" w:lineRule="auto"/>
              <w:ind w:firstLine="851"/>
              <w:jc w:val="center"/>
              <w:rPr>
                <w:b/>
                <w:bCs/>
                <w:sz w:val="24"/>
                <w:szCs w:val="24"/>
                <w:lang w:eastAsia="uk-UA"/>
              </w:rPr>
            </w:pPr>
            <w:r w:rsidRPr="00DF1F54">
              <w:rPr>
                <w:b/>
                <w:bCs/>
                <w:sz w:val="24"/>
                <w:szCs w:val="24"/>
                <w:lang w:eastAsia="uk-UA"/>
              </w:rPr>
              <w:t>Сильні сторони</w:t>
            </w:r>
          </w:p>
        </w:tc>
        <w:tc>
          <w:tcPr>
            <w:tcW w:w="0" w:type="auto"/>
            <w:vAlign w:val="center"/>
            <w:hideMark/>
          </w:tcPr>
          <w:p w14:paraId="58DF0265" w14:textId="77777777" w:rsidR="0084723A" w:rsidRPr="00DF1F54" w:rsidRDefault="0084723A" w:rsidP="00FF08A5">
            <w:pPr>
              <w:spacing w:after="0" w:line="240" w:lineRule="auto"/>
              <w:ind w:firstLine="851"/>
              <w:jc w:val="center"/>
              <w:rPr>
                <w:b/>
                <w:bCs/>
                <w:sz w:val="24"/>
                <w:szCs w:val="24"/>
                <w:lang w:eastAsia="uk-UA"/>
              </w:rPr>
            </w:pPr>
            <w:r w:rsidRPr="00DF1F54">
              <w:rPr>
                <w:b/>
                <w:bCs/>
                <w:sz w:val="24"/>
                <w:szCs w:val="24"/>
                <w:lang w:eastAsia="uk-UA"/>
              </w:rPr>
              <w:t>Недоліки</w:t>
            </w:r>
          </w:p>
        </w:tc>
      </w:tr>
      <w:tr w:rsidR="0084723A" w:rsidRPr="00DF1F54" w14:paraId="3C93F341" w14:textId="77777777" w:rsidTr="0084723A">
        <w:trPr>
          <w:tblCellSpacing w:w="15" w:type="dxa"/>
        </w:trPr>
        <w:tc>
          <w:tcPr>
            <w:tcW w:w="0" w:type="auto"/>
            <w:vAlign w:val="center"/>
            <w:hideMark/>
          </w:tcPr>
          <w:p w14:paraId="0451FC13" w14:textId="77777777" w:rsidR="0084723A" w:rsidRPr="00DF1F54" w:rsidRDefault="0084723A" w:rsidP="00FF08A5">
            <w:pPr>
              <w:spacing w:after="0" w:line="240" w:lineRule="auto"/>
              <w:ind w:firstLine="82"/>
              <w:rPr>
                <w:sz w:val="24"/>
                <w:szCs w:val="24"/>
                <w:lang w:eastAsia="uk-UA"/>
              </w:rPr>
            </w:pPr>
            <w:r w:rsidRPr="00DF1F54">
              <w:rPr>
                <w:sz w:val="24"/>
                <w:szCs w:val="24"/>
                <w:lang w:eastAsia="uk-UA"/>
              </w:rPr>
              <w:t>Структура</w:t>
            </w:r>
          </w:p>
        </w:tc>
        <w:tc>
          <w:tcPr>
            <w:tcW w:w="0" w:type="auto"/>
            <w:vAlign w:val="center"/>
            <w:hideMark/>
          </w:tcPr>
          <w:p w14:paraId="58401D06"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Логічні розділи, простота навігації</w:t>
            </w:r>
          </w:p>
        </w:tc>
        <w:tc>
          <w:tcPr>
            <w:tcW w:w="0" w:type="auto"/>
            <w:vAlign w:val="center"/>
            <w:hideMark/>
          </w:tcPr>
          <w:p w14:paraId="2EA64AE5"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Відсутність інтерактивних функцій</w:t>
            </w:r>
          </w:p>
        </w:tc>
      </w:tr>
      <w:tr w:rsidR="0084723A" w:rsidRPr="00DF1F54" w14:paraId="234FC34C" w14:textId="77777777" w:rsidTr="0084723A">
        <w:trPr>
          <w:tblCellSpacing w:w="15" w:type="dxa"/>
        </w:trPr>
        <w:tc>
          <w:tcPr>
            <w:tcW w:w="0" w:type="auto"/>
            <w:vAlign w:val="center"/>
            <w:hideMark/>
          </w:tcPr>
          <w:p w14:paraId="12E7EA12" w14:textId="77777777" w:rsidR="0084723A" w:rsidRPr="00DF1F54" w:rsidRDefault="0084723A" w:rsidP="00FF08A5">
            <w:pPr>
              <w:spacing w:after="0" w:line="240" w:lineRule="auto"/>
              <w:ind w:firstLine="82"/>
              <w:rPr>
                <w:sz w:val="24"/>
                <w:szCs w:val="24"/>
                <w:lang w:eastAsia="uk-UA"/>
              </w:rPr>
            </w:pPr>
            <w:r w:rsidRPr="00DF1F54">
              <w:rPr>
                <w:sz w:val="24"/>
                <w:szCs w:val="24"/>
                <w:lang w:eastAsia="uk-UA"/>
              </w:rPr>
              <w:t>Контент</w:t>
            </w:r>
          </w:p>
        </w:tc>
        <w:tc>
          <w:tcPr>
            <w:tcW w:w="0" w:type="auto"/>
            <w:vAlign w:val="center"/>
            <w:hideMark/>
          </w:tcPr>
          <w:p w14:paraId="660B65C4"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Фото продукції, акцент на ручну роботу</w:t>
            </w:r>
          </w:p>
        </w:tc>
        <w:tc>
          <w:tcPr>
            <w:tcW w:w="0" w:type="auto"/>
            <w:vAlign w:val="center"/>
            <w:hideMark/>
          </w:tcPr>
          <w:p w14:paraId="5E4BF701"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Недостатньо описів та характеристик товарів</w:t>
            </w:r>
          </w:p>
        </w:tc>
      </w:tr>
      <w:tr w:rsidR="0084723A" w:rsidRPr="00DF1F54" w14:paraId="3518EC01" w14:textId="77777777" w:rsidTr="0084723A">
        <w:trPr>
          <w:tblCellSpacing w:w="15" w:type="dxa"/>
        </w:trPr>
        <w:tc>
          <w:tcPr>
            <w:tcW w:w="0" w:type="auto"/>
            <w:vAlign w:val="center"/>
            <w:hideMark/>
          </w:tcPr>
          <w:p w14:paraId="4603FD98" w14:textId="77777777" w:rsidR="0084723A" w:rsidRPr="00DF1F54" w:rsidRDefault="0084723A" w:rsidP="00FF08A5">
            <w:pPr>
              <w:spacing w:after="0" w:line="240" w:lineRule="auto"/>
              <w:ind w:firstLine="82"/>
              <w:rPr>
                <w:sz w:val="24"/>
                <w:szCs w:val="24"/>
                <w:lang w:eastAsia="uk-UA"/>
              </w:rPr>
            </w:pPr>
            <w:r w:rsidRPr="00DF1F54">
              <w:rPr>
                <w:sz w:val="24"/>
                <w:szCs w:val="24"/>
                <w:lang w:eastAsia="uk-UA"/>
              </w:rPr>
              <w:t>Довіра</w:t>
            </w:r>
          </w:p>
        </w:tc>
        <w:tc>
          <w:tcPr>
            <w:tcW w:w="0" w:type="auto"/>
            <w:vAlign w:val="center"/>
            <w:hideMark/>
          </w:tcPr>
          <w:p w14:paraId="222498E5"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Сертифікація ISO, HACCP</w:t>
            </w:r>
          </w:p>
        </w:tc>
        <w:tc>
          <w:tcPr>
            <w:tcW w:w="0" w:type="auto"/>
            <w:vAlign w:val="center"/>
            <w:hideMark/>
          </w:tcPr>
          <w:p w14:paraId="710A5983"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Обмежена інформація про виробничі процеси</w:t>
            </w:r>
          </w:p>
        </w:tc>
      </w:tr>
      <w:tr w:rsidR="0084723A" w:rsidRPr="00DF1F54" w14:paraId="14B4A280" w14:textId="77777777" w:rsidTr="0084723A">
        <w:trPr>
          <w:tblCellSpacing w:w="15" w:type="dxa"/>
        </w:trPr>
        <w:tc>
          <w:tcPr>
            <w:tcW w:w="0" w:type="auto"/>
            <w:vAlign w:val="center"/>
            <w:hideMark/>
          </w:tcPr>
          <w:p w14:paraId="1822AE1E" w14:textId="77777777" w:rsidR="0084723A" w:rsidRPr="00DF1F54" w:rsidRDefault="0084723A" w:rsidP="00FF08A5">
            <w:pPr>
              <w:spacing w:after="0" w:line="240" w:lineRule="auto"/>
              <w:ind w:firstLine="82"/>
              <w:rPr>
                <w:sz w:val="24"/>
                <w:szCs w:val="24"/>
                <w:lang w:eastAsia="uk-UA"/>
              </w:rPr>
            </w:pPr>
            <w:r w:rsidRPr="00DF1F54">
              <w:rPr>
                <w:sz w:val="24"/>
                <w:szCs w:val="24"/>
                <w:lang w:eastAsia="uk-UA"/>
              </w:rPr>
              <w:t>UX/дизайн</w:t>
            </w:r>
          </w:p>
        </w:tc>
        <w:tc>
          <w:tcPr>
            <w:tcW w:w="0" w:type="auto"/>
            <w:vAlign w:val="center"/>
            <w:hideMark/>
          </w:tcPr>
          <w:p w14:paraId="057E80E1"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Візуальна привабливість</w:t>
            </w:r>
          </w:p>
        </w:tc>
        <w:tc>
          <w:tcPr>
            <w:tcW w:w="0" w:type="auto"/>
            <w:vAlign w:val="center"/>
            <w:hideMark/>
          </w:tcPr>
          <w:p w14:paraId="6122F241"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Потреба у сучасному адаптивному дизайні</w:t>
            </w:r>
          </w:p>
        </w:tc>
      </w:tr>
      <w:tr w:rsidR="0084723A" w:rsidRPr="00DF1F54" w14:paraId="5B606BDE" w14:textId="77777777" w:rsidTr="0084723A">
        <w:trPr>
          <w:tblCellSpacing w:w="15" w:type="dxa"/>
        </w:trPr>
        <w:tc>
          <w:tcPr>
            <w:tcW w:w="0" w:type="auto"/>
            <w:vAlign w:val="center"/>
            <w:hideMark/>
          </w:tcPr>
          <w:p w14:paraId="70CAB7C7" w14:textId="77777777" w:rsidR="0084723A" w:rsidRPr="00DF1F54" w:rsidRDefault="0084723A" w:rsidP="00FF08A5">
            <w:pPr>
              <w:spacing w:after="0" w:line="240" w:lineRule="auto"/>
              <w:ind w:firstLine="82"/>
              <w:rPr>
                <w:sz w:val="24"/>
                <w:szCs w:val="24"/>
                <w:lang w:eastAsia="uk-UA"/>
              </w:rPr>
            </w:pPr>
            <w:r w:rsidRPr="00DF1F54">
              <w:rPr>
                <w:sz w:val="24"/>
                <w:szCs w:val="24"/>
                <w:lang w:eastAsia="uk-UA"/>
              </w:rPr>
              <w:t>Маркетинг</w:t>
            </w:r>
          </w:p>
        </w:tc>
        <w:tc>
          <w:tcPr>
            <w:tcW w:w="0" w:type="auto"/>
            <w:vAlign w:val="center"/>
            <w:hideMark/>
          </w:tcPr>
          <w:p w14:paraId="2BF93EBC"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Локальна ідентичність, українські традиції</w:t>
            </w:r>
          </w:p>
        </w:tc>
        <w:tc>
          <w:tcPr>
            <w:tcW w:w="0" w:type="auto"/>
            <w:vAlign w:val="center"/>
            <w:hideMark/>
          </w:tcPr>
          <w:p w14:paraId="13E88C70" w14:textId="77777777" w:rsidR="0084723A" w:rsidRPr="00DF1F54" w:rsidRDefault="0084723A" w:rsidP="00FF08A5">
            <w:pPr>
              <w:spacing w:after="0" w:line="240" w:lineRule="auto"/>
              <w:ind w:firstLine="154"/>
              <w:rPr>
                <w:sz w:val="24"/>
                <w:szCs w:val="24"/>
                <w:lang w:eastAsia="uk-UA"/>
              </w:rPr>
            </w:pPr>
            <w:r w:rsidRPr="00DF1F54">
              <w:rPr>
                <w:sz w:val="24"/>
                <w:szCs w:val="24"/>
                <w:lang w:eastAsia="uk-UA"/>
              </w:rPr>
              <w:t>Недостатня SEO-оптимізація, слабка присутність онлайн</w:t>
            </w:r>
          </w:p>
        </w:tc>
      </w:tr>
    </w:tbl>
    <w:p w14:paraId="40D6B514" w14:textId="77777777" w:rsidR="00136088" w:rsidRDefault="00136088" w:rsidP="00FF08A5">
      <w:pPr>
        <w:pStyle w:val="a3"/>
        <w:spacing w:before="0" w:beforeAutospacing="0" w:after="0" w:afterAutospacing="0"/>
        <w:ind w:firstLine="851"/>
        <w:rPr>
          <w:rStyle w:val="a8"/>
          <w:sz w:val="28"/>
          <w:szCs w:val="28"/>
        </w:rPr>
      </w:pPr>
    </w:p>
    <w:p w14:paraId="1D1712EB" w14:textId="361070E9" w:rsidR="0084723A" w:rsidRPr="0084723A" w:rsidRDefault="00FF08A5" w:rsidP="00FF08A5">
      <w:pPr>
        <w:pStyle w:val="a3"/>
        <w:spacing w:before="0" w:beforeAutospacing="0" w:after="0" w:afterAutospacing="0"/>
        <w:ind w:firstLine="851"/>
        <w:rPr>
          <w:sz w:val="28"/>
          <w:szCs w:val="28"/>
        </w:rPr>
      </w:pPr>
      <w:r w:rsidRPr="00FF08A5">
        <w:rPr>
          <w:rStyle w:val="a8"/>
          <w:b w:val="0"/>
          <w:bCs w:val="0"/>
          <w:sz w:val="28"/>
          <w:szCs w:val="28"/>
        </w:rPr>
        <w:t>В</w:t>
      </w:r>
      <w:r w:rsidR="00136088" w:rsidRPr="00FF08A5">
        <w:rPr>
          <w:rStyle w:val="a8"/>
          <w:b w:val="0"/>
          <w:bCs w:val="0"/>
          <w:sz w:val="28"/>
          <w:szCs w:val="28"/>
        </w:rPr>
        <w:t xml:space="preserve"> таблиці</w:t>
      </w:r>
      <w:r w:rsidRPr="00FF08A5">
        <w:rPr>
          <w:rStyle w:val="a8"/>
          <w:b w:val="0"/>
          <w:bCs w:val="0"/>
          <w:sz w:val="28"/>
          <w:szCs w:val="28"/>
        </w:rPr>
        <w:t xml:space="preserve"> 4.1</w:t>
      </w:r>
      <w:r>
        <w:rPr>
          <w:rStyle w:val="a8"/>
          <w:sz w:val="28"/>
          <w:szCs w:val="28"/>
        </w:rPr>
        <w:t xml:space="preserve"> </w:t>
      </w:r>
      <w:r w:rsidR="0084723A" w:rsidRPr="0084723A">
        <w:rPr>
          <w:sz w:val="28"/>
          <w:szCs w:val="28"/>
        </w:rPr>
        <w:t xml:space="preserve"> Аналіз сайту показує, що він виконує базову інформаційну функцію та формує позитивний імідж бренду. Сильними сторонами є чітка структура, якісний візуальний контент та акцент на традиційність і сертифікацію. Це створює довіру у споживачів та підкреслює унікальність бренду.</w:t>
      </w:r>
    </w:p>
    <w:p w14:paraId="193D9119" w14:textId="77777777" w:rsidR="0084723A" w:rsidRPr="0084723A" w:rsidRDefault="0084723A" w:rsidP="00FF08A5">
      <w:pPr>
        <w:pStyle w:val="a3"/>
        <w:spacing w:before="0" w:beforeAutospacing="0" w:after="0" w:afterAutospacing="0"/>
        <w:ind w:firstLine="851"/>
        <w:rPr>
          <w:sz w:val="28"/>
          <w:szCs w:val="28"/>
        </w:rPr>
      </w:pPr>
      <w:r w:rsidRPr="0084723A">
        <w:rPr>
          <w:sz w:val="28"/>
          <w:szCs w:val="28"/>
        </w:rPr>
        <w:t>Водночас сайт має низку недоліків, які обмежують його ефективність як інструменту просування. Відсутність інтерактивних функцій, таких як онлайн-магазин чи інтеграція з соціальними мережами, зменшує можливості залучення нових клієнтів. Недостатня деталізація продукції та слабка SEO-оптимізація обмежують інформативність та видимість ресурсу у пошукових системах.</w:t>
      </w:r>
    </w:p>
    <w:p w14:paraId="4BB6C420" w14:textId="77777777" w:rsidR="00A42F92" w:rsidRDefault="0084723A" w:rsidP="00FF08A5">
      <w:pPr>
        <w:tabs>
          <w:tab w:val="num" w:pos="1440"/>
          <w:tab w:val="left" w:pos="1814"/>
        </w:tabs>
        <w:spacing w:after="0" w:line="360" w:lineRule="auto"/>
        <w:ind w:firstLine="851"/>
        <w:jc w:val="both"/>
      </w:pPr>
      <w:r w:rsidRPr="0084723A">
        <w:lastRenderedPageBreak/>
        <w:t xml:space="preserve">З огляду на сучасні тенденції цифрового маркетингу, сайт має потенціал для розвитку у напрямку електронної комерції. Впровадження адаптивного дизайну, SEO-оптимізації, інтеграції з соціальними мережами та створення онлайн-магазину дозволить значно розширити аудиторію, збільшити продажі та </w:t>
      </w:r>
    </w:p>
    <w:p w14:paraId="316CC23A" w14:textId="026A8681" w:rsidR="00A71110" w:rsidRDefault="0084723A" w:rsidP="00FF08A5">
      <w:pPr>
        <w:tabs>
          <w:tab w:val="num" w:pos="1440"/>
          <w:tab w:val="left" w:pos="1814"/>
        </w:tabs>
        <w:spacing w:after="0" w:line="360" w:lineRule="auto"/>
        <w:jc w:val="both"/>
      </w:pPr>
      <w:r w:rsidRPr="0084723A">
        <w:t>зміцнити позиції бренду на ринку.</w:t>
      </w:r>
    </w:p>
    <w:p w14:paraId="0CEA0A16" w14:textId="77777777" w:rsidR="00136088" w:rsidRPr="000E4D59" w:rsidRDefault="00136088" w:rsidP="00FF08A5">
      <w:pPr>
        <w:tabs>
          <w:tab w:val="num" w:pos="1440"/>
          <w:tab w:val="left" w:pos="1814"/>
        </w:tabs>
        <w:spacing w:after="0" w:line="360" w:lineRule="auto"/>
        <w:ind w:firstLine="851"/>
        <w:jc w:val="both"/>
      </w:pPr>
    </w:p>
    <w:p w14:paraId="3418E840" w14:textId="2D6D2512" w:rsidR="007531FA" w:rsidRDefault="001E24E1" w:rsidP="00FF08A5">
      <w:pPr>
        <w:pStyle w:val="2"/>
        <w:spacing w:before="0" w:line="360" w:lineRule="auto"/>
        <w:ind w:firstLine="851"/>
        <w:jc w:val="both"/>
        <w:rPr>
          <w:rFonts w:ascii="Times New Roman" w:hAnsi="Times New Roman" w:cs="Times New Roman"/>
          <w:b/>
          <w:color w:val="000000" w:themeColor="text1"/>
          <w:sz w:val="28"/>
          <w:szCs w:val="28"/>
        </w:rPr>
      </w:pPr>
      <w:bookmarkStart w:id="74" w:name="_Toc232059204"/>
      <w:r>
        <w:rPr>
          <w:rFonts w:ascii="Times New Roman" w:hAnsi="Times New Roman" w:cs="Times New Roman"/>
          <w:b/>
          <w:bCs/>
          <w:color w:val="000000" w:themeColor="text1"/>
          <w:sz w:val="28"/>
          <w:szCs w:val="28"/>
        </w:rPr>
        <w:t>4.3</w:t>
      </w:r>
      <w:r w:rsidR="00A42F92">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bookmarkEnd w:id="74"/>
      <w:r w:rsidR="00B349A1">
        <w:rPr>
          <w:rFonts w:ascii="Times New Roman" w:hAnsi="Times New Roman" w:cs="Times New Roman"/>
          <w:b/>
          <w:color w:val="000000" w:themeColor="text1"/>
          <w:sz w:val="28"/>
          <w:szCs w:val="28"/>
        </w:rPr>
        <w:t>Висно</w:t>
      </w:r>
      <w:r w:rsidR="00D7794F">
        <w:rPr>
          <w:rFonts w:ascii="Times New Roman" w:hAnsi="Times New Roman" w:cs="Times New Roman"/>
          <w:b/>
          <w:color w:val="000000" w:themeColor="text1"/>
          <w:sz w:val="28"/>
          <w:szCs w:val="28"/>
        </w:rPr>
        <w:t>вок</w:t>
      </w:r>
      <w:r w:rsidR="004E282E">
        <w:rPr>
          <w:rFonts w:ascii="Times New Roman" w:hAnsi="Times New Roman" w:cs="Times New Roman"/>
          <w:b/>
          <w:color w:val="000000" w:themeColor="text1"/>
          <w:sz w:val="28"/>
          <w:szCs w:val="28"/>
        </w:rPr>
        <w:t xml:space="preserve"> п</w:t>
      </w:r>
      <w:r w:rsidR="00B349A1">
        <w:rPr>
          <w:rFonts w:ascii="Times New Roman" w:hAnsi="Times New Roman" w:cs="Times New Roman"/>
          <w:b/>
          <w:color w:val="000000" w:themeColor="text1"/>
          <w:sz w:val="28"/>
          <w:szCs w:val="28"/>
        </w:rPr>
        <w:t>о розділу</w:t>
      </w:r>
    </w:p>
    <w:p w14:paraId="25B8B93C" w14:textId="77777777" w:rsidR="00514999" w:rsidRPr="00514999" w:rsidRDefault="00514999" w:rsidP="00FF08A5">
      <w:pPr>
        <w:spacing w:after="0" w:line="360" w:lineRule="auto"/>
        <w:ind w:firstLine="851"/>
      </w:pPr>
    </w:p>
    <w:p w14:paraId="23FAC261" w14:textId="0399A0F7" w:rsidR="0084723A" w:rsidRPr="0084723A" w:rsidRDefault="0084723A" w:rsidP="00FF08A5">
      <w:pPr>
        <w:pStyle w:val="a3"/>
        <w:spacing w:before="0" w:beforeAutospacing="0" w:after="0" w:afterAutospacing="0"/>
        <w:ind w:firstLine="851"/>
        <w:rPr>
          <w:sz w:val="28"/>
          <w:szCs w:val="28"/>
        </w:rPr>
      </w:pPr>
      <w:r w:rsidRPr="0084723A">
        <w:rPr>
          <w:sz w:val="28"/>
          <w:szCs w:val="28"/>
        </w:rPr>
        <w:t>Комплексний аналіз програмного продукту та приклад п</w:t>
      </w:r>
      <w:r w:rsidR="00B349A1">
        <w:rPr>
          <w:sz w:val="28"/>
          <w:szCs w:val="28"/>
        </w:rPr>
        <w:t>рактичного дослідження сайту ТМ</w:t>
      </w:r>
      <w:r w:rsidRPr="0084723A">
        <w:rPr>
          <w:sz w:val="28"/>
          <w:szCs w:val="28"/>
        </w:rPr>
        <w:t xml:space="preserve"> показали, що конкурентоспроможність цифрових рішень визначається не лише їхньою функціональністю, але й здатністю адаптуватися до сучасних вимог ринку. Оптимізація алгоритмів, архітектури, ресурсів, інтерфейсу та процесів розробки забезпечує стабільність роботи системи, підвищує продуктивність та створює позитивний користувацький досвід.</w:t>
      </w:r>
    </w:p>
    <w:p w14:paraId="65FFC613" w14:textId="133F6F33" w:rsidR="0084723A" w:rsidRPr="0084723A" w:rsidRDefault="0084723A" w:rsidP="00FF08A5">
      <w:pPr>
        <w:pStyle w:val="a3"/>
        <w:spacing w:before="0" w:beforeAutospacing="0" w:after="0" w:afterAutospacing="0"/>
        <w:ind w:firstLine="851"/>
        <w:rPr>
          <w:sz w:val="28"/>
          <w:szCs w:val="28"/>
        </w:rPr>
      </w:pPr>
      <w:r w:rsidRPr="0084723A">
        <w:rPr>
          <w:sz w:val="28"/>
          <w:szCs w:val="28"/>
        </w:rPr>
        <w:t>Аналіз реального бізнес-сайту підтвердив, що навіть у традиційних галузях, таких як харчова промисловість, цифрові платформи відіграють ключову роль у формуванні іміджу та залученні клієнтів. Сильні сторони сайту (структура, контент, сертифікація, локальна ідентичність) створюють основу для довіри та впізнаваності бренду. Водночас виявлені недоліки (відсутність інтерактивності, слабка SEO-оптимізація, потреба у сучасному UX) показують, що без постійного вдосконалення цифрові інструменти швидко втрачають актуальність.</w:t>
      </w:r>
    </w:p>
    <w:p w14:paraId="205EA1A5" w14:textId="0A3AF7C1" w:rsidR="0084723A" w:rsidRPr="0084723A" w:rsidRDefault="0084723A" w:rsidP="00FF08A5">
      <w:pPr>
        <w:pStyle w:val="a3"/>
        <w:spacing w:before="0" w:beforeAutospacing="0" w:after="0" w:afterAutospacing="0"/>
        <w:ind w:firstLine="851"/>
        <w:rPr>
          <w:sz w:val="28"/>
          <w:szCs w:val="28"/>
        </w:rPr>
      </w:pPr>
      <w:r w:rsidRPr="0084723A">
        <w:rPr>
          <w:sz w:val="28"/>
          <w:szCs w:val="28"/>
        </w:rPr>
        <w:t>Оптимізація програмних продуктів і веб-платформ має стратегічне значення: вона дозволяє не лише усунути технічні проблеми, але й забезпечити довготривалу життєздатність системи. Вона охоплює всі рівні – від внутрішніх алгоритмів до зовнішнього позиціонування бренду. Саме комплексний підхід до вдосконалення гарантує, що продукт залишатиметься конкурентоспроможним у динамічному цифровому середовищі.</w:t>
      </w:r>
    </w:p>
    <w:p w14:paraId="6B50499D" w14:textId="7D437818" w:rsidR="00FF08A5" w:rsidRDefault="0084723A" w:rsidP="00FF08A5">
      <w:pPr>
        <w:spacing w:after="0" w:line="360" w:lineRule="auto"/>
        <w:ind w:firstLine="851"/>
        <w:jc w:val="both"/>
      </w:pPr>
      <w:r w:rsidRPr="0084723A">
        <w:t xml:space="preserve">Таким чином, проведене дослідження підтвердило, що оптимізація є ключовим фактором успіху програмних продуктів та бізнес-сайтів. Вона </w:t>
      </w:r>
      <w:r w:rsidRPr="0084723A">
        <w:lastRenderedPageBreak/>
        <w:t>забезпечує баланс між технічними характеристиками, користувацьким досвідом та маркетинговою ефективністю. Реалізація рекомендацій, сформованих у попередніх розділах, дозволить не лише підвищити якість продукту, але й забезпечити його довготривалу конкурентоспроможність на ринку.</w:t>
      </w:r>
    </w:p>
    <w:p w14:paraId="20632888" w14:textId="77777777" w:rsidR="00FF08A5" w:rsidRDefault="00FF08A5">
      <w:r>
        <w:br w:type="page"/>
      </w:r>
    </w:p>
    <w:p w14:paraId="6F0C0C85" w14:textId="1AA7C617" w:rsidR="00FB0CA1" w:rsidRPr="00554B51" w:rsidRDefault="00D44C20" w:rsidP="00FF08A5">
      <w:pPr>
        <w:spacing w:after="0" w:line="360" w:lineRule="auto"/>
        <w:ind w:firstLine="851"/>
        <w:jc w:val="center"/>
        <w:rPr>
          <w:rStyle w:val="a8"/>
          <w:bCs w:val="0"/>
        </w:rPr>
      </w:pPr>
      <w:bookmarkStart w:id="75" w:name="_Toc232059205"/>
      <w:r w:rsidRPr="00554B51">
        <w:rPr>
          <w:b/>
          <w:bCs/>
          <w:color w:val="000000" w:themeColor="text1"/>
        </w:rPr>
        <w:lastRenderedPageBreak/>
        <w:t xml:space="preserve">РОЗДІЛ </w:t>
      </w:r>
      <w:r w:rsidR="00FB0CA1" w:rsidRPr="00554B51">
        <w:rPr>
          <w:b/>
          <w:bCs/>
          <w:color w:val="000000" w:themeColor="text1"/>
        </w:rPr>
        <w:t>5</w:t>
      </w:r>
      <w:r w:rsidR="00FB0CA1" w:rsidRPr="00554B51">
        <w:rPr>
          <w:b/>
          <w:color w:val="000000" w:themeColor="text1"/>
        </w:rPr>
        <w:t xml:space="preserve">. </w:t>
      </w:r>
      <w:r w:rsidR="004E576D" w:rsidRPr="00554B51">
        <w:rPr>
          <w:rStyle w:val="a8"/>
        </w:rPr>
        <w:t>ПЕРСПЕКТИВИ ПОДАЛЬШИХ ДОСЛІДЖЕНЬ</w:t>
      </w:r>
      <w:bookmarkEnd w:id="75"/>
    </w:p>
    <w:p w14:paraId="432265A5" w14:textId="77777777" w:rsidR="00B4450B" w:rsidRPr="00554B51" w:rsidRDefault="00B4450B" w:rsidP="00FF08A5">
      <w:pPr>
        <w:spacing w:after="0" w:line="360" w:lineRule="auto"/>
        <w:ind w:firstLine="851"/>
        <w:jc w:val="both"/>
        <w:rPr>
          <w:b/>
        </w:rPr>
      </w:pPr>
    </w:p>
    <w:p w14:paraId="01F79721" w14:textId="55247E00" w:rsidR="0099725C" w:rsidRDefault="004C2C12" w:rsidP="00FF08A5">
      <w:pPr>
        <w:spacing w:after="0" w:line="360" w:lineRule="auto"/>
        <w:ind w:firstLine="851"/>
        <w:jc w:val="both"/>
      </w:pPr>
      <w:r>
        <w:t>Перспективи подальших досліджень у сфері аналізу та оптимізації програмних продуктів відкривають широкі можливості для вдосконалення сучасних цифрових систем. Вони охоплюють застосування штучного інтелекту для автоматичної оптимізації, інтеграцію з новітніми технологіями (хмарні сервіси, Big Data, IoT, блокчейн), а також розвиток користувацького досвіду та маркетингових стратегій. Подальші дослідження спрямовані на створення більш гнучких, масштабованих і безпечних програмних рішень, здатних відповідати потребам користувачів та вимогам ринку у швидкозмінному цифровому середовищі.</w:t>
      </w:r>
    </w:p>
    <w:p w14:paraId="6C8DA969" w14:textId="50595C6D" w:rsidR="004C2C12" w:rsidRPr="0099725C" w:rsidRDefault="004C2C12" w:rsidP="00FF08A5">
      <w:pPr>
        <w:spacing w:after="0" w:line="360" w:lineRule="auto"/>
        <w:ind w:firstLine="851"/>
        <w:jc w:val="both"/>
      </w:pPr>
    </w:p>
    <w:p w14:paraId="280A6D98" w14:textId="39A75F73" w:rsidR="007531FA" w:rsidRDefault="00FB0CA1" w:rsidP="00FF08A5">
      <w:pPr>
        <w:pStyle w:val="2"/>
        <w:spacing w:before="0" w:line="360" w:lineRule="auto"/>
        <w:ind w:firstLine="851"/>
        <w:jc w:val="both"/>
        <w:rPr>
          <w:b/>
          <w:color w:val="000000" w:themeColor="text1"/>
          <w:sz w:val="28"/>
          <w:szCs w:val="28"/>
        </w:rPr>
      </w:pPr>
      <w:bookmarkStart w:id="76" w:name="_Toc232059206"/>
      <w:r w:rsidRPr="00953992">
        <w:rPr>
          <w:rFonts w:ascii="Times New Roman" w:hAnsi="Times New Roman" w:cs="Times New Roman"/>
          <w:b/>
          <w:bCs/>
          <w:color w:val="000000" w:themeColor="text1"/>
          <w:sz w:val="28"/>
          <w:szCs w:val="28"/>
        </w:rPr>
        <w:t>5.1</w:t>
      </w:r>
      <w:r w:rsidR="00A42F92">
        <w:rPr>
          <w:rFonts w:ascii="Times New Roman" w:hAnsi="Times New Roman" w:cs="Times New Roman"/>
          <w:b/>
          <w:bCs/>
          <w:color w:val="000000" w:themeColor="text1"/>
          <w:sz w:val="28"/>
          <w:szCs w:val="28"/>
        </w:rPr>
        <w:t>.</w:t>
      </w:r>
      <w:r w:rsidRPr="00953992">
        <w:rPr>
          <w:rFonts w:ascii="Times New Roman" w:hAnsi="Times New Roman" w:cs="Times New Roman"/>
          <w:b/>
          <w:bCs/>
          <w:color w:val="000000" w:themeColor="text1"/>
          <w:sz w:val="28"/>
          <w:szCs w:val="28"/>
        </w:rPr>
        <w:t xml:space="preserve"> </w:t>
      </w:r>
      <w:r w:rsidR="004E576D" w:rsidRPr="004E576D">
        <w:rPr>
          <w:b/>
          <w:color w:val="000000" w:themeColor="text1"/>
          <w:sz w:val="28"/>
          <w:szCs w:val="28"/>
        </w:rPr>
        <w:t>Використання штучного інтелекту</w:t>
      </w:r>
      <w:bookmarkEnd w:id="76"/>
    </w:p>
    <w:p w14:paraId="7A178B5A" w14:textId="77777777" w:rsidR="00514999" w:rsidRPr="00514999" w:rsidRDefault="00514999" w:rsidP="00FF08A5">
      <w:pPr>
        <w:spacing w:after="0" w:line="360" w:lineRule="auto"/>
        <w:ind w:firstLine="851"/>
        <w:jc w:val="both"/>
      </w:pPr>
    </w:p>
    <w:p w14:paraId="60E20D03"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Штучний інтелект (AI) сьогодні є одним із ключових напрямів розвитку інформаційних технологій. Його застосування дозволяє автоматизувати процеси, які раніше вимагали значних людських ресурсів, забезпечуючи швидке виявлення проблемних аспектів та пропонуючи ефективні рішення.</w:t>
      </w:r>
    </w:p>
    <w:p w14:paraId="5B1A0FE5"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Одним із головних напрямів використання AI є </w:t>
      </w:r>
      <w:r w:rsidRPr="00B83B51">
        <w:rPr>
          <w:b/>
          <w:bCs/>
          <w:noProof w:val="0"/>
          <w:lang w:eastAsia="uk-UA"/>
        </w:rPr>
        <w:t>автоматизований аналіз продуктивності</w:t>
      </w:r>
      <w:r w:rsidRPr="00B83B51">
        <w:rPr>
          <w:noProof w:val="0"/>
          <w:lang w:eastAsia="uk-UA"/>
        </w:rPr>
        <w:t xml:space="preserve"> програмних продуктів. Алгоритми машинного навчання здатні збирати та обробляти великі обсяги даних про роботу системи, виявляти закономірності та прогнозувати можливі «вузькі місця». Це значно скорочує час пошуку проблем та підвищує ефективність оптимізації.</w:t>
      </w:r>
    </w:p>
    <w:p w14:paraId="11E09BF0"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AI активно застосовується для </w:t>
      </w:r>
      <w:r w:rsidRPr="00B83B51">
        <w:rPr>
          <w:b/>
          <w:bCs/>
          <w:noProof w:val="0"/>
          <w:lang w:eastAsia="uk-UA"/>
        </w:rPr>
        <w:t>оптимізації алгоритмів та архітектури</w:t>
      </w:r>
      <w:r w:rsidRPr="00B83B51">
        <w:rPr>
          <w:noProof w:val="0"/>
          <w:lang w:eastAsia="uk-UA"/>
        </w:rPr>
        <w:t>. Використання інтелектуальних систем дозволяє знаходити більш ефективні способи обробки даних, оптимізувати структуру програмного продукту та забезпечувати його масштабованість. Це особливо важливо для великих систем, які працюють із тисячами користувачів одночасно.</w:t>
      </w:r>
    </w:p>
    <w:p w14:paraId="70CAEE32"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Важливим напрямом є </w:t>
      </w:r>
      <w:r w:rsidRPr="00B83B51">
        <w:rPr>
          <w:b/>
          <w:bCs/>
          <w:noProof w:val="0"/>
          <w:lang w:eastAsia="uk-UA"/>
        </w:rPr>
        <w:t>покращення користувацького досвіду (UX)</w:t>
      </w:r>
      <w:r w:rsidRPr="00B83B51">
        <w:rPr>
          <w:noProof w:val="0"/>
          <w:lang w:eastAsia="uk-UA"/>
        </w:rPr>
        <w:t xml:space="preserve">. AI може аналізувати поведінку користувачів, їхні вподобання та дії в системі, щоб </w:t>
      </w:r>
      <w:r w:rsidRPr="00B83B51">
        <w:rPr>
          <w:noProof w:val="0"/>
          <w:lang w:eastAsia="uk-UA"/>
        </w:rPr>
        <w:lastRenderedPageBreak/>
        <w:t>адаптувати інтерфейс під індивідуальні потреби. Це створює персоналізований досвід, підвищує задоволеність клієнтів та сприяє зростанню лояльності.</w:t>
      </w:r>
    </w:p>
    <w:p w14:paraId="3420F438"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AI використовується у </w:t>
      </w:r>
      <w:r w:rsidRPr="00B83B51">
        <w:rPr>
          <w:b/>
          <w:bCs/>
          <w:noProof w:val="0"/>
          <w:lang w:eastAsia="uk-UA"/>
        </w:rPr>
        <w:t>системах підтримки прийняття рішень</w:t>
      </w:r>
      <w:r w:rsidRPr="00B83B51">
        <w:rPr>
          <w:noProof w:val="0"/>
          <w:lang w:eastAsia="uk-UA"/>
        </w:rPr>
        <w:t>. Інтелектуальні модулі здатні пропонувати оптимальні варіанти дій на основі аналізу даних, що допомагає розробникам і менеджерам швидше приймати стратегічні рішення. Це особливо актуально у сфері бізнес</w:t>
      </w:r>
      <w:r w:rsidRPr="00B83B51">
        <w:rPr>
          <w:noProof w:val="0"/>
          <w:lang w:eastAsia="uk-UA"/>
        </w:rPr>
        <w:noBreakHyphen/>
        <w:t>аналітики та управління проектами.</w:t>
      </w:r>
    </w:p>
    <w:p w14:paraId="6F45CC27"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У сфері </w:t>
      </w:r>
      <w:r w:rsidRPr="00B83B51">
        <w:rPr>
          <w:b/>
          <w:bCs/>
          <w:noProof w:val="0"/>
          <w:lang w:eastAsia="uk-UA"/>
        </w:rPr>
        <w:t>тестування та забезпечення якості</w:t>
      </w:r>
      <w:r w:rsidRPr="00B83B51">
        <w:rPr>
          <w:noProof w:val="0"/>
          <w:lang w:eastAsia="uk-UA"/>
        </w:rPr>
        <w:t xml:space="preserve"> AI дозволяє автоматизувати процеси пошуку помилок, прогнозувати можливі ризики та навіть генерувати тестові сценарії. Це значно скорочує витрати часу та ресурсів на перевірку програмного продукту, забезпечуючи його стабільність і надійність.</w:t>
      </w:r>
    </w:p>
    <w:p w14:paraId="63B5DCC4"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AI має велике значення для </w:t>
      </w:r>
      <w:r w:rsidRPr="00B83B51">
        <w:rPr>
          <w:b/>
          <w:bCs/>
          <w:noProof w:val="0"/>
          <w:lang w:eastAsia="uk-UA"/>
        </w:rPr>
        <w:t>забезпечення безпеки програмних продуктів</w:t>
      </w:r>
      <w:r w:rsidRPr="00B83B51">
        <w:rPr>
          <w:noProof w:val="0"/>
          <w:lang w:eastAsia="uk-UA"/>
        </w:rPr>
        <w:t>. Алгоритми здатні виявляти аномалії у поведінці системи, блокувати потенційні атаки та прогнозувати загрози. Це створює додатковий рівень захисту даних і підвищує довіру користувачів до продукту.</w:t>
      </w:r>
    </w:p>
    <w:p w14:paraId="52E33AEC"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У сфері </w:t>
      </w:r>
      <w:r w:rsidRPr="00B83B51">
        <w:rPr>
          <w:b/>
          <w:bCs/>
          <w:noProof w:val="0"/>
          <w:lang w:eastAsia="uk-UA"/>
        </w:rPr>
        <w:t>маркетингу та просування</w:t>
      </w:r>
      <w:r w:rsidRPr="00B83B51">
        <w:rPr>
          <w:noProof w:val="0"/>
          <w:lang w:eastAsia="uk-UA"/>
        </w:rPr>
        <w:t xml:space="preserve"> AI допомагає аналізувати поведінку клієнтів, формувати персоналізовані пропозиції та оптимізувати рекламні кампанії. Це дозволяє компаніям ефективніше взаємодіяти з цільовою аудиторією та підвищувати комерційну успішність продукту.</w:t>
      </w:r>
    </w:p>
    <w:p w14:paraId="725842E7"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 xml:space="preserve">Перспективним напрямом є </w:t>
      </w:r>
      <w:r w:rsidRPr="00B83B51">
        <w:rPr>
          <w:b/>
          <w:bCs/>
          <w:noProof w:val="0"/>
          <w:lang w:eastAsia="uk-UA"/>
        </w:rPr>
        <w:t>інтеграція AI з іншими сучасними технологіями</w:t>
      </w:r>
      <w:r w:rsidRPr="00B83B51">
        <w:rPr>
          <w:noProof w:val="0"/>
          <w:lang w:eastAsia="uk-UA"/>
        </w:rPr>
        <w:t xml:space="preserve"> – хмарними сервісами, </w:t>
      </w:r>
      <w:proofErr w:type="spellStart"/>
      <w:r w:rsidRPr="00B83B51">
        <w:rPr>
          <w:noProof w:val="0"/>
          <w:lang w:eastAsia="uk-UA"/>
        </w:rPr>
        <w:t>Big</w:t>
      </w:r>
      <w:proofErr w:type="spellEnd"/>
      <w:r w:rsidRPr="00B83B51">
        <w:rPr>
          <w:noProof w:val="0"/>
          <w:lang w:eastAsia="uk-UA"/>
        </w:rPr>
        <w:t xml:space="preserve"> </w:t>
      </w:r>
      <w:proofErr w:type="spellStart"/>
      <w:r w:rsidRPr="00B83B51">
        <w:rPr>
          <w:noProof w:val="0"/>
          <w:lang w:eastAsia="uk-UA"/>
        </w:rPr>
        <w:t>Data</w:t>
      </w:r>
      <w:proofErr w:type="spellEnd"/>
      <w:r w:rsidRPr="00B83B51">
        <w:rPr>
          <w:noProof w:val="0"/>
          <w:lang w:eastAsia="uk-UA"/>
        </w:rPr>
        <w:t xml:space="preserve">, </w:t>
      </w:r>
      <w:proofErr w:type="spellStart"/>
      <w:r w:rsidRPr="00B83B51">
        <w:rPr>
          <w:noProof w:val="0"/>
          <w:lang w:eastAsia="uk-UA"/>
        </w:rPr>
        <w:t>IoT</w:t>
      </w:r>
      <w:proofErr w:type="spellEnd"/>
      <w:r w:rsidRPr="00B83B51">
        <w:rPr>
          <w:noProof w:val="0"/>
          <w:lang w:eastAsia="uk-UA"/>
        </w:rPr>
        <w:t xml:space="preserve"> та </w:t>
      </w:r>
      <w:proofErr w:type="spellStart"/>
      <w:r w:rsidRPr="00B83B51">
        <w:rPr>
          <w:noProof w:val="0"/>
          <w:lang w:eastAsia="uk-UA"/>
        </w:rPr>
        <w:t>блокчейном</w:t>
      </w:r>
      <w:proofErr w:type="spellEnd"/>
      <w:r w:rsidRPr="00B83B51">
        <w:rPr>
          <w:noProof w:val="0"/>
          <w:lang w:eastAsia="uk-UA"/>
        </w:rPr>
        <w:t>. Така синергія забезпечує масштабованість, гнучкість та нові можливості для розвитку програмних продуктів.</w:t>
      </w:r>
    </w:p>
    <w:p w14:paraId="3F0B8996" w14:textId="77777777" w:rsidR="00B83B51" w:rsidRPr="00B83B51" w:rsidRDefault="00B83B51" w:rsidP="00FF08A5">
      <w:pPr>
        <w:spacing w:after="0" w:line="360" w:lineRule="auto"/>
        <w:ind w:firstLine="851"/>
        <w:jc w:val="both"/>
        <w:rPr>
          <w:noProof w:val="0"/>
          <w:lang w:eastAsia="uk-UA"/>
        </w:rPr>
      </w:pPr>
      <w:r w:rsidRPr="00B83B51">
        <w:rPr>
          <w:noProof w:val="0"/>
          <w:lang w:eastAsia="uk-UA"/>
        </w:rPr>
        <w:t>Таким чином, використання штучного інтелекту у процесі оптимізації програмних продуктів відкриває широкі перспективи. Воно дозволяє підвищити продуктивність, забезпечити безпеку, покращити UX та маркетингову ефективність. AI стає стратегічним інструментом, що визначає конкурентоспроможність сучасних цифрових систем.</w:t>
      </w:r>
    </w:p>
    <w:p w14:paraId="4A8F244D" w14:textId="5D88B704" w:rsidR="0099725C" w:rsidRDefault="0099725C" w:rsidP="00FF08A5">
      <w:pPr>
        <w:pStyle w:val="a3"/>
        <w:spacing w:before="0" w:beforeAutospacing="0" w:after="0" w:afterAutospacing="0"/>
        <w:ind w:firstLine="851"/>
        <w:rPr>
          <w:sz w:val="28"/>
          <w:szCs w:val="28"/>
        </w:rPr>
      </w:pPr>
    </w:p>
    <w:p w14:paraId="4A772A8D" w14:textId="4428F8F6" w:rsidR="00953992" w:rsidRPr="00953992" w:rsidRDefault="00953992" w:rsidP="00FF08A5">
      <w:pPr>
        <w:spacing w:after="0" w:line="360" w:lineRule="auto"/>
        <w:ind w:firstLine="851"/>
        <w:jc w:val="both"/>
      </w:pPr>
    </w:p>
    <w:p w14:paraId="043CA52D" w14:textId="65059637" w:rsidR="007531FA" w:rsidRDefault="00FB0CA1" w:rsidP="00FF08A5">
      <w:pPr>
        <w:pStyle w:val="2"/>
        <w:spacing w:before="0" w:line="360" w:lineRule="auto"/>
        <w:ind w:firstLine="851"/>
        <w:jc w:val="both"/>
        <w:rPr>
          <w:rFonts w:ascii="Times New Roman" w:hAnsi="Times New Roman" w:cs="Times New Roman"/>
          <w:b/>
          <w:color w:val="000000" w:themeColor="text1"/>
          <w:sz w:val="28"/>
          <w:szCs w:val="28"/>
        </w:rPr>
      </w:pPr>
      <w:bookmarkStart w:id="77" w:name="_Toc232059207"/>
      <w:r w:rsidRPr="00953992">
        <w:rPr>
          <w:rFonts w:ascii="Times New Roman" w:hAnsi="Times New Roman" w:cs="Times New Roman"/>
          <w:b/>
          <w:bCs/>
          <w:color w:val="000000" w:themeColor="text1"/>
          <w:sz w:val="28"/>
          <w:szCs w:val="28"/>
        </w:rPr>
        <w:lastRenderedPageBreak/>
        <w:t>5.2</w:t>
      </w:r>
      <w:r w:rsidR="00A42F92">
        <w:rPr>
          <w:rFonts w:ascii="Times New Roman" w:hAnsi="Times New Roman" w:cs="Times New Roman"/>
          <w:b/>
          <w:bCs/>
          <w:color w:val="000000" w:themeColor="text1"/>
          <w:sz w:val="28"/>
          <w:szCs w:val="28"/>
        </w:rPr>
        <w:t>.</w:t>
      </w:r>
      <w:r w:rsidRPr="00953992">
        <w:rPr>
          <w:rFonts w:ascii="Times New Roman" w:hAnsi="Times New Roman" w:cs="Times New Roman"/>
          <w:b/>
          <w:bCs/>
          <w:color w:val="000000" w:themeColor="text1"/>
          <w:sz w:val="28"/>
          <w:szCs w:val="28"/>
        </w:rPr>
        <w:t xml:space="preserve"> </w:t>
      </w:r>
      <w:r w:rsidR="00E110BB" w:rsidRPr="00E110BB">
        <w:rPr>
          <w:rFonts w:ascii="Times New Roman" w:hAnsi="Times New Roman" w:cs="Times New Roman"/>
          <w:b/>
          <w:color w:val="000000" w:themeColor="text1"/>
          <w:sz w:val="28"/>
          <w:szCs w:val="28"/>
        </w:rPr>
        <w:t>Інтеграція з новітніми технологіями</w:t>
      </w:r>
      <w:bookmarkEnd w:id="77"/>
    </w:p>
    <w:p w14:paraId="342C83F0" w14:textId="77777777" w:rsidR="00514999" w:rsidRPr="00514999" w:rsidRDefault="00514999" w:rsidP="00FF08A5">
      <w:pPr>
        <w:spacing w:after="0" w:line="360" w:lineRule="auto"/>
        <w:ind w:firstLine="851"/>
        <w:jc w:val="both"/>
      </w:pPr>
    </w:p>
    <w:p w14:paraId="53158543" w14:textId="77777777" w:rsidR="00A42F92" w:rsidRDefault="00B4450B" w:rsidP="00FF08A5">
      <w:pPr>
        <w:spacing w:after="0" w:line="360" w:lineRule="auto"/>
        <w:ind w:firstLine="851"/>
        <w:jc w:val="both"/>
        <w:rPr>
          <w:noProof w:val="0"/>
          <w:lang w:eastAsia="uk-UA"/>
        </w:rPr>
      </w:pPr>
      <w:r w:rsidRPr="00B4450B">
        <w:rPr>
          <w:noProof w:val="0"/>
          <w:lang w:eastAsia="uk-UA"/>
        </w:rPr>
        <w:t xml:space="preserve">Інтеграція програмних продуктів із сучасними технологіями є ключовим </w:t>
      </w:r>
    </w:p>
    <w:p w14:paraId="1A525F6E" w14:textId="7C8D4824" w:rsidR="00B4450B" w:rsidRPr="00B4450B" w:rsidRDefault="00B4450B" w:rsidP="00F93F27">
      <w:pPr>
        <w:spacing w:after="0" w:line="360" w:lineRule="auto"/>
        <w:jc w:val="both"/>
        <w:rPr>
          <w:noProof w:val="0"/>
          <w:lang w:eastAsia="uk-UA"/>
        </w:rPr>
      </w:pPr>
      <w:r w:rsidRPr="00B4450B">
        <w:rPr>
          <w:noProof w:val="0"/>
          <w:lang w:eastAsia="uk-UA"/>
        </w:rPr>
        <w:t>чинником їхнього розвитку та конкурентоспроможності. Вона дозволяє забезпечити масштабованість, гнучкість та відповідність вимогам цифрового середовища.</w:t>
      </w:r>
    </w:p>
    <w:p w14:paraId="6523D19B"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 xml:space="preserve">Одним із найважливіших напрямів є використання </w:t>
      </w:r>
      <w:r w:rsidRPr="00B4450B">
        <w:rPr>
          <w:b/>
          <w:bCs/>
          <w:noProof w:val="0"/>
          <w:lang w:eastAsia="uk-UA"/>
        </w:rPr>
        <w:t>хмарних сервісів</w:t>
      </w:r>
      <w:r w:rsidRPr="00B4450B">
        <w:rPr>
          <w:noProof w:val="0"/>
          <w:lang w:eastAsia="uk-UA"/>
        </w:rPr>
        <w:t>. Хмарні технології забезпечують доступність даних, гнучке масштабування та зниження витрат на інфраструктуру. Це дозволяє компаніям швидко адаптуватися до змін ринку.</w:t>
      </w:r>
    </w:p>
    <w:p w14:paraId="0E0550AA" w14:textId="18A135D3" w:rsidR="00554B51" w:rsidRPr="00554B51" w:rsidRDefault="00B4450B" w:rsidP="00FF08A5">
      <w:pPr>
        <w:pStyle w:val="a3"/>
        <w:spacing w:before="0" w:beforeAutospacing="0" w:after="0" w:afterAutospacing="0"/>
        <w:ind w:firstLine="851"/>
        <w:rPr>
          <w:noProof w:val="0"/>
          <w:sz w:val="28"/>
          <w:szCs w:val="28"/>
          <w:lang w:eastAsia="uk-UA"/>
        </w:rPr>
      </w:pPr>
      <w:proofErr w:type="spellStart"/>
      <w:r w:rsidRPr="00A42F92">
        <w:rPr>
          <w:noProof w:val="0"/>
          <w:sz w:val="28"/>
          <w:szCs w:val="28"/>
          <w:lang w:eastAsia="uk-UA"/>
        </w:rPr>
        <w:t>Big</w:t>
      </w:r>
      <w:proofErr w:type="spellEnd"/>
      <w:r w:rsidRPr="00A42F92">
        <w:rPr>
          <w:noProof w:val="0"/>
          <w:sz w:val="28"/>
          <w:szCs w:val="28"/>
          <w:lang w:eastAsia="uk-UA"/>
        </w:rPr>
        <w:t xml:space="preserve"> </w:t>
      </w:r>
      <w:proofErr w:type="spellStart"/>
      <w:r w:rsidRPr="00A42F92">
        <w:rPr>
          <w:noProof w:val="0"/>
          <w:sz w:val="28"/>
          <w:szCs w:val="28"/>
          <w:lang w:eastAsia="uk-UA"/>
        </w:rPr>
        <w:t>Data</w:t>
      </w:r>
      <w:proofErr w:type="spellEnd"/>
      <w:r w:rsidRPr="00A42F92">
        <w:rPr>
          <w:noProof w:val="0"/>
          <w:sz w:val="28"/>
          <w:szCs w:val="28"/>
          <w:lang w:eastAsia="uk-UA"/>
        </w:rPr>
        <w:t xml:space="preserve"> відкриває</w:t>
      </w:r>
      <w:r w:rsidRPr="00554B51">
        <w:rPr>
          <w:noProof w:val="0"/>
          <w:sz w:val="28"/>
          <w:szCs w:val="28"/>
          <w:lang w:eastAsia="uk-UA"/>
        </w:rPr>
        <w:t xml:space="preserve"> можливості для роботи з великими масивами інформації. Інтеграція з аналітичними платформами дає змогу виявляти закономірності, прогнозувати поведінку користувачів та приймати обґрунтовані управлінські рішення.</w:t>
      </w:r>
      <w:r w:rsidR="00554B51" w:rsidRPr="00554B51">
        <w:rPr>
          <w:sz w:val="28"/>
          <w:szCs w:val="28"/>
        </w:rPr>
        <w:t xml:space="preserve"> </w:t>
      </w:r>
      <w:r w:rsidR="00554B51" w:rsidRPr="00554B51">
        <w:rPr>
          <w:noProof w:val="0"/>
          <w:sz w:val="28"/>
          <w:szCs w:val="28"/>
          <w:lang w:eastAsia="uk-UA"/>
        </w:rPr>
        <w:t xml:space="preserve">Інтеграція програмних продуктів з аналітичними платформами дозволяє структурувати дані, здійснювати їхню класифікацію та візуалізацію. Використання таких інструментів, як </w:t>
      </w:r>
      <w:proofErr w:type="spellStart"/>
      <w:r w:rsidR="00554B51" w:rsidRPr="00554B51">
        <w:rPr>
          <w:noProof w:val="0"/>
          <w:sz w:val="28"/>
          <w:szCs w:val="28"/>
          <w:lang w:eastAsia="uk-UA"/>
        </w:rPr>
        <w:t>Hadoop</w:t>
      </w:r>
      <w:proofErr w:type="spellEnd"/>
      <w:r w:rsidR="00554B51" w:rsidRPr="00554B51">
        <w:rPr>
          <w:noProof w:val="0"/>
          <w:sz w:val="28"/>
          <w:szCs w:val="28"/>
          <w:lang w:eastAsia="uk-UA"/>
        </w:rPr>
        <w:t xml:space="preserve">, </w:t>
      </w:r>
      <w:proofErr w:type="spellStart"/>
      <w:r w:rsidR="00554B51" w:rsidRPr="00554B51">
        <w:rPr>
          <w:noProof w:val="0"/>
          <w:sz w:val="28"/>
          <w:szCs w:val="28"/>
          <w:lang w:eastAsia="uk-UA"/>
        </w:rPr>
        <w:t>Spark</w:t>
      </w:r>
      <w:proofErr w:type="spellEnd"/>
      <w:r w:rsidR="00554B51" w:rsidRPr="00554B51">
        <w:rPr>
          <w:noProof w:val="0"/>
          <w:sz w:val="28"/>
          <w:szCs w:val="28"/>
          <w:lang w:eastAsia="uk-UA"/>
        </w:rPr>
        <w:t xml:space="preserve"> чи сучасні BI</w:t>
      </w:r>
      <w:r w:rsidR="00554B51" w:rsidRPr="00554B51">
        <w:rPr>
          <w:noProof w:val="0"/>
          <w:sz w:val="28"/>
          <w:szCs w:val="28"/>
          <w:lang w:eastAsia="uk-UA"/>
        </w:rPr>
        <w:noBreakHyphen/>
        <w:t xml:space="preserve">системи, забезпечує швидке отримання </w:t>
      </w:r>
      <w:proofErr w:type="spellStart"/>
      <w:r w:rsidR="00554B51" w:rsidRPr="00554B51">
        <w:rPr>
          <w:noProof w:val="0"/>
          <w:sz w:val="28"/>
          <w:szCs w:val="28"/>
          <w:lang w:eastAsia="uk-UA"/>
        </w:rPr>
        <w:t>інсайтів</w:t>
      </w:r>
      <w:proofErr w:type="spellEnd"/>
      <w:r w:rsidR="00554B51" w:rsidRPr="00554B51">
        <w:rPr>
          <w:noProof w:val="0"/>
          <w:sz w:val="28"/>
          <w:szCs w:val="28"/>
          <w:lang w:eastAsia="uk-UA"/>
        </w:rPr>
        <w:t xml:space="preserve"> та формування стратегічних рішень на основі актуальної інформації.</w:t>
      </w:r>
    </w:p>
    <w:p w14:paraId="7CF436C9"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Важливим аспектом є можливість виявлення закономірностей у великих масивах даних.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дозволяє знаходити приховані залежності, тренди та аномалії, які неможливо побачити при роботі з невеликими наборами. Це відкриває шлях до більш точного прогнозування та оптимізації бізнес</w:t>
      </w:r>
      <w:r w:rsidRPr="00554B51">
        <w:rPr>
          <w:noProof w:val="0"/>
          <w:lang w:eastAsia="uk-UA"/>
        </w:rPr>
        <w:noBreakHyphen/>
        <w:t>процесів.</w:t>
      </w:r>
    </w:p>
    <w:p w14:paraId="3FE6C397"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Завдяки алгоритмам машинного навчання великі дані використовуються для моделювання поведінки користувачів. Це дає змогу передбачати їхні потреби, формувати персоналізовані пропозиції та підвищувати рівень задоволеності клієнтів. Таким чином,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стає основою для розвитку сучасних маркетингових стратегій.</w:t>
      </w:r>
    </w:p>
    <w:p w14:paraId="73FACA6D" w14:textId="77777777" w:rsidR="00A42F92" w:rsidRDefault="00554B51" w:rsidP="00FF08A5">
      <w:pPr>
        <w:spacing w:after="0" w:line="360" w:lineRule="auto"/>
        <w:ind w:firstLine="851"/>
        <w:jc w:val="both"/>
        <w:rPr>
          <w:noProof w:val="0"/>
          <w:lang w:eastAsia="uk-UA"/>
        </w:rPr>
      </w:pPr>
      <w:r w:rsidRPr="00554B51">
        <w:rPr>
          <w:noProof w:val="0"/>
          <w:lang w:eastAsia="uk-UA"/>
        </w:rPr>
        <w:t xml:space="preserve">Не менш важливим є управлінський аспект. Аналітика великих даних дозволяє керівникам приймати обґрунтовані рішення, оцінювати ефективність продуктів та швидко реагувати на зміни ринку. Це створює конкурентні переваги </w:t>
      </w:r>
    </w:p>
    <w:p w14:paraId="12EA5A64" w14:textId="2260BB36" w:rsidR="00554B51" w:rsidRPr="00554B51" w:rsidRDefault="00554B51" w:rsidP="00F93F27">
      <w:pPr>
        <w:spacing w:after="0" w:line="360" w:lineRule="auto"/>
        <w:jc w:val="both"/>
        <w:rPr>
          <w:noProof w:val="0"/>
          <w:lang w:eastAsia="uk-UA"/>
        </w:rPr>
      </w:pPr>
      <w:r w:rsidRPr="00554B51">
        <w:rPr>
          <w:noProof w:val="0"/>
          <w:lang w:eastAsia="uk-UA"/>
        </w:rPr>
        <w:lastRenderedPageBreak/>
        <w:t>та забезпечує стабільність бізнесу у динамічному цифровому середовищі.</w:t>
      </w:r>
    </w:p>
    <w:p w14:paraId="439A5C56"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Технічна сторона роботи з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передбачає використання розподілених баз даних, паралельних обчислень та систем потокової аналітики. Це формує нові вимоги до архітектури програмних продуктів, які мають бути здатними працювати з великими обсягами інформації у режимі реального часу.</w:t>
      </w:r>
    </w:p>
    <w:p w14:paraId="13D516F4"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Практичне значення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проявляється у різних сферах: від фінансового аналізу та управління ризиками до логістики, виробництва та медицини. У кожній із цих галузей великі дані допомагають підвищити ефективність процесів та забезпечити точність прогнозів.</w:t>
      </w:r>
    </w:p>
    <w:p w14:paraId="2A2D0E90" w14:textId="06C13537" w:rsidR="00B4450B" w:rsidRPr="00554B51" w:rsidRDefault="00554B51" w:rsidP="00FF08A5">
      <w:pPr>
        <w:spacing w:after="0" w:line="360" w:lineRule="auto"/>
        <w:ind w:firstLine="851"/>
        <w:jc w:val="both"/>
        <w:rPr>
          <w:noProof w:val="0"/>
          <w:lang w:eastAsia="uk-UA"/>
        </w:rPr>
      </w:pPr>
      <w:r w:rsidRPr="00554B51">
        <w:rPr>
          <w:noProof w:val="0"/>
          <w:lang w:eastAsia="uk-UA"/>
        </w:rPr>
        <w:t xml:space="preserve">У стратегічному вимірі інтеграція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у програмні продукти стає ключовим чинником конкурентоспроможності. Компанії, які ефективно працюють із великими даними, отримують перевагу у швидкості прийняття рішень, точності прогнозування та здатності адаптуватися до змін цифрової економіки.</w:t>
      </w:r>
    </w:p>
    <w:p w14:paraId="1D946954" w14:textId="3222B779" w:rsidR="00B4450B" w:rsidRDefault="00B4450B" w:rsidP="00FF08A5">
      <w:pPr>
        <w:spacing w:after="0" w:line="360" w:lineRule="auto"/>
        <w:ind w:firstLine="851"/>
        <w:jc w:val="both"/>
        <w:rPr>
          <w:noProof w:val="0"/>
          <w:lang w:eastAsia="uk-UA"/>
        </w:rPr>
      </w:pPr>
      <w:r w:rsidRPr="00B4450B">
        <w:rPr>
          <w:b/>
          <w:bCs/>
          <w:noProof w:val="0"/>
          <w:lang w:eastAsia="uk-UA"/>
        </w:rPr>
        <w:t>Інтернет речей (</w:t>
      </w:r>
      <w:proofErr w:type="spellStart"/>
      <w:r w:rsidRPr="00B4450B">
        <w:rPr>
          <w:b/>
          <w:bCs/>
          <w:noProof w:val="0"/>
          <w:lang w:eastAsia="uk-UA"/>
        </w:rPr>
        <w:t>IoT</w:t>
      </w:r>
      <w:proofErr w:type="spellEnd"/>
      <w:r w:rsidRPr="00B4450B">
        <w:rPr>
          <w:b/>
          <w:bCs/>
          <w:noProof w:val="0"/>
          <w:lang w:eastAsia="uk-UA"/>
        </w:rPr>
        <w:t>)</w:t>
      </w:r>
      <w:r w:rsidRPr="00B4450B">
        <w:rPr>
          <w:noProof w:val="0"/>
          <w:lang w:eastAsia="uk-UA"/>
        </w:rPr>
        <w:t xml:space="preserve"> створює нові можливості для збору даних у реальному часі. Інтеграція програмних продуктів із сенсорними системами дозволяє підвищити точність аналізу та забезпечити нові функціональні можливості.</w:t>
      </w:r>
    </w:p>
    <w:p w14:paraId="7A7B5672"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Інтеграція програмних продуктів із </w:t>
      </w:r>
      <w:proofErr w:type="spellStart"/>
      <w:r w:rsidRPr="00554B51">
        <w:rPr>
          <w:noProof w:val="0"/>
          <w:lang w:eastAsia="uk-UA"/>
        </w:rPr>
        <w:t>IoT</w:t>
      </w:r>
      <w:proofErr w:type="spellEnd"/>
      <w:r w:rsidRPr="00554B51">
        <w:rPr>
          <w:noProof w:val="0"/>
          <w:lang w:eastAsia="uk-UA"/>
        </w:rPr>
        <w:t xml:space="preserve"> забезпечує нові функціональні можливості, зокрема автоматичне реагування на зміни параметрів системи, прогнозування </w:t>
      </w:r>
      <w:proofErr w:type="spellStart"/>
      <w:r w:rsidRPr="00554B51">
        <w:rPr>
          <w:noProof w:val="0"/>
          <w:lang w:eastAsia="uk-UA"/>
        </w:rPr>
        <w:t>несправностей</w:t>
      </w:r>
      <w:proofErr w:type="spellEnd"/>
      <w:r w:rsidRPr="00554B51">
        <w:rPr>
          <w:noProof w:val="0"/>
          <w:lang w:eastAsia="uk-UA"/>
        </w:rPr>
        <w:t xml:space="preserve"> та оптимізацію процесів у режимі реального часу. Це особливо важливо для виробничих підприємств, логістики, медицини та «розумних» міст, де швидкість і точність обробки даних визначають ефективність роботи.</w:t>
      </w:r>
    </w:p>
    <w:p w14:paraId="68B04441" w14:textId="77777777" w:rsidR="00554B51" w:rsidRPr="00554B51" w:rsidRDefault="00554B51" w:rsidP="00FF08A5">
      <w:pPr>
        <w:spacing w:after="0" w:line="360" w:lineRule="auto"/>
        <w:ind w:firstLine="851"/>
        <w:jc w:val="both"/>
        <w:rPr>
          <w:noProof w:val="0"/>
          <w:lang w:eastAsia="uk-UA"/>
        </w:rPr>
      </w:pPr>
      <w:r w:rsidRPr="00554B51">
        <w:rPr>
          <w:noProof w:val="0"/>
          <w:lang w:eastAsia="uk-UA"/>
        </w:rPr>
        <w:t xml:space="preserve">Важливим аспектом є також можливість поєднання </w:t>
      </w:r>
      <w:proofErr w:type="spellStart"/>
      <w:r w:rsidRPr="00554B51">
        <w:rPr>
          <w:noProof w:val="0"/>
          <w:lang w:eastAsia="uk-UA"/>
        </w:rPr>
        <w:t>IoT</w:t>
      </w:r>
      <w:proofErr w:type="spellEnd"/>
      <w:r w:rsidRPr="00554B51">
        <w:rPr>
          <w:noProof w:val="0"/>
          <w:lang w:eastAsia="uk-UA"/>
        </w:rPr>
        <w:t xml:space="preserve"> із технологіями </w:t>
      </w:r>
      <w:proofErr w:type="spellStart"/>
      <w:r w:rsidRPr="00554B51">
        <w:rPr>
          <w:noProof w:val="0"/>
          <w:lang w:eastAsia="uk-UA"/>
        </w:rPr>
        <w:t>Big</w:t>
      </w:r>
      <w:proofErr w:type="spellEnd"/>
      <w:r w:rsidRPr="00554B51">
        <w:rPr>
          <w:noProof w:val="0"/>
          <w:lang w:eastAsia="uk-UA"/>
        </w:rPr>
        <w:t xml:space="preserve"> </w:t>
      </w:r>
      <w:proofErr w:type="spellStart"/>
      <w:r w:rsidRPr="00554B51">
        <w:rPr>
          <w:noProof w:val="0"/>
          <w:lang w:eastAsia="uk-UA"/>
        </w:rPr>
        <w:t>Data</w:t>
      </w:r>
      <w:proofErr w:type="spellEnd"/>
      <w:r w:rsidRPr="00554B51">
        <w:rPr>
          <w:noProof w:val="0"/>
          <w:lang w:eastAsia="uk-UA"/>
        </w:rPr>
        <w:t xml:space="preserve"> та штучного інтелекту. Така інтеграція дозволяє не лише збирати дані, але й аналізувати їх у великих масштабах, знаходити закономірності та формувати прогнози. У результаті програмні продукти стають більш гнучкими, здатними до самонавчання та адаптації до потреб користувачів.</w:t>
      </w:r>
    </w:p>
    <w:p w14:paraId="4D3760BB" w14:textId="70654AB2" w:rsidR="00554B51" w:rsidRPr="00554B51" w:rsidRDefault="00554B51" w:rsidP="00FF08A5">
      <w:pPr>
        <w:spacing w:after="0" w:line="360" w:lineRule="auto"/>
        <w:ind w:firstLine="851"/>
        <w:jc w:val="both"/>
        <w:rPr>
          <w:noProof w:val="0"/>
          <w:lang w:eastAsia="uk-UA"/>
        </w:rPr>
      </w:pPr>
      <w:r w:rsidRPr="00554B51">
        <w:rPr>
          <w:noProof w:val="0"/>
          <w:lang w:eastAsia="uk-UA"/>
        </w:rPr>
        <w:lastRenderedPageBreak/>
        <w:t xml:space="preserve">З практичної точки зору, використання </w:t>
      </w:r>
      <w:proofErr w:type="spellStart"/>
      <w:r w:rsidRPr="00554B51">
        <w:rPr>
          <w:noProof w:val="0"/>
          <w:lang w:eastAsia="uk-UA"/>
        </w:rPr>
        <w:t>IoT</w:t>
      </w:r>
      <w:proofErr w:type="spellEnd"/>
      <w:r w:rsidRPr="00554B51">
        <w:rPr>
          <w:noProof w:val="0"/>
          <w:lang w:eastAsia="uk-UA"/>
        </w:rPr>
        <w:t xml:space="preserve"> у програмних продуктах сприяє підвищенню рівня автоматизації, зниженню витрат на обслуговування та створенню нових сервісів для клієнтів. Це відкриває перспективи для розвитку інноваційних бізнес</w:t>
      </w:r>
      <w:r w:rsidRPr="00554B51">
        <w:rPr>
          <w:noProof w:val="0"/>
          <w:lang w:eastAsia="uk-UA"/>
        </w:rPr>
        <w:noBreakHyphen/>
        <w:t>моделей і формує конкурентні переваги на ринку.</w:t>
      </w:r>
    </w:p>
    <w:p w14:paraId="78E56B7B" w14:textId="1457064F" w:rsidR="00554B51" w:rsidRPr="00B4450B" w:rsidRDefault="00554B51" w:rsidP="00FF08A5">
      <w:pPr>
        <w:spacing w:after="0" w:line="360" w:lineRule="auto"/>
        <w:ind w:firstLine="851"/>
        <w:jc w:val="both"/>
        <w:rPr>
          <w:noProof w:val="0"/>
          <w:lang w:eastAsia="uk-UA"/>
        </w:rPr>
      </w:pPr>
      <w:r w:rsidRPr="00554B51">
        <w:rPr>
          <w:noProof w:val="0"/>
          <w:lang w:eastAsia="uk-UA"/>
        </w:rPr>
        <w:t>Таким чином, Інтернет речей стає ключовим напрямом інтеграції сучасних програмних продуктів, забезпечуючи їхню ефективність, масштабованість та відповідність вимогам цифрової економіки.</w:t>
      </w:r>
    </w:p>
    <w:p w14:paraId="61998C23" w14:textId="66BA725E" w:rsidR="00B4450B" w:rsidRDefault="00B4450B" w:rsidP="00FF08A5">
      <w:pPr>
        <w:spacing w:after="0" w:line="360" w:lineRule="auto"/>
        <w:ind w:firstLine="851"/>
        <w:jc w:val="both"/>
        <w:rPr>
          <w:noProof w:val="0"/>
          <w:lang w:eastAsia="uk-UA"/>
        </w:rPr>
      </w:pPr>
      <w:proofErr w:type="spellStart"/>
      <w:r w:rsidRPr="00B4450B">
        <w:rPr>
          <w:b/>
          <w:bCs/>
          <w:noProof w:val="0"/>
          <w:lang w:eastAsia="uk-UA"/>
        </w:rPr>
        <w:t>Блокчейн</w:t>
      </w:r>
      <w:proofErr w:type="spellEnd"/>
      <w:r w:rsidRPr="00B4450B">
        <w:rPr>
          <w:b/>
          <w:bCs/>
          <w:noProof w:val="0"/>
          <w:lang w:eastAsia="uk-UA"/>
        </w:rPr>
        <w:noBreakHyphen/>
        <w:t>технології</w:t>
      </w:r>
      <w:r w:rsidRPr="00B4450B">
        <w:rPr>
          <w:noProof w:val="0"/>
          <w:lang w:eastAsia="uk-UA"/>
        </w:rPr>
        <w:t xml:space="preserve"> забезпечують високий рівень безпеки та прозорості. Їхня інтеграція дозволяє створювати захищені системи обміну даними, що особливо актуально для фінансових та комерційних застосувань.</w:t>
      </w:r>
    </w:p>
    <w:p w14:paraId="08AA37F6" w14:textId="77777777" w:rsidR="00124E45" w:rsidRPr="00124E45" w:rsidRDefault="00124E45" w:rsidP="00FF08A5">
      <w:pPr>
        <w:spacing w:after="0" w:line="360" w:lineRule="auto"/>
        <w:ind w:firstLine="851"/>
        <w:jc w:val="both"/>
        <w:rPr>
          <w:noProof w:val="0"/>
          <w:lang w:eastAsia="uk-UA"/>
        </w:rPr>
      </w:pPr>
      <w:r w:rsidRPr="00124E45">
        <w:rPr>
          <w:noProof w:val="0"/>
          <w:lang w:eastAsia="uk-UA"/>
        </w:rPr>
        <w:t xml:space="preserve">Інтеграція програмних продуктів із </w:t>
      </w:r>
      <w:proofErr w:type="spellStart"/>
      <w:r w:rsidRPr="00124E45">
        <w:rPr>
          <w:noProof w:val="0"/>
          <w:lang w:eastAsia="uk-UA"/>
        </w:rPr>
        <w:t>блокчейн</w:t>
      </w:r>
      <w:proofErr w:type="spellEnd"/>
      <w:r w:rsidRPr="00124E45">
        <w:rPr>
          <w:noProof w:val="0"/>
          <w:lang w:eastAsia="uk-UA"/>
        </w:rPr>
        <w:noBreakHyphen/>
        <w:t>платформами дозволяє створювати захищені системи обміну даними, що особливо актуально для фінансових та комерційних застосувань. Використання технології у сфері електронної комерції, банківських операцій чи управління контрактами забезпечує прозорість транзакцій та підвищує довіру користувачів.</w:t>
      </w:r>
    </w:p>
    <w:p w14:paraId="05319271" w14:textId="77777777" w:rsidR="00124E45" w:rsidRPr="00124E45" w:rsidRDefault="00124E45" w:rsidP="00FF08A5">
      <w:pPr>
        <w:spacing w:after="0" w:line="360" w:lineRule="auto"/>
        <w:ind w:firstLine="851"/>
        <w:jc w:val="both"/>
        <w:rPr>
          <w:noProof w:val="0"/>
          <w:lang w:eastAsia="uk-UA"/>
        </w:rPr>
      </w:pPr>
      <w:r w:rsidRPr="00124E45">
        <w:rPr>
          <w:noProof w:val="0"/>
          <w:lang w:eastAsia="uk-UA"/>
        </w:rPr>
        <w:t xml:space="preserve">Важливим аспектом є можливість застосування </w:t>
      </w:r>
      <w:proofErr w:type="spellStart"/>
      <w:r w:rsidRPr="00124E45">
        <w:rPr>
          <w:noProof w:val="0"/>
          <w:lang w:eastAsia="uk-UA"/>
        </w:rPr>
        <w:t>блокчейну</w:t>
      </w:r>
      <w:proofErr w:type="spellEnd"/>
      <w:r w:rsidRPr="00124E45">
        <w:rPr>
          <w:noProof w:val="0"/>
          <w:lang w:eastAsia="uk-UA"/>
        </w:rPr>
        <w:t xml:space="preserve"> для створення «смарт</w:t>
      </w:r>
      <w:r w:rsidRPr="00124E45">
        <w:rPr>
          <w:noProof w:val="0"/>
          <w:lang w:eastAsia="uk-UA"/>
        </w:rPr>
        <w:noBreakHyphen/>
        <w:t>контрактів» – автоматизованих угод, які виконуються без посередників. Це не лише знижує витрати, але й мінімізує ризики людських помилок, забезпечуючи точність та передбачуваність процесів.</w:t>
      </w:r>
    </w:p>
    <w:p w14:paraId="59CBA3C2" w14:textId="77777777" w:rsidR="00124E45" w:rsidRPr="00124E45" w:rsidRDefault="00124E45" w:rsidP="00FF08A5">
      <w:pPr>
        <w:spacing w:after="0" w:line="360" w:lineRule="auto"/>
        <w:ind w:firstLine="851"/>
        <w:jc w:val="both"/>
        <w:rPr>
          <w:noProof w:val="0"/>
          <w:lang w:eastAsia="uk-UA"/>
        </w:rPr>
      </w:pPr>
      <w:r w:rsidRPr="00124E45">
        <w:rPr>
          <w:noProof w:val="0"/>
          <w:lang w:eastAsia="uk-UA"/>
        </w:rPr>
        <w:t xml:space="preserve">Крім фінансової сфери, </w:t>
      </w:r>
      <w:proofErr w:type="spellStart"/>
      <w:r w:rsidRPr="00124E45">
        <w:rPr>
          <w:noProof w:val="0"/>
          <w:lang w:eastAsia="uk-UA"/>
        </w:rPr>
        <w:t>блокчейн</w:t>
      </w:r>
      <w:proofErr w:type="spellEnd"/>
      <w:r w:rsidRPr="00124E45">
        <w:rPr>
          <w:noProof w:val="0"/>
          <w:lang w:eastAsia="uk-UA"/>
        </w:rPr>
        <w:t xml:space="preserve"> знаходить застосування у логістиці, охороні здоров’я, державному управлінні та навіть у сфері освіти. Його використання дозволяє відстежувати походження товарів, забезпечувати захист персональних даних та створювати прозорі системи сертифікації.</w:t>
      </w:r>
    </w:p>
    <w:p w14:paraId="741CA981" w14:textId="79BCD96C" w:rsidR="00124E45" w:rsidRDefault="00124E45" w:rsidP="00FF08A5">
      <w:pPr>
        <w:spacing w:after="0" w:line="360" w:lineRule="auto"/>
        <w:ind w:firstLine="851"/>
        <w:jc w:val="both"/>
        <w:rPr>
          <w:noProof w:val="0"/>
          <w:lang w:eastAsia="uk-UA"/>
        </w:rPr>
      </w:pPr>
      <w:r w:rsidRPr="00124E45">
        <w:rPr>
          <w:noProof w:val="0"/>
          <w:lang w:eastAsia="uk-UA"/>
        </w:rPr>
        <w:t xml:space="preserve">Таким чином, </w:t>
      </w:r>
      <w:proofErr w:type="spellStart"/>
      <w:r w:rsidRPr="00124E45">
        <w:rPr>
          <w:noProof w:val="0"/>
          <w:lang w:eastAsia="uk-UA"/>
        </w:rPr>
        <w:t>блокчейн</w:t>
      </w:r>
      <w:proofErr w:type="spellEnd"/>
      <w:r w:rsidRPr="00124E45">
        <w:rPr>
          <w:noProof w:val="0"/>
          <w:lang w:eastAsia="uk-UA"/>
        </w:rPr>
        <w:noBreakHyphen/>
        <w:t>технології стають фундаментом для побудови нових цифрових екосистем, де безпека, прозорість та довіра є ключовими чинниками. Їхня інтеграція у програмні продукти відкриває перспективи для формування інноваційних бізнес</w:t>
      </w:r>
      <w:r w:rsidRPr="00124E45">
        <w:rPr>
          <w:noProof w:val="0"/>
          <w:lang w:eastAsia="uk-UA"/>
        </w:rPr>
        <w:noBreakHyphen/>
        <w:t>моделей та підвищення конкурентоспроможності компаній у глобальному цифровому середовищі.</w:t>
      </w:r>
    </w:p>
    <w:p w14:paraId="4AD14625" w14:textId="5632CE82" w:rsidR="00124E45" w:rsidRPr="00B4450B" w:rsidRDefault="00124E45" w:rsidP="00FF08A5">
      <w:pPr>
        <w:spacing w:after="0" w:line="360" w:lineRule="auto"/>
        <w:ind w:firstLine="851"/>
        <w:jc w:val="both"/>
        <w:rPr>
          <w:noProof w:val="0"/>
          <w:lang w:eastAsia="uk-UA"/>
        </w:rPr>
      </w:pPr>
      <w:r w:rsidRPr="00B4450B">
        <w:rPr>
          <w:noProof w:val="0"/>
          <w:lang w:eastAsia="uk-UA"/>
        </w:rPr>
        <w:t xml:space="preserve">Важливим напрямом є використання </w:t>
      </w:r>
      <w:proofErr w:type="spellStart"/>
      <w:r w:rsidRPr="00B4450B">
        <w:rPr>
          <w:b/>
          <w:bCs/>
          <w:noProof w:val="0"/>
          <w:lang w:eastAsia="uk-UA"/>
        </w:rPr>
        <w:t>DevOps</w:t>
      </w:r>
      <w:proofErr w:type="spellEnd"/>
      <w:r w:rsidRPr="00B4450B">
        <w:rPr>
          <w:b/>
          <w:bCs/>
          <w:noProof w:val="0"/>
          <w:lang w:eastAsia="uk-UA"/>
        </w:rPr>
        <w:noBreakHyphen/>
        <w:t>практик</w:t>
      </w:r>
      <w:r w:rsidRPr="00B4450B">
        <w:rPr>
          <w:noProof w:val="0"/>
          <w:lang w:eastAsia="uk-UA"/>
        </w:rPr>
        <w:t>. Інтеграція з CI/CD</w:t>
      </w:r>
      <w:r w:rsidRPr="00B4450B">
        <w:rPr>
          <w:noProof w:val="0"/>
          <w:lang w:eastAsia="uk-UA"/>
        </w:rPr>
        <w:noBreakHyphen/>
        <w:t>системами забезпечує безперервну інтеграцію та доставку, що с</w:t>
      </w:r>
      <w:r>
        <w:rPr>
          <w:noProof w:val="0"/>
          <w:lang w:eastAsia="uk-UA"/>
        </w:rPr>
        <w:t xml:space="preserve">корочує </w:t>
      </w:r>
    </w:p>
    <w:p w14:paraId="5AA205A3" w14:textId="17F172EC" w:rsidR="00B4450B" w:rsidRDefault="00B4450B" w:rsidP="00FF08A5">
      <w:pPr>
        <w:spacing w:after="0" w:line="360" w:lineRule="auto"/>
        <w:ind w:firstLine="851"/>
        <w:jc w:val="both"/>
        <w:rPr>
          <w:noProof w:val="0"/>
          <w:lang w:eastAsia="uk-UA"/>
        </w:rPr>
      </w:pPr>
      <w:r w:rsidRPr="00B4450B">
        <w:rPr>
          <w:noProof w:val="0"/>
          <w:lang w:eastAsia="uk-UA"/>
        </w:rPr>
        <w:lastRenderedPageBreak/>
        <w:t>час виходу продукту на ринок і підвищує якість розробки.</w:t>
      </w:r>
    </w:p>
    <w:p w14:paraId="5DF6CA94" w14:textId="3204C884" w:rsidR="00124E45" w:rsidRPr="00124E45" w:rsidRDefault="00124E45" w:rsidP="00FF08A5">
      <w:pPr>
        <w:spacing w:after="0" w:line="360" w:lineRule="auto"/>
        <w:ind w:firstLine="851"/>
        <w:jc w:val="both"/>
        <w:rPr>
          <w:noProof w:val="0"/>
          <w:lang w:eastAsia="uk-UA"/>
        </w:rPr>
      </w:pPr>
      <w:r w:rsidRPr="00124E45">
        <w:rPr>
          <w:noProof w:val="0"/>
          <w:lang w:eastAsia="uk-UA"/>
        </w:rPr>
        <w:t>Інтеграція з CI/CD</w:t>
      </w:r>
      <w:r w:rsidRPr="00124E45">
        <w:rPr>
          <w:noProof w:val="0"/>
          <w:lang w:eastAsia="uk-UA"/>
        </w:rPr>
        <w:noBreakHyphen/>
        <w:t>системами забезпечує безперервну інтеграцію та доставку, що значно скорочує час виходу продукту на ринок. Автоматизація процесів тестування, збірки та розгортання зменшує кількість помилок, підвищує якість розробки та дозволяє швидко реагувати на зміни вимог користувачів чи ринку.</w:t>
      </w:r>
    </w:p>
    <w:p w14:paraId="5FC68600" w14:textId="77777777" w:rsidR="00124E45" w:rsidRPr="00124E45" w:rsidRDefault="00124E45" w:rsidP="00FF08A5">
      <w:pPr>
        <w:spacing w:after="0" w:line="360" w:lineRule="auto"/>
        <w:ind w:firstLine="851"/>
        <w:jc w:val="both"/>
        <w:rPr>
          <w:noProof w:val="0"/>
          <w:lang w:eastAsia="uk-UA"/>
        </w:rPr>
      </w:pPr>
      <w:r w:rsidRPr="00124E45">
        <w:rPr>
          <w:noProof w:val="0"/>
          <w:lang w:eastAsia="uk-UA"/>
        </w:rPr>
        <w:t xml:space="preserve">Завдяки </w:t>
      </w:r>
      <w:proofErr w:type="spellStart"/>
      <w:r w:rsidRPr="00124E45">
        <w:rPr>
          <w:noProof w:val="0"/>
          <w:lang w:eastAsia="uk-UA"/>
        </w:rPr>
        <w:t>DevOps</w:t>
      </w:r>
      <w:proofErr w:type="spellEnd"/>
      <w:r w:rsidRPr="00124E45">
        <w:rPr>
          <w:noProof w:val="0"/>
          <w:lang w:eastAsia="uk-UA"/>
        </w:rPr>
        <w:t xml:space="preserve"> та CI/CD програмні продукти стають більш гнучкими й масштабованими. Вони можуть швидко адаптуватися до нових технологій, інтегрувати додаткові модулі та підтримувати стабільність роботи навіть при високих навантаженнях. Це створює умови для довготривалої життєздатності системи та її конкурентоспроможності.</w:t>
      </w:r>
    </w:p>
    <w:p w14:paraId="24D27A9D" w14:textId="4ABDD865" w:rsidR="00124E45" w:rsidRPr="00B4450B" w:rsidRDefault="00124E45" w:rsidP="00FF08A5">
      <w:pPr>
        <w:spacing w:after="0" w:line="360" w:lineRule="auto"/>
        <w:ind w:firstLine="851"/>
        <w:jc w:val="both"/>
        <w:rPr>
          <w:noProof w:val="0"/>
          <w:lang w:eastAsia="uk-UA"/>
        </w:rPr>
      </w:pPr>
      <w:r w:rsidRPr="00124E45">
        <w:rPr>
          <w:noProof w:val="0"/>
          <w:lang w:eastAsia="uk-UA"/>
        </w:rPr>
        <w:t xml:space="preserve">Крім технічних переваг, </w:t>
      </w:r>
      <w:proofErr w:type="spellStart"/>
      <w:r w:rsidRPr="00124E45">
        <w:rPr>
          <w:noProof w:val="0"/>
          <w:lang w:eastAsia="uk-UA"/>
        </w:rPr>
        <w:t>DevOps</w:t>
      </w:r>
      <w:proofErr w:type="spellEnd"/>
      <w:r w:rsidRPr="00124E45">
        <w:rPr>
          <w:noProof w:val="0"/>
          <w:lang w:eastAsia="uk-UA"/>
        </w:rPr>
        <w:noBreakHyphen/>
        <w:t>практики сприяють формуванню нової культури співпраці в командах. Вони орієнтовані на спільну відповідальність за результат, що підвищує мотивацію розробників і забезпечує більш якісний кінцевий продукт.</w:t>
      </w:r>
      <w:r w:rsidR="00A42F92">
        <w:rPr>
          <w:noProof w:val="0"/>
          <w:lang w:eastAsia="uk-UA"/>
        </w:rPr>
        <w:t xml:space="preserve"> </w:t>
      </w:r>
      <w:r w:rsidRPr="00124E45">
        <w:rPr>
          <w:noProof w:val="0"/>
          <w:lang w:eastAsia="uk-UA"/>
        </w:rPr>
        <w:t xml:space="preserve">Таким чином, використання </w:t>
      </w:r>
      <w:proofErr w:type="spellStart"/>
      <w:r w:rsidRPr="00124E45">
        <w:rPr>
          <w:noProof w:val="0"/>
          <w:lang w:eastAsia="uk-UA"/>
        </w:rPr>
        <w:t>DevOps</w:t>
      </w:r>
      <w:proofErr w:type="spellEnd"/>
      <w:r w:rsidRPr="00124E45">
        <w:rPr>
          <w:noProof w:val="0"/>
          <w:lang w:eastAsia="uk-UA"/>
        </w:rPr>
        <w:t xml:space="preserve"> та інтеграція з CI/CD</w:t>
      </w:r>
      <w:r w:rsidRPr="00124E45">
        <w:rPr>
          <w:noProof w:val="0"/>
          <w:lang w:eastAsia="uk-UA"/>
        </w:rPr>
        <w:noBreakHyphen/>
        <w:t>системами є стратегічним напрямом оптимізації програмних продуктів, який поєднує технічні, організаційні та управлінські аспекти, забезпечуючи швидкість, якість і стабільність розвитку цифрових рішень.</w:t>
      </w:r>
    </w:p>
    <w:p w14:paraId="14BF1FC6" w14:textId="77777777" w:rsidR="00B4450B" w:rsidRPr="00B4450B" w:rsidRDefault="00B4450B" w:rsidP="00FF08A5">
      <w:pPr>
        <w:spacing w:after="0" w:line="360" w:lineRule="auto"/>
        <w:ind w:firstLine="851"/>
        <w:jc w:val="both"/>
        <w:rPr>
          <w:noProof w:val="0"/>
          <w:lang w:eastAsia="uk-UA"/>
        </w:rPr>
      </w:pPr>
      <w:r w:rsidRPr="00B4450B">
        <w:rPr>
          <w:b/>
          <w:bCs/>
          <w:noProof w:val="0"/>
          <w:lang w:eastAsia="uk-UA"/>
        </w:rPr>
        <w:t>Штучний інтелект (AI)</w:t>
      </w:r>
      <w:r w:rsidRPr="00B4450B">
        <w:rPr>
          <w:noProof w:val="0"/>
          <w:lang w:eastAsia="uk-UA"/>
        </w:rPr>
        <w:t xml:space="preserve"> у поєднанні з іншими технологіями дозволяє створювати «розумні» системи. Це забезпечує автоматизацію процесів, персоналізацію користувацького досвіду та прогнозування ризиків.</w:t>
      </w:r>
    </w:p>
    <w:p w14:paraId="0332B571"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 xml:space="preserve">Інтеграція з </w:t>
      </w:r>
      <w:r w:rsidRPr="00B4450B">
        <w:rPr>
          <w:b/>
          <w:bCs/>
          <w:noProof w:val="0"/>
          <w:lang w:eastAsia="uk-UA"/>
        </w:rPr>
        <w:t>аналітичними платформами</w:t>
      </w:r>
      <w:r w:rsidRPr="00B4450B">
        <w:rPr>
          <w:noProof w:val="0"/>
          <w:lang w:eastAsia="uk-UA"/>
        </w:rPr>
        <w:t xml:space="preserve"> дає змогу відстежувати поведінку користувачів, оцінювати ефективність продукту та формувати стратегії його вдосконалення. Це підвищує рівень конкурентоспроможності на ринку.</w:t>
      </w:r>
    </w:p>
    <w:p w14:paraId="4B67609B" w14:textId="77777777" w:rsidR="00B4450B" w:rsidRPr="00B4450B" w:rsidRDefault="00B4450B" w:rsidP="00FF08A5">
      <w:pPr>
        <w:spacing w:after="0" w:line="360" w:lineRule="auto"/>
        <w:ind w:firstLine="851"/>
        <w:jc w:val="both"/>
        <w:rPr>
          <w:noProof w:val="0"/>
          <w:lang w:eastAsia="uk-UA"/>
        </w:rPr>
      </w:pPr>
      <w:r w:rsidRPr="00B4450B">
        <w:rPr>
          <w:b/>
          <w:bCs/>
          <w:noProof w:val="0"/>
          <w:lang w:eastAsia="uk-UA"/>
        </w:rPr>
        <w:t>Мобільні технології</w:t>
      </w:r>
      <w:r w:rsidRPr="00B4450B">
        <w:rPr>
          <w:noProof w:val="0"/>
          <w:lang w:eastAsia="uk-UA"/>
        </w:rPr>
        <w:t xml:space="preserve"> також відіграють важливу роль. Інтеграція програмних продуктів із мобільними платформами забезпечує доступність для користувачів у будь</w:t>
      </w:r>
      <w:r w:rsidRPr="00B4450B">
        <w:rPr>
          <w:noProof w:val="0"/>
          <w:lang w:eastAsia="uk-UA"/>
        </w:rPr>
        <w:noBreakHyphen/>
        <w:t>якому місці та часі.</w:t>
      </w:r>
    </w:p>
    <w:p w14:paraId="64E02A9A" w14:textId="77777777" w:rsidR="00A42F92" w:rsidRDefault="00B4450B" w:rsidP="00FF08A5">
      <w:pPr>
        <w:spacing w:after="0" w:line="360" w:lineRule="auto"/>
        <w:ind w:firstLine="851"/>
        <w:jc w:val="both"/>
        <w:rPr>
          <w:noProof w:val="0"/>
          <w:lang w:eastAsia="uk-UA"/>
        </w:rPr>
      </w:pPr>
      <w:r w:rsidRPr="00B4450B">
        <w:rPr>
          <w:b/>
          <w:bCs/>
          <w:noProof w:val="0"/>
          <w:lang w:eastAsia="uk-UA"/>
        </w:rPr>
        <w:t>Хмарні бази даних</w:t>
      </w:r>
      <w:r w:rsidRPr="00B4450B">
        <w:rPr>
          <w:noProof w:val="0"/>
          <w:lang w:eastAsia="uk-UA"/>
        </w:rPr>
        <w:t xml:space="preserve"> дозволяють ефективно зберігати та обробляти інформацію, забезпечуючи високу швидкодію та надійність. Це особливо </w:t>
      </w:r>
    </w:p>
    <w:p w14:paraId="57F1E8C2" w14:textId="4C39EA59" w:rsidR="00B4450B" w:rsidRPr="00B4450B" w:rsidRDefault="00B4450B" w:rsidP="00EA41F9">
      <w:pPr>
        <w:spacing w:after="0" w:line="360" w:lineRule="auto"/>
        <w:jc w:val="both"/>
        <w:rPr>
          <w:noProof w:val="0"/>
          <w:lang w:eastAsia="uk-UA"/>
        </w:rPr>
      </w:pPr>
      <w:r w:rsidRPr="00B4450B">
        <w:rPr>
          <w:noProof w:val="0"/>
          <w:lang w:eastAsia="uk-UA"/>
        </w:rPr>
        <w:lastRenderedPageBreak/>
        <w:t>важливо для систем із великим навантаженням.</w:t>
      </w:r>
    </w:p>
    <w:p w14:paraId="767B5222" w14:textId="77777777" w:rsidR="00B4450B" w:rsidRPr="00A42F92" w:rsidRDefault="00B4450B" w:rsidP="00FF08A5">
      <w:pPr>
        <w:spacing w:after="0" w:line="360" w:lineRule="auto"/>
        <w:ind w:firstLine="851"/>
        <w:jc w:val="both"/>
        <w:rPr>
          <w:noProof w:val="0"/>
          <w:lang w:eastAsia="uk-UA"/>
        </w:rPr>
      </w:pPr>
      <w:r w:rsidRPr="00B4450B">
        <w:rPr>
          <w:noProof w:val="0"/>
          <w:lang w:eastAsia="uk-UA"/>
        </w:rPr>
        <w:t xml:space="preserve">Інтеграція з </w:t>
      </w:r>
      <w:r w:rsidRPr="00B4450B">
        <w:rPr>
          <w:b/>
          <w:bCs/>
          <w:noProof w:val="0"/>
          <w:lang w:eastAsia="uk-UA"/>
        </w:rPr>
        <w:t>соціальними мережами</w:t>
      </w:r>
      <w:r w:rsidRPr="00B4450B">
        <w:rPr>
          <w:noProof w:val="0"/>
          <w:lang w:eastAsia="uk-UA"/>
        </w:rPr>
        <w:t xml:space="preserve"> відкриває нові можливості для маркетингу та взаємодії з користувачами. Це сприяє формуванню бренду та </w:t>
      </w:r>
      <w:r w:rsidRPr="00A42F92">
        <w:rPr>
          <w:noProof w:val="0"/>
          <w:lang w:eastAsia="uk-UA"/>
        </w:rPr>
        <w:t>залученню нової аудиторії.</w:t>
      </w:r>
    </w:p>
    <w:p w14:paraId="740AE5A0" w14:textId="77777777" w:rsidR="00B4450B" w:rsidRPr="00A42F92" w:rsidRDefault="00B4450B" w:rsidP="00FF08A5">
      <w:pPr>
        <w:spacing w:after="0" w:line="360" w:lineRule="auto"/>
        <w:ind w:firstLine="851"/>
        <w:jc w:val="both"/>
        <w:rPr>
          <w:noProof w:val="0"/>
          <w:lang w:eastAsia="uk-UA"/>
        </w:rPr>
      </w:pPr>
      <w:proofErr w:type="spellStart"/>
      <w:r w:rsidRPr="00A42F92">
        <w:rPr>
          <w:noProof w:val="0"/>
          <w:lang w:eastAsia="uk-UA"/>
        </w:rPr>
        <w:t>Кібербезпека</w:t>
      </w:r>
      <w:proofErr w:type="spellEnd"/>
      <w:r w:rsidRPr="00A42F92">
        <w:rPr>
          <w:noProof w:val="0"/>
          <w:lang w:eastAsia="uk-UA"/>
        </w:rPr>
        <w:t xml:space="preserve"> є невід’ємною частиною інтеграції. Використання сучасних технологій захисту даних дозволяє забезпечити стабільність роботи та довіру користувачів.</w:t>
      </w:r>
    </w:p>
    <w:p w14:paraId="61180DF4" w14:textId="77777777" w:rsidR="00B4450B" w:rsidRPr="00B4450B" w:rsidRDefault="00B4450B" w:rsidP="00FF08A5">
      <w:pPr>
        <w:spacing w:after="0" w:line="360" w:lineRule="auto"/>
        <w:ind w:firstLine="851"/>
        <w:jc w:val="both"/>
        <w:rPr>
          <w:noProof w:val="0"/>
          <w:lang w:eastAsia="uk-UA"/>
        </w:rPr>
      </w:pPr>
      <w:r w:rsidRPr="00A42F92">
        <w:rPr>
          <w:noProof w:val="0"/>
          <w:lang w:eastAsia="uk-UA"/>
        </w:rPr>
        <w:t>Віртуальна та доповнена реальність (VR/AR</w:t>
      </w:r>
      <w:r w:rsidRPr="00B4450B">
        <w:rPr>
          <w:b/>
          <w:bCs/>
          <w:noProof w:val="0"/>
          <w:lang w:eastAsia="uk-UA"/>
        </w:rPr>
        <w:t>)</w:t>
      </w:r>
      <w:r w:rsidRPr="00B4450B">
        <w:rPr>
          <w:noProof w:val="0"/>
          <w:lang w:eastAsia="uk-UA"/>
        </w:rPr>
        <w:t xml:space="preserve"> створюють нові сценарії використання програмних продуктів. Їхня інтеграція розширює функціональні можливості та відкриває нові ринки.</w:t>
      </w:r>
    </w:p>
    <w:p w14:paraId="72DC39F5"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Інтеграція з новітніми технологіями забезпечує комплексний розвиток програмних продуктів. Вона дозволяє поєднати технічну ефективність, безпеку, маркетингову привабливість та сучасний користувацький досвід.</w:t>
      </w:r>
    </w:p>
    <w:p w14:paraId="05A85090" w14:textId="77777777" w:rsidR="00B4450B" w:rsidRPr="00B4450B" w:rsidRDefault="00B4450B" w:rsidP="00FF08A5">
      <w:pPr>
        <w:spacing w:after="0" w:line="360" w:lineRule="auto"/>
        <w:ind w:firstLine="851"/>
        <w:jc w:val="both"/>
        <w:rPr>
          <w:noProof w:val="0"/>
          <w:lang w:eastAsia="uk-UA"/>
        </w:rPr>
      </w:pPr>
      <w:r w:rsidRPr="00B4450B">
        <w:rPr>
          <w:noProof w:val="0"/>
          <w:lang w:eastAsia="uk-UA"/>
        </w:rPr>
        <w:t>Таким чином, інтеграція є стратегічним напрямом, що визначає майбутнє програмних продуктів. Вона створює основу для їхньої довготривалої конкурентоспроможності та відповідності вимогам цифрової економіки.</w:t>
      </w:r>
    </w:p>
    <w:p w14:paraId="0965933A" w14:textId="30A55709" w:rsidR="004C2C12" w:rsidRPr="00953992" w:rsidRDefault="004C2C12" w:rsidP="00FF08A5">
      <w:pPr>
        <w:spacing w:after="0" w:line="360" w:lineRule="auto"/>
        <w:ind w:firstLine="851"/>
        <w:jc w:val="both"/>
      </w:pPr>
    </w:p>
    <w:p w14:paraId="4B14C367" w14:textId="06CF40B9" w:rsidR="00514999" w:rsidRDefault="00432D27" w:rsidP="00FF08A5">
      <w:pPr>
        <w:pStyle w:val="2"/>
        <w:spacing w:before="0" w:line="360" w:lineRule="auto"/>
        <w:ind w:firstLine="851"/>
        <w:jc w:val="both"/>
        <w:rPr>
          <w:rFonts w:ascii="Times New Roman" w:hAnsi="Times New Roman" w:cs="Times New Roman"/>
          <w:b/>
          <w:color w:val="000000" w:themeColor="text1"/>
          <w:sz w:val="28"/>
          <w:szCs w:val="28"/>
        </w:rPr>
      </w:pPr>
      <w:bookmarkStart w:id="78" w:name="_Toc232059208"/>
      <w:r>
        <w:rPr>
          <w:rFonts w:ascii="Times New Roman" w:hAnsi="Times New Roman" w:cs="Times New Roman"/>
          <w:b/>
          <w:bCs/>
          <w:color w:val="000000" w:themeColor="text1"/>
          <w:sz w:val="28"/>
          <w:szCs w:val="28"/>
        </w:rPr>
        <w:t>5.3</w:t>
      </w:r>
      <w:r w:rsidR="00A42F92">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 xml:space="preserve"> </w:t>
      </w:r>
      <w:bookmarkEnd w:id="78"/>
      <w:r w:rsidR="004E282E">
        <w:rPr>
          <w:rFonts w:ascii="Times New Roman" w:hAnsi="Times New Roman" w:cs="Times New Roman"/>
          <w:b/>
          <w:color w:val="000000" w:themeColor="text1"/>
          <w:sz w:val="28"/>
          <w:szCs w:val="28"/>
        </w:rPr>
        <w:t>Висновок п</w:t>
      </w:r>
      <w:r w:rsidR="00B349A1">
        <w:rPr>
          <w:rFonts w:ascii="Times New Roman" w:hAnsi="Times New Roman" w:cs="Times New Roman"/>
          <w:b/>
          <w:color w:val="000000" w:themeColor="text1"/>
          <w:sz w:val="28"/>
          <w:szCs w:val="28"/>
        </w:rPr>
        <w:t>о розділу</w:t>
      </w:r>
    </w:p>
    <w:p w14:paraId="2FDE66D5" w14:textId="77777777" w:rsidR="00514999" w:rsidRDefault="00514999" w:rsidP="00FF08A5">
      <w:pPr>
        <w:spacing w:after="0" w:line="360" w:lineRule="auto"/>
        <w:ind w:firstLine="851"/>
        <w:jc w:val="both"/>
      </w:pPr>
    </w:p>
    <w:p w14:paraId="78E47B9B" w14:textId="00BB6355" w:rsidR="00B349A1" w:rsidRPr="00B349A1" w:rsidRDefault="00B349A1" w:rsidP="00FF08A5">
      <w:pPr>
        <w:spacing w:after="0" w:line="360" w:lineRule="auto"/>
        <w:ind w:firstLine="851"/>
        <w:jc w:val="both"/>
        <w:rPr>
          <w:noProof w:val="0"/>
          <w:lang w:eastAsia="uk-UA"/>
        </w:rPr>
      </w:pPr>
      <w:r w:rsidRPr="00B349A1">
        <w:rPr>
          <w:noProof w:val="0"/>
          <w:lang w:eastAsia="uk-UA"/>
        </w:rPr>
        <w:t>Перспективи подальших досліджень у сфері аналізу та оптимізації програмних продуктів відкривають широкі можливості для вдосконалення сучасних цифрових систем. Вони охоплюють як технічні аспекти, так і стратегічні напрями розвитку, що дозволяють забезпечити довготривалу конкурентоспроможність програмного забезпечення.</w:t>
      </w:r>
    </w:p>
    <w:p w14:paraId="7066E816" w14:textId="77777777" w:rsidR="00B349A1" w:rsidRPr="00B349A1" w:rsidRDefault="00B349A1" w:rsidP="00FF08A5">
      <w:pPr>
        <w:spacing w:after="0" w:line="360" w:lineRule="auto"/>
        <w:ind w:firstLine="851"/>
        <w:jc w:val="both"/>
        <w:rPr>
          <w:noProof w:val="0"/>
          <w:lang w:eastAsia="uk-UA"/>
        </w:rPr>
      </w:pPr>
      <w:r w:rsidRPr="00B349A1">
        <w:rPr>
          <w:noProof w:val="0"/>
          <w:lang w:eastAsia="uk-UA"/>
        </w:rPr>
        <w:t>Одним із ключових напрямів є застосування штучного інтелекту. Використання алгоритмів машинного навчання та нейронних мереж дозволяє автоматизувати процеси аналізу, прогнозувати поведінку користувачів та адаптувати систему до їхніх потреб. Це створює умови для формування «розумних» програмних продуктів, здатних до самонавчання та самостійної оптимізації.</w:t>
      </w:r>
    </w:p>
    <w:p w14:paraId="12E8F1FC" w14:textId="77777777" w:rsidR="00A42F92" w:rsidRDefault="00B349A1" w:rsidP="00FF08A5">
      <w:pPr>
        <w:spacing w:after="0" w:line="360" w:lineRule="auto"/>
        <w:ind w:firstLine="851"/>
        <w:jc w:val="both"/>
        <w:rPr>
          <w:noProof w:val="0"/>
          <w:lang w:eastAsia="uk-UA"/>
        </w:rPr>
      </w:pPr>
      <w:r w:rsidRPr="00B349A1">
        <w:rPr>
          <w:noProof w:val="0"/>
          <w:lang w:eastAsia="uk-UA"/>
        </w:rPr>
        <w:lastRenderedPageBreak/>
        <w:t xml:space="preserve">Інтеграція з новітніми технологіями, такими як хмарні сервіси, </w:t>
      </w:r>
      <w:proofErr w:type="spellStart"/>
      <w:r w:rsidRPr="00B349A1">
        <w:rPr>
          <w:noProof w:val="0"/>
          <w:lang w:eastAsia="uk-UA"/>
        </w:rPr>
        <w:t>Big</w:t>
      </w:r>
      <w:proofErr w:type="spellEnd"/>
      <w:r w:rsidRPr="00B349A1">
        <w:rPr>
          <w:noProof w:val="0"/>
          <w:lang w:eastAsia="uk-UA"/>
        </w:rPr>
        <w:t xml:space="preserve"> </w:t>
      </w:r>
      <w:proofErr w:type="spellStart"/>
      <w:r w:rsidRPr="00B349A1">
        <w:rPr>
          <w:noProof w:val="0"/>
          <w:lang w:eastAsia="uk-UA"/>
        </w:rPr>
        <w:t>Data</w:t>
      </w:r>
      <w:proofErr w:type="spellEnd"/>
      <w:r w:rsidRPr="00B349A1">
        <w:rPr>
          <w:noProof w:val="0"/>
          <w:lang w:eastAsia="uk-UA"/>
        </w:rPr>
        <w:t xml:space="preserve">, </w:t>
      </w:r>
    </w:p>
    <w:p w14:paraId="36E27AB8" w14:textId="57F2A676" w:rsidR="00B349A1" w:rsidRPr="00B349A1" w:rsidRDefault="00B349A1" w:rsidP="00FF08A5">
      <w:pPr>
        <w:spacing w:after="0" w:line="360" w:lineRule="auto"/>
        <w:ind w:firstLine="851"/>
        <w:jc w:val="both"/>
        <w:rPr>
          <w:noProof w:val="0"/>
          <w:lang w:eastAsia="uk-UA"/>
        </w:rPr>
      </w:pPr>
      <w:proofErr w:type="spellStart"/>
      <w:r w:rsidRPr="00B349A1">
        <w:rPr>
          <w:noProof w:val="0"/>
          <w:lang w:eastAsia="uk-UA"/>
        </w:rPr>
        <w:t>IoT</w:t>
      </w:r>
      <w:proofErr w:type="spellEnd"/>
      <w:r w:rsidRPr="00B349A1">
        <w:rPr>
          <w:noProof w:val="0"/>
          <w:lang w:eastAsia="uk-UA"/>
        </w:rPr>
        <w:t xml:space="preserve"> та </w:t>
      </w:r>
      <w:proofErr w:type="spellStart"/>
      <w:r w:rsidRPr="00B349A1">
        <w:rPr>
          <w:noProof w:val="0"/>
          <w:lang w:eastAsia="uk-UA"/>
        </w:rPr>
        <w:t>блокчейн</w:t>
      </w:r>
      <w:proofErr w:type="spellEnd"/>
      <w:r w:rsidRPr="00B349A1">
        <w:rPr>
          <w:noProof w:val="0"/>
          <w:lang w:eastAsia="uk-UA"/>
        </w:rPr>
        <w:t xml:space="preserve">, відкриває нові горизонти для масштабованості та безпеки. Використання хмарних платформ забезпечує гнучкість і доступність, </w:t>
      </w:r>
      <w:proofErr w:type="spellStart"/>
      <w:r w:rsidRPr="00B349A1">
        <w:rPr>
          <w:noProof w:val="0"/>
          <w:lang w:eastAsia="uk-UA"/>
        </w:rPr>
        <w:t>Big</w:t>
      </w:r>
      <w:proofErr w:type="spellEnd"/>
      <w:r w:rsidRPr="00B349A1">
        <w:rPr>
          <w:noProof w:val="0"/>
          <w:lang w:eastAsia="uk-UA"/>
        </w:rPr>
        <w:t xml:space="preserve"> </w:t>
      </w:r>
      <w:proofErr w:type="spellStart"/>
      <w:r w:rsidRPr="00B349A1">
        <w:rPr>
          <w:noProof w:val="0"/>
          <w:lang w:eastAsia="uk-UA"/>
        </w:rPr>
        <w:t>Data</w:t>
      </w:r>
      <w:proofErr w:type="spellEnd"/>
      <w:r w:rsidRPr="00B349A1">
        <w:rPr>
          <w:noProof w:val="0"/>
          <w:lang w:eastAsia="uk-UA"/>
        </w:rPr>
        <w:t xml:space="preserve"> дозволяє працювати з великими масивами інформації, а </w:t>
      </w:r>
      <w:proofErr w:type="spellStart"/>
      <w:r w:rsidRPr="00B349A1">
        <w:rPr>
          <w:noProof w:val="0"/>
          <w:lang w:eastAsia="uk-UA"/>
        </w:rPr>
        <w:t>IoT</w:t>
      </w:r>
      <w:proofErr w:type="spellEnd"/>
      <w:r w:rsidRPr="00B349A1">
        <w:rPr>
          <w:noProof w:val="0"/>
          <w:lang w:eastAsia="uk-UA"/>
        </w:rPr>
        <w:t xml:space="preserve"> та </w:t>
      </w:r>
      <w:proofErr w:type="spellStart"/>
      <w:r w:rsidRPr="00B349A1">
        <w:rPr>
          <w:noProof w:val="0"/>
          <w:lang w:eastAsia="uk-UA"/>
        </w:rPr>
        <w:t>блокчейн</w:t>
      </w:r>
      <w:proofErr w:type="spellEnd"/>
      <w:r w:rsidRPr="00B349A1">
        <w:rPr>
          <w:noProof w:val="0"/>
          <w:lang w:eastAsia="uk-UA"/>
        </w:rPr>
        <w:t xml:space="preserve"> підвищують рівень інтеграції та захисту даних.</w:t>
      </w:r>
    </w:p>
    <w:p w14:paraId="298ABFE2" w14:textId="77777777" w:rsidR="00B349A1" w:rsidRPr="00B349A1" w:rsidRDefault="00B349A1" w:rsidP="00FF08A5">
      <w:pPr>
        <w:spacing w:after="0" w:line="360" w:lineRule="auto"/>
        <w:ind w:firstLine="851"/>
        <w:jc w:val="both"/>
        <w:rPr>
          <w:noProof w:val="0"/>
          <w:lang w:eastAsia="uk-UA"/>
        </w:rPr>
      </w:pPr>
      <w:r w:rsidRPr="00B349A1">
        <w:rPr>
          <w:noProof w:val="0"/>
          <w:lang w:eastAsia="uk-UA"/>
        </w:rPr>
        <w:t>Не менш важливим напрямом є розвиток користувацького досвіду (UX). Подальші дослідження мають бути спрямовані на створення інтерфейсів, які не лише відповідають сучасним стандартам, але й враховують індивідуальні потреби користувачів. Використання персоналізації, адаптивного дизайну та інтеграції з соціальними платформами дозволить значно підвищити рівень задоволеності та лояльності клієнтів.</w:t>
      </w:r>
    </w:p>
    <w:p w14:paraId="4AF00F2D" w14:textId="77777777" w:rsidR="00B349A1" w:rsidRPr="00B349A1" w:rsidRDefault="00B349A1" w:rsidP="00FF08A5">
      <w:pPr>
        <w:spacing w:after="0" w:line="360" w:lineRule="auto"/>
        <w:ind w:firstLine="851"/>
        <w:jc w:val="both"/>
        <w:rPr>
          <w:noProof w:val="0"/>
          <w:lang w:eastAsia="uk-UA"/>
        </w:rPr>
      </w:pPr>
      <w:r w:rsidRPr="00B349A1">
        <w:rPr>
          <w:noProof w:val="0"/>
          <w:lang w:eastAsia="uk-UA"/>
        </w:rPr>
        <w:t>У тісному зв’язку з UX перебуває маркетинг. Подальші дослідження у цій сфері повинні зосереджуватися на використанні цифрових каналів просування, аналітики поведінки користувачів та формуванні бренду. Це дозволить не лише залучати нових клієнтів, але й утримувати існуючих, створюючи довготривалу цінність для бізнесу.</w:t>
      </w:r>
    </w:p>
    <w:p w14:paraId="76831586" w14:textId="77777777" w:rsidR="00B349A1" w:rsidRPr="00B349A1" w:rsidRDefault="00B349A1" w:rsidP="00FF08A5">
      <w:pPr>
        <w:spacing w:after="0" w:line="360" w:lineRule="auto"/>
        <w:ind w:firstLine="851"/>
        <w:jc w:val="both"/>
        <w:rPr>
          <w:noProof w:val="0"/>
          <w:lang w:eastAsia="uk-UA"/>
        </w:rPr>
      </w:pPr>
      <w:r w:rsidRPr="00B349A1">
        <w:rPr>
          <w:noProof w:val="0"/>
          <w:lang w:eastAsia="uk-UA"/>
        </w:rPr>
        <w:t xml:space="preserve">Важливим завданням є також дослідження методів забезпечення </w:t>
      </w:r>
      <w:proofErr w:type="spellStart"/>
      <w:r w:rsidRPr="00B349A1">
        <w:rPr>
          <w:noProof w:val="0"/>
          <w:lang w:eastAsia="uk-UA"/>
        </w:rPr>
        <w:t>кібербезпеки</w:t>
      </w:r>
      <w:proofErr w:type="spellEnd"/>
      <w:r w:rsidRPr="00B349A1">
        <w:rPr>
          <w:noProof w:val="0"/>
          <w:lang w:eastAsia="uk-UA"/>
        </w:rPr>
        <w:t>. Зростання кількості цифрових загроз вимагає впровадження нових технологій захисту даних, багаторівневих систем автентифікації та інструментів моніторингу безпеки. Це стане запорукою довіри користувачів та стабільності роботи програмного продукту.</w:t>
      </w:r>
    </w:p>
    <w:p w14:paraId="1DDDB044" w14:textId="77777777" w:rsidR="00B349A1" w:rsidRPr="00B349A1" w:rsidRDefault="00B349A1" w:rsidP="00FF08A5">
      <w:pPr>
        <w:spacing w:after="0" w:line="360" w:lineRule="auto"/>
        <w:ind w:firstLine="851"/>
        <w:jc w:val="both"/>
        <w:rPr>
          <w:noProof w:val="0"/>
          <w:lang w:eastAsia="uk-UA"/>
        </w:rPr>
      </w:pPr>
      <w:r w:rsidRPr="00B349A1">
        <w:rPr>
          <w:noProof w:val="0"/>
          <w:lang w:eastAsia="uk-UA"/>
        </w:rPr>
        <w:t>Окремо слід відзначити перспективи розвитку у сфері інтеграції програмних продуктів із системами управління бізнес-процесами. Це дозволить створювати комплексні рішення, які охоплюють не лише технічні, але й організаційні аспекти діяльності компаній. Такий підхід сприятиме підвищенню ефективності бізнесу та його адаптації до умов цифрової економіки.</w:t>
      </w:r>
    </w:p>
    <w:p w14:paraId="1B525231" w14:textId="77777777" w:rsidR="00A42F92" w:rsidRDefault="00B349A1" w:rsidP="00FF08A5">
      <w:pPr>
        <w:spacing w:after="0" w:line="360" w:lineRule="auto"/>
        <w:ind w:firstLine="851"/>
        <w:jc w:val="both"/>
        <w:rPr>
          <w:noProof w:val="0"/>
          <w:lang w:eastAsia="uk-UA"/>
        </w:rPr>
      </w:pPr>
      <w:r w:rsidRPr="00B349A1">
        <w:rPr>
          <w:noProof w:val="0"/>
          <w:lang w:eastAsia="uk-UA"/>
        </w:rPr>
        <w:t xml:space="preserve">Таким чином, перспективи подальших досліджень охоплюють широкий спектр напрямів – від технічних інновацій до розвитку UX та маркетингових стратегій. Їхня реалізація дозволить створювати програмні продукти нового покоління, які будуть не лише технологічно досконалими, але й максимально </w:t>
      </w:r>
    </w:p>
    <w:p w14:paraId="5CBFDA79" w14:textId="55BCE364" w:rsidR="00FF08A5" w:rsidRDefault="00B349A1" w:rsidP="00EA41F9">
      <w:pPr>
        <w:spacing w:after="0" w:line="360" w:lineRule="auto"/>
        <w:jc w:val="both"/>
        <w:rPr>
          <w:noProof w:val="0"/>
          <w:lang w:eastAsia="uk-UA"/>
        </w:rPr>
      </w:pPr>
      <w:r w:rsidRPr="00B349A1">
        <w:rPr>
          <w:noProof w:val="0"/>
          <w:lang w:eastAsia="uk-UA"/>
        </w:rPr>
        <w:lastRenderedPageBreak/>
        <w:t>орієнтованими на потреби користувачів та вимоги ринку.</w:t>
      </w:r>
    </w:p>
    <w:p w14:paraId="4A6C4A3F" w14:textId="77777777" w:rsidR="00FF08A5" w:rsidRDefault="00FF08A5">
      <w:pPr>
        <w:rPr>
          <w:noProof w:val="0"/>
          <w:lang w:eastAsia="uk-UA"/>
        </w:rPr>
      </w:pPr>
      <w:r>
        <w:rPr>
          <w:noProof w:val="0"/>
          <w:lang w:eastAsia="uk-UA"/>
        </w:rPr>
        <w:br w:type="page"/>
      </w:r>
    </w:p>
    <w:p w14:paraId="510D1763" w14:textId="206A2683" w:rsidR="00DF0143" w:rsidRDefault="002D4514" w:rsidP="00FF08A5">
      <w:pPr>
        <w:pStyle w:val="1"/>
        <w:ind w:firstLine="851"/>
      </w:pPr>
      <w:bookmarkStart w:id="79" w:name="_Toc232059209"/>
      <w:r w:rsidRPr="000E4D59">
        <w:lastRenderedPageBreak/>
        <w:t>ВИСНОВКИ</w:t>
      </w:r>
      <w:bookmarkEnd w:id="79"/>
    </w:p>
    <w:p w14:paraId="4FC2DCB3" w14:textId="77777777" w:rsidR="007531FA" w:rsidRPr="007531FA" w:rsidRDefault="007531FA" w:rsidP="00FF08A5">
      <w:pPr>
        <w:spacing w:after="0" w:line="360" w:lineRule="auto"/>
        <w:ind w:firstLine="851"/>
        <w:jc w:val="both"/>
      </w:pPr>
    </w:p>
    <w:p w14:paraId="34EA19B2" w14:textId="77777777" w:rsidR="00E110BB" w:rsidRPr="00E110BB" w:rsidRDefault="00E110BB" w:rsidP="00FF08A5">
      <w:pPr>
        <w:pStyle w:val="a3"/>
        <w:spacing w:before="0" w:beforeAutospacing="0" w:after="0" w:afterAutospacing="0"/>
        <w:ind w:firstLine="851"/>
        <w:rPr>
          <w:noProof w:val="0"/>
          <w:sz w:val="28"/>
          <w:szCs w:val="28"/>
        </w:rPr>
      </w:pPr>
      <w:r w:rsidRPr="00E110BB">
        <w:rPr>
          <w:sz w:val="28"/>
          <w:szCs w:val="28"/>
        </w:rPr>
        <w:t>У процесі виконання роботи було досліджено теоретичні основи аналізу та оптимізації програмних продуктів, розглянуто їх класифікацію, методи аналізу та сучасні підходи до вдосконалення. Це дозволило сформувати комплексне бачення процесів, що впливають на якість та ефективність програмного забезпечення.</w:t>
      </w:r>
    </w:p>
    <w:p w14:paraId="13E89D87" w14:textId="77777777" w:rsidR="00E110BB" w:rsidRPr="00E110BB" w:rsidRDefault="00E110BB" w:rsidP="00FF08A5">
      <w:pPr>
        <w:pStyle w:val="a3"/>
        <w:spacing w:before="0" w:beforeAutospacing="0" w:after="0" w:afterAutospacing="0"/>
        <w:ind w:firstLine="851"/>
        <w:rPr>
          <w:sz w:val="28"/>
          <w:szCs w:val="28"/>
        </w:rPr>
      </w:pPr>
      <w:r w:rsidRPr="00E110BB">
        <w:rPr>
          <w:sz w:val="28"/>
          <w:szCs w:val="28"/>
        </w:rPr>
        <w:t>Практичний аналіз обраного програмного продукту дав змогу визначити його сильні та слабкі сторони, оцінити продуктивність та ефективність, а також виявити проблемні аспекти, що потребують оптимізації. Реалізація оптимізаційних рішень показала позитивний вплив на швидкодію, використання ресурсів та якість користувацького досвіду.</w:t>
      </w:r>
    </w:p>
    <w:p w14:paraId="5DF0120B" w14:textId="77777777" w:rsidR="00E110BB" w:rsidRPr="00E110BB" w:rsidRDefault="00E110BB" w:rsidP="00FF08A5">
      <w:pPr>
        <w:pStyle w:val="a3"/>
        <w:spacing w:before="0" w:beforeAutospacing="0" w:after="0" w:afterAutospacing="0"/>
        <w:ind w:firstLine="851"/>
        <w:rPr>
          <w:sz w:val="28"/>
          <w:szCs w:val="28"/>
        </w:rPr>
      </w:pPr>
      <w:r w:rsidRPr="00E110BB">
        <w:rPr>
          <w:sz w:val="28"/>
          <w:szCs w:val="28"/>
        </w:rPr>
        <w:t>Дослідження сучасних інструментів і технологій підтвердило, що інтеграція з хмарними сервісами, Big Data, IoT та використання штучного інтелекту відкриває нові можливості для розвитку програмних продуктів. Особливу увагу приділено аспектам UX та маркетингу, які визначають конкурентоспроможність системи на ринку.</w:t>
      </w:r>
    </w:p>
    <w:p w14:paraId="5DF10D35" w14:textId="77777777" w:rsidR="00E110BB" w:rsidRPr="00E110BB" w:rsidRDefault="00E110BB" w:rsidP="00FF08A5">
      <w:pPr>
        <w:pStyle w:val="a3"/>
        <w:spacing w:before="0" w:beforeAutospacing="0" w:after="0" w:afterAutospacing="0"/>
        <w:ind w:firstLine="851"/>
        <w:rPr>
          <w:sz w:val="28"/>
          <w:szCs w:val="28"/>
        </w:rPr>
      </w:pPr>
      <w:r w:rsidRPr="00E110BB">
        <w:rPr>
          <w:sz w:val="28"/>
          <w:szCs w:val="28"/>
        </w:rPr>
        <w:t>Таким чином, робота підтвердила актуальність теми та показала, що якісний аналіз і оптимізація програмного продукту є ключовими чинниками його довготривалої життєздатності. Запропоновані підходи та рекомендації можуть бути використані як у навчальних цілях, так і в практичній діяльності компаній, що працюють у сфері інформаційних технологій.</w:t>
      </w:r>
    </w:p>
    <w:p w14:paraId="03948299" w14:textId="77777777" w:rsidR="00E110BB" w:rsidRPr="00E110BB" w:rsidRDefault="00E110BB" w:rsidP="00FF08A5">
      <w:pPr>
        <w:pStyle w:val="3"/>
        <w:spacing w:before="0" w:line="360" w:lineRule="auto"/>
        <w:ind w:firstLine="851"/>
        <w:jc w:val="both"/>
        <w:rPr>
          <w:rFonts w:ascii="Times New Roman" w:hAnsi="Times New Roman" w:cs="Times New Roman"/>
          <w:color w:val="000000" w:themeColor="text1"/>
        </w:rPr>
      </w:pPr>
      <w:bookmarkStart w:id="80" w:name="_Toc232059210"/>
      <w:r w:rsidRPr="00E110BB">
        <w:rPr>
          <w:rFonts w:ascii="Times New Roman" w:hAnsi="Times New Roman" w:cs="Times New Roman"/>
          <w:color w:val="000000" w:themeColor="text1"/>
        </w:rPr>
        <w:t>Рекомендації для подальших досліджень</w:t>
      </w:r>
      <w:bookmarkEnd w:id="80"/>
    </w:p>
    <w:p w14:paraId="7362E0F9" w14:textId="77777777" w:rsidR="00E110BB" w:rsidRPr="00E110BB" w:rsidRDefault="00E110BB" w:rsidP="00FF08A5">
      <w:pPr>
        <w:pStyle w:val="a3"/>
        <w:numPr>
          <w:ilvl w:val="0"/>
          <w:numId w:val="28"/>
        </w:numPr>
        <w:spacing w:before="0" w:beforeAutospacing="0" w:after="0" w:afterAutospacing="0"/>
        <w:ind w:left="0" w:firstLine="851"/>
        <w:rPr>
          <w:sz w:val="28"/>
          <w:szCs w:val="28"/>
        </w:rPr>
      </w:pPr>
      <w:r w:rsidRPr="00E110BB">
        <w:rPr>
          <w:sz w:val="28"/>
          <w:szCs w:val="28"/>
        </w:rPr>
        <w:t>Розширити використання штучного інтелекту для автоматизованого тестування та прогнозування продуктивності.</w:t>
      </w:r>
    </w:p>
    <w:p w14:paraId="335DB5E8" w14:textId="77777777" w:rsidR="00E110BB" w:rsidRPr="00E110BB" w:rsidRDefault="00E110BB" w:rsidP="00FF08A5">
      <w:pPr>
        <w:pStyle w:val="a3"/>
        <w:numPr>
          <w:ilvl w:val="0"/>
          <w:numId w:val="28"/>
        </w:numPr>
        <w:spacing w:before="0" w:beforeAutospacing="0" w:after="0" w:afterAutospacing="0"/>
        <w:ind w:left="0" w:firstLine="851"/>
        <w:rPr>
          <w:sz w:val="28"/>
          <w:szCs w:val="28"/>
        </w:rPr>
      </w:pPr>
      <w:r w:rsidRPr="00E110BB">
        <w:rPr>
          <w:sz w:val="28"/>
          <w:szCs w:val="28"/>
        </w:rPr>
        <w:t>Інтегрувати програмні продукти з новітніми технологіями (IoT, блокчейн, хмарні сервіси) для підвищення їхньої гнучкості та безпеки.</w:t>
      </w:r>
    </w:p>
    <w:p w14:paraId="2D184C17" w14:textId="77777777" w:rsidR="00E110BB" w:rsidRPr="00E110BB" w:rsidRDefault="00E110BB" w:rsidP="00FF08A5">
      <w:pPr>
        <w:pStyle w:val="a3"/>
        <w:numPr>
          <w:ilvl w:val="0"/>
          <w:numId w:val="28"/>
        </w:numPr>
        <w:spacing w:before="0" w:beforeAutospacing="0" w:after="0" w:afterAutospacing="0"/>
        <w:ind w:left="0" w:firstLine="851"/>
        <w:rPr>
          <w:sz w:val="28"/>
          <w:szCs w:val="28"/>
        </w:rPr>
      </w:pPr>
      <w:r w:rsidRPr="00E110BB">
        <w:rPr>
          <w:sz w:val="28"/>
          <w:szCs w:val="28"/>
        </w:rPr>
        <w:t>Зосередити увагу на розвитку UX</w:t>
      </w:r>
      <w:r w:rsidRPr="00E110BB">
        <w:rPr>
          <w:sz w:val="28"/>
          <w:szCs w:val="28"/>
        </w:rPr>
        <w:noBreakHyphen/>
        <w:t>рішень, що враховують індивідуальні потреби користувачів та забезпечують персоналізацію інтерфейсу.</w:t>
      </w:r>
    </w:p>
    <w:p w14:paraId="182BDAC9" w14:textId="77777777" w:rsidR="00E110BB" w:rsidRPr="00E110BB" w:rsidRDefault="00E110BB" w:rsidP="00FF08A5">
      <w:pPr>
        <w:pStyle w:val="a3"/>
        <w:numPr>
          <w:ilvl w:val="0"/>
          <w:numId w:val="28"/>
        </w:numPr>
        <w:spacing w:before="0" w:beforeAutospacing="0" w:after="0" w:afterAutospacing="0"/>
        <w:ind w:left="0" w:firstLine="851"/>
        <w:rPr>
          <w:sz w:val="28"/>
          <w:szCs w:val="28"/>
        </w:rPr>
      </w:pPr>
      <w:r w:rsidRPr="00E110BB">
        <w:rPr>
          <w:sz w:val="28"/>
          <w:szCs w:val="28"/>
        </w:rPr>
        <w:lastRenderedPageBreak/>
        <w:t>Використовувати аналітику великих даних для глибшого розуміння поведінки користувачів та оптимізації бізнес</w:t>
      </w:r>
      <w:r w:rsidRPr="00E110BB">
        <w:rPr>
          <w:sz w:val="28"/>
          <w:szCs w:val="28"/>
        </w:rPr>
        <w:noBreakHyphen/>
        <w:t>процесів.</w:t>
      </w:r>
    </w:p>
    <w:p w14:paraId="65750EFC" w14:textId="77777777" w:rsidR="00E110BB" w:rsidRPr="00E110BB" w:rsidRDefault="00E110BB" w:rsidP="00FF08A5">
      <w:pPr>
        <w:pStyle w:val="a3"/>
        <w:numPr>
          <w:ilvl w:val="0"/>
          <w:numId w:val="28"/>
        </w:numPr>
        <w:spacing w:before="0" w:beforeAutospacing="0" w:after="0" w:afterAutospacing="0"/>
        <w:ind w:left="0" w:firstLine="851"/>
        <w:rPr>
          <w:sz w:val="28"/>
          <w:szCs w:val="28"/>
        </w:rPr>
      </w:pPr>
      <w:r w:rsidRPr="00E110BB">
        <w:rPr>
          <w:sz w:val="28"/>
          <w:szCs w:val="28"/>
        </w:rPr>
        <w:t>Розробляти маркетингові стратегії, що поєднують цифровий маркетинг із технологічними інноваціями для підвищення конкурентоспроможності продукту.</w:t>
      </w:r>
    </w:p>
    <w:p w14:paraId="3738A617" w14:textId="350E273E" w:rsidR="00DF0143" w:rsidRPr="000E4D59" w:rsidRDefault="00DF0143" w:rsidP="00DF0143">
      <w:pPr>
        <w:sectPr w:rsidR="00DF0143" w:rsidRPr="000E4D59" w:rsidSect="00233F37">
          <w:headerReference w:type="first" r:id="rId24"/>
          <w:footerReference w:type="first" r:id="rId25"/>
          <w:pgSz w:w="11906" w:h="16838"/>
          <w:pgMar w:top="677" w:right="851" w:bottom="1361" w:left="1418" w:header="340" w:footer="709" w:gutter="0"/>
          <w:cols w:space="708"/>
          <w:titlePg/>
          <w:docGrid w:linePitch="381"/>
        </w:sectPr>
      </w:pPr>
    </w:p>
    <w:p w14:paraId="14E6F1D3" w14:textId="5CB014D9" w:rsidR="002D4514" w:rsidRDefault="00091F78" w:rsidP="00A974A3">
      <w:pPr>
        <w:pStyle w:val="1"/>
        <w:ind w:firstLine="0"/>
      </w:pPr>
      <w:bookmarkStart w:id="81" w:name="_Toc232059211"/>
      <w:r>
        <w:lastRenderedPageBreak/>
        <w:t>СПИСОК</w:t>
      </w:r>
      <w:r w:rsidR="002D4514" w:rsidRPr="000E4D59">
        <w:t xml:space="preserve"> ВИКОРИСТАНИХ ДЖЕРЕЛ</w:t>
      </w:r>
      <w:bookmarkEnd w:id="81"/>
    </w:p>
    <w:p w14:paraId="6A1CBB2C" w14:textId="5F2B0244" w:rsidR="0077631E" w:rsidRDefault="0077631E" w:rsidP="0077631E"/>
    <w:p w14:paraId="3EB20972" w14:textId="2422A081" w:rsidR="00EA41F9" w:rsidRPr="00EA41F9" w:rsidRDefault="00EA41F9" w:rsidP="00F93F27">
      <w:pPr>
        <w:pStyle w:val="a3"/>
        <w:numPr>
          <w:ilvl w:val="0"/>
          <w:numId w:val="33"/>
        </w:numPr>
        <w:spacing w:after="0"/>
        <w:ind w:left="0" w:right="-144" w:firstLine="851"/>
        <w:rPr>
          <w:sz w:val="28"/>
          <w:szCs w:val="28"/>
        </w:rPr>
      </w:pPr>
      <w:r w:rsidRPr="00EA41F9">
        <w:rPr>
          <w:sz w:val="28"/>
          <w:szCs w:val="28"/>
        </w:rPr>
        <w:t>Інструкція про порядок складання звіту про використання програмних продуктів і комп'ютерних мереж на 1 січня 1997 року за формою N 3</w:t>
      </w:r>
      <w:r>
        <w:rPr>
          <w:sz w:val="28"/>
          <w:szCs w:val="28"/>
        </w:rPr>
        <w:t>.</w:t>
      </w:r>
    </w:p>
    <w:p w14:paraId="4471BABB" w14:textId="0B6647C3" w:rsidR="00EA41F9" w:rsidRPr="00EA41F9" w:rsidRDefault="00EA41F9" w:rsidP="00F93F27">
      <w:pPr>
        <w:pStyle w:val="a3"/>
        <w:numPr>
          <w:ilvl w:val="0"/>
          <w:numId w:val="33"/>
        </w:numPr>
        <w:spacing w:after="0"/>
        <w:ind w:left="0" w:firstLine="851"/>
        <w:rPr>
          <w:sz w:val="28"/>
          <w:szCs w:val="28"/>
        </w:rPr>
      </w:pPr>
      <w:r w:rsidRPr="00EA41F9">
        <w:rPr>
          <w:sz w:val="28"/>
          <w:szCs w:val="28"/>
        </w:rPr>
        <w:t>МінсІнструкція від 09.07.1996 № 2072. Про затвердження Порядку локалізації програмних продуктів (програмних засобів) для виконання Національної програми інформатизації</w:t>
      </w:r>
    </w:p>
    <w:p w14:paraId="44D15AB8" w14:textId="656DA4A9" w:rsidR="00EA41F9" w:rsidRPr="00EA41F9" w:rsidRDefault="00EA41F9" w:rsidP="00F93F27">
      <w:pPr>
        <w:pStyle w:val="a3"/>
        <w:numPr>
          <w:ilvl w:val="0"/>
          <w:numId w:val="33"/>
        </w:numPr>
        <w:spacing w:after="0"/>
        <w:ind w:left="0" w:firstLine="851"/>
        <w:rPr>
          <w:sz w:val="28"/>
          <w:szCs w:val="28"/>
        </w:rPr>
      </w:pPr>
      <w:r w:rsidRPr="00EA41F9">
        <w:rPr>
          <w:sz w:val="28"/>
          <w:szCs w:val="28"/>
        </w:rPr>
        <w:t>Постанова Кабінету Міністрів України; Порядок від 16.11.1998 № 18153. Про Національну програму інформатизаціїЗакон України; Програма від 01.12.2022 № 2807-IX/</w:t>
      </w:r>
    </w:p>
    <w:p w14:paraId="360EF87D" w14:textId="15CBAC74"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Якість програмного забезпечення /https://qalight.ua/baza-znaniy/yakist-programnogo-zabezpechennya//</w:t>
      </w:r>
    </w:p>
    <w:p w14:paraId="2C8C01AA" w14:textId="70F74641"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РОЗУМІННЯ РІЗНОМАНІТНОСТІ ВСІХ ОС</w:t>
      </w:r>
      <w:r w:rsidRPr="00EA41F9">
        <w:rPr>
          <w:sz w:val="28"/>
          <w:szCs w:val="28"/>
        </w:rPr>
        <w:t xml:space="preserve">. </w:t>
      </w:r>
      <w:r w:rsidRPr="00EA41F9">
        <w:rPr>
          <w:sz w:val="28"/>
          <w:szCs w:val="28"/>
        </w:rPr>
        <w:t>https://foxminded.ua/usi-operatsiini-systemy/</w:t>
      </w:r>
    </w:p>
    <w:p w14:paraId="1228A7E9" w14:textId="18E0DFB7"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Автоматично отримувати рекомендовані та оновлені драйвери для обладнання. https://support.microsoft.com/uk-ua/windows </w:t>
      </w:r>
    </w:p>
    <w:p w14:paraId="3676DF12" w14:textId="1F20F6BE"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Утиліти: що це таке і як вони спрощують наше цифрове життя?</w:t>
      </w:r>
      <w:r>
        <w:rPr>
          <w:sz w:val="28"/>
          <w:szCs w:val="28"/>
        </w:rPr>
        <w:t xml:space="preserve"> </w:t>
      </w:r>
      <w:r w:rsidRPr="00EA41F9">
        <w:rPr>
          <w:sz w:val="28"/>
          <w:szCs w:val="28"/>
        </w:rPr>
        <w:t>https://qanapa.com/2025/05/05/utylity-shcho-tse-take-i-iak-vony-sproshchuiut-nashe-tsyfrove-zhyttia</w:t>
      </w:r>
    </w:p>
    <w:p w14:paraId="095873CF" w14:textId="678C119E"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Основні типи програмного забезпечення https://it-osvita.diia.gov.ua/task/item/7e3b529e-cfee-4cee-8413-86013b3a4caa</w:t>
      </w:r>
    </w:p>
    <w:p w14:paraId="675E8545" w14:textId="16207940" w:rsidR="00EA41F9" w:rsidRPr="00EA41F9" w:rsidRDefault="00EA41F9" w:rsidP="00F93F27">
      <w:pPr>
        <w:pStyle w:val="a3"/>
        <w:numPr>
          <w:ilvl w:val="0"/>
          <w:numId w:val="33"/>
        </w:numPr>
        <w:spacing w:after="0"/>
        <w:ind w:left="0" w:firstLine="851"/>
        <w:rPr>
          <w:sz w:val="28"/>
          <w:szCs w:val="28"/>
        </w:rPr>
      </w:pPr>
      <w:r w:rsidRPr="00EA41F9">
        <w:rPr>
          <w:sz w:val="28"/>
          <w:szCs w:val="28"/>
        </w:rPr>
        <w:t>Класифікація програмного забезпечення : Прикладне програмне забезпечення</w:t>
      </w:r>
    </w:p>
    <w:p w14:paraId="302B85E1" w14:textId="77777777"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https://yevshan.com.ua/info/004/content/content3.html</w:t>
      </w:r>
    </w:p>
    <w:p w14:paraId="10BBCC1A" w14:textId="72E60B98" w:rsidR="00EA41F9" w:rsidRPr="00EA41F9" w:rsidRDefault="00EA41F9" w:rsidP="00F93F27">
      <w:pPr>
        <w:pStyle w:val="a3"/>
        <w:numPr>
          <w:ilvl w:val="0"/>
          <w:numId w:val="33"/>
        </w:numPr>
        <w:spacing w:after="0"/>
        <w:ind w:left="0" w:firstLine="851"/>
        <w:rPr>
          <w:sz w:val="28"/>
          <w:szCs w:val="28"/>
        </w:rPr>
      </w:pPr>
      <w:r w:rsidRPr="00EA41F9">
        <w:rPr>
          <w:sz w:val="28"/>
          <w:szCs w:val="28"/>
        </w:rPr>
        <w:t>https://www.pharmencyclopedia.com.ua/article/1054/redaktori</w:t>
      </w:r>
    </w:p>
    <w:p w14:paraId="0F91C03D" w14:textId="075EDFED" w:rsidR="00EA41F9" w:rsidRPr="00EA41F9" w:rsidRDefault="00EA41F9" w:rsidP="00F93F27">
      <w:pPr>
        <w:pStyle w:val="a3"/>
        <w:numPr>
          <w:ilvl w:val="0"/>
          <w:numId w:val="33"/>
        </w:numPr>
        <w:spacing w:after="0"/>
        <w:ind w:left="0" w:firstLine="851"/>
        <w:rPr>
          <w:sz w:val="28"/>
          <w:szCs w:val="28"/>
        </w:rPr>
      </w:pPr>
      <w:r>
        <w:rPr>
          <w:sz w:val="28"/>
          <w:szCs w:val="28"/>
        </w:rPr>
        <w:t xml:space="preserve"> </w:t>
      </w:r>
      <w:r w:rsidRPr="00EA41F9">
        <w:rPr>
          <w:sz w:val="28"/>
          <w:szCs w:val="28"/>
        </w:rPr>
        <w:t>БРАУЗЕРИ - КОРОТКИЙ ОГЛЯД ТА РЕКОМЕНДАЦІЇ</w:t>
      </w:r>
    </w:p>
    <w:p w14:paraId="65889FE0" w14:textId="77777777"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https://erdr.info/index.php/yerdr/pidhotovka-pk-do-roboty-z-yerdr/33-brauzery-korotkyi-ohliad-ta-rekomendatsii</w:t>
      </w:r>
    </w:p>
    <w:p w14:paraId="456A4BA9" w14:textId="11851480" w:rsidR="00EA41F9" w:rsidRDefault="00EA41F9" w:rsidP="00F93F27">
      <w:pPr>
        <w:pStyle w:val="a3"/>
        <w:numPr>
          <w:ilvl w:val="0"/>
          <w:numId w:val="33"/>
        </w:numPr>
        <w:spacing w:after="0"/>
        <w:ind w:left="0" w:firstLine="851"/>
        <w:rPr>
          <w:sz w:val="28"/>
          <w:szCs w:val="28"/>
        </w:rPr>
      </w:pPr>
      <w:r w:rsidRPr="00EA41F9">
        <w:rPr>
          <w:sz w:val="28"/>
          <w:szCs w:val="28"/>
        </w:rPr>
        <w:t xml:space="preserve"> БАЗОВІ СЕРВІСИ ІНТЕРНЕТУ: веб-браузер, пошукові системи, електронна ПОШТА.</w:t>
      </w:r>
      <w:r>
        <w:rPr>
          <w:sz w:val="28"/>
          <w:szCs w:val="28"/>
        </w:rPr>
        <w:t xml:space="preserve"> </w:t>
      </w:r>
    </w:p>
    <w:p w14:paraId="39703C15" w14:textId="28DACEE7" w:rsidR="00EA41F9" w:rsidRPr="00EA41F9" w:rsidRDefault="00EA41F9" w:rsidP="00F93F27">
      <w:pPr>
        <w:pStyle w:val="a3"/>
        <w:spacing w:after="0"/>
        <w:ind w:firstLine="851"/>
        <w:rPr>
          <w:sz w:val="28"/>
          <w:szCs w:val="28"/>
        </w:rPr>
      </w:pPr>
      <w:r w:rsidRPr="00EA41F9">
        <w:rPr>
          <w:sz w:val="28"/>
          <w:szCs w:val="28"/>
        </w:rPr>
        <w:lastRenderedPageBreak/>
        <w:t>https://stud.com.ua/43343/informatika/bazovi_servisi_internetu_brauzer _poshukovi_sistemi_elektronniy_poshta#google_vignette</w:t>
      </w:r>
    </w:p>
    <w:p w14:paraId="1FF7D828" w14:textId="007A5CE2" w:rsidR="00EA41F9" w:rsidRPr="00F93F27" w:rsidRDefault="00EA41F9" w:rsidP="00F93F27">
      <w:pPr>
        <w:pStyle w:val="a3"/>
        <w:numPr>
          <w:ilvl w:val="0"/>
          <w:numId w:val="33"/>
        </w:numPr>
        <w:spacing w:after="0"/>
        <w:ind w:left="0" w:firstLine="851"/>
        <w:rPr>
          <w:sz w:val="28"/>
          <w:szCs w:val="28"/>
        </w:rPr>
      </w:pPr>
      <w:r w:rsidRPr="00F93F27">
        <w:rPr>
          <w:sz w:val="28"/>
          <w:szCs w:val="28"/>
        </w:rPr>
        <w:t>. Про затвердження Правил складання, подання та проведення експертизи заявки на реєстрацію географічного зазначення</w:t>
      </w:r>
      <w:r w:rsidR="00F93F27" w:rsidRPr="00F93F27">
        <w:rPr>
          <w:sz w:val="28"/>
          <w:szCs w:val="28"/>
        </w:rPr>
        <w:t xml:space="preserve">. </w:t>
      </w:r>
      <w:r w:rsidRPr="00F93F27">
        <w:rPr>
          <w:sz w:val="28"/>
          <w:szCs w:val="28"/>
        </w:rPr>
        <w:t>НАКАЗ</w:t>
      </w:r>
      <w:r w:rsidR="00F93F27" w:rsidRPr="00F93F27">
        <w:rPr>
          <w:sz w:val="28"/>
          <w:szCs w:val="28"/>
        </w:rPr>
        <w:t>.</w:t>
      </w:r>
      <w:r w:rsidRPr="00F93F27">
        <w:rPr>
          <w:sz w:val="28"/>
          <w:szCs w:val="28"/>
        </w:rPr>
        <w:t>10.12.2003  № 811</w:t>
      </w:r>
    </w:p>
    <w:p w14:paraId="7B9A9E64" w14:textId="7F5AD374" w:rsidR="00EA41F9" w:rsidRPr="00F93F27" w:rsidRDefault="00F93F27" w:rsidP="00F93F27">
      <w:pPr>
        <w:pStyle w:val="a3"/>
        <w:numPr>
          <w:ilvl w:val="0"/>
          <w:numId w:val="33"/>
        </w:numPr>
        <w:spacing w:after="0"/>
        <w:ind w:left="0" w:firstLine="851"/>
        <w:rPr>
          <w:sz w:val="28"/>
          <w:szCs w:val="28"/>
        </w:rPr>
      </w:pPr>
      <w:r w:rsidRPr="00F93F27">
        <w:rPr>
          <w:sz w:val="28"/>
          <w:szCs w:val="28"/>
        </w:rPr>
        <w:t xml:space="preserve"> </w:t>
      </w:r>
      <w:r w:rsidR="00EA41F9" w:rsidRPr="00F93F27">
        <w:rPr>
          <w:sz w:val="28"/>
          <w:szCs w:val="28"/>
        </w:rPr>
        <w:t>Про затвердження Положення про ІВС "ОСВІТА" та Порядку замовлення, видачі та обліку документів про освіту державного зразка</w:t>
      </w:r>
      <w:r w:rsidRPr="00F93F27">
        <w:rPr>
          <w:sz w:val="28"/>
          <w:szCs w:val="28"/>
        </w:rPr>
        <w:t>.</w:t>
      </w:r>
      <w:r>
        <w:rPr>
          <w:sz w:val="28"/>
          <w:szCs w:val="28"/>
        </w:rPr>
        <w:t xml:space="preserve"> </w:t>
      </w:r>
      <w:r w:rsidR="00EA41F9" w:rsidRPr="00F93F27">
        <w:rPr>
          <w:sz w:val="28"/>
          <w:szCs w:val="28"/>
        </w:rPr>
        <w:t>https://zakon.rada.gov.ua/laws/show/z0201-04/ed20150407/find?text</w:t>
      </w:r>
    </w:p>
    <w:p w14:paraId="304CD254" w14:textId="266E594A" w:rsidR="00EA41F9" w:rsidRPr="00EA41F9" w:rsidRDefault="00EA41F9" w:rsidP="00F93F27">
      <w:pPr>
        <w:pStyle w:val="a3"/>
        <w:numPr>
          <w:ilvl w:val="0"/>
          <w:numId w:val="33"/>
        </w:numPr>
        <w:spacing w:after="0"/>
        <w:ind w:left="0" w:firstLine="851"/>
        <w:rPr>
          <w:sz w:val="28"/>
          <w:szCs w:val="28"/>
        </w:rPr>
      </w:pPr>
      <w:r w:rsidRPr="00EA41F9">
        <w:rPr>
          <w:sz w:val="28"/>
          <w:szCs w:val="28"/>
        </w:rPr>
        <w:t xml:space="preserve"> https://kondratiev.legal/shcho-take-litsenziia-na-prohramne-zabezpechennia-klasyfikatsiia-ta-vydy/</w:t>
      </w:r>
    </w:p>
    <w:p w14:paraId="60658B10" w14:textId="10F997DD" w:rsidR="00EA41F9" w:rsidRPr="00F93F27" w:rsidRDefault="00EA41F9" w:rsidP="00F93F27">
      <w:pPr>
        <w:pStyle w:val="a3"/>
        <w:numPr>
          <w:ilvl w:val="0"/>
          <w:numId w:val="33"/>
        </w:numPr>
        <w:spacing w:after="0"/>
        <w:ind w:left="0" w:firstLine="851"/>
        <w:rPr>
          <w:sz w:val="28"/>
          <w:szCs w:val="28"/>
        </w:rPr>
      </w:pPr>
      <w:r w:rsidRPr="00F93F27">
        <w:rPr>
          <w:sz w:val="28"/>
          <w:szCs w:val="28"/>
        </w:rPr>
        <w:t>Моделі хмарних сервісів: різниця між IaaS, SaaS, PaaS та приклади</w:t>
      </w:r>
      <w:r w:rsidR="00F93F27" w:rsidRPr="00F93F27">
        <w:rPr>
          <w:sz w:val="28"/>
          <w:szCs w:val="28"/>
        </w:rPr>
        <w:t>.</w:t>
      </w:r>
      <w:r w:rsidR="00F93F27">
        <w:rPr>
          <w:sz w:val="28"/>
          <w:szCs w:val="28"/>
        </w:rPr>
        <w:t xml:space="preserve"> </w:t>
      </w:r>
      <w:r w:rsidRPr="00F93F27">
        <w:rPr>
          <w:sz w:val="28"/>
          <w:szCs w:val="28"/>
        </w:rPr>
        <w:t>https://www.sim-networks.com/ukr/blog/cloud-computing-service-models</w:t>
      </w:r>
    </w:p>
    <w:p w14:paraId="0F9F3BA1" w14:textId="5243AE55" w:rsidR="00EA41F9" w:rsidRPr="00EA41F9" w:rsidRDefault="00F93F27" w:rsidP="00F93F27">
      <w:pPr>
        <w:pStyle w:val="a3"/>
        <w:numPr>
          <w:ilvl w:val="0"/>
          <w:numId w:val="33"/>
        </w:numPr>
        <w:spacing w:after="0"/>
        <w:ind w:left="0" w:firstLine="851"/>
        <w:rPr>
          <w:sz w:val="28"/>
          <w:szCs w:val="28"/>
        </w:rPr>
      </w:pPr>
      <w:r>
        <w:rPr>
          <w:sz w:val="28"/>
          <w:szCs w:val="28"/>
        </w:rPr>
        <w:t xml:space="preserve"> </w:t>
      </w:r>
      <w:r w:rsidR="00EA41F9" w:rsidRPr="00EA41F9">
        <w:rPr>
          <w:sz w:val="28"/>
          <w:szCs w:val="28"/>
        </w:rPr>
        <w:t>https://ux.pub/qualitygeekllc/prototipuvannia-v-stvorienni-produktu-4bfg</w:t>
      </w:r>
    </w:p>
    <w:p w14:paraId="5811BDB2" w14:textId="5D3FE4BC" w:rsidR="00556367" w:rsidRPr="00556367" w:rsidRDefault="00556367" w:rsidP="00F93F27">
      <w:pPr>
        <w:pStyle w:val="a3"/>
        <w:numPr>
          <w:ilvl w:val="0"/>
          <w:numId w:val="33"/>
        </w:numPr>
        <w:spacing w:before="0" w:beforeAutospacing="0" w:after="0" w:afterAutospacing="0"/>
        <w:ind w:left="0" w:firstLine="851"/>
        <w:rPr>
          <w:noProof w:val="0"/>
          <w:sz w:val="28"/>
          <w:szCs w:val="28"/>
        </w:rPr>
      </w:pPr>
      <w:r w:rsidRPr="00556367">
        <w:rPr>
          <w:sz w:val="28"/>
          <w:szCs w:val="28"/>
        </w:rPr>
        <w:t xml:space="preserve">ISO 9001:2015 – </w:t>
      </w:r>
      <w:r w:rsidRPr="00556367">
        <w:rPr>
          <w:color w:val="548DD4" w:themeColor="text2" w:themeTint="99"/>
          <w:sz w:val="28"/>
          <w:szCs w:val="28"/>
          <w:u w:val="single"/>
        </w:rPr>
        <w:t>Quality Management Systems</w:t>
      </w:r>
      <w:r w:rsidRPr="00556367">
        <w:rPr>
          <w:sz w:val="28"/>
          <w:szCs w:val="28"/>
        </w:rPr>
        <w:t>. Requirements. – Geneva: International Organization for Standardization, 2015.</w:t>
      </w:r>
      <w:r>
        <w:rPr>
          <w:sz w:val="28"/>
          <w:szCs w:val="28"/>
        </w:rPr>
        <w:t xml:space="preserve"> </w:t>
      </w:r>
    </w:p>
    <w:p w14:paraId="3BA7442F" w14:textId="491174EA"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color w:val="000000" w:themeColor="text1"/>
          <w:sz w:val="28"/>
          <w:szCs w:val="28"/>
        </w:rPr>
        <w:t>Sommerville,</w:t>
      </w:r>
      <w:r w:rsidRPr="00556367">
        <w:rPr>
          <w:color w:val="000000" w:themeColor="text1"/>
          <w:sz w:val="28"/>
          <w:szCs w:val="28"/>
          <w:u w:val="single"/>
        </w:rPr>
        <w:t xml:space="preserve"> </w:t>
      </w:r>
      <w:r w:rsidRPr="00556367">
        <w:rPr>
          <w:color w:val="548DD4" w:themeColor="text2" w:themeTint="99"/>
          <w:sz w:val="28"/>
          <w:szCs w:val="28"/>
          <w:u w:val="single"/>
        </w:rPr>
        <w:t xml:space="preserve">I. </w:t>
      </w:r>
      <w:r w:rsidRPr="00556367">
        <w:rPr>
          <w:rStyle w:val="a9"/>
          <w:color w:val="548DD4" w:themeColor="text2" w:themeTint="99"/>
          <w:sz w:val="28"/>
          <w:szCs w:val="28"/>
          <w:u w:val="single"/>
        </w:rPr>
        <w:t>Software Engineering</w:t>
      </w:r>
      <w:r w:rsidRPr="00556367">
        <w:rPr>
          <w:sz w:val="28"/>
          <w:szCs w:val="28"/>
        </w:rPr>
        <w:t>. – 10th Edition. – Pearson Education, 2015.</w:t>
      </w:r>
    </w:p>
    <w:p w14:paraId="1AEF95D8" w14:textId="3DBF0B40"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Pressman, R. S. </w:t>
      </w:r>
      <w:r w:rsidRPr="00556367">
        <w:rPr>
          <w:rStyle w:val="a9"/>
          <w:color w:val="548DD4" w:themeColor="text2" w:themeTint="99"/>
          <w:sz w:val="28"/>
          <w:szCs w:val="28"/>
          <w:u w:val="single"/>
        </w:rPr>
        <w:t>Software Engineering: A Practitioner’s Approach</w:t>
      </w:r>
      <w:r w:rsidRPr="00556367">
        <w:rPr>
          <w:color w:val="548DD4" w:themeColor="text2" w:themeTint="99"/>
          <w:sz w:val="28"/>
          <w:szCs w:val="28"/>
          <w:u w:val="single"/>
        </w:rPr>
        <w:t>.</w:t>
      </w:r>
      <w:r w:rsidRPr="00556367">
        <w:rPr>
          <w:sz w:val="28"/>
          <w:szCs w:val="28"/>
        </w:rPr>
        <w:t xml:space="preserve"> – 8th Edition. – McGraw-Hill, 2014.</w:t>
      </w:r>
    </w:p>
    <w:p w14:paraId="74543FFB" w14:textId="651F72B6"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Bass, L., Clements, P., Kazman, R. </w:t>
      </w:r>
      <w:r w:rsidRPr="00556367">
        <w:rPr>
          <w:rStyle w:val="a9"/>
          <w:color w:val="548DD4" w:themeColor="text2" w:themeTint="99"/>
          <w:sz w:val="28"/>
          <w:szCs w:val="28"/>
          <w:u w:val="single"/>
        </w:rPr>
        <w:t>Software Architecture in Practice</w:t>
      </w:r>
      <w:r w:rsidRPr="00556367">
        <w:rPr>
          <w:sz w:val="28"/>
          <w:szCs w:val="28"/>
        </w:rPr>
        <w:t>. – 3rd Edition. – Addison-Wesley, 2012.</w:t>
      </w:r>
    </w:p>
    <w:p w14:paraId="5F276915" w14:textId="02808F81"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Fowler, M. </w:t>
      </w:r>
      <w:r w:rsidRPr="00556367">
        <w:rPr>
          <w:rStyle w:val="a9"/>
          <w:color w:val="548DD4" w:themeColor="text2" w:themeTint="99"/>
          <w:sz w:val="28"/>
          <w:szCs w:val="28"/>
          <w:u w:val="single"/>
        </w:rPr>
        <w:t>Patterns of Enterprise Application Architecture</w:t>
      </w:r>
      <w:r w:rsidRPr="00556367">
        <w:rPr>
          <w:sz w:val="28"/>
          <w:szCs w:val="28"/>
        </w:rPr>
        <w:t>. – Addison-Wesley, 2002.</w:t>
      </w:r>
    </w:p>
    <w:p w14:paraId="05F72FDC" w14:textId="190E041C"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Nielsen, J. </w:t>
      </w:r>
      <w:r w:rsidRPr="00556367">
        <w:rPr>
          <w:rStyle w:val="a9"/>
          <w:color w:val="548DD4" w:themeColor="text2" w:themeTint="99"/>
          <w:sz w:val="28"/>
          <w:szCs w:val="28"/>
          <w:u w:val="single"/>
        </w:rPr>
        <w:t>Usability Engineering</w:t>
      </w:r>
      <w:r w:rsidRPr="00556367">
        <w:rPr>
          <w:sz w:val="28"/>
          <w:szCs w:val="28"/>
        </w:rPr>
        <w:t>. – Academic Press, 1994.</w:t>
      </w:r>
    </w:p>
    <w:p w14:paraId="76F3CD9B" w14:textId="49C05B26"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Humble, J., Farley, D. </w:t>
      </w:r>
      <w:r w:rsidRPr="00556367">
        <w:rPr>
          <w:rStyle w:val="a9"/>
          <w:color w:val="548DD4" w:themeColor="text2" w:themeTint="99"/>
          <w:sz w:val="28"/>
          <w:szCs w:val="28"/>
          <w:u w:val="single"/>
        </w:rPr>
        <w:t>Continuous Delivery: Reliable Software Releases through Build, Test, and Deployment Automation</w:t>
      </w:r>
      <w:r w:rsidRPr="00556367">
        <w:rPr>
          <w:color w:val="548DD4" w:themeColor="text2" w:themeTint="99"/>
          <w:sz w:val="28"/>
          <w:szCs w:val="28"/>
          <w:u w:val="single"/>
        </w:rPr>
        <w:t>.</w:t>
      </w:r>
      <w:r w:rsidRPr="00556367">
        <w:rPr>
          <w:sz w:val="28"/>
          <w:szCs w:val="28"/>
        </w:rPr>
        <w:t xml:space="preserve"> – Addison-Wesley, 2010.</w:t>
      </w:r>
    </w:p>
    <w:p w14:paraId="0223A67A" w14:textId="73759B64"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Laudon, K. C., Laudon, J. P. </w:t>
      </w:r>
      <w:r w:rsidRPr="00556367">
        <w:rPr>
          <w:rStyle w:val="a9"/>
          <w:color w:val="548DD4" w:themeColor="text2" w:themeTint="99"/>
          <w:sz w:val="28"/>
          <w:szCs w:val="28"/>
          <w:u w:val="single"/>
        </w:rPr>
        <w:t>Management Information Systems: Managing the Digital Firm</w:t>
      </w:r>
      <w:r w:rsidRPr="00556367">
        <w:rPr>
          <w:color w:val="548DD4" w:themeColor="text2" w:themeTint="99"/>
          <w:sz w:val="28"/>
          <w:szCs w:val="28"/>
          <w:u w:val="single"/>
        </w:rPr>
        <w:t>.</w:t>
      </w:r>
      <w:r w:rsidRPr="00556367">
        <w:rPr>
          <w:sz w:val="28"/>
          <w:szCs w:val="28"/>
        </w:rPr>
        <w:t xml:space="preserve"> – 16th Edition. – Pearson, 2022.</w:t>
      </w:r>
    </w:p>
    <w:p w14:paraId="2CB650D7" w14:textId="01D73C53"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lastRenderedPageBreak/>
        <w:t xml:space="preserve">Котлер, Ф., Армстронг, Г. </w:t>
      </w:r>
      <w:r w:rsidRPr="00556367">
        <w:rPr>
          <w:rStyle w:val="a9"/>
          <w:sz w:val="28"/>
          <w:szCs w:val="28"/>
        </w:rPr>
        <w:t>Основи маркетингу</w:t>
      </w:r>
      <w:r w:rsidRPr="00556367">
        <w:rPr>
          <w:sz w:val="28"/>
          <w:szCs w:val="28"/>
        </w:rPr>
        <w:t>. – Київ: Вид-во «Основи», 2017.</w:t>
      </w:r>
    </w:p>
    <w:p w14:paraId="69481CA0" w14:textId="3931EC55"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Шапіро, К. </w:t>
      </w:r>
      <w:r w:rsidRPr="00556367">
        <w:rPr>
          <w:rStyle w:val="a9"/>
          <w:color w:val="548DD4" w:themeColor="text2" w:themeTint="99"/>
          <w:sz w:val="28"/>
          <w:szCs w:val="28"/>
          <w:u w:val="single"/>
        </w:rPr>
        <w:t>Інформаційні технології в бізнесі</w:t>
      </w:r>
      <w:r w:rsidRPr="00556367">
        <w:rPr>
          <w:sz w:val="28"/>
          <w:szCs w:val="28"/>
        </w:rPr>
        <w:t>. – Львів: Видавництво ЛНУ, 2020.</w:t>
      </w:r>
    </w:p>
    <w:p w14:paraId="0E7F12C6" w14:textId="4B444ADA"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Gamma, E., Helm, R., Johnson, R., Vlissides, J. </w:t>
      </w:r>
      <w:r w:rsidRPr="00556367">
        <w:rPr>
          <w:rStyle w:val="a9"/>
          <w:color w:val="548DD4" w:themeColor="text2" w:themeTint="99"/>
          <w:sz w:val="28"/>
          <w:szCs w:val="28"/>
          <w:u w:val="single"/>
        </w:rPr>
        <w:t>Design Patterns: Elements of Reusable Object-Oriented Software</w:t>
      </w:r>
      <w:r w:rsidRPr="00556367">
        <w:rPr>
          <w:color w:val="548DD4" w:themeColor="text2" w:themeTint="99"/>
          <w:sz w:val="28"/>
          <w:szCs w:val="28"/>
          <w:u w:val="single"/>
        </w:rPr>
        <w:t>.</w:t>
      </w:r>
      <w:r w:rsidRPr="00556367">
        <w:rPr>
          <w:sz w:val="28"/>
          <w:szCs w:val="28"/>
        </w:rPr>
        <w:t xml:space="preserve"> – Addison-Wesley, 1994.</w:t>
      </w:r>
    </w:p>
    <w:p w14:paraId="3BFFF7F1" w14:textId="15F8731A"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Martin, R. C. </w:t>
      </w:r>
      <w:r w:rsidRPr="00556367">
        <w:rPr>
          <w:rStyle w:val="a9"/>
          <w:color w:val="548DD4" w:themeColor="text2" w:themeTint="99"/>
          <w:sz w:val="28"/>
          <w:szCs w:val="28"/>
          <w:u w:val="single"/>
        </w:rPr>
        <w:t>Clean Architecture: A Craftsman’s Guide to Software Structure and Design</w:t>
      </w:r>
      <w:r w:rsidRPr="00556367">
        <w:rPr>
          <w:sz w:val="28"/>
          <w:szCs w:val="28"/>
        </w:rPr>
        <w:t>. – Prentice Hall, 2017.</w:t>
      </w:r>
    </w:p>
    <w:p w14:paraId="65D7B35D" w14:textId="7764611E"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Kruchten, P. </w:t>
      </w:r>
      <w:r w:rsidRPr="00556367">
        <w:rPr>
          <w:rStyle w:val="a9"/>
          <w:color w:val="548DD4" w:themeColor="text2" w:themeTint="99"/>
          <w:sz w:val="28"/>
          <w:szCs w:val="28"/>
          <w:u w:val="single"/>
        </w:rPr>
        <w:t>The Rational Unified Process: An Introduction</w:t>
      </w:r>
      <w:r w:rsidRPr="00556367">
        <w:rPr>
          <w:sz w:val="28"/>
          <w:szCs w:val="28"/>
        </w:rPr>
        <w:t>. – Addison-Wesley, 2004.</w:t>
      </w:r>
    </w:p>
    <w:p w14:paraId="1F08D652" w14:textId="60EEB056"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Brooks, F. P. </w:t>
      </w:r>
      <w:r w:rsidRPr="00556367">
        <w:rPr>
          <w:rStyle w:val="a9"/>
          <w:color w:val="548DD4" w:themeColor="text2" w:themeTint="99"/>
          <w:sz w:val="28"/>
          <w:szCs w:val="28"/>
          <w:u w:val="single"/>
        </w:rPr>
        <w:t>The Mythical Man-Month: Essays on Software Engineering</w:t>
      </w:r>
      <w:r w:rsidRPr="00556367">
        <w:rPr>
          <w:sz w:val="28"/>
          <w:szCs w:val="28"/>
        </w:rPr>
        <w:t>. – Anniversary Edition. – Addison-Wesley, 1995.</w:t>
      </w:r>
    </w:p>
    <w:p w14:paraId="3112D1F8" w14:textId="3FEFB792"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Boehm, B. W. </w:t>
      </w:r>
      <w:r w:rsidRPr="00556367">
        <w:rPr>
          <w:rStyle w:val="a9"/>
          <w:color w:val="548DD4" w:themeColor="text2" w:themeTint="99"/>
          <w:sz w:val="28"/>
          <w:szCs w:val="28"/>
          <w:u w:val="single"/>
        </w:rPr>
        <w:t>Software Engineering Economics</w:t>
      </w:r>
      <w:r w:rsidRPr="00556367">
        <w:rPr>
          <w:sz w:val="28"/>
          <w:szCs w:val="28"/>
        </w:rPr>
        <w:t>. – Prentice Hall, 1981.</w:t>
      </w:r>
    </w:p>
    <w:p w14:paraId="3A0DEA31" w14:textId="6A623E31"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IEEE Std 829-2008 – IEEE Standard for Software Test Documentation. – IEEE, 2008.</w:t>
      </w:r>
    </w:p>
    <w:p w14:paraId="42DE1E23" w14:textId="55F8DC0E"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IEC 25010:2011 – Systems and Software Engineering – Systems and Software Quality Requirements and Evaluation (SQuaRE). – Geneva: IEC, 2011.</w:t>
      </w:r>
    </w:p>
    <w:p w14:paraId="5E36F15D" w14:textId="471EE166"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Glass, R. L. </w:t>
      </w:r>
      <w:r w:rsidRPr="00556367">
        <w:rPr>
          <w:rStyle w:val="a9"/>
          <w:color w:val="548DD4" w:themeColor="text2" w:themeTint="99"/>
          <w:sz w:val="28"/>
          <w:szCs w:val="28"/>
          <w:u w:val="single"/>
        </w:rPr>
        <w:t>Facts and Fallacies of Software Engineering</w:t>
      </w:r>
      <w:r w:rsidRPr="00556367">
        <w:rPr>
          <w:sz w:val="28"/>
          <w:szCs w:val="28"/>
        </w:rPr>
        <w:t>. – Addison-Wesley, 2003.</w:t>
      </w:r>
    </w:p>
    <w:p w14:paraId="7CD67604" w14:textId="06B9D781"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Official site of PostgreSQL – </w:t>
      </w:r>
      <w:hyperlink r:id="rId26" w:tgtFrame="_blank" w:tooltip="www.postgresql.org" w:history="1">
        <w:r w:rsidRPr="00556367">
          <w:rPr>
            <w:rStyle w:val="af0"/>
            <w:color w:val="548DD4" w:themeColor="text2" w:themeTint="99"/>
            <w:sz w:val="28"/>
            <w:szCs w:val="28"/>
          </w:rPr>
          <w:t>https://www.postgresql.org</w:t>
        </w:r>
      </w:hyperlink>
      <w:r w:rsidRPr="00556367">
        <w:rPr>
          <w:sz w:val="28"/>
          <w:szCs w:val="28"/>
        </w:rPr>
        <w:t xml:space="preserve"> (accessed June 2026).</w:t>
      </w:r>
    </w:p>
    <w:p w14:paraId="4A7A739C" w14:textId="228D345A" w:rsidR="00556367" w:rsidRPr="00556367" w:rsidRDefault="00556367" w:rsidP="00F93F27">
      <w:pPr>
        <w:pStyle w:val="a3"/>
        <w:numPr>
          <w:ilvl w:val="0"/>
          <w:numId w:val="33"/>
        </w:numPr>
        <w:spacing w:before="0" w:beforeAutospacing="0" w:after="0" w:afterAutospacing="0"/>
        <w:ind w:left="0" w:firstLine="851"/>
        <w:rPr>
          <w:sz w:val="28"/>
          <w:szCs w:val="28"/>
        </w:rPr>
      </w:pPr>
      <w:r w:rsidRPr="00556367">
        <w:rPr>
          <w:sz w:val="28"/>
          <w:szCs w:val="28"/>
        </w:rPr>
        <w:t xml:space="preserve">Official site of Docker – </w:t>
      </w:r>
      <w:hyperlink r:id="rId27" w:tgtFrame="_blank" w:tooltip="www.docker.com" w:history="1">
        <w:r w:rsidRPr="00556367">
          <w:rPr>
            <w:rStyle w:val="af0"/>
            <w:color w:val="548DD4" w:themeColor="text2" w:themeTint="99"/>
            <w:sz w:val="28"/>
            <w:szCs w:val="28"/>
          </w:rPr>
          <w:t>https://www.docker.com</w:t>
        </w:r>
      </w:hyperlink>
      <w:r w:rsidRPr="00556367">
        <w:rPr>
          <w:sz w:val="28"/>
          <w:szCs w:val="28"/>
        </w:rPr>
        <w:t xml:space="preserve"> (accessed June 2026).</w:t>
      </w:r>
    </w:p>
    <w:p w14:paraId="1002DC5F" w14:textId="77777777" w:rsidR="00556367" w:rsidRPr="0077631E" w:rsidRDefault="00556367" w:rsidP="00F93F27">
      <w:pPr>
        <w:ind w:firstLine="851"/>
      </w:pPr>
    </w:p>
    <w:p w14:paraId="6D0BB1D9" w14:textId="77777777" w:rsidR="00240ECF" w:rsidRPr="00DC71D2" w:rsidRDefault="00240ECF" w:rsidP="00DC71D2">
      <w:pPr>
        <w:spacing w:after="0" w:line="360" w:lineRule="auto"/>
        <w:ind w:firstLine="709"/>
        <w:sectPr w:rsidR="00240ECF" w:rsidRPr="00DC71D2" w:rsidSect="00233F37">
          <w:footerReference w:type="default" r:id="rId28"/>
          <w:pgSz w:w="11906" w:h="16838"/>
          <w:pgMar w:top="677" w:right="851" w:bottom="1361" w:left="1418" w:header="340" w:footer="709" w:gutter="0"/>
          <w:cols w:space="708"/>
          <w:titlePg/>
          <w:docGrid w:linePitch="381"/>
        </w:sectPr>
      </w:pPr>
    </w:p>
    <w:p w14:paraId="1C262CAD" w14:textId="77777777" w:rsidR="00A974A3" w:rsidRPr="000E4D59" w:rsidRDefault="00A974A3" w:rsidP="00A974A3"/>
    <w:p w14:paraId="510B05AD" w14:textId="77777777" w:rsidR="00A974A3" w:rsidRPr="000E4D59" w:rsidRDefault="00A974A3" w:rsidP="00A974A3"/>
    <w:p w14:paraId="3A40BDDE" w14:textId="77777777" w:rsidR="00A974A3" w:rsidRPr="000E4D59" w:rsidRDefault="00A974A3" w:rsidP="00A974A3"/>
    <w:p w14:paraId="5D366927" w14:textId="77777777" w:rsidR="00A974A3" w:rsidRPr="000E4D59" w:rsidRDefault="00A974A3" w:rsidP="00A974A3"/>
    <w:p w14:paraId="0DEF610E" w14:textId="77777777" w:rsidR="003005C5" w:rsidRPr="000E4D59" w:rsidRDefault="003005C5" w:rsidP="00A974A3"/>
    <w:p w14:paraId="56BAF3CF" w14:textId="77777777" w:rsidR="00A974A3" w:rsidRPr="000E4D59" w:rsidRDefault="00A974A3" w:rsidP="00A974A3"/>
    <w:p w14:paraId="0004A12F" w14:textId="77777777" w:rsidR="003005C5" w:rsidRDefault="003005C5" w:rsidP="009175E5">
      <w:pPr>
        <w:pStyle w:val="1"/>
        <w:ind w:firstLine="0"/>
        <w:jc w:val="left"/>
        <w:rPr>
          <w:sz w:val="144"/>
          <w:szCs w:val="144"/>
        </w:rPr>
      </w:pPr>
    </w:p>
    <w:p w14:paraId="7AD7E472" w14:textId="62660CC4" w:rsidR="002D4514" w:rsidRPr="000E4D59" w:rsidRDefault="002D4514" w:rsidP="00E3389B">
      <w:pPr>
        <w:pStyle w:val="1"/>
        <w:ind w:firstLine="0"/>
        <w:rPr>
          <w:sz w:val="144"/>
          <w:szCs w:val="144"/>
        </w:rPr>
      </w:pPr>
      <w:bookmarkStart w:id="82" w:name="_Toc232059212"/>
      <w:r w:rsidRPr="000E4D59">
        <w:rPr>
          <w:sz w:val="144"/>
          <w:szCs w:val="144"/>
        </w:rPr>
        <w:t>ДОДАТКИ</w:t>
      </w:r>
      <w:bookmarkEnd w:id="82"/>
    </w:p>
    <w:p w14:paraId="0908B8FC" w14:textId="77777777" w:rsidR="00A974A3" w:rsidRPr="000E4D59" w:rsidRDefault="00A974A3" w:rsidP="00D10EF9"/>
    <w:p w14:paraId="47FA1F28" w14:textId="77777777" w:rsidR="00A974A3" w:rsidRPr="000E4D59" w:rsidRDefault="00A974A3" w:rsidP="00D10EF9"/>
    <w:p w14:paraId="097146E3" w14:textId="77777777" w:rsidR="00A974A3" w:rsidRPr="000E4D59" w:rsidRDefault="00A974A3" w:rsidP="00D10EF9"/>
    <w:p w14:paraId="2F337D40" w14:textId="77777777" w:rsidR="00A974A3" w:rsidRPr="000E4D59" w:rsidRDefault="00A974A3" w:rsidP="00D10EF9"/>
    <w:p w14:paraId="19ED75F9" w14:textId="77777777" w:rsidR="00A974A3" w:rsidRPr="000E4D59" w:rsidRDefault="00A974A3" w:rsidP="00D10EF9"/>
    <w:p w14:paraId="619F13F7" w14:textId="77777777" w:rsidR="00A974A3" w:rsidRPr="000E4D59" w:rsidRDefault="00A974A3" w:rsidP="00D10EF9"/>
    <w:p w14:paraId="28BE3269" w14:textId="77777777" w:rsidR="00A974A3" w:rsidRPr="000E4D59" w:rsidRDefault="00A974A3" w:rsidP="00D10EF9"/>
    <w:p w14:paraId="760E9F37" w14:textId="6E3AB3CC" w:rsidR="00A974A3" w:rsidRDefault="00A974A3" w:rsidP="00D10EF9"/>
    <w:p w14:paraId="0F3D090E" w14:textId="77777777" w:rsidR="009175E5" w:rsidRDefault="009175E5" w:rsidP="00D10EF9"/>
    <w:p w14:paraId="5F8990EA" w14:textId="77777777" w:rsidR="009175E5" w:rsidRDefault="009175E5" w:rsidP="00D10EF9"/>
    <w:p w14:paraId="29D325D2" w14:textId="77777777" w:rsidR="009175E5" w:rsidRDefault="009175E5" w:rsidP="0077631E">
      <w:pPr>
        <w:jc w:val="center"/>
      </w:pPr>
    </w:p>
    <w:p w14:paraId="36C13585" w14:textId="7BE20B29" w:rsidR="00AC51D1" w:rsidRPr="000E4D59" w:rsidRDefault="00AC51D1" w:rsidP="00A42F92">
      <w:pPr>
        <w:jc w:val="center"/>
        <w:rPr>
          <w:sz w:val="32"/>
          <w:szCs w:val="32"/>
        </w:rPr>
      </w:pPr>
      <w:r w:rsidRPr="000E4D59">
        <w:rPr>
          <w:sz w:val="32"/>
          <w:szCs w:val="32"/>
        </w:rPr>
        <w:lastRenderedPageBreak/>
        <w:t>Додаток А</w:t>
      </w:r>
    </w:p>
    <w:p w14:paraId="2B37B0C4" w14:textId="3B0D3AEA" w:rsidR="002D4514" w:rsidRPr="000E4D59" w:rsidRDefault="00AC51D1" w:rsidP="00CF3ABD">
      <w:pPr>
        <w:spacing w:line="360" w:lineRule="auto"/>
      </w:pPr>
      <w:r w:rsidRPr="000E4D59">
        <w:br/>
      </w:r>
      <w:r w:rsidR="002A4213" w:rsidRPr="002A4213">
        <w:rPr>
          <w:lang w:eastAsia="uk-UA"/>
        </w:rPr>
        <w:drawing>
          <wp:inline distT="0" distB="0" distL="0" distR="0" wp14:anchorId="02679A56" wp14:editId="22C4175A">
            <wp:extent cx="6119495" cy="2937845"/>
            <wp:effectExtent l="0" t="0" r="0" b="0"/>
            <wp:docPr id="6" name="Рисунок 6" descr="C:\Users\admin\Downloads\Telegram Desktop\IMG_20260610_141731_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Telegram Desktop\IMG_20260610_141731_46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495" cy="2937845"/>
                    </a:xfrm>
                    <a:prstGeom prst="rect">
                      <a:avLst/>
                    </a:prstGeom>
                    <a:noFill/>
                    <a:ln>
                      <a:noFill/>
                    </a:ln>
                  </pic:spPr>
                </pic:pic>
              </a:graphicData>
            </a:graphic>
          </wp:inline>
        </w:drawing>
      </w:r>
    </w:p>
    <w:p w14:paraId="7E293019" w14:textId="4DD0953F" w:rsidR="00AC51D1" w:rsidRPr="000E4D59" w:rsidRDefault="00AC51D1" w:rsidP="00CF3ABD">
      <w:pPr>
        <w:spacing w:line="360" w:lineRule="auto"/>
        <w:jc w:val="center"/>
      </w:pPr>
      <w:r w:rsidRPr="000E4D59">
        <w:t>Рис. А1 – Головна сторінка</w:t>
      </w:r>
    </w:p>
    <w:p w14:paraId="484912CC" w14:textId="77777777" w:rsidR="00D112F3" w:rsidRPr="000E4D59" w:rsidRDefault="00D112F3" w:rsidP="00AC51D1">
      <w:pPr>
        <w:jc w:val="center"/>
      </w:pPr>
    </w:p>
    <w:p w14:paraId="0C266C9A" w14:textId="7436013F" w:rsidR="00D112F3" w:rsidRPr="000E4D59" w:rsidRDefault="002A4213" w:rsidP="00CF3ABD">
      <w:pPr>
        <w:spacing w:line="360" w:lineRule="auto"/>
        <w:jc w:val="center"/>
      </w:pPr>
      <w:r w:rsidRPr="002A4213">
        <w:rPr>
          <w:lang w:eastAsia="uk-UA"/>
        </w:rPr>
        <w:drawing>
          <wp:inline distT="0" distB="0" distL="0" distR="0" wp14:anchorId="0C5598CC" wp14:editId="1AAB52B8">
            <wp:extent cx="6119495" cy="2511187"/>
            <wp:effectExtent l="0" t="0" r="0" b="3810"/>
            <wp:docPr id="7" name="Рисунок 7" descr="C:\Users\admin\Downloads\Telegram Desktop\IMG_20260610_141735_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Telegram Desktop\IMG_20260610_141735_137.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9495" cy="2511187"/>
                    </a:xfrm>
                    <a:prstGeom prst="rect">
                      <a:avLst/>
                    </a:prstGeom>
                    <a:noFill/>
                    <a:ln>
                      <a:noFill/>
                    </a:ln>
                  </pic:spPr>
                </pic:pic>
              </a:graphicData>
            </a:graphic>
          </wp:inline>
        </w:drawing>
      </w:r>
    </w:p>
    <w:p w14:paraId="3D2B9034" w14:textId="3872A34B" w:rsidR="00D112F3" w:rsidRPr="000E4D59" w:rsidRDefault="00D112F3" w:rsidP="00CF3ABD">
      <w:pPr>
        <w:spacing w:line="360" w:lineRule="auto"/>
        <w:jc w:val="center"/>
      </w:pPr>
      <w:r w:rsidRPr="000E4D59">
        <w:t>Рис. А2 – Реєстрація</w:t>
      </w:r>
    </w:p>
    <w:p w14:paraId="4A098914" w14:textId="77777777" w:rsidR="005D5BD2" w:rsidRPr="000E4D59" w:rsidRDefault="005D5BD2" w:rsidP="00D112F3">
      <w:pPr>
        <w:jc w:val="center"/>
      </w:pPr>
    </w:p>
    <w:p w14:paraId="2CC14273" w14:textId="77777777" w:rsidR="005D5BD2" w:rsidRPr="000E4D59" w:rsidRDefault="005D5BD2" w:rsidP="00D112F3">
      <w:pPr>
        <w:jc w:val="center"/>
      </w:pPr>
    </w:p>
    <w:p w14:paraId="76AAAB7D" w14:textId="77777777" w:rsidR="005D5BD2" w:rsidRPr="000E4D59" w:rsidRDefault="005D5BD2" w:rsidP="00D112F3">
      <w:pPr>
        <w:jc w:val="center"/>
      </w:pPr>
    </w:p>
    <w:p w14:paraId="6C34C224" w14:textId="77777777" w:rsidR="00A974A3" w:rsidRPr="000E4D59" w:rsidRDefault="00A974A3" w:rsidP="000470D3"/>
    <w:p w14:paraId="563636DC" w14:textId="5D284039" w:rsidR="005D5BD2" w:rsidRPr="000E4D59" w:rsidRDefault="005D5BD2" w:rsidP="005D5BD2">
      <w:pPr>
        <w:jc w:val="right"/>
      </w:pPr>
      <w:r w:rsidRPr="000E4D59">
        <w:lastRenderedPageBreak/>
        <w:t>Продовження додатку А</w:t>
      </w:r>
    </w:p>
    <w:p w14:paraId="357DFBA4" w14:textId="2C34F1B1" w:rsidR="00D112F3" w:rsidRPr="000E4D59" w:rsidRDefault="002A4213" w:rsidP="00CF3ABD">
      <w:pPr>
        <w:spacing w:line="360" w:lineRule="auto"/>
        <w:jc w:val="center"/>
      </w:pPr>
      <w:r w:rsidRPr="002A4213">
        <w:rPr>
          <w:lang w:eastAsia="uk-UA"/>
        </w:rPr>
        <w:drawing>
          <wp:inline distT="0" distB="0" distL="0" distR="0" wp14:anchorId="00421F64" wp14:editId="4FF7CA06">
            <wp:extent cx="6119495" cy="2730611"/>
            <wp:effectExtent l="0" t="0" r="0" b="0"/>
            <wp:docPr id="8" name="Рисунок 8" descr="C:\Users\admin\Downloads\Telegram Desktop\IMG_20260610_141737_7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Telegram Desktop\IMG_20260610_141737_735.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9495" cy="2730611"/>
                    </a:xfrm>
                    <a:prstGeom prst="rect">
                      <a:avLst/>
                    </a:prstGeom>
                    <a:noFill/>
                    <a:ln>
                      <a:noFill/>
                    </a:ln>
                  </pic:spPr>
                </pic:pic>
              </a:graphicData>
            </a:graphic>
          </wp:inline>
        </w:drawing>
      </w:r>
    </w:p>
    <w:p w14:paraId="39CB50F5" w14:textId="088DF6C2" w:rsidR="00643864" w:rsidRPr="000E4D59" w:rsidRDefault="002A4213" w:rsidP="00CF3ABD">
      <w:pPr>
        <w:spacing w:line="360" w:lineRule="auto"/>
        <w:jc w:val="center"/>
      </w:pPr>
      <w:r>
        <w:t>Рис. А3 – Локація</w:t>
      </w:r>
    </w:p>
    <w:p w14:paraId="447AE5B6" w14:textId="77777777" w:rsidR="00643864" w:rsidRPr="000E4D59" w:rsidRDefault="00643864" w:rsidP="00CF3ABD">
      <w:pPr>
        <w:spacing w:line="360" w:lineRule="auto"/>
        <w:jc w:val="center"/>
      </w:pPr>
    </w:p>
    <w:p w14:paraId="6FC8EDCE" w14:textId="38EDE60C" w:rsidR="00695F49" w:rsidRPr="000E4D59" w:rsidRDefault="002A4213" w:rsidP="00CF3ABD">
      <w:pPr>
        <w:spacing w:line="360" w:lineRule="auto"/>
        <w:jc w:val="center"/>
      </w:pPr>
      <w:r w:rsidRPr="002A4213">
        <w:rPr>
          <w:lang w:eastAsia="uk-UA"/>
        </w:rPr>
        <w:drawing>
          <wp:inline distT="0" distB="0" distL="0" distR="0" wp14:anchorId="041FC1EB" wp14:editId="54F6EC72">
            <wp:extent cx="6119495" cy="3851608"/>
            <wp:effectExtent l="0" t="0" r="0" b="0"/>
            <wp:docPr id="9" name="Рисунок 9" descr="C:\Users\admin\Downloads\Telegram Desktop\IMG_20260610_141741_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Telegram Desktop\IMG_20260610_141741_65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9495" cy="3851608"/>
                    </a:xfrm>
                    <a:prstGeom prst="rect">
                      <a:avLst/>
                    </a:prstGeom>
                    <a:noFill/>
                    <a:ln>
                      <a:noFill/>
                    </a:ln>
                  </pic:spPr>
                </pic:pic>
              </a:graphicData>
            </a:graphic>
          </wp:inline>
        </w:drawing>
      </w:r>
    </w:p>
    <w:p w14:paraId="2FBB43F8" w14:textId="433E74A2" w:rsidR="00695F49" w:rsidRPr="000E4D59" w:rsidRDefault="002A4213" w:rsidP="00CF3ABD">
      <w:pPr>
        <w:spacing w:line="360" w:lineRule="auto"/>
        <w:jc w:val="center"/>
      </w:pPr>
      <w:r>
        <w:t>Рис. А4 – Інформація для споживача</w:t>
      </w:r>
    </w:p>
    <w:p w14:paraId="15E44C1B" w14:textId="77777777" w:rsidR="00A52317" w:rsidRPr="000E4D59" w:rsidRDefault="00A52317" w:rsidP="00A52317">
      <w:pPr>
        <w:jc w:val="right"/>
      </w:pPr>
    </w:p>
    <w:p w14:paraId="5E8F1DEC" w14:textId="77777777" w:rsidR="00A52317" w:rsidRPr="000E4D59" w:rsidRDefault="00A52317" w:rsidP="00A52317">
      <w:pPr>
        <w:jc w:val="right"/>
      </w:pPr>
    </w:p>
    <w:p w14:paraId="4061DF83" w14:textId="28847674" w:rsidR="00133D4E" w:rsidRPr="000E4D59" w:rsidRDefault="00133D4E" w:rsidP="000470D3"/>
    <w:p w14:paraId="34012FBB" w14:textId="368EBA7E" w:rsidR="00A52317" w:rsidRPr="000E4D59" w:rsidRDefault="00A52317" w:rsidP="00A52317">
      <w:pPr>
        <w:jc w:val="right"/>
      </w:pPr>
      <w:r w:rsidRPr="000E4D59">
        <w:t>Продовження додатку А</w:t>
      </w:r>
    </w:p>
    <w:p w14:paraId="648108F8" w14:textId="79146CE7" w:rsidR="00695F49" w:rsidRPr="000E4D59" w:rsidRDefault="002A4213" w:rsidP="00CF3ABD">
      <w:pPr>
        <w:spacing w:line="360" w:lineRule="auto"/>
        <w:jc w:val="center"/>
      </w:pPr>
      <w:r w:rsidRPr="002A4213">
        <w:rPr>
          <w:lang w:eastAsia="uk-UA"/>
        </w:rPr>
        <w:drawing>
          <wp:inline distT="0" distB="0" distL="0" distR="0" wp14:anchorId="35520B67" wp14:editId="23CDB222">
            <wp:extent cx="6119495" cy="3159677"/>
            <wp:effectExtent l="0" t="0" r="0" b="3175"/>
            <wp:docPr id="10" name="Рисунок 10" descr="C:\Users\admin\Downloads\Telegram Desktop\IMG_20260610_141746_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Telegram Desktop\IMG_20260610_141746_08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9495" cy="3159677"/>
                    </a:xfrm>
                    <a:prstGeom prst="rect">
                      <a:avLst/>
                    </a:prstGeom>
                    <a:noFill/>
                    <a:ln>
                      <a:noFill/>
                    </a:ln>
                  </pic:spPr>
                </pic:pic>
              </a:graphicData>
            </a:graphic>
          </wp:inline>
        </w:drawing>
      </w:r>
    </w:p>
    <w:p w14:paraId="5AEED6C8" w14:textId="214D3F19" w:rsidR="008534A5" w:rsidRPr="000E4D59" w:rsidRDefault="002A4213" w:rsidP="00CF3ABD">
      <w:pPr>
        <w:spacing w:line="360" w:lineRule="auto"/>
        <w:jc w:val="center"/>
      </w:pPr>
      <w:r>
        <w:t>Рис. А5 – Сторінка продукції</w:t>
      </w:r>
    </w:p>
    <w:p w14:paraId="0E50CF1D" w14:textId="77777777" w:rsidR="00A80D48" w:rsidRPr="000E4D59" w:rsidRDefault="00A80D48" w:rsidP="00CF3ABD">
      <w:pPr>
        <w:spacing w:line="360" w:lineRule="auto"/>
        <w:jc w:val="center"/>
      </w:pPr>
    </w:p>
    <w:p w14:paraId="6C8C3C36" w14:textId="4133DC17" w:rsidR="008534A5" w:rsidRPr="000E4D59" w:rsidRDefault="002A4213" w:rsidP="00CF3ABD">
      <w:pPr>
        <w:spacing w:line="360" w:lineRule="auto"/>
        <w:jc w:val="center"/>
      </w:pPr>
      <w:r>
        <w:rPr>
          <w:lang w:eastAsia="uk-UA"/>
        </w:rPr>
        <w:drawing>
          <wp:inline distT="0" distB="0" distL="0" distR="0" wp14:anchorId="7D8F2370" wp14:editId="535D8E11">
            <wp:extent cx="6119495" cy="15474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95" cy="1547495"/>
                    </a:xfrm>
                    <a:prstGeom prst="rect">
                      <a:avLst/>
                    </a:prstGeom>
                  </pic:spPr>
                </pic:pic>
              </a:graphicData>
            </a:graphic>
          </wp:inline>
        </w:drawing>
      </w:r>
    </w:p>
    <w:p w14:paraId="0A468D86" w14:textId="239AFDC5" w:rsidR="00A80D48" w:rsidRPr="000E4D59" w:rsidRDefault="002A4213" w:rsidP="00CF3ABD">
      <w:pPr>
        <w:spacing w:line="360" w:lineRule="auto"/>
        <w:jc w:val="center"/>
      </w:pPr>
      <w:r>
        <w:t>Рис. А6 – Сторінка з замовленнями для комплектації</w:t>
      </w:r>
    </w:p>
    <w:p w14:paraId="1886C0EB" w14:textId="77777777" w:rsidR="00A52317" w:rsidRPr="000E4D59" w:rsidRDefault="00A52317" w:rsidP="00A52317">
      <w:pPr>
        <w:jc w:val="right"/>
      </w:pPr>
    </w:p>
    <w:p w14:paraId="15CCD948" w14:textId="77777777" w:rsidR="00A52317" w:rsidRPr="000E4D59" w:rsidRDefault="00A52317" w:rsidP="00A52317">
      <w:pPr>
        <w:jc w:val="right"/>
      </w:pPr>
    </w:p>
    <w:p w14:paraId="33EA389F" w14:textId="77777777" w:rsidR="00A52317" w:rsidRPr="000E4D59" w:rsidRDefault="00A52317" w:rsidP="00A52317">
      <w:pPr>
        <w:jc w:val="right"/>
      </w:pPr>
    </w:p>
    <w:p w14:paraId="6076AA33" w14:textId="77777777" w:rsidR="00A52317" w:rsidRPr="000E4D59" w:rsidRDefault="00A52317" w:rsidP="00A52317">
      <w:pPr>
        <w:jc w:val="right"/>
      </w:pPr>
    </w:p>
    <w:p w14:paraId="24325398" w14:textId="1A988D2A" w:rsidR="00A52317" w:rsidRDefault="00A52317" w:rsidP="000470D3"/>
    <w:p w14:paraId="696C3C60" w14:textId="77777777" w:rsidR="002A4213" w:rsidRPr="000E4D59" w:rsidRDefault="002A4213" w:rsidP="000470D3"/>
    <w:p w14:paraId="69096F4A" w14:textId="0B505D11" w:rsidR="00E3389B" w:rsidRPr="000E4D59" w:rsidRDefault="00E3389B" w:rsidP="002A4213">
      <w:pPr>
        <w:jc w:val="right"/>
        <w:sectPr w:rsidR="00E3389B" w:rsidRPr="000E4D59" w:rsidSect="00233F37">
          <w:headerReference w:type="default" r:id="rId35"/>
          <w:headerReference w:type="first" r:id="rId36"/>
          <w:pgSz w:w="11906" w:h="16838"/>
          <w:pgMar w:top="677" w:right="851" w:bottom="1361" w:left="1418" w:header="340" w:footer="709" w:gutter="0"/>
          <w:cols w:space="708"/>
          <w:titlePg/>
          <w:docGrid w:linePitch="381"/>
        </w:sectPr>
      </w:pPr>
    </w:p>
    <w:p w14:paraId="2C5EC2BF" w14:textId="45066B7E" w:rsidR="00EB1AC5" w:rsidRPr="000E4D59" w:rsidRDefault="00345DD2" w:rsidP="00A42F92">
      <w:pPr>
        <w:jc w:val="center"/>
        <w:rPr>
          <w:sz w:val="32"/>
          <w:szCs w:val="32"/>
        </w:rPr>
      </w:pPr>
      <w:r w:rsidRPr="000E4D59">
        <w:rPr>
          <w:sz w:val="32"/>
          <w:szCs w:val="32"/>
        </w:rPr>
        <w:lastRenderedPageBreak/>
        <w:t>Додаток Б</w:t>
      </w:r>
    </w:p>
    <w:p w14:paraId="7008E41C" w14:textId="662FA0F6" w:rsidR="00345DD2" w:rsidRPr="000E4D59" w:rsidRDefault="00F20E79" w:rsidP="00CF3ABD">
      <w:pPr>
        <w:spacing w:line="360" w:lineRule="auto"/>
        <w:jc w:val="center"/>
      </w:pPr>
      <w:r w:rsidRPr="000E4D59">
        <w:rPr>
          <w:lang w:eastAsia="uk-UA"/>
        </w:rPr>
        <w:drawing>
          <wp:inline distT="0" distB="0" distL="0" distR="0" wp14:anchorId="4C3EDEC6" wp14:editId="25C0A683">
            <wp:extent cx="6138981" cy="8182098"/>
            <wp:effectExtent l="0" t="0" r="0" b="0"/>
            <wp:docPr id="985705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5116" name=""/>
                    <pic:cNvPicPr/>
                  </pic:nvPicPr>
                  <pic:blipFill>
                    <a:blip r:embed="rId37"/>
                    <a:stretch>
                      <a:fillRect/>
                    </a:stretch>
                  </pic:blipFill>
                  <pic:spPr>
                    <a:xfrm>
                      <a:off x="0" y="0"/>
                      <a:ext cx="6172823" cy="8227204"/>
                    </a:xfrm>
                    <a:prstGeom prst="rect">
                      <a:avLst/>
                    </a:prstGeom>
                  </pic:spPr>
                </pic:pic>
              </a:graphicData>
            </a:graphic>
          </wp:inline>
        </w:drawing>
      </w:r>
    </w:p>
    <w:p w14:paraId="7B481454" w14:textId="5919165D" w:rsidR="00F20E79" w:rsidRPr="000E4D59" w:rsidRDefault="00F20E79" w:rsidP="00CF3ABD">
      <w:pPr>
        <w:spacing w:line="360" w:lineRule="auto"/>
        <w:jc w:val="center"/>
      </w:pPr>
      <w:r w:rsidRPr="000E4D59">
        <w:t>Рис. Б1 – Результат тестування</w:t>
      </w:r>
    </w:p>
    <w:p w14:paraId="5E0B115A" w14:textId="77777777" w:rsidR="003149A3" w:rsidRPr="000E4D59" w:rsidRDefault="003149A3" w:rsidP="003149A3">
      <w:pPr>
        <w:pStyle w:val="Rozdil"/>
      </w:pPr>
      <w:bookmarkStart w:id="83" w:name="_Toc73486984"/>
      <w:bookmarkStart w:id="84" w:name="_Toc199320438"/>
      <w:bookmarkStart w:id="85" w:name="_Toc232059213"/>
      <w:r w:rsidRPr="000E4D59">
        <w:lastRenderedPageBreak/>
        <w:t>БІБЛІОГРАФІЧНА ДОВІДКА</w:t>
      </w:r>
      <w:bookmarkEnd w:id="83"/>
      <w:bookmarkEnd w:id="84"/>
      <w:bookmarkEnd w:id="85"/>
    </w:p>
    <w:p w14:paraId="69A5930B" w14:textId="1B0A73E2" w:rsidR="003149A3" w:rsidRPr="000E4D59" w:rsidRDefault="003149A3" w:rsidP="003149A3">
      <w:pPr>
        <w:spacing w:after="0" w:line="360" w:lineRule="auto"/>
        <w:ind w:firstLine="567"/>
        <w:jc w:val="both"/>
      </w:pPr>
      <w:r w:rsidRPr="00796907">
        <w:rPr>
          <w:b/>
          <w:bCs/>
        </w:rPr>
        <w:t xml:space="preserve">Тема </w:t>
      </w:r>
      <w:r w:rsidR="00A42F92">
        <w:rPr>
          <w:b/>
          <w:bCs/>
        </w:rPr>
        <w:t>бакалаврськ</w:t>
      </w:r>
      <w:r w:rsidRPr="00796907">
        <w:rPr>
          <w:b/>
          <w:bCs/>
        </w:rPr>
        <w:t>ої роботи</w:t>
      </w:r>
      <w:r w:rsidRPr="000E4D59">
        <w:rPr>
          <w:b/>
          <w:bCs/>
        </w:rPr>
        <w:t>:</w:t>
      </w:r>
      <w:r w:rsidRPr="000E4D59">
        <w:t xml:space="preserve"> «</w:t>
      </w:r>
      <w:r w:rsidR="005A5BBC">
        <w:t>Аналіз та оптимізація програмного продукту</w:t>
      </w:r>
      <w:r w:rsidRPr="000E4D59">
        <w:t>».</w:t>
      </w:r>
    </w:p>
    <w:p w14:paraId="1006F5AD" w14:textId="77777777" w:rsidR="003149A3" w:rsidRPr="000E4D59" w:rsidRDefault="003149A3" w:rsidP="003149A3">
      <w:pPr>
        <w:spacing w:after="0" w:line="360" w:lineRule="auto"/>
        <w:ind w:firstLine="567"/>
        <w:jc w:val="both"/>
      </w:pPr>
    </w:p>
    <w:p w14:paraId="760B97CE" w14:textId="77777777" w:rsidR="003149A3" w:rsidRPr="000E4D59" w:rsidRDefault="003149A3" w:rsidP="003149A3">
      <w:pPr>
        <w:spacing w:after="0" w:line="360" w:lineRule="auto"/>
        <w:ind w:firstLine="567"/>
        <w:jc w:val="both"/>
      </w:pPr>
    </w:p>
    <w:p w14:paraId="35CBAF40" w14:textId="0684FFA6" w:rsidR="003149A3" w:rsidRPr="000E4D59" w:rsidRDefault="003149A3" w:rsidP="003149A3">
      <w:pPr>
        <w:spacing w:after="0" w:line="360" w:lineRule="auto"/>
        <w:ind w:firstLine="1134"/>
        <w:jc w:val="both"/>
      </w:pPr>
      <w:r w:rsidRPr="000E4D59">
        <w:t xml:space="preserve">Обсяг пояснювальної записки: </w:t>
      </w:r>
      <w:r w:rsidRPr="000E4D59">
        <w:rPr>
          <w:u w:val="single"/>
        </w:rPr>
        <w:tab/>
      </w:r>
      <w:r w:rsidR="00421E87" w:rsidRPr="000E4D59">
        <w:rPr>
          <w:u w:val="single"/>
        </w:rPr>
        <w:tab/>
      </w:r>
      <w:r w:rsidR="00CC2BF5">
        <w:rPr>
          <w:u w:val="single"/>
        </w:rPr>
        <w:t>7</w:t>
      </w:r>
      <w:r w:rsidR="00EA41F9">
        <w:rPr>
          <w:u w:val="single"/>
        </w:rPr>
        <w:t>0</w:t>
      </w:r>
      <w:r w:rsidRPr="000E4D59">
        <w:rPr>
          <w:u w:val="single"/>
        </w:rPr>
        <w:tab/>
      </w:r>
      <w:r w:rsidRPr="000E4D59">
        <w:t xml:space="preserve"> аркушів</w:t>
      </w:r>
    </w:p>
    <w:p w14:paraId="620EF600" w14:textId="77777777" w:rsidR="003149A3" w:rsidRPr="000E4D59" w:rsidRDefault="003149A3" w:rsidP="003149A3">
      <w:pPr>
        <w:spacing w:after="0" w:line="360" w:lineRule="auto"/>
        <w:jc w:val="both"/>
      </w:pPr>
    </w:p>
    <w:p w14:paraId="0E15C9A7" w14:textId="77777777" w:rsidR="003149A3" w:rsidRPr="000E4D59" w:rsidRDefault="003149A3" w:rsidP="003149A3">
      <w:pPr>
        <w:spacing w:after="0" w:line="360" w:lineRule="auto"/>
        <w:jc w:val="both"/>
      </w:pPr>
    </w:p>
    <w:p w14:paraId="74E5D28C" w14:textId="0ACB2012" w:rsidR="003149A3" w:rsidRPr="000E4D59" w:rsidRDefault="003149A3" w:rsidP="003149A3">
      <w:pPr>
        <w:spacing w:after="0" w:line="360" w:lineRule="auto"/>
        <w:ind w:firstLine="1134"/>
        <w:jc w:val="both"/>
      </w:pPr>
      <w:r w:rsidRPr="000E4D59">
        <w:t xml:space="preserve">Дата закінчення </w:t>
      </w:r>
      <w:r w:rsidR="00A42F92" w:rsidRPr="00A42F92">
        <w:t>бакалаврської</w:t>
      </w:r>
      <w:r w:rsidRPr="000E4D59">
        <w:t xml:space="preserve"> роботи </w:t>
      </w:r>
      <w:r w:rsidRPr="000E4D59">
        <w:rPr>
          <w:u w:val="single"/>
        </w:rPr>
        <w:tab/>
        <w:t>«</w:t>
      </w:r>
      <w:r w:rsidR="00590EEF">
        <w:rPr>
          <w:u w:val="single"/>
        </w:rPr>
        <w:t>10</w:t>
      </w:r>
      <w:r w:rsidRPr="000E4D59">
        <w:rPr>
          <w:u w:val="single"/>
        </w:rPr>
        <w:t xml:space="preserve">» </w:t>
      </w:r>
      <w:r w:rsidR="00590EEF">
        <w:rPr>
          <w:u w:val="single"/>
        </w:rPr>
        <w:t>червня</w:t>
      </w:r>
      <w:r w:rsidRPr="000E4D59">
        <w:rPr>
          <w:u w:val="single"/>
        </w:rPr>
        <w:t xml:space="preserve"> 202</w:t>
      </w:r>
      <w:r w:rsidR="008C02B2">
        <w:rPr>
          <w:u w:val="single"/>
        </w:rPr>
        <w:t>6</w:t>
      </w:r>
      <w:r w:rsidRPr="000E4D59">
        <w:rPr>
          <w:u w:val="single"/>
        </w:rPr>
        <w:t>р.</w:t>
      </w:r>
      <w:r w:rsidRPr="000E4D59">
        <w:rPr>
          <w:u w:val="single"/>
        </w:rPr>
        <w:tab/>
      </w:r>
    </w:p>
    <w:p w14:paraId="2FCB3E9F" w14:textId="77777777" w:rsidR="003149A3" w:rsidRPr="000E4D59" w:rsidRDefault="003149A3" w:rsidP="003149A3">
      <w:pPr>
        <w:spacing w:after="0" w:line="360" w:lineRule="auto"/>
        <w:ind w:firstLine="1134"/>
        <w:jc w:val="both"/>
      </w:pPr>
    </w:p>
    <w:p w14:paraId="232E13AF" w14:textId="77777777" w:rsidR="003149A3" w:rsidRPr="000E4D59" w:rsidRDefault="003149A3" w:rsidP="003149A3">
      <w:pPr>
        <w:spacing w:after="0" w:line="360" w:lineRule="auto"/>
        <w:jc w:val="center"/>
        <w:rPr>
          <w:u w:val="single"/>
        </w:rPr>
      </w:pPr>
      <w:r w:rsidRPr="000E4D59">
        <w:t xml:space="preserve">Підпис студента </w:t>
      </w:r>
      <w:r w:rsidRPr="000E4D59">
        <w:rPr>
          <w:u w:val="single"/>
        </w:rPr>
        <w:tab/>
      </w:r>
      <w:r w:rsidRPr="000E4D59">
        <w:rPr>
          <w:u w:val="single"/>
        </w:rPr>
        <w:tab/>
      </w:r>
      <w:r w:rsidRPr="000E4D59">
        <w:rPr>
          <w:u w:val="single"/>
        </w:rPr>
        <w:tab/>
      </w:r>
      <w:r w:rsidRPr="000E4D59">
        <w:rPr>
          <w:u w:val="single"/>
        </w:rPr>
        <w:tab/>
      </w:r>
    </w:p>
    <w:p w14:paraId="39B5E3B6" w14:textId="77777777" w:rsidR="003149A3" w:rsidRPr="000E4D59" w:rsidRDefault="003149A3" w:rsidP="003149A3">
      <w:pPr>
        <w:shd w:val="clear" w:color="auto" w:fill="FFFFFF"/>
        <w:spacing w:after="0" w:line="360" w:lineRule="auto"/>
        <w:jc w:val="both"/>
        <w:rPr>
          <w:color w:val="000000"/>
          <w:spacing w:val="-2"/>
        </w:rPr>
      </w:pPr>
    </w:p>
    <w:p w14:paraId="11ED8D5E" w14:textId="77777777" w:rsidR="003149A3" w:rsidRPr="000E4D59" w:rsidRDefault="003149A3" w:rsidP="003149A3">
      <w:pPr>
        <w:shd w:val="clear" w:color="auto" w:fill="FFFFFF"/>
        <w:spacing w:after="0" w:line="360" w:lineRule="auto"/>
        <w:jc w:val="both"/>
        <w:rPr>
          <w:color w:val="000000"/>
          <w:spacing w:val="-2"/>
        </w:rPr>
      </w:pPr>
    </w:p>
    <w:p w14:paraId="6155173A" w14:textId="77777777" w:rsidR="003149A3" w:rsidRPr="000E4D59" w:rsidRDefault="003149A3" w:rsidP="003149A3">
      <w:pPr>
        <w:shd w:val="clear" w:color="auto" w:fill="FFFFFF"/>
        <w:spacing w:after="0" w:line="360" w:lineRule="auto"/>
        <w:jc w:val="both"/>
        <w:rPr>
          <w:color w:val="000000"/>
          <w:spacing w:val="-2"/>
        </w:rPr>
      </w:pPr>
    </w:p>
    <w:p w14:paraId="1869023C" w14:textId="77777777" w:rsidR="003149A3" w:rsidRPr="000E4D59" w:rsidRDefault="003149A3" w:rsidP="003149A3">
      <w:pPr>
        <w:shd w:val="clear" w:color="auto" w:fill="FFFFFF"/>
        <w:spacing w:after="0" w:line="360" w:lineRule="auto"/>
        <w:jc w:val="both"/>
        <w:rPr>
          <w:color w:val="000000"/>
          <w:spacing w:val="-2"/>
        </w:rPr>
      </w:pPr>
    </w:p>
    <w:p w14:paraId="0F877C6F" w14:textId="77777777" w:rsidR="003149A3" w:rsidRPr="000E4D59" w:rsidRDefault="003149A3" w:rsidP="003149A3">
      <w:pPr>
        <w:shd w:val="clear" w:color="auto" w:fill="FFFFFF"/>
        <w:spacing w:after="0" w:line="360" w:lineRule="auto"/>
        <w:jc w:val="both"/>
        <w:rPr>
          <w:color w:val="000000"/>
          <w:spacing w:val="-2"/>
        </w:rPr>
      </w:pPr>
    </w:p>
    <w:p w14:paraId="5BBD707C" w14:textId="77777777" w:rsidR="003149A3" w:rsidRPr="000E4D59" w:rsidRDefault="003149A3" w:rsidP="003149A3">
      <w:pPr>
        <w:shd w:val="clear" w:color="auto" w:fill="FFFFFF"/>
        <w:spacing w:after="0" w:line="360" w:lineRule="auto"/>
        <w:jc w:val="both"/>
        <w:rPr>
          <w:color w:val="000000"/>
          <w:spacing w:val="-2"/>
        </w:rPr>
      </w:pPr>
    </w:p>
    <w:p w14:paraId="4F2E1E4F" w14:textId="374DA321" w:rsidR="003149A3" w:rsidRPr="000E4D59" w:rsidRDefault="003149A3" w:rsidP="00DF6BC4">
      <w:pPr>
        <w:shd w:val="clear" w:color="auto" w:fill="FFFFFF"/>
        <w:spacing w:after="0" w:line="360" w:lineRule="auto"/>
        <w:jc w:val="both"/>
        <w:rPr>
          <w:color w:val="000000"/>
          <w:spacing w:val="-2"/>
        </w:rPr>
      </w:pPr>
    </w:p>
    <w:p w14:paraId="3877E814" w14:textId="6B0F1EDB" w:rsidR="003149A3" w:rsidRPr="000E4D59" w:rsidRDefault="003149A3" w:rsidP="00DF6BC4">
      <w:pPr>
        <w:shd w:val="clear" w:color="auto" w:fill="FFFFFF"/>
        <w:spacing w:after="0" w:line="360" w:lineRule="auto"/>
        <w:jc w:val="both"/>
        <w:rPr>
          <w:color w:val="000000"/>
          <w:spacing w:val="-2"/>
        </w:rPr>
      </w:pPr>
    </w:p>
    <w:p w14:paraId="3E1F9E5C" w14:textId="77777777" w:rsidR="003149A3" w:rsidRPr="000E4D59" w:rsidRDefault="003149A3" w:rsidP="00DF6BC4">
      <w:pPr>
        <w:shd w:val="clear" w:color="auto" w:fill="FFFFFF"/>
        <w:spacing w:after="0" w:line="360" w:lineRule="auto"/>
        <w:jc w:val="both"/>
        <w:rPr>
          <w:color w:val="000000"/>
          <w:spacing w:val="-2"/>
        </w:rPr>
      </w:pPr>
    </w:p>
    <w:p w14:paraId="3DD40B81" w14:textId="77777777" w:rsidR="007519CF" w:rsidRPr="00452E01" w:rsidRDefault="007519CF" w:rsidP="00DF6BC4">
      <w:pPr>
        <w:shd w:val="clear" w:color="auto" w:fill="FFFFFF"/>
        <w:spacing w:after="0" w:line="360" w:lineRule="auto"/>
        <w:jc w:val="both"/>
        <w:rPr>
          <w:color w:val="000000"/>
          <w:spacing w:val="-2"/>
        </w:rPr>
      </w:pPr>
    </w:p>
    <w:sectPr w:rsidR="007519CF" w:rsidRPr="00452E01" w:rsidSect="00233F37">
      <w:headerReference w:type="first" r:id="rId38"/>
      <w:pgSz w:w="11906" w:h="16838"/>
      <w:pgMar w:top="677" w:right="851" w:bottom="1361" w:left="1418" w:header="34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6D6C" w14:textId="77777777" w:rsidR="00254E4F" w:rsidRPr="000E4D59" w:rsidRDefault="00254E4F" w:rsidP="00FE78AF">
      <w:pPr>
        <w:spacing w:after="0" w:line="240" w:lineRule="auto"/>
      </w:pPr>
      <w:r w:rsidRPr="000E4D59">
        <w:separator/>
      </w:r>
    </w:p>
  </w:endnote>
  <w:endnote w:type="continuationSeparator" w:id="0">
    <w:p w14:paraId="73981298" w14:textId="77777777" w:rsidR="00254E4F" w:rsidRPr="000E4D59" w:rsidRDefault="00254E4F" w:rsidP="00FE78AF">
      <w:pPr>
        <w:spacing w:after="0" w:line="240" w:lineRule="auto"/>
      </w:pPr>
      <w:r w:rsidRPr="000E4D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isocpeur">
    <w:altName w:val="Calibri"/>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CYR">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D3B49" w14:textId="77777777" w:rsidR="00A213F8" w:rsidRDefault="00A213F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B874" w14:textId="77777777" w:rsidR="00A213F8" w:rsidRDefault="00A213F8">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83790" w14:textId="77777777" w:rsidR="00A213F8" w:rsidRPr="0077631E" w:rsidRDefault="00A213F8" w:rsidP="0077631E">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00E4" w14:textId="0F4553C5" w:rsidR="00A213F8" w:rsidRPr="000E4D59" w:rsidRDefault="00A213F8">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8B95D" w14:textId="54626D73" w:rsidR="00A213F8" w:rsidRDefault="00A213F8">
    <w:pPr>
      <w:pStyle w:val="ab"/>
    </w:pPr>
    <w:r>
      <w:rPr>
        <w:lang w:eastAsia="uk-UA"/>
      </w:rPr>
      <mc:AlternateContent>
        <mc:Choice Requires="wps">
          <w:drawing>
            <wp:anchor distT="0" distB="0" distL="114300" distR="114300" simplePos="0" relativeHeight="251676672" behindDoc="0" locked="0" layoutInCell="1" allowOverlap="1" wp14:anchorId="57A4EC85" wp14:editId="0E9AFDF4">
              <wp:simplePos x="0" y="0"/>
              <wp:positionH relativeFrom="column">
                <wp:posOffset>438404</wp:posOffset>
              </wp:positionH>
              <wp:positionV relativeFrom="page">
                <wp:posOffset>10039833</wp:posOffset>
              </wp:positionV>
              <wp:extent cx="848995" cy="202565"/>
              <wp:effectExtent l="0" t="0" r="8255" b="6985"/>
              <wp:wrapNone/>
              <wp:docPr id="1816020645"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99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319400" w14:textId="087AEC0F" w:rsidR="00A213F8" w:rsidRDefault="00A213F8" w:rsidP="0068055E">
                          <w:pPr>
                            <w:rPr>
                              <w:sz w:val="20"/>
                              <w:szCs w:val="20"/>
                            </w:rPr>
                          </w:pPr>
                          <w:r>
                            <w:rPr>
                              <w:sz w:val="20"/>
                              <w:szCs w:val="20"/>
                            </w:rPr>
                            <w:t>Піх М.М</w:t>
                          </w:r>
                        </w:p>
                      </w:txbxContent>
                    </wps:txbx>
                    <wps:bodyPr rot="0" vert="horz" wrap="square" lIns="3600" tIns="3600" rIns="3600" bIns="3600" anchor="t" anchorCtr="0" upright="1">
                      <a:noAutofit/>
                    </wps:bodyPr>
                  </wps:wsp>
                </a:graphicData>
              </a:graphic>
            </wp:anchor>
          </w:drawing>
        </mc:Choice>
        <mc:Fallback>
          <w:pict>
            <v:rect w14:anchorId="57A4EC85" id="Rectangle 152" o:spid="_x0000_s1147" style="position:absolute;margin-left:34.5pt;margin-top:790.55pt;width:66.85pt;height:15.95pt;z-index:2516766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" filled="f" stroked="f" strokeweight=".25pt">
              <v:textbox inset=".1mm,.1mm,.1mm,.1mm">
                <w:txbxContent>
                  <w:p w14:paraId="0E319400" w14:textId="087AEC0F" w:rsidR="00A213F8" w:rsidRDefault="00A213F8" w:rsidP="0068055E">
                    <w:pPr>
                      <w:rPr>
                        <w:sz w:val="20"/>
                        <w:szCs w:val="20"/>
                      </w:rPr>
                    </w:pPr>
                    <w:r>
                      <w:rPr>
                        <w:sz w:val="20"/>
                        <w:szCs w:val="20"/>
                      </w:rPr>
                      <w:t>Піх М.М</w:t>
                    </w:r>
                  </w:p>
                </w:txbxContent>
              </v:textbox>
              <w10:wrap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E5AC" w14:textId="77777777" w:rsidR="00A213F8" w:rsidRDefault="00A213F8">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74D07" w14:textId="5CCC5C93" w:rsidR="00A213F8" w:rsidRPr="000E4D59" w:rsidRDefault="00A213F8">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E17F1" w14:textId="77777777" w:rsidR="00A213F8" w:rsidRPr="000E4D59" w:rsidRDefault="00A213F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16026" w14:textId="77777777" w:rsidR="00254E4F" w:rsidRPr="000E4D59" w:rsidRDefault="00254E4F" w:rsidP="00FE78AF">
      <w:pPr>
        <w:spacing w:after="0" w:line="240" w:lineRule="auto"/>
      </w:pPr>
      <w:r w:rsidRPr="000E4D59">
        <w:separator/>
      </w:r>
    </w:p>
  </w:footnote>
  <w:footnote w:type="continuationSeparator" w:id="0">
    <w:p w14:paraId="7FBEC616" w14:textId="77777777" w:rsidR="00254E4F" w:rsidRPr="000E4D59" w:rsidRDefault="00254E4F" w:rsidP="00FE78AF">
      <w:pPr>
        <w:spacing w:after="0" w:line="240" w:lineRule="auto"/>
      </w:pPr>
      <w:r w:rsidRPr="000E4D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4A5F0" w14:textId="77777777" w:rsidR="00A213F8" w:rsidRPr="000E4D59" w:rsidRDefault="00A213F8">
    <w:pPr>
      <w:pStyle w:val="ae"/>
    </w:pPr>
    <w:r w:rsidRPr="000E4D59">
      <w:rPr>
        <w:lang w:eastAsia="uk-UA"/>
      </w:rPr>
      <mc:AlternateContent>
        <mc:Choice Requires="wpg">
          <w:drawing>
            <wp:anchor distT="0" distB="0" distL="114300" distR="114300" simplePos="0" relativeHeight="251666432" behindDoc="0" locked="1" layoutInCell="0" allowOverlap="1" wp14:anchorId="1DD9F8F3" wp14:editId="4E30366D">
              <wp:simplePos x="0" y="0"/>
              <wp:positionH relativeFrom="page">
                <wp:posOffset>712470</wp:posOffset>
              </wp:positionH>
              <wp:positionV relativeFrom="page">
                <wp:posOffset>251460</wp:posOffset>
              </wp:positionV>
              <wp:extent cx="6588760" cy="10189210"/>
              <wp:effectExtent l="0" t="0" r="21590" b="21590"/>
              <wp:wrapNone/>
              <wp:docPr id="3229" name="Group 296018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230" name="Rectangle 4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31" name="Line 45"/>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2" name="Line 46"/>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3" name="Line 47"/>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4" name="Line 48"/>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5" name="Line 49"/>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6" name="Line 50"/>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7" name="Line 51"/>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8" name="Line 5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9" name="Line 53"/>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40" name="Rectangle 54"/>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93DB03" w14:textId="77777777" w:rsidR="00A213F8" w:rsidRPr="000E4D59" w:rsidRDefault="00A213F8" w:rsidP="00E475FC">
                            <w:pPr>
                              <w:jc w:val="center"/>
                              <w:rPr>
                                <w:rFonts w:ascii="Journal" w:hAnsi="Journal"/>
                                <w:sz w:val="18"/>
                              </w:rPr>
                            </w:pPr>
                            <w:r w:rsidRPr="000E4D59">
                              <w:rPr>
                                <w:sz w:val="18"/>
                              </w:rPr>
                              <w:t>Змн</w:t>
                            </w:r>
                            <w:r w:rsidRPr="000E4D59">
                              <w:rPr>
                                <w:rFonts w:ascii="Journal" w:hAnsi="Journal"/>
                                <w:sz w:val="18"/>
                              </w:rPr>
                              <w:t>.</w:t>
                            </w:r>
                          </w:p>
                        </w:txbxContent>
                      </wps:txbx>
                      <wps:bodyPr rot="0" vert="horz" wrap="square" lIns="12700" tIns="12700" rIns="12700" bIns="12700" anchor="t" anchorCtr="0" upright="1">
                        <a:noAutofit/>
                      </wps:bodyPr>
                    </wps:wsp>
                    <wps:wsp>
                      <wps:cNvPr id="3241" name="Rectangle 55"/>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45F6D3" w14:textId="77777777" w:rsidR="00A213F8" w:rsidRPr="000E4D59" w:rsidRDefault="00A213F8" w:rsidP="00E475FC">
                            <w:pPr>
                              <w:jc w:val="center"/>
                              <w:rPr>
                                <w:sz w:val="18"/>
                              </w:rPr>
                            </w:pPr>
                            <w:r w:rsidRPr="000E4D59">
                              <w:rPr>
                                <w:sz w:val="18"/>
                              </w:rPr>
                              <w:t>Арк.</w:t>
                            </w:r>
                          </w:p>
                        </w:txbxContent>
                      </wps:txbx>
                      <wps:bodyPr rot="0" vert="horz" wrap="square" lIns="12700" tIns="12700" rIns="12700" bIns="12700" anchor="t" anchorCtr="0" upright="1">
                        <a:noAutofit/>
                      </wps:bodyPr>
                    </wps:wsp>
                    <wps:wsp>
                      <wps:cNvPr id="3242" name="Rectangle 56"/>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1AFCDA" w14:textId="77777777" w:rsidR="00A213F8" w:rsidRPr="000E4D59" w:rsidRDefault="00A213F8" w:rsidP="00E475FC">
                            <w:pPr>
                              <w:jc w:val="center"/>
                              <w:rPr>
                                <w:sz w:val="18"/>
                              </w:rPr>
                            </w:pPr>
                            <w:r w:rsidRPr="000E4D59">
                              <w:rPr>
                                <w:sz w:val="18"/>
                              </w:rPr>
                              <w:t>№ докум.</w:t>
                            </w:r>
                          </w:p>
                        </w:txbxContent>
                      </wps:txbx>
                      <wps:bodyPr rot="0" vert="horz" wrap="square" lIns="12700" tIns="12700" rIns="12700" bIns="12700" anchor="t" anchorCtr="0" upright="1">
                        <a:noAutofit/>
                      </wps:bodyPr>
                    </wps:wsp>
                    <wps:wsp>
                      <wps:cNvPr id="3243" name="Rectangle 57"/>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632F4E" w14:textId="77777777" w:rsidR="00A213F8" w:rsidRPr="000E4D59" w:rsidRDefault="00A213F8" w:rsidP="00E475FC">
                            <w:pPr>
                              <w:jc w:val="center"/>
                              <w:rPr>
                                <w:sz w:val="18"/>
                              </w:rPr>
                            </w:pPr>
                            <w:r w:rsidRPr="000E4D59">
                              <w:rPr>
                                <w:sz w:val="18"/>
                              </w:rPr>
                              <w:t>Підпис</w:t>
                            </w:r>
                          </w:p>
                        </w:txbxContent>
                      </wps:txbx>
                      <wps:bodyPr rot="0" vert="horz" wrap="square" lIns="12700" tIns="12700" rIns="12700" bIns="12700" anchor="t" anchorCtr="0" upright="1">
                        <a:noAutofit/>
                      </wps:bodyPr>
                    </wps:wsp>
                    <wps:wsp>
                      <wps:cNvPr id="3244" name="Rectangle 58"/>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1AA3B2" w14:textId="77777777" w:rsidR="00A213F8" w:rsidRPr="000E4D59" w:rsidRDefault="00A213F8" w:rsidP="00E475FC">
                            <w:pPr>
                              <w:jc w:val="center"/>
                              <w:rPr>
                                <w:sz w:val="18"/>
                              </w:rPr>
                            </w:pPr>
                            <w:r w:rsidRPr="000E4D59">
                              <w:rPr>
                                <w:sz w:val="18"/>
                              </w:rPr>
                              <w:t>Дата</w:t>
                            </w:r>
                          </w:p>
                        </w:txbxContent>
                      </wps:txbx>
                      <wps:bodyPr rot="0" vert="horz" wrap="square" lIns="12700" tIns="12700" rIns="12700" bIns="12700" anchor="t" anchorCtr="0" upright="1">
                        <a:noAutofit/>
                      </wps:bodyPr>
                    </wps:wsp>
                    <wps:wsp>
                      <wps:cNvPr id="3245" name="Rectangle 59"/>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6ADEB" w14:textId="77777777" w:rsidR="00A213F8" w:rsidRPr="000E4D59" w:rsidRDefault="00A213F8" w:rsidP="00E475FC">
                            <w:pPr>
                              <w:jc w:val="center"/>
                              <w:rPr>
                                <w:rFonts w:ascii="Journal" w:hAnsi="Journal"/>
                                <w:sz w:val="18"/>
                              </w:rPr>
                            </w:pPr>
                            <w:r w:rsidRPr="000E4D59">
                              <w:rPr>
                                <w:sz w:val="18"/>
                              </w:rPr>
                              <w:t>Арк.</w:t>
                            </w:r>
                          </w:p>
                        </w:txbxContent>
                      </wps:txbx>
                      <wps:bodyPr rot="0" vert="horz" wrap="square" lIns="12700" tIns="12700" rIns="12700" bIns="12700" anchor="t" anchorCtr="0" upright="1">
                        <a:noAutofit/>
                      </wps:bodyPr>
                    </wps:wsp>
                    <wps:wsp>
                      <wps:cNvPr id="3246" name="Rectangle 60"/>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4AEA70" w14:textId="77777777" w:rsidR="00A213F8" w:rsidRPr="000E4D59" w:rsidRDefault="00A213F8" w:rsidP="00E475FC">
                            <w:pPr>
                              <w:jc w:val="center"/>
                              <w:rPr>
                                <w:sz w:val="18"/>
                              </w:rPr>
                            </w:pPr>
                            <w:r w:rsidRPr="000E4D59">
                              <w:rPr>
                                <w:sz w:val="18"/>
                              </w:rPr>
                              <w:t>8</w:t>
                            </w:r>
                          </w:p>
                        </w:txbxContent>
                      </wps:txbx>
                      <wps:bodyPr rot="0" vert="horz" wrap="square" lIns="12700" tIns="12700" rIns="12700" bIns="12700" anchor="t" anchorCtr="0" upright="1">
                        <a:noAutofit/>
                      </wps:bodyPr>
                    </wps:wsp>
                    <wps:wsp>
                      <wps:cNvPr id="3247" name="Rectangle 61"/>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108AE7" w14:textId="77777777" w:rsidR="00A213F8" w:rsidRPr="000E4D59" w:rsidRDefault="00A213F8" w:rsidP="00E475FC"/>
                        </w:txbxContent>
                      </wps:txbx>
                      <wps:bodyPr rot="0" vert="horz" wrap="square" lIns="12700" tIns="12700" rIns="12700" bIns="12700" anchor="t" anchorCtr="0" upright="1">
                        <a:noAutofit/>
                      </wps:bodyPr>
                    </wps:wsp>
                    <wps:wsp>
                      <wps:cNvPr id="3248" name="Line 62"/>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49" name="Line 63"/>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0" name="Line 64"/>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1" name="Line 65"/>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2" name="Line 66"/>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253" name="Group 67"/>
                      <wpg:cNvGrpSpPr>
                        <a:grpSpLocks/>
                      </wpg:cNvGrpSpPr>
                      <wpg:grpSpPr bwMode="auto">
                        <a:xfrm>
                          <a:off x="39" y="17912"/>
                          <a:ext cx="4801" cy="665"/>
                          <a:chOff x="0" y="-22903"/>
                          <a:chExt cx="19999" cy="42903"/>
                        </a:xfrm>
                      </wpg:grpSpPr>
                      <wps:wsp>
                        <wps:cNvPr id="3254" name="Rectangle 6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AD8CF1" w14:textId="77777777" w:rsidR="00A213F8" w:rsidRPr="000E4D59" w:rsidRDefault="00A213F8" w:rsidP="00E475FC">
                              <w:pPr>
                                <w:rPr>
                                  <w:rFonts w:ascii="Journal" w:hAnsi="Journal"/>
                                  <w:sz w:val="18"/>
                                </w:rPr>
                              </w:pPr>
                              <w:r w:rsidRPr="000E4D59">
                                <w:rPr>
                                  <w:sz w:val="18"/>
                                </w:rPr>
                                <w:t xml:space="preserve"> Розро</w:t>
                              </w:r>
                              <w:r w:rsidRPr="000E4D59">
                                <w:rPr>
                                  <w:rFonts w:ascii="Journal" w:hAnsi="Journal"/>
                                  <w:sz w:val="18"/>
                                </w:rPr>
                                <w:t>б.</w:t>
                              </w:r>
                            </w:p>
                          </w:txbxContent>
                        </wps:txbx>
                        <wps:bodyPr rot="0" vert="horz" wrap="square" lIns="12700" tIns="12700" rIns="12700" bIns="12700" anchor="t" anchorCtr="0" upright="1">
                          <a:noAutofit/>
                        </wps:bodyPr>
                      </wps:wsp>
                      <wps:wsp>
                        <wps:cNvPr id="3255" name="Rectangle 69"/>
                        <wps:cNvSpPr>
                          <a:spLocks noChangeArrowheads="1"/>
                        </wps:cNvSpPr>
                        <wps:spPr bwMode="auto">
                          <a:xfrm>
                            <a:off x="9281" y="-22903"/>
                            <a:ext cx="10718" cy="429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04EF43" w14:textId="77777777" w:rsidR="00A213F8" w:rsidRPr="000E4D59" w:rsidRDefault="00A213F8" w:rsidP="00E475FC">
                              <w:r w:rsidRPr="000E4D59">
                                <w:t>Балан А.І.</w:t>
                              </w:r>
                            </w:p>
                          </w:txbxContent>
                        </wps:txbx>
                        <wps:bodyPr rot="0" vert="horz" wrap="square" lIns="12700" tIns="12700" rIns="12700" bIns="12700" anchor="t" anchorCtr="0" upright="1">
                          <a:noAutofit/>
                        </wps:bodyPr>
                      </wps:wsp>
                    </wpg:grpSp>
                    <wpg:grpSp>
                      <wpg:cNvPr id="3256" name="Group 70"/>
                      <wpg:cNvGrpSpPr>
                        <a:grpSpLocks/>
                      </wpg:cNvGrpSpPr>
                      <wpg:grpSpPr bwMode="auto">
                        <a:xfrm>
                          <a:off x="39" y="18221"/>
                          <a:ext cx="4801" cy="702"/>
                          <a:chOff x="0" y="-25437"/>
                          <a:chExt cx="19999" cy="45437"/>
                        </a:xfrm>
                      </wpg:grpSpPr>
                      <wps:wsp>
                        <wps:cNvPr id="3257" name="Rectangle 71"/>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5BC4E5" w14:textId="77777777" w:rsidR="00A213F8" w:rsidRPr="000E4D59" w:rsidRDefault="00A213F8" w:rsidP="00E475FC">
                              <w:pPr>
                                <w:rPr>
                                  <w:sz w:val="18"/>
                                </w:rPr>
                              </w:pPr>
                              <w:r w:rsidRPr="000E4D59">
                                <w:rPr>
                                  <w:sz w:val="18"/>
                                </w:rPr>
                                <w:t xml:space="preserve"> Перевір.</w:t>
                              </w:r>
                            </w:p>
                          </w:txbxContent>
                        </wps:txbx>
                        <wps:bodyPr rot="0" vert="horz" wrap="square" lIns="12700" tIns="12700" rIns="12700" bIns="12700" anchor="t" anchorCtr="0" upright="1">
                          <a:noAutofit/>
                        </wps:bodyPr>
                      </wps:wsp>
                      <wps:wsp>
                        <wps:cNvPr id="3258" name="Rectangle 72"/>
                        <wps:cNvSpPr>
                          <a:spLocks noChangeArrowheads="1"/>
                        </wps:cNvSpPr>
                        <wps:spPr bwMode="auto">
                          <a:xfrm>
                            <a:off x="9281" y="-25437"/>
                            <a:ext cx="10718" cy="454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D39B6" w14:textId="77777777" w:rsidR="00A213F8" w:rsidRPr="000E4D59" w:rsidRDefault="00A213F8" w:rsidP="00E475FC">
                              <w:r w:rsidRPr="000E4D59">
                                <w:t>Лютак І.З.</w:t>
                              </w:r>
                            </w:p>
                          </w:txbxContent>
                        </wps:txbx>
                        <wps:bodyPr rot="0" vert="horz" wrap="square" lIns="12700" tIns="12700" rIns="12700" bIns="12700" anchor="t" anchorCtr="0" upright="1">
                          <a:noAutofit/>
                        </wps:bodyPr>
                      </wps:wsp>
                    </wpg:grpSp>
                    <wpg:grpSp>
                      <wpg:cNvPr id="3259" name="Group 73"/>
                      <wpg:cNvGrpSpPr>
                        <a:grpSpLocks/>
                      </wpg:cNvGrpSpPr>
                      <wpg:grpSpPr bwMode="auto">
                        <a:xfrm>
                          <a:off x="39" y="18969"/>
                          <a:ext cx="4801" cy="309"/>
                          <a:chOff x="0" y="0"/>
                          <a:chExt cx="19999" cy="20000"/>
                        </a:xfrm>
                      </wpg:grpSpPr>
                      <wps:wsp>
                        <wps:cNvPr id="3260" name="Rectangle 7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BC07FC" w14:textId="77777777" w:rsidR="00A213F8" w:rsidRPr="000E4D59" w:rsidRDefault="00A213F8" w:rsidP="00E475FC"/>
                          </w:txbxContent>
                        </wps:txbx>
                        <wps:bodyPr rot="0" vert="horz" wrap="square" lIns="12700" tIns="12700" rIns="12700" bIns="12700" anchor="t" anchorCtr="0" upright="1">
                          <a:noAutofit/>
                        </wps:bodyPr>
                      </wps:wsp>
                      <wps:wsp>
                        <wps:cNvPr id="3261" name="Rectangle 7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8B149B" w14:textId="77777777" w:rsidR="00A213F8" w:rsidRPr="000E4D59" w:rsidRDefault="00A213F8" w:rsidP="00E475FC"/>
                          </w:txbxContent>
                        </wps:txbx>
                        <wps:bodyPr rot="0" vert="horz" wrap="square" lIns="12700" tIns="12700" rIns="12700" bIns="12700" anchor="t" anchorCtr="0" upright="1">
                          <a:noAutofit/>
                        </wps:bodyPr>
                      </wps:wsp>
                    </wpg:grpSp>
                    <wpg:grpSp>
                      <wpg:cNvPr id="3262" name="Group 76"/>
                      <wpg:cNvGrpSpPr>
                        <a:grpSpLocks/>
                      </wpg:cNvGrpSpPr>
                      <wpg:grpSpPr bwMode="auto">
                        <a:xfrm>
                          <a:off x="39" y="18923"/>
                          <a:ext cx="4801" cy="701"/>
                          <a:chOff x="0" y="-25226"/>
                          <a:chExt cx="19999" cy="45226"/>
                        </a:xfrm>
                      </wpg:grpSpPr>
                      <wps:wsp>
                        <wps:cNvPr id="3263" name="Rectangle 7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251C8" w14:textId="77777777" w:rsidR="00A213F8" w:rsidRPr="000E4D59" w:rsidRDefault="00A213F8" w:rsidP="00E475FC">
                              <w:pPr>
                                <w:rPr>
                                  <w:sz w:val="18"/>
                                </w:rPr>
                              </w:pPr>
                              <w:r w:rsidRPr="000E4D59">
                                <w:rPr>
                                  <w:sz w:val="18"/>
                                </w:rPr>
                                <w:t xml:space="preserve"> Н. Контр.</w:t>
                              </w:r>
                            </w:p>
                          </w:txbxContent>
                        </wps:txbx>
                        <wps:bodyPr rot="0" vert="horz" wrap="square" lIns="12700" tIns="12700" rIns="12700" bIns="12700" anchor="t" anchorCtr="0" upright="1">
                          <a:noAutofit/>
                        </wps:bodyPr>
                      </wps:wsp>
                      <wps:wsp>
                        <wps:cNvPr id="128" name="Rectangle 78"/>
                        <wps:cNvSpPr>
                          <a:spLocks noChangeArrowheads="1"/>
                        </wps:cNvSpPr>
                        <wps:spPr bwMode="auto">
                          <a:xfrm>
                            <a:off x="9281" y="-25226"/>
                            <a:ext cx="10718" cy="452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282678" w14:textId="77777777" w:rsidR="00A213F8" w:rsidRPr="000E4D59" w:rsidRDefault="00A213F8" w:rsidP="00E475FC">
                              <w:r w:rsidRPr="000E4D59">
                                <w:t>Піх М.М.</w:t>
                              </w:r>
                            </w:p>
                          </w:txbxContent>
                        </wps:txbx>
                        <wps:bodyPr rot="0" vert="horz" wrap="square" lIns="12700" tIns="12700" rIns="12700" bIns="12700" anchor="t" anchorCtr="0" upright="1">
                          <a:noAutofit/>
                        </wps:bodyPr>
                      </wps:wsp>
                    </wpg:grpSp>
                    <wpg:grpSp>
                      <wpg:cNvPr id="129" name="Group 79"/>
                      <wpg:cNvGrpSpPr>
                        <a:grpSpLocks/>
                      </wpg:cNvGrpSpPr>
                      <wpg:grpSpPr bwMode="auto">
                        <a:xfrm>
                          <a:off x="39" y="19293"/>
                          <a:ext cx="4801" cy="676"/>
                          <a:chOff x="0" y="-23754"/>
                          <a:chExt cx="19999" cy="43754"/>
                        </a:xfrm>
                      </wpg:grpSpPr>
                      <wps:wsp>
                        <wps:cNvPr id="130" name="Rectangle 8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58A802" w14:textId="77777777" w:rsidR="00A213F8" w:rsidRPr="000E4D59" w:rsidRDefault="00A213F8" w:rsidP="00E475FC">
                              <w:pPr>
                                <w:rPr>
                                  <w:sz w:val="18"/>
                                </w:rPr>
                              </w:pPr>
                              <w:r w:rsidRPr="000E4D59">
                                <w:rPr>
                                  <w:sz w:val="18"/>
                                </w:rPr>
                                <w:t xml:space="preserve"> Затверд.</w:t>
                              </w:r>
                            </w:p>
                          </w:txbxContent>
                        </wps:txbx>
                        <wps:bodyPr rot="0" vert="horz" wrap="square" lIns="12700" tIns="12700" rIns="12700" bIns="12700" anchor="t" anchorCtr="0" upright="1">
                          <a:noAutofit/>
                        </wps:bodyPr>
                      </wps:wsp>
                      <wps:wsp>
                        <wps:cNvPr id="131" name="Rectangle 81"/>
                        <wps:cNvSpPr>
                          <a:spLocks noChangeArrowheads="1"/>
                        </wps:cNvSpPr>
                        <wps:spPr bwMode="auto">
                          <a:xfrm>
                            <a:off x="9281" y="-23754"/>
                            <a:ext cx="10718" cy="437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32031C" w14:textId="77777777" w:rsidR="00A213F8" w:rsidRPr="000E4D59" w:rsidRDefault="00A213F8" w:rsidP="00E475FC">
                              <w:r w:rsidRPr="000E4D59">
                                <w:t>Бандура В.В.</w:t>
                              </w:r>
                            </w:p>
                          </w:txbxContent>
                        </wps:txbx>
                        <wps:bodyPr rot="0" vert="horz" wrap="square" lIns="12700" tIns="12700" rIns="12700" bIns="12700" anchor="t" anchorCtr="0" upright="1">
                          <a:noAutofit/>
                        </wps:bodyPr>
                      </wps:wsp>
                    </wpg:grpSp>
                    <wps:wsp>
                      <wps:cNvPr id="133" name="Line 82"/>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Rectangle 83"/>
                      <wps:cNvSpPr>
                        <a:spLocks noChangeArrowheads="1"/>
                      </wps:cNvSpPr>
                      <wps:spPr bwMode="auto">
                        <a:xfrm>
                          <a:off x="7787" y="17958"/>
                          <a:ext cx="6292" cy="19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AE0D5B" w14:textId="77777777" w:rsidR="00A213F8" w:rsidRPr="000E4D59" w:rsidRDefault="00A213F8" w:rsidP="00E475FC">
                            <w:pPr>
                              <w:jc w:val="center"/>
                            </w:pPr>
                            <w:r w:rsidRPr="000E4D59">
                              <w:t xml:space="preserve">Розробка веб-сайту з інтегрованою базою даних для аналізу та візуалізації комерційної інформації               </w:t>
                            </w:r>
                            <w:r w:rsidRPr="000E4D59">
                              <w:rPr>
                                <w:b/>
                                <w:bCs/>
                              </w:rPr>
                              <w:t>Пояснювальна записка</w:t>
                            </w:r>
                          </w:p>
                          <w:p w14:paraId="53435824" w14:textId="77777777" w:rsidR="00A213F8" w:rsidRPr="000E4D59" w:rsidRDefault="00A213F8" w:rsidP="00E475FC"/>
                        </w:txbxContent>
                      </wps:txbx>
                      <wps:bodyPr rot="0" vert="horz" wrap="square" lIns="12700" tIns="12700" rIns="12700" bIns="12700" anchor="t" anchorCtr="0" upright="1">
                        <a:noAutofit/>
                      </wps:bodyPr>
                    </wps:wsp>
                    <wps:wsp>
                      <wps:cNvPr id="135" name="Line 84"/>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85"/>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86"/>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Rectangle 87"/>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992F20" w14:textId="77777777" w:rsidR="00A213F8" w:rsidRPr="000E4D59" w:rsidRDefault="00A213F8" w:rsidP="00E475FC">
                            <w:pPr>
                              <w:jc w:val="center"/>
                              <w:rPr>
                                <w:sz w:val="18"/>
                              </w:rPr>
                            </w:pPr>
                            <w:r w:rsidRPr="000E4D59">
                              <w:rPr>
                                <w:sz w:val="18"/>
                              </w:rPr>
                              <w:t>Літ.</w:t>
                            </w:r>
                          </w:p>
                        </w:txbxContent>
                      </wps:txbx>
                      <wps:bodyPr rot="0" vert="horz" wrap="square" lIns="12700" tIns="12700" rIns="12700" bIns="12700" anchor="t" anchorCtr="0" upright="1">
                        <a:noAutofit/>
                      </wps:bodyPr>
                    </wps:wsp>
                    <wps:wsp>
                      <wps:cNvPr id="139" name="Rectangle 88"/>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1B47E" w14:textId="77777777" w:rsidR="00A213F8" w:rsidRPr="000E4D59" w:rsidRDefault="00A213F8" w:rsidP="00E475FC">
                            <w:pPr>
                              <w:jc w:val="center"/>
                              <w:rPr>
                                <w:rFonts w:ascii="Journal" w:hAnsi="Journal"/>
                                <w:sz w:val="18"/>
                              </w:rPr>
                            </w:pPr>
                            <w:r w:rsidRPr="000E4D59">
                              <w:rPr>
                                <w:sz w:val="18"/>
                              </w:rPr>
                              <w:t>Акрушів</w:t>
                            </w:r>
                          </w:p>
                        </w:txbxContent>
                      </wps:txbx>
                      <wps:bodyPr rot="0" vert="horz" wrap="square" lIns="12700" tIns="12700" rIns="12700" bIns="12700" anchor="t" anchorCtr="0" upright="1">
                        <a:noAutofit/>
                      </wps:bodyPr>
                    </wps:wsp>
                    <wps:wsp>
                      <wps:cNvPr id="140" name="Rectangle 89"/>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6625C3" w14:textId="77777777" w:rsidR="00A213F8" w:rsidRPr="000E4D59" w:rsidRDefault="00A213F8" w:rsidP="00E475FC">
                            <w:pPr>
                              <w:jc w:val="center"/>
                              <w:rPr>
                                <w:sz w:val="18"/>
                              </w:rPr>
                            </w:pPr>
                            <w:r w:rsidRPr="000E4D59">
                              <w:rPr>
                                <w:sz w:val="18"/>
                              </w:rPr>
                              <w:t>100</w:t>
                            </w:r>
                          </w:p>
                        </w:txbxContent>
                      </wps:txbx>
                      <wps:bodyPr rot="0" vert="horz" wrap="square" lIns="12700" tIns="12700" rIns="12700" bIns="12700" anchor="t" anchorCtr="0" upright="1">
                        <a:noAutofit/>
                      </wps:bodyPr>
                    </wps:wsp>
                    <wps:wsp>
                      <wps:cNvPr id="141" name="Line 90"/>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91"/>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Rectangle 92"/>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C3511A" w14:textId="77777777" w:rsidR="00A213F8" w:rsidRPr="000E4D59" w:rsidRDefault="00A213F8" w:rsidP="00E475FC">
                            <w:pPr>
                              <w:jc w:val="center"/>
                              <w:rPr>
                                <w:b/>
                                <w:bCs/>
                                <w:i/>
                                <w:iCs/>
                                <w:sz w:val="24"/>
                              </w:rPr>
                            </w:pPr>
                            <w:r w:rsidRPr="000E4D59">
                              <w:rPr>
                                <w:b/>
                                <w:bCs/>
                                <w:iCs/>
                                <w:sz w:val="24"/>
                              </w:rPr>
                              <w:t>ІФНТУНГ ІП-20-2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9F8F3" id="Group 296018959" o:spid="_x0000_s1027" style="position:absolute;margin-left:56.1pt;margin-top:19.8pt;width:518.8pt;height:802.3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" o:allowincell="f">
              <v:rect id="Rectangle 44"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" filled="f" strokeweight="2pt"/>
              <v:line id="Line 45"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" strokeweight="2pt"/>
              <v:line id="Line 46"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" strokeweight="2pt"/>
              <v:line id="Line 47"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" strokeweight="2pt"/>
              <v:line id="Line 48"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" strokeweight="2pt"/>
              <v:line id="Line 49"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" strokeweight="2pt"/>
              <v:line id="Line 50"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" strokeweight="2pt"/>
              <v:line id="Line 51"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" strokeweight="2pt"/>
              <v:line id="Line 52"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" strokeweight="1pt"/>
              <v:line id="Line 53"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" strokeweight="1pt"/>
              <v:rect id="Rectangle 54"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" filled="f" stroked="f" strokeweight=".25pt">
                <v:textbox inset="1pt,1pt,1pt,1pt">
                  <w:txbxContent>
                    <w:p w14:paraId="7793DB03" w14:textId="77777777" w:rsidR="00A213F8" w:rsidRPr="000E4D59" w:rsidRDefault="00A213F8" w:rsidP="00E475FC">
                      <w:pPr>
                        <w:jc w:val="center"/>
                        <w:rPr>
                          <w:rFonts w:ascii="Journal" w:hAnsi="Journal"/>
                          <w:sz w:val="18"/>
                        </w:rPr>
                      </w:pPr>
                      <w:r w:rsidRPr="000E4D59">
                        <w:rPr>
                          <w:sz w:val="18"/>
                        </w:rPr>
                        <w:t>Змн</w:t>
                      </w:r>
                      <w:r w:rsidRPr="000E4D59">
                        <w:rPr>
                          <w:rFonts w:ascii="Journal" w:hAnsi="Journal"/>
                          <w:sz w:val="18"/>
                        </w:rPr>
                        <w:t>.</w:t>
                      </w:r>
                    </w:p>
                  </w:txbxContent>
                </v:textbox>
              </v:rect>
              <v:rect id="Rectangle 55"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" filled="f" stroked="f" strokeweight=".25pt">
                <v:textbox inset="1pt,1pt,1pt,1pt">
                  <w:txbxContent>
                    <w:p w14:paraId="7E45F6D3" w14:textId="77777777" w:rsidR="00A213F8" w:rsidRPr="000E4D59" w:rsidRDefault="00A213F8" w:rsidP="00E475FC">
                      <w:pPr>
                        <w:jc w:val="center"/>
                        <w:rPr>
                          <w:sz w:val="18"/>
                        </w:rPr>
                      </w:pPr>
                      <w:r w:rsidRPr="000E4D59">
                        <w:rPr>
                          <w:sz w:val="18"/>
                        </w:rPr>
                        <w:t>Арк.</w:t>
                      </w:r>
                    </w:p>
                  </w:txbxContent>
                </v:textbox>
              </v:rect>
              <v:rect id="Rectangle 56"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" filled="f" stroked="f" strokeweight=".25pt">
                <v:textbox inset="1pt,1pt,1pt,1pt">
                  <w:txbxContent>
                    <w:p w14:paraId="5D1AFCDA" w14:textId="77777777" w:rsidR="00A213F8" w:rsidRPr="000E4D59" w:rsidRDefault="00A213F8" w:rsidP="00E475FC">
                      <w:pPr>
                        <w:jc w:val="center"/>
                        <w:rPr>
                          <w:sz w:val="18"/>
                        </w:rPr>
                      </w:pPr>
                      <w:r w:rsidRPr="000E4D59">
                        <w:rPr>
                          <w:sz w:val="18"/>
                        </w:rPr>
                        <w:t>№ докум.</w:t>
                      </w:r>
                    </w:p>
                  </w:txbxContent>
                </v:textbox>
              </v:rect>
              <v:rect id="Rectangle 57"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" filled="f" stroked="f" strokeweight=".25pt">
                <v:textbox inset="1pt,1pt,1pt,1pt">
                  <w:txbxContent>
                    <w:p w14:paraId="6F632F4E" w14:textId="77777777" w:rsidR="00A213F8" w:rsidRPr="000E4D59" w:rsidRDefault="00A213F8" w:rsidP="00E475FC">
                      <w:pPr>
                        <w:jc w:val="center"/>
                        <w:rPr>
                          <w:sz w:val="18"/>
                        </w:rPr>
                      </w:pPr>
                      <w:r w:rsidRPr="000E4D59">
                        <w:rPr>
                          <w:sz w:val="18"/>
                        </w:rPr>
                        <w:t>Підпис</w:t>
                      </w:r>
                    </w:p>
                  </w:txbxContent>
                </v:textbox>
              </v:rect>
              <v:rect id="Rectangle 58"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" filled="f" stroked="f" strokeweight=".25pt">
                <v:textbox inset="1pt,1pt,1pt,1pt">
                  <w:txbxContent>
                    <w:p w14:paraId="4B1AA3B2" w14:textId="77777777" w:rsidR="00A213F8" w:rsidRPr="000E4D59" w:rsidRDefault="00A213F8" w:rsidP="00E475FC">
                      <w:pPr>
                        <w:jc w:val="center"/>
                        <w:rPr>
                          <w:sz w:val="18"/>
                        </w:rPr>
                      </w:pPr>
                      <w:r w:rsidRPr="000E4D59">
                        <w:rPr>
                          <w:sz w:val="18"/>
                        </w:rPr>
                        <w:t>Дата</w:t>
                      </w:r>
                    </w:p>
                  </w:txbxContent>
                </v:textbox>
              </v:rect>
              <v:rect id="Rectangle 59"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" filled="f" stroked="f" strokeweight=".25pt">
                <v:textbox inset="1pt,1pt,1pt,1pt">
                  <w:txbxContent>
                    <w:p w14:paraId="5806ADEB" w14:textId="77777777" w:rsidR="00A213F8" w:rsidRPr="000E4D59" w:rsidRDefault="00A213F8" w:rsidP="00E475FC">
                      <w:pPr>
                        <w:jc w:val="center"/>
                        <w:rPr>
                          <w:rFonts w:ascii="Journal" w:hAnsi="Journal"/>
                          <w:sz w:val="18"/>
                        </w:rPr>
                      </w:pPr>
                      <w:r w:rsidRPr="000E4D59">
                        <w:rPr>
                          <w:sz w:val="18"/>
                        </w:rPr>
                        <w:t>Арк.</w:t>
                      </w:r>
                    </w:p>
                  </w:txbxContent>
                </v:textbox>
              </v:rect>
              <v:rect id="Rectangle 60"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" filled="f" stroked="f" strokeweight=".25pt">
                <v:textbox inset="1pt,1pt,1pt,1pt">
                  <w:txbxContent>
                    <w:p w14:paraId="134AEA70" w14:textId="77777777" w:rsidR="00A213F8" w:rsidRPr="000E4D59" w:rsidRDefault="00A213F8" w:rsidP="00E475FC">
                      <w:pPr>
                        <w:jc w:val="center"/>
                        <w:rPr>
                          <w:sz w:val="18"/>
                        </w:rPr>
                      </w:pPr>
                      <w:r w:rsidRPr="000E4D59">
                        <w:rPr>
                          <w:sz w:val="18"/>
                        </w:rPr>
                        <w:t>8</w:t>
                      </w:r>
                    </w:p>
                  </w:txbxContent>
                </v:textbox>
              </v:rect>
              <v:rect id="Rectangle 61"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" filled="f" stroked="f" strokeweight=".25pt">
                <v:textbox inset="1pt,1pt,1pt,1pt">
                  <w:txbxContent>
                    <w:p w14:paraId="3C108AE7" w14:textId="77777777" w:rsidR="00A213F8" w:rsidRPr="000E4D59" w:rsidRDefault="00A213F8" w:rsidP="00E475FC"/>
                  </w:txbxContent>
                </v:textbox>
              </v:rect>
              <v:line id="Line 62"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" strokeweight="2pt"/>
              <v:line id="Line 63"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" strokeweight="2pt"/>
              <v:line id="Line 64"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" strokeweight="1pt"/>
              <v:line id="Line 65"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" strokeweight="1pt"/>
              <v:line id="Line 66"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" strokeweight="1pt"/>
              <v:group id="Group 67" o:spid="_x0000_s1051" style="position:absolute;left:39;top:17912;width:4801;height:665" coordorigin=",-22903" coordsize="19999,42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">
                <v:rect id="Rectangle 68"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" filled="f" stroked="f" strokeweight=".25pt">
                  <v:textbox inset="1pt,1pt,1pt,1pt">
                    <w:txbxContent>
                      <w:p w14:paraId="61AD8CF1" w14:textId="77777777" w:rsidR="00A213F8" w:rsidRPr="000E4D59" w:rsidRDefault="00A213F8" w:rsidP="00E475FC">
                        <w:pPr>
                          <w:rPr>
                            <w:rFonts w:ascii="Journal" w:hAnsi="Journal"/>
                            <w:sz w:val="18"/>
                          </w:rPr>
                        </w:pPr>
                        <w:r w:rsidRPr="000E4D59">
                          <w:rPr>
                            <w:sz w:val="18"/>
                          </w:rPr>
                          <w:t xml:space="preserve"> Розро</w:t>
                        </w:r>
                        <w:r w:rsidRPr="000E4D59">
                          <w:rPr>
                            <w:rFonts w:ascii="Journal" w:hAnsi="Journal"/>
                            <w:sz w:val="18"/>
                          </w:rPr>
                          <w:t>б.</w:t>
                        </w:r>
                      </w:p>
                    </w:txbxContent>
                  </v:textbox>
                </v:rect>
                <v:rect id="Rectangle 69" o:spid="_x0000_s1053" style="position:absolute;left:9281;top:-22903;width:10718;height:42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" filled="f" stroked="f" strokeweight=".25pt">
                  <v:textbox inset="1pt,1pt,1pt,1pt">
                    <w:txbxContent>
                      <w:p w14:paraId="5A04EF43" w14:textId="77777777" w:rsidR="00A213F8" w:rsidRPr="000E4D59" w:rsidRDefault="00A213F8" w:rsidP="00E475FC">
                        <w:r w:rsidRPr="000E4D59">
                          <w:t>Балан А.І.</w:t>
                        </w:r>
                      </w:p>
                    </w:txbxContent>
                  </v:textbox>
                </v:rect>
              </v:group>
              <v:group id="Group 70" o:spid="_x0000_s1054" style="position:absolute;left:39;top:18221;width:4801;height:702" coordorigin=",-25437" coordsize="19999,45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">
                <v:rect id="Rectangle 71"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" filled="f" stroked="f" strokeweight=".25pt">
                  <v:textbox inset="1pt,1pt,1pt,1pt">
                    <w:txbxContent>
                      <w:p w14:paraId="0A5BC4E5" w14:textId="77777777" w:rsidR="00A213F8" w:rsidRPr="000E4D59" w:rsidRDefault="00A213F8" w:rsidP="00E475FC">
                        <w:pPr>
                          <w:rPr>
                            <w:sz w:val="18"/>
                          </w:rPr>
                        </w:pPr>
                        <w:r w:rsidRPr="000E4D59">
                          <w:rPr>
                            <w:sz w:val="18"/>
                          </w:rPr>
                          <w:t xml:space="preserve"> Перевір.</w:t>
                        </w:r>
                      </w:p>
                    </w:txbxContent>
                  </v:textbox>
                </v:rect>
                <v:rect id="Rectangle 72" o:spid="_x0000_s1056" style="position:absolute;left:9281;top:-25437;width:10718;height:45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" filled="f" stroked="f" strokeweight=".25pt">
                  <v:textbox inset="1pt,1pt,1pt,1pt">
                    <w:txbxContent>
                      <w:p w14:paraId="7D9D39B6" w14:textId="77777777" w:rsidR="00A213F8" w:rsidRPr="000E4D59" w:rsidRDefault="00A213F8" w:rsidP="00E475FC">
                        <w:r w:rsidRPr="000E4D59">
                          <w:t>Лютак І.З.</w:t>
                        </w:r>
                      </w:p>
                    </w:txbxContent>
                  </v:textbox>
                </v:rect>
              </v:group>
              <v:group id="Group 73"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">
                <v:rect id="Rectangle 74"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" filled="f" stroked="f" strokeweight=".25pt">
                  <v:textbox inset="1pt,1pt,1pt,1pt">
                    <w:txbxContent>
                      <w:p w14:paraId="13BC07FC" w14:textId="77777777" w:rsidR="00A213F8" w:rsidRPr="000E4D59" w:rsidRDefault="00A213F8" w:rsidP="00E475FC"/>
                    </w:txbxContent>
                  </v:textbox>
                </v:rect>
                <v:rect id="Rectangle 75"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" filled="f" stroked="f" strokeweight=".25pt">
                  <v:textbox inset="1pt,1pt,1pt,1pt">
                    <w:txbxContent>
                      <w:p w14:paraId="2F8B149B" w14:textId="77777777" w:rsidR="00A213F8" w:rsidRPr="000E4D59" w:rsidRDefault="00A213F8" w:rsidP="00E475FC"/>
                    </w:txbxContent>
                  </v:textbox>
                </v:rect>
              </v:group>
              <v:group id="Group 76" o:spid="_x0000_s1060" style="position:absolute;left:39;top:18923;width:4801;height:701" coordorigin=",-25226" coordsize="19999,4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">
                <v:rect id="Rectangle 77"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" filled="f" stroked="f" strokeweight=".25pt">
                  <v:textbox inset="1pt,1pt,1pt,1pt">
                    <w:txbxContent>
                      <w:p w14:paraId="05A251C8" w14:textId="77777777" w:rsidR="00A213F8" w:rsidRPr="000E4D59" w:rsidRDefault="00A213F8" w:rsidP="00E475FC">
                        <w:pPr>
                          <w:rPr>
                            <w:sz w:val="18"/>
                          </w:rPr>
                        </w:pPr>
                        <w:r w:rsidRPr="000E4D59">
                          <w:rPr>
                            <w:sz w:val="18"/>
                          </w:rPr>
                          <w:t xml:space="preserve"> Н. Контр.</w:t>
                        </w:r>
                      </w:p>
                    </w:txbxContent>
                  </v:textbox>
                </v:rect>
                <v:rect id="Rectangle 78" o:spid="_x0000_s1062" style="position:absolute;left:9281;top:-25226;width:10718;height:4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14:paraId="3F282678" w14:textId="77777777" w:rsidR="00A213F8" w:rsidRPr="000E4D59" w:rsidRDefault="00A213F8" w:rsidP="00E475FC">
                        <w:r w:rsidRPr="000E4D59">
                          <w:t>Піх М.М.</w:t>
                        </w:r>
                      </w:p>
                    </w:txbxContent>
                  </v:textbox>
                </v:rect>
              </v:group>
              <v:group id="Group 79" o:spid="_x0000_s1063" style="position:absolute;left:39;top:19293;width:4801;height:676" coordorigin=",-23754" coordsize="19999,43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80"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0258A802" w14:textId="77777777" w:rsidR="00A213F8" w:rsidRPr="000E4D59" w:rsidRDefault="00A213F8" w:rsidP="00E475FC">
                        <w:pPr>
                          <w:rPr>
                            <w:sz w:val="18"/>
                          </w:rPr>
                        </w:pPr>
                        <w:r w:rsidRPr="000E4D59">
                          <w:rPr>
                            <w:sz w:val="18"/>
                          </w:rPr>
                          <w:t xml:space="preserve"> Затверд.</w:t>
                        </w:r>
                      </w:p>
                    </w:txbxContent>
                  </v:textbox>
                </v:rect>
                <v:rect id="Rectangle 81" o:spid="_x0000_s1065" style="position:absolute;left:9281;top:-23754;width:10718;height:43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14:paraId="1E32031C" w14:textId="77777777" w:rsidR="00A213F8" w:rsidRPr="000E4D59" w:rsidRDefault="00A213F8" w:rsidP="00E475FC">
                        <w:r w:rsidRPr="000E4D59">
                          <w:t>Бандура В.В.</w:t>
                        </w:r>
                      </w:p>
                    </w:txbxContent>
                  </v:textbox>
                </v:rect>
              </v:group>
              <v:line id="Line 82"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rect id="Rectangle 83" o:spid="_x0000_s1067" style="position:absolute;left:7787;top:17958;width:6292;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14:paraId="7FAE0D5B" w14:textId="77777777" w:rsidR="00A213F8" w:rsidRPr="000E4D59" w:rsidRDefault="00A213F8" w:rsidP="00E475FC">
                      <w:pPr>
                        <w:jc w:val="center"/>
                      </w:pPr>
                      <w:r w:rsidRPr="000E4D59">
                        <w:t xml:space="preserve">Розробка веб-сайту з інтегрованою базою даних для аналізу та візуалізації комерційної інформації               </w:t>
                      </w:r>
                      <w:r w:rsidRPr="000E4D59">
                        <w:rPr>
                          <w:b/>
                          <w:bCs/>
                        </w:rPr>
                        <w:t>Пояснювальна записка</w:t>
                      </w:r>
                    </w:p>
                    <w:p w14:paraId="53435824" w14:textId="77777777" w:rsidR="00A213F8" w:rsidRPr="000E4D59" w:rsidRDefault="00A213F8" w:rsidP="00E475FC"/>
                  </w:txbxContent>
                </v:textbox>
              </v:rect>
              <v:line id="Line 84"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85"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86"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YdwQAAANwAAAAPAAAAZHJzL2Rvd25yZXYueG1sRE9Li8Iw&#10;EL4L+x/CLHjTdFdW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CX2dh3BAAAA3AAAAA8AAAAA&#10;AAAAAAAAAAAABwIAAGRycy9kb3ducmV2LnhtbFBLBQYAAAAAAwADALcAAAD1AgAAAAA=&#10;" strokeweight="2pt"/>
              <v:rect id="Rectangle 87"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59992F20" w14:textId="77777777" w:rsidR="00A213F8" w:rsidRPr="000E4D59" w:rsidRDefault="00A213F8" w:rsidP="00E475FC">
                      <w:pPr>
                        <w:jc w:val="center"/>
                        <w:rPr>
                          <w:sz w:val="18"/>
                        </w:rPr>
                      </w:pPr>
                      <w:r w:rsidRPr="000E4D59">
                        <w:rPr>
                          <w:sz w:val="18"/>
                        </w:rPr>
                        <w:t>Літ.</w:t>
                      </w:r>
                    </w:p>
                  </w:txbxContent>
                </v:textbox>
              </v:rect>
              <v:rect id="Rectangle 88"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" filled="f" stroked="f" strokeweight=".25pt">
                <v:textbox inset="1pt,1pt,1pt,1pt">
                  <w:txbxContent>
                    <w:p w14:paraId="64B1B47E" w14:textId="77777777" w:rsidR="00A213F8" w:rsidRPr="000E4D59" w:rsidRDefault="00A213F8" w:rsidP="00E475FC">
                      <w:pPr>
                        <w:jc w:val="center"/>
                        <w:rPr>
                          <w:rFonts w:ascii="Journal" w:hAnsi="Journal"/>
                          <w:sz w:val="18"/>
                        </w:rPr>
                      </w:pPr>
                      <w:r w:rsidRPr="000E4D59">
                        <w:rPr>
                          <w:sz w:val="18"/>
                        </w:rPr>
                        <w:t>Акрушів</w:t>
                      </w:r>
                    </w:p>
                  </w:txbxContent>
                </v:textbox>
              </v:rect>
              <v:rect id="Rectangle 89"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106625C3" w14:textId="77777777" w:rsidR="00A213F8" w:rsidRPr="000E4D59" w:rsidRDefault="00A213F8" w:rsidP="00E475FC">
                      <w:pPr>
                        <w:jc w:val="center"/>
                        <w:rPr>
                          <w:sz w:val="18"/>
                        </w:rPr>
                      </w:pPr>
                      <w:r w:rsidRPr="000E4D59">
                        <w:rPr>
                          <w:sz w:val="18"/>
                        </w:rPr>
                        <w:t>100</w:t>
                      </w:r>
                    </w:p>
                  </w:txbxContent>
                </v:textbox>
              </v:rect>
              <v:line id="Line 90"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" strokeweight="1pt"/>
              <v:line id="Line 91"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" strokeweight="1pt"/>
              <v:rect id="Rectangle 92"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39C3511A" w14:textId="77777777" w:rsidR="00A213F8" w:rsidRPr="000E4D59" w:rsidRDefault="00A213F8" w:rsidP="00E475FC">
                      <w:pPr>
                        <w:jc w:val="center"/>
                        <w:rPr>
                          <w:b/>
                          <w:bCs/>
                          <w:i/>
                          <w:iCs/>
                          <w:sz w:val="24"/>
                        </w:rPr>
                      </w:pPr>
                      <w:r w:rsidRPr="000E4D59">
                        <w:rPr>
                          <w:b/>
                          <w:bCs/>
                          <w:iCs/>
                          <w:sz w:val="24"/>
                        </w:rPr>
                        <w:t>ІФНТУНГ ІП-20-2</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15B51" w14:textId="2400789E" w:rsidR="00A213F8" w:rsidRPr="000E4D59" w:rsidRDefault="00A213F8">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83F3" w14:textId="50663E31" w:rsidR="00A213F8" w:rsidRPr="000E4D59" w:rsidRDefault="00A213F8">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0A6A" w14:textId="77777777" w:rsidR="00A213F8" w:rsidRPr="000E4D59" w:rsidRDefault="00A213F8">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BBFC1" w14:textId="77777777" w:rsidR="00A213F8" w:rsidRPr="000E4D59" w:rsidRDefault="00A213F8">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6FB42" w14:textId="183105C8" w:rsidR="00A213F8" w:rsidRPr="000E4D59" w:rsidRDefault="00A213F8">
    <w:pPr>
      <w:pStyle w:val="ae"/>
    </w:pPr>
    <w:r w:rsidRPr="000E4D59">
      <w:rPr>
        <w:lang w:eastAsia="uk-UA"/>
      </w:rPr>
      <mc:AlternateContent>
        <mc:Choice Requires="wpg">
          <w:drawing>
            <wp:anchor distT="0" distB="0" distL="114300" distR="114300" simplePos="0" relativeHeight="251661312" behindDoc="0" locked="0" layoutInCell="1" allowOverlap="1" wp14:anchorId="3CB8F0C2" wp14:editId="6FE64F1F">
              <wp:simplePos x="0" y="0"/>
              <wp:positionH relativeFrom="page">
                <wp:posOffset>643467</wp:posOffset>
              </wp:positionH>
              <wp:positionV relativeFrom="page">
                <wp:posOffset>169333</wp:posOffset>
              </wp:positionV>
              <wp:extent cx="6608445" cy="10315575"/>
              <wp:effectExtent l="0" t="0" r="20955" b="28575"/>
              <wp:wrapNone/>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8445" cy="10315575"/>
                        <a:chOff x="0" y="0"/>
                        <a:chExt cx="20000" cy="20000"/>
                      </a:xfrm>
                    </wpg:grpSpPr>
                    <wps:wsp>
                      <wps:cNvPr id="23" name="Rectangle 1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10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0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0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 name="Line 10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 name="Line 10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 name="Line 1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 name="Line 11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11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 name="Rectangle 1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C54498" w14:textId="77777777" w:rsidR="00A213F8" w:rsidRPr="000E4D59" w:rsidRDefault="00A213F8" w:rsidP="000007D7">
                            <w:pPr>
                              <w:pStyle w:val="aa"/>
                              <w:jc w:val="center"/>
                              <w:rPr>
                                <w:noProof/>
                                <w:sz w:val="18"/>
                              </w:rPr>
                            </w:pPr>
                            <w:r w:rsidRPr="000E4D59">
                              <w:rPr>
                                <w:noProof/>
                                <w:sz w:val="18"/>
                              </w:rPr>
                              <w:t>Зм.</w:t>
                            </w:r>
                          </w:p>
                        </w:txbxContent>
                      </wps:txbx>
                      <wps:bodyPr rot="0" vert="horz" wrap="square" lIns="12700" tIns="12700" rIns="12700" bIns="12700" anchor="t" anchorCtr="0" upright="1">
                        <a:noAutofit/>
                      </wps:bodyPr>
                    </wps:wsp>
                    <wps:wsp>
                      <wps:cNvPr id="48" name="Rectangle 1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ACCCC4" w14:textId="77777777" w:rsidR="00A213F8" w:rsidRPr="000E4D59" w:rsidRDefault="00A213F8" w:rsidP="000007D7">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49" name="Rectangle 1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101320" w14:textId="77777777" w:rsidR="00A213F8" w:rsidRPr="000E4D59" w:rsidRDefault="00A213F8" w:rsidP="000007D7">
                            <w:pPr>
                              <w:pStyle w:val="aa"/>
                              <w:jc w:val="center"/>
                              <w:rPr>
                                <w:noProof/>
                                <w:sz w:val="18"/>
                              </w:rPr>
                            </w:pPr>
                            <w:r w:rsidRPr="000E4D59">
                              <w:rPr>
                                <w:noProof/>
                                <w:sz w:val="18"/>
                              </w:rPr>
                              <w:t>№ докум.</w:t>
                            </w:r>
                          </w:p>
                        </w:txbxContent>
                      </wps:txbx>
                      <wps:bodyPr rot="0" vert="horz" wrap="square" lIns="12700" tIns="12700" rIns="12700" bIns="12700" anchor="t" anchorCtr="0" upright="1">
                        <a:noAutofit/>
                      </wps:bodyPr>
                    </wps:wsp>
                    <wps:wsp>
                      <wps:cNvPr id="50" name="Rectangle 1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AE12A" w14:textId="77777777" w:rsidR="00A213F8" w:rsidRPr="000E4D59" w:rsidRDefault="00A213F8" w:rsidP="000007D7">
                            <w:pPr>
                              <w:pStyle w:val="aa"/>
                              <w:jc w:val="center"/>
                              <w:rPr>
                                <w:noProof/>
                                <w:sz w:val="18"/>
                              </w:rPr>
                            </w:pPr>
                            <w:r w:rsidRPr="000E4D59">
                              <w:rPr>
                                <w:noProof/>
                                <w:sz w:val="18"/>
                              </w:rPr>
                              <w:t>Підп.</w:t>
                            </w:r>
                          </w:p>
                        </w:txbxContent>
                      </wps:txbx>
                      <wps:bodyPr rot="0" vert="horz" wrap="square" lIns="12700" tIns="12700" rIns="12700" bIns="12700" anchor="t" anchorCtr="0" upright="1">
                        <a:noAutofit/>
                      </wps:bodyPr>
                    </wps:wsp>
                    <wps:wsp>
                      <wps:cNvPr id="51" name="Rectangle 1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2A279" w14:textId="77777777" w:rsidR="00A213F8" w:rsidRPr="000E4D59" w:rsidRDefault="00A213F8" w:rsidP="000007D7">
                            <w:pPr>
                              <w:pStyle w:val="aa"/>
                              <w:jc w:val="center"/>
                              <w:rPr>
                                <w:noProof/>
                                <w:sz w:val="18"/>
                              </w:rPr>
                            </w:pPr>
                            <w:r w:rsidRPr="000E4D59">
                              <w:rPr>
                                <w:noProof/>
                                <w:sz w:val="18"/>
                              </w:rPr>
                              <w:t>Дата</w:t>
                            </w:r>
                          </w:p>
                        </w:txbxContent>
                      </wps:txbx>
                      <wps:bodyPr rot="0" vert="horz" wrap="square" lIns="12700" tIns="12700" rIns="12700" bIns="12700" anchor="t" anchorCtr="0" upright="1">
                        <a:noAutofit/>
                      </wps:bodyPr>
                    </wps:wsp>
                    <wps:wsp>
                      <wps:cNvPr id="52" name="Rectangle 1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5FAE2" w14:textId="77777777" w:rsidR="00A213F8" w:rsidRPr="000E4D59" w:rsidRDefault="00A213F8" w:rsidP="000007D7">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53" name="Rectangle 1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16676" w14:textId="25F5FE98" w:rsidR="00A213F8" w:rsidRPr="000E4D59" w:rsidRDefault="00A213F8" w:rsidP="000007D7">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851B54">
                              <w:rPr>
                                <w:sz w:val="24"/>
                                <w:szCs w:val="24"/>
                              </w:rPr>
                              <w:t>21</w:t>
                            </w:r>
                            <w:r w:rsidRPr="000E4D59">
                              <w:rPr>
                                <w:sz w:val="24"/>
                                <w:szCs w:val="24"/>
                              </w:rPr>
                              <w:fldChar w:fldCharType="end"/>
                            </w:r>
                          </w:p>
                          <w:p w14:paraId="02E47584" w14:textId="77777777" w:rsidR="00A213F8" w:rsidRPr="000E4D59" w:rsidRDefault="00A213F8" w:rsidP="000007D7">
                            <w:pPr>
                              <w:pStyle w:val="aa"/>
                              <w:jc w:val="center"/>
                              <w:rPr>
                                <w:noProof/>
                                <w:sz w:val="24"/>
                              </w:rPr>
                            </w:pPr>
                          </w:p>
                        </w:txbxContent>
                      </wps:txbx>
                      <wps:bodyPr rot="0" vert="horz" wrap="square" lIns="12700" tIns="12700" rIns="12700" bIns="12700" anchor="t" anchorCtr="0" upright="1">
                        <a:noAutofit/>
                      </wps:bodyPr>
                    </wps:wsp>
                    <wps:wsp>
                      <wps:cNvPr id="54" name="Rectangle 121"/>
                      <wps:cNvSpPr>
                        <a:spLocks noChangeArrowheads="1"/>
                      </wps:cNvSpPr>
                      <wps:spPr bwMode="auto">
                        <a:xfrm>
                          <a:off x="7745" y="19087"/>
                          <a:ext cx="11075"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8B04C7" w14:textId="69CC38D6" w:rsidR="00A213F8" w:rsidRPr="000E4D59" w:rsidRDefault="00A213F8" w:rsidP="00F249CB">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04C4446E" w14:textId="0AB2E1BF" w:rsidR="00A213F8" w:rsidRPr="000E4D59" w:rsidRDefault="00A213F8" w:rsidP="000007D7">
                            <w:pPr>
                              <w:pStyle w:val="aa"/>
                              <w:jc w:val="center"/>
                              <w:rPr>
                                <w:rFonts w:ascii="Times New Roman" w:hAnsi="Times New Roman"/>
                                <w:i w:val="0"/>
                                <w:iCs w:val="0"/>
                                <w:noProof/>
                                <w:sz w:val="3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B8F0C2" id="Группа 21" o:spid="_x0000_s1077" style="position:absolute;margin-left:50.65pt;margin-top:13.35pt;width:520.35pt;height:812.25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">
              <v:rect id="Rectangle 103"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qxAAAANsAAAAPAAAAZHJzL2Rvd25yZXYueG1sRI/NasMw&#10;EITvgbyD2EBviVwX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DVMXOrEAAAA2wAAAA8A&#10;AAAAAAAAAAAAAAAABwIAAGRycy9kb3ducmV2LnhtbFBLBQYAAAAAAwADALcAAAD4AgAAAAA=&#10;" filled="f" strokeweight="2pt"/>
              <v:line id="Line 104"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05"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06"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07"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ggvwAAANsAAAAPAAAAZHJzL2Rvd25yZXYueG1sRI/BCsIw&#10;EETvgv8QVvCmqYo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Dh30ggvwAAANsAAAAPAAAAAAAA&#10;AAAAAAAAAAcCAABkcnMvZG93bnJldi54bWxQSwUGAAAAAAMAAwC3AAAA8wIAAAAA&#10;" strokeweight="2pt"/>
              <v:line id="Line 108"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109"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10"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111"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9WwwAAANsAAAAPAAAAZHJzL2Rvd25yZXYueG1sRI/dagIx&#10;FITvC75DOIJ3NauI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odbPVsMAAADbAAAADwAA&#10;AAAAAAAAAAAAAAAHAgAAZHJzL2Rvd25yZXYueG1sUEsFBgAAAAADAAMAtwAAAPcCAAAAAA==&#10;" strokeweight="1pt"/>
              <v:line id="Line 112"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113"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xAAAANsAAAAPAAAAZHJzL2Rvd25yZXYueG1sRI/RagIx&#10;FETfBf8hXKFvNWsp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D5I9LrEAAAA2wAAAA8A&#10;AAAAAAAAAAAAAAAABwIAAGRycy9kb3ducmV2LnhtbFBLBQYAAAAAAwADALcAAAD4AgAAAAA=&#10;" strokeweight="1pt"/>
              <v:rect id="Rectangle 114"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2DC54498" w14:textId="77777777" w:rsidR="00A213F8" w:rsidRPr="000E4D59" w:rsidRDefault="00A213F8" w:rsidP="000007D7">
                      <w:pPr>
                        <w:pStyle w:val="aa"/>
                        <w:jc w:val="center"/>
                        <w:rPr>
                          <w:noProof/>
                          <w:sz w:val="18"/>
                        </w:rPr>
                      </w:pPr>
                      <w:r w:rsidRPr="000E4D59">
                        <w:rPr>
                          <w:noProof/>
                          <w:sz w:val="18"/>
                        </w:rPr>
                        <w:t>Зм.</w:t>
                      </w:r>
                    </w:p>
                  </w:txbxContent>
                </v:textbox>
              </v:rect>
              <v:rect id="Rectangle 115"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0DACCCC4" w14:textId="77777777" w:rsidR="00A213F8" w:rsidRPr="000E4D59" w:rsidRDefault="00A213F8" w:rsidP="000007D7">
                      <w:pPr>
                        <w:pStyle w:val="aa"/>
                        <w:jc w:val="center"/>
                        <w:rPr>
                          <w:noProof/>
                          <w:sz w:val="18"/>
                        </w:rPr>
                      </w:pPr>
                      <w:r w:rsidRPr="000E4D59">
                        <w:rPr>
                          <w:noProof/>
                          <w:sz w:val="18"/>
                        </w:rPr>
                        <w:t>Арк.</w:t>
                      </w:r>
                    </w:p>
                  </w:txbxContent>
                </v:textbox>
              </v:rect>
              <v:rect id="Rectangle 116"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3C101320" w14:textId="77777777" w:rsidR="00A213F8" w:rsidRPr="000E4D59" w:rsidRDefault="00A213F8" w:rsidP="000007D7">
                      <w:pPr>
                        <w:pStyle w:val="aa"/>
                        <w:jc w:val="center"/>
                        <w:rPr>
                          <w:noProof/>
                          <w:sz w:val="18"/>
                        </w:rPr>
                      </w:pPr>
                      <w:r w:rsidRPr="000E4D59">
                        <w:rPr>
                          <w:noProof/>
                          <w:sz w:val="18"/>
                        </w:rPr>
                        <w:t>№ докум.</w:t>
                      </w:r>
                    </w:p>
                  </w:txbxContent>
                </v:textbox>
              </v:rect>
              <v:rect id="Rectangle 117"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400AE12A" w14:textId="77777777" w:rsidR="00A213F8" w:rsidRPr="000E4D59" w:rsidRDefault="00A213F8" w:rsidP="000007D7">
                      <w:pPr>
                        <w:pStyle w:val="aa"/>
                        <w:jc w:val="center"/>
                        <w:rPr>
                          <w:noProof/>
                          <w:sz w:val="18"/>
                        </w:rPr>
                      </w:pPr>
                      <w:r w:rsidRPr="000E4D59">
                        <w:rPr>
                          <w:noProof/>
                          <w:sz w:val="18"/>
                        </w:rPr>
                        <w:t>Підп.</w:t>
                      </w:r>
                    </w:p>
                  </w:txbxContent>
                </v:textbox>
              </v:rect>
              <v:rect id="Rectangle 118"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78E2A279" w14:textId="77777777" w:rsidR="00A213F8" w:rsidRPr="000E4D59" w:rsidRDefault="00A213F8" w:rsidP="000007D7">
                      <w:pPr>
                        <w:pStyle w:val="aa"/>
                        <w:jc w:val="center"/>
                        <w:rPr>
                          <w:noProof/>
                          <w:sz w:val="18"/>
                        </w:rPr>
                      </w:pPr>
                      <w:r w:rsidRPr="000E4D59">
                        <w:rPr>
                          <w:noProof/>
                          <w:sz w:val="18"/>
                        </w:rPr>
                        <w:t>Дата</w:t>
                      </w:r>
                    </w:p>
                  </w:txbxContent>
                </v:textbox>
              </v:rect>
              <v:rect id="Rectangle 119"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EA5FAE2" w14:textId="77777777" w:rsidR="00A213F8" w:rsidRPr="000E4D59" w:rsidRDefault="00A213F8" w:rsidP="000007D7">
                      <w:pPr>
                        <w:pStyle w:val="aa"/>
                        <w:jc w:val="center"/>
                        <w:rPr>
                          <w:noProof/>
                          <w:sz w:val="18"/>
                        </w:rPr>
                      </w:pPr>
                      <w:r w:rsidRPr="000E4D59">
                        <w:rPr>
                          <w:noProof/>
                          <w:sz w:val="18"/>
                        </w:rPr>
                        <w:t>Арк.</w:t>
                      </w:r>
                    </w:p>
                  </w:txbxContent>
                </v:textbox>
              </v:rect>
              <v:rect id="Rectangle 120"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18A16676" w14:textId="25F5FE98" w:rsidR="00A213F8" w:rsidRPr="000E4D59" w:rsidRDefault="00A213F8" w:rsidP="000007D7">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851B54">
                        <w:rPr>
                          <w:sz w:val="24"/>
                          <w:szCs w:val="24"/>
                        </w:rPr>
                        <w:t>21</w:t>
                      </w:r>
                      <w:r w:rsidRPr="000E4D59">
                        <w:rPr>
                          <w:sz w:val="24"/>
                          <w:szCs w:val="24"/>
                        </w:rPr>
                        <w:fldChar w:fldCharType="end"/>
                      </w:r>
                    </w:p>
                    <w:p w14:paraId="02E47584" w14:textId="77777777" w:rsidR="00A213F8" w:rsidRPr="000E4D59" w:rsidRDefault="00A213F8" w:rsidP="000007D7">
                      <w:pPr>
                        <w:pStyle w:val="aa"/>
                        <w:jc w:val="center"/>
                        <w:rPr>
                          <w:noProof/>
                          <w:sz w:val="24"/>
                        </w:rPr>
                      </w:pPr>
                    </w:p>
                  </w:txbxContent>
                </v:textbox>
              </v:rect>
              <v:rect id="Rectangle 121" o:spid="_x0000_s1096" style="position:absolute;left:7745;top:1908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v:textbox inset="1pt,1pt,1pt,1pt">
                  <w:txbxContent>
                    <w:p w14:paraId="0B8B04C7" w14:textId="69CC38D6" w:rsidR="00A213F8" w:rsidRPr="000E4D59" w:rsidRDefault="00A213F8" w:rsidP="00F249CB">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04C4446E" w14:textId="0AB2E1BF" w:rsidR="00A213F8" w:rsidRPr="000E4D59" w:rsidRDefault="00A213F8" w:rsidP="000007D7">
                      <w:pPr>
                        <w:pStyle w:val="aa"/>
                        <w:jc w:val="center"/>
                        <w:rPr>
                          <w:rFonts w:ascii="Times New Roman" w:hAnsi="Times New Roman"/>
                          <w:i w:val="0"/>
                          <w:iCs w:val="0"/>
                          <w:noProof/>
                          <w:sz w:val="34"/>
                        </w:rPr>
                      </w:pPr>
                    </w:p>
                  </w:txbxContent>
                </v:textbox>
              </v:rect>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25730" w14:textId="540B665A" w:rsidR="00A213F8" w:rsidRPr="000E4D59" w:rsidRDefault="00A213F8">
    <w:pPr>
      <w:pStyle w:val="ae"/>
    </w:pPr>
    <w:r>
      <w:rPr>
        <w:rFonts w:eastAsiaTheme="minorHAnsi"/>
        <w:sz w:val="24"/>
        <w:szCs w:val="24"/>
        <w:lang w:eastAsia="uk-UA"/>
      </w:rPr>
      <mc:AlternateContent>
        <mc:Choice Requires="wpg">
          <w:drawing>
            <wp:anchor distT="0" distB="0" distL="114300" distR="114300" simplePos="0" relativeHeight="251672576" behindDoc="0" locked="0" layoutInCell="1" allowOverlap="1" wp14:anchorId="2B8EEA55" wp14:editId="04DC5060">
              <wp:simplePos x="0" y="0"/>
              <wp:positionH relativeFrom="margin">
                <wp:posOffset>-308054</wp:posOffset>
              </wp:positionH>
              <wp:positionV relativeFrom="page">
                <wp:posOffset>266700</wp:posOffset>
              </wp:positionV>
              <wp:extent cx="6602730" cy="10341610"/>
              <wp:effectExtent l="0" t="0" r="26670" b="2540"/>
              <wp:wrapNone/>
              <wp:docPr id="1251442170" name="Групувати 110"/>
              <wp:cNvGraphicFramePr/>
              <a:graphic xmlns:a="http://schemas.openxmlformats.org/drawingml/2006/main">
                <a:graphicData uri="http://schemas.microsoft.com/office/word/2010/wordprocessingGroup">
                  <wpg:wgp>
                    <wpg:cNvGrpSpPr/>
                    <wpg:grpSpPr bwMode="auto">
                      <a:xfrm>
                        <a:off x="0" y="0"/>
                        <a:ext cx="6602730" cy="10341610"/>
                        <a:chOff x="0" y="0"/>
                        <a:chExt cx="10368" cy="15936"/>
                      </a:xfrm>
                    </wpg:grpSpPr>
                    <wps:wsp>
                      <wps:cNvPr id="1016075587" name="Rectangle 124"/>
                      <wps:cNvSpPr>
                        <a:spLocks noChangeArrowheads="1"/>
                      </wps:cNvSpPr>
                      <wps:spPr bwMode="auto">
                        <a:xfrm>
                          <a:off x="0" y="0"/>
                          <a:ext cx="10368" cy="1590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948509" name="Line 125"/>
                      <wps:cNvCnPr/>
                      <wps:spPr bwMode="auto">
                        <a:xfrm>
                          <a:off x="515" y="13662"/>
                          <a:ext cx="1" cy="82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5156786" name="Line 126"/>
                      <wps:cNvCnPr/>
                      <wps:spPr bwMode="auto">
                        <a:xfrm>
                          <a:off x="5" y="13654"/>
                          <a:ext cx="1035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681961" name="Line 127"/>
                      <wps:cNvCnPr/>
                      <wps:spPr bwMode="auto">
                        <a:xfrm>
                          <a:off x="1133" y="13669"/>
                          <a:ext cx="1" cy="222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604409" name="Line 128"/>
                      <wps:cNvCnPr/>
                      <wps:spPr bwMode="auto">
                        <a:xfrm>
                          <a:off x="2551" y="13661"/>
                          <a:ext cx="1" cy="222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174902" name="Line 129"/>
                      <wps:cNvCnPr/>
                      <wps:spPr bwMode="auto">
                        <a:xfrm>
                          <a:off x="3399" y="13669"/>
                          <a:ext cx="1" cy="222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1417980" name="Line 130"/>
                      <wps:cNvCnPr/>
                      <wps:spPr bwMode="auto">
                        <a:xfrm>
                          <a:off x="3966" y="13662"/>
                          <a:ext cx="1" cy="222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3675371" name="Line 131"/>
                      <wps:cNvCnPr/>
                      <wps:spPr bwMode="auto">
                        <a:xfrm>
                          <a:off x="8216" y="14502"/>
                          <a:ext cx="2" cy="55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917089" name="Line 132"/>
                      <wps:cNvCnPr/>
                      <wps:spPr bwMode="auto">
                        <a:xfrm>
                          <a:off x="5" y="15340"/>
                          <a:ext cx="395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8056365" name="Line 133"/>
                      <wps:cNvCnPr/>
                      <wps:spPr bwMode="auto">
                        <a:xfrm>
                          <a:off x="5" y="15621"/>
                          <a:ext cx="395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0188238" name="Rectangle 134"/>
                      <wps:cNvSpPr>
                        <a:spLocks noChangeArrowheads="1"/>
                      </wps:cNvSpPr>
                      <wps:spPr bwMode="auto">
                        <a:xfrm>
                          <a:off x="28" y="14217"/>
                          <a:ext cx="458"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C095B9" w14:textId="77777777" w:rsidR="00A213F8" w:rsidRDefault="00A213F8" w:rsidP="00F131AA">
                            <w:pPr>
                              <w:jc w:val="center"/>
                              <w:rPr>
                                <w:rFonts w:ascii="Journal" w:hAnsi="Journal"/>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027118368" name="Rectangle 135"/>
                      <wps:cNvSpPr>
                        <a:spLocks noChangeArrowheads="1"/>
                      </wps:cNvSpPr>
                      <wps:spPr bwMode="auto">
                        <a:xfrm>
                          <a:off x="545" y="14217"/>
                          <a:ext cx="57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3CA1B1" w14:textId="77777777" w:rsidR="00A213F8" w:rsidRDefault="00A213F8" w:rsidP="00F131AA">
                            <w:pPr>
                              <w:jc w:val="center"/>
                              <w:rPr>
                                <w:rFonts w:ascii="Journal" w:hAnsi="Journal"/>
                              </w:rPr>
                            </w:pPr>
                            <w:r>
                              <w:rPr>
                                <w:rFonts w:ascii="Journal" w:hAnsi="Journal"/>
                                <w:sz w:val="18"/>
                              </w:rPr>
                              <w:t>Лист</w:t>
                            </w:r>
                          </w:p>
                        </w:txbxContent>
                      </wps:txbx>
                      <wps:bodyPr rot="0" vert="horz" wrap="square" lIns="12700" tIns="12700" rIns="12700" bIns="12700" anchor="t" anchorCtr="0" upright="1">
                        <a:noAutofit/>
                      </wps:bodyPr>
                    </wps:wsp>
                    <wps:wsp>
                      <wps:cNvPr id="1978241120" name="Rectangle 136"/>
                      <wps:cNvSpPr>
                        <a:spLocks noChangeArrowheads="1"/>
                      </wps:cNvSpPr>
                      <wps:spPr bwMode="auto">
                        <a:xfrm>
                          <a:off x="1175" y="14217"/>
                          <a:ext cx="1334"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3C1B8" w14:textId="77777777" w:rsidR="00A213F8" w:rsidRDefault="00A213F8" w:rsidP="00F131AA">
                            <w:pPr>
                              <w:jc w:val="center"/>
                              <w:rPr>
                                <w:rFonts w:ascii="Journal" w:hAnsi="Journal"/>
                              </w:rPr>
                            </w:pPr>
                            <w:r>
                              <w:rPr>
                                <w:rFonts w:ascii="Journal" w:hAnsi="Journal"/>
                                <w:sz w:val="18"/>
                              </w:rPr>
                              <w:t>№ докум.</w:t>
                            </w:r>
                          </w:p>
                        </w:txbxContent>
                      </wps:txbx>
                      <wps:bodyPr rot="0" vert="horz" wrap="square" lIns="12700" tIns="12700" rIns="12700" bIns="12700" anchor="t" anchorCtr="0" upright="1">
                        <a:noAutofit/>
                      </wps:bodyPr>
                    </wps:wsp>
                    <wps:wsp>
                      <wps:cNvPr id="2062815659" name="Rectangle 137"/>
                      <wps:cNvSpPr>
                        <a:spLocks noChangeArrowheads="1"/>
                      </wps:cNvSpPr>
                      <wps:spPr bwMode="auto">
                        <a:xfrm>
                          <a:off x="2583" y="14217"/>
                          <a:ext cx="795"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B6F16" w14:textId="77777777" w:rsidR="00A213F8" w:rsidRDefault="00A213F8" w:rsidP="00F131AA">
                            <w:pPr>
                              <w:jc w:val="center"/>
                              <w:rPr>
                                <w:rFonts w:ascii="Journal" w:hAnsi="Journal"/>
                              </w:rPr>
                            </w:pPr>
                            <w:r>
                              <w:rPr>
                                <w:sz w:val="18"/>
                              </w:rPr>
                              <w:t>Пі</w:t>
                            </w:r>
                            <w:r>
                              <w:rPr>
                                <w:rFonts w:ascii="Journal" w:hAnsi="Journal"/>
                                <w:sz w:val="18"/>
                              </w:rPr>
                              <w:t>дпис</w:t>
                            </w:r>
                          </w:p>
                        </w:txbxContent>
                      </wps:txbx>
                      <wps:bodyPr rot="0" vert="horz" wrap="square" lIns="12700" tIns="12700" rIns="12700" bIns="12700" anchor="t" anchorCtr="0" upright="1">
                        <a:noAutofit/>
                      </wps:bodyPr>
                    </wps:wsp>
                    <wps:wsp>
                      <wps:cNvPr id="1549988326" name="Rectangle 138"/>
                      <wps:cNvSpPr>
                        <a:spLocks noChangeArrowheads="1"/>
                      </wps:cNvSpPr>
                      <wps:spPr bwMode="auto">
                        <a:xfrm>
                          <a:off x="3424" y="14217"/>
                          <a:ext cx="518"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E15E28" w14:textId="77777777" w:rsidR="00A213F8" w:rsidRDefault="00A213F8" w:rsidP="00F131AA">
                            <w:pPr>
                              <w:jc w:val="center"/>
                              <w:rPr>
                                <w:rFonts w:ascii="Journal" w:hAnsi="Journal"/>
                              </w:rPr>
                            </w:pPr>
                            <w:r>
                              <w:rPr>
                                <w:rFonts w:ascii="Journal" w:hAnsi="Journal"/>
                                <w:sz w:val="18"/>
                              </w:rPr>
                              <w:t>Дата</w:t>
                            </w:r>
                          </w:p>
                        </w:txbxContent>
                      </wps:txbx>
                      <wps:bodyPr rot="0" vert="horz" wrap="square" lIns="12700" tIns="12700" rIns="12700" bIns="12700" anchor="t" anchorCtr="0" upright="1">
                        <a:noAutofit/>
                      </wps:bodyPr>
                    </wps:wsp>
                    <wps:wsp>
                      <wps:cNvPr id="1966486679" name="Rectangle 139"/>
                      <wps:cNvSpPr>
                        <a:spLocks noChangeArrowheads="1"/>
                      </wps:cNvSpPr>
                      <wps:spPr bwMode="auto">
                        <a:xfrm>
                          <a:off x="8258" y="14501"/>
                          <a:ext cx="764"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E60318" w14:textId="77777777" w:rsidR="00A213F8" w:rsidRDefault="00A213F8" w:rsidP="00F131AA">
                            <w:pPr>
                              <w:jc w:val="center"/>
                              <w:rPr>
                                <w:rFonts w:ascii="Journal" w:hAnsi="Journal"/>
                              </w:rPr>
                            </w:pPr>
                            <w:r>
                              <w:rPr>
                                <w:sz w:val="18"/>
                              </w:rPr>
                              <w:t>Арк.</w:t>
                            </w:r>
                          </w:p>
                        </w:txbxContent>
                      </wps:txbx>
                      <wps:bodyPr rot="0" vert="horz" wrap="square" lIns="12700" tIns="12700" rIns="12700" bIns="12700" anchor="t" anchorCtr="0" upright="1">
                        <a:noAutofit/>
                      </wps:bodyPr>
                    </wps:wsp>
                    <wps:wsp>
                      <wps:cNvPr id="311178619" name="Rectangle 140"/>
                      <wps:cNvSpPr>
                        <a:spLocks noChangeArrowheads="1"/>
                      </wps:cNvSpPr>
                      <wps:spPr bwMode="auto">
                        <a:xfrm>
                          <a:off x="8258" y="14760"/>
                          <a:ext cx="764"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11777F" w14:textId="4CF8CEDD" w:rsidR="00A213F8" w:rsidRPr="007F234D" w:rsidRDefault="00A213F8" w:rsidP="00F131AA">
                            <w:pPr>
                              <w:jc w:val="center"/>
                              <w:rPr>
                                <w:sz w:val="24"/>
                                <w:szCs w:val="24"/>
                              </w:rPr>
                            </w:pPr>
                            <w:r w:rsidRPr="007F234D">
                              <w:rPr>
                                <w:sz w:val="22"/>
                                <w:szCs w:val="22"/>
                              </w:rPr>
                              <w:t>6</w:t>
                            </w:r>
                          </w:p>
                        </w:txbxContent>
                      </wps:txbx>
                      <wps:bodyPr rot="0" vert="horz" wrap="square" lIns="12700" tIns="12700" rIns="12700" bIns="12700" anchor="t" anchorCtr="0" upright="1">
                        <a:noAutofit/>
                      </wps:bodyPr>
                    </wps:wsp>
                    <wps:wsp>
                      <wps:cNvPr id="1939761691" name="Rectangle 141"/>
                      <wps:cNvSpPr>
                        <a:spLocks noChangeArrowheads="1"/>
                      </wps:cNvSpPr>
                      <wps:spPr bwMode="auto">
                        <a:xfrm>
                          <a:off x="4023" y="13899"/>
                          <a:ext cx="6303"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243C9" w14:textId="778924FA" w:rsidR="00A213F8" w:rsidRDefault="00A213F8" w:rsidP="00F131AA">
                            <w:pPr>
                              <w:pStyle w:val="aa"/>
                              <w:jc w:val="center"/>
                              <w:rPr>
                                <w:rFonts w:ascii="Times New Roman" w:hAnsi="Times New Roman"/>
                                <w:i w:val="0"/>
                                <w:iCs w:val="0"/>
                                <w:noProof/>
                                <w:sz w:val="34"/>
                              </w:rPr>
                            </w:pPr>
                            <w:r>
                              <w:rPr>
                                <w:rFonts w:ascii="Times New Roman" w:hAnsi="Times New Roman"/>
                                <w:i w:val="0"/>
                                <w:iCs w:val="0"/>
                                <w:noProof/>
                                <w:sz w:val="34"/>
                              </w:rPr>
                              <w:t>БР.ІП-03.00.00.000 ПЗ</w:t>
                            </w:r>
                          </w:p>
                          <w:p w14:paraId="058F7195" w14:textId="77777777" w:rsidR="00A213F8" w:rsidRDefault="00A213F8" w:rsidP="00F131AA"/>
                        </w:txbxContent>
                      </wps:txbx>
                      <wps:bodyPr rot="0" vert="horz" wrap="square" lIns="12700" tIns="12700" rIns="12700" bIns="12700" anchor="t" anchorCtr="0" upright="1">
                        <a:noAutofit/>
                      </wps:bodyPr>
                    </wps:wsp>
                    <wps:wsp>
                      <wps:cNvPr id="1977127823" name="Line 142"/>
                      <wps:cNvCnPr/>
                      <wps:spPr bwMode="auto">
                        <a:xfrm>
                          <a:off x="6" y="14497"/>
                          <a:ext cx="1035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2287827" name="Line 143"/>
                      <wps:cNvCnPr/>
                      <wps:spPr bwMode="auto">
                        <a:xfrm>
                          <a:off x="13" y="14217"/>
                          <a:ext cx="395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1316036" name="Line 144"/>
                      <wps:cNvCnPr/>
                      <wps:spPr bwMode="auto">
                        <a:xfrm>
                          <a:off x="5" y="13935"/>
                          <a:ext cx="395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8935635" name="Line 145"/>
                      <wps:cNvCnPr/>
                      <wps:spPr bwMode="auto">
                        <a:xfrm>
                          <a:off x="5" y="15058"/>
                          <a:ext cx="395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0524822" name="Line 146"/>
                      <wps:cNvCnPr/>
                      <wps:spPr bwMode="auto">
                        <a:xfrm>
                          <a:off x="5" y="14775"/>
                          <a:ext cx="395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15293994" name="Group 147"/>
                      <wpg:cNvGrpSpPr>
                        <a:grpSpLocks/>
                      </wpg:cNvGrpSpPr>
                      <wpg:grpSpPr bwMode="auto">
                        <a:xfrm>
                          <a:off x="20" y="14497"/>
                          <a:ext cx="2489" cy="282"/>
                          <a:chOff x="20" y="14497"/>
                          <a:chExt cx="2489" cy="282"/>
                        </a:xfrm>
                      </wpg:grpSpPr>
                      <wps:wsp>
                        <wps:cNvPr id="611300635" name="Rectangle 148"/>
                        <wps:cNvSpPr>
                          <a:spLocks noChangeArrowheads="1"/>
                        </wps:cNvSpPr>
                        <wps:spPr bwMode="auto">
                          <a:xfrm>
                            <a:off x="20" y="14501"/>
                            <a:ext cx="110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050265" w14:textId="77777777" w:rsidR="00A213F8" w:rsidRDefault="00A213F8" w:rsidP="00F131AA">
                              <w:pPr>
                                <w:rPr>
                                  <w:rFonts w:ascii="Journal" w:hAnsi="Journal"/>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664415698" name="Rectangle 149"/>
                        <wps:cNvSpPr>
                          <a:spLocks noChangeArrowheads="1"/>
                        </wps:cNvSpPr>
                        <wps:spPr bwMode="auto">
                          <a:xfrm>
                            <a:off x="1175" y="14497"/>
                            <a:ext cx="1334"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39CF68" w14:textId="575FA4D5" w:rsidR="00A213F8" w:rsidRDefault="00A213F8" w:rsidP="00F131AA">
                              <w:pPr>
                                <w:rPr>
                                  <w:sz w:val="20"/>
                                  <w:szCs w:val="20"/>
                                </w:rPr>
                              </w:pPr>
                              <w:r>
                                <w:rPr>
                                  <w:sz w:val="20"/>
                                  <w:szCs w:val="20"/>
                                </w:rPr>
                                <w:t>Гамула С.С.</w:t>
                              </w:r>
                            </w:p>
                          </w:txbxContent>
                        </wps:txbx>
                        <wps:bodyPr rot="0" vert="horz" wrap="square" lIns="12700" tIns="12700" rIns="12700" bIns="12700" anchor="t" anchorCtr="0" upright="1">
                          <a:noAutofit/>
                        </wps:bodyPr>
                      </wps:wsp>
                    </wpg:grpSp>
                    <wpg:grpSp>
                      <wpg:cNvPr id="1931175036" name="Group 150"/>
                      <wpg:cNvGrpSpPr>
                        <a:grpSpLocks/>
                      </wpg:cNvGrpSpPr>
                      <wpg:grpSpPr bwMode="auto">
                        <a:xfrm>
                          <a:off x="20" y="14768"/>
                          <a:ext cx="2489" cy="313"/>
                          <a:chOff x="20" y="14768"/>
                          <a:chExt cx="2489" cy="313"/>
                        </a:xfrm>
                      </wpg:grpSpPr>
                      <wps:wsp>
                        <wps:cNvPr id="1664711112" name="Rectangle 151"/>
                        <wps:cNvSpPr>
                          <a:spLocks noChangeArrowheads="1"/>
                        </wps:cNvSpPr>
                        <wps:spPr bwMode="auto">
                          <a:xfrm>
                            <a:off x="20" y="14784"/>
                            <a:ext cx="110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6A637" w14:textId="77777777" w:rsidR="00A213F8" w:rsidRDefault="00A213F8" w:rsidP="00F131AA">
                              <w:pPr>
                                <w:rPr>
                                  <w:rFonts w:ascii="Journal" w:hAnsi="Journal"/>
                                </w:rPr>
                              </w:pPr>
                              <w:r>
                                <w:rPr>
                                  <w:rFonts w:ascii="Journal" w:hAnsi="Journal"/>
                                  <w:sz w:val="18"/>
                                </w:rPr>
                                <w:t>П</w:t>
                              </w:r>
                              <w:r>
                                <w:rPr>
                                  <w:sz w:val="18"/>
                                </w:rPr>
                                <w:t>ереві</w:t>
                              </w:r>
                              <w:r>
                                <w:rPr>
                                  <w:rFonts w:ascii="Journal" w:hAnsi="Journal"/>
                                  <w:sz w:val="18"/>
                                </w:rPr>
                                <w:t>р.</w:t>
                              </w:r>
                            </w:p>
                          </w:txbxContent>
                        </wps:txbx>
                        <wps:bodyPr rot="0" vert="horz" wrap="square" lIns="12700" tIns="12700" rIns="12700" bIns="12700" anchor="t" anchorCtr="0" upright="1">
                          <a:noAutofit/>
                        </wps:bodyPr>
                      </wps:wsp>
                      <wps:wsp>
                        <wps:cNvPr id="557481333" name="Rectangle 152"/>
                        <wps:cNvSpPr>
                          <a:spLocks noChangeArrowheads="1"/>
                        </wps:cNvSpPr>
                        <wps:spPr bwMode="auto">
                          <a:xfrm>
                            <a:off x="1175" y="14768"/>
                            <a:ext cx="133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3793B" w14:textId="372FC570" w:rsidR="00A213F8" w:rsidRDefault="00A213F8" w:rsidP="00F131AA">
                              <w:pPr>
                                <w:rPr>
                                  <w:sz w:val="20"/>
                                  <w:szCs w:val="20"/>
                                </w:rPr>
                              </w:pPr>
                              <w:r>
                                <w:rPr>
                                  <w:sz w:val="20"/>
                                  <w:szCs w:val="20"/>
                                </w:rPr>
                                <w:t>Лютак І.З.</w:t>
                              </w:r>
                            </w:p>
                          </w:txbxContent>
                        </wps:txbx>
                        <wps:bodyPr rot="0" vert="horz" wrap="square" lIns="3600" tIns="3600" rIns="3600" bIns="3600" anchor="t" anchorCtr="0" upright="1">
                          <a:noAutofit/>
                        </wps:bodyPr>
                      </wps:wsp>
                    </wpg:grpSp>
                    <wpg:grpSp>
                      <wpg:cNvPr id="1592378892" name="Group 153"/>
                      <wpg:cNvGrpSpPr>
                        <a:grpSpLocks/>
                      </wpg:cNvGrpSpPr>
                      <wpg:grpSpPr bwMode="auto">
                        <a:xfrm>
                          <a:off x="20" y="14771"/>
                          <a:ext cx="7913" cy="605"/>
                          <a:chOff x="20" y="14771"/>
                          <a:chExt cx="7913" cy="605"/>
                        </a:xfrm>
                      </wpg:grpSpPr>
                      <wps:wsp>
                        <wps:cNvPr id="677190410" name="Rectangle 154"/>
                        <wps:cNvSpPr>
                          <a:spLocks noChangeArrowheads="1"/>
                        </wps:cNvSpPr>
                        <wps:spPr bwMode="auto">
                          <a:xfrm>
                            <a:off x="20" y="15065"/>
                            <a:ext cx="1102"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E7978" w14:textId="77777777" w:rsidR="00A213F8" w:rsidRDefault="00A213F8" w:rsidP="00F131AA">
                              <w:pPr>
                                <w:rPr>
                                  <w:rFonts w:ascii="Journal" w:hAnsi="Journal"/>
                                </w:rPr>
                              </w:pPr>
                              <w:r>
                                <w:rPr>
                                  <w:rFonts w:ascii="Journal" w:hAnsi="Journal"/>
                                  <w:sz w:val="18"/>
                                </w:rPr>
                                <w:t>Реценз.</w:t>
                              </w:r>
                            </w:p>
                          </w:txbxContent>
                        </wps:txbx>
                        <wps:bodyPr rot="0" vert="horz" wrap="square" lIns="12700" tIns="12700" rIns="12700" bIns="12700" anchor="t" anchorCtr="0" upright="1">
                          <a:noAutofit/>
                        </wps:bodyPr>
                      </wps:wsp>
                      <wps:wsp>
                        <wps:cNvPr id="35844488" name="Rectangle 155"/>
                        <wps:cNvSpPr>
                          <a:spLocks noChangeArrowheads="1"/>
                        </wps:cNvSpPr>
                        <wps:spPr bwMode="auto">
                          <a:xfrm>
                            <a:off x="7679" y="14771"/>
                            <a:ext cx="254"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C6AA70" w14:textId="77777777" w:rsidR="00A213F8" w:rsidRDefault="00A213F8" w:rsidP="00F131AA">
                              <w:pPr>
                                <w:rPr>
                                  <w:rFonts w:ascii="Journal" w:hAnsi="Journal"/>
                                  <w:sz w:val="20"/>
                                  <w:szCs w:val="20"/>
                                </w:rPr>
                              </w:pPr>
                            </w:p>
                          </w:txbxContent>
                        </wps:txbx>
                        <wps:bodyPr rot="0" vert="horz" wrap="square" lIns="12700" tIns="12700" rIns="12700" bIns="12700" anchor="t" anchorCtr="0" upright="1">
                          <a:noAutofit/>
                        </wps:bodyPr>
                      </wps:wsp>
                    </wpg:grpSp>
                    <wpg:grpSp>
                      <wpg:cNvPr id="850304885" name="Group 156"/>
                      <wpg:cNvGrpSpPr>
                        <a:grpSpLocks/>
                      </wpg:cNvGrpSpPr>
                      <wpg:grpSpPr bwMode="auto">
                        <a:xfrm>
                          <a:off x="20" y="15328"/>
                          <a:ext cx="2489" cy="275"/>
                          <a:chOff x="20" y="15328"/>
                          <a:chExt cx="2489" cy="275"/>
                        </a:xfrm>
                      </wpg:grpSpPr>
                      <wps:wsp>
                        <wps:cNvPr id="1214415574" name="Rectangle 157"/>
                        <wps:cNvSpPr>
                          <a:spLocks noChangeArrowheads="1"/>
                        </wps:cNvSpPr>
                        <wps:spPr bwMode="auto">
                          <a:xfrm>
                            <a:off x="20" y="15328"/>
                            <a:ext cx="1102"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856D38" w14:textId="77777777" w:rsidR="00A213F8" w:rsidRDefault="00A213F8" w:rsidP="00F131AA">
                              <w:pPr>
                                <w:rPr>
                                  <w:rFonts w:ascii="Journal" w:hAnsi="Journal"/>
                                </w:rPr>
                              </w:pPr>
                              <w:r>
                                <w:rPr>
                                  <w:rFonts w:ascii="Journal" w:hAnsi="Journal"/>
                                  <w:sz w:val="18"/>
                                </w:rPr>
                                <w:t>Н. Контр.</w:t>
                              </w:r>
                            </w:p>
                          </w:txbxContent>
                        </wps:txbx>
                        <wps:bodyPr rot="0" vert="horz" wrap="square" lIns="12700" tIns="12700" rIns="12700" bIns="12700" anchor="t" anchorCtr="0" upright="1">
                          <a:noAutofit/>
                        </wps:bodyPr>
                      </wps:wsp>
                      <wps:wsp>
                        <wps:cNvPr id="748772441" name="Rectangle 158"/>
                        <wps:cNvSpPr>
                          <a:spLocks noChangeArrowheads="1"/>
                        </wps:cNvSpPr>
                        <wps:spPr bwMode="auto">
                          <a:xfrm>
                            <a:off x="1175" y="15357"/>
                            <a:ext cx="1334"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BD1B6" w14:textId="77777777" w:rsidR="00A213F8" w:rsidRDefault="00A213F8" w:rsidP="00F131AA">
                              <w:pPr>
                                <w:rPr>
                                  <w:sz w:val="20"/>
                                  <w:szCs w:val="20"/>
                                </w:rPr>
                              </w:pPr>
                              <w:r>
                                <w:rPr>
                                  <w:sz w:val="20"/>
                                  <w:szCs w:val="20"/>
                                </w:rPr>
                                <w:t>Піх М.М.</w:t>
                              </w:r>
                            </w:p>
                          </w:txbxContent>
                        </wps:txbx>
                        <wps:bodyPr rot="0" vert="horz" wrap="square" lIns="12700" tIns="12700" rIns="12700" bIns="12700" anchor="t" anchorCtr="0" upright="1">
                          <a:noAutofit/>
                        </wps:bodyPr>
                      </wps:wsp>
                    </wpg:grpSp>
                    <wpg:grpSp>
                      <wpg:cNvPr id="1814362690" name="Group 159"/>
                      <wpg:cNvGrpSpPr>
                        <a:grpSpLocks/>
                      </wpg:cNvGrpSpPr>
                      <wpg:grpSpPr bwMode="auto">
                        <a:xfrm>
                          <a:off x="20" y="15603"/>
                          <a:ext cx="2489" cy="333"/>
                          <a:chOff x="20" y="15603"/>
                          <a:chExt cx="2489" cy="333"/>
                        </a:xfrm>
                      </wpg:grpSpPr>
                      <wps:wsp>
                        <wps:cNvPr id="461395150" name="Rectangle 160"/>
                        <wps:cNvSpPr>
                          <a:spLocks noChangeArrowheads="1"/>
                        </wps:cNvSpPr>
                        <wps:spPr bwMode="auto">
                          <a:xfrm>
                            <a:off x="20" y="15603"/>
                            <a:ext cx="1102"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92130" w14:textId="77777777" w:rsidR="00A213F8" w:rsidRDefault="00A213F8" w:rsidP="00F131AA">
                              <w:pPr>
                                <w:rPr>
                                  <w:rFonts w:ascii="Journal" w:hAnsi="Journal"/>
                                </w:rPr>
                              </w:pPr>
                              <w:r>
                                <w:rPr>
                                  <w:sz w:val="18"/>
                                </w:rPr>
                                <w:t>За</w:t>
                              </w:r>
                              <w:r>
                                <w:rPr>
                                  <w:rFonts w:ascii="Journal" w:hAnsi="Journal"/>
                                  <w:sz w:val="18"/>
                                </w:rPr>
                                <w:t>тверд.</w:t>
                              </w:r>
                            </w:p>
                          </w:txbxContent>
                        </wps:txbx>
                        <wps:bodyPr rot="0" vert="horz" wrap="square" lIns="12700" tIns="12700" rIns="12700" bIns="12700" anchor="t" anchorCtr="0" upright="1">
                          <a:noAutofit/>
                        </wps:bodyPr>
                      </wps:wsp>
                      <wps:wsp>
                        <wps:cNvPr id="1393237530" name="Rectangle 161"/>
                        <wps:cNvSpPr>
                          <a:spLocks noChangeArrowheads="1"/>
                        </wps:cNvSpPr>
                        <wps:spPr bwMode="auto">
                          <a:xfrm>
                            <a:off x="1175" y="15631"/>
                            <a:ext cx="1334"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B01C3" w14:textId="5160D0C1" w:rsidR="00A213F8" w:rsidRDefault="00A213F8" w:rsidP="00F131AA">
                              <w:pPr>
                                <w:rPr>
                                  <w:sz w:val="20"/>
                                  <w:szCs w:val="20"/>
                                </w:rPr>
                              </w:pPr>
                              <w:r>
                                <w:rPr>
                                  <w:sz w:val="20"/>
                                  <w:szCs w:val="20"/>
                                </w:rPr>
                                <w:t>Бандура В.В.</w:t>
                              </w:r>
                            </w:p>
                          </w:txbxContent>
                        </wps:txbx>
                        <wps:bodyPr rot="0" vert="horz" wrap="square" lIns="12700" tIns="12700" rIns="12700" bIns="12700" anchor="t" anchorCtr="0" upright="1">
                          <a:noAutofit/>
                        </wps:bodyPr>
                      </wps:wsp>
                    </wpg:grpSp>
                    <wps:wsp>
                      <wps:cNvPr id="1080010255" name="Line 162"/>
                      <wps:cNvCnPr/>
                      <wps:spPr bwMode="auto">
                        <a:xfrm>
                          <a:off x="7365" y="14502"/>
                          <a:ext cx="1" cy="138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4164196" name="Rectangle 163"/>
                      <wps:cNvSpPr>
                        <a:spLocks noChangeArrowheads="1"/>
                      </wps:cNvSpPr>
                      <wps:spPr bwMode="auto">
                        <a:xfrm>
                          <a:off x="4037" y="14586"/>
                          <a:ext cx="3262"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F48B6" w14:textId="0CC40ADD" w:rsidR="00A213F8" w:rsidRDefault="00A213F8" w:rsidP="00F131AA">
                            <w:pPr>
                              <w:spacing w:after="0" w:line="240" w:lineRule="auto"/>
                              <w:jc w:val="center"/>
                              <w:rPr>
                                <w:color w:val="000000"/>
                                <w:sz w:val="22"/>
                              </w:rPr>
                            </w:pPr>
                            <w:r>
                              <w:rPr>
                                <w:color w:val="000000"/>
                                <w:sz w:val="22"/>
                              </w:rPr>
                              <w:t>Аналіз та оптимізація програмного продукту.</w:t>
                            </w:r>
                          </w:p>
                          <w:p w14:paraId="57E187B1" w14:textId="77777777" w:rsidR="00A213F8" w:rsidRDefault="00A213F8" w:rsidP="00F131AA">
                            <w:pPr>
                              <w:spacing w:after="0" w:line="240" w:lineRule="auto"/>
                              <w:jc w:val="center"/>
                              <w:rPr>
                                <w:color w:val="000000"/>
                                <w:sz w:val="22"/>
                              </w:rPr>
                            </w:pPr>
                          </w:p>
                          <w:p w14:paraId="19C57B23" w14:textId="77777777" w:rsidR="00A213F8" w:rsidRDefault="00A213F8" w:rsidP="00F131AA">
                            <w:pPr>
                              <w:spacing w:after="0" w:line="240" w:lineRule="auto"/>
                              <w:jc w:val="center"/>
                              <w:rPr>
                                <w:b/>
                                <w:bCs/>
                                <w:sz w:val="22"/>
                              </w:rPr>
                            </w:pPr>
                            <w:r>
                              <w:rPr>
                                <w:b/>
                                <w:bCs/>
                                <w:color w:val="000000"/>
                                <w:sz w:val="22"/>
                              </w:rPr>
                              <w:t>Пояснювальна записка</w:t>
                            </w:r>
                          </w:p>
                        </w:txbxContent>
                      </wps:txbx>
                      <wps:bodyPr rot="0" vert="horz" wrap="square" lIns="12700" tIns="12700" rIns="12700" bIns="12700" anchor="t" anchorCtr="0" upright="1">
                        <a:noAutofit/>
                      </wps:bodyPr>
                    </wps:wsp>
                    <wps:wsp>
                      <wps:cNvPr id="589753015" name="Line 164"/>
                      <wps:cNvCnPr/>
                      <wps:spPr bwMode="auto">
                        <a:xfrm>
                          <a:off x="7372" y="14779"/>
                          <a:ext cx="2991"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458634" name="Line 165"/>
                      <wps:cNvCnPr/>
                      <wps:spPr bwMode="auto">
                        <a:xfrm>
                          <a:off x="7371" y="15058"/>
                          <a:ext cx="2991"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195497" name="Line 166"/>
                      <wps:cNvCnPr/>
                      <wps:spPr bwMode="auto">
                        <a:xfrm>
                          <a:off x="9065" y="14502"/>
                          <a:ext cx="2" cy="55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191349" name="Rectangle 167"/>
                      <wps:cNvSpPr>
                        <a:spLocks noChangeArrowheads="1"/>
                      </wps:cNvSpPr>
                      <wps:spPr bwMode="auto">
                        <a:xfrm>
                          <a:off x="7411" y="14501"/>
                          <a:ext cx="764"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119B7F" w14:textId="77777777" w:rsidR="00A213F8" w:rsidRDefault="00A213F8" w:rsidP="00F131AA">
                            <w:pPr>
                              <w:jc w:val="center"/>
                              <w:rPr>
                                <w:rFonts w:ascii="Journal" w:hAnsi="Journal"/>
                              </w:rPr>
                            </w:pPr>
                            <w:r>
                              <w:rPr>
                                <w:sz w:val="18"/>
                              </w:rPr>
                              <w:t>Лі</w:t>
                            </w:r>
                            <w:r>
                              <w:rPr>
                                <w:rFonts w:ascii="Journal" w:hAnsi="Journal"/>
                                <w:sz w:val="18"/>
                              </w:rPr>
                              <w:t>т.</w:t>
                            </w:r>
                          </w:p>
                        </w:txbxContent>
                      </wps:txbx>
                      <wps:bodyPr rot="0" vert="horz" wrap="square" lIns="12700" tIns="12700" rIns="12700" bIns="12700" anchor="t" anchorCtr="0" upright="1">
                        <a:noAutofit/>
                      </wps:bodyPr>
                    </wps:wsp>
                    <wps:wsp>
                      <wps:cNvPr id="1990502572" name="Rectangle 168"/>
                      <wps:cNvSpPr>
                        <a:spLocks noChangeArrowheads="1"/>
                      </wps:cNvSpPr>
                      <wps:spPr bwMode="auto">
                        <a:xfrm>
                          <a:off x="9112" y="14486"/>
                          <a:ext cx="1206"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87304D" w14:textId="77777777" w:rsidR="00A213F8" w:rsidRDefault="00A213F8" w:rsidP="00F131AA">
                            <w:pPr>
                              <w:jc w:val="center"/>
                              <w:rPr>
                                <w:rFonts w:ascii="Journal" w:hAnsi="Journal"/>
                              </w:rPr>
                            </w:pPr>
                            <w:r>
                              <w:rPr>
                                <w:sz w:val="18"/>
                              </w:rPr>
                              <w:t>Акрушів</w:t>
                            </w:r>
                          </w:p>
                        </w:txbxContent>
                      </wps:txbx>
                      <wps:bodyPr rot="0" vert="horz" wrap="square" lIns="12700" tIns="12700" rIns="12700" bIns="12700" anchor="t" anchorCtr="0" upright="1">
                        <a:noAutofit/>
                      </wps:bodyPr>
                    </wps:wsp>
                    <wps:wsp>
                      <wps:cNvPr id="1718429928" name="Rectangle 169"/>
                      <wps:cNvSpPr>
                        <a:spLocks noChangeArrowheads="1"/>
                      </wps:cNvSpPr>
                      <wps:spPr bwMode="auto">
                        <a:xfrm>
                          <a:off x="9119" y="14784"/>
                          <a:ext cx="120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4D9A7" w14:textId="4AFDF8DA" w:rsidR="00A213F8" w:rsidRDefault="00296338" w:rsidP="00F131AA">
                            <w:pPr>
                              <w:jc w:val="center"/>
                              <w:rPr>
                                <w:sz w:val="20"/>
                              </w:rPr>
                            </w:pPr>
                            <w:r>
                              <w:rPr>
                                <w:sz w:val="20"/>
                              </w:rPr>
                              <w:t>71</w:t>
                            </w:r>
                          </w:p>
                        </w:txbxContent>
                      </wps:txbx>
                      <wps:bodyPr rot="0" vert="horz" wrap="square" lIns="12700" tIns="12700" rIns="12700" bIns="12700" anchor="t" anchorCtr="0" upright="1">
                        <a:noAutofit/>
                      </wps:bodyPr>
                    </wps:wsp>
                    <wps:wsp>
                      <wps:cNvPr id="1557139083" name="Line 170"/>
                      <wps:cNvCnPr/>
                      <wps:spPr bwMode="auto">
                        <a:xfrm>
                          <a:off x="7649" y="14784"/>
                          <a:ext cx="1" cy="26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9779812" name="Line 171"/>
                      <wps:cNvCnPr/>
                      <wps:spPr bwMode="auto">
                        <a:xfrm>
                          <a:off x="7932" y="14785"/>
                          <a:ext cx="1" cy="26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3567215" name="Rectangle 172"/>
                      <wps:cNvSpPr>
                        <a:spLocks noChangeArrowheads="1"/>
                      </wps:cNvSpPr>
                      <wps:spPr bwMode="auto">
                        <a:xfrm>
                          <a:off x="7461" y="15289"/>
                          <a:ext cx="2907"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2EDA26" w14:textId="18D47284" w:rsidR="00A213F8" w:rsidRDefault="00A213F8" w:rsidP="00F131AA">
                            <w:pPr>
                              <w:jc w:val="center"/>
                              <w:rPr>
                                <w:b/>
                                <w:bCs/>
                              </w:rPr>
                            </w:pPr>
                            <w:r>
                              <w:rPr>
                                <w:b/>
                                <w:bCs/>
                              </w:rPr>
                              <w:t>ІФНТУНГ ІП-22-4</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EEA55" id="Групувати 110" o:spid="_x0000_s1097" style="position:absolute;margin-left:-24.25pt;margin-top:21pt;width:519.9pt;height:814.3pt;z-index:251672576;mso-position-horizontal-relative:margin;mso-position-vertical-relative:page" coordsize="10368,15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">
              <v:rect id="Rectangle 124" o:spid="_x0000_s1098" style="position:absolute;width:10368;height:15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" filled="f" strokeweight="2pt"/>
              <v:line id="Line 125" o:spid="_x0000_s1099" style="position:absolute;visibility:visible;mso-wrap-style:square" from="515,13662" to="516,14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" strokeweight="2pt"/>
              <v:line id="Line 126" o:spid="_x0000_s1100" style="position:absolute;visibility:visible;mso-wrap-style:square" from="5,13654" to="10356,13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" strokeweight="2pt"/>
              <v:line id="Line 127" o:spid="_x0000_s1101" style="position:absolute;visibility:visible;mso-wrap-style:square" from="1133,13669" to="1134,15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" strokeweight="2pt"/>
              <v:line id="Line 128" o:spid="_x0000_s1102" style="position:absolute;visibility:visible;mso-wrap-style:square" from="2551,13661" to="2552,1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" strokeweight="2pt"/>
              <v:line id="Line 129" o:spid="_x0000_s1103" style="position:absolute;visibility:visible;mso-wrap-style:square" from="3399,13669" to="3400,15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" strokeweight="2pt"/>
              <v:line id="Line 130" o:spid="_x0000_s1104" style="position:absolute;visibility:visible;mso-wrap-style:square" from="3966,13662" to="3967,1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" strokeweight="2pt"/>
              <v:line id="Line 131" o:spid="_x0000_s1105" style="position:absolute;visibility:visible;mso-wrap-style:square" from="8216,14502" to="8218,1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" strokeweight="2pt"/>
              <v:line id="Line 132" o:spid="_x0000_s1106" style="position:absolute;visibility:visible;mso-wrap-style:square" from="5,15340" to="3956,15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" strokeweight="1pt"/>
              <v:line id="Line 133" o:spid="_x0000_s1107" style="position:absolute;visibility:visible;mso-wrap-style:square" from="5,15621" to="3956,1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" strokeweight="1pt"/>
              <v:rect id="Rectangle 134" o:spid="_x0000_s1108" style="position:absolute;left:28;top:14217;width:458;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" filled="f" stroked="f" strokeweight=".25pt">
                <v:textbox inset="1pt,1pt,1pt,1pt">
                  <w:txbxContent>
                    <w:p w14:paraId="24C095B9" w14:textId="77777777" w:rsidR="00A213F8" w:rsidRDefault="00A213F8" w:rsidP="00F131AA">
                      <w:pPr>
                        <w:jc w:val="center"/>
                        <w:rPr>
                          <w:rFonts w:ascii="Journal" w:hAnsi="Journal"/>
                        </w:rPr>
                      </w:pPr>
                      <w:r>
                        <w:rPr>
                          <w:sz w:val="18"/>
                        </w:rPr>
                        <w:t>Змн</w:t>
                      </w:r>
                      <w:r>
                        <w:rPr>
                          <w:rFonts w:ascii="Journal" w:hAnsi="Journal"/>
                          <w:sz w:val="18"/>
                        </w:rPr>
                        <w:t>.</w:t>
                      </w:r>
                    </w:p>
                  </w:txbxContent>
                </v:textbox>
              </v:rect>
              <v:rect id="Rectangle 135" o:spid="_x0000_s1109" style="position:absolute;left:545;top:14217;width:570;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" filled="f" stroked="f" strokeweight=".25pt">
                <v:textbox inset="1pt,1pt,1pt,1pt">
                  <w:txbxContent>
                    <w:p w14:paraId="0B3CA1B1" w14:textId="77777777" w:rsidR="00A213F8" w:rsidRDefault="00A213F8" w:rsidP="00F131AA">
                      <w:pPr>
                        <w:jc w:val="center"/>
                        <w:rPr>
                          <w:rFonts w:ascii="Journal" w:hAnsi="Journal"/>
                        </w:rPr>
                      </w:pPr>
                      <w:r>
                        <w:rPr>
                          <w:rFonts w:ascii="Journal" w:hAnsi="Journal"/>
                          <w:sz w:val="18"/>
                        </w:rPr>
                        <w:t>Лист</w:t>
                      </w:r>
                    </w:p>
                  </w:txbxContent>
                </v:textbox>
              </v:rect>
              <v:rect id="Rectangle 136" o:spid="_x0000_s1110" style="position:absolute;left:1175;top:14217;width:133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" filled="f" stroked="f" strokeweight=".25pt">
                <v:textbox inset="1pt,1pt,1pt,1pt">
                  <w:txbxContent>
                    <w:p w14:paraId="3013C1B8" w14:textId="77777777" w:rsidR="00A213F8" w:rsidRDefault="00A213F8" w:rsidP="00F131AA">
                      <w:pPr>
                        <w:jc w:val="center"/>
                        <w:rPr>
                          <w:rFonts w:ascii="Journal" w:hAnsi="Journal"/>
                        </w:rPr>
                      </w:pPr>
                      <w:r>
                        <w:rPr>
                          <w:rFonts w:ascii="Journal" w:hAnsi="Journal"/>
                          <w:sz w:val="18"/>
                        </w:rPr>
                        <w:t>№ докум.</w:t>
                      </w:r>
                    </w:p>
                  </w:txbxContent>
                </v:textbox>
              </v:rect>
              <v:rect id="Rectangle 137" o:spid="_x0000_s1111" style="position:absolute;left:2583;top:14217;width:79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" filled="f" stroked="f" strokeweight=".25pt">
                <v:textbox inset="1pt,1pt,1pt,1pt">
                  <w:txbxContent>
                    <w:p w14:paraId="00FB6F16" w14:textId="77777777" w:rsidR="00A213F8" w:rsidRDefault="00A213F8" w:rsidP="00F131AA">
                      <w:pPr>
                        <w:jc w:val="center"/>
                        <w:rPr>
                          <w:rFonts w:ascii="Journal" w:hAnsi="Journal"/>
                        </w:rPr>
                      </w:pPr>
                      <w:r>
                        <w:rPr>
                          <w:sz w:val="18"/>
                        </w:rPr>
                        <w:t>Пі</w:t>
                      </w:r>
                      <w:r>
                        <w:rPr>
                          <w:rFonts w:ascii="Journal" w:hAnsi="Journal"/>
                          <w:sz w:val="18"/>
                        </w:rPr>
                        <w:t>дпис</w:t>
                      </w:r>
                    </w:p>
                  </w:txbxContent>
                </v:textbox>
              </v:rect>
              <v:rect id="Rectangle 138" o:spid="_x0000_s1112" style="position:absolute;left:3424;top:14217;width:518;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" filled="f" stroked="f" strokeweight=".25pt">
                <v:textbox inset="1pt,1pt,1pt,1pt">
                  <w:txbxContent>
                    <w:p w14:paraId="48E15E28" w14:textId="77777777" w:rsidR="00A213F8" w:rsidRDefault="00A213F8" w:rsidP="00F131AA">
                      <w:pPr>
                        <w:jc w:val="center"/>
                        <w:rPr>
                          <w:rFonts w:ascii="Journal" w:hAnsi="Journal"/>
                        </w:rPr>
                      </w:pPr>
                      <w:r>
                        <w:rPr>
                          <w:rFonts w:ascii="Journal" w:hAnsi="Journal"/>
                          <w:sz w:val="18"/>
                        </w:rPr>
                        <w:t>Дата</w:t>
                      </w:r>
                    </w:p>
                  </w:txbxContent>
                </v:textbox>
              </v:rect>
              <v:rect id="Rectangle 139" o:spid="_x0000_s1113" style="position:absolute;left:8258;top:14501;width:764;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" filled="f" stroked="f" strokeweight=".25pt">
                <v:textbox inset="1pt,1pt,1pt,1pt">
                  <w:txbxContent>
                    <w:p w14:paraId="08E60318" w14:textId="77777777" w:rsidR="00A213F8" w:rsidRDefault="00A213F8" w:rsidP="00F131AA">
                      <w:pPr>
                        <w:jc w:val="center"/>
                        <w:rPr>
                          <w:rFonts w:ascii="Journal" w:hAnsi="Journal"/>
                        </w:rPr>
                      </w:pPr>
                      <w:r>
                        <w:rPr>
                          <w:sz w:val="18"/>
                        </w:rPr>
                        <w:t>Арк.</w:t>
                      </w:r>
                    </w:p>
                  </w:txbxContent>
                </v:textbox>
              </v:rect>
              <v:rect id="Rectangle 140" o:spid="_x0000_s1114" style="position:absolute;left:8258;top:14760;width:764;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" filled="f" stroked="f" strokeweight=".25pt">
                <v:textbox inset="1pt,1pt,1pt,1pt">
                  <w:txbxContent>
                    <w:p w14:paraId="7B11777F" w14:textId="4CF8CEDD" w:rsidR="00A213F8" w:rsidRPr="007F234D" w:rsidRDefault="00A213F8" w:rsidP="00F131AA">
                      <w:pPr>
                        <w:jc w:val="center"/>
                        <w:rPr>
                          <w:sz w:val="24"/>
                          <w:szCs w:val="24"/>
                        </w:rPr>
                      </w:pPr>
                      <w:r w:rsidRPr="007F234D">
                        <w:rPr>
                          <w:sz w:val="22"/>
                          <w:szCs w:val="22"/>
                        </w:rPr>
                        <w:t>6</w:t>
                      </w:r>
                    </w:p>
                  </w:txbxContent>
                </v:textbox>
              </v:rect>
              <v:rect id="Rectangle 141" o:spid="_x0000_s1115" style="position:absolute;left:4023;top:13899;width:6303;height: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" filled="f" stroked="f" strokeweight=".25pt">
                <v:textbox inset="1pt,1pt,1pt,1pt">
                  <w:txbxContent>
                    <w:p w14:paraId="682243C9" w14:textId="778924FA" w:rsidR="00A213F8" w:rsidRDefault="00A213F8" w:rsidP="00F131AA">
                      <w:pPr>
                        <w:pStyle w:val="aa"/>
                        <w:jc w:val="center"/>
                        <w:rPr>
                          <w:rFonts w:ascii="Times New Roman" w:hAnsi="Times New Roman"/>
                          <w:i w:val="0"/>
                          <w:iCs w:val="0"/>
                          <w:noProof/>
                          <w:sz w:val="34"/>
                        </w:rPr>
                      </w:pPr>
                      <w:r>
                        <w:rPr>
                          <w:rFonts w:ascii="Times New Roman" w:hAnsi="Times New Roman"/>
                          <w:i w:val="0"/>
                          <w:iCs w:val="0"/>
                          <w:noProof/>
                          <w:sz w:val="34"/>
                        </w:rPr>
                        <w:t>БР.ІП-03.00.00.000 ПЗ</w:t>
                      </w:r>
                    </w:p>
                    <w:p w14:paraId="058F7195" w14:textId="77777777" w:rsidR="00A213F8" w:rsidRDefault="00A213F8" w:rsidP="00F131AA"/>
                  </w:txbxContent>
                </v:textbox>
              </v:rect>
              <v:line id="Line 142" o:spid="_x0000_s1116" style="position:absolute;visibility:visible;mso-wrap-style:square" from="6,14497" to="10357,14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" strokeweight="2pt"/>
              <v:line id="Line 143" o:spid="_x0000_s1117" style="position:absolute;visibility:visible;mso-wrap-style:square" from="13,14217" to="3964,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" strokeweight="2pt"/>
              <v:line id="Line 144" o:spid="_x0000_s1118" style="position:absolute;visibility:visible;mso-wrap-style:square" from="5,13935" to="3956,13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" strokeweight="1pt"/>
              <v:line id="Line 145" o:spid="_x0000_s1119" style="position:absolute;visibility:visible;mso-wrap-style:square" from="5,15058" to="3956,1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" strokeweight="1pt"/>
              <v:line id="Line 146" o:spid="_x0000_s1120" style="position:absolute;visibility:visible;mso-wrap-style:square" from="5,14775" to="3956,1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" strokeweight="1pt"/>
              <v:group id="Group 147" o:spid="_x0000_s1121" style="position:absolute;left:20;top:14497;width:2489;height:282" coordorigin="20,14497" coordsize="248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">
                <v:rect id="Rectangle 148" o:spid="_x0000_s1122" style="position:absolute;left:20;top:14501;width:110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" filled="f" stroked="f" strokeweight=".25pt">
                  <v:textbox inset="1pt,1pt,1pt,1pt">
                    <w:txbxContent>
                      <w:p w14:paraId="6B050265" w14:textId="77777777" w:rsidR="00A213F8" w:rsidRDefault="00A213F8" w:rsidP="00F131AA">
                        <w:pPr>
                          <w:rPr>
                            <w:rFonts w:ascii="Journal" w:hAnsi="Journal"/>
                          </w:rPr>
                        </w:pPr>
                        <w:r>
                          <w:rPr>
                            <w:sz w:val="18"/>
                          </w:rPr>
                          <w:t>Розро</w:t>
                        </w:r>
                        <w:r>
                          <w:rPr>
                            <w:rFonts w:ascii="Journal" w:hAnsi="Journal"/>
                            <w:sz w:val="18"/>
                          </w:rPr>
                          <w:t>б.</w:t>
                        </w:r>
                      </w:p>
                    </w:txbxContent>
                  </v:textbox>
                </v:rect>
                <v:rect id="Rectangle 149" o:spid="_x0000_s1123" style="position:absolute;left:1175;top:14497;width:1334;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" filled="f" stroked="f" strokeweight=".25pt">
                  <v:textbox inset="1pt,1pt,1pt,1pt">
                    <w:txbxContent>
                      <w:p w14:paraId="3A39CF68" w14:textId="575FA4D5" w:rsidR="00A213F8" w:rsidRDefault="00A213F8" w:rsidP="00F131AA">
                        <w:pPr>
                          <w:rPr>
                            <w:sz w:val="20"/>
                            <w:szCs w:val="20"/>
                          </w:rPr>
                        </w:pPr>
                        <w:r>
                          <w:rPr>
                            <w:sz w:val="20"/>
                            <w:szCs w:val="20"/>
                          </w:rPr>
                          <w:t>Гамула С.С.</w:t>
                        </w:r>
                      </w:p>
                    </w:txbxContent>
                  </v:textbox>
                </v:rect>
              </v:group>
              <v:group id="Group 150" o:spid="_x0000_s1124" style="position:absolute;left:20;top:14768;width:2489;height:313" coordorigin="20,14768" coordsize="2489,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">
                <v:rect id="Rectangle 151" o:spid="_x0000_s1125" style="position:absolute;left:20;top:14784;width:110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" filled="f" stroked="f" strokeweight=".25pt">
                  <v:textbox inset="1pt,1pt,1pt,1pt">
                    <w:txbxContent>
                      <w:p w14:paraId="56D6A637" w14:textId="77777777" w:rsidR="00A213F8" w:rsidRDefault="00A213F8" w:rsidP="00F131AA">
                        <w:pPr>
                          <w:rPr>
                            <w:rFonts w:ascii="Journal" w:hAnsi="Journal"/>
                          </w:rPr>
                        </w:pPr>
                        <w:r>
                          <w:rPr>
                            <w:rFonts w:ascii="Journal" w:hAnsi="Journal"/>
                            <w:sz w:val="18"/>
                          </w:rPr>
                          <w:t>П</w:t>
                        </w:r>
                        <w:r>
                          <w:rPr>
                            <w:sz w:val="18"/>
                          </w:rPr>
                          <w:t>ереві</w:t>
                        </w:r>
                        <w:r>
                          <w:rPr>
                            <w:rFonts w:ascii="Journal" w:hAnsi="Journal"/>
                            <w:sz w:val="18"/>
                          </w:rPr>
                          <w:t>р.</w:t>
                        </w:r>
                      </w:p>
                    </w:txbxContent>
                  </v:textbox>
                </v:rect>
                <v:rect id="_x0000_s1126" style="position:absolute;left:1175;top:14768;width:133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" filled="f" stroked="f" strokeweight=".25pt">
                  <v:textbox inset=".1mm,.1mm,.1mm,.1mm">
                    <w:txbxContent>
                      <w:p w14:paraId="03B3793B" w14:textId="372FC570" w:rsidR="00A213F8" w:rsidRDefault="00A213F8" w:rsidP="00F131AA">
                        <w:pPr>
                          <w:rPr>
                            <w:sz w:val="20"/>
                            <w:szCs w:val="20"/>
                          </w:rPr>
                        </w:pPr>
                        <w:r>
                          <w:rPr>
                            <w:sz w:val="20"/>
                            <w:szCs w:val="20"/>
                          </w:rPr>
                          <w:t>Лютак І.З.</w:t>
                        </w:r>
                      </w:p>
                    </w:txbxContent>
                  </v:textbox>
                </v:rect>
              </v:group>
              <v:group id="Group 153" o:spid="_x0000_s1127" style="position:absolute;left:20;top:14771;width:7913;height:605" coordorigin="20,14771" coordsize="791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">
                <v:rect id="Rectangle 154" o:spid="_x0000_s1128" style="position:absolute;left:20;top:15065;width:1102;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" filled="f" stroked="f" strokeweight=".25pt">
                  <v:textbox inset="1pt,1pt,1pt,1pt">
                    <w:txbxContent>
                      <w:p w14:paraId="173E7978" w14:textId="77777777" w:rsidR="00A213F8" w:rsidRDefault="00A213F8" w:rsidP="00F131AA">
                        <w:pPr>
                          <w:rPr>
                            <w:rFonts w:ascii="Journal" w:hAnsi="Journal"/>
                          </w:rPr>
                        </w:pPr>
                        <w:r>
                          <w:rPr>
                            <w:rFonts w:ascii="Journal" w:hAnsi="Journal"/>
                            <w:sz w:val="18"/>
                          </w:rPr>
                          <w:t>Реценз.</w:t>
                        </w:r>
                      </w:p>
                    </w:txbxContent>
                  </v:textbox>
                </v:rect>
                <v:rect id="Rectangle 155" o:spid="_x0000_s1129" style="position:absolute;left:7679;top:14771;width:254;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" filled="f" stroked="f" strokeweight=".25pt">
                  <v:textbox inset="1pt,1pt,1pt,1pt">
                    <w:txbxContent>
                      <w:p w14:paraId="52C6AA70" w14:textId="77777777" w:rsidR="00A213F8" w:rsidRDefault="00A213F8" w:rsidP="00F131AA">
                        <w:pPr>
                          <w:rPr>
                            <w:rFonts w:ascii="Journal" w:hAnsi="Journal"/>
                            <w:sz w:val="20"/>
                            <w:szCs w:val="20"/>
                          </w:rPr>
                        </w:pPr>
                      </w:p>
                    </w:txbxContent>
                  </v:textbox>
                </v:rect>
              </v:group>
              <v:group id="Group 156" o:spid="_x0000_s1130" style="position:absolute;left:20;top:15328;width:2489;height:275" coordorigin="20,15328" coordsize="248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">
                <v:rect id="Rectangle 157" o:spid="_x0000_s1131" style="position:absolute;left:20;top:15328;width:1102;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" filled="f" stroked="f" strokeweight=".25pt">
                  <v:textbox inset="1pt,1pt,1pt,1pt">
                    <w:txbxContent>
                      <w:p w14:paraId="2A856D38" w14:textId="77777777" w:rsidR="00A213F8" w:rsidRDefault="00A213F8" w:rsidP="00F131AA">
                        <w:pPr>
                          <w:rPr>
                            <w:rFonts w:ascii="Journal" w:hAnsi="Journal"/>
                          </w:rPr>
                        </w:pPr>
                        <w:r>
                          <w:rPr>
                            <w:rFonts w:ascii="Journal" w:hAnsi="Journal"/>
                            <w:sz w:val="18"/>
                          </w:rPr>
                          <w:t>Н. Контр.</w:t>
                        </w:r>
                      </w:p>
                    </w:txbxContent>
                  </v:textbox>
                </v:rect>
                <v:rect id="Rectangle 158" o:spid="_x0000_s1132" style="position:absolute;left:1175;top:15357;width:1334;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" filled="f" stroked="f" strokeweight=".25pt">
                  <v:textbox inset="1pt,1pt,1pt,1pt">
                    <w:txbxContent>
                      <w:p w14:paraId="5BBBD1B6" w14:textId="77777777" w:rsidR="00A213F8" w:rsidRDefault="00A213F8" w:rsidP="00F131AA">
                        <w:pPr>
                          <w:rPr>
                            <w:sz w:val="20"/>
                            <w:szCs w:val="20"/>
                          </w:rPr>
                        </w:pPr>
                        <w:r>
                          <w:rPr>
                            <w:sz w:val="20"/>
                            <w:szCs w:val="20"/>
                          </w:rPr>
                          <w:t>Піх М.М.</w:t>
                        </w:r>
                      </w:p>
                    </w:txbxContent>
                  </v:textbox>
                </v:rect>
              </v:group>
              <v:group id="Group 159" o:spid="_x0000_s1133" style="position:absolute;left:20;top:15603;width:2489;height:333" coordorigin="20,15603" coordsize="2489,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">
                <v:rect id="Rectangle 160" o:spid="_x0000_s1134" style="position:absolute;left:20;top:15603;width:1102;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" filled="f" stroked="f" strokeweight=".25pt">
                  <v:textbox inset="1pt,1pt,1pt,1pt">
                    <w:txbxContent>
                      <w:p w14:paraId="4F692130" w14:textId="77777777" w:rsidR="00A213F8" w:rsidRDefault="00A213F8" w:rsidP="00F131AA">
                        <w:pPr>
                          <w:rPr>
                            <w:rFonts w:ascii="Journal" w:hAnsi="Journal"/>
                          </w:rPr>
                        </w:pPr>
                        <w:r>
                          <w:rPr>
                            <w:sz w:val="18"/>
                          </w:rPr>
                          <w:t>За</w:t>
                        </w:r>
                        <w:r>
                          <w:rPr>
                            <w:rFonts w:ascii="Journal" w:hAnsi="Journal"/>
                            <w:sz w:val="18"/>
                          </w:rPr>
                          <w:t>тверд.</w:t>
                        </w:r>
                      </w:p>
                    </w:txbxContent>
                  </v:textbox>
                </v:rect>
                <v:rect id="Rectangle 161" o:spid="_x0000_s1135" style="position:absolute;left:1175;top:15631;width:1334;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" filled="f" stroked="f" strokeweight=".25pt">
                  <v:textbox inset="1pt,1pt,1pt,1pt">
                    <w:txbxContent>
                      <w:p w14:paraId="0F2B01C3" w14:textId="5160D0C1" w:rsidR="00A213F8" w:rsidRDefault="00A213F8" w:rsidP="00F131AA">
                        <w:pPr>
                          <w:rPr>
                            <w:sz w:val="20"/>
                            <w:szCs w:val="20"/>
                          </w:rPr>
                        </w:pPr>
                        <w:r>
                          <w:rPr>
                            <w:sz w:val="20"/>
                            <w:szCs w:val="20"/>
                          </w:rPr>
                          <w:t>Бандура В.В.</w:t>
                        </w:r>
                      </w:p>
                    </w:txbxContent>
                  </v:textbox>
                </v:rect>
              </v:group>
              <v:line id="Line 162" o:spid="_x0000_s1136" style="position:absolute;visibility:visible;mso-wrap-style:square" from="7365,14502" to="7366,1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" strokeweight="2pt"/>
              <v:rect id="Rectangle 163" o:spid="_x0000_s1137" style="position:absolute;left:4037;top:14586;width:3262;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" filled="f" stroked="f" strokeweight=".25pt">
                <v:textbox inset="1pt,1pt,1pt,1pt">
                  <w:txbxContent>
                    <w:p w14:paraId="7FEF48B6" w14:textId="0CC40ADD" w:rsidR="00A213F8" w:rsidRDefault="00A213F8" w:rsidP="00F131AA">
                      <w:pPr>
                        <w:spacing w:after="0" w:line="240" w:lineRule="auto"/>
                        <w:jc w:val="center"/>
                        <w:rPr>
                          <w:color w:val="000000"/>
                          <w:sz w:val="22"/>
                        </w:rPr>
                      </w:pPr>
                      <w:r>
                        <w:rPr>
                          <w:color w:val="000000"/>
                          <w:sz w:val="22"/>
                        </w:rPr>
                        <w:t>Аналіз та оптимізація програмного продукту.</w:t>
                      </w:r>
                    </w:p>
                    <w:p w14:paraId="57E187B1" w14:textId="77777777" w:rsidR="00A213F8" w:rsidRDefault="00A213F8" w:rsidP="00F131AA">
                      <w:pPr>
                        <w:spacing w:after="0" w:line="240" w:lineRule="auto"/>
                        <w:jc w:val="center"/>
                        <w:rPr>
                          <w:color w:val="000000"/>
                          <w:sz w:val="22"/>
                        </w:rPr>
                      </w:pPr>
                    </w:p>
                    <w:p w14:paraId="19C57B23" w14:textId="77777777" w:rsidR="00A213F8" w:rsidRDefault="00A213F8" w:rsidP="00F131AA">
                      <w:pPr>
                        <w:spacing w:after="0" w:line="240" w:lineRule="auto"/>
                        <w:jc w:val="center"/>
                        <w:rPr>
                          <w:b/>
                          <w:bCs/>
                          <w:sz w:val="22"/>
                        </w:rPr>
                      </w:pPr>
                      <w:r>
                        <w:rPr>
                          <w:b/>
                          <w:bCs/>
                          <w:color w:val="000000"/>
                          <w:sz w:val="22"/>
                        </w:rPr>
                        <w:t>Пояснювальна записка</w:t>
                      </w:r>
                    </w:p>
                  </w:txbxContent>
                </v:textbox>
              </v:rect>
              <v:line id="Line 164" o:spid="_x0000_s1138" style="position:absolute;visibility:visible;mso-wrap-style:square" from="7372,14779" to="10363,1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" strokeweight="2pt"/>
              <v:line id="Line 165" o:spid="_x0000_s1139" style="position:absolute;visibility:visible;mso-wrap-style:square" from="7371,15058" to="10362,15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" strokeweight="2pt"/>
              <v:line id="Line 166" o:spid="_x0000_s1140" style="position:absolute;visibility:visible;mso-wrap-style:square" from="9065,14502" to="9067,1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" strokeweight="2pt"/>
              <v:rect id="Rectangle 167" o:spid="_x0000_s1141" style="position:absolute;left:7411;top:14501;width:764;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" filled="f" stroked="f" strokeweight=".25pt">
                <v:textbox inset="1pt,1pt,1pt,1pt">
                  <w:txbxContent>
                    <w:p w14:paraId="48119B7F" w14:textId="77777777" w:rsidR="00A213F8" w:rsidRDefault="00A213F8" w:rsidP="00F131AA">
                      <w:pPr>
                        <w:jc w:val="center"/>
                        <w:rPr>
                          <w:rFonts w:ascii="Journal" w:hAnsi="Journal"/>
                        </w:rPr>
                      </w:pPr>
                      <w:r>
                        <w:rPr>
                          <w:sz w:val="18"/>
                        </w:rPr>
                        <w:t>Лі</w:t>
                      </w:r>
                      <w:r>
                        <w:rPr>
                          <w:rFonts w:ascii="Journal" w:hAnsi="Journal"/>
                          <w:sz w:val="18"/>
                        </w:rPr>
                        <w:t>т.</w:t>
                      </w:r>
                    </w:p>
                  </w:txbxContent>
                </v:textbox>
              </v:rect>
              <v:rect id="Rectangle 168" o:spid="_x0000_s1142" style="position:absolute;left:9112;top:14486;width:1206;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" filled="f" stroked="f" strokeweight=".25pt">
                <v:textbox inset="1pt,1pt,1pt,1pt">
                  <w:txbxContent>
                    <w:p w14:paraId="6687304D" w14:textId="77777777" w:rsidR="00A213F8" w:rsidRDefault="00A213F8" w:rsidP="00F131AA">
                      <w:pPr>
                        <w:jc w:val="center"/>
                        <w:rPr>
                          <w:rFonts w:ascii="Journal" w:hAnsi="Journal"/>
                        </w:rPr>
                      </w:pPr>
                      <w:r>
                        <w:rPr>
                          <w:sz w:val="18"/>
                        </w:rPr>
                        <w:t>Акрушів</w:t>
                      </w:r>
                    </w:p>
                  </w:txbxContent>
                </v:textbox>
              </v:rect>
              <v:rect id="Rectangle 169" o:spid="_x0000_s1143" style="position:absolute;left:9119;top:14784;width:1206;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" filled="f" stroked="f" strokeweight=".25pt">
                <v:textbox inset="1pt,1pt,1pt,1pt">
                  <w:txbxContent>
                    <w:p w14:paraId="6B54D9A7" w14:textId="4AFDF8DA" w:rsidR="00A213F8" w:rsidRDefault="00296338" w:rsidP="00F131AA">
                      <w:pPr>
                        <w:jc w:val="center"/>
                        <w:rPr>
                          <w:sz w:val="20"/>
                        </w:rPr>
                      </w:pPr>
                      <w:r>
                        <w:rPr>
                          <w:sz w:val="20"/>
                        </w:rPr>
                        <w:t>71</w:t>
                      </w:r>
                    </w:p>
                  </w:txbxContent>
                </v:textbox>
              </v:rect>
              <v:line id="Line 170" o:spid="_x0000_s1144" style="position:absolute;visibility:visible;mso-wrap-style:square" from="7649,14784" to="7650,15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" strokeweight="1pt"/>
              <v:line id="Line 171" o:spid="_x0000_s1145" style="position:absolute;visibility:visible;mso-wrap-style:square" from="7932,14785" to="7933,15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" strokeweight="1pt"/>
              <v:rect id="Rectangle 172" o:spid="_x0000_s1146" style="position:absolute;left:7461;top:15289;width:2907;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" filled="f" stroked="f" strokeweight=".25pt">
                <v:textbox inset="1pt,1pt,1pt,1pt">
                  <w:txbxContent>
                    <w:p w14:paraId="312EDA26" w14:textId="18D47284" w:rsidR="00A213F8" w:rsidRDefault="00A213F8" w:rsidP="00F131AA">
                      <w:pPr>
                        <w:jc w:val="center"/>
                        <w:rPr>
                          <w:b/>
                          <w:bCs/>
                        </w:rPr>
                      </w:pPr>
                      <w:r>
                        <w:rPr>
                          <w:b/>
                          <w:bCs/>
                        </w:rPr>
                        <w:t>ІФНТУНГ ІП-22-4</w:t>
                      </w:r>
                    </w:p>
                  </w:txbxContent>
                </v:textbox>
              </v:rect>
              <w10:wrap anchorx="margin"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DAE65" w14:textId="01DECD30" w:rsidR="00A213F8" w:rsidRPr="000E4D59" w:rsidRDefault="00A213F8">
    <w:pPr>
      <w:pStyle w:val="ae"/>
    </w:pPr>
    <w:r w:rsidRPr="000E4D59">
      <w:rPr>
        <w:lang w:eastAsia="uk-UA"/>
      </w:rPr>
      <mc:AlternateContent>
        <mc:Choice Requires="wpg">
          <w:drawing>
            <wp:anchor distT="0" distB="0" distL="114300" distR="114300" simplePos="0" relativeHeight="251674624" behindDoc="0" locked="0" layoutInCell="1" allowOverlap="1" wp14:anchorId="5B725A2A" wp14:editId="4CF9F226">
              <wp:simplePos x="0" y="0"/>
              <wp:positionH relativeFrom="page">
                <wp:posOffset>643255</wp:posOffset>
              </wp:positionH>
              <wp:positionV relativeFrom="page">
                <wp:posOffset>168910</wp:posOffset>
              </wp:positionV>
              <wp:extent cx="6608445" cy="10315575"/>
              <wp:effectExtent l="0" t="0" r="20955" b="28575"/>
              <wp:wrapNone/>
              <wp:docPr id="1336717030"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8445" cy="10315575"/>
                        <a:chOff x="0" y="0"/>
                        <a:chExt cx="20000" cy="20000"/>
                      </a:xfrm>
                    </wpg:grpSpPr>
                    <wps:wsp>
                      <wps:cNvPr id="2043137022" name="Rectangle 1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91895" name="Line 10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996048" name="Line 10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594508" name="Line 10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82269" name="Line 10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121397" name="Line 10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6187755" name="Line 10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648220" name="Line 11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495390" name="Line 1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5462128" name="Line 11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0306944" name="Line 11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80852" name="Rectangle 1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DBFA1" w14:textId="77777777" w:rsidR="00A213F8" w:rsidRPr="000E4D59" w:rsidRDefault="00A213F8" w:rsidP="00566205">
                            <w:pPr>
                              <w:pStyle w:val="aa"/>
                              <w:jc w:val="center"/>
                              <w:rPr>
                                <w:noProof/>
                                <w:sz w:val="18"/>
                              </w:rPr>
                            </w:pPr>
                            <w:r w:rsidRPr="000E4D59">
                              <w:rPr>
                                <w:noProof/>
                                <w:sz w:val="18"/>
                              </w:rPr>
                              <w:t>Зм.</w:t>
                            </w:r>
                          </w:p>
                        </w:txbxContent>
                      </wps:txbx>
                      <wps:bodyPr rot="0" vert="horz" wrap="square" lIns="12700" tIns="12700" rIns="12700" bIns="12700" anchor="t" anchorCtr="0" upright="1">
                        <a:noAutofit/>
                      </wps:bodyPr>
                    </wps:wsp>
                    <wps:wsp>
                      <wps:cNvPr id="1504797947" name="Rectangle 1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ED5BD5" w14:textId="77777777" w:rsidR="00A213F8" w:rsidRPr="000E4D59" w:rsidRDefault="00A213F8" w:rsidP="00566205">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1007429500" name="Rectangle 1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8B3C6" w14:textId="77777777" w:rsidR="00A213F8" w:rsidRPr="000E4D59" w:rsidRDefault="00A213F8" w:rsidP="00566205">
                            <w:pPr>
                              <w:pStyle w:val="aa"/>
                              <w:jc w:val="center"/>
                              <w:rPr>
                                <w:noProof/>
                                <w:sz w:val="18"/>
                              </w:rPr>
                            </w:pPr>
                            <w:r w:rsidRPr="000E4D59">
                              <w:rPr>
                                <w:noProof/>
                                <w:sz w:val="18"/>
                              </w:rPr>
                              <w:t>№ докум.</w:t>
                            </w:r>
                          </w:p>
                        </w:txbxContent>
                      </wps:txbx>
                      <wps:bodyPr rot="0" vert="horz" wrap="square" lIns="12700" tIns="12700" rIns="12700" bIns="12700" anchor="t" anchorCtr="0" upright="1">
                        <a:noAutofit/>
                      </wps:bodyPr>
                    </wps:wsp>
                    <wps:wsp>
                      <wps:cNvPr id="1531119209" name="Rectangle 1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459203" w14:textId="77777777" w:rsidR="00A213F8" w:rsidRPr="000E4D59" w:rsidRDefault="00A213F8" w:rsidP="00566205">
                            <w:pPr>
                              <w:pStyle w:val="aa"/>
                              <w:jc w:val="center"/>
                              <w:rPr>
                                <w:noProof/>
                                <w:sz w:val="18"/>
                              </w:rPr>
                            </w:pPr>
                            <w:r w:rsidRPr="000E4D59">
                              <w:rPr>
                                <w:noProof/>
                                <w:sz w:val="18"/>
                              </w:rPr>
                              <w:t>Підп.</w:t>
                            </w:r>
                          </w:p>
                        </w:txbxContent>
                      </wps:txbx>
                      <wps:bodyPr rot="0" vert="horz" wrap="square" lIns="12700" tIns="12700" rIns="12700" bIns="12700" anchor="t" anchorCtr="0" upright="1">
                        <a:noAutofit/>
                      </wps:bodyPr>
                    </wps:wsp>
                    <wps:wsp>
                      <wps:cNvPr id="209523952" name="Rectangle 1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FF6A30" w14:textId="77777777" w:rsidR="00A213F8" w:rsidRPr="000E4D59" w:rsidRDefault="00A213F8" w:rsidP="00566205">
                            <w:pPr>
                              <w:pStyle w:val="aa"/>
                              <w:jc w:val="center"/>
                              <w:rPr>
                                <w:noProof/>
                                <w:sz w:val="18"/>
                              </w:rPr>
                            </w:pPr>
                            <w:r w:rsidRPr="000E4D59">
                              <w:rPr>
                                <w:noProof/>
                                <w:sz w:val="18"/>
                              </w:rPr>
                              <w:t>Дата</w:t>
                            </w:r>
                          </w:p>
                        </w:txbxContent>
                      </wps:txbx>
                      <wps:bodyPr rot="0" vert="horz" wrap="square" lIns="12700" tIns="12700" rIns="12700" bIns="12700" anchor="t" anchorCtr="0" upright="1">
                        <a:noAutofit/>
                      </wps:bodyPr>
                    </wps:wsp>
                    <wps:wsp>
                      <wps:cNvPr id="415546016" name="Rectangle 1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9978E6" w14:textId="77777777" w:rsidR="00A213F8" w:rsidRPr="000E4D59" w:rsidRDefault="00A213F8" w:rsidP="00566205">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768552325" name="Rectangle 1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FD1A5" w14:textId="1DA3A379" w:rsidR="00A213F8" w:rsidRPr="000E4D59" w:rsidRDefault="00A213F8" w:rsidP="00566205">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3926AE">
                              <w:rPr>
                                <w:sz w:val="24"/>
                                <w:szCs w:val="24"/>
                              </w:rPr>
                              <w:t>8</w:t>
                            </w:r>
                            <w:r w:rsidRPr="000E4D59">
                              <w:rPr>
                                <w:sz w:val="24"/>
                                <w:szCs w:val="24"/>
                              </w:rPr>
                              <w:fldChar w:fldCharType="end"/>
                            </w:r>
                          </w:p>
                          <w:p w14:paraId="55DA625C" w14:textId="77777777" w:rsidR="00A213F8" w:rsidRPr="000E4D59" w:rsidRDefault="00A213F8" w:rsidP="00566205">
                            <w:pPr>
                              <w:pStyle w:val="aa"/>
                              <w:jc w:val="center"/>
                              <w:rPr>
                                <w:noProof/>
                                <w:sz w:val="24"/>
                              </w:rPr>
                            </w:pPr>
                          </w:p>
                        </w:txbxContent>
                      </wps:txbx>
                      <wps:bodyPr rot="0" vert="horz" wrap="square" lIns="12700" tIns="12700" rIns="12700" bIns="12700" anchor="t" anchorCtr="0" upright="1">
                        <a:noAutofit/>
                      </wps:bodyPr>
                    </wps:wsp>
                    <wps:wsp>
                      <wps:cNvPr id="1594961676" name="Rectangle 121"/>
                      <wps:cNvSpPr>
                        <a:spLocks noChangeArrowheads="1"/>
                      </wps:cNvSpPr>
                      <wps:spPr bwMode="auto">
                        <a:xfrm>
                          <a:off x="7745" y="19087"/>
                          <a:ext cx="11075"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C3ED6" w14:textId="379ECC74" w:rsidR="00A213F8" w:rsidRPr="000E4D59" w:rsidRDefault="00A213F8" w:rsidP="00566205">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2903624C" w14:textId="77777777" w:rsidR="00A213F8" w:rsidRPr="000E4D59" w:rsidRDefault="00A213F8" w:rsidP="00566205">
                            <w:pPr>
                              <w:pStyle w:val="aa"/>
                              <w:jc w:val="center"/>
                              <w:rPr>
                                <w:rFonts w:ascii="Times New Roman" w:hAnsi="Times New Roman"/>
                                <w:i w:val="0"/>
                                <w:iCs w:val="0"/>
                                <w:noProof/>
                                <w:sz w:val="3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25A2A" id="_x0000_s1148" style="position:absolute;margin-left:50.65pt;margin-top:13.3pt;width:520.35pt;height:812.25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">
              <v:rect id="Rectangle 103" o:spid="_x0000_s11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" filled="f" strokeweight="2pt"/>
              <v:line id="Line 104" o:spid="_x0000_s115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" strokeweight="2pt"/>
              <v:line id="Line 105" o:spid="_x0000_s115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" strokeweight="2pt"/>
              <v:line id="Line 106" o:spid="_x0000_s115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" strokeweight="2pt"/>
              <v:line id="Line 107" o:spid="_x0000_s115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" strokeweight="2pt"/>
              <v:line id="Line 108" o:spid="_x0000_s115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" strokeweight="2pt"/>
              <v:line id="Line 109" o:spid="_x0000_s115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" strokeweight="2pt"/>
              <v:line id="Line 110" o:spid="_x0000_s115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" strokeweight="2pt"/>
              <v:line id="Line 111" o:spid="_x0000_s11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" strokeweight="1pt"/>
              <v:line id="Line 112" o:spid="_x0000_s11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" strokeweight="2pt"/>
              <v:line id="Line 113" o:spid="_x0000_s115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" strokeweight="1pt"/>
              <v:rect id="Rectangle 114" o:spid="_x0000_s116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" filled="f" stroked="f" strokeweight=".25pt">
                <v:textbox inset="1pt,1pt,1pt,1pt">
                  <w:txbxContent>
                    <w:p w14:paraId="313DBFA1" w14:textId="77777777" w:rsidR="00A213F8" w:rsidRPr="000E4D59" w:rsidRDefault="00A213F8" w:rsidP="00566205">
                      <w:pPr>
                        <w:pStyle w:val="aa"/>
                        <w:jc w:val="center"/>
                        <w:rPr>
                          <w:noProof/>
                          <w:sz w:val="18"/>
                        </w:rPr>
                      </w:pPr>
                      <w:r w:rsidRPr="000E4D59">
                        <w:rPr>
                          <w:noProof/>
                          <w:sz w:val="18"/>
                        </w:rPr>
                        <w:t>Зм.</w:t>
                      </w:r>
                    </w:p>
                  </w:txbxContent>
                </v:textbox>
              </v:rect>
              <v:rect id="Rectangle 115" o:spid="_x0000_s116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" filled="f" stroked="f" strokeweight=".25pt">
                <v:textbox inset="1pt,1pt,1pt,1pt">
                  <w:txbxContent>
                    <w:p w14:paraId="28ED5BD5" w14:textId="77777777" w:rsidR="00A213F8" w:rsidRPr="000E4D59" w:rsidRDefault="00A213F8" w:rsidP="00566205">
                      <w:pPr>
                        <w:pStyle w:val="aa"/>
                        <w:jc w:val="center"/>
                        <w:rPr>
                          <w:noProof/>
                          <w:sz w:val="18"/>
                        </w:rPr>
                      </w:pPr>
                      <w:r w:rsidRPr="000E4D59">
                        <w:rPr>
                          <w:noProof/>
                          <w:sz w:val="18"/>
                        </w:rPr>
                        <w:t>Арк.</w:t>
                      </w:r>
                    </w:p>
                  </w:txbxContent>
                </v:textbox>
              </v:rect>
              <v:rect id="Rectangle 116" o:spid="_x0000_s116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" filled="f" stroked="f" strokeweight=".25pt">
                <v:textbox inset="1pt,1pt,1pt,1pt">
                  <w:txbxContent>
                    <w:p w14:paraId="34E8B3C6" w14:textId="77777777" w:rsidR="00A213F8" w:rsidRPr="000E4D59" w:rsidRDefault="00A213F8" w:rsidP="00566205">
                      <w:pPr>
                        <w:pStyle w:val="aa"/>
                        <w:jc w:val="center"/>
                        <w:rPr>
                          <w:noProof/>
                          <w:sz w:val="18"/>
                        </w:rPr>
                      </w:pPr>
                      <w:r w:rsidRPr="000E4D59">
                        <w:rPr>
                          <w:noProof/>
                          <w:sz w:val="18"/>
                        </w:rPr>
                        <w:t>№ докум.</w:t>
                      </w:r>
                    </w:p>
                  </w:txbxContent>
                </v:textbox>
              </v:rect>
              <v:rect id="Rectangle 117" o:spid="_x0000_s116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" filled="f" stroked="f" strokeweight=".25pt">
                <v:textbox inset="1pt,1pt,1pt,1pt">
                  <w:txbxContent>
                    <w:p w14:paraId="5E459203" w14:textId="77777777" w:rsidR="00A213F8" w:rsidRPr="000E4D59" w:rsidRDefault="00A213F8" w:rsidP="00566205">
                      <w:pPr>
                        <w:pStyle w:val="aa"/>
                        <w:jc w:val="center"/>
                        <w:rPr>
                          <w:noProof/>
                          <w:sz w:val="18"/>
                        </w:rPr>
                      </w:pPr>
                      <w:r w:rsidRPr="000E4D59">
                        <w:rPr>
                          <w:noProof/>
                          <w:sz w:val="18"/>
                        </w:rPr>
                        <w:t>Підп.</w:t>
                      </w:r>
                    </w:p>
                  </w:txbxContent>
                </v:textbox>
              </v:rect>
              <v:rect id="Rectangle 118" o:spid="_x0000_s116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" filled="f" stroked="f" strokeweight=".25pt">
                <v:textbox inset="1pt,1pt,1pt,1pt">
                  <w:txbxContent>
                    <w:p w14:paraId="2DFF6A30" w14:textId="77777777" w:rsidR="00A213F8" w:rsidRPr="000E4D59" w:rsidRDefault="00A213F8" w:rsidP="00566205">
                      <w:pPr>
                        <w:pStyle w:val="aa"/>
                        <w:jc w:val="center"/>
                        <w:rPr>
                          <w:noProof/>
                          <w:sz w:val="18"/>
                        </w:rPr>
                      </w:pPr>
                      <w:r w:rsidRPr="000E4D59">
                        <w:rPr>
                          <w:noProof/>
                          <w:sz w:val="18"/>
                        </w:rPr>
                        <w:t>Дата</w:t>
                      </w:r>
                    </w:p>
                  </w:txbxContent>
                </v:textbox>
              </v:rect>
              <v:rect id="Rectangle 119" o:spid="_x0000_s116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" filled="f" stroked="f" strokeweight=".25pt">
                <v:textbox inset="1pt,1pt,1pt,1pt">
                  <w:txbxContent>
                    <w:p w14:paraId="3A9978E6" w14:textId="77777777" w:rsidR="00A213F8" w:rsidRPr="000E4D59" w:rsidRDefault="00A213F8" w:rsidP="00566205">
                      <w:pPr>
                        <w:pStyle w:val="aa"/>
                        <w:jc w:val="center"/>
                        <w:rPr>
                          <w:noProof/>
                          <w:sz w:val="18"/>
                        </w:rPr>
                      </w:pPr>
                      <w:r w:rsidRPr="000E4D59">
                        <w:rPr>
                          <w:noProof/>
                          <w:sz w:val="18"/>
                        </w:rPr>
                        <w:t>Арк.</w:t>
                      </w:r>
                    </w:p>
                  </w:txbxContent>
                </v:textbox>
              </v:rect>
              <v:rect id="Rectangle 120" o:spid="_x0000_s116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" filled="f" stroked="f" strokeweight=".25pt">
                <v:textbox inset="1pt,1pt,1pt,1pt">
                  <w:txbxContent>
                    <w:p w14:paraId="2CBFD1A5" w14:textId="1DA3A379" w:rsidR="00A213F8" w:rsidRPr="000E4D59" w:rsidRDefault="00A213F8" w:rsidP="00566205">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3926AE">
                        <w:rPr>
                          <w:sz w:val="24"/>
                          <w:szCs w:val="24"/>
                        </w:rPr>
                        <w:t>8</w:t>
                      </w:r>
                      <w:r w:rsidRPr="000E4D59">
                        <w:rPr>
                          <w:sz w:val="24"/>
                          <w:szCs w:val="24"/>
                        </w:rPr>
                        <w:fldChar w:fldCharType="end"/>
                      </w:r>
                    </w:p>
                    <w:p w14:paraId="55DA625C" w14:textId="77777777" w:rsidR="00A213F8" w:rsidRPr="000E4D59" w:rsidRDefault="00A213F8" w:rsidP="00566205">
                      <w:pPr>
                        <w:pStyle w:val="aa"/>
                        <w:jc w:val="center"/>
                        <w:rPr>
                          <w:noProof/>
                          <w:sz w:val="24"/>
                        </w:rPr>
                      </w:pPr>
                    </w:p>
                  </w:txbxContent>
                </v:textbox>
              </v:rect>
              <v:rect id="Rectangle 121" o:spid="_x0000_s1167" style="position:absolute;left:7745;top:1908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" filled="f" stroked="f" strokeweight=".25pt">
                <v:textbox inset="1pt,1pt,1pt,1pt">
                  <w:txbxContent>
                    <w:p w14:paraId="35FC3ED6" w14:textId="379ECC74" w:rsidR="00A213F8" w:rsidRPr="000E4D59" w:rsidRDefault="00A213F8" w:rsidP="00566205">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2903624C" w14:textId="77777777" w:rsidR="00A213F8" w:rsidRPr="000E4D59" w:rsidRDefault="00A213F8" w:rsidP="00566205">
                      <w:pPr>
                        <w:pStyle w:val="aa"/>
                        <w:jc w:val="center"/>
                        <w:rPr>
                          <w:rFonts w:ascii="Times New Roman" w:hAnsi="Times New Roman"/>
                          <w:i w:val="0"/>
                          <w:iCs w:val="0"/>
                          <w:noProof/>
                          <w:sz w:val="34"/>
                        </w:rPr>
                      </w:pPr>
                    </w:p>
                  </w:txbxContent>
                </v:textbox>
              </v:rect>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9910" w14:textId="5743123A" w:rsidR="00A213F8" w:rsidRPr="000E4D59" w:rsidRDefault="00A213F8">
    <w:pPr>
      <w:pStyle w:val="ae"/>
    </w:pPr>
    <w:r w:rsidRPr="000E4D59">
      <w:rPr>
        <w:lang w:eastAsia="uk-UA"/>
      </w:rPr>
      <mc:AlternateContent>
        <mc:Choice Requires="wpg">
          <w:drawing>
            <wp:anchor distT="0" distB="0" distL="114300" distR="114300" simplePos="0" relativeHeight="251678720" behindDoc="0" locked="0" layoutInCell="1" allowOverlap="1" wp14:anchorId="431F22B2" wp14:editId="1C82E886">
              <wp:simplePos x="0" y="0"/>
              <wp:positionH relativeFrom="page">
                <wp:posOffset>643255</wp:posOffset>
              </wp:positionH>
              <wp:positionV relativeFrom="page">
                <wp:posOffset>168910</wp:posOffset>
              </wp:positionV>
              <wp:extent cx="6608445" cy="10315575"/>
              <wp:effectExtent l="0" t="0" r="20955" b="28575"/>
              <wp:wrapNone/>
              <wp:docPr id="1737612172"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8445" cy="10315575"/>
                        <a:chOff x="0" y="0"/>
                        <a:chExt cx="20000" cy="20000"/>
                      </a:xfrm>
                    </wpg:grpSpPr>
                    <wps:wsp>
                      <wps:cNvPr id="1047117988" name="Rectangle 1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6275787" name="Line 104"/>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725595" name="Line 105"/>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99015" name="Line 106"/>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6684773" name="Line 107"/>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3014034" name="Line 108"/>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4347201" name="Line 109"/>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7089711" name="Line 110"/>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516329" name="Line 1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0744222" name="Line 112"/>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2993180" name="Line 11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85527442" name="Rectangle 1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223CF" w14:textId="77777777" w:rsidR="00A213F8" w:rsidRPr="000E4D59" w:rsidRDefault="00A213F8" w:rsidP="003713CE">
                            <w:pPr>
                              <w:pStyle w:val="aa"/>
                              <w:jc w:val="center"/>
                              <w:rPr>
                                <w:noProof/>
                                <w:sz w:val="18"/>
                              </w:rPr>
                            </w:pPr>
                            <w:r w:rsidRPr="000E4D59">
                              <w:rPr>
                                <w:noProof/>
                                <w:sz w:val="18"/>
                              </w:rPr>
                              <w:t>Зм.</w:t>
                            </w:r>
                          </w:p>
                        </w:txbxContent>
                      </wps:txbx>
                      <wps:bodyPr rot="0" vert="horz" wrap="square" lIns="12700" tIns="12700" rIns="12700" bIns="12700" anchor="t" anchorCtr="0" upright="1">
                        <a:noAutofit/>
                      </wps:bodyPr>
                    </wps:wsp>
                    <wps:wsp>
                      <wps:cNvPr id="1835592077" name="Rectangle 1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C4BC2D" w14:textId="77777777" w:rsidR="00A213F8" w:rsidRPr="000E4D59" w:rsidRDefault="00A213F8" w:rsidP="003713CE">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1900083084" name="Rectangle 1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3ED7B" w14:textId="77777777" w:rsidR="00A213F8" w:rsidRPr="000E4D59" w:rsidRDefault="00A213F8" w:rsidP="003713CE">
                            <w:pPr>
                              <w:pStyle w:val="aa"/>
                              <w:jc w:val="center"/>
                              <w:rPr>
                                <w:noProof/>
                                <w:sz w:val="18"/>
                              </w:rPr>
                            </w:pPr>
                            <w:r w:rsidRPr="000E4D59">
                              <w:rPr>
                                <w:noProof/>
                                <w:sz w:val="18"/>
                              </w:rPr>
                              <w:t>№ докум.</w:t>
                            </w:r>
                          </w:p>
                        </w:txbxContent>
                      </wps:txbx>
                      <wps:bodyPr rot="0" vert="horz" wrap="square" lIns="12700" tIns="12700" rIns="12700" bIns="12700" anchor="t" anchorCtr="0" upright="1">
                        <a:noAutofit/>
                      </wps:bodyPr>
                    </wps:wsp>
                    <wps:wsp>
                      <wps:cNvPr id="408330187" name="Rectangle 1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6A4712" w14:textId="77777777" w:rsidR="00A213F8" w:rsidRPr="000E4D59" w:rsidRDefault="00A213F8" w:rsidP="003713CE">
                            <w:pPr>
                              <w:pStyle w:val="aa"/>
                              <w:jc w:val="center"/>
                              <w:rPr>
                                <w:noProof/>
                                <w:sz w:val="18"/>
                              </w:rPr>
                            </w:pPr>
                            <w:r w:rsidRPr="000E4D59">
                              <w:rPr>
                                <w:noProof/>
                                <w:sz w:val="18"/>
                              </w:rPr>
                              <w:t>Підп.</w:t>
                            </w:r>
                          </w:p>
                        </w:txbxContent>
                      </wps:txbx>
                      <wps:bodyPr rot="0" vert="horz" wrap="square" lIns="12700" tIns="12700" rIns="12700" bIns="12700" anchor="t" anchorCtr="0" upright="1">
                        <a:noAutofit/>
                      </wps:bodyPr>
                    </wps:wsp>
                    <wps:wsp>
                      <wps:cNvPr id="1614268093" name="Rectangle 1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57102" w14:textId="77777777" w:rsidR="00A213F8" w:rsidRPr="000E4D59" w:rsidRDefault="00A213F8" w:rsidP="003713CE">
                            <w:pPr>
                              <w:pStyle w:val="aa"/>
                              <w:jc w:val="center"/>
                              <w:rPr>
                                <w:noProof/>
                                <w:sz w:val="18"/>
                              </w:rPr>
                            </w:pPr>
                            <w:r w:rsidRPr="000E4D59">
                              <w:rPr>
                                <w:noProof/>
                                <w:sz w:val="18"/>
                              </w:rPr>
                              <w:t>Дата</w:t>
                            </w:r>
                          </w:p>
                        </w:txbxContent>
                      </wps:txbx>
                      <wps:bodyPr rot="0" vert="horz" wrap="square" lIns="12700" tIns="12700" rIns="12700" bIns="12700" anchor="t" anchorCtr="0" upright="1">
                        <a:noAutofit/>
                      </wps:bodyPr>
                    </wps:wsp>
                    <wps:wsp>
                      <wps:cNvPr id="704723315" name="Rectangle 1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3D1525" w14:textId="77777777" w:rsidR="00A213F8" w:rsidRPr="000E4D59" w:rsidRDefault="00A213F8" w:rsidP="003713CE">
                            <w:pPr>
                              <w:pStyle w:val="aa"/>
                              <w:jc w:val="center"/>
                              <w:rPr>
                                <w:noProof/>
                                <w:sz w:val="18"/>
                              </w:rPr>
                            </w:pPr>
                            <w:r w:rsidRPr="000E4D59">
                              <w:rPr>
                                <w:noProof/>
                                <w:sz w:val="18"/>
                              </w:rPr>
                              <w:t>Арк.</w:t>
                            </w:r>
                          </w:p>
                        </w:txbxContent>
                      </wps:txbx>
                      <wps:bodyPr rot="0" vert="horz" wrap="square" lIns="12700" tIns="12700" rIns="12700" bIns="12700" anchor="t" anchorCtr="0" upright="1">
                        <a:noAutofit/>
                      </wps:bodyPr>
                    </wps:wsp>
                    <wps:wsp>
                      <wps:cNvPr id="226075289" name="Rectangle 1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107DB" w14:textId="19139306" w:rsidR="00A213F8" w:rsidRPr="000E4D59" w:rsidRDefault="00A213F8" w:rsidP="003713CE">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3926AE">
                              <w:rPr>
                                <w:sz w:val="24"/>
                                <w:szCs w:val="24"/>
                              </w:rPr>
                              <w:t>10</w:t>
                            </w:r>
                            <w:r w:rsidRPr="000E4D59">
                              <w:rPr>
                                <w:sz w:val="24"/>
                                <w:szCs w:val="24"/>
                              </w:rPr>
                              <w:fldChar w:fldCharType="end"/>
                            </w:r>
                          </w:p>
                          <w:p w14:paraId="1377271E" w14:textId="77777777" w:rsidR="00A213F8" w:rsidRPr="000E4D59" w:rsidRDefault="00A213F8" w:rsidP="003713CE">
                            <w:pPr>
                              <w:pStyle w:val="aa"/>
                              <w:jc w:val="center"/>
                              <w:rPr>
                                <w:noProof/>
                                <w:sz w:val="24"/>
                              </w:rPr>
                            </w:pPr>
                          </w:p>
                        </w:txbxContent>
                      </wps:txbx>
                      <wps:bodyPr rot="0" vert="horz" wrap="square" lIns="12700" tIns="12700" rIns="12700" bIns="12700" anchor="t" anchorCtr="0" upright="1">
                        <a:noAutofit/>
                      </wps:bodyPr>
                    </wps:wsp>
                    <wps:wsp>
                      <wps:cNvPr id="1739331891" name="Rectangle 121"/>
                      <wps:cNvSpPr>
                        <a:spLocks noChangeArrowheads="1"/>
                      </wps:cNvSpPr>
                      <wps:spPr bwMode="auto">
                        <a:xfrm>
                          <a:off x="7745" y="19087"/>
                          <a:ext cx="11075"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24531C" w14:textId="2BEE1616" w:rsidR="00A213F8" w:rsidRPr="000E4D59" w:rsidRDefault="00A213F8" w:rsidP="003713CE">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55952F43" w14:textId="77777777" w:rsidR="00A213F8" w:rsidRPr="000E4D59" w:rsidRDefault="00A213F8" w:rsidP="003713CE">
                            <w:pPr>
                              <w:pStyle w:val="aa"/>
                              <w:jc w:val="center"/>
                              <w:rPr>
                                <w:rFonts w:ascii="Times New Roman" w:hAnsi="Times New Roman"/>
                                <w:i w:val="0"/>
                                <w:iCs w:val="0"/>
                                <w:noProof/>
                                <w:sz w:val="3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22B2" id="_x0000_s1168" style="position:absolute;margin-left:50.65pt;margin-top:13.3pt;width:520.35pt;height:812.25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">
              <v:rect id="Rectangle 103" o:spid="_x0000_s11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" filled="f" strokeweight="2pt"/>
              <v:line id="Line 104" o:spid="_x0000_s11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" strokeweight="2pt"/>
              <v:line id="Line 105" o:spid="_x0000_s11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" strokeweight="2pt"/>
              <v:line id="Line 106" o:spid="_x0000_s11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" strokeweight="2pt"/>
              <v:line id="Line 107" o:spid="_x0000_s11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" strokeweight="2pt"/>
              <v:line id="Line 108" o:spid="_x0000_s11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" strokeweight="2pt"/>
              <v:line id="Line 109" o:spid="_x0000_s11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" strokeweight="2pt"/>
              <v:line id="Line 110" o:spid="_x0000_s11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" strokeweight="2pt"/>
              <v:line id="Line 111" o:spid="_x0000_s11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" strokeweight="1pt"/>
              <v:line id="Line 112" o:spid="_x0000_s11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" strokeweight="2pt"/>
              <v:line id="Line 113" o:spid="_x0000_s11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" strokeweight="1pt"/>
              <v:rect id="Rectangle 114" o:spid="_x0000_s11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" filled="f" stroked="f" strokeweight=".25pt">
                <v:textbox inset="1pt,1pt,1pt,1pt">
                  <w:txbxContent>
                    <w:p w14:paraId="7B2223CF" w14:textId="77777777" w:rsidR="00A213F8" w:rsidRPr="000E4D59" w:rsidRDefault="00A213F8" w:rsidP="003713CE">
                      <w:pPr>
                        <w:pStyle w:val="aa"/>
                        <w:jc w:val="center"/>
                        <w:rPr>
                          <w:noProof/>
                          <w:sz w:val="18"/>
                        </w:rPr>
                      </w:pPr>
                      <w:r w:rsidRPr="000E4D59">
                        <w:rPr>
                          <w:noProof/>
                          <w:sz w:val="18"/>
                        </w:rPr>
                        <w:t>Зм.</w:t>
                      </w:r>
                    </w:p>
                  </w:txbxContent>
                </v:textbox>
              </v:rect>
              <v:rect id="Rectangle 115" o:spid="_x0000_s11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" filled="f" stroked="f" strokeweight=".25pt">
                <v:textbox inset="1pt,1pt,1pt,1pt">
                  <w:txbxContent>
                    <w:p w14:paraId="67C4BC2D" w14:textId="77777777" w:rsidR="00A213F8" w:rsidRPr="000E4D59" w:rsidRDefault="00A213F8" w:rsidP="003713CE">
                      <w:pPr>
                        <w:pStyle w:val="aa"/>
                        <w:jc w:val="center"/>
                        <w:rPr>
                          <w:noProof/>
                          <w:sz w:val="18"/>
                        </w:rPr>
                      </w:pPr>
                      <w:r w:rsidRPr="000E4D59">
                        <w:rPr>
                          <w:noProof/>
                          <w:sz w:val="18"/>
                        </w:rPr>
                        <w:t>Арк.</w:t>
                      </w:r>
                    </w:p>
                  </w:txbxContent>
                </v:textbox>
              </v:rect>
              <v:rect id="Rectangle 116" o:spid="_x0000_s11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" filled="f" stroked="f" strokeweight=".25pt">
                <v:textbox inset="1pt,1pt,1pt,1pt">
                  <w:txbxContent>
                    <w:p w14:paraId="0173ED7B" w14:textId="77777777" w:rsidR="00A213F8" w:rsidRPr="000E4D59" w:rsidRDefault="00A213F8" w:rsidP="003713CE">
                      <w:pPr>
                        <w:pStyle w:val="aa"/>
                        <w:jc w:val="center"/>
                        <w:rPr>
                          <w:noProof/>
                          <w:sz w:val="18"/>
                        </w:rPr>
                      </w:pPr>
                      <w:r w:rsidRPr="000E4D59">
                        <w:rPr>
                          <w:noProof/>
                          <w:sz w:val="18"/>
                        </w:rPr>
                        <w:t>№ докум.</w:t>
                      </w:r>
                    </w:p>
                  </w:txbxContent>
                </v:textbox>
              </v:rect>
              <v:rect id="Rectangle 117" o:spid="_x0000_s11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" filled="f" stroked="f" strokeweight=".25pt">
                <v:textbox inset="1pt,1pt,1pt,1pt">
                  <w:txbxContent>
                    <w:p w14:paraId="576A4712" w14:textId="77777777" w:rsidR="00A213F8" w:rsidRPr="000E4D59" w:rsidRDefault="00A213F8" w:rsidP="003713CE">
                      <w:pPr>
                        <w:pStyle w:val="aa"/>
                        <w:jc w:val="center"/>
                        <w:rPr>
                          <w:noProof/>
                          <w:sz w:val="18"/>
                        </w:rPr>
                      </w:pPr>
                      <w:r w:rsidRPr="000E4D59">
                        <w:rPr>
                          <w:noProof/>
                          <w:sz w:val="18"/>
                        </w:rPr>
                        <w:t>Підп.</w:t>
                      </w:r>
                    </w:p>
                  </w:txbxContent>
                </v:textbox>
              </v:rect>
              <v:rect id="Rectangle 118" o:spid="_x0000_s11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" filled="f" stroked="f" strokeweight=".25pt">
                <v:textbox inset="1pt,1pt,1pt,1pt">
                  <w:txbxContent>
                    <w:p w14:paraId="23357102" w14:textId="77777777" w:rsidR="00A213F8" w:rsidRPr="000E4D59" w:rsidRDefault="00A213F8" w:rsidP="003713CE">
                      <w:pPr>
                        <w:pStyle w:val="aa"/>
                        <w:jc w:val="center"/>
                        <w:rPr>
                          <w:noProof/>
                          <w:sz w:val="18"/>
                        </w:rPr>
                      </w:pPr>
                      <w:r w:rsidRPr="000E4D59">
                        <w:rPr>
                          <w:noProof/>
                          <w:sz w:val="18"/>
                        </w:rPr>
                        <w:t>Дата</w:t>
                      </w:r>
                    </w:p>
                  </w:txbxContent>
                </v:textbox>
              </v:rect>
              <v:rect id="Rectangle 119" o:spid="_x0000_s11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" filled="f" stroked="f" strokeweight=".25pt">
                <v:textbox inset="1pt,1pt,1pt,1pt">
                  <w:txbxContent>
                    <w:p w14:paraId="543D1525" w14:textId="77777777" w:rsidR="00A213F8" w:rsidRPr="000E4D59" w:rsidRDefault="00A213F8" w:rsidP="003713CE">
                      <w:pPr>
                        <w:pStyle w:val="aa"/>
                        <w:jc w:val="center"/>
                        <w:rPr>
                          <w:noProof/>
                          <w:sz w:val="18"/>
                        </w:rPr>
                      </w:pPr>
                      <w:r w:rsidRPr="000E4D59">
                        <w:rPr>
                          <w:noProof/>
                          <w:sz w:val="18"/>
                        </w:rPr>
                        <w:t>Арк.</w:t>
                      </w:r>
                    </w:p>
                  </w:txbxContent>
                </v:textbox>
              </v:rect>
              <v:rect id="Rectangle 120" o:spid="_x0000_s11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" filled="f" stroked="f" strokeweight=".25pt">
                <v:textbox inset="1pt,1pt,1pt,1pt">
                  <w:txbxContent>
                    <w:p w14:paraId="466107DB" w14:textId="19139306" w:rsidR="00A213F8" w:rsidRPr="000E4D59" w:rsidRDefault="00A213F8" w:rsidP="003713CE">
                      <w:pPr>
                        <w:pStyle w:val="ab"/>
                        <w:jc w:val="center"/>
                        <w:rPr>
                          <w:sz w:val="24"/>
                          <w:szCs w:val="24"/>
                        </w:rPr>
                      </w:pPr>
                      <w:r w:rsidRPr="000E4D59">
                        <w:rPr>
                          <w:sz w:val="24"/>
                          <w:szCs w:val="24"/>
                        </w:rPr>
                        <w:fldChar w:fldCharType="begin"/>
                      </w:r>
                      <w:r w:rsidRPr="000E4D59">
                        <w:rPr>
                          <w:sz w:val="24"/>
                          <w:szCs w:val="24"/>
                        </w:rPr>
                        <w:instrText xml:space="preserve"> PAGE   \* MERGEFORMAT </w:instrText>
                      </w:r>
                      <w:r w:rsidRPr="000E4D59">
                        <w:rPr>
                          <w:sz w:val="24"/>
                          <w:szCs w:val="24"/>
                        </w:rPr>
                        <w:fldChar w:fldCharType="separate"/>
                      </w:r>
                      <w:r w:rsidR="003926AE">
                        <w:rPr>
                          <w:sz w:val="24"/>
                          <w:szCs w:val="24"/>
                        </w:rPr>
                        <w:t>10</w:t>
                      </w:r>
                      <w:r w:rsidRPr="000E4D59">
                        <w:rPr>
                          <w:sz w:val="24"/>
                          <w:szCs w:val="24"/>
                        </w:rPr>
                        <w:fldChar w:fldCharType="end"/>
                      </w:r>
                    </w:p>
                    <w:p w14:paraId="1377271E" w14:textId="77777777" w:rsidR="00A213F8" w:rsidRPr="000E4D59" w:rsidRDefault="00A213F8" w:rsidP="003713CE">
                      <w:pPr>
                        <w:pStyle w:val="aa"/>
                        <w:jc w:val="center"/>
                        <w:rPr>
                          <w:noProof/>
                          <w:sz w:val="24"/>
                        </w:rPr>
                      </w:pPr>
                    </w:p>
                  </w:txbxContent>
                </v:textbox>
              </v:rect>
              <v:rect id="Rectangle 121" o:spid="_x0000_s1187" style="position:absolute;left:7745;top:19087;width:11075;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" filled="f" stroked="f" strokeweight=".25pt">
                <v:textbox inset="1pt,1pt,1pt,1pt">
                  <w:txbxContent>
                    <w:p w14:paraId="5D24531C" w14:textId="2BEE1616" w:rsidR="00A213F8" w:rsidRPr="000E4D59" w:rsidRDefault="00A213F8" w:rsidP="003713CE">
                      <w:pPr>
                        <w:pStyle w:val="aa"/>
                        <w:jc w:val="center"/>
                        <w:rPr>
                          <w:rFonts w:ascii="Times New Roman" w:hAnsi="Times New Roman"/>
                          <w:i w:val="0"/>
                          <w:iCs w:val="0"/>
                          <w:noProof/>
                          <w:sz w:val="34"/>
                        </w:rPr>
                      </w:pPr>
                      <w:r>
                        <w:rPr>
                          <w:rFonts w:ascii="Times New Roman" w:hAnsi="Times New Roman"/>
                          <w:i w:val="0"/>
                          <w:iCs w:val="0"/>
                          <w:noProof/>
                          <w:sz w:val="34"/>
                        </w:rPr>
                        <w:t>БР.ІП-03</w:t>
                      </w:r>
                      <w:r w:rsidRPr="000E4D59">
                        <w:rPr>
                          <w:rFonts w:ascii="Times New Roman" w:hAnsi="Times New Roman"/>
                          <w:i w:val="0"/>
                          <w:iCs w:val="0"/>
                          <w:noProof/>
                          <w:sz w:val="34"/>
                        </w:rPr>
                        <w:t>.</w:t>
                      </w:r>
                      <w:r>
                        <w:rPr>
                          <w:rFonts w:ascii="Times New Roman" w:hAnsi="Times New Roman"/>
                          <w:i w:val="0"/>
                          <w:iCs w:val="0"/>
                          <w:noProof/>
                          <w:sz w:val="34"/>
                        </w:rPr>
                        <w:t>00</w:t>
                      </w:r>
                      <w:r w:rsidRPr="000E4D59">
                        <w:rPr>
                          <w:rFonts w:ascii="Times New Roman" w:hAnsi="Times New Roman"/>
                          <w:i w:val="0"/>
                          <w:iCs w:val="0"/>
                          <w:noProof/>
                          <w:sz w:val="34"/>
                        </w:rPr>
                        <w:t>.00.000 ПЗ</w:t>
                      </w:r>
                    </w:p>
                    <w:p w14:paraId="55952F43" w14:textId="77777777" w:rsidR="00A213F8" w:rsidRPr="000E4D59" w:rsidRDefault="00A213F8" w:rsidP="003713CE">
                      <w:pPr>
                        <w:pStyle w:val="aa"/>
                        <w:jc w:val="center"/>
                        <w:rPr>
                          <w:rFonts w:ascii="Times New Roman" w:hAnsi="Times New Roman"/>
                          <w:i w:val="0"/>
                          <w:iCs w:val="0"/>
                          <w:noProof/>
                          <w:sz w:val="34"/>
                        </w:rPr>
                      </w:pPr>
                    </w:p>
                  </w:txbxContent>
                </v:textbox>
              </v:rect>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18C9D" w14:textId="63DFC9A4" w:rsidR="00A213F8" w:rsidRPr="000E4D59" w:rsidRDefault="00A213F8">
    <w:pPr>
      <w:pStyle w:val="a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BAF5" w14:textId="323A95EA" w:rsidR="00A213F8" w:rsidRPr="000E4D59" w:rsidRDefault="00A213F8">
    <w:pPr>
      <w:pStyle w:val="a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168A" w14:textId="2ED5F019" w:rsidR="00A213F8" w:rsidRPr="000E4D59" w:rsidRDefault="00A213F8">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29B9"/>
    <w:multiLevelType w:val="multilevel"/>
    <w:tmpl w:val="1DDA7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94FC5"/>
    <w:multiLevelType w:val="multilevel"/>
    <w:tmpl w:val="FDAE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53A9C"/>
    <w:multiLevelType w:val="multilevel"/>
    <w:tmpl w:val="83B0591A"/>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 w15:restartNumberingAfterBreak="0">
    <w:nsid w:val="0F567C87"/>
    <w:multiLevelType w:val="multilevel"/>
    <w:tmpl w:val="1F84785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5" w15:restartNumberingAfterBreak="0">
    <w:nsid w:val="164A5883"/>
    <w:multiLevelType w:val="multilevel"/>
    <w:tmpl w:val="EAA0BD5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20D4D"/>
    <w:multiLevelType w:val="multilevel"/>
    <w:tmpl w:val="1DDA7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3C6AD7"/>
    <w:multiLevelType w:val="hybridMultilevel"/>
    <w:tmpl w:val="88FEF610"/>
    <w:lvl w:ilvl="0" w:tplc="FFFFFFFF">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FFFFFFFF">
      <w:numFmt w:val="bullet"/>
      <w:lvlText w:val="•"/>
      <w:lvlJc w:val="left"/>
      <w:pPr>
        <w:ind w:left="1516" w:hanging="327"/>
      </w:pPr>
      <w:rPr>
        <w:rFonts w:hint="default"/>
        <w:lang w:val="uk-UA" w:eastAsia="en-US" w:bidi="ar-SA"/>
      </w:rPr>
    </w:lvl>
    <w:lvl w:ilvl="2" w:tplc="FFFFFFFF">
      <w:numFmt w:val="bullet"/>
      <w:lvlText w:val="•"/>
      <w:lvlJc w:val="left"/>
      <w:pPr>
        <w:ind w:left="2532" w:hanging="327"/>
      </w:pPr>
      <w:rPr>
        <w:rFonts w:hint="default"/>
        <w:lang w:val="uk-UA" w:eastAsia="en-US" w:bidi="ar-SA"/>
      </w:rPr>
    </w:lvl>
    <w:lvl w:ilvl="3" w:tplc="FFFFFFFF">
      <w:numFmt w:val="bullet"/>
      <w:lvlText w:val="•"/>
      <w:lvlJc w:val="left"/>
      <w:pPr>
        <w:ind w:left="3549" w:hanging="327"/>
      </w:pPr>
      <w:rPr>
        <w:rFonts w:hint="default"/>
        <w:lang w:val="uk-UA" w:eastAsia="en-US" w:bidi="ar-SA"/>
      </w:rPr>
    </w:lvl>
    <w:lvl w:ilvl="4" w:tplc="FFFFFFFF">
      <w:numFmt w:val="bullet"/>
      <w:lvlText w:val="•"/>
      <w:lvlJc w:val="left"/>
      <w:pPr>
        <w:ind w:left="4565" w:hanging="327"/>
      </w:pPr>
      <w:rPr>
        <w:rFonts w:hint="default"/>
        <w:lang w:val="uk-UA" w:eastAsia="en-US" w:bidi="ar-SA"/>
      </w:rPr>
    </w:lvl>
    <w:lvl w:ilvl="5" w:tplc="FFFFFFFF">
      <w:numFmt w:val="bullet"/>
      <w:lvlText w:val="•"/>
      <w:lvlJc w:val="left"/>
      <w:pPr>
        <w:ind w:left="5582" w:hanging="327"/>
      </w:pPr>
      <w:rPr>
        <w:rFonts w:hint="default"/>
        <w:lang w:val="uk-UA" w:eastAsia="en-US" w:bidi="ar-SA"/>
      </w:rPr>
    </w:lvl>
    <w:lvl w:ilvl="6" w:tplc="FFFFFFFF">
      <w:numFmt w:val="bullet"/>
      <w:lvlText w:val="•"/>
      <w:lvlJc w:val="left"/>
      <w:pPr>
        <w:ind w:left="6598" w:hanging="327"/>
      </w:pPr>
      <w:rPr>
        <w:rFonts w:hint="default"/>
        <w:lang w:val="uk-UA" w:eastAsia="en-US" w:bidi="ar-SA"/>
      </w:rPr>
    </w:lvl>
    <w:lvl w:ilvl="7" w:tplc="FFFFFFFF">
      <w:numFmt w:val="bullet"/>
      <w:lvlText w:val="•"/>
      <w:lvlJc w:val="left"/>
      <w:pPr>
        <w:ind w:left="7614" w:hanging="327"/>
      </w:pPr>
      <w:rPr>
        <w:rFonts w:hint="default"/>
        <w:lang w:val="uk-UA" w:eastAsia="en-US" w:bidi="ar-SA"/>
      </w:rPr>
    </w:lvl>
    <w:lvl w:ilvl="8" w:tplc="FFFFFFFF">
      <w:numFmt w:val="bullet"/>
      <w:lvlText w:val="•"/>
      <w:lvlJc w:val="left"/>
      <w:pPr>
        <w:ind w:left="8631" w:hanging="327"/>
      </w:pPr>
      <w:rPr>
        <w:rFonts w:hint="default"/>
        <w:lang w:val="uk-UA" w:eastAsia="en-US" w:bidi="ar-SA"/>
      </w:rPr>
    </w:lvl>
  </w:abstractNum>
  <w:abstractNum w:abstractNumId="8" w15:restartNumberingAfterBreak="0">
    <w:nsid w:val="1F220A54"/>
    <w:multiLevelType w:val="hybridMultilevel"/>
    <w:tmpl w:val="D5E2EFDC"/>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1FAB1282"/>
    <w:multiLevelType w:val="multilevel"/>
    <w:tmpl w:val="9394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0284D"/>
    <w:multiLevelType w:val="multilevel"/>
    <w:tmpl w:val="996C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3D6930"/>
    <w:multiLevelType w:val="multilevel"/>
    <w:tmpl w:val="4B7E8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3D1779"/>
    <w:multiLevelType w:val="multilevel"/>
    <w:tmpl w:val="402C497C"/>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3" w15:restartNumberingAfterBreak="0">
    <w:nsid w:val="295437D0"/>
    <w:multiLevelType w:val="multilevel"/>
    <w:tmpl w:val="D99023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0F3F38"/>
    <w:multiLevelType w:val="multilevel"/>
    <w:tmpl w:val="26A60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C12A1"/>
    <w:multiLevelType w:val="multilevel"/>
    <w:tmpl w:val="AFB65146"/>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3B1B4D04"/>
    <w:multiLevelType w:val="multilevel"/>
    <w:tmpl w:val="CE46FECC"/>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3B38026B"/>
    <w:multiLevelType w:val="multilevel"/>
    <w:tmpl w:val="060C3968"/>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40D32E90"/>
    <w:multiLevelType w:val="multilevel"/>
    <w:tmpl w:val="1F00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7A480F"/>
    <w:multiLevelType w:val="multilevel"/>
    <w:tmpl w:val="3FC8707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215161"/>
    <w:multiLevelType w:val="multilevel"/>
    <w:tmpl w:val="9AF642EC"/>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512D5F5B"/>
    <w:multiLevelType w:val="multilevel"/>
    <w:tmpl w:val="E7EAB3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B52CD0"/>
    <w:multiLevelType w:val="multilevel"/>
    <w:tmpl w:val="E092D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EA47AA"/>
    <w:multiLevelType w:val="multilevel"/>
    <w:tmpl w:val="1A5488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EF2C72"/>
    <w:multiLevelType w:val="multilevel"/>
    <w:tmpl w:val="90C2D0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955AD5"/>
    <w:multiLevelType w:val="multilevel"/>
    <w:tmpl w:val="C3320E28"/>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6" w15:restartNumberingAfterBreak="0">
    <w:nsid w:val="5DF95AFC"/>
    <w:multiLevelType w:val="multilevel"/>
    <w:tmpl w:val="8DC080F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D7BAF"/>
    <w:multiLevelType w:val="multilevel"/>
    <w:tmpl w:val="718C8D4E"/>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8" w15:restartNumberingAfterBreak="0">
    <w:nsid w:val="62A81EE6"/>
    <w:multiLevelType w:val="multilevel"/>
    <w:tmpl w:val="30E40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FD777D"/>
    <w:multiLevelType w:val="multilevel"/>
    <w:tmpl w:val="B1EA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145FB5"/>
    <w:multiLevelType w:val="hybridMultilevel"/>
    <w:tmpl w:val="D0584CA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15:restartNumberingAfterBreak="0">
    <w:nsid w:val="6C682176"/>
    <w:multiLevelType w:val="multilevel"/>
    <w:tmpl w:val="DF2C19DA"/>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2" w15:restartNumberingAfterBreak="0">
    <w:nsid w:val="77280A0A"/>
    <w:multiLevelType w:val="multilevel"/>
    <w:tmpl w:val="C50E5FE2"/>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3" w15:restartNumberingAfterBreak="0">
    <w:nsid w:val="7F7F0D3F"/>
    <w:multiLevelType w:val="multilevel"/>
    <w:tmpl w:val="C046CE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25"/>
  </w:num>
  <w:num w:numId="4">
    <w:abstractNumId w:val="18"/>
  </w:num>
  <w:num w:numId="5">
    <w:abstractNumId w:val="29"/>
  </w:num>
  <w:num w:numId="6">
    <w:abstractNumId w:val="28"/>
  </w:num>
  <w:num w:numId="7">
    <w:abstractNumId w:val="0"/>
  </w:num>
  <w:num w:numId="8">
    <w:abstractNumId w:val="6"/>
  </w:num>
  <w:num w:numId="9">
    <w:abstractNumId w:val="17"/>
  </w:num>
  <w:num w:numId="10">
    <w:abstractNumId w:val="15"/>
  </w:num>
  <w:num w:numId="11">
    <w:abstractNumId w:val="27"/>
  </w:num>
  <w:num w:numId="12">
    <w:abstractNumId w:val="11"/>
  </w:num>
  <w:num w:numId="13">
    <w:abstractNumId w:val="2"/>
  </w:num>
  <w:num w:numId="14">
    <w:abstractNumId w:val="16"/>
  </w:num>
  <w:num w:numId="15">
    <w:abstractNumId w:val="32"/>
  </w:num>
  <w:num w:numId="16">
    <w:abstractNumId w:val="12"/>
  </w:num>
  <w:num w:numId="17">
    <w:abstractNumId w:val="31"/>
  </w:num>
  <w:num w:numId="18">
    <w:abstractNumId w:val="33"/>
  </w:num>
  <w:num w:numId="19">
    <w:abstractNumId w:val="20"/>
  </w:num>
  <w:num w:numId="20">
    <w:abstractNumId w:val="24"/>
  </w:num>
  <w:num w:numId="21">
    <w:abstractNumId w:val="21"/>
  </w:num>
  <w:num w:numId="22">
    <w:abstractNumId w:val="22"/>
  </w:num>
  <w:num w:numId="23">
    <w:abstractNumId w:val="13"/>
  </w:num>
  <w:num w:numId="24">
    <w:abstractNumId w:val="5"/>
  </w:num>
  <w:num w:numId="25">
    <w:abstractNumId w:val="3"/>
  </w:num>
  <w:num w:numId="26">
    <w:abstractNumId w:val="26"/>
  </w:num>
  <w:num w:numId="27">
    <w:abstractNumId w:val="19"/>
  </w:num>
  <w:num w:numId="28">
    <w:abstractNumId w:val="23"/>
  </w:num>
  <w:num w:numId="29">
    <w:abstractNumId w:val="14"/>
  </w:num>
  <w:num w:numId="30">
    <w:abstractNumId w:val="10"/>
  </w:num>
  <w:num w:numId="31">
    <w:abstractNumId w:val="9"/>
  </w:num>
  <w:num w:numId="32">
    <w:abstractNumId w:val="1"/>
  </w:num>
  <w:num w:numId="33">
    <w:abstractNumId w:val="30"/>
  </w:num>
  <w:num w:numId="34">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8D5"/>
    <w:rsid w:val="000007D7"/>
    <w:rsid w:val="000009D8"/>
    <w:rsid w:val="00000E41"/>
    <w:rsid w:val="000018A4"/>
    <w:rsid w:val="00001BB3"/>
    <w:rsid w:val="00003BA4"/>
    <w:rsid w:val="0000615F"/>
    <w:rsid w:val="00006DEB"/>
    <w:rsid w:val="00007873"/>
    <w:rsid w:val="00007BDE"/>
    <w:rsid w:val="00007D10"/>
    <w:rsid w:val="000103C8"/>
    <w:rsid w:val="000110E8"/>
    <w:rsid w:val="000117E1"/>
    <w:rsid w:val="00011827"/>
    <w:rsid w:val="00011FF1"/>
    <w:rsid w:val="00013871"/>
    <w:rsid w:val="00014371"/>
    <w:rsid w:val="00014A99"/>
    <w:rsid w:val="0001550C"/>
    <w:rsid w:val="000155E8"/>
    <w:rsid w:val="0001590C"/>
    <w:rsid w:val="0001720B"/>
    <w:rsid w:val="00017484"/>
    <w:rsid w:val="00017C73"/>
    <w:rsid w:val="000200BB"/>
    <w:rsid w:val="000202D9"/>
    <w:rsid w:val="000218CC"/>
    <w:rsid w:val="00021983"/>
    <w:rsid w:val="00022434"/>
    <w:rsid w:val="000228FB"/>
    <w:rsid w:val="00022A1F"/>
    <w:rsid w:val="00022A77"/>
    <w:rsid w:val="000232C9"/>
    <w:rsid w:val="000239CD"/>
    <w:rsid w:val="00024194"/>
    <w:rsid w:val="00024238"/>
    <w:rsid w:val="00024A0D"/>
    <w:rsid w:val="00024CA6"/>
    <w:rsid w:val="00025422"/>
    <w:rsid w:val="0002589F"/>
    <w:rsid w:val="00026327"/>
    <w:rsid w:val="00026705"/>
    <w:rsid w:val="00026894"/>
    <w:rsid w:val="00027117"/>
    <w:rsid w:val="00027563"/>
    <w:rsid w:val="000306D8"/>
    <w:rsid w:val="00031EB7"/>
    <w:rsid w:val="00031EFE"/>
    <w:rsid w:val="00032418"/>
    <w:rsid w:val="00032836"/>
    <w:rsid w:val="00032922"/>
    <w:rsid w:val="00033560"/>
    <w:rsid w:val="0003359D"/>
    <w:rsid w:val="000335E0"/>
    <w:rsid w:val="00033A32"/>
    <w:rsid w:val="00033C92"/>
    <w:rsid w:val="00035108"/>
    <w:rsid w:val="0003573A"/>
    <w:rsid w:val="000357E9"/>
    <w:rsid w:val="00035842"/>
    <w:rsid w:val="00036D12"/>
    <w:rsid w:val="00037432"/>
    <w:rsid w:val="00037C7D"/>
    <w:rsid w:val="00040A69"/>
    <w:rsid w:val="000421A0"/>
    <w:rsid w:val="00042283"/>
    <w:rsid w:val="000422D0"/>
    <w:rsid w:val="00042651"/>
    <w:rsid w:val="000437A9"/>
    <w:rsid w:val="00043F16"/>
    <w:rsid w:val="00044CBD"/>
    <w:rsid w:val="00045A17"/>
    <w:rsid w:val="00045D4C"/>
    <w:rsid w:val="0004622E"/>
    <w:rsid w:val="000466E5"/>
    <w:rsid w:val="0004685C"/>
    <w:rsid w:val="0004694C"/>
    <w:rsid w:val="00046C89"/>
    <w:rsid w:val="000470D3"/>
    <w:rsid w:val="00047ED0"/>
    <w:rsid w:val="00050E1E"/>
    <w:rsid w:val="00051573"/>
    <w:rsid w:val="0005158B"/>
    <w:rsid w:val="0005192E"/>
    <w:rsid w:val="000523C0"/>
    <w:rsid w:val="000527DD"/>
    <w:rsid w:val="0005312C"/>
    <w:rsid w:val="000537B1"/>
    <w:rsid w:val="000545C4"/>
    <w:rsid w:val="00054EED"/>
    <w:rsid w:val="00054FEA"/>
    <w:rsid w:val="00055402"/>
    <w:rsid w:val="00055715"/>
    <w:rsid w:val="000558FC"/>
    <w:rsid w:val="000561A0"/>
    <w:rsid w:val="0005673F"/>
    <w:rsid w:val="0006019D"/>
    <w:rsid w:val="00060399"/>
    <w:rsid w:val="0006172F"/>
    <w:rsid w:val="00061DA3"/>
    <w:rsid w:val="000627AF"/>
    <w:rsid w:val="00063451"/>
    <w:rsid w:val="00063B98"/>
    <w:rsid w:val="00064388"/>
    <w:rsid w:val="00064534"/>
    <w:rsid w:val="00064772"/>
    <w:rsid w:val="00065258"/>
    <w:rsid w:val="000655D4"/>
    <w:rsid w:val="00065E14"/>
    <w:rsid w:val="00066F48"/>
    <w:rsid w:val="000673AE"/>
    <w:rsid w:val="000675AC"/>
    <w:rsid w:val="00067C20"/>
    <w:rsid w:val="00070739"/>
    <w:rsid w:val="00071CBC"/>
    <w:rsid w:val="00072C8C"/>
    <w:rsid w:val="00073BCD"/>
    <w:rsid w:val="00073DF1"/>
    <w:rsid w:val="000744F3"/>
    <w:rsid w:val="00074844"/>
    <w:rsid w:val="00074C72"/>
    <w:rsid w:val="00075371"/>
    <w:rsid w:val="00076212"/>
    <w:rsid w:val="00077BE4"/>
    <w:rsid w:val="000806DD"/>
    <w:rsid w:val="00081473"/>
    <w:rsid w:val="00081A27"/>
    <w:rsid w:val="00081E6E"/>
    <w:rsid w:val="00083360"/>
    <w:rsid w:val="0008379E"/>
    <w:rsid w:val="000837F8"/>
    <w:rsid w:val="000838DF"/>
    <w:rsid w:val="000845B8"/>
    <w:rsid w:val="00084E45"/>
    <w:rsid w:val="00085180"/>
    <w:rsid w:val="00085752"/>
    <w:rsid w:val="00085AA0"/>
    <w:rsid w:val="00087129"/>
    <w:rsid w:val="00087C76"/>
    <w:rsid w:val="00087F4E"/>
    <w:rsid w:val="000904E2"/>
    <w:rsid w:val="00090AA8"/>
    <w:rsid w:val="00090BDB"/>
    <w:rsid w:val="00091047"/>
    <w:rsid w:val="0009147A"/>
    <w:rsid w:val="00091947"/>
    <w:rsid w:val="00091F78"/>
    <w:rsid w:val="00092EF0"/>
    <w:rsid w:val="00094321"/>
    <w:rsid w:val="0009586F"/>
    <w:rsid w:val="0009598C"/>
    <w:rsid w:val="0009606C"/>
    <w:rsid w:val="00096B8C"/>
    <w:rsid w:val="000A00D7"/>
    <w:rsid w:val="000A12AA"/>
    <w:rsid w:val="000A16EB"/>
    <w:rsid w:val="000A375E"/>
    <w:rsid w:val="000A3951"/>
    <w:rsid w:val="000A411D"/>
    <w:rsid w:val="000A474A"/>
    <w:rsid w:val="000A50B5"/>
    <w:rsid w:val="000A5225"/>
    <w:rsid w:val="000A5535"/>
    <w:rsid w:val="000A581E"/>
    <w:rsid w:val="000A5D20"/>
    <w:rsid w:val="000A640F"/>
    <w:rsid w:val="000B00B4"/>
    <w:rsid w:val="000B15BB"/>
    <w:rsid w:val="000B1969"/>
    <w:rsid w:val="000B1F06"/>
    <w:rsid w:val="000B2243"/>
    <w:rsid w:val="000B2591"/>
    <w:rsid w:val="000B2C37"/>
    <w:rsid w:val="000B2C71"/>
    <w:rsid w:val="000B3085"/>
    <w:rsid w:val="000B3149"/>
    <w:rsid w:val="000B333B"/>
    <w:rsid w:val="000B3F42"/>
    <w:rsid w:val="000B4474"/>
    <w:rsid w:val="000B4989"/>
    <w:rsid w:val="000B4EC9"/>
    <w:rsid w:val="000B6C1D"/>
    <w:rsid w:val="000B6CC3"/>
    <w:rsid w:val="000B77CD"/>
    <w:rsid w:val="000B7814"/>
    <w:rsid w:val="000B7E59"/>
    <w:rsid w:val="000B7E77"/>
    <w:rsid w:val="000C03CC"/>
    <w:rsid w:val="000C09E9"/>
    <w:rsid w:val="000C0E1C"/>
    <w:rsid w:val="000C109E"/>
    <w:rsid w:val="000C16D0"/>
    <w:rsid w:val="000C1B5E"/>
    <w:rsid w:val="000C20B7"/>
    <w:rsid w:val="000C2360"/>
    <w:rsid w:val="000C2645"/>
    <w:rsid w:val="000C29BA"/>
    <w:rsid w:val="000C2E10"/>
    <w:rsid w:val="000C30C3"/>
    <w:rsid w:val="000C32AD"/>
    <w:rsid w:val="000C3BFA"/>
    <w:rsid w:val="000C3E15"/>
    <w:rsid w:val="000C45BA"/>
    <w:rsid w:val="000C4962"/>
    <w:rsid w:val="000C4A16"/>
    <w:rsid w:val="000C75F6"/>
    <w:rsid w:val="000D093F"/>
    <w:rsid w:val="000D0E6C"/>
    <w:rsid w:val="000D0FF3"/>
    <w:rsid w:val="000D199E"/>
    <w:rsid w:val="000D1C21"/>
    <w:rsid w:val="000D1E86"/>
    <w:rsid w:val="000D2918"/>
    <w:rsid w:val="000D32EA"/>
    <w:rsid w:val="000D4101"/>
    <w:rsid w:val="000D4272"/>
    <w:rsid w:val="000D4682"/>
    <w:rsid w:val="000D47E7"/>
    <w:rsid w:val="000D4ED5"/>
    <w:rsid w:val="000D618F"/>
    <w:rsid w:val="000D621B"/>
    <w:rsid w:val="000D78E4"/>
    <w:rsid w:val="000D7F1F"/>
    <w:rsid w:val="000E02F7"/>
    <w:rsid w:val="000E0C31"/>
    <w:rsid w:val="000E10F1"/>
    <w:rsid w:val="000E216F"/>
    <w:rsid w:val="000E25D8"/>
    <w:rsid w:val="000E2D6D"/>
    <w:rsid w:val="000E3200"/>
    <w:rsid w:val="000E3261"/>
    <w:rsid w:val="000E34FF"/>
    <w:rsid w:val="000E412E"/>
    <w:rsid w:val="000E44D1"/>
    <w:rsid w:val="000E4B66"/>
    <w:rsid w:val="000E4D59"/>
    <w:rsid w:val="000E5F2B"/>
    <w:rsid w:val="000E657D"/>
    <w:rsid w:val="000E7719"/>
    <w:rsid w:val="000F114E"/>
    <w:rsid w:val="000F1188"/>
    <w:rsid w:val="000F126F"/>
    <w:rsid w:val="000F1827"/>
    <w:rsid w:val="000F1DAA"/>
    <w:rsid w:val="000F21E4"/>
    <w:rsid w:val="000F2286"/>
    <w:rsid w:val="000F2467"/>
    <w:rsid w:val="000F2A63"/>
    <w:rsid w:val="000F3786"/>
    <w:rsid w:val="000F3934"/>
    <w:rsid w:val="000F42DB"/>
    <w:rsid w:val="000F4390"/>
    <w:rsid w:val="000F43E3"/>
    <w:rsid w:val="000F4A3C"/>
    <w:rsid w:val="000F4A78"/>
    <w:rsid w:val="000F587B"/>
    <w:rsid w:val="000F5F3B"/>
    <w:rsid w:val="000F62C7"/>
    <w:rsid w:val="000F6360"/>
    <w:rsid w:val="000F6B66"/>
    <w:rsid w:val="000F77A6"/>
    <w:rsid w:val="000F7C97"/>
    <w:rsid w:val="000F7E07"/>
    <w:rsid w:val="00100245"/>
    <w:rsid w:val="001003D3"/>
    <w:rsid w:val="001003FC"/>
    <w:rsid w:val="00100AF1"/>
    <w:rsid w:val="00100B8A"/>
    <w:rsid w:val="00101152"/>
    <w:rsid w:val="00101246"/>
    <w:rsid w:val="00102400"/>
    <w:rsid w:val="001026D2"/>
    <w:rsid w:val="001038EA"/>
    <w:rsid w:val="0010423E"/>
    <w:rsid w:val="00104B9C"/>
    <w:rsid w:val="00105138"/>
    <w:rsid w:val="001056CA"/>
    <w:rsid w:val="00105758"/>
    <w:rsid w:val="00110B80"/>
    <w:rsid w:val="001110D8"/>
    <w:rsid w:val="00111EFA"/>
    <w:rsid w:val="0011209C"/>
    <w:rsid w:val="00112CB8"/>
    <w:rsid w:val="001142B9"/>
    <w:rsid w:val="0011466F"/>
    <w:rsid w:val="001149E1"/>
    <w:rsid w:val="00114CFC"/>
    <w:rsid w:val="0011507B"/>
    <w:rsid w:val="0011702C"/>
    <w:rsid w:val="00117070"/>
    <w:rsid w:val="001171D1"/>
    <w:rsid w:val="00117FA8"/>
    <w:rsid w:val="00120424"/>
    <w:rsid w:val="00120861"/>
    <w:rsid w:val="00120879"/>
    <w:rsid w:val="00121549"/>
    <w:rsid w:val="001215F4"/>
    <w:rsid w:val="00121732"/>
    <w:rsid w:val="00121B1E"/>
    <w:rsid w:val="00123717"/>
    <w:rsid w:val="00123999"/>
    <w:rsid w:val="00124E45"/>
    <w:rsid w:val="00125803"/>
    <w:rsid w:val="00126374"/>
    <w:rsid w:val="001263BD"/>
    <w:rsid w:val="00127895"/>
    <w:rsid w:val="001278F9"/>
    <w:rsid w:val="00130720"/>
    <w:rsid w:val="001308E8"/>
    <w:rsid w:val="00130FEA"/>
    <w:rsid w:val="00131957"/>
    <w:rsid w:val="0013239A"/>
    <w:rsid w:val="001337A3"/>
    <w:rsid w:val="00133887"/>
    <w:rsid w:val="00133AFF"/>
    <w:rsid w:val="00133BBF"/>
    <w:rsid w:val="00133D4E"/>
    <w:rsid w:val="00134570"/>
    <w:rsid w:val="00134B66"/>
    <w:rsid w:val="00134BBF"/>
    <w:rsid w:val="00134EAB"/>
    <w:rsid w:val="00135157"/>
    <w:rsid w:val="001353C4"/>
    <w:rsid w:val="00135E85"/>
    <w:rsid w:val="00136088"/>
    <w:rsid w:val="00136C00"/>
    <w:rsid w:val="00137385"/>
    <w:rsid w:val="00137746"/>
    <w:rsid w:val="00137D9D"/>
    <w:rsid w:val="001406D7"/>
    <w:rsid w:val="00140723"/>
    <w:rsid w:val="00141491"/>
    <w:rsid w:val="001416EF"/>
    <w:rsid w:val="00141B62"/>
    <w:rsid w:val="00142F65"/>
    <w:rsid w:val="00143076"/>
    <w:rsid w:val="0014357E"/>
    <w:rsid w:val="001437F8"/>
    <w:rsid w:val="00143D47"/>
    <w:rsid w:val="00143F18"/>
    <w:rsid w:val="001444DC"/>
    <w:rsid w:val="001446D7"/>
    <w:rsid w:val="00144AD5"/>
    <w:rsid w:val="001453B2"/>
    <w:rsid w:val="0014595A"/>
    <w:rsid w:val="00145EB6"/>
    <w:rsid w:val="00145ED8"/>
    <w:rsid w:val="0014608A"/>
    <w:rsid w:val="00146A6D"/>
    <w:rsid w:val="001503BB"/>
    <w:rsid w:val="00151046"/>
    <w:rsid w:val="001510B3"/>
    <w:rsid w:val="0015113C"/>
    <w:rsid w:val="001514C1"/>
    <w:rsid w:val="00151556"/>
    <w:rsid w:val="001517CC"/>
    <w:rsid w:val="00151919"/>
    <w:rsid w:val="00152FBA"/>
    <w:rsid w:val="001536FD"/>
    <w:rsid w:val="0015397D"/>
    <w:rsid w:val="00155106"/>
    <w:rsid w:val="00155AF7"/>
    <w:rsid w:val="00155FD3"/>
    <w:rsid w:val="00157BF5"/>
    <w:rsid w:val="00157E0D"/>
    <w:rsid w:val="00160258"/>
    <w:rsid w:val="00161635"/>
    <w:rsid w:val="00161942"/>
    <w:rsid w:val="001619E6"/>
    <w:rsid w:val="001627ED"/>
    <w:rsid w:val="00162F2C"/>
    <w:rsid w:val="00163030"/>
    <w:rsid w:val="00165918"/>
    <w:rsid w:val="00165BAF"/>
    <w:rsid w:val="00165FA1"/>
    <w:rsid w:val="0016777A"/>
    <w:rsid w:val="00167D32"/>
    <w:rsid w:val="00170778"/>
    <w:rsid w:val="00170E3B"/>
    <w:rsid w:val="00170ED0"/>
    <w:rsid w:val="0017202F"/>
    <w:rsid w:val="0017298C"/>
    <w:rsid w:val="00172F9A"/>
    <w:rsid w:val="00173CED"/>
    <w:rsid w:val="00173E48"/>
    <w:rsid w:val="00174AD9"/>
    <w:rsid w:val="001758A8"/>
    <w:rsid w:val="001758CE"/>
    <w:rsid w:val="00176429"/>
    <w:rsid w:val="00176487"/>
    <w:rsid w:val="00177226"/>
    <w:rsid w:val="00177D4C"/>
    <w:rsid w:val="00177DC9"/>
    <w:rsid w:val="00180436"/>
    <w:rsid w:val="001818D1"/>
    <w:rsid w:val="001835EC"/>
    <w:rsid w:val="00183920"/>
    <w:rsid w:val="00183ECB"/>
    <w:rsid w:val="00183F8D"/>
    <w:rsid w:val="0018533A"/>
    <w:rsid w:val="001866F5"/>
    <w:rsid w:val="00186CFF"/>
    <w:rsid w:val="001876BD"/>
    <w:rsid w:val="00187D67"/>
    <w:rsid w:val="001907B0"/>
    <w:rsid w:val="00191FE0"/>
    <w:rsid w:val="00192E4C"/>
    <w:rsid w:val="00193517"/>
    <w:rsid w:val="00195A2F"/>
    <w:rsid w:val="0019645F"/>
    <w:rsid w:val="0019771E"/>
    <w:rsid w:val="00197C8A"/>
    <w:rsid w:val="00197F02"/>
    <w:rsid w:val="00197F3D"/>
    <w:rsid w:val="001A04FA"/>
    <w:rsid w:val="001A0708"/>
    <w:rsid w:val="001A0908"/>
    <w:rsid w:val="001A1D50"/>
    <w:rsid w:val="001A2071"/>
    <w:rsid w:val="001A34B9"/>
    <w:rsid w:val="001A3A7F"/>
    <w:rsid w:val="001A4E1F"/>
    <w:rsid w:val="001A5674"/>
    <w:rsid w:val="001A577D"/>
    <w:rsid w:val="001A6B33"/>
    <w:rsid w:val="001A6DBF"/>
    <w:rsid w:val="001A77A4"/>
    <w:rsid w:val="001A7D94"/>
    <w:rsid w:val="001A7E06"/>
    <w:rsid w:val="001A7FDF"/>
    <w:rsid w:val="001B1EAC"/>
    <w:rsid w:val="001B1F87"/>
    <w:rsid w:val="001B3821"/>
    <w:rsid w:val="001B4062"/>
    <w:rsid w:val="001B5BE6"/>
    <w:rsid w:val="001B5CBC"/>
    <w:rsid w:val="001B6298"/>
    <w:rsid w:val="001B69A3"/>
    <w:rsid w:val="001B6CBB"/>
    <w:rsid w:val="001B732B"/>
    <w:rsid w:val="001B76A6"/>
    <w:rsid w:val="001B76C5"/>
    <w:rsid w:val="001C03D5"/>
    <w:rsid w:val="001C0505"/>
    <w:rsid w:val="001C0846"/>
    <w:rsid w:val="001C09F8"/>
    <w:rsid w:val="001C12CC"/>
    <w:rsid w:val="001C17D1"/>
    <w:rsid w:val="001C1C47"/>
    <w:rsid w:val="001C2A90"/>
    <w:rsid w:val="001C421E"/>
    <w:rsid w:val="001C4C64"/>
    <w:rsid w:val="001C572A"/>
    <w:rsid w:val="001C6A3B"/>
    <w:rsid w:val="001C6C7E"/>
    <w:rsid w:val="001C6C86"/>
    <w:rsid w:val="001C79ED"/>
    <w:rsid w:val="001D01F8"/>
    <w:rsid w:val="001D0CFE"/>
    <w:rsid w:val="001D1535"/>
    <w:rsid w:val="001D2E24"/>
    <w:rsid w:val="001D3A4B"/>
    <w:rsid w:val="001D4187"/>
    <w:rsid w:val="001D4AC4"/>
    <w:rsid w:val="001D4B7F"/>
    <w:rsid w:val="001D5F75"/>
    <w:rsid w:val="001D6094"/>
    <w:rsid w:val="001D635C"/>
    <w:rsid w:val="001D6394"/>
    <w:rsid w:val="001D7289"/>
    <w:rsid w:val="001D76FB"/>
    <w:rsid w:val="001D7CB9"/>
    <w:rsid w:val="001D7CF1"/>
    <w:rsid w:val="001E17AE"/>
    <w:rsid w:val="001E24E1"/>
    <w:rsid w:val="001E2936"/>
    <w:rsid w:val="001E2D50"/>
    <w:rsid w:val="001E32BE"/>
    <w:rsid w:val="001E3EB7"/>
    <w:rsid w:val="001E4477"/>
    <w:rsid w:val="001E5111"/>
    <w:rsid w:val="001E667E"/>
    <w:rsid w:val="001E75B8"/>
    <w:rsid w:val="001E78E7"/>
    <w:rsid w:val="001E7AB3"/>
    <w:rsid w:val="001F07F5"/>
    <w:rsid w:val="001F176C"/>
    <w:rsid w:val="001F2365"/>
    <w:rsid w:val="001F7132"/>
    <w:rsid w:val="001F742E"/>
    <w:rsid w:val="001F7F2A"/>
    <w:rsid w:val="0020076C"/>
    <w:rsid w:val="00200D87"/>
    <w:rsid w:val="00201190"/>
    <w:rsid w:val="00201A1E"/>
    <w:rsid w:val="00202A45"/>
    <w:rsid w:val="00202F5C"/>
    <w:rsid w:val="00204ABF"/>
    <w:rsid w:val="002060F4"/>
    <w:rsid w:val="00207134"/>
    <w:rsid w:val="00207B70"/>
    <w:rsid w:val="002104A6"/>
    <w:rsid w:val="00210EDC"/>
    <w:rsid w:val="0021114C"/>
    <w:rsid w:val="002114F2"/>
    <w:rsid w:val="002115EA"/>
    <w:rsid w:val="00211A4D"/>
    <w:rsid w:val="00212386"/>
    <w:rsid w:val="0021240E"/>
    <w:rsid w:val="0021303B"/>
    <w:rsid w:val="0021315F"/>
    <w:rsid w:val="00213ED0"/>
    <w:rsid w:val="0021428D"/>
    <w:rsid w:val="00214DF9"/>
    <w:rsid w:val="00214F4B"/>
    <w:rsid w:val="00214FC4"/>
    <w:rsid w:val="002158EF"/>
    <w:rsid w:val="002163A4"/>
    <w:rsid w:val="00216AE7"/>
    <w:rsid w:val="00216EE2"/>
    <w:rsid w:val="002171E9"/>
    <w:rsid w:val="002173E5"/>
    <w:rsid w:val="0021788F"/>
    <w:rsid w:val="0021798B"/>
    <w:rsid w:val="00217A5E"/>
    <w:rsid w:val="00217F99"/>
    <w:rsid w:val="00220247"/>
    <w:rsid w:val="0022049B"/>
    <w:rsid w:val="00220668"/>
    <w:rsid w:val="002213E7"/>
    <w:rsid w:val="00221B76"/>
    <w:rsid w:val="00222320"/>
    <w:rsid w:val="0022448B"/>
    <w:rsid w:val="00226262"/>
    <w:rsid w:val="00226A81"/>
    <w:rsid w:val="00226B25"/>
    <w:rsid w:val="00230856"/>
    <w:rsid w:val="0023091D"/>
    <w:rsid w:val="00231FFB"/>
    <w:rsid w:val="0023234E"/>
    <w:rsid w:val="002326D2"/>
    <w:rsid w:val="00233977"/>
    <w:rsid w:val="00233CD8"/>
    <w:rsid w:val="00233F37"/>
    <w:rsid w:val="00235B20"/>
    <w:rsid w:val="00235E6B"/>
    <w:rsid w:val="00236001"/>
    <w:rsid w:val="00237299"/>
    <w:rsid w:val="00237BDF"/>
    <w:rsid w:val="00240081"/>
    <w:rsid w:val="00240895"/>
    <w:rsid w:val="00240ECF"/>
    <w:rsid w:val="00240FCA"/>
    <w:rsid w:val="00241789"/>
    <w:rsid w:val="00241CE5"/>
    <w:rsid w:val="00242A78"/>
    <w:rsid w:val="00242C75"/>
    <w:rsid w:val="00244FDD"/>
    <w:rsid w:val="00245145"/>
    <w:rsid w:val="00245507"/>
    <w:rsid w:val="00246FD7"/>
    <w:rsid w:val="0024766C"/>
    <w:rsid w:val="00247700"/>
    <w:rsid w:val="00247709"/>
    <w:rsid w:val="00250FF1"/>
    <w:rsid w:val="002514F0"/>
    <w:rsid w:val="00251EA3"/>
    <w:rsid w:val="0025210F"/>
    <w:rsid w:val="0025234C"/>
    <w:rsid w:val="002533A1"/>
    <w:rsid w:val="00253BA5"/>
    <w:rsid w:val="00253F22"/>
    <w:rsid w:val="00254E4F"/>
    <w:rsid w:val="00255539"/>
    <w:rsid w:val="00256346"/>
    <w:rsid w:val="0025689A"/>
    <w:rsid w:val="00260045"/>
    <w:rsid w:val="002601AB"/>
    <w:rsid w:val="002616E0"/>
    <w:rsid w:val="00262BB2"/>
    <w:rsid w:val="00263098"/>
    <w:rsid w:val="0026352F"/>
    <w:rsid w:val="00264534"/>
    <w:rsid w:val="00264A43"/>
    <w:rsid w:val="00264E79"/>
    <w:rsid w:val="002651BA"/>
    <w:rsid w:val="00266278"/>
    <w:rsid w:val="002668DB"/>
    <w:rsid w:val="00267241"/>
    <w:rsid w:val="002673A1"/>
    <w:rsid w:val="0026750D"/>
    <w:rsid w:val="00267561"/>
    <w:rsid w:val="00267EE1"/>
    <w:rsid w:val="0027036D"/>
    <w:rsid w:val="00270D5E"/>
    <w:rsid w:val="00271024"/>
    <w:rsid w:val="00271178"/>
    <w:rsid w:val="00271A35"/>
    <w:rsid w:val="00271ACA"/>
    <w:rsid w:val="002721A7"/>
    <w:rsid w:val="00273401"/>
    <w:rsid w:val="00274713"/>
    <w:rsid w:val="00274ECB"/>
    <w:rsid w:val="00275B08"/>
    <w:rsid w:val="00275B1D"/>
    <w:rsid w:val="0027713D"/>
    <w:rsid w:val="00277BE2"/>
    <w:rsid w:val="00280597"/>
    <w:rsid w:val="002807F7"/>
    <w:rsid w:val="0028222F"/>
    <w:rsid w:val="00282263"/>
    <w:rsid w:val="002825C0"/>
    <w:rsid w:val="00282B83"/>
    <w:rsid w:val="0028338F"/>
    <w:rsid w:val="00283425"/>
    <w:rsid w:val="0028350F"/>
    <w:rsid w:val="00285091"/>
    <w:rsid w:val="0028550C"/>
    <w:rsid w:val="00286083"/>
    <w:rsid w:val="00287618"/>
    <w:rsid w:val="00290686"/>
    <w:rsid w:val="00290E85"/>
    <w:rsid w:val="00291114"/>
    <w:rsid w:val="0029150B"/>
    <w:rsid w:val="0029217C"/>
    <w:rsid w:val="002927E9"/>
    <w:rsid w:val="002937AD"/>
    <w:rsid w:val="0029531E"/>
    <w:rsid w:val="00296338"/>
    <w:rsid w:val="00296B59"/>
    <w:rsid w:val="00296F84"/>
    <w:rsid w:val="002975DE"/>
    <w:rsid w:val="002979C0"/>
    <w:rsid w:val="00297E7F"/>
    <w:rsid w:val="00297F33"/>
    <w:rsid w:val="002A037F"/>
    <w:rsid w:val="002A27EC"/>
    <w:rsid w:val="002A31C4"/>
    <w:rsid w:val="002A33D3"/>
    <w:rsid w:val="002A3806"/>
    <w:rsid w:val="002A4213"/>
    <w:rsid w:val="002A4299"/>
    <w:rsid w:val="002A4B24"/>
    <w:rsid w:val="002A5435"/>
    <w:rsid w:val="002A57E6"/>
    <w:rsid w:val="002A5870"/>
    <w:rsid w:val="002A5A9D"/>
    <w:rsid w:val="002A6901"/>
    <w:rsid w:val="002B078E"/>
    <w:rsid w:val="002B0E0B"/>
    <w:rsid w:val="002B1141"/>
    <w:rsid w:val="002B1311"/>
    <w:rsid w:val="002B1694"/>
    <w:rsid w:val="002B185F"/>
    <w:rsid w:val="002B25A1"/>
    <w:rsid w:val="002B279B"/>
    <w:rsid w:val="002B2BA7"/>
    <w:rsid w:val="002B3509"/>
    <w:rsid w:val="002B47B2"/>
    <w:rsid w:val="002B4893"/>
    <w:rsid w:val="002B5836"/>
    <w:rsid w:val="002B771E"/>
    <w:rsid w:val="002B7AF1"/>
    <w:rsid w:val="002B7E13"/>
    <w:rsid w:val="002C03D7"/>
    <w:rsid w:val="002C1016"/>
    <w:rsid w:val="002C1E78"/>
    <w:rsid w:val="002C24F7"/>
    <w:rsid w:val="002C2AD8"/>
    <w:rsid w:val="002C2F4C"/>
    <w:rsid w:val="002C338C"/>
    <w:rsid w:val="002C38EF"/>
    <w:rsid w:val="002C481D"/>
    <w:rsid w:val="002C4CA8"/>
    <w:rsid w:val="002C50ED"/>
    <w:rsid w:val="002C5489"/>
    <w:rsid w:val="002C5558"/>
    <w:rsid w:val="002C65DF"/>
    <w:rsid w:val="002C6DF6"/>
    <w:rsid w:val="002C7238"/>
    <w:rsid w:val="002C786A"/>
    <w:rsid w:val="002C7EB9"/>
    <w:rsid w:val="002D0A27"/>
    <w:rsid w:val="002D1221"/>
    <w:rsid w:val="002D1C9F"/>
    <w:rsid w:val="002D276A"/>
    <w:rsid w:val="002D281A"/>
    <w:rsid w:val="002D2EE6"/>
    <w:rsid w:val="002D2FBF"/>
    <w:rsid w:val="002D4514"/>
    <w:rsid w:val="002D47E9"/>
    <w:rsid w:val="002D4956"/>
    <w:rsid w:val="002D4AF9"/>
    <w:rsid w:val="002D4F68"/>
    <w:rsid w:val="002D56BA"/>
    <w:rsid w:val="002D59BA"/>
    <w:rsid w:val="002D7F6F"/>
    <w:rsid w:val="002E1148"/>
    <w:rsid w:val="002E18DE"/>
    <w:rsid w:val="002E1AEF"/>
    <w:rsid w:val="002E249E"/>
    <w:rsid w:val="002E24FA"/>
    <w:rsid w:val="002E421A"/>
    <w:rsid w:val="002E441B"/>
    <w:rsid w:val="002E4519"/>
    <w:rsid w:val="002E4B7D"/>
    <w:rsid w:val="002E4FE0"/>
    <w:rsid w:val="002E5822"/>
    <w:rsid w:val="002E5FBE"/>
    <w:rsid w:val="002E7098"/>
    <w:rsid w:val="002E7232"/>
    <w:rsid w:val="002E7CA2"/>
    <w:rsid w:val="002F0C67"/>
    <w:rsid w:val="002F1153"/>
    <w:rsid w:val="002F1D0F"/>
    <w:rsid w:val="002F1D55"/>
    <w:rsid w:val="002F1FB5"/>
    <w:rsid w:val="002F2447"/>
    <w:rsid w:val="002F2494"/>
    <w:rsid w:val="002F29D8"/>
    <w:rsid w:val="002F2D93"/>
    <w:rsid w:val="002F387D"/>
    <w:rsid w:val="002F509C"/>
    <w:rsid w:val="002F5316"/>
    <w:rsid w:val="002F59A7"/>
    <w:rsid w:val="002F7535"/>
    <w:rsid w:val="002F7B56"/>
    <w:rsid w:val="002F7D28"/>
    <w:rsid w:val="003005C5"/>
    <w:rsid w:val="00301133"/>
    <w:rsid w:val="003019F3"/>
    <w:rsid w:val="00301D7D"/>
    <w:rsid w:val="003024F2"/>
    <w:rsid w:val="00303224"/>
    <w:rsid w:val="00303423"/>
    <w:rsid w:val="00303A8A"/>
    <w:rsid w:val="003040ED"/>
    <w:rsid w:val="00304564"/>
    <w:rsid w:val="00304964"/>
    <w:rsid w:val="00304A6C"/>
    <w:rsid w:val="00305245"/>
    <w:rsid w:val="00305A33"/>
    <w:rsid w:val="00306AED"/>
    <w:rsid w:val="00310025"/>
    <w:rsid w:val="003100C3"/>
    <w:rsid w:val="00310D11"/>
    <w:rsid w:val="00310DE7"/>
    <w:rsid w:val="003111A5"/>
    <w:rsid w:val="00312269"/>
    <w:rsid w:val="003123CE"/>
    <w:rsid w:val="00312772"/>
    <w:rsid w:val="00312806"/>
    <w:rsid w:val="00312A16"/>
    <w:rsid w:val="0031352C"/>
    <w:rsid w:val="00313C98"/>
    <w:rsid w:val="0031428A"/>
    <w:rsid w:val="00314990"/>
    <w:rsid w:val="003149A3"/>
    <w:rsid w:val="00316DE6"/>
    <w:rsid w:val="00317746"/>
    <w:rsid w:val="003178F2"/>
    <w:rsid w:val="0031793C"/>
    <w:rsid w:val="00317CC8"/>
    <w:rsid w:val="00317EB4"/>
    <w:rsid w:val="00317F12"/>
    <w:rsid w:val="003206D4"/>
    <w:rsid w:val="0032152A"/>
    <w:rsid w:val="003215AD"/>
    <w:rsid w:val="00322047"/>
    <w:rsid w:val="0032253F"/>
    <w:rsid w:val="003231D2"/>
    <w:rsid w:val="00323BF0"/>
    <w:rsid w:val="003263A5"/>
    <w:rsid w:val="00327F92"/>
    <w:rsid w:val="00330C91"/>
    <w:rsid w:val="00331E22"/>
    <w:rsid w:val="00333209"/>
    <w:rsid w:val="003332A0"/>
    <w:rsid w:val="0033360F"/>
    <w:rsid w:val="00334B72"/>
    <w:rsid w:val="00334E69"/>
    <w:rsid w:val="003362F2"/>
    <w:rsid w:val="00336415"/>
    <w:rsid w:val="0033642B"/>
    <w:rsid w:val="003364B2"/>
    <w:rsid w:val="003371D1"/>
    <w:rsid w:val="00340A89"/>
    <w:rsid w:val="00341D88"/>
    <w:rsid w:val="0034252A"/>
    <w:rsid w:val="00342BD7"/>
    <w:rsid w:val="00343273"/>
    <w:rsid w:val="00343C55"/>
    <w:rsid w:val="00344007"/>
    <w:rsid w:val="0034448A"/>
    <w:rsid w:val="00344882"/>
    <w:rsid w:val="003451E3"/>
    <w:rsid w:val="003456B4"/>
    <w:rsid w:val="00345D37"/>
    <w:rsid w:val="00345DD2"/>
    <w:rsid w:val="00346614"/>
    <w:rsid w:val="00346849"/>
    <w:rsid w:val="00346AF8"/>
    <w:rsid w:val="00347209"/>
    <w:rsid w:val="003472CD"/>
    <w:rsid w:val="0034771B"/>
    <w:rsid w:val="00347866"/>
    <w:rsid w:val="00347BFF"/>
    <w:rsid w:val="00347D7D"/>
    <w:rsid w:val="00350261"/>
    <w:rsid w:val="00350C27"/>
    <w:rsid w:val="00350D12"/>
    <w:rsid w:val="00350F48"/>
    <w:rsid w:val="00350FF5"/>
    <w:rsid w:val="00351555"/>
    <w:rsid w:val="00351B10"/>
    <w:rsid w:val="003529CD"/>
    <w:rsid w:val="00352CB0"/>
    <w:rsid w:val="0035320A"/>
    <w:rsid w:val="00353361"/>
    <w:rsid w:val="0035352E"/>
    <w:rsid w:val="00353B27"/>
    <w:rsid w:val="0035457E"/>
    <w:rsid w:val="00354967"/>
    <w:rsid w:val="00355084"/>
    <w:rsid w:val="003555D4"/>
    <w:rsid w:val="00356506"/>
    <w:rsid w:val="003565D6"/>
    <w:rsid w:val="0035701E"/>
    <w:rsid w:val="003579F6"/>
    <w:rsid w:val="00357ADD"/>
    <w:rsid w:val="003600EE"/>
    <w:rsid w:val="0036077B"/>
    <w:rsid w:val="00360D33"/>
    <w:rsid w:val="00361CD3"/>
    <w:rsid w:val="00361D69"/>
    <w:rsid w:val="003632D5"/>
    <w:rsid w:val="0036357D"/>
    <w:rsid w:val="003637BA"/>
    <w:rsid w:val="0036380D"/>
    <w:rsid w:val="00364897"/>
    <w:rsid w:val="003656D4"/>
    <w:rsid w:val="00366BFA"/>
    <w:rsid w:val="0037100C"/>
    <w:rsid w:val="003713CE"/>
    <w:rsid w:val="003718FD"/>
    <w:rsid w:val="00371BC2"/>
    <w:rsid w:val="00372901"/>
    <w:rsid w:val="003731A0"/>
    <w:rsid w:val="00373602"/>
    <w:rsid w:val="00375468"/>
    <w:rsid w:val="00375D82"/>
    <w:rsid w:val="00375F22"/>
    <w:rsid w:val="00376DC5"/>
    <w:rsid w:val="00377689"/>
    <w:rsid w:val="00377AC9"/>
    <w:rsid w:val="00380345"/>
    <w:rsid w:val="00380546"/>
    <w:rsid w:val="00381DC3"/>
    <w:rsid w:val="003822AB"/>
    <w:rsid w:val="00382C96"/>
    <w:rsid w:val="00383975"/>
    <w:rsid w:val="00383C7A"/>
    <w:rsid w:val="00383F8E"/>
    <w:rsid w:val="00384241"/>
    <w:rsid w:val="00384A90"/>
    <w:rsid w:val="00384E61"/>
    <w:rsid w:val="00385414"/>
    <w:rsid w:val="00385ED3"/>
    <w:rsid w:val="00390733"/>
    <w:rsid w:val="0039113A"/>
    <w:rsid w:val="00391A83"/>
    <w:rsid w:val="00391B53"/>
    <w:rsid w:val="003926AE"/>
    <w:rsid w:val="00392C10"/>
    <w:rsid w:val="00393598"/>
    <w:rsid w:val="00393EC7"/>
    <w:rsid w:val="00393F92"/>
    <w:rsid w:val="00394347"/>
    <w:rsid w:val="00394620"/>
    <w:rsid w:val="003946E0"/>
    <w:rsid w:val="00394FBA"/>
    <w:rsid w:val="00395CC6"/>
    <w:rsid w:val="00395E73"/>
    <w:rsid w:val="00395F81"/>
    <w:rsid w:val="003963FB"/>
    <w:rsid w:val="00396B33"/>
    <w:rsid w:val="00396FEF"/>
    <w:rsid w:val="003A0694"/>
    <w:rsid w:val="003A0D4C"/>
    <w:rsid w:val="003A1071"/>
    <w:rsid w:val="003A23CC"/>
    <w:rsid w:val="003A2583"/>
    <w:rsid w:val="003A2DC1"/>
    <w:rsid w:val="003A2FC5"/>
    <w:rsid w:val="003A337F"/>
    <w:rsid w:val="003A35CF"/>
    <w:rsid w:val="003A3A83"/>
    <w:rsid w:val="003A3AD1"/>
    <w:rsid w:val="003A488B"/>
    <w:rsid w:val="003A536B"/>
    <w:rsid w:val="003A5467"/>
    <w:rsid w:val="003A56C5"/>
    <w:rsid w:val="003A5E17"/>
    <w:rsid w:val="003A644B"/>
    <w:rsid w:val="003A69B5"/>
    <w:rsid w:val="003A6D28"/>
    <w:rsid w:val="003A72AA"/>
    <w:rsid w:val="003A732B"/>
    <w:rsid w:val="003A78C8"/>
    <w:rsid w:val="003A7A90"/>
    <w:rsid w:val="003A7ADC"/>
    <w:rsid w:val="003B0B5F"/>
    <w:rsid w:val="003B110C"/>
    <w:rsid w:val="003B23A6"/>
    <w:rsid w:val="003B334B"/>
    <w:rsid w:val="003B4587"/>
    <w:rsid w:val="003B480E"/>
    <w:rsid w:val="003B51B5"/>
    <w:rsid w:val="003B5DC8"/>
    <w:rsid w:val="003B6057"/>
    <w:rsid w:val="003B60A1"/>
    <w:rsid w:val="003B70F2"/>
    <w:rsid w:val="003B79DE"/>
    <w:rsid w:val="003B7DC3"/>
    <w:rsid w:val="003B7DFF"/>
    <w:rsid w:val="003C0351"/>
    <w:rsid w:val="003C03CF"/>
    <w:rsid w:val="003C0D01"/>
    <w:rsid w:val="003C0D90"/>
    <w:rsid w:val="003C16F8"/>
    <w:rsid w:val="003C24B5"/>
    <w:rsid w:val="003C2864"/>
    <w:rsid w:val="003C5351"/>
    <w:rsid w:val="003C5481"/>
    <w:rsid w:val="003C6288"/>
    <w:rsid w:val="003C6B65"/>
    <w:rsid w:val="003C6D9A"/>
    <w:rsid w:val="003C75D7"/>
    <w:rsid w:val="003C7642"/>
    <w:rsid w:val="003D12A5"/>
    <w:rsid w:val="003D142F"/>
    <w:rsid w:val="003D1B9A"/>
    <w:rsid w:val="003D1BC2"/>
    <w:rsid w:val="003D1F88"/>
    <w:rsid w:val="003D20E0"/>
    <w:rsid w:val="003D2905"/>
    <w:rsid w:val="003D2ED5"/>
    <w:rsid w:val="003D329E"/>
    <w:rsid w:val="003D32B9"/>
    <w:rsid w:val="003D387D"/>
    <w:rsid w:val="003D4742"/>
    <w:rsid w:val="003D4762"/>
    <w:rsid w:val="003D54B1"/>
    <w:rsid w:val="003D576E"/>
    <w:rsid w:val="003D5E38"/>
    <w:rsid w:val="003D647F"/>
    <w:rsid w:val="003D655B"/>
    <w:rsid w:val="003D7644"/>
    <w:rsid w:val="003D765C"/>
    <w:rsid w:val="003D7C29"/>
    <w:rsid w:val="003E03AA"/>
    <w:rsid w:val="003E0DAA"/>
    <w:rsid w:val="003E106C"/>
    <w:rsid w:val="003E1585"/>
    <w:rsid w:val="003E20C2"/>
    <w:rsid w:val="003E2A8E"/>
    <w:rsid w:val="003E2B29"/>
    <w:rsid w:val="003E2E04"/>
    <w:rsid w:val="003E4623"/>
    <w:rsid w:val="003E48BD"/>
    <w:rsid w:val="003E54B9"/>
    <w:rsid w:val="003E5E89"/>
    <w:rsid w:val="003E6788"/>
    <w:rsid w:val="003E6F21"/>
    <w:rsid w:val="003E7B29"/>
    <w:rsid w:val="003E7D6F"/>
    <w:rsid w:val="003E7F8F"/>
    <w:rsid w:val="003E7FC2"/>
    <w:rsid w:val="003F069E"/>
    <w:rsid w:val="003F1818"/>
    <w:rsid w:val="003F22B8"/>
    <w:rsid w:val="003F3554"/>
    <w:rsid w:val="003F3CB5"/>
    <w:rsid w:val="003F4387"/>
    <w:rsid w:val="003F558D"/>
    <w:rsid w:val="003F6039"/>
    <w:rsid w:val="003F6FDC"/>
    <w:rsid w:val="00401069"/>
    <w:rsid w:val="00401339"/>
    <w:rsid w:val="004018BE"/>
    <w:rsid w:val="00401D5E"/>
    <w:rsid w:val="004027D8"/>
    <w:rsid w:val="00402958"/>
    <w:rsid w:val="00402A10"/>
    <w:rsid w:val="00404B70"/>
    <w:rsid w:val="00404CDC"/>
    <w:rsid w:val="0040598E"/>
    <w:rsid w:val="00405EAA"/>
    <w:rsid w:val="00410445"/>
    <w:rsid w:val="00411CD6"/>
    <w:rsid w:val="004124BC"/>
    <w:rsid w:val="00412689"/>
    <w:rsid w:val="00415353"/>
    <w:rsid w:val="004155D3"/>
    <w:rsid w:val="00415DDC"/>
    <w:rsid w:val="00416ADD"/>
    <w:rsid w:val="00417040"/>
    <w:rsid w:val="00417389"/>
    <w:rsid w:val="00417EB2"/>
    <w:rsid w:val="00420FCD"/>
    <w:rsid w:val="00421E87"/>
    <w:rsid w:val="0042362F"/>
    <w:rsid w:val="00423FBA"/>
    <w:rsid w:val="0042555F"/>
    <w:rsid w:val="00425949"/>
    <w:rsid w:val="00425B28"/>
    <w:rsid w:val="0042723D"/>
    <w:rsid w:val="004279FD"/>
    <w:rsid w:val="0043095E"/>
    <w:rsid w:val="00432D27"/>
    <w:rsid w:val="00433636"/>
    <w:rsid w:val="00433C32"/>
    <w:rsid w:val="004344CA"/>
    <w:rsid w:val="00434FCE"/>
    <w:rsid w:val="00435802"/>
    <w:rsid w:val="004378AB"/>
    <w:rsid w:val="00437A11"/>
    <w:rsid w:val="00437B0F"/>
    <w:rsid w:val="00440C81"/>
    <w:rsid w:val="004435C7"/>
    <w:rsid w:val="0044427A"/>
    <w:rsid w:val="00444AEF"/>
    <w:rsid w:val="00444FE6"/>
    <w:rsid w:val="004464CD"/>
    <w:rsid w:val="00446CDA"/>
    <w:rsid w:val="004470CD"/>
    <w:rsid w:val="00451461"/>
    <w:rsid w:val="00452197"/>
    <w:rsid w:val="00452E01"/>
    <w:rsid w:val="00454185"/>
    <w:rsid w:val="0045573E"/>
    <w:rsid w:val="00455993"/>
    <w:rsid w:val="00455B3E"/>
    <w:rsid w:val="00457C46"/>
    <w:rsid w:val="00460015"/>
    <w:rsid w:val="00460CF8"/>
    <w:rsid w:val="00461CE1"/>
    <w:rsid w:val="0046207E"/>
    <w:rsid w:val="00462FA1"/>
    <w:rsid w:val="00463841"/>
    <w:rsid w:val="004643CA"/>
    <w:rsid w:val="00464DD1"/>
    <w:rsid w:val="0046579F"/>
    <w:rsid w:val="004658D0"/>
    <w:rsid w:val="00465955"/>
    <w:rsid w:val="004659D8"/>
    <w:rsid w:val="00465B16"/>
    <w:rsid w:val="00465BE4"/>
    <w:rsid w:val="00465C18"/>
    <w:rsid w:val="00466A95"/>
    <w:rsid w:val="00466FC1"/>
    <w:rsid w:val="0046716B"/>
    <w:rsid w:val="004678D9"/>
    <w:rsid w:val="00470273"/>
    <w:rsid w:val="00470E2C"/>
    <w:rsid w:val="00471BE1"/>
    <w:rsid w:val="00472052"/>
    <w:rsid w:val="004721C9"/>
    <w:rsid w:val="00472384"/>
    <w:rsid w:val="004724EC"/>
    <w:rsid w:val="00472AF2"/>
    <w:rsid w:val="00473395"/>
    <w:rsid w:val="004739D5"/>
    <w:rsid w:val="00473D3F"/>
    <w:rsid w:val="004752D2"/>
    <w:rsid w:val="00475935"/>
    <w:rsid w:val="004763D4"/>
    <w:rsid w:val="004777AA"/>
    <w:rsid w:val="00477874"/>
    <w:rsid w:val="00477A03"/>
    <w:rsid w:val="00481348"/>
    <w:rsid w:val="0048218A"/>
    <w:rsid w:val="004831EF"/>
    <w:rsid w:val="00484815"/>
    <w:rsid w:val="00484A26"/>
    <w:rsid w:val="0048515B"/>
    <w:rsid w:val="00487152"/>
    <w:rsid w:val="0048783C"/>
    <w:rsid w:val="00487906"/>
    <w:rsid w:val="0049002D"/>
    <w:rsid w:val="0049149F"/>
    <w:rsid w:val="00492149"/>
    <w:rsid w:val="0049247A"/>
    <w:rsid w:val="00492A3A"/>
    <w:rsid w:val="00492D14"/>
    <w:rsid w:val="0049478A"/>
    <w:rsid w:val="00494FD3"/>
    <w:rsid w:val="00495457"/>
    <w:rsid w:val="00496727"/>
    <w:rsid w:val="004A009E"/>
    <w:rsid w:val="004A069B"/>
    <w:rsid w:val="004A0E7A"/>
    <w:rsid w:val="004A1389"/>
    <w:rsid w:val="004A1B5B"/>
    <w:rsid w:val="004A1C0B"/>
    <w:rsid w:val="004A2163"/>
    <w:rsid w:val="004A2F64"/>
    <w:rsid w:val="004A3031"/>
    <w:rsid w:val="004A30AC"/>
    <w:rsid w:val="004A36AF"/>
    <w:rsid w:val="004A398B"/>
    <w:rsid w:val="004A3C48"/>
    <w:rsid w:val="004A3F74"/>
    <w:rsid w:val="004A40BB"/>
    <w:rsid w:val="004A42D3"/>
    <w:rsid w:val="004A4639"/>
    <w:rsid w:val="004A54E8"/>
    <w:rsid w:val="004A556D"/>
    <w:rsid w:val="004A5732"/>
    <w:rsid w:val="004A5853"/>
    <w:rsid w:val="004A5CFE"/>
    <w:rsid w:val="004A60E9"/>
    <w:rsid w:val="004A6927"/>
    <w:rsid w:val="004A6C18"/>
    <w:rsid w:val="004B05D6"/>
    <w:rsid w:val="004B0C67"/>
    <w:rsid w:val="004B216D"/>
    <w:rsid w:val="004B227C"/>
    <w:rsid w:val="004B394F"/>
    <w:rsid w:val="004B4DFA"/>
    <w:rsid w:val="004B545A"/>
    <w:rsid w:val="004B5AA7"/>
    <w:rsid w:val="004B5D8A"/>
    <w:rsid w:val="004B5EF8"/>
    <w:rsid w:val="004B6246"/>
    <w:rsid w:val="004B6853"/>
    <w:rsid w:val="004B7823"/>
    <w:rsid w:val="004B7AC1"/>
    <w:rsid w:val="004B7D9C"/>
    <w:rsid w:val="004B7F96"/>
    <w:rsid w:val="004C07BA"/>
    <w:rsid w:val="004C13A0"/>
    <w:rsid w:val="004C15F1"/>
    <w:rsid w:val="004C1EAC"/>
    <w:rsid w:val="004C27D2"/>
    <w:rsid w:val="004C2C12"/>
    <w:rsid w:val="004C363C"/>
    <w:rsid w:val="004C40D8"/>
    <w:rsid w:val="004C4655"/>
    <w:rsid w:val="004C4D85"/>
    <w:rsid w:val="004C574D"/>
    <w:rsid w:val="004C5DA1"/>
    <w:rsid w:val="004C5F93"/>
    <w:rsid w:val="004C69B5"/>
    <w:rsid w:val="004C6FF9"/>
    <w:rsid w:val="004C79C4"/>
    <w:rsid w:val="004C7B9C"/>
    <w:rsid w:val="004D051C"/>
    <w:rsid w:val="004D1716"/>
    <w:rsid w:val="004D1721"/>
    <w:rsid w:val="004D17D5"/>
    <w:rsid w:val="004D1E19"/>
    <w:rsid w:val="004D2DCA"/>
    <w:rsid w:val="004D3229"/>
    <w:rsid w:val="004D34A3"/>
    <w:rsid w:val="004D3757"/>
    <w:rsid w:val="004D46DC"/>
    <w:rsid w:val="004D47FF"/>
    <w:rsid w:val="004D4A99"/>
    <w:rsid w:val="004D531F"/>
    <w:rsid w:val="004D6475"/>
    <w:rsid w:val="004D6CE0"/>
    <w:rsid w:val="004D6E17"/>
    <w:rsid w:val="004D786E"/>
    <w:rsid w:val="004E02A8"/>
    <w:rsid w:val="004E09EF"/>
    <w:rsid w:val="004E1AA3"/>
    <w:rsid w:val="004E2019"/>
    <w:rsid w:val="004E2447"/>
    <w:rsid w:val="004E282E"/>
    <w:rsid w:val="004E4902"/>
    <w:rsid w:val="004E576D"/>
    <w:rsid w:val="004E57C5"/>
    <w:rsid w:val="004E6080"/>
    <w:rsid w:val="004E7080"/>
    <w:rsid w:val="004E7ECA"/>
    <w:rsid w:val="004F0688"/>
    <w:rsid w:val="004F1EF6"/>
    <w:rsid w:val="004F2208"/>
    <w:rsid w:val="004F253E"/>
    <w:rsid w:val="004F296E"/>
    <w:rsid w:val="004F3F7C"/>
    <w:rsid w:val="004F4C7E"/>
    <w:rsid w:val="004F4CAA"/>
    <w:rsid w:val="004F4E68"/>
    <w:rsid w:val="004F5154"/>
    <w:rsid w:val="004F5B72"/>
    <w:rsid w:val="004F66F3"/>
    <w:rsid w:val="004F7988"/>
    <w:rsid w:val="005004E5"/>
    <w:rsid w:val="00500527"/>
    <w:rsid w:val="00500B51"/>
    <w:rsid w:val="0050107F"/>
    <w:rsid w:val="005011D6"/>
    <w:rsid w:val="00501789"/>
    <w:rsid w:val="00501CE8"/>
    <w:rsid w:val="00501DD9"/>
    <w:rsid w:val="00503123"/>
    <w:rsid w:val="0050327B"/>
    <w:rsid w:val="0050337F"/>
    <w:rsid w:val="005035BD"/>
    <w:rsid w:val="0050380B"/>
    <w:rsid w:val="00503D78"/>
    <w:rsid w:val="00504364"/>
    <w:rsid w:val="005056D1"/>
    <w:rsid w:val="005057A0"/>
    <w:rsid w:val="00505810"/>
    <w:rsid w:val="00505A7D"/>
    <w:rsid w:val="0050647A"/>
    <w:rsid w:val="005069BE"/>
    <w:rsid w:val="00506F2B"/>
    <w:rsid w:val="005076DC"/>
    <w:rsid w:val="00507F0D"/>
    <w:rsid w:val="005105BD"/>
    <w:rsid w:val="00510842"/>
    <w:rsid w:val="00511CC3"/>
    <w:rsid w:val="00511D7F"/>
    <w:rsid w:val="00512987"/>
    <w:rsid w:val="00514999"/>
    <w:rsid w:val="00515055"/>
    <w:rsid w:val="0051533C"/>
    <w:rsid w:val="00515A99"/>
    <w:rsid w:val="005160E1"/>
    <w:rsid w:val="00516671"/>
    <w:rsid w:val="00516D72"/>
    <w:rsid w:val="005202E2"/>
    <w:rsid w:val="00520403"/>
    <w:rsid w:val="00520926"/>
    <w:rsid w:val="00520E38"/>
    <w:rsid w:val="00521794"/>
    <w:rsid w:val="00521AB3"/>
    <w:rsid w:val="00521D7C"/>
    <w:rsid w:val="00522220"/>
    <w:rsid w:val="00522AC3"/>
    <w:rsid w:val="00522DDE"/>
    <w:rsid w:val="00523998"/>
    <w:rsid w:val="00523BDA"/>
    <w:rsid w:val="0052473A"/>
    <w:rsid w:val="00524FA4"/>
    <w:rsid w:val="005254B0"/>
    <w:rsid w:val="0052553E"/>
    <w:rsid w:val="005256B1"/>
    <w:rsid w:val="00525BCE"/>
    <w:rsid w:val="00526F59"/>
    <w:rsid w:val="00526FB2"/>
    <w:rsid w:val="005270A8"/>
    <w:rsid w:val="00527927"/>
    <w:rsid w:val="00531245"/>
    <w:rsid w:val="00531CB9"/>
    <w:rsid w:val="00532291"/>
    <w:rsid w:val="00532A2A"/>
    <w:rsid w:val="00532DA7"/>
    <w:rsid w:val="005331DE"/>
    <w:rsid w:val="0053377A"/>
    <w:rsid w:val="00533D7B"/>
    <w:rsid w:val="0053496E"/>
    <w:rsid w:val="005354ED"/>
    <w:rsid w:val="00540460"/>
    <w:rsid w:val="005416F0"/>
    <w:rsid w:val="00541770"/>
    <w:rsid w:val="0054204D"/>
    <w:rsid w:val="0054232A"/>
    <w:rsid w:val="00542BF1"/>
    <w:rsid w:val="00542BFF"/>
    <w:rsid w:val="005433A2"/>
    <w:rsid w:val="0054414D"/>
    <w:rsid w:val="005460D1"/>
    <w:rsid w:val="00546140"/>
    <w:rsid w:val="00546392"/>
    <w:rsid w:val="00546F09"/>
    <w:rsid w:val="00547653"/>
    <w:rsid w:val="00547FFB"/>
    <w:rsid w:val="005502B8"/>
    <w:rsid w:val="0055151A"/>
    <w:rsid w:val="005525DC"/>
    <w:rsid w:val="005536FE"/>
    <w:rsid w:val="00554B51"/>
    <w:rsid w:val="00554CF7"/>
    <w:rsid w:val="00554E3C"/>
    <w:rsid w:val="00554ECB"/>
    <w:rsid w:val="00555085"/>
    <w:rsid w:val="005553F6"/>
    <w:rsid w:val="00556367"/>
    <w:rsid w:val="00556484"/>
    <w:rsid w:val="00556B60"/>
    <w:rsid w:val="005572E1"/>
    <w:rsid w:val="005578C9"/>
    <w:rsid w:val="0056002C"/>
    <w:rsid w:val="005601E4"/>
    <w:rsid w:val="00560BB9"/>
    <w:rsid w:val="005615E6"/>
    <w:rsid w:val="005619D1"/>
    <w:rsid w:val="00562190"/>
    <w:rsid w:val="0056275E"/>
    <w:rsid w:val="00562840"/>
    <w:rsid w:val="00562A1A"/>
    <w:rsid w:val="00562C48"/>
    <w:rsid w:val="00563098"/>
    <w:rsid w:val="00564378"/>
    <w:rsid w:val="0056489F"/>
    <w:rsid w:val="0056546A"/>
    <w:rsid w:val="00565755"/>
    <w:rsid w:val="00565870"/>
    <w:rsid w:val="0056615B"/>
    <w:rsid w:val="005661AF"/>
    <w:rsid w:val="00566205"/>
    <w:rsid w:val="00570EB6"/>
    <w:rsid w:val="00570EF8"/>
    <w:rsid w:val="005712B9"/>
    <w:rsid w:val="005716F2"/>
    <w:rsid w:val="005726D9"/>
    <w:rsid w:val="00572A8D"/>
    <w:rsid w:val="005730BE"/>
    <w:rsid w:val="00573BCF"/>
    <w:rsid w:val="00574628"/>
    <w:rsid w:val="00574648"/>
    <w:rsid w:val="00574ACB"/>
    <w:rsid w:val="0057570A"/>
    <w:rsid w:val="00575756"/>
    <w:rsid w:val="00575A8B"/>
    <w:rsid w:val="00575CE1"/>
    <w:rsid w:val="00576016"/>
    <w:rsid w:val="005775EF"/>
    <w:rsid w:val="005804F4"/>
    <w:rsid w:val="00580B08"/>
    <w:rsid w:val="00580FCE"/>
    <w:rsid w:val="005817BB"/>
    <w:rsid w:val="00582D70"/>
    <w:rsid w:val="005835C8"/>
    <w:rsid w:val="005838E0"/>
    <w:rsid w:val="00583B87"/>
    <w:rsid w:val="00583BB3"/>
    <w:rsid w:val="005841D6"/>
    <w:rsid w:val="00586840"/>
    <w:rsid w:val="005869C2"/>
    <w:rsid w:val="00586BAA"/>
    <w:rsid w:val="00586EFC"/>
    <w:rsid w:val="005876D0"/>
    <w:rsid w:val="00590B1A"/>
    <w:rsid w:val="00590EEF"/>
    <w:rsid w:val="0059299C"/>
    <w:rsid w:val="00594285"/>
    <w:rsid w:val="00594320"/>
    <w:rsid w:val="005945F4"/>
    <w:rsid w:val="005951A1"/>
    <w:rsid w:val="00595217"/>
    <w:rsid w:val="00596B5B"/>
    <w:rsid w:val="005974BB"/>
    <w:rsid w:val="005A2442"/>
    <w:rsid w:val="005A3C62"/>
    <w:rsid w:val="005A46C5"/>
    <w:rsid w:val="005A47E9"/>
    <w:rsid w:val="005A489B"/>
    <w:rsid w:val="005A4B7B"/>
    <w:rsid w:val="005A4FD3"/>
    <w:rsid w:val="005A5187"/>
    <w:rsid w:val="005A5BBC"/>
    <w:rsid w:val="005A606F"/>
    <w:rsid w:val="005A6168"/>
    <w:rsid w:val="005A6824"/>
    <w:rsid w:val="005A6BC8"/>
    <w:rsid w:val="005B0737"/>
    <w:rsid w:val="005B259F"/>
    <w:rsid w:val="005B490A"/>
    <w:rsid w:val="005B4E0C"/>
    <w:rsid w:val="005B515A"/>
    <w:rsid w:val="005B5CD1"/>
    <w:rsid w:val="005B6D67"/>
    <w:rsid w:val="005B7A47"/>
    <w:rsid w:val="005B7CAE"/>
    <w:rsid w:val="005B7F4D"/>
    <w:rsid w:val="005B7FE4"/>
    <w:rsid w:val="005C0C65"/>
    <w:rsid w:val="005C1575"/>
    <w:rsid w:val="005C1940"/>
    <w:rsid w:val="005C19CF"/>
    <w:rsid w:val="005C2085"/>
    <w:rsid w:val="005C23C2"/>
    <w:rsid w:val="005C2841"/>
    <w:rsid w:val="005C2BC7"/>
    <w:rsid w:val="005C2C83"/>
    <w:rsid w:val="005C30EE"/>
    <w:rsid w:val="005C336F"/>
    <w:rsid w:val="005C398B"/>
    <w:rsid w:val="005C42F8"/>
    <w:rsid w:val="005C5A3C"/>
    <w:rsid w:val="005C5B8B"/>
    <w:rsid w:val="005C6232"/>
    <w:rsid w:val="005C62AE"/>
    <w:rsid w:val="005C765C"/>
    <w:rsid w:val="005C7978"/>
    <w:rsid w:val="005D01C2"/>
    <w:rsid w:val="005D05A5"/>
    <w:rsid w:val="005D0E5F"/>
    <w:rsid w:val="005D1D9D"/>
    <w:rsid w:val="005D20A7"/>
    <w:rsid w:val="005D21A1"/>
    <w:rsid w:val="005D21C8"/>
    <w:rsid w:val="005D25A4"/>
    <w:rsid w:val="005D2E52"/>
    <w:rsid w:val="005D3D51"/>
    <w:rsid w:val="005D474F"/>
    <w:rsid w:val="005D4DD1"/>
    <w:rsid w:val="005D4EFB"/>
    <w:rsid w:val="005D5BD2"/>
    <w:rsid w:val="005D5F49"/>
    <w:rsid w:val="005D659C"/>
    <w:rsid w:val="005D77DB"/>
    <w:rsid w:val="005E0B23"/>
    <w:rsid w:val="005E1C3C"/>
    <w:rsid w:val="005E22F1"/>
    <w:rsid w:val="005E2EF2"/>
    <w:rsid w:val="005E3590"/>
    <w:rsid w:val="005E3778"/>
    <w:rsid w:val="005E3A9A"/>
    <w:rsid w:val="005E40CD"/>
    <w:rsid w:val="005E4538"/>
    <w:rsid w:val="005E538B"/>
    <w:rsid w:val="005E661B"/>
    <w:rsid w:val="005E705A"/>
    <w:rsid w:val="005E7FCE"/>
    <w:rsid w:val="005F07A7"/>
    <w:rsid w:val="005F11AE"/>
    <w:rsid w:val="005F13C0"/>
    <w:rsid w:val="005F1E50"/>
    <w:rsid w:val="005F3F90"/>
    <w:rsid w:val="005F416F"/>
    <w:rsid w:val="005F45FD"/>
    <w:rsid w:val="005F4B4B"/>
    <w:rsid w:val="005F4EF1"/>
    <w:rsid w:val="005F65E8"/>
    <w:rsid w:val="005F699C"/>
    <w:rsid w:val="006003F4"/>
    <w:rsid w:val="00600934"/>
    <w:rsid w:val="00600BAC"/>
    <w:rsid w:val="00600C92"/>
    <w:rsid w:val="00601571"/>
    <w:rsid w:val="00602DAD"/>
    <w:rsid w:val="00603A75"/>
    <w:rsid w:val="006049F8"/>
    <w:rsid w:val="00605165"/>
    <w:rsid w:val="00605751"/>
    <w:rsid w:val="006064F6"/>
    <w:rsid w:val="006066E7"/>
    <w:rsid w:val="006071BC"/>
    <w:rsid w:val="00607A00"/>
    <w:rsid w:val="0061096A"/>
    <w:rsid w:val="0061119C"/>
    <w:rsid w:val="00611856"/>
    <w:rsid w:val="006129EF"/>
    <w:rsid w:val="00612D5B"/>
    <w:rsid w:val="006144CA"/>
    <w:rsid w:val="00616118"/>
    <w:rsid w:val="006163F4"/>
    <w:rsid w:val="0061665E"/>
    <w:rsid w:val="00616720"/>
    <w:rsid w:val="00616DA2"/>
    <w:rsid w:val="006177D8"/>
    <w:rsid w:val="006179F6"/>
    <w:rsid w:val="00617A59"/>
    <w:rsid w:val="0062001C"/>
    <w:rsid w:val="00620E85"/>
    <w:rsid w:val="006214B3"/>
    <w:rsid w:val="006215D9"/>
    <w:rsid w:val="0062238B"/>
    <w:rsid w:val="00623810"/>
    <w:rsid w:val="00623854"/>
    <w:rsid w:val="00623AC9"/>
    <w:rsid w:val="00625746"/>
    <w:rsid w:val="00625905"/>
    <w:rsid w:val="0062774D"/>
    <w:rsid w:val="00627B1C"/>
    <w:rsid w:val="006309B5"/>
    <w:rsid w:val="00631E01"/>
    <w:rsid w:val="00632C5D"/>
    <w:rsid w:val="006330E7"/>
    <w:rsid w:val="006340EE"/>
    <w:rsid w:val="00634A4C"/>
    <w:rsid w:val="00634D59"/>
    <w:rsid w:val="00635006"/>
    <w:rsid w:val="00635844"/>
    <w:rsid w:val="00635E5D"/>
    <w:rsid w:val="00637E09"/>
    <w:rsid w:val="006404F4"/>
    <w:rsid w:val="00640A93"/>
    <w:rsid w:val="00640C4A"/>
    <w:rsid w:val="00640E71"/>
    <w:rsid w:val="006417E5"/>
    <w:rsid w:val="00641D26"/>
    <w:rsid w:val="0064204B"/>
    <w:rsid w:val="006421BB"/>
    <w:rsid w:val="00642BD4"/>
    <w:rsid w:val="006435D3"/>
    <w:rsid w:val="00643736"/>
    <w:rsid w:val="00643864"/>
    <w:rsid w:val="00644AAC"/>
    <w:rsid w:val="006452D2"/>
    <w:rsid w:val="006457A5"/>
    <w:rsid w:val="00645ABC"/>
    <w:rsid w:val="00646909"/>
    <w:rsid w:val="00651172"/>
    <w:rsid w:val="0065120B"/>
    <w:rsid w:val="0065166A"/>
    <w:rsid w:val="006516C5"/>
    <w:rsid w:val="00651A92"/>
    <w:rsid w:val="00651EFB"/>
    <w:rsid w:val="006520CD"/>
    <w:rsid w:val="0065214C"/>
    <w:rsid w:val="006533DD"/>
    <w:rsid w:val="00656315"/>
    <w:rsid w:val="0065658A"/>
    <w:rsid w:val="00656F8D"/>
    <w:rsid w:val="00657551"/>
    <w:rsid w:val="00661EC7"/>
    <w:rsid w:val="006628BF"/>
    <w:rsid w:val="00662977"/>
    <w:rsid w:val="00662B84"/>
    <w:rsid w:val="00662F5D"/>
    <w:rsid w:val="00663BB0"/>
    <w:rsid w:val="00663BEC"/>
    <w:rsid w:val="00663F3A"/>
    <w:rsid w:val="006642F3"/>
    <w:rsid w:val="00665882"/>
    <w:rsid w:val="00665A67"/>
    <w:rsid w:val="00665A6B"/>
    <w:rsid w:val="00666115"/>
    <w:rsid w:val="00666228"/>
    <w:rsid w:val="0066728F"/>
    <w:rsid w:val="006707AF"/>
    <w:rsid w:val="00670DCC"/>
    <w:rsid w:val="00671D1C"/>
    <w:rsid w:val="00671E73"/>
    <w:rsid w:val="0067206C"/>
    <w:rsid w:val="006723EA"/>
    <w:rsid w:val="00673951"/>
    <w:rsid w:val="00673AAA"/>
    <w:rsid w:val="00674211"/>
    <w:rsid w:val="0067476B"/>
    <w:rsid w:val="00674DA5"/>
    <w:rsid w:val="00675250"/>
    <w:rsid w:val="006758B7"/>
    <w:rsid w:val="00675912"/>
    <w:rsid w:val="00675CAD"/>
    <w:rsid w:val="00676482"/>
    <w:rsid w:val="006765FD"/>
    <w:rsid w:val="006770A1"/>
    <w:rsid w:val="0068055E"/>
    <w:rsid w:val="006808B9"/>
    <w:rsid w:val="00680A6C"/>
    <w:rsid w:val="006811BB"/>
    <w:rsid w:val="00682B88"/>
    <w:rsid w:val="00683545"/>
    <w:rsid w:val="00683BD7"/>
    <w:rsid w:val="00684894"/>
    <w:rsid w:val="0068498B"/>
    <w:rsid w:val="00684AE8"/>
    <w:rsid w:val="00684D4E"/>
    <w:rsid w:val="00687EE7"/>
    <w:rsid w:val="00690811"/>
    <w:rsid w:val="006909B3"/>
    <w:rsid w:val="00691067"/>
    <w:rsid w:val="00691906"/>
    <w:rsid w:val="00691DD5"/>
    <w:rsid w:val="00691F85"/>
    <w:rsid w:val="006926C9"/>
    <w:rsid w:val="00692AA0"/>
    <w:rsid w:val="00692E38"/>
    <w:rsid w:val="006931DD"/>
    <w:rsid w:val="0069364D"/>
    <w:rsid w:val="006940DB"/>
    <w:rsid w:val="00694A45"/>
    <w:rsid w:val="00694CEE"/>
    <w:rsid w:val="00694E72"/>
    <w:rsid w:val="006952C9"/>
    <w:rsid w:val="00695524"/>
    <w:rsid w:val="00695DAE"/>
    <w:rsid w:val="00695F49"/>
    <w:rsid w:val="00696A0B"/>
    <w:rsid w:val="00697649"/>
    <w:rsid w:val="0069769A"/>
    <w:rsid w:val="0069769E"/>
    <w:rsid w:val="006A0E80"/>
    <w:rsid w:val="006A0E84"/>
    <w:rsid w:val="006A1F74"/>
    <w:rsid w:val="006A3212"/>
    <w:rsid w:val="006A33DC"/>
    <w:rsid w:val="006A47FE"/>
    <w:rsid w:val="006A52B5"/>
    <w:rsid w:val="006A5708"/>
    <w:rsid w:val="006A5CDE"/>
    <w:rsid w:val="006A5FE3"/>
    <w:rsid w:val="006A6685"/>
    <w:rsid w:val="006A69C8"/>
    <w:rsid w:val="006A6BB7"/>
    <w:rsid w:val="006A7263"/>
    <w:rsid w:val="006A74D3"/>
    <w:rsid w:val="006B10D3"/>
    <w:rsid w:val="006B1DE3"/>
    <w:rsid w:val="006B2AFA"/>
    <w:rsid w:val="006B3002"/>
    <w:rsid w:val="006B357E"/>
    <w:rsid w:val="006B440E"/>
    <w:rsid w:val="006B49BA"/>
    <w:rsid w:val="006B56B9"/>
    <w:rsid w:val="006B6439"/>
    <w:rsid w:val="006B66A5"/>
    <w:rsid w:val="006B6EA6"/>
    <w:rsid w:val="006B6F37"/>
    <w:rsid w:val="006C1DF4"/>
    <w:rsid w:val="006C2902"/>
    <w:rsid w:val="006C3BF2"/>
    <w:rsid w:val="006C3C84"/>
    <w:rsid w:val="006C4287"/>
    <w:rsid w:val="006C4A75"/>
    <w:rsid w:val="006C50BD"/>
    <w:rsid w:val="006C559A"/>
    <w:rsid w:val="006C57E1"/>
    <w:rsid w:val="006C5927"/>
    <w:rsid w:val="006C5A8B"/>
    <w:rsid w:val="006C5CC5"/>
    <w:rsid w:val="006C5CF3"/>
    <w:rsid w:val="006C68D5"/>
    <w:rsid w:val="006C6997"/>
    <w:rsid w:val="006C75FD"/>
    <w:rsid w:val="006C7711"/>
    <w:rsid w:val="006D028C"/>
    <w:rsid w:val="006D0420"/>
    <w:rsid w:val="006D0435"/>
    <w:rsid w:val="006D1085"/>
    <w:rsid w:val="006D1AA4"/>
    <w:rsid w:val="006D1B35"/>
    <w:rsid w:val="006D2122"/>
    <w:rsid w:val="006D2E8E"/>
    <w:rsid w:val="006D2FDD"/>
    <w:rsid w:val="006D3C39"/>
    <w:rsid w:val="006D4257"/>
    <w:rsid w:val="006D52A1"/>
    <w:rsid w:val="006D6311"/>
    <w:rsid w:val="006D684E"/>
    <w:rsid w:val="006D689D"/>
    <w:rsid w:val="006D6E73"/>
    <w:rsid w:val="006D7705"/>
    <w:rsid w:val="006E01E2"/>
    <w:rsid w:val="006E102C"/>
    <w:rsid w:val="006E1B81"/>
    <w:rsid w:val="006E20C9"/>
    <w:rsid w:val="006E3A83"/>
    <w:rsid w:val="006E3B80"/>
    <w:rsid w:val="006E3EA7"/>
    <w:rsid w:val="006E4138"/>
    <w:rsid w:val="006E4B4A"/>
    <w:rsid w:val="006E54AC"/>
    <w:rsid w:val="006E5645"/>
    <w:rsid w:val="006E5B37"/>
    <w:rsid w:val="006E5BD3"/>
    <w:rsid w:val="006E69D9"/>
    <w:rsid w:val="006E6A77"/>
    <w:rsid w:val="006E6F47"/>
    <w:rsid w:val="006E7608"/>
    <w:rsid w:val="006E78A2"/>
    <w:rsid w:val="006E7A77"/>
    <w:rsid w:val="006E7E8F"/>
    <w:rsid w:val="006E7F53"/>
    <w:rsid w:val="006F06BA"/>
    <w:rsid w:val="006F0966"/>
    <w:rsid w:val="006F13E3"/>
    <w:rsid w:val="006F1681"/>
    <w:rsid w:val="006F1C04"/>
    <w:rsid w:val="006F38F4"/>
    <w:rsid w:val="006F3AEC"/>
    <w:rsid w:val="006F3CF3"/>
    <w:rsid w:val="006F4B4B"/>
    <w:rsid w:val="006F5058"/>
    <w:rsid w:val="006F528B"/>
    <w:rsid w:val="006F5693"/>
    <w:rsid w:val="007006EB"/>
    <w:rsid w:val="007008CB"/>
    <w:rsid w:val="00702012"/>
    <w:rsid w:val="00702828"/>
    <w:rsid w:val="00702D09"/>
    <w:rsid w:val="0070339B"/>
    <w:rsid w:val="00703F43"/>
    <w:rsid w:val="0070435F"/>
    <w:rsid w:val="007044C0"/>
    <w:rsid w:val="00704EC3"/>
    <w:rsid w:val="00704F84"/>
    <w:rsid w:val="00705510"/>
    <w:rsid w:val="0070633A"/>
    <w:rsid w:val="007064BB"/>
    <w:rsid w:val="007065A8"/>
    <w:rsid w:val="00706F35"/>
    <w:rsid w:val="00707095"/>
    <w:rsid w:val="0071055D"/>
    <w:rsid w:val="00711835"/>
    <w:rsid w:val="0071196B"/>
    <w:rsid w:val="00711A6C"/>
    <w:rsid w:val="00712643"/>
    <w:rsid w:val="00712F02"/>
    <w:rsid w:val="00713A3B"/>
    <w:rsid w:val="00715645"/>
    <w:rsid w:val="007156C1"/>
    <w:rsid w:val="007157D8"/>
    <w:rsid w:val="00715873"/>
    <w:rsid w:val="0071650E"/>
    <w:rsid w:val="00716C95"/>
    <w:rsid w:val="00717754"/>
    <w:rsid w:val="007201DF"/>
    <w:rsid w:val="00720732"/>
    <w:rsid w:val="00720975"/>
    <w:rsid w:val="00720AB8"/>
    <w:rsid w:val="00721054"/>
    <w:rsid w:val="007212F1"/>
    <w:rsid w:val="00722547"/>
    <w:rsid w:val="00722ADD"/>
    <w:rsid w:val="00722D95"/>
    <w:rsid w:val="00722DF3"/>
    <w:rsid w:val="00722EE7"/>
    <w:rsid w:val="007230DB"/>
    <w:rsid w:val="00723194"/>
    <w:rsid w:val="00723342"/>
    <w:rsid w:val="00723404"/>
    <w:rsid w:val="00723B2D"/>
    <w:rsid w:val="00723C75"/>
    <w:rsid w:val="00725592"/>
    <w:rsid w:val="00726144"/>
    <w:rsid w:val="00726261"/>
    <w:rsid w:val="0072693A"/>
    <w:rsid w:val="00730A7F"/>
    <w:rsid w:val="00731353"/>
    <w:rsid w:val="00731CD3"/>
    <w:rsid w:val="007321CD"/>
    <w:rsid w:val="00732F46"/>
    <w:rsid w:val="0073325E"/>
    <w:rsid w:val="007338A7"/>
    <w:rsid w:val="00734574"/>
    <w:rsid w:val="00734598"/>
    <w:rsid w:val="00734AB2"/>
    <w:rsid w:val="00735223"/>
    <w:rsid w:val="00735674"/>
    <w:rsid w:val="00735A13"/>
    <w:rsid w:val="007360D1"/>
    <w:rsid w:val="007364DD"/>
    <w:rsid w:val="007367BB"/>
    <w:rsid w:val="00736E87"/>
    <w:rsid w:val="0073760A"/>
    <w:rsid w:val="00740324"/>
    <w:rsid w:val="00741395"/>
    <w:rsid w:val="00741F01"/>
    <w:rsid w:val="00741F5B"/>
    <w:rsid w:val="00742E29"/>
    <w:rsid w:val="00743162"/>
    <w:rsid w:val="0074450F"/>
    <w:rsid w:val="00745053"/>
    <w:rsid w:val="0074530D"/>
    <w:rsid w:val="00746357"/>
    <w:rsid w:val="00746671"/>
    <w:rsid w:val="007467DD"/>
    <w:rsid w:val="007467F3"/>
    <w:rsid w:val="007469C7"/>
    <w:rsid w:val="00746CD1"/>
    <w:rsid w:val="00747527"/>
    <w:rsid w:val="007519CF"/>
    <w:rsid w:val="00751AED"/>
    <w:rsid w:val="00751EE0"/>
    <w:rsid w:val="00752BD1"/>
    <w:rsid w:val="00752CBA"/>
    <w:rsid w:val="007531FA"/>
    <w:rsid w:val="0075325F"/>
    <w:rsid w:val="00754300"/>
    <w:rsid w:val="0075485C"/>
    <w:rsid w:val="0075515E"/>
    <w:rsid w:val="00755508"/>
    <w:rsid w:val="00755AC5"/>
    <w:rsid w:val="00755AF8"/>
    <w:rsid w:val="00755CE5"/>
    <w:rsid w:val="007572F2"/>
    <w:rsid w:val="007604CB"/>
    <w:rsid w:val="00760E10"/>
    <w:rsid w:val="0076101F"/>
    <w:rsid w:val="007631D6"/>
    <w:rsid w:val="00764786"/>
    <w:rsid w:val="00765465"/>
    <w:rsid w:val="00765759"/>
    <w:rsid w:val="0076698A"/>
    <w:rsid w:val="007702E0"/>
    <w:rsid w:val="007709F9"/>
    <w:rsid w:val="0077291E"/>
    <w:rsid w:val="00772B05"/>
    <w:rsid w:val="00773F06"/>
    <w:rsid w:val="007740B5"/>
    <w:rsid w:val="0077430A"/>
    <w:rsid w:val="00774EE5"/>
    <w:rsid w:val="007754B7"/>
    <w:rsid w:val="007761BD"/>
    <w:rsid w:val="0077631E"/>
    <w:rsid w:val="007766A6"/>
    <w:rsid w:val="007768E1"/>
    <w:rsid w:val="007769D5"/>
    <w:rsid w:val="00776B3D"/>
    <w:rsid w:val="00777E43"/>
    <w:rsid w:val="00780AB5"/>
    <w:rsid w:val="00780F6D"/>
    <w:rsid w:val="007829F9"/>
    <w:rsid w:val="0078351E"/>
    <w:rsid w:val="0078471B"/>
    <w:rsid w:val="007905C6"/>
    <w:rsid w:val="00791DDE"/>
    <w:rsid w:val="00792FFF"/>
    <w:rsid w:val="0079372B"/>
    <w:rsid w:val="007942C9"/>
    <w:rsid w:val="0079452E"/>
    <w:rsid w:val="00794F8A"/>
    <w:rsid w:val="00796907"/>
    <w:rsid w:val="00797123"/>
    <w:rsid w:val="007A0E31"/>
    <w:rsid w:val="007A0EAF"/>
    <w:rsid w:val="007A1958"/>
    <w:rsid w:val="007A1CE6"/>
    <w:rsid w:val="007A1E27"/>
    <w:rsid w:val="007A1EDA"/>
    <w:rsid w:val="007A269D"/>
    <w:rsid w:val="007A2E40"/>
    <w:rsid w:val="007A2F34"/>
    <w:rsid w:val="007A37AF"/>
    <w:rsid w:val="007A3E47"/>
    <w:rsid w:val="007A4470"/>
    <w:rsid w:val="007A5FE7"/>
    <w:rsid w:val="007A6B7E"/>
    <w:rsid w:val="007A7CF3"/>
    <w:rsid w:val="007B004C"/>
    <w:rsid w:val="007B0194"/>
    <w:rsid w:val="007B0512"/>
    <w:rsid w:val="007B0EBE"/>
    <w:rsid w:val="007B20C6"/>
    <w:rsid w:val="007B2130"/>
    <w:rsid w:val="007B222A"/>
    <w:rsid w:val="007B246D"/>
    <w:rsid w:val="007B3043"/>
    <w:rsid w:val="007B3507"/>
    <w:rsid w:val="007B3A54"/>
    <w:rsid w:val="007B3ADF"/>
    <w:rsid w:val="007B3B6B"/>
    <w:rsid w:val="007B3D29"/>
    <w:rsid w:val="007B449B"/>
    <w:rsid w:val="007B4577"/>
    <w:rsid w:val="007B473F"/>
    <w:rsid w:val="007B48C6"/>
    <w:rsid w:val="007B5ABD"/>
    <w:rsid w:val="007B7D1A"/>
    <w:rsid w:val="007B7E3C"/>
    <w:rsid w:val="007C0750"/>
    <w:rsid w:val="007C086F"/>
    <w:rsid w:val="007C0A37"/>
    <w:rsid w:val="007C0D3D"/>
    <w:rsid w:val="007C2CF7"/>
    <w:rsid w:val="007C2DB4"/>
    <w:rsid w:val="007C2E48"/>
    <w:rsid w:val="007C3402"/>
    <w:rsid w:val="007C3490"/>
    <w:rsid w:val="007C3559"/>
    <w:rsid w:val="007C3E85"/>
    <w:rsid w:val="007C4529"/>
    <w:rsid w:val="007C4FFA"/>
    <w:rsid w:val="007C7B26"/>
    <w:rsid w:val="007D0B29"/>
    <w:rsid w:val="007D1351"/>
    <w:rsid w:val="007D1CDF"/>
    <w:rsid w:val="007D213E"/>
    <w:rsid w:val="007D3FBC"/>
    <w:rsid w:val="007D4C70"/>
    <w:rsid w:val="007D520D"/>
    <w:rsid w:val="007D581E"/>
    <w:rsid w:val="007D68F3"/>
    <w:rsid w:val="007D7381"/>
    <w:rsid w:val="007D74B9"/>
    <w:rsid w:val="007D798C"/>
    <w:rsid w:val="007D7C8B"/>
    <w:rsid w:val="007E09A6"/>
    <w:rsid w:val="007E2012"/>
    <w:rsid w:val="007E2166"/>
    <w:rsid w:val="007E241A"/>
    <w:rsid w:val="007E2588"/>
    <w:rsid w:val="007E2BCC"/>
    <w:rsid w:val="007E321D"/>
    <w:rsid w:val="007E393D"/>
    <w:rsid w:val="007E3A98"/>
    <w:rsid w:val="007E45E8"/>
    <w:rsid w:val="007E469E"/>
    <w:rsid w:val="007E5B06"/>
    <w:rsid w:val="007E64EA"/>
    <w:rsid w:val="007E6565"/>
    <w:rsid w:val="007E695A"/>
    <w:rsid w:val="007E6C4A"/>
    <w:rsid w:val="007E6CC6"/>
    <w:rsid w:val="007E6DD9"/>
    <w:rsid w:val="007E7BD6"/>
    <w:rsid w:val="007F1093"/>
    <w:rsid w:val="007F15E0"/>
    <w:rsid w:val="007F19B9"/>
    <w:rsid w:val="007F1C33"/>
    <w:rsid w:val="007F234D"/>
    <w:rsid w:val="007F24B7"/>
    <w:rsid w:val="007F333A"/>
    <w:rsid w:val="007F3E19"/>
    <w:rsid w:val="007F41D3"/>
    <w:rsid w:val="007F4434"/>
    <w:rsid w:val="007F458F"/>
    <w:rsid w:val="007F4A3D"/>
    <w:rsid w:val="007F5757"/>
    <w:rsid w:val="007F616A"/>
    <w:rsid w:val="007F61C8"/>
    <w:rsid w:val="007F62C8"/>
    <w:rsid w:val="007F6B10"/>
    <w:rsid w:val="007F773E"/>
    <w:rsid w:val="007F7FBD"/>
    <w:rsid w:val="007F7FD9"/>
    <w:rsid w:val="00800BDE"/>
    <w:rsid w:val="00803078"/>
    <w:rsid w:val="0080307C"/>
    <w:rsid w:val="0080347E"/>
    <w:rsid w:val="00803D03"/>
    <w:rsid w:val="00804570"/>
    <w:rsid w:val="0080577A"/>
    <w:rsid w:val="00805ECF"/>
    <w:rsid w:val="00806C58"/>
    <w:rsid w:val="008072CB"/>
    <w:rsid w:val="00807CA9"/>
    <w:rsid w:val="00810477"/>
    <w:rsid w:val="0081112E"/>
    <w:rsid w:val="00811A2C"/>
    <w:rsid w:val="00811ED1"/>
    <w:rsid w:val="0081215A"/>
    <w:rsid w:val="0081257D"/>
    <w:rsid w:val="00812FAD"/>
    <w:rsid w:val="0081398B"/>
    <w:rsid w:val="008159C4"/>
    <w:rsid w:val="00815F7D"/>
    <w:rsid w:val="00815FC8"/>
    <w:rsid w:val="00816664"/>
    <w:rsid w:val="0081717C"/>
    <w:rsid w:val="00817194"/>
    <w:rsid w:val="008176CF"/>
    <w:rsid w:val="00817845"/>
    <w:rsid w:val="00817CFD"/>
    <w:rsid w:val="00817DE8"/>
    <w:rsid w:val="00817F8C"/>
    <w:rsid w:val="0082097F"/>
    <w:rsid w:val="00820DD7"/>
    <w:rsid w:val="00821334"/>
    <w:rsid w:val="00821469"/>
    <w:rsid w:val="00823024"/>
    <w:rsid w:val="00823EA7"/>
    <w:rsid w:val="00824DDE"/>
    <w:rsid w:val="008254DB"/>
    <w:rsid w:val="00825A3E"/>
    <w:rsid w:val="00825E28"/>
    <w:rsid w:val="00825FB2"/>
    <w:rsid w:val="00827053"/>
    <w:rsid w:val="008274BA"/>
    <w:rsid w:val="00827EDB"/>
    <w:rsid w:val="008311BC"/>
    <w:rsid w:val="00831622"/>
    <w:rsid w:val="0083188C"/>
    <w:rsid w:val="008319A5"/>
    <w:rsid w:val="008324C2"/>
    <w:rsid w:val="00832B1C"/>
    <w:rsid w:val="00832DEE"/>
    <w:rsid w:val="00833264"/>
    <w:rsid w:val="00833992"/>
    <w:rsid w:val="0083430C"/>
    <w:rsid w:val="008350CD"/>
    <w:rsid w:val="008353A2"/>
    <w:rsid w:val="008356E0"/>
    <w:rsid w:val="0083651A"/>
    <w:rsid w:val="008366AC"/>
    <w:rsid w:val="00836C95"/>
    <w:rsid w:val="00837280"/>
    <w:rsid w:val="00837F09"/>
    <w:rsid w:val="00841EB5"/>
    <w:rsid w:val="0084296D"/>
    <w:rsid w:val="00842DC5"/>
    <w:rsid w:val="00842F5E"/>
    <w:rsid w:val="00843A52"/>
    <w:rsid w:val="00844E9E"/>
    <w:rsid w:val="0084595B"/>
    <w:rsid w:val="00846E40"/>
    <w:rsid w:val="00846EC0"/>
    <w:rsid w:val="0084723A"/>
    <w:rsid w:val="00847584"/>
    <w:rsid w:val="00847A4F"/>
    <w:rsid w:val="008502B0"/>
    <w:rsid w:val="00851ACF"/>
    <w:rsid w:val="00851B54"/>
    <w:rsid w:val="008521B8"/>
    <w:rsid w:val="0085341D"/>
    <w:rsid w:val="008534A5"/>
    <w:rsid w:val="00853A7D"/>
    <w:rsid w:val="00853AFD"/>
    <w:rsid w:val="00854836"/>
    <w:rsid w:val="0085554E"/>
    <w:rsid w:val="00855776"/>
    <w:rsid w:val="00856489"/>
    <w:rsid w:val="008564F5"/>
    <w:rsid w:val="008575CF"/>
    <w:rsid w:val="00857BC3"/>
    <w:rsid w:val="00860FD0"/>
    <w:rsid w:val="00861209"/>
    <w:rsid w:val="008616AB"/>
    <w:rsid w:val="00861D16"/>
    <w:rsid w:val="00861D5A"/>
    <w:rsid w:val="0086234D"/>
    <w:rsid w:val="00862FFD"/>
    <w:rsid w:val="00863A30"/>
    <w:rsid w:val="00863E15"/>
    <w:rsid w:val="008643C9"/>
    <w:rsid w:val="0086468D"/>
    <w:rsid w:val="008647E6"/>
    <w:rsid w:val="00864F09"/>
    <w:rsid w:val="00865A37"/>
    <w:rsid w:val="00867784"/>
    <w:rsid w:val="00867DA8"/>
    <w:rsid w:val="00870406"/>
    <w:rsid w:val="0087142D"/>
    <w:rsid w:val="0087217B"/>
    <w:rsid w:val="0087386F"/>
    <w:rsid w:val="00874B70"/>
    <w:rsid w:val="008763BF"/>
    <w:rsid w:val="0087662A"/>
    <w:rsid w:val="00876765"/>
    <w:rsid w:val="00877081"/>
    <w:rsid w:val="00877780"/>
    <w:rsid w:val="008800B1"/>
    <w:rsid w:val="00880BBA"/>
    <w:rsid w:val="00882773"/>
    <w:rsid w:val="008839D9"/>
    <w:rsid w:val="00883B61"/>
    <w:rsid w:val="00883DB3"/>
    <w:rsid w:val="00884438"/>
    <w:rsid w:val="008845DB"/>
    <w:rsid w:val="00885023"/>
    <w:rsid w:val="00885261"/>
    <w:rsid w:val="00886920"/>
    <w:rsid w:val="008869E8"/>
    <w:rsid w:val="00886C15"/>
    <w:rsid w:val="00886CFE"/>
    <w:rsid w:val="00886EFC"/>
    <w:rsid w:val="0088704B"/>
    <w:rsid w:val="00887156"/>
    <w:rsid w:val="00887EDC"/>
    <w:rsid w:val="008918F7"/>
    <w:rsid w:val="00891A92"/>
    <w:rsid w:val="00891BCB"/>
    <w:rsid w:val="008928D9"/>
    <w:rsid w:val="00893124"/>
    <w:rsid w:val="00893220"/>
    <w:rsid w:val="00894040"/>
    <w:rsid w:val="0089456F"/>
    <w:rsid w:val="00894868"/>
    <w:rsid w:val="00894A1C"/>
    <w:rsid w:val="00894B93"/>
    <w:rsid w:val="00894C50"/>
    <w:rsid w:val="0089506C"/>
    <w:rsid w:val="00895748"/>
    <w:rsid w:val="00896392"/>
    <w:rsid w:val="0089694F"/>
    <w:rsid w:val="00896B6C"/>
    <w:rsid w:val="00897AE5"/>
    <w:rsid w:val="008A075C"/>
    <w:rsid w:val="008A2511"/>
    <w:rsid w:val="008A26AB"/>
    <w:rsid w:val="008A30D5"/>
    <w:rsid w:val="008A3195"/>
    <w:rsid w:val="008A410E"/>
    <w:rsid w:val="008A4332"/>
    <w:rsid w:val="008A43C4"/>
    <w:rsid w:val="008A518B"/>
    <w:rsid w:val="008A563D"/>
    <w:rsid w:val="008A6D6C"/>
    <w:rsid w:val="008A709F"/>
    <w:rsid w:val="008A7BEF"/>
    <w:rsid w:val="008A7CC3"/>
    <w:rsid w:val="008B0E6A"/>
    <w:rsid w:val="008B1744"/>
    <w:rsid w:val="008B195F"/>
    <w:rsid w:val="008B2B99"/>
    <w:rsid w:val="008B4BB2"/>
    <w:rsid w:val="008B4BDC"/>
    <w:rsid w:val="008B56AD"/>
    <w:rsid w:val="008B5DA2"/>
    <w:rsid w:val="008B6002"/>
    <w:rsid w:val="008B65A3"/>
    <w:rsid w:val="008B6E21"/>
    <w:rsid w:val="008B7362"/>
    <w:rsid w:val="008B78D9"/>
    <w:rsid w:val="008B7FF8"/>
    <w:rsid w:val="008C02B2"/>
    <w:rsid w:val="008C0933"/>
    <w:rsid w:val="008C0A7C"/>
    <w:rsid w:val="008C10B6"/>
    <w:rsid w:val="008C17D4"/>
    <w:rsid w:val="008C2304"/>
    <w:rsid w:val="008C262F"/>
    <w:rsid w:val="008C305A"/>
    <w:rsid w:val="008C3937"/>
    <w:rsid w:val="008C42B8"/>
    <w:rsid w:val="008C73C2"/>
    <w:rsid w:val="008C74FA"/>
    <w:rsid w:val="008C781B"/>
    <w:rsid w:val="008C7D2A"/>
    <w:rsid w:val="008D112C"/>
    <w:rsid w:val="008D14DF"/>
    <w:rsid w:val="008D15F4"/>
    <w:rsid w:val="008D1D92"/>
    <w:rsid w:val="008D23FA"/>
    <w:rsid w:val="008D26F2"/>
    <w:rsid w:val="008D2C37"/>
    <w:rsid w:val="008D30F4"/>
    <w:rsid w:val="008D3875"/>
    <w:rsid w:val="008D45D7"/>
    <w:rsid w:val="008D507A"/>
    <w:rsid w:val="008D530D"/>
    <w:rsid w:val="008D589E"/>
    <w:rsid w:val="008D6372"/>
    <w:rsid w:val="008D781A"/>
    <w:rsid w:val="008D7D38"/>
    <w:rsid w:val="008D7DFF"/>
    <w:rsid w:val="008E1731"/>
    <w:rsid w:val="008E1772"/>
    <w:rsid w:val="008E1B79"/>
    <w:rsid w:val="008E1D0F"/>
    <w:rsid w:val="008E20FC"/>
    <w:rsid w:val="008E2572"/>
    <w:rsid w:val="008E264F"/>
    <w:rsid w:val="008E39DC"/>
    <w:rsid w:val="008E4317"/>
    <w:rsid w:val="008E43A1"/>
    <w:rsid w:val="008E545E"/>
    <w:rsid w:val="008E58D2"/>
    <w:rsid w:val="008E58D8"/>
    <w:rsid w:val="008E5981"/>
    <w:rsid w:val="008E5F2E"/>
    <w:rsid w:val="008E67E6"/>
    <w:rsid w:val="008E72F5"/>
    <w:rsid w:val="008E7FB9"/>
    <w:rsid w:val="008F06A6"/>
    <w:rsid w:val="008F1FF3"/>
    <w:rsid w:val="008F2E72"/>
    <w:rsid w:val="008F2F8E"/>
    <w:rsid w:val="008F3216"/>
    <w:rsid w:val="008F377A"/>
    <w:rsid w:val="008F37FC"/>
    <w:rsid w:val="008F385D"/>
    <w:rsid w:val="008F3A94"/>
    <w:rsid w:val="008F43AF"/>
    <w:rsid w:val="008F4B6C"/>
    <w:rsid w:val="008F4F21"/>
    <w:rsid w:val="008F5280"/>
    <w:rsid w:val="008F53F8"/>
    <w:rsid w:val="008F5D25"/>
    <w:rsid w:val="008F616D"/>
    <w:rsid w:val="008F7055"/>
    <w:rsid w:val="008F7338"/>
    <w:rsid w:val="008F73F1"/>
    <w:rsid w:val="008F7687"/>
    <w:rsid w:val="008F76DE"/>
    <w:rsid w:val="008F7726"/>
    <w:rsid w:val="008F77D6"/>
    <w:rsid w:val="0090071F"/>
    <w:rsid w:val="0090114E"/>
    <w:rsid w:val="00902B72"/>
    <w:rsid w:val="0090402C"/>
    <w:rsid w:val="00905305"/>
    <w:rsid w:val="009055C7"/>
    <w:rsid w:val="00905874"/>
    <w:rsid w:val="0090716F"/>
    <w:rsid w:val="00907290"/>
    <w:rsid w:val="00911290"/>
    <w:rsid w:val="00911AF8"/>
    <w:rsid w:val="00911BD5"/>
    <w:rsid w:val="0091211E"/>
    <w:rsid w:val="00912ACC"/>
    <w:rsid w:val="00913891"/>
    <w:rsid w:val="009141E2"/>
    <w:rsid w:val="009142E0"/>
    <w:rsid w:val="00914BC3"/>
    <w:rsid w:val="00914C46"/>
    <w:rsid w:val="009152BD"/>
    <w:rsid w:val="0091581C"/>
    <w:rsid w:val="00916420"/>
    <w:rsid w:val="009165F2"/>
    <w:rsid w:val="00916912"/>
    <w:rsid w:val="00916A3B"/>
    <w:rsid w:val="009174B8"/>
    <w:rsid w:val="009175E5"/>
    <w:rsid w:val="009201AA"/>
    <w:rsid w:val="009202E0"/>
    <w:rsid w:val="00920A39"/>
    <w:rsid w:val="009217BE"/>
    <w:rsid w:val="00923F20"/>
    <w:rsid w:val="00924045"/>
    <w:rsid w:val="0092465B"/>
    <w:rsid w:val="00924FC4"/>
    <w:rsid w:val="00925022"/>
    <w:rsid w:val="009265BA"/>
    <w:rsid w:val="0093038B"/>
    <w:rsid w:val="0093068C"/>
    <w:rsid w:val="00931667"/>
    <w:rsid w:val="0093169A"/>
    <w:rsid w:val="009320B1"/>
    <w:rsid w:val="00932CED"/>
    <w:rsid w:val="00932E92"/>
    <w:rsid w:val="00936092"/>
    <w:rsid w:val="0093629E"/>
    <w:rsid w:val="00936342"/>
    <w:rsid w:val="00936764"/>
    <w:rsid w:val="009367FB"/>
    <w:rsid w:val="00936919"/>
    <w:rsid w:val="00937267"/>
    <w:rsid w:val="00937710"/>
    <w:rsid w:val="009379BA"/>
    <w:rsid w:val="00937E5B"/>
    <w:rsid w:val="00940F4A"/>
    <w:rsid w:val="00940FD8"/>
    <w:rsid w:val="00941264"/>
    <w:rsid w:val="009413C5"/>
    <w:rsid w:val="00941CB6"/>
    <w:rsid w:val="0094218D"/>
    <w:rsid w:val="00943BAA"/>
    <w:rsid w:val="00944205"/>
    <w:rsid w:val="00944F8F"/>
    <w:rsid w:val="0094585F"/>
    <w:rsid w:val="00946065"/>
    <w:rsid w:val="00946183"/>
    <w:rsid w:val="00946661"/>
    <w:rsid w:val="00947101"/>
    <w:rsid w:val="00947497"/>
    <w:rsid w:val="00947695"/>
    <w:rsid w:val="009476DC"/>
    <w:rsid w:val="00947988"/>
    <w:rsid w:val="00947E3E"/>
    <w:rsid w:val="00950D00"/>
    <w:rsid w:val="00951417"/>
    <w:rsid w:val="00951A22"/>
    <w:rsid w:val="00952695"/>
    <w:rsid w:val="00952935"/>
    <w:rsid w:val="00953992"/>
    <w:rsid w:val="00956128"/>
    <w:rsid w:val="00956875"/>
    <w:rsid w:val="009571CC"/>
    <w:rsid w:val="00960327"/>
    <w:rsid w:val="00960A15"/>
    <w:rsid w:val="00961300"/>
    <w:rsid w:val="00961738"/>
    <w:rsid w:val="009625CB"/>
    <w:rsid w:val="00962E30"/>
    <w:rsid w:val="00963246"/>
    <w:rsid w:val="00965C0D"/>
    <w:rsid w:val="00966602"/>
    <w:rsid w:val="009670F3"/>
    <w:rsid w:val="009678C7"/>
    <w:rsid w:val="0097048C"/>
    <w:rsid w:val="00970F5E"/>
    <w:rsid w:val="00971FC2"/>
    <w:rsid w:val="00972ECD"/>
    <w:rsid w:val="00972F4D"/>
    <w:rsid w:val="00973835"/>
    <w:rsid w:val="009741FE"/>
    <w:rsid w:val="00974FBD"/>
    <w:rsid w:val="0097531E"/>
    <w:rsid w:val="00975AD0"/>
    <w:rsid w:val="00976940"/>
    <w:rsid w:val="0097713B"/>
    <w:rsid w:val="00977AF2"/>
    <w:rsid w:val="00977BF1"/>
    <w:rsid w:val="009813AC"/>
    <w:rsid w:val="00981EF2"/>
    <w:rsid w:val="009820B7"/>
    <w:rsid w:val="00982633"/>
    <w:rsid w:val="00982FD6"/>
    <w:rsid w:val="00983B70"/>
    <w:rsid w:val="009841C1"/>
    <w:rsid w:val="00984BD1"/>
    <w:rsid w:val="00984F40"/>
    <w:rsid w:val="00984FD7"/>
    <w:rsid w:val="00985D9A"/>
    <w:rsid w:val="00985F17"/>
    <w:rsid w:val="00986A2A"/>
    <w:rsid w:val="00986E3F"/>
    <w:rsid w:val="00990000"/>
    <w:rsid w:val="00990A5E"/>
    <w:rsid w:val="00990D2E"/>
    <w:rsid w:val="00990F51"/>
    <w:rsid w:val="00990F5E"/>
    <w:rsid w:val="0099161A"/>
    <w:rsid w:val="00991E89"/>
    <w:rsid w:val="00992E7C"/>
    <w:rsid w:val="009936F4"/>
    <w:rsid w:val="00993C18"/>
    <w:rsid w:val="00993EE4"/>
    <w:rsid w:val="009952E7"/>
    <w:rsid w:val="0099567C"/>
    <w:rsid w:val="009959BA"/>
    <w:rsid w:val="00995BE1"/>
    <w:rsid w:val="00996119"/>
    <w:rsid w:val="009961C6"/>
    <w:rsid w:val="00996F0F"/>
    <w:rsid w:val="0099725C"/>
    <w:rsid w:val="009977CA"/>
    <w:rsid w:val="00997974"/>
    <w:rsid w:val="00997D2F"/>
    <w:rsid w:val="009A096C"/>
    <w:rsid w:val="009A1812"/>
    <w:rsid w:val="009A1A65"/>
    <w:rsid w:val="009A1C8E"/>
    <w:rsid w:val="009A20CA"/>
    <w:rsid w:val="009A2599"/>
    <w:rsid w:val="009A28F4"/>
    <w:rsid w:val="009A32A4"/>
    <w:rsid w:val="009A3795"/>
    <w:rsid w:val="009A3D3A"/>
    <w:rsid w:val="009A3E4D"/>
    <w:rsid w:val="009A5652"/>
    <w:rsid w:val="009A648F"/>
    <w:rsid w:val="009A64E5"/>
    <w:rsid w:val="009A6AF2"/>
    <w:rsid w:val="009A6AFB"/>
    <w:rsid w:val="009A7799"/>
    <w:rsid w:val="009B0FFF"/>
    <w:rsid w:val="009B2FF4"/>
    <w:rsid w:val="009B38AC"/>
    <w:rsid w:val="009B3C2B"/>
    <w:rsid w:val="009B4025"/>
    <w:rsid w:val="009B40FC"/>
    <w:rsid w:val="009B51CE"/>
    <w:rsid w:val="009B70EC"/>
    <w:rsid w:val="009B7821"/>
    <w:rsid w:val="009B7B0F"/>
    <w:rsid w:val="009C0666"/>
    <w:rsid w:val="009C08F9"/>
    <w:rsid w:val="009C0913"/>
    <w:rsid w:val="009C0CAA"/>
    <w:rsid w:val="009C121B"/>
    <w:rsid w:val="009C1974"/>
    <w:rsid w:val="009C2089"/>
    <w:rsid w:val="009C2994"/>
    <w:rsid w:val="009C2C6F"/>
    <w:rsid w:val="009C2C82"/>
    <w:rsid w:val="009C45DA"/>
    <w:rsid w:val="009C474E"/>
    <w:rsid w:val="009C4F53"/>
    <w:rsid w:val="009C506E"/>
    <w:rsid w:val="009C61CB"/>
    <w:rsid w:val="009C6D63"/>
    <w:rsid w:val="009C6E18"/>
    <w:rsid w:val="009C6E56"/>
    <w:rsid w:val="009C6F6C"/>
    <w:rsid w:val="009C7343"/>
    <w:rsid w:val="009C7CE7"/>
    <w:rsid w:val="009C7ECD"/>
    <w:rsid w:val="009D06FA"/>
    <w:rsid w:val="009D0709"/>
    <w:rsid w:val="009D090D"/>
    <w:rsid w:val="009D1264"/>
    <w:rsid w:val="009D1F06"/>
    <w:rsid w:val="009D2525"/>
    <w:rsid w:val="009D2717"/>
    <w:rsid w:val="009D2AE9"/>
    <w:rsid w:val="009D2C1D"/>
    <w:rsid w:val="009D2C44"/>
    <w:rsid w:val="009D2F96"/>
    <w:rsid w:val="009D366A"/>
    <w:rsid w:val="009D3CD6"/>
    <w:rsid w:val="009D483B"/>
    <w:rsid w:val="009D498D"/>
    <w:rsid w:val="009D50A1"/>
    <w:rsid w:val="009D514F"/>
    <w:rsid w:val="009D55C9"/>
    <w:rsid w:val="009D7EC3"/>
    <w:rsid w:val="009E00EA"/>
    <w:rsid w:val="009E0BA9"/>
    <w:rsid w:val="009E1DF4"/>
    <w:rsid w:val="009E1EE2"/>
    <w:rsid w:val="009E1F6C"/>
    <w:rsid w:val="009E2770"/>
    <w:rsid w:val="009E2878"/>
    <w:rsid w:val="009E2EFD"/>
    <w:rsid w:val="009E407B"/>
    <w:rsid w:val="009E49E0"/>
    <w:rsid w:val="009E54E3"/>
    <w:rsid w:val="009E64AB"/>
    <w:rsid w:val="009E670A"/>
    <w:rsid w:val="009E6993"/>
    <w:rsid w:val="009F0473"/>
    <w:rsid w:val="009F10BE"/>
    <w:rsid w:val="009F187C"/>
    <w:rsid w:val="009F3A9F"/>
    <w:rsid w:val="009F3C40"/>
    <w:rsid w:val="009F409B"/>
    <w:rsid w:val="009F41F0"/>
    <w:rsid w:val="009F4CFD"/>
    <w:rsid w:val="009F5115"/>
    <w:rsid w:val="009F5837"/>
    <w:rsid w:val="009F6968"/>
    <w:rsid w:val="009F69AA"/>
    <w:rsid w:val="009F6BAD"/>
    <w:rsid w:val="009F6FF4"/>
    <w:rsid w:val="009F76D0"/>
    <w:rsid w:val="009F7A1F"/>
    <w:rsid w:val="009F7D0F"/>
    <w:rsid w:val="00A03C13"/>
    <w:rsid w:val="00A04047"/>
    <w:rsid w:val="00A044C1"/>
    <w:rsid w:val="00A053FA"/>
    <w:rsid w:val="00A061E0"/>
    <w:rsid w:val="00A06E9B"/>
    <w:rsid w:val="00A102E0"/>
    <w:rsid w:val="00A106E9"/>
    <w:rsid w:val="00A1105B"/>
    <w:rsid w:val="00A11D97"/>
    <w:rsid w:val="00A12485"/>
    <w:rsid w:val="00A12B6F"/>
    <w:rsid w:val="00A1478B"/>
    <w:rsid w:val="00A14D15"/>
    <w:rsid w:val="00A1518C"/>
    <w:rsid w:val="00A15BD9"/>
    <w:rsid w:val="00A15DD3"/>
    <w:rsid w:val="00A16286"/>
    <w:rsid w:val="00A16CF0"/>
    <w:rsid w:val="00A16D4E"/>
    <w:rsid w:val="00A17FF4"/>
    <w:rsid w:val="00A20759"/>
    <w:rsid w:val="00A20922"/>
    <w:rsid w:val="00A213F8"/>
    <w:rsid w:val="00A2265F"/>
    <w:rsid w:val="00A22AEE"/>
    <w:rsid w:val="00A2303E"/>
    <w:rsid w:val="00A23A83"/>
    <w:rsid w:val="00A2426F"/>
    <w:rsid w:val="00A25349"/>
    <w:rsid w:val="00A26412"/>
    <w:rsid w:val="00A2732C"/>
    <w:rsid w:val="00A27A0B"/>
    <w:rsid w:val="00A30E0E"/>
    <w:rsid w:val="00A314BA"/>
    <w:rsid w:val="00A32326"/>
    <w:rsid w:val="00A32ED5"/>
    <w:rsid w:val="00A341C2"/>
    <w:rsid w:val="00A34417"/>
    <w:rsid w:val="00A34B34"/>
    <w:rsid w:val="00A352F7"/>
    <w:rsid w:val="00A35339"/>
    <w:rsid w:val="00A35397"/>
    <w:rsid w:val="00A3589A"/>
    <w:rsid w:val="00A35CF0"/>
    <w:rsid w:val="00A35FC9"/>
    <w:rsid w:val="00A36CFB"/>
    <w:rsid w:val="00A3722F"/>
    <w:rsid w:val="00A376DA"/>
    <w:rsid w:val="00A40663"/>
    <w:rsid w:val="00A40C6D"/>
    <w:rsid w:val="00A41B10"/>
    <w:rsid w:val="00A41CAE"/>
    <w:rsid w:val="00A424A8"/>
    <w:rsid w:val="00A42F92"/>
    <w:rsid w:val="00A43817"/>
    <w:rsid w:val="00A43AEA"/>
    <w:rsid w:val="00A43BBF"/>
    <w:rsid w:val="00A43DD6"/>
    <w:rsid w:val="00A43E5B"/>
    <w:rsid w:val="00A45381"/>
    <w:rsid w:val="00A4541E"/>
    <w:rsid w:val="00A45590"/>
    <w:rsid w:val="00A45EC7"/>
    <w:rsid w:val="00A476FF"/>
    <w:rsid w:val="00A47807"/>
    <w:rsid w:val="00A505C0"/>
    <w:rsid w:val="00A50612"/>
    <w:rsid w:val="00A50618"/>
    <w:rsid w:val="00A51141"/>
    <w:rsid w:val="00A518C5"/>
    <w:rsid w:val="00A51A51"/>
    <w:rsid w:val="00A51CDC"/>
    <w:rsid w:val="00A51D2F"/>
    <w:rsid w:val="00A51FC5"/>
    <w:rsid w:val="00A52317"/>
    <w:rsid w:val="00A5242E"/>
    <w:rsid w:val="00A52B09"/>
    <w:rsid w:val="00A53241"/>
    <w:rsid w:val="00A53390"/>
    <w:rsid w:val="00A535DE"/>
    <w:rsid w:val="00A53F2C"/>
    <w:rsid w:val="00A54A96"/>
    <w:rsid w:val="00A54D70"/>
    <w:rsid w:val="00A5531F"/>
    <w:rsid w:val="00A55ABD"/>
    <w:rsid w:val="00A55D94"/>
    <w:rsid w:val="00A579F9"/>
    <w:rsid w:val="00A57D25"/>
    <w:rsid w:val="00A57EA0"/>
    <w:rsid w:val="00A602B4"/>
    <w:rsid w:val="00A60D17"/>
    <w:rsid w:val="00A60EEA"/>
    <w:rsid w:val="00A61F16"/>
    <w:rsid w:val="00A62159"/>
    <w:rsid w:val="00A62FE2"/>
    <w:rsid w:val="00A63331"/>
    <w:rsid w:val="00A63A14"/>
    <w:rsid w:val="00A6438F"/>
    <w:rsid w:val="00A64400"/>
    <w:rsid w:val="00A657DC"/>
    <w:rsid w:val="00A67D65"/>
    <w:rsid w:val="00A702F4"/>
    <w:rsid w:val="00A71110"/>
    <w:rsid w:val="00A711CC"/>
    <w:rsid w:val="00A7266E"/>
    <w:rsid w:val="00A72717"/>
    <w:rsid w:val="00A72BB3"/>
    <w:rsid w:val="00A733D6"/>
    <w:rsid w:val="00A734C5"/>
    <w:rsid w:val="00A754E8"/>
    <w:rsid w:val="00A755AE"/>
    <w:rsid w:val="00A75CB6"/>
    <w:rsid w:val="00A7612A"/>
    <w:rsid w:val="00A764E9"/>
    <w:rsid w:val="00A76875"/>
    <w:rsid w:val="00A76AA3"/>
    <w:rsid w:val="00A76DA0"/>
    <w:rsid w:val="00A77300"/>
    <w:rsid w:val="00A77D4B"/>
    <w:rsid w:val="00A80040"/>
    <w:rsid w:val="00A80902"/>
    <w:rsid w:val="00A80D48"/>
    <w:rsid w:val="00A8188C"/>
    <w:rsid w:val="00A8192D"/>
    <w:rsid w:val="00A81AFA"/>
    <w:rsid w:val="00A81B9E"/>
    <w:rsid w:val="00A8237F"/>
    <w:rsid w:val="00A82B53"/>
    <w:rsid w:val="00A82C17"/>
    <w:rsid w:val="00A82F3D"/>
    <w:rsid w:val="00A83EAE"/>
    <w:rsid w:val="00A8406B"/>
    <w:rsid w:val="00A855CA"/>
    <w:rsid w:val="00A860AB"/>
    <w:rsid w:val="00A861A7"/>
    <w:rsid w:val="00A86261"/>
    <w:rsid w:val="00A86EFB"/>
    <w:rsid w:val="00A873CA"/>
    <w:rsid w:val="00A87C3A"/>
    <w:rsid w:val="00A900FB"/>
    <w:rsid w:val="00A9086D"/>
    <w:rsid w:val="00A90A59"/>
    <w:rsid w:val="00A90D67"/>
    <w:rsid w:val="00A912EE"/>
    <w:rsid w:val="00A919D2"/>
    <w:rsid w:val="00A91E6C"/>
    <w:rsid w:val="00A92BED"/>
    <w:rsid w:val="00A92E0A"/>
    <w:rsid w:val="00A9471D"/>
    <w:rsid w:val="00A94D45"/>
    <w:rsid w:val="00A9539F"/>
    <w:rsid w:val="00A95416"/>
    <w:rsid w:val="00A95B90"/>
    <w:rsid w:val="00A95E18"/>
    <w:rsid w:val="00A95F1F"/>
    <w:rsid w:val="00A96517"/>
    <w:rsid w:val="00A96C90"/>
    <w:rsid w:val="00A96D20"/>
    <w:rsid w:val="00A974A3"/>
    <w:rsid w:val="00A97961"/>
    <w:rsid w:val="00AA1608"/>
    <w:rsid w:val="00AA2F8B"/>
    <w:rsid w:val="00AA3A2B"/>
    <w:rsid w:val="00AA482B"/>
    <w:rsid w:val="00AA58FC"/>
    <w:rsid w:val="00AA6983"/>
    <w:rsid w:val="00AA6D04"/>
    <w:rsid w:val="00AA6D7C"/>
    <w:rsid w:val="00AB0EBB"/>
    <w:rsid w:val="00AB1472"/>
    <w:rsid w:val="00AB1980"/>
    <w:rsid w:val="00AB1DE1"/>
    <w:rsid w:val="00AB251E"/>
    <w:rsid w:val="00AB2ABD"/>
    <w:rsid w:val="00AB2F6F"/>
    <w:rsid w:val="00AB31D0"/>
    <w:rsid w:val="00AB35C4"/>
    <w:rsid w:val="00AB3D93"/>
    <w:rsid w:val="00AB4ACD"/>
    <w:rsid w:val="00AB54F2"/>
    <w:rsid w:val="00AB601A"/>
    <w:rsid w:val="00AB6597"/>
    <w:rsid w:val="00AB6E7D"/>
    <w:rsid w:val="00AB73F3"/>
    <w:rsid w:val="00AB7A49"/>
    <w:rsid w:val="00AB7C9E"/>
    <w:rsid w:val="00AC0270"/>
    <w:rsid w:val="00AC0323"/>
    <w:rsid w:val="00AC06C6"/>
    <w:rsid w:val="00AC0BCE"/>
    <w:rsid w:val="00AC1424"/>
    <w:rsid w:val="00AC1BDA"/>
    <w:rsid w:val="00AC1CC3"/>
    <w:rsid w:val="00AC4F7C"/>
    <w:rsid w:val="00AC51D1"/>
    <w:rsid w:val="00AC5490"/>
    <w:rsid w:val="00AC57B3"/>
    <w:rsid w:val="00AC5D07"/>
    <w:rsid w:val="00AC6173"/>
    <w:rsid w:val="00AC6DAA"/>
    <w:rsid w:val="00AC704B"/>
    <w:rsid w:val="00AC72B9"/>
    <w:rsid w:val="00AD046F"/>
    <w:rsid w:val="00AD1071"/>
    <w:rsid w:val="00AD16AC"/>
    <w:rsid w:val="00AD1849"/>
    <w:rsid w:val="00AD18D7"/>
    <w:rsid w:val="00AD1D3B"/>
    <w:rsid w:val="00AD1F72"/>
    <w:rsid w:val="00AD2465"/>
    <w:rsid w:val="00AD39C8"/>
    <w:rsid w:val="00AD41C7"/>
    <w:rsid w:val="00AD43DC"/>
    <w:rsid w:val="00AD4487"/>
    <w:rsid w:val="00AD4804"/>
    <w:rsid w:val="00AD492B"/>
    <w:rsid w:val="00AD628B"/>
    <w:rsid w:val="00AD6D58"/>
    <w:rsid w:val="00AE0394"/>
    <w:rsid w:val="00AE1365"/>
    <w:rsid w:val="00AE15D9"/>
    <w:rsid w:val="00AE174F"/>
    <w:rsid w:val="00AE1B06"/>
    <w:rsid w:val="00AE1BB0"/>
    <w:rsid w:val="00AE1C7A"/>
    <w:rsid w:val="00AE343C"/>
    <w:rsid w:val="00AE3C0D"/>
    <w:rsid w:val="00AE3FF8"/>
    <w:rsid w:val="00AE50DB"/>
    <w:rsid w:val="00AE51CA"/>
    <w:rsid w:val="00AE6633"/>
    <w:rsid w:val="00AE6D10"/>
    <w:rsid w:val="00AE6E73"/>
    <w:rsid w:val="00AE7557"/>
    <w:rsid w:val="00AF070A"/>
    <w:rsid w:val="00AF07F0"/>
    <w:rsid w:val="00AF0C88"/>
    <w:rsid w:val="00AF25AD"/>
    <w:rsid w:val="00AF26C0"/>
    <w:rsid w:val="00AF286C"/>
    <w:rsid w:val="00AF2B2A"/>
    <w:rsid w:val="00AF4C26"/>
    <w:rsid w:val="00AF4C6E"/>
    <w:rsid w:val="00AF4EDF"/>
    <w:rsid w:val="00AF4EEB"/>
    <w:rsid w:val="00AF53B1"/>
    <w:rsid w:val="00AF55D5"/>
    <w:rsid w:val="00AF73F8"/>
    <w:rsid w:val="00AF7A1D"/>
    <w:rsid w:val="00AF7CCB"/>
    <w:rsid w:val="00AF7F73"/>
    <w:rsid w:val="00B00981"/>
    <w:rsid w:val="00B016F8"/>
    <w:rsid w:val="00B029F1"/>
    <w:rsid w:val="00B04B73"/>
    <w:rsid w:val="00B04DEA"/>
    <w:rsid w:val="00B054F3"/>
    <w:rsid w:val="00B0553F"/>
    <w:rsid w:val="00B06053"/>
    <w:rsid w:val="00B061EF"/>
    <w:rsid w:val="00B06EFF"/>
    <w:rsid w:val="00B0706D"/>
    <w:rsid w:val="00B077D7"/>
    <w:rsid w:val="00B12898"/>
    <w:rsid w:val="00B1413E"/>
    <w:rsid w:val="00B156F2"/>
    <w:rsid w:val="00B15735"/>
    <w:rsid w:val="00B15E89"/>
    <w:rsid w:val="00B15FF6"/>
    <w:rsid w:val="00B16172"/>
    <w:rsid w:val="00B16EEE"/>
    <w:rsid w:val="00B2048A"/>
    <w:rsid w:val="00B20720"/>
    <w:rsid w:val="00B21248"/>
    <w:rsid w:val="00B2166D"/>
    <w:rsid w:val="00B21E4F"/>
    <w:rsid w:val="00B22133"/>
    <w:rsid w:val="00B22307"/>
    <w:rsid w:val="00B236B9"/>
    <w:rsid w:val="00B23FFE"/>
    <w:rsid w:val="00B24973"/>
    <w:rsid w:val="00B25555"/>
    <w:rsid w:val="00B25CBB"/>
    <w:rsid w:val="00B30526"/>
    <w:rsid w:val="00B326C1"/>
    <w:rsid w:val="00B328B0"/>
    <w:rsid w:val="00B34216"/>
    <w:rsid w:val="00B345B3"/>
    <w:rsid w:val="00B349A1"/>
    <w:rsid w:val="00B3588F"/>
    <w:rsid w:val="00B35BE9"/>
    <w:rsid w:val="00B365D6"/>
    <w:rsid w:val="00B402E7"/>
    <w:rsid w:val="00B4044D"/>
    <w:rsid w:val="00B409C6"/>
    <w:rsid w:val="00B413EE"/>
    <w:rsid w:val="00B414A5"/>
    <w:rsid w:val="00B418E6"/>
    <w:rsid w:val="00B41CFC"/>
    <w:rsid w:val="00B4204B"/>
    <w:rsid w:val="00B42864"/>
    <w:rsid w:val="00B43C0D"/>
    <w:rsid w:val="00B4450B"/>
    <w:rsid w:val="00B44D05"/>
    <w:rsid w:val="00B44F8C"/>
    <w:rsid w:val="00B45A50"/>
    <w:rsid w:val="00B463B2"/>
    <w:rsid w:val="00B50118"/>
    <w:rsid w:val="00B51652"/>
    <w:rsid w:val="00B5193B"/>
    <w:rsid w:val="00B51D4F"/>
    <w:rsid w:val="00B528E2"/>
    <w:rsid w:val="00B52B5F"/>
    <w:rsid w:val="00B54703"/>
    <w:rsid w:val="00B5489A"/>
    <w:rsid w:val="00B566C4"/>
    <w:rsid w:val="00B56AF1"/>
    <w:rsid w:val="00B573F2"/>
    <w:rsid w:val="00B577B9"/>
    <w:rsid w:val="00B57CFD"/>
    <w:rsid w:val="00B60E38"/>
    <w:rsid w:val="00B60F60"/>
    <w:rsid w:val="00B610FF"/>
    <w:rsid w:val="00B61415"/>
    <w:rsid w:val="00B62EB2"/>
    <w:rsid w:val="00B637B5"/>
    <w:rsid w:val="00B6383F"/>
    <w:rsid w:val="00B63C8A"/>
    <w:rsid w:val="00B65F95"/>
    <w:rsid w:val="00B66450"/>
    <w:rsid w:val="00B671C2"/>
    <w:rsid w:val="00B6744E"/>
    <w:rsid w:val="00B67CB9"/>
    <w:rsid w:val="00B7006B"/>
    <w:rsid w:val="00B70972"/>
    <w:rsid w:val="00B709A9"/>
    <w:rsid w:val="00B7121C"/>
    <w:rsid w:val="00B714FD"/>
    <w:rsid w:val="00B71673"/>
    <w:rsid w:val="00B7198A"/>
    <w:rsid w:val="00B7211E"/>
    <w:rsid w:val="00B73750"/>
    <w:rsid w:val="00B74342"/>
    <w:rsid w:val="00B74A59"/>
    <w:rsid w:val="00B75FBD"/>
    <w:rsid w:val="00B7798E"/>
    <w:rsid w:val="00B77A71"/>
    <w:rsid w:val="00B77D3F"/>
    <w:rsid w:val="00B80480"/>
    <w:rsid w:val="00B80CEB"/>
    <w:rsid w:val="00B81030"/>
    <w:rsid w:val="00B82310"/>
    <w:rsid w:val="00B82AA6"/>
    <w:rsid w:val="00B82DF8"/>
    <w:rsid w:val="00B83088"/>
    <w:rsid w:val="00B8399B"/>
    <w:rsid w:val="00B83B51"/>
    <w:rsid w:val="00B84E02"/>
    <w:rsid w:val="00B87F14"/>
    <w:rsid w:val="00B90CAE"/>
    <w:rsid w:val="00B924D5"/>
    <w:rsid w:val="00B929F5"/>
    <w:rsid w:val="00B941A5"/>
    <w:rsid w:val="00B94B58"/>
    <w:rsid w:val="00B94CD7"/>
    <w:rsid w:val="00B953CC"/>
    <w:rsid w:val="00B95D26"/>
    <w:rsid w:val="00B967FD"/>
    <w:rsid w:val="00B96E8C"/>
    <w:rsid w:val="00B97BAC"/>
    <w:rsid w:val="00BA05F4"/>
    <w:rsid w:val="00BA0DF1"/>
    <w:rsid w:val="00BA0E3B"/>
    <w:rsid w:val="00BA14C5"/>
    <w:rsid w:val="00BA3EBE"/>
    <w:rsid w:val="00BA4240"/>
    <w:rsid w:val="00BA4BD7"/>
    <w:rsid w:val="00BA54E4"/>
    <w:rsid w:val="00BA5746"/>
    <w:rsid w:val="00BA5C21"/>
    <w:rsid w:val="00BA6751"/>
    <w:rsid w:val="00BA6AA6"/>
    <w:rsid w:val="00BA731C"/>
    <w:rsid w:val="00BA7482"/>
    <w:rsid w:val="00BA7DE3"/>
    <w:rsid w:val="00BB0A0F"/>
    <w:rsid w:val="00BB0A98"/>
    <w:rsid w:val="00BB167F"/>
    <w:rsid w:val="00BB1ACB"/>
    <w:rsid w:val="00BB1CB8"/>
    <w:rsid w:val="00BB1EE9"/>
    <w:rsid w:val="00BB1FD2"/>
    <w:rsid w:val="00BB2273"/>
    <w:rsid w:val="00BB328E"/>
    <w:rsid w:val="00BB3808"/>
    <w:rsid w:val="00BB45C2"/>
    <w:rsid w:val="00BB5A07"/>
    <w:rsid w:val="00BB66C2"/>
    <w:rsid w:val="00BB6AFA"/>
    <w:rsid w:val="00BB6F06"/>
    <w:rsid w:val="00BC0C82"/>
    <w:rsid w:val="00BC17B2"/>
    <w:rsid w:val="00BC1A3E"/>
    <w:rsid w:val="00BC1DEA"/>
    <w:rsid w:val="00BC2815"/>
    <w:rsid w:val="00BC34B8"/>
    <w:rsid w:val="00BC3BD0"/>
    <w:rsid w:val="00BC4019"/>
    <w:rsid w:val="00BC4A77"/>
    <w:rsid w:val="00BC54E8"/>
    <w:rsid w:val="00BC5A42"/>
    <w:rsid w:val="00BC6528"/>
    <w:rsid w:val="00BD0888"/>
    <w:rsid w:val="00BD0FD1"/>
    <w:rsid w:val="00BD1165"/>
    <w:rsid w:val="00BD145B"/>
    <w:rsid w:val="00BD189A"/>
    <w:rsid w:val="00BD19FC"/>
    <w:rsid w:val="00BD1B6E"/>
    <w:rsid w:val="00BD1E27"/>
    <w:rsid w:val="00BD2547"/>
    <w:rsid w:val="00BD2696"/>
    <w:rsid w:val="00BD30B5"/>
    <w:rsid w:val="00BD3506"/>
    <w:rsid w:val="00BD380D"/>
    <w:rsid w:val="00BD3FBF"/>
    <w:rsid w:val="00BD42FF"/>
    <w:rsid w:val="00BD49F7"/>
    <w:rsid w:val="00BD5E69"/>
    <w:rsid w:val="00BD5FAA"/>
    <w:rsid w:val="00BD60FF"/>
    <w:rsid w:val="00BD7974"/>
    <w:rsid w:val="00BD7E00"/>
    <w:rsid w:val="00BE0AD3"/>
    <w:rsid w:val="00BE0CC9"/>
    <w:rsid w:val="00BE0D28"/>
    <w:rsid w:val="00BE15CD"/>
    <w:rsid w:val="00BE1809"/>
    <w:rsid w:val="00BE18FB"/>
    <w:rsid w:val="00BE1AB3"/>
    <w:rsid w:val="00BE1F67"/>
    <w:rsid w:val="00BE21D5"/>
    <w:rsid w:val="00BE237C"/>
    <w:rsid w:val="00BE2CFD"/>
    <w:rsid w:val="00BE2ED0"/>
    <w:rsid w:val="00BE3651"/>
    <w:rsid w:val="00BE5AB4"/>
    <w:rsid w:val="00BE72FD"/>
    <w:rsid w:val="00BE731C"/>
    <w:rsid w:val="00BE769E"/>
    <w:rsid w:val="00BE7CFF"/>
    <w:rsid w:val="00BE7F0A"/>
    <w:rsid w:val="00BF0B58"/>
    <w:rsid w:val="00BF0BBD"/>
    <w:rsid w:val="00BF11BC"/>
    <w:rsid w:val="00BF166E"/>
    <w:rsid w:val="00BF2077"/>
    <w:rsid w:val="00BF20D0"/>
    <w:rsid w:val="00BF2863"/>
    <w:rsid w:val="00BF4547"/>
    <w:rsid w:val="00BF4701"/>
    <w:rsid w:val="00BF48BF"/>
    <w:rsid w:val="00BF517C"/>
    <w:rsid w:val="00BF558A"/>
    <w:rsid w:val="00BF559A"/>
    <w:rsid w:val="00BF65EF"/>
    <w:rsid w:val="00BF6EAB"/>
    <w:rsid w:val="00BF7CCC"/>
    <w:rsid w:val="00C00C26"/>
    <w:rsid w:val="00C00FE2"/>
    <w:rsid w:val="00C02080"/>
    <w:rsid w:val="00C03347"/>
    <w:rsid w:val="00C039F4"/>
    <w:rsid w:val="00C03B9D"/>
    <w:rsid w:val="00C03DF7"/>
    <w:rsid w:val="00C053F4"/>
    <w:rsid w:val="00C0683C"/>
    <w:rsid w:val="00C069B7"/>
    <w:rsid w:val="00C06C8A"/>
    <w:rsid w:val="00C06FF9"/>
    <w:rsid w:val="00C0795B"/>
    <w:rsid w:val="00C07A4F"/>
    <w:rsid w:val="00C07C9B"/>
    <w:rsid w:val="00C07D62"/>
    <w:rsid w:val="00C106C8"/>
    <w:rsid w:val="00C11992"/>
    <w:rsid w:val="00C11B2A"/>
    <w:rsid w:val="00C12796"/>
    <w:rsid w:val="00C129CF"/>
    <w:rsid w:val="00C12EE9"/>
    <w:rsid w:val="00C1350C"/>
    <w:rsid w:val="00C14030"/>
    <w:rsid w:val="00C1424C"/>
    <w:rsid w:val="00C14754"/>
    <w:rsid w:val="00C14859"/>
    <w:rsid w:val="00C14F6A"/>
    <w:rsid w:val="00C15062"/>
    <w:rsid w:val="00C15813"/>
    <w:rsid w:val="00C160F5"/>
    <w:rsid w:val="00C16462"/>
    <w:rsid w:val="00C16986"/>
    <w:rsid w:val="00C216D6"/>
    <w:rsid w:val="00C220F0"/>
    <w:rsid w:val="00C2384A"/>
    <w:rsid w:val="00C24AAA"/>
    <w:rsid w:val="00C25129"/>
    <w:rsid w:val="00C2524B"/>
    <w:rsid w:val="00C25435"/>
    <w:rsid w:val="00C2592E"/>
    <w:rsid w:val="00C25EF1"/>
    <w:rsid w:val="00C2661F"/>
    <w:rsid w:val="00C27850"/>
    <w:rsid w:val="00C305E4"/>
    <w:rsid w:val="00C3074B"/>
    <w:rsid w:val="00C30B21"/>
    <w:rsid w:val="00C31A79"/>
    <w:rsid w:val="00C31E27"/>
    <w:rsid w:val="00C322C4"/>
    <w:rsid w:val="00C32C4D"/>
    <w:rsid w:val="00C3344F"/>
    <w:rsid w:val="00C3425F"/>
    <w:rsid w:val="00C34623"/>
    <w:rsid w:val="00C34E2B"/>
    <w:rsid w:val="00C365C6"/>
    <w:rsid w:val="00C375C7"/>
    <w:rsid w:val="00C40663"/>
    <w:rsid w:val="00C40CE9"/>
    <w:rsid w:val="00C410FE"/>
    <w:rsid w:val="00C41485"/>
    <w:rsid w:val="00C41985"/>
    <w:rsid w:val="00C41EF0"/>
    <w:rsid w:val="00C41F4A"/>
    <w:rsid w:val="00C42453"/>
    <w:rsid w:val="00C43F02"/>
    <w:rsid w:val="00C44019"/>
    <w:rsid w:val="00C4433D"/>
    <w:rsid w:val="00C4507D"/>
    <w:rsid w:val="00C45D70"/>
    <w:rsid w:val="00C46383"/>
    <w:rsid w:val="00C46567"/>
    <w:rsid w:val="00C468D0"/>
    <w:rsid w:val="00C46C22"/>
    <w:rsid w:val="00C46C32"/>
    <w:rsid w:val="00C46C47"/>
    <w:rsid w:val="00C479B1"/>
    <w:rsid w:val="00C5018E"/>
    <w:rsid w:val="00C501A2"/>
    <w:rsid w:val="00C50DB3"/>
    <w:rsid w:val="00C510E4"/>
    <w:rsid w:val="00C51393"/>
    <w:rsid w:val="00C51941"/>
    <w:rsid w:val="00C52CAF"/>
    <w:rsid w:val="00C53000"/>
    <w:rsid w:val="00C538D1"/>
    <w:rsid w:val="00C53D7A"/>
    <w:rsid w:val="00C54072"/>
    <w:rsid w:val="00C54D6E"/>
    <w:rsid w:val="00C551F1"/>
    <w:rsid w:val="00C55481"/>
    <w:rsid w:val="00C55BE9"/>
    <w:rsid w:val="00C57132"/>
    <w:rsid w:val="00C57B02"/>
    <w:rsid w:val="00C57D07"/>
    <w:rsid w:val="00C6201C"/>
    <w:rsid w:val="00C628A5"/>
    <w:rsid w:val="00C634DA"/>
    <w:rsid w:val="00C63FCD"/>
    <w:rsid w:val="00C64831"/>
    <w:rsid w:val="00C64C5E"/>
    <w:rsid w:val="00C651C1"/>
    <w:rsid w:val="00C65B16"/>
    <w:rsid w:val="00C66C7F"/>
    <w:rsid w:val="00C66CE9"/>
    <w:rsid w:val="00C6738C"/>
    <w:rsid w:val="00C67D1A"/>
    <w:rsid w:val="00C700A5"/>
    <w:rsid w:val="00C70486"/>
    <w:rsid w:val="00C70865"/>
    <w:rsid w:val="00C7156D"/>
    <w:rsid w:val="00C721CC"/>
    <w:rsid w:val="00C728D7"/>
    <w:rsid w:val="00C72DF7"/>
    <w:rsid w:val="00C72E25"/>
    <w:rsid w:val="00C73FA0"/>
    <w:rsid w:val="00C74460"/>
    <w:rsid w:val="00C74791"/>
    <w:rsid w:val="00C74802"/>
    <w:rsid w:val="00C76B4F"/>
    <w:rsid w:val="00C76F70"/>
    <w:rsid w:val="00C77CBD"/>
    <w:rsid w:val="00C80294"/>
    <w:rsid w:val="00C80589"/>
    <w:rsid w:val="00C80A68"/>
    <w:rsid w:val="00C82287"/>
    <w:rsid w:val="00C82BBD"/>
    <w:rsid w:val="00C835BE"/>
    <w:rsid w:val="00C840A2"/>
    <w:rsid w:val="00C858DC"/>
    <w:rsid w:val="00C86199"/>
    <w:rsid w:val="00C86B27"/>
    <w:rsid w:val="00C86C61"/>
    <w:rsid w:val="00C92BF4"/>
    <w:rsid w:val="00C935E4"/>
    <w:rsid w:val="00C93A02"/>
    <w:rsid w:val="00C93A1B"/>
    <w:rsid w:val="00C93C95"/>
    <w:rsid w:val="00C94483"/>
    <w:rsid w:val="00C94B18"/>
    <w:rsid w:val="00C95486"/>
    <w:rsid w:val="00C9578F"/>
    <w:rsid w:val="00C95B1D"/>
    <w:rsid w:val="00C961A8"/>
    <w:rsid w:val="00C96914"/>
    <w:rsid w:val="00C9757A"/>
    <w:rsid w:val="00CA022C"/>
    <w:rsid w:val="00CA04CB"/>
    <w:rsid w:val="00CA18B1"/>
    <w:rsid w:val="00CA1F42"/>
    <w:rsid w:val="00CA3F6E"/>
    <w:rsid w:val="00CA3FAC"/>
    <w:rsid w:val="00CA4B0A"/>
    <w:rsid w:val="00CA4CB1"/>
    <w:rsid w:val="00CA5612"/>
    <w:rsid w:val="00CA5AFA"/>
    <w:rsid w:val="00CA5C4A"/>
    <w:rsid w:val="00CA6F2E"/>
    <w:rsid w:val="00CA79AB"/>
    <w:rsid w:val="00CA7B9A"/>
    <w:rsid w:val="00CA7BC7"/>
    <w:rsid w:val="00CB1BB9"/>
    <w:rsid w:val="00CB22FE"/>
    <w:rsid w:val="00CB231F"/>
    <w:rsid w:val="00CB2580"/>
    <w:rsid w:val="00CB25FC"/>
    <w:rsid w:val="00CB2E5C"/>
    <w:rsid w:val="00CB3680"/>
    <w:rsid w:val="00CB38A7"/>
    <w:rsid w:val="00CB4275"/>
    <w:rsid w:val="00CB48AC"/>
    <w:rsid w:val="00CB60C3"/>
    <w:rsid w:val="00CB6356"/>
    <w:rsid w:val="00CB6AA2"/>
    <w:rsid w:val="00CB745D"/>
    <w:rsid w:val="00CB7FC1"/>
    <w:rsid w:val="00CC012C"/>
    <w:rsid w:val="00CC020C"/>
    <w:rsid w:val="00CC168B"/>
    <w:rsid w:val="00CC1950"/>
    <w:rsid w:val="00CC2346"/>
    <w:rsid w:val="00CC2BF5"/>
    <w:rsid w:val="00CC2D01"/>
    <w:rsid w:val="00CC3FFC"/>
    <w:rsid w:val="00CC4A30"/>
    <w:rsid w:val="00CC4CBA"/>
    <w:rsid w:val="00CC4F32"/>
    <w:rsid w:val="00CC593A"/>
    <w:rsid w:val="00CC5C84"/>
    <w:rsid w:val="00CC60C8"/>
    <w:rsid w:val="00CC64F5"/>
    <w:rsid w:val="00CC6659"/>
    <w:rsid w:val="00CC692C"/>
    <w:rsid w:val="00CC6EA4"/>
    <w:rsid w:val="00CC7495"/>
    <w:rsid w:val="00CC7A90"/>
    <w:rsid w:val="00CC7F63"/>
    <w:rsid w:val="00CD0C1F"/>
    <w:rsid w:val="00CD1179"/>
    <w:rsid w:val="00CD24B6"/>
    <w:rsid w:val="00CD2883"/>
    <w:rsid w:val="00CD295B"/>
    <w:rsid w:val="00CD2CA2"/>
    <w:rsid w:val="00CD3292"/>
    <w:rsid w:val="00CD3412"/>
    <w:rsid w:val="00CD3E76"/>
    <w:rsid w:val="00CD4354"/>
    <w:rsid w:val="00CD584C"/>
    <w:rsid w:val="00CD5916"/>
    <w:rsid w:val="00CD5C62"/>
    <w:rsid w:val="00CD6521"/>
    <w:rsid w:val="00CD65F8"/>
    <w:rsid w:val="00CD6B88"/>
    <w:rsid w:val="00CD7311"/>
    <w:rsid w:val="00CD752B"/>
    <w:rsid w:val="00CD7E32"/>
    <w:rsid w:val="00CE02CB"/>
    <w:rsid w:val="00CE07CE"/>
    <w:rsid w:val="00CE1280"/>
    <w:rsid w:val="00CE1E6F"/>
    <w:rsid w:val="00CE1F41"/>
    <w:rsid w:val="00CE2A8F"/>
    <w:rsid w:val="00CE2B6A"/>
    <w:rsid w:val="00CE2FC4"/>
    <w:rsid w:val="00CE34E2"/>
    <w:rsid w:val="00CE3F82"/>
    <w:rsid w:val="00CE4033"/>
    <w:rsid w:val="00CE4860"/>
    <w:rsid w:val="00CE4A3F"/>
    <w:rsid w:val="00CE5946"/>
    <w:rsid w:val="00CE5D19"/>
    <w:rsid w:val="00CE60E1"/>
    <w:rsid w:val="00CE6436"/>
    <w:rsid w:val="00CE73D0"/>
    <w:rsid w:val="00CF050A"/>
    <w:rsid w:val="00CF0CD1"/>
    <w:rsid w:val="00CF0E59"/>
    <w:rsid w:val="00CF2CC8"/>
    <w:rsid w:val="00CF32C0"/>
    <w:rsid w:val="00CF3358"/>
    <w:rsid w:val="00CF3ABD"/>
    <w:rsid w:val="00CF5D6C"/>
    <w:rsid w:val="00CF62A1"/>
    <w:rsid w:val="00CF64AF"/>
    <w:rsid w:val="00CF654C"/>
    <w:rsid w:val="00CF67F3"/>
    <w:rsid w:val="00CF7C4D"/>
    <w:rsid w:val="00D00195"/>
    <w:rsid w:val="00D0059E"/>
    <w:rsid w:val="00D008C3"/>
    <w:rsid w:val="00D00F7E"/>
    <w:rsid w:val="00D01343"/>
    <w:rsid w:val="00D01792"/>
    <w:rsid w:val="00D020CE"/>
    <w:rsid w:val="00D020D2"/>
    <w:rsid w:val="00D032EE"/>
    <w:rsid w:val="00D03CBF"/>
    <w:rsid w:val="00D047A2"/>
    <w:rsid w:val="00D04A30"/>
    <w:rsid w:val="00D06659"/>
    <w:rsid w:val="00D06EED"/>
    <w:rsid w:val="00D070B4"/>
    <w:rsid w:val="00D07E18"/>
    <w:rsid w:val="00D10D8F"/>
    <w:rsid w:val="00D10EF9"/>
    <w:rsid w:val="00D112F3"/>
    <w:rsid w:val="00D11A51"/>
    <w:rsid w:val="00D12896"/>
    <w:rsid w:val="00D12C19"/>
    <w:rsid w:val="00D12FDA"/>
    <w:rsid w:val="00D137FF"/>
    <w:rsid w:val="00D13CD4"/>
    <w:rsid w:val="00D140C6"/>
    <w:rsid w:val="00D1472D"/>
    <w:rsid w:val="00D14775"/>
    <w:rsid w:val="00D1524F"/>
    <w:rsid w:val="00D16372"/>
    <w:rsid w:val="00D16670"/>
    <w:rsid w:val="00D16E16"/>
    <w:rsid w:val="00D16EAD"/>
    <w:rsid w:val="00D171AF"/>
    <w:rsid w:val="00D1776C"/>
    <w:rsid w:val="00D1795B"/>
    <w:rsid w:val="00D17E0C"/>
    <w:rsid w:val="00D2015F"/>
    <w:rsid w:val="00D20F65"/>
    <w:rsid w:val="00D21355"/>
    <w:rsid w:val="00D21C36"/>
    <w:rsid w:val="00D225DC"/>
    <w:rsid w:val="00D22A54"/>
    <w:rsid w:val="00D237E7"/>
    <w:rsid w:val="00D240A9"/>
    <w:rsid w:val="00D24E65"/>
    <w:rsid w:val="00D25629"/>
    <w:rsid w:val="00D25881"/>
    <w:rsid w:val="00D25D80"/>
    <w:rsid w:val="00D26E2A"/>
    <w:rsid w:val="00D2774E"/>
    <w:rsid w:val="00D27CAE"/>
    <w:rsid w:val="00D3032C"/>
    <w:rsid w:val="00D30484"/>
    <w:rsid w:val="00D30E7D"/>
    <w:rsid w:val="00D31449"/>
    <w:rsid w:val="00D31920"/>
    <w:rsid w:val="00D32000"/>
    <w:rsid w:val="00D3204A"/>
    <w:rsid w:val="00D33275"/>
    <w:rsid w:val="00D336C3"/>
    <w:rsid w:val="00D338FA"/>
    <w:rsid w:val="00D33D32"/>
    <w:rsid w:val="00D3483E"/>
    <w:rsid w:val="00D349D8"/>
    <w:rsid w:val="00D35BFF"/>
    <w:rsid w:val="00D35D64"/>
    <w:rsid w:val="00D360D0"/>
    <w:rsid w:val="00D361D4"/>
    <w:rsid w:val="00D3648B"/>
    <w:rsid w:val="00D36F4C"/>
    <w:rsid w:val="00D4002A"/>
    <w:rsid w:val="00D40593"/>
    <w:rsid w:val="00D41856"/>
    <w:rsid w:val="00D41F80"/>
    <w:rsid w:val="00D420E3"/>
    <w:rsid w:val="00D428C7"/>
    <w:rsid w:val="00D43496"/>
    <w:rsid w:val="00D435AD"/>
    <w:rsid w:val="00D43B60"/>
    <w:rsid w:val="00D43DEC"/>
    <w:rsid w:val="00D4451D"/>
    <w:rsid w:val="00D44C20"/>
    <w:rsid w:val="00D44DFF"/>
    <w:rsid w:val="00D44E80"/>
    <w:rsid w:val="00D458AF"/>
    <w:rsid w:val="00D465A1"/>
    <w:rsid w:val="00D476F9"/>
    <w:rsid w:val="00D50184"/>
    <w:rsid w:val="00D505B2"/>
    <w:rsid w:val="00D5177E"/>
    <w:rsid w:val="00D51C75"/>
    <w:rsid w:val="00D52051"/>
    <w:rsid w:val="00D5337D"/>
    <w:rsid w:val="00D5355E"/>
    <w:rsid w:val="00D53AFF"/>
    <w:rsid w:val="00D54405"/>
    <w:rsid w:val="00D551E0"/>
    <w:rsid w:val="00D555C2"/>
    <w:rsid w:val="00D55667"/>
    <w:rsid w:val="00D556DF"/>
    <w:rsid w:val="00D56EF3"/>
    <w:rsid w:val="00D571BB"/>
    <w:rsid w:val="00D575E8"/>
    <w:rsid w:val="00D57A46"/>
    <w:rsid w:val="00D6036F"/>
    <w:rsid w:val="00D613F4"/>
    <w:rsid w:val="00D61F75"/>
    <w:rsid w:val="00D6278A"/>
    <w:rsid w:val="00D629BC"/>
    <w:rsid w:val="00D634E3"/>
    <w:rsid w:val="00D6442C"/>
    <w:rsid w:val="00D64FD2"/>
    <w:rsid w:val="00D6581A"/>
    <w:rsid w:val="00D66F30"/>
    <w:rsid w:val="00D67B91"/>
    <w:rsid w:val="00D71AB9"/>
    <w:rsid w:val="00D71E8F"/>
    <w:rsid w:val="00D72286"/>
    <w:rsid w:val="00D724E0"/>
    <w:rsid w:val="00D72DAB"/>
    <w:rsid w:val="00D73CD3"/>
    <w:rsid w:val="00D7452C"/>
    <w:rsid w:val="00D747D4"/>
    <w:rsid w:val="00D74B57"/>
    <w:rsid w:val="00D7533B"/>
    <w:rsid w:val="00D7563E"/>
    <w:rsid w:val="00D75FDD"/>
    <w:rsid w:val="00D76136"/>
    <w:rsid w:val="00D770C0"/>
    <w:rsid w:val="00D7794F"/>
    <w:rsid w:val="00D77B0F"/>
    <w:rsid w:val="00D80092"/>
    <w:rsid w:val="00D80334"/>
    <w:rsid w:val="00D80974"/>
    <w:rsid w:val="00D810FD"/>
    <w:rsid w:val="00D816AC"/>
    <w:rsid w:val="00D8327A"/>
    <w:rsid w:val="00D8359A"/>
    <w:rsid w:val="00D84677"/>
    <w:rsid w:val="00D84CF4"/>
    <w:rsid w:val="00D84D01"/>
    <w:rsid w:val="00D85F4B"/>
    <w:rsid w:val="00D85F89"/>
    <w:rsid w:val="00D8757F"/>
    <w:rsid w:val="00D87B99"/>
    <w:rsid w:val="00D87BC2"/>
    <w:rsid w:val="00D87F56"/>
    <w:rsid w:val="00D90A6D"/>
    <w:rsid w:val="00D90E23"/>
    <w:rsid w:val="00D91295"/>
    <w:rsid w:val="00D91DD7"/>
    <w:rsid w:val="00D9269C"/>
    <w:rsid w:val="00D928F8"/>
    <w:rsid w:val="00D92D26"/>
    <w:rsid w:val="00D92E56"/>
    <w:rsid w:val="00D92EDE"/>
    <w:rsid w:val="00D93A42"/>
    <w:rsid w:val="00D942AA"/>
    <w:rsid w:val="00D94CDC"/>
    <w:rsid w:val="00D95333"/>
    <w:rsid w:val="00D9549F"/>
    <w:rsid w:val="00D96392"/>
    <w:rsid w:val="00D96478"/>
    <w:rsid w:val="00D967D2"/>
    <w:rsid w:val="00D96AB4"/>
    <w:rsid w:val="00D97758"/>
    <w:rsid w:val="00D97C30"/>
    <w:rsid w:val="00DA1AAD"/>
    <w:rsid w:val="00DA319F"/>
    <w:rsid w:val="00DA3E4C"/>
    <w:rsid w:val="00DA44E1"/>
    <w:rsid w:val="00DA4E77"/>
    <w:rsid w:val="00DA671D"/>
    <w:rsid w:val="00DA6746"/>
    <w:rsid w:val="00DA674B"/>
    <w:rsid w:val="00DA6CD1"/>
    <w:rsid w:val="00DA6D4B"/>
    <w:rsid w:val="00DA719A"/>
    <w:rsid w:val="00DA7FB7"/>
    <w:rsid w:val="00DB01BE"/>
    <w:rsid w:val="00DB04C1"/>
    <w:rsid w:val="00DB0C22"/>
    <w:rsid w:val="00DB11CC"/>
    <w:rsid w:val="00DB1FF0"/>
    <w:rsid w:val="00DB21F1"/>
    <w:rsid w:val="00DB3375"/>
    <w:rsid w:val="00DB415A"/>
    <w:rsid w:val="00DB42C4"/>
    <w:rsid w:val="00DB461B"/>
    <w:rsid w:val="00DB49F4"/>
    <w:rsid w:val="00DB4D55"/>
    <w:rsid w:val="00DB4D7F"/>
    <w:rsid w:val="00DB5572"/>
    <w:rsid w:val="00DB56B7"/>
    <w:rsid w:val="00DB5C1E"/>
    <w:rsid w:val="00DB6311"/>
    <w:rsid w:val="00DB6BA4"/>
    <w:rsid w:val="00DB7201"/>
    <w:rsid w:val="00DB7456"/>
    <w:rsid w:val="00DB7900"/>
    <w:rsid w:val="00DC00DD"/>
    <w:rsid w:val="00DC14D6"/>
    <w:rsid w:val="00DC1C5E"/>
    <w:rsid w:val="00DC1E2A"/>
    <w:rsid w:val="00DC2E01"/>
    <w:rsid w:val="00DC361D"/>
    <w:rsid w:val="00DC37BB"/>
    <w:rsid w:val="00DC5F82"/>
    <w:rsid w:val="00DC71D2"/>
    <w:rsid w:val="00DC76EA"/>
    <w:rsid w:val="00DD00C6"/>
    <w:rsid w:val="00DD0430"/>
    <w:rsid w:val="00DD0695"/>
    <w:rsid w:val="00DD0F6B"/>
    <w:rsid w:val="00DD162B"/>
    <w:rsid w:val="00DD1B37"/>
    <w:rsid w:val="00DD1B60"/>
    <w:rsid w:val="00DD1D6D"/>
    <w:rsid w:val="00DD2983"/>
    <w:rsid w:val="00DD2A5B"/>
    <w:rsid w:val="00DD2DD3"/>
    <w:rsid w:val="00DD2F5C"/>
    <w:rsid w:val="00DD363E"/>
    <w:rsid w:val="00DD5536"/>
    <w:rsid w:val="00DD5981"/>
    <w:rsid w:val="00DD5CE3"/>
    <w:rsid w:val="00DD5D0F"/>
    <w:rsid w:val="00DD68CE"/>
    <w:rsid w:val="00DD6AB4"/>
    <w:rsid w:val="00DD6FE3"/>
    <w:rsid w:val="00DD7BA3"/>
    <w:rsid w:val="00DE04AC"/>
    <w:rsid w:val="00DE0A87"/>
    <w:rsid w:val="00DE0B7D"/>
    <w:rsid w:val="00DE102B"/>
    <w:rsid w:val="00DE14BE"/>
    <w:rsid w:val="00DE2619"/>
    <w:rsid w:val="00DE27CB"/>
    <w:rsid w:val="00DE2B8B"/>
    <w:rsid w:val="00DE2E51"/>
    <w:rsid w:val="00DE35E0"/>
    <w:rsid w:val="00DE6530"/>
    <w:rsid w:val="00DE65EB"/>
    <w:rsid w:val="00DE6F45"/>
    <w:rsid w:val="00DE7AC5"/>
    <w:rsid w:val="00DF0141"/>
    <w:rsid w:val="00DF0143"/>
    <w:rsid w:val="00DF052E"/>
    <w:rsid w:val="00DF0883"/>
    <w:rsid w:val="00DF282D"/>
    <w:rsid w:val="00DF2EDF"/>
    <w:rsid w:val="00DF3367"/>
    <w:rsid w:val="00DF53ED"/>
    <w:rsid w:val="00DF5B52"/>
    <w:rsid w:val="00DF6A01"/>
    <w:rsid w:val="00DF6BC4"/>
    <w:rsid w:val="00DF6F42"/>
    <w:rsid w:val="00DF77CA"/>
    <w:rsid w:val="00E004AC"/>
    <w:rsid w:val="00E006BF"/>
    <w:rsid w:val="00E007BF"/>
    <w:rsid w:val="00E00A8A"/>
    <w:rsid w:val="00E00C5D"/>
    <w:rsid w:val="00E00DAE"/>
    <w:rsid w:val="00E00FEB"/>
    <w:rsid w:val="00E01CB9"/>
    <w:rsid w:val="00E0212D"/>
    <w:rsid w:val="00E02A5B"/>
    <w:rsid w:val="00E02B45"/>
    <w:rsid w:val="00E03242"/>
    <w:rsid w:val="00E0348B"/>
    <w:rsid w:val="00E045A0"/>
    <w:rsid w:val="00E0480A"/>
    <w:rsid w:val="00E04B3F"/>
    <w:rsid w:val="00E05395"/>
    <w:rsid w:val="00E05D94"/>
    <w:rsid w:val="00E069FD"/>
    <w:rsid w:val="00E06E37"/>
    <w:rsid w:val="00E06EC6"/>
    <w:rsid w:val="00E07CF2"/>
    <w:rsid w:val="00E07F5A"/>
    <w:rsid w:val="00E10845"/>
    <w:rsid w:val="00E10C37"/>
    <w:rsid w:val="00E110BB"/>
    <w:rsid w:val="00E112AD"/>
    <w:rsid w:val="00E114BA"/>
    <w:rsid w:val="00E1166F"/>
    <w:rsid w:val="00E118DA"/>
    <w:rsid w:val="00E12448"/>
    <w:rsid w:val="00E128CC"/>
    <w:rsid w:val="00E13571"/>
    <w:rsid w:val="00E13D26"/>
    <w:rsid w:val="00E155FC"/>
    <w:rsid w:val="00E1584B"/>
    <w:rsid w:val="00E15F20"/>
    <w:rsid w:val="00E15F96"/>
    <w:rsid w:val="00E16576"/>
    <w:rsid w:val="00E16650"/>
    <w:rsid w:val="00E166A9"/>
    <w:rsid w:val="00E167C8"/>
    <w:rsid w:val="00E16E95"/>
    <w:rsid w:val="00E16EFD"/>
    <w:rsid w:val="00E17072"/>
    <w:rsid w:val="00E177F4"/>
    <w:rsid w:val="00E17D2D"/>
    <w:rsid w:val="00E20486"/>
    <w:rsid w:val="00E206C4"/>
    <w:rsid w:val="00E2091A"/>
    <w:rsid w:val="00E21F6F"/>
    <w:rsid w:val="00E222A2"/>
    <w:rsid w:val="00E23785"/>
    <w:rsid w:val="00E23D03"/>
    <w:rsid w:val="00E23FBC"/>
    <w:rsid w:val="00E2419C"/>
    <w:rsid w:val="00E24840"/>
    <w:rsid w:val="00E248ED"/>
    <w:rsid w:val="00E24A76"/>
    <w:rsid w:val="00E25507"/>
    <w:rsid w:val="00E26187"/>
    <w:rsid w:val="00E26B91"/>
    <w:rsid w:val="00E26E02"/>
    <w:rsid w:val="00E277DF"/>
    <w:rsid w:val="00E3019A"/>
    <w:rsid w:val="00E31270"/>
    <w:rsid w:val="00E32548"/>
    <w:rsid w:val="00E32BFA"/>
    <w:rsid w:val="00E33190"/>
    <w:rsid w:val="00E3389B"/>
    <w:rsid w:val="00E33BBB"/>
    <w:rsid w:val="00E3418F"/>
    <w:rsid w:val="00E34282"/>
    <w:rsid w:val="00E3498B"/>
    <w:rsid w:val="00E366A9"/>
    <w:rsid w:val="00E3704B"/>
    <w:rsid w:val="00E37C54"/>
    <w:rsid w:val="00E4035E"/>
    <w:rsid w:val="00E4047E"/>
    <w:rsid w:val="00E406F2"/>
    <w:rsid w:val="00E41456"/>
    <w:rsid w:val="00E41480"/>
    <w:rsid w:val="00E4169F"/>
    <w:rsid w:val="00E4246A"/>
    <w:rsid w:val="00E427E4"/>
    <w:rsid w:val="00E42ED5"/>
    <w:rsid w:val="00E42F3F"/>
    <w:rsid w:val="00E43E69"/>
    <w:rsid w:val="00E44377"/>
    <w:rsid w:val="00E44447"/>
    <w:rsid w:val="00E4589E"/>
    <w:rsid w:val="00E45BF5"/>
    <w:rsid w:val="00E45FD3"/>
    <w:rsid w:val="00E46560"/>
    <w:rsid w:val="00E46566"/>
    <w:rsid w:val="00E46671"/>
    <w:rsid w:val="00E4676A"/>
    <w:rsid w:val="00E46876"/>
    <w:rsid w:val="00E47053"/>
    <w:rsid w:val="00E475FC"/>
    <w:rsid w:val="00E50D63"/>
    <w:rsid w:val="00E517CD"/>
    <w:rsid w:val="00E528DF"/>
    <w:rsid w:val="00E533BF"/>
    <w:rsid w:val="00E54391"/>
    <w:rsid w:val="00E56014"/>
    <w:rsid w:val="00E561C5"/>
    <w:rsid w:val="00E56259"/>
    <w:rsid w:val="00E60441"/>
    <w:rsid w:val="00E60878"/>
    <w:rsid w:val="00E60881"/>
    <w:rsid w:val="00E60CA0"/>
    <w:rsid w:val="00E61B5A"/>
    <w:rsid w:val="00E6253C"/>
    <w:rsid w:val="00E62B8B"/>
    <w:rsid w:val="00E62C44"/>
    <w:rsid w:val="00E63069"/>
    <w:rsid w:val="00E633BE"/>
    <w:rsid w:val="00E63476"/>
    <w:rsid w:val="00E63946"/>
    <w:rsid w:val="00E64CBB"/>
    <w:rsid w:val="00E64D14"/>
    <w:rsid w:val="00E64DBB"/>
    <w:rsid w:val="00E65707"/>
    <w:rsid w:val="00E65776"/>
    <w:rsid w:val="00E6629F"/>
    <w:rsid w:val="00E66DD4"/>
    <w:rsid w:val="00E714EE"/>
    <w:rsid w:val="00E717F2"/>
    <w:rsid w:val="00E71B75"/>
    <w:rsid w:val="00E726B3"/>
    <w:rsid w:val="00E72864"/>
    <w:rsid w:val="00E73136"/>
    <w:rsid w:val="00E73C94"/>
    <w:rsid w:val="00E741EA"/>
    <w:rsid w:val="00E754E7"/>
    <w:rsid w:val="00E7559F"/>
    <w:rsid w:val="00E75E5A"/>
    <w:rsid w:val="00E76E95"/>
    <w:rsid w:val="00E76F7C"/>
    <w:rsid w:val="00E776D1"/>
    <w:rsid w:val="00E77CD2"/>
    <w:rsid w:val="00E80167"/>
    <w:rsid w:val="00E80ABC"/>
    <w:rsid w:val="00E82AFF"/>
    <w:rsid w:val="00E82F52"/>
    <w:rsid w:val="00E83816"/>
    <w:rsid w:val="00E83B41"/>
    <w:rsid w:val="00E83CC9"/>
    <w:rsid w:val="00E842B6"/>
    <w:rsid w:val="00E84546"/>
    <w:rsid w:val="00E84784"/>
    <w:rsid w:val="00E84D25"/>
    <w:rsid w:val="00E85282"/>
    <w:rsid w:val="00E859E0"/>
    <w:rsid w:val="00E85BB3"/>
    <w:rsid w:val="00E869A8"/>
    <w:rsid w:val="00E9052D"/>
    <w:rsid w:val="00E915D1"/>
    <w:rsid w:val="00E921DF"/>
    <w:rsid w:val="00E93329"/>
    <w:rsid w:val="00E93CB3"/>
    <w:rsid w:val="00E93CD1"/>
    <w:rsid w:val="00E95C6C"/>
    <w:rsid w:val="00E95F93"/>
    <w:rsid w:val="00EA095C"/>
    <w:rsid w:val="00EA1338"/>
    <w:rsid w:val="00EA139C"/>
    <w:rsid w:val="00EA167A"/>
    <w:rsid w:val="00EA1770"/>
    <w:rsid w:val="00EA18C4"/>
    <w:rsid w:val="00EA1B9A"/>
    <w:rsid w:val="00EA2449"/>
    <w:rsid w:val="00EA2F1F"/>
    <w:rsid w:val="00EA30B8"/>
    <w:rsid w:val="00EA3440"/>
    <w:rsid w:val="00EA38CF"/>
    <w:rsid w:val="00EA3D89"/>
    <w:rsid w:val="00EA41F9"/>
    <w:rsid w:val="00EA4AC8"/>
    <w:rsid w:val="00EA5D9A"/>
    <w:rsid w:val="00EA62F6"/>
    <w:rsid w:val="00EA6413"/>
    <w:rsid w:val="00EA6429"/>
    <w:rsid w:val="00EA72F7"/>
    <w:rsid w:val="00EB0635"/>
    <w:rsid w:val="00EB16D9"/>
    <w:rsid w:val="00EB1AC5"/>
    <w:rsid w:val="00EB1F0E"/>
    <w:rsid w:val="00EB2BA4"/>
    <w:rsid w:val="00EB30FD"/>
    <w:rsid w:val="00EB4BAC"/>
    <w:rsid w:val="00EB508C"/>
    <w:rsid w:val="00EB5C80"/>
    <w:rsid w:val="00EB633C"/>
    <w:rsid w:val="00EB6720"/>
    <w:rsid w:val="00EB754C"/>
    <w:rsid w:val="00EB7E53"/>
    <w:rsid w:val="00EC0116"/>
    <w:rsid w:val="00EC0903"/>
    <w:rsid w:val="00EC14E7"/>
    <w:rsid w:val="00EC18A7"/>
    <w:rsid w:val="00EC1BF3"/>
    <w:rsid w:val="00EC3877"/>
    <w:rsid w:val="00EC40C2"/>
    <w:rsid w:val="00EC4A95"/>
    <w:rsid w:val="00EC5059"/>
    <w:rsid w:val="00EC5347"/>
    <w:rsid w:val="00EC792F"/>
    <w:rsid w:val="00EC7BC4"/>
    <w:rsid w:val="00ED0562"/>
    <w:rsid w:val="00ED1BA0"/>
    <w:rsid w:val="00ED1CB9"/>
    <w:rsid w:val="00ED1EBD"/>
    <w:rsid w:val="00ED2785"/>
    <w:rsid w:val="00ED3250"/>
    <w:rsid w:val="00ED344F"/>
    <w:rsid w:val="00ED4A4D"/>
    <w:rsid w:val="00ED4C81"/>
    <w:rsid w:val="00ED4E88"/>
    <w:rsid w:val="00ED538D"/>
    <w:rsid w:val="00ED5E24"/>
    <w:rsid w:val="00ED61A6"/>
    <w:rsid w:val="00ED64DC"/>
    <w:rsid w:val="00ED6A2F"/>
    <w:rsid w:val="00ED76B6"/>
    <w:rsid w:val="00ED7C38"/>
    <w:rsid w:val="00EE183B"/>
    <w:rsid w:val="00EE187B"/>
    <w:rsid w:val="00EE19AA"/>
    <w:rsid w:val="00EE1CD2"/>
    <w:rsid w:val="00EE31C9"/>
    <w:rsid w:val="00EE3634"/>
    <w:rsid w:val="00EE5161"/>
    <w:rsid w:val="00EE5583"/>
    <w:rsid w:val="00EE5C57"/>
    <w:rsid w:val="00EE63A1"/>
    <w:rsid w:val="00EE66A9"/>
    <w:rsid w:val="00EE74E4"/>
    <w:rsid w:val="00EE786A"/>
    <w:rsid w:val="00EE7DB1"/>
    <w:rsid w:val="00EF04E0"/>
    <w:rsid w:val="00EF08C7"/>
    <w:rsid w:val="00EF0C0E"/>
    <w:rsid w:val="00EF0CB6"/>
    <w:rsid w:val="00EF0DC8"/>
    <w:rsid w:val="00EF0EF2"/>
    <w:rsid w:val="00EF111E"/>
    <w:rsid w:val="00EF1A54"/>
    <w:rsid w:val="00EF1C74"/>
    <w:rsid w:val="00EF200F"/>
    <w:rsid w:val="00EF2169"/>
    <w:rsid w:val="00EF2187"/>
    <w:rsid w:val="00EF2868"/>
    <w:rsid w:val="00EF35F2"/>
    <w:rsid w:val="00EF3ACC"/>
    <w:rsid w:val="00EF42C1"/>
    <w:rsid w:val="00EF4377"/>
    <w:rsid w:val="00EF5419"/>
    <w:rsid w:val="00EF57D8"/>
    <w:rsid w:val="00EF5AEC"/>
    <w:rsid w:val="00EF7741"/>
    <w:rsid w:val="00F00B2E"/>
    <w:rsid w:val="00F015B9"/>
    <w:rsid w:val="00F022A1"/>
    <w:rsid w:val="00F025AC"/>
    <w:rsid w:val="00F02F17"/>
    <w:rsid w:val="00F03405"/>
    <w:rsid w:val="00F03CD5"/>
    <w:rsid w:val="00F04221"/>
    <w:rsid w:val="00F0435D"/>
    <w:rsid w:val="00F0517B"/>
    <w:rsid w:val="00F0646B"/>
    <w:rsid w:val="00F067B3"/>
    <w:rsid w:val="00F069CB"/>
    <w:rsid w:val="00F06B56"/>
    <w:rsid w:val="00F073A3"/>
    <w:rsid w:val="00F07AE8"/>
    <w:rsid w:val="00F07D6E"/>
    <w:rsid w:val="00F10F3B"/>
    <w:rsid w:val="00F11115"/>
    <w:rsid w:val="00F11B6C"/>
    <w:rsid w:val="00F131AA"/>
    <w:rsid w:val="00F13A00"/>
    <w:rsid w:val="00F13E07"/>
    <w:rsid w:val="00F14225"/>
    <w:rsid w:val="00F1447A"/>
    <w:rsid w:val="00F151C4"/>
    <w:rsid w:val="00F1573C"/>
    <w:rsid w:val="00F15C5B"/>
    <w:rsid w:val="00F15ED7"/>
    <w:rsid w:val="00F15ED9"/>
    <w:rsid w:val="00F16BD5"/>
    <w:rsid w:val="00F17540"/>
    <w:rsid w:val="00F17A44"/>
    <w:rsid w:val="00F20278"/>
    <w:rsid w:val="00F20448"/>
    <w:rsid w:val="00F20E79"/>
    <w:rsid w:val="00F21649"/>
    <w:rsid w:val="00F218E9"/>
    <w:rsid w:val="00F21997"/>
    <w:rsid w:val="00F22AA5"/>
    <w:rsid w:val="00F24328"/>
    <w:rsid w:val="00F243BF"/>
    <w:rsid w:val="00F249CB"/>
    <w:rsid w:val="00F25925"/>
    <w:rsid w:val="00F27584"/>
    <w:rsid w:val="00F275F3"/>
    <w:rsid w:val="00F2767E"/>
    <w:rsid w:val="00F278DB"/>
    <w:rsid w:val="00F27996"/>
    <w:rsid w:val="00F30105"/>
    <w:rsid w:val="00F3077F"/>
    <w:rsid w:val="00F30815"/>
    <w:rsid w:val="00F310D5"/>
    <w:rsid w:val="00F318E2"/>
    <w:rsid w:val="00F31EAB"/>
    <w:rsid w:val="00F32438"/>
    <w:rsid w:val="00F327DA"/>
    <w:rsid w:val="00F32CA3"/>
    <w:rsid w:val="00F32FEA"/>
    <w:rsid w:val="00F3313E"/>
    <w:rsid w:val="00F334E2"/>
    <w:rsid w:val="00F34742"/>
    <w:rsid w:val="00F34A32"/>
    <w:rsid w:val="00F34A68"/>
    <w:rsid w:val="00F35061"/>
    <w:rsid w:val="00F35066"/>
    <w:rsid w:val="00F35AC4"/>
    <w:rsid w:val="00F36AA1"/>
    <w:rsid w:val="00F37ADB"/>
    <w:rsid w:val="00F37B75"/>
    <w:rsid w:val="00F40172"/>
    <w:rsid w:val="00F421C6"/>
    <w:rsid w:val="00F43450"/>
    <w:rsid w:val="00F44005"/>
    <w:rsid w:val="00F44327"/>
    <w:rsid w:val="00F44681"/>
    <w:rsid w:val="00F455A1"/>
    <w:rsid w:val="00F459DC"/>
    <w:rsid w:val="00F45E6C"/>
    <w:rsid w:val="00F464AC"/>
    <w:rsid w:val="00F46C80"/>
    <w:rsid w:val="00F47CEA"/>
    <w:rsid w:val="00F47E99"/>
    <w:rsid w:val="00F512C8"/>
    <w:rsid w:val="00F51493"/>
    <w:rsid w:val="00F520D4"/>
    <w:rsid w:val="00F5300B"/>
    <w:rsid w:val="00F53914"/>
    <w:rsid w:val="00F549A9"/>
    <w:rsid w:val="00F54AB2"/>
    <w:rsid w:val="00F550A3"/>
    <w:rsid w:val="00F55D79"/>
    <w:rsid w:val="00F55F1D"/>
    <w:rsid w:val="00F560F4"/>
    <w:rsid w:val="00F56192"/>
    <w:rsid w:val="00F5648B"/>
    <w:rsid w:val="00F56546"/>
    <w:rsid w:val="00F56C42"/>
    <w:rsid w:val="00F57CC3"/>
    <w:rsid w:val="00F60951"/>
    <w:rsid w:val="00F63BBE"/>
    <w:rsid w:val="00F648D3"/>
    <w:rsid w:val="00F6639E"/>
    <w:rsid w:val="00F665C3"/>
    <w:rsid w:val="00F667A3"/>
    <w:rsid w:val="00F66F1C"/>
    <w:rsid w:val="00F708DE"/>
    <w:rsid w:val="00F7108A"/>
    <w:rsid w:val="00F71271"/>
    <w:rsid w:val="00F71584"/>
    <w:rsid w:val="00F71A20"/>
    <w:rsid w:val="00F71A53"/>
    <w:rsid w:val="00F72027"/>
    <w:rsid w:val="00F73ACC"/>
    <w:rsid w:val="00F7403B"/>
    <w:rsid w:val="00F74FC4"/>
    <w:rsid w:val="00F750BF"/>
    <w:rsid w:val="00F764C1"/>
    <w:rsid w:val="00F77695"/>
    <w:rsid w:val="00F77737"/>
    <w:rsid w:val="00F803A3"/>
    <w:rsid w:val="00F81E0E"/>
    <w:rsid w:val="00F8367E"/>
    <w:rsid w:val="00F83E54"/>
    <w:rsid w:val="00F857E2"/>
    <w:rsid w:val="00F9045F"/>
    <w:rsid w:val="00F90905"/>
    <w:rsid w:val="00F9110E"/>
    <w:rsid w:val="00F91430"/>
    <w:rsid w:val="00F91975"/>
    <w:rsid w:val="00F9229A"/>
    <w:rsid w:val="00F9278A"/>
    <w:rsid w:val="00F93F27"/>
    <w:rsid w:val="00F940E9"/>
    <w:rsid w:val="00F94C24"/>
    <w:rsid w:val="00F95A8E"/>
    <w:rsid w:val="00F9674D"/>
    <w:rsid w:val="00F97FEE"/>
    <w:rsid w:val="00FA01B9"/>
    <w:rsid w:val="00FA0916"/>
    <w:rsid w:val="00FA0A0A"/>
    <w:rsid w:val="00FA1C91"/>
    <w:rsid w:val="00FA1FE5"/>
    <w:rsid w:val="00FA205A"/>
    <w:rsid w:val="00FA295F"/>
    <w:rsid w:val="00FA2B51"/>
    <w:rsid w:val="00FA2B8F"/>
    <w:rsid w:val="00FA2F95"/>
    <w:rsid w:val="00FA330F"/>
    <w:rsid w:val="00FA34D3"/>
    <w:rsid w:val="00FA37D9"/>
    <w:rsid w:val="00FA3A22"/>
    <w:rsid w:val="00FA3D31"/>
    <w:rsid w:val="00FA4735"/>
    <w:rsid w:val="00FA532F"/>
    <w:rsid w:val="00FA571A"/>
    <w:rsid w:val="00FA7B31"/>
    <w:rsid w:val="00FB0135"/>
    <w:rsid w:val="00FB02B7"/>
    <w:rsid w:val="00FB058A"/>
    <w:rsid w:val="00FB0CA1"/>
    <w:rsid w:val="00FB0FFC"/>
    <w:rsid w:val="00FB1E5F"/>
    <w:rsid w:val="00FB2077"/>
    <w:rsid w:val="00FB2351"/>
    <w:rsid w:val="00FB25E0"/>
    <w:rsid w:val="00FB26FC"/>
    <w:rsid w:val="00FB272C"/>
    <w:rsid w:val="00FB2D4E"/>
    <w:rsid w:val="00FB2F27"/>
    <w:rsid w:val="00FB2F45"/>
    <w:rsid w:val="00FB3738"/>
    <w:rsid w:val="00FB3AA6"/>
    <w:rsid w:val="00FB443A"/>
    <w:rsid w:val="00FB4568"/>
    <w:rsid w:val="00FB4CEA"/>
    <w:rsid w:val="00FB59AF"/>
    <w:rsid w:val="00FB5C06"/>
    <w:rsid w:val="00FC00ED"/>
    <w:rsid w:val="00FC0585"/>
    <w:rsid w:val="00FC0C3F"/>
    <w:rsid w:val="00FC0DCA"/>
    <w:rsid w:val="00FC0F07"/>
    <w:rsid w:val="00FC1214"/>
    <w:rsid w:val="00FC1DA5"/>
    <w:rsid w:val="00FC2230"/>
    <w:rsid w:val="00FC2CF9"/>
    <w:rsid w:val="00FC41E3"/>
    <w:rsid w:val="00FC4FCE"/>
    <w:rsid w:val="00FC541D"/>
    <w:rsid w:val="00FC55BB"/>
    <w:rsid w:val="00FC5CAE"/>
    <w:rsid w:val="00FC61C7"/>
    <w:rsid w:val="00FC6F6F"/>
    <w:rsid w:val="00FC7C1A"/>
    <w:rsid w:val="00FD08BD"/>
    <w:rsid w:val="00FD0C48"/>
    <w:rsid w:val="00FD15E8"/>
    <w:rsid w:val="00FD221A"/>
    <w:rsid w:val="00FD35D4"/>
    <w:rsid w:val="00FD4733"/>
    <w:rsid w:val="00FD4CD9"/>
    <w:rsid w:val="00FD5D86"/>
    <w:rsid w:val="00FD7552"/>
    <w:rsid w:val="00FD7593"/>
    <w:rsid w:val="00FD7C1F"/>
    <w:rsid w:val="00FE01A6"/>
    <w:rsid w:val="00FE0D3C"/>
    <w:rsid w:val="00FE14F9"/>
    <w:rsid w:val="00FE22DC"/>
    <w:rsid w:val="00FE253E"/>
    <w:rsid w:val="00FE29F7"/>
    <w:rsid w:val="00FE2FD8"/>
    <w:rsid w:val="00FE3920"/>
    <w:rsid w:val="00FE3AA0"/>
    <w:rsid w:val="00FE4510"/>
    <w:rsid w:val="00FE4919"/>
    <w:rsid w:val="00FE579A"/>
    <w:rsid w:val="00FE5C1E"/>
    <w:rsid w:val="00FE61CE"/>
    <w:rsid w:val="00FE63D2"/>
    <w:rsid w:val="00FE762A"/>
    <w:rsid w:val="00FE78AF"/>
    <w:rsid w:val="00FE7AAD"/>
    <w:rsid w:val="00FE7E84"/>
    <w:rsid w:val="00FF0344"/>
    <w:rsid w:val="00FF059C"/>
    <w:rsid w:val="00FF08A5"/>
    <w:rsid w:val="00FF0FB0"/>
    <w:rsid w:val="00FF1C6D"/>
    <w:rsid w:val="00FF3735"/>
    <w:rsid w:val="00FF3D0F"/>
    <w:rsid w:val="00FF3FD3"/>
    <w:rsid w:val="00FF43F0"/>
    <w:rsid w:val="00FF697C"/>
    <w:rsid w:val="00FF7A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0599E"/>
  <w15:docId w15:val="{65FA1F82-52F2-4ED1-9B37-C7038CAA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D9C"/>
    <w:rPr>
      <w:rFonts w:ascii="Times New Roman" w:eastAsia="Times New Roman" w:hAnsi="Times New Roman" w:cs="Times New Roman"/>
      <w:noProof/>
      <w:sz w:val="28"/>
      <w:szCs w:val="28"/>
    </w:rPr>
  </w:style>
  <w:style w:type="paragraph" w:styleId="1">
    <w:name w:val="heading 1"/>
    <w:basedOn w:val="a"/>
    <w:next w:val="a"/>
    <w:link w:val="10"/>
    <w:qFormat/>
    <w:rsid w:val="006C68D5"/>
    <w:pPr>
      <w:spacing w:after="0" w:line="360" w:lineRule="auto"/>
      <w:ind w:firstLine="567"/>
      <w:jc w:val="center"/>
      <w:outlineLvl w:val="0"/>
    </w:pPr>
    <w:rPr>
      <w:b/>
    </w:rPr>
  </w:style>
  <w:style w:type="paragraph" w:styleId="2">
    <w:name w:val="heading 2"/>
    <w:basedOn w:val="a"/>
    <w:next w:val="a"/>
    <w:link w:val="20"/>
    <w:uiPriority w:val="9"/>
    <w:unhideWhenUsed/>
    <w:qFormat/>
    <w:rsid w:val="007A2E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D87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7167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B7167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68D5"/>
    <w:rPr>
      <w:rFonts w:ascii="Times New Roman" w:eastAsia="Times New Roman" w:hAnsi="Times New Roman" w:cs="Times New Roman"/>
      <w:b/>
      <w:sz w:val="28"/>
      <w:szCs w:val="28"/>
    </w:rPr>
  </w:style>
  <w:style w:type="paragraph" w:customStyle="1" w:styleId="11">
    <w:name w:val="Заголовок оглавления1"/>
    <w:basedOn w:val="1"/>
    <w:next w:val="a"/>
    <w:uiPriority w:val="99"/>
    <w:rsid w:val="006C68D5"/>
    <w:pPr>
      <w:outlineLvl w:val="9"/>
    </w:pPr>
  </w:style>
  <w:style w:type="paragraph" w:styleId="a3">
    <w:name w:val="Normal (Web)"/>
    <w:basedOn w:val="a"/>
    <w:uiPriority w:val="99"/>
    <w:rsid w:val="006C68D5"/>
    <w:pPr>
      <w:spacing w:before="100" w:beforeAutospacing="1" w:after="100" w:afterAutospacing="1" w:line="360" w:lineRule="auto"/>
      <w:jc w:val="both"/>
    </w:pPr>
    <w:rPr>
      <w:sz w:val="24"/>
      <w:szCs w:val="24"/>
    </w:rPr>
  </w:style>
  <w:style w:type="table" w:styleId="a4">
    <w:name w:val="Table Grid"/>
    <w:basedOn w:val="a1"/>
    <w:rsid w:val="006C68D5"/>
    <w:pPr>
      <w:spacing w:after="0" w:line="240" w:lineRule="auto"/>
    </w:pPr>
    <w:rPr>
      <w:rFonts w:ascii="Times New Roman" w:eastAsia="Calibri"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
    <w:link w:val="a6"/>
    <w:uiPriority w:val="99"/>
    <w:qFormat/>
    <w:rsid w:val="006C68D5"/>
    <w:pPr>
      <w:spacing w:after="0" w:line="240" w:lineRule="auto"/>
      <w:jc w:val="center"/>
    </w:pPr>
    <w:rPr>
      <w:rFonts w:eastAsia="Calibri"/>
      <w:b/>
      <w:bCs/>
      <w:sz w:val="24"/>
      <w:szCs w:val="24"/>
    </w:rPr>
  </w:style>
  <w:style w:type="character" w:customStyle="1" w:styleId="a7">
    <w:name w:val="Название Знак"/>
    <w:basedOn w:val="a0"/>
    <w:uiPriority w:val="10"/>
    <w:rsid w:val="006C68D5"/>
    <w:rPr>
      <w:rFonts w:asciiTheme="majorHAnsi" w:eastAsiaTheme="majorEastAsia" w:hAnsiTheme="majorHAnsi" w:cstheme="majorBidi"/>
      <w:color w:val="17365D" w:themeColor="text2" w:themeShade="BF"/>
      <w:spacing w:val="5"/>
      <w:kern w:val="28"/>
      <w:sz w:val="52"/>
      <w:szCs w:val="52"/>
      <w:lang w:val="ru-RU"/>
    </w:rPr>
  </w:style>
  <w:style w:type="character" w:customStyle="1" w:styleId="a6">
    <w:name w:val="Назва Знак"/>
    <w:link w:val="a5"/>
    <w:uiPriority w:val="99"/>
    <w:locked/>
    <w:rsid w:val="006C68D5"/>
    <w:rPr>
      <w:rFonts w:ascii="Times New Roman" w:eastAsia="Calibri" w:hAnsi="Times New Roman" w:cs="Times New Roman"/>
      <w:b/>
      <w:bCs/>
      <w:sz w:val="24"/>
      <w:szCs w:val="24"/>
      <w:lang w:val="ru-RU"/>
    </w:rPr>
  </w:style>
  <w:style w:type="character" w:customStyle="1" w:styleId="apple-converted-space">
    <w:name w:val="apple-converted-space"/>
    <w:rsid w:val="006C68D5"/>
    <w:rPr>
      <w:rFonts w:ascii="Times New Roman" w:hAnsi="Times New Roman" w:cs="Times New Roman"/>
    </w:rPr>
  </w:style>
  <w:style w:type="character" w:styleId="a8">
    <w:name w:val="Strong"/>
    <w:basedOn w:val="a0"/>
    <w:uiPriority w:val="22"/>
    <w:qFormat/>
    <w:rsid w:val="006C68D5"/>
    <w:rPr>
      <w:b/>
      <w:bCs/>
    </w:rPr>
  </w:style>
  <w:style w:type="character" w:styleId="a9">
    <w:name w:val="Emphasis"/>
    <w:basedOn w:val="a0"/>
    <w:uiPriority w:val="20"/>
    <w:qFormat/>
    <w:rsid w:val="006C68D5"/>
    <w:rPr>
      <w:i/>
      <w:iCs/>
    </w:rPr>
  </w:style>
  <w:style w:type="character" w:styleId="HTML">
    <w:name w:val="HTML Code"/>
    <w:basedOn w:val="a0"/>
    <w:uiPriority w:val="99"/>
    <w:rsid w:val="006C68D5"/>
    <w:rPr>
      <w:rFonts w:ascii="Courier New" w:eastAsia="Times New Roman" w:hAnsi="Courier New" w:cs="Courier New"/>
      <w:sz w:val="20"/>
      <w:szCs w:val="20"/>
    </w:rPr>
  </w:style>
  <w:style w:type="paragraph" w:customStyle="1" w:styleId="aa">
    <w:name w:val="Чертежный"/>
    <w:uiPriority w:val="99"/>
    <w:rsid w:val="006C68D5"/>
    <w:pPr>
      <w:spacing w:after="0" w:line="240" w:lineRule="auto"/>
      <w:jc w:val="both"/>
    </w:pPr>
    <w:rPr>
      <w:rFonts w:ascii="isocpeur" w:eastAsia="Calibri" w:hAnsi="isocpeur" w:cs="Times New Roman"/>
      <w:i/>
      <w:iCs/>
      <w:sz w:val="28"/>
      <w:szCs w:val="28"/>
      <w:lang w:eastAsia="ru-RU"/>
    </w:rPr>
  </w:style>
  <w:style w:type="paragraph" w:styleId="ab">
    <w:name w:val="footer"/>
    <w:basedOn w:val="a"/>
    <w:link w:val="ac"/>
    <w:uiPriority w:val="99"/>
    <w:rsid w:val="006C68D5"/>
    <w:pPr>
      <w:tabs>
        <w:tab w:val="center" w:pos="4677"/>
        <w:tab w:val="right" w:pos="9355"/>
      </w:tabs>
      <w:spacing w:after="0" w:line="240" w:lineRule="auto"/>
    </w:pPr>
  </w:style>
  <w:style w:type="character" w:customStyle="1" w:styleId="ac">
    <w:name w:val="Нижній колонтитул Знак"/>
    <w:basedOn w:val="a0"/>
    <w:link w:val="ab"/>
    <w:uiPriority w:val="99"/>
    <w:rsid w:val="006C68D5"/>
    <w:rPr>
      <w:rFonts w:ascii="Times New Roman" w:eastAsia="Times New Roman" w:hAnsi="Times New Roman" w:cs="Times New Roman"/>
      <w:sz w:val="28"/>
      <w:szCs w:val="28"/>
      <w:lang w:val="ru-RU"/>
    </w:rPr>
  </w:style>
  <w:style w:type="character" w:styleId="ad">
    <w:name w:val="page number"/>
    <w:basedOn w:val="a0"/>
    <w:rsid w:val="006C68D5"/>
  </w:style>
  <w:style w:type="paragraph" w:styleId="ae">
    <w:name w:val="header"/>
    <w:basedOn w:val="a"/>
    <w:link w:val="af"/>
    <w:uiPriority w:val="99"/>
    <w:unhideWhenUsed/>
    <w:rsid w:val="00FE78AF"/>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FE78AF"/>
    <w:rPr>
      <w:rFonts w:ascii="Times New Roman" w:eastAsia="Times New Roman" w:hAnsi="Times New Roman" w:cs="Times New Roman"/>
      <w:sz w:val="28"/>
      <w:szCs w:val="28"/>
      <w:lang w:val="ru-RU"/>
    </w:rPr>
  </w:style>
  <w:style w:type="character" w:styleId="af0">
    <w:name w:val="Hyperlink"/>
    <w:basedOn w:val="a0"/>
    <w:uiPriority w:val="99"/>
    <w:unhideWhenUsed/>
    <w:rsid w:val="00DA319F"/>
    <w:rPr>
      <w:color w:val="0000FF"/>
      <w:u w:val="single"/>
    </w:rPr>
  </w:style>
  <w:style w:type="paragraph" w:styleId="HTML0">
    <w:name w:val="HTML Preformatted"/>
    <w:basedOn w:val="a"/>
    <w:link w:val="HTML1"/>
    <w:uiPriority w:val="99"/>
    <w:semiHidden/>
    <w:unhideWhenUsed/>
    <w:rsid w:val="00C26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uk-UA"/>
    </w:rPr>
  </w:style>
  <w:style w:type="character" w:customStyle="1" w:styleId="HTML1">
    <w:name w:val="Стандартний HTML Знак"/>
    <w:basedOn w:val="a0"/>
    <w:link w:val="HTML0"/>
    <w:uiPriority w:val="99"/>
    <w:semiHidden/>
    <w:rsid w:val="00C2661F"/>
    <w:rPr>
      <w:rFonts w:ascii="Courier New" w:eastAsia="Times New Roman" w:hAnsi="Courier New" w:cs="Courier New"/>
      <w:sz w:val="20"/>
      <w:szCs w:val="20"/>
      <w:lang w:eastAsia="uk-UA"/>
    </w:rPr>
  </w:style>
  <w:style w:type="character" w:customStyle="1" w:styleId="cp">
    <w:name w:val="cp"/>
    <w:basedOn w:val="a0"/>
    <w:rsid w:val="00C2661F"/>
  </w:style>
  <w:style w:type="character" w:customStyle="1" w:styleId="cpf">
    <w:name w:val="cpf"/>
    <w:basedOn w:val="a0"/>
    <w:rsid w:val="00C2661F"/>
  </w:style>
  <w:style w:type="character" w:customStyle="1" w:styleId="k">
    <w:name w:val="k"/>
    <w:basedOn w:val="a0"/>
    <w:rsid w:val="00C2661F"/>
  </w:style>
  <w:style w:type="character" w:customStyle="1" w:styleId="o">
    <w:name w:val="o"/>
    <w:basedOn w:val="a0"/>
    <w:rsid w:val="00C2661F"/>
  </w:style>
  <w:style w:type="character" w:customStyle="1" w:styleId="n">
    <w:name w:val="n"/>
    <w:basedOn w:val="a0"/>
    <w:rsid w:val="00C2661F"/>
  </w:style>
  <w:style w:type="character" w:customStyle="1" w:styleId="kt">
    <w:name w:val="kt"/>
    <w:basedOn w:val="a0"/>
    <w:rsid w:val="00C2661F"/>
  </w:style>
  <w:style w:type="character" w:customStyle="1" w:styleId="p">
    <w:name w:val="p"/>
    <w:basedOn w:val="a0"/>
    <w:rsid w:val="00C2661F"/>
  </w:style>
  <w:style w:type="paragraph" w:styleId="af1">
    <w:name w:val="Balloon Text"/>
    <w:basedOn w:val="a"/>
    <w:link w:val="af2"/>
    <w:uiPriority w:val="99"/>
    <w:semiHidden/>
    <w:unhideWhenUsed/>
    <w:rsid w:val="00F665C3"/>
    <w:pPr>
      <w:spacing w:after="0" w:line="240" w:lineRule="auto"/>
    </w:pPr>
    <w:rPr>
      <w:rFonts w:ascii="Tahoma" w:hAnsi="Tahoma" w:cs="Tahoma"/>
      <w:sz w:val="16"/>
      <w:szCs w:val="16"/>
    </w:rPr>
  </w:style>
  <w:style w:type="character" w:customStyle="1" w:styleId="af2">
    <w:name w:val="Текст у виносці Знак"/>
    <w:basedOn w:val="a0"/>
    <w:link w:val="af1"/>
    <w:uiPriority w:val="99"/>
    <w:semiHidden/>
    <w:rsid w:val="00F665C3"/>
    <w:rPr>
      <w:rFonts w:ascii="Tahoma" w:eastAsia="Times New Roman" w:hAnsi="Tahoma" w:cs="Tahoma"/>
      <w:sz w:val="16"/>
      <w:szCs w:val="16"/>
      <w:lang w:val="ru-RU"/>
    </w:rPr>
  </w:style>
  <w:style w:type="character" w:customStyle="1" w:styleId="mwe-math-mathml-inline">
    <w:name w:val="mwe-math-mathml-inline"/>
    <w:basedOn w:val="a0"/>
    <w:rsid w:val="00297F33"/>
  </w:style>
  <w:style w:type="character" w:customStyle="1" w:styleId="30">
    <w:name w:val="Заголовок 3 Знак"/>
    <w:basedOn w:val="a0"/>
    <w:link w:val="3"/>
    <w:uiPriority w:val="9"/>
    <w:semiHidden/>
    <w:rsid w:val="00D8757F"/>
    <w:rPr>
      <w:rFonts w:asciiTheme="majorHAnsi" w:eastAsiaTheme="majorEastAsia" w:hAnsiTheme="majorHAnsi" w:cstheme="majorBidi"/>
      <w:b/>
      <w:bCs/>
      <w:color w:val="4F81BD" w:themeColor="accent1"/>
      <w:sz w:val="28"/>
      <w:szCs w:val="28"/>
      <w:lang w:val="ru-RU"/>
    </w:rPr>
  </w:style>
  <w:style w:type="character" w:customStyle="1" w:styleId="mw-headline">
    <w:name w:val="mw-headline"/>
    <w:basedOn w:val="a0"/>
    <w:rsid w:val="00D8757F"/>
  </w:style>
  <w:style w:type="character" w:customStyle="1" w:styleId="mw-editsection">
    <w:name w:val="mw-editsection"/>
    <w:basedOn w:val="a0"/>
    <w:rsid w:val="00D8757F"/>
  </w:style>
  <w:style w:type="character" w:customStyle="1" w:styleId="mw-editsection-bracket">
    <w:name w:val="mw-editsection-bracket"/>
    <w:basedOn w:val="a0"/>
    <w:rsid w:val="00D8757F"/>
  </w:style>
  <w:style w:type="character" w:customStyle="1" w:styleId="mw-editsection-divider">
    <w:name w:val="mw-editsection-divider"/>
    <w:basedOn w:val="a0"/>
    <w:rsid w:val="00D8757F"/>
  </w:style>
  <w:style w:type="paragraph" w:styleId="af3">
    <w:name w:val="List Paragraph"/>
    <w:basedOn w:val="a"/>
    <w:uiPriority w:val="34"/>
    <w:qFormat/>
    <w:rsid w:val="00EB0635"/>
    <w:pPr>
      <w:ind w:left="720"/>
      <w:contextualSpacing/>
    </w:pPr>
  </w:style>
  <w:style w:type="paragraph" w:styleId="af4">
    <w:name w:val="No Spacing"/>
    <w:uiPriority w:val="1"/>
    <w:qFormat/>
    <w:rsid w:val="004F5154"/>
    <w:pPr>
      <w:spacing w:after="0" w:line="240" w:lineRule="auto"/>
    </w:pPr>
  </w:style>
  <w:style w:type="paragraph" w:customStyle="1" w:styleId="Rozdil">
    <w:name w:val="Rozdil"/>
    <w:basedOn w:val="a"/>
    <w:next w:val="PidRozdil"/>
    <w:qFormat/>
    <w:rsid w:val="005A606F"/>
    <w:pPr>
      <w:keepNext/>
      <w:pageBreakBefore/>
      <w:spacing w:before="240" w:after="360" w:line="360" w:lineRule="auto"/>
      <w:jc w:val="center"/>
      <w:outlineLvl w:val="0"/>
    </w:pPr>
    <w:rPr>
      <w:b/>
      <w:shd w:val="clear" w:color="auto" w:fill="FFFFFF"/>
    </w:rPr>
  </w:style>
  <w:style w:type="paragraph" w:customStyle="1" w:styleId="PidRozdil">
    <w:name w:val="PidRozdil"/>
    <w:basedOn w:val="a"/>
    <w:next w:val="a"/>
    <w:qFormat/>
    <w:rsid w:val="00882773"/>
    <w:pPr>
      <w:keepNext/>
      <w:shd w:val="clear" w:color="auto" w:fill="FFFFFF"/>
      <w:spacing w:before="100" w:beforeAutospacing="1" w:after="100" w:afterAutospacing="1" w:line="360" w:lineRule="auto"/>
      <w:ind w:firstLine="567"/>
      <w:jc w:val="both"/>
      <w:outlineLvl w:val="1"/>
    </w:pPr>
    <w:rPr>
      <w:b/>
    </w:rPr>
  </w:style>
  <w:style w:type="paragraph" w:customStyle="1" w:styleId="Punkt">
    <w:name w:val="Punkt"/>
    <w:basedOn w:val="PidRozdil"/>
    <w:next w:val="a"/>
    <w:qFormat/>
    <w:rsid w:val="00882773"/>
    <w:pPr>
      <w:spacing w:after="0" w:afterAutospacing="0"/>
      <w:outlineLvl w:val="2"/>
    </w:pPr>
  </w:style>
  <w:style w:type="paragraph" w:customStyle="1" w:styleId="Text">
    <w:name w:val="Text"/>
    <w:basedOn w:val="a"/>
    <w:qFormat/>
    <w:rsid w:val="00882773"/>
    <w:pPr>
      <w:spacing w:after="0" w:line="360" w:lineRule="auto"/>
      <w:ind w:firstLine="567"/>
      <w:jc w:val="both"/>
    </w:pPr>
  </w:style>
  <w:style w:type="paragraph" w:customStyle="1" w:styleId="Code">
    <w:name w:val="Code"/>
    <w:basedOn w:val="a"/>
    <w:qFormat/>
    <w:rsid w:val="00054EED"/>
    <w:pPr>
      <w:widowControl w:val="0"/>
      <w:autoSpaceDE w:val="0"/>
      <w:autoSpaceDN w:val="0"/>
      <w:adjustRightInd w:val="0"/>
      <w:spacing w:after="0" w:line="240" w:lineRule="auto"/>
    </w:pPr>
    <w:rPr>
      <w:rFonts w:ascii="Courier New CYR" w:eastAsiaTheme="minorHAnsi" w:hAnsi="Courier New CYR" w:cs="Courier New CYR"/>
      <w:sz w:val="24"/>
      <w:szCs w:val="22"/>
    </w:rPr>
  </w:style>
  <w:style w:type="paragraph" w:styleId="12">
    <w:name w:val="toc 1"/>
    <w:basedOn w:val="a"/>
    <w:next w:val="a"/>
    <w:autoRedefine/>
    <w:uiPriority w:val="39"/>
    <w:unhideWhenUsed/>
    <w:rsid w:val="009C08F9"/>
    <w:pPr>
      <w:tabs>
        <w:tab w:val="right" w:leader="dot" w:pos="9627"/>
      </w:tabs>
      <w:spacing w:after="100"/>
    </w:pPr>
    <w:rPr>
      <w:b/>
    </w:rPr>
  </w:style>
  <w:style w:type="paragraph" w:styleId="21">
    <w:name w:val="toc 2"/>
    <w:basedOn w:val="a"/>
    <w:next w:val="a"/>
    <w:autoRedefine/>
    <w:uiPriority w:val="39"/>
    <w:unhideWhenUsed/>
    <w:rsid w:val="002937AD"/>
    <w:pPr>
      <w:spacing w:after="100"/>
      <w:ind w:left="280"/>
    </w:pPr>
  </w:style>
  <w:style w:type="paragraph" w:styleId="31">
    <w:name w:val="toc 3"/>
    <w:basedOn w:val="a"/>
    <w:next w:val="a"/>
    <w:autoRedefine/>
    <w:uiPriority w:val="39"/>
    <w:unhideWhenUsed/>
    <w:rsid w:val="002937AD"/>
    <w:pPr>
      <w:spacing w:after="100"/>
      <w:ind w:left="560"/>
    </w:pPr>
  </w:style>
  <w:style w:type="character" w:customStyle="1" w:styleId="hps">
    <w:name w:val="hps"/>
    <w:rsid w:val="00811A2C"/>
  </w:style>
  <w:style w:type="character" w:customStyle="1" w:styleId="13">
    <w:name w:val="Незакрита згадка1"/>
    <w:basedOn w:val="a0"/>
    <w:uiPriority w:val="99"/>
    <w:semiHidden/>
    <w:unhideWhenUsed/>
    <w:rsid w:val="007B3B6B"/>
    <w:rPr>
      <w:color w:val="605E5C"/>
      <w:shd w:val="clear" w:color="auto" w:fill="E1DFDD"/>
    </w:rPr>
  </w:style>
  <w:style w:type="character" w:styleId="af5">
    <w:name w:val="annotation reference"/>
    <w:basedOn w:val="a0"/>
    <w:uiPriority w:val="99"/>
    <w:semiHidden/>
    <w:unhideWhenUsed/>
    <w:rsid w:val="009E670A"/>
    <w:rPr>
      <w:sz w:val="16"/>
      <w:szCs w:val="16"/>
    </w:rPr>
  </w:style>
  <w:style w:type="paragraph" w:styleId="af6">
    <w:name w:val="annotation text"/>
    <w:basedOn w:val="a"/>
    <w:link w:val="af7"/>
    <w:uiPriority w:val="99"/>
    <w:semiHidden/>
    <w:unhideWhenUsed/>
    <w:rsid w:val="009E670A"/>
    <w:pPr>
      <w:spacing w:line="240" w:lineRule="auto"/>
    </w:pPr>
    <w:rPr>
      <w:sz w:val="20"/>
      <w:szCs w:val="20"/>
    </w:rPr>
  </w:style>
  <w:style w:type="character" w:customStyle="1" w:styleId="af7">
    <w:name w:val="Текст примітки Знак"/>
    <w:basedOn w:val="a0"/>
    <w:link w:val="af6"/>
    <w:uiPriority w:val="99"/>
    <w:semiHidden/>
    <w:rsid w:val="009E670A"/>
    <w:rPr>
      <w:rFonts w:ascii="Times New Roman" w:eastAsia="Times New Roman" w:hAnsi="Times New Roman" w:cs="Times New Roman"/>
      <w:sz w:val="20"/>
      <w:szCs w:val="20"/>
      <w:lang w:val="ru-RU"/>
    </w:rPr>
  </w:style>
  <w:style w:type="paragraph" w:styleId="af8">
    <w:name w:val="annotation subject"/>
    <w:basedOn w:val="af6"/>
    <w:next w:val="af6"/>
    <w:link w:val="af9"/>
    <w:uiPriority w:val="99"/>
    <w:semiHidden/>
    <w:unhideWhenUsed/>
    <w:rsid w:val="009E670A"/>
    <w:rPr>
      <w:b/>
      <w:bCs/>
    </w:rPr>
  </w:style>
  <w:style w:type="character" w:customStyle="1" w:styleId="af9">
    <w:name w:val="Тема примітки Знак"/>
    <w:basedOn w:val="af7"/>
    <w:link w:val="af8"/>
    <w:uiPriority w:val="99"/>
    <w:semiHidden/>
    <w:rsid w:val="009E670A"/>
    <w:rPr>
      <w:rFonts w:ascii="Times New Roman" w:eastAsia="Times New Roman" w:hAnsi="Times New Roman" w:cs="Times New Roman"/>
      <w:b/>
      <w:bCs/>
      <w:sz w:val="20"/>
      <w:szCs w:val="20"/>
      <w:lang w:val="ru-RU"/>
    </w:rPr>
  </w:style>
  <w:style w:type="character" w:customStyle="1" w:styleId="20">
    <w:name w:val="Заголовок 2 Знак"/>
    <w:basedOn w:val="a0"/>
    <w:link w:val="2"/>
    <w:uiPriority w:val="9"/>
    <w:rsid w:val="007A2E40"/>
    <w:rPr>
      <w:rFonts w:asciiTheme="majorHAnsi" w:eastAsiaTheme="majorEastAsia" w:hAnsiTheme="majorHAnsi" w:cstheme="majorBidi"/>
      <w:color w:val="365F91" w:themeColor="accent1" w:themeShade="BF"/>
      <w:sz w:val="26"/>
      <w:szCs w:val="26"/>
      <w:lang w:val="ru-RU"/>
    </w:rPr>
  </w:style>
  <w:style w:type="paragraph" w:customStyle="1" w:styleId="PidPidRozdil">
    <w:name w:val="PidPidRozdil"/>
    <w:basedOn w:val="a"/>
    <w:link w:val="PidPidRozdil0"/>
    <w:qFormat/>
    <w:rsid w:val="005C7978"/>
    <w:pPr>
      <w:spacing w:after="0" w:line="360" w:lineRule="auto"/>
      <w:ind w:firstLine="567"/>
      <w:contextualSpacing/>
      <w:jc w:val="both"/>
    </w:pPr>
    <w:rPr>
      <w:i/>
      <w:iCs/>
      <w:color w:val="1A1A1A" w:themeColor="background1" w:themeShade="1A"/>
      <w:lang w:eastAsia="uk-UA"/>
    </w:rPr>
  </w:style>
  <w:style w:type="paragraph" w:customStyle="1" w:styleId="afa">
    <w:name w:val="Підрозділ"/>
    <w:basedOn w:val="a"/>
    <w:link w:val="afb"/>
    <w:qFormat/>
    <w:rsid w:val="00452E01"/>
    <w:pPr>
      <w:spacing w:after="0" w:line="360" w:lineRule="auto"/>
      <w:ind w:firstLine="709"/>
      <w:jc w:val="both"/>
    </w:pPr>
    <w:rPr>
      <w:szCs w:val="24"/>
      <w:lang w:eastAsia="ru-RU"/>
    </w:rPr>
  </w:style>
  <w:style w:type="character" w:customStyle="1" w:styleId="PidPidRozdil0">
    <w:name w:val="PidPidRozdil Знак"/>
    <w:basedOn w:val="a0"/>
    <w:link w:val="PidPidRozdil"/>
    <w:rsid w:val="005C7978"/>
    <w:rPr>
      <w:rFonts w:ascii="Times New Roman" w:eastAsia="Times New Roman" w:hAnsi="Times New Roman" w:cs="Times New Roman"/>
      <w:i/>
      <w:iCs/>
      <w:color w:val="1A1A1A" w:themeColor="background1" w:themeShade="1A"/>
      <w:sz w:val="28"/>
      <w:szCs w:val="28"/>
      <w:lang w:eastAsia="uk-UA"/>
    </w:rPr>
  </w:style>
  <w:style w:type="character" w:customStyle="1" w:styleId="afb">
    <w:name w:val="Підрозділ Знак"/>
    <w:link w:val="afa"/>
    <w:rsid w:val="00452E01"/>
    <w:rPr>
      <w:rFonts w:ascii="Times New Roman" w:eastAsia="Times New Roman" w:hAnsi="Times New Roman" w:cs="Times New Roman"/>
      <w:sz w:val="28"/>
      <w:szCs w:val="24"/>
      <w:lang w:eastAsia="ru-RU"/>
    </w:rPr>
  </w:style>
  <w:style w:type="paragraph" w:customStyle="1" w:styleId="Appendix">
    <w:name w:val="Appendix"/>
    <w:basedOn w:val="a"/>
    <w:link w:val="Appendix0"/>
    <w:qFormat/>
    <w:rsid w:val="00B414A5"/>
    <w:pPr>
      <w:jc w:val="center"/>
      <w:outlineLvl w:val="0"/>
    </w:pPr>
    <w:rPr>
      <w:sz w:val="176"/>
      <w:szCs w:val="176"/>
    </w:rPr>
  </w:style>
  <w:style w:type="character" w:styleId="afc">
    <w:name w:val="FollowedHyperlink"/>
    <w:basedOn w:val="a0"/>
    <w:uiPriority w:val="99"/>
    <w:semiHidden/>
    <w:unhideWhenUsed/>
    <w:rsid w:val="00932E92"/>
    <w:rPr>
      <w:color w:val="800080" w:themeColor="followedHyperlink"/>
      <w:u w:val="single"/>
    </w:rPr>
  </w:style>
  <w:style w:type="character" w:customStyle="1" w:styleId="Appendix0">
    <w:name w:val="Appendix Знак"/>
    <w:basedOn w:val="a0"/>
    <w:link w:val="Appendix"/>
    <w:rsid w:val="00B414A5"/>
    <w:rPr>
      <w:rFonts w:ascii="Times New Roman" w:eastAsia="Times New Roman" w:hAnsi="Times New Roman" w:cs="Times New Roman"/>
      <w:sz w:val="176"/>
      <w:szCs w:val="176"/>
    </w:rPr>
  </w:style>
  <w:style w:type="character" w:customStyle="1" w:styleId="40">
    <w:name w:val="Заголовок 4 Знак"/>
    <w:basedOn w:val="a0"/>
    <w:link w:val="4"/>
    <w:uiPriority w:val="9"/>
    <w:semiHidden/>
    <w:rsid w:val="00B71673"/>
    <w:rPr>
      <w:rFonts w:asciiTheme="majorHAnsi" w:eastAsiaTheme="majorEastAsia" w:hAnsiTheme="majorHAnsi" w:cstheme="majorBidi"/>
      <w:i/>
      <w:iCs/>
      <w:color w:val="365F91" w:themeColor="accent1" w:themeShade="BF"/>
      <w:sz w:val="28"/>
      <w:szCs w:val="28"/>
      <w:lang w:val="ru-RU"/>
    </w:rPr>
  </w:style>
  <w:style w:type="character" w:customStyle="1" w:styleId="50">
    <w:name w:val="Заголовок 5 Знак"/>
    <w:basedOn w:val="a0"/>
    <w:link w:val="5"/>
    <w:uiPriority w:val="9"/>
    <w:semiHidden/>
    <w:rsid w:val="00B71673"/>
    <w:rPr>
      <w:rFonts w:asciiTheme="majorHAnsi" w:eastAsiaTheme="majorEastAsia" w:hAnsiTheme="majorHAnsi" w:cstheme="majorBidi"/>
      <w:color w:val="365F91" w:themeColor="accent1" w:themeShade="BF"/>
      <w:sz w:val="28"/>
      <w:szCs w:val="28"/>
      <w:lang w:val="ru-RU"/>
    </w:rPr>
  </w:style>
  <w:style w:type="paragraph" w:styleId="afd">
    <w:name w:val="TOC Heading"/>
    <w:basedOn w:val="1"/>
    <w:next w:val="a"/>
    <w:uiPriority w:val="39"/>
    <w:unhideWhenUsed/>
    <w:qFormat/>
    <w:rsid w:val="007230DB"/>
    <w:pPr>
      <w:keepNext/>
      <w:keepLines/>
      <w:spacing w:before="240" w:line="259" w:lineRule="auto"/>
      <w:ind w:firstLine="0"/>
      <w:jc w:val="left"/>
      <w:outlineLvl w:val="9"/>
    </w:pPr>
    <w:rPr>
      <w:rFonts w:asciiTheme="majorHAnsi" w:eastAsiaTheme="majorEastAsia" w:hAnsiTheme="majorHAnsi" w:cstheme="majorBidi"/>
      <w:b w:val="0"/>
      <w:noProof w:val="0"/>
      <w:color w:val="365F91" w:themeColor="accent1" w:themeShade="BF"/>
      <w:sz w:val="32"/>
      <w:szCs w:val="32"/>
      <w:lang w:eastAsia="uk-UA"/>
    </w:rPr>
  </w:style>
  <w:style w:type="table" w:customStyle="1" w:styleId="TableNormal11">
    <w:name w:val="Table Normal11"/>
    <w:uiPriority w:val="2"/>
    <w:semiHidden/>
    <w:unhideWhenUsed/>
    <w:qFormat/>
    <w:rsid w:val="005619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yadgie">
    <w:name w:val="yadgie"/>
    <w:basedOn w:val="a0"/>
    <w:rsid w:val="00B4044D"/>
  </w:style>
  <w:style w:type="character" w:customStyle="1" w:styleId="rvts9">
    <w:name w:val="rvts9"/>
    <w:basedOn w:val="a0"/>
    <w:rsid w:val="001F7132"/>
  </w:style>
  <w:style w:type="character" w:customStyle="1" w:styleId="rvts44">
    <w:name w:val="rvts44"/>
    <w:basedOn w:val="a0"/>
    <w:rsid w:val="00DD1D6D"/>
  </w:style>
  <w:style w:type="character" w:styleId="afe">
    <w:name w:val="Unresolved Mention"/>
    <w:basedOn w:val="a0"/>
    <w:uiPriority w:val="99"/>
    <w:semiHidden/>
    <w:unhideWhenUsed/>
    <w:rsid w:val="00EA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03">
      <w:bodyDiv w:val="1"/>
      <w:marLeft w:val="0"/>
      <w:marRight w:val="0"/>
      <w:marTop w:val="0"/>
      <w:marBottom w:val="0"/>
      <w:divBdr>
        <w:top w:val="none" w:sz="0" w:space="0" w:color="auto"/>
        <w:left w:val="none" w:sz="0" w:space="0" w:color="auto"/>
        <w:bottom w:val="none" w:sz="0" w:space="0" w:color="auto"/>
        <w:right w:val="none" w:sz="0" w:space="0" w:color="auto"/>
      </w:divBdr>
    </w:div>
    <w:div w:id="14502025">
      <w:bodyDiv w:val="1"/>
      <w:marLeft w:val="0"/>
      <w:marRight w:val="0"/>
      <w:marTop w:val="0"/>
      <w:marBottom w:val="0"/>
      <w:divBdr>
        <w:top w:val="none" w:sz="0" w:space="0" w:color="auto"/>
        <w:left w:val="none" w:sz="0" w:space="0" w:color="auto"/>
        <w:bottom w:val="none" w:sz="0" w:space="0" w:color="auto"/>
        <w:right w:val="none" w:sz="0" w:space="0" w:color="auto"/>
      </w:divBdr>
    </w:div>
    <w:div w:id="28383876">
      <w:bodyDiv w:val="1"/>
      <w:marLeft w:val="0"/>
      <w:marRight w:val="0"/>
      <w:marTop w:val="0"/>
      <w:marBottom w:val="0"/>
      <w:divBdr>
        <w:top w:val="none" w:sz="0" w:space="0" w:color="auto"/>
        <w:left w:val="none" w:sz="0" w:space="0" w:color="auto"/>
        <w:bottom w:val="none" w:sz="0" w:space="0" w:color="auto"/>
        <w:right w:val="none" w:sz="0" w:space="0" w:color="auto"/>
      </w:divBdr>
    </w:div>
    <w:div w:id="46144706">
      <w:bodyDiv w:val="1"/>
      <w:marLeft w:val="0"/>
      <w:marRight w:val="0"/>
      <w:marTop w:val="0"/>
      <w:marBottom w:val="0"/>
      <w:divBdr>
        <w:top w:val="none" w:sz="0" w:space="0" w:color="auto"/>
        <w:left w:val="none" w:sz="0" w:space="0" w:color="auto"/>
        <w:bottom w:val="none" w:sz="0" w:space="0" w:color="auto"/>
        <w:right w:val="none" w:sz="0" w:space="0" w:color="auto"/>
      </w:divBdr>
    </w:div>
    <w:div w:id="49040296">
      <w:bodyDiv w:val="1"/>
      <w:marLeft w:val="0"/>
      <w:marRight w:val="0"/>
      <w:marTop w:val="0"/>
      <w:marBottom w:val="0"/>
      <w:divBdr>
        <w:top w:val="none" w:sz="0" w:space="0" w:color="auto"/>
        <w:left w:val="none" w:sz="0" w:space="0" w:color="auto"/>
        <w:bottom w:val="none" w:sz="0" w:space="0" w:color="auto"/>
        <w:right w:val="none" w:sz="0" w:space="0" w:color="auto"/>
      </w:divBdr>
    </w:div>
    <w:div w:id="58018727">
      <w:bodyDiv w:val="1"/>
      <w:marLeft w:val="0"/>
      <w:marRight w:val="0"/>
      <w:marTop w:val="0"/>
      <w:marBottom w:val="0"/>
      <w:divBdr>
        <w:top w:val="none" w:sz="0" w:space="0" w:color="auto"/>
        <w:left w:val="none" w:sz="0" w:space="0" w:color="auto"/>
        <w:bottom w:val="none" w:sz="0" w:space="0" w:color="auto"/>
        <w:right w:val="none" w:sz="0" w:space="0" w:color="auto"/>
      </w:divBdr>
    </w:div>
    <w:div w:id="58603187">
      <w:bodyDiv w:val="1"/>
      <w:marLeft w:val="0"/>
      <w:marRight w:val="0"/>
      <w:marTop w:val="0"/>
      <w:marBottom w:val="0"/>
      <w:divBdr>
        <w:top w:val="none" w:sz="0" w:space="0" w:color="auto"/>
        <w:left w:val="none" w:sz="0" w:space="0" w:color="auto"/>
        <w:bottom w:val="none" w:sz="0" w:space="0" w:color="auto"/>
        <w:right w:val="none" w:sz="0" w:space="0" w:color="auto"/>
      </w:divBdr>
    </w:div>
    <w:div w:id="97915828">
      <w:bodyDiv w:val="1"/>
      <w:marLeft w:val="0"/>
      <w:marRight w:val="0"/>
      <w:marTop w:val="0"/>
      <w:marBottom w:val="0"/>
      <w:divBdr>
        <w:top w:val="none" w:sz="0" w:space="0" w:color="auto"/>
        <w:left w:val="none" w:sz="0" w:space="0" w:color="auto"/>
        <w:bottom w:val="none" w:sz="0" w:space="0" w:color="auto"/>
        <w:right w:val="none" w:sz="0" w:space="0" w:color="auto"/>
      </w:divBdr>
    </w:div>
    <w:div w:id="104933067">
      <w:bodyDiv w:val="1"/>
      <w:marLeft w:val="0"/>
      <w:marRight w:val="0"/>
      <w:marTop w:val="0"/>
      <w:marBottom w:val="0"/>
      <w:divBdr>
        <w:top w:val="none" w:sz="0" w:space="0" w:color="auto"/>
        <w:left w:val="none" w:sz="0" w:space="0" w:color="auto"/>
        <w:bottom w:val="none" w:sz="0" w:space="0" w:color="auto"/>
        <w:right w:val="none" w:sz="0" w:space="0" w:color="auto"/>
      </w:divBdr>
    </w:div>
    <w:div w:id="121508111">
      <w:bodyDiv w:val="1"/>
      <w:marLeft w:val="0"/>
      <w:marRight w:val="0"/>
      <w:marTop w:val="0"/>
      <w:marBottom w:val="0"/>
      <w:divBdr>
        <w:top w:val="none" w:sz="0" w:space="0" w:color="auto"/>
        <w:left w:val="none" w:sz="0" w:space="0" w:color="auto"/>
        <w:bottom w:val="none" w:sz="0" w:space="0" w:color="auto"/>
        <w:right w:val="none" w:sz="0" w:space="0" w:color="auto"/>
      </w:divBdr>
    </w:div>
    <w:div w:id="128205788">
      <w:bodyDiv w:val="1"/>
      <w:marLeft w:val="0"/>
      <w:marRight w:val="0"/>
      <w:marTop w:val="0"/>
      <w:marBottom w:val="0"/>
      <w:divBdr>
        <w:top w:val="none" w:sz="0" w:space="0" w:color="auto"/>
        <w:left w:val="none" w:sz="0" w:space="0" w:color="auto"/>
        <w:bottom w:val="none" w:sz="0" w:space="0" w:color="auto"/>
        <w:right w:val="none" w:sz="0" w:space="0" w:color="auto"/>
      </w:divBdr>
    </w:div>
    <w:div w:id="161892980">
      <w:bodyDiv w:val="1"/>
      <w:marLeft w:val="0"/>
      <w:marRight w:val="0"/>
      <w:marTop w:val="0"/>
      <w:marBottom w:val="0"/>
      <w:divBdr>
        <w:top w:val="none" w:sz="0" w:space="0" w:color="auto"/>
        <w:left w:val="none" w:sz="0" w:space="0" w:color="auto"/>
        <w:bottom w:val="none" w:sz="0" w:space="0" w:color="auto"/>
        <w:right w:val="none" w:sz="0" w:space="0" w:color="auto"/>
      </w:divBdr>
    </w:div>
    <w:div w:id="162399394">
      <w:bodyDiv w:val="1"/>
      <w:marLeft w:val="0"/>
      <w:marRight w:val="0"/>
      <w:marTop w:val="0"/>
      <w:marBottom w:val="0"/>
      <w:divBdr>
        <w:top w:val="none" w:sz="0" w:space="0" w:color="auto"/>
        <w:left w:val="none" w:sz="0" w:space="0" w:color="auto"/>
        <w:bottom w:val="none" w:sz="0" w:space="0" w:color="auto"/>
        <w:right w:val="none" w:sz="0" w:space="0" w:color="auto"/>
      </w:divBdr>
      <w:divsChild>
        <w:div w:id="1943217509">
          <w:marLeft w:val="0"/>
          <w:marRight w:val="0"/>
          <w:marTop w:val="0"/>
          <w:marBottom w:val="0"/>
          <w:divBdr>
            <w:top w:val="none" w:sz="0" w:space="0" w:color="auto"/>
            <w:left w:val="none" w:sz="0" w:space="0" w:color="auto"/>
            <w:bottom w:val="none" w:sz="0" w:space="0" w:color="auto"/>
            <w:right w:val="none" w:sz="0" w:space="0" w:color="auto"/>
          </w:divBdr>
        </w:div>
        <w:div w:id="689528697">
          <w:marLeft w:val="0"/>
          <w:marRight w:val="0"/>
          <w:marTop w:val="0"/>
          <w:marBottom w:val="0"/>
          <w:divBdr>
            <w:top w:val="none" w:sz="0" w:space="0" w:color="auto"/>
            <w:left w:val="none" w:sz="0" w:space="0" w:color="auto"/>
            <w:bottom w:val="none" w:sz="0" w:space="0" w:color="auto"/>
            <w:right w:val="none" w:sz="0" w:space="0" w:color="auto"/>
          </w:divBdr>
        </w:div>
        <w:div w:id="1055272103">
          <w:marLeft w:val="0"/>
          <w:marRight w:val="0"/>
          <w:marTop w:val="0"/>
          <w:marBottom w:val="0"/>
          <w:divBdr>
            <w:top w:val="none" w:sz="0" w:space="0" w:color="auto"/>
            <w:left w:val="none" w:sz="0" w:space="0" w:color="auto"/>
            <w:bottom w:val="none" w:sz="0" w:space="0" w:color="auto"/>
            <w:right w:val="none" w:sz="0" w:space="0" w:color="auto"/>
          </w:divBdr>
        </w:div>
        <w:div w:id="108361474">
          <w:marLeft w:val="0"/>
          <w:marRight w:val="0"/>
          <w:marTop w:val="0"/>
          <w:marBottom w:val="0"/>
          <w:divBdr>
            <w:top w:val="none" w:sz="0" w:space="0" w:color="auto"/>
            <w:left w:val="none" w:sz="0" w:space="0" w:color="auto"/>
            <w:bottom w:val="none" w:sz="0" w:space="0" w:color="auto"/>
            <w:right w:val="none" w:sz="0" w:space="0" w:color="auto"/>
          </w:divBdr>
        </w:div>
        <w:div w:id="892274292">
          <w:marLeft w:val="0"/>
          <w:marRight w:val="0"/>
          <w:marTop w:val="0"/>
          <w:marBottom w:val="0"/>
          <w:divBdr>
            <w:top w:val="none" w:sz="0" w:space="0" w:color="auto"/>
            <w:left w:val="none" w:sz="0" w:space="0" w:color="auto"/>
            <w:bottom w:val="none" w:sz="0" w:space="0" w:color="auto"/>
            <w:right w:val="none" w:sz="0" w:space="0" w:color="auto"/>
          </w:divBdr>
        </w:div>
        <w:div w:id="283004660">
          <w:marLeft w:val="0"/>
          <w:marRight w:val="0"/>
          <w:marTop w:val="0"/>
          <w:marBottom w:val="0"/>
          <w:divBdr>
            <w:top w:val="none" w:sz="0" w:space="0" w:color="auto"/>
            <w:left w:val="none" w:sz="0" w:space="0" w:color="auto"/>
            <w:bottom w:val="none" w:sz="0" w:space="0" w:color="auto"/>
            <w:right w:val="none" w:sz="0" w:space="0" w:color="auto"/>
          </w:divBdr>
        </w:div>
        <w:div w:id="2056197211">
          <w:marLeft w:val="0"/>
          <w:marRight w:val="0"/>
          <w:marTop w:val="0"/>
          <w:marBottom w:val="0"/>
          <w:divBdr>
            <w:top w:val="none" w:sz="0" w:space="0" w:color="auto"/>
            <w:left w:val="none" w:sz="0" w:space="0" w:color="auto"/>
            <w:bottom w:val="none" w:sz="0" w:space="0" w:color="auto"/>
            <w:right w:val="none" w:sz="0" w:space="0" w:color="auto"/>
          </w:divBdr>
        </w:div>
        <w:div w:id="1909224938">
          <w:marLeft w:val="0"/>
          <w:marRight w:val="0"/>
          <w:marTop w:val="0"/>
          <w:marBottom w:val="0"/>
          <w:divBdr>
            <w:top w:val="none" w:sz="0" w:space="0" w:color="auto"/>
            <w:left w:val="none" w:sz="0" w:space="0" w:color="auto"/>
            <w:bottom w:val="none" w:sz="0" w:space="0" w:color="auto"/>
            <w:right w:val="none" w:sz="0" w:space="0" w:color="auto"/>
          </w:divBdr>
        </w:div>
        <w:div w:id="872381001">
          <w:marLeft w:val="0"/>
          <w:marRight w:val="0"/>
          <w:marTop w:val="0"/>
          <w:marBottom w:val="0"/>
          <w:divBdr>
            <w:top w:val="none" w:sz="0" w:space="0" w:color="auto"/>
            <w:left w:val="none" w:sz="0" w:space="0" w:color="auto"/>
            <w:bottom w:val="none" w:sz="0" w:space="0" w:color="auto"/>
            <w:right w:val="none" w:sz="0" w:space="0" w:color="auto"/>
          </w:divBdr>
        </w:div>
        <w:div w:id="2042050663">
          <w:marLeft w:val="0"/>
          <w:marRight w:val="0"/>
          <w:marTop w:val="0"/>
          <w:marBottom w:val="0"/>
          <w:divBdr>
            <w:top w:val="none" w:sz="0" w:space="0" w:color="auto"/>
            <w:left w:val="none" w:sz="0" w:space="0" w:color="auto"/>
            <w:bottom w:val="none" w:sz="0" w:space="0" w:color="auto"/>
            <w:right w:val="none" w:sz="0" w:space="0" w:color="auto"/>
          </w:divBdr>
        </w:div>
        <w:div w:id="1811970000">
          <w:marLeft w:val="0"/>
          <w:marRight w:val="0"/>
          <w:marTop w:val="0"/>
          <w:marBottom w:val="0"/>
          <w:divBdr>
            <w:top w:val="none" w:sz="0" w:space="0" w:color="auto"/>
            <w:left w:val="none" w:sz="0" w:space="0" w:color="auto"/>
            <w:bottom w:val="none" w:sz="0" w:space="0" w:color="auto"/>
            <w:right w:val="none" w:sz="0" w:space="0" w:color="auto"/>
          </w:divBdr>
        </w:div>
      </w:divsChild>
    </w:div>
    <w:div w:id="164637600">
      <w:bodyDiv w:val="1"/>
      <w:marLeft w:val="0"/>
      <w:marRight w:val="0"/>
      <w:marTop w:val="0"/>
      <w:marBottom w:val="0"/>
      <w:divBdr>
        <w:top w:val="none" w:sz="0" w:space="0" w:color="auto"/>
        <w:left w:val="none" w:sz="0" w:space="0" w:color="auto"/>
        <w:bottom w:val="none" w:sz="0" w:space="0" w:color="auto"/>
        <w:right w:val="none" w:sz="0" w:space="0" w:color="auto"/>
      </w:divBdr>
    </w:div>
    <w:div w:id="168571578">
      <w:bodyDiv w:val="1"/>
      <w:marLeft w:val="0"/>
      <w:marRight w:val="0"/>
      <w:marTop w:val="0"/>
      <w:marBottom w:val="0"/>
      <w:divBdr>
        <w:top w:val="none" w:sz="0" w:space="0" w:color="auto"/>
        <w:left w:val="none" w:sz="0" w:space="0" w:color="auto"/>
        <w:bottom w:val="none" w:sz="0" w:space="0" w:color="auto"/>
        <w:right w:val="none" w:sz="0" w:space="0" w:color="auto"/>
      </w:divBdr>
    </w:div>
    <w:div w:id="176887756">
      <w:bodyDiv w:val="1"/>
      <w:marLeft w:val="0"/>
      <w:marRight w:val="0"/>
      <w:marTop w:val="0"/>
      <w:marBottom w:val="0"/>
      <w:divBdr>
        <w:top w:val="none" w:sz="0" w:space="0" w:color="auto"/>
        <w:left w:val="none" w:sz="0" w:space="0" w:color="auto"/>
        <w:bottom w:val="none" w:sz="0" w:space="0" w:color="auto"/>
        <w:right w:val="none" w:sz="0" w:space="0" w:color="auto"/>
      </w:divBdr>
    </w:div>
    <w:div w:id="185407124">
      <w:bodyDiv w:val="1"/>
      <w:marLeft w:val="0"/>
      <w:marRight w:val="0"/>
      <w:marTop w:val="0"/>
      <w:marBottom w:val="0"/>
      <w:divBdr>
        <w:top w:val="none" w:sz="0" w:space="0" w:color="auto"/>
        <w:left w:val="none" w:sz="0" w:space="0" w:color="auto"/>
        <w:bottom w:val="none" w:sz="0" w:space="0" w:color="auto"/>
        <w:right w:val="none" w:sz="0" w:space="0" w:color="auto"/>
      </w:divBdr>
    </w:div>
    <w:div w:id="186455797">
      <w:bodyDiv w:val="1"/>
      <w:marLeft w:val="0"/>
      <w:marRight w:val="0"/>
      <w:marTop w:val="0"/>
      <w:marBottom w:val="0"/>
      <w:divBdr>
        <w:top w:val="none" w:sz="0" w:space="0" w:color="auto"/>
        <w:left w:val="none" w:sz="0" w:space="0" w:color="auto"/>
        <w:bottom w:val="none" w:sz="0" w:space="0" w:color="auto"/>
        <w:right w:val="none" w:sz="0" w:space="0" w:color="auto"/>
      </w:divBdr>
    </w:div>
    <w:div w:id="188883345">
      <w:bodyDiv w:val="1"/>
      <w:marLeft w:val="0"/>
      <w:marRight w:val="0"/>
      <w:marTop w:val="0"/>
      <w:marBottom w:val="0"/>
      <w:divBdr>
        <w:top w:val="none" w:sz="0" w:space="0" w:color="auto"/>
        <w:left w:val="none" w:sz="0" w:space="0" w:color="auto"/>
        <w:bottom w:val="none" w:sz="0" w:space="0" w:color="auto"/>
        <w:right w:val="none" w:sz="0" w:space="0" w:color="auto"/>
      </w:divBdr>
      <w:divsChild>
        <w:div w:id="1548643409">
          <w:marLeft w:val="720"/>
          <w:marRight w:val="0"/>
          <w:marTop w:val="0"/>
          <w:marBottom w:val="0"/>
          <w:divBdr>
            <w:top w:val="none" w:sz="0" w:space="0" w:color="auto"/>
            <w:left w:val="none" w:sz="0" w:space="0" w:color="auto"/>
            <w:bottom w:val="none" w:sz="0" w:space="0" w:color="auto"/>
            <w:right w:val="none" w:sz="0" w:space="0" w:color="auto"/>
          </w:divBdr>
        </w:div>
        <w:div w:id="2055344353">
          <w:marLeft w:val="720"/>
          <w:marRight w:val="0"/>
          <w:marTop w:val="0"/>
          <w:marBottom w:val="0"/>
          <w:divBdr>
            <w:top w:val="none" w:sz="0" w:space="0" w:color="auto"/>
            <w:left w:val="none" w:sz="0" w:space="0" w:color="auto"/>
            <w:bottom w:val="none" w:sz="0" w:space="0" w:color="auto"/>
            <w:right w:val="none" w:sz="0" w:space="0" w:color="auto"/>
          </w:divBdr>
        </w:div>
      </w:divsChild>
    </w:div>
    <w:div w:id="191920648">
      <w:bodyDiv w:val="1"/>
      <w:marLeft w:val="0"/>
      <w:marRight w:val="0"/>
      <w:marTop w:val="0"/>
      <w:marBottom w:val="0"/>
      <w:divBdr>
        <w:top w:val="none" w:sz="0" w:space="0" w:color="auto"/>
        <w:left w:val="none" w:sz="0" w:space="0" w:color="auto"/>
        <w:bottom w:val="none" w:sz="0" w:space="0" w:color="auto"/>
        <w:right w:val="none" w:sz="0" w:space="0" w:color="auto"/>
      </w:divBdr>
      <w:divsChild>
        <w:div w:id="501824003">
          <w:marLeft w:val="0"/>
          <w:marRight w:val="0"/>
          <w:marTop w:val="0"/>
          <w:marBottom w:val="0"/>
          <w:divBdr>
            <w:top w:val="none" w:sz="0" w:space="0" w:color="auto"/>
            <w:left w:val="none" w:sz="0" w:space="0" w:color="auto"/>
            <w:bottom w:val="none" w:sz="0" w:space="0" w:color="auto"/>
            <w:right w:val="none" w:sz="0" w:space="0" w:color="auto"/>
          </w:divBdr>
          <w:divsChild>
            <w:div w:id="1388994136">
              <w:marLeft w:val="0"/>
              <w:marRight w:val="0"/>
              <w:marTop w:val="0"/>
              <w:marBottom w:val="0"/>
              <w:divBdr>
                <w:top w:val="none" w:sz="0" w:space="0" w:color="auto"/>
                <w:left w:val="none" w:sz="0" w:space="0" w:color="auto"/>
                <w:bottom w:val="none" w:sz="0" w:space="0" w:color="auto"/>
                <w:right w:val="none" w:sz="0" w:space="0" w:color="auto"/>
              </w:divBdr>
            </w:div>
            <w:div w:id="2047097234">
              <w:marLeft w:val="0"/>
              <w:marRight w:val="0"/>
              <w:marTop w:val="0"/>
              <w:marBottom w:val="0"/>
              <w:divBdr>
                <w:top w:val="none" w:sz="0" w:space="0" w:color="auto"/>
                <w:left w:val="none" w:sz="0" w:space="0" w:color="auto"/>
                <w:bottom w:val="none" w:sz="0" w:space="0" w:color="auto"/>
                <w:right w:val="none" w:sz="0" w:space="0" w:color="auto"/>
              </w:divBdr>
            </w:div>
            <w:div w:id="1047603966">
              <w:marLeft w:val="0"/>
              <w:marRight w:val="0"/>
              <w:marTop w:val="0"/>
              <w:marBottom w:val="0"/>
              <w:divBdr>
                <w:top w:val="none" w:sz="0" w:space="0" w:color="auto"/>
                <w:left w:val="none" w:sz="0" w:space="0" w:color="auto"/>
                <w:bottom w:val="none" w:sz="0" w:space="0" w:color="auto"/>
                <w:right w:val="none" w:sz="0" w:space="0" w:color="auto"/>
              </w:divBdr>
            </w:div>
            <w:div w:id="148087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1132">
      <w:bodyDiv w:val="1"/>
      <w:marLeft w:val="0"/>
      <w:marRight w:val="0"/>
      <w:marTop w:val="0"/>
      <w:marBottom w:val="0"/>
      <w:divBdr>
        <w:top w:val="none" w:sz="0" w:space="0" w:color="auto"/>
        <w:left w:val="none" w:sz="0" w:space="0" w:color="auto"/>
        <w:bottom w:val="none" w:sz="0" w:space="0" w:color="auto"/>
        <w:right w:val="none" w:sz="0" w:space="0" w:color="auto"/>
      </w:divBdr>
    </w:div>
    <w:div w:id="222569984">
      <w:bodyDiv w:val="1"/>
      <w:marLeft w:val="0"/>
      <w:marRight w:val="0"/>
      <w:marTop w:val="0"/>
      <w:marBottom w:val="0"/>
      <w:divBdr>
        <w:top w:val="none" w:sz="0" w:space="0" w:color="auto"/>
        <w:left w:val="none" w:sz="0" w:space="0" w:color="auto"/>
        <w:bottom w:val="none" w:sz="0" w:space="0" w:color="auto"/>
        <w:right w:val="none" w:sz="0" w:space="0" w:color="auto"/>
      </w:divBdr>
    </w:div>
    <w:div w:id="233930036">
      <w:bodyDiv w:val="1"/>
      <w:marLeft w:val="0"/>
      <w:marRight w:val="0"/>
      <w:marTop w:val="0"/>
      <w:marBottom w:val="0"/>
      <w:divBdr>
        <w:top w:val="none" w:sz="0" w:space="0" w:color="auto"/>
        <w:left w:val="none" w:sz="0" w:space="0" w:color="auto"/>
        <w:bottom w:val="none" w:sz="0" w:space="0" w:color="auto"/>
        <w:right w:val="none" w:sz="0" w:space="0" w:color="auto"/>
      </w:divBdr>
    </w:div>
    <w:div w:id="235552443">
      <w:bodyDiv w:val="1"/>
      <w:marLeft w:val="0"/>
      <w:marRight w:val="0"/>
      <w:marTop w:val="0"/>
      <w:marBottom w:val="0"/>
      <w:divBdr>
        <w:top w:val="none" w:sz="0" w:space="0" w:color="auto"/>
        <w:left w:val="none" w:sz="0" w:space="0" w:color="auto"/>
        <w:bottom w:val="none" w:sz="0" w:space="0" w:color="auto"/>
        <w:right w:val="none" w:sz="0" w:space="0" w:color="auto"/>
      </w:divBdr>
    </w:div>
    <w:div w:id="239409769">
      <w:bodyDiv w:val="1"/>
      <w:marLeft w:val="0"/>
      <w:marRight w:val="0"/>
      <w:marTop w:val="0"/>
      <w:marBottom w:val="0"/>
      <w:divBdr>
        <w:top w:val="none" w:sz="0" w:space="0" w:color="auto"/>
        <w:left w:val="none" w:sz="0" w:space="0" w:color="auto"/>
        <w:bottom w:val="none" w:sz="0" w:space="0" w:color="auto"/>
        <w:right w:val="none" w:sz="0" w:space="0" w:color="auto"/>
      </w:divBdr>
    </w:div>
    <w:div w:id="245963621">
      <w:bodyDiv w:val="1"/>
      <w:marLeft w:val="0"/>
      <w:marRight w:val="0"/>
      <w:marTop w:val="0"/>
      <w:marBottom w:val="0"/>
      <w:divBdr>
        <w:top w:val="none" w:sz="0" w:space="0" w:color="auto"/>
        <w:left w:val="none" w:sz="0" w:space="0" w:color="auto"/>
        <w:bottom w:val="none" w:sz="0" w:space="0" w:color="auto"/>
        <w:right w:val="none" w:sz="0" w:space="0" w:color="auto"/>
      </w:divBdr>
    </w:div>
    <w:div w:id="252513281">
      <w:bodyDiv w:val="1"/>
      <w:marLeft w:val="0"/>
      <w:marRight w:val="0"/>
      <w:marTop w:val="0"/>
      <w:marBottom w:val="0"/>
      <w:divBdr>
        <w:top w:val="none" w:sz="0" w:space="0" w:color="auto"/>
        <w:left w:val="none" w:sz="0" w:space="0" w:color="auto"/>
        <w:bottom w:val="none" w:sz="0" w:space="0" w:color="auto"/>
        <w:right w:val="none" w:sz="0" w:space="0" w:color="auto"/>
      </w:divBdr>
      <w:divsChild>
        <w:div w:id="1339191778">
          <w:marLeft w:val="0"/>
          <w:marRight w:val="0"/>
          <w:marTop w:val="0"/>
          <w:marBottom w:val="0"/>
          <w:divBdr>
            <w:top w:val="none" w:sz="0" w:space="0" w:color="auto"/>
            <w:left w:val="none" w:sz="0" w:space="0" w:color="auto"/>
            <w:bottom w:val="none" w:sz="0" w:space="0" w:color="auto"/>
            <w:right w:val="none" w:sz="0" w:space="0" w:color="auto"/>
          </w:divBdr>
        </w:div>
      </w:divsChild>
    </w:div>
    <w:div w:id="260646518">
      <w:bodyDiv w:val="1"/>
      <w:marLeft w:val="0"/>
      <w:marRight w:val="0"/>
      <w:marTop w:val="0"/>
      <w:marBottom w:val="0"/>
      <w:divBdr>
        <w:top w:val="none" w:sz="0" w:space="0" w:color="auto"/>
        <w:left w:val="none" w:sz="0" w:space="0" w:color="auto"/>
        <w:bottom w:val="none" w:sz="0" w:space="0" w:color="auto"/>
        <w:right w:val="none" w:sz="0" w:space="0" w:color="auto"/>
      </w:divBdr>
      <w:divsChild>
        <w:div w:id="371610887">
          <w:marLeft w:val="0"/>
          <w:marRight w:val="0"/>
          <w:marTop w:val="0"/>
          <w:marBottom w:val="0"/>
          <w:divBdr>
            <w:top w:val="none" w:sz="0" w:space="0" w:color="auto"/>
            <w:left w:val="none" w:sz="0" w:space="0" w:color="auto"/>
            <w:bottom w:val="none" w:sz="0" w:space="0" w:color="auto"/>
            <w:right w:val="none" w:sz="0" w:space="0" w:color="auto"/>
          </w:divBdr>
        </w:div>
      </w:divsChild>
    </w:div>
    <w:div w:id="265817956">
      <w:bodyDiv w:val="1"/>
      <w:marLeft w:val="0"/>
      <w:marRight w:val="0"/>
      <w:marTop w:val="0"/>
      <w:marBottom w:val="0"/>
      <w:divBdr>
        <w:top w:val="none" w:sz="0" w:space="0" w:color="auto"/>
        <w:left w:val="none" w:sz="0" w:space="0" w:color="auto"/>
        <w:bottom w:val="none" w:sz="0" w:space="0" w:color="auto"/>
        <w:right w:val="none" w:sz="0" w:space="0" w:color="auto"/>
      </w:divBdr>
    </w:div>
    <w:div w:id="294796815">
      <w:bodyDiv w:val="1"/>
      <w:marLeft w:val="0"/>
      <w:marRight w:val="0"/>
      <w:marTop w:val="0"/>
      <w:marBottom w:val="0"/>
      <w:divBdr>
        <w:top w:val="none" w:sz="0" w:space="0" w:color="auto"/>
        <w:left w:val="none" w:sz="0" w:space="0" w:color="auto"/>
        <w:bottom w:val="none" w:sz="0" w:space="0" w:color="auto"/>
        <w:right w:val="none" w:sz="0" w:space="0" w:color="auto"/>
      </w:divBdr>
      <w:divsChild>
        <w:div w:id="504632228">
          <w:marLeft w:val="0"/>
          <w:marRight w:val="0"/>
          <w:marTop w:val="0"/>
          <w:marBottom w:val="0"/>
          <w:divBdr>
            <w:top w:val="none" w:sz="0" w:space="0" w:color="auto"/>
            <w:left w:val="none" w:sz="0" w:space="0" w:color="auto"/>
            <w:bottom w:val="none" w:sz="0" w:space="0" w:color="auto"/>
            <w:right w:val="none" w:sz="0" w:space="0" w:color="auto"/>
          </w:divBdr>
        </w:div>
      </w:divsChild>
    </w:div>
    <w:div w:id="296228258">
      <w:bodyDiv w:val="1"/>
      <w:marLeft w:val="0"/>
      <w:marRight w:val="0"/>
      <w:marTop w:val="0"/>
      <w:marBottom w:val="0"/>
      <w:divBdr>
        <w:top w:val="none" w:sz="0" w:space="0" w:color="auto"/>
        <w:left w:val="none" w:sz="0" w:space="0" w:color="auto"/>
        <w:bottom w:val="none" w:sz="0" w:space="0" w:color="auto"/>
        <w:right w:val="none" w:sz="0" w:space="0" w:color="auto"/>
      </w:divBdr>
    </w:div>
    <w:div w:id="298725794">
      <w:bodyDiv w:val="1"/>
      <w:marLeft w:val="0"/>
      <w:marRight w:val="0"/>
      <w:marTop w:val="0"/>
      <w:marBottom w:val="0"/>
      <w:divBdr>
        <w:top w:val="none" w:sz="0" w:space="0" w:color="auto"/>
        <w:left w:val="none" w:sz="0" w:space="0" w:color="auto"/>
        <w:bottom w:val="none" w:sz="0" w:space="0" w:color="auto"/>
        <w:right w:val="none" w:sz="0" w:space="0" w:color="auto"/>
      </w:divBdr>
    </w:div>
    <w:div w:id="316540322">
      <w:bodyDiv w:val="1"/>
      <w:marLeft w:val="0"/>
      <w:marRight w:val="0"/>
      <w:marTop w:val="0"/>
      <w:marBottom w:val="0"/>
      <w:divBdr>
        <w:top w:val="none" w:sz="0" w:space="0" w:color="auto"/>
        <w:left w:val="none" w:sz="0" w:space="0" w:color="auto"/>
        <w:bottom w:val="none" w:sz="0" w:space="0" w:color="auto"/>
        <w:right w:val="none" w:sz="0" w:space="0" w:color="auto"/>
      </w:divBdr>
    </w:div>
    <w:div w:id="321086652">
      <w:bodyDiv w:val="1"/>
      <w:marLeft w:val="0"/>
      <w:marRight w:val="0"/>
      <w:marTop w:val="0"/>
      <w:marBottom w:val="0"/>
      <w:divBdr>
        <w:top w:val="none" w:sz="0" w:space="0" w:color="auto"/>
        <w:left w:val="none" w:sz="0" w:space="0" w:color="auto"/>
        <w:bottom w:val="none" w:sz="0" w:space="0" w:color="auto"/>
        <w:right w:val="none" w:sz="0" w:space="0" w:color="auto"/>
      </w:divBdr>
    </w:div>
    <w:div w:id="323749965">
      <w:bodyDiv w:val="1"/>
      <w:marLeft w:val="0"/>
      <w:marRight w:val="0"/>
      <w:marTop w:val="0"/>
      <w:marBottom w:val="0"/>
      <w:divBdr>
        <w:top w:val="none" w:sz="0" w:space="0" w:color="auto"/>
        <w:left w:val="none" w:sz="0" w:space="0" w:color="auto"/>
        <w:bottom w:val="none" w:sz="0" w:space="0" w:color="auto"/>
        <w:right w:val="none" w:sz="0" w:space="0" w:color="auto"/>
      </w:divBdr>
    </w:div>
    <w:div w:id="326400273">
      <w:bodyDiv w:val="1"/>
      <w:marLeft w:val="0"/>
      <w:marRight w:val="0"/>
      <w:marTop w:val="0"/>
      <w:marBottom w:val="0"/>
      <w:divBdr>
        <w:top w:val="none" w:sz="0" w:space="0" w:color="auto"/>
        <w:left w:val="none" w:sz="0" w:space="0" w:color="auto"/>
        <w:bottom w:val="none" w:sz="0" w:space="0" w:color="auto"/>
        <w:right w:val="none" w:sz="0" w:space="0" w:color="auto"/>
      </w:divBdr>
      <w:divsChild>
        <w:div w:id="893736186">
          <w:marLeft w:val="0"/>
          <w:marRight w:val="0"/>
          <w:marTop w:val="0"/>
          <w:marBottom w:val="0"/>
          <w:divBdr>
            <w:top w:val="none" w:sz="0" w:space="0" w:color="auto"/>
            <w:left w:val="none" w:sz="0" w:space="0" w:color="auto"/>
            <w:bottom w:val="none" w:sz="0" w:space="0" w:color="auto"/>
            <w:right w:val="none" w:sz="0" w:space="0" w:color="auto"/>
          </w:divBdr>
          <w:divsChild>
            <w:div w:id="1070734272">
              <w:marLeft w:val="0"/>
              <w:marRight w:val="0"/>
              <w:marTop w:val="0"/>
              <w:marBottom w:val="0"/>
              <w:divBdr>
                <w:top w:val="none" w:sz="0" w:space="0" w:color="auto"/>
                <w:left w:val="none" w:sz="0" w:space="0" w:color="auto"/>
                <w:bottom w:val="none" w:sz="0" w:space="0" w:color="auto"/>
                <w:right w:val="none" w:sz="0" w:space="0" w:color="auto"/>
              </w:divBdr>
            </w:div>
            <w:div w:id="417866316">
              <w:marLeft w:val="0"/>
              <w:marRight w:val="0"/>
              <w:marTop w:val="0"/>
              <w:marBottom w:val="0"/>
              <w:divBdr>
                <w:top w:val="none" w:sz="0" w:space="0" w:color="auto"/>
                <w:left w:val="none" w:sz="0" w:space="0" w:color="auto"/>
                <w:bottom w:val="none" w:sz="0" w:space="0" w:color="auto"/>
                <w:right w:val="none" w:sz="0" w:space="0" w:color="auto"/>
              </w:divBdr>
            </w:div>
            <w:div w:id="1038972430">
              <w:marLeft w:val="0"/>
              <w:marRight w:val="0"/>
              <w:marTop w:val="0"/>
              <w:marBottom w:val="0"/>
              <w:divBdr>
                <w:top w:val="none" w:sz="0" w:space="0" w:color="auto"/>
                <w:left w:val="none" w:sz="0" w:space="0" w:color="auto"/>
                <w:bottom w:val="none" w:sz="0" w:space="0" w:color="auto"/>
                <w:right w:val="none" w:sz="0" w:space="0" w:color="auto"/>
              </w:divBdr>
            </w:div>
            <w:div w:id="390809052">
              <w:marLeft w:val="0"/>
              <w:marRight w:val="0"/>
              <w:marTop w:val="0"/>
              <w:marBottom w:val="0"/>
              <w:divBdr>
                <w:top w:val="none" w:sz="0" w:space="0" w:color="auto"/>
                <w:left w:val="none" w:sz="0" w:space="0" w:color="auto"/>
                <w:bottom w:val="none" w:sz="0" w:space="0" w:color="auto"/>
                <w:right w:val="none" w:sz="0" w:space="0" w:color="auto"/>
              </w:divBdr>
            </w:div>
            <w:div w:id="661085422">
              <w:marLeft w:val="0"/>
              <w:marRight w:val="0"/>
              <w:marTop w:val="0"/>
              <w:marBottom w:val="0"/>
              <w:divBdr>
                <w:top w:val="none" w:sz="0" w:space="0" w:color="auto"/>
                <w:left w:val="none" w:sz="0" w:space="0" w:color="auto"/>
                <w:bottom w:val="none" w:sz="0" w:space="0" w:color="auto"/>
                <w:right w:val="none" w:sz="0" w:space="0" w:color="auto"/>
              </w:divBdr>
            </w:div>
            <w:div w:id="1177230925">
              <w:marLeft w:val="0"/>
              <w:marRight w:val="0"/>
              <w:marTop w:val="0"/>
              <w:marBottom w:val="0"/>
              <w:divBdr>
                <w:top w:val="none" w:sz="0" w:space="0" w:color="auto"/>
                <w:left w:val="none" w:sz="0" w:space="0" w:color="auto"/>
                <w:bottom w:val="none" w:sz="0" w:space="0" w:color="auto"/>
                <w:right w:val="none" w:sz="0" w:space="0" w:color="auto"/>
              </w:divBdr>
            </w:div>
            <w:div w:id="70196897">
              <w:marLeft w:val="0"/>
              <w:marRight w:val="0"/>
              <w:marTop w:val="0"/>
              <w:marBottom w:val="0"/>
              <w:divBdr>
                <w:top w:val="none" w:sz="0" w:space="0" w:color="auto"/>
                <w:left w:val="none" w:sz="0" w:space="0" w:color="auto"/>
                <w:bottom w:val="none" w:sz="0" w:space="0" w:color="auto"/>
                <w:right w:val="none" w:sz="0" w:space="0" w:color="auto"/>
              </w:divBdr>
            </w:div>
            <w:div w:id="81996221">
              <w:marLeft w:val="0"/>
              <w:marRight w:val="0"/>
              <w:marTop w:val="0"/>
              <w:marBottom w:val="0"/>
              <w:divBdr>
                <w:top w:val="none" w:sz="0" w:space="0" w:color="auto"/>
                <w:left w:val="none" w:sz="0" w:space="0" w:color="auto"/>
                <w:bottom w:val="none" w:sz="0" w:space="0" w:color="auto"/>
                <w:right w:val="none" w:sz="0" w:space="0" w:color="auto"/>
              </w:divBdr>
            </w:div>
            <w:div w:id="1492915617">
              <w:marLeft w:val="0"/>
              <w:marRight w:val="0"/>
              <w:marTop w:val="0"/>
              <w:marBottom w:val="0"/>
              <w:divBdr>
                <w:top w:val="none" w:sz="0" w:space="0" w:color="auto"/>
                <w:left w:val="none" w:sz="0" w:space="0" w:color="auto"/>
                <w:bottom w:val="none" w:sz="0" w:space="0" w:color="auto"/>
                <w:right w:val="none" w:sz="0" w:space="0" w:color="auto"/>
              </w:divBdr>
            </w:div>
            <w:div w:id="15226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48733">
      <w:bodyDiv w:val="1"/>
      <w:marLeft w:val="0"/>
      <w:marRight w:val="0"/>
      <w:marTop w:val="0"/>
      <w:marBottom w:val="0"/>
      <w:divBdr>
        <w:top w:val="none" w:sz="0" w:space="0" w:color="auto"/>
        <w:left w:val="none" w:sz="0" w:space="0" w:color="auto"/>
        <w:bottom w:val="none" w:sz="0" w:space="0" w:color="auto"/>
        <w:right w:val="none" w:sz="0" w:space="0" w:color="auto"/>
      </w:divBdr>
    </w:div>
    <w:div w:id="343750010">
      <w:bodyDiv w:val="1"/>
      <w:marLeft w:val="0"/>
      <w:marRight w:val="0"/>
      <w:marTop w:val="0"/>
      <w:marBottom w:val="0"/>
      <w:divBdr>
        <w:top w:val="none" w:sz="0" w:space="0" w:color="auto"/>
        <w:left w:val="none" w:sz="0" w:space="0" w:color="auto"/>
        <w:bottom w:val="none" w:sz="0" w:space="0" w:color="auto"/>
        <w:right w:val="none" w:sz="0" w:space="0" w:color="auto"/>
      </w:divBdr>
    </w:div>
    <w:div w:id="347828551">
      <w:bodyDiv w:val="1"/>
      <w:marLeft w:val="0"/>
      <w:marRight w:val="0"/>
      <w:marTop w:val="0"/>
      <w:marBottom w:val="0"/>
      <w:divBdr>
        <w:top w:val="none" w:sz="0" w:space="0" w:color="auto"/>
        <w:left w:val="none" w:sz="0" w:space="0" w:color="auto"/>
        <w:bottom w:val="none" w:sz="0" w:space="0" w:color="auto"/>
        <w:right w:val="none" w:sz="0" w:space="0" w:color="auto"/>
      </w:divBdr>
    </w:div>
    <w:div w:id="349527462">
      <w:bodyDiv w:val="1"/>
      <w:marLeft w:val="0"/>
      <w:marRight w:val="0"/>
      <w:marTop w:val="0"/>
      <w:marBottom w:val="0"/>
      <w:divBdr>
        <w:top w:val="none" w:sz="0" w:space="0" w:color="auto"/>
        <w:left w:val="none" w:sz="0" w:space="0" w:color="auto"/>
        <w:bottom w:val="none" w:sz="0" w:space="0" w:color="auto"/>
        <w:right w:val="none" w:sz="0" w:space="0" w:color="auto"/>
      </w:divBdr>
    </w:div>
    <w:div w:id="352608022">
      <w:bodyDiv w:val="1"/>
      <w:marLeft w:val="0"/>
      <w:marRight w:val="0"/>
      <w:marTop w:val="0"/>
      <w:marBottom w:val="0"/>
      <w:divBdr>
        <w:top w:val="none" w:sz="0" w:space="0" w:color="auto"/>
        <w:left w:val="none" w:sz="0" w:space="0" w:color="auto"/>
        <w:bottom w:val="none" w:sz="0" w:space="0" w:color="auto"/>
        <w:right w:val="none" w:sz="0" w:space="0" w:color="auto"/>
      </w:divBdr>
    </w:div>
    <w:div w:id="356809761">
      <w:bodyDiv w:val="1"/>
      <w:marLeft w:val="0"/>
      <w:marRight w:val="0"/>
      <w:marTop w:val="0"/>
      <w:marBottom w:val="0"/>
      <w:divBdr>
        <w:top w:val="none" w:sz="0" w:space="0" w:color="auto"/>
        <w:left w:val="none" w:sz="0" w:space="0" w:color="auto"/>
        <w:bottom w:val="none" w:sz="0" w:space="0" w:color="auto"/>
        <w:right w:val="none" w:sz="0" w:space="0" w:color="auto"/>
      </w:divBdr>
    </w:div>
    <w:div w:id="367144757">
      <w:bodyDiv w:val="1"/>
      <w:marLeft w:val="0"/>
      <w:marRight w:val="0"/>
      <w:marTop w:val="0"/>
      <w:marBottom w:val="0"/>
      <w:divBdr>
        <w:top w:val="none" w:sz="0" w:space="0" w:color="auto"/>
        <w:left w:val="none" w:sz="0" w:space="0" w:color="auto"/>
        <w:bottom w:val="none" w:sz="0" w:space="0" w:color="auto"/>
        <w:right w:val="none" w:sz="0" w:space="0" w:color="auto"/>
      </w:divBdr>
    </w:div>
    <w:div w:id="374156086">
      <w:bodyDiv w:val="1"/>
      <w:marLeft w:val="0"/>
      <w:marRight w:val="0"/>
      <w:marTop w:val="0"/>
      <w:marBottom w:val="0"/>
      <w:divBdr>
        <w:top w:val="none" w:sz="0" w:space="0" w:color="auto"/>
        <w:left w:val="none" w:sz="0" w:space="0" w:color="auto"/>
        <w:bottom w:val="none" w:sz="0" w:space="0" w:color="auto"/>
        <w:right w:val="none" w:sz="0" w:space="0" w:color="auto"/>
      </w:divBdr>
    </w:div>
    <w:div w:id="374357377">
      <w:bodyDiv w:val="1"/>
      <w:marLeft w:val="0"/>
      <w:marRight w:val="0"/>
      <w:marTop w:val="0"/>
      <w:marBottom w:val="0"/>
      <w:divBdr>
        <w:top w:val="none" w:sz="0" w:space="0" w:color="auto"/>
        <w:left w:val="none" w:sz="0" w:space="0" w:color="auto"/>
        <w:bottom w:val="none" w:sz="0" w:space="0" w:color="auto"/>
        <w:right w:val="none" w:sz="0" w:space="0" w:color="auto"/>
      </w:divBdr>
    </w:div>
    <w:div w:id="381832016">
      <w:bodyDiv w:val="1"/>
      <w:marLeft w:val="0"/>
      <w:marRight w:val="0"/>
      <w:marTop w:val="0"/>
      <w:marBottom w:val="0"/>
      <w:divBdr>
        <w:top w:val="none" w:sz="0" w:space="0" w:color="auto"/>
        <w:left w:val="none" w:sz="0" w:space="0" w:color="auto"/>
        <w:bottom w:val="none" w:sz="0" w:space="0" w:color="auto"/>
        <w:right w:val="none" w:sz="0" w:space="0" w:color="auto"/>
      </w:divBdr>
    </w:div>
    <w:div w:id="413669642">
      <w:bodyDiv w:val="1"/>
      <w:marLeft w:val="0"/>
      <w:marRight w:val="0"/>
      <w:marTop w:val="0"/>
      <w:marBottom w:val="0"/>
      <w:divBdr>
        <w:top w:val="none" w:sz="0" w:space="0" w:color="auto"/>
        <w:left w:val="none" w:sz="0" w:space="0" w:color="auto"/>
        <w:bottom w:val="none" w:sz="0" w:space="0" w:color="auto"/>
        <w:right w:val="none" w:sz="0" w:space="0" w:color="auto"/>
      </w:divBdr>
    </w:div>
    <w:div w:id="432555871">
      <w:bodyDiv w:val="1"/>
      <w:marLeft w:val="0"/>
      <w:marRight w:val="0"/>
      <w:marTop w:val="0"/>
      <w:marBottom w:val="0"/>
      <w:divBdr>
        <w:top w:val="none" w:sz="0" w:space="0" w:color="auto"/>
        <w:left w:val="none" w:sz="0" w:space="0" w:color="auto"/>
        <w:bottom w:val="none" w:sz="0" w:space="0" w:color="auto"/>
        <w:right w:val="none" w:sz="0" w:space="0" w:color="auto"/>
      </w:divBdr>
      <w:divsChild>
        <w:div w:id="1614365474">
          <w:marLeft w:val="0"/>
          <w:marRight w:val="0"/>
          <w:marTop w:val="0"/>
          <w:marBottom w:val="0"/>
          <w:divBdr>
            <w:top w:val="none" w:sz="0" w:space="0" w:color="auto"/>
            <w:left w:val="none" w:sz="0" w:space="0" w:color="auto"/>
            <w:bottom w:val="none" w:sz="0" w:space="0" w:color="auto"/>
            <w:right w:val="none" w:sz="0" w:space="0" w:color="auto"/>
          </w:divBdr>
        </w:div>
        <w:div w:id="426384168">
          <w:marLeft w:val="0"/>
          <w:marRight w:val="0"/>
          <w:marTop w:val="0"/>
          <w:marBottom w:val="0"/>
          <w:divBdr>
            <w:top w:val="none" w:sz="0" w:space="0" w:color="auto"/>
            <w:left w:val="none" w:sz="0" w:space="0" w:color="auto"/>
            <w:bottom w:val="none" w:sz="0" w:space="0" w:color="auto"/>
            <w:right w:val="none" w:sz="0" w:space="0" w:color="auto"/>
          </w:divBdr>
        </w:div>
        <w:div w:id="1417365087">
          <w:marLeft w:val="0"/>
          <w:marRight w:val="0"/>
          <w:marTop w:val="0"/>
          <w:marBottom w:val="0"/>
          <w:divBdr>
            <w:top w:val="none" w:sz="0" w:space="0" w:color="auto"/>
            <w:left w:val="none" w:sz="0" w:space="0" w:color="auto"/>
            <w:bottom w:val="none" w:sz="0" w:space="0" w:color="auto"/>
            <w:right w:val="none" w:sz="0" w:space="0" w:color="auto"/>
          </w:divBdr>
        </w:div>
        <w:div w:id="1190605296">
          <w:marLeft w:val="0"/>
          <w:marRight w:val="0"/>
          <w:marTop w:val="0"/>
          <w:marBottom w:val="0"/>
          <w:divBdr>
            <w:top w:val="none" w:sz="0" w:space="0" w:color="auto"/>
            <w:left w:val="none" w:sz="0" w:space="0" w:color="auto"/>
            <w:bottom w:val="none" w:sz="0" w:space="0" w:color="auto"/>
            <w:right w:val="none" w:sz="0" w:space="0" w:color="auto"/>
          </w:divBdr>
        </w:div>
        <w:div w:id="1635674261">
          <w:marLeft w:val="0"/>
          <w:marRight w:val="0"/>
          <w:marTop w:val="0"/>
          <w:marBottom w:val="0"/>
          <w:divBdr>
            <w:top w:val="none" w:sz="0" w:space="0" w:color="auto"/>
            <w:left w:val="none" w:sz="0" w:space="0" w:color="auto"/>
            <w:bottom w:val="none" w:sz="0" w:space="0" w:color="auto"/>
            <w:right w:val="none" w:sz="0" w:space="0" w:color="auto"/>
          </w:divBdr>
        </w:div>
        <w:div w:id="996424572">
          <w:marLeft w:val="0"/>
          <w:marRight w:val="0"/>
          <w:marTop w:val="0"/>
          <w:marBottom w:val="0"/>
          <w:divBdr>
            <w:top w:val="none" w:sz="0" w:space="0" w:color="auto"/>
            <w:left w:val="none" w:sz="0" w:space="0" w:color="auto"/>
            <w:bottom w:val="none" w:sz="0" w:space="0" w:color="auto"/>
            <w:right w:val="none" w:sz="0" w:space="0" w:color="auto"/>
          </w:divBdr>
        </w:div>
        <w:div w:id="425616997">
          <w:marLeft w:val="0"/>
          <w:marRight w:val="0"/>
          <w:marTop w:val="0"/>
          <w:marBottom w:val="0"/>
          <w:divBdr>
            <w:top w:val="none" w:sz="0" w:space="0" w:color="auto"/>
            <w:left w:val="none" w:sz="0" w:space="0" w:color="auto"/>
            <w:bottom w:val="none" w:sz="0" w:space="0" w:color="auto"/>
            <w:right w:val="none" w:sz="0" w:space="0" w:color="auto"/>
          </w:divBdr>
        </w:div>
        <w:div w:id="1399090676">
          <w:marLeft w:val="0"/>
          <w:marRight w:val="0"/>
          <w:marTop w:val="0"/>
          <w:marBottom w:val="0"/>
          <w:divBdr>
            <w:top w:val="none" w:sz="0" w:space="0" w:color="auto"/>
            <w:left w:val="none" w:sz="0" w:space="0" w:color="auto"/>
            <w:bottom w:val="none" w:sz="0" w:space="0" w:color="auto"/>
            <w:right w:val="none" w:sz="0" w:space="0" w:color="auto"/>
          </w:divBdr>
        </w:div>
        <w:div w:id="1618096326">
          <w:marLeft w:val="0"/>
          <w:marRight w:val="0"/>
          <w:marTop w:val="0"/>
          <w:marBottom w:val="0"/>
          <w:divBdr>
            <w:top w:val="none" w:sz="0" w:space="0" w:color="auto"/>
            <w:left w:val="none" w:sz="0" w:space="0" w:color="auto"/>
            <w:bottom w:val="none" w:sz="0" w:space="0" w:color="auto"/>
            <w:right w:val="none" w:sz="0" w:space="0" w:color="auto"/>
          </w:divBdr>
        </w:div>
        <w:div w:id="576747485">
          <w:marLeft w:val="0"/>
          <w:marRight w:val="0"/>
          <w:marTop w:val="0"/>
          <w:marBottom w:val="0"/>
          <w:divBdr>
            <w:top w:val="none" w:sz="0" w:space="0" w:color="auto"/>
            <w:left w:val="none" w:sz="0" w:space="0" w:color="auto"/>
            <w:bottom w:val="none" w:sz="0" w:space="0" w:color="auto"/>
            <w:right w:val="none" w:sz="0" w:space="0" w:color="auto"/>
          </w:divBdr>
        </w:div>
        <w:div w:id="78604992">
          <w:marLeft w:val="0"/>
          <w:marRight w:val="0"/>
          <w:marTop w:val="0"/>
          <w:marBottom w:val="0"/>
          <w:divBdr>
            <w:top w:val="none" w:sz="0" w:space="0" w:color="auto"/>
            <w:left w:val="none" w:sz="0" w:space="0" w:color="auto"/>
            <w:bottom w:val="none" w:sz="0" w:space="0" w:color="auto"/>
            <w:right w:val="none" w:sz="0" w:space="0" w:color="auto"/>
          </w:divBdr>
        </w:div>
        <w:div w:id="1761875073">
          <w:marLeft w:val="0"/>
          <w:marRight w:val="0"/>
          <w:marTop w:val="0"/>
          <w:marBottom w:val="0"/>
          <w:divBdr>
            <w:top w:val="none" w:sz="0" w:space="0" w:color="auto"/>
            <w:left w:val="none" w:sz="0" w:space="0" w:color="auto"/>
            <w:bottom w:val="none" w:sz="0" w:space="0" w:color="auto"/>
            <w:right w:val="none" w:sz="0" w:space="0" w:color="auto"/>
          </w:divBdr>
        </w:div>
        <w:div w:id="886919817">
          <w:marLeft w:val="0"/>
          <w:marRight w:val="0"/>
          <w:marTop w:val="0"/>
          <w:marBottom w:val="0"/>
          <w:divBdr>
            <w:top w:val="none" w:sz="0" w:space="0" w:color="auto"/>
            <w:left w:val="none" w:sz="0" w:space="0" w:color="auto"/>
            <w:bottom w:val="none" w:sz="0" w:space="0" w:color="auto"/>
            <w:right w:val="none" w:sz="0" w:space="0" w:color="auto"/>
          </w:divBdr>
        </w:div>
        <w:div w:id="1618171653">
          <w:marLeft w:val="0"/>
          <w:marRight w:val="0"/>
          <w:marTop w:val="0"/>
          <w:marBottom w:val="0"/>
          <w:divBdr>
            <w:top w:val="none" w:sz="0" w:space="0" w:color="auto"/>
            <w:left w:val="none" w:sz="0" w:space="0" w:color="auto"/>
            <w:bottom w:val="none" w:sz="0" w:space="0" w:color="auto"/>
            <w:right w:val="none" w:sz="0" w:space="0" w:color="auto"/>
          </w:divBdr>
        </w:div>
        <w:div w:id="1988166625">
          <w:marLeft w:val="0"/>
          <w:marRight w:val="0"/>
          <w:marTop w:val="0"/>
          <w:marBottom w:val="0"/>
          <w:divBdr>
            <w:top w:val="none" w:sz="0" w:space="0" w:color="auto"/>
            <w:left w:val="none" w:sz="0" w:space="0" w:color="auto"/>
            <w:bottom w:val="none" w:sz="0" w:space="0" w:color="auto"/>
            <w:right w:val="none" w:sz="0" w:space="0" w:color="auto"/>
          </w:divBdr>
        </w:div>
        <w:div w:id="1274628690">
          <w:marLeft w:val="0"/>
          <w:marRight w:val="0"/>
          <w:marTop w:val="0"/>
          <w:marBottom w:val="0"/>
          <w:divBdr>
            <w:top w:val="none" w:sz="0" w:space="0" w:color="auto"/>
            <w:left w:val="none" w:sz="0" w:space="0" w:color="auto"/>
            <w:bottom w:val="none" w:sz="0" w:space="0" w:color="auto"/>
            <w:right w:val="none" w:sz="0" w:space="0" w:color="auto"/>
          </w:divBdr>
        </w:div>
        <w:div w:id="997851664">
          <w:marLeft w:val="0"/>
          <w:marRight w:val="0"/>
          <w:marTop w:val="0"/>
          <w:marBottom w:val="0"/>
          <w:divBdr>
            <w:top w:val="none" w:sz="0" w:space="0" w:color="auto"/>
            <w:left w:val="none" w:sz="0" w:space="0" w:color="auto"/>
            <w:bottom w:val="none" w:sz="0" w:space="0" w:color="auto"/>
            <w:right w:val="none" w:sz="0" w:space="0" w:color="auto"/>
          </w:divBdr>
        </w:div>
      </w:divsChild>
    </w:div>
    <w:div w:id="435373685">
      <w:bodyDiv w:val="1"/>
      <w:marLeft w:val="0"/>
      <w:marRight w:val="0"/>
      <w:marTop w:val="0"/>
      <w:marBottom w:val="0"/>
      <w:divBdr>
        <w:top w:val="none" w:sz="0" w:space="0" w:color="auto"/>
        <w:left w:val="none" w:sz="0" w:space="0" w:color="auto"/>
        <w:bottom w:val="none" w:sz="0" w:space="0" w:color="auto"/>
        <w:right w:val="none" w:sz="0" w:space="0" w:color="auto"/>
      </w:divBdr>
    </w:div>
    <w:div w:id="441000279">
      <w:bodyDiv w:val="1"/>
      <w:marLeft w:val="0"/>
      <w:marRight w:val="0"/>
      <w:marTop w:val="0"/>
      <w:marBottom w:val="0"/>
      <w:divBdr>
        <w:top w:val="none" w:sz="0" w:space="0" w:color="auto"/>
        <w:left w:val="none" w:sz="0" w:space="0" w:color="auto"/>
        <w:bottom w:val="none" w:sz="0" w:space="0" w:color="auto"/>
        <w:right w:val="none" w:sz="0" w:space="0" w:color="auto"/>
      </w:divBdr>
      <w:divsChild>
        <w:div w:id="1083992836">
          <w:marLeft w:val="0"/>
          <w:marRight w:val="0"/>
          <w:marTop w:val="0"/>
          <w:marBottom w:val="0"/>
          <w:divBdr>
            <w:top w:val="none" w:sz="0" w:space="0" w:color="auto"/>
            <w:left w:val="none" w:sz="0" w:space="0" w:color="auto"/>
            <w:bottom w:val="none" w:sz="0" w:space="0" w:color="auto"/>
            <w:right w:val="none" w:sz="0" w:space="0" w:color="auto"/>
          </w:divBdr>
        </w:div>
      </w:divsChild>
    </w:div>
    <w:div w:id="451629081">
      <w:bodyDiv w:val="1"/>
      <w:marLeft w:val="0"/>
      <w:marRight w:val="0"/>
      <w:marTop w:val="0"/>
      <w:marBottom w:val="0"/>
      <w:divBdr>
        <w:top w:val="none" w:sz="0" w:space="0" w:color="auto"/>
        <w:left w:val="none" w:sz="0" w:space="0" w:color="auto"/>
        <w:bottom w:val="none" w:sz="0" w:space="0" w:color="auto"/>
        <w:right w:val="none" w:sz="0" w:space="0" w:color="auto"/>
      </w:divBdr>
    </w:div>
    <w:div w:id="458763072">
      <w:bodyDiv w:val="1"/>
      <w:marLeft w:val="0"/>
      <w:marRight w:val="0"/>
      <w:marTop w:val="0"/>
      <w:marBottom w:val="0"/>
      <w:divBdr>
        <w:top w:val="none" w:sz="0" w:space="0" w:color="auto"/>
        <w:left w:val="none" w:sz="0" w:space="0" w:color="auto"/>
        <w:bottom w:val="none" w:sz="0" w:space="0" w:color="auto"/>
        <w:right w:val="none" w:sz="0" w:space="0" w:color="auto"/>
      </w:divBdr>
      <w:divsChild>
        <w:div w:id="110900432">
          <w:marLeft w:val="0"/>
          <w:marRight w:val="0"/>
          <w:marTop w:val="0"/>
          <w:marBottom w:val="0"/>
          <w:divBdr>
            <w:top w:val="none" w:sz="0" w:space="0" w:color="auto"/>
            <w:left w:val="none" w:sz="0" w:space="0" w:color="auto"/>
            <w:bottom w:val="none" w:sz="0" w:space="0" w:color="auto"/>
            <w:right w:val="none" w:sz="0" w:space="0" w:color="auto"/>
          </w:divBdr>
        </w:div>
      </w:divsChild>
    </w:div>
    <w:div w:id="460653116">
      <w:bodyDiv w:val="1"/>
      <w:marLeft w:val="0"/>
      <w:marRight w:val="0"/>
      <w:marTop w:val="0"/>
      <w:marBottom w:val="0"/>
      <w:divBdr>
        <w:top w:val="none" w:sz="0" w:space="0" w:color="auto"/>
        <w:left w:val="none" w:sz="0" w:space="0" w:color="auto"/>
        <w:bottom w:val="none" w:sz="0" w:space="0" w:color="auto"/>
        <w:right w:val="none" w:sz="0" w:space="0" w:color="auto"/>
      </w:divBdr>
    </w:div>
    <w:div w:id="463356504">
      <w:bodyDiv w:val="1"/>
      <w:marLeft w:val="0"/>
      <w:marRight w:val="0"/>
      <w:marTop w:val="0"/>
      <w:marBottom w:val="0"/>
      <w:divBdr>
        <w:top w:val="none" w:sz="0" w:space="0" w:color="auto"/>
        <w:left w:val="none" w:sz="0" w:space="0" w:color="auto"/>
        <w:bottom w:val="none" w:sz="0" w:space="0" w:color="auto"/>
        <w:right w:val="none" w:sz="0" w:space="0" w:color="auto"/>
      </w:divBdr>
      <w:divsChild>
        <w:div w:id="1093941760">
          <w:marLeft w:val="0"/>
          <w:marRight w:val="0"/>
          <w:marTop w:val="0"/>
          <w:marBottom w:val="0"/>
          <w:divBdr>
            <w:top w:val="none" w:sz="0" w:space="0" w:color="auto"/>
            <w:left w:val="none" w:sz="0" w:space="0" w:color="auto"/>
            <w:bottom w:val="none" w:sz="0" w:space="0" w:color="auto"/>
            <w:right w:val="none" w:sz="0" w:space="0" w:color="auto"/>
          </w:divBdr>
        </w:div>
      </w:divsChild>
    </w:div>
    <w:div w:id="468744787">
      <w:bodyDiv w:val="1"/>
      <w:marLeft w:val="0"/>
      <w:marRight w:val="0"/>
      <w:marTop w:val="0"/>
      <w:marBottom w:val="0"/>
      <w:divBdr>
        <w:top w:val="none" w:sz="0" w:space="0" w:color="auto"/>
        <w:left w:val="none" w:sz="0" w:space="0" w:color="auto"/>
        <w:bottom w:val="none" w:sz="0" w:space="0" w:color="auto"/>
        <w:right w:val="none" w:sz="0" w:space="0" w:color="auto"/>
      </w:divBdr>
    </w:div>
    <w:div w:id="468977919">
      <w:bodyDiv w:val="1"/>
      <w:marLeft w:val="0"/>
      <w:marRight w:val="0"/>
      <w:marTop w:val="0"/>
      <w:marBottom w:val="0"/>
      <w:divBdr>
        <w:top w:val="none" w:sz="0" w:space="0" w:color="auto"/>
        <w:left w:val="none" w:sz="0" w:space="0" w:color="auto"/>
        <w:bottom w:val="none" w:sz="0" w:space="0" w:color="auto"/>
        <w:right w:val="none" w:sz="0" w:space="0" w:color="auto"/>
      </w:divBdr>
    </w:div>
    <w:div w:id="473716783">
      <w:bodyDiv w:val="1"/>
      <w:marLeft w:val="0"/>
      <w:marRight w:val="0"/>
      <w:marTop w:val="0"/>
      <w:marBottom w:val="0"/>
      <w:divBdr>
        <w:top w:val="none" w:sz="0" w:space="0" w:color="auto"/>
        <w:left w:val="none" w:sz="0" w:space="0" w:color="auto"/>
        <w:bottom w:val="none" w:sz="0" w:space="0" w:color="auto"/>
        <w:right w:val="none" w:sz="0" w:space="0" w:color="auto"/>
      </w:divBdr>
    </w:div>
    <w:div w:id="497812899">
      <w:bodyDiv w:val="1"/>
      <w:marLeft w:val="0"/>
      <w:marRight w:val="0"/>
      <w:marTop w:val="0"/>
      <w:marBottom w:val="0"/>
      <w:divBdr>
        <w:top w:val="none" w:sz="0" w:space="0" w:color="auto"/>
        <w:left w:val="none" w:sz="0" w:space="0" w:color="auto"/>
        <w:bottom w:val="none" w:sz="0" w:space="0" w:color="auto"/>
        <w:right w:val="none" w:sz="0" w:space="0" w:color="auto"/>
      </w:divBdr>
    </w:div>
    <w:div w:id="503127490">
      <w:bodyDiv w:val="1"/>
      <w:marLeft w:val="0"/>
      <w:marRight w:val="0"/>
      <w:marTop w:val="0"/>
      <w:marBottom w:val="0"/>
      <w:divBdr>
        <w:top w:val="none" w:sz="0" w:space="0" w:color="auto"/>
        <w:left w:val="none" w:sz="0" w:space="0" w:color="auto"/>
        <w:bottom w:val="none" w:sz="0" w:space="0" w:color="auto"/>
        <w:right w:val="none" w:sz="0" w:space="0" w:color="auto"/>
      </w:divBdr>
    </w:div>
    <w:div w:id="536353218">
      <w:bodyDiv w:val="1"/>
      <w:marLeft w:val="0"/>
      <w:marRight w:val="0"/>
      <w:marTop w:val="0"/>
      <w:marBottom w:val="0"/>
      <w:divBdr>
        <w:top w:val="none" w:sz="0" w:space="0" w:color="auto"/>
        <w:left w:val="none" w:sz="0" w:space="0" w:color="auto"/>
        <w:bottom w:val="none" w:sz="0" w:space="0" w:color="auto"/>
        <w:right w:val="none" w:sz="0" w:space="0" w:color="auto"/>
      </w:divBdr>
    </w:div>
    <w:div w:id="541864335">
      <w:bodyDiv w:val="1"/>
      <w:marLeft w:val="0"/>
      <w:marRight w:val="0"/>
      <w:marTop w:val="0"/>
      <w:marBottom w:val="0"/>
      <w:divBdr>
        <w:top w:val="none" w:sz="0" w:space="0" w:color="auto"/>
        <w:left w:val="none" w:sz="0" w:space="0" w:color="auto"/>
        <w:bottom w:val="none" w:sz="0" w:space="0" w:color="auto"/>
        <w:right w:val="none" w:sz="0" w:space="0" w:color="auto"/>
      </w:divBdr>
    </w:div>
    <w:div w:id="553976397">
      <w:bodyDiv w:val="1"/>
      <w:marLeft w:val="0"/>
      <w:marRight w:val="0"/>
      <w:marTop w:val="0"/>
      <w:marBottom w:val="0"/>
      <w:divBdr>
        <w:top w:val="none" w:sz="0" w:space="0" w:color="auto"/>
        <w:left w:val="none" w:sz="0" w:space="0" w:color="auto"/>
        <w:bottom w:val="none" w:sz="0" w:space="0" w:color="auto"/>
        <w:right w:val="none" w:sz="0" w:space="0" w:color="auto"/>
      </w:divBdr>
    </w:div>
    <w:div w:id="565845049">
      <w:bodyDiv w:val="1"/>
      <w:marLeft w:val="0"/>
      <w:marRight w:val="0"/>
      <w:marTop w:val="0"/>
      <w:marBottom w:val="0"/>
      <w:divBdr>
        <w:top w:val="none" w:sz="0" w:space="0" w:color="auto"/>
        <w:left w:val="none" w:sz="0" w:space="0" w:color="auto"/>
        <w:bottom w:val="none" w:sz="0" w:space="0" w:color="auto"/>
        <w:right w:val="none" w:sz="0" w:space="0" w:color="auto"/>
      </w:divBdr>
    </w:div>
    <w:div w:id="567689685">
      <w:bodyDiv w:val="1"/>
      <w:marLeft w:val="0"/>
      <w:marRight w:val="0"/>
      <w:marTop w:val="0"/>
      <w:marBottom w:val="0"/>
      <w:divBdr>
        <w:top w:val="none" w:sz="0" w:space="0" w:color="auto"/>
        <w:left w:val="none" w:sz="0" w:space="0" w:color="auto"/>
        <w:bottom w:val="none" w:sz="0" w:space="0" w:color="auto"/>
        <w:right w:val="none" w:sz="0" w:space="0" w:color="auto"/>
      </w:divBdr>
    </w:div>
    <w:div w:id="570313958">
      <w:bodyDiv w:val="1"/>
      <w:marLeft w:val="0"/>
      <w:marRight w:val="0"/>
      <w:marTop w:val="0"/>
      <w:marBottom w:val="0"/>
      <w:divBdr>
        <w:top w:val="none" w:sz="0" w:space="0" w:color="auto"/>
        <w:left w:val="none" w:sz="0" w:space="0" w:color="auto"/>
        <w:bottom w:val="none" w:sz="0" w:space="0" w:color="auto"/>
        <w:right w:val="none" w:sz="0" w:space="0" w:color="auto"/>
      </w:divBdr>
    </w:div>
    <w:div w:id="588465373">
      <w:bodyDiv w:val="1"/>
      <w:marLeft w:val="0"/>
      <w:marRight w:val="0"/>
      <w:marTop w:val="0"/>
      <w:marBottom w:val="0"/>
      <w:divBdr>
        <w:top w:val="none" w:sz="0" w:space="0" w:color="auto"/>
        <w:left w:val="none" w:sz="0" w:space="0" w:color="auto"/>
        <w:bottom w:val="none" w:sz="0" w:space="0" w:color="auto"/>
        <w:right w:val="none" w:sz="0" w:space="0" w:color="auto"/>
      </w:divBdr>
    </w:div>
    <w:div w:id="607155430">
      <w:bodyDiv w:val="1"/>
      <w:marLeft w:val="0"/>
      <w:marRight w:val="0"/>
      <w:marTop w:val="0"/>
      <w:marBottom w:val="0"/>
      <w:divBdr>
        <w:top w:val="none" w:sz="0" w:space="0" w:color="auto"/>
        <w:left w:val="none" w:sz="0" w:space="0" w:color="auto"/>
        <w:bottom w:val="none" w:sz="0" w:space="0" w:color="auto"/>
        <w:right w:val="none" w:sz="0" w:space="0" w:color="auto"/>
      </w:divBdr>
    </w:div>
    <w:div w:id="611280996">
      <w:bodyDiv w:val="1"/>
      <w:marLeft w:val="0"/>
      <w:marRight w:val="0"/>
      <w:marTop w:val="0"/>
      <w:marBottom w:val="0"/>
      <w:divBdr>
        <w:top w:val="none" w:sz="0" w:space="0" w:color="auto"/>
        <w:left w:val="none" w:sz="0" w:space="0" w:color="auto"/>
        <w:bottom w:val="none" w:sz="0" w:space="0" w:color="auto"/>
        <w:right w:val="none" w:sz="0" w:space="0" w:color="auto"/>
      </w:divBdr>
    </w:div>
    <w:div w:id="637878598">
      <w:bodyDiv w:val="1"/>
      <w:marLeft w:val="0"/>
      <w:marRight w:val="0"/>
      <w:marTop w:val="0"/>
      <w:marBottom w:val="0"/>
      <w:divBdr>
        <w:top w:val="none" w:sz="0" w:space="0" w:color="auto"/>
        <w:left w:val="none" w:sz="0" w:space="0" w:color="auto"/>
        <w:bottom w:val="none" w:sz="0" w:space="0" w:color="auto"/>
        <w:right w:val="none" w:sz="0" w:space="0" w:color="auto"/>
      </w:divBdr>
    </w:div>
    <w:div w:id="648901399">
      <w:bodyDiv w:val="1"/>
      <w:marLeft w:val="0"/>
      <w:marRight w:val="0"/>
      <w:marTop w:val="0"/>
      <w:marBottom w:val="0"/>
      <w:divBdr>
        <w:top w:val="none" w:sz="0" w:space="0" w:color="auto"/>
        <w:left w:val="none" w:sz="0" w:space="0" w:color="auto"/>
        <w:bottom w:val="none" w:sz="0" w:space="0" w:color="auto"/>
        <w:right w:val="none" w:sz="0" w:space="0" w:color="auto"/>
      </w:divBdr>
      <w:divsChild>
        <w:div w:id="188029868">
          <w:marLeft w:val="0"/>
          <w:marRight w:val="0"/>
          <w:marTop w:val="0"/>
          <w:marBottom w:val="0"/>
          <w:divBdr>
            <w:top w:val="none" w:sz="0" w:space="0" w:color="auto"/>
            <w:left w:val="none" w:sz="0" w:space="0" w:color="auto"/>
            <w:bottom w:val="none" w:sz="0" w:space="0" w:color="auto"/>
            <w:right w:val="none" w:sz="0" w:space="0" w:color="auto"/>
          </w:divBdr>
          <w:divsChild>
            <w:div w:id="588471142">
              <w:marLeft w:val="0"/>
              <w:marRight w:val="0"/>
              <w:marTop w:val="0"/>
              <w:marBottom w:val="0"/>
              <w:divBdr>
                <w:top w:val="none" w:sz="0" w:space="0" w:color="auto"/>
                <w:left w:val="none" w:sz="0" w:space="0" w:color="auto"/>
                <w:bottom w:val="none" w:sz="0" w:space="0" w:color="auto"/>
                <w:right w:val="none" w:sz="0" w:space="0" w:color="auto"/>
              </w:divBdr>
            </w:div>
            <w:div w:id="218636285">
              <w:marLeft w:val="0"/>
              <w:marRight w:val="0"/>
              <w:marTop w:val="0"/>
              <w:marBottom w:val="0"/>
              <w:divBdr>
                <w:top w:val="none" w:sz="0" w:space="0" w:color="auto"/>
                <w:left w:val="none" w:sz="0" w:space="0" w:color="auto"/>
                <w:bottom w:val="none" w:sz="0" w:space="0" w:color="auto"/>
                <w:right w:val="none" w:sz="0" w:space="0" w:color="auto"/>
              </w:divBdr>
            </w:div>
            <w:div w:id="1001853634">
              <w:marLeft w:val="0"/>
              <w:marRight w:val="0"/>
              <w:marTop w:val="0"/>
              <w:marBottom w:val="0"/>
              <w:divBdr>
                <w:top w:val="none" w:sz="0" w:space="0" w:color="auto"/>
                <w:left w:val="none" w:sz="0" w:space="0" w:color="auto"/>
                <w:bottom w:val="none" w:sz="0" w:space="0" w:color="auto"/>
                <w:right w:val="none" w:sz="0" w:space="0" w:color="auto"/>
              </w:divBdr>
            </w:div>
            <w:div w:id="747071434">
              <w:marLeft w:val="0"/>
              <w:marRight w:val="0"/>
              <w:marTop w:val="0"/>
              <w:marBottom w:val="0"/>
              <w:divBdr>
                <w:top w:val="none" w:sz="0" w:space="0" w:color="auto"/>
                <w:left w:val="none" w:sz="0" w:space="0" w:color="auto"/>
                <w:bottom w:val="none" w:sz="0" w:space="0" w:color="auto"/>
                <w:right w:val="none" w:sz="0" w:space="0" w:color="auto"/>
              </w:divBdr>
            </w:div>
            <w:div w:id="1371420369">
              <w:marLeft w:val="0"/>
              <w:marRight w:val="0"/>
              <w:marTop w:val="0"/>
              <w:marBottom w:val="0"/>
              <w:divBdr>
                <w:top w:val="none" w:sz="0" w:space="0" w:color="auto"/>
                <w:left w:val="none" w:sz="0" w:space="0" w:color="auto"/>
                <w:bottom w:val="none" w:sz="0" w:space="0" w:color="auto"/>
                <w:right w:val="none" w:sz="0" w:space="0" w:color="auto"/>
              </w:divBdr>
            </w:div>
            <w:div w:id="2066172849">
              <w:marLeft w:val="0"/>
              <w:marRight w:val="0"/>
              <w:marTop w:val="0"/>
              <w:marBottom w:val="0"/>
              <w:divBdr>
                <w:top w:val="none" w:sz="0" w:space="0" w:color="auto"/>
                <w:left w:val="none" w:sz="0" w:space="0" w:color="auto"/>
                <w:bottom w:val="none" w:sz="0" w:space="0" w:color="auto"/>
                <w:right w:val="none" w:sz="0" w:space="0" w:color="auto"/>
              </w:divBdr>
            </w:div>
            <w:div w:id="1860318426">
              <w:marLeft w:val="0"/>
              <w:marRight w:val="0"/>
              <w:marTop w:val="0"/>
              <w:marBottom w:val="0"/>
              <w:divBdr>
                <w:top w:val="none" w:sz="0" w:space="0" w:color="auto"/>
                <w:left w:val="none" w:sz="0" w:space="0" w:color="auto"/>
                <w:bottom w:val="none" w:sz="0" w:space="0" w:color="auto"/>
                <w:right w:val="none" w:sz="0" w:space="0" w:color="auto"/>
              </w:divBdr>
            </w:div>
            <w:div w:id="724523196">
              <w:marLeft w:val="0"/>
              <w:marRight w:val="0"/>
              <w:marTop w:val="0"/>
              <w:marBottom w:val="0"/>
              <w:divBdr>
                <w:top w:val="none" w:sz="0" w:space="0" w:color="auto"/>
                <w:left w:val="none" w:sz="0" w:space="0" w:color="auto"/>
                <w:bottom w:val="none" w:sz="0" w:space="0" w:color="auto"/>
                <w:right w:val="none" w:sz="0" w:space="0" w:color="auto"/>
              </w:divBdr>
            </w:div>
            <w:div w:id="1379235981">
              <w:marLeft w:val="0"/>
              <w:marRight w:val="0"/>
              <w:marTop w:val="0"/>
              <w:marBottom w:val="0"/>
              <w:divBdr>
                <w:top w:val="none" w:sz="0" w:space="0" w:color="auto"/>
                <w:left w:val="none" w:sz="0" w:space="0" w:color="auto"/>
                <w:bottom w:val="none" w:sz="0" w:space="0" w:color="auto"/>
                <w:right w:val="none" w:sz="0" w:space="0" w:color="auto"/>
              </w:divBdr>
            </w:div>
            <w:div w:id="1875069783">
              <w:marLeft w:val="0"/>
              <w:marRight w:val="0"/>
              <w:marTop w:val="0"/>
              <w:marBottom w:val="0"/>
              <w:divBdr>
                <w:top w:val="none" w:sz="0" w:space="0" w:color="auto"/>
                <w:left w:val="none" w:sz="0" w:space="0" w:color="auto"/>
                <w:bottom w:val="none" w:sz="0" w:space="0" w:color="auto"/>
                <w:right w:val="none" w:sz="0" w:space="0" w:color="auto"/>
              </w:divBdr>
            </w:div>
            <w:div w:id="1442990794">
              <w:marLeft w:val="0"/>
              <w:marRight w:val="0"/>
              <w:marTop w:val="0"/>
              <w:marBottom w:val="0"/>
              <w:divBdr>
                <w:top w:val="none" w:sz="0" w:space="0" w:color="auto"/>
                <w:left w:val="none" w:sz="0" w:space="0" w:color="auto"/>
                <w:bottom w:val="none" w:sz="0" w:space="0" w:color="auto"/>
                <w:right w:val="none" w:sz="0" w:space="0" w:color="auto"/>
              </w:divBdr>
            </w:div>
            <w:div w:id="116300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263">
      <w:bodyDiv w:val="1"/>
      <w:marLeft w:val="0"/>
      <w:marRight w:val="0"/>
      <w:marTop w:val="0"/>
      <w:marBottom w:val="0"/>
      <w:divBdr>
        <w:top w:val="none" w:sz="0" w:space="0" w:color="auto"/>
        <w:left w:val="none" w:sz="0" w:space="0" w:color="auto"/>
        <w:bottom w:val="none" w:sz="0" w:space="0" w:color="auto"/>
        <w:right w:val="none" w:sz="0" w:space="0" w:color="auto"/>
      </w:divBdr>
    </w:div>
    <w:div w:id="654720560">
      <w:bodyDiv w:val="1"/>
      <w:marLeft w:val="0"/>
      <w:marRight w:val="0"/>
      <w:marTop w:val="0"/>
      <w:marBottom w:val="0"/>
      <w:divBdr>
        <w:top w:val="none" w:sz="0" w:space="0" w:color="auto"/>
        <w:left w:val="none" w:sz="0" w:space="0" w:color="auto"/>
        <w:bottom w:val="none" w:sz="0" w:space="0" w:color="auto"/>
        <w:right w:val="none" w:sz="0" w:space="0" w:color="auto"/>
      </w:divBdr>
    </w:div>
    <w:div w:id="674116770">
      <w:bodyDiv w:val="1"/>
      <w:marLeft w:val="0"/>
      <w:marRight w:val="0"/>
      <w:marTop w:val="0"/>
      <w:marBottom w:val="0"/>
      <w:divBdr>
        <w:top w:val="none" w:sz="0" w:space="0" w:color="auto"/>
        <w:left w:val="none" w:sz="0" w:space="0" w:color="auto"/>
        <w:bottom w:val="none" w:sz="0" w:space="0" w:color="auto"/>
        <w:right w:val="none" w:sz="0" w:space="0" w:color="auto"/>
      </w:divBdr>
      <w:divsChild>
        <w:div w:id="679236403">
          <w:marLeft w:val="0"/>
          <w:marRight w:val="0"/>
          <w:marTop w:val="0"/>
          <w:marBottom w:val="0"/>
          <w:divBdr>
            <w:top w:val="none" w:sz="0" w:space="0" w:color="auto"/>
            <w:left w:val="none" w:sz="0" w:space="0" w:color="auto"/>
            <w:bottom w:val="none" w:sz="0" w:space="0" w:color="auto"/>
            <w:right w:val="none" w:sz="0" w:space="0" w:color="auto"/>
          </w:divBdr>
        </w:div>
        <w:div w:id="1587612997">
          <w:marLeft w:val="0"/>
          <w:marRight w:val="0"/>
          <w:marTop w:val="0"/>
          <w:marBottom w:val="0"/>
          <w:divBdr>
            <w:top w:val="none" w:sz="0" w:space="0" w:color="auto"/>
            <w:left w:val="none" w:sz="0" w:space="0" w:color="auto"/>
            <w:bottom w:val="none" w:sz="0" w:space="0" w:color="auto"/>
            <w:right w:val="none" w:sz="0" w:space="0" w:color="auto"/>
          </w:divBdr>
        </w:div>
        <w:div w:id="270279766">
          <w:marLeft w:val="0"/>
          <w:marRight w:val="0"/>
          <w:marTop w:val="0"/>
          <w:marBottom w:val="0"/>
          <w:divBdr>
            <w:top w:val="none" w:sz="0" w:space="0" w:color="auto"/>
            <w:left w:val="none" w:sz="0" w:space="0" w:color="auto"/>
            <w:bottom w:val="none" w:sz="0" w:space="0" w:color="auto"/>
            <w:right w:val="none" w:sz="0" w:space="0" w:color="auto"/>
          </w:divBdr>
        </w:div>
        <w:div w:id="193928015">
          <w:marLeft w:val="0"/>
          <w:marRight w:val="0"/>
          <w:marTop w:val="0"/>
          <w:marBottom w:val="0"/>
          <w:divBdr>
            <w:top w:val="none" w:sz="0" w:space="0" w:color="auto"/>
            <w:left w:val="none" w:sz="0" w:space="0" w:color="auto"/>
            <w:bottom w:val="none" w:sz="0" w:space="0" w:color="auto"/>
            <w:right w:val="none" w:sz="0" w:space="0" w:color="auto"/>
          </w:divBdr>
        </w:div>
        <w:div w:id="1157113676">
          <w:marLeft w:val="0"/>
          <w:marRight w:val="0"/>
          <w:marTop w:val="0"/>
          <w:marBottom w:val="0"/>
          <w:divBdr>
            <w:top w:val="none" w:sz="0" w:space="0" w:color="auto"/>
            <w:left w:val="none" w:sz="0" w:space="0" w:color="auto"/>
            <w:bottom w:val="none" w:sz="0" w:space="0" w:color="auto"/>
            <w:right w:val="none" w:sz="0" w:space="0" w:color="auto"/>
          </w:divBdr>
        </w:div>
      </w:divsChild>
    </w:div>
    <w:div w:id="681660733">
      <w:bodyDiv w:val="1"/>
      <w:marLeft w:val="0"/>
      <w:marRight w:val="0"/>
      <w:marTop w:val="0"/>
      <w:marBottom w:val="0"/>
      <w:divBdr>
        <w:top w:val="none" w:sz="0" w:space="0" w:color="auto"/>
        <w:left w:val="none" w:sz="0" w:space="0" w:color="auto"/>
        <w:bottom w:val="none" w:sz="0" w:space="0" w:color="auto"/>
        <w:right w:val="none" w:sz="0" w:space="0" w:color="auto"/>
      </w:divBdr>
    </w:div>
    <w:div w:id="694816615">
      <w:bodyDiv w:val="1"/>
      <w:marLeft w:val="0"/>
      <w:marRight w:val="0"/>
      <w:marTop w:val="0"/>
      <w:marBottom w:val="0"/>
      <w:divBdr>
        <w:top w:val="none" w:sz="0" w:space="0" w:color="auto"/>
        <w:left w:val="none" w:sz="0" w:space="0" w:color="auto"/>
        <w:bottom w:val="none" w:sz="0" w:space="0" w:color="auto"/>
        <w:right w:val="none" w:sz="0" w:space="0" w:color="auto"/>
      </w:divBdr>
    </w:div>
    <w:div w:id="699939193">
      <w:bodyDiv w:val="1"/>
      <w:marLeft w:val="0"/>
      <w:marRight w:val="0"/>
      <w:marTop w:val="0"/>
      <w:marBottom w:val="0"/>
      <w:divBdr>
        <w:top w:val="none" w:sz="0" w:space="0" w:color="auto"/>
        <w:left w:val="none" w:sz="0" w:space="0" w:color="auto"/>
        <w:bottom w:val="none" w:sz="0" w:space="0" w:color="auto"/>
        <w:right w:val="none" w:sz="0" w:space="0" w:color="auto"/>
      </w:divBdr>
    </w:div>
    <w:div w:id="704864969">
      <w:bodyDiv w:val="1"/>
      <w:marLeft w:val="0"/>
      <w:marRight w:val="0"/>
      <w:marTop w:val="0"/>
      <w:marBottom w:val="0"/>
      <w:divBdr>
        <w:top w:val="none" w:sz="0" w:space="0" w:color="auto"/>
        <w:left w:val="none" w:sz="0" w:space="0" w:color="auto"/>
        <w:bottom w:val="none" w:sz="0" w:space="0" w:color="auto"/>
        <w:right w:val="none" w:sz="0" w:space="0" w:color="auto"/>
      </w:divBdr>
    </w:div>
    <w:div w:id="743533465">
      <w:bodyDiv w:val="1"/>
      <w:marLeft w:val="0"/>
      <w:marRight w:val="0"/>
      <w:marTop w:val="0"/>
      <w:marBottom w:val="0"/>
      <w:divBdr>
        <w:top w:val="none" w:sz="0" w:space="0" w:color="auto"/>
        <w:left w:val="none" w:sz="0" w:space="0" w:color="auto"/>
        <w:bottom w:val="none" w:sz="0" w:space="0" w:color="auto"/>
        <w:right w:val="none" w:sz="0" w:space="0" w:color="auto"/>
      </w:divBdr>
    </w:div>
    <w:div w:id="753670103">
      <w:bodyDiv w:val="1"/>
      <w:marLeft w:val="0"/>
      <w:marRight w:val="0"/>
      <w:marTop w:val="0"/>
      <w:marBottom w:val="0"/>
      <w:divBdr>
        <w:top w:val="none" w:sz="0" w:space="0" w:color="auto"/>
        <w:left w:val="none" w:sz="0" w:space="0" w:color="auto"/>
        <w:bottom w:val="none" w:sz="0" w:space="0" w:color="auto"/>
        <w:right w:val="none" w:sz="0" w:space="0" w:color="auto"/>
      </w:divBdr>
    </w:div>
    <w:div w:id="774521315">
      <w:bodyDiv w:val="1"/>
      <w:marLeft w:val="0"/>
      <w:marRight w:val="0"/>
      <w:marTop w:val="0"/>
      <w:marBottom w:val="0"/>
      <w:divBdr>
        <w:top w:val="none" w:sz="0" w:space="0" w:color="auto"/>
        <w:left w:val="none" w:sz="0" w:space="0" w:color="auto"/>
        <w:bottom w:val="none" w:sz="0" w:space="0" w:color="auto"/>
        <w:right w:val="none" w:sz="0" w:space="0" w:color="auto"/>
      </w:divBdr>
      <w:divsChild>
        <w:div w:id="2147041059">
          <w:marLeft w:val="0"/>
          <w:marRight w:val="0"/>
          <w:marTop w:val="0"/>
          <w:marBottom w:val="0"/>
          <w:divBdr>
            <w:top w:val="none" w:sz="0" w:space="0" w:color="auto"/>
            <w:left w:val="none" w:sz="0" w:space="0" w:color="auto"/>
            <w:bottom w:val="none" w:sz="0" w:space="0" w:color="auto"/>
            <w:right w:val="none" w:sz="0" w:space="0" w:color="auto"/>
          </w:divBdr>
        </w:div>
      </w:divsChild>
    </w:div>
    <w:div w:id="777329823">
      <w:bodyDiv w:val="1"/>
      <w:marLeft w:val="0"/>
      <w:marRight w:val="0"/>
      <w:marTop w:val="0"/>
      <w:marBottom w:val="0"/>
      <w:divBdr>
        <w:top w:val="none" w:sz="0" w:space="0" w:color="auto"/>
        <w:left w:val="none" w:sz="0" w:space="0" w:color="auto"/>
        <w:bottom w:val="none" w:sz="0" w:space="0" w:color="auto"/>
        <w:right w:val="none" w:sz="0" w:space="0" w:color="auto"/>
      </w:divBdr>
    </w:div>
    <w:div w:id="778453484">
      <w:bodyDiv w:val="1"/>
      <w:marLeft w:val="0"/>
      <w:marRight w:val="0"/>
      <w:marTop w:val="0"/>
      <w:marBottom w:val="0"/>
      <w:divBdr>
        <w:top w:val="none" w:sz="0" w:space="0" w:color="auto"/>
        <w:left w:val="none" w:sz="0" w:space="0" w:color="auto"/>
        <w:bottom w:val="none" w:sz="0" w:space="0" w:color="auto"/>
        <w:right w:val="none" w:sz="0" w:space="0" w:color="auto"/>
      </w:divBdr>
    </w:div>
    <w:div w:id="794833986">
      <w:bodyDiv w:val="1"/>
      <w:marLeft w:val="0"/>
      <w:marRight w:val="0"/>
      <w:marTop w:val="0"/>
      <w:marBottom w:val="0"/>
      <w:divBdr>
        <w:top w:val="none" w:sz="0" w:space="0" w:color="auto"/>
        <w:left w:val="none" w:sz="0" w:space="0" w:color="auto"/>
        <w:bottom w:val="none" w:sz="0" w:space="0" w:color="auto"/>
        <w:right w:val="none" w:sz="0" w:space="0" w:color="auto"/>
      </w:divBdr>
    </w:div>
    <w:div w:id="807821295">
      <w:bodyDiv w:val="1"/>
      <w:marLeft w:val="0"/>
      <w:marRight w:val="0"/>
      <w:marTop w:val="0"/>
      <w:marBottom w:val="0"/>
      <w:divBdr>
        <w:top w:val="none" w:sz="0" w:space="0" w:color="auto"/>
        <w:left w:val="none" w:sz="0" w:space="0" w:color="auto"/>
        <w:bottom w:val="none" w:sz="0" w:space="0" w:color="auto"/>
        <w:right w:val="none" w:sz="0" w:space="0" w:color="auto"/>
      </w:divBdr>
    </w:div>
    <w:div w:id="814376833">
      <w:bodyDiv w:val="1"/>
      <w:marLeft w:val="0"/>
      <w:marRight w:val="0"/>
      <w:marTop w:val="0"/>
      <w:marBottom w:val="0"/>
      <w:divBdr>
        <w:top w:val="none" w:sz="0" w:space="0" w:color="auto"/>
        <w:left w:val="none" w:sz="0" w:space="0" w:color="auto"/>
        <w:bottom w:val="none" w:sz="0" w:space="0" w:color="auto"/>
        <w:right w:val="none" w:sz="0" w:space="0" w:color="auto"/>
      </w:divBdr>
    </w:div>
    <w:div w:id="823351802">
      <w:bodyDiv w:val="1"/>
      <w:marLeft w:val="0"/>
      <w:marRight w:val="0"/>
      <w:marTop w:val="0"/>
      <w:marBottom w:val="0"/>
      <w:divBdr>
        <w:top w:val="none" w:sz="0" w:space="0" w:color="auto"/>
        <w:left w:val="none" w:sz="0" w:space="0" w:color="auto"/>
        <w:bottom w:val="none" w:sz="0" w:space="0" w:color="auto"/>
        <w:right w:val="none" w:sz="0" w:space="0" w:color="auto"/>
      </w:divBdr>
    </w:div>
    <w:div w:id="840900075">
      <w:bodyDiv w:val="1"/>
      <w:marLeft w:val="0"/>
      <w:marRight w:val="0"/>
      <w:marTop w:val="0"/>
      <w:marBottom w:val="0"/>
      <w:divBdr>
        <w:top w:val="none" w:sz="0" w:space="0" w:color="auto"/>
        <w:left w:val="none" w:sz="0" w:space="0" w:color="auto"/>
        <w:bottom w:val="none" w:sz="0" w:space="0" w:color="auto"/>
        <w:right w:val="none" w:sz="0" w:space="0" w:color="auto"/>
      </w:divBdr>
    </w:div>
    <w:div w:id="841048273">
      <w:bodyDiv w:val="1"/>
      <w:marLeft w:val="0"/>
      <w:marRight w:val="0"/>
      <w:marTop w:val="0"/>
      <w:marBottom w:val="0"/>
      <w:divBdr>
        <w:top w:val="none" w:sz="0" w:space="0" w:color="auto"/>
        <w:left w:val="none" w:sz="0" w:space="0" w:color="auto"/>
        <w:bottom w:val="none" w:sz="0" w:space="0" w:color="auto"/>
        <w:right w:val="none" w:sz="0" w:space="0" w:color="auto"/>
      </w:divBdr>
    </w:div>
    <w:div w:id="842360147">
      <w:bodyDiv w:val="1"/>
      <w:marLeft w:val="0"/>
      <w:marRight w:val="0"/>
      <w:marTop w:val="0"/>
      <w:marBottom w:val="0"/>
      <w:divBdr>
        <w:top w:val="none" w:sz="0" w:space="0" w:color="auto"/>
        <w:left w:val="none" w:sz="0" w:space="0" w:color="auto"/>
        <w:bottom w:val="none" w:sz="0" w:space="0" w:color="auto"/>
        <w:right w:val="none" w:sz="0" w:space="0" w:color="auto"/>
      </w:divBdr>
    </w:div>
    <w:div w:id="842401323">
      <w:bodyDiv w:val="1"/>
      <w:marLeft w:val="0"/>
      <w:marRight w:val="0"/>
      <w:marTop w:val="0"/>
      <w:marBottom w:val="0"/>
      <w:divBdr>
        <w:top w:val="none" w:sz="0" w:space="0" w:color="auto"/>
        <w:left w:val="none" w:sz="0" w:space="0" w:color="auto"/>
        <w:bottom w:val="none" w:sz="0" w:space="0" w:color="auto"/>
        <w:right w:val="none" w:sz="0" w:space="0" w:color="auto"/>
      </w:divBdr>
    </w:div>
    <w:div w:id="861362202">
      <w:bodyDiv w:val="1"/>
      <w:marLeft w:val="0"/>
      <w:marRight w:val="0"/>
      <w:marTop w:val="0"/>
      <w:marBottom w:val="0"/>
      <w:divBdr>
        <w:top w:val="none" w:sz="0" w:space="0" w:color="auto"/>
        <w:left w:val="none" w:sz="0" w:space="0" w:color="auto"/>
        <w:bottom w:val="none" w:sz="0" w:space="0" w:color="auto"/>
        <w:right w:val="none" w:sz="0" w:space="0" w:color="auto"/>
      </w:divBdr>
    </w:div>
    <w:div w:id="865026165">
      <w:bodyDiv w:val="1"/>
      <w:marLeft w:val="0"/>
      <w:marRight w:val="0"/>
      <w:marTop w:val="0"/>
      <w:marBottom w:val="0"/>
      <w:divBdr>
        <w:top w:val="none" w:sz="0" w:space="0" w:color="auto"/>
        <w:left w:val="none" w:sz="0" w:space="0" w:color="auto"/>
        <w:bottom w:val="none" w:sz="0" w:space="0" w:color="auto"/>
        <w:right w:val="none" w:sz="0" w:space="0" w:color="auto"/>
      </w:divBdr>
    </w:div>
    <w:div w:id="878395099">
      <w:bodyDiv w:val="1"/>
      <w:marLeft w:val="0"/>
      <w:marRight w:val="0"/>
      <w:marTop w:val="0"/>
      <w:marBottom w:val="0"/>
      <w:divBdr>
        <w:top w:val="none" w:sz="0" w:space="0" w:color="auto"/>
        <w:left w:val="none" w:sz="0" w:space="0" w:color="auto"/>
        <w:bottom w:val="none" w:sz="0" w:space="0" w:color="auto"/>
        <w:right w:val="none" w:sz="0" w:space="0" w:color="auto"/>
      </w:divBdr>
    </w:div>
    <w:div w:id="879129126">
      <w:bodyDiv w:val="1"/>
      <w:marLeft w:val="0"/>
      <w:marRight w:val="0"/>
      <w:marTop w:val="0"/>
      <w:marBottom w:val="0"/>
      <w:divBdr>
        <w:top w:val="none" w:sz="0" w:space="0" w:color="auto"/>
        <w:left w:val="none" w:sz="0" w:space="0" w:color="auto"/>
        <w:bottom w:val="none" w:sz="0" w:space="0" w:color="auto"/>
        <w:right w:val="none" w:sz="0" w:space="0" w:color="auto"/>
      </w:divBdr>
    </w:div>
    <w:div w:id="880559420">
      <w:bodyDiv w:val="1"/>
      <w:marLeft w:val="0"/>
      <w:marRight w:val="0"/>
      <w:marTop w:val="0"/>
      <w:marBottom w:val="0"/>
      <w:divBdr>
        <w:top w:val="none" w:sz="0" w:space="0" w:color="auto"/>
        <w:left w:val="none" w:sz="0" w:space="0" w:color="auto"/>
        <w:bottom w:val="none" w:sz="0" w:space="0" w:color="auto"/>
        <w:right w:val="none" w:sz="0" w:space="0" w:color="auto"/>
      </w:divBdr>
    </w:div>
    <w:div w:id="903561613">
      <w:bodyDiv w:val="1"/>
      <w:marLeft w:val="0"/>
      <w:marRight w:val="0"/>
      <w:marTop w:val="0"/>
      <w:marBottom w:val="0"/>
      <w:divBdr>
        <w:top w:val="none" w:sz="0" w:space="0" w:color="auto"/>
        <w:left w:val="none" w:sz="0" w:space="0" w:color="auto"/>
        <w:bottom w:val="none" w:sz="0" w:space="0" w:color="auto"/>
        <w:right w:val="none" w:sz="0" w:space="0" w:color="auto"/>
      </w:divBdr>
    </w:div>
    <w:div w:id="922640315">
      <w:bodyDiv w:val="1"/>
      <w:marLeft w:val="0"/>
      <w:marRight w:val="0"/>
      <w:marTop w:val="0"/>
      <w:marBottom w:val="0"/>
      <w:divBdr>
        <w:top w:val="none" w:sz="0" w:space="0" w:color="auto"/>
        <w:left w:val="none" w:sz="0" w:space="0" w:color="auto"/>
        <w:bottom w:val="none" w:sz="0" w:space="0" w:color="auto"/>
        <w:right w:val="none" w:sz="0" w:space="0" w:color="auto"/>
      </w:divBdr>
    </w:div>
    <w:div w:id="930048446">
      <w:bodyDiv w:val="1"/>
      <w:marLeft w:val="0"/>
      <w:marRight w:val="0"/>
      <w:marTop w:val="0"/>
      <w:marBottom w:val="0"/>
      <w:divBdr>
        <w:top w:val="none" w:sz="0" w:space="0" w:color="auto"/>
        <w:left w:val="none" w:sz="0" w:space="0" w:color="auto"/>
        <w:bottom w:val="none" w:sz="0" w:space="0" w:color="auto"/>
        <w:right w:val="none" w:sz="0" w:space="0" w:color="auto"/>
      </w:divBdr>
    </w:div>
    <w:div w:id="932515909">
      <w:bodyDiv w:val="1"/>
      <w:marLeft w:val="0"/>
      <w:marRight w:val="0"/>
      <w:marTop w:val="0"/>
      <w:marBottom w:val="0"/>
      <w:divBdr>
        <w:top w:val="none" w:sz="0" w:space="0" w:color="auto"/>
        <w:left w:val="none" w:sz="0" w:space="0" w:color="auto"/>
        <w:bottom w:val="none" w:sz="0" w:space="0" w:color="auto"/>
        <w:right w:val="none" w:sz="0" w:space="0" w:color="auto"/>
      </w:divBdr>
    </w:div>
    <w:div w:id="936644761">
      <w:bodyDiv w:val="1"/>
      <w:marLeft w:val="0"/>
      <w:marRight w:val="0"/>
      <w:marTop w:val="0"/>
      <w:marBottom w:val="0"/>
      <w:divBdr>
        <w:top w:val="none" w:sz="0" w:space="0" w:color="auto"/>
        <w:left w:val="none" w:sz="0" w:space="0" w:color="auto"/>
        <w:bottom w:val="none" w:sz="0" w:space="0" w:color="auto"/>
        <w:right w:val="none" w:sz="0" w:space="0" w:color="auto"/>
      </w:divBdr>
    </w:div>
    <w:div w:id="939870765">
      <w:bodyDiv w:val="1"/>
      <w:marLeft w:val="0"/>
      <w:marRight w:val="0"/>
      <w:marTop w:val="0"/>
      <w:marBottom w:val="0"/>
      <w:divBdr>
        <w:top w:val="none" w:sz="0" w:space="0" w:color="auto"/>
        <w:left w:val="none" w:sz="0" w:space="0" w:color="auto"/>
        <w:bottom w:val="none" w:sz="0" w:space="0" w:color="auto"/>
        <w:right w:val="none" w:sz="0" w:space="0" w:color="auto"/>
      </w:divBdr>
    </w:div>
    <w:div w:id="940993262">
      <w:bodyDiv w:val="1"/>
      <w:marLeft w:val="0"/>
      <w:marRight w:val="0"/>
      <w:marTop w:val="0"/>
      <w:marBottom w:val="0"/>
      <w:divBdr>
        <w:top w:val="none" w:sz="0" w:space="0" w:color="auto"/>
        <w:left w:val="none" w:sz="0" w:space="0" w:color="auto"/>
        <w:bottom w:val="none" w:sz="0" w:space="0" w:color="auto"/>
        <w:right w:val="none" w:sz="0" w:space="0" w:color="auto"/>
      </w:divBdr>
    </w:div>
    <w:div w:id="947203037">
      <w:bodyDiv w:val="1"/>
      <w:marLeft w:val="0"/>
      <w:marRight w:val="0"/>
      <w:marTop w:val="0"/>
      <w:marBottom w:val="0"/>
      <w:divBdr>
        <w:top w:val="none" w:sz="0" w:space="0" w:color="auto"/>
        <w:left w:val="none" w:sz="0" w:space="0" w:color="auto"/>
        <w:bottom w:val="none" w:sz="0" w:space="0" w:color="auto"/>
        <w:right w:val="none" w:sz="0" w:space="0" w:color="auto"/>
      </w:divBdr>
      <w:divsChild>
        <w:div w:id="1962609528">
          <w:marLeft w:val="0"/>
          <w:marRight w:val="0"/>
          <w:marTop w:val="0"/>
          <w:marBottom w:val="0"/>
          <w:divBdr>
            <w:top w:val="none" w:sz="0" w:space="0" w:color="auto"/>
            <w:left w:val="none" w:sz="0" w:space="0" w:color="auto"/>
            <w:bottom w:val="none" w:sz="0" w:space="0" w:color="auto"/>
            <w:right w:val="none" w:sz="0" w:space="0" w:color="auto"/>
          </w:divBdr>
        </w:div>
        <w:div w:id="2101633978">
          <w:marLeft w:val="0"/>
          <w:marRight w:val="0"/>
          <w:marTop w:val="0"/>
          <w:marBottom w:val="0"/>
          <w:divBdr>
            <w:top w:val="none" w:sz="0" w:space="0" w:color="auto"/>
            <w:left w:val="none" w:sz="0" w:space="0" w:color="auto"/>
            <w:bottom w:val="none" w:sz="0" w:space="0" w:color="auto"/>
            <w:right w:val="none" w:sz="0" w:space="0" w:color="auto"/>
          </w:divBdr>
        </w:div>
        <w:div w:id="2026055737">
          <w:marLeft w:val="0"/>
          <w:marRight w:val="0"/>
          <w:marTop w:val="0"/>
          <w:marBottom w:val="0"/>
          <w:divBdr>
            <w:top w:val="none" w:sz="0" w:space="0" w:color="auto"/>
            <w:left w:val="none" w:sz="0" w:space="0" w:color="auto"/>
            <w:bottom w:val="none" w:sz="0" w:space="0" w:color="auto"/>
            <w:right w:val="none" w:sz="0" w:space="0" w:color="auto"/>
          </w:divBdr>
        </w:div>
      </w:divsChild>
    </w:div>
    <w:div w:id="956717675">
      <w:bodyDiv w:val="1"/>
      <w:marLeft w:val="0"/>
      <w:marRight w:val="0"/>
      <w:marTop w:val="0"/>
      <w:marBottom w:val="0"/>
      <w:divBdr>
        <w:top w:val="none" w:sz="0" w:space="0" w:color="auto"/>
        <w:left w:val="none" w:sz="0" w:space="0" w:color="auto"/>
        <w:bottom w:val="none" w:sz="0" w:space="0" w:color="auto"/>
        <w:right w:val="none" w:sz="0" w:space="0" w:color="auto"/>
      </w:divBdr>
    </w:div>
    <w:div w:id="982196463">
      <w:bodyDiv w:val="1"/>
      <w:marLeft w:val="0"/>
      <w:marRight w:val="0"/>
      <w:marTop w:val="0"/>
      <w:marBottom w:val="0"/>
      <w:divBdr>
        <w:top w:val="none" w:sz="0" w:space="0" w:color="auto"/>
        <w:left w:val="none" w:sz="0" w:space="0" w:color="auto"/>
        <w:bottom w:val="none" w:sz="0" w:space="0" w:color="auto"/>
        <w:right w:val="none" w:sz="0" w:space="0" w:color="auto"/>
      </w:divBdr>
    </w:div>
    <w:div w:id="1006399807">
      <w:bodyDiv w:val="1"/>
      <w:marLeft w:val="0"/>
      <w:marRight w:val="0"/>
      <w:marTop w:val="0"/>
      <w:marBottom w:val="0"/>
      <w:divBdr>
        <w:top w:val="none" w:sz="0" w:space="0" w:color="auto"/>
        <w:left w:val="none" w:sz="0" w:space="0" w:color="auto"/>
        <w:bottom w:val="none" w:sz="0" w:space="0" w:color="auto"/>
        <w:right w:val="none" w:sz="0" w:space="0" w:color="auto"/>
      </w:divBdr>
    </w:div>
    <w:div w:id="1012805909">
      <w:bodyDiv w:val="1"/>
      <w:marLeft w:val="0"/>
      <w:marRight w:val="0"/>
      <w:marTop w:val="0"/>
      <w:marBottom w:val="0"/>
      <w:divBdr>
        <w:top w:val="none" w:sz="0" w:space="0" w:color="auto"/>
        <w:left w:val="none" w:sz="0" w:space="0" w:color="auto"/>
        <w:bottom w:val="none" w:sz="0" w:space="0" w:color="auto"/>
        <w:right w:val="none" w:sz="0" w:space="0" w:color="auto"/>
      </w:divBdr>
    </w:div>
    <w:div w:id="1040327513">
      <w:bodyDiv w:val="1"/>
      <w:marLeft w:val="0"/>
      <w:marRight w:val="0"/>
      <w:marTop w:val="0"/>
      <w:marBottom w:val="0"/>
      <w:divBdr>
        <w:top w:val="none" w:sz="0" w:space="0" w:color="auto"/>
        <w:left w:val="none" w:sz="0" w:space="0" w:color="auto"/>
        <w:bottom w:val="none" w:sz="0" w:space="0" w:color="auto"/>
        <w:right w:val="none" w:sz="0" w:space="0" w:color="auto"/>
      </w:divBdr>
    </w:div>
    <w:div w:id="1041788594">
      <w:bodyDiv w:val="1"/>
      <w:marLeft w:val="0"/>
      <w:marRight w:val="0"/>
      <w:marTop w:val="0"/>
      <w:marBottom w:val="0"/>
      <w:divBdr>
        <w:top w:val="none" w:sz="0" w:space="0" w:color="auto"/>
        <w:left w:val="none" w:sz="0" w:space="0" w:color="auto"/>
        <w:bottom w:val="none" w:sz="0" w:space="0" w:color="auto"/>
        <w:right w:val="none" w:sz="0" w:space="0" w:color="auto"/>
      </w:divBdr>
    </w:div>
    <w:div w:id="1047755222">
      <w:bodyDiv w:val="1"/>
      <w:marLeft w:val="0"/>
      <w:marRight w:val="0"/>
      <w:marTop w:val="0"/>
      <w:marBottom w:val="0"/>
      <w:divBdr>
        <w:top w:val="none" w:sz="0" w:space="0" w:color="auto"/>
        <w:left w:val="none" w:sz="0" w:space="0" w:color="auto"/>
        <w:bottom w:val="none" w:sz="0" w:space="0" w:color="auto"/>
        <w:right w:val="none" w:sz="0" w:space="0" w:color="auto"/>
      </w:divBdr>
    </w:div>
    <w:div w:id="1064640786">
      <w:bodyDiv w:val="1"/>
      <w:marLeft w:val="0"/>
      <w:marRight w:val="0"/>
      <w:marTop w:val="0"/>
      <w:marBottom w:val="0"/>
      <w:divBdr>
        <w:top w:val="none" w:sz="0" w:space="0" w:color="auto"/>
        <w:left w:val="none" w:sz="0" w:space="0" w:color="auto"/>
        <w:bottom w:val="none" w:sz="0" w:space="0" w:color="auto"/>
        <w:right w:val="none" w:sz="0" w:space="0" w:color="auto"/>
      </w:divBdr>
    </w:div>
    <w:div w:id="1069229982">
      <w:bodyDiv w:val="1"/>
      <w:marLeft w:val="0"/>
      <w:marRight w:val="0"/>
      <w:marTop w:val="0"/>
      <w:marBottom w:val="0"/>
      <w:divBdr>
        <w:top w:val="none" w:sz="0" w:space="0" w:color="auto"/>
        <w:left w:val="none" w:sz="0" w:space="0" w:color="auto"/>
        <w:bottom w:val="none" w:sz="0" w:space="0" w:color="auto"/>
        <w:right w:val="none" w:sz="0" w:space="0" w:color="auto"/>
      </w:divBdr>
    </w:div>
    <w:div w:id="1072655708">
      <w:bodyDiv w:val="1"/>
      <w:marLeft w:val="0"/>
      <w:marRight w:val="0"/>
      <w:marTop w:val="0"/>
      <w:marBottom w:val="0"/>
      <w:divBdr>
        <w:top w:val="none" w:sz="0" w:space="0" w:color="auto"/>
        <w:left w:val="none" w:sz="0" w:space="0" w:color="auto"/>
        <w:bottom w:val="none" w:sz="0" w:space="0" w:color="auto"/>
        <w:right w:val="none" w:sz="0" w:space="0" w:color="auto"/>
      </w:divBdr>
    </w:div>
    <w:div w:id="1090542585">
      <w:bodyDiv w:val="1"/>
      <w:marLeft w:val="0"/>
      <w:marRight w:val="0"/>
      <w:marTop w:val="0"/>
      <w:marBottom w:val="0"/>
      <w:divBdr>
        <w:top w:val="none" w:sz="0" w:space="0" w:color="auto"/>
        <w:left w:val="none" w:sz="0" w:space="0" w:color="auto"/>
        <w:bottom w:val="none" w:sz="0" w:space="0" w:color="auto"/>
        <w:right w:val="none" w:sz="0" w:space="0" w:color="auto"/>
      </w:divBdr>
    </w:div>
    <w:div w:id="1098065975">
      <w:bodyDiv w:val="1"/>
      <w:marLeft w:val="0"/>
      <w:marRight w:val="0"/>
      <w:marTop w:val="0"/>
      <w:marBottom w:val="0"/>
      <w:divBdr>
        <w:top w:val="none" w:sz="0" w:space="0" w:color="auto"/>
        <w:left w:val="none" w:sz="0" w:space="0" w:color="auto"/>
        <w:bottom w:val="none" w:sz="0" w:space="0" w:color="auto"/>
        <w:right w:val="none" w:sz="0" w:space="0" w:color="auto"/>
      </w:divBdr>
    </w:div>
    <w:div w:id="1103384741">
      <w:bodyDiv w:val="1"/>
      <w:marLeft w:val="0"/>
      <w:marRight w:val="0"/>
      <w:marTop w:val="0"/>
      <w:marBottom w:val="0"/>
      <w:divBdr>
        <w:top w:val="none" w:sz="0" w:space="0" w:color="auto"/>
        <w:left w:val="none" w:sz="0" w:space="0" w:color="auto"/>
        <w:bottom w:val="none" w:sz="0" w:space="0" w:color="auto"/>
        <w:right w:val="none" w:sz="0" w:space="0" w:color="auto"/>
      </w:divBdr>
    </w:div>
    <w:div w:id="1116216720">
      <w:bodyDiv w:val="1"/>
      <w:marLeft w:val="0"/>
      <w:marRight w:val="0"/>
      <w:marTop w:val="0"/>
      <w:marBottom w:val="0"/>
      <w:divBdr>
        <w:top w:val="none" w:sz="0" w:space="0" w:color="auto"/>
        <w:left w:val="none" w:sz="0" w:space="0" w:color="auto"/>
        <w:bottom w:val="none" w:sz="0" w:space="0" w:color="auto"/>
        <w:right w:val="none" w:sz="0" w:space="0" w:color="auto"/>
      </w:divBdr>
    </w:div>
    <w:div w:id="1136604543">
      <w:bodyDiv w:val="1"/>
      <w:marLeft w:val="0"/>
      <w:marRight w:val="0"/>
      <w:marTop w:val="0"/>
      <w:marBottom w:val="0"/>
      <w:divBdr>
        <w:top w:val="none" w:sz="0" w:space="0" w:color="auto"/>
        <w:left w:val="none" w:sz="0" w:space="0" w:color="auto"/>
        <w:bottom w:val="none" w:sz="0" w:space="0" w:color="auto"/>
        <w:right w:val="none" w:sz="0" w:space="0" w:color="auto"/>
      </w:divBdr>
    </w:div>
    <w:div w:id="1146245835">
      <w:bodyDiv w:val="1"/>
      <w:marLeft w:val="0"/>
      <w:marRight w:val="0"/>
      <w:marTop w:val="0"/>
      <w:marBottom w:val="0"/>
      <w:divBdr>
        <w:top w:val="none" w:sz="0" w:space="0" w:color="auto"/>
        <w:left w:val="none" w:sz="0" w:space="0" w:color="auto"/>
        <w:bottom w:val="none" w:sz="0" w:space="0" w:color="auto"/>
        <w:right w:val="none" w:sz="0" w:space="0" w:color="auto"/>
      </w:divBdr>
    </w:div>
    <w:div w:id="1154957296">
      <w:bodyDiv w:val="1"/>
      <w:marLeft w:val="0"/>
      <w:marRight w:val="0"/>
      <w:marTop w:val="0"/>
      <w:marBottom w:val="0"/>
      <w:divBdr>
        <w:top w:val="none" w:sz="0" w:space="0" w:color="auto"/>
        <w:left w:val="none" w:sz="0" w:space="0" w:color="auto"/>
        <w:bottom w:val="none" w:sz="0" w:space="0" w:color="auto"/>
        <w:right w:val="none" w:sz="0" w:space="0" w:color="auto"/>
      </w:divBdr>
    </w:div>
    <w:div w:id="1157914616">
      <w:bodyDiv w:val="1"/>
      <w:marLeft w:val="0"/>
      <w:marRight w:val="0"/>
      <w:marTop w:val="0"/>
      <w:marBottom w:val="0"/>
      <w:divBdr>
        <w:top w:val="none" w:sz="0" w:space="0" w:color="auto"/>
        <w:left w:val="none" w:sz="0" w:space="0" w:color="auto"/>
        <w:bottom w:val="none" w:sz="0" w:space="0" w:color="auto"/>
        <w:right w:val="none" w:sz="0" w:space="0" w:color="auto"/>
      </w:divBdr>
    </w:div>
    <w:div w:id="1164517392">
      <w:bodyDiv w:val="1"/>
      <w:marLeft w:val="0"/>
      <w:marRight w:val="0"/>
      <w:marTop w:val="0"/>
      <w:marBottom w:val="0"/>
      <w:divBdr>
        <w:top w:val="none" w:sz="0" w:space="0" w:color="auto"/>
        <w:left w:val="none" w:sz="0" w:space="0" w:color="auto"/>
        <w:bottom w:val="none" w:sz="0" w:space="0" w:color="auto"/>
        <w:right w:val="none" w:sz="0" w:space="0" w:color="auto"/>
      </w:divBdr>
    </w:div>
    <w:div w:id="1168249804">
      <w:bodyDiv w:val="1"/>
      <w:marLeft w:val="0"/>
      <w:marRight w:val="0"/>
      <w:marTop w:val="0"/>
      <w:marBottom w:val="0"/>
      <w:divBdr>
        <w:top w:val="none" w:sz="0" w:space="0" w:color="auto"/>
        <w:left w:val="none" w:sz="0" w:space="0" w:color="auto"/>
        <w:bottom w:val="none" w:sz="0" w:space="0" w:color="auto"/>
        <w:right w:val="none" w:sz="0" w:space="0" w:color="auto"/>
      </w:divBdr>
    </w:div>
    <w:div w:id="1179126582">
      <w:bodyDiv w:val="1"/>
      <w:marLeft w:val="0"/>
      <w:marRight w:val="0"/>
      <w:marTop w:val="0"/>
      <w:marBottom w:val="0"/>
      <w:divBdr>
        <w:top w:val="none" w:sz="0" w:space="0" w:color="auto"/>
        <w:left w:val="none" w:sz="0" w:space="0" w:color="auto"/>
        <w:bottom w:val="none" w:sz="0" w:space="0" w:color="auto"/>
        <w:right w:val="none" w:sz="0" w:space="0" w:color="auto"/>
      </w:divBdr>
      <w:divsChild>
        <w:div w:id="1859539175">
          <w:marLeft w:val="0"/>
          <w:marRight w:val="0"/>
          <w:marTop w:val="0"/>
          <w:marBottom w:val="0"/>
          <w:divBdr>
            <w:top w:val="none" w:sz="0" w:space="0" w:color="auto"/>
            <w:left w:val="none" w:sz="0" w:space="0" w:color="auto"/>
            <w:bottom w:val="none" w:sz="0" w:space="0" w:color="auto"/>
            <w:right w:val="none" w:sz="0" w:space="0" w:color="auto"/>
          </w:divBdr>
        </w:div>
      </w:divsChild>
    </w:div>
    <w:div w:id="1183124998">
      <w:bodyDiv w:val="1"/>
      <w:marLeft w:val="0"/>
      <w:marRight w:val="0"/>
      <w:marTop w:val="0"/>
      <w:marBottom w:val="0"/>
      <w:divBdr>
        <w:top w:val="none" w:sz="0" w:space="0" w:color="auto"/>
        <w:left w:val="none" w:sz="0" w:space="0" w:color="auto"/>
        <w:bottom w:val="none" w:sz="0" w:space="0" w:color="auto"/>
        <w:right w:val="none" w:sz="0" w:space="0" w:color="auto"/>
      </w:divBdr>
      <w:divsChild>
        <w:div w:id="1420173970">
          <w:marLeft w:val="0"/>
          <w:marRight w:val="0"/>
          <w:marTop w:val="0"/>
          <w:marBottom w:val="0"/>
          <w:divBdr>
            <w:top w:val="none" w:sz="0" w:space="0" w:color="auto"/>
            <w:left w:val="none" w:sz="0" w:space="0" w:color="auto"/>
            <w:bottom w:val="none" w:sz="0" w:space="0" w:color="auto"/>
            <w:right w:val="none" w:sz="0" w:space="0" w:color="auto"/>
          </w:divBdr>
          <w:divsChild>
            <w:div w:id="796997260">
              <w:marLeft w:val="0"/>
              <w:marRight w:val="0"/>
              <w:marTop w:val="0"/>
              <w:marBottom w:val="0"/>
              <w:divBdr>
                <w:top w:val="none" w:sz="0" w:space="0" w:color="auto"/>
                <w:left w:val="none" w:sz="0" w:space="0" w:color="auto"/>
                <w:bottom w:val="none" w:sz="0" w:space="0" w:color="auto"/>
                <w:right w:val="none" w:sz="0" w:space="0" w:color="auto"/>
              </w:divBdr>
            </w:div>
            <w:div w:id="611324841">
              <w:marLeft w:val="0"/>
              <w:marRight w:val="0"/>
              <w:marTop w:val="0"/>
              <w:marBottom w:val="0"/>
              <w:divBdr>
                <w:top w:val="none" w:sz="0" w:space="0" w:color="auto"/>
                <w:left w:val="none" w:sz="0" w:space="0" w:color="auto"/>
                <w:bottom w:val="none" w:sz="0" w:space="0" w:color="auto"/>
                <w:right w:val="none" w:sz="0" w:space="0" w:color="auto"/>
              </w:divBdr>
            </w:div>
            <w:div w:id="1288121932">
              <w:marLeft w:val="0"/>
              <w:marRight w:val="0"/>
              <w:marTop w:val="0"/>
              <w:marBottom w:val="0"/>
              <w:divBdr>
                <w:top w:val="none" w:sz="0" w:space="0" w:color="auto"/>
                <w:left w:val="none" w:sz="0" w:space="0" w:color="auto"/>
                <w:bottom w:val="none" w:sz="0" w:space="0" w:color="auto"/>
                <w:right w:val="none" w:sz="0" w:space="0" w:color="auto"/>
              </w:divBdr>
            </w:div>
            <w:div w:id="519201694">
              <w:marLeft w:val="0"/>
              <w:marRight w:val="0"/>
              <w:marTop w:val="0"/>
              <w:marBottom w:val="0"/>
              <w:divBdr>
                <w:top w:val="none" w:sz="0" w:space="0" w:color="auto"/>
                <w:left w:val="none" w:sz="0" w:space="0" w:color="auto"/>
                <w:bottom w:val="none" w:sz="0" w:space="0" w:color="auto"/>
                <w:right w:val="none" w:sz="0" w:space="0" w:color="auto"/>
              </w:divBdr>
            </w:div>
            <w:div w:id="1252201583">
              <w:marLeft w:val="0"/>
              <w:marRight w:val="0"/>
              <w:marTop w:val="0"/>
              <w:marBottom w:val="0"/>
              <w:divBdr>
                <w:top w:val="none" w:sz="0" w:space="0" w:color="auto"/>
                <w:left w:val="none" w:sz="0" w:space="0" w:color="auto"/>
                <w:bottom w:val="none" w:sz="0" w:space="0" w:color="auto"/>
                <w:right w:val="none" w:sz="0" w:space="0" w:color="auto"/>
              </w:divBdr>
            </w:div>
            <w:div w:id="1826312336">
              <w:marLeft w:val="0"/>
              <w:marRight w:val="0"/>
              <w:marTop w:val="0"/>
              <w:marBottom w:val="0"/>
              <w:divBdr>
                <w:top w:val="none" w:sz="0" w:space="0" w:color="auto"/>
                <w:left w:val="none" w:sz="0" w:space="0" w:color="auto"/>
                <w:bottom w:val="none" w:sz="0" w:space="0" w:color="auto"/>
                <w:right w:val="none" w:sz="0" w:space="0" w:color="auto"/>
              </w:divBdr>
            </w:div>
            <w:div w:id="1203787561">
              <w:marLeft w:val="0"/>
              <w:marRight w:val="0"/>
              <w:marTop w:val="0"/>
              <w:marBottom w:val="0"/>
              <w:divBdr>
                <w:top w:val="none" w:sz="0" w:space="0" w:color="auto"/>
                <w:left w:val="none" w:sz="0" w:space="0" w:color="auto"/>
                <w:bottom w:val="none" w:sz="0" w:space="0" w:color="auto"/>
                <w:right w:val="none" w:sz="0" w:space="0" w:color="auto"/>
              </w:divBdr>
            </w:div>
            <w:div w:id="1815445123">
              <w:marLeft w:val="0"/>
              <w:marRight w:val="0"/>
              <w:marTop w:val="0"/>
              <w:marBottom w:val="0"/>
              <w:divBdr>
                <w:top w:val="none" w:sz="0" w:space="0" w:color="auto"/>
                <w:left w:val="none" w:sz="0" w:space="0" w:color="auto"/>
                <w:bottom w:val="none" w:sz="0" w:space="0" w:color="auto"/>
                <w:right w:val="none" w:sz="0" w:space="0" w:color="auto"/>
              </w:divBdr>
            </w:div>
            <w:div w:id="205679377">
              <w:marLeft w:val="0"/>
              <w:marRight w:val="0"/>
              <w:marTop w:val="0"/>
              <w:marBottom w:val="0"/>
              <w:divBdr>
                <w:top w:val="none" w:sz="0" w:space="0" w:color="auto"/>
                <w:left w:val="none" w:sz="0" w:space="0" w:color="auto"/>
                <w:bottom w:val="none" w:sz="0" w:space="0" w:color="auto"/>
                <w:right w:val="none" w:sz="0" w:space="0" w:color="auto"/>
              </w:divBdr>
            </w:div>
            <w:div w:id="420487801">
              <w:marLeft w:val="0"/>
              <w:marRight w:val="0"/>
              <w:marTop w:val="0"/>
              <w:marBottom w:val="0"/>
              <w:divBdr>
                <w:top w:val="none" w:sz="0" w:space="0" w:color="auto"/>
                <w:left w:val="none" w:sz="0" w:space="0" w:color="auto"/>
                <w:bottom w:val="none" w:sz="0" w:space="0" w:color="auto"/>
                <w:right w:val="none" w:sz="0" w:space="0" w:color="auto"/>
              </w:divBdr>
            </w:div>
            <w:div w:id="13919186">
              <w:marLeft w:val="0"/>
              <w:marRight w:val="0"/>
              <w:marTop w:val="0"/>
              <w:marBottom w:val="0"/>
              <w:divBdr>
                <w:top w:val="none" w:sz="0" w:space="0" w:color="auto"/>
                <w:left w:val="none" w:sz="0" w:space="0" w:color="auto"/>
                <w:bottom w:val="none" w:sz="0" w:space="0" w:color="auto"/>
                <w:right w:val="none" w:sz="0" w:space="0" w:color="auto"/>
              </w:divBdr>
            </w:div>
            <w:div w:id="347483496">
              <w:marLeft w:val="0"/>
              <w:marRight w:val="0"/>
              <w:marTop w:val="0"/>
              <w:marBottom w:val="0"/>
              <w:divBdr>
                <w:top w:val="none" w:sz="0" w:space="0" w:color="auto"/>
                <w:left w:val="none" w:sz="0" w:space="0" w:color="auto"/>
                <w:bottom w:val="none" w:sz="0" w:space="0" w:color="auto"/>
                <w:right w:val="none" w:sz="0" w:space="0" w:color="auto"/>
              </w:divBdr>
            </w:div>
            <w:div w:id="257909282">
              <w:marLeft w:val="0"/>
              <w:marRight w:val="0"/>
              <w:marTop w:val="0"/>
              <w:marBottom w:val="0"/>
              <w:divBdr>
                <w:top w:val="none" w:sz="0" w:space="0" w:color="auto"/>
                <w:left w:val="none" w:sz="0" w:space="0" w:color="auto"/>
                <w:bottom w:val="none" w:sz="0" w:space="0" w:color="auto"/>
                <w:right w:val="none" w:sz="0" w:space="0" w:color="auto"/>
              </w:divBdr>
            </w:div>
            <w:div w:id="1678920278">
              <w:marLeft w:val="0"/>
              <w:marRight w:val="0"/>
              <w:marTop w:val="0"/>
              <w:marBottom w:val="0"/>
              <w:divBdr>
                <w:top w:val="none" w:sz="0" w:space="0" w:color="auto"/>
                <w:left w:val="none" w:sz="0" w:space="0" w:color="auto"/>
                <w:bottom w:val="none" w:sz="0" w:space="0" w:color="auto"/>
                <w:right w:val="none" w:sz="0" w:space="0" w:color="auto"/>
              </w:divBdr>
            </w:div>
            <w:div w:id="1666205812">
              <w:marLeft w:val="0"/>
              <w:marRight w:val="0"/>
              <w:marTop w:val="0"/>
              <w:marBottom w:val="0"/>
              <w:divBdr>
                <w:top w:val="none" w:sz="0" w:space="0" w:color="auto"/>
                <w:left w:val="none" w:sz="0" w:space="0" w:color="auto"/>
                <w:bottom w:val="none" w:sz="0" w:space="0" w:color="auto"/>
                <w:right w:val="none" w:sz="0" w:space="0" w:color="auto"/>
              </w:divBdr>
            </w:div>
            <w:div w:id="520166559">
              <w:marLeft w:val="0"/>
              <w:marRight w:val="0"/>
              <w:marTop w:val="0"/>
              <w:marBottom w:val="0"/>
              <w:divBdr>
                <w:top w:val="none" w:sz="0" w:space="0" w:color="auto"/>
                <w:left w:val="none" w:sz="0" w:space="0" w:color="auto"/>
                <w:bottom w:val="none" w:sz="0" w:space="0" w:color="auto"/>
                <w:right w:val="none" w:sz="0" w:space="0" w:color="auto"/>
              </w:divBdr>
            </w:div>
            <w:div w:id="2114857874">
              <w:marLeft w:val="0"/>
              <w:marRight w:val="0"/>
              <w:marTop w:val="0"/>
              <w:marBottom w:val="0"/>
              <w:divBdr>
                <w:top w:val="none" w:sz="0" w:space="0" w:color="auto"/>
                <w:left w:val="none" w:sz="0" w:space="0" w:color="auto"/>
                <w:bottom w:val="none" w:sz="0" w:space="0" w:color="auto"/>
                <w:right w:val="none" w:sz="0" w:space="0" w:color="auto"/>
              </w:divBdr>
            </w:div>
            <w:div w:id="239757387">
              <w:marLeft w:val="0"/>
              <w:marRight w:val="0"/>
              <w:marTop w:val="0"/>
              <w:marBottom w:val="0"/>
              <w:divBdr>
                <w:top w:val="none" w:sz="0" w:space="0" w:color="auto"/>
                <w:left w:val="none" w:sz="0" w:space="0" w:color="auto"/>
                <w:bottom w:val="none" w:sz="0" w:space="0" w:color="auto"/>
                <w:right w:val="none" w:sz="0" w:space="0" w:color="auto"/>
              </w:divBdr>
            </w:div>
            <w:div w:id="698625387">
              <w:marLeft w:val="0"/>
              <w:marRight w:val="0"/>
              <w:marTop w:val="0"/>
              <w:marBottom w:val="0"/>
              <w:divBdr>
                <w:top w:val="none" w:sz="0" w:space="0" w:color="auto"/>
                <w:left w:val="none" w:sz="0" w:space="0" w:color="auto"/>
                <w:bottom w:val="none" w:sz="0" w:space="0" w:color="auto"/>
                <w:right w:val="none" w:sz="0" w:space="0" w:color="auto"/>
              </w:divBdr>
            </w:div>
            <w:div w:id="1852377939">
              <w:marLeft w:val="0"/>
              <w:marRight w:val="0"/>
              <w:marTop w:val="0"/>
              <w:marBottom w:val="0"/>
              <w:divBdr>
                <w:top w:val="none" w:sz="0" w:space="0" w:color="auto"/>
                <w:left w:val="none" w:sz="0" w:space="0" w:color="auto"/>
                <w:bottom w:val="none" w:sz="0" w:space="0" w:color="auto"/>
                <w:right w:val="none" w:sz="0" w:space="0" w:color="auto"/>
              </w:divBdr>
            </w:div>
            <w:div w:id="1926189223">
              <w:marLeft w:val="0"/>
              <w:marRight w:val="0"/>
              <w:marTop w:val="0"/>
              <w:marBottom w:val="0"/>
              <w:divBdr>
                <w:top w:val="none" w:sz="0" w:space="0" w:color="auto"/>
                <w:left w:val="none" w:sz="0" w:space="0" w:color="auto"/>
                <w:bottom w:val="none" w:sz="0" w:space="0" w:color="auto"/>
                <w:right w:val="none" w:sz="0" w:space="0" w:color="auto"/>
              </w:divBdr>
            </w:div>
            <w:div w:id="1111703851">
              <w:marLeft w:val="0"/>
              <w:marRight w:val="0"/>
              <w:marTop w:val="0"/>
              <w:marBottom w:val="0"/>
              <w:divBdr>
                <w:top w:val="none" w:sz="0" w:space="0" w:color="auto"/>
                <w:left w:val="none" w:sz="0" w:space="0" w:color="auto"/>
                <w:bottom w:val="none" w:sz="0" w:space="0" w:color="auto"/>
                <w:right w:val="none" w:sz="0" w:space="0" w:color="auto"/>
              </w:divBdr>
            </w:div>
            <w:div w:id="701056869">
              <w:marLeft w:val="0"/>
              <w:marRight w:val="0"/>
              <w:marTop w:val="0"/>
              <w:marBottom w:val="0"/>
              <w:divBdr>
                <w:top w:val="none" w:sz="0" w:space="0" w:color="auto"/>
                <w:left w:val="none" w:sz="0" w:space="0" w:color="auto"/>
                <w:bottom w:val="none" w:sz="0" w:space="0" w:color="auto"/>
                <w:right w:val="none" w:sz="0" w:space="0" w:color="auto"/>
              </w:divBdr>
            </w:div>
            <w:div w:id="143284571">
              <w:marLeft w:val="0"/>
              <w:marRight w:val="0"/>
              <w:marTop w:val="0"/>
              <w:marBottom w:val="0"/>
              <w:divBdr>
                <w:top w:val="none" w:sz="0" w:space="0" w:color="auto"/>
                <w:left w:val="none" w:sz="0" w:space="0" w:color="auto"/>
                <w:bottom w:val="none" w:sz="0" w:space="0" w:color="auto"/>
                <w:right w:val="none" w:sz="0" w:space="0" w:color="auto"/>
              </w:divBdr>
            </w:div>
            <w:div w:id="679165307">
              <w:marLeft w:val="0"/>
              <w:marRight w:val="0"/>
              <w:marTop w:val="0"/>
              <w:marBottom w:val="0"/>
              <w:divBdr>
                <w:top w:val="none" w:sz="0" w:space="0" w:color="auto"/>
                <w:left w:val="none" w:sz="0" w:space="0" w:color="auto"/>
                <w:bottom w:val="none" w:sz="0" w:space="0" w:color="auto"/>
                <w:right w:val="none" w:sz="0" w:space="0" w:color="auto"/>
              </w:divBdr>
            </w:div>
            <w:div w:id="1156411349">
              <w:marLeft w:val="0"/>
              <w:marRight w:val="0"/>
              <w:marTop w:val="0"/>
              <w:marBottom w:val="0"/>
              <w:divBdr>
                <w:top w:val="none" w:sz="0" w:space="0" w:color="auto"/>
                <w:left w:val="none" w:sz="0" w:space="0" w:color="auto"/>
                <w:bottom w:val="none" w:sz="0" w:space="0" w:color="auto"/>
                <w:right w:val="none" w:sz="0" w:space="0" w:color="auto"/>
              </w:divBdr>
            </w:div>
            <w:div w:id="2055153093">
              <w:marLeft w:val="0"/>
              <w:marRight w:val="0"/>
              <w:marTop w:val="0"/>
              <w:marBottom w:val="0"/>
              <w:divBdr>
                <w:top w:val="none" w:sz="0" w:space="0" w:color="auto"/>
                <w:left w:val="none" w:sz="0" w:space="0" w:color="auto"/>
                <w:bottom w:val="none" w:sz="0" w:space="0" w:color="auto"/>
                <w:right w:val="none" w:sz="0" w:space="0" w:color="auto"/>
              </w:divBdr>
            </w:div>
            <w:div w:id="377321606">
              <w:marLeft w:val="0"/>
              <w:marRight w:val="0"/>
              <w:marTop w:val="0"/>
              <w:marBottom w:val="0"/>
              <w:divBdr>
                <w:top w:val="none" w:sz="0" w:space="0" w:color="auto"/>
                <w:left w:val="none" w:sz="0" w:space="0" w:color="auto"/>
                <w:bottom w:val="none" w:sz="0" w:space="0" w:color="auto"/>
                <w:right w:val="none" w:sz="0" w:space="0" w:color="auto"/>
              </w:divBdr>
            </w:div>
            <w:div w:id="1798140442">
              <w:marLeft w:val="0"/>
              <w:marRight w:val="0"/>
              <w:marTop w:val="0"/>
              <w:marBottom w:val="0"/>
              <w:divBdr>
                <w:top w:val="none" w:sz="0" w:space="0" w:color="auto"/>
                <w:left w:val="none" w:sz="0" w:space="0" w:color="auto"/>
                <w:bottom w:val="none" w:sz="0" w:space="0" w:color="auto"/>
                <w:right w:val="none" w:sz="0" w:space="0" w:color="auto"/>
              </w:divBdr>
            </w:div>
            <w:div w:id="2002612540">
              <w:marLeft w:val="0"/>
              <w:marRight w:val="0"/>
              <w:marTop w:val="0"/>
              <w:marBottom w:val="0"/>
              <w:divBdr>
                <w:top w:val="none" w:sz="0" w:space="0" w:color="auto"/>
                <w:left w:val="none" w:sz="0" w:space="0" w:color="auto"/>
                <w:bottom w:val="none" w:sz="0" w:space="0" w:color="auto"/>
                <w:right w:val="none" w:sz="0" w:space="0" w:color="auto"/>
              </w:divBdr>
            </w:div>
            <w:div w:id="784274214">
              <w:marLeft w:val="0"/>
              <w:marRight w:val="0"/>
              <w:marTop w:val="0"/>
              <w:marBottom w:val="0"/>
              <w:divBdr>
                <w:top w:val="none" w:sz="0" w:space="0" w:color="auto"/>
                <w:left w:val="none" w:sz="0" w:space="0" w:color="auto"/>
                <w:bottom w:val="none" w:sz="0" w:space="0" w:color="auto"/>
                <w:right w:val="none" w:sz="0" w:space="0" w:color="auto"/>
              </w:divBdr>
            </w:div>
            <w:div w:id="377164018">
              <w:marLeft w:val="0"/>
              <w:marRight w:val="0"/>
              <w:marTop w:val="0"/>
              <w:marBottom w:val="0"/>
              <w:divBdr>
                <w:top w:val="none" w:sz="0" w:space="0" w:color="auto"/>
                <w:left w:val="none" w:sz="0" w:space="0" w:color="auto"/>
                <w:bottom w:val="none" w:sz="0" w:space="0" w:color="auto"/>
                <w:right w:val="none" w:sz="0" w:space="0" w:color="auto"/>
              </w:divBdr>
            </w:div>
            <w:div w:id="664482332">
              <w:marLeft w:val="0"/>
              <w:marRight w:val="0"/>
              <w:marTop w:val="0"/>
              <w:marBottom w:val="0"/>
              <w:divBdr>
                <w:top w:val="none" w:sz="0" w:space="0" w:color="auto"/>
                <w:left w:val="none" w:sz="0" w:space="0" w:color="auto"/>
                <w:bottom w:val="none" w:sz="0" w:space="0" w:color="auto"/>
                <w:right w:val="none" w:sz="0" w:space="0" w:color="auto"/>
              </w:divBdr>
            </w:div>
            <w:div w:id="2016106062">
              <w:marLeft w:val="0"/>
              <w:marRight w:val="0"/>
              <w:marTop w:val="0"/>
              <w:marBottom w:val="0"/>
              <w:divBdr>
                <w:top w:val="none" w:sz="0" w:space="0" w:color="auto"/>
                <w:left w:val="none" w:sz="0" w:space="0" w:color="auto"/>
                <w:bottom w:val="none" w:sz="0" w:space="0" w:color="auto"/>
                <w:right w:val="none" w:sz="0" w:space="0" w:color="auto"/>
              </w:divBdr>
            </w:div>
            <w:div w:id="359548025">
              <w:marLeft w:val="0"/>
              <w:marRight w:val="0"/>
              <w:marTop w:val="0"/>
              <w:marBottom w:val="0"/>
              <w:divBdr>
                <w:top w:val="none" w:sz="0" w:space="0" w:color="auto"/>
                <w:left w:val="none" w:sz="0" w:space="0" w:color="auto"/>
                <w:bottom w:val="none" w:sz="0" w:space="0" w:color="auto"/>
                <w:right w:val="none" w:sz="0" w:space="0" w:color="auto"/>
              </w:divBdr>
            </w:div>
            <w:div w:id="19336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9631">
      <w:bodyDiv w:val="1"/>
      <w:marLeft w:val="0"/>
      <w:marRight w:val="0"/>
      <w:marTop w:val="0"/>
      <w:marBottom w:val="0"/>
      <w:divBdr>
        <w:top w:val="none" w:sz="0" w:space="0" w:color="auto"/>
        <w:left w:val="none" w:sz="0" w:space="0" w:color="auto"/>
        <w:bottom w:val="none" w:sz="0" w:space="0" w:color="auto"/>
        <w:right w:val="none" w:sz="0" w:space="0" w:color="auto"/>
      </w:divBdr>
    </w:div>
    <w:div w:id="1193879910">
      <w:bodyDiv w:val="1"/>
      <w:marLeft w:val="0"/>
      <w:marRight w:val="0"/>
      <w:marTop w:val="0"/>
      <w:marBottom w:val="0"/>
      <w:divBdr>
        <w:top w:val="none" w:sz="0" w:space="0" w:color="auto"/>
        <w:left w:val="none" w:sz="0" w:space="0" w:color="auto"/>
        <w:bottom w:val="none" w:sz="0" w:space="0" w:color="auto"/>
        <w:right w:val="none" w:sz="0" w:space="0" w:color="auto"/>
      </w:divBdr>
      <w:divsChild>
        <w:div w:id="1490093271">
          <w:marLeft w:val="0"/>
          <w:marRight w:val="0"/>
          <w:marTop w:val="0"/>
          <w:marBottom w:val="0"/>
          <w:divBdr>
            <w:top w:val="none" w:sz="0" w:space="0" w:color="auto"/>
            <w:left w:val="none" w:sz="0" w:space="0" w:color="auto"/>
            <w:bottom w:val="none" w:sz="0" w:space="0" w:color="auto"/>
            <w:right w:val="none" w:sz="0" w:space="0" w:color="auto"/>
          </w:divBdr>
        </w:div>
      </w:divsChild>
    </w:div>
    <w:div w:id="1215316299">
      <w:bodyDiv w:val="1"/>
      <w:marLeft w:val="0"/>
      <w:marRight w:val="0"/>
      <w:marTop w:val="0"/>
      <w:marBottom w:val="0"/>
      <w:divBdr>
        <w:top w:val="none" w:sz="0" w:space="0" w:color="auto"/>
        <w:left w:val="none" w:sz="0" w:space="0" w:color="auto"/>
        <w:bottom w:val="none" w:sz="0" w:space="0" w:color="auto"/>
        <w:right w:val="none" w:sz="0" w:space="0" w:color="auto"/>
      </w:divBdr>
    </w:div>
    <w:div w:id="1218396810">
      <w:bodyDiv w:val="1"/>
      <w:marLeft w:val="0"/>
      <w:marRight w:val="0"/>
      <w:marTop w:val="0"/>
      <w:marBottom w:val="0"/>
      <w:divBdr>
        <w:top w:val="none" w:sz="0" w:space="0" w:color="auto"/>
        <w:left w:val="none" w:sz="0" w:space="0" w:color="auto"/>
        <w:bottom w:val="none" w:sz="0" w:space="0" w:color="auto"/>
        <w:right w:val="none" w:sz="0" w:space="0" w:color="auto"/>
      </w:divBdr>
    </w:div>
    <w:div w:id="1240825227">
      <w:bodyDiv w:val="1"/>
      <w:marLeft w:val="0"/>
      <w:marRight w:val="0"/>
      <w:marTop w:val="0"/>
      <w:marBottom w:val="0"/>
      <w:divBdr>
        <w:top w:val="none" w:sz="0" w:space="0" w:color="auto"/>
        <w:left w:val="none" w:sz="0" w:space="0" w:color="auto"/>
        <w:bottom w:val="none" w:sz="0" w:space="0" w:color="auto"/>
        <w:right w:val="none" w:sz="0" w:space="0" w:color="auto"/>
      </w:divBdr>
    </w:div>
    <w:div w:id="1246961318">
      <w:bodyDiv w:val="1"/>
      <w:marLeft w:val="0"/>
      <w:marRight w:val="0"/>
      <w:marTop w:val="0"/>
      <w:marBottom w:val="0"/>
      <w:divBdr>
        <w:top w:val="none" w:sz="0" w:space="0" w:color="auto"/>
        <w:left w:val="none" w:sz="0" w:space="0" w:color="auto"/>
        <w:bottom w:val="none" w:sz="0" w:space="0" w:color="auto"/>
        <w:right w:val="none" w:sz="0" w:space="0" w:color="auto"/>
      </w:divBdr>
    </w:div>
    <w:div w:id="1249264499">
      <w:bodyDiv w:val="1"/>
      <w:marLeft w:val="0"/>
      <w:marRight w:val="0"/>
      <w:marTop w:val="0"/>
      <w:marBottom w:val="0"/>
      <w:divBdr>
        <w:top w:val="none" w:sz="0" w:space="0" w:color="auto"/>
        <w:left w:val="none" w:sz="0" w:space="0" w:color="auto"/>
        <w:bottom w:val="none" w:sz="0" w:space="0" w:color="auto"/>
        <w:right w:val="none" w:sz="0" w:space="0" w:color="auto"/>
      </w:divBdr>
    </w:div>
    <w:div w:id="1251622438">
      <w:bodyDiv w:val="1"/>
      <w:marLeft w:val="0"/>
      <w:marRight w:val="0"/>
      <w:marTop w:val="0"/>
      <w:marBottom w:val="0"/>
      <w:divBdr>
        <w:top w:val="none" w:sz="0" w:space="0" w:color="auto"/>
        <w:left w:val="none" w:sz="0" w:space="0" w:color="auto"/>
        <w:bottom w:val="none" w:sz="0" w:space="0" w:color="auto"/>
        <w:right w:val="none" w:sz="0" w:space="0" w:color="auto"/>
      </w:divBdr>
    </w:div>
    <w:div w:id="1255474528">
      <w:bodyDiv w:val="1"/>
      <w:marLeft w:val="0"/>
      <w:marRight w:val="0"/>
      <w:marTop w:val="0"/>
      <w:marBottom w:val="0"/>
      <w:divBdr>
        <w:top w:val="none" w:sz="0" w:space="0" w:color="auto"/>
        <w:left w:val="none" w:sz="0" w:space="0" w:color="auto"/>
        <w:bottom w:val="none" w:sz="0" w:space="0" w:color="auto"/>
        <w:right w:val="none" w:sz="0" w:space="0" w:color="auto"/>
      </w:divBdr>
    </w:div>
    <w:div w:id="1285231277">
      <w:bodyDiv w:val="1"/>
      <w:marLeft w:val="0"/>
      <w:marRight w:val="0"/>
      <w:marTop w:val="0"/>
      <w:marBottom w:val="0"/>
      <w:divBdr>
        <w:top w:val="none" w:sz="0" w:space="0" w:color="auto"/>
        <w:left w:val="none" w:sz="0" w:space="0" w:color="auto"/>
        <w:bottom w:val="none" w:sz="0" w:space="0" w:color="auto"/>
        <w:right w:val="none" w:sz="0" w:space="0" w:color="auto"/>
      </w:divBdr>
    </w:div>
    <w:div w:id="1302735902">
      <w:bodyDiv w:val="1"/>
      <w:marLeft w:val="0"/>
      <w:marRight w:val="0"/>
      <w:marTop w:val="0"/>
      <w:marBottom w:val="0"/>
      <w:divBdr>
        <w:top w:val="none" w:sz="0" w:space="0" w:color="auto"/>
        <w:left w:val="none" w:sz="0" w:space="0" w:color="auto"/>
        <w:bottom w:val="none" w:sz="0" w:space="0" w:color="auto"/>
        <w:right w:val="none" w:sz="0" w:space="0" w:color="auto"/>
      </w:divBdr>
    </w:div>
    <w:div w:id="1316110201">
      <w:bodyDiv w:val="1"/>
      <w:marLeft w:val="0"/>
      <w:marRight w:val="0"/>
      <w:marTop w:val="0"/>
      <w:marBottom w:val="0"/>
      <w:divBdr>
        <w:top w:val="none" w:sz="0" w:space="0" w:color="auto"/>
        <w:left w:val="none" w:sz="0" w:space="0" w:color="auto"/>
        <w:bottom w:val="none" w:sz="0" w:space="0" w:color="auto"/>
        <w:right w:val="none" w:sz="0" w:space="0" w:color="auto"/>
      </w:divBdr>
    </w:div>
    <w:div w:id="1318142911">
      <w:bodyDiv w:val="1"/>
      <w:marLeft w:val="0"/>
      <w:marRight w:val="0"/>
      <w:marTop w:val="0"/>
      <w:marBottom w:val="0"/>
      <w:divBdr>
        <w:top w:val="none" w:sz="0" w:space="0" w:color="auto"/>
        <w:left w:val="none" w:sz="0" w:space="0" w:color="auto"/>
        <w:bottom w:val="none" w:sz="0" w:space="0" w:color="auto"/>
        <w:right w:val="none" w:sz="0" w:space="0" w:color="auto"/>
      </w:divBdr>
    </w:div>
    <w:div w:id="1323660405">
      <w:bodyDiv w:val="1"/>
      <w:marLeft w:val="0"/>
      <w:marRight w:val="0"/>
      <w:marTop w:val="0"/>
      <w:marBottom w:val="0"/>
      <w:divBdr>
        <w:top w:val="none" w:sz="0" w:space="0" w:color="auto"/>
        <w:left w:val="none" w:sz="0" w:space="0" w:color="auto"/>
        <w:bottom w:val="none" w:sz="0" w:space="0" w:color="auto"/>
        <w:right w:val="none" w:sz="0" w:space="0" w:color="auto"/>
      </w:divBdr>
    </w:div>
    <w:div w:id="1324817752">
      <w:bodyDiv w:val="1"/>
      <w:marLeft w:val="0"/>
      <w:marRight w:val="0"/>
      <w:marTop w:val="0"/>
      <w:marBottom w:val="0"/>
      <w:divBdr>
        <w:top w:val="none" w:sz="0" w:space="0" w:color="auto"/>
        <w:left w:val="none" w:sz="0" w:space="0" w:color="auto"/>
        <w:bottom w:val="none" w:sz="0" w:space="0" w:color="auto"/>
        <w:right w:val="none" w:sz="0" w:space="0" w:color="auto"/>
      </w:divBdr>
    </w:div>
    <w:div w:id="1325620602">
      <w:bodyDiv w:val="1"/>
      <w:marLeft w:val="0"/>
      <w:marRight w:val="0"/>
      <w:marTop w:val="0"/>
      <w:marBottom w:val="0"/>
      <w:divBdr>
        <w:top w:val="none" w:sz="0" w:space="0" w:color="auto"/>
        <w:left w:val="none" w:sz="0" w:space="0" w:color="auto"/>
        <w:bottom w:val="none" w:sz="0" w:space="0" w:color="auto"/>
        <w:right w:val="none" w:sz="0" w:space="0" w:color="auto"/>
      </w:divBdr>
    </w:div>
    <w:div w:id="1346712288">
      <w:bodyDiv w:val="1"/>
      <w:marLeft w:val="0"/>
      <w:marRight w:val="0"/>
      <w:marTop w:val="0"/>
      <w:marBottom w:val="0"/>
      <w:divBdr>
        <w:top w:val="none" w:sz="0" w:space="0" w:color="auto"/>
        <w:left w:val="none" w:sz="0" w:space="0" w:color="auto"/>
        <w:bottom w:val="none" w:sz="0" w:space="0" w:color="auto"/>
        <w:right w:val="none" w:sz="0" w:space="0" w:color="auto"/>
      </w:divBdr>
      <w:divsChild>
        <w:div w:id="513694662">
          <w:marLeft w:val="0"/>
          <w:marRight w:val="0"/>
          <w:marTop w:val="0"/>
          <w:marBottom w:val="0"/>
          <w:divBdr>
            <w:top w:val="none" w:sz="0" w:space="0" w:color="auto"/>
            <w:left w:val="none" w:sz="0" w:space="0" w:color="auto"/>
            <w:bottom w:val="none" w:sz="0" w:space="0" w:color="auto"/>
            <w:right w:val="none" w:sz="0" w:space="0" w:color="auto"/>
          </w:divBdr>
        </w:div>
      </w:divsChild>
    </w:div>
    <w:div w:id="1350178937">
      <w:bodyDiv w:val="1"/>
      <w:marLeft w:val="0"/>
      <w:marRight w:val="0"/>
      <w:marTop w:val="0"/>
      <w:marBottom w:val="0"/>
      <w:divBdr>
        <w:top w:val="none" w:sz="0" w:space="0" w:color="auto"/>
        <w:left w:val="none" w:sz="0" w:space="0" w:color="auto"/>
        <w:bottom w:val="none" w:sz="0" w:space="0" w:color="auto"/>
        <w:right w:val="none" w:sz="0" w:space="0" w:color="auto"/>
      </w:divBdr>
    </w:div>
    <w:div w:id="1352026319">
      <w:bodyDiv w:val="1"/>
      <w:marLeft w:val="0"/>
      <w:marRight w:val="0"/>
      <w:marTop w:val="0"/>
      <w:marBottom w:val="0"/>
      <w:divBdr>
        <w:top w:val="none" w:sz="0" w:space="0" w:color="auto"/>
        <w:left w:val="none" w:sz="0" w:space="0" w:color="auto"/>
        <w:bottom w:val="none" w:sz="0" w:space="0" w:color="auto"/>
        <w:right w:val="none" w:sz="0" w:space="0" w:color="auto"/>
      </w:divBdr>
    </w:div>
    <w:div w:id="1354646767">
      <w:bodyDiv w:val="1"/>
      <w:marLeft w:val="0"/>
      <w:marRight w:val="0"/>
      <w:marTop w:val="0"/>
      <w:marBottom w:val="0"/>
      <w:divBdr>
        <w:top w:val="none" w:sz="0" w:space="0" w:color="auto"/>
        <w:left w:val="none" w:sz="0" w:space="0" w:color="auto"/>
        <w:bottom w:val="none" w:sz="0" w:space="0" w:color="auto"/>
        <w:right w:val="none" w:sz="0" w:space="0" w:color="auto"/>
      </w:divBdr>
    </w:div>
    <w:div w:id="1355352149">
      <w:bodyDiv w:val="1"/>
      <w:marLeft w:val="0"/>
      <w:marRight w:val="0"/>
      <w:marTop w:val="0"/>
      <w:marBottom w:val="0"/>
      <w:divBdr>
        <w:top w:val="none" w:sz="0" w:space="0" w:color="auto"/>
        <w:left w:val="none" w:sz="0" w:space="0" w:color="auto"/>
        <w:bottom w:val="none" w:sz="0" w:space="0" w:color="auto"/>
        <w:right w:val="none" w:sz="0" w:space="0" w:color="auto"/>
      </w:divBdr>
      <w:divsChild>
        <w:div w:id="580607989">
          <w:marLeft w:val="0"/>
          <w:marRight w:val="0"/>
          <w:marTop w:val="0"/>
          <w:marBottom w:val="0"/>
          <w:divBdr>
            <w:top w:val="none" w:sz="0" w:space="0" w:color="auto"/>
            <w:left w:val="none" w:sz="0" w:space="0" w:color="auto"/>
            <w:bottom w:val="none" w:sz="0" w:space="0" w:color="auto"/>
            <w:right w:val="none" w:sz="0" w:space="0" w:color="auto"/>
          </w:divBdr>
        </w:div>
        <w:div w:id="1700008805">
          <w:marLeft w:val="0"/>
          <w:marRight w:val="0"/>
          <w:marTop w:val="0"/>
          <w:marBottom w:val="0"/>
          <w:divBdr>
            <w:top w:val="none" w:sz="0" w:space="0" w:color="auto"/>
            <w:left w:val="none" w:sz="0" w:space="0" w:color="auto"/>
            <w:bottom w:val="none" w:sz="0" w:space="0" w:color="auto"/>
            <w:right w:val="none" w:sz="0" w:space="0" w:color="auto"/>
          </w:divBdr>
        </w:div>
        <w:div w:id="645088570">
          <w:marLeft w:val="0"/>
          <w:marRight w:val="0"/>
          <w:marTop w:val="0"/>
          <w:marBottom w:val="0"/>
          <w:divBdr>
            <w:top w:val="none" w:sz="0" w:space="0" w:color="auto"/>
            <w:left w:val="none" w:sz="0" w:space="0" w:color="auto"/>
            <w:bottom w:val="none" w:sz="0" w:space="0" w:color="auto"/>
            <w:right w:val="none" w:sz="0" w:space="0" w:color="auto"/>
          </w:divBdr>
        </w:div>
        <w:div w:id="1414401261">
          <w:marLeft w:val="0"/>
          <w:marRight w:val="0"/>
          <w:marTop w:val="0"/>
          <w:marBottom w:val="0"/>
          <w:divBdr>
            <w:top w:val="none" w:sz="0" w:space="0" w:color="auto"/>
            <w:left w:val="none" w:sz="0" w:space="0" w:color="auto"/>
            <w:bottom w:val="none" w:sz="0" w:space="0" w:color="auto"/>
            <w:right w:val="none" w:sz="0" w:space="0" w:color="auto"/>
          </w:divBdr>
        </w:div>
        <w:div w:id="2092123486">
          <w:marLeft w:val="0"/>
          <w:marRight w:val="0"/>
          <w:marTop w:val="0"/>
          <w:marBottom w:val="0"/>
          <w:divBdr>
            <w:top w:val="none" w:sz="0" w:space="0" w:color="auto"/>
            <w:left w:val="none" w:sz="0" w:space="0" w:color="auto"/>
            <w:bottom w:val="none" w:sz="0" w:space="0" w:color="auto"/>
            <w:right w:val="none" w:sz="0" w:space="0" w:color="auto"/>
          </w:divBdr>
        </w:div>
      </w:divsChild>
    </w:div>
    <w:div w:id="1369988578">
      <w:bodyDiv w:val="1"/>
      <w:marLeft w:val="0"/>
      <w:marRight w:val="0"/>
      <w:marTop w:val="0"/>
      <w:marBottom w:val="0"/>
      <w:divBdr>
        <w:top w:val="none" w:sz="0" w:space="0" w:color="auto"/>
        <w:left w:val="none" w:sz="0" w:space="0" w:color="auto"/>
        <w:bottom w:val="none" w:sz="0" w:space="0" w:color="auto"/>
        <w:right w:val="none" w:sz="0" w:space="0" w:color="auto"/>
      </w:divBdr>
    </w:div>
    <w:div w:id="1391077274">
      <w:bodyDiv w:val="1"/>
      <w:marLeft w:val="0"/>
      <w:marRight w:val="0"/>
      <w:marTop w:val="0"/>
      <w:marBottom w:val="0"/>
      <w:divBdr>
        <w:top w:val="none" w:sz="0" w:space="0" w:color="auto"/>
        <w:left w:val="none" w:sz="0" w:space="0" w:color="auto"/>
        <w:bottom w:val="none" w:sz="0" w:space="0" w:color="auto"/>
        <w:right w:val="none" w:sz="0" w:space="0" w:color="auto"/>
      </w:divBdr>
    </w:div>
    <w:div w:id="1393575068">
      <w:bodyDiv w:val="1"/>
      <w:marLeft w:val="0"/>
      <w:marRight w:val="0"/>
      <w:marTop w:val="0"/>
      <w:marBottom w:val="0"/>
      <w:divBdr>
        <w:top w:val="none" w:sz="0" w:space="0" w:color="auto"/>
        <w:left w:val="none" w:sz="0" w:space="0" w:color="auto"/>
        <w:bottom w:val="none" w:sz="0" w:space="0" w:color="auto"/>
        <w:right w:val="none" w:sz="0" w:space="0" w:color="auto"/>
      </w:divBdr>
    </w:div>
    <w:div w:id="1396204137">
      <w:bodyDiv w:val="1"/>
      <w:marLeft w:val="0"/>
      <w:marRight w:val="0"/>
      <w:marTop w:val="0"/>
      <w:marBottom w:val="0"/>
      <w:divBdr>
        <w:top w:val="none" w:sz="0" w:space="0" w:color="auto"/>
        <w:left w:val="none" w:sz="0" w:space="0" w:color="auto"/>
        <w:bottom w:val="none" w:sz="0" w:space="0" w:color="auto"/>
        <w:right w:val="none" w:sz="0" w:space="0" w:color="auto"/>
      </w:divBdr>
    </w:div>
    <w:div w:id="1407993822">
      <w:bodyDiv w:val="1"/>
      <w:marLeft w:val="0"/>
      <w:marRight w:val="0"/>
      <w:marTop w:val="0"/>
      <w:marBottom w:val="0"/>
      <w:divBdr>
        <w:top w:val="none" w:sz="0" w:space="0" w:color="auto"/>
        <w:left w:val="none" w:sz="0" w:space="0" w:color="auto"/>
        <w:bottom w:val="none" w:sz="0" w:space="0" w:color="auto"/>
        <w:right w:val="none" w:sz="0" w:space="0" w:color="auto"/>
      </w:divBdr>
    </w:div>
    <w:div w:id="1408069890">
      <w:bodyDiv w:val="1"/>
      <w:marLeft w:val="0"/>
      <w:marRight w:val="0"/>
      <w:marTop w:val="0"/>
      <w:marBottom w:val="0"/>
      <w:divBdr>
        <w:top w:val="none" w:sz="0" w:space="0" w:color="auto"/>
        <w:left w:val="none" w:sz="0" w:space="0" w:color="auto"/>
        <w:bottom w:val="none" w:sz="0" w:space="0" w:color="auto"/>
        <w:right w:val="none" w:sz="0" w:space="0" w:color="auto"/>
      </w:divBdr>
      <w:divsChild>
        <w:div w:id="79105507">
          <w:marLeft w:val="0"/>
          <w:marRight w:val="0"/>
          <w:marTop w:val="0"/>
          <w:marBottom w:val="0"/>
          <w:divBdr>
            <w:top w:val="none" w:sz="0" w:space="0" w:color="auto"/>
            <w:left w:val="none" w:sz="0" w:space="0" w:color="auto"/>
            <w:bottom w:val="none" w:sz="0" w:space="0" w:color="auto"/>
            <w:right w:val="none" w:sz="0" w:space="0" w:color="auto"/>
          </w:divBdr>
        </w:div>
      </w:divsChild>
    </w:div>
    <w:div w:id="1417745693">
      <w:bodyDiv w:val="1"/>
      <w:marLeft w:val="0"/>
      <w:marRight w:val="0"/>
      <w:marTop w:val="0"/>
      <w:marBottom w:val="0"/>
      <w:divBdr>
        <w:top w:val="none" w:sz="0" w:space="0" w:color="auto"/>
        <w:left w:val="none" w:sz="0" w:space="0" w:color="auto"/>
        <w:bottom w:val="none" w:sz="0" w:space="0" w:color="auto"/>
        <w:right w:val="none" w:sz="0" w:space="0" w:color="auto"/>
      </w:divBdr>
    </w:div>
    <w:div w:id="1429228215">
      <w:bodyDiv w:val="1"/>
      <w:marLeft w:val="0"/>
      <w:marRight w:val="0"/>
      <w:marTop w:val="0"/>
      <w:marBottom w:val="0"/>
      <w:divBdr>
        <w:top w:val="none" w:sz="0" w:space="0" w:color="auto"/>
        <w:left w:val="none" w:sz="0" w:space="0" w:color="auto"/>
        <w:bottom w:val="none" w:sz="0" w:space="0" w:color="auto"/>
        <w:right w:val="none" w:sz="0" w:space="0" w:color="auto"/>
      </w:divBdr>
    </w:div>
    <w:div w:id="1441071642">
      <w:bodyDiv w:val="1"/>
      <w:marLeft w:val="0"/>
      <w:marRight w:val="0"/>
      <w:marTop w:val="0"/>
      <w:marBottom w:val="0"/>
      <w:divBdr>
        <w:top w:val="none" w:sz="0" w:space="0" w:color="auto"/>
        <w:left w:val="none" w:sz="0" w:space="0" w:color="auto"/>
        <w:bottom w:val="none" w:sz="0" w:space="0" w:color="auto"/>
        <w:right w:val="none" w:sz="0" w:space="0" w:color="auto"/>
      </w:divBdr>
    </w:div>
    <w:div w:id="1450586691">
      <w:bodyDiv w:val="1"/>
      <w:marLeft w:val="0"/>
      <w:marRight w:val="0"/>
      <w:marTop w:val="0"/>
      <w:marBottom w:val="0"/>
      <w:divBdr>
        <w:top w:val="none" w:sz="0" w:space="0" w:color="auto"/>
        <w:left w:val="none" w:sz="0" w:space="0" w:color="auto"/>
        <w:bottom w:val="none" w:sz="0" w:space="0" w:color="auto"/>
        <w:right w:val="none" w:sz="0" w:space="0" w:color="auto"/>
      </w:divBdr>
    </w:div>
    <w:div w:id="1467746222">
      <w:bodyDiv w:val="1"/>
      <w:marLeft w:val="0"/>
      <w:marRight w:val="0"/>
      <w:marTop w:val="0"/>
      <w:marBottom w:val="0"/>
      <w:divBdr>
        <w:top w:val="none" w:sz="0" w:space="0" w:color="auto"/>
        <w:left w:val="none" w:sz="0" w:space="0" w:color="auto"/>
        <w:bottom w:val="none" w:sz="0" w:space="0" w:color="auto"/>
        <w:right w:val="none" w:sz="0" w:space="0" w:color="auto"/>
      </w:divBdr>
    </w:div>
    <w:div w:id="1468082259">
      <w:bodyDiv w:val="1"/>
      <w:marLeft w:val="0"/>
      <w:marRight w:val="0"/>
      <w:marTop w:val="0"/>
      <w:marBottom w:val="0"/>
      <w:divBdr>
        <w:top w:val="none" w:sz="0" w:space="0" w:color="auto"/>
        <w:left w:val="none" w:sz="0" w:space="0" w:color="auto"/>
        <w:bottom w:val="none" w:sz="0" w:space="0" w:color="auto"/>
        <w:right w:val="none" w:sz="0" w:space="0" w:color="auto"/>
      </w:divBdr>
      <w:divsChild>
        <w:div w:id="581136541">
          <w:marLeft w:val="0"/>
          <w:marRight w:val="0"/>
          <w:marTop w:val="0"/>
          <w:marBottom w:val="0"/>
          <w:divBdr>
            <w:top w:val="none" w:sz="0" w:space="0" w:color="auto"/>
            <w:left w:val="none" w:sz="0" w:space="0" w:color="auto"/>
            <w:bottom w:val="none" w:sz="0" w:space="0" w:color="auto"/>
            <w:right w:val="none" w:sz="0" w:space="0" w:color="auto"/>
          </w:divBdr>
        </w:div>
        <w:div w:id="1518277791">
          <w:marLeft w:val="0"/>
          <w:marRight w:val="0"/>
          <w:marTop w:val="0"/>
          <w:marBottom w:val="0"/>
          <w:divBdr>
            <w:top w:val="none" w:sz="0" w:space="0" w:color="auto"/>
            <w:left w:val="none" w:sz="0" w:space="0" w:color="auto"/>
            <w:bottom w:val="none" w:sz="0" w:space="0" w:color="auto"/>
            <w:right w:val="none" w:sz="0" w:space="0" w:color="auto"/>
          </w:divBdr>
        </w:div>
        <w:div w:id="412705127">
          <w:marLeft w:val="0"/>
          <w:marRight w:val="0"/>
          <w:marTop w:val="0"/>
          <w:marBottom w:val="0"/>
          <w:divBdr>
            <w:top w:val="none" w:sz="0" w:space="0" w:color="auto"/>
            <w:left w:val="none" w:sz="0" w:space="0" w:color="auto"/>
            <w:bottom w:val="none" w:sz="0" w:space="0" w:color="auto"/>
            <w:right w:val="none" w:sz="0" w:space="0" w:color="auto"/>
          </w:divBdr>
        </w:div>
      </w:divsChild>
    </w:div>
    <w:div w:id="1473137497">
      <w:bodyDiv w:val="1"/>
      <w:marLeft w:val="0"/>
      <w:marRight w:val="0"/>
      <w:marTop w:val="0"/>
      <w:marBottom w:val="0"/>
      <w:divBdr>
        <w:top w:val="none" w:sz="0" w:space="0" w:color="auto"/>
        <w:left w:val="none" w:sz="0" w:space="0" w:color="auto"/>
        <w:bottom w:val="none" w:sz="0" w:space="0" w:color="auto"/>
        <w:right w:val="none" w:sz="0" w:space="0" w:color="auto"/>
      </w:divBdr>
    </w:div>
    <w:div w:id="1477064553">
      <w:bodyDiv w:val="1"/>
      <w:marLeft w:val="0"/>
      <w:marRight w:val="0"/>
      <w:marTop w:val="0"/>
      <w:marBottom w:val="0"/>
      <w:divBdr>
        <w:top w:val="none" w:sz="0" w:space="0" w:color="auto"/>
        <w:left w:val="none" w:sz="0" w:space="0" w:color="auto"/>
        <w:bottom w:val="none" w:sz="0" w:space="0" w:color="auto"/>
        <w:right w:val="none" w:sz="0" w:space="0" w:color="auto"/>
      </w:divBdr>
    </w:div>
    <w:div w:id="1487281112">
      <w:bodyDiv w:val="1"/>
      <w:marLeft w:val="0"/>
      <w:marRight w:val="0"/>
      <w:marTop w:val="0"/>
      <w:marBottom w:val="0"/>
      <w:divBdr>
        <w:top w:val="none" w:sz="0" w:space="0" w:color="auto"/>
        <w:left w:val="none" w:sz="0" w:space="0" w:color="auto"/>
        <w:bottom w:val="none" w:sz="0" w:space="0" w:color="auto"/>
        <w:right w:val="none" w:sz="0" w:space="0" w:color="auto"/>
      </w:divBdr>
    </w:div>
    <w:div w:id="1493791632">
      <w:bodyDiv w:val="1"/>
      <w:marLeft w:val="0"/>
      <w:marRight w:val="0"/>
      <w:marTop w:val="0"/>
      <w:marBottom w:val="0"/>
      <w:divBdr>
        <w:top w:val="none" w:sz="0" w:space="0" w:color="auto"/>
        <w:left w:val="none" w:sz="0" w:space="0" w:color="auto"/>
        <w:bottom w:val="none" w:sz="0" w:space="0" w:color="auto"/>
        <w:right w:val="none" w:sz="0" w:space="0" w:color="auto"/>
      </w:divBdr>
    </w:div>
    <w:div w:id="1500804296">
      <w:bodyDiv w:val="1"/>
      <w:marLeft w:val="0"/>
      <w:marRight w:val="0"/>
      <w:marTop w:val="0"/>
      <w:marBottom w:val="0"/>
      <w:divBdr>
        <w:top w:val="none" w:sz="0" w:space="0" w:color="auto"/>
        <w:left w:val="none" w:sz="0" w:space="0" w:color="auto"/>
        <w:bottom w:val="none" w:sz="0" w:space="0" w:color="auto"/>
        <w:right w:val="none" w:sz="0" w:space="0" w:color="auto"/>
      </w:divBdr>
    </w:div>
    <w:div w:id="1509560510">
      <w:bodyDiv w:val="1"/>
      <w:marLeft w:val="0"/>
      <w:marRight w:val="0"/>
      <w:marTop w:val="0"/>
      <w:marBottom w:val="0"/>
      <w:divBdr>
        <w:top w:val="none" w:sz="0" w:space="0" w:color="auto"/>
        <w:left w:val="none" w:sz="0" w:space="0" w:color="auto"/>
        <w:bottom w:val="none" w:sz="0" w:space="0" w:color="auto"/>
        <w:right w:val="none" w:sz="0" w:space="0" w:color="auto"/>
      </w:divBdr>
    </w:div>
    <w:div w:id="1516336894">
      <w:bodyDiv w:val="1"/>
      <w:marLeft w:val="0"/>
      <w:marRight w:val="0"/>
      <w:marTop w:val="0"/>
      <w:marBottom w:val="0"/>
      <w:divBdr>
        <w:top w:val="none" w:sz="0" w:space="0" w:color="auto"/>
        <w:left w:val="none" w:sz="0" w:space="0" w:color="auto"/>
        <w:bottom w:val="none" w:sz="0" w:space="0" w:color="auto"/>
        <w:right w:val="none" w:sz="0" w:space="0" w:color="auto"/>
      </w:divBdr>
    </w:div>
    <w:div w:id="1527717880">
      <w:bodyDiv w:val="1"/>
      <w:marLeft w:val="0"/>
      <w:marRight w:val="0"/>
      <w:marTop w:val="0"/>
      <w:marBottom w:val="0"/>
      <w:divBdr>
        <w:top w:val="none" w:sz="0" w:space="0" w:color="auto"/>
        <w:left w:val="none" w:sz="0" w:space="0" w:color="auto"/>
        <w:bottom w:val="none" w:sz="0" w:space="0" w:color="auto"/>
        <w:right w:val="none" w:sz="0" w:space="0" w:color="auto"/>
      </w:divBdr>
    </w:div>
    <w:div w:id="1533807510">
      <w:bodyDiv w:val="1"/>
      <w:marLeft w:val="0"/>
      <w:marRight w:val="0"/>
      <w:marTop w:val="0"/>
      <w:marBottom w:val="0"/>
      <w:divBdr>
        <w:top w:val="none" w:sz="0" w:space="0" w:color="auto"/>
        <w:left w:val="none" w:sz="0" w:space="0" w:color="auto"/>
        <w:bottom w:val="none" w:sz="0" w:space="0" w:color="auto"/>
        <w:right w:val="none" w:sz="0" w:space="0" w:color="auto"/>
      </w:divBdr>
      <w:divsChild>
        <w:div w:id="1147866282">
          <w:marLeft w:val="0"/>
          <w:marRight w:val="0"/>
          <w:marTop w:val="0"/>
          <w:marBottom w:val="0"/>
          <w:divBdr>
            <w:top w:val="none" w:sz="0" w:space="0" w:color="auto"/>
            <w:left w:val="none" w:sz="0" w:space="0" w:color="auto"/>
            <w:bottom w:val="none" w:sz="0" w:space="0" w:color="auto"/>
            <w:right w:val="none" w:sz="0" w:space="0" w:color="auto"/>
          </w:divBdr>
        </w:div>
      </w:divsChild>
    </w:div>
    <w:div w:id="1538157038">
      <w:bodyDiv w:val="1"/>
      <w:marLeft w:val="0"/>
      <w:marRight w:val="0"/>
      <w:marTop w:val="0"/>
      <w:marBottom w:val="0"/>
      <w:divBdr>
        <w:top w:val="none" w:sz="0" w:space="0" w:color="auto"/>
        <w:left w:val="none" w:sz="0" w:space="0" w:color="auto"/>
        <w:bottom w:val="none" w:sz="0" w:space="0" w:color="auto"/>
        <w:right w:val="none" w:sz="0" w:space="0" w:color="auto"/>
      </w:divBdr>
    </w:div>
    <w:div w:id="1541361943">
      <w:bodyDiv w:val="1"/>
      <w:marLeft w:val="0"/>
      <w:marRight w:val="0"/>
      <w:marTop w:val="0"/>
      <w:marBottom w:val="0"/>
      <w:divBdr>
        <w:top w:val="none" w:sz="0" w:space="0" w:color="auto"/>
        <w:left w:val="none" w:sz="0" w:space="0" w:color="auto"/>
        <w:bottom w:val="none" w:sz="0" w:space="0" w:color="auto"/>
        <w:right w:val="none" w:sz="0" w:space="0" w:color="auto"/>
      </w:divBdr>
    </w:div>
    <w:div w:id="1541553078">
      <w:bodyDiv w:val="1"/>
      <w:marLeft w:val="0"/>
      <w:marRight w:val="0"/>
      <w:marTop w:val="0"/>
      <w:marBottom w:val="0"/>
      <w:divBdr>
        <w:top w:val="none" w:sz="0" w:space="0" w:color="auto"/>
        <w:left w:val="none" w:sz="0" w:space="0" w:color="auto"/>
        <w:bottom w:val="none" w:sz="0" w:space="0" w:color="auto"/>
        <w:right w:val="none" w:sz="0" w:space="0" w:color="auto"/>
      </w:divBdr>
    </w:div>
    <w:div w:id="1555850579">
      <w:bodyDiv w:val="1"/>
      <w:marLeft w:val="0"/>
      <w:marRight w:val="0"/>
      <w:marTop w:val="0"/>
      <w:marBottom w:val="0"/>
      <w:divBdr>
        <w:top w:val="none" w:sz="0" w:space="0" w:color="auto"/>
        <w:left w:val="none" w:sz="0" w:space="0" w:color="auto"/>
        <w:bottom w:val="none" w:sz="0" w:space="0" w:color="auto"/>
        <w:right w:val="none" w:sz="0" w:space="0" w:color="auto"/>
      </w:divBdr>
    </w:div>
    <w:div w:id="1558971600">
      <w:bodyDiv w:val="1"/>
      <w:marLeft w:val="0"/>
      <w:marRight w:val="0"/>
      <w:marTop w:val="0"/>
      <w:marBottom w:val="0"/>
      <w:divBdr>
        <w:top w:val="none" w:sz="0" w:space="0" w:color="auto"/>
        <w:left w:val="none" w:sz="0" w:space="0" w:color="auto"/>
        <w:bottom w:val="none" w:sz="0" w:space="0" w:color="auto"/>
        <w:right w:val="none" w:sz="0" w:space="0" w:color="auto"/>
      </w:divBdr>
    </w:div>
    <w:div w:id="1561742858">
      <w:bodyDiv w:val="1"/>
      <w:marLeft w:val="0"/>
      <w:marRight w:val="0"/>
      <w:marTop w:val="0"/>
      <w:marBottom w:val="0"/>
      <w:divBdr>
        <w:top w:val="none" w:sz="0" w:space="0" w:color="auto"/>
        <w:left w:val="none" w:sz="0" w:space="0" w:color="auto"/>
        <w:bottom w:val="none" w:sz="0" w:space="0" w:color="auto"/>
        <w:right w:val="none" w:sz="0" w:space="0" w:color="auto"/>
      </w:divBdr>
    </w:div>
    <w:div w:id="1567884318">
      <w:bodyDiv w:val="1"/>
      <w:marLeft w:val="0"/>
      <w:marRight w:val="0"/>
      <w:marTop w:val="0"/>
      <w:marBottom w:val="0"/>
      <w:divBdr>
        <w:top w:val="none" w:sz="0" w:space="0" w:color="auto"/>
        <w:left w:val="none" w:sz="0" w:space="0" w:color="auto"/>
        <w:bottom w:val="none" w:sz="0" w:space="0" w:color="auto"/>
        <w:right w:val="none" w:sz="0" w:space="0" w:color="auto"/>
      </w:divBdr>
    </w:div>
    <w:div w:id="1587498361">
      <w:bodyDiv w:val="1"/>
      <w:marLeft w:val="0"/>
      <w:marRight w:val="0"/>
      <w:marTop w:val="0"/>
      <w:marBottom w:val="0"/>
      <w:divBdr>
        <w:top w:val="none" w:sz="0" w:space="0" w:color="auto"/>
        <w:left w:val="none" w:sz="0" w:space="0" w:color="auto"/>
        <w:bottom w:val="none" w:sz="0" w:space="0" w:color="auto"/>
        <w:right w:val="none" w:sz="0" w:space="0" w:color="auto"/>
      </w:divBdr>
    </w:div>
    <w:div w:id="1587686340">
      <w:bodyDiv w:val="1"/>
      <w:marLeft w:val="0"/>
      <w:marRight w:val="0"/>
      <w:marTop w:val="0"/>
      <w:marBottom w:val="0"/>
      <w:divBdr>
        <w:top w:val="none" w:sz="0" w:space="0" w:color="auto"/>
        <w:left w:val="none" w:sz="0" w:space="0" w:color="auto"/>
        <w:bottom w:val="none" w:sz="0" w:space="0" w:color="auto"/>
        <w:right w:val="none" w:sz="0" w:space="0" w:color="auto"/>
      </w:divBdr>
    </w:div>
    <w:div w:id="1603490133">
      <w:bodyDiv w:val="1"/>
      <w:marLeft w:val="0"/>
      <w:marRight w:val="0"/>
      <w:marTop w:val="0"/>
      <w:marBottom w:val="0"/>
      <w:divBdr>
        <w:top w:val="none" w:sz="0" w:space="0" w:color="auto"/>
        <w:left w:val="none" w:sz="0" w:space="0" w:color="auto"/>
        <w:bottom w:val="none" w:sz="0" w:space="0" w:color="auto"/>
        <w:right w:val="none" w:sz="0" w:space="0" w:color="auto"/>
      </w:divBdr>
    </w:div>
    <w:div w:id="1617520557">
      <w:bodyDiv w:val="1"/>
      <w:marLeft w:val="0"/>
      <w:marRight w:val="0"/>
      <w:marTop w:val="0"/>
      <w:marBottom w:val="0"/>
      <w:divBdr>
        <w:top w:val="none" w:sz="0" w:space="0" w:color="auto"/>
        <w:left w:val="none" w:sz="0" w:space="0" w:color="auto"/>
        <w:bottom w:val="none" w:sz="0" w:space="0" w:color="auto"/>
        <w:right w:val="none" w:sz="0" w:space="0" w:color="auto"/>
      </w:divBdr>
    </w:div>
    <w:div w:id="1620263435">
      <w:bodyDiv w:val="1"/>
      <w:marLeft w:val="0"/>
      <w:marRight w:val="0"/>
      <w:marTop w:val="0"/>
      <w:marBottom w:val="0"/>
      <w:divBdr>
        <w:top w:val="none" w:sz="0" w:space="0" w:color="auto"/>
        <w:left w:val="none" w:sz="0" w:space="0" w:color="auto"/>
        <w:bottom w:val="none" w:sz="0" w:space="0" w:color="auto"/>
        <w:right w:val="none" w:sz="0" w:space="0" w:color="auto"/>
      </w:divBdr>
    </w:div>
    <w:div w:id="1642150867">
      <w:bodyDiv w:val="1"/>
      <w:marLeft w:val="0"/>
      <w:marRight w:val="0"/>
      <w:marTop w:val="0"/>
      <w:marBottom w:val="0"/>
      <w:divBdr>
        <w:top w:val="none" w:sz="0" w:space="0" w:color="auto"/>
        <w:left w:val="none" w:sz="0" w:space="0" w:color="auto"/>
        <w:bottom w:val="none" w:sz="0" w:space="0" w:color="auto"/>
        <w:right w:val="none" w:sz="0" w:space="0" w:color="auto"/>
      </w:divBdr>
    </w:div>
    <w:div w:id="1645544675">
      <w:bodyDiv w:val="1"/>
      <w:marLeft w:val="0"/>
      <w:marRight w:val="0"/>
      <w:marTop w:val="0"/>
      <w:marBottom w:val="0"/>
      <w:divBdr>
        <w:top w:val="none" w:sz="0" w:space="0" w:color="auto"/>
        <w:left w:val="none" w:sz="0" w:space="0" w:color="auto"/>
        <w:bottom w:val="none" w:sz="0" w:space="0" w:color="auto"/>
        <w:right w:val="none" w:sz="0" w:space="0" w:color="auto"/>
      </w:divBdr>
    </w:div>
    <w:div w:id="1645548782">
      <w:bodyDiv w:val="1"/>
      <w:marLeft w:val="0"/>
      <w:marRight w:val="0"/>
      <w:marTop w:val="0"/>
      <w:marBottom w:val="0"/>
      <w:divBdr>
        <w:top w:val="none" w:sz="0" w:space="0" w:color="auto"/>
        <w:left w:val="none" w:sz="0" w:space="0" w:color="auto"/>
        <w:bottom w:val="none" w:sz="0" w:space="0" w:color="auto"/>
        <w:right w:val="none" w:sz="0" w:space="0" w:color="auto"/>
      </w:divBdr>
    </w:div>
    <w:div w:id="1647583053">
      <w:bodyDiv w:val="1"/>
      <w:marLeft w:val="0"/>
      <w:marRight w:val="0"/>
      <w:marTop w:val="0"/>
      <w:marBottom w:val="0"/>
      <w:divBdr>
        <w:top w:val="none" w:sz="0" w:space="0" w:color="auto"/>
        <w:left w:val="none" w:sz="0" w:space="0" w:color="auto"/>
        <w:bottom w:val="none" w:sz="0" w:space="0" w:color="auto"/>
        <w:right w:val="none" w:sz="0" w:space="0" w:color="auto"/>
      </w:divBdr>
    </w:div>
    <w:div w:id="1655405310">
      <w:bodyDiv w:val="1"/>
      <w:marLeft w:val="0"/>
      <w:marRight w:val="0"/>
      <w:marTop w:val="0"/>
      <w:marBottom w:val="0"/>
      <w:divBdr>
        <w:top w:val="none" w:sz="0" w:space="0" w:color="auto"/>
        <w:left w:val="none" w:sz="0" w:space="0" w:color="auto"/>
        <w:bottom w:val="none" w:sz="0" w:space="0" w:color="auto"/>
        <w:right w:val="none" w:sz="0" w:space="0" w:color="auto"/>
      </w:divBdr>
    </w:div>
    <w:div w:id="1656572499">
      <w:bodyDiv w:val="1"/>
      <w:marLeft w:val="0"/>
      <w:marRight w:val="0"/>
      <w:marTop w:val="0"/>
      <w:marBottom w:val="0"/>
      <w:divBdr>
        <w:top w:val="none" w:sz="0" w:space="0" w:color="auto"/>
        <w:left w:val="none" w:sz="0" w:space="0" w:color="auto"/>
        <w:bottom w:val="none" w:sz="0" w:space="0" w:color="auto"/>
        <w:right w:val="none" w:sz="0" w:space="0" w:color="auto"/>
      </w:divBdr>
    </w:div>
    <w:div w:id="1664435111">
      <w:bodyDiv w:val="1"/>
      <w:marLeft w:val="0"/>
      <w:marRight w:val="0"/>
      <w:marTop w:val="0"/>
      <w:marBottom w:val="0"/>
      <w:divBdr>
        <w:top w:val="none" w:sz="0" w:space="0" w:color="auto"/>
        <w:left w:val="none" w:sz="0" w:space="0" w:color="auto"/>
        <w:bottom w:val="none" w:sz="0" w:space="0" w:color="auto"/>
        <w:right w:val="none" w:sz="0" w:space="0" w:color="auto"/>
      </w:divBdr>
    </w:div>
    <w:div w:id="1676348357">
      <w:bodyDiv w:val="1"/>
      <w:marLeft w:val="0"/>
      <w:marRight w:val="0"/>
      <w:marTop w:val="0"/>
      <w:marBottom w:val="0"/>
      <w:divBdr>
        <w:top w:val="none" w:sz="0" w:space="0" w:color="auto"/>
        <w:left w:val="none" w:sz="0" w:space="0" w:color="auto"/>
        <w:bottom w:val="none" w:sz="0" w:space="0" w:color="auto"/>
        <w:right w:val="none" w:sz="0" w:space="0" w:color="auto"/>
      </w:divBdr>
    </w:div>
    <w:div w:id="1678380830">
      <w:bodyDiv w:val="1"/>
      <w:marLeft w:val="0"/>
      <w:marRight w:val="0"/>
      <w:marTop w:val="0"/>
      <w:marBottom w:val="0"/>
      <w:divBdr>
        <w:top w:val="none" w:sz="0" w:space="0" w:color="auto"/>
        <w:left w:val="none" w:sz="0" w:space="0" w:color="auto"/>
        <w:bottom w:val="none" w:sz="0" w:space="0" w:color="auto"/>
        <w:right w:val="none" w:sz="0" w:space="0" w:color="auto"/>
      </w:divBdr>
    </w:div>
    <w:div w:id="1689674243">
      <w:bodyDiv w:val="1"/>
      <w:marLeft w:val="0"/>
      <w:marRight w:val="0"/>
      <w:marTop w:val="0"/>
      <w:marBottom w:val="0"/>
      <w:divBdr>
        <w:top w:val="none" w:sz="0" w:space="0" w:color="auto"/>
        <w:left w:val="none" w:sz="0" w:space="0" w:color="auto"/>
        <w:bottom w:val="none" w:sz="0" w:space="0" w:color="auto"/>
        <w:right w:val="none" w:sz="0" w:space="0" w:color="auto"/>
      </w:divBdr>
    </w:div>
    <w:div w:id="1691443358">
      <w:bodyDiv w:val="1"/>
      <w:marLeft w:val="0"/>
      <w:marRight w:val="0"/>
      <w:marTop w:val="0"/>
      <w:marBottom w:val="0"/>
      <w:divBdr>
        <w:top w:val="none" w:sz="0" w:space="0" w:color="auto"/>
        <w:left w:val="none" w:sz="0" w:space="0" w:color="auto"/>
        <w:bottom w:val="none" w:sz="0" w:space="0" w:color="auto"/>
        <w:right w:val="none" w:sz="0" w:space="0" w:color="auto"/>
      </w:divBdr>
    </w:div>
    <w:div w:id="1692992812">
      <w:bodyDiv w:val="1"/>
      <w:marLeft w:val="0"/>
      <w:marRight w:val="0"/>
      <w:marTop w:val="0"/>
      <w:marBottom w:val="0"/>
      <w:divBdr>
        <w:top w:val="none" w:sz="0" w:space="0" w:color="auto"/>
        <w:left w:val="none" w:sz="0" w:space="0" w:color="auto"/>
        <w:bottom w:val="none" w:sz="0" w:space="0" w:color="auto"/>
        <w:right w:val="none" w:sz="0" w:space="0" w:color="auto"/>
      </w:divBdr>
    </w:div>
    <w:div w:id="1694649559">
      <w:bodyDiv w:val="1"/>
      <w:marLeft w:val="0"/>
      <w:marRight w:val="0"/>
      <w:marTop w:val="0"/>
      <w:marBottom w:val="0"/>
      <w:divBdr>
        <w:top w:val="none" w:sz="0" w:space="0" w:color="auto"/>
        <w:left w:val="none" w:sz="0" w:space="0" w:color="auto"/>
        <w:bottom w:val="none" w:sz="0" w:space="0" w:color="auto"/>
        <w:right w:val="none" w:sz="0" w:space="0" w:color="auto"/>
      </w:divBdr>
      <w:divsChild>
        <w:div w:id="730347109">
          <w:marLeft w:val="0"/>
          <w:marRight w:val="0"/>
          <w:marTop w:val="0"/>
          <w:marBottom w:val="0"/>
          <w:divBdr>
            <w:top w:val="none" w:sz="0" w:space="0" w:color="auto"/>
            <w:left w:val="none" w:sz="0" w:space="0" w:color="auto"/>
            <w:bottom w:val="none" w:sz="0" w:space="0" w:color="auto"/>
            <w:right w:val="none" w:sz="0" w:space="0" w:color="auto"/>
          </w:divBdr>
          <w:divsChild>
            <w:div w:id="1176964882">
              <w:marLeft w:val="0"/>
              <w:marRight w:val="0"/>
              <w:marTop w:val="0"/>
              <w:marBottom w:val="0"/>
              <w:divBdr>
                <w:top w:val="none" w:sz="0" w:space="0" w:color="auto"/>
                <w:left w:val="none" w:sz="0" w:space="0" w:color="auto"/>
                <w:bottom w:val="none" w:sz="0" w:space="0" w:color="auto"/>
                <w:right w:val="none" w:sz="0" w:space="0" w:color="auto"/>
              </w:divBdr>
              <w:divsChild>
                <w:div w:id="1951937488">
                  <w:marLeft w:val="0"/>
                  <w:marRight w:val="0"/>
                  <w:marTop w:val="0"/>
                  <w:marBottom w:val="0"/>
                  <w:divBdr>
                    <w:top w:val="none" w:sz="0" w:space="0" w:color="auto"/>
                    <w:left w:val="none" w:sz="0" w:space="0" w:color="auto"/>
                    <w:bottom w:val="none" w:sz="0" w:space="0" w:color="auto"/>
                    <w:right w:val="none" w:sz="0" w:space="0" w:color="auto"/>
                  </w:divBdr>
                  <w:divsChild>
                    <w:div w:id="64649941">
                      <w:marLeft w:val="0"/>
                      <w:marRight w:val="0"/>
                      <w:marTop w:val="0"/>
                      <w:marBottom w:val="0"/>
                      <w:divBdr>
                        <w:top w:val="none" w:sz="0" w:space="0" w:color="auto"/>
                        <w:left w:val="none" w:sz="0" w:space="0" w:color="auto"/>
                        <w:bottom w:val="none" w:sz="0" w:space="0" w:color="auto"/>
                        <w:right w:val="none" w:sz="0" w:space="0" w:color="auto"/>
                      </w:divBdr>
                      <w:divsChild>
                        <w:div w:id="990523652">
                          <w:marLeft w:val="0"/>
                          <w:marRight w:val="0"/>
                          <w:marTop w:val="0"/>
                          <w:marBottom w:val="0"/>
                          <w:divBdr>
                            <w:top w:val="none" w:sz="0" w:space="0" w:color="auto"/>
                            <w:left w:val="none" w:sz="0" w:space="0" w:color="auto"/>
                            <w:bottom w:val="none" w:sz="0" w:space="0" w:color="auto"/>
                            <w:right w:val="none" w:sz="0" w:space="0" w:color="auto"/>
                          </w:divBdr>
                        </w:div>
                        <w:div w:id="28921902">
                          <w:marLeft w:val="0"/>
                          <w:marRight w:val="0"/>
                          <w:marTop w:val="0"/>
                          <w:marBottom w:val="0"/>
                          <w:divBdr>
                            <w:top w:val="none" w:sz="0" w:space="0" w:color="auto"/>
                            <w:left w:val="none" w:sz="0" w:space="0" w:color="auto"/>
                            <w:bottom w:val="none" w:sz="0" w:space="0" w:color="auto"/>
                            <w:right w:val="none" w:sz="0" w:space="0" w:color="auto"/>
                          </w:divBdr>
                        </w:div>
                        <w:div w:id="548152071">
                          <w:marLeft w:val="0"/>
                          <w:marRight w:val="0"/>
                          <w:marTop w:val="0"/>
                          <w:marBottom w:val="0"/>
                          <w:divBdr>
                            <w:top w:val="none" w:sz="0" w:space="0" w:color="auto"/>
                            <w:left w:val="none" w:sz="0" w:space="0" w:color="auto"/>
                            <w:bottom w:val="none" w:sz="0" w:space="0" w:color="auto"/>
                            <w:right w:val="none" w:sz="0" w:space="0" w:color="auto"/>
                          </w:divBdr>
                        </w:div>
                        <w:div w:id="1578709762">
                          <w:marLeft w:val="0"/>
                          <w:marRight w:val="0"/>
                          <w:marTop w:val="0"/>
                          <w:marBottom w:val="0"/>
                          <w:divBdr>
                            <w:top w:val="none" w:sz="0" w:space="0" w:color="auto"/>
                            <w:left w:val="none" w:sz="0" w:space="0" w:color="auto"/>
                            <w:bottom w:val="none" w:sz="0" w:space="0" w:color="auto"/>
                            <w:right w:val="none" w:sz="0" w:space="0" w:color="auto"/>
                          </w:divBdr>
                        </w:div>
                        <w:div w:id="1874804865">
                          <w:marLeft w:val="0"/>
                          <w:marRight w:val="0"/>
                          <w:marTop w:val="0"/>
                          <w:marBottom w:val="0"/>
                          <w:divBdr>
                            <w:top w:val="none" w:sz="0" w:space="0" w:color="auto"/>
                            <w:left w:val="none" w:sz="0" w:space="0" w:color="auto"/>
                            <w:bottom w:val="none" w:sz="0" w:space="0" w:color="auto"/>
                            <w:right w:val="none" w:sz="0" w:space="0" w:color="auto"/>
                          </w:divBdr>
                        </w:div>
                        <w:div w:id="494028830">
                          <w:marLeft w:val="0"/>
                          <w:marRight w:val="0"/>
                          <w:marTop w:val="0"/>
                          <w:marBottom w:val="0"/>
                          <w:divBdr>
                            <w:top w:val="none" w:sz="0" w:space="0" w:color="auto"/>
                            <w:left w:val="none" w:sz="0" w:space="0" w:color="auto"/>
                            <w:bottom w:val="none" w:sz="0" w:space="0" w:color="auto"/>
                            <w:right w:val="none" w:sz="0" w:space="0" w:color="auto"/>
                          </w:divBdr>
                        </w:div>
                        <w:div w:id="140209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9049">
      <w:bodyDiv w:val="1"/>
      <w:marLeft w:val="0"/>
      <w:marRight w:val="0"/>
      <w:marTop w:val="0"/>
      <w:marBottom w:val="0"/>
      <w:divBdr>
        <w:top w:val="none" w:sz="0" w:space="0" w:color="auto"/>
        <w:left w:val="none" w:sz="0" w:space="0" w:color="auto"/>
        <w:bottom w:val="none" w:sz="0" w:space="0" w:color="auto"/>
        <w:right w:val="none" w:sz="0" w:space="0" w:color="auto"/>
      </w:divBdr>
    </w:div>
    <w:div w:id="1711957218">
      <w:bodyDiv w:val="1"/>
      <w:marLeft w:val="0"/>
      <w:marRight w:val="0"/>
      <w:marTop w:val="0"/>
      <w:marBottom w:val="0"/>
      <w:divBdr>
        <w:top w:val="none" w:sz="0" w:space="0" w:color="auto"/>
        <w:left w:val="none" w:sz="0" w:space="0" w:color="auto"/>
        <w:bottom w:val="none" w:sz="0" w:space="0" w:color="auto"/>
        <w:right w:val="none" w:sz="0" w:space="0" w:color="auto"/>
      </w:divBdr>
    </w:div>
    <w:div w:id="1718312380">
      <w:bodyDiv w:val="1"/>
      <w:marLeft w:val="0"/>
      <w:marRight w:val="0"/>
      <w:marTop w:val="0"/>
      <w:marBottom w:val="0"/>
      <w:divBdr>
        <w:top w:val="none" w:sz="0" w:space="0" w:color="auto"/>
        <w:left w:val="none" w:sz="0" w:space="0" w:color="auto"/>
        <w:bottom w:val="none" w:sz="0" w:space="0" w:color="auto"/>
        <w:right w:val="none" w:sz="0" w:space="0" w:color="auto"/>
      </w:divBdr>
    </w:div>
    <w:div w:id="1728139140">
      <w:bodyDiv w:val="1"/>
      <w:marLeft w:val="0"/>
      <w:marRight w:val="0"/>
      <w:marTop w:val="0"/>
      <w:marBottom w:val="0"/>
      <w:divBdr>
        <w:top w:val="none" w:sz="0" w:space="0" w:color="auto"/>
        <w:left w:val="none" w:sz="0" w:space="0" w:color="auto"/>
        <w:bottom w:val="none" w:sz="0" w:space="0" w:color="auto"/>
        <w:right w:val="none" w:sz="0" w:space="0" w:color="auto"/>
      </w:divBdr>
    </w:div>
    <w:div w:id="1740178343">
      <w:bodyDiv w:val="1"/>
      <w:marLeft w:val="0"/>
      <w:marRight w:val="0"/>
      <w:marTop w:val="0"/>
      <w:marBottom w:val="0"/>
      <w:divBdr>
        <w:top w:val="none" w:sz="0" w:space="0" w:color="auto"/>
        <w:left w:val="none" w:sz="0" w:space="0" w:color="auto"/>
        <w:bottom w:val="none" w:sz="0" w:space="0" w:color="auto"/>
        <w:right w:val="none" w:sz="0" w:space="0" w:color="auto"/>
      </w:divBdr>
    </w:div>
    <w:div w:id="1744839143">
      <w:bodyDiv w:val="1"/>
      <w:marLeft w:val="0"/>
      <w:marRight w:val="0"/>
      <w:marTop w:val="0"/>
      <w:marBottom w:val="0"/>
      <w:divBdr>
        <w:top w:val="none" w:sz="0" w:space="0" w:color="auto"/>
        <w:left w:val="none" w:sz="0" w:space="0" w:color="auto"/>
        <w:bottom w:val="none" w:sz="0" w:space="0" w:color="auto"/>
        <w:right w:val="none" w:sz="0" w:space="0" w:color="auto"/>
      </w:divBdr>
    </w:div>
    <w:div w:id="1755588399">
      <w:bodyDiv w:val="1"/>
      <w:marLeft w:val="0"/>
      <w:marRight w:val="0"/>
      <w:marTop w:val="0"/>
      <w:marBottom w:val="0"/>
      <w:divBdr>
        <w:top w:val="none" w:sz="0" w:space="0" w:color="auto"/>
        <w:left w:val="none" w:sz="0" w:space="0" w:color="auto"/>
        <w:bottom w:val="none" w:sz="0" w:space="0" w:color="auto"/>
        <w:right w:val="none" w:sz="0" w:space="0" w:color="auto"/>
      </w:divBdr>
    </w:div>
    <w:div w:id="1760637511">
      <w:bodyDiv w:val="1"/>
      <w:marLeft w:val="0"/>
      <w:marRight w:val="0"/>
      <w:marTop w:val="0"/>
      <w:marBottom w:val="0"/>
      <w:divBdr>
        <w:top w:val="none" w:sz="0" w:space="0" w:color="auto"/>
        <w:left w:val="none" w:sz="0" w:space="0" w:color="auto"/>
        <w:bottom w:val="none" w:sz="0" w:space="0" w:color="auto"/>
        <w:right w:val="none" w:sz="0" w:space="0" w:color="auto"/>
      </w:divBdr>
    </w:div>
    <w:div w:id="1777822980">
      <w:bodyDiv w:val="1"/>
      <w:marLeft w:val="0"/>
      <w:marRight w:val="0"/>
      <w:marTop w:val="0"/>
      <w:marBottom w:val="0"/>
      <w:divBdr>
        <w:top w:val="none" w:sz="0" w:space="0" w:color="auto"/>
        <w:left w:val="none" w:sz="0" w:space="0" w:color="auto"/>
        <w:bottom w:val="none" w:sz="0" w:space="0" w:color="auto"/>
        <w:right w:val="none" w:sz="0" w:space="0" w:color="auto"/>
      </w:divBdr>
      <w:divsChild>
        <w:div w:id="1302921315">
          <w:marLeft w:val="0"/>
          <w:marRight w:val="0"/>
          <w:marTop w:val="0"/>
          <w:marBottom w:val="0"/>
          <w:divBdr>
            <w:top w:val="none" w:sz="0" w:space="0" w:color="auto"/>
            <w:left w:val="none" w:sz="0" w:space="0" w:color="auto"/>
            <w:bottom w:val="none" w:sz="0" w:space="0" w:color="auto"/>
            <w:right w:val="none" w:sz="0" w:space="0" w:color="auto"/>
          </w:divBdr>
          <w:divsChild>
            <w:div w:id="220093442">
              <w:marLeft w:val="0"/>
              <w:marRight w:val="0"/>
              <w:marTop w:val="0"/>
              <w:marBottom w:val="0"/>
              <w:divBdr>
                <w:top w:val="none" w:sz="0" w:space="0" w:color="auto"/>
                <w:left w:val="none" w:sz="0" w:space="0" w:color="auto"/>
                <w:bottom w:val="none" w:sz="0" w:space="0" w:color="auto"/>
                <w:right w:val="none" w:sz="0" w:space="0" w:color="auto"/>
              </w:divBdr>
            </w:div>
            <w:div w:id="1866169768">
              <w:marLeft w:val="0"/>
              <w:marRight w:val="0"/>
              <w:marTop w:val="0"/>
              <w:marBottom w:val="0"/>
              <w:divBdr>
                <w:top w:val="none" w:sz="0" w:space="0" w:color="auto"/>
                <w:left w:val="none" w:sz="0" w:space="0" w:color="auto"/>
                <w:bottom w:val="none" w:sz="0" w:space="0" w:color="auto"/>
                <w:right w:val="none" w:sz="0" w:space="0" w:color="auto"/>
              </w:divBdr>
            </w:div>
            <w:div w:id="1372460296">
              <w:marLeft w:val="0"/>
              <w:marRight w:val="0"/>
              <w:marTop w:val="0"/>
              <w:marBottom w:val="0"/>
              <w:divBdr>
                <w:top w:val="none" w:sz="0" w:space="0" w:color="auto"/>
                <w:left w:val="none" w:sz="0" w:space="0" w:color="auto"/>
                <w:bottom w:val="none" w:sz="0" w:space="0" w:color="auto"/>
                <w:right w:val="none" w:sz="0" w:space="0" w:color="auto"/>
              </w:divBdr>
            </w:div>
            <w:div w:id="1780638056">
              <w:marLeft w:val="0"/>
              <w:marRight w:val="0"/>
              <w:marTop w:val="0"/>
              <w:marBottom w:val="0"/>
              <w:divBdr>
                <w:top w:val="none" w:sz="0" w:space="0" w:color="auto"/>
                <w:left w:val="none" w:sz="0" w:space="0" w:color="auto"/>
                <w:bottom w:val="none" w:sz="0" w:space="0" w:color="auto"/>
                <w:right w:val="none" w:sz="0" w:space="0" w:color="auto"/>
              </w:divBdr>
            </w:div>
            <w:div w:id="2075741225">
              <w:marLeft w:val="0"/>
              <w:marRight w:val="0"/>
              <w:marTop w:val="0"/>
              <w:marBottom w:val="0"/>
              <w:divBdr>
                <w:top w:val="none" w:sz="0" w:space="0" w:color="auto"/>
                <w:left w:val="none" w:sz="0" w:space="0" w:color="auto"/>
                <w:bottom w:val="none" w:sz="0" w:space="0" w:color="auto"/>
                <w:right w:val="none" w:sz="0" w:space="0" w:color="auto"/>
              </w:divBdr>
            </w:div>
            <w:div w:id="1908417227">
              <w:marLeft w:val="0"/>
              <w:marRight w:val="0"/>
              <w:marTop w:val="0"/>
              <w:marBottom w:val="0"/>
              <w:divBdr>
                <w:top w:val="none" w:sz="0" w:space="0" w:color="auto"/>
                <w:left w:val="none" w:sz="0" w:space="0" w:color="auto"/>
                <w:bottom w:val="none" w:sz="0" w:space="0" w:color="auto"/>
                <w:right w:val="none" w:sz="0" w:space="0" w:color="auto"/>
              </w:divBdr>
            </w:div>
            <w:div w:id="1767310146">
              <w:marLeft w:val="0"/>
              <w:marRight w:val="0"/>
              <w:marTop w:val="0"/>
              <w:marBottom w:val="0"/>
              <w:divBdr>
                <w:top w:val="none" w:sz="0" w:space="0" w:color="auto"/>
                <w:left w:val="none" w:sz="0" w:space="0" w:color="auto"/>
                <w:bottom w:val="none" w:sz="0" w:space="0" w:color="auto"/>
                <w:right w:val="none" w:sz="0" w:space="0" w:color="auto"/>
              </w:divBdr>
            </w:div>
            <w:div w:id="204697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2015">
      <w:bodyDiv w:val="1"/>
      <w:marLeft w:val="0"/>
      <w:marRight w:val="0"/>
      <w:marTop w:val="0"/>
      <w:marBottom w:val="0"/>
      <w:divBdr>
        <w:top w:val="none" w:sz="0" w:space="0" w:color="auto"/>
        <w:left w:val="none" w:sz="0" w:space="0" w:color="auto"/>
        <w:bottom w:val="none" w:sz="0" w:space="0" w:color="auto"/>
        <w:right w:val="none" w:sz="0" w:space="0" w:color="auto"/>
      </w:divBdr>
    </w:div>
    <w:div w:id="1783527476">
      <w:bodyDiv w:val="1"/>
      <w:marLeft w:val="0"/>
      <w:marRight w:val="0"/>
      <w:marTop w:val="0"/>
      <w:marBottom w:val="0"/>
      <w:divBdr>
        <w:top w:val="none" w:sz="0" w:space="0" w:color="auto"/>
        <w:left w:val="none" w:sz="0" w:space="0" w:color="auto"/>
        <w:bottom w:val="none" w:sz="0" w:space="0" w:color="auto"/>
        <w:right w:val="none" w:sz="0" w:space="0" w:color="auto"/>
      </w:divBdr>
    </w:div>
    <w:div w:id="1785493217">
      <w:bodyDiv w:val="1"/>
      <w:marLeft w:val="0"/>
      <w:marRight w:val="0"/>
      <w:marTop w:val="0"/>
      <w:marBottom w:val="0"/>
      <w:divBdr>
        <w:top w:val="none" w:sz="0" w:space="0" w:color="auto"/>
        <w:left w:val="none" w:sz="0" w:space="0" w:color="auto"/>
        <w:bottom w:val="none" w:sz="0" w:space="0" w:color="auto"/>
        <w:right w:val="none" w:sz="0" w:space="0" w:color="auto"/>
      </w:divBdr>
    </w:div>
    <w:div w:id="1799564836">
      <w:bodyDiv w:val="1"/>
      <w:marLeft w:val="0"/>
      <w:marRight w:val="0"/>
      <w:marTop w:val="0"/>
      <w:marBottom w:val="0"/>
      <w:divBdr>
        <w:top w:val="none" w:sz="0" w:space="0" w:color="auto"/>
        <w:left w:val="none" w:sz="0" w:space="0" w:color="auto"/>
        <w:bottom w:val="none" w:sz="0" w:space="0" w:color="auto"/>
        <w:right w:val="none" w:sz="0" w:space="0" w:color="auto"/>
      </w:divBdr>
    </w:div>
    <w:div w:id="1802771569">
      <w:bodyDiv w:val="1"/>
      <w:marLeft w:val="0"/>
      <w:marRight w:val="0"/>
      <w:marTop w:val="0"/>
      <w:marBottom w:val="0"/>
      <w:divBdr>
        <w:top w:val="none" w:sz="0" w:space="0" w:color="auto"/>
        <w:left w:val="none" w:sz="0" w:space="0" w:color="auto"/>
        <w:bottom w:val="none" w:sz="0" w:space="0" w:color="auto"/>
        <w:right w:val="none" w:sz="0" w:space="0" w:color="auto"/>
      </w:divBdr>
    </w:div>
    <w:div w:id="1806000149">
      <w:bodyDiv w:val="1"/>
      <w:marLeft w:val="0"/>
      <w:marRight w:val="0"/>
      <w:marTop w:val="0"/>
      <w:marBottom w:val="0"/>
      <w:divBdr>
        <w:top w:val="none" w:sz="0" w:space="0" w:color="auto"/>
        <w:left w:val="none" w:sz="0" w:space="0" w:color="auto"/>
        <w:bottom w:val="none" w:sz="0" w:space="0" w:color="auto"/>
        <w:right w:val="none" w:sz="0" w:space="0" w:color="auto"/>
      </w:divBdr>
    </w:div>
    <w:div w:id="1810053444">
      <w:bodyDiv w:val="1"/>
      <w:marLeft w:val="0"/>
      <w:marRight w:val="0"/>
      <w:marTop w:val="0"/>
      <w:marBottom w:val="0"/>
      <w:divBdr>
        <w:top w:val="none" w:sz="0" w:space="0" w:color="auto"/>
        <w:left w:val="none" w:sz="0" w:space="0" w:color="auto"/>
        <w:bottom w:val="none" w:sz="0" w:space="0" w:color="auto"/>
        <w:right w:val="none" w:sz="0" w:space="0" w:color="auto"/>
      </w:divBdr>
    </w:div>
    <w:div w:id="1816679303">
      <w:bodyDiv w:val="1"/>
      <w:marLeft w:val="0"/>
      <w:marRight w:val="0"/>
      <w:marTop w:val="0"/>
      <w:marBottom w:val="0"/>
      <w:divBdr>
        <w:top w:val="none" w:sz="0" w:space="0" w:color="auto"/>
        <w:left w:val="none" w:sz="0" w:space="0" w:color="auto"/>
        <w:bottom w:val="none" w:sz="0" w:space="0" w:color="auto"/>
        <w:right w:val="none" w:sz="0" w:space="0" w:color="auto"/>
      </w:divBdr>
      <w:divsChild>
        <w:div w:id="1844783069">
          <w:marLeft w:val="0"/>
          <w:marRight w:val="0"/>
          <w:marTop w:val="0"/>
          <w:marBottom w:val="0"/>
          <w:divBdr>
            <w:top w:val="none" w:sz="0" w:space="0" w:color="auto"/>
            <w:left w:val="none" w:sz="0" w:space="0" w:color="auto"/>
            <w:bottom w:val="none" w:sz="0" w:space="0" w:color="auto"/>
            <w:right w:val="none" w:sz="0" w:space="0" w:color="auto"/>
          </w:divBdr>
        </w:div>
      </w:divsChild>
    </w:div>
    <w:div w:id="1846169371">
      <w:bodyDiv w:val="1"/>
      <w:marLeft w:val="0"/>
      <w:marRight w:val="0"/>
      <w:marTop w:val="0"/>
      <w:marBottom w:val="0"/>
      <w:divBdr>
        <w:top w:val="none" w:sz="0" w:space="0" w:color="auto"/>
        <w:left w:val="none" w:sz="0" w:space="0" w:color="auto"/>
        <w:bottom w:val="none" w:sz="0" w:space="0" w:color="auto"/>
        <w:right w:val="none" w:sz="0" w:space="0" w:color="auto"/>
      </w:divBdr>
    </w:div>
    <w:div w:id="1847203862">
      <w:bodyDiv w:val="1"/>
      <w:marLeft w:val="0"/>
      <w:marRight w:val="0"/>
      <w:marTop w:val="0"/>
      <w:marBottom w:val="0"/>
      <w:divBdr>
        <w:top w:val="none" w:sz="0" w:space="0" w:color="auto"/>
        <w:left w:val="none" w:sz="0" w:space="0" w:color="auto"/>
        <w:bottom w:val="none" w:sz="0" w:space="0" w:color="auto"/>
        <w:right w:val="none" w:sz="0" w:space="0" w:color="auto"/>
      </w:divBdr>
    </w:div>
    <w:div w:id="1851867681">
      <w:bodyDiv w:val="1"/>
      <w:marLeft w:val="0"/>
      <w:marRight w:val="0"/>
      <w:marTop w:val="0"/>
      <w:marBottom w:val="0"/>
      <w:divBdr>
        <w:top w:val="none" w:sz="0" w:space="0" w:color="auto"/>
        <w:left w:val="none" w:sz="0" w:space="0" w:color="auto"/>
        <w:bottom w:val="none" w:sz="0" w:space="0" w:color="auto"/>
        <w:right w:val="none" w:sz="0" w:space="0" w:color="auto"/>
      </w:divBdr>
    </w:div>
    <w:div w:id="1854108987">
      <w:bodyDiv w:val="1"/>
      <w:marLeft w:val="0"/>
      <w:marRight w:val="0"/>
      <w:marTop w:val="0"/>
      <w:marBottom w:val="0"/>
      <w:divBdr>
        <w:top w:val="none" w:sz="0" w:space="0" w:color="auto"/>
        <w:left w:val="none" w:sz="0" w:space="0" w:color="auto"/>
        <w:bottom w:val="none" w:sz="0" w:space="0" w:color="auto"/>
        <w:right w:val="none" w:sz="0" w:space="0" w:color="auto"/>
      </w:divBdr>
    </w:div>
    <w:div w:id="1858231667">
      <w:bodyDiv w:val="1"/>
      <w:marLeft w:val="0"/>
      <w:marRight w:val="0"/>
      <w:marTop w:val="0"/>
      <w:marBottom w:val="0"/>
      <w:divBdr>
        <w:top w:val="none" w:sz="0" w:space="0" w:color="auto"/>
        <w:left w:val="none" w:sz="0" w:space="0" w:color="auto"/>
        <w:bottom w:val="none" w:sz="0" w:space="0" w:color="auto"/>
        <w:right w:val="none" w:sz="0" w:space="0" w:color="auto"/>
      </w:divBdr>
    </w:div>
    <w:div w:id="1880970360">
      <w:bodyDiv w:val="1"/>
      <w:marLeft w:val="0"/>
      <w:marRight w:val="0"/>
      <w:marTop w:val="0"/>
      <w:marBottom w:val="0"/>
      <w:divBdr>
        <w:top w:val="none" w:sz="0" w:space="0" w:color="auto"/>
        <w:left w:val="none" w:sz="0" w:space="0" w:color="auto"/>
        <w:bottom w:val="none" w:sz="0" w:space="0" w:color="auto"/>
        <w:right w:val="none" w:sz="0" w:space="0" w:color="auto"/>
      </w:divBdr>
    </w:div>
    <w:div w:id="1892382869">
      <w:bodyDiv w:val="1"/>
      <w:marLeft w:val="0"/>
      <w:marRight w:val="0"/>
      <w:marTop w:val="0"/>
      <w:marBottom w:val="0"/>
      <w:divBdr>
        <w:top w:val="none" w:sz="0" w:space="0" w:color="auto"/>
        <w:left w:val="none" w:sz="0" w:space="0" w:color="auto"/>
        <w:bottom w:val="none" w:sz="0" w:space="0" w:color="auto"/>
        <w:right w:val="none" w:sz="0" w:space="0" w:color="auto"/>
      </w:divBdr>
    </w:div>
    <w:div w:id="1893031613">
      <w:bodyDiv w:val="1"/>
      <w:marLeft w:val="0"/>
      <w:marRight w:val="0"/>
      <w:marTop w:val="0"/>
      <w:marBottom w:val="0"/>
      <w:divBdr>
        <w:top w:val="none" w:sz="0" w:space="0" w:color="auto"/>
        <w:left w:val="none" w:sz="0" w:space="0" w:color="auto"/>
        <w:bottom w:val="none" w:sz="0" w:space="0" w:color="auto"/>
        <w:right w:val="none" w:sz="0" w:space="0" w:color="auto"/>
      </w:divBdr>
      <w:divsChild>
        <w:div w:id="1666277806">
          <w:marLeft w:val="0"/>
          <w:marRight w:val="0"/>
          <w:marTop w:val="0"/>
          <w:marBottom w:val="0"/>
          <w:divBdr>
            <w:top w:val="none" w:sz="0" w:space="0" w:color="auto"/>
            <w:left w:val="none" w:sz="0" w:space="0" w:color="auto"/>
            <w:bottom w:val="none" w:sz="0" w:space="0" w:color="auto"/>
            <w:right w:val="none" w:sz="0" w:space="0" w:color="auto"/>
          </w:divBdr>
        </w:div>
        <w:div w:id="2125032976">
          <w:marLeft w:val="0"/>
          <w:marRight w:val="0"/>
          <w:marTop w:val="0"/>
          <w:marBottom w:val="0"/>
          <w:divBdr>
            <w:top w:val="none" w:sz="0" w:space="0" w:color="auto"/>
            <w:left w:val="none" w:sz="0" w:space="0" w:color="auto"/>
            <w:bottom w:val="none" w:sz="0" w:space="0" w:color="auto"/>
            <w:right w:val="none" w:sz="0" w:space="0" w:color="auto"/>
          </w:divBdr>
        </w:div>
        <w:div w:id="1979913767">
          <w:marLeft w:val="0"/>
          <w:marRight w:val="0"/>
          <w:marTop w:val="0"/>
          <w:marBottom w:val="0"/>
          <w:divBdr>
            <w:top w:val="none" w:sz="0" w:space="0" w:color="auto"/>
            <w:left w:val="none" w:sz="0" w:space="0" w:color="auto"/>
            <w:bottom w:val="none" w:sz="0" w:space="0" w:color="auto"/>
            <w:right w:val="none" w:sz="0" w:space="0" w:color="auto"/>
          </w:divBdr>
        </w:div>
      </w:divsChild>
    </w:div>
    <w:div w:id="1894850687">
      <w:bodyDiv w:val="1"/>
      <w:marLeft w:val="0"/>
      <w:marRight w:val="0"/>
      <w:marTop w:val="0"/>
      <w:marBottom w:val="0"/>
      <w:divBdr>
        <w:top w:val="none" w:sz="0" w:space="0" w:color="auto"/>
        <w:left w:val="none" w:sz="0" w:space="0" w:color="auto"/>
        <w:bottom w:val="none" w:sz="0" w:space="0" w:color="auto"/>
        <w:right w:val="none" w:sz="0" w:space="0" w:color="auto"/>
      </w:divBdr>
    </w:div>
    <w:div w:id="1902515204">
      <w:bodyDiv w:val="1"/>
      <w:marLeft w:val="0"/>
      <w:marRight w:val="0"/>
      <w:marTop w:val="0"/>
      <w:marBottom w:val="0"/>
      <w:divBdr>
        <w:top w:val="none" w:sz="0" w:space="0" w:color="auto"/>
        <w:left w:val="none" w:sz="0" w:space="0" w:color="auto"/>
        <w:bottom w:val="none" w:sz="0" w:space="0" w:color="auto"/>
        <w:right w:val="none" w:sz="0" w:space="0" w:color="auto"/>
      </w:divBdr>
    </w:div>
    <w:div w:id="1907521843">
      <w:bodyDiv w:val="1"/>
      <w:marLeft w:val="0"/>
      <w:marRight w:val="0"/>
      <w:marTop w:val="0"/>
      <w:marBottom w:val="0"/>
      <w:divBdr>
        <w:top w:val="none" w:sz="0" w:space="0" w:color="auto"/>
        <w:left w:val="none" w:sz="0" w:space="0" w:color="auto"/>
        <w:bottom w:val="none" w:sz="0" w:space="0" w:color="auto"/>
        <w:right w:val="none" w:sz="0" w:space="0" w:color="auto"/>
      </w:divBdr>
    </w:div>
    <w:div w:id="1909918722">
      <w:bodyDiv w:val="1"/>
      <w:marLeft w:val="0"/>
      <w:marRight w:val="0"/>
      <w:marTop w:val="0"/>
      <w:marBottom w:val="0"/>
      <w:divBdr>
        <w:top w:val="none" w:sz="0" w:space="0" w:color="auto"/>
        <w:left w:val="none" w:sz="0" w:space="0" w:color="auto"/>
        <w:bottom w:val="none" w:sz="0" w:space="0" w:color="auto"/>
        <w:right w:val="none" w:sz="0" w:space="0" w:color="auto"/>
      </w:divBdr>
    </w:div>
    <w:div w:id="1917327047">
      <w:bodyDiv w:val="1"/>
      <w:marLeft w:val="0"/>
      <w:marRight w:val="0"/>
      <w:marTop w:val="0"/>
      <w:marBottom w:val="0"/>
      <w:divBdr>
        <w:top w:val="none" w:sz="0" w:space="0" w:color="auto"/>
        <w:left w:val="none" w:sz="0" w:space="0" w:color="auto"/>
        <w:bottom w:val="none" w:sz="0" w:space="0" w:color="auto"/>
        <w:right w:val="none" w:sz="0" w:space="0" w:color="auto"/>
      </w:divBdr>
    </w:div>
    <w:div w:id="1923947178">
      <w:bodyDiv w:val="1"/>
      <w:marLeft w:val="0"/>
      <w:marRight w:val="0"/>
      <w:marTop w:val="0"/>
      <w:marBottom w:val="0"/>
      <w:divBdr>
        <w:top w:val="none" w:sz="0" w:space="0" w:color="auto"/>
        <w:left w:val="none" w:sz="0" w:space="0" w:color="auto"/>
        <w:bottom w:val="none" w:sz="0" w:space="0" w:color="auto"/>
        <w:right w:val="none" w:sz="0" w:space="0" w:color="auto"/>
      </w:divBdr>
    </w:div>
    <w:div w:id="1924803287">
      <w:bodyDiv w:val="1"/>
      <w:marLeft w:val="0"/>
      <w:marRight w:val="0"/>
      <w:marTop w:val="0"/>
      <w:marBottom w:val="0"/>
      <w:divBdr>
        <w:top w:val="none" w:sz="0" w:space="0" w:color="auto"/>
        <w:left w:val="none" w:sz="0" w:space="0" w:color="auto"/>
        <w:bottom w:val="none" w:sz="0" w:space="0" w:color="auto"/>
        <w:right w:val="none" w:sz="0" w:space="0" w:color="auto"/>
      </w:divBdr>
      <w:divsChild>
        <w:div w:id="195387655">
          <w:marLeft w:val="0"/>
          <w:marRight w:val="0"/>
          <w:marTop w:val="0"/>
          <w:marBottom w:val="0"/>
          <w:divBdr>
            <w:top w:val="none" w:sz="0" w:space="0" w:color="auto"/>
            <w:left w:val="none" w:sz="0" w:space="0" w:color="auto"/>
            <w:bottom w:val="none" w:sz="0" w:space="0" w:color="auto"/>
            <w:right w:val="none" w:sz="0" w:space="0" w:color="auto"/>
          </w:divBdr>
        </w:div>
      </w:divsChild>
    </w:div>
    <w:div w:id="1931237227">
      <w:bodyDiv w:val="1"/>
      <w:marLeft w:val="0"/>
      <w:marRight w:val="0"/>
      <w:marTop w:val="0"/>
      <w:marBottom w:val="0"/>
      <w:divBdr>
        <w:top w:val="none" w:sz="0" w:space="0" w:color="auto"/>
        <w:left w:val="none" w:sz="0" w:space="0" w:color="auto"/>
        <w:bottom w:val="none" w:sz="0" w:space="0" w:color="auto"/>
        <w:right w:val="none" w:sz="0" w:space="0" w:color="auto"/>
      </w:divBdr>
    </w:div>
    <w:div w:id="1936403424">
      <w:bodyDiv w:val="1"/>
      <w:marLeft w:val="0"/>
      <w:marRight w:val="0"/>
      <w:marTop w:val="0"/>
      <w:marBottom w:val="0"/>
      <w:divBdr>
        <w:top w:val="none" w:sz="0" w:space="0" w:color="auto"/>
        <w:left w:val="none" w:sz="0" w:space="0" w:color="auto"/>
        <w:bottom w:val="none" w:sz="0" w:space="0" w:color="auto"/>
        <w:right w:val="none" w:sz="0" w:space="0" w:color="auto"/>
      </w:divBdr>
    </w:div>
    <w:div w:id="1937127669">
      <w:bodyDiv w:val="1"/>
      <w:marLeft w:val="0"/>
      <w:marRight w:val="0"/>
      <w:marTop w:val="0"/>
      <w:marBottom w:val="0"/>
      <w:divBdr>
        <w:top w:val="none" w:sz="0" w:space="0" w:color="auto"/>
        <w:left w:val="none" w:sz="0" w:space="0" w:color="auto"/>
        <w:bottom w:val="none" w:sz="0" w:space="0" w:color="auto"/>
        <w:right w:val="none" w:sz="0" w:space="0" w:color="auto"/>
      </w:divBdr>
    </w:div>
    <w:div w:id="1937399596">
      <w:bodyDiv w:val="1"/>
      <w:marLeft w:val="0"/>
      <w:marRight w:val="0"/>
      <w:marTop w:val="0"/>
      <w:marBottom w:val="0"/>
      <w:divBdr>
        <w:top w:val="none" w:sz="0" w:space="0" w:color="auto"/>
        <w:left w:val="none" w:sz="0" w:space="0" w:color="auto"/>
        <w:bottom w:val="none" w:sz="0" w:space="0" w:color="auto"/>
        <w:right w:val="none" w:sz="0" w:space="0" w:color="auto"/>
      </w:divBdr>
    </w:div>
    <w:div w:id="1940916628">
      <w:bodyDiv w:val="1"/>
      <w:marLeft w:val="0"/>
      <w:marRight w:val="0"/>
      <w:marTop w:val="0"/>
      <w:marBottom w:val="0"/>
      <w:divBdr>
        <w:top w:val="none" w:sz="0" w:space="0" w:color="auto"/>
        <w:left w:val="none" w:sz="0" w:space="0" w:color="auto"/>
        <w:bottom w:val="none" w:sz="0" w:space="0" w:color="auto"/>
        <w:right w:val="none" w:sz="0" w:space="0" w:color="auto"/>
      </w:divBdr>
    </w:div>
    <w:div w:id="1951089973">
      <w:bodyDiv w:val="1"/>
      <w:marLeft w:val="0"/>
      <w:marRight w:val="0"/>
      <w:marTop w:val="0"/>
      <w:marBottom w:val="0"/>
      <w:divBdr>
        <w:top w:val="none" w:sz="0" w:space="0" w:color="auto"/>
        <w:left w:val="none" w:sz="0" w:space="0" w:color="auto"/>
        <w:bottom w:val="none" w:sz="0" w:space="0" w:color="auto"/>
        <w:right w:val="none" w:sz="0" w:space="0" w:color="auto"/>
      </w:divBdr>
    </w:div>
    <w:div w:id="1964113997">
      <w:bodyDiv w:val="1"/>
      <w:marLeft w:val="0"/>
      <w:marRight w:val="0"/>
      <w:marTop w:val="0"/>
      <w:marBottom w:val="0"/>
      <w:divBdr>
        <w:top w:val="none" w:sz="0" w:space="0" w:color="auto"/>
        <w:left w:val="none" w:sz="0" w:space="0" w:color="auto"/>
        <w:bottom w:val="none" w:sz="0" w:space="0" w:color="auto"/>
        <w:right w:val="none" w:sz="0" w:space="0" w:color="auto"/>
      </w:divBdr>
    </w:div>
    <w:div w:id="1974212004">
      <w:bodyDiv w:val="1"/>
      <w:marLeft w:val="0"/>
      <w:marRight w:val="0"/>
      <w:marTop w:val="0"/>
      <w:marBottom w:val="0"/>
      <w:divBdr>
        <w:top w:val="none" w:sz="0" w:space="0" w:color="auto"/>
        <w:left w:val="none" w:sz="0" w:space="0" w:color="auto"/>
        <w:bottom w:val="none" w:sz="0" w:space="0" w:color="auto"/>
        <w:right w:val="none" w:sz="0" w:space="0" w:color="auto"/>
      </w:divBdr>
    </w:div>
    <w:div w:id="1994792682">
      <w:bodyDiv w:val="1"/>
      <w:marLeft w:val="0"/>
      <w:marRight w:val="0"/>
      <w:marTop w:val="0"/>
      <w:marBottom w:val="0"/>
      <w:divBdr>
        <w:top w:val="none" w:sz="0" w:space="0" w:color="auto"/>
        <w:left w:val="none" w:sz="0" w:space="0" w:color="auto"/>
        <w:bottom w:val="none" w:sz="0" w:space="0" w:color="auto"/>
        <w:right w:val="none" w:sz="0" w:space="0" w:color="auto"/>
      </w:divBdr>
    </w:div>
    <w:div w:id="1995179719">
      <w:bodyDiv w:val="1"/>
      <w:marLeft w:val="0"/>
      <w:marRight w:val="0"/>
      <w:marTop w:val="0"/>
      <w:marBottom w:val="0"/>
      <w:divBdr>
        <w:top w:val="none" w:sz="0" w:space="0" w:color="auto"/>
        <w:left w:val="none" w:sz="0" w:space="0" w:color="auto"/>
        <w:bottom w:val="none" w:sz="0" w:space="0" w:color="auto"/>
        <w:right w:val="none" w:sz="0" w:space="0" w:color="auto"/>
      </w:divBdr>
    </w:div>
    <w:div w:id="1995987175">
      <w:bodyDiv w:val="1"/>
      <w:marLeft w:val="0"/>
      <w:marRight w:val="0"/>
      <w:marTop w:val="0"/>
      <w:marBottom w:val="0"/>
      <w:divBdr>
        <w:top w:val="none" w:sz="0" w:space="0" w:color="auto"/>
        <w:left w:val="none" w:sz="0" w:space="0" w:color="auto"/>
        <w:bottom w:val="none" w:sz="0" w:space="0" w:color="auto"/>
        <w:right w:val="none" w:sz="0" w:space="0" w:color="auto"/>
      </w:divBdr>
    </w:div>
    <w:div w:id="2010474426">
      <w:bodyDiv w:val="1"/>
      <w:marLeft w:val="0"/>
      <w:marRight w:val="0"/>
      <w:marTop w:val="0"/>
      <w:marBottom w:val="0"/>
      <w:divBdr>
        <w:top w:val="none" w:sz="0" w:space="0" w:color="auto"/>
        <w:left w:val="none" w:sz="0" w:space="0" w:color="auto"/>
        <w:bottom w:val="none" w:sz="0" w:space="0" w:color="auto"/>
        <w:right w:val="none" w:sz="0" w:space="0" w:color="auto"/>
      </w:divBdr>
    </w:div>
    <w:div w:id="2017225980">
      <w:bodyDiv w:val="1"/>
      <w:marLeft w:val="0"/>
      <w:marRight w:val="0"/>
      <w:marTop w:val="0"/>
      <w:marBottom w:val="0"/>
      <w:divBdr>
        <w:top w:val="none" w:sz="0" w:space="0" w:color="auto"/>
        <w:left w:val="none" w:sz="0" w:space="0" w:color="auto"/>
        <w:bottom w:val="none" w:sz="0" w:space="0" w:color="auto"/>
        <w:right w:val="none" w:sz="0" w:space="0" w:color="auto"/>
      </w:divBdr>
    </w:div>
    <w:div w:id="2017340873">
      <w:bodyDiv w:val="1"/>
      <w:marLeft w:val="0"/>
      <w:marRight w:val="0"/>
      <w:marTop w:val="0"/>
      <w:marBottom w:val="0"/>
      <w:divBdr>
        <w:top w:val="none" w:sz="0" w:space="0" w:color="auto"/>
        <w:left w:val="none" w:sz="0" w:space="0" w:color="auto"/>
        <w:bottom w:val="none" w:sz="0" w:space="0" w:color="auto"/>
        <w:right w:val="none" w:sz="0" w:space="0" w:color="auto"/>
      </w:divBdr>
    </w:div>
    <w:div w:id="2022930118">
      <w:bodyDiv w:val="1"/>
      <w:marLeft w:val="0"/>
      <w:marRight w:val="0"/>
      <w:marTop w:val="0"/>
      <w:marBottom w:val="0"/>
      <w:divBdr>
        <w:top w:val="none" w:sz="0" w:space="0" w:color="auto"/>
        <w:left w:val="none" w:sz="0" w:space="0" w:color="auto"/>
        <w:bottom w:val="none" w:sz="0" w:space="0" w:color="auto"/>
        <w:right w:val="none" w:sz="0" w:space="0" w:color="auto"/>
      </w:divBdr>
    </w:div>
    <w:div w:id="2032534713">
      <w:bodyDiv w:val="1"/>
      <w:marLeft w:val="0"/>
      <w:marRight w:val="0"/>
      <w:marTop w:val="0"/>
      <w:marBottom w:val="0"/>
      <w:divBdr>
        <w:top w:val="none" w:sz="0" w:space="0" w:color="auto"/>
        <w:left w:val="none" w:sz="0" w:space="0" w:color="auto"/>
        <w:bottom w:val="none" w:sz="0" w:space="0" w:color="auto"/>
        <w:right w:val="none" w:sz="0" w:space="0" w:color="auto"/>
      </w:divBdr>
    </w:div>
    <w:div w:id="2034525468">
      <w:bodyDiv w:val="1"/>
      <w:marLeft w:val="0"/>
      <w:marRight w:val="0"/>
      <w:marTop w:val="0"/>
      <w:marBottom w:val="0"/>
      <w:divBdr>
        <w:top w:val="none" w:sz="0" w:space="0" w:color="auto"/>
        <w:left w:val="none" w:sz="0" w:space="0" w:color="auto"/>
        <w:bottom w:val="none" w:sz="0" w:space="0" w:color="auto"/>
        <w:right w:val="none" w:sz="0" w:space="0" w:color="auto"/>
      </w:divBdr>
    </w:div>
    <w:div w:id="2039773722">
      <w:bodyDiv w:val="1"/>
      <w:marLeft w:val="0"/>
      <w:marRight w:val="0"/>
      <w:marTop w:val="0"/>
      <w:marBottom w:val="0"/>
      <w:divBdr>
        <w:top w:val="none" w:sz="0" w:space="0" w:color="auto"/>
        <w:left w:val="none" w:sz="0" w:space="0" w:color="auto"/>
        <w:bottom w:val="none" w:sz="0" w:space="0" w:color="auto"/>
        <w:right w:val="none" w:sz="0" w:space="0" w:color="auto"/>
      </w:divBdr>
    </w:div>
    <w:div w:id="2041472722">
      <w:bodyDiv w:val="1"/>
      <w:marLeft w:val="0"/>
      <w:marRight w:val="0"/>
      <w:marTop w:val="0"/>
      <w:marBottom w:val="0"/>
      <w:divBdr>
        <w:top w:val="none" w:sz="0" w:space="0" w:color="auto"/>
        <w:left w:val="none" w:sz="0" w:space="0" w:color="auto"/>
        <w:bottom w:val="none" w:sz="0" w:space="0" w:color="auto"/>
        <w:right w:val="none" w:sz="0" w:space="0" w:color="auto"/>
      </w:divBdr>
    </w:div>
    <w:div w:id="2041928742">
      <w:bodyDiv w:val="1"/>
      <w:marLeft w:val="0"/>
      <w:marRight w:val="0"/>
      <w:marTop w:val="0"/>
      <w:marBottom w:val="0"/>
      <w:divBdr>
        <w:top w:val="none" w:sz="0" w:space="0" w:color="auto"/>
        <w:left w:val="none" w:sz="0" w:space="0" w:color="auto"/>
        <w:bottom w:val="none" w:sz="0" w:space="0" w:color="auto"/>
        <w:right w:val="none" w:sz="0" w:space="0" w:color="auto"/>
      </w:divBdr>
    </w:div>
    <w:div w:id="2057505069">
      <w:bodyDiv w:val="1"/>
      <w:marLeft w:val="0"/>
      <w:marRight w:val="0"/>
      <w:marTop w:val="0"/>
      <w:marBottom w:val="0"/>
      <w:divBdr>
        <w:top w:val="none" w:sz="0" w:space="0" w:color="auto"/>
        <w:left w:val="none" w:sz="0" w:space="0" w:color="auto"/>
        <w:bottom w:val="none" w:sz="0" w:space="0" w:color="auto"/>
        <w:right w:val="none" w:sz="0" w:space="0" w:color="auto"/>
      </w:divBdr>
    </w:div>
    <w:div w:id="2057703452">
      <w:bodyDiv w:val="1"/>
      <w:marLeft w:val="0"/>
      <w:marRight w:val="0"/>
      <w:marTop w:val="0"/>
      <w:marBottom w:val="0"/>
      <w:divBdr>
        <w:top w:val="none" w:sz="0" w:space="0" w:color="auto"/>
        <w:left w:val="none" w:sz="0" w:space="0" w:color="auto"/>
        <w:bottom w:val="none" w:sz="0" w:space="0" w:color="auto"/>
        <w:right w:val="none" w:sz="0" w:space="0" w:color="auto"/>
      </w:divBdr>
    </w:div>
    <w:div w:id="2063097065">
      <w:bodyDiv w:val="1"/>
      <w:marLeft w:val="0"/>
      <w:marRight w:val="0"/>
      <w:marTop w:val="0"/>
      <w:marBottom w:val="0"/>
      <w:divBdr>
        <w:top w:val="none" w:sz="0" w:space="0" w:color="auto"/>
        <w:left w:val="none" w:sz="0" w:space="0" w:color="auto"/>
        <w:bottom w:val="none" w:sz="0" w:space="0" w:color="auto"/>
        <w:right w:val="none" w:sz="0" w:space="0" w:color="auto"/>
      </w:divBdr>
    </w:div>
    <w:div w:id="2068410245">
      <w:bodyDiv w:val="1"/>
      <w:marLeft w:val="0"/>
      <w:marRight w:val="0"/>
      <w:marTop w:val="0"/>
      <w:marBottom w:val="0"/>
      <w:divBdr>
        <w:top w:val="none" w:sz="0" w:space="0" w:color="auto"/>
        <w:left w:val="none" w:sz="0" w:space="0" w:color="auto"/>
        <w:bottom w:val="none" w:sz="0" w:space="0" w:color="auto"/>
        <w:right w:val="none" w:sz="0" w:space="0" w:color="auto"/>
      </w:divBdr>
    </w:div>
    <w:div w:id="2072969993">
      <w:bodyDiv w:val="1"/>
      <w:marLeft w:val="0"/>
      <w:marRight w:val="0"/>
      <w:marTop w:val="0"/>
      <w:marBottom w:val="0"/>
      <w:divBdr>
        <w:top w:val="none" w:sz="0" w:space="0" w:color="auto"/>
        <w:left w:val="none" w:sz="0" w:space="0" w:color="auto"/>
        <w:bottom w:val="none" w:sz="0" w:space="0" w:color="auto"/>
        <w:right w:val="none" w:sz="0" w:space="0" w:color="auto"/>
      </w:divBdr>
    </w:div>
    <w:div w:id="2075855804">
      <w:bodyDiv w:val="1"/>
      <w:marLeft w:val="0"/>
      <w:marRight w:val="0"/>
      <w:marTop w:val="0"/>
      <w:marBottom w:val="0"/>
      <w:divBdr>
        <w:top w:val="none" w:sz="0" w:space="0" w:color="auto"/>
        <w:left w:val="none" w:sz="0" w:space="0" w:color="auto"/>
        <w:bottom w:val="none" w:sz="0" w:space="0" w:color="auto"/>
        <w:right w:val="none" w:sz="0" w:space="0" w:color="auto"/>
      </w:divBdr>
    </w:div>
    <w:div w:id="2102332063">
      <w:bodyDiv w:val="1"/>
      <w:marLeft w:val="0"/>
      <w:marRight w:val="0"/>
      <w:marTop w:val="0"/>
      <w:marBottom w:val="0"/>
      <w:divBdr>
        <w:top w:val="none" w:sz="0" w:space="0" w:color="auto"/>
        <w:left w:val="none" w:sz="0" w:space="0" w:color="auto"/>
        <w:bottom w:val="none" w:sz="0" w:space="0" w:color="auto"/>
        <w:right w:val="none" w:sz="0" w:space="0" w:color="auto"/>
      </w:divBdr>
    </w:div>
    <w:div w:id="2103262588">
      <w:bodyDiv w:val="1"/>
      <w:marLeft w:val="0"/>
      <w:marRight w:val="0"/>
      <w:marTop w:val="0"/>
      <w:marBottom w:val="0"/>
      <w:divBdr>
        <w:top w:val="none" w:sz="0" w:space="0" w:color="auto"/>
        <w:left w:val="none" w:sz="0" w:space="0" w:color="auto"/>
        <w:bottom w:val="none" w:sz="0" w:space="0" w:color="auto"/>
        <w:right w:val="none" w:sz="0" w:space="0" w:color="auto"/>
      </w:divBdr>
    </w:div>
    <w:div w:id="2107262395">
      <w:bodyDiv w:val="1"/>
      <w:marLeft w:val="0"/>
      <w:marRight w:val="0"/>
      <w:marTop w:val="0"/>
      <w:marBottom w:val="0"/>
      <w:divBdr>
        <w:top w:val="none" w:sz="0" w:space="0" w:color="auto"/>
        <w:left w:val="none" w:sz="0" w:space="0" w:color="auto"/>
        <w:bottom w:val="none" w:sz="0" w:space="0" w:color="auto"/>
        <w:right w:val="none" w:sz="0" w:space="0" w:color="auto"/>
      </w:divBdr>
    </w:div>
    <w:div w:id="2128115585">
      <w:bodyDiv w:val="1"/>
      <w:marLeft w:val="0"/>
      <w:marRight w:val="0"/>
      <w:marTop w:val="0"/>
      <w:marBottom w:val="0"/>
      <w:divBdr>
        <w:top w:val="none" w:sz="0" w:space="0" w:color="auto"/>
        <w:left w:val="none" w:sz="0" w:space="0" w:color="auto"/>
        <w:bottom w:val="none" w:sz="0" w:space="0" w:color="auto"/>
        <w:right w:val="none" w:sz="0" w:space="0" w:color="auto"/>
      </w:divBdr>
    </w:div>
    <w:div w:id="2132431690">
      <w:bodyDiv w:val="1"/>
      <w:marLeft w:val="0"/>
      <w:marRight w:val="0"/>
      <w:marTop w:val="0"/>
      <w:marBottom w:val="0"/>
      <w:divBdr>
        <w:top w:val="none" w:sz="0" w:space="0" w:color="auto"/>
        <w:left w:val="none" w:sz="0" w:space="0" w:color="auto"/>
        <w:bottom w:val="none" w:sz="0" w:space="0" w:color="auto"/>
        <w:right w:val="none" w:sz="0" w:space="0" w:color="auto"/>
      </w:divBdr>
    </w:div>
    <w:div w:id="213339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yperlink" Target="https://www.postgresql.org/?utm_source=copilot.com" TargetMode="Externa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jpeg"/><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footer" Target="footer8.xml"/><Relationship Id="rId36" Type="http://schemas.openxmlformats.org/officeDocument/2006/relationships/header" Target="header11.xml"/><Relationship Id="rId10" Type="http://schemas.openxmlformats.org/officeDocument/2006/relationships/header" Target="header3.xml"/><Relationship Id="rId19" Type="http://schemas.openxmlformats.org/officeDocument/2006/relationships/footer" Target="footer5.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image" Target="media/image1.png"/><Relationship Id="rId27" Type="http://schemas.openxmlformats.org/officeDocument/2006/relationships/hyperlink" Target="https://www.docker.com/?utm_source=copilot.com" TargetMode="External"/><Relationship Id="rId30" Type="http://schemas.openxmlformats.org/officeDocument/2006/relationships/image" Target="media/image4.png"/><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16775-5B2F-4472-AEE1-C7CD6B9D9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78</Pages>
  <Words>71998</Words>
  <Characters>41040</Characters>
  <Application>Microsoft Office Word</Application>
  <DocSecurity>0</DocSecurity>
  <Lines>342</Lines>
  <Paragraphs>225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112813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usr</cp:lastModifiedBy>
  <cp:revision>2</cp:revision>
  <cp:lastPrinted>2017-05-26T08:26:00Z</cp:lastPrinted>
  <dcterms:created xsi:type="dcterms:W3CDTF">2026-06-23T20:50:00Z</dcterms:created>
  <dcterms:modified xsi:type="dcterms:W3CDTF">2026-06-23T20:50:00Z</dcterms:modified>
</cp:coreProperties>
</file>