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9F130F" w14:textId="77777777" w:rsidR="00F86AA3" w:rsidRPr="00F86AA3" w:rsidRDefault="00F86AA3" w:rsidP="00F86AA3">
      <w:pPr>
        <w:jc w:val="center"/>
        <w:rPr>
          <w:color w:val="000000" w:themeColor="text1"/>
          <w:sz w:val="28"/>
          <w:szCs w:val="28"/>
        </w:rPr>
      </w:pPr>
      <w:r w:rsidRPr="00F86AA3">
        <w:rPr>
          <w:color w:val="000000" w:themeColor="text1"/>
          <w:sz w:val="28"/>
          <w:szCs w:val="28"/>
        </w:rPr>
        <w:t>Міністерство освіти і науки України</w:t>
      </w:r>
    </w:p>
    <w:p w14:paraId="4CAAD714" w14:textId="77777777" w:rsidR="00F86AA3" w:rsidRPr="00F86AA3" w:rsidRDefault="00F86AA3" w:rsidP="00F86AA3">
      <w:pPr>
        <w:jc w:val="center"/>
        <w:rPr>
          <w:color w:val="000000" w:themeColor="text1"/>
          <w:sz w:val="28"/>
          <w:szCs w:val="28"/>
        </w:rPr>
      </w:pPr>
      <w:r w:rsidRPr="00F86AA3">
        <w:rPr>
          <w:color w:val="000000" w:themeColor="text1"/>
          <w:sz w:val="28"/>
          <w:szCs w:val="28"/>
        </w:rPr>
        <w:t>Івано-Франківський національний технічний університет нафти і газу</w:t>
      </w:r>
    </w:p>
    <w:p w14:paraId="5109EFAF" w14:textId="77777777" w:rsidR="00F86AA3" w:rsidRPr="00F86AA3" w:rsidRDefault="00F86AA3" w:rsidP="00F86AA3">
      <w:pPr>
        <w:pStyle w:val="1"/>
        <w:jc w:val="center"/>
        <w:rPr>
          <w:rFonts w:ascii="Times New Roman" w:hAnsi="Times New Roman" w:cs="Times New Roman"/>
          <w:b w:val="0"/>
          <w:bCs w:val="0"/>
          <w:color w:val="000000" w:themeColor="text1"/>
        </w:rPr>
      </w:pPr>
      <w:r w:rsidRPr="00F86AA3">
        <w:rPr>
          <w:rFonts w:ascii="Times New Roman" w:hAnsi="Times New Roman" w:cs="Times New Roman"/>
          <w:b w:val="0"/>
          <w:color w:val="000000" w:themeColor="text1"/>
        </w:rPr>
        <w:t>Кафедра публічного управління та адміністрування</w:t>
      </w:r>
    </w:p>
    <w:p w14:paraId="053CE91D" w14:textId="77777777" w:rsidR="00F86AA3" w:rsidRPr="00F86AA3" w:rsidRDefault="00F86AA3" w:rsidP="00F86AA3">
      <w:pPr>
        <w:pStyle w:val="2"/>
        <w:rPr>
          <w:color w:val="000000" w:themeColor="text1"/>
          <w:szCs w:val="28"/>
        </w:rPr>
      </w:pPr>
    </w:p>
    <w:p w14:paraId="0CC7BD87" w14:textId="77777777" w:rsidR="00F86AA3" w:rsidRPr="00F86AA3" w:rsidRDefault="00F86AA3" w:rsidP="00F86AA3">
      <w:pPr>
        <w:pStyle w:val="2"/>
        <w:jc w:val="center"/>
        <w:rPr>
          <w:color w:val="000000" w:themeColor="text1"/>
          <w:szCs w:val="28"/>
        </w:rPr>
      </w:pPr>
      <w:r w:rsidRPr="00F86AA3">
        <w:rPr>
          <w:color w:val="000000" w:themeColor="text1"/>
          <w:szCs w:val="28"/>
        </w:rPr>
        <w:t>МАГІСТЕРСЬКА РОБОТА</w:t>
      </w:r>
    </w:p>
    <w:p w14:paraId="65BE9C2A" w14:textId="77777777" w:rsidR="00F86AA3" w:rsidRPr="00F86AA3" w:rsidRDefault="00F86AA3" w:rsidP="00F86AA3">
      <w:pPr>
        <w:rPr>
          <w:color w:val="000000" w:themeColor="text1"/>
          <w:sz w:val="28"/>
          <w:szCs w:val="28"/>
        </w:rPr>
      </w:pPr>
    </w:p>
    <w:p w14:paraId="5C79D2F8" w14:textId="2B6595A9" w:rsidR="00F86AA3" w:rsidRPr="00F86AA3" w:rsidRDefault="00F86AA3" w:rsidP="00F86AA3">
      <w:pPr>
        <w:pStyle w:val="6"/>
        <w:spacing w:before="0"/>
        <w:jc w:val="center"/>
        <w:rPr>
          <w:color w:val="000000" w:themeColor="text1"/>
          <w:sz w:val="28"/>
          <w:szCs w:val="28"/>
        </w:rPr>
      </w:pPr>
      <w:r w:rsidRPr="00F86AA3">
        <w:rPr>
          <w:color w:val="000000" w:themeColor="text1"/>
          <w:sz w:val="28"/>
          <w:szCs w:val="28"/>
        </w:rPr>
        <w:t>Тема: «</w:t>
      </w:r>
      <w:r w:rsidRPr="00F86AA3">
        <w:rPr>
          <w:b/>
          <w:color w:val="000000" w:themeColor="text1"/>
          <w:sz w:val="28"/>
          <w:szCs w:val="28"/>
        </w:rPr>
        <w:t>Важливість командної роботи у професійній діяльності публічних управлінців</w:t>
      </w:r>
      <w:r w:rsidRPr="00F86AA3">
        <w:rPr>
          <w:color w:val="000000" w:themeColor="text1"/>
          <w:sz w:val="28"/>
          <w:szCs w:val="28"/>
        </w:rPr>
        <w:t>»</w:t>
      </w:r>
    </w:p>
    <w:p w14:paraId="489F5A85" w14:textId="77777777" w:rsidR="00F86AA3" w:rsidRPr="00F86AA3" w:rsidRDefault="00F86AA3" w:rsidP="00F86AA3">
      <w:pPr>
        <w:pStyle w:val="6"/>
        <w:spacing w:before="0"/>
        <w:rPr>
          <w:color w:val="000000" w:themeColor="text1"/>
          <w:sz w:val="28"/>
          <w:szCs w:val="28"/>
        </w:rPr>
      </w:pPr>
    </w:p>
    <w:p w14:paraId="246085C5" w14:textId="77777777" w:rsidR="00F86AA3" w:rsidRPr="00F86AA3" w:rsidRDefault="00F86AA3" w:rsidP="00F86AA3">
      <w:pPr>
        <w:pStyle w:val="6"/>
        <w:spacing w:before="0"/>
        <w:jc w:val="center"/>
        <w:rPr>
          <w:color w:val="000000" w:themeColor="text1"/>
          <w:sz w:val="28"/>
          <w:szCs w:val="28"/>
        </w:rPr>
      </w:pPr>
      <w:r w:rsidRPr="00F86AA3">
        <w:rPr>
          <w:color w:val="000000" w:themeColor="text1"/>
          <w:sz w:val="28"/>
          <w:szCs w:val="28"/>
        </w:rPr>
        <w:t>Спеціальність 281 – «Публічне управління та адміністрування»</w:t>
      </w:r>
    </w:p>
    <w:p w14:paraId="25F8AE29" w14:textId="77777777" w:rsidR="00F86AA3" w:rsidRPr="00F86AA3" w:rsidRDefault="00F86AA3" w:rsidP="00F86AA3">
      <w:pPr>
        <w:rPr>
          <w:color w:val="000000" w:themeColor="text1"/>
          <w:sz w:val="28"/>
          <w:szCs w:val="28"/>
        </w:rPr>
      </w:pPr>
    </w:p>
    <w:p w14:paraId="503E1B55" w14:textId="77777777" w:rsidR="00F86AA3" w:rsidRPr="00F86AA3" w:rsidRDefault="00F86AA3" w:rsidP="00F86AA3">
      <w:pPr>
        <w:ind w:left="540"/>
        <w:rPr>
          <w:color w:val="000000" w:themeColor="text1"/>
          <w:sz w:val="28"/>
          <w:szCs w:val="28"/>
        </w:rPr>
      </w:pPr>
      <w:r w:rsidRPr="00F86AA3">
        <w:rPr>
          <w:color w:val="000000" w:themeColor="text1"/>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79AB6DCF" w14:textId="77777777" w:rsidR="00F86AA3" w:rsidRPr="00F86AA3" w:rsidRDefault="00F86AA3" w:rsidP="00F86AA3">
      <w:pPr>
        <w:ind w:left="540"/>
        <w:rPr>
          <w:color w:val="000000" w:themeColor="text1"/>
          <w:sz w:val="28"/>
          <w:szCs w:val="28"/>
        </w:rPr>
      </w:pPr>
    </w:p>
    <w:p w14:paraId="40A0878C" w14:textId="77777777" w:rsidR="00F86AA3" w:rsidRPr="00F86AA3" w:rsidRDefault="00F86AA3" w:rsidP="00F86AA3">
      <w:pPr>
        <w:rPr>
          <w:color w:val="000000" w:themeColor="text1"/>
          <w:sz w:val="28"/>
          <w:szCs w:val="28"/>
        </w:rPr>
      </w:pPr>
    </w:p>
    <w:tbl>
      <w:tblPr>
        <w:tblW w:w="0" w:type="auto"/>
        <w:tblInd w:w="108" w:type="dxa"/>
        <w:tblLook w:val="0000" w:firstRow="0" w:lastRow="0" w:firstColumn="0" w:lastColumn="0" w:noHBand="0" w:noVBand="0"/>
      </w:tblPr>
      <w:tblGrid>
        <w:gridCol w:w="2340"/>
        <w:gridCol w:w="3724"/>
        <w:gridCol w:w="236"/>
        <w:gridCol w:w="3060"/>
      </w:tblGrid>
      <w:tr w:rsidR="00F86AA3" w:rsidRPr="00F86AA3" w14:paraId="42D31681" w14:textId="77777777" w:rsidTr="00372100">
        <w:trPr>
          <w:trHeight w:val="213"/>
        </w:trPr>
        <w:tc>
          <w:tcPr>
            <w:tcW w:w="2340" w:type="dxa"/>
            <w:vAlign w:val="bottom"/>
          </w:tcPr>
          <w:p w14:paraId="697CEEAF" w14:textId="77777777" w:rsidR="00F86AA3" w:rsidRPr="00F86AA3" w:rsidRDefault="00F86AA3" w:rsidP="00372100">
            <w:pPr>
              <w:rPr>
                <w:color w:val="000000" w:themeColor="text1"/>
                <w:sz w:val="28"/>
                <w:szCs w:val="28"/>
              </w:rPr>
            </w:pPr>
            <w:r w:rsidRPr="00F86AA3">
              <w:rPr>
                <w:color w:val="000000" w:themeColor="text1"/>
                <w:sz w:val="28"/>
                <w:szCs w:val="28"/>
              </w:rPr>
              <w:t>Слухач</w:t>
            </w:r>
          </w:p>
        </w:tc>
        <w:tc>
          <w:tcPr>
            <w:tcW w:w="3724" w:type="dxa"/>
            <w:tcBorders>
              <w:bottom w:val="single" w:sz="6" w:space="0" w:color="auto"/>
            </w:tcBorders>
          </w:tcPr>
          <w:p w14:paraId="78DD8DD5" w14:textId="77777777" w:rsidR="00F86AA3" w:rsidRPr="00F86AA3" w:rsidRDefault="00F86AA3" w:rsidP="00372100">
            <w:pPr>
              <w:rPr>
                <w:color w:val="000000" w:themeColor="text1"/>
                <w:sz w:val="28"/>
                <w:szCs w:val="28"/>
              </w:rPr>
            </w:pPr>
          </w:p>
        </w:tc>
        <w:tc>
          <w:tcPr>
            <w:tcW w:w="236" w:type="dxa"/>
          </w:tcPr>
          <w:p w14:paraId="6697118C" w14:textId="77777777" w:rsidR="00F86AA3" w:rsidRPr="00F86AA3" w:rsidRDefault="00F86AA3" w:rsidP="00372100">
            <w:pPr>
              <w:rPr>
                <w:color w:val="000000" w:themeColor="text1"/>
                <w:sz w:val="28"/>
                <w:szCs w:val="28"/>
              </w:rPr>
            </w:pPr>
          </w:p>
        </w:tc>
        <w:tc>
          <w:tcPr>
            <w:tcW w:w="3060" w:type="dxa"/>
            <w:tcBorders>
              <w:bottom w:val="single" w:sz="6" w:space="0" w:color="auto"/>
            </w:tcBorders>
          </w:tcPr>
          <w:p w14:paraId="4C891AB9" w14:textId="043250AD" w:rsidR="00F86AA3" w:rsidRPr="00F86AA3" w:rsidRDefault="00F86AA3" w:rsidP="00372100">
            <w:pPr>
              <w:pStyle w:val="9"/>
              <w:spacing w:before="0"/>
              <w:jc w:val="center"/>
              <w:rPr>
                <w:rFonts w:ascii="Times New Roman" w:hAnsi="Times New Roman" w:cs="Times New Roman"/>
                <w:i w:val="0"/>
                <w:color w:val="000000" w:themeColor="text1"/>
                <w:sz w:val="28"/>
                <w:szCs w:val="28"/>
              </w:rPr>
            </w:pPr>
            <w:r>
              <w:rPr>
                <w:rFonts w:ascii="Times New Roman" w:hAnsi="Times New Roman" w:cs="Times New Roman"/>
                <w:color w:val="000000" w:themeColor="text1"/>
                <w:sz w:val="28"/>
                <w:szCs w:val="28"/>
              </w:rPr>
              <w:t>Л. І. Козаровська</w:t>
            </w:r>
          </w:p>
        </w:tc>
      </w:tr>
      <w:tr w:rsidR="00F86AA3" w:rsidRPr="00F86AA3" w14:paraId="11AA3630" w14:textId="77777777" w:rsidTr="00372100">
        <w:tc>
          <w:tcPr>
            <w:tcW w:w="2340" w:type="dxa"/>
            <w:vAlign w:val="bottom"/>
          </w:tcPr>
          <w:p w14:paraId="371330E6" w14:textId="77777777" w:rsidR="00F86AA3" w:rsidRPr="00F86AA3" w:rsidRDefault="00F86AA3" w:rsidP="00372100">
            <w:pPr>
              <w:rPr>
                <w:color w:val="000000" w:themeColor="text1"/>
                <w:sz w:val="28"/>
                <w:szCs w:val="28"/>
              </w:rPr>
            </w:pPr>
          </w:p>
        </w:tc>
        <w:tc>
          <w:tcPr>
            <w:tcW w:w="3724" w:type="dxa"/>
            <w:tcBorders>
              <w:top w:val="single" w:sz="6" w:space="0" w:color="auto"/>
            </w:tcBorders>
          </w:tcPr>
          <w:p w14:paraId="7647BFD1" w14:textId="77777777" w:rsidR="00F86AA3" w:rsidRPr="00F86AA3" w:rsidRDefault="00F86AA3" w:rsidP="00372100">
            <w:pPr>
              <w:jc w:val="center"/>
              <w:rPr>
                <w:color w:val="000000" w:themeColor="text1"/>
                <w:sz w:val="28"/>
                <w:szCs w:val="28"/>
              </w:rPr>
            </w:pPr>
            <w:r w:rsidRPr="00F86AA3">
              <w:rPr>
                <w:color w:val="000000" w:themeColor="text1"/>
                <w:sz w:val="28"/>
                <w:szCs w:val="28"/>
              </w:rPr>
              <w:t>особистий підпис, дата</w:t>
            </w:r>
          </w:p>
        </w:tc>
        <w:tc>
          <w:tcPr>
            <w:tcW w:w="236" w:type="dxa"/>
          </w:tcPr>
          <w:p w14:paraId="3996B414" w14:textId="77777777" w:rsidR="00F86AA3" w:rsidRPr="00F86AA3" w:rsidRDefault="00F86AA3" w:rsidP="00372100">
            <w:pPr>
              <w:jc w:val="center"/>
              <w:rPr>
                <w:color w:val="000000" w:themeColor="text1"/>
                <w:sz w:val="28"/>
                <w:szCs w:val="28"/>
              </w:rPr>
            </w:pPr>
          </w:p>
        </w:tc>
        <w:tc>
          <w:tcPr>
            <w:tcW w:w="3060" w:type="dxa"/>
            <w:tcBorders>
              <w:top w:val="single" w:sz="6" w:space="0" w:color="auto"/>
            </w:tcBorders>
          </w:tcPr>
          <w:p w14:paraId="6587468B" w14:textId="77777777" w:rsidR="00F86AA3" w:rsidRPr="00F86AA3" w:rsidRDefault="00F86AA3" w:rsidP="00372100">
            <w:pPr>
              <w:jc w:val="center"/>
              <w:rPr>
                <w:color w:val="000000" w:themeColor="text1"/>
                <w:sz w:val="28"/>
                <w:szCs w:val="28"/>
              </w:rPr>
            </w:pPr>
            <w:r w:rsidRPr="00F86AA3">
              <w:rPr>
                <w:color w:val="000000" w:themeColor="text1"/>
                <w:sz w:val="28"/>
                <w:szCs w:val="28"/>
              </w:rPr>
              <w:t>розшифрування підпису</w:t>
            </w:r>
          </w:p>
        </w:tc>
      </w:tr>
      <w:tr w:rsidR="00F86AA3" w:rsidRPr="00F86AA3" w14:paraId="695D0F3B" w14:textId="77777777" w:rsidTr="00372100">
        <w:trPr>
          <w:cantSplit/>
          <w:trHeight w:val="678"/>
        </w:trPr>
        <w:tc>
          <w:tcPr>
            <w:tcW w:w="9360" w:type="dxa"/>
            <w:gridSpan w:val="4"/>
          </w:tcPr>
          <w:p w14:paraId="49ED944C" w14:textId="77777777" w:rsidR="00F86AA3" w:rsidRPr="00F86AA3" w:rsidRDefault="00F86AA3" w:rsidP="00372100">
            <w:pPr>
              <w:pStyle w:val="7"/>
              <w:spacing w:before="0"/>
              <w:rPr>
                <w:b/>
                <w:color w:val="000000" w:themeColor="text1"/>
                <w:sz w:val="28"/>
                <w:szCs w:val="28"/>
              </w:rPr>
            </w:pPr>
          </w:p>
          <w:p w14:paraId="3A5EFEAD" w14:textId="77777777" w:rsidR="00F86AA3" w:rsidRPr="00F86AA3" w:rsidRDefault="00F86AA3" w:rsidP="00372100">
            <w:pPr>
              <w:pStyle w:val="7"/>
              <w:spacing w:before="0"/>
              <w:jc w:val="center"/>
              <w:rPr>
                <w:b/>
                <w:color w:val="000000" w:themeColor="text1"/>
                <w:sz w:val="28"/>
                <w:szCs w:val="28"/>
              </w:rPr>
            </w:pPr>
            <w:r w:rsidRPr="00F86AA3">
              <w:rPr>
                <w:b/>
                <w:color w:val="000000" w:themeColor="text1"/>
                <w:sz w:val="28"/>
                <w:szCs w:val="28"/>
              </w:rPr>
              <w:t>Допускається до захисту</w:t>
            </w:r>
          </w:p>
        </w:tc>
      </w:tr>
      <w:tr w:rsidR="00F86AA3" w:rsidRPr="00F86AA3" w14:paraId="2B06D6C3" w14:textId="77777777" w:rsidTr="00372100">
        <w:tc>
          <w:tcPr>
            <w:tcW w:w="2340" w:type="dxa"/>
            <w:vAlign w:val="bottom"/>
          </w:tcPr>
          <w:p w14:paraId="321E4937" w14:textId="77777777" w:rsidR="00F86AA3" w:rsidRPr="00F86AA3" w:rsidRDefault="00F86AA3" w:rsidP="00372100">
            <w:pPr>
              <w:rPr>
                <w:color w:val="000000" w:themeColor="text1"/>
                <w:sz w:val="28"/>
                <w:szCs w:val="28"/>
              </w:rPr>
            </w:pPr>
            <w:r w:rsidRPr="00F86AA3">
              <w:rPr>
                <w:color w:val="000000" w:themeColor="text1"/>
                <w:sz w:val="28"/>
                <w:szCs w:val="28"/>
              </w:rPr>
              <w:t>Зав. кафедри</w:t>
            </w:r>
          </w:p>
        </w:tc>
        <w:tc>
          <w:tcPr>
            <w:tcW w:w="3724" w:type="dxa"/>
            <w:tcBorders>
              <w:bottom w:val="single" w:sz="6" w:space="0" w:color="auto"/>
            </w:tcBorders>
          </w:tcPr>
          <w:p w14:paraId="4EEB8358" w14:textId="77777777" w:rsidR="00F86AA3" w:rsidRPr="00F86AA3" w:rsidRDefault="00F86AA3" w:rsidP="00372100">
            <w:pPr>
              <w:rPr>
                <w:color w:val="000000" w:themeColor="text1"/>
                <w:sz w:val="28"/>
                <w:szCs w:val="28"/>
              </w:rPr>
            </w:pPr>
          </w:p>
        </w:tc>
        <w:tc>
          <w:tcPr>
            <w:tcW w:w="236" w:type="dxa"/>
          </w:tcPr>
          <w:p w14:paraId="3C1AA1EF" w14:textId="77777777" w:rsidR="00F86AA3" w:rsidRPr="00F86AA3" w:rsidRDefault="00F86AA3" w:rsidP="00372100">
            <w:pPr>
              <w:rPr>
                <w:color w:val="000000" w:themeColor="text1"/>
                <w:sz w:val="28"/>
                <w:szCs w:val="28"/>
              </w:rPr>
            </w:pPr>
          </w:p>
        </w:tc>
        <w:tc>
          <w:tcPr>
            <w:tcW w:w="3060" w:type="dxa"/>
            <w:tcBorders>
              <w:bottom w:val="single" w:sz="6" w:space="0" w:color="auto"/>
            </w:tcBorders>
          </w:tcPr>
          <w:p w14:paraId="64C314EE" w14:textId="77777777" w:rsidR="00F86AA3" w:rsidRPr="00F86AA3" w:rsidRDefault="00F86AA3" w:rsidP="00372100">
            <w:pPr>
              <w:pStyle w:val="9"/>
              <w:spacing w:before="0"/>
              <w:jc w:val="center"/>
              <w:rPr>
                <w:rFonts w:ascii="Times New Roman" w:hAnsi="Times New Roman" w:cs="Times New Roman"/>
                <w:i w:val="0"/>
                <w:color w:val="000000" w:themeColor="text1"/>
                <w:sz w:val="28"/>
                <w:szCs w:val="28"/>
              </w:rPr>
            </w:pPr>
            <w:r w:rsidRPr="00F86AA3">
              <w:rPr>
                <w:rFonts w:ascii="Times New Roman" w:hAnsi="Times New Roman" w:cs="Times New Roman"/>
                <w:color w:val="000000" w:themeColor="text1"/>
                <w:sz w:val="28"/>
                <w:szCs w:val="28"/>
              </w:rPr>
              <w:t xml:space="preserve">М.С. Орлів </w:t>
            </w:r>
          </w:p>
        </w:tc>
      </w:tr>
      <w:tr w:rsidR="00F86AA3" w:rsidRPr="00F86AA3" w14:paraId="742A613B" w14:textId="77777777" w:rsidTr="00372100">
        <w:tc>
          <w:tcPr>
            <w:tcW w:w="2340" w:type="dxa"/>
            <w:vAlign w:val="bottom"/>
          </w:tcPr>
          <w:p w14:paraId="4069CAAF" w14:textId="77777777" w:rsidR="00F86AA3" w:rsidRPr="00F86AA3" w:rsidRDefault="00F86AA3" w:rsidP="00372100">
            <w:pPr>
              <w:rPr>
                <w:color w:val="000000" w:themeColor="text1"/>
                <w:sz w:val="28"/>
                <w:szCs w:val="28"/>
              </w:rPr>
            </w:pPr>
          </w:p>
        </w:tc>
        <w:tc>
          <w:tcPr>
            <w:tcW w:w="3724" w:type="dxa"/>
            <w:tcBorders>
              <w:top w:val="single" w:sz="6" w:space="0" w:color="auto"/>
            </w:tcBorders>
          </w:tcPr>
          <w:p w14:paraId="35917F3B" w14:textId="77777777" w:rsidR="00F86AA3" w:rsidRPr="00F86AA3" w:rsidRDefault="00F86AA3" w:rsidP="00372100">
            <w:pPr>
              <w:jc w:val="center"/>
              <w:rPr>
                <w:color w:val="000000" w:themeColor="text1"/>
                <w:sz w:val="28"/>
                <w:szCs w:val="28"/>
              </w:rPr>
            </w:pPr>
            <w:r w:rsidRPr="00F86AA3">
              <w:rPr>
                <w:color w:val="000000" w:themeColor="text1"/>
                <w:sz w:val="28"/>
                <w:szCs w:val="28"/>
              </w:rPr>
              <w:t>особистий підпис, дата</w:t>
            </w:r>
          </w:p>
        </w:tc>
        <w:tc>
          <w:tcPr>
            <w:tcW w:w="236" w:type="dxa"/>
          </w:tcPr>
          <w:p w14:paraId="29CAC43D" w14:textId="77777777" w:rsidR="00F86AA3" w:rsidRPr="00F86AA3" w:rsidRDefault="00F86AA3" w:rsidP="00372100">
            <w:pPr>
              <w:jc w:val="center"/>
              <w:rPr>
                <w:color w:val="000000" w:themeColor="text1"/>
                <w:sz w:val="28"/>
                <w:szCs w:val="28"/>
              </w:rPr>
            </w:pPr>
          </w:p>
        </w:tc>
        <w:tc>
          <w:tcPr>
            <w:tcW w:w="3060" w:type="dxa"/>
            <w:tcBorders>
              <w:top w:val="single" w:sz="6" w:space="0" w:color="auto"/>
            </w:tcBorders>
          </w:tcPr>
          <w:p w14:paraId="62D72EC7" w14:textId="77777777" w:rsidR="00F86AA3" w:rsidRPr="00F86AA3" w:rsidRDefault="00F86AA3" w:rsidP="00372100">
            <w:pPr>
              <w:jc w:val="center"/>
              <w:rPr>
                <w:color w:val="000000" w:themeColor="text1"/>
                <w:sz w:val="28"/>
                <w:szCs w:val="28"/>
              </w:rPr>
            </w:pPr>
            <w:r w:rsidRPr="00F86AA3">
              <w:rPr>
                <w:color w:val="000000" w:themeColor="text1"/>
                <w:sz w:val="28"/>
                <w:szCs w:val="28"/>
              </w:rPr>
              <w:t>розшифрування підпису</w:t>
            </w:r>
          </w:p>
        </w:tc>
      </w:tr>
      <w:tr w:rsidR="00F86AA3" w:rsidRPr="00F86AA3" w14:paraId="7F934402" w14:textId="77777777" w:rsidTr="00372100">
        <w:tc>
          <w:tcPr>
            <w:tcW w:w="2340" w:type="dxa"/>
            <w:vAlign w:val="bottom"/>
          </w:tcPr>
          <w:p w14:paraId="18E10594" w14:textId="77777777" w:rsidR="00F86AA3" w:rsidRPr="00F86AA3" w:rsidRDefault="00F86AA3" w:rsidP="00372100">
            <w:pPr>
              <w:rPr>
                <w:color w:val="000000" w:themeColor="text1"/>
                <w:sz w:val="28"/>
                <w:szCs w:val="28"/>
              </w:rPr>
            </w:pPr>
            <w:r w:rsidRPr="00F86AA3">
              <w:rPr>
                <w:color w:val="000000" w:themeColor="text1"/>
                <w:sz w:val="28"/>
                <w:szCs w:val="28"/>
              </w:rPr>
              <w:t>Керівник</w:t>
            </w:r>
          </w:p>
        </w:tc>
        <w:tc>
          <w:tcPr>
            <w:tcW w:w="3724" w:type="dxa"/>
            <w:tcBorders>
              <w:bottom w:val="single" w:sz="6" w:space="0" w:color="auto"/>
            </w:tcBorders>
          </w:tcPr>
          <w:p w14:paraId="0B9FBD09" w14:textId="77777777" w:rsidR="00F86AA3" w:rsidRPr="00F86AA3" w:rsidRDefault="00F86AA3" w:rsidP="00372100">
            <w:pPr>
              <w:jc w:val="center"/>
              <w:rPr>
                <w:color w:val="000000" w:themeColor="text1"/>
                <w:sz w:val="28"/>
                <w:szCs w:val="28"/>
              </w:rPr>
            </w:pPr>
          </w:p>
        </w:tc>
        <w:tc>
          <w:tcPr>
            <w:tcW w:w="236" w:type="dxa"/>
          </w:tcPr>
          <w:p w14:paraId="0A23B393" w14:textId="77777777" w:rsidR="00F86AA3" w:rsidRPr="00F86AA3" w:rsidRDefault="00F86AA3" w:rsidP="00372100">
            <w:pPr>
              <w:jc w:val="center"/>
              <w:rPr>
                <w:color w:val="000000" w:themeColor="text1"/>
                <w:sz w:val="28"/>
                <w:szCs w:val="28"/>
              </w:rPr>
            </w:pPr>
          </w:p>
        </w:tc>
        <w:tc>
          <w:tcPr>
            <w:tcW w:w="3060" w:type="dxa"/>
            <w:tcBorders>
              <w:bottom w:val="single" w:sz="4" w:space="0" w:color="auto"/>
            </w:tcBorders>
          </w:tcPr>
          <w:p w14:paraId="16ACD5D0" w14:textId="77777777" w:rsidR="00F86AA3" w:rsidRPr="00F86AA3" w:rsidRDefault="00F86AA3" w:rsidP="00372100">
            <w:pPr>
              <w:pStyle w:val="9"/>
              <w:spacing w:before="0"/>
              <w:jc w:val="center"/>
              <w:rPr>
                <w:rFonts w:ascii="Times New Roman" w:hAnsi="Times New Roman" w:cs="Times New Roman"/>
                <w:i w:val="0"/>
                <w:color w:val="000000" w:themeColor="text1"/>
                <w:sz w:val="28"/>
                <w:szCs w:val="28"/>
              </w:rPr>
            </w:pPr>
          </w:p>
        </w:tc>
      </w:tr>
      <w:tr w:rsidR="00F86AA3" w:rsidRPr="00F86AA3" w14:paraId="2CF9C082" w14:textId="77777777" w:rsidTr="00372100">
        <w:tc>
          <w:tcPr>
            <w:tcW w:w="2340" w:type="dxa"/>
            <w:vAlign w:val="bottom"/>
          </w:tcPr>
          <w:p w14:paraId="4FA4EA73" w14:textId="77777777" w:rsidR="00F86AA3" w:rsidRPr="00F86AA3" w:rsidRDefault="00F86AA3" w:rsidP="00372100">
            <w:pPr>
              <w:rPr>
                <w:color w:val="000000" w:themeColor="text1"/>
                <w:sz w:val="28"/>
                <w:szCs w:val="28"/>
              </w:rPr>
            </w:pPr>
          </w:p>
        </w:tc>
        <w:tc>
          <w:tcPr>
            <w:tcW w:w="3724" w:type="dxa"/>
            <w:tcBorders>
              <w:top w:val="single" w:sz="6" w:space="0" w:color="auto"/>
            </w:tcBorders>
          </w:tcPr>
          <w:p w14:paraId="04C32302" w14:textId="77777777" w:rsidR="00F86AA3" w:rsidRPr="00F86AA3" w:rsidRDefault="00F86AA3" w:rsidP="00372100">
            <w:pPr>
              <w:jc w:val="center"/>
              <w:rPr>
                <w:color w:val="000000" w:themeColor="text1"/>
                <w:sz w:val="28"/>
                <w:szCs w:val="28"/>
              </w:rPr>
            </w:pPr>
            <w:r w:rsidRPr="00F86AA3">
              <w:rPr>
                <w:color w:val="000000" w:themeColor="text1"/>
                <w:sz w:val="28"/>
                <w:szCs w:val="28"/>
              </w:rPr>
              <w:t>особистий підпис, дата</w:t>
            </w:r>
          </w:p>
        </w:tc>
        <w:tc>
          <w:tcPr>
            <w:tcW w:w="236" w:type="dxa"/>
          </w:tcPr>
          <w:p w14:paraId="4D22C66A" w14:textId="77777777" w:rsidR="00F86AA3" w:rsidRPr="00F86AA3" w:rsidRDefault="00F86AA3" w:rsidP="00372100">
            <w:pPr>
              <w:jc w:val="center"/>
              <w:rPr>
                <w:color w:val="000000" w:themeColor="text1"/>
                <w:sz w:val="28"/>
                <w:szCs w:val="28"/>
              </w:rPr>
            </w:pPr>
          </w:p>
        </w:tc>
        <w:tc>
          <w:tcPr>
            <w:tcW w:w="3060" w:type="dxa"/>
            <w:tcBorders>
              <w:top w:val="single" w:sz="4" w:space="0" w:color="auto"/>
            </w:tcBorders>
          </w:tcPr>
          <w:p w14:paraId="4A229D4F" w14:textId="77777777" w:rsidR="00F86AA3" w:rsidRPr="00F86AA3" w:rsidRDefault="00F86AA3" w:rsidP="00372100">
            <w:pPr>
              <w:jc w:val="center"/>
              <w:rPr>
                <w:color w:val="000000" w:themeColor="text1"/>
                <w:sz w:val="28"/>
                <w:szCs w:val="28"/>
              </w:rPr>
            </w:pPr>
            <w:r w:rsidRPr="00F86AA3">
              <w:rPr>
                <w:color w:val="000000" w:themeColor="text1"/>
                <w:sz w:val="28"/>
                <w:szCs w:val="28"/>
              </w:rPr>
              <w:t>розшифрування підпису</w:t>
            </w:r>
          </w:p>
        </w:tc>
      </w:tr>
      <w:tr w:rsidR="00F86AA3" w:rsidRPr="00F86AA3" w14:paraId="57C0600F" w14:textId="77777777" w:rsidTr="00372100">
        <w:tc>
          <w:tcPr>
            <w:tcW w:w="2340" w:type="dxa"/>
            <w:vAlign w:val="bottom"/>
          </w:tcPr>
          <w:p w14:paraId="045B08C8" w14:textId="77777777" w:rsidR="00F86AA3" w:rsidRPr="00F86AA3" w:rsidRDefault="00F86AA3" w:rsidP="00372100">
            <w:pPr>
              <w:rPr>
                <w:color w:val="000000" w:themeColor="text1"/>
                <w:sz w:val="28"/>
                <w:szCs w:val="28"/>
              </w:rPr>
            </w:pPr>
            <w:r w:rsidRPr="00F86AA3">
              <w:rPr>
                <w:color w:val="000000" w:themeColor="text1"/>
                <w:sz w:val="28"/>
                <w:szCs w:val="28"/>
              </w:rPr>
              <w:t>Рецензент</w:t>
            </w:r>
          </w:p>
        </w:tc>
        <w:tc>
          <w:tcPr>
            <w:tcW w:w="3724" w:type="dxa"/>
            <w:tcBorders>
              <w:bottom w:val="single" w:sz="6" w:space="0" w:color="auto"/>
            </w:tcBorders>
          </w:tcPr>
          <w:p w14:paraId="336C940F" w14:textId="77777777" w:rsidR="00F86AA3" w:rsidRPr="00F86AA3" w:rsidRDefault="00F86AA3" w:rsidP="00372100">
            <w:pPr>
              <w:rPr>
                <w:color w:val="000000" w:themeColor="text1"/>
                <w:sz w:val="28"/>
                <w:szCs w:val="28"/>
              </w:rPr>
            </w:pPr>
          </w:p>
        </w:tc>
        <w:tc>
          <w:tcPr>
            <w:tcW w:w="236" w:type="dxa"/>
          </w:tcPr>
          <w:p w14:paraId="6778CE27" w14:textId="77777777" w:rsidR="00F86AA3" w:rsidRPr="00F86AA3" w:rsidRDefault="00F86AA3" w:rsidP="00372100">
            <w:pPr>
              <w:rPr>
                <w:color w:val="000000" w:themeColor="text1"/>
                <w:sz w:val="28"/>
                <w:szCs w:val="28"/>
              </w:rPr>
            </w:pPr>
          </w:p>
        </w:tc>
        <w:tc>
          <w:tcPr>
            <w:tcW w:w="3060" w:type="dxa"/>
            <w:tcBorders>
              <w:bottom w:val="single" w:sz="4" w:space="0" w:color="auto"/>
            </w:tcBorders>
          </w:tcPr>
          <w:p w14:paraId="20898BAE" w14:textId="77777777" w:rsidR="00F86AA3" w:rsidRPr="00F86AA3" w:rsidRDefault="00F86AA3" w:rsidP="00372100">
            <w:pPr>
              <w:pStyle w:val="9"/>
              <w:spacing w:before="0"/>
              <w:jc w:val="center"/>
              <w:rPr>
                <w:rFonts w:ascii="Times New Roman" w:hAnsi="Times New Roman" w:cs="Times New Roman"/>
                <w:i w:val="0"/>
                <w:color w:val="000000" w:themeColor="text1"/>
                <w:sz w:val="28"/>
                <w:szCs w:val="28"/>
              </w:rPr>
            </w:pPr>
          </w:p>
        </w:tc>
      </w:tr>
      <w:tr w:rsidR="00F86AA3" w:rsidRPr="00F86AA3" w14:paraId="67C5B815" w14:textId="77777777" w:rsidTr="00372100">
        <w:tc>
          <w:tcPr>
            <w:tcW w:w="2340" w:type="dxa"/>
            <w:vAlign w:val="bottom"/>
          </w:tcPr>
          <w:p w14:paraId="0A321517" w14:textId="77777777" w:rsidR="00F86AA3" w:rsidRPr="00F86AA3" w:rsidRDefault="00F86AA3" w:rsidP="00372100">
            <w:pPr>
              <w:rPr>
                <w:color w:val="000000" w:themeColor="text1"/>
                <w:sz w:val="28"/>
                <w:szCs w:val="28"/>
              </w:rPr>
            </w:pPr>
          </w:p>
        </w:tc>
        <w:tc>
          <w:tcPr>
            <w:tcW w:w="3724" w:type="dxa"/>
            <w:tcBorders>
              <w:top w:val="single" w:sz="6" w:space="0" w:color="auto"/>
            </w:tcBorders>
          </w:tcPr>
          <w:p w14:paraId="3E5FCD93" w14:textId="77777777" w:rsidR="00F86AA3" w:rsidRPr="00F86AA3" w:rsidRDefault="00F86AA3" w:rsidP="00372100">
            <w:pPr>
              <w:jc w:val="center"/>
              <w:rPr>
                <w:color w:val="000000" w:themeColor="text1"/>
                <w:sz w:val="28"/>
                <w:szCs w:val="28"/>
              </w:rPr>
            </w:pPr>
            <w:r w:rsidRPr="00F86AA3">
              <w:rPr>
                <w:color w:val="000000" w:themeColor="text1"/>
                <w:sz w:val="28"/>
                <w:szCs w:val="28"/>
              </w:rPr>
              <w:t>особистий підпис, дата</w:t>
            </w:r>
          </w:p>
        </w:tc>
        <w:tc>
          <w:tcPr>
            <w:tcW w:w="236" w:type="dxa"/>
          </w:tcPr>
          <w:p w14:paraId="7C5E5F68" w14:textId="77777777" w:rsidR="00F86AA3" w:rsidRPr="00F86AA3" w:rsidRDefault="00F86AA3" w:rsidP="00372100">
            <w:pPr>
              <w:jc w:val="center"/>
              <w:rPr>
                <w:color w:val="000000" w:themeColor="text1"/>
                <w:sz w:val="28"/>
                <w:szCs w:val="28"/>
              </w:rPr>
            </w:pPr>
          </w:p>
        </w:tc>
        <w:tc>
          <w:tcPr>
            <w:tcW w:w="3060" w:type="dxa"/>
            <w:tcBorders>
              <w:top w:val="single" w:sz="4" w:space="0" w:color="auto"/>
            </w:tcBorders>
          </w:tcPr>
          <w:p w14:paraId="4B7F2545" w14:textId="77777777" w:rsidR="00F86AA3" w:rsidRPr="00F86AA3" w:rsidRDefault="00F86AA3" w:rsidP="00372100">
            <w:pPr>
              <w:jc w:val="center"/>
              <w:rPr>
                <w:color w:val="000000" w:themeColor="text1"/>
                <w:sz w:val="28"/>
                <w:szCs w:val="28"/>
              </w:rPr>
            </w:pPr>
            <w:r w:rsidRPr="00F86AA3">
              <w:rPr>
                <w:color w:val="000000" w:themeColor="text1"/>
                <w:sz w:val="28"/>
                <w:szCs w:val="28"/>
              </w:rPr>
              <w:t>розшифрування підпису</w:t>
            </w:r>
          </w:p>
        </w:tc>
      </w:tr>
    </w:tbl>
    <w:p w14:paraId="2733ECAD" w14:textId="77777777" w:rsidR="00F86AA3" w:rsidRPr="00F86AA3" w:rsidRDefault="00F86AA3" w:rsidP="00F86AA3">
      <w:pPr>
        <w:rPr>
          <w:b/>
          <w:bCs/>
          <w:color w:val="000000" w:themeColor="text1"/>
          <w:w w:val="150"/>
          <w:sz w:val="28"/>
          <w:szCs w:val="28"/>
        </w:rPr>
      </w:pPr>
    </w:p>
    <w:p w14:paraId="0E0B63AB" w14:textId="77777777" w:rsidR="00F86AA3" w:rsidRPr="006D0C52" w:rsidRDefault="00F86AA3" w:rsidP="00F86AA3">
      <w:pPr>
        <w:jc w:val="center"/>
        <w:rPr>
          <w:bCs/>
          <w:sz w:val="28"/>
          <w:szCs w:val="28"/>
        </w:rPr>
      </w:pPr>
    </w:p>
    <w:p w14:paraId="65FB6126" w14:textId="77777777" w:rsidR="00F86AA3" w:rsidRPr="006D0C52" w:rsidRDefault="00F86AA3" w:rsidP="00F86AA3">
      <w:pPr>
        <w:jc w:val="center"/>
        <w:rPr>
          <w:bCs/>
          <w:sz w:val="28"/>
          <w:szCs w:val="28"/>
        </w:rPr>
      </w:pPr>
    </w:p>
    <w:p w14:paraId="77CADA53" w14:textId="77777777" w:rsidR="00F86AA3" w:rsidRPr="006D0C52" w:rsidRDefault="00F86AA3" w:rsidP="00F86AA3">
      <w:pPr>
        <w:jc w:val="center"/>
        <w:rPr>
          <w:bCs/>
          <w:sz w:val="28"/>
          <w:szCs w:val="28"/>
        </w:rPr>
      </w:pPr>
    </w:p>
    <w:p w14:paraId="3C269518" w14:textId="77777777" w:rsidR="00F86AA3" w:rsidRPr="006D0C52" w:rsidRDefault="00F86AA3" w:rsidP="00F86AA3">
      <w:pPr>
        <w:jc w:val="center"/>
        <w:rPr>
          <w:bCs/>
          <w:sz w:val="28"/>
          <w:szCs w:val="28"/>
        </w:rPr>
      </w:pPr>
    </w:p>
    <w:p w14:paraId="2F3285C6" w14:textId="77777777" w:rsidR="00F86AA3" w:rsidRPr="006D0C52" w:rsidRDefault="00F86AA3" w:rsidP="00F86AA3">
      <w:pPr>
        <w:jc w:val="center"/>
        <w:rPr>
          <w:bCs/>
          <w:sz w:val="28"/>
          <w:szCs w:val="28"/>
        </w:rPr>
      </w:pPr>
    </w:p>
    <w:p w14:paraId="4042BE6B" w14:textId="77777777" w:rsidR="00F86AA3" w:rsidRPr="006D0C52" w:rsidRDefault="00F86AA3" w:rsidP="00F86AA3">
      <w:pPr>
        <w:jc w:val="center"/>
        <w:rPr>
          <w:bCs/>
          <w:sz w:val="28"/>
          <w:szCs w:val="28"/>
        </w:rPr>
      </w:pPr>
    </w:p>
    <w:p w14:paraId="5B8FDF45" w14:textId="77777777" w:rsidR="00F86AA3" w:rsidRPr="006D0C52" w:rsidRDefault="00F86AA3" w:rsidP="00F86AA3">
      <w:pPr>
        <w:jc w:val="center"/>
        <w:rPr>
          <w:bCs/>
          <w:sz w:val="28"/>
          <w:szCs w:val="28"/>
        </w:rPr>
      </w:pPr>
      <w:r w:rsidRPr="006D0C52">
        <w:rPr>
          <w:bCs/>
          <w:sz w:val="28"/>
          <w:szCs w:val="28"/>
        </w:rPr>
        <w:t>Івано-Франківськ</w:t>
      </w:r>
    </w:p>
    <w:p w14:paraId="39753016" w14:textId="77777777" w:rsidR="00F86AA3" w:rsidRPr="006D0C52" w:rsidRDefault="00F86AA3" w:rsidP="00F86AA3">
      <w:pPr>
        <w:jc w:val="center"/>
        <w:rPr>
          <w:sz w:val="28"/>
          <w:szCs w:val="28"/>
        </w:rPr>
      </w:pPr>
      <w:r w:rsidRPr="006D0C52">
        <w:rPr>
          <w:sz w:val="28"/>
          <w:szCs w:val="28"/>
        </w:rPr>
        <w:t>2021</w:t>
      </w:r>
    </w:p>
    <w:p w14:paraId="33438123" w14:textId="77777777" w:rsidR="00F86AA3" w:rsidRDefault="00F86AA3" w:rsidP="00417098">
      <w:pPr>
        <w:widowControl w:val="0"/>
        <w:spacing w:line="360" w:lineRule="auto"/>
        <w:jc w:val="center"/>
        <w:rPr>
          <w:b/>
          <w:sz w:val="28"/>
          <w:szCs w:val="28"/>
        </w:rPr>
      </w:pPr>
    </w:p>
    <w:p w14:paraId="735A3316" w14:textId="77777777" w:rsidR="00F86AA3" w:rsidRDefault="00F86AA3" w:rsidP="00417098">
      <w:pPr>
        <w:widowControl w:val="0"/>
        <w:spacing w:line="360" w:lineRule="auto"/>
        <w:jc w:val="center"/>
        <w:rPr>
          <w:b/>
          <w:sz w:val="28"/>
          <w:szCs w:val="28"/>
        </w:rPr>
      </w:pPr>
    </w:p>
    <w:p w14:paraId="0F87D085" w14:textId="77777777" w:rsidR="00F86AA3" w:rsidRDefault="00F86AA3" w:rsidP="00417098">
      <w:pPr>
        <w:widowControl w:val="0"/>
        <w:spacing w:line="360" w:lineRule="auto"/>
        <w:jc w:val="center"/>
        <w:rPr>
          <w:b/>
          <w:sz w:val="28"/>
          <w:szCs w:val="28"/>
        </w:rPr>
      </w:pPr>
    </w:p>
    <w:p w14:paraId="2BC286E6" w14:textId="6666C45B" w:rsidR="00106D35" w:rsidRPr="00562688" w:rsidRDefault="00106D35" w:rsidP="00417098">
      <w:pPr>
        <w:widowControl w:val="0"/>
        <w:spacing w:line="360" w:lineRule="auto"/>
        <w:jc w:val="center"/>
        <w:rPr>
          <w:b/>
          <w:sz w:val="28"/>
          <w:szCs w:val="28"/>
        </w:rPr>
      </w:pPr>
      <w:r w:rsidRPr="00562688">
        <w:rPr>
          <w:b/>
          <w:sz w:val="28"/>
          <w:szCs w:val="28"/>
        </w:rPr>
        <w:lastRenderedPageBreak/>
        <w:t>АНОТАЦІЯ</w:t>
      </w:r>
    </w:p>
    <w:p w14:paraId="60BDE504" w14:textId="77777777" w:rsidR="00106D35" w:rsidRPr="00562688" w:rsidRDefault="00106D35" w:rsidP="00417098">
      <w:pPr>
        <w:widowControl w:val="0"/>
        <w:spacing w:line="360" w:lineRule="auto"/>
        <w:ind w:firstLine="709"/>
        <w:rPr>
          <w:b/>
          <w:sz w:val="28"/>
          <w:szCs w:val="28"/>
        </w:rPr>
      </w:pPr>
    </w:p>
    <w:p w14:paraId="7007C4E2" w14:textId="77777777" w:rsidR="00106D35" w:rsidRPr="00DC132B" w:rsidRDefault="00DC132B" w:rsidP="00417098">
      <w:pPr>
        <w:widowControl w:val="0"/>
        <w:spacing w:line="360" w:lineRule="auto"/>
        <w:ind w:firstLine="709"/>
        <w:rPr>
          <w:b/>
          <w:sz w:val="28"/>
          <w:szCs w:val="28"/>
          <w:lang w:val="ru-RU"/>
        </w:rPr>
      </w:pPr>
      <w:r>
        <w:rPr>
          <w:b/>
          <w:sz w:val="28"/>
          <w:szCs w:val="28"/>
          <w:lang w:val="ru-RU"/>
        </w:rPr>
        <w:t xml:space="preserve"> </w:t>
      </w:r>
    </w:p>
    <w:p w14:paraId="75190AA9" w14:textId="77777777" w:rsidR="00106D35" w:rsidRPr="00562688" w:rsidRDefault="00EB0352" w:rsidP="00417098">
      <w:pPr>
        <w:widowControl w:val="0"/>
        <w:spacing w:line="336" w:lineRule="auto"/>
        <w:ind w:firstLine="709"/>
        <w:rPr>
          <w:b/>
          <w:sz w:val="28"/>
          <w:szCs w:val="28"/>
        </w:rPr>
      </w:pPr>
      <w:r w:rsidRPr="00EB0352">
        <w:rPr>
          <w:b/>
          <w:sz w:val="28"/>
          <w:szCs w:val="28"/>
        </w:rPr>
        <w:t>Козаровська Л.І</w:t>
      </w:r>
      <w:r w:rsidR="00BC1706" w:rsidRPr="00562688">
        <w:rPr>
          <w:b/>
          <w:sz w:val="28"/>
          <w:szCs w:val="28"/>
        </w:rPr>
        <w:t>.</w:t>
      </w:r>
      <w:r w:rsidR="00106D35" w:rsidRPr="00562688">
        <w:rPr>
          <w:b/>
          <w:sz w:val="28"/>
          <w:szCs w:val="28"/>
        </w:rPr>
        <w:t xml:space="preserve"> </w:t>
      </w:r>
      <w:r w:rsidRPr="00EB0352">
        <w:rPr>
          <w:b/>
          <w:sz w:val="28"/>
          <w:szCs w:val="28"/>
        </w:rPr>
        <w:t>Важливість командної роботи у професійній діяльності публічних управлінців</w:t>
      </w:r>
      <w:r w:rsidR="00106D35" w:rsidRPr="00562688">
        <w:rPr>
          <w:b/>
          <w:sz w:val="28"/>
          <w:szCs w:val="28"/>
        </w:rPr>
        <w:t>. – Рукопис.</w:t>
      </w:r>
    </w:p>
    <w:p w14:paraId="5CBAD946" w14:textId="77777777" w:rsidR="00106D35" w:rsidRPr="00562688" w:rsidRDefault="00106D35" w:rsidP="00417098">
      <w:pPr>
        <w:widowControl w:val="0"/>
        <w:spacing w:line="336" w:lineRule="auto"/>
        <w:ind w:firstLine="709"/>
        <w:rPr>
          <w:sz w:val="28"/>
          <w:szCs w:val="28"/>
        </w:rPr>
      </w:pPr>
      <w:r w:rsidRPr="00562688">
        <w:rPr>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w:t>
      </w:r>
      <w:r w:rsidR="00C315C4" w:rsidRPr="00562688">
        <w:rPr>
          <w:sz w:val="28"/>
          <w:szCs w:val="28"/>
        </w:rPr>
        <w:t>1</w:t>
      </w:r>
      <w:r w:rsidRPr="00562688">
        <w:rPr>
          <w:sz w:val="28"/>
          <w:szCs w:val="28"/>
        </w:rPr>
        <w:t>.</w:t>
      </w:r>
    </w:p>
    <w:p w14:paraId="072E3138" w14:textId="77777777" w:rsidR="00FB67D2" w:rsidRPr="00C12882" w:rsidRDefault="00106D35" w:rsidP="00417098">
      <w:pPr>
        <w:pStyle w:val="11"/>
        <w:spacing w:line="336" w:lineRule="auto"/>
        <w:ind w:firstLine="660"/>
        <w:rPr>
          <w:b/>
          <w:sz w:val="28"/>
          <w:szCs w:val="28"/>
          <w:lang w:val="ru-RU"/>
        </w:rPr>
      </w:pPr>
      <w:r w:rsidRPr="00562688">
        <w:rPr>
          <w:rFonts w:cs="Times New Roman"/>
          <w:sz w:val="28"/>
          <w:szCs w:val="28"/>
        </w:rPr>
        <w:t xml:space="preserve">У магістерській роботі досліджено </w:t>
      </w:r>
      <w:r w:rsidR="00077FED">
        <w:rPr>
          <w:rFonts w:cs="Times New Roman"/>
          <w:sz w:val="28"/>
          <w:szCs w:val="28"/>
        </w:rPr>
        <w:t xml:space="preserve">специфіку командної роботи, описано </w:t>
      </w:r>
      <w:r w:rsidR="00077FED" w:rsidRPr="00B47DCB">
        <w:rPr>
          <w:rFonts w:cs="Times New Roman"/>
          <w:sz w:val="28"/>
          <w:szCs w:val="28"/>
        </w:rPr>
        <w:t>с</w:t>
      </w:r>
      <w:r w:rsidR="00077FED" w:rsidRPr="00B47DCB">
        <w:rPr>
          <w:sz w:val="28"/>
          <w:szCs w:val="28"/>
        </w:rPr>
        <w:t>оціальний статус та соціально-групові ролі в команді</w:t>
      </w:r>
      <w:r w:rsidR="00700821" w:rsidRPr="00B47DCB">
        <w:rPr>
          <w:rFonts w:cs="Times New Roman"/>
          <w:sz w:val="28"/>
          <w:szCs w:val="28"/>
        </w:rPr>
        <w:t>.</w:t>
      </w:r>
      <w:r w:rsidR="00D55D94" w:rsidRPr="00562688">
        <w:rPr>
          <w:rFonts w:cs="Times New Roman"/>
          <w:sz w:val="28"/>
          <w:szCs w:val="28"/>
        </w:rPr>
        <w:t xml:space="preserve"> </w:t>
      </w:r>
      <w:r w:rsidRPr="00562688">
        <w:rPr>
          <w:rFonts w:cs="Times New Roman"/>
          <w:sz w:val="28"/>
          <w:szCs w:val="28"/>
        </w:rPr>
        <w:t>Здійснено аналіз</w:t>
      </w:r>
      <w:r w:rsidR="00917433">
        <w:rPr>
          <w:rFonts w:cs="Times New Roman"/>
          <w:sz w:val="28"/>
          <w:szCs w:val="28"/>
        </w:rPr>
        <w:t xml:space="preserve"> </w:t>
      </w:r>
      <w:r w:rsidR="00077FED">
        <w:rPr>
          <w:rFonts w:cs="Times New Roman"/>
          <w:sz w:val="28"/>
          <w:szCs w:val="28"/>
        </w:rPr>
        <w:t>командної роботи в сфері публічного управління</w:t>
      </w:r>
      <w:r w:rsidR="002D5893">
        <w:rPr>
          <w:rFonts w:cs="Times New Roman"/>
          <w:sz w:val="28"/>
          <w:szCs w:val="28"/>
        </w:rPr>
        <w:t xml:space="preserve">, досліджено </w:t>
      </w:r>
      <w:r w:rsidR="00FB67D2">
        <w:rPr>
          <w:rFonts w:cs="Times New Roman"/>
          <w:sz w:val="28"/>
          <w:szCs w:val="28"/>
        </w:rPr>
        <w:t xml:space="preserve">її </w:t>
      </w:r>
      <w:r w:rsidR="002D5893">
        <w:rPr>
          <w:rFonts w:cs="Times New Roman"/>
          <w:sz w:val="28"/>
          <w:szCs w:val="28"/>
        </w:rPr>
        <w:t xml:space="preserve">цінність та </w:t>
      </w:r>
      <w:r w:rsidR="002D5893" w:rsidRPr="001456C1">
        <w:rPr>
          <w:rFonts w:cs="Times New Roman"/>
          <w:sz w:val="28"/>
          <w:szCs w:val="28"/>
        </w:rPr>
        <w:t>специфіку</w:t>
      </w:r>
      <w:r w:rsidR="00FB67D2" w:rsidRPr="001456C1">
        <w:rPr>
          <w:rFonts w:cs="Times New Roman"/>
          <w:sz w:val="28"/>
          <w:szCs w:val="28"/>
        </w:rPr>
        <w:t xml:space="preserve">. Вивчено процеси </w:t>
      </w:r>
      <w:r w:rsidR="00FB67D2" w:rsidRPr="001456C1">
        <w:rPr>
          <w:sz w:val="28"/>
          <w:szCs w:val="28"/>
        </w:rPr>
        <w:t xml:space="preserve">командоутворення і принципи розвитку команд в управлінській діяльності. </w:t>
      </w:r>
      <w:r w:rsidR="00C12882" w:rsidRPr="001456C1">
        <w:rPr>
          <w:sz w:val="28"/>
          <w:szCs w:val="28"/>
          <w:lang w:val="ru-RU"/>
        </w:rPr>
        <w:t>З</w:t>
      </w:r>
      <w:r w:rsidR="00FB67D2" w:rsidRPr="001456C1">
        <w:rPr>
          <w:sz w:val="28"/>
          <w:szCs w:val="28"/>
        </w:rPr>
        <w:t xml:space="preserve">апропоновано шляхи </w:t>
      </w:r>
      <w:r w:rsidR="00C12882" w:rsidRPr="001456C1">
        <w:rPr>
          <w:sz w:val="28"/>
          <w:szCs w:val="28"/>
        </w:rPr>
        <w:t xml:space="preserve">удосконалення командної роботи </w:t>
      </w:r>
      <w:r w:rsidR="00C12882" w:rsidRPr="001456C1">
        <w:rPr>
          <w:sz w:val="28"/>
          <w:szCs w:val="28"/>
          <w:lang w:val="ru-RU"/>
        </w:rPr>
        <w:t xml:space="preserve">в системі публічного управління  засобами ефективної комунікації, </w:t>
      </w:r>
      <w:r w:rsidR="001456C1" w:rsidRPr="001456C1">
        <w:rPr>
          <w:sz w:val="28"/>
          <w:szCs w:val="28"/>
          <w:lang w:val="ru-RU"/>
        </w:rPr>
        <w:t xml:space="preserve">розвитком командного </w:t>
      </w:r>
      <w:r w:rsidR="00C12882" w:rsidRPr="001456C1">
        <w:rPr>
          <w:sz w:val="28"/>
          <w:szCs w:val="28"/>
          <w:lang w:val="ru-RU"/>
        </w:rPr>
        <w:t>лідерства</w:t>
      </w:r>
      <w:r w:rsidR="001456C1" w:rsidRPr="001456C1">
        <w:rPr>
          <w:sz w:val="28"/>
          <w:szCs w:val="28"/>
          <w:lang w:val="ru-RU"/>
        </w:rPr>
        <w:t xml:space="preserve"> та формуванням навичок вмінь та якостей необхідних для ефективної роботи в управлінських командах.</w:t>
      </w:r>
      <w:r w:rsidR="001456C1">
        <w:rPr>
          <w:b/>
          <w:sz w:val="28"/>
          <w:szCs w:val="28"/>
          <w:lang w:val="ru-RU"/>
        </w:rPr>
        <w:t xml:space="preserve"> </w:t>
      </w:r>
    </w:p>
    <w:p w14:paraId="1222DC35" w14:textId="77777777" w:rsidR="00106D35" w:rsidRPr="00562688" w:rsidRDefault="00106D35" w:rsidP="00417098">
      <w:pPr>
        <w:widowControl w:val="0"/>
        <w:spacing w:line="336" w:lineRule="auto"/>
        <w:ind w:firstLine="709"/>
        <w:rPr>
          <w:sz w:val="28"/>
          <w:szCs w:val="28"/>
        </w:rPr>
      </w:pPr>
      <w:r w:rsidRPr="00562688">
        <w:rPr>
          <w:sz w:val="28"/>
          <w:szCs w:val="28"/>
        </w:rPr>
        <w:t>Матеріали роботи будуть корисними для вдосконалення діяльності</w:t>
      </w:r>
      <w:r w:rsidR="007E44C3" w:rsidRPr="00562688">
        <w:rPr>
          <w:sz w:val="28"/>
          <w:szCs w:val="28"/>
        </w:rPr>
        <w:t xml:space="preserve"> органів </w:t>
      </w:r>
      <w:r w:rsidRPr="00562688">
        <w:rPr>
          <w:sz w:val="28"/>
          <w:szCs w:val="28"/>
        </w:rPr>
        <w:t xml:space="preserve"> </w:t>
      </w:r>
      <w:r w:rsidR="00700821" w:rsidRPr="00562688">
        <w:rPr>
          <w:sz w:val="28"/>
          <w:szCs w:val="28"/>
        </w:rPr>
        <w:t xml:space="preserve">публічного управління, </w:t>
      </w:r>
      <w:r w:rsidRPr="00562688">
        <w:rPr>
          <w:sz w:val="28"/>
          <w:szCs w:val="28"/>
        </w:rPr>
        <w:t xml:space="preserve">при розробці пропозицій щодо покращення </w:t>
      </w:r>
      <w:r w:rsidR="007E44C3" w:rsidRPr="00562688">
        <w:rPr>
          <w:sz w:val="28"/>
          <w:szCs w:val="28"/>
        </w:rPr>
        <w:t xml:space="preserve">та ефективності владних органів в державі. Матеріали </w:t>
      </w:r>
      <w:r w:rsidRPr="00562688">
        <w:rPr>
          <w:sz w:val="28"/>
          <w:szCs w:val="28"/>
        </w:rPr>
        <w:t>також можуть бути використанні у процесі підвищення кваліфікації чи професійного навчання</w:t>
      </w:r>
      <w:r w:rsidR="004810D5" w:rsidRPr="00562688">
        <w:rPr>
          <w:sz w:val="28"/>
          <w:szCs w:val="28"/>
        </w:rPr>
        <w:t xml:space="preserve"> публічних управлінців.</w:t>
      </w:r>
    </w:p>
    <w:p w14:paraId="5E668CD5" w14:textId="77777777" w:rsidR="00106D35" w:rsidRPr="00562688" w:rsidRDefault="00106D35" w:rsidP="00417098">
      <w:pPr>
        <w:widowControl w:val="0"/>
        <w:spacing w:line="336" w:lineRule="auto"/>
        <w:ind w:firstLine="709"/>
        <w:rPr>
          <w:sz w:val="28"/>
          <w:szCs w:val="28"/>
        </w:rPr>
      </w:pPr>
      <w:r w:rsidRPr="00562688">
        <w:rPr>
          <w:b/>
          <w:sz w:val="28"/>
          <w:szCs w:val="28"/>
        </w:rPr>
        <w:t>Ключові слова:</w:t>
      </w:r>
      <w:r w:rsidRPr="00562688">
        <w:rPr>
          <w:sz w:val="28"/>
          <w:szCs w:val="28"/>
        </w:rPr>
        <w:t xml:space="preserve"> </w:t>
      </w:r>
      <w:r w:rsidR="005840E2">
        <w:rPr>
          <w:sz w:val="28"/>
          <w:szCs w:val="28"/>
        </w:rPr>
        <w:t>команда, управлінська команда, ролі в команді, командоутворення, ефективна к</w:t>
      </w:r>
      <w:r w:rsidR="00B47DCB">
        <w:rPr>
          <w:sz w:val="28"/>
          <w:szCs w:val="28"/>
        </w:rPr>
        <w:t>омандна робота, команда в системі публічного управління.</w:t>
      </w:r>
      <w:r w:rsidRPr="00562688">
        <w:rPr>
          <w:sz w:val="28"/>
          <w:szCs w:val="28"/>
        </w:rPr>
        <w:br w:type="page"/>
      </w:r>
    </w:p>
    <w:p w14:paraId="1F35AE55" w14:textId="77777777" w:rsidR="00106D35" w:rsidRPr="00562688" w:rsidRDefault="00106D35" w:rsidP="00417098">
      <w:pPr>
        <w:widowControl w:val="0"/>
        <w:ind w:firstLine="709"/>
        <w:jc w:val="center"/>
        <w:rPr>
          <w:b/>
          <w:sz w:val="28"/>
          <w:szCs w:val="28"/>
        </w:rPr>
      </w:pPr>
      <w:r w:rsidRPr="00562688">
        <w:rPr>
          <w:b/>
          <w:sz w:val="28"/>
          <w:szCs w:val="28"/>
        </w:rPr>
        <w:lastRenderedPageBreak/>
        <w:t>SUMMARY</w:t>
      </w:r>
    </w:p>
    <w:p w14:paraId="696DBC62" w14:textId="77777777" w:rsidR="00106D35" w:rsidRPr="00562688" w:rsidRDefault="00106D35" w:rsidP="00417098">
      <w:pPr>
        <w:widowControl w:val="0"/>
        <w:ind w:firstLine="709"/>
        <w:jc w:val="center"/>
        <w:rPr>
          <w:sz w:val="28"/>
          <w:szCs w:val="28"/>
        </w:rPr>
      </w:pPr>
    </w:p>
    <w:p w14:paraId="31E0DCB6" w14:textId="77777777" w:rsidR="00106D35" w:rsidRPr="00562688" w:rsidRDefault="00106D35" w:rsidP="00417098">
      <w:pPr>
        <w:widowControl w:val="0"/>
        <w:ind w:firstLine="709"/>
        <w:rPr>
          <w:sz w:val="28"/>
          <w:szCs w:val="28"/>
        </w:rPr>
      </w:pPr>
    </w:p>
    <w:p w14:paraId="1A7FF52E" w14:textId="77777777" w:rsidR="00106D35" w:rsidRPr="00562688" w:rsidRDefault="00B47DCB" w:rsidP="00417098">
      <w:pPr>
        <w:widowControl w:val="0"/>
        <w:spacing w:line="360" w:lineRule="auto"/>
        <w:ind w:firstLine="709"/>
        <w:rPr>
          <w:b/>
          <w:sz w:val="28"/>
          <w:szCs w:val="28"/>
          <w:lang w:val="en-US"/>
        </w:rPr>
      </w:pPr>
      <w:r w:rsidRPr="00B47DCB">
        <w:rPr>
          <w:b/>
          <w:sz w:val="28"/>
          <w:szCs w:val="28"/>
          <w:lang w:val="en-US"/>
        </w:rPr>
        <w:t>Kozarovska L</w:t>
      </w:r>
      <w:r w:rsidR="00EB6503">
        <w:rPr>
          <w:b/>
          <w:sz w:val="28"/>
          <w:szCs w:val="28"/>
        </w:rPr>
        <w:t>.</w:t>
      </w:r>
      <w:r w:rsidRPr="00B47DCB">
        <w:rPr>
          <w:b/>
          <w:sz w:val="28"/>
          <w:szCs w:val="28"/>
          <w:lang w:val="en-US"/>
        </w:rPr>
        <w:t xml:space="preserve"> The importance of teamwork in the professional activities of public managers. </w:t>
      </w:r>
      <w:r w:rsidR="00106D35" w:rsidRPr="00562688">
        <w:rPr>
          <w:b/>
          <w:sz w:val="28"/>
          <w:szCs w:val="28"/>
          <w:lang w:val="en-US"/>
        </w:rPr>
        <w:t>– Manuscript.</w:t>
      </w:r>
    </w:p>
    <w:p w14:paraId="39EDAEFE" w14:textId="77777777" w:rsidR="00106D35" w:rsidRPr="00562688" w:rsidRDefault="00106D35" w:rsidP="00417098">
      <w:pPr>
        <w:widowControl w:val="0"/>
        <w:spacing w:line="360" w:lineRule="auto"/>
        <w:ind w:firstLine="709"/>
        <w:rPr>
          <w:sz w:val="28"/>
          <w:szCs w:val="28"/>
          <w:lang w:val="en-US"/>
        </w:rPr>
      </w:pPr>
      <w:r w:rsidRPr="00562688">
        <w:rPr>
          <w:sz w:val="28"/>
          <w:szCs w:val="28"/>
          <w:lang w:val="en-US"/>
        </w:rPr>
        <w:t>Тhe master degree’s work on the speciality 281</w:t>
      </w:r>
      <w:r w:rsidR="003974B9" w:rsidRPr="00562688">
        <w:rPr>
          <w:sz w:val="28"/>
          <w:szCs w:val="28"/>
        </w:rPr>
        <w:t xml:space="preserve"> </w:t>
      </w:r>
      <w:r w:rsidR="007B439B">
        <w:rPr>
          <w:sz w:val="28"/>
          <w:szCs w:val="28"/>
        </w:rPr>
        <w:t>«</w:t>
      </w:r>
      <w:r w:rsidRPr="00562688">
        <w:rPr>
          <w:sz w:val="28"/>
          <w:szCs w:val="28"/>
          <w:lang w:val="en-US"/>
        </w:rPr>
        <w:t>Public management and administration». – National technical university of gas and oil of Ivano-Frankivsk. – Ivano-Frankivsk, 202</w:t>
      </w:r>
      <w:r w:rsidR="003974B9" w:rsidRPr="00562688">
        <w:rPr>
          <w:sz w:val="28"/>
          <w:szCs w:val="28"/>
        </w:rPr>
        <w:t>1</w:t>
      </w:r>
      <w:r w:rsidRPr="00562688">
        <w:rPr>
          <w:sz w:val="28"/>
          <w:szCs w:val="28"/>
          <w:lang w:val="en-US"/>
        </w:rPr>
        <w:t>.</w:t>
      </w:r>
    </w:p>
    <w:p w14:paraId="6E5F1279" w14:textId="77777777" w:rsidR="00EB6503" w:rsidRPr="00EB6503" w:rsidRDefault="00EB6503" w:rsidP="00417098">
      <w:pPr>
        <w:pStyle w:val="a3"/>
        <w:widowControl w:val="0"/>
        <w:spacing w:line="360" w:lineRule="auto"/>
        <w:ind w:firstLine="709"/>
        <w:rPr>
          <w:rFonts w:cs="Times New Roman"/>
          <w:sz w:val="28"/>
          <w:szCs w:val="28"/>
          <w:lang w:val="uk-UA"/>
        </w:rPr>
      </w:pPr>
      <w:r w:rsidRPr="00EB6503">
        <w:rPr>
          <w:rFonts w:cs="Times New Roman"/>
          <w:sz w:val="28"/>
          <w:szCs w:val="28"/>
          <w:lang w:val="uk-UA"/>
        </w:rPr>
        <w:t xml:space="preserve">The master's thesis examines the specifics of teamwork, describes the social status and socio-group roles in the team. The analysis of team work in the field of public administration is carried out, its value and specificity are investigated. The processes of team building and the principles of team development in management are studied. The ways of improvement of team work in the system of public management by means of effective communication, development of team leadership and formation of skills of skills and qualities necessary for effective work in management teams are offered. </w:t>
      </w:r>
    </w:p>
    <w:p w14:paraId="5054A1BE" w14:textId="77777777" w:rsidR="00EB6503" w:rsidRPr="00EB6503" w:rsidRDefault="00EB6503" w:rsidP="00417098">
      <w:pPr>
        <w:pStyle w:val="a3"/>
        <w:widowControl w:val="0"/>
        <w:spacing w:line="360" w:lineRule="auto"/>
        <w:ind w:firstLine="709"/>
        <w:rPr>
          <w:rFonts w:cs="Times New Roman"/>
          <w:sz w:val="28"/>
          <w:szCs w:val="28"/>
          <w:lang w:val="uk-UA"/>
        </w:rPr>
      </w:pPr>
      <w:r w:rsidRPr="00EB6503">
        <w:rPr>
          <w:rFonts w:cs="Times New Roman"/>
          <w:sz w:val="28"/>
          <w:szCs w:val="28"/>
          <w:lang w:val="uk-UA"/>
        </w:rPr>
        <w:t xml:space="preserve">The materials of the work will be useful for improving the activities of public administration, in developing proposals for improving and efficiency of government in the country. The materials can also be used in the process of professional development or professional training of public managers. </w:t>
      </w:r>
    </w:p>
    <w:p w14:paraId="59CDE48B" w14:textId="77777777" w:rsidR="00EB6503" w:rsidRPr="00EB6503" w:rsidRDefault="00EB6503" w:rsidP="00417098">
      <w:pPr>
        <w:pStyle w:val="a3"/>
        <w:widowControl w:val="0"/>
        <w:spacing w:line="360" w:lineRule="auto"/>
        <w:ind w:firstLine="709"/>
        <w:rPr>
          <w:rFonts w:cs="Times New Roman"/>
          <w:sz w:val="28"/>
          <w:szCs w:val="28"/>
          <w:lang w:val="uk-UA"/>
        </w:rPr>
      </w:pPr>
      <w:r w:rsidRPr="00EB6503">
        <w:rPr>
          <w:rFonts w:cs="Times New Roman"/>
          <w:b/>
          <w:sz w:val="28"/>
          <w:szCs w:val="28"/>
          <w:lang w:val="uk-UA"/>
        </w:rPr>
        <w:t>Keywords:</w:t>
      </w:r>
      <w:r w:rsidRPr="00EB6503">
        <w:rPr>
          <w:rFonts w:cs="Times New Roman"/>
          <w:sz w:val="28"/>
          <w:szCs w:val="28"/>
          <w:lang w:val="uk-UA"/>
        </w:rPr>
        <w:t xml:space="preserve"> team, management team, team roles, team building, effective teamwork, team in the public administration system.</w:t>
      </w:r>
    </w:p>
    <w:p w14:paraId="4AC57F43" w14:textId="77777777" w:rsidR="00106D35" w:rsidRPr="00562688" w:rsidRDefault="00106D35" w:rsidP="00417098">
      <w:pPr>
        <w:widowControl w:val="0"/>
        <w:spacing w:line="360" w:lineRule="auto"/>
        <w:rPr>
          <w:sz w:val="28"/>
          <w:szCs w:val="28"/>
        </w:rPr>
      </w:pPr>
      <w:r w:rsidRPr="00562688">
        <w:rPr>
          <w:sz w:val="28"/>
          <w:szCs w:val="28"/>
        </w:rPr>
        <w:br w:type="page"/>
      </w:r>
    </w:p>
    <w:p w14:paraId="15B01438" w14:textId="77777777" w:rsidR="00106D35" w:rsidRPr="00562688" w:rsidRDefault="00106D35" w:rsidP="00417098">
      <w:pPr>
        <w:widowControl w:val="0"/>
        <w:spacing w:line="360" w:lineRule="auto"/>
        <w:jc w:val="center"/>
        <w:rPr>
          <w:b/>
          <w:sz w:val="28"/>
          <w:szCs w:val="28"/>
          <w:lang w:eastAsia="ru-RU"/>
        </w:rPr>
      </w:pPr>
      <w:r w:rsidRPr="00562688">
        <w:rPr>
          <w:b/>
          <w:sz w:val="28"/>
          <w:szCs w:val="28"/>
          <w:lang w:eastAsia="ru-RU"/>
        </w:rPr>
        <w:lastRenderedPageBreak/>
        <w:t>ЗМІСТ</w:t>
      </w:r>
    </w:p>
    <w:p w14:paraId="1F046AE2" w14:textId="77777777" w:rsidR="00106D35" w:rsidRPr="00562688" w:rsidRDefault="00106D35" w:rsidP="00417098">
      <w:pPr>
        <w:widowControl w:val="0"/>
        <w:spacing w:line="360" w:lineRule="auto"/>
        <w:jc w:val="center"/>
        <w:rPr>
          <w:sz w:val="28"/>
          <w:szCs w:val="28"/>
          <w:lang w:eastAsia="ru-RU"/>
        </w:rPr>
      </w:pPr>
    </w:p>
    <w:p w14:paraId="07851EF8" w14:textId="77777777" w:rsidR="00106D35" w:rsidRPr="00562688" w:rsidRDefault="00106D35" w:rsidP="00417098">
      <w:pPr>
        <w:widowControl w:val="0"/>
        <w:spacing w:line="360" w:lineRule="auto"/>
        <w:jc w:val="center"/>
        <w:rPr>
          <w:sz w:val="28"/>
          <w:szCs w:val="28"/>
        </w:rPr>
      </w:pPr>
    </w:p>
    <w:tbl>
      <w:tblPr>
        <w:tblW w:w="9498" w:type="dxa"/>
        <w:tblInd w:w="108" w:type="dxa"/>
        <w:tblLayout w:type="fixed"/>
        <w:tblLook w:val="04A0" w:firstRow="1" w:lastRow="0" w:firstColumn="1" w:lastColumn="0" w:noHBand="0" w:noVBand="1"/>
      </w:tblPr>
      <w:tblGrid>
        <w:gridCol w:w="567"/>
        <w:gridCol w:w="8364"/>
        <w:gridCol w:w="567"/>
      </w:tblGrid>
      <w:tr w:rsidR="00106D35" w:rsidRPr="00562688" w14:paraId="5AD9B69D" w14:textId="77777777" w:rsidTr="002321A8">
        <w:tc>
          <w:tcPr>
            <w:tcW w:w="8931" w:type="dxa"/>
            <w:gridSpan w:val="2"/>
          </w:tcPr>
          <w:p w14:paraId="1901D2C8" w14:textId="77777777" w:rsidR="00106D35" w:rsidRDefault="00106D35" w:rsidP="00417098">
            <w:pPr>
              <w:widowControl w:val="0"/>
              <w:rPr>
                <w:b/>
                <w:sz w:val="28"/>
                <w:szCs w:val="28"/>
                <w:lang w:eastAsia="ru-RU"/>
              </w:rPr>
            </w:pPr>
            <w:r w:rsidRPr="00562688">
              <w:rPr>
                <w:b/>
                <w:sz w:val="28"/>
                <w:szCs w:val="28"/>
                <w:lang w:eastAsia="ru-RU"/>
              </w:rPr>
              <w:t>ВСТУП</w:t>
            </w:r>
          </w:p>
          <w:p w14:paraId="76000F74" w14:textId="77777777" w:rsidR="00351B13" w:rsidRPr="00562688" w:rsidRDefault="00351B13" w:rsidP="00417098">
            <w:pPr>
              <w:widowControl w:val="0"/>
              <w:rPr>
                <w:b/>
                <w:sz w:val="28"/>
                <w:szCs w:val="28"/>
                <w:lang w:eastAsia="ru-RU"/>
              </w:rPr>
            </w:pPr>
          </w:p>
        </w:tc>
        <w:tc>
          <w:tcPr>
            <w:tcW w:w="567" w:type="dxa"/>
            <w:vAlign w:val="center"/>
          </w:tcPr>
          <w:p w14:paraId="7B5DDC4F" w14:textId="77777777" w:rsidR="00106D35" w:rsidRPr="00CD7BE7" w:rsidRDefault="00304904" w:rsidP="00417098">
            <w:pPr>
              <w:widowControl w:val="0"/>
              <w:jc w:val="center"/>
              <w:rPr>
                <w:sz w:val="28"/>
                <w:szCs w:val="28"/>
                <w:highlight w:val="yellow"/>
                <w:lang w:eastAsia="ru-RU"/>
              </w:rPr>
            </w:pPr>
            <w:r w:rsidRPr="00304904">
              <w:rPr>
                <w:sz w:val="28"/>
                <w:szCs w:val="28"/>
                <w:lang w:eastAsia="ru-RU"/>
              </w:rPr>
              <w:t>5</w:t>
            </w:r>
          </w:p>
        </w:tc>
      </w:tr>
      <w:tr w:rsidR="00106D35" w:rsidRPr="00562688" w14:paraId="05C3D75C" w14:textId="77777777" w:rsidTr="002321A8">
        <w:trPr>
          <w:trHeight w:val="1057"/>
        </w:trPr>
        <w:tc>
          <w:tcPr>
            <w:tcW w:w="8931" w:type="dxa"/>
            <w:gridSpan w:val="2"/>
          </w:tcPr>
          <w:p w14:paraId="6D3F7EDF" w14:textId="77777777" w:rsidR="00106D35" w:rsidRPr="00562688" w:rsidRDefault="00106D35" w:rsidP="00417098">
            <w:pPr>
              <w:widowControl w:val="0"/>
              <w:jc w:val="left"/>
              <w:rPr>
                <w:b/>
                <w:sz w:val="28"/>
                <w:szCs w:val="28"/>
                <w:lang w:eastAsia="ru-RU"/>
              </w:rPr>
            </w:pPr>
            <w:r w:rsidRPr="00562688">
              <w:rPr>
                <w:b/>
                <w:sz w:val="28"/>
                <w:szCs w:val="28"/>
                <w:lang w:eastAsia="ru-RU"/>
              </w:rPr>
              <w:t>РОЗДІЛ 1</w:t>
            </w:r>
          </w:p>
          <w:p w14:paraId="37F3290C" w14:textId="77777777" w:rsidR="00435A94" w:rsidRPr="00713F83" w:rsidRDefault="00435A94" w:rsidP="00417098">
            <w:pPr>
              <w:widowControl w:val="0"/>
              <w:rPr>
                <w:b/>
                <w:sz w:val="28"/>
                <w:szCs w:val="28"/>
              </w:rPr>
            </w:pPr>
            <w:r w:rsidRPr="00713F83">
              <w:rPr>
                <w:b/>
                <w:sz w:val="28"/>
                <w:szCs w:val="28"/>
              </w:rPr>
              <w:t>ДОСЛІДЖЕННЯ ЗМІСТУ КОМАНДНОЇ РОБОТИ</w:t>
            </w:r>
          </w:p>
          <w:p w14:paraId="067A8AE7" w14:textId="77777777" w:rsidR="00106D35" w:rsidRPr="00562688" w:rsidRDefault="00106D35" w:rsidP="00417098">
            <w:pPr>
              <w:pStyle w:val="a4"/>
              <w:widowControl w:val="0"/>
              <w:jc w:val="left"/>
              <w:rPr>
                <w:b/>
                <w:i/>
                <w:sz w:val="28"/>
                <w:szCs w:val="28"/>
                <w:lang w:eastAsia="ru-RU"/>
              </w:rPr>
            </w:pPr>
          </w:p>
        </w:tc>
        <w:tc>
          <w:tcPr>
            <w:tcW w:w="567" w:type="dxa"/>
            <w:vAlign w:val="center"/>
          </w:tcPr>
          <w:p w14:paraId="262F75B8" w14:textId="77777777" w:rsidR="00106D35" w:rsidRPr="00CD7BE7" w:rsidRDefault="00106D35" w:rsidP="00417098">
            <w:pPr>
              <w:widowControl w:val="0"/>
              <w:jc w:val="center"/>
              <w:rPr>
                <w:sz w:val="28"/>
                <w:szCs w:val="28"/>
                <w:highlight w:val="yellow"/>
                <w:lang w:eastAsia="ru-RU"/>
              </w:rPr>
            </w:pPr>
          </w:p>
        </w:tc>
      </w:tr>
      <w:tr w:rsidR="00106D35" w:rsidRPr="00562688" w14:paraId="68100F9B" w14:textId="77777777" w:rsidTr="002321A8">
        <w:tc>
          <w:tcPr>
            <w:tcW w:w="567" w:type="dxa"/>
          </w:tcPr>
          <w:p w14:paraId="45298AC9" w14:textId="77777777" w:rsidR="00106D35" w:rsidRPr="001B18C9" w:rsidRDefault="00106D35" w:rsidP="00417098">
            <w:pPr>
              <w:widowControl w:val="0"/>
              <w:jc w:val="center"/>
              <w:rPr>
                <w:b/>
                <w:sz w:val="28"/>
                <w:szCs w:val="28"/>
                <w:lang w:eastAsia="ru-RU"/>
              </w:rPr>
            </w:pPr>
          </w:p>
        </w:tc>
        <w:tc>
          <w:tcPr>
            <w:tcW w:w="8364" w:type="dxa"/>
            <w:vAlign w:val="center"/>
          </w:tcPr>
          <w:p w14:paraId="65BE1ADB" w14:textId="77777777" w:rsidR="00106D35" w:rsidRPr="00435A94" w:rsidRDefault="008369DC" w:rsidP="00417098">
            <w:pPr>
              <w:pStyle w:val="a6"/>
              <w:widowControl w:val="0"/>
              <w:numPr>
                <w:ilvl w:val="1"/>
                <w:numId w:val="8"/>
              </w:numPr>
              <w:spacing w:after="0" w:line="240" w:lineRule="auto"/>
              <w:jc w:val="left"/>
              <w:rPr>
                <w:rFonts w:ascii="Times New Roman" w:hAnsi="Times New Roman"/>
                <w:b/>
                <w:sz w:val="28"/>
                <w:szCs w:val="28"/>
              </w:rPr>
            </w:pPr>
            <w:r>
              <w:rPr>
                <w:rFonts w:ascii="Times New Roman" w:hAnsi="Times New Roman"/>
                <w:b/>
                <w:sz w:val="28"/>
                <w:szCs w:val="28"/>
              </w:rPr>
              <w:t xml:space="preserve">   </w:t>
            </w:r>
            <w:r w:rsidR="00435A94" w:rsidRPr="00D56F5B">
              <w:rPr>
                <w:rFonts w:ascii="Times New Roman" w:hAnsi="Times New Roman"/>
                <w:b/>
                <w:sz w:val="28"/>
                <w:szCs w:val="28"/>
              </w:rPr>
              <w:t>Специфіка групової</w:t>
            </w:r>
            <w:r w:rsidR="00435A94">
              <w:rPr>
                <w:rFonts w:ascii="Times New Roman" w:hAnsi="Times New Roman"/>
                <w:b/>
                <w:sz w:val="28"/>
                <w:szCs w:val="28"/>
              </w:rPr>
              <w:t xml:space="preserve">, </w:t>
            </w:r>
            <w:r w:rsidR="00435A94" w:rsidRPr="00D56F5B">
              <w:rPr>
                <w:rFonts w:ascii="Times New Roman" w:hAnsi="Times New Roman"/>
                <w:b/>
                <w:sz w:val="28"/>
                <w:szCs w:val="28"/>
              </w:rPr>
              <w:t xml:space="preserve"> </w:t>
            </w:r>
            <w:r w:rsidR="00435A94">
              <w:rPr>
                <w:rFonts w:ascii="Times New Roman" w:hAnsi="Times New Roman"/>
                <w:b/>
                <w:sz w:val="28"/>
                <w:szCs w:val="28"/>
              </w:rPr>
              <w:t xml:space="preserve">колективної </w:t>
            </w:r>
            <w:r w:rsidR="00435A94" w:rsidRPr="00D56F5B">
              <w:rPr>
                <w:rFonts w:ascii="Times New Roman" w:hAnsi="Times New Roman"/>
                <w:b/>
                <w:sz w:val="28"/>
                <w:szCs w:val="28"/>
              </w:rPr>
              <w:t xml:space="preserve"> і командної роботи</w:t>
            </w:r>
          </w:p>
        </w:tc>
        <w:tc>
          <w:tcPr>
            <w:tcW w:w="567" w:type="dxa"/>
            <w:vAlign w:val="center"/>
          </w:tcPr>
          <w:p w14:paraId="49193B98" w14:textId="77777777" w:rsidR="00106D35" w:rsidRPr="00CD7BE7" w:rsidRDefault="00083BE4" w:rsidP="00417098">
            <w:pPr>
              <w:widowControl w:val="0"/>
              <w:jc w:val="center"/>
              <w:rPr>
                <w:sz w:val="28"/>
                <w:szCs w:val="28"/>
                <w:highlight w:val="yellow"/>
                <w:lang w:eastAsia="ru-RU"/>
              </w:rPr>
            </w:pPr>
            <w:r w:rsidRPr="00083BE4">
              <w:rPr>
                <w:sz w:val="28"/>
                <w:szCs w:val="28"/>
                <w:lang w:eastAsia="ru-RU"/>
              </w:rPr>
              <w:t>9</w:t>
            </w:r>
          </w:p>
        </w:tc>
      </w:tr>
      <w:tr w:rsidR="00106D35" w:rsidRPr="00562688" w14:paraId="558267BB" w14:textId="77777777" w:rsidTr="002321A8">
        <w:trPr>
          <w:trHeight w:val="403"/>
        </w:trPr>
        <w:tc>
          <w:tcPr>
            <w:tcW w:w="567" w:type="dxa"/>
          </w:tcPr>
          <w:p w14:paraId="4B33A1E6" w14:textId="77777777" w:rsidR="00106D35" w:rsidRPr="00562688" w:rsidRDefault="00106D35" w:rsidP="00417098">
            <w:pPr>
              <w:widowControl w:val="0"/>
              <w:rPr>
                <w:sz w:val="28"/>
                <w:szCs w:val="28"/>
                <w:lang w:eastAsia="ru-RU"/>
              </w:rPr>
            </w:pPr>
          </w:p>
        </w:tc>
        <w:tc>
          <w:tcPr>
            <w:tcW w:w="8364" w:type="dxa"/>
            <w:vAlign w:val="center"/>
          </w:tcPr>
          <w:p w14:paraId="16D6C04F" w14:textId="77777777" w:rsidR="00106D35" w:rsidRPr="00625A33" w:rsidRDefault="00435A94" w:rsidP="00417098">
            <w:pPr>
              <w:widowControl w:val="0"/>
              <w:jc w:val="left"/>
              <w:rPr>
                <w:b/>
                <w:sz w:val="28"/>
                <w:szCs w:val="28"/>
              </w:rPr>
            </w:pPr>
            <w:r w:rsidRPr="006A3BE6">
              <w:rPr>
                <w:b/>
                <w:sz w:val="28"/>
                <w:szCs w:val="28"/>
              </w:rPr>
              <w:t>1.2</w:t>
            </w:r>
            <w:r w:rsidR="008369DC">
              <w:rPr>
                <w:b/>
                <w:sz w:val="28"/>
                <w:szCs w:val="28"/>
              </w:rPr>
              <w:t xml:space="preserve">  </w:t>
            </w:r>
            <w:r w:rsidRPr="006A3BE6">
              <w:rPr>
                <w:b/>
                <w:sz w:val="28"/>
                <w:szCs w:val="28"/>
              </w:rPr>
              <w:t xml:space="preserve"> Соціальний статус та соціальн</w:t>
            </w:r>
            <w:r>
              <w:rPr>
                <w:b/>
                <w:sz w:val="28"/>
                <w:szCs w:val="28"/>
              </w:rPr>
              <w:t>о-групові</w:t>
            </w:r>
            <w:r w:rsidRPr="006A3BE6">
              <w:rPr>
                <w:b/>
                <w:sz w:val="28"/>
                <w:szCs w:val="28"/>
              </w:rPr>
              <w:t xml:space="preserve"> ролі в команді</w:t>
            </w:r>
          </w:p>
        </w:tc>
        <w:tc>
          <w:tcPr>
            <w:tcW w:w="567" w:type="dxa"/>
            <w:vAlign w:val="center"/>
          </w:tcPr>
          <w:p w14:paraId="479C62AD" w14:textId="77777777" w:rsidR="00106D35" w:rsidRPr="00CD7BE7" w:rsidRDefault="00044BD0" w:rsidP="00417098">
            <w:pPr>
              <w:widowControl w:val="0"/>
              <w:jc w:val="center"/>
              <w:rPr>
                <w:sz w:val="28"/>
                <w:szCs w:val="28"/>
                <w:highlight w:val="yellow"/>
                <w:lang w:eastAsia="ru-RU"/>
              </w:rPr>
            </w:pPr>
            <w:r w:rsidRPr="002321A8">
              <w:rPr>
                <w:sz w:val="28"/>
                <w:szCs w:val="28"/>
                <w:lang w:eastAsia="ru-RU"/>
              </w:rPr>
              <w:t>22</w:t>
            </w:r>
          </w:p>
        </w:tc>
      </w:tr>
      <w:tr w:rsidR="00106D35" w:rsidRPr="00562688" w14:paraId="212C07F4" w14:textId="77777777" w:rsidTr="002321A8">
        <w:tc>
          <w:tcPr>
            <w:tcW w:w="8931" w:type="dxa"/>
            <w:gridSpan w:val="2"/>
          </w:tcPr>
          <w:p w14:paraId="06D24575" w14:textId="77777777" w:rsidR="00351B13" w:rsidRDefault="00351B13" w:rsidP="00417098">
            <w:pPr>
              <w:widowControl w:val="0"/>
              <w:rPr>
                <w:b/>
                <w:sz w:val="28"/>
                <w:szCs w:val="28"/>
                <w:lang w:eastAsia="ru-RU"/>
              </w:rPr>
            </w:pPr>
          </w:p>
          <w:p w14:paraId="4BBF48C9" w14:textId="77777777" w:rsidR="00106D35" w:rsidRPr="00562688" w:rsidRDefault="00106D35" w:rsidP="00417098">
            <w:pPr>
              <w:widowControl w:val="0"/>
              <w:rPr>
                <w:b/>
                <w:sz w:val="28"/>
                <w:szCs w:val="28"/>
                <w:lang w:eastAsia="ru-RU"/>
              </w:rPr>
            </w:pPr>
            <w:r w:rsidRPr="00562688">
              <w:rPr>
                <w:b/>
                <w:sz w:val="28"/>
                <w:szCs w:val="28"/>
                <w:lang w:eastAsia="ru-RU"/>
              </w:rPr>
              <w:t>РОЗДІЛ 2</w:t>
            </w:r>
          </w:p>
          <w:p w14:paraId="0458121A" w14:textId="77777777" w:rsidR="00070585" w:rsidRPr="00C4504B" w:rsidRDefault="00070585" w:rsidP="00417098">
            <w:pPr>
              <w:widowControl w:val="0"/>
              <w:rPr>
                <w:b/>
                <w:sz w:val="28"/>
                <w:szCs w:val="28"/>
              </w:rPr>
            </w:pPr>
            <w:r w:rsidRPr="00C4504B">
              <w:rPr>
                <w:b/>
                <w:sz w:val="28"/>
                <w:szCs w:val="28"/>
              </w:rPr>
              <w:t xml:space="preserve">КОМАНДНА </w:t>
            </w:r>
            <w:r>
              <w:rPr>
                <w:b/>
                <w:sz w:val="28"/>
                <w:szCs w:val="28"/>
              </w:rPr>
              <w:t xml:space="preserve">РОБОТА </w:t>
            </w:r>
            <w:r w:rsidRPr="00C4504B">
              <w:rPr>
                <w:b/>
                <w:sz w:val="28"/>
                <w:szCs w:val="28"/>
              </w:rPr>
              <w:t xml:space="preserve">В СФЕРІ </w:t>
            </w:r>
            <w:r>
              <w:rPr>
                <w:b/>
                <w:sz w:val="28"/>
                <w:szCs w:val="28"/>
              </w:rPr>
              <w:t xml:space="preserve"> </w:t>
            </w:r>
            <w:r w:rsidRPr="00C4504B">
              <w:rPr>
                <w:b/>
                <w:sz w:val="28"/>
                <w:szCs w:val="28"/>
              </w:rPr>
              <w:t>ПУБЛІЧНОГО УПРАВЛІННЯ</w:t>
            </w:r>
          </w:p>
          <w:p w14:paraId="41BB2312" w14:textId="77777777" w:rsidR="00106D35" w:rsidRPr="00562688" w:rsidRDefault="00106D35" w:rsidP="00417098">
            <w:pPr>
              <w:widowControl w:val="0"/>
              <w:rPr>
                <w:b/>
                <w:sz w:val="28"/>
                <w:szCs w:val="28"/>
                <w:lang w:eastAsia="ru-RU"/>
              </w:rPr>
            </w:pPr>
          </w:p>
        </w:tc>
        <w:tc>
          <w:tcPr>
            <w:tcW w:w="567" w:type="dxa"/>
            <w:vAlign w:val="center"/>
          </w:tcPr>
          <w:p w14:paraId="433D4926" w14:textId="77777777" w:rsidR="00106D35" w:rsidRPr="00CD7BE7" w:rsidRDefault="00106D35" w:rsidP="00417098">
            <w:pPr>
              <w:widowControl w:val="0"/>
              <w:jc w:val="center"/>
              <w:rPr>
                <w:sz w:val="28"/>
                <w:szCs w:val="28"/>
                <w:highlight w:val="yellow"/>
                <w:lang w:eastAsia="ru-RU"/>
              </w:rPr>
            </w:pPr>
          </w:p>
        </w:tc>
      </w:tr>
      <w:tr w:rsidR="00106D35" w:rsidRPr="00562688" w14:paraId="4E3EB19A" w14:textId="77777777" w:rsidTr="002321A8">
        <w:tc>
          <w:tcPr>
            <w:tcW w:w="567" w:type="dxa"/>
          </w:tcPr>
          <w:p w14:paraId="3139EA9E" w14:textId="77777777" w:rsidR="00106D35" w:rsidRPr="00562688" w:rsidRDefault="00106D35" w:rsidP="00417098">
            <w:pPr>
              <w:widowControl w:val="0"/>
              <w:jc w:val="center"/>
              <w:rPr>
                <w:sz w:val="28"/>
                <w:szCs w:val="28"/>
                <w:lang w:eastAsia="ru-RU"/>
              </w:rPr>
            </w:pPr>
          </w:p>
        </w:tc>
        <w:tc>
          <w:tcPr>
            <w:tcW w:w="8364" w:type="dxa"/>
            <w:vAlign w:val="center"/>
          </w:tcPr>
          <w:p w14:paraId="15EA741C" w14:textId="77777777" w:rsidR="00106D35" w:rsidRPr="007F3CD9" w:rsidRDefault="00070585" w:rsidP="00417098">
            <w:pPr>
              <w:pStyle w:val="11"/>
              <w:spacing w:line="240" w:lineRule="auto"/>
              <w:ind w:left="601" w:right="20" w:hanging="567"/>
              <w:jc w:val="left"/>
              <w:rPr>
                <w:b/>
                <w:sz w:val="28"/>
                <w:szCs w:val="28"/>
              </w:rPr>
            </w:pPr>
            <w:r>
              <w:rPr>
                <w:b/>
                <w:sz w:val="28"/>
                <w:szCs w:val="28"/>
              </w:rPr>
              <w:t xml:space="preserve">2.1 </w:t>
            </w:r>
            <w:r w:rsidR="00720D8E">
              <w:rPr>
                <w:b/>
                <w:sz w:val="28"/>
                <w:szCs w:val="28"/>
              </w:rPr>
              <w:t xml:space="preserve">  </w:t>
            </w:r>
            <w:r>
              <w:rPr>
                <w:b/>
                <w:sz w:val="28"/>
                <w:szCs w:val="28"/>
              </w:rPr>
              <w:t>Цінність та  с</w:t>
            </w:r>
            <w:r w:rsidRPr="00BC1E30">
              <w:rPr>
                <w:b/>
                <w:sz w:val="28"/>
                <w:szCs w:val="28"/>
              </w:rPr>
              <w:t>пецифіка командної роботи в публічному управлінні</w:t>
            </w:r>
          </w:p>
        </w:tc>
        <w:tc>
          <w:tcPr>
            <w:tcW w:w="567" w:type="dxa"/>
            <w:vAlign w:val="center"/>
          </w:tcPr>
          <w:p w14:paraId="5E751F4D" w14:textId="77777777" w:rsidR="00106D35" w:rsidRPr="00562688" w:rsidRDefault="00106D35" w:rsidP="002321A8">
            <w:pPr>
              <w:widowControl w:val="0"/>
              <w:jc w:val="center"/>
              <w:rPr>
                <w:sz w:val="28"/>
                <w:szCs w:val="28"/>
                <w:lang w:eastAsia="ru-RU"/>
              </w:rPr>
            </w:pPr>
            <w:r w:rsidRPr="00562688">
              <w:rPr>
                <w:sz w:val="28"/>
                <w:szCs w:val="28"/>
                <w:lang w:eastAsia="ru-RU"/>
              </w:rPr>
              <w:t>3</w:t>
            </w:r>
            <w:r w:rsidR="002321A8">
              <w:rPr>
                <w:sz w:val="28"/>
                <w:szCs w:val="28"/>
                <w:lang w:eastAsia="ru-RU"/>
              </w:rPr>
              <w:t>4</w:t>
            </w:r>
          </w:p>
        </w:tc>
      </w:tr>
      <w:tr w:rsidR="00106D35" w:rsidRPr="00562688" w14:paraId="331153A6" w14:textId="77777777" w:rsidTr="002321A8">
        <w:tc>
          <w:tcPr>
            <w:tcW w:w="567" w:type="dxa"/>
          </w:tcPr>
          <w:p w14:paraId="5630389C" w14:textId="77777777" w:rsidR="00106D35" w:rsidRPr="00562688" w:rsidRDefault="00106D35" w:rsidP="00417098">
            <w:pPr>
              <w:widowControl w:val="0"/>
              <w:jc w:val="center"/>
              <w:rPr>
                <w:sz w:val="28"/>
                <w:szCs w:val="28"/>
                <w:lang w:eastAsia="ru-RU"/>
              </w:rPr>
            </w:pPr>
          </w:p>
        </w:tc>
        <w:tc>
          <w:tcPr>
            <w:tcW w:w="8364" w:type="dxa"/>
            <w:vAlign w:val="center"/>
          </w:tcPr>
          <w:p w14:paraId="12F8A672" w14:textId="77777777" w:rsidR="00C23816" w:rsidRPr="005451E3" w:rsidRDefault="00720D8E" w:rsidP="00417098">
            <w:pPr>
              <w:pStyle w:val="11"/>
              <w:spacing w:line="240" w:lineRule="auto"/>
              <w:ind w:left="601" w:right="20" w:hanging="567"/>
              <w:jc w:val="left"/>
              <w:rPr>
                <w:b/>
                <w:sz w:val="28"/>
                <w:szCs w:val="28"/>
              </w:rPr>
            </w:pPr>
            <w:r>
              <w:rPr>
                <w:b/>
                <w:sz w:val="28"/>
                <w:szCs w:val="28"/>
              </w:rPr>
              <w:t xml:space="preserve">2.2   Процеси командоутворення </w:t>
            </w:r>
            <w:r w:rsidR="002A1BE6">
              <w:rPr>
                <w:b/>
                <w:sz w:val="28"/>
                <w:szCs w:val="28"/>
              </w:rPr>
              <w:t xml:space="preserve"> </w:t>
            </w:r>
            <w:r>
              <w:rPr>
                <w:b/>
                <w:sz w:val="28"/>
                <w:szCs w:val="28"/>
              </w:rPr>
              <w:t xml:space="preserve">і принципи розвитку </w:t>
            </w:r>
            <w:r w:rsidRPr="00924CD3">
              <w:rPr>
                <w:b/>
                <w:sz w:val="28"/>
                <w:szCs w:val="28"/>
              </w:rPr>
              <w:t xml:space="preserve">команд </w:t>
            </w:r>
            <w:r>
              <w:rPr>
                <w:b/>
                <w:sz w:val="28"/>
                <w:szCs w:val="28"/>
              </w:rPr>
              <w:t>в</w:t>
            </w:r>
            <w:r w:rsidRPr="00924CD3">
              <w:rPr>
                <w:b/>
                <w:sz w:val="28"/>
                <w:szCs w:val="28"/>
              </w:rPr>
              <w:t xml:space="preserve"> управлін</w:t>
            </w:r>
            <w:r>
              <w:rPr>
                <w:b/>
                <w:sz w:val="28"/>
                <w:szCs w:val="28"/>
              </w:rPr>
              <w:t>ській діяльності</w:t>
            </w:r>
          </w:p>
        </w:tc>
        <w:tc>
          <w:tcPr>
            <w:tcW w:w="567" w:type="dxa"/>
            <w:vAlign w:val="center"/>
          </w:tcPr>
          <w:p w14:paraId="68161ADC" w14:textId="77777777" w:rsidR="00106D35" w:rsidRPr="00562688" w:rsidRDefault="00204793" w:rsidP="000003E9">
            <w:pPr>
              <w:widowControl w:val="0"/>
              <w:jc w:val="center"/>
              <w:rPr>
                <w:sz w:val="28"/>
                <w:szCs w:val="28"/>
                <w:lang w:eastAsia="ru-RU"/>
              </w:rPr>
            </w:pPr>
            <w:r>
              <w:rPr>
                <w:sz w:val="28"/>
                <w:szCs w:val="28"/>
                <w:lang w:eastAsia="ru-RU"/>
              </w:rPr>
              <w:t>3</w:t>
            </w:r>
            <w:r w:rsidR="000003E9">
              <w:rPr>
                <w:sz w:val="28"/>
                <w:szCs w:val="28"/>
                <w:lang w:eastAsia="ru-RU"/>
              </w:rPr>
              <w:t>8</w:t>
            </w:r>
          </w:p>
        </w:tc>
      </w:tr>
      <w:tr w:rsidR="00653E3E" w:rsidRPr="00562688" w14:paraId="350F3709" w14:textId="77777777" w:rsidTr="002321A8">
        <w:tc>
          <w:tcPr>
            <w:tcW w:w="8931" w:type="dxa"/>
            <w:gridSpan w:val="2"/>
          </w:tcPr>
          <w:p w14:paraId="3AC2C618" w14:textId="77777777" w:rsidR="00351B13" w:rsidRDefault="00351B13" w:rsidP="00417098">
            <w:pPr>
              <w:widowControl w:val="0"/>
              <w:rPr>
                <w:b/>
                <w:sz w:val="28"/>
                <w:szCs w:val="28"/>
                <w:lang w:eastAsia="ru-RU"/>
              </w:rPr>
            </w:pPr>
          </w:p>
          <w:p w14:paraId="5D3668CC" w14:textId="77777777" w:rsidR="00653E3E" w:rsidRPr="00562688" w:rsidRDefault="00653E3E" w:rsidP="00417098">
            <w:pPr>
              <w:widowControl w:val="0"/>
              <w:rPr>
                <w:b/>
                <w:sz w:val="28"/>
                <w:szCs w:val="28"/>
                <w:lang w:eastAsia="ru-RU"/>
              </w:rPr>
            </w:pPr>
            <w:r>
              <w:rPr>
                <w:b/>
                <w:sz w:val="28"/>
                <w:szCs w:val="28"/>
                <w:lang w:eastAsia="ru-RU"/>
              </w:rPr>
              <w:t>РОЗДІЛ 3</w:t>
            </w:r>
          </w:p>
          <w:p w14:paraId="0B5F5166" w14:textId="77777777" w:rsidR="003E17C1" w:rsidRPr="00475EA0" w:rsidRDefault="003E17C1" w:rsidP="00417098">
            <w:pPr>
              <w:widowControl w:val="0"/>
              <w:rPr>
                <w:b/>
                <w:sz w:val="28"/>
                <w:szCs w:val="28"/>
              </w:rPr>
            </w:pPr>
            <w:r w:rsidRPr="00475EA0">
              <w:rPr>
                <w:b/>
                <w:sz w:val="28"/>
                <w:szCs w:val="28"/>
              </w:rPr>
              <w:t>УДОСКОНАЛЕННЯ КОМАНДНОЇ РОБОТИ В СИСТЕМІ ПУБЛІЧНОГО УПРАВЛІННЯ</w:t>
            </w:r>
          </w:p>
          <w:p w14:paraId="62C2701F" w14:textId="77777777" w:rsidR="00653E3E" w:rsidRDefault="00653E3E" w:rsidP="00417098">
            <w:pPr>
              <w:pStyle w:val="11"/>
              <w:spacing w:line="240" w:lineRule="auto"/>
              <w:ind w:left="20" w:right="20" w:firstLine="14"/>
              <w:jc w:val="left"/>
              <w:rPr>
                <w:b/>
                <w:sz w:val="28"/>
                <w:szCs w:val="28"/>
              </w:rPr>
            </w:pPr>
          </w:p>
        </w:tc>
        <w:tc>
          <w:tcPr>
            <w:tcW w:w="567" w:type="dxa"/>
            <w:vAlign w:val="center"/>
          </w:tcPr>
          <w:p w14:paraId="58544CB2" w14:textId="77777777" w:rsidR="00653E3E" w:rsidRPr="00562688" w:rsidRDefault="00653E3E" w:rsidP="00417098">
            <w:pPr>
              <w:widowControl w:val="0"/>
              <w:jc w:val="center"/>
              <w:rPr>
                <w:sz w:val="28"/>
                <w:szCs w:val="28"/>
                <w:lang w:eastAsia="ru-RU"/>
              </w:rPr>
            </w:pPr>
          </w:p>
        </w:tc>
      </w:tr>
      <w:tr w:rsidR="00A11993" w:rsidRPr="00562688" w14:paraId="4957E445" w14:textId="77777777" w:rsidTr="002321A8">
        <w:tc>
          <w:tcPr>
            <w:tcW w:w="567" w:type="dxa"/>
          </w:tcPr>
          <w:p w14:paraId="23BF1D1A" w14:textId="77777777" w:rsidR="00A11993" w:rsidRPr="00562688" w:rsidRDefault="00A11993" w:rsidP="00417098">
            <w:pPr>
              <w:widowControl w:val="0"/>
              <w:jc w:val="center"/>
              <w:rPr>
                <w:sz w:val="28"/>
                <w:szCs w:val="28"/>
                <w:lang w:eastAsia="ru-RU"/>
              </w:rPr>
            </w:pPr>
          </w:p>
        </w:tc>
        <w:tc>
          <w:tcPr>
            <w:tcW w:w="8364" w:type="dxa"/>
            <w:vAlign w:val="center"/>
          </w:tcPr>
          <w:p w14:paraId="75CC3733" w14:textId="77777777" w:rsidR="00A11993" w:rsidRDefault="007679E5" w:rsidP="00417098">
            <w:pPr>
              <w:pStyle w:val="11"/>
              <w:spacing w:line="240" w:lineRule="auto"/>
              <w:ind w:left="601" w:right="23" w:hanging="567"/>
              <w:jc w:val="left"/>
              <w:rPr>
                <w:b/>
                <w:sz w:val="28"/>
                <w:szCs w:val="28"/>
              </w:rPr>
            </w:pPr>
            <w:r>
              <w:rPr>
                <w:b/>
                <w:sz w:val="28"/>
                <w:szCs w:val="28"/>
              </w:rPr>
              <w:t xml:space="preserve">3.1  </w:t>
            </w:r>
            <w:r w:rsidR="007655E0">
              <w:rPr>
                <w:b/>
                <w:sz w:val="28"/>
                <w:szCs w:val="28"/>
              </w:rPr>
              <w:t xml:space="preserve"> Формування ефективної комунікації</w:t>
            </w:r>
            <w:r w:rsidR="007655E0" w:rsidRPr="000B416A">
              <w:rPr>
                <w:b/>
                <w:sz w:val="28"/>
                <w:szCs w:val="28"/>
              </w:rPr>
              <w:t xml:space="preserve"> в командній роботі</w:t>
            </w:r>
          </w:p>
        </w:tc>
        <w:tc>
          <w:tcPr>
            <w:tcW w:w="567" w:type="dxa"/>
            <w:vAlign w:val="center"/>
          </w:tcPr>
          <w:p w14:paraId="366E87AE" w14:textId="77777777" w:rsidR="00A11993" w:rsidRPr="00562688" w:rsidRDefault="00376584" w:rsidP="00417098">
            <w:pPr>
              <w:widowControl w:val="0"/>
              <w:jc w:val="center"/>
              <w:rPr>
                <w:sz w:val="28"/>
                <w:szCs w:val="28"/>
                <w:lang w:eastAsia="ru-RU"/>
              </w:rPr>
            </w:pPr>
            <w:r>
              <w:rPr>
                <w:sz w:val="28"/>
                <w:szCs w:val="28"/>
                <w:lang w:eastAsia="ru-RU"/>
              </w:rPr>
              <w:t>60</w:t>
            </w:r>
          </w:p>
        </w:tc>
      </w:tr>
      <w:tr w:rsidR="00A11993" w:rsidRPr="00562688" w14:paraId="5034F2E5" w14:textId="77777777" w:rsidTr="002321A8">
        <w:tc>
          <w:tcPr>
            <w:tcW w:w="567" w:type="dxa"/>
          </w:tcPr>
          <w:p w14:paraId="4BDCFE89" w14:textId="77777777" w:rsidR="00A11993" w:rsidRPr="00562688" w:rsidRDefault="00A11993" w:rsidP="00417098">
            <w:pPr>
              <w:widowControl w:val="0"/>
              <w:jc w:val="center"/>
              <w:rPr>
                <w:sz w:val="28"/>
                <w:szCs w:val="28"/>
                <w:lang w:eastAsia="ru-RU"/>
              </w:rPr>
            </w:pPr>
          </w:p>
        </w:tc>
        <w:tc>
          <w:tcPr>
            <w:tcW w:w="8364" w:type="dxa"/>
            <w:vAlign w:val="center"/>
          </w:tcPr>
          <w:p w14:paraId="781DB4F1" w14:textId="77777777" w:rsidR="00A11993" w:rsidRDefault="007679E5" w:rsidP="00BD5C4D">
            <w:pPr>
              <w:pStyle w:val="11"/>
              <w:spacing w:line="240" w:lineRule="auto"/>
              <w:ind w:left="601" w:right="23" w:hanging="567"/>
              <w:jc w:val="left"/>
              <w:rPr>
                <w:b/>
                <w:sz w:val="28"/>
                <w:szCs w:val="28"/>
              </w:rPr>
            </w:pPr>
            <w:r>
              <w:rPr>
                <w:b/>
                <w:sz w:val="28"/>
                <w:szCs w:val="28"/>
              </w:rPr>
              <w:t xml:space="preserve">3.2   </w:t>
            </w:r>
            <w:r w:rsidR="008D1857">
              <w:rPr>
                <w:b/>
                <w:sz w:val="28"/>
                <w:szCs w:val="28"/>
              </w:rPr>
              <w:t>Л</w:t>
            </w:r>
            <w:r w:rsidR="008D1857" w:rsidRPr="00665AAD">
              <w:rPr>
                <w:b/>
                <w:sz w:val="28"/>
                <w:szCs w:val="28"/>
              </w:rPr>
              <w:t xml:space="preserve">ідерство – як </w:t>
            </w:r>
            <w:r w:rsidR="007655E0">
              <w:rPr>
                <w:b/>
                <w:sz w:val="28"/>
                <w:szCs w:val="28"/>
              </w:rPr>
              <w:t>ді</w:t>
            </w:r>
            <w:r w:rsidR="00BD5C4D">
              <w:rPr>
                <w:b/>
                <w:sz w:val="28"/>
                <w:szCs w:val="28"/>
              </w:rPr>
              <w:t>є</w:t>
            </w:r>
            <w:r w:rsidR="007655E0">
              <w:rPr>
                <w:b/>
                <w:sz w:val="28"/>
                <w:szCs w:val="28"/>
              </w:rPr>
              <w:t>вий</w:t>
            </w:r>
            <w:r w:rsidR="007655E0" w:rsidRPr="002D3224">
              <w:rPr>
                <w:b/>
                <w:sz w:val="28"/>
                <w:szCs w:val="28"/>
              </w:rPr>
              <w:t xml:space="preserve"> інструмент </w:t>
            </w:r>
            <w:r w:rsidR="007655E0">
              <w:rPr>
                <w:b/>
                <w:sz w:val="28"/>
                <w:szCs w:val="28"/>
              </w:rPr>
              <w:t>ефективної</w:t>
            </w:r>
            <w:r w:rsidR="007655E0" w:rsidRPr="002D3224">
              <w:rPr>
                <w:b/>
                <w:sz w:val="28"/>
                <w:szCs w:val="28"/>
              </w:rPr>
              <w:t xml:space="preserve"> командної </w:t>
            </w:r>
            <w:r w:rsidR="00A8684A">
              <w:rPr>
                <w:b/>
                <w:sz w:val="28"/>
                <w:szCs w:val="28"/>
              </w:rPr>
              <w:t xml:space="preserve">  </w:t>
            </w:r>
            <w:r w:rsidR="007655E0" w:rsidRPr="002D3224">
              <w:rPr>
                <w:b/>
                <w:sz w:val="28"/>
                <w:szCs w:val="28"/>
              </w:rPr>
              <w:t>роботи в публічному управлінні</w:t>
            </w:r>
          </w:p>
        </w:tc>
        <w:tc>
          <w:tcPr>
            <w:tcW w:w="567" w:type="dxa"/>
            <w:vAlign w:val="center"/>
          </w:tcPr>
          <w:p w14:paraId="26B38653" w14:textId="77777777" w:rsidR="00A11993" w:rsidRPr="00562688" w:rsidRDefault="003F5669" w:rsidP="00BD5C4D">
            <w:pPr>
              <w:widowControl w:val="0"/>
              <w:jc w:val="center"/>
              <w:rPr>
                <w:sz w:val="28"/>
                <w:szCs w:val="28"/>
                <w:lang w:eastAsia="ru-RU"/>
              </w:rPr>
            </w:pPr>
            <w:r>
              <w:rPr>
                <w:sz w:val="28"/>
                <w:szCs w:val="28"/>
                <w:lang w:eastAsia="ru-RU"/>
              </w:rPr>
              <w:t>6</w:t>
            </w:r>
            <w:r w:rsidR="00BD5C4D">
              <w:rPr>
                <w:sz w:val="28"/>
                <w:szCs w:val="28"/>
                <w:lang w:eastAsia="ru-RU"/>
              </w:rPr>
              <w:t>5</w:t>
            </w:r>
          </w:p>
        </w:tc>
      </w:tr>
      <w:tr w:rsidR="00A13B39" w:rsidRPr="00562688" w14:paraId="7760C1F8" w14:textId="77777777" w:rsidTr="002321A8">
        <w:trPr>
          <w:trHeight w:val="670"/>
        </w:trPr>
        <w:tc>
          <w:tcPr>
            <w:tcW w:w="567" w:type="dxa"/>
          </w:tcPr>
          <w:p w14:paraId="1A5725BE" w14:textId="77777777" w:rsidR="00A13B39" w:rsidRPr="00562688" w:rsidRDefault="00A13B39" w:rsidP="00417098">
            <w:pPr>
              <w:widowControl w:val="0"/>
              <w:rPr>
                <w:sz w:val="28"/>
                <w:szCs w:val="28"/>
                <w:lang w:eastAsia="ru-RU"/>
              </w:rPr>
            </w:pPr>
          </w:p>
        </w:tc>
        <w:tc>
          <w:tcPr>
            <w:tcW w:w="8364" w:type="dxa"/>
            <w:vAlign w:val="center"/>
          </w:tcPr>
          <w:p w14:paraId="1C4FA8BE" w14:textId="77777777" w:rsidR="00A13B39" w:rsidRDefault="00EE18FB" w:rsidP="00417098">
            <w:pPr>
              <w:pStyle w:val="11"/>
              <w:spacing w:line="240" w:lineRule="auto"/>
              <w:ind w:left="601" w:right="23" w:hanging="567"/>
              <w:jc w:val="left"/>
              <w:rPr>
                <w:b/>
                <w:sz w:val="28"/>
                <w:szCs w:val="28"/>
              </w:rPr>
            </w:pPr>
            <w:r>
              <w:rPr>
                <w:b/>
                <w:sz w:val="28"/>
                <w:szCs w:val="28"/>
              </w:rPr>
              <w:t>3.3</w:t>
            </w:r>
            <w:r w:rsidR="00497D02">
              <w:rPr>
                <w:b/>
                <w:sz w:val="28"/>
                <w:szCs w:val="28"/>
              </w:rPr>
              <w:t xml:space="preserve">   </w:t>
            </w:r>
            <w:r w:rsidR="00497D02" w:rsidRPr="008A22BB">
              <w:rPr>
                <w:b/>
                <w:sz w:val="28"/>
                <w:szCs w:val="28"/>
              </w:rPr>
              <w:t>Навички</w:t>
            </w:r>
            <w:r w:rsidR="00497D02">
              <w:rPr>
                <w:b/>
                <w:sz w:val="28"/>
                <w:szCs w:val="28"/>
              </w:rPr>
              <w:t xml:space="preserve">, </w:t>
            </w:r>
            <w:r w:rsidR="00497D02" w:rsidRPr="008A22BB">
              <w:rPr>
                <w:b/>
                <w:sz w:val="28"/>
                <w:szCs w:val="28"/>
              </w:rPr>
              <w:t xml:space="preserve"> </w:t>
            </w:r>
            <w:r w:rsidR="00497D02">
              <w:rPr>
                <w:b/>
                <w:sz w:val="28"/>
                <w:szCs w:val="28"/>
              </w:rPr>
              <w:t>в</w:t>
            </w:r>
            <w:r w:rsidR="00497D02" w:rsidRPr="008A22BB">
              <w:rPr>
                <w:b/>
                <w:sz w:val="28"/>
                <w:szCs w:val="28"/>
              </w:rPr>
              <w:t>міння</w:t>
            </w:r>
            <w:r w:rsidR="00497D02">
              <w:rPr>
                <w:b/>
                <w:sz w:val="28"/>
                <w:szCs w:val="28"/>
              </w:rPr>
              <w:t xml:space="preserve"> та якості</w:t>
            </w:r>
            <w:r w:rsidR="00A07852">
              <w:rPr>
                <w:b/>
                <w:sz w:val="28"/>
                <w:szCs w:val="28"/>
              </w:rPr>
              <w:t xml:space="preserve">, необхідні </w:t>
            </w:r>
            <w:r w:rsidR="00497D02">
              <w:rPr>
                <w:b/>
                <w:sz w:val="28"/>
                <w:szCs w:val="28"/>
              </w:rPr>
              <w:t xml:space="preserve">для ефективної роботи в управлінських </w:t>
            </w:r>
            <w:r w:rsidR="00497D02" w:rsidRPr="008A22BB">
              <w:rPr>
                <w:b/>
                <w:sz w:val="28"/>
                <w:szCs w:val="28"/>
              </w:rPr>
              <w:t>команд</w:t>
            </w:r>
            <w:r w:rsidR="00497D02">
              <w:rPr>
                <w:b/>
                <w:sz w:val="28"/>
                <w:szCs w:val="28"/>
              </w:rPr>
              <w:t>ах</w:t>
            </w:r>
          </w:p>
        </w:tc>
        <w:tc>
          <w:tcPr>
            <w:tcW w:w="567" w:type="dxa"/>
            <w:vAlign w:val="center"/>
          </w:tcPr>
          <w:p w14:paraId="370935C6" w14:textId="77777777" w:rsidR="00A13B39" w:rsidRPr="00562688" w:rsidRDefault="00690BCA" w:rsidP="00417098">
            <w:pPr>
              <w:widowControl w:val="0"/>
              <w:jc w:val="center"/>
              <w:rPr>
                <w:sz w:val="28"/>
                <w:szCs w:val="28"/>
                <w:lang w:eastAsia="ru-RU"/>
              </w:rPr>
            </w:pPr>
            <w:r>
              <w:rPr>
                <w:sz w:val="28"/>
                <w:szCs w:val="28"/>
                <w:lang w:eastAsia="ru-RU"/>
              </w:rPr>
              <w:t>75</w:t>
            </w:r>
          </w:p>
        </w:tc>
      </w:tr>
      <w:tr w:rsidR="00106D35" w:rsidRPr="00562688" w14:paraId="6DC6D4B1" w14:textId="77777777" w:rsidTr="002321A8">
        <w:tc>
          <w:tcPr>
            <w:tcW w:w="8931" w:type="dxa"/>
            <w:gridSpan w:val="2"/>
          </w:tcPr>
          <w:p w14:paraId="55FE4D84" w14:textId="77777777" w:rsidR="00351B13" w:rsidRDefault="00351B13" w:rsidP="00417098">
            <w:pPr>
              <w:widowControl w:val="0"/>
              <w:rPr>
                <w:b/>
                <w:sz w:val="28"/>
                <w:szCs w:val="28"/>
              </w:rPr>
            </w:pPr>
          </w:p>
          <w:p w14:paraId="17F095B3" w14:textId="77777777" w:rsidR="00106D35" w:rsidRPr="00562688" w:rsidRDefault="00106D35" w:rsidP="00417098">
            <w:pPr>
              <w:widowControl w:val="0"/>
              <w:rPr>
                <w:b/>
                <w:sz w:val="28"/>
                <w:szCs w:val="28"/>
                <w:lang w:eastAsia="ru-RU"/>
              </w:rPr>
            </w:pPr>
            <w:r w:rsidRPr="00562688">
              <w:rPr>
                <w:b/>
                <w:sz w:val="28"/>
                <w:szCs w:val="28"/>
              </w:rPr>
              <w:t>ВИСНОВКИ</w:t>
            </w:r>
          </w:p>
        </w:tc>
        <w:tc>
          <w:tcPr>
            <w:tcW w:w="567" w:type="dxa"/>
            <w:vAlign w:val="center"/>
          </w:tcPr>
          <w:p w14:paraId="03ABB837" w14:textId="77777777" w:rsidR="00106D35" w:rsidRPr="00562688" w:rsidRDefault="00106D35" w:rsidP="00417098">
            <w:pPr>
              <w:widowControl w:val="0"/>
              <w:jc w:val="center"/>
              <w:rPr>
                <w:sz w:val="28"/>
                <w:szCs w:val="28"/>
                <w:lang w:eastAsia="ru-RU"/>
              </w:rPr>
            </w:pPr>
            <w:r w:rsidRPr="00562688">
              <w:rPr>
                <w:sz w:val="28"/>
                <w:szCs w:val="28"/>
                <w:lang w:eastAsia="ru-RU"/>
              </w:rPr>
              <w:t>81</w:t>
            </w:r>
          </w:p>
        </w:tc>
      </w:tr>
      <w:tr w:rsidR="00106D35" w:rsidRPr="00562688" w14:paraId="7E0DEB82" w14:textId="77777777" w:rsidTr="002321A8">
        <w:trPr>
          <w:trHeight w:val="484"/>
        </w:trPr>
        <w:tc>
          <w:tcPr>
            <w:tcW w:w="8931" w:type="dxa"/>
            <w:gridSpan w:val="2"/>
          </w:tcPr>
          <w:p w14:paraId="7FDA8BC6" w14:textId="77777777" w:rsidR="00351B13" w:rsidRDefault="00351B13" w:rsidP="00417098">
            <w:pPr>
              <w:widowControl w:val="0"/>
              <w:rPr>
                <w:b/>
                <w:sz w:val="28"/>
                <w:szCs w:val="28"/>
              </w:rPr>
            </w:pPr>
          </w:p>
          <w:p w14:paraId="7E312655" w14:textId="77777777" w:rsidR="00106D35" w:rsidRPr="00562688" w:rsidRDefault="00106D35" w:rsidP="00417098">
            <w:pPr>
              <w:widowControl w:val="0"/>
              <w:rPr>
                <w:b/>
                <w:sz w:val="28"/>
                <w:szCs w:val="28"/>
              </w:rPr>
            </w:pPr>
            <w:r w:rsidRPr="00562688">
              <w:rPr>
                <w:b/>
                <w:sz w:val="28"/>
                <w:szCs w:val="28"/>
              </w:rPr>
              <w:t>СПИСОК ВИКОРИСТАНИХ ДЖЕРЕЛ</w:t>
            </w:r>
          </w:p>
        </w:tc>
        <w:tc>
          <w:tcPr>
            <w:tcW w:w="567" w:type="dxa"/>
            <w:vAlign w:val="center"/>
          </w:tcPr>
          <w:p w14:paraId="3E989160" w14:textId="77777777" w:rsidR="00106D35" w:rsidRPr="00562688" w:rsidRDefault="00106D35" w:rsidP="00417098">
            <w:pPr>
              <w:widowControl w:val="0"/>
              <w:jc w:val="center"/>
              <w:rPr>
                <w:sz w:val="28"/>
                <w:szCs w:val="28"/>
                <w:lang w:eastAsia="ru-RU"/>
              </w:rPr>
            </w:pPr>
            <w:r w:rsidRPr="00562688">
              <w:rPr>
                <w:sz w:val="28"/>
                <w:szCs w:val="28"/>
                <w:lang w:eastAsia="ru-RU"/>
              </w:rPr>
              <w:t>86</w:t>
            </w:r>
          </w:p>
        </w:tc>
      </w:tr>
    </w:tbl>
    <w:p w14:paraId="7710E00C" w14:textId="77777777" w:rsidR="00106D35" w:rsidRPr="00562688" w:rsidRDefault="00106D35" w:rsidP="00417098">
      <w:pPr>
        <w:pStyle w:val="a3"/>
        <w:widowControl w:val="0"/>
        <w:ind w:left="1080"/>
        <w:rPr>
          <w:rFonts w:cs="Times New Roman"/>
          <w:sz w:val="28"/>
          <w:szCs w:val="28"/>
          <w:lang w:val="uk-UA"/>
        </w:rPr>
      </w:pPr>
    </w:p>
    <w:p w14:paraId="5D701615" w14:textId="77777777" w:rsidR="00106D35" w:rsidRPr="00562688" w:rsidRDefault="00106D35" w:rsidP="00417098">
      <w:pPr>
        <w:widowControl w:val="0"/>
        <w:spacing w:after="200" w:line="276" w:lineRule="auto"/>
        <w:rPr>
          <w:sz w:val="28"/>
          <w:szCs w:val="28"/>
        </w:rPr>
      </w:pPr>
      <w:r w:rsidRPr="00562688">
        <w:rPr>
          <w:sz w:val="28"/>
          <w:szCs w:val="28"/>
        </w:rPr>
        <w:br w:type="page"/>
      </w:r>
    </w:p>
    <w:p w14:paraId="300C08DC" w14:textId="77777777" w:rsidR="00106D35" w:rsidRPr="00562688" w:rsidRDefault="00106D35" w:rsidP="00417098">
      <w:pPr>
        <w:widowControl w:val="0"/>
        <w:jc w:val="center"/>
        <w:rPr>
          <w:b/>
          <w:sz w:val="28"/>
          <w:szCs w:val="28"/>
        </w:rPr>
      </w:pPr>
      <w:r w:rsidRPr="00562688">
        <w:rPr>
          <w:b/>
          <w:sz w:val="28"/>
          <w:szCs w:val="28"/>
        </w:rPr>
        <w:lastRenderedPageBreak/>
        <w:t>ВСТУП</w:t>
      </w:r>
    </w:p>
    <w:p w14:paraId="58BCA29B" w14:textId="77777777" w:rsidR="00106D35" w:rsidRPr="00562688" w:rsidRDefault="00106D35" w:rsidP="00417098">
      <w:pPr>
        <w:widowControl w:val="0"/>
        <w:jc w:val="center"/>
        <w:rPr>
          <w:b/>
          <w:sz w:val="28"/>
          <w:szCs w:val="28"/>
        </w:rPr>
      </w:pPr>
    </w:p>
    <w:p w14:paraId="57B70779" w14:textId="77777777" w:rsidR="00106D35" w:rsidRPr="00562688" w:rsidRDefault="00106D35" w:rsidP="00417098">
      <w:pPr>
        <w:widowControl w:val="0"/>
        <w:jc w:val="center"/>
        <w:rPr>
          <w:b/>
          <w:sz w:val="28"/>
          <w:szCs w:val="28"/>
        </w:rPr>
      </w:pPr>
    </w:p>
    <w:p w14:paraId="23A68DC4" w14:textId="77777777" w:rsidR="00106D35" w:rsidRPr="00562688" w:rsidRDefault="00106D35" w:rsidP="00417098">
      <w:pPr>
        <w:widowControl w:val="0"/>
        <w:jc w:val="center"/>
        <w:rPr>
          <w:b/>
          <w:sz w:val="28"/>
          <w:szCs w:val="28"/>
        </w:rPr>
      </w:pPr>
    </w:p>
    <w:p w14:paraId="479965C1" w14:textId="77777777" w:rsidR="008201B3" w:rsidRPr="001927B8" w:rsidRDefault="00106D35" w:rsidP="008201B3">
      <w:pPr>
        <w:widowControl w:val="0"/>
        <w:spacing w:line="360" w:lineRule="auto"/>
        <w:ind w:firstLine="709"/>
        <w:rPr>
          <w:sz w:val="28"/>
          <w:szCs w:val="28"/>
        </w:rPr>
      </w:pPr>
      <w:r w:rsidRPr="00562688">
        <w:rPr>
          <w:b/>
          <w:sz w:val="28"/>
          <w:szCs w:val="28"/>
        </w:rPr>
        <w:t xml:space="preserve">Актуальність теми. </w:t>
      </w:r>
      <w:r w:rsidR="004F6836" w:rsidRPr="00B57DFB">
        <w:rPr>
          <w:sz w:val="28"/>
          <w:szCs w:val="28"/>
        </w:rPr>
        <w:t>Сьогодні</w:t>
      </w:r>
      <w:r w:rsidR="004F6836">
        <w:rPr>
          <w:b/>
          <w:sz w:val="28"/>
          <w:szCs w:val="28"/>
        </w:rPr>
        <w:t xml:space="preserve"> </w:t>
      </w:r>
      <w:r w:rsidR="004F6836" w:rsidRPr="004F6836">
        <w:rPr>
          <w:sz w:val="28"/>
          <w:szCs w:val="28"/>
        </w:rPr>
        <w:t>перед людством поставлена велика кількість складних завдань, виконання яких потребує об’єднання людських ресурсів, згуртованість та взаємопідтримк</w:t>
      </w:r>
      <w:r w:rsidR="004F6836">
        <w:rPr>
          <w:sz w:val="28"/>
          <w:szCs w:val="28"/>
        </w:rPr>
        <w:t xml:space="preserve">у. </w:t>
      </w:r>
      <w:r w:rsidR="004F6836" w:rsidRPr="004F6836">
        <w:rPr>
          <w:sz w:val="28"/>
          <w:szCs w:val="28"/>
        </w:rPr>
        <w:t>Успіх будь-якого суб’єкта господарювання залежить не лише від професіоналізму та особистих якостей окремих працівників, але й від спільної діяльності всього колективу організації. </w:t>
      </w:r>
    </w:p>
    <w:p w14:paraId="62E176E0" w14:textId="77777777" w:rsidR="001927B8" w:rsidRPr="001927B8" w:rsidRDefault="00822628" w:rsidP="001927B8">
      <w:pPr>
        <w:widowControl w:val="0"/>
        <w:spacing w:line="360" w:lineRule="auto"/>
        <w:ind w:firstLine="709"/>
        <w:rPr>
          <w:sz w:val="28"/>
          <w:szCs w:val="28"/>
        </w:rPr>
      </w:pPr>
      <w:r>
        <w:rPr>
          <w:sz w:val="28"/>
          <w:szCs w:val="28"/>
        </w:rPr>
        <w:t xml:space="preserve">Практикою доведено, що </w:t>
      </w:r>
      <w:r w:rsidR="004F6836" w:rsidRPr="004F6836">
        <w:rPr>
          <w:sz w:val="28"/>
          <w:szCs w:val="28"/>
        </w:rPr>
        <w:t xml:space="preserve">результат виконання завдання здійснюється значно </w:t>
      </w:r>
      <w:r w:rsidR="00277FE2">
        <w:rPr>
          <w:sz w:val="28"/>
          <w:szCs w:val="28"/>
        </w:rPr>
        <w:t>ефективним</w:t>
      </w:r>
      <w:r w:rsidR="004F6836" w:rsidRPr="004F6836">
        <w:rPr>
          <w:sz w:val="28"/>
          <w:szCs w:val="28"/>
        </w:rPr>
        <w:t xml:space="preserve"> шляхом, коли працівники взаємодіють в команді, а не окремо, так як кожна людина може зробити свій особистий внесок у певний процес </w:t>
      </w:r>
      <w:r w:rsidR="00277FE2" w:rsidRPr="004F6836">
        <w:rPr>
          <w:sz w:val="28"/>
          <w:szCs w:val="28"/>
        </w:rPr>
        <w:t>оптимальним</w:t>
      </w:r>
      <w:r w:rsidR="004F6836" w:rsidRPr="004F6836">
        <w:rPr>
          <w:sz w:val="28"/>
          <w:szCs w:val="28"/>
        </w:rPr>
        <w:t xml:space="preserve"> чином.</w:t>
      </w:r>
      <w:r w:rsidR="008201B3" w:rsidRPr="008201B3">
        <w:rPr>
          <w:sz w:val="28"/>
          <w:szCs w:val="28"/>
        </w:rPr>
        <w:t xml:space="preserve"> </w:t>
      </w:r>
      <w:r w:rsidR="008201B3" w:rsidRPr="001927B8">
        <w:rPr>
          <w:sz w:val="28"/>
          <w:szCs w:val="28"/>
        </w:rPr>
        <w:t>Робота в команді може сприяти покращенню продуктивності праці в організації, поліпшити якість як самої праці так і кінцевого товару, сприяти розвитку інновацій та творчості, забезпечити капіталізацію технологічних досягнень та покращити мотивацію і самовіддачу працівників.</w:t>
      </w:r>
      <w:r w:rsidR="008D4FFC">
        <w:rPr>
          <w:sz w:val="28"/>
          <w:szCs w:val="28"/>
        </w:rPr>
        <w:t xml:space="preserve"> </w:t>
      </w:r>
      <w:r w:rsidR="00D53115" w:rsidRPr="001927B8">
        <w:rPr>
          <w:sz w:val="28"/>
          <w:szCs w:val="28"/>
        </w:rPr>
        <w:t xml:space="preserve">Саме команди стають ключовим інструментом для організації роботи в сучасному </w:t>
      </w:r>
      <w:r w:rsidR="00337262" w:rsidRPr="001927B8">
        <w:rPr>
          <w:sz w:val="28"/>
          <w:szCs w:val="28"/>
        </w:rPr>
        <w:t>діловому</w:t>
      </w:r>
      <w:r w:rsidR="00D53115" w:rsidRPr="001927B8">
        <w:rPr>
          <w:sz w:val="28"/>
          <w:szCs w:val="28"/>
        </w:rPr>
        <w:t xml:space="preserve"> світі</w:t>
      </w:r>
      <w:r w:rsidR="00337262" w:rsidRPr="001927B8">
        <w:rPr>
          <w:sz w:val="28"/>
          <w:szCs w:val="28"/>
        </w:rPr>
        <w:t xml:space="preserve">, адже </w:t>
      </w:r>
      <w:r w:rsidR="008D4FFC">
        <w:rPr>
          <w:sz w:val="28"/>
          <w:szCs w:val="28"/>
        </w:rPr>
        <w:t xml:space="preserve">вони </w:t>
      </w:r>
      <w:r w:rsidR="00D53115" w:rsidRPr="001927B8">
        <w:rPr>
          <w:sz w:val="28"/>
          <w:szCs w:val="28"/>
        </w:rPr>
        <w:t xml:space="preserve"> мають потенціал, щоб відразу накопичити ресурси, організувати працю, виконати поставлену роботу</w:t>
      </w:r>
      <w:r w:rsidR="00337262" w:rsidRPr="001927B8">
        <w:rPr>
          <w:sz w:val="28"/>
          <w:szCs w:val="28"/>
        </w:rPr>
        <w:t xml:space="preserve">, </w:t>
      </w:r>
      <w:r w:rsidR="00D53115" w:rsidRPr="001927B8">
        <w:rPr>
          <w:sz w:val="28"/>
          <w:szCs w:val="28"/>
        </w:rPr>
        <w:t>є ефективним інструментом мотивації персоналу.</w:t>
      </w:r>
      <w:r w:rsidR="001927B8" w:rsidRPr="001927B8">
        <w:rPr>
          <w:sz w:val="28"/>
          <w:szCs w:val="28"/>
        </w:rPr>
        <w:t xml:space="preserve"> Члени команди </w:t>
      </w:r>
      <w:r w:rsidR="00D53115" w:rsidRPr="001927B8">
        <w:rPr>
          <w:sz w:val="28"/>
          <w:szCs w:val="28"/>
        </w:rPr>
        <w:t xml:space="preserve">орієнтовані на загальну мету, а використовуючи знання, вміння та навички своїх учасників, команда може створити якісно новий продукт. </w:t>
      </w:r>
    </w:p>
    <w:p w14:paraId="7E9A6070" w14:textId="77777777" w:rsidR="00B575BD" w:rsidRPr="006A7F94" w:rsidRDefault="004F6836" w:rsidP="00B575BD">
      <w:pPr>
        <w:widowControl w:val="0"/>
        <w:spacing w:line="360" w:lineRule="auto"/>
        <w:ind w:firstLine="709"/>
        <w:rPr>
          <w:sz w:val="28"/>
          <w:szCs w:val="28"/>
        </w:rPr>
      </w:pPr>
      <w:r w:rsidRPr="004F6836">
        <w:rPr>
          <w:sz w:val="28"/>
          <w:szCs w:val="28"/>
        </w:rPr>
        <w:t xml:space="preserve">Команди формуються тоді, коли люди із спільними уподобаннями, і ставленнями бажають прийти і працювати разом для досягнення спільної мети. Команди грають дуже важливу роль як в організації, так і в </w:t>
      </w:r>
      <w:r w:rsidR="00F804D7">
        <w:rPr>
          <w:sz w:val="28"/>
          <w:szCs w:val="28"/>
        </w:rPr>
        <w:t>житті окремо взятої особистості, адже к</w:t>
      </w:r>
      <w:r w:rsidRPr="004F6836">
        <w:rPr>
          <w:sz w:val="28"/>
          <w:szCs w:val="28"/>
        </w:rPr>
        <w:t xml:space="preserve">ожен працівник залежить від колеги по роботі, а для того, щоб працювати разом і ефективно сприяти організації, жоден співробітник не може працювати поодинці. Це ж саме стосується і команди </w:t>
      </w:r>
      <w:r w:rsidR="00F804D7">
        <w:rPr>
          <w:sz w:val="28"/>
          <w:szCs w:val="28"/>
        </w:rPr>
        <w:t>публічних управлінців</w:t>
      </w:r>
      <w:r w:rsidRPr="004F6836">
        <w:rPr>
          <w:sz w:val="28"/>
          <w:szCs w:val="28"/>
        </w:rPr>
        <w:t>, згуртованість як</w:t>
      </w:r>
      <w:r w:rsidR="00277FE2">
        <w:rPr>
          <w:sz w:val="28"/>
          <w:szCs w:val="28"/>
        </w:rPr>
        <w:t>их</w:t>
      </w:r>
      <w:r w:rsidRPr="004F6836">
        <w:rPr>
          <w:sz w:val="28"/>
          <w:szCs w:val="28"/>
        </w:rPr>
        <w:t xml:space="preserve"> може вивести діяльність </w:t>
      </w:r>
      <w:r w:rsidR="00F804D7">
        <w:rPr>
          <w:sz w:val="28"/>
          <w:szCs w:val="28"/>
        </w:rPr>
        <w:t>держави</w:t>
      </w:r>
      <w:r w:rsidRPr="004F6836">
        <w:rPr>
          <w:sz w:val="28"/>
          <w:szCs w:val="28"/>
        </w:rPr>
        <w:t xml:space="preserve"> на високий рівень розвитку, допомогти </w:t>
      </w:r>
      <w:r w:rsidR="00F804D7">
        <w:rPr>
          <w:sz w:val="28"/>
          <w:szCs w:val="28"/>
        </w:rPr>
        <w:t>владним</w:t>
      </w:r>
      <w:r w:rsidR="00221C60">
        <w:rPr>
          <w:sz w:val="28"/>
          <w:szCs w:val="28"/>
        </w:rPr>
        <w:t xml:space="preserve"> структурам виконувати свою місію </w:t>
      </w:r>
      <w:r w:rsidR="00221C60">
        <w:rPr>
          <w:sz w:val="28"/>
          <w:szCs w:val="28"/>
        </w:rPr>
        <w:lastRenderedPageBreak/>
        <w:t>ефективно.</w:t>
      </w:r>
      <w:r w:rsidR="00B575BD">
        <w:rPr>
          <w:sz w:val="28"/>
          <w:szCs w:val="28"/>
        </w:rPr>
        <w:t xml:space="preserve"> У</w:t>
      </w:r>
      <w:r w:rsidR="00B575BD" w:rsidRPr="006A7F94">
        <w:rPr>
          <w:sz w:val="28"/>
          <w:szCs w:val="28"/>
        </w:rPr>
        <w:t xml:space="preserve">правлінські команди </w:t>
      </w:r>
      <w:r w:rsidR="00B575BD">
        <w:rPr>
          <w:sz w:val="28"/>
          <w:szCs w:val="28"/>
        </w:rPr>
        <w:t xml:space="preserve">публічних управлінців </w:t>
      </w:r>
      <w:r w:rsidR="00B575BD" w:rsidRPr="006A7F94">
        <w:rPr>
          <w:sz w:val="28"/>
          <w:szCs w:val="28"/>
        </w:rPr>
        <w:t>створю</w:t>
      </w:r>
      <w:r w:rsidR="00B575BD">
        <w:rPr>
          <w:sz w:val="28"/>
          <w:szCs w:val="28"/>
        </w:rPr>
        <w:t xml:space="preserve">ються там, </w:t>
      </w:r>
      <w:r w:rsidR="00B575BD" w:rsidRPr="006A7F94">
        <w:rPr>
          <w:sz w:val="28"/>
          <w:szCs w:val="28"/>
        </w:rPr>
        <w:t>де вони можуть дати необхідний управлінський</w:t>
      </w:r>
      <w:r w:rsidR="00B575BD">
        <w:rPr>
          <w:sz w:val="28"/>
          <w:szCs w:val="28"/>
        </w:rPr>
        <w:t xml:space="preserve"> </w:t>
      </w:r>
      <w:r w:rsidR="00B575BD" w:rsidRPr="006A7F94">
        <w:rPr>
          <w:sz w:val="28"/>
          <w:szCs w:val="28"/>
        </w:rPr>
        <w:t>ефект, забезпечити перехід державної служби</w:t>
      </w:r>
      <w:r w:rsidR="006F38FB">
        <w:rPr>
          <w:sz w:val="28"/>
          <w:szCs w:val="28"/>
        </w:rPr>
        <w:t xml:space="preserve"> та органів місцевого самоврядування</w:t>
      </w:r>
      <w:r w:rsidR="00B575BD" w:rsidRPr="006A7F94">
        <w:rPr>
          <w:sz w:val="28"/>
          <w:szCs w:val="28"/>
        </w:rPr>
        <w:t xml:space="preserve"> на новий рівень організаційного розвитку.</w:t>
      </w:r>
    </w:p>
    <w:p w14:paraId="0372AC91" w14:textId="77777777" w:rsidR="003D0924" w:rsidRDefault="009B2C6D" w:rsidP="00417098">
      <w:pPr>
        <w:widowControl w:val="0"/>
        <w:spacing w:line="360" w:lineRule="auto"/>
        <w:ind w:firstLine="709"/>
        <w:rPr>
          <w:sz w:val="28"/>
          <w:szCs w:val="28"/>
        </w:rPr>
      </w:pPr>
      <w:r>
        <w:rPr>
          <w:sz w:val="28"/>
          <w:szCs w:val="28"/>
        </w:rPr>
        <w:t>С</w:t>
      </w:r>
      <w:r w:rsidRPr="006A7F94">
        <w:rPr>
          <w:sz w:val="28"/>
          <w:szCs w:val="28"/>
        </w:rPr>
        <w:t>труктур</w:t>
      </w:r>
      <w:r>
        <w:rPr>
          <w:sz w:val="28"/>
          <w:szCs w:val="28"/>
        </w:rPr>
        <w:t>а</w:t>
      </w:r>
      <w:r w:rsidRPr="006A7F94">
        <w:rPr>
          <w:sz w:val="28"/>
          <w:szCs w:val="28"/>
        </w:rPr>
        <w:t xml:space="preserve"> управлінської команди</w:t>
      </w:r>
      <w:r>
        <w:rPr>
          <w:sz w:val="28"/>
          <w:szCs w:val="28"/>
        </w:rPr>
        <w:t xml:space="preserve"> базується </w:t>
      </w:r>
      <w:r w:rsidRPr="006A7F94">
        <w:rPr>
          <w:sz w:val="28"/>
          <w:szCs w:val="28"/>
        </w:rPr>
        <w:t>виходячи із завдань і функцій держави, функціональних обов’язків певних структурних підро</w:t>
      </w:r>
      <w:r w:rsidR="001F2A8D">
        <w:rPr>
          <w:sz w:val="28"/>
          <w:szCs w:val="28"/>
        </w:rPr>
        <w:t>зділів органів державної влади</w:t>
      </w:r>
      <w:r w:rsidRPr="006A7F94">
        <w:rPr>
          <w:sz w:val="28"/>
          <w:szCs w:val="28"/>
        </w:rPr>
        <w:t>, а також обов’язків конкретних працівників у межах загальних завдань і повноважень певного структурного підрозділу</w:t>
      </w:r>
      <w:r w:rsidR="001F2A8D">
        <w:rPr>
          <w:sz w:val="28"/>
          <w:szCs w:val="28"/>
        </w:rPr>
        <w:t xml:space="preserve">. </w:t>
      </w:r>
      <w:r w:rsidR="00D51DFD" w:rsidRPr="006A7F94">
        <w:rPr>
          <w:sz w:val="28"/>
          <w:szCs w:val="28"/>
        </w:rPr>
        <w:t xml:space="preserve">Управлінська команда </w:t>
      </w:r>
      <w:r w:rsidR="00D51DFD">
        <w:rPr>
          <w:sz w:val="28"/>
          <w:szCs w:val="28"/>
        </w:rPr>
        <w:t>публічних управлінців</w:t>
      </w:r>
      <w:r w:rsidR="00D51DFD" w:rsidRPr="006A7F94">
        <w:rPr>
          <w:sz w:val="28"/>
          <w:szCs w:val="28"/>
        </w:rPr>
        <w:t xml:space="preserve"> формується для виконання переважно  організаційно-розпорядчих функцій, </w:t>
      </w:r>
      <w:r w:rsidR="001F2A8D">
        <w:rPr>
          <w:sz w:val="28"/>
          <w:szCs w:val="28"/>
        </w:rPr>
        <w:t xml:space="preserve">прийняття управлінських рішень, </w:t>
      </w:r>
      <w:r w:rsidR="00546A61">
        <w:rPr>
          <w:sz w:val="28"/>
          <w:szCs w:val="28"/>
        </w:rPr>
        <w:t xml:space="preserve">делегування повноважень, </w:t>
      </w:r>
      <w:r w:rsidR="00D51DFD" w:rsidRPr="006A7F94">
        <w:rPr>
          <w:sz w:val="28"/>
          <w:szCs w:val="28"/>
        </w:rPr>
        <w:t xml:space="preserve"> втілення  соціально-економічних  програм,</w:t>
      </w:r>
      <w:r w:rsidR="00D51DFD">
        <w:rPr>
          <w:sz w:val="28"/>
          <w:szCs w:val="28"/>
        </w:rPr>
        <w:t xml:space="preserve"> </w:t>
      </w:r>
      <w:r w:rsidR="00D51DFD" w:rsidRPr="006A7F94">
        <w:rPr>
          <w:sz w:val="28"/>
          <w:szCs w:val="28"/>
        </w:rPr>
        <w:t>здійснення державної політики тощо. Реалізація цих завдань потребує використання</w:t>
      </w:r>
      <w:r w:rsidR="00D51DFD">
        <w:rPr>
          <w:sz w:val="28"/>
          <w:szCs w:val="28"/>
        </w:rPr>
        <w:t xml:space="preserve"> </w:t>
      </w:r>
      <w:r w:rsidR="00D51DFD" w:rsidRPr="006A7F94">
        <w:rPr>
          <w:sz w:val="28"/>
          <w:szCs w:val="28"/>
        </w:rPr>
        <w:t>командою управлінців різних типів організації спільної діяльності</w:t>
      </w:r>
      <w:r w:rsidR="003D0924">
        <w:rPr>
          <w:sz w:val="28"/>
          <w:szCs w:val="28"/>
        </w:rPr>
        <w:t xml:space="preserve">, що базується пошуку ефективної на взаємодії в управлінській команді. </w:t>
      </w:r>
    </w:p>
    <w:p w14:paraId="6152DE29" w14:textId="77777777" w:rsidR="00E84804" w:rsidRDefault="00106D35" w:rsidP="00417098">
      <w:pPr>
        <w:widowControl w:val="0"/>
        <w:spacing w:line="360" w:lineRule="auto"/>
        <w:ind w:firstLine="709"/>
        <w:rPr>
          <w:sz w:val="28"/>
          <w:szCs w:val="28"/>
        </w:rPr>
      </w:pPr>
      <w:r w:rsidRPr="00562688">
        <w:rPr>
          <w:sz w:val="28"/>
          <w:szCs w:val="28"/>
        </w:rPr>
        <w:t xml:space="preserve">Упродовж останніх </w:t>
      </w:r>
      <w:r w:rsidR="00E16B4F">
        <w:rPr>
          <w:sz w:val="28"/>
          <w:szCs w:val="28"/>
        </w:rPr>
        <w:t>декількох десятиліть</w:t>
      </w:r>
      <w:r w:rsidRPr="00562688">
        <w:rPr>
          <w:sz w:val="28"/>
          <w:szCs w:val="28"/>
        </w:rPr>
        <w:t xml:space="preserve"> питання </w:t>
      </w:r>
      <w:r w:rsidR="001E0677">
        <w:rPr>
          <w:sz w:val="28"/>
          <w:szCs w:val="28"/>
        </w:rPr>
        <w:t xml:space="preserve">формування </w:t>
      </w:r>
      <w:r w:rsidR="00E16B4F">
        <w:rPr>
          <w:sz w:val="28"/>
          <w:szCs w:val="28"/>
        </w:rPr>
        <w:t>ефективної команди в органах влади</w:t>
      </w:r>
      <w:r w:rsidR="001E0677">
        <w:rPr>
          <w:sz w:val="28"/>
          <w:szCs w:val="28"/>
        </w:rPr>
        <w:t xml:space="preserve"> с</w:t>
      </w:r>
      <w:r w:rsidRPr="00562688">
        <w:rPr>
          <w:sz w:val="28"/>
          <w:szCs w:val="28"/>
        </w:rPr>
        <w:t xml:space="preserve">тали об’єктом уваги багатьох вітчизняних і зарубіжних учених, які досліджують наукові та практичні проблеми організації й функціонування системи </w:t>
      </w:r>
      <w:r w:rsidR="001E0677">
        <w:rPr>
          <w:sz w:val="28"/>
          <w:szCs w:val="28"/>
        </w:rPr>
        <w:t>публічної</w:t>
      </w:r>
      <w:r w:rsidRPr="00562688">
        <w:rPr>
          <w:sz w:val="28"/>
          <w:szCs w:val="28"/>
        </w:rPr>
        <w:t xml:space="preserve"> служби, її професіоналізації та адаптації до стандартів Європейського Союзу.</w:t>
      </w:r>
      <w:r w:rsidR="001E0677">
        <w:rPr>
          <w:sz w:val="28"/>
          <w:szCs w:val="28"/>
        </w:rPr>
        <w:t xml:space="preserve"> </w:t>
      </w:r>
      <w:r w:rsidRPr="00562688">
        <w:rPr>
          <w:sz w:val="28"/>
          <w:szCs w:val="28"/>
        </w:rPr>
        <w:t xml:space="preserve">Вагомий внесок у дослідження проблем </w:t>
      </w:r>
      <w:r w:rsidR="00F42AA7">
        <w:rPr>
          <w:sz w:val="28"/>
          <w:szCs w:val="28"/>
        </w:rPr>
        <w:t xml:space="preserve">групової роботи </w:t>
      </w:r>
      <w:r w:rsidR="00B259FD">
        <w:rPr>
          <w:sz w:val="28"/>
          <w:szCs w:val="28"/>
        </w:rPr>
        <w:t xml:space="preserve">та командоутворення </w:t>
      </w:r>
      <w:r w:rsidRPr="00562688">
        <w:rPr>
          <w:sz w:val="28"/>
          <w:szCs w:val="28"/>
        </w:rPr>
        <w:t xml:space="preserve">зробили </w:t>
      </w:r>
      <w:r w:rsidR="00E17230">
        <w:rPr>
          <w:sz w:val="28"/>
          <w:szCs w:val="28"/>
        </w:rPr>
        <w:t xml:space="preserve">такі </w:t>
      </w:r>
      <w:r w:rsidR="00D73159">
        <w:rPr>
          <w:sz w:val="28"/>
          <w:szCs w:val="28"/>
        </w:rPr>
        <w:t xml:space="preserve">відомі </w:t>
      </w:r>
      <w:r w:rsidR="001F3BD3">
        <w:rPr>
          <w:sz w:val="28"/>
          <w:szCs w:val="28"/>
        </w:rPr>
        <w:t xml:space="preserve">зарубіжні </w:t>
      </w:r>
      <w:r w:rsidR="00E17230">
        <w:rPr>
          <w:sz w:val="28"/>
          <w:szCs w:val="28"/>
        </w:rPr>
        <w:t>науковці як</w:t>
      </w:r>
      <w:r w:rsidR="00B259FD">
        <w:rPr>
          <w:sz w:val="28"/>
          <w:szCs w:val="28"/>
        </w:rPr>
        <w:t xml:space="preserve">     </w:t>
      </w:r>
      <w:r w:rsidR="00B70761">
        <w:rPr>
          <w:sz w:val="28"/>
          <w:szCs w:val="28"/>
        </w:rPr>
        <w:t xml:space="preserve"> </w:t>
      </w:r>
      <w:r w:rsidR="006947DE">
        <w:rPr>
          <w:sz w:val="28"/>
          <w:szCs w:val="28"/>
        </w:rPr>
        <w:t xml:space="preserve">І.Адізес, </w:t>
      </w:r>
      <w:r w:rsidR="001F3BD3" w:rsidRPr="009B57D6">
        <w:rPr>
          <w:sz w:val="28"/>
          <w:szCs w:val="28"/>
        </w:rPr>
        <w:t>М. Белбін</w:t>
      </w:r>
      <w:r w:rsidR="006947DE" w:rsidRPr="009B57D6">
        <w:rPr>
          <w:sz w:val="28"/>
          <w:szCs w:val="28"/>
        </w:rPr>
        <w:t>, Б.</w:t>
      </w:r>
      <w:r w:rsidR="001F3BD3" w:rsidRPr="009B57D6">
        <w:rPr>
          <w:sz w:val="28"/>
          <w:szCs w:val="28"/>
        </w:rPr>
        <w:t>Т</w:t>
      </w:r>
      <w:r w:rsidR="002A1BE6" w:rsidRPr="009B57D6">
        <w:rPr>
          <w:sz w:val="28"/>
          <w:szCs w:val="28"/>
        </w:rPr>
        <w:t>а</w:t>
      </w:r>
      <w:r w:rsidR="00B10973" w:rsidRPr="009B57D6">
        <w:rPr>
          <w:sz w:val="28"/>
          <w:szCs w:val="28"/>
        </w:rPr>
        <w:t xml:space="preserve">кман, </w:t>
      </w:r>
      <w:r w:rsidR="00595084" w:rsidRPr="009B57D6">
        <w:rPr>
          <w:sz w:val="28"/>
          <w:szCs w:val="28"/>
        </w:rPr>
        <w:t>Д.</w:t>
      </w:r>
      <w:r w:rsidR="00B10973" w:rsidRPr="009B57D6">
        <w:rPr>
          <w:sz w:val="28"/>
          <w:szCs w:val="28"/>
        </w:rPr>
        <w:t>Картврайт</w:t>
      </w:r>
      <w:r w:rsidR="00595084" w:rsidRPr="009B57D6">
        <w:rPr>
          <w:sz w:val="28"/>
          <w:szCs w:val="28"/>
        </w:rPr>
        <w:t xml:space="preserve">, </w:t>
      </w:r>
      <w:r w:rsidR="009B57D6" w:rsidRPr="009931E2">
        <w:rPr>
          <w:rStyle w:val="a8"/>
          <w:i w:val="0"/>
          <w:sz w:val="28"/>
          <w:szCs w:val="28"/>
        </w:rPr>
        <w:t>Ч.Маргер</w:t>
      </w:r>
      <w:r w:rsidR="009B57D6">
        <w:rPr>
          <w:rStyle w:val="a8"/>
          <w:i w:val="0"/>
          <w:sz w:val="28"/>
          <w:szCs w:val="28"/>
        </w:rPr>
        <w:t>і</w:t>
      </w:r>
      <w:r w:rsidR="009B57D6" w:rsidRPr="009931E2">
        <w:rPr>
          <w:rStyle w:val="a8"/>
          <w:i w:val="0"/>
          <w:sz w:val="28"/>
          <w:szCs w:val="28"/>
        </w:rPr>
        <w:t>сон</w:t>
      </w:r>
      <w:r w:rsidR="009B57D6">
        <w:rPr>
          <w:rStyle w:val="a8"/>
          <w:i w:val="0"/>
          <w:sz w:val="28"/>
          <w:szCs w:val="28"/>
        </w:rPr>
        <w:t>,</w:t>
      </w:r>
      <w:r w:rsidR="009B57D6" w:rsidRPr="009931E2">
        <w:rPr>
          <w:rStyle w:val="a8"/>
          <w:i w:val="0"/>
          <w:sz w:val="28"/>
          <w:szCs w:val="28"/>
        </w:rPr>
        <w:t xml:space="preserve"> </w:t>
      </w:r>
      <w:r w:rsidR="00B10973" w:rsidRPr="009B57D6">
        <w:rPr>
          <w:sz w:val="28"/>
          <w:szCs w:val="28"/>
        </w:rPr>
        <w:t>А. Зандер</w:t>
      </w:r>
      <w:r w:rsidR="00595084" w:rsidRPr="009B57D6">
        <w:rPr>
          <w:sz w:val="28"/>
          <w:szCs w:val="28"/>
        </w:rPr>
        <w:t xml:space="preserve">, </w:t>
      </w:r>
      <w:r w:rsidR="00343907" w:rsidRPr="009B57D6">
        <w:rPr>
          <w:sz w:val="28"/>
          <w:szCs w:val="28"/>
        </w:rPr>
        <w:t>К.Медукс, М.Дойч</w:t>
      </w:r>
      <w:r w:rsidR="006947DE" w:rsidRPr="009B57D6">
        <w:rPr>
          <w:sz w:val="28"/>
          <w:szCs w:val="28"/>
        </w:rPr>
        <w:t>,</w:t>
      </w:r>
      <w:r w:rsidR="006947DE">
        <w:rPr>
          <w:sz w:val="28"/>
          <w:szCs w:val="28"/>
        </w:rPr>
        <w:t xml:space="preserve"> П.Друкер</w:t>
      </w:r>
      <w:r w:rsidR="00AF7BF3">
        <w:rPr>
          <w:sz w:val="28"/>
          <w:szCs w:val="28"/>
        </w:rPr>
        <w:t xml:space="preserve">, </w:t>
      </w:r>
      <w:r w:rsidR="008E1A01">
        <w:rPr>
          <w:sz w:val="28"/>
          <w:szCs w:val="28"/>
        </w:rPr>
        <w:t xml:space="preserve">Д.Бек </w:t>
      </w:r>
      <w:r w:rsidR="00B70761">
        <w:rPr>
          <w:sz w:val="28"/>
          <w:szCs w:val="28"/>
        </w:rPr>
        <w:t>та ін..</w:t>
      </w:r>
      <w:r w:rsidR="001F3BD3">
        <w:rPr>
          <w:sz w:val="28"/>
          <w:szCs w:val="28"/>
        </w:rPr>
        <w:t xml:space="preserve"> Вони </w:t>
      </w:r>
      <w:r w:rsidR="00680239">
        <w:rPr>
          <w:sz w:val="28"/>
          <w:szCs w:val="28"/>
        </w:rPr>
        <w:t xml:space="preserve">зосереджували свої дослідження на </w:t>
      </w:r>
      <w:r w:rsidR="00680239" w:rsidRPr="001F3847">
        <w:rPr>
          <w:sz w:val="28"/>
          <w:szCs w:val="28"/>
        </w:rPr>
        <w:t xml:space="preserve">напрямках розвитку малих груп,  вивченню основних ролей в команді, </w:t>
      </w:r>
      <w:r w:rsidR="001F3847" w:rsidRPr="001F3847">
        <w:rPr>
          <w:sz w:val="28"/>
          <w:szCs w:val="28"/>
        </w:rPr>
        <w:t xml:space="preserve">на принципах командоутворення. </w:t>
      </w:r>
    </w:p>
    <w:p w14:paraId="4321C088" w14:textId="77777777" w:rsidR="00106D35" w:rsidRPr="00562688" w:rsidRDefault="00B10973" w:rsidP="00417098">
      <w:pPr>
        <w:widowControl w:val="0"/>
        <w:spacing w:line="360" w:lineRule="auto"/>
        <w:ind w:firstLine="709"/>
        <w:rPr>
          <w:sz w:val="28"/>
          <w:szCs w:val="28"/>
        </w:rPr>
      </w:pPr>
      <w:r>
        <w:rPr>
          <w:sz w:val="28"/>
          <w:szCs w:val="28"/>
        </w:rPr>
        <w:t>В</w:t>
      </w:r>
      <w:r w:rsidR="00E84804" w:rsidRPr="00653918">
        <w:rPr>
          <w:sz w:val="28"/>
          <w:szCs w:val="28"/>
        </w:rPr>
        <w:t xml:space="preserve"> Україні питання управління командами розглядається </w:t>
      </w:r>
      <w:r w:rsidR="00653918" w:rsidRPr="00653918">
        <w:rPr>
          <w:sz w:val="28"/>
          <w:szCs w:val="28"/>
        </w:rPr>
        <w:t xml:space="preserve">здебільшого </w:t>
      </w:r>
      <w:r w:rsidR="00E84804" w:rsidRPr="00653918">
        <w:rPr>
          <w:sz w:val="28"/>
          <w:szCs w:val="28"/>
        </w:rPr>
        <w:t>як один із елементів процесу управління проектами</w:t>
      </w:r>
      <w:r w:rsidR="00653918">
        <w:rPr>
          <w:sz w:val="28"/>
          <w:szCs w:val="28"/>
        </w:rPr>
        <w:t>.</w:t>
      </w:r>
      <w:r w:rsidR="00653918" w:rsidRPr="00653918">
        <w:rPr>
          <w:sz w:val="28"/>
          <w:szCs w:val="28"/>
        </w:rPr>
        <w:t xml:space="preserve"> </w:t>
      </w:r>
      <w:r w:rsidR="00CE389E">
        <w:rPr>
          <w:sz w:val="28"/>
          <w:szCs w:val="28"/>
        </w:rPr>
        <w:t>У</w:t>
      </w:r>
      <w:r w:rsidR="00AC433B">
        <w:rPr>
          <w:sz w:val="28"/>
          <w:szCs w:val="28"/>
        </w:rPr>
        <w:t xml:space="preserve"> дослідження</w:t>
      </w:r>
      <w:r w:rsidR="00CE389E">
        <w:rPr>
          <w:sz w:val="28"/>
          <w:szCs w:val="28"/>
        </w:rPr>
        <w:t xml:space="preserve"> проблеми</w:t>
      </w:r>
      <w:r w:rsidR="00AC433B">
        <w:rPr>
          <w:sz w:val="28"/>
          <w:szCs w:val="28"/>
        </w:rPr>
        <w:t xml:space="preserve"> </w:t>
      </w:r>
      <w:r w:rsidR="00B259FD">
        <w:rPr>
          <w:sz w:val="28"/>
          <w:szCs w:val="28"/>
        </w:rPr>
        <w:t xml:space="preserve">командоутворення в системі публічного </w:t>
      </w:r>
      <w:r w:rsidR="00CE389E">
        <w:rPr>
          <w:sz w:val="28"/>
          <w:szCs w:val="28"/>
        </w:rPr>
        <w:t>упра</w:t>
      </w:r>
      <w:r w:rsidR="00B259FD">
        <w:rPr>
          <w:sz w:val="28"/>
          <w:szCs w:val="28"/>
        </w:rPr>
        <w:t>вління</w:t>
      </w:r>
      <w:r w:rsidR="00C25B59">
        <w:rPr>
          <w:sz w:val="28"/>
          <w:szCs w:val="28"/>
        </w:rPr>
        <w:t xml:space="preserve"> </w:t>
      </w:r>
      <w:r w:rsidR="00CE389E">
        <w:rPr>
          <w:sz w:val="28"/>
          <w:szCs w:val="28"/>
        </w:rPr>
        <w:t xml:space="preserve">долучились і </w:t>
      </w:r>
      <w:r w:rsidR="00474DBE">
        <w:rPr>
          <w:sz w:val="28"/>
          <w:szCs w:val="28"/>
        </w:rPr>
        <w:t xml:space="preserve">такі </w:t>
      </w:r>
      <w:r w:rsidR="00CE389E">
        <w:rPr>
          <w:sz w:val="28"/>
          <w:szCs w:val="28"/>
        </w:rPr>
        <w:t>вітчизняні вчені</w:t>
      </w:r>
      <w:r w:rsidR="00C25B59">
        <w:rPr>
          <w:sz w:val="28"/>
          <w:szCs w:val="28"/>
        </w:rPr>
        <w:t xml:space="preserve">, як </w:t>
      </w:r>
      <w:r w:rsidR="00343907" w:rsidRPr="00F7241F">
        <w:rPr>
          <w:sz w:val="28"/>
          <w:szCs w:val="28"/>
        </w:rPr>
        <w:t xml:space="preserve">А.Бездітко, </w:t>
      </w:r>
      <w:r w:rsidR="00992C7F" w:rsidRPr="00F7241F">
        <w:rPr>
          <w:sz w:val="28"/>
          <w:szCs w:val="28"/>
        </w:rPr>
        <w:t xml:space="preserve">В.Гошовська, </w:t>
      </w:r>
      <w:r w:rsidR="00EC0424" w:rsidRPr="00F7241F">
        <w:rPr>
          <w:sz w:val="28"/>
          <w:szCs w:val="28"/>
        </w:rPr>
        <w:t xml:space="preserve">О.Біла, </w:t>
      </w:r>
      <w:r w:rsidR="00782C16" w:rsidRPr="00F7241F">
        <w:rPr>
          <w:sz w:val="28"/>
          <w:szCs w:val="28"/>
        </w:rPr>
        <w:t xml:space="preserve">Л.Карамушка, </w:t>
      </w:r>
      <w:r w:rsidR="002D7EA1" w:rsidRPr="00F7241F">
        <w:rPr>
          <w:sz w:val="28"/>
          <w:szCs w:val="28"/>
        </w:rPr>
        <w:t xml:space="preserve">С.Князєв, </w:t>
      </w:r>
      <w:r w:rsidR="00A93D2A" w:rsidRPr="00F7241F">
        <w:rPr>
          <w:sz w:val="28"/>
          <w:szCs w:val="28"/>
        </w:rPr>
        <w:t xml:space="preserve">Р.Муха, Л.Орбан-Лембрик, </w:t>
      </w:r>
      <w:r w:rsidR="001E0E10" w:rsidRPr="00F7241F">
        <w:rPr>
          <w:sz w:val="28"/>
          <w:szCs w:val="28"/>
        </w:rPr>
        <w:t xml:space="preserve">М.Канавець, </w:t>
      </w:r>
      <w:r w:rsidR="00782C16" w:rsidRPr="00F7241F">
        <w:rPr>
          <w:sz w:val="28"/>
          <w:szCs w:val="28"/>
        </w:rPr>
        <w:t xml:space="preserve">І.Чумаченко, </w:t>
      </w:r>
      <w:r w:rsidR="001E0E10" w:rsidRPr="00F7241F">
        <w:rPr>
          <w:sz w:val="28"/>
          <w:szCs w:val="28"/>
        </w:rPr>
        <w:t>О.</w:t>
      </w:r>
      <w:r w:rsidR="001E0E10" w:rsidRPr="00F7241F">
        <w:rPr>
          <w:rStyle w:val="a8"/>
          <w:i w:val="0"/>
          <w:sz w:val="28"/>
          <w:szCs w:val="28"/>
        </w:rPr>
        <w:t>Романовський</w:t>
      </w:r>
      <w:r w:rsidR="00F7241F">
        <w:rPr>
          <w:rStyle w:val="a8"/>
          <w:i w:val="0"/>
          <w:sz w:val="28"/>
          <w:szCs w:val="28"/>
        </w:rPr>
        <w:t xml:space="preserve"> </w:t>
      </w:r>
      <w:r w:rsidR="00E76659">
        <w:rPr>
          <w:sz w:val="28"/>
          <w:szCs w:val="28"/>
        </w:rPr>
        <w:t xml:space="preserve">та ін.. </w:t>
      </w:r>
      <w:r w:rsidR="00106D35" w:rsidRPr="00562688">
        <w:rPr>
          <w:sz w:val="28"/>
          <w:szCs w:val="28"/>
        </w:rPr>
        <w:t xml:space="preserve">Ними напрацьовані теоретичні положення щодо здійснення розвитку </w:t>
      </w:r>
      <w:r w:rsidR="005F4157">
        <w:rPr>
          <w:sz w:val="28"/>
          <w:szCs w:val="28"/>
        </w:rPr>
        <w:lastRenderedPageBreak/>
        <w:t>публічного</w:t>
      </w:r>
      <w:r w:rsidR="00106D35" w:rsidRPr="00562688">
        <w:rPr>
          <w:sz w:val="28"/>
          <w:szCs w:val="28"/>
        </w:rPr>
        <w:t xml:space="preserve"> управління, формування </w:t>
      </w:r>
      <w:r w:rsidR="00474DBE">
        <w:rPr>
          <w:sz w:val="28"/>
          <w:szCs w:val="28"/>
        </w:rPr>
        <w:t xml:space="preserve">ефективної </w:t>
      </w:r>
      <w:r w:rsidR="00106D35" w:rsidRPr="00562688">
        <w:rPr>
          <w:sz w:val="28"/>
          <w:szCs w:val="28"/>
        </w:rPr>
        <w:t xml:space="preserve"> державної кадрової політики, управління людськими ресурсами, </w:t>
      </w:r>
      <w:r w:rsidR="00474DBE">
        <w:rPr>
          <w:sz w:val="28"/>
          <w:szCs w:val="28"/>
        </w:rPr>
        <w:t xml:space="preserve">психології управління персоналом, </w:t>
      </w:r>
      <w:r w:rsidR="00106D35" w:rsidRPr="00562688">
        <w:rPr>
          <w:sz w:val="28"/>
          <w:szCs w:val="28"/>
        </w:rPr>
        <w:t xml:space="preserve">розробки окремих аспектів вдосконалення </w:t>
      </w:r>
      <w:r w:rsidR="00E96836">
        <w:rPr>
          <w:sz w:val="28"/>
          <w:szCs w:val="28"/>
        </w:rPr>
        <w:t xml:space="preserve">командної роботи у сфері </w:t>
      </w:r>
      <w:r w:rsidR="006D4ED7">
        <w:rPr>
          <w:sz w:val="28"/>
          <w:szCs w:val="28"/>
        </w:rPr>
        <w:t>діяльності владних інституцій.</w:t>
      </w:r>
    </w:p>
    <w:p w14:paraId="00E401FE" w14:textId="77777777" w:rsidR="00106D35" w:rsidRPr="00562688" w:rsidRDefault="00106D35" w:rsidP="00417098">
      <w:pPr>
        <w:pStyle w:val="11"/>
        <w:ind w:firstLine="640"/>
        <w:rPr>
          <w:rFonts w:cs="Times New Roman"/>
          <w:sz w:val="28"/>
          <w:szCs w:val="28"/>
        </w:rPr>
      </w:pPr>
      <w:r w:rsidRPr="00562688">
        <w:rPr>
          <w:rFonts w:cs="Times New Roman"/>
          <w:sz w:val="28"/>
          <w:szCs w:val="28"/>
        </w:rPr>
        <w:t xml:space="preserve">Водночас, як свідчить аналіз наукової літератури, проблеми, особливості та напрями </w:t>
      </w:r>
      <w:r w:rsidR="00C65C00">
        <w:rPr>
          <w:rFonts w:cs="Times New Roman"/>
          <w:sz w:val="28"/>
          <w:szCs w:val="28"/>
        </w:rPr>
        <w:t xml:space="preserve">формування </w:t>
      </w:r>
      <w:r w:rsidR="006D4ED7">
        <w:rPr>
          <w:rFonts w:cs="Times New Roman"/>
          <w:sz w:val="28"/>
          <w:szCs w:val="28"/>
        </w:rPr>
        <w:t>ефективної командної роботи</w:t>
      </w:r>
      <w:r w:rsidR="00C65C00">
        <w:rPr>
          <w:rFonts w:cs="Times New Roman"/>
          <w:sz w:val="28"/>
          <w:szCs w:val="28"/>
        </w:rPr>
        <w:t xml:space="preserve"> </w:t>
      </w:r>
      <w:r w:rsidRPr="00562688">
        <w:rPr>
          <w:rFonts w:cs="Times New Roman"/>
          <w:sz w:val="28"/>
          <w:szCs w:val="28"/>
        </w:rPr>
        <w:t xml:space="preserve">в умовах адміністративної реформи досліджено ще недостатньо. На сьогодні існує певна неоднозначність у розумінні сутності </w:t>
      </w:r>
      <w:r w:rsidR="006D4ED7">
        <w:rPr>
          <w:rFonts w:cs="Times New Roman"/>
          <w:sz w:val="28"/>
          <w:szCs w:val="28"/>
        </w:rPr>
        <w:t>ефективної команди</w:t>
      </w:r>
      <w:r w:rsidR="00C65C00">
        <w:rPr>
          <w:rFonts w:cs="Times New Roman"/>
          <w:sz w:val="28"/>
          <w:szCs w:val="28"/>
        </w:rPr>
        <w:t xml:space="preserve">, </w:t>
      </w:r>
      <w:r w:rsidR="007A43C8">
        <w:rPr>
          <w:rFonts w:cs="Times New Roman"/>
          <w:sz w:val="28"/>
          <w:szCs w:val="28"/>
        </w:rPr>
        <w:t>у</w:t>
      </w:r>
      <w:r w:rsidR="00C65C00">
        <w:rPr>
          <w:rFonts w:cs="Times New Roman"/>
          <w:sz w:val="28"/>
          <w:szCs w:val="28"/>
        </w:rPr>
        <w:t xml:space="preserve"> </w:t>
      </w:r>
      <w:r w:rsidRPr="00562688">
        <w:rPr>
          <w:rFonts w:cs="Times New Roman"/>
          <w:sz w:val="28"/>
          <w:szCs w:val="28"/>
        </w:rPr>
        <w:t>визначенн</w:t>
      </w:r>
      <w:r w:rsidR="007A43C8">
        <w:rPr>
          <w:rFonts w:cs="Times New Roman"/>
          <w:sz w:val="28"/>
          <w:szCs w:val="28"/>
        </w:rPr>
        <w:t>і</w:t>
      </w:r>
      <w:r w:rsidRPr="00562688">
        <w:rPr>
          <w:rFonts w:cs="Times New Roman"/>
          <w:sz w:val="28"/>
          <w:szCs w:val="28"/>
        </w:rPr>
        <w:t xml:space="preserve"> </w:t>
      </w:r>
      <w:r w:rsidR="004D6483">
        <w:rPr>
          <w:rFonts w:cs="Times New Roman"/>
          <w:sz w:val="28"/>
          <w:szCs w:val="28"/>
        </w:rPr>
        <w:t xml:space="preserve">чітких </w:t>
      </w:r>
      <w:r w:rsidRPr="00562688">
        <w:rPr>
          <w:rFonts w:cs="Times New Roman"/>
          <w:sz w:val="28"/>
          <w:szCs w:val="28"/>
        </w:rPr>
        <w:t xml:space="preserve">напрямів </w:t>
      </w:r>
      <w:r w:rsidR="004D6483">
        <w:rPr>
          <w:rFonts w:cs="Times New Roman"/>
          <w:sz w:val="28"/>
          <w:szCs w:val="28"/>
        </w:rPr>
        <w:t>формування</w:t>
      </w:r>
      <w:r w:rsidR="007A43C8">
        <w:rPr>
          <w:rFonts w:cs="Times New Roman"/>
          <w:sz w:val="28"/>
          <w:szCs w:val="28"/>
        </w:rPr>
        <w:t xml:space="preserve"> і розвитку</w:t>
      </w:r>
      <w:r w:rsidRPr="00562688">
        <w:rPr>
          <w:rFonts w:cs="Times New Roman"/>
          <w:sz w:val="28"/>
          <w:szCs w:val="28"/>
        </w:rPr>
        <w:t xml:space="preserve">, потребують подальшої розробки шляхи вдосконалення </w:t>
      </w:r>
      <w:r w:rsidR="004D6483">
        <w:rPr>
          <w:rFonts w:cs="Times New Roman"/>
          <w:sz w:val="28"/>
          <w:szCs w:val="28"/>
        </w:rPr>
        <w:t xml:space="preserve">ефективності кадрової політики публічної </w:t>
      </w:r>
      <w:r w:rsidRPr="00562688">
        <w:rPr>
          <w:rFonts w:cs="Times New Roman"/>
          <w:sz w:val="28"/>
          <w:szCs w:val="28"/>
        </w:rPr>
        <w:t>служби в Україні в умовах адміністративно-територіальної  реформи.</w:t>
      </w:r>
    </w:p>
    <w:p w14:paraId="462D25EB" w14:textId="77777777" w:rsidR="001B6FA5" w:rsidRPr="001B6FA5" w:rsidRDefault="001B6FA5" w:rsidP="00417098">
      <w:pPr>
        <w:pStyle w:val="11"/>
        <w:ind w:firstLine="640"/>
        <w:rPr>
          <w:rFonts w:cs="Times New Roman"/>
          <w:sz w:val="28"/>
          <w:szCs w:val="28"/>
        </w:rPr>
      </w:pPr>
      <w:r w:rsidRPr="001B6FA5">
        <w:rPr>
          <w:rFonts w:cs="Times New Roman"/>
          <w:sz w:val="28"/>
          <w:szCs w:val="28"/>
        </w:rPr>
        <w:t>Виходячи з великої кількості завдань та проблем, що стоять сьо</w:t>
      </w:r>
      <w:r w:rsidRPr="001B6FA5">
        <w:rPr>
          <w:rFonts w:cs="Times New Roman"/>
          <w:sz w:val="28"/>
          <w:szCs w:val="28"/>
        </w:rPr>
        <w:softHyphen/>
        <w:t xml:space="preserve">годні перед </w:t>
      </w:r>
      <w:r w:rsidR="007A43C8">
        <w:rPr>
          <w:rFonts w:cs="Times New Roman"/>
          <w:sz w:val="28"/>
          <w:szCs w:val="28"/>
        </w:rPr>
        <w:t>системою публічного управління, органи влади та наукове товариство</w:t>
      </w:r>
      <w:r w:rsidRPr="001B6FA5">
        <w:rPr>
          <w:rFonts w:cs="Times New Roman"/>
          <w:sz w:val="28"/>
          <w:szCs w:val="28"/>
        </w:rPr>
        <w:t xml:space="preserve"> повинн</w:t>
      </w:r>
      <w:r w:rsidR="005156B2">
        <w:rPr>
          <w:rFonts w:cs="Times New Roman"/>
          <w:sz w:val="28"/>
          <w:szCs w:val="28"/>
        </w:rPr>
        <w:t>і</w:t>
      </w:r>
      <w:r w:rsidRPr="001B6FA5">
        <w:rPr>
          <w:rFonts w:cs="Times New Roman"/>
          <w:sz w:val="28"/>
          <w:szCs w:val="28"/>
        </w:rPr>
        <w:t xml:space="preserve"> запро</w:t>
      </w:r>
      <w:r w:rsidRPr="001B6FA5">
        <w:rPr>
          <w:rFonts w:cs="Times New Roman"/>
          <w:sz w:val="28"/>
          <w:szCs w:val="28"/>
        </w:rPr>
        <w:softHyphen/>
        <w:t xml:space="preserve">понувати найбільш ефективні шляхи формування й навчання </w:t>
      </w:r>
      <w:r w:rsidR="005156B2">
        <w:rPr>
          <w:rFonts w:cs="Times New Roman"/>
          <w:sz w:val="28"/>
          <w:szCs w:val="28"/>
        </w:rPr>
        <w:t>управлінської команди</w:t>
      </w:r>
      <w:r w:rsidRPr="001B6FA5">
        <w:rPr>
          <w:rFonts w:cs="Times New Roman"/>
          <w:sz w:val="28"/>
          <w:szCs w:val="28"/>
        </w:rPr>
        <w:t xml:space="preserve"> з метою усвідомлення завдан</w:t>
      </w:r>
      <w:r w:rsidR="005156B2">
        <w:rPr>
          <w:rFonts w:cs="Times New Roman"/>
          <w:sz w:val="28"/>
          <w:szCs w:val="28"/>
        </w:rPr>
        <w:t>ь</w:t>
      </w:r>
      <w:r w:rsidRPr="001B6FA5">
        <w:rPr>
          <w:rFonts w:cs="Times New Roman"/>
          <w:sz w:val="28"/>
          <w:szCs w:val="28"/>
        </w:rPr>
        <w:t xml:space="preserve"> державотворення </w:t>
      </w:r>
      <w:r w:rsidR="005156B2">
        <w:rPr>
          <w:rFonts w:cs="Times New Roman"/>
          <w:sz w:val="28"/>
          <w:szCs w:val="28"/>
        </w:rPr>
        <w:t xml:space="preserve">та </w:t>
      </w:r>
      <w:r w:rsidRPr="001B6FA5">
        <w:rPr>
          <w:rFonts w:cs="Times New Roman"/>
          <w:sz w:val="28"/>
          <w:szCs w:val="28"/>
        </w:rPr>
        <w:t>інновацій</w:t>
      </w:r>
      <w:r w:rsidRPr="001B6FA5">
        <w:rPr>
          <w:rFonts w:cs="Times New Roman"/>
          <w:sz w:val="28"/>
          <w:szCs w:val="28"/>
        </w:rPr>
        <w:softHyphen/>
        <w:t xml:space="preserve">них підходів до </w:t>
      </w:r>
      <w:r w:rsidR="005156B2">
        <w:rPr>
          <w:rFonts w:cs="Times New Roman"/>
          <w:sz w:val="28"/>
          <w:szCs w:val="28"/>
        </w:rPr>
        <w:t xml:space="preserve">управління органами влади на місцях. </w:t>
      </w:r>
    </w:p>
    <w:p w14:paraId="4D148E80" w14:textId="77777777" w:rsidR="0037149A" w:rsidRDefault="00106D35" w:rsidP="00417098">
      <w:pPr>
        <w:widowControl w:val="0"/>
        <w:spacing w:line="360" w:lineRule="auto"/>
        <w:ind w:firstLine="709"/>
        <w:rPr>
          <w:sz w:val="28"/>
          <w:szCs w:val="28"/>
        </w:rPr>
      </w:pPr>
      <w:r w:rsidRPr="00562688">
        <w:rPr>
          <w:b/>
          <w:sz w:val="28"/>
          <w:szCs w:val="28"/>
        </w:rPr>
        <w:t>Мета дослідження</w:t>
      </w:r>
      <w:r w:rsidRPr="00562688">
        <w:rPr>
          <w:sz w:val="28"/>
          <w:szCs w:val="28"/>
        </w:rPr>
        <w:t xml:space="preserve"> – </w:t>
      </w:r>
      <w:r w:rsidR="00CD2CF3" w:rsidRPr="00CD2CF3">
        <w:rPr>
          <w:sz w:val="28"/>
          <w:szCs w:val="28"/>
        </w:rPr>
        <w:t>обґрунтувати важливість та цінність командної роботи у професійній діяльності публічних управлінців</w:t>
      </w:r>
      <w:r w:rsidR="0037149A" w:rsidRPr="00CD2CF3">
        <w:rPr>
          <w:sz w:val="28"/>
          <w:szCs w:val="28"/>
        </w:rPr>
        <w:t xml:space="preserve">. </w:t>
      </w:r>
    </w:p>
    <w:p w14:paraId="28AB998C" w14:textId="77777777" w:rsidR="00106D35" w:rsidRPr="00562688" w:rsidRDefault="00106D35" w:rsidP="00417098">
      <w:pPr>
        <w:widowControl w:val="0"/>
        <w:spacing w:line="360" w:lineRule="auto"/>
        <w:ind w:firstLine="709"/>
        <w:rPr>
          <w:b/>
          <w:sz w:val="28"/>
          <w:szCs w:val="28"/>
        </w:rPr>
      </w:pPr>
      <w:r w:rsidRPr="00562688">
        <w:rPr>
          <w:b/>
          <w:sz w:val="28"/>
          <w:szCs w:val="28"/>
        </w:rPr>
        <w:t>Основні завдання:</w:t>
      </w:r>
    </w:p>
    <w:p w14:paraId="5A2E498E" w14:textId="77777777" w:rsidR="00C25466" w:rsidRPr="00C25466" w:rsidRDefault="00E76659" w:rsidP="00417098">
      <w:pPr>
        <w:pStyle w:val="a6"/>
        <w:widowControl w:val="0"/>
        <w:numPr>
          <w:ilvl w:val="0"/>
          <w:numId w:val="1"/>
        </w:numPr>
        <w:spacing w:after="0" w:line="360" w:lineRule="auto"/>
        <w:ind w:left="567" w:hanging="567"/>
        <w:rPr>
          <w:rFonts w:ascii="Times New Roman" w:hAnsi="Times New Roman"/>
          <w:sz w:val="28"/>
          <w:szCs w:val="28"/>
        </w:rPr>
      </w:pPr>
      <w:r>
        <w:rPr>
          <w:rFonts w:ascii="Times New Roman" w:hAnsi="Times New Roman"/>
          <w:sz w:val="28"/>
          <w:szCs w:val="28"/>
        </w:rPr>
        <w:t xml:space="preserve">описати </w:t>
      </w:r>
      <w:r w:rsidR="006D2998">
        <w:rPr>
          <w:rFonts w:ascii="Times New Roman" w:hAnsi="Times New Roman"/>
          <w:sz w:val="28"/>
          <w:szCs w:val="28"/>
        </w:rPr>
        <w:t>с</w:t>
      </w:r>
      <w:r w:rsidR="006D2998" w:rsidRPr="00D34214">
        <w:rPr>
          <w:rFonts w:ascii="Times New Roman" w:hAnsi="Times New Roman"/>
          <w:sz w:val="28"/>
          <w:szCs w:val="28"/>
        </w:rPr>
        <w:t>пецифіку групової,  колективної  і командної роботи</w:t>
      </w:r>
      <w:r w:rsidR="00C25466" w:rsidRPr="00982F66">
        <w:rPr>
          <w:rFonts w:ascii="Times New Roman" w:hAnsi="Times New Roman"/>
          <w:sz w:val="28"/>
          <w:szCs w:val="28"/>
        </w:rPr>
        <w:t>;</w:t>
      </w:r>
    </w:p>
    <w:p w14:paraId="3CC8A12E" w14:textId="77777777" w:rsidR="00E76659" w:rsidRDefault="00C25466" w:rsidP="00417098">
      <w:pPr>
        <w:pStyle w:val="a6"/>
        <w:widowControl w:val="0"/>
        <w:numPr>
          <w:ilvl w:val="0"/>
          <w:numId w:val="1"/>
        </w:numPr>
        <w:spacing w:after="0" w:line="360" w:lineRule="auto"/>
        <w:ind w:left="567" w:hanging="567"/>
        <w:rPr>
          <w:rFonts w:ascii="Times New Roman" w:hAnsi="Times New Roman"/>
          <w:sz w:val="28"/>
          <w:szCs w:val="28"/>
        </w:rPr>
      </w:pPr>
      <w:r>
        <w:rPr>
          <w:rFonts w:ascii="Times New Roman" w:hAnsi="Times New Roman"/>
          <w:sz w:val="28"/>
          <w:szCs w:val="28"/>
        </w:rPr>
        <w:t xml:space="preserve">розкрити </w:t>
      </w:r>
      <w:r w:rsidR="006D2998">
        <w:rPr>
          <w:rFonts w:ascii="Times New Roman" w:hAnsi="Times New Roman"/>
          <w:sz w:val="28"/>
          <w:szCs w:val="28"/>
        </w:rPr>
        <w:t xml:space="preserve">питання </w:t>
      </w:r>
      <w:r w:rsidR="00D34214" w:rsidRPr="00D34214">
        <w:rPr>
          <w:rFonts w:ascii="Times New Roman" w:hAnsi="Times New Roman"/>
          <w:sz w:val="28"/>
          <w:szCs w:val="28"/>
        </w:rPr>
        <w:t>с</w:t>
      </w:r>
      <w:r w:rsidR="006D2998" w:rsidRPr="00D34214">
        <w:rPr>
          <w:rFonts w:ascii="Times New Roman" w:hAnsi="Times New Roman"/>
          <w:sz w:val="28"/>
          <w:szCs w:val="28"/>
        </w:rPr>
        <w:t>оціального статусу та соціально-групових ролей в команді</w:t>
      </w:r>
      <w:r w:rsidR="00086F63" w:rsidRPr="00982F66">
        <w:rPr>
          <w:rFonts w:ascii="Times New Roman" w:hAnsi="Times New Roman"/>
          <w:sz w:val="28"/>
          <w:szCs w:val="28"/>
        </w:rPr>
        <w:t>;</w:t>
      </w:r>
    </w:p>
    <w:p w14:paraId="77DC3E52" w14:textId="77777777" w:rsidR="00C25466" w:rsidRDefault="00086F63" w:rsidP="00417098">
      <w:pPr>
        <w:pStyle w:val="a6"/>
        <w:widowControl w:val="0"/>
        <w:numPr>
          <w:ilvl w:val="0"/>
          <w:numId w:val="1"/>
        </w:numPr>
        <w:spacing w:after="0" w:line="360" w:lineRule="auto"/>
        <w:ind w:left="567" w:hanging="567"/>
        <w:rPr>
          <w:rFonts w:ascii="Times New Roman" w:hAnsi="Times New Roman"/>
          <w:sz w:val="28"/>
          <w:szCs w:val="28"/>
        </w:rPr>
      </w:pPr>
      <w:r w:rsidRPr="00982F66">
        <w:rPr>
          <w:rFonts w:ascii="Times New Roman" w:hAnsi="Times New Roman"/>
          <w:sz w:val="28"/>
          <w:szCs w:val="28"/>
        </w:rPr>
        <w:t xml:space="preserve">проаналізувати </w:t>
      </w:r>
      <w:r w:rsidR="00D34214">
        <w:rPr>
          <w:rFonts w:ascii="Times New Roman" w:hAnsi="Times New Roman"/>
          <w:sz w:val="28"/>
          <w:szCs w:val="28"/>
        </w:rPr>
        <w:t>ц</w:t>
      </w:r>
      <w:r w:rsidR="00D34214" w:rsidRPr="00D34214">
        <w:rPr>
          <w:rFonts w:ascii="Times New Roman" w:hAnsi="Times New Roman"/>
          <w:sz w:val="28"/>
          <w:szCs w:val="28"/>
        </w:rPr>
        <w:t>інність та  специфіку командної роботи в публічному управлінні</w:t>
      </w:r>
      <w:r w:rsidRPr="00982F66">
        <w:rPr>
          <w:rFonts w:ascii="Times New Roman" w:hAnsi="Times New Roman"/>
          <w:sz w:val="28"/>
          <w:szCs w:val="28"/>
        </w:rPr>
        <w:t>;</w:t>
      </w:r>
    </w:p>
    <w:p w14:paraId="574FBD1C" w14:textId="77777777" w:rsidR="00086F63" w:rsidRDefault="00D34214" w:rsidP="00417098">
      <w:pPr>
        <w:pStyle w:val="a6"/>
        <w:widowControl w:val="0"/>
        <w:numPr>
          <w:ilvl w:val="0"/>
          <w:numId w:val="1"/>
        </w:numPr>
        <w:spacing w:after="0" w:line="360" w:lineRule="auto"/>
        <w:ind w:left="567" w:hanging="567"/>
        <w:rPr>
          <w:rFonts w:ascii="Times New Roman" w:hAnsi="Times New Roman"/>
          <w:sz w:val="28"/>
          <w:szCs w:val="28"/>
        </w:rPr>
      </w:pPr>
      <w:r>
        <w:rPr>
          <w:rFonts w:ascii="Times New Roman" w:hAnsi="Times New Roman"/>
          <w:sz w:val="28"/>
          <w:szCs w:val="28"/>
        </w:rPr>
        <w:t>описати п</w:t>
      </w:r>
      <w:r w:rsidRPr="00D34214">
        <w:rPr>
          <w:rFonts w:ascii="Times New Roman" w:hAnsi="Times New Roman"/>
          <w:sz w:val="28"/>
          <w:szCs w:val="28"/>
        </w:rPr>
        <w:t>роцеси командоутворення і принципи розвитку команд в управлінській діяльності</w:t>
      </w:r>
      <w:r w:rsidR="00086F63" w:rsidRPr="00982F66">
        <w:rPr>
          <w:rFonts w:ascii="Times New Roman" w:hAnsi="Times New Roman"/>
          <w:sz w:val="28"/>
          <w:szCs w:val="28"/>
        </w:rPr>
        <w:t>;</w:t>
      </w:r>
    </w:p>
    <w:p w14:paraId="2916B59D" w14:textId="77777777" w:rsidR="00086F63" w:rsidRPr="00982F66" w:rsidRDefault="00442B61" w:rsidP="00417098">
      <w:pPr>
        <w:pStyle w:val="a6"/>
        <w:widowControl w:val="0"/>
        <w:numPr>
          <w:ilvl w:val="0"/>
          <w:numId w:val="1"/>
        </w:numPr>
        <w:spacing w:after="0" w:line="360" w:lineRule="auto"/>
        <w:ind w:left="567" w:hanging="567"/>
        <w:rPr>
          <w:rFonts w:ascii="Times New Roman" w:hAnsi="Times New Roman"/>
          <w:sz w:val="28"/>
          <w:szCs w:val="28"/>
        </w:rPr>
      </w:pPr>
      <w:r>
        <w:rPr>
          <w:rFonts w:ascii="Times New Roman" w:hAnsi="Times New Roman"/>
          <w:sz w:val="28"/>
          <w:szCs w:val="28"/>
        </w:rPr>
        <w:t>розкрити</w:t>
      </w:r>
      <w:r w:rsidR="00086F63" w:rsidRPr="00982F66">
        <w:rPr>
          <w:rFonts w:ascii="Times New Roman" w:hAnsi="Times New Roman"/>
          <w:sz w:val="28"/>
          <w:szCs w:val="28"/>
        </w:rPr>
        <w:t xml:space="preserve"> питання </w:t>
      </w:r>
      <w:r w:rsidR="00F36DF0">
        <w:rPr>
          <w:rFonts w:ascii="Times New Roman" w:hAnsi="Times New Roman"/>
          <w:sz w:val="28"/>
          <w:szCs w:val="28"/>
        </w:rPr>
        <w:t>ф</w:t>
      </w:r>
      <w:r w:rsidR="00F36DF0" w:rsidRPr="00D0598E">
        <w:rPr>
          <w:rFonts w:ascii="Times New Roman" w:hAnsi="Times New Roman"/>
          <w:sz w:val="28"/>
          <w:szCs w:val="28"/>
        </w:rPr>
        <w:t>ормування ефективної комунікації в командній роботі</w:t>
      </w:r>
      <w:r w:rsidR="00982F66" w:rsidRPr="00982F66">
        <w:rPr>
          <w:rFonts w:ascii="Times New Roman" w:hAnsi="Times New Roman"/>
          <w:sz w:val="28"/>
          <w:szCs w:val="28"/>
        </w:rPr>
        <w:t>;</w:t>
      </w:r>
    </w:p>
    <w:p w14:paraId="674204BA" w14:textId="77777777" w:rsidR="00086F63" w:rsidRDefault="00982F66" w:rsidP="00417098">
      <w:pPr>
        <w:pStyle w:val="a6"/>
        <w:widowControl w:val="0"/>
        <w:numPr>
          <w:ilvl w:val="0"/>
          <w:numId w:val="1"/>
        </w:numPr>
        <w:spacing w:after="0" w:line="360" w:lineRule="auto"/>
        <w:ind w:left="567" w:hanging="567"/>
        <w:rPr>
          <w:rFonts w:ascii="Times New Roman" w:hAnsi="Times New Roman"/>
          <w:sz w:val="28"/>
          <w:szCs w:val="28"/>
        </w:rPr>
      </w:pPr>
      <w:r w:rsidRPr="00442B61">
        <w:rPr>
          <w:rFonts w:ascii="Times New Roman" w:hAnsi="Times New Roman"/>
          <w:sz w:val="28"/>
          <w:szCs w:val="28"/>
        </w:rPr>
        <w:t xml:space="preserve">дослідити </w:t>
      </w:r>
      <w:r w:rsidR="00F36DF0" w:rsidRPr="00F36DF0">
        <w:rPr>
          <w:rFonts w:ascii="Times New Roman" w:hAnsi="Times New Roman"/>
          <w:sz w:val="28"/>
          <w:szCs w:val="28"/>
        </w:rPr>
        <w:t>лідерство як дійовий інструмент ефективної командної   роботи в публічному управлінні</w:t>
      </w:r>
      <w:r w:rsidR="000307BC">
        <w:rPr>
          <w:rFonts w:ascii="Times New Roman" w:hAnsi="Times New Roman"/>
          <w:sz w:val="28"/>
          <w:szCs w:val="28"/>
        </w:rPr>
        <w:t>;</w:t>
      </w:r>
    </w:p>
    <w:p w14:paraId="6ABC325A" w14:textId="77777777" w:rsidR="00A00999" w:rsidRDefault="00106D35" w:rsidP="00417098">
      <w:pPr>
        <w:pStyle w:val="a6"/>
        <w:widowControl w:val="0"/>
        <w:numPr>
          <w:ilvl w:val="0"/>
          <w:numId w:val="1"/>
        </w:numPr>
        <w:spacing w:after="0" w:line="360" w:lineRule="auto"/>
        <w:ind w:left="567" w:hanging="567"/>
        <w:rPr>
          <w:rFonts w:ascii="Times New Roman" w:hAnsi="Times New Roman"/>
          <w:sz w:val="28"/>
          <w:szCs w:val="28"/>
        </w:rPr>
      </w:pPr>
      <w:r w:rsidRPr="00562688">
        <w:rPr>
          <w:rFonts w:ascii="Times New Roman" w:hAnsi="Times New Roman"/>
          <w:sz w:val="28"/>
          <w:szCs w:val="28"/>
        </w:rPr>
        <w:t xml:space="preserve">визначити </w:t>
      </w:r>
      <w:r w:rsidR="000307BC">
        <w:rPr>
          <w:rFonts w:ascii="Times New Roman" w:hAnsi="Times New Roman"/>
          <w:sz w:val="28"/>
          <w:szCs w:val="28"/>
        </w:rPr>
        <w:t xml:space="preserve">основні  </w:t>
      </w:r>
      <w:r w:rsidR="00D0598E">
        <w:rPr>
          <w:rFonts w:ascii="Times New Roman" w:hAnsi="Times New Roman"/>
          <w:sz w:val="28"/>
          <w:szCs w:val="28"/>
        </w:rPr>
        <w:t>н</w:t>
      </w:r>
      <w:r w:rsidR="00D0598E" w:rsidRPr="00D0598E">
        <w:rPr>
          <w:rFonts w:ascii="Times New Roman" w:hAnsi="Times New Roman"/>
          <w:sz w:val="28"/>
          <w:szCs w:val="28"/>
        </w:rPr>
        <w:t xml:space="preserve">авички,  вміння та якості, необхідні для ефективної </w:t>
      </w:r>
      <w:r w:rsidR="00D0598E" w:rsidRPr="00D0598E">
        <w:rPr>
          <w:rFonts w:ascii="Times New Roman" w:hAnsi="Times New Roman"/>
          <w:sz w:val="28"/>
          <w:szCs w:val="28"/>
        </w:rPr>
        <w:lastRenderedPageBreak/>
        <w:t>роботи в управлінських командах</w:t>
      </w:r>
      <w:r w:rsidR="00A00999">
        <w:rPr>
          <w:rFonts w:ascii="Times New Roman" w:hAnsi="Times New Roman"/>
          <w:sz w:val="28"/>
          <w:szCs w:val="28"/>
        </w:rPr>
        <w:t xml:space="preserve">. </w:t>
      </w:r>
    </w:p>
    <w:p w14:paraId="50E49E48" w14:textId="77777777" w:rsidR="00106D35" w:rsidRPr="00562688" w:rsidRDefault="00106D35" w:rsidP="00417098">
      <w:pPr>
        <w:pStyle w:val="a6"/>
        <w:widowControl w:val="0"/>
        <w:spacing w:after="0" w:line="360" w:lineRule="auto"/>
        <w:ind w:left="0" w:firstLine="709"/>
        <w:rPr>
          <w:rFonts w:ascii="Times New Roman" w:hAnsi="Times New Roman"/>
          <w:sz w:val="28"/>
          <w:szCs w:val="28"/>
        </w:rPr>
      </w:pPr>
      <w:r w:rsidRPr="00562688">
        <w:rPr>
          <w:rFonts w:ascii="Times New Roman" w:hAnsi="Times New Roman"/>
          <w:b/>
          <w:sz w:val="28"/>
          <w:szCs w:val="28"/>
        </w:rPr>
        <w:t>Об’єктом дослідження</w:t>
      </w:r>
      <w:r w:rsidRPr="00562688">
        <w:rPr>
          <w:rFonts w:ascii="Times New Roman" w:hAnsi="Times New Roman"/>
          <w:sz w:val="28"/>
          <w:szCs w:val="28"/>
        </w:rPr>
        <w:t xml:space="preserve"> </w:t>
      </w:r>
      <w:r w:rsidR="00902159">
        <w:rPr>
          <w:rFonts w:ascii="Times New Roman" w:hAnsi="Times New Roman"/>
          <w:sz w:val="28"/>
          <w:szCs w:val="28"/>
        </w:rPr>
        <w:t>є професійна діяльність публічних управлінців</w:t>
      </w:r>
      <w:r w:rsidRPr="00562688">
        <w:rPr>
          <w:rFonts w:ascii="Times New Roman" w:hAnsi="Times New Roman"/>
          <w:sz w:val="28"/>
          <w:szCs w:val="28"/>
        </w:rPr>
        <w:t xml:space="preserve"> Україні.</w:t>
      </w:r>
    </w:p>
    <w:p w14:paraId="6D990619" w14:textId="77777777" w:rsidR="00106D35" w:rsidRPr="00902159" w:rsidRDefault="00106D35" w:rsidP="00417098">
      <w:pPr>
        <w:pStyle w:val="a6"/>
        <w:widowControl w:val="0"/>
        <w:spacing w:after="0" w:line="360" w:lineRule="auto"/>
        <w:ind w:left="0" w:firstLine="709"/>
        <w:rPr>
          <w:rFonts w:ascii="Times New Roman" w:hAnsi="Times New Roman"/>
          <w:sz w:val="28"/>
          <w:szCs w:val="28"/>
        </w:rPr>
      </w:pPr>
      <w:r w:rsidRPr="00562688">
        <w:rPr>
          <w:rFonts w:ascii="Times New Roman" w:hAnsi="Times New Roman"/>
          <w:b/>
          <w:sz w:val="28"/>
          <w:szCs w:val="28"/>
        </w:rPr>
        <w:t xml:space="preserve">Предметом дослідження </w:t>
      </w:r>
      <w:r w:rsidRPr="00902159">
        <w:rPr>
          <w:rFonts w:ascii="Times New Roman" w:hAnsi="Times New Roman"/>
          <w:sz w:val="28"/>
          <w:szCs w:val="28"/>
        </w:rPr>
        <w:t xml:space="preserve">є </w:t>
      </w:r>
      <w:r w:rsidR="00902159" w:rsidRPr="00902159">
        <w:rPr>
          <w:rFonts w:ascii="Times New Roman" w:hAnsi="Times New Roman"/>
          <w:sz w:val="28"/>
          <w:szCs w:val="28"/>
        </w:rPr>
        <w:t>командн</w:t>
      </w:r>
      <w:r w:rsidR="00832FF6">
        <w:rPr>
          <w:rFonts w:ascii="Times New Roman" w:hAnsi="Times New Roman"/>
          <w:sz w:val="28"/>
          <w:szCs w:val="28"/>
        </w:rPr>
        <w:t>а</w:t>
      </w:r>
      <w:r w:rsidR="00902159" w:rsidRPr="00902159">
        <w:rPr>
          <w:rFonts w:ascii="Times New Roman" w:hAnsi="Times New Roman"/>
          <w:sz w:val="28"/>
          <w:szCs w:val="28"/>
        </w:rPr>
        <w:t xml:space="preserve"> робот</w:t>
      </w:r>
      <w:r w:rsidR="00832FF6">
        <w:rPr>
          <w:rFonts w:ascii="Times New Roman" w:hAnsi="Times New Roman"/>
          <w:sz w:val="28"/>
          <w:szCs w:val="28"/>
        </w:rPr>
        <w:t>а</w:t>
      </w:r>
      <w:r w:rsidR="00902159" w:rsidRPr="00902159">
        <w:rPr>
          <w:rFonts w:ascii="Times New Roman" w:hAnsi="Times New Roman"/>
          <w:sz w:val="28"/>
          <w:szCs w:val="28"/>
        </w:rPr>
        <w:t xml:space="preserve"> у професійній діяльності публічних управлінців</w:t>
      </w:r>
      <w:r w:rsidRPr="00902159">
        <w:rPr>
          <w:rFonts w:ascii="Times New Roman" w:hAnsi="Times New Roman"/>
          <w:sz w:val="28"/>
          <w:szCs w:val="28"/>
        </w:rPr>
        <w:t>.</w:t>
      </w:r>
    </w:p>
    <w:p w14:paraId="228BD409" w14:textId="77777777" w:rsidR="0027681E" w:rsidRDefault="00106D35" w:rsidP="00417098">
      <w:pPr>
        <w:widowControl w:val="0"/>
        <w:spacing w:line="360" w:lineRule="auto"/>
        <w:ind w:firstLine="709"/>
        <w:rPr>
          <w:sz w:val="28"/>
          <w:szCs w:val="28"/>
        </w:rPr>
      </w:pPr>
      <w:r w:rsidRPr="00562688">
        <w:rPr>
          <w:b/>
          <w:sz w:val="28"/>
          <w:szCs w:val="28"/>
        </w:rPr>
        <w:t>Методологічна основа роботи.</w:t>
      </w:r>
      <w:r w:rsidRPr="00562688">
        <w:rPr>
          <w:sz w:val="28"/>
          <w:szCs w:val="28"/>
        </w:rPr>
        <w:t xml:space="preserve"> У магістерській роботі використано комплекс загальнонаукових і спеціальних методів дослідження, що дозволило забезпечити всебічність вивчення проблеми та достовірність висновків дослідження. Основними методами дослідження є системний метод, який сприяв розкриттю базових елементів та принципів </w:t>
      </w:r>
      <w:r w:rsidR="00832FF6">
        <w:rPr>
          <w:sz w:val="28"/>
          <w:szCs w:val="28"/>
        </w:rPr>
        <w:t>командної роботи</w:t>
      </w:r>
      <w:r w:rsidRPr="00562688">
        <w:rPr>
          <w:sz w:val="28"/>
          <w:szCs w:val="28"/>
        </w:rPr>
        <w:t xml:space="preserve">; метод історичного аналізу, на основі якого охарактеризовано сучасний стан </w:t>
      </w:r>
      <w:r w:rsidR="00832FF6">
        <w:rPr>
          <w:sz w:val="28"/>
          <w:szCs w:val="28"/>
        </w:rPr>
        <w:t>командо</w:t>
      </w:r>
      <w:r w:rsidR="002A6C0D">
        <w:rPr>
          <w:sz w:val="28"/>
          <w:szCs w:val="28"/>
        </w:rPr>
        <w:t>у</w:t>
      </w:r>
      <w:r w:rsidR="00832FF6">
        <w:rPr>
          <w:sz w:val="28"/>
          <w:szCs w:val="28"/>
        </w:rPr>
        <w:t>творення</w:t>
      </w:r>
      <w:r w:rsidRPr="00562688">
        <w:rPr>
          <w:sz w:val="28"/>
          <w:szCs w:val="28"/>
        </w:rPr>
        <w:t xml:space="preserve">; структурно-функціональний метод, застосування якого дало можливість урахувати більшість особливостей </w:t>
      </w:r>
      <w:r w:rsidR="0027681E">
        <w:rPr>
          <w:sz w:val="28"/>
          <w:szCs w:val="28"/>
        </w:rPr>
        <w:t>командної роботи в діяльності публічних управлінців.</w:t>
      </w:r>
    </w:p>
    <w:p w14:paraId="695226EC" w14:textId="77777777" w:rsidR="00106D35" w:rsidRPr="00562688" w:rsidRDefault="00106D35" w:rsidP="00417098">
      <w:pPr>
        <w:widowControl w:val="0"/>
        <w:spacing w:line="360" w:lineRule="auto"/>
        <w:ind w:firstLine="709"/>
        <w:rPr>
          <w:sz w:val="28"/>
          <w:szCs w:val="28"/>
        </w:rPr>
      </w:pPr>
      <w:r w:rsidRPr="00562688">
        <w:rPr>
          <w:sz w:val="28"/>
          <w:szCs w:val="28"/>
        </w:rPr>
        <w:t>Сукупність цих та інших методів і прийомів дала змогу забезпечити всебічність вивчення проблеми та достовірність висновків дослідження.</w:t>
      </w:r>
    </w:p>
    <w:p w14:paraId="0FAC1AC8" w14:textId="77777777" w:rsidR="009A332E" w:rsidRDefault="00106D35" w:rsidP="00417098">
      <w:pPr>
        <w:widowControl w:val="0"/>
        <w:spacing w:line="360" w:lineRule="auto"/>
        <w:ind w:firstLine="709"/>
        <w:rPr>
          <w:sz w:val="28"/>
          <w:szCs w:val="28"/>
        </w:rPr>
      </w:pPr>
      <w:r w:rsidRPr="00562688">
        <w:rPr>
          <w:b/>
          <w:sz w:val="28"/>
          <w:szCs w:val="28"/>
        </w:rPr>
        <w:t>Практичне значення одержаних результатів.</w:t>
      </w:r>
      <w:r w:rsidRPr="00562688">
        <w:rPr>
          <w:sz w:val="28"/>
          <w:szCs w:val="28"/>
        </w:rPr>
        <w:t xml:space="preserve"> Результати магістерської роботи можуть бути використані для подальшого дослідження процесу </w:t>
      </w:r>
      <w:r w:rsidR="0027681E">
        <w:rPr>
          <w:sz w:val="28"/>
          <w:szCs w:val="28"/>
        </w:rPr>
        <w:t>командо</w:t>
      </w:r>
      <w:r w:rsidR="00F42AA7">
        <w:rPr>
          <w:sz w:val="28"/>
          <w:szCs w:val="28"/>
        </w:rPr>
        <w:t>у</w:t>
      </w:r>
      <w:r w:rsidR="0027681E">
        <w:rPr>
          <w:sz w:val="28"/>
          <w:szCs w:val="28"/>
        </w:rPr>
        <w:t>творення</w:t>
      </w:r>
      <w:r w:rsidR="009A332E">
        <w:rPr>
          <w:sz w:val="28"/>
          <w:szCs w:val="28"/>
        </w:rPr>
        <w:t xml:space="preserve"> в публічному управлінні в Україні, </w:t>
      </w:r>
      <w:r w:rsidRPr="00562688">
        <w:rPr>
          <w:sz w:val="28"/>
          <w:szCs w:val="28"/>
        </w:rPr>
        <w:t xml:space="preserve">при розробці пропозицій </w:t>
      </w:r>
      <w:r w:rsidR="009A332E">
        <w:rPr>
          <w:sz w:val="28"/>
          <w:szCs w:val="28"/>
        </w:rPr>
        <w:t xml:space="preserve">та рекомендацій щодо формування </w:t>
      </w:r>
      <w:r w:rsidR="00F42AA7">
        <w:rPr>
          <w:sz w:val="28"/>
          <w:szCs w:val="28"/>
        </w:rPr>
        <w:t xml:space="preserve">ефективної </w:t>
      </w:r>
      <w:r w:rsidR="004452AF">
        <w:rPr>
          <w:sz w:val="28"/>
          <w:szCs w:val="28"/>
        </w:rPr>
        <w:t>командної роботи</w:t>
      </w:r>
      <w:r w:rsidR="009A332E">
        <w:rPr>
          <w:sz w:val="28"/>
          <w:szCs w:val="28"/>
        </w:rPr>
        <w:t xml:space="preserve">. </w:t>
      </w:r>
    </w:p>
    <w:p w14:paraId="588C2579" w14:textId="77777777" w:rsidR="00106D35" w:rsidRPr="00562688" w:rsidRDefault="00106D35" w:rsidP="00417098">
      <w:pPr>
        <w:widowControl w:val="0"/>
        <w:spacing w:line="360" w:lineRule="auto"/>
        <w:ind w:firstLine="709"/>
        <w:rPr>
          <w:sz w:val="28"/>
          <w:szCs w:val="28"/>
        </w:rPr>
      </w:pPr>
      <w:r w:rsidRPr="00562688">
        <w:rPr>
          <w:b/>
          <w:sz w:val="28"/>
          <w:szCs w:val="28"/>
        </w:rPr>
        <w:t>Опис структури роботи.</w:t>
      </w:r>
      <w:r w:rsidRPr="00562688">
        <w:rPr>
          <w:sz w:val="28"/>
          <w:szCs w:val="28"/>
        </w:rPr>
        <w:t xml:space="preserve"> Магістерськ</w:t>
      </w:r>
      <w:r w:rsidR="001549CE">
        <w:rPr>
          <w:sz w:val="28"/>
          <w:szCs w:val="28"/>
        </w:rPr>
        <w:t xml:space="preserve">е дослідження </w:t>
      </w:r>
      <w:r w:rsidRPr="00562688">
        <w:rPr>
          <w:sz w:val="28"/>
          <w:szCs w:val="28"/>
        </w:rPr>
        <w:t>складається із вступу, трьох розділів та висновків</w:t>
      </w:r>
      <w:r w:rsidRPr="00345E5E">
        <w:rPr>
          <w:sz w:val="28"/>
          <w:szCs w:val="28"/>
        </w:rPr>
        <w:t xml:space="preserve">. </w:t>
      </w:r>
      <w:r w:rsidR="004452AF" w:rsidRPr="00345E5E">
        <w:rPr>
          <w:sz w:val="28"/>
          <w:szCs w:val="28"/>
        </w:rPr>
        <w:t>Роботу доповнюють</w:t>
      </w:r>
      <w:r w:rsidR="00EE04B1" w:rsidRPr="00345E5E">
        <w:rPr>
          <w:sz w:val="28"/>
          <w:szCs w:val="28"/>
        </w:rPr>
        <w:t xml:space="preserve"> десять</w:t>
      </w:r>
      <w:r w:rsidR="004452AF" w:rsidRPr="00345E5E">
        <w:rPr>
          <w:sz w:val="28"/>
          <w:szCs w:val="28"/>
        </w:rPr>
        <w:t xml:space="preserve"> таблиць</w:t>
      </w:r>
      <w:r w:rsidR="00B57B4C" w:rsidRPr="00345E5E">
        <w:rPr>
          <w:sz w:val="28"/>
          <w:szCs w:val="28"/>
        </w:rPr>
        <w:t xml:space="preserve"> та два рисунки</w:t>
      </w:r>
      <w:r w:rsidR="004452AF" w:rsidRPr="00345E5E">
        <w:rPr>
          <w:sz w:val="28"/>
          <w:szCs w:val="28"/>
        </w:rPr>
        <w:t xml:space="preserve">. </w:t>
      </w:r>
      <w:r w:rsidRPr="00345E5E">
        <w:rPr>
          <w:sz w:val="28"/>
          <w:szCs w:val="28"/>
        </w:rPr>
        <w:t xml:space="preserve">Загальний обсяг роботи складає  </w:t>
      </w:r>
      <w:r w:rsidR="00C12D94" w:rsidRPr="00345E5E">
        <w:rPr>
          <w:sz w:val="28"/>
          <w:szCs w:val="28"/>
        </w:rPr>
        <w:t>9</w:t>
      </w:r>
      <w:r w:rsidR="00345E5E" w:rsidRPr="00345E5E">
        <w:rPr>
          <w:sz w:val="28"/>
          <w:szCs w:val="28"/>
        </w:rPr>
        <w:t>2</w:t>
      </w:r>
      <w:r w:rsidR="009A332E" w:rsidRPr="00345E5E">
        <w:rPr>
          <w:sz w:val="28"/>
          <w:szCs w:val="28"/>
        </w:rPr>
        <w:t xml:space="preserve"> </w:t>
      </w:r>
      <w:r w:rsidRPr="00345E5E">
        <w:rPr>
          <w:sz w:val="28"/>
          <w:szCs w:val="28"/>
        </w:rPr>
        <w:t>сторінк</w:t>
      </w:r>
      <w:r w:rsidR="00345E5E" w:rsidRPr="00345E5E">
        <w:rPr>
          <w:sz w:val="28"/>
          <w:szCs w:val="28"/>
        </w:rPr>
        <w:t>и</w:t>
      </w:r>
      <w:r w:rsidRPr="00345E5E">
        <w:rPr>
          <w:sz w:val="28"/>
          <w:szCs w:val="28"/>
        </w:rPr>
        <w:t>. Список</w:t>
      </w:r>
      <w:r w:rsidRPr="00562688">
        <w:rPr>
          <w:sz w:val="28"/>
          <w:szCs w:val="28"/>
        </w:rPr>
        <w:t xml:space="preserve"> використаних джерел містить </w:t>
      </w:r>
      <w:r w:rsidR="00B57B4C" w:rsidRPr="0066270E">
        <w:rPr>
          <w:sz w:val="28"/>
          <w:szCs w:val="28"/>
        </w:rPr>
        <w:t>7</w:t>
      </w:r>
      <w:r w:rsidR="0066270E" w:rsidRPr="0066270E">
        <w:rPr>
          <w:sz w:val="28"/>
          <w:szCs w:val="28"/>
        </w:rPr>
        <w:t>4</w:t>
      </w:r>
      <w:r w:rsidRPr="00562688">
        <w:rPr>
          <w:sz w:val="28"/>
          <w:szCs w:val="28"/>
        </w:rPr>
        <w:t xml:space="preserve"> найменування.</w:t>
      </w:r>
    </w:p>
    <w:p w14:paraId="1386835A" w14:textId="77777777" w:rsidR="007E7DF0" w:rsidRDefault="007E7DF0" w:rsidP="00417098">
      <w:pPr>
        <w:widowControl w:val="0"/>
        <w:spacing w:after="200" w:line="276" w:lineRule="auto"/>
        <w:jc w:val="center"/>
        <w:rPr>
          <w:sz w:val="28"/>
          <w:szCs w:val="28"/>
        </w:rPr>
      </w:pPr>
    </w:p>
    <w:p w14:paraId="2A69D8DB" w14:textId="77777777" w:rsidR="00EB6503" w:rsidRDefault="00EB6503" w:rsidP="00417098">
      <w:pPr>
        <w:widowControl w:val="0"/>
        <w:spacing w:after="200" w:line="276" w:lineRule="auto"/>
        <w:jc w:val="center"/>
        <w:rPr>
          <w:sz w:val="28"/>
          <w:szCs w:val="28"/>
        </w:rPr>
      </w:pPr>
    </w:p>
    <w:p w14:paraId="39B11623" w14:textId="77777777" w:rsidR="00EB6503" w:rsidRDefault="00EB6503" w:rsidP="00417098">
      <w:pPr>
        <w:widowControl w:val="0"/>
        <w:spacing w:after="200" w:line="276" w:lineRule="auto"/>
        <w:jc w:val="center"/>
        <w:rPr>
          <w:sz w:val="28"/>
          <w:szCs w:val="28"/>
        </w:rPr>
      </w:pPr>
    </w:p>
    <w:p w14:paraId="59AB089E" w14:textId="77777777" w:rsidR="00EB6503" w:rsidRDefault="00EB6503" w:rsidP="00417098">
      <w:pPr>
        <w:widowControl w:val="0"/>
        <w:spacing w:after="200" w:line="276" w:lineRule="auto"/>
        <w:jc w:val="center"/>
        <w:rPr>
          <w:sz w:val="28"/>
          <w:szCs w:val="28"/>
        </w:rPr>
      </w:pPr>
    </w:p>
    <w:p w14:paraId="11766F51" w14:textId="77777777" w:rsidR="00653918" w:rsidRDefault="00653918" w:rsidP="00417098">
      <w:pPr>
        <w:widowControl w:val="0"/>
        <w:spacing w:after="200" w:line="276" w:lineRule="auto"/>
        <w:jc w:val="center"/>
        <w:rPr>
          <w:sz w:val="28"/>
          <w:szCs w:val="28"/>
        </w:rPr>
      </w:pPr>
    </w:p>
    <w:p w14:paraId="079928B5" w14:textId="77777777" w:rsidR="00713F83" w:rsidRDefault="00F8515F" w:rsidP="00417098">
      <w:pPr>
        <w:widowControl w:val="0"/>
        <w:spacing w:line="360" w:lineRule="auto"/>
        <w:ind w:firstLine="567"/>
        <w:jc w:val="center"/>
        <w:rPr>
          <w:b/>
          <w:sz w:val="28"/>
          <w:szCs w:val="28"/>
        </w:rPr>
      </w:pPr>
      <w:r w:rsidRPr="00713F83">
        <w:rPr>
          <w:b/>
          <w:sz w:val="28"/>
          <w:szCs w:val="28"/>
        </w:rPr>
        <w:lastRenderedPageBreak/>
        <w:t>РОЗДІЛ 1</w:t>
      </w:r>
    </w:p>
    <w:p w14:paraId="19BB56A9" w14:textId="77777777" w:rsidR="00D56F5B" w:rsidRPr="00713F83" w:rsidRDefault="00713F83" w:rsidP="00417098">
      <w:pPr>
        <w:widowControl w:val="0"/>
        <w:spacing w:line="360" w:lineRule="auto"/>
        <w:ind w:firstLine="567"/>
        <w:jc w:val="center"/>
        <w:rPr>
          <w:b/>
          <w:sz w:val="28"/>
          <w:szCs w:val="28"/>
        </w:rPr>
      </w:pPr>
      <w:r w:rsidRPr="00713F83">
        <w:rPr>
          <w:b/>
          <w:sz w:val="28"/>
          <w:szCs w:val="28"/>
        </w:rPr>
        <w:t>ДОСЛІДЖЕННЯ ЗМІСТУ КОМАНДНОЇ РОБОТИ</w:t>
      </w:r>
    </w:p>
    <w:p w14:paraId="42F85FFF" w14:textId="77777777" w:rsidR="00D56F5B" w:rsidRDefault="00D56F5B" w:rsidP="00417098">
      <w:pPr>
        <w:widowControl w:val="0"/>
        <w:spacing w:line="360" w:lineRule="auto"/>
        <w:ind w:firstLine="567"/>
        <w:rPr>
          <w:sz w:val="28"/>
          <w:szCs w:val="28"/>
        </w:rPr>
      </w:pPr>
    </w:p>
    <w:p w14:paraId="4D8781DE" w14:textId="77777777" w:rsidR="00D56F5B" w:rsidRDefault="00D56F5B" w:rsidP="00417098">
      <w:pPr>
        <w:widowControl w:val="0"/>
        <w:spacing w:line="360" w:lineRule="auto"/>
        <w:ind w:firstLine="567"/>
        <w:rPr>
          <w:sz w:val="28"/>
          <w:szCs w:val="28"/>
        </w:rPr>
      </w:pPr>
    </w:p>
    <w:p w14:paraId="628DFF62" w14:textId="77777777" w:rsidR="0069390A" w:rsidRPr="00D56F5B" w:rsidRDefault="00D56F5B" w:rsidP="00417098">
      <w:pPr>
        <w:pStyle w:val="a6"/>
        <w:widowControl w:val="0"/>
        <w:numPr>
          <w:ilvl w:val="1"/>
          <w:numId w:val="8"/>
        </w:numPr>
        <w:spacing w:after="0" w:line="360" w:lineRule="auto"/>
        <w:jc w:val="left"/>
        <w:rPr>
          <w:rFonts w:ascii="Times New Roman" w:hAnsi="Times New Roman"/>
          <w:b/>
          <w:sz w:val="28"/>
          <w:szCs w:val="28"/>
        </w:rPr>
      </w:pPr>
      <w:r w:rsidRPr="00D56F5B">
        <w:rPr>
          <w:rFonts w:ascii="Times New Roman" w:hAnsi="Times New Roman"/>
          <w:b/>
          <w:sz w:val="28"/>
          <w:szCs w:val="28"/>
        </w:rPr>
        <w:t xml:space="preserve"> Специфіка г</w:t>
      </w:r>
      <w:r w:rsidR="00D52B34" w:rsidRPr="00D56F5B">
        <w:rPr>
          <w:rFonts w:ascii="Times New Roman" w:hAnsi="Times New Roman"/>
          <w:b/>
          <w:sz w:val="28"/>
          <w:szCs w:val="28"/>
        </w:rPr>
        <w:t>рупов</w:t>
      </w:r>
      <w:r w:rsidRPr="00D56F5B">
        <w:rPr>
          <w:rFonts w:ascii="Times New Roman" w:hAnsi="Times New Roman"/>
          <w:b/>
          <w:sz w:val="28"/>
          <w:szCs w:val="28"/>
        </w:rPr>
        <w:t>ої</w:t>
      </w:r>
      <w:r w:rsidR="00921042">
        <w:rPr>
          <w:rFonts w:ascii="Times New Roman" w:hAnsi="Times New Roman"/>
          <w:b/>
          <w:sz w:val="28"/>
          <w:szCs w:val="28"/>
        </w:rPr>
        <w:t xml:space="preserve">, </w:t>
      </w:r>
      <w:r w:rsidR="00D52B34" w:rsidRPr="00D56F5B">
        <w:rPr>
          <w:rFonts w:ascii="Times New Roman" w:hAnsi="Times New Roman"/>
          <w:b/>
          <w:sz w:val="28"/>
          <w:szCs w:val="28"/>
        </w:rPr>
        <w:t xml:space="preserve"> </w:t>
      </w:r>
      <w:r w:rsidR="00921042">
        <w:rPr>
          <w:rFonts w:ascii="Times New Roman" w:hAnsi="Times New Roman"/>
          <w:b/>
          <w:sz w:val="28"/>
          <w:szCs w:val="28"/>
        </w:rPr>
        <w:t xml:space="preserve">колективної </w:t>
      </w:r>
      <w:r w:rsidRPr="00D56F5B">
        <w:rPr>
          <w:rFonts w:ascii="Times New Roman" w:hAnsi="Times New Roman"/>
          <w:b/>
          <w:sz w:val="28"/>
          <w:szCs w:val="28"/>
        </w:rPr>
        <w:t xml:space="preserve"> </w:t>
      </w:r>
      <w:r w:rsidR="00D52B34" w:rsidRPr="00D56F5B">
        <w:rPr>
          <w:rFonts w:ascii="Times New Roman" w:hAnsi="Times New Roman"/>
          <w:b/>
          <w:sz w:val="28"/>
          <w:szCs w:val="28"/>
        </w:rPr>
        <w:t>і командн</w:t>
      </w:r>
      <w:r w:rsidRPr="00D56F5B">
        <w:rPr>
          <w:rFonts w:ascii="Times New Roman" w:hAnsi="Times New Roman"/>
          <w:b/>
          <w:sz w:val="28"/>
          <w:szCs w:val="28"/>
        </w:rPr>
        <w:t>ої</w:t>
      </w:r>
      <w:r w:rsidR="00D52B34" w:rsidRPr="00D56F5B">
        <w:rPr>
          <w:rFonts w:ascii="Times New Roman" w:hAnsi="Times New Roman"/>
          <w:b/>
          <w:sz w:val="28"/>
          <w:szCs w:val="28"/>
        </w:rPr>
        <w:t xml:space="preserve"> робот</w:t>
      </w:r>
      <w:r w:rsidRPr="00D56F5B">
        <w:rPr>
          <w:rFonts w:ascii="Times New Roman" w:hAnsi="Times New Roman"/>
          <w:b/>
          <w:sz w:val="28"/>
          <w:szCs w:val="28"/>
        </w:rPr>
        <w:t>и</w:t>
      </w:r>
      <w:r w:rsidR="00D52B34" w:rsidRPr="00D56F5B">
        <w:rPr>
          <w:rFonts w:ascii="Times New Roman" w:hAnsi="Times New Roman"/>
          <w:b/>
          <w:sz w:val="28"/>
          <w:szCs w:val="28"/>
        </w:rPr>
        <w:t xml:space="preserve"> </w:t>
      </w:r>
    </w:p>
    <w:p w14:paraId="7C8B355B" w14:textId="77777777" w:rsidR="002A59F0" w:rsidRDefault="00FE087F" w:rsidP="00417098">
      <w:pPr>
        <w:widowControl w:val="0"/>
        <w:spacing w:line="360" w:lineRule="auto"/>
        <w:ind w:firstLine="567"/>
        <w:rPr>
          <w:sz w:val="28"/>
          <w:szCs w:val="28"/>
        </w:rPr>
      </w:pPr>
      <w:r>
        <w:rPr>
          <w:sz w:val="28"/>
          <w:szCs w:val="28"/>
        </w:rPr>
        <w:t xml:space="preserve">Весь час існування людства підтверджує </w:t>
      </w:r>
      <w:r w:rsidR="00CF4918">
        <w:rPr>
          <w:sz w:val="28"/>
          <w:szCs w:val="28"/>
        </w:rPr>
        <w:t xml:space="preserve">важливість та цінність </w:t>
      </w:r>
      <w:r>
        <w:rPr>
          <w:sz w:val="28"/>
          <w:szCs w:val="28"/>
        </w:rPr>
        <w:t>групов</w:t>
      </w:r>
      <w:r w:rsidR="00CF4918">
        <w:rPr>
          <w:sz w:val="28"/>
          <w:szCs w:val="28"/>
        </w:rPr>
        <w:t>ої активності</w:t>
      </w:r>
      <w:r>
        <w:rPr>
          <w:sz w:val="28"/>
          <w:szCs w:val="28"/>
        </w:rPr>
        <w:t xml:space="preserve">. </w:t>
      </w:r>
      <w:r w:rsidR="003E211C">
        <w:rPr>
          <w:sz w:val="28"/>
          <w:szCs w:val="28"/>
        </w:rPr>
        <w:t>Для людини характерно об’єднуватись у громади</w:t>
      </w:r>
      <w:r w:rsidR="00184269">
        <w:rPr>
          <w:sz w:val="28"/>
          <w:szCs w:val="28"/>
        </w:rPr>
        <w:t xml:space="preserve"> і це</w:t>
      </w:r>
      <w:r w:rsidR="000D7C31">
        <w:rPr>
          <w:sz w:val="28"/>
          <w:szCs w:val="28"/>
        </w:rPr>
        <w:t>,</w:t>
      </w:r>
      <w:r w:rsidR="00184269">
        <w:rPr>
          <w:sz w:val="28"/>
          <w:szCs w:val="28"/>
        </w:rPr>
        <w:t xml:space="preserve"> </w:t>
      </w:r>
      <w:r w:rsidR="002A59F0">
        <w:rPr>
          <w:sz w:val="28"/>
          <w:szCs w:val="28"/>
        </w:rPr>
        <w:t xml:space="preserve">як доводить практика суспільного життя, </w:t>
      </w:r>
      <w:r w:rsidR="00184269">
        <w:rPr>
          <w:sz w:val="28"/>
          <w:szCs w:val="28"/>
        </w:rPr>
        <w:t xml:space="preserve">є </w:t>
      </w:r>
      <w:r w:rsidR="0069390A">
        <w:rPr>
          <w:sz w:val="28"/>
          <w:szCs w:val="28"/>
        </w:rPr>
        <w:t>природн</w:t>
      </w:r>
      <w:r w:rsidR="00387966">
        <w:rPr>
          <w:sz w:val="28"/>
          <w:szCs w:val="28"/>
        </w:rPr>
        <w:t>ими</w:t>
      </w:r>
      <w:r w:rsidR="0069390A">
        <w:rPr>
          <w:sz w:val="28"/>
          <w:szCs w:val="28"/>
        </w:rPr>
        <w:t xml:space="preserve"> </w:t>
      </w:r>
      <w:r w:rsidR="00184269">
        <w:rPr>
          <w:sz w:val="28"/>
          <w:szCs w:val="28"/>
        </w:rPr>
        <w:t>потреб</w:t>
      </w:r>
      <w:r w:rsidR="00387966">
        <w:rPr>
          <w:sz w:val="28"/>
          <w:szCs w:val="28"/>
        </w:rPr>
        <w:t>ами</w:t>
      </w:r>
      <w:r w:rsidR="00CF4918">
        <w:rPr>
          <w:sz w:val="28"/>
          <w:szCs w:val="28"/>
        </w:rPr>
        <w:t xml:space="preserve">, </w:t>
      </w:r>
      <w:r w:rsidR="00387966">
        <w:rPr>
          <w:sz w:val="28"/>
          <w:szCs w:val="28"/>
        </w:rPr>
        <w:t>як от:</w:t>
      </w:r>
      <w:r w:rsidR="00CF4918">
        <w:rPr>
          <w:sz w:val="28"/>
          <w:szCs w:val="28"/>
        </w:rPr>
        <w:t xml:space="preserve"> </w:t>
      </w:r>
    </w:p>
    <w:p w14:paraId="038ACD56" w14:textId="77777777" w:rsidR="002A59F0" w:rsidRDefault="00184269" w:rsidP="00417098">
      <w:pPr>
        <w:widowControl w:val="0"/>
        <w:spacing w:line="360" w:lineRule="auto"/>
        <w:ind w:firstLine="567"/>
        <w:rPr>
          <w:sz w:val="28"/>
          <w:szCs w:val="28"/>
        </w:rPr>
      </w:pPr>
      <w:r w:rsidRPr="0069390A">
        <w:rPr>
          <w:i/>
          <w:sz w:val="28"/>
          <w:szCs w:val="28"/>
        </w:rPr>
        <w:t>По-перше, це б</w:t>
      </w:r>
      <w:r w:rsidR="003E211C" w:rsidRPr="0069390A">
        <w:rPr>
          <w:bCs/>
          <w:i/>
          <w:sz w:val="28"/>
          <w:szCs w:val="28"/>
        </w:rPr>
        <w:t>іологічна потреба соціуму.</w:t>
      </w:r>
      <w:r w:rsidR="003E211C" w:rsidRPr="003E211C">
        <w:rPr>
          <w:b/>
          <w:bCs/>
          <w:sz w:val="28"/>
          <w:szCs w:val="28"/>
        </w:rPr>
        <w:t xml:space="preserve">  </w:t>
      </w:r>
      <w:r w:rsidR="003E211C" w:rsidRPr="003E211C">
        <w:rPr>
          <w:sz w:val="28"/>
          <w:szCs w:val="28"/>
        </w:rPr>
        <w:t xml:space="preserve">Людині характерне спільне життя: народження, формування особистості її становлення. Людині властиво бути з кимось поряд. Це історично-еволюційний момент існування і виживання </w:t>
      </w:r>
      <w:r w:rsidR="003E211C" w:rsidRPr="00AE3FA8">
        <w:rPr>
          <w:sz w:val="28"/>
          <w:szCs w:val="28"/>
        </w:rPr>
        <w:t>homo sapiens.</w:t>
      </w:r>
      <w:r w:rsidRPr="00AE3FA8">
        <w:rPr>
          <w:sz w:val="28"/>
          <w:szCs w:val="28"/>
        </w:rPr>
        <w:t xml:space="preserve"> </w:t>
      </w:r>
    </w:p>
    <w:p w14:paraId="7EF417A8" w14:textId="77777777" w:rsidR="002A59F0" w:rsidRDefault="0069390A" w:rsidP="00417098">
      <w:pPr>
        <w:widowControl w:val="0"/>
        <w:spacing w:line="360" w:lineRule="auto"/>
        <w:ind w:firstLine="567"/>
        <w:rPr>
          <w:sz w:val="28"/>
          <w:szCs w:val="28"/>
        </w:rPr>
      </w:pPr>
      <w:r w:rsidRPr="000D7C31">
        <w:rPr>
          <w:i/>
          <w:sz w:val="28"/>
          <w:szCs w:val="28"/>
        </w:rPr>
        <w:t>По-друге, це п</w:t>
      </w:r>
      <w:r w:rsidR="00157F7C" w:rsidRPr="000D7C31">
        <w:rPr>
          <w:i/>
          <w:sz w:val="28"/>
          <w:szCs w:val="28"/>
        </w:rPr>
        <w:t>отреба в  товаристві.</w:t>
      </w:r>
      <w:r w:rsidR="00157F7C" w:rsidRPr="00AE3FA8">
        <w:rPr>
          <w:sz w:val="28"/>
          <w:szCs w:val="28"/>
        </w:rPr>
        <w:t xml:space="preserve"> Бажання бути в групі свідчить про те, що група є важливим джерелом задоволення потреб людини. Люди потребують стабільні і регулярні відносини, увагу, спілкування, створення теплих емоційно-значимих стосунків – дружби, любові.</w:t>
      </w:r>
      <w:r w:rsidR="00FE087F" w:rsidRPr="00AE3FA8">
        <w:rPr>
          <w:sz w:val="28"/>
          <w:szCs w:val="28"/>
        </w:rPr>
        <w:t xml:space="preserve"> </w:t>
      </w:r>
    </w:p>
    <w:p w14:paraId="753C89CE" w14:textId="77777777" w:rsidR="002A59F0" w:rsidRDefault="0069390A" w:rsidP="00417098">
      <w:pPr>
        <w:widowControl w:val="0"/>
        <w:spacing w:line="360" w:lineRule="auto"/>
        <w:ind w:firstLine="567"/>
        <w:rPr>
          <w:sz w:val="28"/>
          <w:szCs w:val="28"/>
        </w:rPr>
      </w:pPr>
      <w:r w:rsidRPr="000D7C31">
        <w:rPr>
          <w:i/>
          <w:sz w:val="28"/>
          <w:szCs w:val="28"/>
        </w:rPr>
        <w:t xml:space="preserve">По-третє, </w:t>
      </w:r>
      <w:r w:rsidR="00FE087F" w:rsidRPr="000D7C31">
        <w:rPr>
          <w:i/>
          <w:sz w:val="28"/>
          <w:szCs w:val="28"/>
        </w:rPr>
        <w:t>це п</w:t>
      </w:r>
      <w:r w:rsidR="00157F7C" w:rsidRPr="000D7C31">
        <w:rPr>
          <w:i/>
          <w:sz w:val="28"/>
          <w:szCs w:val="28"/>
        </w:rPr>
        <w:t>отреба в самоповазі.</w:t>
      </w:r>
      <w:r w:rsidR="00157F7C" w:rsidRPr="00AE3FA8">
        <w:rPr>
          <w:sz w:val="28"/>
          <w:szCs w:val="28"/>
        </w:rPr>
        <w:t> Приналежність до престижної, процвітаючої або відомої групи кидає відблиск винятковості або успішності. Членство в одній або декількох групах допомагає відчути себе більш значимими. Індивід відчуває себе задоволеним, якщо прийнятий в яку-небудь престижне соціальне угрупування.</w:t>
      </w:r>
      <w:r w:rsidR="000D7C31" w:rsidRPr="003A41E9">
        <w:rPr>
          <w:sz w:val="28"/>
          <w:szCs w:val="28"/>
        </w:rPr>
        <w:t xml:space="preserve"> </w:t>
      </w:r>
    </w:p>
    <w:p w14:paraId="2E7F94C1" w14:textId="77777777" w:rsidR="002A59F0" w:rsidRDefault="000D7C31" w:rsidP="00417098">
      <w:pPr>
        <w:widowControl w:val="0"/>
        <w:spacing w:line="360" w:lineRule="auto"/>
        <w:ind w:firstLine="567"/>
        <w:rPr>
          <w:sz w:val="28"/>
          <w:szCs w:val="28"/>
        </w:rPr>
      </w:pPr>
      <w:r w:rsidRPr="003A41E9">
        <w:rPr>
          <w:i/>
          <w:sz w:val="28"/>
          <w:szCs w:val="28"/>
        </w:rPr>
        <w:t xml:space="preserve">По-четверте, це </w:t>
      </w:r>
      <w:r w:rsidR="003A41E9" w:rsidRPr="003A41E9">
        <w:rPr>
          <w:i/>
          <w:sz w:val="28"/>
          <w:szCs w:val="28"/>
        </w:rPr>
        <w:t>п</w:t>
      </w:r>
      <w:r w:rsidRPr="003A41E9">
        <w:rPr>
          <w:i/>
          <w:sz w:val="28"/>
          <w:szCs w:val="28"/>
        </w:rPr>
        <w:t>отреба у владі.</w:t>
      </w:r>
      <w:r w:rsidRPr="000D7C31">
        <w:rPr>
          <w:sz w:val="28"/>
          <w:szCs w:val="28"/>
        </w:rPr>
        <w:t> Об'єднана єдиною метою, єдиним бажанням та ціллю, група може стати реальним джерелом влади. Те, чого людина не може досягти індивідуально, часом стає можливим за допомогою групових дій. Для індивідів з сильною потребою у владі група може стати джерелом влади навіть у відсутності формальної посади в організації. Членство в групі може відкривати індивіду шлях до влади над іншими людьми.</w:t>
      </w:r>
      <w:r w:rsidR="003A41E9">
        <w:rPr>
          <w:sz w:val="28"/>
          <w:szCs w:val="28"/>
        </w:rPr>
        <w:t xml:space="preserve"> </w:t>
      </w:r>
    </w:p>
    <w:p w14:paraId="6F7A7FC2" w14:textId="77777777" w:rsidR="002A59F0" w:rsidRDefault="003A41E9" w:rsidP="00417098">
      <w:pPr>
        <w:widowControl w:val="0"/>
        <w:spacing w:line="360" w:lineRule="auto"/>
        <w:ind w:firstLine="567"/>
        <w:rPr>
          <w:sz w:val="28"/>
          <w:szCs w:val="28"/>
        </w:rPr>
      </w:pPr>
      <w:r w:rsidRPr="003A41E9">
        <w:rPr>
          <w:i/>
          <w:sz w:val="28"/>
          <w:szCs w:val="28"/>
        </w:rPr>
        <w:t>По-п’яте, це п</w:t>
      </w:r>
      <w:r w:rsidR="00157F7C" w:rsidRPr="003A41E9">
        <w:rPr>
          <w:bCs/>
          <w:i/>
          <w:sz w:val="28"/>
          <w:szCs w:val="28"/>
        </w:rPr>
        <w:t>отреба у досягненнях і результатах.</w:t>
      </w:r>
      <w:r w:rsidR="00157F7C" w:rsidRPr="003A41E9">
        <w:rPr>
          <w:sz w:val="28"/>
          <w:szCs w:val="28"/>
        </w:rPr>
        <w:t xml:space="preserve"> Існує безліч завдань, які важко, а часом неможливо виконати окремій людині. Дуже часто такі </w:t>
      </w:r>
      <w:r w:rsidR="00157F7C" w:rsidRPr="003A41E9">
        <w:rPr>
          <w:sz w:val="28"/>
          <w:szCs w:val="28"/>
        </w:rPr>
        <w:lastRenderedPageBreak/>
        <w:t>завдання вимагають різних здібностей, навичок, знань, умінь та компетенцій. У таких випадках тільки об'єднання в групу допоможе індивіду досягти бажаного результату. Тут спрацьовує явище синергії. </w:t>
      </w:r>
    </w:p>
    <w:p w14:paraId="498438E7" w14:textId="77777777" w:rsidR="00B94F59" w:rsidRPr="00C95B51" w:rsidRDefault="003A41E9" w:rsidP="00417098">
      <w:pPr>
        <w:widowControl w:val="0"/>
        <w:spacing w:line="360" w:lineRule="auto"/>
        <w:ind w:firstLine="567"/>
        <w:rPr>
          <w:sz w:val="28"/>
          <w:szCs w:val="28"/>
        </w:rPr>
      </w:pPr>
      <w:r w:rsidRPr="00C95B51">
        <w:rPr>
          <w:i/>
          <w:sz w:val="28"/>
          <w:szCs w:val="28"/>
        </w:rPr>
        <w:t xml:space="preserve">По-шосте, </w:t>
      </w:r>
      <w:r w:rsidR="00C95B51" w:rsidRPr="00C95B51">
        <w:rPr>
          <w:i/>
          <w:sz w:val="28"/>
          <w:szCs w:val="28"/>
        </w:rPr>
        <w:t>п</w:t>
      </w:r>
      <w:r w:rsidR="00157F7C" w:rsidRPr="00C95B51">
        <w:rPr>
          <w:i/>
          <w:sz w:val="28"/>
          <w:szCs w:val="28"/>
        </w:rPr>
        <w:t>отреба у новій інформації та передачі досвіду.</w:t>
      </w:r>
      <w:r w:rsidR="00157F7C" w:rsidRPr="00C95B51">
        <w:rPr>
          <w:sz w:val="28"/>
          <w:szCs w:val="28"/>
        </w:rPr>
        <w:t xml:space="preserve"> Людині властиво накопичувати різні знання, отримувати інформацію, які подекуди – простіше отримати від когось іншого. Кожна людина генерує та поширює різні знання, які можуть передаватися як неоцінений життєвий досвід і накопичуватись через групову діяльність.  </w:t>
      </w:r>
    </w:p>
    <w:p w14:paraId="7087C078" w14:textId="77777777" w:rsidR="00D52B34" w:rsidRPr="007E7DF0" w:rsidRDefault="006D0599" w:rsidP="00417098">
      <w:pPr>
        <w:widowControl w:val="0"/>
        <w:spacing w:line="360" w:lineRule="auto"/>
        <w:ind w:firstLine="567"/>
        <w:rPr>
          <w:sz w:val="28"/>
          <w:szCs w:val="28"/>
        </w:rPr>
      </w:pPr>
      <w:r w:rsidRPr="007E7DF0">
        <w:rPr>
          <w:sz w:val="28"/>
          <w:szCs w:val="28"/>
        </w:rPr>
        <w:t xml:space="preserve">Проблеми групової </w:t>
      </w:r>
      <w:r>
        <w:rPr>
          <w:sz w:val="28"/>
          <w:szCs w:val="28"/>
        </w:rPr>
        <w:t xml:space="preserve">динаміки </w:t>
      </w:r>
      <w:r w:rsidRPr="007E7DF0">
        <w:rPr>
          <w:sz w:val="28"/>
          <w:szCs w:val="28"/>
        </w:rPr>
        <w:t xml:space="preserve">займають особливе місце в системі </w:t>
      </w:r>
      <w:r w:rsidR="002118D6">
        <w:rPr>
          <w:sz w:val="28"/>
          <w:szCs w:val="28"/>
        </w:rPr>
        <w:t>управління персоналом</w:t>
      </w:r>
      <w:r w:rsidRPr="007E7DF0">
        <w:rPr>
          <w:sz w:val="28"/>
          <w:szCs w:val="28"/>
        </w:rPr>
        <w:t xml:space="preserve"> в зв'язку з </w:t>
      </w:r>
      <w:r w:rsidR="00752178">
        <w:rPr>
          <w:sz w:val="28"/>
          <w:szCs w:val="28"/>
        </w:rPr>
        <w:t xml:space="preserve">об’єднавчим </w:t>
      </w:r>
      <w:r w:rsidRPr="007E7DF0">
        <w:rPr>
          <w:sz w:val="28"/>
          <w:szCs w:val="28"/>
        </w:rPr>
        <w:t xml:space="preserve"> характером людської діяльності</w:t>
      </w:r>
      <w:r w:rsidR="00B217F5">
        <w:rPr>
          <w:rStyle w:val="af3"/>
          <w:sz w:val="28"/>
          <w:szCs w:val="28"/>
        </w:rPr>
        <w:footnoteReference w:id="1"/>
      </w:r>
      <w:r w:rsidRPr="007E7DF0">
        <w:rPr>
          <w:sz w:val="28"/>
          <w:szCs w:val="28"/>
        </w:rPr>
        <w:t xml:space="preserve">. </w:t>
      </w:r>
      <w:r w:rsidR="0003212F">
        <w:rPr>
          <w:sz w:val="28"/>
          <w:szCs w:val="28"/>
        </w:rPr>
        <w:t xml:space="preserve">В залежності від багатьох обставин, об’єднання мають різну класифікацію і призначення. В більшості можна говорити про </w:t>
      </w:r>
      <w:r w:rsidR="002118D6">
        <w:rPr>
          <w:sz w:val="28"/>
          <w:szCs w:val="28"/>
        </w:rPr>
        <w:t xml:space="preserve">спільну </w:t>
      </w:r>
      <w:r w:rsidR="0003212F">
        <w:rPr>
          <w:sz w:val="28"/>
          <w:szCs w:val="28"/>
        </w:rPr>
        <w:t xml:space="preserve">роботу </w:t>
      </w:r>
      <w:r w:rsidR="002118D6">
        <w:rPr>
          <w:sz w:val="28"/>
          <w:szCs w:val="28"/>
        </w:rPr>
        <w:t xml:space="preserve">людей </w:t>
      </w:r>
      <w:r w:rsidR="0003212F">
        <w:rPr>
          <w:sz w:val="28"/>
          <w:szCs w:val="28"/>
        </w:rPr>
        <w:t xml:space="preserve">в групах і командах. </w:t>
      </w:r>
      <w:r w:rsidR="00D52B34" w:rsidRPr="007E7DF0">
        <w:rPr>
          <w:sz w:val="28"/>
          <w:szCs w:val="28"/>
        </w:rPr>
        <w:t>Часто терміни "група" і "</w:t>
      </w:r>
      <w:r w:rsidR="002118D6">
        <w:rPr>
          <w:sz w:val="28"/>
          <w:szCs w:val="28"/>
        </w:rPr>
        <w:t>команда" вживаються як синоніми, о</w:t>
      </w:r>
      <w:r w:rsidR="00D52B34" w:rsidRPr="007E7DF0">
        <w:rPr>
          <w:sz w:val="28"/>
          <w:szCs w:val="28"/>
        </w:rPr>
        <w:t>днак ці поняття не є тотожними.</w:t>
      </w:r>
    </w:p>
    <w:p w14:paraId="22EFB188" w14:textId="77777777" w:rsidR="0099146C" w:rsidRPr="00111705" w:rsidRDefault="00EE29D9" w:rsidP="00417098">
      <w:pPr>
        <w:widowControl w:val="0"/>
        <w:spacing w:line="360" w:lineRule="auto"/>
        <w:ind w:firstLine="567"/>
        <w:rPr>
          <w:sz w:val="28"/>
          <w:szCs w:val="28"/>
        </w:rPr>
      </w:pPr>
      <w:r w:rsidRPr="002118D6">
        <w:rPr>
          <w:i/>
          <w:sz w:val="28"/>
          <w:szCs w:val="28"/>
        </w:rPr>
        <w:t>Група</w:t>
      </w:r>
      <w:r w:rsidRPr="007E7DF0">
        <w:rPr>
          <w:sz w:val="28"/>
          <w:szCs w:val="28"/>
        </w:rPr>
        <w:t xml:space="preserve"> є ключовим елементом мікросередовища, що оточує особистість і надає на неї найбільший вплив</w:t>
      </w:r>
      <w:r w:rsidR="00CE7A4F">
        <w:rPr>
          <w:rStyle w:val="af3"/>
          <w:sz w:val="28"/>
          <w:szCs w:val="28"/>
        </w:rPr>
        <w:footnoteReference w:id="2"/>
      </w:r>
      <w:r w:rsidRPr="007E7DF0">
        <w:rPr>
          <w:sz w:val="28"/>
          <w:szCs w:val="28"/>
        </w:rPr>
        <w:t>.</w:t>
      </w:r>
      <w:r w:rsidR="00BC373B">
        <w:rPr>
          <w:sz w:val="28"/>
          <w:szCs w:val="28"/>
        </w:rPr>
        <w:t xml:space="preserve"> </w:t>
      </w:r>
      <w:r w:rsidR="00B217F5">
        <w:rPr>
          <w:sz w:val="28"/>
          <w:szCs w:val="28"/>
        </w:rPr>
        <w:t>Існує безліч визначень групи, де визначається, що г</w:t>
      </w:r>
      <w:r w:rsidR="0099146C" w:rsidRPr="00111705">
        <w:rPr>
          <w:sz w:val="28"/>
          <w:szCs w:val="28"/>
        </w:rPr>
        <w:t>рупа визначається як двоє або більше людей, які:</w:t>
      </w:r>
    </w:p>
    <w:p w14:paraId="607A84A6" w14:textId="77777777" w:rsidR="0099146C" w:rsidRPr="00474ED6" w:rsidRDefault="0099146C" w:rsidP="00417098">
      <w:pPr>
        <w:pStyle w:val="a6"/>
        <w:widowControl w:val="0"/>
        <w:numPr>
          <w:ilvl w:val="0"/>
          <w:numId w:val="23"/>
        </w:numPr>
        <w:spacing w:line="360" w:lineRule="auto"/>
        <w:ind w:left="426" w:hanging="426"/>
        <w:rPr>
          <w:rFonts w:ascii="Times New Roman" w:hAnsi="Times New Roman"/>
          <w:sz w:val="28"/>
          <w:szCs w:val="28"/>
        </w:rPr>
      </w:pPr>
      <w:r w:rsidRPr="00474ED6">
        <w:rPr>
          <w:rFonts w:ascii="Times New Roman" w:hAnsi="Times New Roman"/>
          <w:sz w:val="28"/>
          <w:szCs w:val="28"/>
        </w:rPr>
        <w:t>взаємодіють з кількома або всіма членами групи безпосередньо через мережу зв'язків;</w:t>
      </w:r>
    </w:p>
    <w:p w14:paraId="573FB0C4" w14:textId="77777777" w:rsidR="0099146C" w:rsidRPr="00474ED6" w:rsidRDefault="0099146C" w:rsidP="00417098">
      <w:pPr>
        <w:pStyle w:val="a6"/>
        <w:widowControl w:val="0"/>
        <w:numPr>
          <w:ilvl w:val="0"/>
          <w:numId w:val="23"/>
        </w:numPr>
        <w:spacing w:line="360" w:lineRule="auto"/>
        <w:ind w:left="426" w:hanging="426"/>
        <w:rPr>
          <w:rFonts w:ascii="Times New Roman" w:hAnsi="Times New Roman"/>
          <w:sz w:val="28"/>
          <w:szCs w:val="28"/>
        </w:rPr>
      </w:pPr>
      <w:r w:rsidRPr="00474ED6">
        <w:rPr>
          <w:rFonts w:ascii="Times New Roman" w:hAnsi="Times New Roman"/>
          <w:sz w:val="28"/>
          <w:szCs w:val="28"/>
        </w:rPr>
        <w:t>поділяють одну мету або кілька спільних завдань;</w:t>
      </w:r>
    </w:p>
    <w:p w14:paraId="416D2E96" w14:textId="77777777" w:rsidR="0099146C" w:rsidRPr="00474ED6" w:rsidRDefault="0099146C" w:rsidP="00417098">
      <w:pPr>
        <w:pStyle w:val="a6"/>
        <w:widowControl w:val="0"/>
        <w:numPr>
          <w:ilvl w:val="0"/>
          <w:numId w:val="23"/>
        </w:numPr>
        <w:spacing w:line="360" w:lineRule="auto"/>
        <w:ind w:left="426" w:hanging="426"/>
        <w:rPr>
          <w:rFonts w:ascii="Times New Roman" w:hAnsi="Times New Roman"/>
          <w:sz w:val="28"/>
          <w:szCs w:val="28"/>
        </w:rPr>
      </w:pPr>
      <w:r w:rsidRPr="00474ED6">
        <w:rPr>
          <w:rFonts w:ascii="Times New Roman" w:hAnsi="Times New Roman"/>
          <w:sz w:val="28"/>
          <w:szCs w:val="28"/>
        </w:rPr>
        <w:t>керуються нормативною системою поведінки та взаємин;</w:t>
      </w:r>
    </w:p>
    <w:p w14:paraId="14A1131A" w14:textId="77777777" w:rsidR="0099146C" w:rsidRPr="00474ED6" w:rsidRDefault="0099146C" w:rsidP="00417098">
      <w:pPr>
        <w:pStyle w:val="a6"/>
        <w:widowControl w:val="0"/>
        <w:numPr>
          <w:ilvl w:val="0"/>
          <w:numId w:val="23"/>
        </w:numPr>
        <w:spacing w:after="0" w:line="360" w:lineRule="auto"/>
        <w:ind w:left="426" w:hanging="426"/>
        <w:rPr>
          <w:rFonts w:ascii="Times New Roman" w:hAnsi="Times New Roman"/>
          <w:sz w:val="28"/>
          <w:szCs w:val="28"/>
        </w:rPr>
      </w:pPr>
      <w:r w:rsidRPr="00474ED6">
        <w:rPr>
          <w:rFonts w:ascii="Times New Roman" w:hAnsi="Times New Roman"/>
          <w:sz w:val="28"/>
          <w:szCs w:val="28"/>
        </w:rPr>
        <w:t>підтримують стабільні рольові стосунки;</w:t>
      </w:r>
    </w:p>
    <w:p w14:paraId="0266816C" w14:textId="77777777" w:rsidR="0099146C" w:rsidRPr="00474ED6" w:rsidRDefault="0099146C" w:rsidP="00417098">
      <w:pPr>
        <w:pStyle w:val="a6"/>
        <w:widowControl w:val="0"/>
        <w:numPr>
          <w:ilvl w:val="0"/>
          <w:numId w:val="23"/>
        </w:numPr>
        <w:spacing w:after="0" w:line="360" w:lineRule="auto"/>
        <w:ind w:left="426" w:hanging="426"/>
        <w:rPr>
          <w:rFonts w:ascii="Times New Roman" w:hAnsi="Times New Roman"/>
          <w:sz w:val="28"/>
          <w:szCs w:val="28"/>
        </w:rPr>
      </w:pPr>
      <w:r w:rsidRPr="00474ED6">
        <w:rPr>
          <w:rFonts w:ascii="Times New Roman" w:hAnsi="Times New Roman"/>
          <w:sz w:val="28"/>
          <w:szCs w:val="28"/>
        </w:rPr>
        <w:t>утворюють підгрупи на основі різних мереж притягування та відштовхування.</w:t>
      </w:r>
    </w:p>
    <w:p w14:paraId="317FCFD2" w14:textId="77777777" w:rsidR="0099146C" w:rsidRPr="00111705" w:rsidRDefault="0099146C" w:rsidP="00417098">
      <w:pPr>
        <w:widowControl w:val="0"/>
        <w:spacing w:line="360" w:lineRule="auto"/>
        <w:ind w:firstLine="567"/>
        <w:rPr>
          <w:sz w:val="28"/>
          <w:szCs w:val="28"/>
        </w:rPr>
      </w:pPr>
      <w:r w:rsidRPr="00111705">
        <w:rPr>
          <w:sz w:val="28"/>
          <w:szCs w:val="28"/>
        </w:rPr>
        <w:t>Інші визначення є більш обмеженими, вужчими і характеризують лише окремі аспекти груп:</w:t>
      </w:r>
    </w:p>
    <w:p w14:paraId="0F547EFD" w14:textId="77777777" w:rsidR="0099146C" w:rsidRPr="00474ED6" w:rsidRDefault="0099146C" w:rsidP="00417098">
      <w:pPr>
        <w:pStyle w:val="a6"/>
        <w:widowControl w:val="0"/>
        <w:numPr>
          <w:ilvl w:val="0"/>
          <w:numId w:val="24"/>
        </w:numPr>
        <w:spacing w:after="0" w:line="360" w:lineRule="auto"/>
        <w:ind w:left="426" w:hanging="426"/>
        <w:rPr>
          <w:rFonts w:ascii="Times New Roman" w:hAnsi="Times New Roman"/>
          <w:sz w:val="28"/>
          <w:szCs w:val="28"/>
        </w:rPr>
      </w:pPr>
      <w:r w:rsidRPr="00474ED6">
        <w:rPr>
          <w:rFonts w:ascii="Times New Roman" w:hAnsi="Times New Roman"/>
          <w:sz w:val="28"/>
          <w:szCs w:val="28"/>
        </w:rPr>
        <w:t xml:space="preserve">група - це дві особи або більше, які взаємодіють одна з одною так, що кожна </w:t>
      </w:r>
      <w:r w:rsidRPr="00474ED6">
        <w:rPr>
          <w:rFonts w:ascii="Times New Roman" w:hAnsi="Times New Roman"/>
          <w:sz w:val="28"/>
          <w:szCs w:val="28"/>
        </w:rPr>
        <w:lastRenderedPageBreak/>
        <w:t>особа впливає на інших і одночасно перебуває під впливом інших осіб;</w:t>
      </w:r>
    </w:p>
    <w:p w14:paraId="37987645" w14:textId="77777777" w:rsidR="0099146C" w:rsidRPr="00474ED6" w:rsidRDefault="0099146C" w:rsidP="00417098">
      <w:pPr>
        <w:pStyle w:val="a6"/>
        <w:widowControl w:val="0"/>
        <w:numPr>
          <w:ilvl w:val="0"/>
          <w:numId w:val="24"/>
        </w:numPr>
        <w:spacing w:after="0" w:line="360" w:lineRule="auto"/>
        <w:ind w:left="426" w:hanging="426"/>
        <w:rPr>
          <w:rFonts w:ascii="Times New Roman" w:hAnsi="Times New Roman"/>
          <w:sz w:val="28"/>
          <w:szCs w:val="28"/>
        </w:rPr>
      </w:pPr>
      <w:r w:rsidRPr="00474ED6">
        <w:rPr>
          <w:rFonts w:ascii="Times New Roman" w:hAnsi="Times New Roman"/>
          <w:sz w:val="28"/>
          <w:szCs w:val="28"/>
        </w:rPr>
        <w:t>група - це певна кількість працівників, яка дотримується певних норм і прагне задовольняти свої потреби досягненням групової мети.</w:t>
      </w:r>
    </w:p>
    <w:p w14:paraId="6EFDFE0B" w14:textId="77777777" w:rsidR="00B7522E" w:rsidRPr="00B7522E" w:rsidRDefault="00B7522E" w:rsidP="00417098">
      <w:pPr>
        <w:widowControl w:val="0"/>
        <w:spacing w:line="360" w:lineRule="auto"/>
        <w:ind w:firstLine="567"/>
        <w:rPr>
          <w:sz w:val="28"/>
          <w:szCs w:val="28"/>
        </w:rPr>
      </w:pPr>
      <w:r w:rsidRPr="00B7522E">
        <w:rPr>
          <w:sz w:val="28"/>
          <w:szCs w:val="28"/>
        </w:rPr>
        <w:t>Групу становить збори індивідів, які поділяють спільні норми, цінності і ідеали але приводу того, що їх цікавить, сприймають групу як джерело задоволення своїх потреб, знаходяться в кооперації і взаємозалежності, пов'язані почуттям солідарності і моральної єдності навіть поза спільних дій, виробляють свою специфічну групову культуру. Група має цілу низку психологічних характеристик. Так, американські соціальні психологи Д. Карт</w:t>
      </w:r>
      <w:r w:rsidR="004A28D9">
        <w:rPr>
          <w:sz w:val="28"/>
          <w:szCs w:val="28"/>
        </w:rPr>
        <w:t>в</w:t>
      </w:r>
      <w:r w:rsidRPr="00B7522E">
        <w:rPr>
          <w:sz w:val="28"/>
          <w:szCs w:val="28"/>
        </w:rPr>
        <w:t>райт і А. Зандер визначають групу як збори індивідів, які</w:t>
      </w:r>
      <w:r w:rsidRPr="00A7138D">
        <w:rPr>
          <w:vertAlign w:val="superscript"/>
        </w:rPr>
        <w:footnoteReference w:id="3"/>
      </w:r>
      <w:r w:rsidRPr="00B7522E">
        <w:rPr>
          <w:sz w:val="28"/>
          <w:szCs w:val="28"/>
        </w:rPr>
        <w:t>:</w:t>
      </w:r>
    </w:p>
    <w:p w14:paraId="2107E90E" w14:textId="77777777" w:rsidR="00B7522E" w:rsidRPr="00B7522E" w:rsidRDefault="00B7522E" w:rsidP="00417098">
      <w:pPr>
        <w:widowControl w:val="0"/>
        <w:spacing w:line="360" w:lineRule="auto"/>
        <w:ind w:firstLine="567"/>
        <w:rPr>
          <w:sz w:val="28"/>
          <w:szCs w:val="28"/>
        </w:rPr>
      </w:pPr>
      <w:r w:rsidRPr="00B7522E">
        <w:rPr>
          <w:sz w:val="28"/>
          <w:szCs w:val="28"/>
        </w:rPr>
        <w:t>1) часто взаємодіють один з одним;</w:t>
      </w:r>
    </w:p>
    <w:p w14:paraId="478477B5" w14:textId="77777777" w:rsidR="00B7522E" w:rsidRPr="00B7522E" w:rsidRDefault="00B7522E" w:rsidP="00417098">
      <w:pPr>
        <w:widowControl w:val="0"/>
        <w:spacing w:line="360" w:lineRule="auto"/>
        <w:ind w:firstLine="567"/>
        <w:rPr>
          <w:sz w:val="28"/>
          <w:szCs w:val="28"/>
        </w:rPr>
      </w:pPr>
      <w:r w:rsidRPr="00B7522E">
        <w:rPr>
          <w:sz w:val="28"/>
          <w:szCs w:val="28"/>
        </w:rPr>
        <w:t>2) визначають себе як члени однієї групи;</w:t>
      </w:r>
    </w:p>
    <w:p w14:paraId="3FF12861" w14:textId="77777777" w:rsidR="00B7522E" w:rsidRPr="00B7522E" w:rsidRDefault="00B7522E" w:rsidP="00417098">
      <w:pPr>
        <w:widowControl w:val="0"/>
        <w:spacing w:line="360" w:lineRule="auto"/>
        <w:ind w:firstLine="567"/>
        <w:rPr>
          <w:sz w:val="28"/>
          <w:szCs w:val="28"/>
        </w:rPr>
      </w:pPr>
      <w:r w:rsidRPr="00B7522E">
        <w:rPr>
          <w:sz w:val="28"/>
          <w:szCs w:val="28"/>
        </w:rPr>
        <w:t>3) поділяють загальні норми з приводу того, що їх цікавить;</w:t>
      </w:r>
    </w:p>
    <w:p w14:paraId="21A6F1F9" w14:textId="77777777" w:rsidR="00B7522E" w:rsidRPr="00B7522E" w:rsidRDefault="00B7522E" w:rsidP="00417098">
      <w:pPr>
        <w:widowControl w:val="0"/>
        <w:spacing w:line="360" w:lineRule="auto"/>
        <w:ind w:firstLine="567"/>
        <w:rPr>
          <w:sz w:val="28"/>
          <w:szCs w:val="28"/>
        </w:rPr>
      </w:pPr>
      <w:r w:rsidRPr="00B7522E">
        <w:rPr>
          <w:sz w:val="28"/>
          <w:szCs w:val="28"/>
        </w:rPr>
        <w:t>4) беруть участь в єдиній системі поділу ролей;</w:t>
      </w:r>
    </w:p>
    <w:p w14:paraId="1C9DA40B" w14:textId="77777777" w:rsidR="00B7522E" w:rsidRPr="00B7522E" w:rsidRDefault="00B7522E" w:rsidP="00417098">
      <w:pPr>
        <w:widowControl w:val="0"/>
        <w:spacing w:line="360" w:lineRule="auto"/>
        <w:ind w:firstLine="567"/>
        <w:rPr>
          <w:sz w:val="28"/>
          <w:szCs w:val="28"/>
        </w:rPr>
      </w:pPr>
      <w:r w:rsidRPr="00B7522E">
        <w:rPr>
          <w:sz w:val="28"/>
          <w:szCs w:val="28"/>
        </w:rPr>
        <w:t>5) ідентифікують себе з одними і тими ж об'єктами і ідеалами;</w:t>
      </w:r>
    </w:p>
    <w:p w14:paraId="66AAF184" w14:textId="77777777" w:rsidR="00B7522E" w:rsidRPr="00B7522E" w:rsidRDefault="00B7522E" w:rsidP="00417098">
      <w:pPr>
        <w:widowControl w:val="0"/>
        <w:spacing w:line="360" w:lineRule="auto"/>
        <w:ind w:firstLine="567"/>
        <w:rPr>
          <w:sz w:val="28"/>
          <w:szCs w:val="28"/>
        </w:rPr>
      </w:pPr>
      <w:r w:rsidRPr="00B7522E">
        <w:rPr>
          <w:sz w:val="28"/>
          <w:szCs w:val="28"/>
        </w:rPr>
        <w:t>6) сприймають групу як джерело задоволення;</w:t>
      </w:r>
    </w:p>
    <w:p w14:paraId="470045A5" w14:textId="77777777" w:rsidR="00B7522E" w:rsidRPr="00B7522E" w:rsidRDefault="00B7522E" w:rsidP="00417098">
      <w:pPr>
        <w:widowControl w:val="0"/>
        <w:spacing w:line="360" w:lineRule="auto"/>
        <w:ind w:firstLine="567"/>
        <w:rPr>
          <w:sz w:val="28"/>
          <w:szCs w:val="28"/>
        </w:rPr>
      </w:pPr>
      <w:r w:rsidRPr="00B7522E">
        <w:rPr>
          <w:sz w:val="28"/>
          <w:szCs w:val="28"/>
        </w:rPr>
        <w:t>7) знаходяться в кооперативній взаємозалежності;</w:t>
      </w:r>
    </w:p>
    <w:p w14:paraId="707CABF9" w14:textId="77777777" w:rsidR="00B7522E" w:rsidRPr="00B7522E" w:rsidRDefault="00B7522E" w:rsidP="00417098">
      <w:pPr>
        <w:widowControl w:val="0"/>
        <w:spacing w:line="360" w:lineRule="auto"/>
        <w:ind w:firstLine="567"/>
        <w:rPr>
          <w:sz w:val="28"/>
          <w:szCs w:val="28"/>
        </w:rPr>
      </w:pPr>
      <w:r w:rsidRPr="00B7522E">
        <w:rPr>
          <w:sz w:val="28"/>
          <w:szCs w:val="28"/>
        </w:rPr>
        <w:t>8) координують дії по відношенню до середовища.</w:t>
      </w:r>
    </w:p>
    <w:p w14:paraId="79DE51E9" w14:textId="77777777" w:rsidR="0099146C" w:rsidRPr="00111705" w:rsidRDefault="0099146C" w:rsidP="00417098">
      <w:pPr>
        <w:widowControl w:val="0"/>
        <w:spacing w:line="360" w:lineRule="auto"/>
        <w:ind w:firstLine="567"/>
        <w:rPr>
          <w:sz w:val="28"/>
          <w:szCs w:val="28"/>
        </w:rPr>
      </w:pPr>
      <w:r w:rsidRPr="00111705">
        <w:rPr>
          <w:sz w:val="28"/>
          <w:szCs w:val="28"/>
        </w:rPr>
        <w:t>У поданих визначеннях слід звернути увагу на характерні ознаки будь-яких груп: наявність спільної мети, взаємний вплив членів групи один на одного та на поведінку групи в цілому, наявність певних норм поведінки.</w:t>
      </w:r>
    </w:p>
    <w:p w14:paraId="60F94B8F" w14:textId="77777777" w:rsidR="0099146C" w:rsidRPr="00111705" w:rsidRDefault="0099146C" w:rsidP="00417098">
      <w:pPr>
        <w:widowControl w:val="0"/>
        <w:spacing w:line="360" w:lineRule="auto"/>
        <w:ind w:firstLine="567"/>
        <w:rPr>
          <w:sz w:val="28"/>
          <w:szCs w:val="28"/>
        </w:rPr>
      </w:pPr>
      <w:r w:rsidRPr="00111705">
        <w:rPr>
          <w:sz w:val="28"/>
          <w:szCs w:val="28"/>
        </w:rPr>
        <w:t>Традиційно виділяють два класи груп:</w:t>
      </w:r>
    </w:p>
    <w:p w14:paraId="56D486CA" w14:textId="77777777" w:rsidR="0099146C" w:rsidRPr="00111705" w:rsidRDefault="0099146C" w:rsidP="00417098">
      <w:pPr>
        <w:widowControl w:val="0"/>
        <w:spacing w:line="360" w:lineRule="auto"/>
        <w:ind w:firstLine="567"/>
        <w:rPr>
          <w:sz w:val="28"/>
          <w:szCs w:val="28"/>
        </w:rPr>
      </w:pPr>
      <w:r w:rsidRPr="0096474B">
        <w:rPr>
          <w:i/>
          <w:sz w:val="28"/>
          <w:szCs w:val="28"/>
        </w:rPr>
        <w:t>Формальні групи</w:t>
      </w:r>
      <w:r w:rsidRPr="00111705">
        <w:rPr>
          <w:sz w:val="28"/>
          <w:szCs w:val="28"/>
        </w:rPr>
        <w:t xml:space="preserve"> - це такі групи, що створюються за наказом керівництва для виконання конкретних виробничих або управлінських функцій. В основу формування таких груп покладено розподіл праці по вертикалі (рівні менеджменту) та по горизонталі (підрозділи, відділи, служби на одному управлінському рівні). Прикладом формальної групи є виробнича бригада, будь-який відділ апарату управління, обслуговуючі та допоміжні служби </w:t>
      </w:r>
      <w:r w:rsidR="0096474B">
        <w:rPr>
          <w:sz w:val="28"/>
          <w:szCs w:val="28"/>
        </w:rPr>
        <w:lastRenderedPageBreak/>
        <w:t>установи</w:t>
      </w:r>
      <w:r w:rsidRPr="00111705">
        <w:rPr>
          <w:sz w:val="28"/>
          <w:szCs w:val="28"/>
        </w:rPr>
        <w:t>.</w:t>
      </w:r>
      <w:r w:rsidR="00025ED2" w:rsidRPr="00025ED2">
        <w:rPr>
          <w:sz w:val="28"/>
          <w:szCs w:val="28"/>
        </w:rPr>
        <w:t xml:space="preserve"> </w:t>
      </w:r>
      <w:r w:rsidR="00025ED2" w:rsidRPr="007E7DF0">
        <w:rPr>
          <w:sz w:val="28"/>
          <w:szCs w:val="28"/>
        </w:rPr>
        <w:t>Формальний рівень має відношення до правил і регламентацій. Формальна структура задається офіційним розподілом обов'язків між членами групи, їх взаємодією в процесі праці (наприклад, армійська структура).</w:t>
      </w:r>
    </w:p>
    <w:p w14:paraId="3243C50E" w14:textId="77777777" w:rsidR="00025ED2" w:rsidRPr="007E7DF0" w:rsidRDefault="0099146C" w:rsidP="00417098">
      <w:pPr>
        <w:widowControl w:val="0"/>
        <w:spacing w:line="360" w:lineRule="auto"/>
        <w:ind w:firstLine="567"/>
        <w:rPr>
          <w:sz w:val="28"/>
          <w:szCs w:val="28"/>
        </w:rPr>
      </w:pPr>
      <w:r w:rsidRPr="0096474B">
        <w:rPr>
          <w:i/>
          <w:sz w:val="28"/>
          <w:szCs w:val="28"/>
        </w:rPr>
        <w:t>Неформальні групи</w:t>
      </w:r>
      <w:r w:rsidRPr="00111705">
        <w:rPr>
          <w:sz w:val="28"/>
          <w:szCs w:val="28"/>
        </w:rPr>
        <w:t> - це такі групи, створення та функц</w:t>
      </w:r>
      <w:r w:rsidR="0096474B">
        <w:rPr>
          <w:sz w:val="28"/>
          <w:szCs w:val="28"/>
        </w:rPr>
        <w:t>іонування яких не передбачалося і в</w:t>
      </w:r>
      <w:r w:rsidRPr="00111705">
        <w:rPr>
          <w:sz w:val="28"/>
          <w:szCs w:val="28"/>
        </w:rPr>
        <w:t>они виникають спонтанно.</w:t>
      </w:r>
      <w:r w:rsidR="00025ED2" w:rsidRPr="00025ED2">
        <w:rPr>
          <w:sz w:val="28"/>
          <w:szCs w:val="28"/>
        </w:rPr>
        <w:t xml:space="preserve"> </w:t>
      </w:r>
      <w:r w:rsidR="00025ED2" w:rsidRPr="007E7DF0">
        <w:rPr>
          <w:sz w:val="28"/>
          <w:szCs w:val="28"/>
        </w:rPr>
        <w:t>Неформальний рівень - це взаємини, що склалися в процесі трудового взаємодії. Він визначається психологічними особливостями особистості учасників спільної діяльності (професійні та комунікативні навички, життєвий досвід, індивідуальні характеристики) і ситуативними факторами (наприклад, терміново надійшло завдання може різко змінити неформальну структуру групи).</w:t>
      </w:r>
    </w:p>
    <w:p w14:paraId="6CEB8379" w14:textId="77777777" w:rsidR="000B6054" w:rsidRPr="007E7DF0" w:rsidRDefault="000B6054" w:rsidP="00417098">
      <w:pPr>
        <w:widowControl w:val="0"/>
        <w:spacing w:line="360" w:lineRule="auto"/>
        <w:ind w:firstLine="567"/>
        <w:rPr>
          <w:sz w:val="28"/>
          <w:szCs w:val="28"/>
        </w:rPr>
      </w:pPr>
      <w:r>
        <w:rPr>
          <w:sz w:val="28"/>
          <w:szCs w:val="28"/>
        </w:rPr>
        <w:t>Отже, у</w:t>
      </w:r>
      <w:r w:rsidRPr="007E7DF0">
        <w:rPr>
          <w:sz w:val="28"/>
          <w:szCs w:val="28"/>
        </w:rPr>
        <w:t xml:space="preserve"> будь-якій групі можна виділити як формальні, так і неформальні рівні функціонування. Детермінантами виникнення формальної малої (робочої) групи є об'єктивні (попит) і суб'єктивні причини (родинні, дружні відносини і т.п.). Детермінантами виникнення неформальної групи є міжособистісна </w:t>
      </w:r>
      <w:r>
        <w:rPr>
          <w:sz w:val="28"/>
          <w:szCs w:val="28"/>
        </w:rPr>
        <w:t xml:space="preserve">потреба </w:t>
      </w:r>
      <w:r w:rsidRPr="007E7DF0">
        <w:rPr>
          <w:sz w:val="28"/>
          <w:szCs w:val="28"/>
        </w:rPr>
        <w:t xml:space="preserve">бути з іншими, бути в </w:t>
      </w:r>
      <w:r w:rsidR="00025ED2">
        <w:rPr>
          <w:sz w:val="28"/>
          <w:szCs w:val="28"/>
        </w:rPr>
        <w:t>певному угрупуванні</w:t>
      </w:r>
      <w:r w:rsidRPr="007E7DF0">
        <w:rPr>
          <w:sz w:val="28"/>
          <w:szCs w:val="28"/>
        </w:rPr>
        <w:t>.</w:t>
      </w:r>
    </w:p>
    <w:p w14:paraId="221FAD8C" w14:textId="77777777" w:rsidR="00B32EFA" w:rsidRPr="007E7DF0" w:rsidRDefault="00B32EFA" w:rsidP="00417098">
      <w:pPr>
        <w:widowControl w:val="0"/>
        <w:spacing w:line="360" w:lineRule="auto"/>
        <w:ind w:firstLine="567"/>
        <w:rPr>
          <w:sz w:val="28"/>
          <w:szCs w:val="28"/>
        </w:rPr>
      </w:pPr>
      <w:r w:rsidRPr="007E7DF0">
        <w:rPr>
          <w:sz w:val="28"/>
          <w:szCs w:val="28"/>
        </w:rPr>
        <w:t>За ознакою структурної цілісності групи виділяють первинні і вторинні групи</w:t>
      </w:r>
      <w:r w:rsidR="00D77BA3">
        <w:rPr>
          <w:rStyle w:val="af3"/>
          <w:sz w:val="28"/>
          <w:szCs w:val="28"/>
        </w:rPr>
        <w:footnoteReference w:id="4"/>
      </w:r>
      <w:r w:rsidRPr="007E7DF0">
        <w:rPr>
          <w:sz w:val="28"/>
          <w:szCs w:val="28"/>
        </w:rPr>
        <w:t>. Первинна група - це структурний підрозділ організації, яка не розкладається на подальші складові частини, тобто це мала формальна група (відділ, бригада, лабораторія). Вторинна група - це сукупність первинних малих груп (підприємство, організація). Таким чином, організація, промислове підприємство, комерційна фірма - це середня, вторинна, найчастіше довгострокова група.</w:t>
      </w:r>
    </w:p>
    <w:p w14:paraId="34519F9D" w14:textId="77777777" w:rsidR="00EE29D9" w:rsidRPr="007E7DF0" w:rsidRDefault="00EE29D9" w:rsidP="00417098">
      <w:pPr>
        <w:widowControl w:val="0"/>
        <w:spacing w:line="360" w:lineRule="auto"/>
        <w:ind w:firstLine="567"/>
        <w:rPr>
          <w:sz w:val="28"/>
          <w:szCs w:val="28"/>
        </w:rPr>
      </w:pPr>
      <w:r w:rsidRPr="007E7DF0">
        <w:rPr>
          <w:sz w:val="28"/>
          <w:szCs w:val="28"/>
        </w:rPr>
        <w:t>Діяльна або </w:t>
      </w:r>
      <w:r w:rsidRPr="002E207D">
        <w:rPr>
          <w:bCs/>
          <w:sz w:val="28"/>
          <w:szCs w:val="28"/>
        </w:rPr>
        <w:t>робоча група</w:t>
      </w:r>
      <w:r w:rsidRPr="007E7DF0">
        <w:rPr>
          <w:sz w:val="28"/>
          <w:szCs w:val="28"/>
        </w:rPr>
        <w:t> - це мала група, яка зайнята переважно роботою, націлена на вирішення конкретних завдань (перемога в змаганні, спільна розробка проекту) і функціонує за певними законами. При аналізі малої групи необхідно пам'ятати про </w:t>
      </w:r>
      <w:r w:rsidRPr="0000475B">
        <w:rPr>
          <w:bCs/>
          <w:sz w:val="28"/>
          <w:szCs w:val="28"/>
        </w:rPr>
        <w:t>двох аспектах її існування:</w:t>
      </w:r>
    </w:p>
    <w:p w14:paraId="3A651603" w14:textId="77777777" w:rsidR="00EE29D9" w:rsidRPr="007E7DF0" w:rsidRDefault="00EE29D9" w:rsidP="00417098">
      <w:pPr>
        <w:widowControl w:val="0"/>
        <w:spacing w:line="360" w:lineRule="auto"/>
        <w:ind w:firstLine="567"/>
        <w:rPr>
          <w:sz w:val="28"/>
          <w:szCs w:val="28"/>
        </w:rPr>
      </w:pPr>
      <w:r w:rsidRPr="007E7DF0">
        <w:rPr>
          <w:sz w:val="28"/>
          <w:szCs w:val="28"/>
        </w:rPr>
        <w:t xml:space="preserve">- </w:t>
      </w:r>
      <w:r w:rsidR="008045EB">
        <w:rPr>
          <w:sz w:val="28"/>
          <w:szCs w:val="28"/>
        </w:rPr>
        <w:t>д</w:t>
      </w:r>
      <w:r w:rsidRPr="007E7DF0">
        <w:rPr>
          <w:sz w:val="28"/>
          <w:szCs w:val="28"/>
        </w:rPr>
        <w:t>іловий аспект, який визначає ставлення членів групи до завдання, яке їм потрібно виконати (фактор продуктивності);</w:t>
      </w:r>
    </w:p>
    <w:p w14:paraId="530A51F9" w14:textId="77777777" w:rsidR="00EE29D9" w:rsidRPr="007E7DF0" w:rsidRDefault="00EE29D9" w:rsidP="00417098">
      <w:pPr>
        <w:widowControl w:val="0"/>
        <w:spacing w:line="360" w:lineRule="auto"/>
        <w:ind w:firstLine="567"/>
        <w:rPr>
          <w:sz w:val="28"/>
          <w:szCs w:val="28"/>
        </w:rPr>
      </w:pPr>
      <w:r w:rsidRPr="007E7DF0">
        <w:rPr>
          <w:sz w:val="28"/>
          <w:szCs w:val="28"/>
        </w:rPr>
        <w:t xml:space="preserve">- </w:t>
      </w:r>
      <w:r w:rsidR="008045EB">
        <w:rPr>
          <w:sz w:val="28"/>
          <w:szCs w:val="28"/>
        </w:rPr>
        <w:t>с</w:t>
      </w:r>
      <w:r w:rsidRPr="007E7DF0">
        <w:rPr>
          <w:sz w:val="28"/>
          <w:szCs w:val="28"/>
        </w:rPr>
        <w:t xml:space="preserve">оціальний аспект, тобто соціальні та емоційні зв'язки між членами </w:t>
      </w:r>
      <w:r w:rsidRPr="007E7DF0">
        <w:rPr>
          <w:sz w:val="28"/>
          <w:szCs w:val="28"/>
        </w:rPr>
        <w:lastRenderedPageBreak/>
        <w:t>групи, ставлення членів групи один до одного і свого членства в ній (фактор довіри і згуртованості).</w:t>
      </w:r>
    </w:p>
    <w:p w14:paraId="4DF791FA" w14:textId="77777777" w:rsidR="00EE29D9" w:rsidRPr="007E7DF0" w:rsidRDefault="00EE29D9" w:rsidP="00417098">
      <w:pPr>
        <w:widowControl w:val="0"/>
        <w:spacing w:line="360" w:lineRule="auto"/>
        <w:ind w:firstLine="567"/>
        <w:rPr>
          <w:sz w:val="28"/>
          <w:szCs w:val="28"/>
        </w:rPr>
      </w:pPr>
      <w:r w:rsidRPr="007E7DF0">
        <w:rPr>
          <w:sz w:val="28"/>
          <w:szCs w:val="28"/>
        </w:rPr>
        <w:t>В основі класифікації малих груп лежать три критерії:</w:t>
      </w:r>
    </w:p>
    <w:p w14:paraId="2DA7F977" w14:textId="77777777" w:rsidR="00EE29D9" w:rsidRPr="007E7DF0" w:rsidRDefault="00EE29D9" w:rsidP="00417098">
      <w:pPr>
        <w:widowControl w:val="0"/>
        <w:spacing w:line="360" w:lineRule="auto"/>
        <w:rPr>
          <w:sz w:val="28"/>
          <w:szCs w:val="28"/>
        </w:rPr>
      </w:pPr>
      <w:r w:rsidRPr="007E7DF0">
        <w:rPr>
          <w:sz w:val="28"/>
          <w:szCs w:val="28"/>
        </w:rPr>
        <w:t>1) чисельність групи (отже, виділяють малі, середні та великі групи);</w:t>
      </w:r>
    </w:p>
    <w:p w14:paraId="201A1550" w14:textId="77777777" w:rsidR="00EE29D9" w:rsidRPr="007E7DF0" w:rsidRDefault="00EE29D9" w:rsidP="00417098">
      <w:pPr>
        <w:widowControl w:val="0"/>
        <w:spacing w:line="360" w:lineRule="auto"/>
        <w:rPr>
          <w:sz w:val="28"/>
          <w:szCs w:val="28"/>
        </w:rPr>
      </w:pPr>
      <w:r w:rsidRPr="007E7DF0">
        <w:rPr>
          <w:sz w:val="28"/>
          <w:szCs w:val="28"/>
        </w:rPr>
        <w:t>2) час існування групи (розрізняють довготривалі і короткочасні групи);</w:t>
      </w:r>
    </w:p>
    <w:p w14:paraId="23B051B1" w14:textId="77777777" w:rsidR="00EE29D9" w:rsidRPr="007E7DF0" w:rsidRDefault="00EE29D9" w:rsidP="00417098">
      <w:pPr>
        <w:widowControl w:val="0"/>
        <w:spacing w:line="360" w:lineRule="auto"/>
        <w:rPr>
          <w:sz w:val="28"/>
          <w:szCs w:val="28"/>
        </w:rPr>
      </w:pPr>
      <w:r w:rsidRPr="007E7DF0">
        <w:rPr>
          <w:sz w:val="28"/>
          <w:szCs w:val="28"/>
        </w:rPr>
        <w:t>3) структурна цілісність групи (в результаті виникають первинні і вторинні групи).</w:t>
      </w:r>
    </w:p>
    <w:p w14:paraId="3E3AAC8C" w14:textId="77777777" w:rsidR="00EE29D9" w:rsidRPr="007E7DF0" w:rsidRDefault="00EE29D9" w:rsidP="00417098">
      <w:pPr>
        <w:widowControl w:val="0"/>
        <w:spacing w:line="360" w:lineRule="auto"/>
        <w:ind w:firstLine="567"/>
        <w:rPr>
          <w:sz w:val="28"/>
          <w:szCs w:val="28"/>
        </w:rPr>
      </w:pPr>
      <w:r w:rsidRPr="007E7DF0">
        <w:rPr>
          <w:sz w:val="28"/>
          <w:szCs w:val="28"/>
        </w:rPr>
        <w:t>Чисельність групи впливає на рівень контактів між людьми, характер діяльності, структуру групи, на груп</w:t>
      </w:r>
      <w:r>
        <w:rPr>
          <w:sz w:val="28"/>
          <w:szCs w:val="28"/>
        </w:rPr>
        <w:t xml:space="preserve"> </w:t>
      </w:r>
      <w:r w:rsidRPr="007E7DF0">
        <w:rPr>
          <w:sz w:val="28"/>
          <w:szCs w:val="28"/>
        </w:rPr>
        <w:t>нову поведінку, динаміку групових процесів і ефективність групи.</w:t>
      </w:r>
      <w:r w:rsidR="00812F7B">
        <w:rPr>
          <w:sz w:val="28"/>
          <w:szCs w:val="28"/>
        </w:rPr>
        <w:t xml:space="preserve"> </w:t>
      </w:r>
      <w:r w:rsidRPr="007E7DF0">
        <w:rPr>
          <w:sz w:val="28"/>
          <w:szCs w:val="28"/>
        </w:rPr>
        <w:t>Як приклад</w:t>
      </w:r>
      <w:r w:rsidR="00490347">
        <w:rPr>
          <w:sz w:val="28"/>
          <w:szCs w:val="28"/>
        </w:rPr>
        <w:t>,</w:t>
      </w:r>
      <w:r w:rsidRPr="007E7DF0">
        <w:rPr>
          <w:sz w:val="28"/>
          <w:szCs w:val="28"/>
        </w:rPr>
        <w:t xml:space="preserve"> в табл. </w:t>
      </w:r>
      <w:r w:rsidR="00812F7B">
        <w:rPr>
          <w:sz w:val="28"/>
          <w:szCs w:val="28"/>
        </w:rPr>
        <w:t>1</w:t>
      </w:r>
      <w:r w:rsidRPr="007E7DF0">
        <w:rPr>
          <w:sz w:val="28"/>
          <w:szCs w:val="28"/>
        </w:rPr>
        <w:t>.1 наведемо відмінності між малими і середніми групами</w:t>
      </w:r>
      <w:r w:rsidR="00490347">
        <w:rPr>
          <w:sz w:val="28"/>
          <w:szCs w:val="28"/>
        </w:rPr>
        <w:t>:</w:t>
      </w:r>
      <w:r w:rsidRPr="007E7DF0">
        <w:rPr>
          <w:sz w:val="28"/>
          <w:szCs w:val="28"/>
        </w:rPr>
        <w:t xml:space="preserve"> </w:t>
      </w:r>
    </w:p>
    <w:p w14:paraId="6BFA4801" w14:textId="77777777" w:rsidR="00EE29D9" w:rsidRPr="00413470" w:rsidRDefault="00812F7B" w:rsidP="00417098">
      <w:pPr>
        <w:widowControl w:val="0"/>
        <w:spacing w:line="360" w:lineRule="auto"/>
        <w:ind w:firstLine="567"/>
        <w:jc w:val="center"/>
        <w:rPr>
          <w:b/>
          <w:sz w:val="24"/>
          <w:szCs w:val="28"/>
        </w:rPr>
      </w:pPr>
      <w:r w:rsidRPr="00413470">
        <w:rPr>
          <w:b/>
          <w:sz w:val="24"/>
          <w:szCs w:val="28"/>
        </w:rPr>
        <w:t>Таблиця 1</w:t>
      </w:r>
      <w:r w:rsidR="00EE29D9" w:rsidRPr="00413470">
        <w:rPr>
          <w:b/>
          <w:sz w:val="24"/>
          <w:szCs w:val="28"/>
        </w:rPr>
        <w:t xml:space="preserve">.1 </w:t>
      </w:r>
      <w:r w:rsidR="00563D46">
        <w:rPr>
          <w:b/>
          <w:sz w:val="24"/>
          <w:szCs w:val="28"/>
        </w:rPr>
        <w:t xml:space="preserve">- </w:t>
      </w:r>
      <w:r w:rsidR="00EE29D9" w:rsidRPr="00413470">
        <w:rPr>
          <w:b/>
          <w:sz w:val="24"/>
          <w:szCs w:val="28"/>
        </w:rPr>
        <w:t>Відмінності між малими і середніми групами</w:t>
      </w:r>
    </w:p>
    <w:tbl>
      <w:tblPr>
        <w:tblW w:w="0" w:type="auto"/>
        <w:tblInd w:w="318" w:type="dxa"/>
        <w:tblCellMar>
          <w:top w:w="15" w:type="dxa"/>
          <w:left w:w="15" w:type="dxa"/>
          <w:bottom w:w="15" w:type="dxa"/>
          <w:right w:w="15" w:type="dxa"/>
        </w:tblCellMar>
        <w:tblLook w:val="04A0" w:firstRow="1" w:lastRow="0" w:firstColumn="1" w:lastColumn="0" w:noHBand="0" w:noVBand="1"/>
      </w:tblPr>
      <w:tblGrid>
        <w:gridCol w:w="1898"/>
        <w:gridCol w:w="3772"/>
        <w:gridCol w:w="3827"/>
      </w:tblGrid>
      <w:tr w:rsidR="00EE29D9" w:rsidRPr="007E7DF0" w14:paraId="11B652B0" w14:textId="77777777" w:rsidTr="000B6054">
        <w:tc>
          <w:tcPr>
            <w:tcW w:w="1898" w:type="dxa"/>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7BA943B3" w14:textId="77777777" w:rsidR="00EE29D9" w:rsidRPr="007E1DDC" w:rsidRDefault="00EE29D9" w:rsidP="00417098">
            <w:pPr>
              <w:widowControl w:val="0"/>
              <w:spacing w:line="360" w:lineRule="auto"/>
              <w:jc w:val="center"/>
              <w:rPr>
                <w:b/>
                <w:sz w:val="24"/>
                <w:szCs w:val="28"/>
              </w:rPr>
            </w:pPr>
            <w:r w:rsidRPr="007E1DDC">
              <w:rPr>
                <w:b/>
                <w:sz w:val="24"/>
                <w:szCs w:val="28"/>
              </w:rPr>
              <w:t>ОЗНАКИ</w:t>
            </w:r>
          </w:p>
        </w:tc>
        <w:tc>
          <w:tcPr>
            <w:tcW w:w="3772" w:type="dxa"/>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27971540" w14:textId="77777777" w:rsidR="00EE29D9" w:rsidRPr="007E1DDC" w:rsidRDefault="00EE29D9" w:rsidP="00417098">
            <w:pPr>
              <w:widowControl w:val="0"/>
              <w:spacing w:line="360" w:lineRule="auto"/>
              <w:jc w:val="center"/>
              <w:rPr>
                <w:b/>
                <w:sz w:val="24"/>
                <w:szCs w:val="28"/>
              </w:rPr>
            </w:pPr>
            <w:r w:rsidRPr="007E1DDC">
              <w:rPr>
                <w:b/>
                <w:sz w:val="24"/>
                <w:szCs w:val="28"/>
              </w:rPr>
              <w:t>МАЛА ГРУПА</w:t>
            </w:r>
          </w:p>
        </w:tc>
        <w:tc>
          <w:tcPr>
            <w:tcW w:w="3827" w:type="dxa"/>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6A170F64" w14:textId="77777777" w:rsidR="00EE29D9" w:rsidRPr="007E1DDC" w:rsidRDefault="00EE29D9" w:rsidP="00417098">
            <w:pPr>
              <w:widowControl w:val="0"/>
              <w:spacing w:line="360" w:lineRule="auto"/>
              <w:jc w:val="center"/>
              <w:rPr>
                <w:b/>
                <w:sz w:val="24"/>
                <w:szCs w:val="28"/>
              </w:rPr>
            </w:pPr>
            <w:r w:rsidRPr="007E1DDC">
              <w:rPr>
                <w:b/>
                <w:sz w:val="24"/>
                <w:szCs w:val="28"/>
              </w:rPr>
              <w:t>СЕРЕДНЯ ГРУПА</w:t>
            </w:r>
          </w:p>
        </w:tc>
      </w:tr>
      <w:tr w:rsidR="00EE29D9" w:rsidRPr="007E7DF0" w14:paraId="7A412FBD" w14:textId="77777777" w:rsidTr="000B6054">
        <w:tc>
          <w:tcPr>
            <w:tcW w:w="1898" w:type="dxa"/>
            <w:tcBorders>
              <w:top w:val="single" w:sz="6" w:space="0" w:color="CCCCCC"/>
              <w:left w:val="single" w:sz="6" w:space="0" w:color="CCCCCC"/>
              <w:bottom w:val="single" w:sz="6" w:space="0" w:color="CCCCCC"/>
              <w:right w:val="single" w:sz="6" w:space="0" w:color="CCCCCC"/>
            </w:tcBorders>
            <w:shd w:val="clear" w:color="auto" w:fill="C0C0C0"/>
            <w:tcMar>
              <w:top w:w="176" w:type="dxa"/>
              <w:left w:w="176" w:type="dxa"/>
              <w:bottom w:w="176" w:type="dxa"/>
              <w:right w:w="176" w:type="dxa"/>
            </w:tcMar>
            <w:vAlign w:val="center"/>
            <w:hideMark/>
          </w:tcPr>
          <w:p w14:paraId="1A8ED7DF" w14:textId="77777777" w:rsidR="00EE29D9" w:rsidRPr="00890B3C" w:rsidRDefault="00EE29D9" w:rsidP="00417098">
            <w:pPr>
              <w:widowControl w:val="0"/>
              <w:jc w:val="center"/>
              <w:rPr>
                <w:b/>
                <w:sz w:val="24"/>
                <w:szCs w:val="28"/>
              </w:rPr>
            </w:pPr>
            <w:r w:rsidRPr="00890B3C">
              <w:rPr>
                <w:b/>
                <w:sz w:val="24"/>
                <w:szCs w:val="28"/>
              </w:rPr>
              <w:t>чисельність</w:t>
            </w:r>
          </w:p>
        </w:tc>
        <w:tc>
          <w:tcPr>
            <w:tcW w:w="377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74FC46BF" w14:textId="77777777" w:rsidR="00EE29D9" w:rsidRPr="008045EB" w:rsidRDefault="00EE29D9" w:rsidP="00417098">
            <w:pPr>
              <w:widowControl w:val="0"/>
              <w:jc w:val="center"/>
              <w:rPr>
                <w:b/>
                <w:sz w:val="22"/>
                <w:szCs w:val="28"/>
              </w:rPr>
            </w:pPr>
            <w:r w:rsidRPr="008045EB">
              <w:rPr>
                <w:b/>
                <w:sz w:val="22"/>
                <w:szCs w:val="28"/>
              </w:rPr>
              <w:t>десятки людей</w:t>
            </w:r>
          </w:p>
        </w:tc>
        <w:tc>
          <w:tcPr>
            <w:tcW w:w="3827"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0D330B32" w14:textId="77777777" w:rsidR="00EE29D9" w:rsidRPr="008045EB" w:rsidRDefault="00EE29D9" w:rsidP="00417098">
            <w:pPr>
              <w:widowControl w:val="0"/>
              <w:jc w:val="center"/>
              <w:rPr>
                <w:b/>
                <w:sz w:val="22"/>
                <w:szCs w:val="28"/>
              </w:rPr>
            </w:pPr>
            <w:r w:rsidRPr="008045EB">
              <w:rPr>
                <w:b/>
                <w:sz w:val="22"/>
                <w:szCs w:val="28"/>
              </w:rPr>
              <w:t>сотні людей</w:t>
            </w:r>
          </w:p>
        </w:tc>
      </w:tr>
      <w:tr w:rsidR="00EE29D9" w:rsidRPr="007E7DF0" w14:paraId="7DA1BBF0" w14:textId="77777777" w:rsidTr="000B6054">
        <w:tc>
          <w:tcPr>
            <w:tcW w:w="1898" w:type="dxa"/>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31D156CE" w14:textId="77777777" w:rsidR="00EE29D9" w:rsidRPr="00890B3C" w:rsidRDefault="006772B4" w:rsidP="00417098">
            <w:pPr>
              <w:widowControl w:val="0"/>
              <w:jc w:val="center"/>
              <w:rPr>
                <w:b/>
                <w:sz w:val="24"/>
                <w:szCs w:val="28"/>
              </w:rPr>
            </w:pPr>
            <w:r>
              <w:rPr>
                <w:b/>
                <w:sz w:val="24"/>
                <w:szCs w:val="28"/>
              </w:rPr>
              <w:t>к</w:t>
            </w:r>
            <w:r w:rsidR="00EE29D9" w:rsidRPr="00890B3C">
              <w:rPr>
                <w:b/>
                <w:sz w:val="24"/>
                <w:szCs w:val="28"/>
              </w:rPr>
              <w:t>онтакт</w:t>
            </w:r>
          </w:p>
        </w:tc>
        <w:tc>
          <w:tcPr>
            <w:tcW w:w="377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46FBDB1A" w14:textId="77777777" w:rsidR="00EE29D9" w:rsidRPr="007E1DDC" w:rsidRDefault="00EE29D9" w:rsidP="00417098">
            <w:pPr>
              <w:widowControl w:val="0"/>
              <w:jc w:val="center"/>
              <w:rPr>
                <w:sz w:val="22"/>
                <w:szCs w:val="28"/>
              </w:rPr>
            </w:pPr>
            <w:r w:rsidRPr="007E1DDC">
              <w:rPr>
                <w:sz w:val="22"/>
                <w:szCs w:val="28"/>
              </w:rPr>
              <w:t>Особистісний: знайомство один з одним на особистісному рівні</w:t>
            </w:r>
          </w:p>
        </w:tc>
        <w:tc>
          <w:tcPr>
            <w:tcW w:w="3827"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47114C1C" w14:textId="77777777" w:rsidR="00EE29D9" w:rsidRPr="007E1DDC" w:rsidRDefault="00EE29D9" w:rsidP="00417098">
            <w:pPr>
              <w:widowControl w:val="0"/>
              <w:jc w:val="center"/>
              <w:rPr>
                <w:sz w:val="22"/>
                <w:szCs w:val="28"/>
              </w:rPr>
            </w:pPr>
            <w:r w:rsidRPr="007E1DDC">
              <w:rPr>
                <w:sz w:val="22"/>
                <w:szCs w:val="28"/>
              </w:rPr>
              <w:t>Статусно-рольової: знайомство на рівні статусів</w:t>
            </w:r>
          </w:p>
        </w:tc>
      </w:tr>
      <w:tr w:rsidR="00EE29D9" w:rsidRPr="007E7DF0" w14:paraId="68E7764C" w14:textId="77777777" w:rsidTr="000B6054">
        <w:tc>
          <w:tcPr>
            <w:tcW w:w="1898" w:type="dxa"/>
            <w:tcBorders>
              <w:top w:val="single" w:sz="6" w:space="0" w:color="CCCCCC"/>
              <w:left w:val="single" w:sz="6" w:space="0" w:color="CCCCCC"/>
              <w:bottom w:val="single" w:sz="6" w:space="0" w:color="CCCCCC"/>
              <w:right w:val="single" w:sz="6" w:space="0" w:color="CCCCCC"/>
            </w:tcBorders>
            <w:shd w:val="clear" w:color="auto" w:fill="C0C0C0"/>
            <w:tcMar>
              <w:top w:w="176" w:type="dxa"/>
              <w:left w:w="176" w:type="dxa"/>
              <w:bottom w:w="176" w:type="dxa"/>
              <w:right w:w="176" w:type="dxa"/>
            </w:tcMar>
            <w:vAlign w:val="center"/>
            <w:hideMark/>
          </w:tcPr>
          <w:p w14:paraId="40B3EA5C" w14:textId="77777777" w:rsidR="00EE29D9" w:rsidRPr="00890B3C" w:rsidRDefault="00EE29D9" w:rsidP="00417098">
            <w:pPr>
              <w:widowControl w:val="0"/>
              <w:jc w:val="center"/>
              <w:rPr>
                <w:b/>
                <w:sz w:val="24"/>
                <w:szCs w:val="28"/>
              </w:rPr>
            </w:pPr>
            <w:r w:rsidRPr="00890B3C">
              <w:rPr>
                <w:b/>
                <w:sz w:val="24"/>
                <w:szCs w:val="28"/>
              </w:rPr>
              <w:t>членство</w:t>
            </w:r>
          </w:p>
        </w:tc>
        <w:tc>
          <w:tcPr>
            <w:tcW w:w="377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5132B525" w14:textId="77777777" w:rsidR="00EE29D9" w:rsidRPr="007E1DDC" w:rsidRDefault="00EE29D9" w:rsidP="00417098">
            <w:pPr>
              <w:widowControl w:val="0"/>
              <w:jc w:val="center"/>
              <w:rPr>
                <w:sz w:val="22"/>
                <w:szCs w:val="28"/>
              </w:rPr>
            </w:pPr>
            <w:r w:rsidRPr="007E1DDC">
              <w:rPr>
                <w:sz w:val="22"/>
                <w:szCs w:val="28"/>
              </w:rPr>
              <w:t>реальне поведінковий</w:t>
            </w:r>
          </w:p>
        </w:tc>
        <w:tc>
          <w:tcPr>
            <w:tcW w:w="3827"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215C3199" w14:textId="77777777" w:rsidR="00EE29D9" w:rsidRPr="007E1DDC" w:rsidRDefault="00EE29D9" w:rsidP="00417098">
            <w:pPr>
              <w:widowControl w:val="0"/>
              <w:jc w:val="center"/>
              <w:rPr>
                <w:sz w:val="22"/>
                <w:szCs w:val="28"/>
              </w:rPr>
            </w:pPr>
            <w:r w:rsidRPr="007E1DDC">
              <w:rPr>
                <w:sz w:val="22"/>
                <w:szCs w:val="28"/>
              </w:rPr>
              <w:t>функціональне</w:t>
            </w:r>
          </w:p>
        </w:tc>
      </w:tr>
      <w:tr w:rsidR="00EE29D9" w:rsidRPr="007E7DF0" w14:paraId="6D09BC88" w14:textId="77777777" w:rsidTr="000B6054">
        <w:tc>
          <w:tcPr>
            <w:tcW w:w="1898" w:type="dxa"/>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12B238E6" w14:textId="77777777" w:rsidR="00EE29D9" w:rsidRPr="00890B3C" w:rsidRDefault="00EE29D9" w:rsidP="00417098">
            <w:pPr>
              <w:widowControl w:val="0"/>
              <w:jc w:val="center"/>
              <w:rPr>
                <w:b/>
                <w:sz w:val="24"/>
                <w:szCs w:val="28"/>
              </w:rPr>
            </w:pPr>
            <w:r w:rsidRPr="00890B3C">
              <w:rPr>
                <w:b/>
                <w:sz w:val="24"/>
                <w:szCs w:val="28"/>
              </w:rPr>
              <w:t>структура</w:t>
            </w:r>
          </w:p>
        </w:tc>
        <w:tc>
          <w:tcPr>
            <w:tcW w:w="377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5A3D899F" w14:textId="77777777" w:rsidR="00EE29D9" w:rsidRPr="007E1DDC" w:rsidRDefault="00EE29D9" w:rsidP="00417098">
            <w:pPr>
              <w:widowControl w:val="0"/>
              <w:jc w:val="center"/>
              <w:rPr>
                <w:sz w:val="22"/>
                <w:szCs w:val="28"/>
              </w:rPr>
            </w:pPr>
            <w:r w:rsidRPr="007E1DDC">
              <w:rPr>
                <w:sz w:val="22"/>
                <w:szCs w:val="28"/>
              </w:rPr>
              <w:t>Розвинена внутрішня неформальна</w:t>
            </w:r>
          </w:p>
        </w:tc>
        <w:tc>
          <w:tcPr>
            <w:tcW w:w="3827"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05D59034" w14:textId="77777777" w:rsidR="00EE29D9" w:rsidRPr="007E1DDC" w:rsidRDefault="00EE29D9" w:rsidP="00417098">
            <w:pPr>
              <w:widowControl w:val="0"/>
              <w:jc w:val="center"/>
              <w:rPr>
                <w:sz w:val="22"/>
                <w:szCs w:val="28"/>
              </w:rPr>
            </w:pPr>
            <w:r w:rsidRPr="007E1DDC">
              <w:rPr>
                <w:sz w:val="22"/>
                <w:szCs w:val="28"/>
              </w:rPr>
              <w:t>Юридично оформлена (відсутність розвиненої неформальної структури)</w:t>
            </w:r>
          </w:p>
        </w:tc>
      </w:tr>
      <w:tr w:rsidR="00EE29D9" w:rsidRPr="007E7DF0" w14:paraId="389561C5" w14:textId="77777777" w:rsidTr="000B6054">
        <w:tc>
          <w:tcPr>
            <w:tcW w:w="1898" w:type="dxa"/>
            <w:tcBorders>
              <w:top w:val="single" w:sz="6" w:space="0" w:color="CCCCCC"/>
              <w:left w:val="single" w:sz="6" w:space="0" w:color="CCCCCC"/>
              <w:bottom w:val="single" w:sz="6" w:space="0" w:color="CCCCCC"/>
              <w:right w:val="single" w:sz="6" w:space="0" w:color="CCCCCC"/>
            </w:tcBorders>
            <w:shd w:val="clear" w:color="auto" w:fill="C0C0C0"/>
            <w:tcMar>
              <w:top w:w="176" w:type="dxa"/>
              <w:left w:w="176" w:type="dxa"/>
              <w:bottom w:w="176" w:type="dxa"/>
              <w:right w:w="176" w:type="dxa"/>
            </w:tcMar>
            <w:vAlign w:val="center"/>
            <w:hideMark/>
          </w:tcPr>
          <w:p w14:paraId="29929C9A" w14:textId="77777777" w:rsidR="00EE29D9" w:rsidRPr="00890B3C" w:rsidRDefault="006772B4" w:rsidP="00417098">
            <w:pPr>
              <w:widowControl w:val="0"/>
              <w:jc w:val="center"/>
              <w:rPr>
                <w:b/>
                <w:sz w:val="24"/>
                <w:szCs w:val="28"/>
              </w:rPr>
            </w:pPr>
            <w:r>
              <w:rPr>
                <w:b/>
                <w:sz w:val="24"/>
                <w:szCs w:val="28"/>
              </w:rPr>
              <w:t>з</w:t>
            </w:r>
            <w:r w:rsidR="00EE29D9" w:rsidRPr="00890B3C">
              <w:rPr>
                <w:b/>
                <w:sz w:val="24"/>
                <w:szCs w:val="28"/>
              </w:rPr>
              <w:t>в'язки в процесі праці</w:t>
            </w:r>
          </w:p>
        </w:tc>
        <w:tc>
          <w:tcPr>
            <w:tcW w:w="377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788E88B3" w14:textId="77777777" w:rsidR="00EE29D9" w:rsidRPr="007E1DDC" w:rsidRDefault="00EE29D9" w:rsidP="00417098">
            <w:pPr>
              <w:widowControl w:val="0"/>
              <w:jc w:val="center"/>
              <w:rPr>
                <w:sz w:val="22"/>
                <w:szCs w:val="28"/>
              </w:rPr>
            </w:pPr>
            <w:r w:rsidRPr="007E1DDC">
              <w:rPr>
                <w:sz w:val="22"/>
                <w:szCs w:val="28"/>
              </w:rPr>
              <w:t>безпосередні трудові</w:t>
            </w:r>
          </w:p>
        </w:tc>
        <w:tc>
          <w:tcPr>
            <w:tcW w:w="3827"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0F1F232E" w14:textId="77777777" w:rsidR="00EE29D9" w:rsidRPr="007E1DDC" w:rsidRDefault="00EE29D9" w:rsidP="00417098">
            <w:pPr>
              <w:widowControl w:val="0"/>
              <w:jc w:val="center"/>
              <w:rPr>
                <w:sz w:val="22"/>
                <w:szCs w:val="28"/>
              </w:rPr>
            </w:pPr>
            <w:r w:rsidRPr="007E1DDC">
              <w:rPr>
                <w:sz w:val="22"/>
                <w:szCs w:val="28"/>
              </w:rPr>
              <w:t>Трудові, опосередковані офіційною структурою організації</w:t>
            </w:r>
          </w:p>
        </w:tc>
      </w:tr>
      <w:tr w:rsidR="00EE29D9" w:rsidRPr="007E7DF0" w14:paraId="4EE6E865" w14:textId="77777777" w:rsidTr="000B6054">
        <w:tc>
          <w:tcPr>
            <w:tcW w:w="1898" w:type="dxa"/>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55D49609" w14:textId="77777777" w:rsidR="00EE29D9" w:rsidRPr="00890B3C" w:rsidRDefault="00EE29D9" w:rsidP="00417098">
            <w:pPr>
              <w:widowControl w:val="0"/>
              <w:jc w:val="center"/>
              <w:rPr>
                <w:b/>
                <w:sz w:val="24"/>
                <w:szCs w:val="28"/>
              </w:rPr>
            </w:pPr>
            <w:r w:rsidRPr="00890B3C">
              <w:rPr>
                <w:b/>
                <w:sz w:val="24"/>
                <w:szCs w:val="28"/>
              </w:rPr>
              <w:t>приклади</w:t>
            </w:r>
          </w:p>
        </w:tc>
        <w:tc>
          <w:tcPr>
            <w:tcW w:w="377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578CBE72" w14:textId="77777777" w:rsidR="00EE29D9" w:rsidRPr="007E1DDC" w:rsidRDefault="00EE29D9" w:rsidP="00417098">
            <w:pPr>
              <w:widowControl w:val="0"/>
              <w:jc w:val="center"/>
              <w:rPr>
                <w:sz w:val="22"/>
                <w:szCs w:val="28"/>
              </w:rPr>
            </w:pPr>
            <w:r w:rsidRPr="007E1DDC">
              <w:rPr>
                <w:sz w:val="22"/>
                <w:szCs w:val="28"/>
              </w:rPr>
              <w:t>Бригада робітників, співробітники лабораторії</w:t>
            </w:r>
          </w:p>
        </w:tc>
        <w:tc>
          <w:tcPr>
            <w:tcW w:w="3827"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4D72F9D3" w14:textId="77777777" w:rsidR="00EE29D9" w:rsidRPr="007E1DDC" w:rsidRDefault="00EE29D9" w:rsidP="00417098">
            <w:pPr>
              <w:widowControl w:val="0"/>
              <w:jc w:val="center"/>
              <w:rPr>
                <w:sz w:val="22"/>
                <w:szCs w:val="28"/>
              </w:rPr>
            </w:pPr>
            <w:r w:rsidRPr="007E1DDC">
              <w:rPr>
                <w:sz w:val="22"/>
                <w:szCs w:val="28"/>
              </w:rPr>
              <w:t>Організація: всі співробітники організації, підприємства, фірми</w:t>
            </w:r>
          </w:p>
        </w:tc>
      </w:tr>
    </w:tbl>
    <w:p w14:paraId="0B6E553E" w14:textId="77777777" w:rsidR="00EE29D9" w:rsidRDefault="00EE29D9" w:rsidP="00417098">
      <w:pPr>
        <w:widowControl w:val="0"/>
        <w:spacing w:line="360" w:lineRule="auto"/>
        <w:ind w:firstLine="567"/>
        <w:rPr>
          <w:sz w:val="28"/>
          <w:szCs w:val="28"/>
        </w:rPr>
      </w:pPr>
    </w:p>
    <w:p w14:paraId="22C8EA3E" w14:textId="77777777" w:rsidR="00EE29D9" w:rsidRPr="007E7DF0" w:rsidRDefault="00EE29D9" w:rsidP="00417098">
      <w:pPr>
        <w:widowControl w:val="0"/>
        <w:spacing w:line="360" w:lineRule="auto"/>
        <w:ind w:firstLine="567"/>
        <w:rPr>
          <w:sz w:val="28"/>
          <w:szCs w:val="28"/>
        </w:rPr>
      </w:pPr>
      <w:r w:rsidRPr="007E7DF0">
        <w:rPr>
          <w:sz w:val="28"/>
          <w:szCs w:val="28"/>
        </w:rPr>
        <w:t>Група може бути або ду</w:t>
      </w:r>
      <w:r w:rsidR="00490347">
        <w:rPr>
          <w:sz w:val="28"/>
          <w:szCs w:val="28"/>
        </w:rPr>
        <w:t>же маленькою, або занадто великою</w:t>
      </w:r>
      <w:r w:rsidRPr="007E7DF0">
        <w:rPr>
          <w:sz w:val="28"/>
          <w:szCs w:val="28"/>
        </w:rPr>
        <w:t>, щоб працювати з оптимальною ефективністю. Мінімальна чисельність групи - 2-3 чоловік, максимальна - 25-40 чоловік. Існує поняття оптим</w:t>
      </w:r>
      <w:r w:rsidR="00490347">
        <w:rPr>
          <w:sz w:val="28"/>
          <w:szCs w:val="28"/>
        </w:rPr>
        <w:t>альної</w:t>
      </w:r>
      <w:r w:rsidRPr="007E7DF0">
        <w:rPr>
          <w:sz w:val="28"/>
          <w:szCs w:val="28"/>
        </w:rPr>
        <w:t xml:space="preserve"> керованості групою, що означає визначення обсягу групи, </w:t>
      </w:r>
      <w:r w:rsidR="00490347">
        <w:rPr>
          <w:sz w:val="28"/>
          <w:szCs w:val="28"/>
        </w:rPr>
        <w:t xml:space="preserve">і </w:t>
      </w:r>
      <w:r w:rsidRPr="007E7DF0">
        <w:rPr>
          <w:sz w:val="28"/>
          <w:szCs w:val="28"/>
        </w:rPr>
        <w:t xml:space="preserve"> є оптимальним для того щоб успішно керувати нею. Найбільш керован</w:t>
      </w:r>
      <w:r w:rsidR="00490347">
        <w:rPr>
          <w:sz w:val="28"/>
          <w:szCs w:val="28"/>
        </w:rPr>
        <w:t>ою</w:t>
      </w:r>
      <w:r w:rsidRPr="007E7DF0">
        <w:rPr>
          <w:sz w:val="28"/>
          <w:szCs w:val="28"/>
        </w:rPr>
        <w:t xml:space="preserve"> вважається група з 5-9 осіб. Зі </w:t>
      </w:r>
      <w:r w:rsidRPr="007E7DF0">
        <w:rPr>
          <w:sz w:val="28"/>
          <w:szCs w:val="28"/>
        </w:rPr>
        <w:lastRenderedPageBreak/>
        <w:t xml:space="preserve">збільшенням обсягу (особливо понад 12 осіб) зростає число підгруп і відповідно посилюється ймовірність протидії рішенням з боку </w:t>
      </w:r>
      <w:r w:rsidR="00044972">
        <w:rPr>
          <w:sz w:val="28"/>
          <w:szCs w:val="28"/>
        </w:rPr>
        <w:t xml:space="preserve">керівників і </w:t>
      </w:r>
      <w:r w:rsidRPr="007E7DF0">
        <w:rPr>
          <w:sz w:val="28"/>
          <w:szCs w:val="28"/>
        </w:rPr>
        <w:t>неформальних лідерів підгруп</w:t>
      </w:r>
      <w:r w:rsidR="00044972">
        <w:rPr>
          <w:sz w:val="28"/>
          <w:szCs w:val="28"/>
        </w:rPr>
        <w:t xml:space="preserve">. </w:t>
      </w:r>
    </w:p>
    <w:p w14:paraId="10CF0147" w14:textId="77777777" w:rsidR="00EE29D9" w:rsidRPr="007E7DF0" w:rsidRDefault="00EE29D9" w:rsidP="00417098">
      <w:pPr>
        <w:widowControl w:val="0"/>
        <w:spacing w:line="360" w:lineRule="auto"/>
        <w:ind w:firstLine="567"/>
        <w:rPr>
          <w:sz w:val="28"/>
          <w:szCs w:val="28"/>
        </w:rPr>
      </w:pPr>
      <w:r w:rsidRPr="007E7DF0">
        <w:rPr>
          <w:sz w:val="28"/>
          <w:szCs w:val="28"/>
        </w:rPr>
        <w:t xml:space="preserve">За часом існування малі, середні та великі групи можуть бути як короткочасними, так і довгостроковими. Наприклад, робоча </w:t>
      </w:r>
      <w:r w:rsidR="00044972">
        <w:rPr>
          <w:sz w:val="28"/>
          <w:szCs w:val="28"/>
        </w:rPr>
        <w:t>г</w:t>
      </w:r>
      <w:r w:rsidR="0070520F">
        <w:rPr>
          <w:sz w:val="28"/>
          <w:szCs w:val="28"/>
        </w:rPr>
        <w:t>рупа</w:t>
      </w:r>
      <w:r w:rsidRPr="007E7DF0">
        <w:rPr>
          <w:sz w:val="28"/>
          <w:szCs w:val="28"/>
        </w:rPr>
        <w:t xml:space="preserve"> може бути короткочасною, якщо об'єднуються для виконання одного виробничого завдання, або довготривалою, якщо люди протягом декількох років працюють на одному підприємстві в одній і тій </w:t>
      </w:r>
      <w:r w:rsidR="0070520F">
        <w:rPr>
          <w:sz w:val="28"/>
          <w:szCs w:val="28"/>
        </w:rPr>
        <w:t xml:space="preserve">групі. </w:t>
      </w:r>
    </w:p>
    <w:p w14:paraId="7070AF78" w14:textId="77777777" w:rsidR="00EE29D9" w:rsidRPr="007E7DF0" w:rsidRDefault="00EE29D9" w:rsidP="00417098">
      <w:pPr>
        <w:widowControl w:val="0"/>
        <w:spacing w:line="360" w:lineRule="auto"/>
        <w:ind w:firstLine="567"/>
        <w:rPr>
          <w:sz w:val="28"/>
          <w:szCs w:val="28"/>
        </w:rPr>
      </w:pPr>
      <w:r w:rsidRPr="007E7DF0">
        <w:rPr>
          <w:sz w:val="28"/>
          <w:szCs w:val="28"/>
        </w:rPr>
        <w:t>Група має відповідну структуру, її визначає положення індивідів у групі в якості членів, їх статус (формальний і неформальний) і роль. Найвище становище в ієрархії групи займає лідер, який володіє найбільшим впливом на інших членів групи</w:t>
      </w:r>
      <w:r w:rsidR="006420D1">
        <w:rPr>
          <w:rStyle w:val="af3"/>
          <w:sz w:val="28"/>
          <w:szCs w:val="28"/>
        </w:rPr>
        <w:footnoteReference w:id="5"/>
      </w:r>
      <w:r w:rsidRPr="007E7DF0">
        <w:rPr>
          <w:sz w:val="28"/>
          <w:szCs w:val="28"/>
        </w:rPr>
        <w:t>.</w:t>
      </w:r>
    </w:p>
    <w:p w14:paraId="2E089504" w14:textId="77777777" w:rsidR="00921042" w:rsidRPr="007E7DF0" w:rsidRDefault="00921042" w:rsidP="00417098">
      <w:pPr>
        <w:widowControl w:val="0"/>
        <w:spacing w:line="360" w:lineRule="auto"/>
        <w:ind w:firstLine="567"/>
        <w:rPr>
          <w:sz w:val="28"/>
          <w:szCs w:val="28"/>
        </w:rPr>
      </w:pPr>
      <w:r w:rsidRPr="007E7DF0">
        <w:rPr>
          <w:sz w:val="28"/>
          <w:szCs w:val="28"/>
        </w:rPr>
        <w:t>Група проходить певні етапи в своєму розвитку, починаючи з виникнення і</w:t>
      </w:r>
      <w:r w:rsidR="00976E58">
        <w:rPr>
          <w:sz w:val="28"/>
          <w:szCs w:val="28"/>
        </w:rPr>
        <w:t xml:space="preserve"> закінчуючи розпадом. Вітчизняний </w:t>
      </w:r>
      <w:r w:rsidRPr="007E7DF0">
        <w:rPr>
          <w:sz w:val="28"/>
          <w:szCs w:val="28"/>
        </w:rPr>
        <w:t>психолог</w:t>
      </w:r>
      <w:r w:rsidR="00976E58">
        <w:rPr>
          <w:sz w:val="28"/>
          <w:szCs w:val="28"/>
        </w:rPr>
        <w:t xml:space="preserve"> В.Москаленко вважає</w:t>
      </w:r>
      <w:r w:rsidRPr="007E7DF0">
        <w:rPr>
          <w:sz w:val="28"/>
          <w:szCs w:val="28"/>
        </w:rPr>
        <w:t>, що група еволюціонує і проходить ряд якісних етапів, що характеризують її соціально-психологічну зрілість</w:t>
      </w:r>
      <w:r w:rsidR="0070520F">
        <w:rPr>
          <w:rStyle w:val="af3"/>
          <w:sz w:val="28"/>
          <w:szCs w:val="28"/>
        </w:rPr>
        <w:footnoteReference w:id="6"/>
      </w:r>
      <w:r w:rsidRPr="007E7DF0">
        <w:rPr>
          <w:sz w:val="28"/>
          <w:szCs w:val="28"/>
        </w:rPr>
        <w:t>. Про рівень розвитку групи судять по організаційної єдності, психологічному (інтелектуальному, емоційному, вольовому) єдності, підготовленості групи, спрямованості діяльності.</w:t>
      </w:r>
    </w:p>
    <w:p w14:paraId="1A498F33" w14:textId="77777777" w:rsidR="00921042" w:rsidRPr="007E7DF0" w:rsidRDefault="00921042" w:rsidP="00417098">
      <w:pPr>
        <w:widowControl w:val="0"/>
        <w:spacing w:line="360" w:lineRule="auto"/>
        <w:ind w:firstLine="567"/>
        <w:rPr>
          <w:sz w:val="28"/>
          <w:szCs w:val="28"/>
        </w:rPr>
      </w:pPr>
      <w:r w:rsidRPr="00921042">
        <w:rPr>
          <w:i/>
          <w:sz w:val="28"/>
          <w:szCs w:val="28"/>
        </w:rPr>
        <w:t>Колектив</w:t>
      </w:r>
      <w:r w:rsidRPr="007E7DF0">
        <w:rPr>
          <w:sz w:val="28"/>
          <w:szCs w:val="28"/>
        </w:rPr>
        <w:t xml:space="preserve"> - група, що досягла найвищого рівня зрілості своїх соціально-психологічних характеристик. У колективі кожен член групи усвідомлює себе частиною цілого. Загальна мета - цікава і значима для всіх, група проявляє наполегливість у просуванні до мети. Орган самоврядування </w:t>
      </w:r>
      <w:r w:rsidR="00B91ADB">
        <w:rPr>
          <w:sz w:val="28"/>
          <w:szCs w:val="28"/>
        </w:rPr>
        <w:t>–</w:t>
      </w:r>
      <w:r w:rsidRPr="007E7DF0">
        <w:rPr>
          <w:sz w:val="28"/>
          <w:szCs w:val="28"/>
        </w:rPr>
        <w:t xml:space="preserve"> авторитет</w:t>
      </w:r>
      <w:r w:rsidR="00B91ADB">
        <w:rPr>
          <w:sz w:val="28"/>
          <w:szCs w:val="28"/>
        </w:rPr>
        <w:t>и.</w:t>
      </w:r>
      <w:r w:rsidRPr="007E7DF0">
        <w:rPr>
          <w:sz w:val="28"/>
          <w:szCs w:val="28"/>
        </w:rPr>
        <w:t xml:space="preserve"> Характерні одностайність думок, взаємодопомога, взаємовиручка, прагнення до співпереживання явищ і подій, високі моральні норми. У взаєминах - дружелюбність і підтримка, у кожного члена групи є відчуття захищеності.</w:t>
      </w:r>
      <w:r w:rsidR="00B91ADB">
        <w:rPr>
          <w:sz w:val="28"/>
          <w:szCs w:val="28"/>
        </w:rPr>
        <w:t xml:space="preserve"> К</w:t>
      </w:r>
      <w:r w:rsidRPr="007E7DF0">
        <w:rPr>
          <w:sz w:val="28"/>
          <w:szCs w:val="28"/>
        </w:rPr>
        <w:t xml:space="preserve">ритика конструктивна і здійснюється з доброзичливих позицій. Для членів колективу властива висока задоволеність групою, труднощі і невдачі долаються зібрано. Таким чином, колектив - це група людей, які здійснюють спільну </w:t>
      </w:r>
      <w:r w:rsidRPr="007E7DF0">
        <w:rPr>
          <w:sz w:val="28"/>
          <w:szCs w:val="28"/>
        </w:rPr>
        <w:lastRenderedPageBreak/>
        <w:t>діяльність і які домагаються кінцевого результату на основі гармонізації індивідуальних, групових і суспільних цілей, інтересів і цінностей</w:t>
      </w:r>
      <w:r w:rsidR="002D1446" w:rsidRPr="00A21FCF">
        <w:rPr>
          <w:rStyle w:val="af3"/>
          <w:sz w:val="28"/>
          <w:szCs w:val="28"/>
        </w:rPr>
        <w:footnoteReference w:id="7"/>
      </w:r>
      <w:r w:rsidRPr="00A21FCF">
        <w:rPr>
          <w:sz w:val="28"/>
          <w:szCs w:val="28"/>
        </w:rPr>
        <w:t>.</w:t>
      </w:r>
    </w:p>
    <w:p w14:paraId="13075BB7" w14:textId="77777777" w:rsidR="004D5734" w:rsidRDefault="004A7277" w:rsidP="00417098">
      <w:pPr>
        <w:widowControl w:val="0"/>
        <w:spacing w:line="360" w:lineRule="auto"/>
        <w:ind w:firstLine="567"/>
        <w:rPr>
          <w:sz w:val="28"/>
          <w:szCs w:val="28"/>
        </w:rPr>
      </w:pPr>
      <w:r w:rsidRPr="00413470">
        <w:rPr>
          <w:i/>
          <w:sz w:val="28"/>
          <w:szCs w:val="28"/>
        </w:rPr>
        <w:t>Команда</w:t>
      </w:r>
      <w:r w:rsidRPr="007E7DF0">
        <w:rPr>
          <w:sz w:val="28"/>
          <w:szCs w:val="28"/>
        </w:rPr>
        <w:t> - це щось більше, ніж проста група окремих людей</w:t>
      </w:r>
      <w:r w:rsidR="002D1446">
        <w:rPr>
          <w:sz w:val="28"/>
          <w:szCs w:val="28"/>
        </w:rPr>
        <w:t xml:space="preserve"> чи колектив</w:t>
      </w:r>
      <w:r w:rsidRPr="007E7DF0">
        <w:rPr>
          <w:sz w:val="28"/>
          <w:szCs w:val="28"/>
        </w:rPr>
        <w:t>. Термін "команда" був сформульований практикою ефективного менеджменту і, як правило, використовувався для позначення малої групи з вираженою цільовою спрямованістю, інтенсивною взаємодією членів і високою продуктивністю.</w:t>
      </w:r>
      <w:r w:rsidR="002D1446">
        <w:rPr>
          <w:sz w:val="28"/>
          <w:szCs w:val="28"/>
        </w:rPr>
        <w:t xml:space="preserve"> К</w:t>
      </w:r>
      <w:r w:rsidRPr="007E7DF0">
        <w:rPr>
          <w:sz w:val="28"/>
          <w:szCs w:val="28"/>
        </w:rPr>
        <w:t xml:space="preserve">оманда </w:t>
      </w:r>
      <w:r w:rsidR="002D1446">
        <w:rPr>
          <w:sz w:val="28"/>
          <w:szCs w:val="28"/>
        </w:rPr>
        <w:t xml:space="preserve">собою представляє дуже </w:t>
      </w:r>
      <w:r w:rsidRPr="007E7DF0">
        <w:rPr>
          <w:sz w:val="28"/>
          <w:szCs w:val="28"/>
        </w:rPr>
        <w:t>згуртован</w:t>
      </w:r>
      <w:r w:rsidR="00803A06">
        <w:rPr>
          <w:sz w:val="28"/>
          <w:szCs w:val="28"/>
        </w:rPr>
        <w:t>у</w:t>
      </w:r>
      <w:r w:rsidRPr="007E7DF0">
        <w:rPr>
          <w:sz w:val="28"/>
          <w:szCs w:val="28"/>
        </w:rPr>
        <w:t xml:space="preserve"> груп</w:t>
      </w:r>
      <w:r w:rsidR="00803A06">
        <w:rPr>
          <w:sz w:val="28"/>
          <w:szCs w:val="28"/>
        </w:rPr>
        <w:t>у</w:t>
      </w:r>
      <w:r w:rsidRPr="007E7DF0">
        <w:rPr>
          <w:sz w:val="28"/>
          <w:szCs w:val="28"/>
        </w:rPr>
        <w:t xml:space="preserve"> або трудовий колектив високого рівня розвитку. Серед параметрів колективу найбільш схожими з командними характеристиками є</w:t>
      </w:r>
      <w:r w:rsidR="004D5734">
        <w:rPr>
          <w:sz w:val="28"/>
          <w:szCs w:val="28"/>
        </w:rPr>
        <w:t>:</w:t>
      </w:r>
    </w:p>
    <w:p w14:paraId="1C563A33" w14:textId="77777777" w:rsidR="004D5734" w:rsidRPr="003847BB" w:rsidRDefault="004A7277" w:rsidP="00417098">
      <w:pPr>
        <w:pStyle w:val="a6"/>
        <w:widowControl w:val="0"/>
        <w:numPr>
          <w:ilvl w:val="0"/>
          <w:numId w:val="12"/>
        </w:numPr>
        <w:spacing w:line="360" w:lineRule="auto"/>
        <w:ind w:left="426" w:hanging="426"/>
        <w:rPr>
          <w:rFonts w:ascii="Times New Roman" w:hAnsi="Times New Roman"/>
          <w:sz w:val="28"/>
          <w:szCs w:val="28"/>
        </w:rPr>
      </w:pPr>
      <w:r w:rsidRPr="003847BB">
        <w:rPr>
          <w:rFonts w:ascii="Times New Roman" w:hAnsi="Times New Roman"/>
          <w:sz w:val="28"/>
          <w:szCs w:val="28"/>
        </w:rPr>
        <w:t>інтегрованість (взаємопов'язаність і взаємозалежність членів колективу),</w:t>
      </w:r>
    </w:p>
    <w:p w14:paraId="33036B47" w14:textId="77777777" w:rsidR="004D5734" w:rsidRPr="003847BB" w:rsidRDefault="004A7277" w:rsidP="00417098">
      <w:pPr>
        <w:pStyle w:val="a6"/>
        <w:widowControl w:val="0"/>
        <w:numPr>
          <w:ilvl w:val="0"/>
          <w:numId w:val="12"/>
        </w:numPr>
        <w:spacing w:line="360" w:lineRule="auto"/>
        <w:ind w:left="426" w:hanging="426"/>
        <w:rPr>
          <w:rFonts w:ascii="Times New Roman" w:hAnsi="Times New Roman"/>
          <w:sz w:val="28"/>
          <w:szCs w:val="28"/>
        </w:rPr>
      </w:pPr>
      <w:r w:rsidRPr="003847BB">
        <w:rPr>
          <w:rFonts w:ascii="Times New Roman" w:hAnsi="Times New Roman"/>
          <w:sz w:val="28"/>
          <w:szCs w:val="28"/>
        </w:rPr>
        <w:t xml:space="preserve">структурованість (чіткість і конкретність взаємного розподілу функцій, прав і обов'язків, відповідальності між членами колективу), </w:t>
      </w:r>
    </w:p>
    <w:p w14:paraId="253757D7" w14:textId="77777777" w:rsidR="004D5734" w:rsidRPr="003847BB" w:rsidRDefault="004A7277" w:rsidP="00417098">
      <w:pPr>
        <w:pStyle w:val="a6"/>
        <w:widowControl w:val="0"/>
        <w:numPr>
          <w:ilvl w:val="0"/>
          <w:numId w:val="12"/>
        </w:numPr>
        <w:spacing w:line="360" w:lineRule="auto"/>
        <w:ind w:left="426" w:hanging="426"/>
        <w:rPr>
          <w:rFonts w:ascii="Times New Roman" w:hAnsi="Times New Roman"/>
          <w:sz w:val="28"/>
          <w:szCs w:val="28"/>
        </w:rPr>
      </w:pPr>
      <w:r w:rsidRPr="003847BB">
        <w:rPr>
          <w:rFonts w:ascii="Times New Roman" w:hAnsi="Times New Roman"/>
          <w:sz w:val="28"/>
          <w:szCs w:val="28"/>
        </w:rPr>
        <w:t xml:space="preserve">організованість (впорядкованість, зібраність, підпорядкованість певному порядку виконання спільної діяльності) , </w:t>
      </w:r>
    </w:p>
    <w:p w14:paraId="57318CCD" w14:textId="77777777" w:rsidR="004D5734" w:rsidRPr="003847BB" w:rsidRDefault="004A7277" w:rsidP="00417098">
      <w:pPr>
        <w:pStyle w:val="a6"/>
        <w:widowControl w:val="0"/>
        <w:numPr>
          <w:ilvl w:val="0"/>
          <w:numId w:val="12"/>
        </w:numPr>
        <w:spacing w:after="0" w:line="360" w:lineRule="auto"/>
        <w:ind w:left="426" w:hanging="426"/>
        <w:rPr>
          <w:rFonts w:ascii="Times New Roman" w:hAnsi="Times New Roman"/>
          <w:sz w:val="28"/>
          <w:szCs w:val="28"/>
        </w:rPr>
      </w:pPr>
      <w:r w:rsidRPr="003847BB">
        <w:rPr>
          <w:rFonts w:ascii="Times New Roman" w:hAnsi="Times New Roman"/>
          <w:sz w:val="28"/>
          <w:szCs w:val="28"/>
        </w:rPr>
        <w:t xml:space="preserve">вмотивованість (активне, зацікавлене і дійове ставлення до спільної діяльності). </w:t>
      </w:r>
    </w:p>
    <w:p w14:paraId="22F36912" w14:textId="77777777" w:rsidR="008879CA" w:rsidRPr="00695689" w:rsidRDefault="008879CA" w:rsidP="008879CA">
      <w:pPr>
        <w:widowControl w:val="0"/>
        <w:spacing w:line="360" w:lineRule="auto"/>
        <w:ind w:firstLine="567"/>
        <w:rPr>
          <w:sz w:val="28"/>
          <w:szCs w:val="28"/>
        </w:rPr>
      </w:pPr>
      <w:r w:rsidRPr="00695689">
        <w:rPr>
          <w:sz w:val="28"/>
          <w:szCs w:val="28"/>
        </w:rPr>
        <w:t>Причин</w:t>
      </w:r>
      <w:r>
        <w:rPr>
          <w:sz w:val="28"/>
          <w:szCs w:val="28"/>
        </w:rPr>
        <w:t xml:space="preserve">ами </w:t>
      </w:r>
      <w:r w:rsidRPr="00695689">
        <w:rPr>
          <w:sz w:val="28"/>
          <w:szCs w:val="28"/>
        </w:rPr>
        <w:t xml:space="preserve">виникнення </w:t>
      </w:r>
      <w:r>
        <w:rPr>
          <w:sz w:val="28"/>
          <w:szCs w:val="28"/>
        </w:rPr>
        <w:t xml:space="preserve">команд можна вважати </w:t>
      </w:r>
      <w:r w:rsidRPr="00695689">
        <w:rPr>
          <w:sz w:val="28"/>
          <w:szCs w:val="28"/>
        </w:rPr>
        <w:t>так</w:t>
      </w:r>
      <w:r>
        <w:rPr>
          <w:sz w:val="28"/>
          <w:szCs w:val="28"/>
        </w:rPr>
        <w:t>і</w:t>
      </w:r>
      <w:r w:rsidR="00C22402">
        <w:rPr>
          <w:rStyle w:val="af3"/>
          <w:sz w:val="28"/>
          <w:szCs w:val="28"/>
        </w:rPr>
        <w:footnoteReference w:id="8"/>
      </w:r>
      <w:r w:rsidRPr="00695689">
        <w:rPr>
          <w:sz w:val="28"/>
          <w:szCs w:val="28"/>
        </w:rPr>
        <w:t>:</w:t>
      </w:r>
    </w:p>
    <w:p w14:paraId="6F128DC9" w14:textId="77777777" w:rsidR="008879CA" w:rsidRPr="00BB6C38" w:rsidRDefault="008879CA" w:rsidP="008879CA">
      <w:pPr>
        <w:pStyle w:val="a6"/>
        <w:widowControl w:val="0"/>
        <w:numPr>
          <w:ilvl w:val="0"/>
          <w:numId w:val="30"/>
        </w:numPr>
        <w:spacing w:line="360" w:lineRule="auto"/>
        <w:ind w:left="426" w:hanging="426"/>
        <w:rPr>
          <w:rFonts w:ascii="Times New Roman" w:hAnsi="Times New Roman"/>
          <w:sz w:val="28"/>
          <w:szCs w:val="28"/>
        </w:rPr>
      </w:pPr>
      <w:r w:rsidRPr="00BB6C38">
        <w:rPr>
          <w:rFonts w:ascii="Times New Roman" w:hAnsi="Times New Roman"/>
          <w:sz w:val="28"/>
          <w:szCs w:val="28"/>
        </w:rPr>
        <w:t>Економічні, адже часто люди вважають (і не без підставно), що зможуть отримати вищий економічний результат, більшу вигоду, об'єднавшись у команду.</w:t>
      </w:r>
    </w:p>
    <w:p w14:paraId="35D64557" w14:textId="77777777" w:rsidR="008879CA" w:rsidRPr="00BB6C38" w:rsidRDefault="008879CA" w:rsidP="008879CA">
      <w:pPr>
        <w:pStyle w:val="a6"/>
        <w:widowControl w:val="0"/>
        <w:numPr>
          <w:ilvl w:val="0"/>
          <w:numId w:val="30"/>
        </w:numPr>
        <w:spacing w:line="360" w:lineRule="auto"/>
        <w:ind w:left="426" w:hanging="426"/>
        <w:rPr>
          <w:rFonts w:ascii="Times New Roman" w:hAnsi="Times New Roman"/>
          <w:sz w:val="28"/>
          <w:szCs w:val="28"/>
        </w:rPr>
      </w:pPr>
      <w:r w:rsidRPr="00BB6C38">
        <w:rPr>
          <w:rFonts w:ascii="Times New Roman" w:hAnsi="Times New Roman"/>
          <w:sz w:val="28"/>
          <w:szCs w:val="28"/>
        </w:rPr>
        <w:t>Фізичні, адже в організаціях, як правило, команди формуються за родом занять, спорідненістю та специфікою робіт.</w:t>
      </w:r>
    </w:p>
    <w:p w14:paraId="782EF50A" w14:textId="77777777" w:rsidR="008879CA" w:rsidRPr="00BB6C38" w:rsidRDefault="008879CA" w:rsidP="008879CA">
      <w:pPr>
        <w:pStyle w:val="a6"/>
        <w:widowControl w:val="0"/>
        <w:numPr>
          <w:ilvl w:val="0"/>
          <w:numId w:val="30"/>
        </w:numPr>
        <w:spacing w:after="0" w:line="360" w:lineRule="auto"/>
        <w:ind w:left="426" w:hanging="426"/>
        <w:rPr>
          <w:rFonts w:ascii="Times New Roman" w:hAnsi="Times New Roman"/>
          <w:sz w:val="28"/>
          <w:szCs w:val="28"/>
        </w:rPr>
      </w:pPr>
      <w:r w:rsidRPr="00BB6C38">
        <w:rPr>
          <w:rFonts w:ascii="Times New Roman" w:hAnsi="Times New Roman"/>
          <w:sz w:val="28"/>
          <w:szCs w:val="28"/>
        </w:rPr>
        <w:t>Соціально-психологічні, адже не треба забувати про потребу в безпеці (напр. захист від тиску адміністрації, вимога у поліпшенні умов праці тощо); потребу в належності до певної групи людей (напр. фахівців свого рівня); потребу в повазі та самовираженні (напр. створюється можливість реалізувати свої здібності з максимальною віддачею).</w:t>
      </w:r>
    </w:p>
    <w:p w14:paraId="3C7B8A0D" w14:textId="77777777" w:rsidR="008879CA" w:rsidRPr="00695689" w:rsidRDefault="008879CA" w:rsidP="008879CA">
      <w:pPr>
        <w:widowControl w:val="0"/>
        <w:spacing w:line="360" w:lineRule="auto"/>
        <w:ind w:firstLine="567"/>
        <w:rPr>
          <w:sz w:val="28"/>
          <w:szCs w:val="28"/>
        </w:rPr>
      </w:pPr>
      <w:r>
        <w:rPr>
          <w:sz w:val="28"/>
          <w:szCs w:val="28"/>
        </w:rPr>
        <w:lastRenderedPageBreak/>
        <w:t>Крім того, кожна команда має свою динаміку, на що</w:t>
      </w:r>
      <w:r w:rsidRPr="00695689">
        <w:rPr>
          <w:sz w:val="28"/>
          <w:szCs w:val="28"/>
        </w:rPr>
        <w:t xml:space="preserve"> впливают</w:t>
      </w:r>
      <w:r>
        <w:rPr>
          <w:sz w:val="28"/>
          <w:szCs w:val="28"/>
        </w:rPr>
        <w:t xml:space="preserve">ь такі чинники як  </w:t>
      </w:r>
      <w:r w:rsidRPr="00695689">
        <w:rPr>
          <w:sz w:val="28"/>
          <w:szCs w:val="28"/>
        </w:rPr>
        <w:t>мотивація членів групи</w:t>
      </w:r>
      <w:r>
        <w:rPr>
          <w:sz w:val="28"/>
          <w:szCs w:val="28"/>
        </w:rPr>
        <w:t xml:space="preserve">, </w:t>
      </w:r>
      <w:r w:rsidRPr="00695689">
        <w:rPr>
          <w:sz w:val="28"/>
          <w:szCs w:val="28"/>
        </w:rPr>
        <w:t>структура влади</w:t>
      </w:r>
      <w:r>
        <w:rPr>
          <w:sz w:val="28"/>
          <w:szCs w:val="28"/>
        </w:rPr>
        <w:t xml:space="preserve">, </w:t>
      </w:r>
      <w:r w:rsidRPr="00695689">
        <w:rPr>
          <w:sz w:val="28"/>
          <w:szCs w:val="28"/>
        </w:rPr>
        <w:t>труднощі в комунікаціях</w:t>
      </w:r>
      <w:r>
        <w:rPr>
          <w:sz w:val="28"/>
          <w:szCs w:val="28"/>
        </w:rPr>
        <w:t xml:space="preserve">, рівень приналежності, чіткість цілей, </w:t>
      </w:r>
      <w:r w:rsidRPr="00695689">
        <w:rPr>
          <w:sz w:val="28"/>
          <w:szCs w:val="28"/>
        </w:rPr>
        <w:t>відповідальності за результати та свобода діяльності як умова успішної діяльності.</w:t>
      </w:r>
    </w:p>
    <w:p w14:paraId="6A6BF3A8" w14:textId="77777777" w:rsidR="00D11FA9" w:rsidRPr="00D11FA9" w:rsidRDefault="00D11FA9" w:rsidP="00417098">
      <w:pPr>
        <w:widowControl w:val="0"/>
        <w:spacing w:line="360" w:lineRule="auto"/>
        <w:ind w:firstLine="567"/>
        <w:rPr>
          <w:sz w:val="28"/>
          <w:szCs w:val="28"/>
        </w:rPr>
      </w:pPr>
      <w:r w:rsidRPr="00D11FA9">
        <w:rPr>
          <w:sz w:val="28"/>
          <w:szCs w:val="28"/>
        </w:rPr>
        <w:t>Команда - це мале число людей (можливий обсяг від 2 до 25 чоловік, але зазвичай не більше 10) з взаємодоповнюючими вміннями, пов'язаних єдиним задумом, що прагнуть до загальної мети, що розділяють відповідальність за їх досягнення</w:t>
      </w:r>
      <w:r w:rsidR="00EB2C7A">
        <w:rPr>
          <w:rStyle w:val="af3"/>
          <w:sz w:val="28"/>
          <w:szCs w:val="28"/>
        </w:rPr>
        <w:footnoteReference w:id="9"/>
      </w:r>
      <w:r w:rsidRPr="00D11FA9">
        <w:rPr>
          <w:sz w:val="28"/>
          <w:szCs w:val="28"/>
        </w:rPr>
        <w:t>.</w:t>
      </w:r>
    </w:p>
    <w:p w14:paraId="4A6F5331" w14:textId="77777777" w:rsidR="00D11FA9" w:rsidRPr="00D11FA9" w:rsidRDefault="00D11FA9" w:rsidP="00417098">
      <w:pPr>
        <w:widowControl w:val="0"/>
        <w:spacing w:line="360" w:lineRule="auto"/>
        <w:ind w:firstLine="567"/>
        <w:rPr>
          <w:sz w:val="28"/>
          <w:szCs w:val="28"/>
        </w:rPr>
      </w:pPr>
      <w:r w:rsidRPr="00D11FA9">
        <w:rPr>
          <w:sz w:val="28"/>
          <w:szCs w:val="28"/>
        </w:rPr>
        <w:t xml:space="preserve">Інше визначення свідчить, що команда - це група людей (як правило, 5-7 чоловік), що мають спільні цілі, взаємодоповнюючі навички та вміння, високий рівень взаємозалежності, які поділяють відповідальність за кінцевий результат, здатних змінити </w:t>
      </w:r>
      <w:r w:rsidR="00A00C85">
        <w:rPr>
          <w:sz w:val="28"/>
          <w:szCs w:val="28"/>
        </w:rPr>
        <w:t xml:space="preserve">функціональнорольову </w:t>
      </w:r>
      <w:r w:rsidRPr="00D11FA9">
        <w:rPr>
          <w:sz w:val="28"/>
          <w:szCs w:val="28"/>
        </w:rPr>
        <w:t>структуру, тобто виконувати будь-які внутрішньогрупов</w:t>
      </w:r>
      <w:r w:rsidR="00DA4ADF">
        <w:rPr>
          <w:sz w:val="28"/>
          <w:szCs w:val="28"/>
        </w:rPr>
        <w:t>і</w:t>
      </w:r>
      <w:r w:rsidRPr="00D11FA9">
        <w:rPr>
          <w:sz w:val="28"/>
          <w:szCs w:val="28"/>
        </w:rPr>
        <w:t xml:space="preserve"> ролі</w:t>
      </w:r>
      <w:r w:rsidR="00803A06">
        <w:rPr>
          <w:rStyle w:val="af3"/>
          <w:sz w:val="28"/>
          <w:szCs w:val="28"/>
        </w:rPr>
        <w:footnoteReference w:id="10"/>
      </w:r>
      <w:r w:rsidRPr="00D11FA9">
        <w:rPr>
          <w:sz w:val="28"/>
          <w:szCs w:val="28"/>
        </w:rPr>
        <w:t>. У цьому визначенні підкреслюються три характеристики, властиві всім командам:</w:t>
      </w:r>
    </w:p>
    <w:p w14:paraId="2BD74C81" w14:textId="77777777" w:rsidR="00D11FA9" w:rsidRPr="00D11FA9" w:rsidRDefault="00D11FA9" w:rsidP="00417098">
      <w:pPr>
        <w:widowControl w:val="0"/>
        <w:spacing w:line="360" w:lineRule="auto"/>
        <w:ind w:firstLine="567"/>
        <w:rPr>
          <w:sz w:val="28"/>
          <w:szCs w:val="28"/>
        </w:rPr>
      </w:pPr>
      <w:r w:rsidRPr="00D11FA9">
        <w:rPr>
          <w:sz w:val="28"/>
          <w:szCs w:val="28"/>
        </w:rPr>
        <w:t>1) взаємозалежність (кожен член команди вносить свій індивідуальний внесок у загальну роботу і залежить від роботи кожного, всі члени команди діляться інформацією один з одним, є рівноправними учасниками діяльності і мають можливість впливати од</w:t>
      </w:r>
      <w:r w:rsidR="00031623">
        <w:rPr>
          <w:sz w:val="28"/>
          <w:szCs w:val="28"/>
        </w:rPr>
        <w:t>ин</w:t>
      </w:r>
      <w:r w:rsidRPr="00D11FA9">
        <w:rPr>
          <w:sz w:val="28"/>
          <w:szCs w:val="28"/>
        </w:rPr>
        <w:t xml:space="preserve"> на одн</w:t>
      </w:r>
      <w:r w:rsidR="00031623">
        <w:rPr>
          <w:sz w:val="28"/>
          <w:szCs w:val="28"/>
        </w:rPr>
        <w:t>ого</w:t>
      </w:r>
      <w:r w:rsidRPr="00D11FA9">
        <w:rPr>
          <w:sz w:val="28"/>
          <w:szCs w:val="28"/>
        </w:rPr>
        <w:t>);</w:t>
      </w:r>
    </w:p>
    <w:p w14:paraId="7D9EB233" w14:textId="77777777" w:rsidR="00D11FA9" w:rsidRPr="00D11FA9" w:rsidRDefault="00D11FA9" w:rsidP="00417098">
      <w:pPr>
        <w:widowControl w:val="0"/>
        <w:spacing w:line="360" w:lineRule="auto"/>
        <w:ind w:firstLine="567"/>
        <w:rPr>
          <w:sz w:val="28"/>
          <w:szCs w:val="28"/>
        </w:rPr>
      </w:pPr>
      <w:r w:rsidRPr="00D11FA9">
        <w:rPr>
          <w:sz w:val="28"/>
          <w:szCs w:val="28"/>
        </w:rPr>
        <w:t>2) колективна відповідальність (відповідальність розуміється і розділяється всіма, зобов'язання і довір</w:t>
      </w:r>
      <w:r w:rsidR="007A400A">
        <w:rPr>
          <w:sz w:val="28"/>
          <w:szCs w:val="28"/>
        </w:rPr>
        <w:t>а</w:t>
      </w:r>
      <w:r w:rsidRPr="00D11FA9">
        <w:rPr>
          <w:sz w:val="28"/>
          <w:szCs w:val="28"/>
        </w:rPr>
        <w:t xml:space="preserve"> - основа командної підзвітності);</w:t>
      </w:r>
    </w:p>
    <w:p w14:paraId="4C27375A" w14:textId="77777777" w:rsidR="00D11FA9" w:rsidRPr="00D11FA9" w:rsidRDefault="00D11FA9" w:rsidP="00417098">
      <w:pPr>
        <w:widowControl w:val="0"/>
        <w:spacing w:line="360" w:lineRule="auto"/>
        <w:ind w:firstLine="567"/>
        <w:rPr>
          <w:sz w:val="28"/>
          <w:szCs w:val="28"/>
        </w:rPr>
      </w:pPr>
      <w:r w:rsidRPr="00D11FA9">
        <w:rPr>
          <w:sz w:val="28"/>
          <w:szCs w:val="28"/>
        </w:rPr>
        <w:t>3) результат, відповідальність поділяється усіма учасниками.</w:t>
      </w:r>
    </w:p>
    <w:p w14:paraId="17835608" w14:textId="77777777" w:rsidR="004A7277" w:rsidRPr="007E7DF0" w:rsidRDefault="004A7277" w:rsidP="00417098">
      <w:pPr>
        <w:widowControl w:val="0"/>
        <w:spacing w:line="360" w:lineRule="auto"/>
        <w:ind w:firstLine="567"/>
        <w:rPr>
          <w:sz w:val="28"/>
          <w:szCs w:val="28"/>
        </w:rPr>
      </w:pPr>
      <w:r w:rsidRPr="007E7DF0">
        <w:rPr>
          <w:sz w:val="28"/>
          <w:szCs w:val="28"/>
        </w:rPr>
        <w:t>Разом з тим</w:t>
      </w:r>
      <w:r w:rsidR="007A400A">
        <w:rPr>
          <w:sz w:val="28"/>
          <w:szCs w:val="28"/>
        </w:rPr>
        <w:t>,</w:t>
      </w:r>
      <w:r w:rsidRPr="007E7DF0">
        <w:rPr>
          <w:sz w:val="28"/>
          <w:szCs w:val="28"/>
        </w:rPr>
        <w:t xml:space="preserve"> трактування команди але порівняно з поняттям колективу більш реалістичн</w:t>
      </w:r>
      <w:r w:rsidR="006C7AD8">
        <w:rPr>
          <w:sz w:val="28"/>
          <w:szCs w:val="28"/>
        </w:rPr>
        <w:t>е</w:t>
      </w:r>
      <w:r w:rsidRPr="007E7DF0">
        <w:rPr>
          <w:sz w:val="28"/>
          <w:szCs w:val="28"/>
        </w:rPr>
        <w:t>, прагматичн</w:t>
      </w:r>
      <w:r w:rsidR="006C7AD8">
        <w:rPr>
          <w:sz w:val="28"/>
          <w:szCs w:val="28"/>
        </w:rPr>
        <w:t>е</w:t>
      </w:r>
      <w:r w:rsidRPr="007E7DF0">
        <w:rPr>
          <w:sz w:val="28"/>
          <w:szCs w:val="28"/>
        </w:rPr>
        <w:t xml:space="preserve"> і позбавлен</w:t>
      </w:r>
      <w:r w:rsidR="006C7AD8">
        <w:rPr>
          <w:sz w:val="28"/>
          <w:szCs w:val="28"/>
        </w:rPr>
        <w:t>е</w:t>
      </w:r>
      <w:r w:rsidRPr="007E7DF0">
        <w:rPr>
          <w:sz w:val="28"/>
          <w:szCs w:val="28"/>
        </w:rPr>
        <w:t xml:space="preserve"> ідеологічних ярликів.</w:t>
      </w:r>
    </w:p>
    <w:p w14:paraId="24883EAF" w14:textId="77777777" w:rsidR="00557104" w:rsidRPr="007E7DF0" w:rsidRDefault="003C7307" w:rsidP="00417098">
      <w:pPr>
        <w:widowControl w:val="0"/>
        <w:spacing w:line="360" w:lineRule="auto"/>
        <w:ind w:firstLine="567"/>
        <w:rPr>
          <w:sz w:val="28"/>
          <w:szCs w:val="28"/>
        </w:rPr>
      </w:pPr>
      <w:r>
        <w:rPr>
          <w:sz w:val="28"/>
          <w:szCs w:val="28"/>
        </w:rPr>
        <w:t>Ф</w:t>
      </w:r>
      <w:r w:rsidR="00557104" w:rsidRPr="007E7DF0">
        <w:rPr>
          <w:sz w:val="28"/>
          <w:szCs w:val="28"/>
        </w:rPr>
        <w:t xml:space="preserve">ахівці з </w:t>
      </w:r>
      <w:r w:rsidR="00DA4ADF">
        <w:rPr>
          <w:sz w:val="28"/>
          <w:szCs w:val="28"/>
        </w:rPr>
        <w:t>дослідження команд</w:t>
      </w:r>
      <w:r w:rsidR="0069311E">
        <w:rPr>
          <w:sz w:val="28"/>
          <w:szCs w:val="28"/>
        </w:rPr>
        <w:t>ної роботи</w:t>
      </w:r>
      <w:r w:rsidR="00DA4ADF">
        <w:rPr>
          <w:sz w:val="28"/>
          <w:szCs w:val="28"/>
        </w:rPr>
        <w:t xml:space="preserve"> </w:t>
      </w:r>
      <w:r w:rsidR="0069311E" w:rsidRPr="00716A4A">
        <w:rPr>
          <w:rStyle w:val="a8"/>
          <w:i w:val="0"/>
          <w:sz w:val="28"/>
          <w:szCs w:val="28"/>
        </w:rPr>
        <w:t>Жуков Ю.М., Журавл</w:t>
      </w:r>
      <w:r w:rsidR="0069311E">
        <w:rPr>
          <w:rStyle w:val="a8"/>
          <w:i w:val="0"/>
          <w:sz w:val="28"/>
          <w:szCs w:val="28"/>
        </w:rPr>
        <w:t>ьов</w:t>
      </w:r>
      <w:r w:rsidR="0069311E" w:rsidRPr="00716A4A">
        <w:rPr>
          <w:rStyle w:val="a8"/>
          <w:i w:val="0"/>
          <w:sz w:val="28"/>
          <w:szCs w:val="28"/>
        </w:rPr>
        <w:t xml:space="preserve"> А. В., Павлова Е.Н. </w:t>
      </w:r>
      <w:r w:rsidR="00557104" w:rsidRPr="007E7DF0">
        <w:rPr>
          <w:sz w:val="28"/>
          <w:szCs w:val="28"/>
        </w:rPr>
        <w:t xml:space="preserve"> визначають </w:t>
      </w:r>
      <w:r w:rsidR="0069311E">
        <w:rPr>
          <w:sz w:val="28"/>
          <w:szCs w:val="28"/>
        </w:rPr>
        <w:t xml:space="preserve">команду як </w:t>
      </w:r>
      <w:r w:rsidR="00557104" w:rsidRPr="007E7DF0">
        <w:rPr>
          <w:sz w:val="28"/>
          <w:szCs w:val="28"/>
        </w:rPr>
        <w:t xml:space="preserve">групу людей взаємодоповнюючих і взаємозамінних один одного в ході досягнення загальних результатів, що використовують особливу форму організації спільної діяльності, яка заснована на продуманому позиціонуванні учасників, що мають узгоджене бачення </w:t>
      </w:r>
      <w:r w:rsidR="00557104" w:rsidRPr="007E7DF0">
        <w:rPr>
          <w:sz w:val="28"/>
          <w:szCs w:val="28"/>
        </w:rPr>
        <w:lastRenderedPageBreak/>
        <w:t>ситуації і стратегічних цілей команди і володіють відпрацьованими процедурами взаємодії</w:t>
      </w:r>
      <w:r w:rsidR="00557104">
        <w:rPr>
          <w:rStyle w:val="af3"/>
          <w:sz w:val="28"/>
          <w:szCs w:val="28"/>
        </w:rPr>
        <w:footnoteReference w:id="11"/>
      </w:r>
      <w:r w:rsidR="00557104" w:rsidRPr="007E7DF0">
        <w:rPr>
          <w:sz w:val="28"/>
          <w:szCs w:val="28"/>
        </w:rPr>
        <w:t>.</w:t>
      </w:r>
    </w:p>
    <w:p w14:paraId="19D987E2" w14:textId="77777777" w:rsidR="00557104" w:rsidRPr="007E7DF0" w:rsidRDefault="00557104" w:rsidP="00417098">
      <w:pPr>
        <w:widowControl w:val="0"/>
        <w:spacing w:line="360" w:lineRule="auto"/>
        <w:ind w:firstLine="567"/>
        <w:rPr>
          <w:sz w:val="28"/>
          <w:szCs w:val="28"/>
        </w:rPr>
      </w:pPr>
      <w:r w:rsidRPr="007E7DF0">
        <w:rPr>
          <w:sz w:val="28"/>
          <w:szCs w:val="28"/>
        </w:rPr>
        <w:t>До найбільш значущих ознак команди відносять:</w:t>
      </w:r>
    </w:p>
    <w:p w14:paraId="493EA771" w14:textId="77777777" w:rsidR="00557104" w:rsidRPr="007E7DF0" w:rsidRDefault="006C7AD8" w:rsidP="00417098">
      <w:pPr>
        <w:widowControl w:val="0"/>
        <w:spacing w:line="360" w:lineRule="auto"/>
        <w:ind w:firstLine="567"/>
        <w:rPr>
          <w:sz w:val="28"/>
          <w:szCs w:val="28"/>
        </w:rPr>
      </w:pPr>
      <w:r w:rsidRPr="007E7DF0">
        <w:rPr>
          <w:sz w:val="28"/>
          <w:szCs w:val="28"/>
        </w:rPr>
        <w:t>- спільне бачення або однакове і точне розуміння прагнень один одного;</w:t>
      </w:r>
    </w:p>
    <w:p w14:paraId="03AA78B0" w14:textId="77777777" w:rsidR="00557104" w:rsidRPr="007E7DF0" w:rsidRDefault="006C7AD8" w:rsidP="00417098">
      <w:pPr>
        <w:widowControl w:val="0"/>
        <w:spacing w:line="360" w:lineRule="auto"/>
        <w:ind w:firstLine="567"/>
        <w:rPr>
          <w:sz w:val="28"/>
          <w:szCs w:val="28"/>
        </w:rPr>
      </w:pPr>
      <w:r w:rsidRPr="007E7DF0">
        <w:rPr>
          <w:sz w:val="28"/>
          <w:szCs w:val="28"/>
        </w:rPr>
        <w:t>- взаємне доповнення за функціями  при розподілі ролей;</w:t>
      </w:r>
    </w:p>
    <w:p w14:paraId="3DE4BB39" w14:textId="77777777" w:rsidR="00557104" w:rsidRPr="007E7DF0" w:rsidRDefault="006C7AD8" w:rsidP="00417098">
      <w:pPr>
        <w:widowControl w:val="0"/>
        <w:spacing w:line="360" w:lineRule="auto"/>
        <w:ind w:firstLine="567"/>
        <w:rPr>
          <w:sz w:val="28"/>
          <w:szCs w:val="28"/>
        </w:rPr>
      </w:pPr>
      <w:r w:rsidRPr="007E7DF0">
        <w:rPr>
          <w:sz w:val="28"/>
          <w:szCs w:val="28"/>
        </w:rPr>
        <w:t>- здатність швидко реагувати на зміни;</w:t>
      </w:r>
    </w:p>
    <w:p w14:paraId="0AEF57E5" w14:textId="77777777" w:rsidR="00557104" w:rsidRPr="007E7DF0" w:rsidRDefault="006C7AD8" w:rsidP="00417098">
      <w:pPr>
        <w:widowControl w:val="0"/>
        <w:spacing w:line="360" w:lineRule="auto"/>
        <w:ind w:firstLine="567"/>
        <w:rPr>
          <w:sz w:val="28"/>
          <w:szCs w:val="28"/>
        </w:rPr>
      </w:pPr>
      <w:r w:rsidRPr="007E7DF0">
        <w:rPr>
          <w:sz w:val="28"/>
          <w:szCs w:val="28"/>
        </w:rPr>
        <w:t>- ефективну комунікацію і спрацьованість;</w:t>
      </w:r>
    </w:p>
    <w:p w14:paraId="1B0BAC08" w14:textId="77777777" w:rsidR="00557104" w:rsidRPr="007E7DF0" w:rsidRDefault="006C7AD8" w:rsidP="00417098">
      <w:pPr>
        <w:widowControl w:val="0"/>
        <w:spacing w:line="360" w:lineRule="auto"/>
        <w:ind w:firstLine="567"/>
        <w:rPr>
          <w:sz w:val="28"/>
          <w:szCs w:val="28"/>
        </w:rPr>
      </w:pPr>
      <w:r w:rsidRPr="007E7DF0">
        <w:rPr>
          <w:sz w:val="28"/>
          <w:szCs w:val="28"/>
        </w:rPr>
        <w:t xml:space="preserve">- </w:t>
      </w:r>
      <w:r w:rsidR="003D70FB">
        <w:rPr>
          <w:sz w:val="28"/>
          <w:szCs w:val="28"/>
        </w:rPr>
        <w:t xml:space="preserve">особливу </w:t>
      </w:r>
      <w:r w:rsidRPr="007E7DF0">
        <w:rPr>
          <w:sz w:val="28"/>
          <w:szCs w:val="28"/>
        </w:rPr>
        <w:t>згуртованість;</w:t>
      </w:r>
    </w:p>
    <w:p w14:paraId="29D37F75" w14:textId="77777777" w:rsidR="00557104" w:rsidRPr="007E7DF0" w:rsidRDefault="006C7AD8" w:rsidP="00417098">
      <w:pPr>
        <w:widowControl w:val="0"/>
        <w:spacing w:line="360" w:lineRule="auto"/>
        <w:ind w:firstLine="567"/>
        <w:rPr>
          <w:sz w:val="28"/>
          <w:szCs w:val="28"/>
        </w:rPr>
      </w:pPr>
      <w:r w:rsidRPr="007E7DF0">
        <w:rPr>
          <w:sz w:val="28"/>
          <w:szCs w:val="28"/>
        </w:rPr>
        <w:t>- здатність мотивувати членів команди до вчинення певних дій.</w:t>
      </w:r>
    </w:p>
    <w:p w14:paraId="31CD6919" w14:textId="77777777" w:rsidR="003017E5" w:rsidRDefault="00557104" w:rsidP="00417098">
      <w:pPr>
        <w:widowControl w:val="0"/>
        <w:spacing w:line="360" w:lineRule="auto"/>
        <w:ind w:firstLine="567"/>
        <w:rPr>
          <w:sz w:val="28"/>
          <w:szCs w:val="28"/>
        </w:rPr>
      </w:pPr>
      <w:r w:rsidRPr="007E7DF0">
        <w:rPr>
          <w:sz w:val="28"/>
          <w:szCs w:val="28"/>
        </w:rPr>
        <w:t>Учасники команди</w:t>
      </w:r>
      <w:r w:rsidR="003017E5">
        <w:rPr>
          <w:sz w:val="28"/>
          <w:szCs w:val="28"/>
        </w:rPr>
        <w:t xml:space="preserve"> </w:t>
      </w:r>
      <w:r w:rsidRPr="007E7DF0">
        <w:rPr>
          <w:sz w:val="28"/>
          <w:szCs w:val="28"/>
        </w:rPr>
        <w:t xml:space="preserve"> вважають себе частиною групи, яка виконує певну ро</w:t>
      </w:r>
      <w:r w:rsidR="003017E5">
        <w:rPr>
          <w:sz w:val="28"/>
          <w:szCs w:val="28"/>
        </w:rPr>
        <w:t xml:space="preserve">боту, щоб домогтися певної мети, </w:t>
      </w:r>
      <w:r w:rsidRPr="007E7DF0">
        <w:rPr>
          <w:sz w:val="28"/>
          <w:szCs w:val="28"/>
        </w:rPr>
        <w:t>відчуваю</w:t>
      </w:r>
      <w:r w:rsidR="006C7AD8">
        <w:rPr>
          <w:sz w:val="28"/>
          <w:szCs w:val="28"/>
        </w:rPr>
        <w:t>ть</w:t>
      </w:r>
      <w:r w:rsidRPr="007E7DF0">
        <w:rPr>
          <w:sz w:val="28"/>
          <w:szCs w:val="28"/>
        </w:rPr>
        <w:t xml:space="preserve"> себе компетентними у своїй роботі, виконують завдання самостійно і під свою відповідальність. </w:t>
      </w:r>
    </w:p>
    <w:p w14:paraId="3045A366" w14:textId="77777777" w:rsidR="00557104" w:rsidRPr="007E7DF0" w:rsidRDefault="00557104" w:rsidP="00417098">
      <w:pPr>
        <w:widowControl w:val="0"/>
        <w:spacing w:line="360" w:lineRule="auto"/>
        <w:ind w:firstLine="567"/>
        <w:rPr>
          <w:sz w:val="28"/>
          <w:szCs w:val="28"/>
        </w:rPr>
      </w:pPr>
      <w:r w:rsidRPr="007E7DF0">
        <w:rPr>
          <w:sz w:val="28"/>
          <w:szCs w:val="28"/>
        </w:rPr>
        <w:t>У команді існують: баланс між ефективною роботою і співпрацею людей, культура відкритої комунікації, готовність допомогти, конструктивне вирішення конфліктів. Хороша команда відкрита зовнішньому світу і конструктивно співпрацює з іншими командами.</w:t>
      </w:r>
    </w:p>
    <w:p w14:paraId="7A9A462F" w14:textId="77777777" w:rsidR="00557104" w:rsidRPr="007E7DF0" w:rsidRDefault="00557104" w:rsidP="00417098">
      <w:pPr>
        <w:widowControl w:val="0"/>
        <w:spacing w:line="360" w:lineRule="auto"/>
        <w:ind w:firstLine="567"/>
        <w:rPr>
          <w:sz w:val="28"/>
          <w:szCs w:val="28"/>
        </w:rPr>
      </w:pPr>
      <w:r w:rsidRPr="007E7DF0">
        <w:rPr>
          <w:sz w:val="28"/>
          <w:szCs w:val="28"/>
        </w:rPr>
        <w:t xml:space="preserve">Суттєвою характеристикою команди є високий професіоналізм </w:t>
      </w:r>
      <w:r w:rsidR="00726EB0">
        <w:rPr>
          <w:sz w:val="28"/>
          <w:szCs w:val="28"/>
        </w:rPr>
        <w:t>усього у</w:t>
      </w:r>
      <w:r w:rsidRPr="007E7DF0">
        <w:rPr>
          <w:sz w:val="28"/>
          <w:szCs w:val="28"/>
        </w:rPr>
        <w:t>груп</w:t>
      </w:r>
      <w:r w:rsidR="00726EB0">
        <w:rPr>
          <w:sz w:val="28"/>
          <w:szCs w:val="28"/>
        </w:rPr>
        <w:t>ування</w:t>
      </w:r>
      <w:r w:rsidR="00726EB0">
        <w:rPr>
          <w:rStyle w:val="af3"/>
          <w:sz w:val="28"/>
          <w:szCs w:val="28"/>
        </w:rPr>
        <w:footnoteReference w:id="12"/>
      </w:r>
      <w:r w:rsidRPr="007E7DF0">
        <w:rPr>
          <w:sz w:val="28"/>
          <w:szCs w:val="28"/>
        </w:rPr>
        <w:t>. Члени команди повинні мати важлив</w:t>
      </w:r>
      <w:r w:rsidR="006811E1">
        <w:rPr>
          <w:sz w:val="28"/>
          <w:szCs w:val="28"/>
        </w:rPr>
        <w:t xml:space="preserve">і </w:t>
      </w:r>
      <w:r w:rsidRPr="007E7DF0">
        <w:rPr>
          <w:sz w:val="28"/>
          <w:szCs w:val="28"/>
        </w:rPr>
        <w:t>прикладн</w:t>
      </w:r>
      <w:r w:rsidR="006811E1">
        <w:rPr>
          <w:sz w:val="28"/>
          <w:szCs w:val="28"/>
        </w:rPr>
        <w:t>і</w:t>
      </w:r>
      <w:r w:rsidRPr="007E7DF0">
        <w:rPr>
          <w:sz w:val="28"/>
          <w:szCs w:val="28"/>
        </w:rPr>
        <w:t xml:space="preserve"> вміння: технічні або функціональні</w:t>
      </w:r>
      <w:r w:rsidR="006811E1">
        <w:rPr>
          <w:sz w:val="28"/>
          <w:szCs w:val="28"/>
        </w:rPr>
        <w:t xml:space="preserve">, </w:t>
      </w:r>
      <w:r w:rsidRPr="007E7DF0">
        <w:rPr>
          <w:sz w:val="28"/>
          <w:szCs w:val="28"/>
        </w:rPr>
        <w:t>приймати рішення і вирішувати проблеми</w:t>
      </w:r>
      <w:r w:rsidR="006811E1">
        <w:rPr>
          <w:sz w:val="28"/>
          <w:szCs w:val="28"/>
        </w:rPr>
        <w:t xml:space="preserve">, вміти </w:t>
      </w:r>
      <w:r w:rsidRPr="007E7DF0">
        <w:rPr>
          <w:sz w:val="28"/>
          <w:szCs w:val="28"/>
        </w:rPr>
        <w:t>будувати ефективні відносини з іншими людьми, ефективно використовуючи різноманітні комунікативні засоби.</w:t>
      </w:r>
      <w:r w:rsidR="00A04BA0">
        <w:rPr>
          <w:sz w:val="28"/>
          <w:szCs w:val="28"/>
        </w:rPr>
        <w:t xml:space="preserve"> </w:t>
      </w:r>
      <w:r w:rsidRPr="007E7DF0">
        <w:rPr>
          <w:sz w:val="28"/>
          <w:szCs w:val="28"/>
        </w:rPr>
        <w:t xml:space="preserve">Критерієм сформованої команди вважається </w:t>
      </w:r>
      <w:r w:rsidR="00A77A36">
        <w:rPr>
          <w:sz w:val="28"/>
          <w:szCs w:val="28"/>
        </w:rPr>
        <w:t xml:space="preserve">її </w:t>
      </w:r>
      <w:r w:rsidRPr="007E7DF0">
        <w:rPr>
          <w:sz w:val="28"/>
          <w:szCs w:val="28"/>
        </w:rPr>
        <w:t>здатність аналізувати свою діяльність і знаходити внутрішні ресурси для розвитку і подолання труднощів.</w:t>
      </w:r>
    </w:p>
    <w:p w14:paraId="0B8379E1" w14:textId="77777777" w:rsidR="00557104" w:rsidRPr="007E7DF0" w:rsidRDefault="00557104" w:rsidP="00417098">
      <w:pPr>
        <w:widowControl w:val="0"/>
        <w:spacing w:line="360" w:lineRule="auto"/>
        <w:ind w:firstLine="567"/>
        <w:rPr>
          <w:sz w:val="28"/>
          <w:szCs w:val="28"/>
        </w:rPr>
      </w:pPr>
      <w:r w:rsidRPr="007E7DF0">
        <w:rPr>
          <w:sz w:val="28"/>
          <w:szCs w:val="28"/>
        </w:rPr>
        <w:t xml:space="preserve">Можна виділити різні типи команд, які відрізняються між собою в залежності від характеру діяльності та функцій, поставленої мети, рівня розвитку і субкультури. Так, в залежності від поставленої мети можна виділити два </w:t>
      </w:r>
      <w:r w:rsidR="00AC6B29">
        <w:rPr>
          <w:sz w:val="28"/>
          <w:szCs w:val="28"/>
        </w:rPr>
        <w:t>типи</w:t>
      </w:r>
      <w:r w:rsidRPr="007E7DF0">
        <w:rPr>
          <w:sz w:val="28"/>
          <w:szCs w:val="28"/>
        </w:rPr>
        <w:t xml:space="preserve"> команд:</w:t>
      </w:r>
    </w:p>
    <w:p w14:paraId="4DE76981" w14:textId="77777777" w:rsidR="00557104" w:rsidRPr="007E7DF0" w:rsidRDefault="00557104" w:rsidP="00417098">
      <w:pPr>
        <w:widowControl w:val="0"/>
        <w:spacing w:line="360" w:lineRule="auto"/>
        <w:ind w:firstLine="567"/>
        <w:rPr>
          <w:sz w:val="28"/>
          <w:szCs w:val="28"/>
        </w:rPr>
      </w:pPr>
      <w:r w:rsidRPr="007E7DF0">
        <w:rPr>
          <w:sz w:val="28"/>
          <w:szCs w:val="28"/>
        </w:rPr>
        <w:t xml:space="preserve">1) функціональні, які, в свою чергу, діляться на консультативно-експертні </w:t>
      </w:r>
      <w:r w:rsidRPr="007E7DF0">
        <w:rPr>
          <w:sz w:val="28"/>
          <w:szCs w:val="28"/>
        </w:rPr>
        <w:lastRenderedPageBreak/>
        <w:t>(консультативна рада, рецензійний рада) і виробничі (виробнича бригада, команда техобслуговування);</w:t>
      </w:r>
    </w:p>
    <w:p w14:paraId="41C75F9E" w14:textId="77777777" w:rsidR="00557104" w:rsidRPr="007E7DF0" w:rsidRDefault="00557104" w:rsidP="00417098">
      <w:pPr>
        <w:widowControl w:val="0"/>
        <w:spacing w:line="360" w:lineRule="auto"/>
        <w:ind w:firstLine="567"/>
        <w:rPr>
          <w:sz w:val="28"/>
          <w:szCs w:val="28"/>
        </w:rPr>
      </w:pPr>
      <w:r w:rsidRPr="007E7DF0">
        <w:rPr>
          <w:sz w:val="28"/>
          <w:szCs w:val="28"/>
        </w:rPr>
        <w:t>2) творчі, які поділяються на проектні (дослідницька група, яка планує команда) і діючі (спортивна команда, театральна трупа, бригада швидкої допомоги).</w:t>
      </w:r>
    </w:p>
    <w:p w14:paraId="18ABFD81" w14:textId="77777777" w:rsidR="00557104" w:rsidRPr="007E7DF0" w:rsidRDefault="00AC6B29" w:rsidP="00417098">
      <w:pPr>
        <w:widowControl w:val="0"/>
        <w:spacing w:line="360" w:lineRule="auto"/>
        <w:ind w:firstLine="567"/>
        <w:rPr>
          <w:sz w:val="28"/>
          <w:szCs w:val="28"/>
        </w:rPr>
      </w:pPr>
      <w:r>
        <w:rPr>
          <w:sz w:val="28"/>
          <w:szCs w:val="28"/>
        </w:rPr>
        <w:t>Також, в з</w:t>
      </w:r>
      <w:r w:rsidR="00557104" w:rsidRPr="007E7DF0">
        <w:rPr>
          <w:sz w:val="28"/>
          <w:szCs w:val="28"/>
        </w:rPr>
        <w:t xml:space="preserve">алежно від роду діяльності виділяють </w:t>
      </w:r>
      <w:r w:rsidR="00B606B6">
        <w:rPr>
          <w:sz w:val="28"/>
          <w:szCs w:val="28"/>
        </w:rPr>
        <w:t>такі</w:t>
      </w:r>
      <w:r w:rsidR="00557104" w:rsidRPr="007E7DF0">
        <w:rPr>
          <w:sz w:val="28"/>
          <w:szCs w:val="28"/>
        </w:rPr>
        <w:t xml:space="preserve"> типи команд:</w:t>
      </w:r>
    </w:p>
    <w:p w14:paraId="1928EDD2" w14:textId="77777777" w:rsidR="00557104" w:rsidRPr="007E7DF0" w:rsidRDefault="00557104" w:rsidP="00417098">
      <w:pPr>
        <w:widowControl w:val="0"/>
        <w:spacing w:line="360" w:lineRule="auto"/>
        <w:ind w:firstLine="567"/>
        <w:rPr>
          <w:sz w:val="28"/>
          <w:szCs w:val="28"/>
        </w:rPr>
      </w:pPr>
      <w:r w:rsidRPr="007E7DF0">
        <w:rPr>
          <w:sz w:val="28"/>
          <w:szCs w:val="28"/>
        </w:rPr>
        <w:t>1) команди, що займаються підготовкою рекомендацій;</w:t>
      </w:r>
    </w:p>
    <w:p w14:paraId="52384E5B" w14:textId="77777777" w:rsidR="00557104" w:rsidRPr="007E7DF0" w:rsidRDefault="00557104" w:rsidP="00417098">
      <w:pPr>
        <w:widowControl w:val="0"/>
        <w:spacing w:line="360" w:lineRule="auto"/>
        <w:ind w:firstLine="567"/>
        <w:rPr>
          <w:sz w:val="28"/>
          <w:szCs w:val="28"/>
        </w:rPr>
      </w:pPr>
      <w:r w:rsidRPr="007E7DF0">
        <w:rPr>
          <w:sz w:val="28"/>
          <w:szCs w:val="28"/>
        </w:rPr>
        <w:t>2) виробничі команди;</w:t>
      </w:r>
    </w:p>
    <w:p w14:paraId="5522D452" w14:textId="77777777" w:rsidR="00557104" w:rsidRPr="007E7DF0" w:rsidRDefault="00557104" w:rsidP="00417098">
      <w:pPr>
        <w:widowControl w:val="0"/>
        <w:spacing w:line="360" w:lineRule="auto"/>
        <w:ind w:firstLine="567"/>
        <w:rPr>
          <w:sz w:val="28"/>
          <w:szCs w:val="28"/>
        </w:rPr>
      </w:pPr>
      <w:r w:rsidRPr="007E7DF0">
        <w:rPr>
          <w:sz w:val="28"/>
          <w:szCs w:val="28"/>
        </w:rPr>
        <w:t>3) управлінські команди.</w:t>
      </w:r>
    </w:p>
    <w:p w14:paraId="343830C5" w14:textId="77777777" w:rsidR="00557104" w:rsidRPr="007E7DF0" w:rsidRDefault="00557104" w:rsidP="00417098">
      <w:pPr>
        <w:widowControl w:val="0"/>
        <w:spacing w:line="360" w:lineRule="auto"/>
        <w:ind w:firstLine="567"/>
        <w:rPr>
          <w:sz w:val="28"/>
          <w:szCs w:val="28"/>
        </w:rPr>
      </w:pPr>
      <w:r w:rsidRPr="007E7DF0">
        <w:rPr>
          <w:sz w:val="28"/>
          <w:szCs w:val="28"/>
        </w:rPr>
        <w:t>Кожна з цих команд може знаходитися на одному з наступних рівнів розвитку групової активності в залежності від командного духу, ефективності взаємодії членів групи:</w:t>
      </w:r>
    </w:p>
    <w:p w14:paraId="6AB3CD61" w14:textId="77777777" w:rsidR="00557104" w:rsidRPr="007E7DF0" w:rsidRDefault="00557104" w:rsidP="00417098">
      <w:pPr>
        <w:widowControl w:val="0"/>
        <w:spacing w:line="360" w:lineRule="auto"/>
        <w:ind w:firstLine="567"/>
        <w:rPr>
          <w:sz w:val="28"/>
          <w:szCs w:val="28"/>
        </w:rPr>
      </w:pPr>
      <w:r w:rsidRPr="007E7DF0">
        <w:rPr>
          <w:sz w:val="28"/>
          <w:szCs w:val="28"/>
        </w:rPr>
        <w:t>- Робоча група (в якій учасники взаємодіють один з одним, прагнучи досягти своєї власної мети);</w:t>
      </w:r>
    </w:p>
    <w:p w14:paraId="0EDAFDF3" w14:textId="77777777" w:rsidR="00557104" w:rsidRPr="007E7DF0" w:rsidRDefault="00557104" w:rsidP="00417098">
      <w:pPr>
        <w:widowControl w:val="0"/>
        <w:spacing w:line="360" w:lineRule="auto"/>
        <w:ind w:firstLine="567"/>
        <w:rPr>
          <w:sz w:val="28"/>
          <w:szCs w:val="28"/>
        </w:rPr>
      </w:pPr>
      <w:r w:rsidRPr="007E7DF0">
        <w:rPr>
          <w:sz w:val="28"/>
          <w:szCs w:val="28"/>
        </w:rPr>
        <w:t>- Псевдокоманда (де учасники діють так, як ніби вони можуть або повинні досягти значно більших результатів, ніж звичайна група, але у них немає спільної мети і завдання; результати псевдокоманди низькі, так як відсутній сприятливе середовище для розкриття потенціалу кожного);</w:t>
      </w:r>
    </w:p>
    <w:p w14:paraId="024D027C" w14:textId="77777777" w:rsidR="00557104" w:rsidRPr="007E7DF0" w:rsidRDefault="00557104" w:rsidP="00417098">
      <w:pPr>
        <w:widowControl w:val="0"/>
        <w:spacing w:line="360" w:lineRule="auto"/>
        <w:ind w:firstLine="567"/>
        <w:rPr>
          <w:sz w:val="28"/>
          <w:szCs w:val="28"/>
        </w:rPr>
      </w:pPr>
      <w:r w:rsidRPr="007E7DF0">
        <w:rPr>
          <w:sz w:val="28"/>
          <w:szCs w:val="28"/>
        </w:rPr>
        <w:t>- Потенційна команда (група, перед якою стоїть спільне завдання, але не вистачає лідера-ентузіаста і натхненника, що заражає своєю захопленістю і самовіддачею при виконанні спільної справи);</w:t>
      </w:r>
    </w:p>
    <w:p w14:paraId="5F651328" w14:textId="77777777" w:rsidR="00557104" w:rsidRPr="007E7DF0" w:rsidRDefault="00557104" w:rsidP="00417098">
      <w:pPr>
        <w:widowControl w:val="0"/>
        <w:spacing w:line="360" w:lineRule="auto"/>
        <w:ind w:firstLine="567"/>
        <w:rPr>
          <w:sz w:val="28"/>
          <w:szCs w:val="28"/>
        </w:rPr>
      </w:pPr>
      <w:r w:rsidRPr="007E7DF0">
        <w:rPr>
          <w:sz w:val="28"/>
          <w:szCs w:val="28"/>
        </w:rPr>
        <w:t>- Реальна команда (невелика група однодумців з оптимальною чисельністю до 12 осіб, які вирішують загальну задачу і мають доповнюючі навичк</w:t>
      </w:r>
      <w:r w:rsidR="00B606B6">
        <w:rPr>
          <w:sz w:val="28"/>
          <w:szCs w:val="28"/>
        </w:rPr>
        <w:t>и</w:t>
      </w:r>
      <w:r w:rsidRPr="007E7DF0">
        <w:rPr>
          <w:sz w:val="28"/>
          <w:szCs w:val="28"/>
        </w:rPr>
        <w:t xml:space="preserve"> і якост</w:t>
      </w:r>
      <w:r w:rsidR="00B606B6">
        <w:rPr>
          <w:sz w:val="28"/>
          <w:szCs w:val="28"/>
        </w:rPr>
        <w:t xml:space="preserve">і, </w:t>
      </w:r>
      <w:r w:rsidRPr="007E7DF0">
        <w:rPr>
          <w:sz w:val="28"/>
          <w:szCs w:val="28"/>
        </w:rPr>
        <w:t xml:space="preserve"> несуть спільну відповідальність);</w:t>
      </w:r>
    </w:p>
    <w:p w14:paraId="439CC3A5" w14:textId="77777777" w:rsidR="00557104" w:rsidRPr="007E7DF0" w:rsidRDefault="00557104" w:rsidP="00417098">
      <w:pPr>
        <w:widowControl w:val="0"/>
        <w:spacing w:line="360" w:lineRule="auto"/>
        <w:ind w:firstLine="567"/>
        <w:rPr>
          <w:sz w:val="28"/>
          <w:szCs w:val="28"/>
        </w:rPr>
      </w:pPr>
      <w:r w:rsidRPr="007E7DF0">
        <w:rPr>
          <w:sz w:val="28"/>
          <w:szCs w:val="28"/>
        </w:rPr>
        <w:t>- Високоефективна команда або команда високих досягнень, яка відповідає не тільки всім вимогам команди, але і на додаток до цього зацікавлена в тому, щоб кожен з учасників в ході спільної роботи повністю розкрив свій потенціал і досяг максимального успіху.</w:t>
      </w:r>
    </w:p>
    <w:p w14:paraId="700A60D0" w14:textId="77777777" w:rsidR="00557104" w:rsidRPr="007E7DF0" w:rsidRDefault="00557104" w:rsidP="00417098">
      <w:pPr>
        <w:widowControl w:val="0"/>
        <w:spacing w:line="360" w:lineRule="auto"/>
        <w:ind w:firstLine="567"/>
        <w:rPr>
          <w:sz w:val="28"/>
          <w:szCs w:val="28"/>
        </w:rPr>
      </w:pPr>
      <w:r w:rsidRPr="007E7DF0">
        <w:rPr>
          <w:sz w:val="28"/>
          <w:szCs w:val="28"/>
        </w:rPr>
        <w:lastRenderedPageBreak/>
        <w:t>Доцільно також розділяти команди на три категорії</w:t>
      </w:r>
      <w:r w:rsidR="00A04BA0">
        <w:rPr>
          <w:rStyle w:val="af3"/>
          <w:sz w:val="28"/>
          <w:szCs w:val="28"/>
        </w:rPr>
        <w:footnoteReference w:id="13"/>
      </w:r>
      <w:r w:rsidRPr="007E7DF0">
        <w:rPr>
          <w:sz w:val="28"/>
          <w:szCs w:val="28"/>
        </w:rPr>
        <w:t>:</w:t>
      </w:r>
    </w:p>
    <w:p w14:paraId="5930FD87" w14:textId="77777777" w:rsidR="00557104" w:rsidRPr="007E7DF0" w:rsidRDefault="00557104" w:rsidP="00417098">
      <w:pPr>
        <w:widowControl w:val="0"/>
        <w:spacing w:line="360" w:lineRule="auto"/>
        <w:ind w:firstLine="567"/>
        <w:rPr>
          <w:sz w:val="28"/>
          <w:szCs w:val="28"/>
        </w:rPr>
      </w:pPr>
      <w:r w:rsidRPr="007E7DF0">
        <w:rPr>
          <w:sz w:val="28"/>
          <w:szCs w:val="28"/>
        </w:rPr>
        <w:t>1) тимчасові команди (виробничі / проектні групи) - орієнтовані на досягнення конкретної мети і розпадаються після закінчення роботи;</w:t>
      </w:r>
    </w:p>
    <w:p w14:paraId="477B0886" w14:textId="77777777" w:rsidR="00557104" w:rsidRPr="007E7DF0" w:rsidRDefault="00557104" w:rsidP="00417098">
      <w:pPr>
        <w:widowControl w:val="0"/>
        <w:spacing w:line="360" w:lineRule="auto"/>
        <w:ind w:firstLine="567"/>
        <w:rPr>
          <w:sz w:val="28"/>
          <w:szCs w:val="28"/>
        </w:rPr>
      </w:pPr>
      <w:r w:rsidRPr="007E7DF0">
        <w:rPr>
          <w:sz w:val="28"/>
          <w:szCs w:val="28"/>
        </w:rPr>
        <w:t>2) постійні команди (відділи / групи) - структурують і розподіляють роботу, яку потрібно виконати за певний проміжок часу;</w:t>
      </w:r>
    </w:p>
    <w:p w14:paraId="5602C668" w14:textId="77777777" w:rsidR="00557104" w:rsidRPr="007E7DF0" w:rsidRDefault="00557104" w:rsidP="00417098">
      <w:pPr>
        <w:widowControl w:val="0"/>
        <w:spacing w:line="360" w:lineRule="auto"/>
        <w:ind w:firstLine="567"/>
        <w:rPr>
          <w:sz w:val="28"/>
          <w:szCs w:val="28"/>
        </w:rPr>
      </w:pPr>
      <w:r w:rsidRPr="007E7DF0">
        <w:rPr>
          <w:sz w:val="28"/>
          <w:szCs w:val="28"/>
        </w:rPr>
        <w:t>3) ціле підприємство як команда - всі співробітники організації, разом працюють на клієнта, які почуваються "творцями послуг" та контролююч</w:t>
      </w:r>
      <w:r w:rsidR="00615AA3">
        <w:rPr>
          <w:sz w:val="28"/>
          <w:szCs w:val="28"/>
        </w:rPr>
        <w:t>и</w:t>
      </w:r>
      <w:r w:rsidRPr="007E7DF0">
        <w:rPr>
          <w:sz w:val="28"/>
          <w:szCs w:val="28"/>
        </w:rPr>
        <w:t xml:space="preserve"> успіх </w:t>
      </w:r>
      <w:r w:rsidR="00615AA3">
        <w:rPr>
          <w:sz w:val="28"/>
          <w:szCs w:val="28"/>
        </w:rPr>
        <w:t>установи</w:t>
      </w:r>
      <w:r w:rsidRPr="007E7DF0">
        <w:rPr>
          <w:sz w:val="28"/>
          <w:szCs w:val="28"/>
        </w:rPr>
        <w:t>.</w:t>
      </w:r>
    </w:p>
    <w:p w14:paraId="438279CB" w14:textId="77777777" w:rsidR="00C33D07" w:rsidRPr="00C33D07" w:rsidRDefault="00C33D07" w:rsidP="00417098">
      <w:pPr>
        <w:widowControl w:val="0"/>
        <w:spacing w:line="360" w:lineRule="auto"/>
        <w:ind w:firstLine="567"/>
        <w:rPr>
          <w:sz w:val="28"/>
          <w:szCs w:val="28"/>
        </w:rPr>
      </w:pPr>
      <w:r w:rsidRPr="00C33D07">
        <w:rPr>
          <w:sz w:val="28"/>
          <w:szCs w:val="28"/>
        </w:rPr>
        <w:t>Знання типу команди важливе для того, щоб допомогти вибрати, як спланувати роботу</w:t>
      </w:r>
      <w:r w:rsidR="00615AA3">
        <w:rPr>
          <w:sz w:val="28"/>
          <w:szCs w:val="28"/>
        </w:rPr>
        <w:t>,</w:t>
      </w:r>
      <w:r w:rsidRPr="00C33D07">
        <w:rPr>
          <w:sz w:val="28"/>
          <w:szCs w:val="28"/>
        </w:rPr>
        <w:t xml:space="preserve"> і що можна очікувати, яким буде результат. </w:t>
      </w:r>
      <w:r w:rsidR="00A26042">
        <w:rPr>
          <w:sz w:val="28"/>
          <w:szCs w:val="28"/>
        </w:rPr>
        <w:t xml:space="preserve">Дослідник Р.Муха вказує, що у </w:t>
      </w:r>
      <w:r w:rsidRPr="00C33D07">
        <w:rPr>
          <w:sz w:val="28"/>
          <w:szCs w:val="28"/>
        </w:rPr>
        <w:t xml:space="preserve">світовій практиці виділяють різні типи команд </w:t>
      </w:r>
      <w:r>
        <w:rPr>
          <w:rStyle w:val="af3"/>
          <w:sz w:val="28"/>
          <w:szCs w:val="28"/>
        </w:rPr>
        <w:footnoteReference w:id="14"/>
      </w:r>
      <w:r w:rsidRPr="00C33D07">
        <w:rPr>
          <w:sz w:val="28"/>
          <w:szCs w:val="28"/>
        </w:rPr>
        <w:t>:</w:t>
      </w:r>
    </w:p>
    <w:p w14:paraId="7F873DCE" w14:textId="77777777" w:rsidR="00C33D07" w:rsidRPr="00C33D07" w:rsidRDefault="00C33D07" w:rsidP="00417098">
      <w:pPr>
        <w:widowControl w:val="0"/>
        <w:spacing w:line="360" w:lineRule="auto"/>
        <w:ind w:firstLine="567"/>
        <w:rPr>
          <w:sz w:val="28"/>
          <w:szCs w:val="28"/>
        </w:rPr>
      </w:pPr>
      <w:r w:rsidRPr="00C33D07">
        <w:rPr>
          <w:sz w:val="28"/>
          <w:szCs w:val="28"/>
        </w:rPr>
        <w:t>1. Традиційна модель. Це група людей з традиційним лідером. Керівник команди також розділяє з її членами повноваження і відповідальність. Величина цієї відповідальності залежить від обсягу розглянутих питань, однак відповідальний за усе традиційний керівник команди може дозволити іншим членам команди взяти на себе роль лідера.</w:t>
      </w:r>
    </w:p>
    <w:p w14:paraId="025AF89B" w14:textId="77777777" w:rsidR="00C33D07" w:rsidRPr="00C33D07" w:rsidRDefault="00C33D07" w:rsidP="00417098">
      <w:pPr>
        <w:widowControl w:val="0"/>
        <w:spacing w:line="360" w:lineRule="auto"/>
        <w:ind w:firstLine="567"/>
        <w:rPr>
          <w:sz w:val="28"/>
          <w:szCs w:val="28"/>
        </w:rPr>
      </w:pPr>
      <w:r w:rsidRPr="00C33D07">
        <w:rPr>
          <w:sz w:val="28"/>
          <w:szCs w:val="28"/>
        </w:rPr>
        <w:t>2. Модель командного духу. Характеризує групу людей, які працюють на одно</w:t>
      </w:r>
      <w:r w:rsidR="00615AA3">
        <w:rPr>
          <w:sz w:val="28"/>
          <w:szCs w:val="28"/>
        </w:rPr>
        <w:t>го</w:t>
      </w:r>
      <w:r w:rsidRPr="00C33D07">
        <w:rPr>
          <w:sz w:val="28"/>
          <w:szCs w:val="28"/>
        </w:rPr>
        <w:t xml:space="preserve"> керівника. Члени команди задоволені та натхненні від роботи, бо у команді існує командний дух, і все, здається, йде добре. Однак, насправді це не зовсім команда, тому, що завжди є одна людина, яка бере на себе виконання усіх справ. Крім того, немає обміну владою або відповідальністю.</w:t>
      </w:r>
    </w:p>
    <w:p w14:paraId="77001405" w14:textId="77777777" w:rsidR="00C33D07" w:rsidRPr="00C33D07" w:rsidRDefault="00C33D07" w:rsidP="00417098">
      <w:pPr>
        <w:widowControl w:val="0"/>
        <w:spacing w:line="360" w:lineRule="auto"/>
        <w:ind w:firstLine="567"/>
        <w:rPr>
          <w:sz w:val="28"/>
          <w:szCs w:val="28"/>
        </w:rPr>
      </w:pPr>
      <w:r w:rsidRPr="00C33D07">
        <w:rPr>
          <w:sz w:val="28"/>
          <w:szCs w:val="28"/>
        </w:rPr>
        <w:t>3. Модель переднього краю. Характеризує групу людей, які управляють самі собою. У цій команді немає жодної людини, що має владу приймати будь-які рішення щодо питань, які вплинуть на всю групу. Це так звані самокоординовані робочі команди, у яких кожен має право та несе відповідальність за всі рішення, які приймаються.</w:t>
      </w:r>
    </w:p>
    <w:p w14:paraId="590CE91F" w14:textId="77777777" w:rsidR="00C33D07" w:rsidRPr="00C33D07" w:rsidRDefault="00C33D07" w:rsidP="00417098">
      <w:pPr>
        <w:widowControl w:val="0"/>
        <w:spacing w:line="360" w:lineRule="auto"/>
        <w:ind w:firstLine="567"/>
        <w:rPr>
          <w:sz w:val="28"/>
          <w:szCs w:val="28"/>
        </w:rPr>
      </w:pPr>
      <w:r w:rsidRPr="00C33D07">
        <w:rPr>
          <w:sz w:val="28"/>
          <w:szCs w:val="28"/>
        </w:rPr>
        <w:t xml:space="preserve">4. Модель цільових завдань – відноситься до команди, яка збирається разом тільки на певний час для роботи над спеціальним проектом або </w:t>
      </w:r>
      <w:r w:rsidRPr="00C33D07">
        <w:rPr>
          <w:sz w:val="28"/>
          <w:szCs w:val="28"/>
        </w:rPr>
        <w:lastRenderedPageBreak/>
        <w:t>завданням. Така команда традиційно називається цільова група або проектна команда.</w:t>
      </w:r>
    </w:p>
    <w:p w14:paraId="5F582AFE" w14:textId="77777777" w:rsidR="00C33D07" w:rsidRPr="00C33D07" w:rsidRDefault="00C33D07" w:rsidP="00417098">
      <w:pPr>
        <w:widowControl w:val="0"/>
        <w:spacing w:line="360" w:lineRule="auto"/>
        <w:ind w:firstLine="567"/>
        <w:rPr>
          <w:sz w:val="28"/>
          <w:szCs w:val="28"/>
        </w:rPr>
      </w:pPr>
      <w:r w:rsidRPr="00C33D07">
        <w:rPr>
          <w:sz w:val="28"/>
          <w:szCs w:val="28"/>
        </w:rPr>
        <w:t>5. Модель кібер</w:t>
      </w:r>
      <w:r w:rsidR="00A11A5C">
        <w:rPr>
          <w:sz w:val="28"/>
          <w:szCs w:val="28"/>
        </w:rPr>
        <w:t>-</w:t>
      </w:r>
      <w:r w:rsidRPr="00C33D07">
        <w:rPr>
          <w:sz w:val="28"/>
          <w:szCs w:val="28"/>
        </w:rPr>
        <w:t>команди. У такій моделі члени команди зустрічаються один з одним дуже рідко. Вони відомі як "кібер" або "віртуальні" команди. Ці команди відрізняються від інших тим, що команда повинна працювати разом для виконання поставлених цілей, але її члени можуть зустрітися тільки на початку свого проекту, обмін інформацією здійснюється через електронну пошту, телефон або відео конференції.</w:t>
      </w:r>
    </w:p>
    <w:p w14:paraId="54763F38" w14:textId="77777777" w:rsidR="004A7277" w:rsidRPr="007E7DF0" w:rsidRDefault="004A7277" w:rsidP="00417098">
      <w:pPr>
        <w:widowControl w:val="0"/>
        <w:spacing w:line="360" w:lineRule="auto"/>
        <w:ind w:firstLine="567"/>
        <w:rPr>
          <w:sz w:val="28"/>
          <w:szCs w:val="28"/>
        </w:rPr>
      </w:pPr>
      <w:r w:rsidRPr="007E7DF0">
        <w:rPr>
          <w:sz w:val="28"/>
          <w:szCs w:val="28"/>
        </w:rPr>
        <w:t xml:space="preserve">Слід розрізняти групу людей, формально об'єднаних для виконання пов'язаних робіт (робочу групу), і команду, здатну до самоорганізації, самоврядуванню та розвитку (табл. </w:t>
      </w:r>
      <w:r w:rsidR="004D5734">
        <w:rPr>
          <w:sz w:val="28"/>
          <w:szCs w:val="28"/>
        </w:rPr>
        <w:t>1.2</w:t>
      </w:r>
      <w:r w:rsidRPr="007E7DF0">
        <w:rPr>
          <w:sz w:val="28"/>
          <w:szCs w:val="28"/>
        </w:rPr>
        <w:t>).</w:t>
      </w:r>
    </w:p>
    <w:p w14:paraId="5764253A" w14:textId="77777777" w:rsidR="004A7277" w:rsidRPr="004D5734" w:rsidRDefault="004D5734" w:rsidP="00417098">
      <w:pPr>
        <w:widowControl w:val="0"/>
        <w:spacing w:line="360" w:lineRule="auto"/>
        <w:ind w:firstLine="567"/>
        <w:jc w:val="center"/>
        <w:rPr>
          <w:b/>
          <w:sz w:val="24"/>
          <w:szCs w:val="28"/>
        </w:rPr>
      </w:pPr>
      <w:r w:rsidRPr="004D5734">
        <w:rPr>
          <w:b/>
          <w:sz w:val="24"/>
          <w:szCs w:val="28"/>
        </w:rPr>
        <w:t>Таблиця 1</w:t>
      </w:r>
      <w:r w:rsidR="004A7277" w:rsidRPr="004D5734">
        <w:rPr>
          <w:b/>
          <w:sz w:val="24"/>
          <w:szCs w:val="28"/>
        </w:rPr>
        <w:t>.</w:t>
      </w:r>
      <w:r w:rsidRPr="004D5734">
        <w:rPr>
          <w:b/>
          <w:sz w:val="24"/>
          <w:szCs w:val="28"/>
        </w:rPr>
        <w:t>2</w:t>
      </w:r>
      <w:r w:rsidR="001932F6">
        <w:rPr>
          <w:b/>
          <w:sz w:val="24"/>
          <w:szCs w:val="28"/>
        </w:rPr>
        <w:t xml:space="preserve"> -</w:t>
      </w:r>
      <w:r w:rsidR="004A7277" w:rsidRPr="004D5734">
        <w:rPr>
          <w:b/>
          <w:sz w:val="24"/>
          <w:szCs w:val="28"/>
        </w:rPr>
        <w:t xml:space="preserve"> Відмінності між робочою групою і командою</w:t>
      </w:r>
    </w:p>
    <w:tbl>
      <w:tblPr>
        <w:tblW w:w="0" w:type="auto"/>
        <w:tblCellMar>
          <w:top w:w="15" w:type="dxa"/>
          <w:left w:w="15" w:type="dxa"/>
          <w:bottom w:w="15" w:type="dxa"/>
          <w:right w:w="15" w:type="dxa"/>
        </w:tblCellMar>
        <w:tblLook w:val="04A0" w:firstRow="1" w:lastRow="0" w:firstColumn="1" w:lastColumn="0" w:noHBand="0" w:noVBand="1"/>
      </w:tblPr>
      <w:tblGrid>
        <w:gridCol w:w="1848"/>
        <w:gridCol w:w="3314"/>
        <w:gridCol w:w="4828"/>
      </w:tblGrid>
      <w:tr w:rsidR="004A7277" w:rsidRPr="007E7DF0" w14:paraId="4DBABCFF" w14:textId="77777777" w:rsidTr="00111705">
        <w:tc>
          <w:tcPr>
            <w:tcW w:w="0" w:type="auto"/>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37F512C3" w14:textId="77777777" w:rsidR="004A7277" w:rsidRPr="007E7DF0" w:rsidRDefault="004A7277" w:rsidP="00417098">
            <w:pPr>
              <w:widowControl w:val="0"/>
              <w:spacing w:line="360" w:lineRule="auto"/>
              <w:ind w:firstLine="567"/>
              <w:rPr>
                <w:sz w:val="28"/>
                <w:szCs w:val="28"/>
              </w:rPr>
            </w:pPr>
          </w:p>
        </w:tc>
        <w:tc>
          <w:tcPr>
            <w:tcW w:w="0" w:type="auto"/>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4FDDA3DF" w14:textId="77777777" w:rsidR="004A7277" w:rsidRPr="007065B6" w:rsidRDefault="004A7277" w:rsidP="00417098">
            <w:pPr>
              <w:widowControl w:val="0"/>
              <w:ind w:hanging="11"/>
              <w:jc w:val="center"/>
              <w:rPr>
                <w:b/>
                <w:sz w:val="24"/>
                <w:szCs w:val="28"/>
              </w:rPr>
            </w:pPr>
            <w:r w:rsidRPr="007065B6">
              <w:rPr>
                <w:b/>
                <w:sz w:val="24"/>
                <w:szCs w:val="28"/>
              </w:rPr>
              <w:t>ГРУПА</w:t>
            </w:r>
          </w:p>
        </w:tc>
        <w:tc>
          <w:tcPr>
            <w:tcW w:w="0" w:type="auto"/>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04E48479" w14:textId="77777777" w:rsidR="004A7277" w:rsidRPr="007065B6" w:rsidRDefault="004A7277" w:rsidP="00417098">
            <w:pPr>
              <w:widowControl w:val="0"/>
              <w:ind w:hanging="11"/>
              <w:jc w:val="center"/>
              <w:rPr>
                <w:b/>
                <w:sz w:val="24"/>
                <w:szCs w:val="28"/>
              </w:rPr>
            </w:pPr>
            <w:r w:rsidRPr="007065B6">
              <w:rPr>
                <w:b/>
                <w:sz w:val="24"/>
                <w:szCs w:val="28"/>
              </w:rPr>
              <w:t>КОМАНДА</w:t>
            </w:r>
          </w:p>
        </w:tc>
      </w:tr>
      <w:tr w:rsidR="004A7277" w:rsidRPr="007E7DF0" w14:paraId="3DF2C411" w14:textId="77777777" w:rsidTr="00111705">
        <w:trPr>
          <w:trHeight w:val="625"/>
        </w:trPr>
        <w:tc>
          <w:tcPr>
            <w:tcW w:w="0" w:type="auto"/>
            <w:tcBorders>
              <w:top w:val="single" w:sz="6" w:space="0" w:color="CCCCCC"/>
              <w:left w:val="single" w:sz="6" w:space="0" w:color="CCCCCC"/>
              <w:bottom w:val="single" w:sz="6" w:space="0" w:color="CCCCCC"/>
              <w:right w:val="single" w:sz="6" w:space="0" w:color="CCCCCC"/>
            </w:tcBorders>
            <w:shd w:val="clear" w:color="auto" w:fill="C0C0C0"/>
            <w:tcMar>
              <w:top w:w="176" w:type="dxa"/>
              <w:left w:w="176" w:type="dxa"/>
              <w:bottom w:w="176" w:type="dxa"/>
              <w:right w:w="176" w:type="dxa"/>
            </w:tcMar>
            <w:vAlign w:val="center"/>
            <w:hideMark/>
          </w:tcPr>
          <w:p w14:paraId="0FF14E78" w14:textId="77777777" w:rsidR="004A7277" w:rsidRPr="007065B6" w:rsidRDefault="00491DEB" w:rsidP="00417098">
            <w:pPr>
              <w:widowControl w:val="0"/>
              <w:jc w:val="center"/>
              <w:rPr>
                <w:b/>
                <w:sz w:val="24"/>
                <w:szCs w:val="28"/>
              </w:rPr>
            </w:pPr>
            <w:r>
              <w:rPr>
                <w:b/>
                <w:sz w:val="24"/>
                <w:szCs w:val="28"/>
              </w:rPr>
              <w:t>М</w:t>
            </w:r>
            <w:r w:rsidR="004A7277" w:rsidRPr="007065B6">
              <w:rPr>
                <w:b/>
                <w:sz w:val="24"/>
                <w:szCs w:val="28"/>
              </w:rPr>
              <w:t>ета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375BFE2D" w14:textId="77777777" w:rsidR="004A7277" w:rsidRPr="007065B6" w:rsidRDefault="004A7277" w:rsidP="00417098">
            <w:pPr>
              <w:widowControl w:val="0"/>
              <w:jc w:val="center"/>
              <w:rPr>
                <w:sz w:val="22"/>
              </w:rPr>
            </w:pPr>
            <w:r w:rsidRPr="007065B6">
              <w:rPr>
                <w:sz w:val="22"/>
                <w:szCs w:val="22"/>
              </w:rPr>
              <w:t>Ставиться вузька завдання, загальні цілі не прояснюються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5F32E11B" w14:textId="77777777" w:rsidR="004A7277" w:rsidRPr="007065B6" w:rsidRDefault="004A7277" w:rsidP="00417098">
            <w:pPr>
              <w:widowControl w:val="0"/>
              <w:jc w:val="center"/>
              <w:rPr>
                <w:sz w:val="22"/>
              </w:rPr>
            </w:pPr>
            <w:r w:rsidRPr="007065B6">
              <w:rPr>
                <w:sz w:val="22"/>
                <w:szCs w:val="22"/>
              </w:rPr>
              <w:t>Ухвалення всіма мети і стратегія їх досягнення</w:t>
            </w:r>
          </w:p>
        </w:tc>
      </w:tr>
      <w:tr w:rsidR="004A7277" w:rsidRPr="007E7DF0" w14:paraId="16D318CC" w14:textId="77777777" w:rsidTr="00111705">
        <w:tc>
          <w:tcPr>
            <w:tcW w:w="0" w:type="auto"/>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2558924D" w14:textId="77777777" w:rsidR="004A7277" w:rsidRPr="007065B6" w:rsidRDefault="004A7277" w:rsidP="00417098">
            <w:pPr>
              <w:widowControl w:val="0"/>
              <w:jc w:val="center"/>
              <w:rPr>
                <w:b/>
                <w:sz w:val="24"/>
                <w:szCs w:val="28"/>
              </w:rPr>
            </w:pPr>
            <w:r w:rsidRPr="007065B6">
              <w:rPr>
                <w:b/>
                <w:sz w:val="24"/>
                <w:szCs w:val="28"/>
              </w:rPr>
              <w:t>Участь в роботі</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51F14A72" w14:textId="77777777" w:rsidR="004A7277" w:rsidRPr="007065B6" w:rsidRDefault="004A7277" w:rsidP="00417098">
            <w:pPr>
              <w:widowControl w:val="0"/>
              <w:jc w:val="center"/>
              <w:rPr>
                <w:sz w:val="22"/>
              </w:rPr>
            </w:pPr>
            <w:r w:rsidRPr="007065B6">
              <w:rPr>
                <w:sz w:val="22"/>
                <w:szCs w:val="22"/>
              </w:rPr>
              <w:t>Виконання посадових інструкцій і розпоряджень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30C1D347" w14:textId="77777777" w:rsidR="004A7277" w:rsidRPr="007065B6" w:rsidRDefault="004A7277" w:rsidP="00417098">
            <w:pPr>
              <w:widowControl w:val="0"/>
              <w:jc w:val="center"/>
              <w:rPr>
                <w:sz w:val="22"/>
              </w:rPr>
            </w:pPr>
            <w:r w:rsidRPr="007065B6">
              <w:rPr>
                <w:sz w:val="22"/>
                <w:szCs w:val="22"/>
              </w:rPr>
              <w:t>Активна позиція, націленість на результат, особиста відповідальність</w:t>
            </w:r>
          </w:p>
        </w:tc>
      </w:tr>
      <w:tr w:rsidR="004A7277" w:rsidRPr="007E7DF0" w14:paraId="66BA8BD6" w14:textId="77777777" w:rsidTr="00111705">
        <w:tc>
          <w:tcPr>
            <w:tcW w:w="0" w:type="auto"/>
            <w:tcBorders>
              <w:top w:val="single" w:sz="6" w:space="0" w:color="CCCCCC"/>
              <w:left w:val="single" w:sz="6" w:space="0" w:color="CCCCCC"/>
              <w:bottom w:val="single" w:sz="6" w:space="0" w:color="CCCCCC"/>
              <w:right w:val="single" w:sz="6" w:space="0" w:color="CCCCCC"/>
            </w:tcBorders>
            <w:shd w:val="clear" w:color="auto" w:fill="C0C0C0"/>
            <w:tcMar>
              <w:top w:w="176" w:type="dxa"/>
              <w:left w:w="176" w:type="dxa"/>
              <w:bottom w:w="176" w:type="dxa"/>
              <w:right w:w="176" w:type="dxa"/>
            </w:tcMar>
            <w:vAlign w:val="center"/>
            <w:hideMark/>
          </w:tcPr>
          <w:p w14:paraId="3B6B00F5" w14:textId="77777777" w:rsidR="004A7277" w:rsidRPr="007065B6" w:rsidRDefault="00491DEB" w:rsidP="00417098">
            <w:pPr>
              <w:widowControl w:val="0"/>
              <w:jc w:val="center"/>
              <w:rPr>
                <w:b/>
                <w:sz w:val="24"/>
                <w:szCs w:val="28"/>
              </w:rPr>
            </w:pPr>
            <w:r>
              <w:rPr>
                <w:b/>
                <w:sz w:val="24"/>
                <w:szCs w:val="28"/>
              </w:rPr>
              <w:t>Р</w:t>
            </w:r>
            <w:r w:rsidR="004A7277" w:rsidRPr="007065B6">
              <w:rPr>
                <w:b/>
                <w:sz w:val="24"/>
                <w:szCs w:val="28"/>
              </w:rPr>
              <w:t>ольова</w:t>
            </w:r>
          </w:p>
          <w:p w14:paraId="13108F59" w14:textId="77777777" w:rsidR="004A7277" w:rsidRPr="007065B6" w:rsidRDefault="004A7277" w:rsidP="00417098">
            <w:pPr>
              <w:widowControl w:val="0"/>
              <w:jc w:val="center"/>
              <w:rPr>
                <w:b/>
                <w:sz w:val="24"/>
                <w:szCs w:val="28"/>
              </w:rPr>
            </w:pPr>
            <w:r w:rsidRPr="007065B6">
              <w:rPr>
                <w:b/>
                <w:sz w:val="24"/>
                <w:szCs w:val="28"/>
              </w:rPr>
              <w:t>структура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7D5802B9" w14:textId="77777777" w:rsidR="004A7277" w:rsidRPr="007065B6" w:rsidRDefault="004A7277" w:rsidP="00417098">
            <w:pPr>
              <w:widowControl w:val="0"/>
              <w:jc w:val="center"/>
              <w:rPr>
                <w:sz w:val="22"/>
              </w:rPr>
            </w:pPr>
            <w:r w:rsidRPr="007065B6">
              <w:rPr>
                <w:sz w:val="22"/>
                <w:szCs w:val="22"/>
              </w:rPr>
              <w:t>Суворе розподіл ролей, посад, обов'язків</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346D78A8" w14:textId="77777777" w:rsidR="004A7277" w:rsidRPr="007065B6" w:rsidRDefault="004A7277" w:rsidP="00417098">
            <w:pPr>
              <w:widowControl w:val="0"/>
              <w:jc w:val="center"/>
              <w:rPr>
                <w:sz w:val="22"/>
              </w:rPr>
            </w:pPr>
            <w:r w:rsidRPr="007065B6">
              <w:rPr>
                <w:sz w:val="22"/>
                <w:szCs w:val="22"/>
              </w:rPr>
              <w:t>Поділ компетенцій. Гнучка структура. ротація ролей</w:t>
            </w:r>
          </w:p>
        </w:tc>
      </w:tr>
      <w:tr w:rsidR="004A7277" w:rsidRPr="007E7DF0" w14:paraId="34660C08" w14:textId="77777777" w:rsidTr="00111705">
        <w:tc>
          <w:tcPr>
            <w:tcW w:w="0" w:type="auto"/>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1D938389" w14:textId="77777777" w:rsidR="004A7277" w:rsidRPr="007065B6" w:rsidRDefault="004A7277" w:rsidP="00417098">
            <w:pPr>
              <w:widowControl w:val="0"/>
              <w:jc w:val="center"/>
              <w:rPr>
                <w:b/>
                <w:sz w:val="24"/>
                <w:szCs w:val="28"/>
              </w:rPr>
            </w:pPr>
            <w:r w:rsidRPr="007065B6">
              <w:rPr>
                <w:b/>
                <w:sz w:val="24"/>
                <w:szCs w:val="28"/>
              </w:rPr>
              <w:t>Керівництво</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3F29DCBC" w14:textId="77777777" w:rsidR="004A7277" w:rsidRPr="007065B6" w:rsidRDefault="004A7277" w:rsidP="00417098">
            <w:pPr>
              <w:widowControl w:val="0"/>
              <w:jc w:val="center"/>
              <w:rPr>
                <w:sz w:val="22"/>
              </w:rPr>
            </w:pPr>
            <w:r w:rsidRPr="007065B6">
              <w:rPr>
                <w:sz w:val="22"/>
                <w:szCs w:val="22"/>
              </w:rPr>
              <w:t>Адміністрування, наявність формального лідера-начальника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4405FA74" w14:textId="77777777" w:rsidR="004A7277" w:rsidRPr="007065B6" w:rsidRDefault="004A7277" w:rsidP="00417098">
            <w:pPr>
              <w:widowControl w:val="0"/>
              <w:jc w:val="center"/>
              <w:rPr>
                <w:sz w:val="22"/>
              </w:rPr>
            </w:pPr>
            <w:r w:rsidRPr="007065B6">
              <w:rPr>
                <w:sz w:val="22"/>
                <w:szCs w:val="22"/>
              </w:rPr>
              <w:t>Лідерство на основі компетентності і довіри, наставництво, допомога і підтримка</w:t>
            </w:r>
          </w:p>
        </w:tc>
      </w:tr>
      <w:tr w:rsidR="004A7277" w:rsidRPr="007E7DF0" w14:paraId="33582E8D" w14:textId="77777777" w:rsidTr="00111705">
        <w:tc>
          <w:tcPr>
            <w:tcW w:w="0" w:type="auto"/>
            <w:tcBorders>
              <w:top w:val="single" w:sz="6" w:space="0" w:color="CCCCCC"/>
              <w:left w:val="single" w:sz="6" w:space="0" w:color="CCCCCC"/>
              <w:bottom w:val="single" w:sz="6" w:space="0" w:color="CCCCCC"/>
              <w:right w:val="single" w:sz="6" w:space="0" w:color="CCCCCC"/>
            </w:tcBorders>
            <w:shd w:val="clear" w:color="auto" w:fill="C0C0C0"/>
            <w:tcMar>
              <w:top w:w="176" w:type="dxa"/>
              <w:left w:w="176" w:type="dxa"/>
              <w:bottom w:w="176" w:type="dxa"/>
              <w:right w:w="176" w:type="dxa"/>
            </w:tcMar>
            <w:vAlign w:val="center"/>
            <w:hideMark/>
          </w:tcPr>
          <w:p w14:paraId="49E86B38" w14:textId="77777777" w:rsidR="004A7277" w:rsidRPr="007065B6" w:rsidRDefault="00491DEB" w:rsidP="00417098">
            <w:pPr>
              <w:widowControl w:val="0"/>
              <w:jc w:val="center"/>
              <w:rPr>
                <w:b/>
                <w:sz w:val="24"/>
                <w:szCs w:val="28"/>
              </w:rPr>
            </w:pPr>
            <w:r>
              <w:rPr>
                <w:b/>
                <w:sz w:val="24"/>
                <w:szCs w:val="28"/>
              </w:rPr>
              <w:t>У</w:t>
            </w:r>
            <w:r w:rsidR="004A7277" w:rsidRPr="007065B6">
              <w:rPr>
                <w:b/>
                <w:sz w:val="24"/>
                <w:szCs w:val="28"/>
              </w:rPr>
              <w:t>хвалення</w:t>
            </w:r>
          </w:p>
          <w:p w14:paraId="746614CA" w14:textId="77777777" w:rsidR="004A7277" w:rsidRPr="007065B6" w:rsidRDefault="004A7277" w:rsidP="00417098">
            <w:pPr>
              <w:widowControl w:val="0"/>
              <w:jc w:val="center"/>
              <w:rPr>
                <w:b/>
                <w:sz w:val="24"/>
                <w:szCs w:val="28"/>
              </w:rPr>
            </w:pPr>
            <w:r w:rsidRPr="007065B6">
              <w:rPr>
                <w:b/>
                <w:sz w:val="24"/>
                <w:szCs w:val="28"/>
              </w:rPr>
              <w:t>рішень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0B38743C" w14:textId="77777777" w:rsidR="004A7277" w:rsidRPr="007065B6" w:rsidRDefault="004A7277" w:rsidP="00417098">
            <w:pPr>
              <w:widowControl w:val="0"/>
              <w:jc w:val="center"/>
              <w:rPr>
                <w:sz w:val="22"/>
              </w:rPr>
            </w:pPr>
            <w:r w:rsidRPr="007065B6">
              <w:rPr>
                <w:sz w:val="22"/>
                <w:szCs w:val="22"/>
              </w:rPr>
              <w:t>В основному накази і рішення, прийняті більшістю</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0FCFD62D" w14:textId="77777777" w:rsidR="004A7277" w:rsidRPr="007065B6" w:rsidRDefault="004A7277" w:rsidP="00417098">
            <w:pPr>
              <w:widowControl w:val="0"/>
              <w:jc w:val="center"/>
              <w:rPr>
                <w:sz w:val="22"/>
              </w:rPr>
            </w:pPr>
            <w:r w:rsidRPr="007065B6">
              <w:rPr>
                <w:sz w:val="22"/>
                <w:szCs w:val="22"/>
              </w:rPr>
              <w:t>Ефективні процедури прийняття рішень на основі довіри і взаємної вигоди</w:t>
            </w:r>
          </w:p>
        </w:tc>
      </w:tr>
      <w:tr w:rsidR="004A7277" w:rsidRPr="007E7DF0" w14:paraId="41C2F1B0" w14:textId="77777777" w:rsidTr="00111705">
        <w:tc>
          <w:tcPr>
            <w:tcW w:w="0" w:type="auto"/>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58FEA586" w14:textId="77777777" w:rsidR="004A7277" w:rsidRPr="007065B6" w:rsidRDefault="00491DEB" w:rsidP="00417098">
            <w:pPr>
              <w:widowControl w:val="0"/>
              <w:jc w:val="center"/>
              <w:rPr>
                <w:b/>
                <w:sz w:val="24"/>
                <w:szCs w:val="28"/>
              </w:rPr>
            </w:pPr>
            <w:r>
              <w:rPr>
                <w:b/>
                <w:sz w:val="24"/>
                <w:szCs w:val="28"/>
              </w:rPr>
              <w:t>К</w:t>
            </w:r>
            <w:r w:rsidR="004A7277" w:rsidRPr="007065B6">
              <w:rPr>
                <w:b/>
                <w:sz w:val="24"/>
                <w:szCs w:val="28"/>
              </w:rPr>
              <w:t>онфлікти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3C20D867" w14:textId="77777777" w:rsidR="004A7277" w:rsidRPr="007065B6" w:rsidRDefault="004A7277" w:rsidP="00417098">
            <w:pPr>
              <w:widowControl w:val="0"/>
              <w:jc w:val="center"/>
              <w:rPr>
                <w:sz w:val="22"/>
              </w:rPr>
            </w:pPr>
            <w:r w:rsidRPr="007065B6">
              <w:rPr>
                <w:sz w:val="22"/>
                <w:szCs w:val="22"/>
              </w:rPr>
              <w:t>Замовчування, приховування, ігнорування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531AAF46" w14:textId="77777777" w:rsidR="004A7277" w:rsidRPr="007065B6" w:rsidRDefault="004A7277" w:rsidP="00417098">
            <w:pPr>
              <w:widowControl w:val="0"/>
              <w:jc w:val="center"/>
              <w:rPr>
                <w:sz w:val="22"/>
              </w:rPr>
            </w:pPr>
            <w:r w:rsidRPr="007065B6">
              <w:rPr>
                <w:sz w:val="22"/>
                <w:szCs w:val="22"/>
              </w:rPr>
              <w:t>Визнання, інтелектуальна конкуренція, ефективне дозвіл: "ми по один бік барикади, а проблема - з іншого"</w:t>
            </w:r>
          </w:p>
        </w:tc>
      </w:tr>
      <w:tr w:rsidR="004A7277" w:rsidRPr="007E7DF0" w14:paraId="300A9D90" w14:textId="77777777" w:rsidTr="00111705">
        <w:tc>
          <w:tcPr>
            <w:tcW w:w="0" w:type="auto"/>
            <w:tcBorders>
              <w:top w:val="single" w:sz="6" w:space="0" w:color="CCCCCC"/>
              <w:left w:val="single" w:sz="6" w:space="0" w:color="CCCCCC"/>
              <w:bottom w:val="single" w:sz="6" w:space="0" w:color="CCCCCC"/>
              <w:right w:val="single" w:sz="6" w:space="0" w:color="CCCCCC"/>
            </w:tcBorders>
            <w:shd w:val="clear" w:color="auto" w:fill="C0C0C0"/>
            <w:tcMar>
              <w:top w:w="176" w:type="dxa"/>
              <w:left w:w="176" w:type="dxa"/>
              <w:bottom w:w="176" w:type="dxa"/>
              <w:right w:w="176" w:type="dxa"/>
            </w:tcMar>
            <w:vAlign w:val="center"/>
            <w:hideMark/>
          </w:tcPr>
          <w:p w14:paraId="6EBEBDEF" w14:textId="77777777" w:rsidR="004A7277" w:rsidRPr="007065B6" w:rsidRDefault="004A7277" w:rsidP="00417098">
            <w:pPr>
              <w:widowControl w:val="0"/>
              <w:jc w:val="center"/>
              <w:rPr>
                <w:b/>
                <w:sz w:val="24"/>
                <w:szCs w:val="28"/>
              </w:rPr>
            </w:pPr>
            <w:r w:rsidRPr="007065B6">
              <w:rPr>
                <w:b/>
                <w:sz w:val="24"/>
                <w:szCs w:val="28"/>
              </w:rPr>
              <w:t>взаємодія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2689613A" w14:textId="77777777" w:rsidR="004A7277" w:rsidRPr="007065B6" w:rsidRDefault="004A7277" w:rsidP="00417098">
            <w:pPr>
              <w:widowControl w:val="0"/>
              <w:jc w:val="center"/>
              <w:rPr>
                <w:sz w:val="22"/>
              </w:rPr>
            </w:pPr>
            <w:r w:rsidRPr="007065B6">
              <w:rPr>
                <w:sz w:val="22"/>
                <w:szCs w:val="22"/>
              </w:rPr>
              <w:t>Закритість, уникнення критики, принцип "не висовуватися"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7F63BB05" w14:textId="77777777" w:rsidR="004A7277" w:rsidRPr="007065B6" w:rsidRDefault="004A7277" w:rsidP="00417098">
            <w:pPr>
              <w:widowControl w:val="0"/>
              <w:jc w:val="center"/>
              <w:rPr>
                <w:sz w:val="22"/>
              </w:rPr>
            </w:pPr>
            <w:r w:rsidRPr="007065B6">
              <w:rPr>
                <w:sz w:val="22"/>
                <w:szCs w:val="22"/>
              </w:rPr>
              <w:t>Довіра, свобода, прояв ініціативи</w:t>
            </w:r>
          </w:p>
        </w:tc>
      </w:tr>
      <w:tr w:rsidR="004A7277" w:rsidRPr="007E7DF0" w14:paraId="7ECCD035" w14:textId="77777777" w:rsidTr="00111705">
        <w:tc>
          <w:tcPr>
            <w:tcW w:w="0" w:type="auto"/>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224B62C6" w14:textId="77777777" w:rsidR="004A7277" w:rsidRPr="007065B6" w:rsidRDefault="004A7277" w:rsidP="00417098">
            <w:pPr>
              <w:widowControl w:val="0"/>
              <w:jc w:val="center"/>
              <w:rPr>
                <w:b/>
                <w:sz w:val="24"/>
                <w:szCs w:val="28"/>
              </w:rPr>
            </w:pPr>
            <w:r w:rsidRPr="007065B6">
              <w:rPr>
                <w:b/>
                <w:sz w:val="24"/>
                <w:szCs w:val="28"/>
              </w:rPr>
              <w:t>комунікація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41190804" w14:textId="77777777" w:rsidR="004A7277" w:rsidRPr="007065B6" w:rsidRDefault="004A7277" w:rsidP="00417098">
            <w:pPr>
              <w:widowControl w:val="0"/>
              <w:jc w:val="center"/>
              <w:rPr>
                <w:sz w:val="22"/>
              </w:rPr>
            </w:pPr>
            <w:r w:rsidRPr="007065B6">
              <w:rPr>
                <w:sz w:val="22"/>
                <w:szCs w:val="22"/>
              </w:rPr>
              <w:t xml:space="preserve">Через формального лідера. </w:t>
            </w:r>
            <w:r w:rsidRPr="007065B6">
              <w:rPr>
                <w:sz w:val="22"/>
                <w:szCs w:val="22"/>
              </w:rPr>
              <w:lastRenderedPageBreak/>
              <w:t>Службове листування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7855633B" w14:textId="77777777" w:rsidR="004A7277" w:rsidRPr="007065B6" w:rsidRDefault="004A7277" w:rsidP="00417098">
            <w:pPr>
              <w:widowControl w:val="0"/>
              <w:jc w:val="center"/>
              <w:rPr>
                <w:sz w:val="22"/>
              </w:rPr>
            </w:pPr>
            <w:r w:rsidRPr="007065B6">
              <w:rPr>
                <w:sz w:val="22"/>
                <w:szCs w:val="22"/>
              </w:rPr>
              <w:lastRenderedPageBreak/>
              <w:t xml:space="preserve">Відкритість. Впевненість один в одному і </w:t>
            </w:r>
            <w:r w:rsidRPr="007065B6">
              <w:rPr>
                <w:sz w:val="22"/>
                <w:szCs w:val="22"/>
              </w:rPr>
              <w:lastRenderedPageBreak/>
              <w:t>взаємна повага</w:t>
            </w:r>
          </w:p>
        </w:tc>
      </w:tr>
      <w:tr w:rsidR="004A7277" w:rsidRPr="007E7DF0" w14:paraId="7404AB8F" w14:textId="77777777" w:rsidTr="00111705">
        <w:tc>
          <w:tcPr>
            <w:tcW w:w="0" w:type="auto"/>
            <w:tcBorders>
              <w:top w:val="single" w:sz="6" w:space="0" w:color="CCCCCC"/>
              <w:left w:val="single" w:sz="6" w:space="0" w:color="CCCCCC"/>
              <w:bottom w:val="single" w:sz="6" w:space="0" w:color="CCCCCC"/>
              <w:right w:val="single" w:sz="6" w:space="0" w:color="CCCCCC"/>
            </w:tcBorders>
            <w:shd w:val="clear" w:color="auto" w:fill="C0C0C0"/>
            <w:tcMar>
              <w:top w:w="176" w:type="dxa"/>
              <w:left w:w="176" w:type="dxa"/>
              <w:bottom w:w="176" w:type="dxa"/>
              <w:right w:w="176" w:type="dxa"/>
            </w:tcMar>
            <w:vAlign w:val="center"/>
            <w:hideMark/>
          </w:tcPr>
          <w:p w14:paraId="125C722D" w14:textId="77777777" w:rsidR="004A7277" w:rsidRPr="007065B6" w:rsidRDefault="004A7277" w:rsidP="00417098">
            <w:pPr>
              <w:widowControl w:val="0"/>
              <w:jc w:val="center"/>
              <w:rPr>
                <w:b/>
                <w:sz w:val="24"/>
                <w:szCs w:val="28"/>
              </w:rPr>
            </w:pPr>
            <w:r w:rsidRPr="007065B6">
              <w:rPr>
                <w:b/>
                <w:sz w:val="24"/>
                <w:szCs w:val="28"/>
              </w:rPr>
              <w:lastRenderedPageBreak/>
              <w:t>творчість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7F94D1A1" w14:textId="77777777" w:rsidR="004A7277" w:rsidRPr="007065B6" w:rsidRDefault="004A7277" w:rsidP="00417098">
            <w:pPr>
              <w:widowControl w:val="0"/>
              <w:jc w:val="center"/>
              <w:rPr>
                <w:sz w:val="22"/>
              </w:rPr>
            </w:pPr>
            <w:r w:rsidRPr="007065B6">
              <w:rPr>
                <w:sz w:val="22"/>
                <w:szCs w:val="22"/>
              </w:rPr>
              <w:t>Стереотипність, робота за правилами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0B3B10EB" w14:textId="77777777" w:rsidR="004A7277" w:rsidRPr="007065B6" w:rsidRDefault="004A7277" w:rsidP="00417098">
            <w:pPr>
              <w:widowControl w:val="0"/>
              <w:jc w:val="center"/>
              <w:rPr>
                <w:sz w:val="22"/>
              </w:rPr>
            </w:pPr>
            <w:r w:rsidRPr="007065B6">
              <w:rPr>
                <w:sz w:val="22"/>
                <w:szCs w:val="22"/>
              </w:rPr>
              <w:t>Гнучкість і адаптивність. Безперервне вдосконалення та зростання компетенцій. Розкриття творчого потенціалу</w:t>
            </w:r>
          </w:p>
        </w:tc>
      </w:tr>
      <w:tr w:rsidR="004A7277" w:rsidRPr="007E7DF0" w14:paraId="73623D3B" w14:textId="77777777" w:rsidTr="00111705">
        <w:tc>
          <w:tcPr>
            <w:tcW w:w="0" w:type="auto"/>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723682E2" w14:textId="77777777" w:rsidR="004A7277" w:rsidRPr="007065B6" w:rsidRDefault="004A7277" w:rsidP="00417098">
            <w:pPr>
              <w:widowControl w:val="0"/>
              <w:jc w:val="center"/>
              <w:rPr>
                <w:b/>
                <w:sz w:val="24"/>
                <w:szCs w:val="28"/>
              </w:rPr>
            </w:pPr>
            <w:r w:rsidRPr="007065B6">
              <w:rPr>
                <w:b/>
                <w:sz w:val="24"/>
                <w:szCs w:val="28"/>
              </w:rPr>
              <w:t>результати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304814B5" w14:textId="77777777" w:rsidR="004A7277" w:rsidRPr="007065B6" w:rsidRDefault="004A7277" w:rsidP="00417098">
            <w:pPr>
              <w:widowControl w:val="0"/>
              <w:jc w:val="center"/>
              <w:rPr>
                <w:sz w:val="22"/>
              </w:rPr>
            </w:pPr>
            <w:r w:rsidRPr="007065B6">
              <w:rPr>
                <w:sz w:val="22"/>
                <w:szCs w:val="22"/>
              </w:rPr>
              <w:t>індивідуальні</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584F404A" w14:textId="77777777" w:rsidR="004A7277" w:rsidRPr="007065B6" w:rsidRDefault="004A7277" w:rsidP="00417098">
            <w:pPr>
              <w:widowControl w:val="0"/>
              <w:jc w:val="center"/>
              <w:rPr>
                <w:sz w:val="22"/>
              </w:rPr>
            </w:pPr>
            <w:r w:rsidRPr="007065B6">
              <w:rPr>
                <w:sz w:val="22"/>
                <w:szCs w:val="22"/>
              </w:rPr>
              <w:t>колективні</w:t>
            </w:r>
          </w:p>
        </w:tc>
      </w:tr>
    </w:tbl>
    <w:p w14:paraId="1AD40549" w14:textId="77777777" w:rsidR="004A7277" w:rsidRDefault="004A7277" w:rsidP="00417098">
      <w:pPr>
        <w:widowControl w:val="0"/>
        <w:spacing w:line="360" w:lineRule="auto"/>
        <w:ind w:firstLine="567"/>
        <w:rPr>
          <w:sz w:val="28"/>
          <w:szCs w:val="28"/>
        </w:rPr>
      </w:pPr>
    </w:p>
    <w:p w14:paraId="52DB76F1" w14:textId="77777777" w:rsidR="004A7277" w:rsidRPr="007E7DF0" w:rsidRDefault="004A7277" w:rsidP="00417098">
      <w:pPr>
        <w:widowControl w:val="0"/>
        <w:spacing w:line="360" w:lineRule="auto"/>
        <w:ind w:firstLine="567"/>
        <w:rPr>
          <w:sz w:val="28"/>
          <w:szCs w:val="28"/>
        </w:rPr>
      </w:pPr>
      <w:r w:rsidRPr="007E7DF0">
        <w:rPr>
          <w:sz w:val="28"/>
          <w:szCs w:val="28"/>
        </w:rPr>
        <w:t xml:space="preserve">Згідно </w:t>
      </w:r>
      <w:r w:rsidR="00A545FF">
        <w:rPr>
          <w:sz w:val="28"/>
          <w:szCs w:val="28"/>
        </w:rPr>
        <w:t xml:space="preserve">думки </w:t>
      </w:r>
      <w:r w:rsidRPr="007E7DF0">
        <w:rPr>
          <w:sz w:val="28"/>
          <w:szCs w:val="28"/>
        </w:rPr>
        <w:t>Р. Белбін</w:t>
      </w:r>
      <w:r w:rsidR="00A545FF">
        <w:rPr>
          <w:sz w:val="28"/>
          <w:szCs w:val="28"/>
        </w:rPr>
        <w:t>а</w:t>
      </w:r>
      <w:r w:rsidRPr="007E7DF0">
        <w:rPr>
          <w:sz w:val="28"/>
          <w:szCs w:val="28"/>
        </w:rPr>
        <w:t>, люди можуть працювати як команда, не будучи членами робочої групи. І навпаки, фахівці можуть входити в одну робочу групу, по суті, не утворюючи команду. "Ідея команди полягає в тому, - пише Р. Белбін, - що її члени на основі поділу праці формують єдину робочу структуру, яка передбачає і відображає внесок окремого члена команди, який він внесе в досягнення спільної мети"</w:t>
      </w:r>
      <w:r w:rsidR="00491DEB" w:rsidRPr="001932F6">
        <w:rPr>
          <w:vertAlign w:val="superscript"/>
        </w:rPr>
        <w:footnoteReference w:id="15"/>
      </w:r>
      <w:r w:rsidRPr="007E7DF0">
        <w:rPr>
          <w:sz w:val="28"/>
          <w:szCs w:val="28"/>
        </w:rPr>
        <w:t>.</w:t>
      </w:r>
    </w:p>
    <w:p w14:paraId="486EE8F2" w14:textId="77777777" w:rsidR="00695689" w:rsidRPr="00695689" w:rsidRDefault="001607DB" w:rsidP="00417098">
      <w:pPr>
        <w:widowControl w:val="0"/>
        <w:spacing w:line="360" w:lineRule="auto"/>
        <w:ind w:firstLine="567"/>
        <w:rPr>
          <w:sz w:val="28"/>
          <w:szCs w:val="28"/>
        </w:rPr>
      </w:pPr>
      <w:r>
        <w:rPr>
          <w:sz w:val="28"/>
          <w:szCs w:val="28"/>
        </w:rPr>
        <w:t xml:space="preserve">Дослідники </w:t>
      </w:r>
      <w:r w:rsidR="00776369">
        <w:rPr>
          <w:sz w:val="28"/>
          <w:szCs w:val="28"/>
        </w:rPr>
        <w:t>Н.</w:t>
      </w:r>
      <w:r>
        <w:rPr>
          <w:sz w:val="28"/>
          <w:szCs w:val="28"/>
        </w:rPr>
        <w:t>Дикань</w:t>
      </w:r>
      <w:r w:rsidR="00776369">
        <w:rPr>
          <w:sz w:val="28"/>
          <w:szCs w:val="28"/>
        </w:rPr>
        <w:t xml:space="preserve"> та І.</w:t>
      </w:r>
      <w:r>
        <w:rPr>
          <w:sz w:val="28"/>
          <w:szCs w:val="28"/>
        </w:rPr>
        <w:t xml:space="preserve">Борисенко, посилаючись на </w:t>
      </w:r>
      <w:r w:rsidR="00380919">
        <w:rPr>
          <w:sz w:val="28"/>
          <w:szCs w:val="28"/>
        </w:rPr>
        <w:t xml:space="preserve">зарубіжного </w:t>
      </w:r>
      <w:r>
        <w:rPr>
          <w:sz w:val="28"/>
          <w:szCs w:val="28"/>
        </w:rPr>
        <w:t>в</w:t>
      </w:r>
      <w:r w:rsidR="00E56B5C">
        <w:rPr>
          <w:sz w:val="28"/>
          <w:szCs w:val="28"/>
        </w:rPr>
        <w:t>чен</w:t>
      </w:r>
      <w:r>
        <w:rPr>
          <w:sz w:val="28"/>
          <w:szCs w:val="28"/>
        </w:rPr>
        <w:t>ого</w:t>
      </w:r>
      <w:r w:rsidR="00E56B5C">
        <w:rPr>
          <w:sz w:val="28"/>
          <w:szCs w:val="28"/>
        </w:rPr>
        <w:t xml:space="preserve"> </w:t>
      </w:r>
      <w:r w:rsidR="00695689" w:rsidRPr="00695689">
        <w:rPr>
          <w:sz w:val="28"/>
          <w:szCs w:val="28"/>
        </w:rPr>
        <w:t>Леонард</w:t>
      </w:r>
      <w:r>
        <w:rPr>
          <w:sz w:val="28"/>
          <w:szCs w:val="28"/>
        </w:rPr>
        <w:t>а</w:t>
      </w:r>
      <w:r w:rsidR="00695689" w:rsidRPr="00695689">
        <w:rPr>
          <w:sz w:val="28"/>
          <w:szCs w:val="28"/>
        </w:rPr>
        <w:t xml:space="preserve"> Р.Сейлс</w:t>
      </w:r>
      <w:r>
        <w:rPr>
          <w:sz w:val="28"/>
          <w:szCs w:val="28"/>
        </w:rPr>
        <w:t>а</w:t>
      </w:r>
      <w:r w:rsidR="00695689" w:rsidRPr="00695689">
        <w:rPr>
          <w:sz w:val="28"/>
          <w:szCs w:val="28"/>
        </w:rPr>
        <w:t xml:space="preserve"> </w:t>
      </w:r>
      <w:r>
        <w:rPr>
          <w:sz w:val="28"/>
          <w:szCs w:val="28"/>
        </w:rPr>
        <w:t>вказують на</w:t>
      </w:r>
      <w:r w:rsidR="00695689" w:rsidRPr="00695689">
        <w:rPr>
          <w:sz w:val="28"/>
          <w:szCs w:val="28"/>
        </w:rPr>
        <w:t xml:space="preserve"> чотири типи</w:t>
      </w:r>
      <w:r w:rsidR="00E56B5C">
        <w:rPr>
          <w:sz w:val="28"/>
          <w:szCs w:val="28"/>
        </w:rPr>
        <w:t xml:space="preserve"> команд</w:t>
      </w:r>
      <w:r w:rsidR="00A375BF">
        <w:rPr>
          <w:rStyle w:val="af3"/>
          <w:sz w:val="28"/>
          <w:szCs w:val="28"/>
        </w:rPr>
        <w:footnoteReference w:id="16"/>
      </w:r>
      <w:r w:rsidR="002471D5">
        <w:rPr>
          <w:sz w:val="28"/>
          <w:szCs w:val="28"/>
        </w:rPr>
        <w:t>:</w:t>
      </w:r>
    </w:p>
    <w:p w14:paraId="61EB6D3F" w14:textId="77777777" w:rsidR="00695689" w:rsidRPr="00695689" w:rsidRDefault="00695689" w:rsidP="00417098">
      <w:pPr>
        <w:widowControl w:val="0"/>
        <w:spacing w:line="360" w:lineRule="auto"/>
        <w:ind w:firstLine="567"/>
        <w:rPr>
          <w:sz w:val="28"/>
          <w:szCs w:val="28"/>
        </w:rPr>
      </w:pPr>
      <w:r w:rsidRPr="00695689">
        <w:rPr>
          <w:b/>
          <w:bCs/>
          <w:sz w:val="28"/>
          <w:szCs w:val="28"/>
        </w:rPr>
        <w:t>1.</w:t>
      </w:r>
      <w:r w:rsidRPr="00695689">
        <w:rPr>
          <w:sz w:val="28"/>
          <w:szCs w:val="28"/>
        </w:rPr>
        <w:t> </w:t>
      </w:r>
      <w:r w:rsidRPr="00695689">
        <w:rPr>
          <w:b/>
          <w:bCs/>
          <w:sz w:val="28"/>
          <w:szCs w:val="28"/>
        </w:rPr>
        <w:t xml:space="preserve">Директивна </w:t>
      </w:r>
      <w:r w:rsidR="002471D5">
        <w:rPr>
          <w:b/>
          <w:bCs/>
          <w:sz w:val="28"/>
          <w:szCs w:val="28"/>
        </w:rPr>
        <w:t>команда</w:t>
      </w:r>
      <w:r w:rsidRPr="00695689">
        <w:rPr>
          <w:sz w:val="28"/>
          <w:szCs w:val="28"/>
        </w:rPr>
        <w:t xml:space="preserve">, як правило, описується формальною організаційною схемою та ланцюгом команд. Найяскравішим прикладом такої групи є </w:t>
      </w:r>
      <w:r w:rsidR="002471D5">
        <w:rPr>
          <w:sz w:val="28"/>
          <w:szCs w:val="28"/>
        </w:rPr>
        <w:t xml:space="preserve">військова служба, </w:t>
      </w:r>
      <w:r w:rsidRPr="00695689">
        <w:rPr>
          <w:sz w:val="28"/>
          <w:szCs w:val="28"/>
        </w:rPr>
        <w:t>армія. Багато закладів також є директивними групами, робота в яких виконується за вказівками керівництва. Директивність існує внаслідок рангових стосунків між членами групи.</w:t>
      </w:r>
    </w:p>
    <w:p w14:paraId="1FCAE1DB" w14:textId="77777777" w:rsidR="00695689" w:rsidRPr="00695689" w:rsidRDefault="00695689" w:rsidP="00417098">
      <w:pPr>
        <w:widowControl w:val="0"/>
        <w:spacing w:line="360" w:lineRule="auto"/>
        <w:ind w:firstLine="567"/>
        <w:rPr>
          <w:sz w:val="28"/>
          <w:szCs w:val="28"/>
        </w:rPr>
      </w:pPr>
      <w:r w:rsidRPr="00695689">
        <w:rPr>
          <w:b/>
          <w:bCs/>
          <w:sz w:val="28"/>
          <w:szCs w:val="28"/>
        </w:rPr>
        <w:t>2.</w:t>
      </w:r>
      <w:r w:rsidRPr="00695689">
        <w:rPr>
          <w:sz w:val="28"/>
          <w:szCs w:val="28"/>
        </w:rPr>
        <w:t> </w:t>
      </w:r>
      <w:r w:rsidRPr="00695689">
        <w:rPr>
          <w:b/>
          <w:bCs/>
          <w:sz w:val="28"/>
          <w:szCs w:val="28"/>
        </w:rPr>
        <w:t xml:space="preserve">Цільова </w:t>
      </w:r>
      <w:r w:rsidR="002471D5">
        <w:rPr>
          <w:b/>
          <w:bCs/>
          <w:sz w:val="28"/>
          <w:szCs w:val="28"/>
        </w:rPr>
        <w:t>команда</w:t>
      </w:r>
      <w:r w:rsidRPr="00695689">
        <w:rPr>
          <w:sz w:val="28"/>
          <w:szCs w:val="28"/>
        </w:rPr>
        <w:t>, як правило, існує заради певного проекту або завдання. У багатьох організаціях вважають, що невеликі, менш формальні цільові групи працюють продуктивніше і швидше, ніж традиційні директивні групи. Члени цільової групи мають можливість спілкуватися і співпрацювати.</w:t>
      </w:r>
    </w:p>
    <w:p w14:paraId="45474B7A" w14:textId="77777777" w:rsidR="00695689" w:rsidRPr="00695689" w:rsidRDefault="00695689" w:rsidP="00417098">
      <w:pPr>
        <w:widowControl w:val="0"/>
        <w:spacing w:line="360" w:lineRule="auto"/>
        <w:ind w:firstLine="567"/>
        <w:rPr>
          <w:sz w:val="28"/>
          <w:szCs w:val="28"/>
        </w:rPr>
      </w:pPr>
      <w:r w:rsidRPr="00695689">
        <w:rPr>
          <w:sz w:val="28"/>
          <w:szCs w:val="28"/>
        </w:rPr>
        <w:t>Переваг</w:t>
      </w:r>
      <w:r w:rsidR="002471D5">
        <w:rPr>
          <w:sz w:val="28"/>
          <w:szCs w:val="28"/>
        </w:rPr>
        <w:t>ою тако</w:t>
      </w:r>
      <w:r w:rsidR="009153BD">
        <w:rPr>
          <w:sz w:val="28"/>
          <w:szCs w:val="28"/>
        </w:rPr>
        <w:t>ї</w:t>
      </w:r>
      <w:r w:rsidR="002471D5">
        <w:rPr>
          <w:sz w:val="28"/>
          <w:szCs w:val="28"/>
        </w:rPr>
        <w:t xml:space="preserve"> команди є більш глибоке в</w:t>
      </w:r>
      <w:r w:rsidRPr="00695689">
        <w:rPr>
          <w:sz w:val="28"/>
          <w:szCs w:val="28"/>
        </w:rPr>
        <w:t xml:space="preserve">ивчення конкретної проблеми </w:t>
      </w:r>
      <w:r w:rsidR="002471D5">
        <w:rPr>
          <w:sz w:val="28"/>
          <w:szCs w:val="28"/>
        </w:rPr>
        <w:t>висококваліфікованими фахівцями, з</w:t>
      </w:r>
      <w:r w:rsidRPr="00695689">
        <w:rPr>
          <w:sz w:val="28"/>
          <w:szCs w:val="28"/>
        </w:rPr>
        <w:t>вільнення членів ціль</w:t>
      </w:r>
      <w:r w:rsidR="002471D5">
        <w:rPr>
          <w:sz w:val="28"/>
          <w:szCs w:val="28"/>
        </w:rPr>
        <w:t>ової групи від інших обов'язків, о</w:t>
      </w:r>
      <w:r w:rsidRPr="00695689">
        <w:rPr>
          <w:sz w:val="28"/>
          <w:szCs w:val="28"/>
        </w:rPr>
        <w:t>перативне ви</w:t>
      </w:r>
      <w:r w:rsidR="002471D5">
        <w:rPr>
          <w:sz w:val="28"/>
          <w:szCs w:val="28"/>
        </w:rPr>
        <w:t>рішення проблем, т</w:t>
      </w:r>
      <w:r w:rsidRPr="00695689">
        <w:rPr>
          <w:sz w:val="28"/>
          <w:szCs w:val="28"/>
        </w:rPr>
        <w:t>існа співпраця членів цільової групи з працівниками фірми.</w:t>
      </w:r>
    </w:p>
    <w:p w14:paraId="5B2754A5" w14:textId="77777777" w:rsidR="00695689" w:rsidRPr="00695689" w:rsidRDefault="00695689" w:rsidP="00417098">
      <w:pPr>
        <w:widowControl w:val="0"/>
        <w:spacing w:line="360" w:lineRule="auto"/>
        <w:ind w:firstLine="567"/>
        <w:rPr>
          <w:sz w:val="28"/>
          <w:szCs w:val="28"/>
        </w:rPr>
      </w:pPr>
      <w:r w:rsidRPr="00695689">
        <w:rPr>
          <w:sz w:val="28"/>
          <w:szCs w:val="28"/>
        </w:rPr>
        <w:t xml:space="preserve">Недоліками </w:t>
      </w:r>
      <w:r w:rsidR="009153BD">
        <w:rPr>
          <w:sz w:val="28"/>
          <w:szCs w:val="28"/>
        </w:rPr>
        <w:t xml:space="preserve">можна </w:t>
      </w:r>
      <w:r w:rsidRPr="00695689">
        <w:rPr>
          <w:sz w:val="28"/>
          <w:szCs w:val="28"/>
        </w:rPr>
        <w:t>вважа</w:t>
      </w:r>
      <w:r w:rsidR="009153BD">
        <w:rPr>
          <w:sz w:val="28"/>
          <w:szCs w:val="28"/>
        </w:rPr>
        <w:t>ти</w:t>
      </w:r>
      <w:r w:rsidRPr="00695689">
        <w:rPr>
          <w:sz w:val="28"/>
          <w:szCs w:val="28"/>
        </w:rPr>
        <w:t xml:space="preserve"> досить напружений графік роботи і реалізація </w:t>
      </w:r>
      <w:r w:rsidRPr="00695689">
        <w:rPr>
          <w:sz w:val="28"/>
          <w:szCs w:val="28"/>
        </w:rPr>
        <w:lastRenderedPageBreak/>
        <w:t>остаточного рішення, як правило, не членами цільової групи.</w:t>
      </w:r>
    </w:p>
    <w:p w14:paraId="0EE7292B" w14:textId="77777777" w:rsidR="00695689" w:rsidRPr="00695689" w:rsidRDefault="00695689" w:rsidP="00417098">
      <w:pPr>
        <w:widowControl w:val="0"/>
        <w:spacing w:line="360" w:lineRule="auto"/>
        <w:ind w:firstLine="567"/>
        <w:rPr>
          <w:sz w:val="28"/>
          <w:szCs w:val="28"/>
        </w:rPr>
      </w:pPr>
      <w:r w:rsidRPr="00695689">
        <w:rPr>
          <w:b/>
          <w:bCs/>
          <w:sz w:val="28"/>
          <w:szCs w:val="28"/>
        </w:rPr>
        <w:t>3.</w:t>
      </w:r>
      <w:r w:rsidRPr="00695689">
        <w:rPr>
          <w:sz w:val="28"/>
          <w:szCs w:val="28"/>
        </w:rPr>
        <w:t> </w:t>
      </w:r>
      <w:r w:rsidR="009153BD">
        <w:rPr>
          <w:b/>
          <w:bCs/>
          <w:sz w:val="28"/>
          <w:szCs w:val="28"/>
        </w:rPr>
        <w:t>Команда</w:t>
      </w:r>
      <w:r w:rsidRPr="00695689">
        <w:rPr>
          <w:b/>
          <w:bCs/>
          <w:sz w:val="28"/>
          <w:szCs w:val="28"/>
        </w:rPr>
        <w:t xml:space="preserve"> за інтересами</w:t>
      </w:r>
      <w:r w:rsidRPr="00695689">
        <w:rPr>
          <w:sz w:val="28"/>
          <w:szCs w:val="28"/>
        </w:rPr>
        <w:t>, де акцент ставиться на сам</w:t>
      </w:r>
      <w:r w:rsidR="009153BD">
        <w:rPr>
          <w:sz w:val="28"/>
          <w:szCs w:val="28"/>
        </w:rPr>
        <w:t>е угрупування</w:t>
      </w:r>
      <w:r w:rsidR="00BB467E">
        <w:rPr>
          <w:sz w:val="28"/>
          <w:szCs w:val="28"/>
        </w:rPr>
        <w:t>, де</w:t>
      </w:r>
      <w:r w:rsidRPr="00695689">
        <w:rPr>
          <w:sz w:val="28"/>
          <w:szCs w:val="28"/>
        </w:rPr>
        <w:t xml:space="preserve"> спільне завдання, яке розуміють і поділяють всі члени</w:t>
      </w:r>
      <w:r w:rsidR="00F16858">
        <w:rPr>
          <w:sz w:val="28"/>
          <w:szCs w:val="28"/>
        </w:rPr>
        <w:t>, спільні цінності</w:t>
      </w:r>
      <w:r w:rsidRPr="00695689">
        <w:rPr>
          <w:sz w:val="28"/>
          <w:szCs w:val="28"/>
        </w:rPr>
        <w:t xml:space="preserve">. Прикладом </w:t>
      </w:r>
      <w:r w:rsidR="00BB467E">
        <w:rPr>
          <w:sz w:val="28"/>
          <w:szCs w:val="28"/>
        </w:rPr>
        <w:t xml:space="preserve">такої команди </w:t>
      </w:r>
      <w:r w:rsidRPr="00695689">
        <w:rPr>
          <w:sz w:val="28"/>
          <w:szCs w:val="28"/>
        </w:rPr>
        <w:t>є старш</w:t>
      </w:r>
      <w:r w:rsidR="00BB467E">
        <w:rPr>
          <w:sz w:val="28"/>
          <w:szCs w:val="28"/>
        </w:rPr>
        <w:t>і</w:t>
      </w:r>
      <w:r w:rsidRPr="00695689">
        <w:rPr>
          <w:sz w:val="28"/>
          <w:szCs w:val="28"/>
        </w:rPr>
        <w:t xml:space="preserve"> за віком людей, меншин</w:t>
      </w:r>
      <w:r w:rsidR="00BB467E">
        <w:rPr>
          <w:sz w:val="28"/>
          <w:szCs w:val="28"/>
        </w:rPr>
        <w:t>и</w:t>
      </w:r>
      <w:r w:rsidRPr="00695689">
        <w:rPr>
          <w:sz w:val="28"/>
          <w:szCs w:val="28"/>
        </w:rPr>
        <w:t xml:space="preserve">, ділові групи, які об'єднуються для захисту своїх прав, впливу на суспільну думку та законодавчі органи. </w:t>
      </w:r>
      <w:r w:rsidR="00F16858">
        <w:rPr>
          <w:sz w:val="28"/>
          <w:szCs w:val="28"/>
        </w:rPr>
        <w:t xml:space="preserve">Команди </w:t>
      </w:r>
      <w:r w:rsidRPr="00695689">
        <w:rPr>
          <w:sz w:val="28"/>
          <w:szCs w:val="28"/>
        </w:rPr>
        <w:t>такого типу можуть існувати недовго в результаті швидкого досягнення мети або її спільного відторгнення.</w:t>
      </w:r>
    </w:p>
    <w:p w14:paraId="55230753" w14:textId="77777777" w:rsidR="00695689" w:rsidRPr="00695689" w:rsidRDefault="00695689" w:rsidP="00417098">
      <w:pPr>
        <w:widowControl w:val="0"/>
        <w:spacing w:line="360" w:lineRule="auto"/>
        <w:ind w:firstLine="567"/>
        <w:rPr>
          <w:sz w:val="28"/>
          <w:szCs w:val="28"/>
        </w:rPr>
      </w:pPr>
      <w:r w:rsidRPr="00695689">
        <w:rPr>
          <w:b/>
          <w:bCs/>
          <w:sz w:val="28"/>
          <w:szCs w:val="28"/>
        </w:rPr>
        <w:t>4.</w:t>
      </w:r>
      <w:r w:rsidRPr="00695689">
        <w:rPr>
          <w:sz w:val="28"/>
          <w:szCs w:val="28"/>
        </w:rPr>
        <w:t> </w:t>
      </w:r>
      <w:r w:rsidRPr="00695689">
        <w:rPr>
          <w:b/>
          <w:bCs/>
          <w:sz w:val="28"/>
          <w:szCs w:val="28"/>
        </w:rPr>
        <w:t xml:space="preserve">Дружня </w:t>
      </w:r>
      <w:r w:rsidR="00F16858">
        <w:rPr>
          <w:b/>
          <w:bCs/>
          <w:sz w:val="28"/>
          <w:szCs w:val="28"/>
        </w:rPr>
        <w:t>команда</w:t>
      </w:r>
      <w:r w:rsidRPr="00695689">
        <w:rPr>
          <w:sz w:val="28"/>
          <w:szCs w:val="28"/>
        </w:rPr>
        <w:t> існує тому, що її члени хочуть бути разом. Вони можуть зустрічатися за роботою</w:t>
      </w:r>
      <w:r w:rsidR="00F16858">
        <w:rPr>
          <w:sz w:val="28"/>
          <w:szCs w:val="28"/>
        </w:rPr>
        <w:t>,</w:t>
      </w:r>
      <w:r w:rsidRPr="00695689">
        <w:rPr>
          <w:sz w:val="28"/>
          <w:szCs w:val="28"/>
        </w:rPr>
        <w:t xml:space="preserve"> </w:t>
      </w:r>
      <w:r w:rsidR="00F16858">
        <w:rPr>
          <w:sz w:val="28"/>
          <w:szCs w:val="28"/>
        </w:rPr>
        <w:t>проте</w:t>
      </w:r>
      <w:r w:rsidRPr="00695689">
        <w:rPr>
          <w:sz w:val="28"/>
          <w:szCs w:val="28"/>
        </w:rPr>
        <w:t xml:space="preserve"> в їх діяльності відсутні </w:t>
      </w:r>
      <w:r w:rsidR="00F16858">
        <w:rPr>
          <w:sz w:val="28"/>
          <w:szCs w:val="28"/>
        </w:rPr>
        <w:t>здебільшого</w:t>
      </w:r>
      <w:r w:rsidRPr="00695689">
        <w:rPr>
          <w:sz w:val="28"/>
          <w:szCs w:val="28"/>
        </w:rPr>
        <w:t xml:space="preserve"> мотивації, крім задоволення від спілкування. У дружніх </w:t>
      </w:r>
      <w:r w:rsidR="00AA7DD0">
        <w:rPr>
          <w:sz w:val="28"/>
          <w:szCs w:val="28"/>
        </w:rPr>
        <w:t>командах</w:t>
      </w:r>
      <w:r w:rsidRPr="00695689">
        <w:rPr>
          <w:sz w:val="28"/>
          <w:szCs w:val="28"/>
        </w:rPr>
        <w:t xml:space="preserve"> може бути щось спільне, наприклад, </w:t>
      </w:r>
      <w:r w:rsidR="00AA7DD0">
        <w:rPr>
          <w:sz w:val="28"/>
          <w:szCs w:val="28"/>
        </w:rPr>
        <w:t xml:space="preserve">хобі, </w:t>
      </w:r>
      <w:r w:rsidRPr="00695689">
        <w:rPr>
          <w:sz w:val="28"/>
          <w:szCs w:val="28"/>
        </w:rPr>
        <w:t xml:space="preserve">інтереси, пов'язані з політикою, національністю, віком. Крім того, </w:t>
      </w:r>
      <w:r w:rsidR="00AA7DD0">
        <w:rPr>
          <w:sz w:val="28"/>
          <w:szCs w:val="28"/>
        </w:rPr>
        <w:t xml:space="preserve">такі команди </w:t>
      </w:r>
      <w:r w:rsidRPr="00695689">
        <w:rPr>
          <w:sz w:val="28"/>
          <w:szCs w:val="28"/>
        </w:rPr>
        <w:t>можуть утворюватися й на основі неподібності, як це відбувається з дискусійними групами.</w:t>
      </w:r>
    </w:p>
    <w:p w14:paraId="3BDCD78A" w14:textId="77777777" w:rsidR="00695689" w:rsidRPr="00695689" w:rsidRDefault="00695689" w:rsidP="00417098">
      <w:pPr>
        <w:widowControl w:val="0"/>
        <w:spacing w:line="360" w:lineRule="auto"/>
        <w:ind w:firstLine="567"/>
        <w:rPr>
          <w:sz w:val="28"/>
          <w:szCs w:val="28"/>
        </w:rPr>
      </w:pPr>
      <w:r w:rsidRPr="00695689">
        <w:rPr>
          <w:sz w:val="28"/>
          <w:szCs w:val="28"/>
        </w:rPr>
        <w:t xml:space="preserve">На доповнення до поданих підходів, </w:t>
      </w:r>
      <w:r w:rsidR="00AA7DD0">
        <w:rPr>
          <w:sz w:val="28"/>
          <w:szCs w:val="28"/>
        </w:rPr>
        <w:t>команди</w:t>
      </w:r>
      <w:r w:rsidRPr="00695689">
        <w:rPr>
          <w:sz w:val="28"/>
          <w:szCs w:val="28"/>
        </w:rPr>
        <w:t xml:space="preserve"> можна класифікувати за рівнем формалізованості, глибиною емоційного залучення, основною метою, величиною, складністю, рівнем добровільності.</w:t>
      </w:r>
    </w:p>
    <w:p w14:paraId="2245A18D" w14:textId="77777777" w:rsidR="00695689" w:rsidRPr="00695689" w:rsidRDefault="00695689" w:rsidP="00417098">
      <w:pPr>
        <w:widowControl w:val="0"/>
        <w:spacing w:line="360" w:lineRule="auto"/>
        <w:ind w:firstLine="567"/>
        <w:rPr>
          <w:sz w:val="28"/>
          <w:szCs w:val="28"/>
        </w:rPr>
      </w:pPr>
      <w:r w:rsidRPr="00695689">
        <w:rPr>
          <w:sz w:val="28"/>
          <w:szCs w:val="28"/>
        </w:rPr>
        <w:t xml:space="preserve">Знання кожної з цих особливостей допомагає </w:t>
      </w:r>
      <w:r w:rsidR="00380919">
        <w:rPr>
          <w:sz w:val="28"/>
          <w:szCs w:val="28"/>
        </w:rPr>
        <w:t>управлінцям</w:t>
      </w:r>
      <w:r w:rsidRPr="00695689">
        <w:rPr>
          <w:sz w:val="28"/>
          <w:szCs w:val="28"/>
        </w:rPr>
        <w:t xml:space="preserve"> аналізувати ситуацію та керувати нею. Наведені підходи та характеристики дають ключі для планування процесу управління </w:t>
      </w:r>
      <w:r w:rsidR="00C84A96">
        <w:rPr>
          <w:sz w:val="28"/>
          <w:szCs w:val="28"/>
        </w:rPr>
        <w:t>командою</w:t>
      </w:r>
      <w:r w:rsidRPr="00695689">
        <w:rPr>
          <w:sz w:val="28"/>
          <w:szCs w:val="28"/>
        </w:rPr>
        <w:t>. Однак ці групування не є незаперечними</w:t>
      </w:r>
      <w:r w:rsidR="00C84A96">
        <w:rPr>
          <w:sz w:val="28"/>
          <w:szCs w:val="28"/>
        </w:rPr>
        <w:t>, в</w:t>
      </w:r>
      <w:r w:rsidRPr="00695689">
        <w:rPr>
          <w:sz w:val="28"/>
          <w:szCs w:val="28"/>
        </w:rPr>
        <w:t>они частково перекриваються та переплітаються, але, поряд з тим, допомагають розпізнати особливості</w:t>
      </w:r>
      <w:r w:rsidR="00C84A96">
        <w:rPr>
          <w:sz w:val="28"/>
          <w:szCs w:val="28"/>
        </w:rPr>
        <w:t xml:space="preserve">. </w:t>
      </w:r>
      <w:r w:rsidRPr="00695689">
        <w:rPr>
          <w:sz w:val="28"/>
          <w:szCs w:val="28"/>
        </w:rPr>
        <w:t xml:space="preserve"> </w:t>
      </w:r>
      <w:r w:rsidR="00C84A96">
        <w:rPr>
          <w:sz w:val="28"/>
          <w:szCs w:val="28"/>
        </w:rPr>
        <w:t>Н</w:t>
      </w:r>
      <w:r w:rsidRPr="00695689">
        <w:rPr>
          <w:sz w:val="28"/>
          <w:szCs w:val="28"/>
        </w:rPr>
        <w:t>езалежно від типу</w:t>
      </w:r>
      <w:r w:rsidR="007C2819">
        <w:rPr>
          <w:sz w:val="28"/>
          <w:szCs w:val="28"/>
        </w:rPr>
        <w:t xml:space="preserve"> команди</w:t>
      </w:r>
      <w:r w:rsidRPr="00695689">
        <w:rPr>
          <w:sz w:val="28"/>
          <w:szCs w:val="28"/>
        </w:rPr>
        <w:t xml:space="preserve"> не варто сподіватися на ефективне управління нею без розуміння мети створення та акцентів діяльності.</w:t>
      </w:r>
    </w:p>
    <w:p w14:paraId="64535E96" w14:textId="77777777" w:rsidR="006A3BE6" w:rsidRDefault="006A3BE6" w:rsidP="00417098">
      <w:pPr>
        <w:widowControl w:val="0"/>
        <w:spacing w:line="360" w:lineRule="auto"/>
        <w:ind w:firstLine="567"/>
        <w:rPr>
          <w:sz w:val="28"/>
          <w:szCs w:val="28"/>
        </w:rPr>
      </w:pPr>
    </w:p>
    <w:p w14:paraId="6D607B74" w14:textId="77777777" w:rsidR="00964E1A" w:rsidRDefault="00964E1A" w:rsidP="00417098">
      <w:pPr>
        <w:widowControl w:val="0"/>
        <w:spacing w:line="360" w:lineRule="auto"/>
        <w:ind w:firstLine="567"/>
        <w:rPr>
          <w:sz w:val="28"/>
          <w:szCs w:val="28"/>
        </w:rPr>
      </w:pPr>
    </w:p>
    <w:p w14:paraId="296CFE9D" w14:textId="77777777" w:rsidR="00022D5A" w:rsidRPr="006A3BE6" w:rsidRDefault="006A3BE6" w:rsidP="00417098">
      <w:pPr>
        <w:widowControl w:val="0"/>
        <w:spacing w:line="360" w:lineRule="auto"/>
        <w:ind w:firstLine="567"/>
        <w:rPr>
          <w:b/>
          <w:sz w:val="28"/>
          <w:szCs w:val="28"/>
        </w:rPr>
      </w:pPr>
      <w:r w:rsidRPr="006A3BE6">
        <w:rPr>
          <w:b/>
          <w:sz w:val="28"/>
          <w:szCs w:val="28"/>
        </w:rPr>
        <w:t>1.2 Соціальний статус та соціальн</w:t>
      </w:r>
      <w:r w:rsidR="00B12349">
        <w:rPr>
          <w:b/>
          <w:sz w:val="28"/>
          <w:szCs w:val="28"/>
        </w:rPr>
        <w:t>о-групові</w:t>
      </w:r>
      <w:r w:rsidRPr="006A3BE6">
        <w:rPr>
          <w:b/>
          <w:sz w:val="28"/>
          <w:szCs w:val="28"/>
        </w:rPr>
        <w:t xml:space="preserve"> ролі в команді</w:t>
      </w:r>
    </w:p>
    <w:p w14:paraId="55708F0C" w14:textId="77777777" w:rsidR="007E7DF0" w:rsidRPr="007E7DF0" w:rsidRDefault="007E7DF0" w:rsidP="00417098">
      <w:pPr>
        <w:widowControl w:val="0"/>
        <w:spacing w:line="360" w:lineRule="auto"/>
        <w:ind w:firstLine="567"/>
        <w:rPr>
          <w:sz w:val="28"/>
          <w:szCs w:val="28"/>
        </w:rPr>
      </w:pPr>
      <w:r w:rsidRPr="007E7DF0">
        <w:rPr>
          <w:sz w:val="28"/>
          <w:szCs w:val="28"/>
        </w:rPr>
        <w:t>Під соціальним статусом особистості розуміється займана позиція в соціальн</w:t>
      </w:r>
      <w:r w:rsidR="00BC6505">
        <w:rPr>
          <w:sz w:val="28"/>
          <w:szCs w:val="28"/>
        </w:rPr>
        <w:t>ому угрупуванні</w:t>
      </w:r>
      <w:r w:rsidRPr="007E7DF0">
        <w:rPr>
          <w:sz w:val="28"/>
          <w:szCs w:val="28"/>
        </w:rPr>
        <w:t xml:space="preserve">, яка визначається системою взаємних прав і </w:t>
      </w:r>
      <w:r w:rsidRPr="007E7DF0">
        <w:rPr>
          <w:sz w:val="28"/>
          <w:szCs w:val="28"/>
        </w:rPr>
        <w:lastRenderedPageBreak/>
        <w:t>обов'язків</w:t>
      </w:r>
      <w:r w:rsidR="00964E1A">
        <w:rPr>
          <w:rStyle w:val="af3"/>
          <w:sz w:val="28"/>
          <w:szCs w:val="28"/>
        </w:rPr>
        <w:footnoteReference w:id="17"/>
      </w:r>
      <w:r w:rsidRPr="007E7DF0">
        <w:rPr>
          <w:sz w:val="28"/>
          <w:szCs w:val="28"/>
        </w:rPr>
        <w:t>. Соціальний статус складається з престижу професії і посади, рівня освіти і доходу, складності досягнення даного статусу</w:t>
      </w:r>
      <w:r w:rsidR="005C2B01">
        <w:rPr>
          <w:rStyle w:val="af3"/>
          <w:sz w:val="28"/>
          <w:szCs w:val="28"/>
        </w:rPr>
        <w:footnoteReference w:id="18"/>
      </w:r>
      <w:r w:rsidRPr="007E7DF0">
        <w:rPr>
          <w:sz w:val="28"/>
          <w:szCs w:val="28"/>
        </w:rPr>
        <w:t xml:space="preserve">. Одна особа може бути носієм різних статусів (студент, безробітний), може займати протилежні статуси по відношенню до різних людей (наприклад, бути одночасно начальником в своєму відділі і бути підлеглим керівнику організації). Така сукупність статусів індивіда називається статусним набором, в якому завжди можна виділити головний статус, який в цілому визначає спосіб життя, роботи, манеру поведінки і т.п. Наприклад, статус </w:t>
      </w:r>
      <w:r w:rsidR="003C215A">
        <w:rPr>
          <w:sz w:val="28"/>
          <w:szCs w:val="28"/>
        </w:rPr>
        <w:t>керівника</w:t>
      </w:r>
      <w:r w:rsidRPr="007E7DF0">
        <w:rPr>
          <w:sz w:val="28"/>
          <w:szCs w:val="28"/>
        </w:rPr>
        <w:t xml:space="preserve"> визначає багато в чому цілу сукупність соціальних зв'язків, його життя.</w:t>
      </w:r>
    </w:p>
    <w:p w14:paraId="5A2C9A2C" w14:textId="77777777" w:rsidR="007E7DF0" w:rsidRPr="007E7DF0" w:rsidRDefault="007E7DF0" w:rsidP="00417098">
      <w:pPr>
        <w:widowControl w:val="0"/>
        <w:spacing w:line="360" w:lineRule="auto"/>
        <w:ind w:firstLine="567"/>
        <w:rPr>
          <w:sz w:val="28"/>
          <w:szCs w:val="28"/>
        </w:rPr>
      </w:pPr>
      <w:r w:rsidRPr="007E7DF0">
        <w:rPr>
          <w:sz w:val="28"/>
          <w:szCs w:val="28"/>
        </w:rPr>
        <w:t>Соціальна роль - це динамічний аспект статусу, набір прав і обов'язків, передбачених положенням індивіда в суспільстві, у соціальній групі, а також поведінку, відповідне очікуванням оточуючих</w:t>
      </w:r>
      <w:r w:rsidR="005C2B01">
        <w:rPr>
          <w:rStyle w:val="af3"/>
          <w:sz w:val="28"/>
          <w:szCs w:val="28"/>
        </w:rPr>
        <w:footnoteReference w:id="19"/>
      </w:r>
      <w:r w:rsidRPr="007E7DF0">
        <w:rPr>
          <w:sz w:val="28"/>
          <w:szCs w:val="28"/>
        </w:rPr>
        <w:t>. Роль - це нормативно схвалені форми поведінки, очікувані від індивіда, що займає певну позицію в системі міжособистісних і суспільних відносин. У характеристику ролі входять також бажання і цілі, переконання і почуття, соціальні установки, цінності та дії, які очікуються або приписуються людині, що займає в групі / суспільстві певне положення.</w:t>
      </w:r>
    </w:p>
    <w:p w14:paraId="7C236984" w14:textId="77777777" w:rsidR="007E7DF0" w:rsidRPr="007E7DF0" w:rsidRDefault="007E7DF0" w:rsidP="00417098">
      <w:pPr>
        <w:widowControl w:val="0"/>
        <w:spacing w:line="360" w:lineRule="auto"/>
        <w:ind w:firstLine="567"/>
        <w:rPr>
          <w:sz w:val="28"/>
          <w:szCs w:val="28"/>
        </w:rPr>
      </w:pPr>
      <w:r w:rsidRPr="007E7DF0">
        <w:rPr>
          <w:sz w:val="28"/>
          <w:szCs w:val="28"/>
        </w:rPr>
        <w:t>Якщо, займаючи певну позицію, ми дозволимо собі зайве розслабитися, вийти за окреслені рамки, що оточують досить швидко повернуть нас "на круги своя" за допомогою санкцій - соромлячи, осуджуючи, штрафуючи, позбавляючи благ і т.д. Санкції - це механізм, за допомогою якого група "повертає" свого члена на шлях виконання і дотримання суспільних або групових норм. Санкції можуть бути як заборонні (при порушенні норм), так і заохочувальні (при правильному і повному дотриманні норм). Однак кордону "правильного" поведінки не такі жорсткі, як здається. Виконуючи громадські функції, кожен з нас має право реалізувати свій власний стиль виконання ролі, проявляючи неповторні особливості своєї особистості.</w:t>
      </w:r>
    </w:p>
    <w:p w14:paraId="7593DD7E" w14:textId="77777777" w:rsidR="007E7DF0" w:rsidRPr="007E7DF0" w:rsidRDefault="007E7DF0" w:rsidP="00417098">
      <w:pPr>
        <w:widowControl w:val="0"/>
        <w:spacing w:line="360" w:lineRule="auto"/>
        <w:ind w:firstLine="567"/>
        <w:rPr>
          <w:sz w:val="28"/>
          <w:szCs w:val="28"/>
        </w:rPr>
      </w:pPr>
      <w:r w:rsidRPr="007E7DF0">
        <w:rPr>
          <w:sz w:val="28"/>
          <w:szCs w:val="28"/>
        </w:rPr>
        <w:lastRenderedPageBreak/>
        <w:t>Люди "грають" не одну, а кілька ролей. Їх діапазон визначається кількістю і різноманітністю соціальних груп, в які включена людина, і його індивідуальними особливостями. Рольовий набір - це сукупність ролей, що асоціюється з одним соціальним статусом. Наприклад, статус керівника передбачає виконання таких ролей, як наставник, вихователь, представник організації в зовнішньому середовищі і т.д.</w:t>
      </w:r>
    </w:p>
    <w:p w14:paraId="44A52462" w14:textId="77777777" w:rsidR="007E7DF0" w:rsidRPr="007E7DF0" w:rsidRDefault="007E7DF0" w:rsidP="00417098">
      <w:pPr>
        <w:widowControl w:val="0"/>
        <w:spacing w:line="360" w:lineRule="auto"/>
        <w:ind w:firstLine="567"/>
        <w:rPr>
          <w:sz w:val="28"/>
          <w:szCs w:val="28"/>
        </w:rPr>
      </w:pPr>
      <w:r w:rsidRPr="003171E1">
        <w:rPr>
          <w:sz w:val="28"/>
          <w:szCs w:val="28"/>
        </w:rPr>
        <w:t>Групова роль</w:t>
      </w:r>
      <w:r w:rsidRPr="007E7DF0">
        <w:rPr>
          <w:sz w:val="28"/>
          <w:szCs w:val="28"/>
        </w:rPr>
        <w:t> - це поведінка, очікуване від особи, яка займає певну позицію в групі. Групові ролі можуть бути формальними (пов'язаними з посадовими обов'язками) і неформальними (виникають стихійно). До характеристик ролі відносяться</w:t>
      </w:r>
      <w:r w:rsidR="002E0C50">
        <w:rPr>
          <w:rStyle w:val="af3"/>
          <w:sz w:val="28"/>
          <w:szCs w:val="28"/>
        </w:rPr>
        <w:footnoteReference w:id="20"/>
      </w:r>
      <w:r w:rsidRPr="007E7DF0">
        <w:rPr>
          <w:sz w:val="28"/>
          <w:szCs w:val="28"/>
        </w:rPr>
        <w:t>:</w:t>
      </w:r>
    </w:p>
    <w:p w14:paraId="0E7195F3" w14:textId="77777777" w:rsidR="007E7DF0" w:rsidRPr="007E7DF0" w:rsidRDefault="007E7DF0" w:rsidP="00417098">
      <w:pPr>
        <w:widowControl w:val="0"/>
        <w:spacing w:line="360" w:lineRule="auto"/>
        <w:ind w:firstLine="567"/>
        <w:rPr>
          <w:sz w:val="28"/>
          <w:szCs w:val="28"/>
        </w:rPr>
      </w:pPr>
      <w:r w:rsidRPr="007E7DF0">
        <w:rPr>
          <w:sz w:val="28"/>
          <w:szCs w:val="28"/>
        </w:rPr>
        <w:t>1) узгодженість ролей, зв'язаність їх між собою (якщо ви виконуєте роль керівника, то у вас є уявлення і очікування з приводу того, як повинен вести себе ваш заступник);</w:t>
      </w:r>
    </w:p>
    <w:p w14:paraId="369256A8" w14:textId="77777777" w:rsidR="007E7DF0" w:rsidRPr="007E7DF0" w:rsidRDefault="007E7DF0" w:rsidP="00417098">
      <w:pPr>
        <w:widowControl w:val="0"/>
        <w:spacing w:line="360" w:lineRule="auto"/>
        <w:ind w:firstLine="567"/>
        <w:rPr>
          <w:sz w:val="28"/>
          <w:szCs w:val="28"/>
        </w:rPr>
      </w:pPr>
      <w:r w:rsidRPr="007E7DF0">
        <w:rPr>
          <w:sz w:val="28"/>
          <w:szCs w:val="28"/>
        </w:rPr>
        <w:t>2) ступінь ясності ролей (в перший день на новій роботі може трапитися щось невизначене для вас, навіть якщо ви знаєте, з якою метою вас найняли);</w:t>
      </w:r>
    </w:p>
    <w:p w14:paraId="27133A88" w14:textId="77777777" w:rsidR="007E7DF0" w:rsidRPr="007E7DF0" w:rsidRDefault="007E7DF0" w:rsidP="00417098">
      <w:pPr>
        <w:widowControl w:val="0"/>
        <w:spacing w:line="360" w:lineRule="auto"/>
        <w:ind w:firstLine="567"/>
        <w:rPr>
          <w:sz w:val="28"/>
          <w:szCs w:val="28"/>
        </w:rPr>
      </w:pPr>
      <w:r w:rsidRPr="007E7DF0">
        <w:rPr>
          <w:sz w:val="28"/>
          <w:szCs w:val="28"/>
        </w:rPr>
        <w:t>3) складність ролей (роль лідера групи куди складніша, ніж роль блазня в пий).</w:t>
      </w:r>
    </w:p>
    <w:p w14:paraId="27B94288" w14:textId="77777777" w:rsidR="007E7DF0" w:rsidRPr="007E7DF0" w:rsidRDefault="007E7DF0" w:rsidP="00417098">
      <w:pPr>
        <w:widowControl w:val="0"/>
        <w:spacing w:line="360" w:lineRule="auto"/>
        <w:ind w:firstLine="567"/>
        <w:rPr>
          <w:sz w:val="28"/>
          <w:szCs w:val="28"/>
        </w:rPr>
      </w:pPr>
      <w:r w:rsidRPr="007E7DF0">
        <w:rPr>
          <w:sz w:val="28"/>
          <w:szCs w:val="28"/>
        </w:rPr>
        <w:t>Ділові і соціальні аспекти групової динаміки можна застосувати й до ролей. Можна виділити:</w:t>
      </w:r>
    </w:p>
    <w:p w14:paraId="093A2E0E" w14:textId="77777777" w:rsidR="007E7DF0" w:rsidRPr="007E7DF0" w:rsidRDefault="007E7DF0" w:rsidP="00417098">
      <w:pPr>
        <w:widowControl w:val="0"/>
        <w:spacing w:line="360" w:lineRule="auto"/>
        <w:ind w:firstLine="567"/>
        <w:rPr>
          <w:sz w:val="28"/>
          <w:szCs w:val="28"/>
        </w:rPr>
      </w:pPr>
      <w:r w:rsidRPr="007E7DF0">
        <w:rPr>
          <w:sz w:val="28"/>
          <w:szCs w:val="28"/>
        </w:rPr>
        <w:t>1) цільові ролі - поведінка, що сприяє досягненню групових цілей (ініціатор, розробник, інформатор, генератор ідей, координатор, критик, активизатор);</w:t>
      </w:r>
    </w:p>
    <w:p w14:paraId="18058FFA" w14:textId="77777777" w:rsidR="007E7DF0" w:rsidRPr="007E7DF0" w:rsidRDefault="007E7DF0" w:rsidP="00417098">
      <w:pPr>
        <w:widowControl w:val="0"/>
        <w:spacing w:line="360" w:lineRule="auto"/>
        <w:ind w:firstLine="567"/>
        <w:rPr>
          <w:sz w:val="28"/>
          <w:szCs w:val="28"/>
        </w:rPr>
      </w:pPr>
      <w:r w:rsidRPr="007E7DF0">
        <w:rPr>
          <w:sz w:val="28"/>
          <w:szCs w:val="28"/>
        </w:rPr>
        <w:t>2) соціальні ролі - поведінка, орієнтована на підтримку інших, "обслуговує" почуття і стосунки членів групи (підбурювач, помічник, гармон</w:t>
      </w:r>
      <w:r w:rsidR="002232B7">
        <w:rPr>
          <w:sz w:val="28"/>
          <w:szCs w:val="28"/>
        </w:rPr>
        <w:t>і</w:t>
      </w:r>
      <w:r w:rsidRPr="007E7DF0">
        <w:rPr>
          <w:sz w:val="28"/>
          <w:szCs w:val="28"/>
        </w:rPr>
        <w:t>затор, стражник);</w:t>
      </w:r>
    </w:p>
    <w:p w14:paraId="287128D6" w14:textId="77777777" w:rsidR="007E7DF0" w:rsidRPr="007E7DF0" w:rsidRDefault="007E7DF0" w:rsidP="00417098">
      <w:pPr>
        <w:widowControl w:val="0"/>
        <w:spacing w:line="360" w:lineRule="auto"/>
        <w:ind w:firstLine="567"/>
        <w:rPr>
          <w:sz w:val="28"/>
          <w:szCs w:val="28"/>
        </w:rPr>
      </w:pPr>
      <w:r w:rsidRPr="007E7DF0">
        <w:rPr>
          <w:sz w:val="28"/>
          <w:szCs w:val="28"/>
        </w:rPr>
        <w:t>3) індивідуалістичні ролі - поведінка, що надає підривну і відволікаючу вплив, що перешкоджає ефективній роботі групи (агресор, блокувальник, домінатор, шукає визнання і прагне до саморозкриття, постійно потребують уваги до себе).</w:t>
      </w:r>
    </w:p>
    <w:p w14:paraId="18386A5E" w14:textId="77777777" w:rsidR="006A0674" w:rsidRPr="00CC1AED" w:rsidRDefault="006A0674" w:rsidP="00417098">
      <w:pPr>
        <w:widowControl w:val="0"/>
        <w:spacing w:line="360" w:lineRule="auto"/>
        <w:ind w:firstLine="567"/>
        <w:rPr>
          <w:sz w:val="28"/>
          <w:szCs w:val="28"/>
        </w:rPr>
      </w:pPr>
      <w:r w:rsidRPr="00CC1AED">
        <w:rPr>
          <w:sz w:val="28"/>
          <w:szCs w:val="28"/>
        </w:rPr>
        <w:lastRenderedPageBreak/>
        <w:t>В команд</w:t>
      </w:r>
      <w:r>
        <w:rPr>
          <w:sz w:val="28"/>
          <w:szCs w:val="28"/>
        </w:rPr>
        <w:t>і</w:t>
      </w:r>
      <w:r w:rsidRPr="00CC1AED">
        <w:rPr>
          <w:sz w:val="28"/>
          <w:szCs w:val="28"/>
        </w:rPr>
        <w:t xml:space="preserve"> кожен учасник визначає своє місце в системі персональних і ділових відносин в контексті організації. Цей процес називається </w:t>
      </w:r>
      <w:r w:rsidR="002232B7">
        <w:rPr>
          <w:sz w:val="28"/>
          <w:szCs w:val="28"/>
        </w:rPr>
        <w:t xml:space="preserve"> </w:t>
      </w:r>
      <w:r w:rsidRPr="006A0674">
        <w:rPr>
          <w:bCs/>
          <w:i/>
          <w:sz w:val="28"/>
          <w:szCs w:val="28"/>
        </w:rPr>
        <w:t>позиціонуванням.</w:t>
      </w:r>
      <w:r w:rsidRPr="00CC1AED">
        <w:rPr>
          <w:sz w:val="28"/>
          <w:szCs w:val="28"/>
        </w:rPr>
        <w:t> Позиціонування здійснюється відповідно до цілей, на досягнення яких спрямована команда. Для кожного члена команди визначається перелік функцій, які будуть їм виконуватися згідно з його позиції (нагадаємо, поведінку, очікуване від особи, яка займає певну позицію в команді, називається роллю). Важливо, щоб ці функції були правильно адресовані їх потенційним носіям і відповідали їхнім індивідуальним особливостям. Тут постає питання про командний розподіл ролей.</w:t>
      </w:r>
    </w:p>
    <w:p w14:paraId="47555CB5" w14:textId="77777777" w:rsidR="0086713A" w:rsidRPr="00CC1AED" w:rsidRDefault="006A0674" w:rsidP="00417098">
      <w:pPr>
        <w:widowControl w:val="0"/>
        <w:spacing w:line="360" w:lineRule="auto"/>
        <w:ind w:firstLine="567"/>
        <w:rPr>
          <w:sz w:val="28"/>
          <w:szCs w:val="28"/>
        </w:rPr>
      </w:pPr>
      <w:r w:rsidRPr="00CC1AED">
        <w:rPr>
          <w:sz w:val="28"/>
          <w:szCs w:val="28"/>
        </w:rPr>
        <w:t>При формуванні команд враховуються як </w:t>
      </w:r>
      <w:r w:rsidRPr="002232B7">
        <w:rPr>
          <w:bCs/>
          <w:i/>
          <w:sz w:val="28"/>
          <w:szCs w:val="28"/>
        </w:rPr>
        <w:t>функціональні ролі</w:t>
      </w:r>
      <w:r w:rsidRPr="00CC1AED">
        <w:rPr>
          <w:b/>
          <w:bCs/>
          <w:sz w:val="28"/>
          <w:szCs w:val="28"/>
        </w:rPr>
        <w:t>,</w:t>
      </w:r>
      <w:r w:rsidRPr="00CC1AED">
        <w:rPr>
          <w:sz w:val="28"/>
          <w:szCs w:val="28"/>
        </w:rPr>
        <w:t> тобто поведінку учасника, очікуване групою, яка визначається предметним змістом виконуваної ним діяльності (фінансової, маркетингової, виробничої та ін.), так і </w:t>
      </w:r>
      <w:r w:rsidRPr="002232B7">
        <w:rPr>
          <w:bCs/>
          <w:i/>
          <w:sz w:val="28"/>
          <w:szCs w:val="28"/>
        </w:rPr>
        <w:t>командні</w:t>
      </w:r>
      <w:r w:rsidRPr="002232B7">
        <w:rPr>
          <w:i/>
          <w:sz w:val="28"/>
          <w:szCs w:val="28"/>
        </w:rPr>
        <w:t> ( </w:t>
      </w:r>
      <w:r w:rsidRPr="002232B7">
        <w:rPr>
          <w:bCs/>
          <w:i/>
          <w:sz w:val="28"/>
          <w:szCs w:val="28"/>
        </w:rPr>
        <w:t>групові)</w:t>
      </w:r>
      <w:r w:rsidR="00117386">
        <w:rPr>
          <w:bCs/>
          <w:i/>
          <w:sz w:val="28"/>
          <w:szCs w:val="28"/>
        </w:rPr>
        <w:t xml:space="preserve"> </w:t>
      </w:r>
      <w:r w:rsidRPr="002232B7">
        <w:rPr>
          <w:bCs/>
          <w:i/>
          <w:sz w:val="28"/>
          <w:szCs w:val="28"/>
        </w:rPr>
        <w:t>ролі</w:t>
      </w:r>
      <w:r w:rsidRPr="00CC1AED">
        <w:rPr>
          <w:b/>
          <w:bCs/>
          <w:sz w:val="28"/>
          <w:szCs w:val="28"/>
        </w:rPr>
        <w:t>,</w:t>
      </w:r>
      <w:r w:rsidRPr="00CC1AED">
        <w:rPr>
          <w:sz w:val="28"/>
          <w:szCs w:val="28"/>
        </w:rPr>
        <w:t> тобто моделі поведінки, які забезпечують продуктивну взаємодію членів команди один з одним. Обидві ці реальності - предметний зміст діяльності і людський фактор - представлені в загальному понятті "роль".</w:t>
      </w:r>
      <w:r w:rsidR="0086713A" w:rsidRPr="0086713A">
        <w:rPr>
          <w:sz w:val="28"/>
          <w:szCs w:val="28"/>
        </w:rPr>
        <w:t xml:space="preserve"> </w:t>
      </w:r>
      <w:r w:rsidR="0086713A" w:rsidRPr="00CC1AED">
        <w:rPr>
          <w:sz w:val="28"/>
          <w:szCs w:val="28"/>
        </w:rPr>
        <w:t>Команда вважається збалансованою, якщо в ній представлені основні предметні та інтелектуальні позиції.</w:t>
      </w:r>
    </w:p>
    <w:p w14:paraId="30D26D50" w14:textId="77777777" w:rsidR="006A0674" w:rsidRPr="00CC1AED" w:rsidRDefault="006A0674" w:rsidP="00417098">
      <w:pPr>
        <w:widowControl w:val="0"/>
        <w:spacing w:line="360" w:lineRule="auto"/>
        <w:ind w:firstLine="567"/>
        <w:rPr>
          <w:sz w:val="28"/>
          <w:szCs w:val="28"/>
        </w:rPr>
      </w:pPr>
      <w:r w:rsidRPr="00CC1AED">
        <w:rPr>
          <w:sz w:val="28"/>
          <w:szCs w:val="28"/>
        </w:rPr>
        <w:t xml:space="preserve">Однією з найбільш </w:t>
      </w:r>
      <w:r w:rsidR="001050AB">
        <w:rPr>
          <w:sz w:val="28"/>
          <w:szCs w:val="28"/>
        </w:rPr>
        <w:t>моделей команди</w:t>
      </w:r>
      <w:r w:rsidRPr="00CC1AED">
        <w:rPr>
          <w:sz w:val="28"/>
          <w:szCs w:val="28"/>
        </w:rPr>
        <w:t xml:space="preserve"> є модель командних ролей Р. Белбін</w:t>
      </w:r>
      <w:r w:rsidR="00BD0F15">
        <w:rPr>
          <w:sz w:val="28"/>
          <w:szCs w:val="28"/>
        </w:rPr>
        <w:t>а</w:t>
      </w:r>
      <w:r w:rsidR="00F63AEB">
        <w:rPr>
          <w:sz w:val="28"/>
          <w:szCs w:val="28"/>
        </w:rPr>
        <w:t xml:space="preserve">, </w:t>
      </w:r>
      <w:r w:rsidRPr="00CC1AED">
        <w:rPr>
          <w:sz w:val="28"/>
          <w:szCs w:val="28"/>
        </w:rPr>
        <w:t xml:space="preserve"> </w:t>
      </w:r>
      <w:r w:rsidR="00F63AEB">
        <w:rPr>
          <w:sz w:val="28"/>
          <w:szCs w:val="28"/>
        </w:rPr>
        <w:t>де</w:t>
      </w:r>
      <w:r w:rsidR="00F63AEB" w:rsidRPr="00CC1AED">
        <w:rPr>
          <w:sz w:val="28"/>
          <w:szCs w:val="28"/>
        </w:rPr>
        <w:t xml:space="preserve"> фігурує вісім командних ролей (координатор - реалізатор - контролер - мотиватор - генератор ідей - аналі</w:t>
      </w:r>
      <w:r w:rsidR="0086713A">
        <w:rPr>
          <w:sz w:val="28"/>
          <w:szCs w:val="28"/>
        </w:rPr>
        <w:t xml:space="preserve">тик - натхненник – постачальник). </w:t>
      </w:r>
      <w:r w:rsidRPr="00CC1AED">
        <w:rPr>
          <w:sz w:val="28"/>
          <w:szCs w:val="28"/>
        </w:rPr>
        <w:t>Реймонд Мередіт Белбін є творцем теорії і моделі "Ролі в команді менеджерів", автором книг, що стали настільним посібником для менеджерів</w:t>
      </w:r>
      <w:r w:rsidR="00BD0F15">
        <w:rPr>
          <w:sz w:val="28"/>
          <w:szCs w:val="28"/>
        </w:rPr>
        <w:t xml:space="preserve"> та управлінців</w:t>
      </w:r>
      <w:r w:rsidR="00EB61FC">
        <w:rPr>
          <w:rStyle w:val="af3"/>
          <w:sz w:val="28"/>
          <w:szCs w:val="28"/>
        </w:rPr>
        <w:footnoteReference w:id="21"/>
      </w:r>
      <w:r w:rsidRPr="00CC1AED">
        <w:rPr>
          <w:sz w:val="28"/>
          <w:szCs w:val="28"/>
        </w:rPr>
        <w:t xml:space="preserve">. </w:t>
      </w:r>
      <w:r w:rsidR="00BD0F15">
        <w:rPr>
          <w:sz w:val="28"/>
          <w:szCs w:val="28"/>
        </w:rPr>
        <w:t>Т</w:t>
      </w:r>
      <w:r w:rsidRPr="00CC1AED">
        <w:rPr>
          <w:sz w:val="28"/>
          <w:szCs w:val="28"/>
        </w:rPr>
        <w:t xml:space="preserve">ака популярність обумовлена </w:t>
      </w:r>
      <w:r w:rsidR="00C26DC6">
        <w:rPr>
          <w:sz w:val="28"/>
          <w:szCs w:val="28"/>
        </w:rPr>
        <w:t>практикою: н</w:t>
      </w:r>
      <w:r w:rsidRPr="00CC1AED">
        <w:rPr>
          <w:sz w:val="28"/>
          <w:szCs w:val="28"/>
        </w:rPr>
        <w:t xml:space="preserve">аявністю доступного діагностичного інструментарію </w:t>
      </w:r>
      <w:r w:rsidR="00EA05AA">
        <w:rPr>
          <w:sz w:val="28"/>
          <w:szCs w:val="28"/>
        </w:rPr>
        <w:t>–</w:t>
      </w:r>
      <w:r w:rsidRPr="00CC1AED">
        <w:rPr>
          <w:sz w:val="28"/>
          <w:szCs w:val="28"/>
        </w:rPr>
        <w:t xml:space="preserve"> </w:t>
      </w:r>
      <w:r w:rsidR="00EA05AA">
        <w:rPr>
          <w:sz w:val="28"/>
          <w:szCs w:val="28"/>
        </w:rPr>
        <w:t xml:space="preserve">авторського </w:t>
      </w:r>
      <w:r w:rsidRPr="00CC1AED">
        <w:rPr>
          <w:sz w:val="28"/>
          <w:szCs w:val="28"/>
        </w:rPr>
        <w:t xml:space="preserve">опитувальника самосприйняття </w:t>
      </w:r>
      <w:r w:rsidR="00BD0F15">
        <w:rPr>
          <w:sz w:val="28"/>
          <w:szCs w:val="28"/>
        </w:rPr>
        <w:t>Р.</w:t>
      </w:r>
      <w:r w:rsidRPr="00CC1AED">
        <w:rPr>
          <w:sz w:val="28"/>
          <w:szCs w:val="28"/>
        </w:rPr>
        <w:t>Белбін</w:t>
      </w:r>
      <w:r w:rsidR="00BD0F15">
        <w:rPr>
          <w:sz w:val="28"/>
          <w:szCs w:val="28"/>
        </w:rPr>
        <w:t>а</w:t>
      </w:r>
      <w:r w:rsidRPr="00CC1AED">
        <w:rPr>
          <w:sz w:val="28"/>
          <w:szCs w:val="28"/>
        </w:rPr>
        <w:t xml:space="preserve">, що дозволяє оцінити переваги </w:t>
      </w:r>
      <w:r w:rsidR="00BD0F15">
        <w:rPr>
          <w:sz w:val="28"/>
          <w:szCs w:val="28"/>
        </w:rPr>
        <w:t xml:space="preserve">людини </w:t>
      </w:r>
      <w:r w:rsidRPr="00CC1AED">
        <w:rPr>
          <w:sz w:val="28"/>
          <w:szCs w:val="28"/>
        </w:rPr>
        <w:t>по командним ролям.</w:t>
      </w:r>
    </w:p>
    <w:p w14:paraId="13B85C93" w14:textId="77777777" w:rsidR="006A0674" w:rsidRPr="00CC1AED" w:rsidRDefault="006A0674" w:rsidP="00417098">
      <w:pPr>
        <w:widowControl w:val="0"/>
        <w:spacing w:line="360" w:lineRule="auto"/>
        <w:ind w:firstLine="567"/>
        <w:rPr>
          <w:sz w:val="28"/>
          <w:szCs w:val="28"/>
        </w:rPr>
      </w:pPr>
      <w:r w:rsidRPr="00CC1AED">
        <w:rPr>
          <w:sz w:val="28"/>
          <w:szCs w:val="28"/>
        </w:rPr>
        <w:t>Кілька років експериментів на виробництві, аналізу успішних і неуспішних команд, дозволили виявити Р. Белбін</w:t>
      </w:r>
      <w:r w:rsidR="004C3227">
        <w:rPr>
          <w:sz w:val="28"/>
          <w:szCs w:val="28"/>
        </w:rPr>
        <w:t>у</w:t>
      </w:r>
      <w:r w:rsidRPr="00CC1AED">
        <w:rPr>
          <w:sz w:val="28"/>
          <w:szCs w:val="28"/>
        </w:rPr>
        <w:t xml:space="preserve"> вісім ролей членів ефективної команди, які були згруповані в пари відповідно до їх функціонального призначення (табл. </w:t>
      </w:r>
      <w:r w:rsidR="006A3F04">
        <w:rPr>
          <w:sz w:val="28"/>
          <w:szCs w:val="28"/>
        </w:rPr>
        <w:t>1</w:t>
      </w:r>
      <w:r w:rsidRPr="00CC1AED">
        <w:rPr>
          <w:sz w:val="28"/>
          <w:szCs w:val="28"/>
        </w:rPr>
        <w:t>.</w:t>
      </w:r>
      <w:r w:rsidR="006A3F04">
        <w:rPr>
          <w:sz w:val="28"/>
          <w:szCs w:val="28"/>
        </w:rPr>
        <w:t>3</w:t>
      </w:r>
      <w:r w:rsidRPr="00CC1AED">
        <w:rPr>
          <w:sz w:val="28"/>
          <w:szCs w:val="28"/>
        </w:rPr>
        <w:t>).</w:t>
      </w:r>
    </w:p>
    <w:p w14:paraId="22C423F5" w14:textId="77777777" w:rsidR="00EB61FC" w:rsidRDefault="00EB61FC" w:rsidP="00417098">
      <w:pPr>
        <w:widowControl w:val="0"/>
        <w:spacing w:line="360" w:lineRule="auto"/>
        <w:ind w:firstLine="567"/>
        <w:jc w:val="center"/>
        <w:rPr>
          <w:b/>
          <w:bCs/>
          <w:sz w:val="24"/>
          <w:szCs w:val="28"/>
        </w:rPr>
      </w:pPr>
    </w:p>
    <w:p w14:paraId="59A43C74" w14:textId="77777777" w:rsidR="00EB61FC" w:rsidRDefault="00EB61FC" w:rsidP="00417098">
      <w:pPr>
        <w:widowControl w:val="0"/>
        <w:spacing w:line="360" w:lineRule="auto"/>
        <w:ind w:firstLine="567"/>
        <w:jc w:val="center"/>
        <w:rPr>
          <w:b/>
          <w:bCs/>
          <w:sz w:val="24"/>
          <w:szCs w:val="28"/>
        </w:rPr>
      </w:pPr>
    </w:p>
    <w:p w14:paraId="0CB00ECD" w14:textId="77777777" w:rsidR="004C3227" w:rsidRPr="00BC344B" w:rsidRDefault="004C3227" w:rsidP="00417098">
      <w:pPr>
        <w:widowControl w:val="0"/>
        <w:spacing w:line="360" w:lineRule="auto"/>
        <w:ind w:firstLine="567"/>
        <w:jc w:val="center"/>
        <w:rPr>
          <w:b/>
          <w:sz w:val="24"/>
          <w:szCs w:val="28"/>
        </w:rPr>
      </w:pPr>
      <w:r w:rsidRPr="00BC344B">
        <w:rPr>
          <w:b/>
          <w:bCs/>
          <w:sz w:val="24"/>
          <w:szCs w:val="28"/>
        </w:rPr>
        <w:t xml:space="preserve">Таблиця </w:t>
      </w:r>
      <w:r w:rsidR="006A3F04" w:rsidRPr="00BC344B">
        <w:rPr>
          <w:b/>
          <w:bCs/>
          <w:sz w:val="24"/>
          <w:szCs w:val="28"/>
        </w:rPr>
        <w:t>1.3</w:t>
      </w:r>
      <w:r w:rsidRPr="00BC344B">
        <w:rPr>
          <w:b/>
          <w:bCs/>
          <w:sz w:val="24"/>
          <w:szCs w:val="28"/>
        </w:rPr>
        <w:t xml:space="preserve"> </w:t>
      </w:r>
      <w:r w:rsidR="00EB61FC">
        <w:rPr>
          <w:b/>
          <w:bCs/>
          <w:sz w:val="24"/>
          <w:szCs w:val="28"/>
        </w:rPr>
        <w:t xml:space="preserve">- </w:t>
      </w:r>
      <w:r w:rsidRPr="00BC344B">
        <w:rPr>
          <w:b/>
          <w:bCs/>
          <w:sz w:val="24"/>
          <w:szCs w:val="28"/>
        </w:rPr>
        <w:t>Командні ролі по Р. Б</w:t>
      </w:r>
      <w:r w:rsidR="006A3F04" w:rsidRPr="00BC344B">
        <w:rPr>
          <w:b/>
          <w:bCs/>
          <w:sz w:val="24"/>
          <w:szCs w:val="28"/>
        </w:rPr>
        <w:t>е</w:t>
      </w:r>
      <w:r w:rsidRPr="00BC344B">
        <w:rPr>
          <w:b/>
          <w:bCs/>
          <w:sz w:val="24"/>
          <w:szCs w:val="28"/>
        </w:rPr>
        <w:t>лбіну</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771"/>
        <w:gridCol w:w="2398"/>
        <w:gridCol w:w="1701"/>
        <w:gridCol w:w="2127"/>
        <w:gridCol w:w="1984"/>
      </w:tblGrid>
      <w:tr w:rsidR="004C3227" w:rsidRPr="00CC1AED" w14:paraId="59470DD0" w14:textId="77777777" w:rsidTr="00677B58">
        <w:trPr>
          <w:trHeight w:val="886"/>
        </w:trPr>
        <w:tc>
          <w:tcPr>
            <w:tcW w:w="1771"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59348E16" w14:textId="77777777" w:rsidR="004C3227" w:rsidRPr="00CC1AED" w:rsidRDefault="004C3227" w:rsidP="00417098">
            <w:pPr>
              <w:widowControl w:val="0"/>
              <w:jc w:val="center"/>
              <w:rPr>
                <w:sz w:val="24"/>
                <w:szCs w:val="28"/>
              </w:rPr>
            </w:pPr>
            <w:r w:rsidRPr="00CC1AED">
              <w:rPr>
                <w:b/>
                <w:bCs/>
                <w:sz w:val="24"/>
                <w:szCs w:val="28"/>
              </w:rPr>
              <w:t>ТИП / СИМВОЛ</w:t>
            </w:r>
          </w:p>
        </w:tc>
        <w:tc>
          <w:tcPr>
            <w:tcW w:w="2398"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503BC3FF" w14:textId="77777777" w:rsidR="004C3227" w:rsidRPr="00CC1AED" w:rsidRDefault="004C3227" w:rsidP="00417098">
            <w:pPr>
              <w:widowControl w:val="0"/>
              <w:tabs>
                <w:tab w:val="left" w:pos="2198"/>
              </w:tabs>
              <w:ind w:right="-200"/>
              <w:jc w:val="center"/>
              <w:rPr>
                <w:sz w:val="24"/>
                <w:szCs w:val="28"/>
              </w:rPr>
            </w:pPr>
            <w:r w:rsidRPr="00FB763C">
              <w:rPr>
                <w:b/>
                <w:bCs/>
                <w:sz w:val="22"/>
                <w:szCs w:val="28"/>
              </w:rPr>
              <w:t>ФУНКЦІОНАЛЬНЕ ПРИЗНАЧЕННЯ</w:t>
            </w:r>
          </w:p>
        </w:tc>
        <w:tc>
          <w:tcPr>
            <w:tcW w:w="1701"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1FDAFDF5" w14:textId="77777777" w:rsidR="004C3227" w:rsidRPr="00CC1AED" w:rsidRDefault="004C3227" w:rsidP="00677B58">
            <w:pPr>
              <w:widowControl w:val="0"/>
              <w:ind w:hanging="58"/>
              <w:jc w:val="center"/>
              <w:rPr>
                <w:sz w:val="24"/>
                <w:szCs w:val="28"/>
              </w:rPr>
            </w:pPr>
            <w:r w:rsidRPr="00CC1AED">
              <w:rPr>
                <w:b/>
                <w:bCs/>
                <w:sz w:val="24"/>
                <w:szCs w:val="28"/>
              </w:rPr>
              <w:t>ТИПОВІ РИСИ</w:t>
            </w:r>
          </w:p>
        </w:tc>
        <w:tc>
          <w:tcPr>
            <w:tcW w:w="2127"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2F4D5E32" w14:textId="77777777" w:rsidR="004C3227" w:rsidRPr="00CC1AED" w:rsidRDefault="004C3227" w:rsidP="00417098">
            <w:pPr>
              <w:widowControl w:val="0"/>
              <w:jc w:val="center"/>
              <w:rPr>
                <w:sz w:val="24"/>
                <w:szCs w:val="28"/>
              </w:rPr>
            </w:pPr>
            <w:r w:rsidRPr="00CC1AED">
              <w:rPr>
                <w:b/>
                <w:bCs/>
                <w:sz w:val="24"/>
                <w:szCs w:val="28"/>
              </w:rPr>
              <w:t>ПОЗИТИВНІ ЯКОСТІ</w:t>
            </w:r>
          </w:p>
        </w:tc>
        <w:tc>
          <w:tcPr>
            <w:tcW w:w="1984"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462374DD" w14:textId="77777777" w:rsidR="004C3227" w:rsidRPr="00CC1AED" w:rsidRDefault="004C3227" w:rsidP="00417098">
            <w:pPr>
              <w:widowControl w:val="0"/>
              <w:jc w:val="center"/>
              <w:rPr>
                <w:sz w:val="24"/>
                <w:szCs w:val="28"/>
              </w:rPr>
            </w:pPr>
            <w:r w:rsidRPr="00CC1AED">
              <w:rPr>
                <w:b/>
                <w:bCs/>
                <w:sz w:val="24"/>
                <w:szCs w:val="28"/>
              </w:rPr>
              <w:t>ПРИЙНЯТНІ НЕДОЛІКИ</w:t>
            </w:r>
          </w:p>
        </w:tc>
      </w:tr>
      <w:tr w:rsidR="004C3227" w:rsidRPr="00CC1AED" w14:paraId="72C369DE" w14:textId="77777777" w:rsidTr="00677B58">
        <w:trPr>
          <w:trHeight w:val="1182"/>
        </w:trPr>
        <w:tc>
          <w:tcPr>
            <w:tcW w:w="1771" w:type="dxa"/>
            <w:tcBorders>
              <w:top w:val="single" w:sz="8" w:space="0" w:color="CCCCCC"/>
              <w:left w:val="single" w:sz="8" w:space="0" w:color="CCCCCC"/>
              <w:bottom w:val="single" w:sz="8" w:space="0" w:color="CCCCCC"/>
              <w:right w:val="single" w:sz="8" w:space="0" w:color="CCCCCC"/>
            </w:tcBorders>
            <w:shd w:val="clear" w:color="auto" w:fill="C0C0C0"/>
            <w:tcMar>
              <w:top w:w="200" w:type="dxa"/>
              <w:left w:w="200" w:type="dxa"/>
              <w:bottom w:w="200" w:type="dxa"/>
              <w:right w:w="200" w:type="dxa"/>
            </w:tcMar>
            <w:vAlign w:val="center"/>
            <w:hideMark/>
          </w:tcPr>
          <w:p w14:paraId="15E9C200" w14:textId="77777777" w:rsidR="004C3227" w:rsidRPr="008F017D" w:rsidRDefault="004C3227" w:rsidP="00417098">
            <w:pPr>
              <w:widowControl w:val="0"/>
              <w:jc w:val="center"/>
              <w:rPr>
                <w:b/>
                <w:sz w:val="24"/>
                <w:szCs w:val="28"/>
              </w:rPr>
            </w:pPr>
            <w:r w:rsidRPr="008F017D">
              <w:rPr>
                <w:b/>
                <w:sz w:val="24"/>
                <w:szCs w:val="28"/>
              </w:rPr>
              <w:t xml:space="preserve">Реалізатор (робоча бджілка) </w:t>
            </w:r>
          </w:p>
        </w:tc>
        <w:tc>
          <w:tcPr>
            <w:tcW w:w="2398" w:type="dxa"/>
            <w:vMerge w:val="restart"/>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43C440E2" w14:textId="77777777" w:rsidR="004C3227" w:rsidRPr="00CC1AED" w:rsidRDefault="004C3227" w:rsidP="00417098">
            <w:pPr>
              <w:widowControl w:val="0"/>
              <w:spacing w:line="240" w:lineRule="exact"/>
              <w:jc w:val="center"/>
              <w:rPr>
                <w:sz w:val="22"/>
                <w:szCs w:val="28"/>
              </w:rPr>
            </w:pPr>
            <w:r w:rsidRPr="00CC1AED">
              <w:rPr>
                <w:sz w:val="22"/>
                <w:szCs w:val="28"/>
              </w:rPr>
              <w:t>Менеджери-трудяги</w:t>
            </w:r>
          </w:p>
        </w:tc>
        <w:tc>
          <w:tcPr>
            <w:tcW w:w="1701"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5AF9F17F" w14:textId="77777777" w:rsidR="004C3227" w:rsidRPr="00CC1AED" w:rsidRDefault="004C3227" w:rsidP="00677B58">
            <w:pPr>
              <w:widowControl w:val="0"/>
              <w:spacing w:line="240" w:lineRule="exact"/>
              <w:ind w:right="-166" w:hanging="200"/>
              <w:jc w:val="center"/>
              <w:rPr>
                <w:sz w:val="22"/>
                <w:szCs w:val="28"/>
              </w:rPr>
            </w:pPr>
            <w:r w:rsidRPr="00CC1AED">
              <w:rPr>
                <w:sz w:val="22"/>
                <w:szCs w:val="28"/>
              </w:rPr>
              <w:t>Консервативний, виконавчий</w:t>
            </w:r>
          </w:p>
        </w:tc>
        <w:tc>
          <w:tcPr>
            <w:tcW w:w="2127"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41B27558" w14:textId="77777777" w:rsidR="004C3227" w:rsidRPr="00CC1AED" w:rsidRDefault="004C3227" w:rsidP="00417098">
            <w:pPr>
              <w:widowControl w:val="0"/>
              <w:spacing w:line="240" w:lineRule="exact"/>
              <w:jc w:val="center"/>
              <w:rPr>
                <w:sz w:val="22"/>
                <w:szCs w:val="28"/>
              </w:rPr>
            </w:pPr>
            <w:r w:rsidRPr="00CC1AED">
              <w:rPr>
                <w:sz w:val="22"/>
                <w:szCs w:val="28"/>
              </w:rPr>
              <w:t>Організаторські здібності, практичність, енергійність, самодисципліна</w:t>
            </w:r>
          </w:p>
        </w:tc>
        <w:tc>
          <w:tcPr>
            <w:tcW w:w="198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764C937F" w14:textId="77777777" w:rsidR="004C3227" w:rsidRPr="00CC1AED" w:rsidRDefault="004C3227" w:rsidP="00417098">
            <w:pPr>
              <w:widowControl w:val="0"/>
              <w:spacing w:line="240" w:lineRule="exact"/>
              <w:ind w:left="-59" w:right="-144"/>
              <w:jc w:val="center"/>
              <w:rPr>
                <w:sz w:val="22"/>
                <w:szCs w:val="28"/>
              </w:rPr>
            </w:pPr>
            <w:r w:rsidRPr="00CC1AED">
              <w:rPr>
                <w:sz w:val="22"/>
                <w:szCs w:val="28"/>
              </w:rPr>
              <w:t>Недолік гнучкості, несприйнятливість до неперевірени</w:t>
            </w:r>
            <w:r>
              <w:rPr>
                <w:sz w:val="22"/>
                <w:szCs w:val="28"/>
              </w:rPr>
              <w:t>х</w:t>
            </w:r>
            <w:r w:rsidRPr="00CC1AED">
              <w:rPr>
                <w:sz w:val="22"/>
                <w:szCs w:val="28"/>
              </w:rPr>
              <w:t xml:space="preserve"> іде</w:t>
            </w:r>
            <w:r>
              <w:rPr>
                <w:sz w:val="22"/>
                <w:szCs w:val="28"/>
              </w:rPr>
              <w:t>й</w:t>
            </w:r>
          </w:p>
        </w:tc>
      </w:tr>
      <w:tr w:rsidR="004C3227" w:rsidRPr="00CC1AED" w14:paraId="561529A6" w14:textId="77777777" w:rsidTr="00677B58">
        <w:tc>
          <w:tcPr>
            <w:tcW w:w="1771"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4DC157DE" w14:textId="77777777" w:rsidR="004C3227" w:rsidRPr="008F017D" w:rsidRDefault="004C3227" w:rsidP="00417098">
            <w:pPr>
              <w:widowControl w:val="0"/>
              <w:jc w:val="center"/>
              <w:rPr>
                <w:b/>
                <w:sz w:val="24"/>
                <w:szCs w:val="28"/>
              </w:rPr>
            </w:pPr>
            <w:r w:rsidRPr="008F017D">
              <w:rPr>
                <w:b/>
                <w:sz w:val="24"/>
                <w:szCs w:val="28"/>
              </w:rPr>
              <w:t xml:space="preserve">Контролер </w:t>
            </w:r>
          </w:p>
        </w:tc>
        <w:tc>
          <w:tcPr>
            <w:tcW w:w="2398" w:type="dxa"/>
            <w:vMerge/>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0D54C0FC" w14:textId="77777777" w:rsidR="004C3227" w:rsidRPr="00CC1AED" w:rsidRDefault="004C3227" w:rsidP="00417098">
            <w:pPr>
              <w:widowControl w:val="0"/>
              <w:spacing w:line="240" w:lineRule="exact"/>
              <w:jc w:val="center"/>
              <w:rPr>
                <w:sz w:val="22"/>
                <w:szCs w:val="28"/>
              </w:rPr>
            </w:pPr>
          </w:p>
        </w:tc>
        <w:tc>
          <w:tcPr>
            <w:tcW w:w="1701"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077C3527" w14:textId="77777777" w:rsidR="004C3227" w:rsidRPr="00CC1AED" w:rsidRDefault="004C3227" w:rsidP="00417098">
            <w:pPr>
              <w:widowControl w:val="0"/>
              <w:tabs>
                <w:tab w:val="left" w:pos="1643"/>
              </w:tabs>
              <w:spacing w:line="240" w:lineRule="exact"/>
              <w:ind w:right="-200"/>
              <w:jc w:val="center"/>
              <w:rPr>
                <w:sz w:val="22"/>
                <w:szCs w:val="28"/>
              </w:rPr>
            </w:pPr>
            <w:r>
              <w:rPr>
                <w:sz w:val="22"/>
                <w:szCs w:val="28"/>
              </w:rPr>
              <w:t>Скрупульозний</w:t>
            </w:r>
            <w:r w:rsidR="00FB763C">
              <w:rPr>
                <w:sz w:val="22"/>
                <w:szCs w:val="28"/>
              </w:rPr>
              <w:t xml:space="preserve"> </w:t>
            </w:r>
            <w:r w:rsidRPr="00CC1AED">
              <w:rPr>
                <w:sz w:val="22"/>
                <w:szCs w:val="28"/>
              </w:rPr>
              <w:t>організований, сумлінний, емоційно нестійкий</w:t>
            </w:r>
          </w:p>
        </w:tc>
        <w:tc>
          <w:tcPr>
            <w:tcW w:w="2127"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430FD616" w14:textId="77777777" w:rsidR="004C3227" w:rsidRPr="00CC1AED" w:rsidRDefault="004C3227" w:rsidP="00417098">
            <w:pPr>
              <w:widowControl w:val="0"/>
              <w:spacing w:line="240" w:lineRule="exact"/>
              <w:jc w:val="center"/>
              <w:rPr>
                <w:sz w:val="22"/>
                <w:szCs w:val="28"/>
              </w:rPr>
            </w:pPr>
            <w:r w:rsidRPr="00CC1AED">
              <w:rPr>
                <w:sz w:val="22"/>
                <w:szCs w:val="28"/>
              </w:rPr>
              <w:t>Здатність зав'язувати дружні стосунки, прагнення домагатися досконалості в усьому</w:t>
            </w:r>
          </w:p>
        </w:tc>
        <w:tc>
          <w:tcPr>
            <w:tcW w:w="198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5194D751" w14:textId="77777777" w:rsidR="004C3227" w:rsidRPr="00CC1AED" w:rsidRDefault="004C3227" w:rsidP="00417098">
            <w:pPr>
              <w:widowControl w:val="0"/>
              <w:spacing w:line="240" w:lineRule="exact"/>
              <w:jc w:val="center"/>
              <w:rPr>
                <w:sz w:val="22"/>
                <w:szCs w:val="28"/>
              </w:rPr>
            </w:pPr>
            <w:r w:rsidRPr="00CC1AED">
              <w:rPr>
                <w:sz w:val="22"/>
                <w:szCs w:val="28"/>
              </w:rPr>
              <w:t>Тенденція занепокоєння з приводу дрібниць. Відраза до вираження "викинь з голови"</w:t>
            </w:r>
          </w:p>
        </w:tc>
      </w:tr>
      <w:tr w:rsidR="004C3227" w:rsidRPr="00CC1AED" w14:paraId="0DBBCAE0" w14:textId="77777777" w:rsidTr="00677B58">
        <w:trPr>
          <w:trHeight w:val="3057"/>
        </w:trPr>
        <w:tc>
          <w:tcPr>
            <w:tcW w:w="1771" w:type="dxa"/>
            <w:tcBorders>
              <w:top w:val="single" w:sz="8" w:space="0" w:color="CCCCCC"/>
              <w:left w:val="single" w:sz="8" w:space="0" w:color="CCCCCC"/>
              <w:bottom w:val="single" w:sz="8" w:space="0" w:color="CCCCCC"/>
              <w:right w:val="single" w:sz="8" w:space="0" w:color="CCCCCC"/>
            </w:tcBorders>
            <w:shd w:val="clear" w:color="auto" w:fill="C0C0C0"/>
            <w:tcMar>
              <w:top w:w="200" w:type="dxa"/>
              <w:left w:w="200" w:type="dxa"/>
              <w:bottom w:w="200" w:type="dxa"/>
              <w:right w:w="200" w:type="dxa"/>
            </w:tcMar>
            <w:vAlign w:val="center"/>
            <w:hideMark/>
          </w:tcPr>
          <w:p w14:paraId="04EB9C60" w14:textId="77777777" w:rsidR="004C3227" w:rsidRPr="008F017D" w:rsidRDefault="004C3227" w:rsidP="00417098">
            <w:pPr>
              <w:widowControl w:val="0"/>
              <w:tabs>
                <w:tab w:val="left" w:pos="1560"/>
              </w:tabs>
              <w:ind w:right="-189"/>
              <w:jc w:val="center"/>
              <w:rPr>
                <w:b/>
                <w:sz w:val="24"/>
                <w:szCs w:val="28"/>
              </w:rPr>
            </w:pPr>
            <w:r w:rsidRPr="008F017D">
              <w:rPr>
                <w:b/>
                <w:sz w:val="24"/>
                <w:szCs w:val="28"/>
              </w:rPr>
              <w:t xml:space="preserve">Координатор (керівник) </w:t>
            </w:r>
          </w:p>
        </w:tc>
        <w:tc>
          <w:tcPr>
            <w:tcW w:w="2398" w:type="dxa"/>
            <w:vMerge w:val="restart"/>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5DDAC4E6" w14:textId="77777777" w:rsidR="004C3227" w:rsidRPr="00CC1AED" w:rsidRDefault="004C3227" w:rsidP="00417098">
            <w:pPr>
              <w:widowControl w:val="0"/>
              <w:spacing w:line="240" w:lineRule="exact"/>
              <w:jc w:val="center"/>
              <w:rPr>
                <w:sz w:val="22"/>
                <w:szCs w:val="28"/>
              </w:rPr>
            </w:pPr>
            <w:r w:rsidRPr="00CC1AED">
              <w:rPr>
                <w:sz w:val="22"/>
                <w:szCs w:val="28"/>
              </w:rPr>
              <w:t>лідери</w:t>
            </w:r>
          </w:p>
        </w:tc>
        <w:tc>
          <w:tcPr>
            <w:tcW w:w="1701"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2CC083F9" w14:textId="77777777" w:rsidR="004C3227" w:rsidRPr="00CC1AED" w:rsidRDefault="004C3227" w:rsidP="00417098">
            <w:pPr>
              <w:widowControl w:val="0"/>
              <w:spacing w:line="240" w:lineRule="exact"/>
              <w:jc w:val="center"/>
              <w:rPr>
                <w:sz w:val="22"/>
                <w:szCs w:val="28"/>
              </w:rPr>
            </w:pPr>
            <w:r w:rsidRPr="00CC1AED">
              <w:rPr>
                <w:sz w:val="22"/>
                <w:szCs w:val="28"/>
              </w:rPr>
              <w:t>Спокійний, впевнений в собі, керований</w:t>
            </w:r>
          </w:p>
        </w:tc>
        <w:tc>
          <w:tcPr>
            <w:tcW w:w="2127"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7093A7D1" w14:textId="77777777" w:rsidR="004C3227" w:rsidRPr="00CC1AED" w:rsidRDefault="004C3227" w:rsidP="00417098">
            <w:pPr>
              <w:widowControl w:val="0"/>
              <w:spacing w:line="240" w:lineRule="exact"/>
              <w:jc w:val="center"/>
              <w:rPr>
                <w:sz w:val="22"/>
                <w:szCs w:val="28"/>
              </w:rPr>
            </w:pPr>
            <w:r w:rsidRPr="00CC1AED">
              <w:rPr>
                <w:sz w:val="22"/>
                <w:szCs w:val="28"/>
              </w:rPr>
              <w:t>Здатність без упередження вислуховувати, розглядати і оцінювати гідності всіх пропозицій. Сильна мотивація на досягнення поставлених цілей</w:t>
            </w:r>
          </w:p>
        </w:tc>
        <w:tc>
          <w:tcPr>
            <w:tcW w:w="198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6B99FE40" w14:textId="77777777" w:rsidR="004C3227" w:rsidRPr="00CC1AED" w:rsidRDefault="004C3227" w:rsidP="00417098">
            <w:pPr>
              <w:widowControl w:val="0"/>
              <w:spacing w:line="240" w:lineRule="exact"/>
              <w:jc w:val="center"/>
              <w:rPr>
                <w:sz w:val="22"/>
                <w:szCs w:val="28"/>
              </w:rPr>
            </w:pPr>
            <w:r w:rsidRPr="00CC1AED">
              <w:rPr>
                <w:sz w:val="22"/>
                <w:szCs w:val="28"/>
              </w:rPr>
              <w:t>Звичайні з точки зору інтелекту і творчих здібностей</w:t>
            </w:r>
          </w:p>
        </w:tc>
      </w:tr>
      <w:tr w:rsidR="004C3227" w:rsidRPr="00CC1AED" w14:paraId="25890F79" w14:textId="77777777" w:rsidTr="00677B58">
        <w:tc>
          <w:tcPr>
            <w:tcW w:w="1771"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78629CF5" w14:textId="77777777" w:rsidR="004C3227" w:rsidRPr="008F017D" w:rsidRDefault="004C3227" w:rsidP="00417098">
            <w:pPr>
              <w:widowControl w:val="0"/>
              <w:jc w:val="center"/>
              <w:rPr>
                <w:b/>
                <w:sz w:val="24"/>
                <w:szCs w:val="28"/>
              </w:rPr>
            </w:pPr>
            <w:r w:rsidRPr="008F017D">
              <w:rPr>
                <w:b/>
                <w:sz w:val="24"/>
                <w:szCs w:val="28"/>
              </w:rPr>
              <w:t xml:space="preserve">Мотиватор </w:t>
            </w:r>
          </w:p>
        </w:tc>
        <w:tc>
          <w:tcPr>
            <w:tcW w:w="2398" w:type="dxa"/>
            <w:vMerge/>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7A2C5BEF" w14:textId="77777777" w:rsidR="004C3227" w:rsidRPr="00CC1AED" w:rsidRDefault="004C3227" w:rsidP="00417098">
            <w:pPr>
              <w:widowControl w:val="0"/>
              <w:spacing w:line="240" w:lineRule="exact"/>
              <w:jc w:val="center"/>
              <w:rPr>
                <w:sz w:val="22"/>
                <w:szCs w:val="28"/>
              </w:rPr>
            </w:pPr>
          </w:p>
        </w:tc>
        <w:tc>
          <w:tcPr>
            <w:tcW w:w="1701"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12CFE6A0" w14:textId="77777777" w:rsidR="004C3227" w:rsidRPr="00CC1AED" w:rsidRDefault="004C3227" w:rsidP="00417098">
            <w:pPr>
              <w:widowControl w:val="0"/>
              <w:spacing w:line="240" w:lineRule="exact"/>
              <w:jc w:val="center"/>
              <w:rPr>
                <w:sz w:val="22"/>
                <w:szCs w:val="28"/>
              </w:rPr>
            </w:pPr>
            <w:r w:rsidRPr="00CC1AED">
              <w:rPr>
                <w:sz w:val="22"/>
                <w:szCs w:val="28"/>
              </w:rPr>
              <w:t>Дуже нервовий, чуйний, динамічний</w:t>
            </w:r>
          </w:p>
        </w:tc>
        <w:tc>
          <w:tcPr>
            <w:tcW w:w="2127"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4CCF32E9" w14:textId="77777777" w:rsidR="004C3227" w:rsidRPr="00CC1AED" w:rsidRDefault="004C3227" w:rsidP="00417098">
            <w:pPr>
              <w:widowControl w:val="0"/>
              <w:tabs>
                <w:tab w:val="left" w:pos="1785"/>
              </w:tabs>
              <w:spacing w:line="240" w:lineRule="exact"/>
              <w:ind w:right="-200"/>
              <w:jc w:val="center"/>
              <w:rPr>
                <w:sz w:val="22"/>
                <w:szCs w:val="28"/>
              </w:rPr>
            </w:pPr>
            <w:r w:rsidRPr="00CC1AED">
              <w:rPr>
                <w:sz w:val="22"/>
                <w:szCs w:val="28"/>
              </w:rPr>
              <w:t>Внутрішній імпульс і готовність боротися з інертністю, бездіяльністю, самозаспокоєння або самообманом</w:t>
            </w:r>
          </w:p>
        </w:tc>
        <w:tc>
          <w:tcPr>
            <w:tcW w:w="198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43E0E39E" w14:textId="77777777" w:rsidR="004C3227" w:rsidRPr="00CC1AED" w:rsidRDefault="004C3227" w:rsidP="00417098">
            <w:pPr>
              <w:widowControl w:val="0"/>
              <w:spacing w:line="240" w:lineRule="exact"/>
              <w:jc w:val="center"/>
              <w:rPr>
                <w:sz w:val="22"/>
                <w:szCs w:val="28"/>
              </w:rPr>
            </w:pPr>
            <w:r w:rsidRPr="00CC1AED">
              <w:rPr>
                <w:sz w:val="22"/>
                <w:szCs w:val="28"/>
              </w:rPr>
              <w:t>Схильність до невдоволення, роздратованості і нетерпінню</w:t>
            </w:r>
          </w:p>
        </w:tc>
      </w:tr>
      <w:tr w:rsidR="004C3227" w:rsidRPr="00CC1AED" w14:paraId="6B1DEFAC" w14:textId="77777777" w:rsidTr="00677B58">
        <w:tc>
          <w:tcPr>
            <w:tcW w:w="1771" w:type="dxa"/>
            <w:tcBorders>
              <w:top w:val="single" w:sz="8" w:space="0" w:color="CCCCCC"/>
              <w:left w:val="single" w:sz="8" w:space="0" w:color="CCCCCC"/>
              <w:bottom w:val="single" w:sz="8" w:space="0" w:color="CCCCCC"/>
              <w:right w:val="single" w:sz="8" w:space="0" w:color="CCCCCC"/>
            </w:tcBorders>
            <w:shd w:val="clear" w:color="auto" w:fill="C0C0C0"/>
            <w:tcMar>
              <w:top w:w="200" w:type="dxa"/>
              <w:left w:w="200" w:type="dxa"/>
              <w:bottom w:w="200" w:type="dxa"/>
              <w:right w:w="200" w:type="dxa"/>
            </w:tcMar>
            <w:vAlign w:val="center"/>
            <w:hideMark/>
          </w:tcPr>
          <w:p w14:paraId="16235E17" w14:textId="77777777" w:rsidR="004C3227" w:rsidRPr="008F017D" w:rsidRDefault="004C3227" w:rsidP="00417098">
            <w:pPr>
              <w:widowControl w:val="0"/>
              <w:jc w:val="center"/>
              <w:rPr>
                <w:b/>
                <w:sz w:val="24"/>
                <w:szCs w:val="28"/>
              </w:rPr>
            </w:pPr>
            <w:r w:rsidRPr="008F017D">
              <w:rPr>
                <w:b/>
                <w:sz w:val="24"/>
                <w:szCs w:val="28"/>
              </w:rPr>
              <w:t xml:space="preserve">Генератор ідей </w:t>
            </w:r>
          </w:p>
        </w:tc>
        <w:tc>
          <w:tcPr>
            <w:tcW w:w="2398" w:type="dxa"/>
            <w:vMerge w:val="restart"/>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65DD569E" w14:textId="77777777" w:rsidR="004C3227" w:rsidRPr="00CC1AED" w:rsidRDefault="004C3227" w:rsidP="00417098">
            <w:pPr>
              <w:widowControl w:val="0"/>
              <w:spacing w:line="240" w:lineRule="exact"/>
              <w:jc w:val="center"/>
              <w:rPr>
                <w:sz w:val="22"/>
                <w:szCs w:val="28"/>
              </w:rPr>
            </w:pPr>
            <w:r w:rsidRPr="00CC1AED">
              <w:rPr>
                <w:sz w:val="22"/>
                <w:szCs w:val="28"/>
              </w:rPr>
              <w:t>інтелектуали</w:t>
            </w:r>
          </w:p>
        </w:tc>
        <w:tc>
          <w:tcPr>
            <w:tcW w:w="1701"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7750E96D" w14:textId="77777777" w:rsidR="004C3227" w:rsidRPr="00CC1AED" w:rsidRDefault="004C3227" w:rsidP="00417098">
            <w:pPr>
              <w:widowControl w:val="0"/>
              <w:spacing w:line="240" w:lineRule="exact"/>
              <w:jc w:val="center"/>
              <w:rPr>
                <w:sz w:val="22"/>
                <w:szCs w:val="28"/>
              </w:rPr>
            </w:pPr>
            <w:r w:rsidRPr="00CC1AED">
              <w:rPr>
                <w:sz w:val="22"/>
                <w:szCs w:val="28"/>
              </w:rPr>
              <w:t xml:space="preserve">Індивідуаліст, серйозний, </w:t>
            </w:r>
          </w:p>
        </w:tc>
        <w:tc>
          <w:tcPr>
            <w:tcW w:w="2127"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7617E85D" w14:textId="77777777" w:rsidR="004C3227" w:rsidRPr="00CC1AED" w:rsidRDefault="004C3227" w:rsidP="00417098">
            <w:pPr>
              <w:widowControl w:val="0"/>
              <w:spacing w:line="240" w:lineRule="exact"/>
              <w:jc w:val="center"/>
              <w:rPr>
                <w:sz w:val="22"/>
                <w:szCs w:val="28"/>
              </w:rPr>
            </w:pPr>
            <w:r w:rsidRPr="00CC1AED">
              <w:rPr>
                <w:sz w:val="22"/>
                <w:szCs w:val="28"/>
              </w:rPr>
              <w:t>Обдарованість, винахідливість, інтелект, знання</w:t>
            </w:r>
          </w:p>
        </w:tc>
        <w:tc>
          <w:tcPr>
            <w:tcW w:w="198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0E3A3C09" w14:textId="77777777" w:rsidR="004C3227" w:rsidRPr="00CC1AED" w:rsidRDefault="004C3227" w:rsidP="00417098">
            <w:pPr>
              <w:widowControl w:val="0"/>
              <w:spacing w:line="240" w:lineRule="exact"/>
              <w:jc w:val="center"/>
              <w:rPr>
                <w:sz w:val="22"/>
                <w:szCs w:val="28"/>
              </w:rPr>
            </w:pPr>
            <w:r w:rsidRPr="00CC1AED">
              <w:rPr>
                <w:sz w:val="22"/>
                <w:szCs w:val="28"/>
              </w:rPr>
              <w:t>"Витає в хмарах", недооцінює практичні деталі або необхідність протоколу</w:t>
            </w:r>
          </w:p>
        </w:tc>
      </w:tr>
      <w:tr w:rsidR="004C3227" w:rsidRPr="00CC1AED" w14:paraId="532D625D" w14:textId="77777777" w:rsidTr="00677B58">
        <w:tc>
          <w:tcPr>
            <w:tcW w:w="1771"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7680817B" w14:textId="77777777" w:rsidR="004C3227" w:rsidRPr="008F017D" w:rsidRDefault="004C3227" w:rsidP="00417098">
            <w:pPr>
              <w:widowControl w:val="0"/>
              <w:jc w:val="center"/>
              <w:rPr>
                <w:b/>
                <w:sz w:val="24"/>
                <w:szCs w:val="28"/>
              </w:rPr>
            </w:pPr>
            <w:r w:rsidRPr="008F017D">
              <w:rPr>
                <w:b/>
                <w:sz w:val="24"/>
                <w:szCs w:val="28"/>
              </w:rPr>
              <w:lastRenderedPageBreak/>
              <w:t xml:space="preserve">Аналітик  </w:t>
            </w:r>
          </w:p>
        </w:tc>
        <w:tc>
          <w:tcPr>
            <w:tcW w:w="2398" w:type="dxa"/>
            <w:vMerge/>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3AF45062" w14:textId="77777777" w:rsidR="004C3227" w:rsidRPr="00CC1AED" w:rsidRDefault="004C3227" w:rsidP="00417098">
            <w:pPr>
              <w:widowControl w:val="0"/>
              <w:spacing w:line="240" w:lineRule="exact"/>
              <w:jc w:val="center"/>
              <w:rPr>
                <w:sz w:val="22"/>
                <w:szCs w:val="28"/>
              </w:rPr>
            </w:pPr>
          </w:p>
        </w:tc>
        <w:tc>
          <w:tcPr>
            <w:tcW w:w="1701"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49BC8D74" w14:textId="77777777" w:rsidR="004C3227" w:rsidRPr="00CC1AED" w:rsidRDefault="004C3227" w:rsidP="00417098">
            <w:pPr>
              <w:widowControl w:val="0"/>
              <w:spacing w:line="240" w:lineRule="exact"/>
              <w:jc w:val="center"/>
              <w:rPr>
                <w:sz w:val="22"/>
                <w:szCs w:val="28"/>
              </w:rPr>
            </w:pPr>
            <w:r w:rsidRPr="00CC1AED">
              <w:rPr>
                <w:sz w:val="22"/>
                <w:szCs w:val="28"/>
              </w:rPr>
              <w:t>Розсудливий, незворушний, завбачливий</w:t>
            </w:r>
          </w:p>
        </w:tc>
        <w:tc>
          <w:tcPr>
            <w:tcW w:w="2127"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618B6A6A" w14:textId="77777777" w:rsidR="004C3227" w:rsidRPr="00CC1AED" w:rsidRDefault="004C3227" w:rsidP="00417098">
            <w:pPr>
              <w:widowControl w:val="0"/>
              <w:spacing w:line="240" w:lineRule="exact"/>
              <w:jc w:val="center"/>
              <w:rPr>
                <w:sz w:val="22"/>
                <w:szCs w:val="28"/>
              </w:rPr>
            </w:pPr>
            <w:r w:rsidRPr="00CC1AED">
              <w:rPr>
                <w:sz w:val="22"/>
                <w:szCs w:val="28"/>
              </w:rPr>
              <w:t>Розсудливість, проникливість, хороші розумові здібності</w:t>
            </w:r>
          </w:p>
        </w:tc>
        <w:tc>
          <w:tcPr>
            <w:tcW w:w="198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3C7E4517" w14:textId="77777777" w:rsidR="004C3227" w:rsidRPr="00CC1AED" w:rsidRDefault="004C3227" w:rsidP="00417098">
            <w:pPr>
              <w:widowControl w:val="0"/>
              <w:spacing w:line="240" w:lineRule="exact"/>
              <w:jc w:val="center"/>
              <w:rPr>
                <w:sz w:val="22"/>
                <w:szCs w:val="28"/>
              </w:rPr>
            </w:pPr>
            <w:r w:rsidRPr="00CC1AED">
              <w:rPr>
                <w:sz w:val="22"/>
                <w:szCs w:val="28"/>
              </w:rPr>
              <w:t>Відсутність натхнення або здатності мотивувати інших</w:t>
            </w:r>
          </w:p>
        </w:tc>
      </w:tr>
      <w:tr w:rsidR="004C3227" w:rsidRPr="00CC1AED" w14:paraId="168B8CCA" w14:textId="77777777" w:rsidTr="00677B58">
        <w:tc>
          <w:tcPr>
            <w:tcW w:w="1771" w:type="dxa"/>
            <w:tcBorders>
              <w:top w:val="single" w:sz="8" w:space="0" w:color="CCCCCC"/>
              <w:left w:val="single" w:sz="8" w:space="0" w:color="CCCCCC"/>
              <w:bottom w:val="single" w:sz="8" w:space="0" w:color="CCCCCC"/>
              <w:right w:val="single" w:sz="8" w:space="0" w:color="CCCCCC"/>
            </w:tcBorders>
            <w:shd w:val="clear" w:color="auto" w:fill="C0C0C0"/>
            <w:tcMar>
              <w:top w:w="200" w:type="dxa"/>
              <w:left w:w="200" w:type="dxa"/>
              <w:bottom w:w="200" w:type="dxa"/>
              <w:right w:w="200" w:type="dxa"/>
            </w:tcMar>
            <w:vAlign w:val="center"/>
            <w:hideMark/>
          </w:tcPr>
          <w:p w14:paraId="0F236FEA" w14:textId="77777777" w:rsidR="004C3227" w:rsidRPr="008F017D" w:rsidRDefault="004C3227" w:rsidP="00417098">
            <w:pPr>
              <w:widowControl w:val="0"/>
              <w:jc w:val="center"/>
              <w:rPr>
                <w:b/>
                <w:sz w:val="24"/>
                <w:szCs w:val="28"/>
              </w:rPr>
            </w:pPr>
            <w:r w:rsidRPr="008F017D">
              <w:rPr>
                <w:b/>
                <w:sz w:val="24"/>
                <w:szCs w:val="28"/>
              </w:rPr>
              <w:t>Натхненник</w:t>
            </w:r>
          </w:p>
        </w:tc>
        <w:tc>
          <w:tcPr>
            <w:tcW w:w="2398" w:type="dxa"/>
            <w:vMerge w:val="restart"/>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5D892D96" w14:textId="77777777" w:rsidR="004C3227" w:rsidRPr="00CC1AED" w:rsidRDefault="004C3227" w:rsidP="00417098">
            <w:pPr>
              <w:widowControl w:val="0"/>
              <w:spacing w:line="240" w:lineRule="exact"/>
              <w:jc w:val="center"/>
              <w:rPr>
                <w:sz w:val="22"/>
                <w:szCs w:val="28"/>
              </w:rPr>
            </w:pPr>
            <w:r w:rsidRPr="00CC1AED">
              <w:rPr>
                <w:sz w:val="22"/>
                <w:szCs w:val="28"/>
              </w:rPr>
              <w:t>Учасники переговорів</w:t>
            </w:r>
          </w:p>
        </w:tc>
        <w:tc>
          <w:tcPr>
            <w:tcW w:w="1701"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72A6BB91" w14:textId="77777777" w:rsidR="004C3227" w:rsidRPr="00CC1AED" w:rsidRDefault="004C3227" w:rsidP="00417098">
            <w:pPr>
              <w:widowControl w:val="0"/>
              <w:spacing w:line="240" w:lineRule="exact"/>
              <w:jc w:val="center"/>
              <w:rPr>
                <w:sz w:val="22"/>
                <w:szCs w:val="28"/>
              </w:rPr>
            </w:pPr>
            <w:r w:rsidRPr="00CC1AED">
              <w:rPr>
                <w:sz w:val="22"/>
                <w:szCs w:val="28"/>
              </w:rPr>
              <w:t>Соціально орієнтований, спокійний, чутливий</w:t>
            </w:r>
          </w:p>
        </w:tc>
        <w:tc>
          <w:tcPr>
            <w:tcW w:w="2127"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01768EFC" w14:textId="77777777" w:rsidR="004C3227" w:rsidRPr="00CC1AED" w:rsidRDefault="004C3227" w:rsidP="00417098">
            <w:pPr>
              <w:widowControl w:val="0"/>
              <w:spacing w:line="240" w:lineRule="exact"/>
              <w:jc w:val="center"/>
              <w:rPr>
                <w:sz w:val="22"/>
                <w:szCs w:val="28"/>
              </w:rPr>
            </w:pPr>
            <w:r w:rsidRPr="00CC1AED">
              <w:rPr>
                <w:sz w:val="22"/>
                <w:szCs w:val="28"/>
              </w:rPr>
              <w:t>Здатність нести відповідальність за людей і відповідати за ситуацію, створювати і підтримувати командний дух</w:t>
            </w:r>
          </w:p>
        </w:tc>
        <w:tc>
          <w:tcPr>
            <w:tcW w:w="198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3C57FCD7" w14:textId="77777777" w:rsidR="004C3227" w:rsidRPr="00CC1AED" w:rsidRDefault="004C3227" w:rsidP="00417098">
            <w:pPr>
              <w:widowControl w:val="0"/>
              <w:spacing w:line="240" w:lineRule="exact"/>
              <w:jc w:val="center"/>
              <w:rPr>
                <w:sz w:val="22"/>
                <w:szCs w:val="28"/>
              </w:rPr>
            </w:pPr>
            <w:r w:rsidRPr="00CC1AED">
              <w:rPr>
                <w:sz w:val="22"/>
                <w:szCs w:val="28"/>
              </w:rPr>
              <w:t>Нерішучість у вирішальні моменти</w:t>
            </w:r>
          </w:p>
        </w:tc>
      </w:tr>
      <w:tr w:rsidR="004C3227" w:rsidRPr="00CC1AED" w14:paraId="12B94971" w14:textId="77777777" w:rsidTr="00677B58">
        <w:tc>
          <w:tcPr>
            <w:tcW w:w="1771"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02A4E7AB" w14:textId="77777777" w:rsidR="004C3227" w:rsidRPr="008F017D" w:rsidRDefault="004C3227" w:rsidP="00417098">
            <w:pPr>
              <w:widowControl w:val="0"/>
              <w:ind w:right="-131" w:hanging="142"/>
              <w:jc w:val="center"/>
              <w:rPr>
                <w:b/>
                <w:sz w:val="24"/>
                <w:szCs w:val="28"/>
              </w:rPr>
            </w:pPr>
            <w:r w:rsidRPr="008F017D">
              <w:rPr>
                <w:b/>
                <w:sz w:val="24"/>
                <w:szCs w:val="28"/>
              </w:rPr>
              <w:t xml:space="preserve">Постачальник (дослідник) </w:t>
            </w:r>
          </w:p>
        </w:tc>
        <w:tc>
          <w:tcPr>
            <w:tcW w:w="2398" w:type="dxa"/>
            <w:vMerge/>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0B584D23" w14:textId="77777777" w:rsidR="004C3227" w:rsidRPr="00CC1AED" w:rsidRDefault="004C3227" w:rsidP="00417098">
            <w:pPr>
              <w:widowControl w:val="0"/>
              <w:spacing w:line="240" w:lineRule="exact"/>
              <w:jc w:val="center"/>
              <w:rPr>
                <w:sz w:val="22"/>
                <w:szCs w:val="28"/>
              </w:rPr>
            </w:pPr>
          </w:p>
        </w:tc>
        <w:tc>
          <w:tcPr>
            <w:tcW w:w="1701"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5593EC2A" w14:textId="77777777" w:rsidR="004C3227" w:rsidRPr="00CC1AED" w:rsidRDefault="004C3227" w:rsidP="00417098">
            <w:pPr>
              <w:widowControl w:val="0"/>
              <w:spacing w:line="240" w:lineRule="exact"/>
              <w:jc w:val="center"/>
              <w:rPr>
                <w:sz w:val="22"/>
                <w:szCs w:val="28"/>
              </w:rPr>
            </w:pPr>
            <w:r w:rsidRPr="00CC1AED">
              <w:rPr>
                <w:sz w:val="22"/>
                <w:szCs w:val="28"/>
              </w:rPr>
              <w:t>Екстраверт, захоплений, допитливий, товариський</w:t>
            </w:r>
          </w:p>
        </w:tc>
        <w:tc>
          <w:tcPr>
            <w:tcW w:w="2127"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26D7FDC9" w14:textId="77777777" w:rsidR="004C3227" w:rsidRPr="00CC1AED" w:rsidRDefault="004C3227" w:rsidP="00417098">
            <w:pPr>
              <w:widowControl w:val="0"/>
              <w:spacing w:line="240" w:lineRule="exact"/>
              <w:jc w:val="center"/>
              <w:rPr>
                <w:sz w:val="22"/>
                <w:szCs w:val="28"/>
              </w:rPr>
            </w:pPr>
            <w:r w:rsidRPr="00CC1AED">
              <w:rPr>
                <w:sz w:val="22"/>
                <w:szCs w:val="28"/>
              </w:rPr>
              <w:t>Добре контактує з людьми і розробляє щось нове. Виявляє стійкість в складній обстановці</w:t>
            </w:r>
          </w:p>
        </w:tc>
        <w:tc>
          <w:tcPr>
            <w:tcW w:w="198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472FE036" w14:textId="77777777" w:rsidR="004C3227" w:rsidRPr="00CC1AED" w:rsidRDefault="004C3227" w:rsidP="00417098">
            <w:pPr>
              <w:widowControl w:val="0"/>
              <w:spacing w:line="240" w:lineRule="exact"/>
              <w:jc w:val="center"/>
              <w:rPr>
                <w:sz w:val="22"/>
                <w:szCs w:val="28"/>
              </w:rPr>
            </w:pPr>
            <w:r w:rsidRPr="00CC1AED">
              <w:rPr>
                <w:sz w:val="22"/>
                <w:szCs w:val="28"/>
              </w:rPr>
              <w:t>Втрачає інтерес до роботи, коли проходить її первісна привабливість</w:t>
            </w:r>
          </w:p>
        </w:tc>
      </w:tr>
    </w:tbl>
    <w:p w14:paraId="69433503" w14:textId="77777777" w:rsidR="004C3227" w:rsidRDefault="004C3227" w:rsidP="00417098">
      <w:pPr>
        <w:widowControl w:val="0"/>
        <w:spacing w:line="360" w:lineRule="auto"/>
        <w:ind w:firstLine="567"/>
        <w:rPr>
          <w:sz w:val="28"/>
          <w:szCs w:val="28"/>
        </w:rPr>
      </w:pPr>
    </w:p>
    <w:p w14:paraId="5255A06F" w14:textId="77777777" w:rsidR="006A0674" w:rsidRPr="00CC1AED" w:rsidRDefault="006A0674" w:rsidP="00417098">
      <w:pPr>
        <w:widowControl w:val="0"/>
        <w:spacing w:line="360" w:lineRule="auto"/>
        <w:ind w:firstLine="567"/>
        <w:rPr>
          <w:sz w:val="28"/>
          <w:szCs w:val="28"/>
        </w:rPr>
      </w:pPr>
      <w:r w:rsidRPr="00CC1AED">
        <w:rPr>
          <w:sz w:val="28"/>
          <w:szCs w:val="28"/>
        </w:rPr>
        <w:t>Важливо відзначити, що найкращий склад команди може змінюватись в залежності від поставленого завдання. На думку Р. Белбін</w:t>
      </w:r>
      <w:r w:rsidR="00EA05AA">
        <w:rPr>
          <w:sz w:val="28"/>
          <w:szCs w:val="28"/>
        </w:rPr>
        <w:t>а</w:t>
      </w:r>
      <w:r w:rsidRPr="00CC1AED">
        <w:rPr>
          <w:sz w:val="28"/>
          <w:szCs w:val="28"/>
        </w:rPr>
        <w:t>, список з восьми ролей необхідний і достатній для укомплектування команди. Однак це не означає, що всі вісім командних ролей необхідні завжди - будь-якій групі і в будь-якій ситуації. На першому місці в будь-якій команді - врівноваженість, баланс і наявність в команді ролей, що виконують ключові функції - лідерство, комун</w:t>
      </w:r>
      <w:r w:rsidR="00A35FE3">
        <w:rPr>
          <w:sz w:val="28"/>
          <w:szCs w:val="28"/>
        </w:rPr>
        <w:t>ікація, інтелектуальні розробки</w:t>
      </w:r>
      <w:r w:rsidRPr="00CC1AED">
        <w:rPr>
          <w:sz w:val="28"/>
          <w:szCs w:val="28"/>
        </w:rPr>
        <w:t>.</w:t>
      </w:r>
    </w:p>
    <w:p w14:paraId="39F8B531" w14:textId="77777777" w:rsidR="00A35FE3" w:rsidRPr="00CC1AED" w:rsidRDefault="00A35FE3" w:rsidP="00A35FE3">
      <w:pPr>
        <w:widowControl w:val="0"/>
        <w:spacing w:line="360" w:lineRule="auto"/>
        <w:ind w:firstLine="567"/>
        <w:rPr>
          <w:sz w:val="28"/>
          <w:szCs w:val="28"/>
        </w:rPr>
      </w:pPr>
      <w:r>
        <w:rPr>
          <w:sz w:val="28"/>
          <w:szCs w:val="28"/>
        </w:rPr>
        <w:t>Ос</w:t>
      </w:r>
      <w:r w:rsidR="00801D5A">
        <w:rPr>
          <w:sz w:val="28"/>
          <w:szCs w:val="28"/>
        </w:rPr>
        <w:t xml:space="preserve">обливо слід звертати на роль </w:t>
      </w:r>
      <w:r w:rsidRPr="00CC1AED">
        <w:rPr>
          <w:sz w:val="28"/>
          <w:szCs w:val="28"/>
        </w:rPr>
        <w:t>нового члена команди</w:t>
      </w:r>
      <w:r w:rsidR="00801D5A">
        <w:rPr>
          <w:sz w:val="28"/>
          <w:szCs w:val="28"/>
        </w:rPr>
        <w:t xml:space="preserve">, як є </w:t>
      </w:r>
      <w:r w:rsidRPr="00CC1AED">
        <w:rPr>
          <w:sz w:val="28"/>
          <w:szCs w:val="28"/>
        </w:rPr>
        <w:t>не менш цікава. З одного боку, члени команди часто очікують, що новачки будуть стурбованими,</w:t>
      </w:r>
      <w:r w:rsidR="00801D5A">
        <w:rPr>
          <w:sz w:val="28"/>
          <w:szCs w:val="28"/>
        </w:rPr>
        <w:t xml:space="preserve"> пасивними, залежними і конформістськи </w:t>
      </w:r>
      <w:r w:rsidRPr="00CC1AED">
        <w:rPr>
          <w:sz w:val="28"/>
          <w:szCs w:val="28"/>
        </w:rPr>
        <w:t>налаштованими. Більш того, новачки з такими характеристиками з більшою ймовірністю будуть прийняті старими (повноправними) членами команди. З іншого - новачки неминуче становлять певну загрозу команді. Часто це буває через свіжого і щодо об'єктивного погляду на команду, а це змушує їх ставити запитання або висловлювати думки, що викликають занепокоєння.</w:t>
      </w:r>
      <w:r>
        <w:rPr>
          <w:sz w:val="28"/>
          <w:szCs w:val="28"/>
        </w:rPr>
        <w:t xml:space="preserve"> </w:t>
      </w:r>
      <w:r w:rsidRPr="00CC1AED">
        <w:rPr>
          <w:sz w:val="28"/>
          <w:szCs w:val="28"/>
        </w:rPr>
        <w:t xml:space="preserve">Можна виділити різні ролі </w:t>
      </w:r>
      <w:r w:rsidRPr="00CC1AED">
        <w:rPr>
          <w:sz w:val="28"/>
          <w:szCs w:val="28"/>
        </w:rPr>
        <w:lastRenderedPageBreak/>
        <w:t>для "новачків"</w:t>
      </w:r>
      <w:r w:rsidR="001B3A13">
        <w:rPr>
          <w:rStyle w:val="af3"/>
          <w:sz w:val="28"/>
          <w:szCs w:val="28"/>
        </w:rPr>
        <w:footnoteReference w:id="22"/>
      </w:r>
      <w:r w:rsidRPr="00CC1AED">
        <w:rPr>
          <w:sz w:val="28"/>
          <w:szCs w:val="28"/>
        </w:rPr>
        <w:t>:</w:t>
      </w:r>
    </w:p>
    <w:p w14:paraId="154BDDBD" w14:textId="77777777" w:rsidR="00A35FE3" w:rsidRPr="00CC1AED" w:rsidRDefault="00A35FE3" w:rsidP="00A35FE3">
      <w:pPr>
        <w:widowControl w:val="0"/>
        <w:spacing w:line="360" w:lineRule="auto"/>
        <w:ind w:firstLine="567"/>
        <w:rPr>
          <w:sz w:val="28"/>
          <w:szCs w:val="28"/>
        </w:rPr>
      </w:pPr>
      <w:r w:rsidRPr="00CC1AED">
        <w:rPr>
          <w:sz w:val="28"/>
          <w:szCs w:val="28"/>
        </w:rPr>
        <w:t>1) візитери - ті, від кого очікується, що вони залишаться в команді на короткий час і не зможуть допомогти в досягненні довгострокових цілей, оскільки вважається, що у них недостатньо прихильності, їх здатність змінити команду не обговорюється;</w:t>
      </w:r>
    </w:p>
    <w:p w14:paraId="1A865356" w14:textId="77777777" w:rsidR="00A35FE3" w:rsidRPr="00CC1AED" w:rsidRDefault="00A35FE3" w:rsidP="00A35FE3">
      <w:pPr>
        <w:widowControl w:val="0"/>
        <w:spacing w:line="360" w:lineRule="auto"/>
        <w:ind w:firstLine="567"/>
        <w:rPr>
          <w:sz w:val="28"/>
          <w:szCs w:val="28"/>
        </w:rPr>
      </w:pPr>
      <w:r w:rsidRPr="00CC1AED">
        <w:rPr>
          <w:sz w:val="28"/>
          <w:szCs w:val="28"/>
        </w:rPr>
        <w:t>2) перехідні співробітники - ті, хто недавно належали до схожою групі і мають досвід;</w:t>
      </w:r>
    </w:p>
    <w:p w14:paraId="2E37BC25" w14:textId="77777777" w:rsidR="00A35FE3" w:rsidRPr="00CC1AED" w:rsidRDefault="00A35FE3" w:rsidP="00A35FE3">
      <w:pPr>
        <w:widowControl w:val="0"/>
        <w:spacing w:line="360" w:lineRule="auto"/>
        <w:ind w:firstLine="567"/>
        <w:rPr>
          <w:sz w:val="28"/>
          <w:szCs w:val="28"/>
        </w:rPr>
      </w:pPr>
      <w:r w:rsidRPr="00CC1AED">
        <w:rPr>
          <w:sz w:val="28"/>
          <w:szCs w:val="28"/>
        </w:rPr>
        <w:t>3) які заміщають співробітники - займають місце колишніх членів;</w:t>
      </w:r>
    </w:p>
    <w:p w14:paraId="2B39B03C" w14:textId="77777777" w:rsidR="00A35FE3" w:rsidRPr="00CC1AED" w:rsidRDefault="00A35FE3" w:rsidP="00A35FE3">
      <w:pPr>
        <w:widowControl w:val="0"/>
        <w:spacing w:line="360" w:lineRule="auto"/>
        <w:ind w:firstLine="567"/>
        <w:rPr>
          <w:sz w:val="28"/>
          <w:szCs w:val="28"/>
        </w:rPr>
      </w:pPr>
      <w:r w:rsidRPr="00CC1AED">
        <w:rPr>
          <w:sz w:val="28"/>
          <w:szCs w:val="28"/>
        </w:rPr>
        <w:t>4) консультанти - приєднуються до команди, щоб вивчити методи роботи і запропонувати поліпшення.</w:t>
      </w:r>
    </w:p>
    <w:p w14:paraId="5F2AAAA3" w14:textId="77777777" w:rsidR="006A0674" w:rsidRPr="00CC1AED" w:rsidRDefault="001B3A13" w:rsidP="00417098">
      <w:pPr>
        <w:widowControl w:val="0"/>
        <w:spacing w:line="360" w:lineRule="auto"/>
        <w:ind w:firstLine="567"/>
        <w:rPr>
          <w:sz w:val="28"/>
          <w:szCs w:val="28"/>
        </w:rPr>
      </w:pPr>
      <w:r>
        <w:rPr>
          <w:sz w:val="28"/>
          <w:szCs w:val="28"/>
        </w:rPr>
        <w:t xml:space="preserve">Р.Белбін </w:t>
      </w:r>
      <w:r w:rsidR="006A0674" w:rsidRPr="00CC1AED">
        <w:rPr>
          <w:sz w:val="28"/>
          <w:szCs w:val="28"/>
        </w:rPr>
        <w:t xml:space="preserve">звертає увагу </w:t>
      </w:r>
      <w:r>
        <w:rPr>
          <w:sz w:val="28"/>
          <w:szCs w:val="28"/>
        </w:rPr>
        <w:t xml:space="preserve">також </w:t>
      </w:r>
      <w:r w:rsidR="006A0674" w:rsidRPr="00CC1AED">
        <w:rPr>
          <w:sz w:val="28"/>
          <w:szCs w:val="28"/>
        </w:rPr>
        <w:t>на побудову неефективних команд. Неефективні команди поділяються на два типи</w:t>
      </w:r>
      <w:r w:rsidR="00A609E3">
        <w:rPr>
          <w:rStyle w:val="af3"/>
          <w:sz w:val="28"/>
          <w:szCs w:val="28"/>
        </w:rPr>
        <w:footnoteReference w:id="23"/>
      </w:r>
      <w:r w:rsidR="006A0674" w:rsidRPr="00CC1AED">
        <w:rPr>
          <w:sz w:val="28"/>
          <w:szCs w:val="28"/>
        </w:rPr>
        <w:t>:</w:t>
      </w:r>
    </w:p>
    <w:p w14:paraId="02E11BF1" w14:textId="77777777" w:rsidR="006A0674" w:rsidRPr="00CC1AED" w:rsidRDefault="006A0674" w:rsidP="00417098">
      <w:pPr>
        <w:widowControl w:val="0"/>
        <w:spacing w:line="360" w:lineRule="auto"/>
        <w:ind w:firstLine="567"/>
        <w:rPr>
          <w:sz w:val="28"/>
          <w:szCs w:val="28"/>
        </w:rPr>
      </w:pPr>
      <w:r w:rsidRPr="00CC1AED">
        <w:rPr>
          <w:sz w:val="28"/>
          <w:szCs w:val="28"/>
        </w:rPr>
        <w:t>1) неефективні команди, сформовані в недосконалій корпоративній культурі (вони повторюють помилки і помилки, які є в організації);</w:t>
      </w:r>
    </w:p>
    <w:p w14:paraId="10F98F2C" w14:textId="77777777" w:rsidR="006A0674" w:rsidRPr="00CC1AED" w:rsidRDefault="006A0674" w:rsidP="00417098">
      <w:pPr>
        <w:widowControl w:val="0"/>
        <w:spacing w:line="360" w:lineRule="auto"/>
        <w:ind w:firstLine="567"/>
        <w:rPr>
          <w:sz w:val="28"/>
          <w:szCs w:val="28"/>
        </w:rPr>
      </w:pPr>
      <w:r w:rsidRPr="00CC1AED">
        <w:rPr>
          <w:sz w:val="28"/>
          <w:szCs w:val="28"/>
        </w:rPr>
        <w:t>2) неефективні команди з невдалою комбінацією індивідуальних характеристик її членів, коли в силу різних причин не вдається підібрати найбільш підходящу командну роль для кожної людини.</w:t>
      </w:r>
    </w:p>
    <w:p w14:paraId="50F63B51" w14:textId="77777777" w:rsidR="006A0674" w:rsidRPr="00CC1AED" w:rsidRDefault="006A0674" w:rsidP="00417098">
      <w:pPr>
        <w:widowControl w:val="0"/>
        <w:spacing w:line="360" w:lineRule="auto"/>
        <w:ind w:firstLine="567"/>
        <w:rPr>
          <w:sz w:val="28"/>
          <w:szCs w:val="28"/>
        </w:rPr>
      </w:pPr>
      <w:r w:rsidRPr="00CC1AED">
        <w:rPr>
          <w:sz w:val="28"/>
          <w:szCs w:val="28"/>
        </w:rPr>
        <w:t xml:space="preserve">Згідно </w:t>
      </w:r>
      <w:r w:rsidR="00074A70">
        <w:rPr>
          <w:sz w:val="28"/>
          <w:szCs w:val="28"/>
        </w:rPr>
        <w:t>уявлень</w:t>
      </w:r>
      <w:r w:rsidR="00F34466">
        <w:rPr>
          <w:sz w:val="28"/>
          <w:szCs w:val="28"/>
        </w:rPr>
        <w:t xml:space="preserve"> </w:t>
      </w:r>
      <w:r w:rsidRPr="00CC1AED">
        <w:rPr>
          <w:sz w:val="28"/>
          <w:szCs w:val="28"/>
        </w:rPr>
        <w:t>Р. Белбін</w:t>
      </w:r>
      <w:r w:rsidR="009A29E8">
        <w:rPr>
          <w:sz w:val="28"/>
          <w:szCs w:val="28"/>
        </w:rPr>
        <w:t>а</w:t>
      </w:r>
      <w:r w:rsidRPr="00CC1AED">
        <w:rPr>
          <w:sz w:val="28"/>
          <w:szCs w:val="28"/>
        </w:rPr>
        <w:t>, до командної роботи здатн</w:t>
      </w:r>
      <w:r w:rsidR="009A29E8">
        <w:rPr>
          <w:sz w:val="28"/>
          <w:szCs w:val="28"/>
        </w:rPr>
        <w:t xml:space="preserve">а </w:t>
      </w:r>
      <w:r w:rsidRPr="00CC1AED">
        <w:rPr>
          <w:sz w:val="28"/>
          <w:szCs w:val="28"/>
        </w:rPr>
        <w:t>не кож</w:t>
      </w:r>
      <w:r w:rsidR="009A29E8">
        <w:rPr>
          <w:sz w:val="28"/>
          <w:szCs w:val="28"/>
        </w:rPr>
        <w:t xml:space="preserve">на людина. </w:t>
      </w:r>
      <w:r w:rsidRPr="00CC1AED">
        <w:rPr>
          <w:sz w:val="28"/>
          <w:szCs w:val="28"/>
        </w:rPr>
        <w:t xml:space="preserve"> Приблизно для 30% не вдається підібрати командну роль</w:t>
      </w:r>
      <w:r w:rsidR="00DF557E">
        <w:rPr>
          <w:rStyle w:val="af3"/>
          <w:sz w:val="28"/>
          <w:szCs w:val="28"/>
        </w:rPr>
        <w:footnoteReference w:id="24"/>
      </w:r>
      <w:r w:rsidRPr="00CC1AED">
        <w:rPr>
          <w:sz w:val="28"/>
          <w:szCs w:val="28"/>
        </w:rPr>
        <w:t>. Такі співробітники найкраще працюють в індивідуальному режимі. У решти</w:t>
      </w:r>
      <w:r w:rsidR="009A29E8">
        <w:rPr>
          <w:sz w:val="28"/>
          <w:szCs w:val="28"/>
        </w:rPr>
        <w:t xml:space="preserve"> - </w:t>
      </w:r>
      <w:r w:rsidRPr="00CC1AED">
        <w:rPr>
          <w:sz w:val="28"/>
          <w:szCs w:val="28"/>
        </w:rPr>
        <w:t>можна виявити дві-три ролі, на які людина підходить найкраще</w:t>
      </w:r>
      <w:r w:rsidR="00E76C74">
        <w:rPr>
          <w:sz w:val="28"/>
          <w:szCs w:val="28"/>
        </w:rPr>
        <w:t xml:space="preserve">. </w:t>
      </w:r>
    </w:p>
    <w:p w14:paraId="114E62FA" w14:textId="77777777" w:rsidR="006A0674" w:rsidRPr="00CC1AED" w:rsidRDefault="006A0674" w:rsidP="00417098">
      <w:pPr>
        <w:widowControl w:val="0"/>
        <w:spacing w:line="360" w:lineRule="auto"/>
        <w:ind w:firstLine="567"/>
        <w:rPr>
          <w:sz w:val="28"/>
          <w:szCs w:val="28"/>
        </w:rPr>
      </w:pPr>
      <w:r w:rsidRPr="00CC1AED">
        <w:rPr>
          <w:sz w:val="28"/>
          <w:szCs w:val="28"/>
        </w:rPr>
        <w:t xml:space="preserve">У моделі </w:t>
      </w:r>
      <w:r w:rsidR="009A29E8">
        <w:rPr>
          <w:sz w:val="28"/>
          <w:szCs w:val="28"/>
        </w:rPr>
        <w:t>Р.</w:t>
      </w:r>
      <w:r w:rsidRPr="00CC1AED">
        <w:rPr>
          <w:sz w:val="28"/>
          <w:szCs w:val="28"/>
        </w:rPr>
        <w:t>Белбін</w:t>
      </w:r>
      <w:r w:rsidR="00260145">
        <w:rPr>
          <w:sz w:val="28"/>
          <w:szCs w:val="28"/>
        </w:rPr>
        <w:t>а</w:t>
      </w:r>
      <w:r w:rsidRPr="00CC1AED">
        <w:rPr>
          <w:sz w:val="28"/>
          <w:szCs w:val="28"/>
        </w:rPr>
        <w:t xml:space="preserve"> зберігається принцип гетерогенності. Так, автором спеціально бу</w:t>
      </w:r>
      <w:r w:rsidR="00260145">
        <w:rPr>
          <w:sz w:val="28"/>
          <w:szCs w:val="28"/>
        </w:rPr>
        <w:t>ли розглянуті гомогенні команди</w:t>
      </w:r>
      <w:r w:rsidRPr="00CC1AED">
        <w:rPr>
          <w:sz w:val="28"/>
          <w:szCs w:val="28"/>
        </w:rPr>
        <w:t>, що складаються з одних "г</w:t>
      </w:r>
      <w:r w:rsidR="00260145">
        <w:rPr>
          <w:sz w:val="28"/>
          <w:szCs w:val="28"/>
        </w:rPr>
        <w:t>енераторів ідей". Виявилося, що</w:t>
      </w:r>
      <w:r w:rsidRPr="00CC1AED">
        <w:rPr>
          <w:sz w:val="28"/>
          <w:szCs w:val="28"/>
        </w:rPr>
        <w:t xml:space="preserve"> незважаючи на об'єднання інтелектуалів з високим рівнем творчих здібностей, продуктивний потенціал роботи такої команди набагато нижче, ніж продуктивність при індивідуальній роботі.</w:t>
      </w:r>
    </w:p>
    <w:p w14:paraId="0737CE6A" w14:textId="77777777" w:rsidR="006A0674" w:rsidRPr="00CC1AED" w:rsidRDefault="006A0674" w:rsidP="00417098">
      <w:pPr>
        <w:widowControl w:val="0"/>
        <w:spacing w:line="360" w:lineRule="auto"/>
        <w:ind w:firstLine="567"/>
        <w:rPr>
          <w:sz w:val="28"/>
          <w:szCs w:val="28"/>
        </w:rPr>
      </w:pPr>
      <w:r w:rsidRPr="00CC1AED">
        <w:rPr>
          <w:sz w:val="28"/>
          <w:szCs w:val="28"/>
        </w:rPr>
        <w:t xml:space="preserve">Модель командних ролей </w:t>
      </w:r>
      <w:r w:rsidR="0079255B">
        <w:rPr>
          <w:sz w:val="28"/>
          <w:szCs w:val="28"/>
        </w:rPr>
        <w:t>Р.</w:t>
      </w:r>
      <w:r w:rsidRPr="00CC1AED">
        <w:rPr>
          <w:sz w:val="28"/>
          <w:szCs w:val="28"/>
        </w:rPr>
        <w:t>Белбін</w:t>
      </w:r>
      <w:r w:rsidR="0079255B">
        <w:rPr>
          <w:sz w:val="28"/>
          <w:szCs w:val="28"/>
        </w:rPr>
        <w:t>а</w:t>
      </w:r>
      <w:r w:rsidRPr="00CC1AED">
        <w:rPr>
          <w:sz w:val="28"/>
          <w:szCs w:val="28"/>
        </w:rPr>
        <w:t xml:space="preserve"> може мати широке застосування. Її можна використовувати, щоб подумати про баланс в команді перед початком </w:t>
      </w:r>
      <w:r w:rsidRPr="00CC1AED">
        <w:rPr>
          <w:sz w:val="28"/>
          <w:szCs w:val="28"/>
        </w:rPr>
        <w:lastRenderedPageBreak/>
        <w:t xml:space="preserve">проекту; скористатися нею, щоб визначити і, таким чином, управляти міжособистісними відмінностями членів існуючої команди; використовувати, щоб розвивати в собі командного гравця. Модель є </w:t>
      </w:r>
      <w:r w:rsidR="00EF066A">
        <w:rPr>
          <w:sz w:val="28"/>
          <w:szCs w:val="28"/>
        </w:rPr>
        <w:t xml:space="preserve">в певній мірі </w:t>
      </w:r>
      <w:r w:rsidRPr="00CC1AED">
        <w:rPr>
          <w:sz w:val="28"/>
          <w:szCs w:val="28"/>
        </w:rPr>
        <w:t>путівником щодо розвитку сильних сторін команди і подолання слабких, а також сильних і слабких сторін кожного члена команди, що виконує ту чи іншу роль.</w:t>
      </w:r>
    </w:p>
    <w:p w14:paraId="02F677D4" w14:textId="77777777" w:rsidR="0079255B" w:rsidRDefault="006A0674" w:rsidP="00417098">
      <w:pPr>
        <w:widowControl w:val="0"/>
        <w:spacing w:line="360" w:lineRule="auto"/>
        <w:ind w:firstLine="567"/>
        <w:rPr>
          <w:sz w:val="28"/>
          <w:szCs w:val="28"/>
        </w:rPr>
      </w:pPr>
      <w:r w:rsidRPr="00CC1AED">
        <w:rPr>
          <w:sz w:val="28"/>
          <w:szCs w:val="28"/>
        </w:rPr>
        <w:t xml:space="preserve">Ідея групових ролей отримала подальший розвиток в моделі "Колесо команди", розробленої Марджерісоном і Мак-Кеном (табл. </w:t>
      </w:r>
      <w:r w:rsidR="0079255B">
        <w:rPr>
          <w:sz w:val="28"/>
          <w:szCs w:val="28"/>
        </w:rPr>
        <w:t>1.</w:t>
      </w:r>
      <w:r w:rsidR="00BC344B">
        <w:rPr>
          <w:sz w:val="28"/>
          <w:szCs w:val="28"/>
        </w:rPr>
        <w:t>4</w:t>
      </w:r>
      <w:r w:rsidRPr="00CC1AED">
        <w:rPr>
          <w:sz w:val="28"/>
          <w:szCs w:val="28"/>
        </w:rPr>
        <w:t xml:space="preserve">). </w:t>
      </w:r>
    </w:p>
    <w:p w14:paraId="445F9FC9" w14:textId="77777777" w:rsidR="00BC344B" w:rsidRPr="00BC344B" w:rsidRDefault="00BC344B" w:rsidP="00417098">
      <w:pPr>
        <w:widowControl w:val="0"/>
        <w:spacing w:line="360" w:lineRule="auto"/>
        <w:ind w:firstLine="567"/>
        <w:jc w:val="center"/>
        <w:rPr>
          <w:sz w:val="24"/>
          <w:szCs w:val="28"/>
        </w:rPr>
      </w:pPr>
      <w:r w:rsidRPr="00BC344B">
        <w:rPr>
          <w:b/>
          <w:bCs/>
          <w:sz w:val="24"/>
          <w:szCs w:val="28"/>
        </w:rPr>
        <w:t xml:space="preserve">Таблиця 1.4 </w:t>
      </w:r>
      <w:r w:rsidR="00A609E3">
        <w:rPr>
          <w:b/>
          <w:bCs/>
          <w:sz w:val="24"/>
          <w:szCs w:val="28"/>
        </w:rPr>
        <w:t xml:space="preserve">- </w:t>
      </w:r>
      <w:r w:rsidRPr="00BC344B">
        <w:rPr>
          <w:b/>
          <w:bCs/>
          <w:sz w:val="24"/>
          <w:szCs w:val="28"/>
        </w:rPr>
        <w:t>Модель Марджерісона - Мак-Кена</w:t>
      </w:r>
    </w:p>
    <w:tbl>
      <w:tblPr>
        <w:tblW w:w="0" w:type="auto"/>
        <w:jc w:val="center"/>
        <w:tblCellMar>
          <w:top w:w="15" w:type="dxa"/>
          <w:left w:w="15" w:type="dxa"/>
          <w:bottom w:w="15" w:type="dxa"/>
          <w:right w:w="15" w:type="dxa"/>
        </w:tblCellMar>
        <w:tblLook w:val="04A0" w:firstRow="1" w:lastRow="0" w:firstColumn="1" w:lastColumn="0" w:noHBand="0" w:noVBand="1"/>
      </w:tblPr>
      <w:tblGrid>
        <w:gridCol w:w="3744"/>
        <w:gridCol w:w="6237"/>
      </w:tblGrid>
      <w:tr w:rsidR="00BC344B" w:rsidRPr="00CC1AED" w14:paraId="692C4007" w14:textId="77777777" w:rsidTr="00080812">
        <w:trPr>
          <w:jc w:val="center"/>
        </w:trPr>
        <w:tc>
          <w:tcPr>
            <w:tcW w:w="3744"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2381BC76" w14:textId="77777777" w:rsidR="00BC344B" w:rsidRPr="003C4C08" w:rsidRDefault="00BC344B" w:rsidP="00417098">
            <w:pPr>
              <w:widowControl w:val="0"/>
              <w:ind w:firstLine="567"/>
              <w:jc w:val="center"/>
              <w:rPr>
                <w:sz w:val="24"/>
                <w:szCs w:val="28"/>
              </w:rPr>
            </w:pPr>
            <w:r w:rsidRPr="003C4C08">
              <w:rPr>
                <w:b/>
                <w:bCs/>
                <w:sz w:val="24"/>
                <w:szCs w:val="28"/>
              </w:rPr>
              <w:t>ТИП ЗАВДАНЬ (РОБОЧІ ФУНКЦІЇ)</w:t>
            </w:r>
          </w:p>
        </w:tc>
        <w:tc>
          <w:tcPr>
            <w:tcW w:w="6237"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4327CE90" w14:textId="77777777" w:rsidR="00BC344B" w:rsidRPr="003C4C08" w:rsidRDefault="00BC344B" w:rsidP="00417098">
            <w:pPr>
              <w:widowControl w:val="0"/>
              <w:ind w:firstLine="567"/>
              <w:jc w:val="center"/>
              <w:rPr>
                <w:sz w:val="24"/>
                <w:szCs w:val="28"/>
              </w:rPr>
            </w:pPr>
            <w:r w:rsidRPr="003C4C08">
              <w:rPr>
                <w:b/>
                <w:bCs/>
                <w:sz w:val="24"/>
                <w:szCs w:val="28"/>
              </w:rPr>
              <w:t>РОЛЬ. ІНДИВІДУАЛЬНІ ПЕРЕВАГИ</w:t>
            </w:r>
          </w:p>
        </w:tc>
      </w:tr>
      <w:tr w:rsidR="00BC344B" w:rsidRPr="00CC1AED" w14:paraId="4408CD36" w14:textId="77777777" w:rsidTr="00080812">
        <w:trPr>
          <w:jc w:val="center"/>
        </w:trPr>
        <w:tc>
          <w:tcPr>
            <w:tcW w:w="3744"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61A144F3" w14:textId="77777777" w:rsidR="00BC344B" w:rsidRPr="003C4C08" w:rsidRDefault="00BC344B" w:rsidP="00417098">
            <w:pPr>
              <w:widowControl w:val="0"/>
              <w:spacing w:line="240" w:lineRule="exact"/>
              <w:jc w:val="center"/>
              <w:rPr>
                <w:sz w:val="22"/>
                <w:szCs w:val="28"/>
              </w:rPr>
            </w:pPr>
            <w:r w:rsidRPr="003C4C08">
              <w:rPr>
                <w:sz w:val="22"/>
                <w:szCs w:val="28"/>
              </w:rPr>
              <w:t>Консультування - здобуття влади та надання інформації через зовнішні і внутрішні зв'язки</w:t>
            </w:r>
          </w:p>
        </w:tc>
        <w:tc>
          <w:tcPr>
            <w:tcW w:w="6237"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02DF1A83" w14:textId="77777777" w:rsidR="00BC344B" w:rsidRPr="003C4C08" w:rsidRDefault="00BC344B" w:rsidP="00417098">
            <w:pPr>
              <w:widowControl w:val="0"/>
              <w:spacing w:line="240" w:lineRule="exact"/>
              <w:rPr>
                <w:sz w:val="22"/>
                <w:szCs w:val="28"/>
              </w:rPr>
            </w:pPr>
            <w:r w:rsidRPr="003C4C08">
              <w:rPr>
                <w:sz w:val="22"/>
                <w:szCs w:val="28"/>
              </w:rPr>
              <w:t>"Доповідач-консультант". Справляється зі збором інформації і може зробити інформацію доступною і зрозумілою для інших. Віддає перевагу зібрати всю інформацію до початку дій. Уникає конфліктів і прямих зіткнень</w:t>
            </w:r>
          </w:p>
        </w:tc>
      </w:tr>
      <w:tr w:rsidR="00BC344B" w:rsidRPr="00CC1AED" w14:paraId="76C58FDA" w14:textId="77777777" w:rsidTr="00080812">
        <w:trPr>
          <w:jc w:val="center"/>
        </w:trPr>
        <w:tc>
          <w:tcPr>
            <w:tcW w:w="3744"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20B55E3F" w14:textId="77777777" w:rsidR="00BC344B" w:rsidRPr="003C4C08" w:rsidRDefault="00BC344B" w:rsidP="00417098">
            <w:pPr>
              <w:widowControl w:val="0"/>
              <w:spacing w:line="240" w:lineRule="exact"/>
              <w:jc w:val="center"/>
              <w:rPr>
                <w:sz w:val="22"/>
                <w:szCs w:val="28"/>
              </w:rPr>
            </w:pPr>
            <w:r w:rsidRPr="003C4C08">
              <w:rPr>
                <w:sz w:val="22"/>
                <w:szCs w:val="28"/>
              </w:rPr>
              <w:t>Новаторство - висування нових ідей і просування їх в життя</w:t>
            </w:r>
          </w:p>
        </w:tc>
        <w:tc>
          <w:tcPr>
            <w:tcW w:w="6237"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68ED6842" w14:textId="77777777" w:rsidR="00BC344B" w:rsidRPr="003C4C08" w:rsidRDefault="00BC344B" w:rsidP="00417098">
            <w:pPr>
              <w:widowControl w:val="0"/>
              <w:spacing w:line="240" w:lineRule="exact"/>
              <w:rPr>
                <w:sz w:val="22"/>
                <w:szCs w:val="28"/>
              </w:rPr>
            </w:pPr>
            <w:r w:rsidRPr="003C4C08">
              <w:rPr>
                <w:sz w:val="22"/>
                <w:szCs w:val="28"/>
              </w:rPr>
              <w:t>"Новатор-розробник". Має широту поглядів, орієнтацією на майбутнє, готовністю слухати і сприймати інформацію, прагненням до вдосконалення, виходу за рамки стандартних рішень. Поглинений своїми ідеями, може бути розсіяним і неуважним. Може залишатися незрозумілим</w:t>
            </w:r>
          </w:p>
        </w:tc>
      </w:tr>
      <w:tr w:rsidR="00BC344B" w:rsidRPr="00CC1AED" w14:paraId="49C91BDA" w14:textId="77777777" w:rsidTr="00080812">
        <w:trPr>
          <w:jc w:val="center"/>
        </w:trPr>
        <w:tc>
          <w:tcPr>
            <w:tcW w:w="3744"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142CA345" w14:textId="77777777" w:rsidR="00BC344B" w:rsidRPr="003C4C08" w:rsidRDefault="00BC344B" w:rsidP="00417098">
            <w:pPr>
              <w:widowControl w:val="0"/>
              <w:spacing w:line="240" w:lineRule="exact"/>
              <w:jc w:val="center"/>
              <w:rPr>
                <w:sz w:val="22"/>
                <w:szCs w:val="28"/>
              </w:rPr>
            </w:pPr>
            <w:r w:rsidRPr="003C4C08">
              <w:rPr>
                <w:sz w:val="22"/>
                <w:szCs w:val="28"/>
              </w:rPr>
              <w:t>Стимулювання - передача звернення клієнтам і основним зацікавленим сторонам всередині організації та зовні</w:t>
            </w:r>
          </w:p>
        </w:tc>
        <w:tc>
          <w:tcPr>
            <w:tcW w:w="6237"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0F805853" w14:textId="77777777" w:rsidR="00BC344B" w:rsidRPr="003C4C08" w:rsidRDefault="00BC344B" w:rsidP="00417098">
            <w:pPr>
              <w:widowControl w:val="0"/>
              <w:spacing w:line="240" w:lineRule="exact"/>
              <w:rPr>
                <w:sz w:val="22"/>
                <w:szCs w:val="28"/>
              </w:rPr>
            </w:pPr>
            <w:r w:rsidRPr="003C4C08">
              <w:rPr>
                <w:sz w:val="22"/>
                <w:szCs w:val="28"/>
              </w:rPr>
              <w:t>"Дослідник-промоутер". Може ставати ініціатором змін, енергійний, здатний працювати за кількома напрямками одночасно, швидко вловлює те, що відбувається. Заповзятливий, володіє навичками переконання. Чи не цікавиться аспектами контролю та організації, може не приділяти достатньо уваги деталям</w:t>
            </w:r>
          </w:p>
        </w:tc>
      </w:tr>
      <w:tr w:rsidR="00BC344B" w:rsidRPr="00CC1AED" w14:paraId="40487E5A" w14:textId="77777777" w:rsidTr="00080812">
        <w:trPr>
          <w:jc w:val="center"/>
        </w:trPr>
        <w:tc>
          <w:tcPr>
            <w:tcW w:w="3744"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433E60C6" w14:textId="77777777" w:rsidR="00BC344B" w:rsidRPr="00DF578B" w:rsidRDefault="00BC344B" w:rsidP="00417098">
            <w:pPr>
              <w:widowControl w:val="0"/>
              <w:spacing w:line="240" w:lineRule="exact"/>
              <w:jc w:val="center"/>
              <w:rPr>
                <w:sz w:val="22"/>
                <w:szCs w:val="28"/>
              </w:rPr>
            </w:pPr>
            <w:r w:rsidRPr="00DF578B">
              <w:rPr>
                <w:sz w:val="22"/>
                <w:szCs w:val="28"/>
              </w:rPr>
              <w:t>Розвиток - діяльність з планування та підготовки (випробування повий продукції, аналіз показників закупівель, проектування, розвиток нових областей бізнесу, реорганізація, розробка нових систем діяльності)</w:t>
            </w:r>
          </w:p>
        </w:tc>
        <w:tc>
          <w:tcPr>
            <w:tcW w:w="6237"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4B1358F5" w14:textId="77777777" w:rsidR="00BC344B" w:rsidRPr="00DF578B" w:rsidRDefault="00BC344B" w:rsidP="00417098">
            <w:pPr>
              <w:widowControl w:val="0"/>
              <w:spacing w:line="240" w:lineRule="exact"/>
              <w:rPr>
                <w:sz w:val="22"/>
                <w:szCs w:val="28"/>
              </w:rPr>
            </w:pPr>
            <w:r w:rsidRPr="00DF578B">
              <w:rPr>
                <w:sz w:val="22"/>
                <w:szCs w:val="28"/>
              </w:rPr>
              <w:t>"Спеціаліст з оцінки та розвитку". Відчуває бажання просувати ідеї і впроваджувати нововведення, схильний до проектної діяльності. Не завжди генерує продуктивні ідеї самостійно, але вміє відмінно працювати з ідеями інших, не забуває про "підводні камені". Може втратити інтерес на стадії функціонування</w:t>
            </w:r>
          </w:p>
        </w:tc>
      </w:tr>
      <w:tr w:rsidR="00BC344B" w:rsidRPr="00CC1AED" w14:paraId="5ECCCB6E" w14:textId="77777777" w:rsidTr="00080812">
        <w:trPr>
          <w:jc w:val="center"/>
        </w:trPr>
        <w:tc>
          <w:tcPr>
            <w:tcW w:w="3744"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38242A3F" w14:textId="77777777" w:rsidR="00BC344B" w:rsidRPr="00DF578B" w:rsidRDefault="00BC344B" w:rsidP="00417098">
            <w:pPr>
              <w:widowControl w:val="0"/>
              <w:spacing w:line="240" w:lineRule="exact"/>
              <w:jc w:val="center"/>
              <w:rPr>
                <w:sz w:val="22"/>
                <w:szCs w:val="28"/>
              </w:rPr>
            </w:pPr>
            <w:r w:rsidRPr="00DF578B">
              <w:rPr>
                <w:sz w:val="22"/>
                <w:szCs w:val="28"/>
              </w:rPr>
              <w:t>Організація - врегулювання питань взаємозв'язку між людьми і завданнями, включає чотири чинники: зовнішній технічний фактор (система), внутрішній технічний фактор (договору), внутрішній людський фактор (персонал), зовнішній людський фактор (клієнти)</w:t>
            </w:r>
          </w:p>
        </w:tc>
        <w:tc>
          <w:tcPr>
            <w:tcW w:w="6237"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5E758DC6" w14:textId="77777777" w:rsidR="00BC344B" w:rsidRPr="00DF578B" w:rsidRDefault="00BC344B" w:rsidP="00417098">
            <w:pPr>
              <w:widowControl w:val="0"/>
              <w:spacing w:line="240" w:lineRule="exact"/>
              <w:rPr>
                <w:sz w:val="22"/>
                <w:szCs w:val="28"/>
              </w:rPr>
            </w:pPr>
            <w:r w:rsidRPr="00DF578B">
              <w:rPr>
                <w:sz w:val="22"/>
                <w:szCs w:val="28"/>
              </w:rPr>
              <w:t>"Координатор-організатор". Схильний впливати на події, легко приймає рішення. Просувається у напрямку до мети, долаючи кон</w:t>
            </w:r>
            <w:r>
              <w:rPr>
                <w:sz w:val="22"/>
                <w:szCs w:val="28"/>
              </w:rPr>
              <w:t xml:space="preserve">флікти, </w:t>
            </w:r>
            <w:r w:rsidRPr="00DF578B">
              <w:rPr>
                <w:sz w:val="22"/>
                <w:szCs w:val="28"/>
              </w:rPr>
              <w:t>концентрується на цілі, завдання, терміни і бюджетних обмеженнях. Підпорядковує свою діяльність планом. Може ігнорувати інтереси інших людей</w:t>
            </w:r>
          </w:p>
        </w:tc>
      </w:tr>
      <w:tr w:rsidR="00BC344B" w:rsidRPr="00CC1AED" w14:paraId="4AF6CFDD" w14:textId="77777777" w:rsidTr="00080812">
        <w:trPr>
          <w:jc w:val="center"/>
        </w:trPr>
        <w:tc>
          <w:tcPr>
            <w:tcW w:w="3744"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71A52761" w14:textId="77777777" w:rsidR="00BC344B" w:rsidRPr="00DF578B" w:rsidRDefault="00BC344B" w:rsidP="00417098">
            <w:pPr>
              <w:widowControl w:val="0"/>
              <w:spacing w:line="240" w:lineRule="exact"/>
              <w:jc w:val="center"/>
              <w:rPr>
                <w:sz w:val="22"/>
                <w:szCs w:val="28"/>
              </w:rPr>
            </w:pPr>
            <w:r w:rsidRPr="00DF578B">
              <w:rPr>
                <w:sz w:val="22"/>
                <w:szCs w:val="28"/>
              </w:rPr>
              <w:lastRenderedPageBreak/>
              <w:t>Виробництво - розробка і реалізація систематичних структурованих методів, що дозволяють людям здійснювати регулярну діяльність</w:t>
            </w:r>
          </w:p>
        </w:tc>
        <w:tc>
          <w:tcPr>
            <w:tcW w:w="6237"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67E4AE12" w14:textId="77777777" w:rsidR="00BC344B" w:rsidRPr="00DF578B" w:rsidRDefault="00BC344B" w:rsidP="00417098">
            <w:pPr>
              <w:widowControl w:val="0"/>
              <w:spacing w:line="240" w:lineRule="exact"/>
              <w:rPr>
                <w:sz w:val="22"/>
                <w:szCs w:val="28"/>
              </w:rPr>
            </w:pPr>
            <w:r w:rsidRPr="00DF578B">
              <w:rPr>
                <w:sz w:val="22"/>
                <w:szCs w:val="28"/>
              </w:rPr>
              <w:t>"Спеціаліст по виробництву і доопрацювання". Ефективно і кваліфіковано виконує роботу. Практичний, раціональний, концентрується на реальних проблемах і проектах. Здатний дотримуватися термінів, працювати за планом, орієнтований на систематичні методи. Має потребу в чіткій структурі і розподілі обов'язків. Здатний виконувати одну і ту леї роботу тривалий термін, може чинити опір змінам</w:t>
            </w:r>
          </w:p>
        </w:tc>
      </w:tr>
      <w:tr w:rsidR="00BC344B" w:rsidRPr="00CC1AED" w14:paraId="28763412" w14:textId="77777777" w:rsidTr="00080812">
        <w:trPr>
          <w:jc w:val="center"/>
        </w:trPr>
        <w:tc>
          <w:tcPr>
            <w:tcW w:w="3744"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79913DA1" w14:textId="77777777" w:rsidR="00BC344B" w:rsidRPr="00DF578B" w:rsidRDefault="00BC344B" w:rsidP="00417098">
            <w:pPr>
              <w:widowControl w:val="0"/>
              <w:spacing w:line="240" w:lineRule="exact"/>
              <w:jc w:val="center"/>
              <w:rPr>
                <w:sz w:val="22"/>
                <w:szCs w:val="28"/>
              </w:rPr>
            </w:pPr>
            <w:r w:rsidRPr="00DF578B">
              <w:rPr>
                <w:sz w:val="22"/>
                <w:szCs w:val="28"/>
              </w:rPr>
              <w:t>Контроль - має значення в регулярній діяльності і вимагає уваги до деталей (особливо важливий при перевірці продукції)</w:t>
            </w:r>
          </w:p>
        </w:tc>
        <w:tc>
          <w:tcPr>
            <w:tcW w:w="6237"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53F63C5A" w14:textId="77777777" w:rsidR="00BC344B" w:rsidRPr="00DF578B" w:rsidRDefault="00BC344B" w:rsidP="00417098">
            <w:pPr>
              <w:widowControl w:val="0"/>
              <w:spacing w:line="240" w:lineRule="exact"/>
              <w:rPr>
                <w:sz w:val="22"/>
                <w:szCs w:val="28"/>
              </w:rPr>
            </w:pPr>
            <w:r w:rsidRPr="00DF578B">
              <w:rPr>
                <w:sz w:val="22"/>
                <w:szCs w:val="28"/>
              </w:rPr>
              <w:t>"Інспектор-контролер". Вважає за краще працювати самостійно, його внесок буде видно і ефективний, якщо команда розуміє, що від нього вимагається. Ідеальний дослідник, здатний зібрати безліч інформації, однак не схильний просувати свої досягнення і може затягувати терміни</w:t>
            </w:r>
          </w:p>
        </w:tc>
      </w:tr>
      <w:tr w:rsidR="00BC344B" w:rsidRPr="00CC1AED" w14:paraId="2D507BE4" w14:textId="77777777" w:rsidTr="00080812">
        <w:trPr>
          <w:jc w:val="center"/>
        </w:trPr>
        <w:tc>
          <w:tcPr>
            <w:tcW w:w="3744"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59B8552E" w14:textId="77777777" w:rsidR="00BC344B" w:rsidRPr="00DF578B" w:rsidRDefault="00BC344B" w:rsidP="00597092">
            <w:pPr>
              <w:widowControl w:val="0"/>
              <w:spacing w:line="240" w:lineRule="exact"/>
              <w:ind w:right="-172"/>
              <w:jc w:val="center"/>
              <w:rPr>
                <w:sz w:val="22"/>
                <w:szCs w:val="28"/>
              </w:rPr>
            </w:pPr>
            <w:r w:rsidRPr="00DF578B">
              <w:rPr>
                <w:sz w:val="22"/>
                <w:szCs w:val="28"/>
              </w:rPr>
              <w:t>Підтримка - забезпечення стабільної якості продукції та обслуговування клієнтів. Визначає діяльність команди з точки зору безпеки, надійності, етики, відданості, утримання старих клієнтів, вміння відповідати вимогам часу</w:t>
            </w:r>
          </w:p>
        </w:tc>
        <w:tc>
          <w:tcPr>
            <w:tcW w:w="6237"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0FA899DC" w14:textId="77777777" w:rsidR="00BC344B" w:rsidRPr="00DF578B" w:rsidRDefault="00BC344B" w:rsidP="00417098">
            <w:pPr>
              <w:widowControl w:val="0"/>
              <w:spacing w:line="240" w:lineRule="exact"/>
              <w:rPr>
                <w:sz w:val="22"/>
                <w:szCs w:val="28"/>
              </w:rPr>
            </w:pPr>
            <w:r w:rsidRPr="00DF578B">
              <w:rPr>
                <w:sz w:val="22"/>
                <w:szCs w:val="28"/>
              </w:rPr>
              <w:t>"Спеціаліст з підтримки досягнутого рівня". Більш спокійний в порівнянні з іншими членами команди.</w:t>
            </w:r>
          </w:p>
          <w:p w14:paraId="52233FB9" w14:textId="77777777" w:rsidR="00BC344B" w:rsidRPr="00DF578B" w:rsidRDefault="00BC344B" w:rsidP="00417098">
            <w:pPr>
              <w:widowControl w:val="0"/>
              <w:spacing w:line="240" w:lineRule="exact"/>
              <w:rPr>
                <w:sz w:val="22"/>
                <w:szCs w:val="28"/>
              </w:rPr>
            </w:pPr>
            <w:r w:rsidRPr="00DF578B">
              <w:rPr>
                <w:sz w:val="22"/>
                <w:szCs w:val="28"/>
              </w:rPr>
              <w:t>Чи не схильний до негайних реакцій, глибоко вивчає питання до того, як діяти. Має тверді принципи і стійкі цінності</w:t>
            </w:r>
          </w:p>
        </w:tc>
      </w:tr>
      <w:tr w:rsidR="00BC344B" w:rsidRPr="00CC1AED" w14:paraId="25078A28" w14:textId="77777777" w:rsidTr="00080812">
        <w:trPr>
          <w:jc w:val="center"/>
        </w:trPr>
        <w:tc>
          <w:tcPr>
            <w:tcW w:w="3744"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03ADB1F3" w14:textId="77777777" w:rsidR="00BC344B" w:rsidRPr="00E5471E" w:rsidRDefault="00BC344B" w:rsidP="00417098">
            <w:pPr>
              <w:widowControl w:val="0"/>
              <w:spacing w:line="240" w:lineRule="exact"/>
              <w:jc w:val="center"/>
              <w:rPr>
                <w:sz w:val="22"/>
                <w:szCs w:val="28"/>
              </w:rPr>
            </w:pPr>
            <w:r w:rsidRPr="00E5471E">
              <w:rPr>
                <w:sz w:val="22"/>
                <w:szCs w:val="28"/>
              </w:rPr>
              <w:t>Зв'язки - забезпечення зв'язків між:</w:t>
            </w:r>
          </w:p>
          <w:p w14:paraId="39905BC5" w14:textId="77777777" w:rsidR="00BC344B" w:rsidRPr="00E5471E" w:rsidRDefault="00BC344B" w:rsidP="00417098">
            <w:pPr>
              <w:widowControl w:val="0"/>
              <w:spacing w:line="240" w:lineRule="exact"/>
              <w:jc w:val="center"/>
              <w:rPr>
                <w:sz w:val="22"/>
                <w:szCs w:val="28"/>
              </w:rPr>
            </w:pPr>
            <w:r w:rsidRPr="00E5471E">
              <w:rPr>
                <w:sz w:val="22"/>
                <w:szCs w:val="28"/>
              </w:rPr>
              <w:t>- Членами команди;</w:t>
            </w:r>
          </w:p>
          <w:p w14:paraId="721D59A6" w14:textId="77777777" w:rsidR="00BC344B" w:rsidRPr="00E5471E" w:rsidRDefault="00BC344B" w:rsidP="00417098">
            <w:pPr>
              <w:widowControl w:val="0"/>
              <w:spacing w:line="240" w:lineRule="exact"/>
              <w:jc w:val="center"/>
              <w:rPr>
                <w:sz w:val="22"/>
                <w:szCs w:val="28"/>
              </w:rPr>
            </w:pPr>
            <w:r w:rsidRPr="00E5471E">
              <w:rPr>
                <w:sz w:val="22"/>
                <w:szCs w:val="28"/>
              </w:rPr>
              <w:t>- Командою і іншими групами в організації;</w:t>
            </w:r>
          </w:p>
          <w:p w14:paraId="6B052146" w14:textId="77777777" w:rsidR="00BC344B" w:rsidRPr="00E5471E" w:rsidRDefault="00BC344B" w:rsidP="00417098">
            <w:pPr>
              <w:widowControl w:val="0"/>
              <w:spacing w:line="240" w:lineRule="exact"/>
              <w:jc w:val="center"/>
              <w:rPr>
                <w:sz w:val="22"/>
                <w:szCs w:val="28"/>
              </w:rPr>
            </w:pPr>
            <w:r w:rsidRPr="00E5471E">
              <w:rPr>
                <w:sz w:val="22"/>
                <w:szCs w:val="28"/>
              </w:rPr>
              <w:t>- Командою і постачальниками;</w:t>
            </w:r>
          </w:p>
          <w:p w14:paraId="3EDA70E4" w14:textId="77777777" w:rsidR="00BC344B" w:rsidRPr="00DF578B" w:rsidRDefault="00BC344B" w:rsidP="00417098">
            <w:pPr>
              <w:widowControl w:val="0"/>
              <w:spacing w:line="240" w:lineRule="exact"/>
              <w:jc w:val="center"/>
              <w:rPr>
                <w:sz w:val="22"/>
                <w:szCs w:val="28"/>
              </w:rPr>
            </w:pPr>
            <w:r w:rsidRPr="00E5471E">
              <w:rPr>
                <w:sz w:val="22"/>
                <w:szCs w:val="28"/>
              </w:rPr>
              <w:t>- Командою і клієнтами</w:t>
            </w:r>
          </w:p>
        </w:tc>
        <w:tc>
          <w:tcPr>
            <w:tcW w:w="6237" w:type="dxa"/>
            <w:tcBorders>
              <w:top w:val="single" w:sz="8" w:space="0" w:color="CCCCCC"/>
              <w:left w:val="single" w:sz="8" w:space="0" w:color="CCCCCC"/>
              <w:bottom w:val="single" w:sz="8" w:space="0" w:color="CCCCCC"/>
              <w:right w:val="single" w:sz="8" w:space="0" w:color="CCCCCC"/>
            </w:tcBorders>
            <w:tcMar>
              <w:top w:w="200" w:type="dxa"/>
              <w:left w:w="200" w:type="dxa"/>
              <w:bottom w:w="200" w:type="dxa"/>
              <w:right w:w="200" w:type="dxa"/>
            </w:tcMar>
            <w:vAlign w:val="center"/>
            <w:hideMark/>
          </w:tcPr>
          <w:p w14:paraId="5D29BB69" w14:textId="77777777" w:rsidR="00BC344B" w:rsidRPr="00DF578B" w:rsidRDefault="00BC344B" w:rsidP="00417098">
            <w:pPr>
              <w:widowControl w:val="0"/>
              <w:spacing w:line="240" w:lineRule="exact"/>
              <w:rPr>
                <w:sz w:val="22"/>
                <w:szCs w:val="28"/>
              </w:rPr>
            </w:pPr>
            <w:r w:rsidRPr="0056564D">
              <w:rPr>
                <w:sz w:val="22"/>
                <w:szCs w:val="28"/>
              </w:rPr>
              <w:t>Всі ролі. Будь-член команди вміє слухати, готовий надати допомогу, може управляти взаємодією, володіє розвиненими комунікативними навичками, здатний організувати прийняття рішень і постановку цілей в групі, делегує повноваження і розподіляє відповідальність, орієнтований на розвиток команди</w:t>
            </w:r>
          </w:p>
        </w:tc>
      </w:tr>
    </w:tbl>
    <w:p w14:paraId="2D4BE04C" w14:textId="77777777" w:rsidR="00BC344B" w:rsidRDefault="00BC344B" w:rsidP="00417098">
      <w:pPr>
        <w:widowControl w:val="0"/>
        <w:spacing w:line="360" w:lineRule="auto"/>
        <w:ind w:firstLine="567"/>
        <w:rPr>
          <w:sz w:val="28"/>
          <w:szCs w:val="28"/>
        </w:rPr>
      </w:pPr>
    </w:p>
    <w:p w14:paraId="52E88D30" w14:textId="77777777" w:rsidR="006A0674" w:rsidRPr="00CC1AED" w:rsidRDefault="006A0674" w:rsidP="00417098">
      <w:pPr>
        <w:widowControl w:val="0"/>
        <w:spacing w:line="360" w:lineRule="auto"/>
        <w:ind w:firstLine="567"/>
        <w:rPr>
          <w:sz w:val="28"/>
          <w:szCs w:val="28"/>
        </w:rPr>
      </w:pPr>
      <w:r w:rsidRPr="00CC1AED">
        <w:rPr>
          <w:sz w:val="28"/>
          <w:szCs w:val="28"/>
        </w:rPr>
        <w:t>Процес управління в даній моделі розділений на вісім робочих функцій і одну область координаційної діяльності під назвою "формування зв</w:t>
      </w:r>
      <w:r w:rsidR="00C26DC6">
        <w:rPr>
          <w:sz w:val="28"/>
          <w:szCs w:val="28"/>
        </w:rPr>
        <w:t>'язків"</w:t>
      </w:r>
      <w:r w:rsidR="00EF066A">
        <w:rPr>
          <w:rStyle w:val="af3"/>
          <w:sz w:val="28"/>
          <w:szCs w:val="28"/>
        </w:rPr>
        <w:footnoteReference w:id="25"/>
      </w:r>
      <w:r w:rsidRPr="00CC1AED">
        <w:rPr>
          <w:sz w:val="28"/>
          <w:szCs w:val="28"/>
        </w:rPr>
        <w:t xml:space="preserve">. Символічно модель представлена у вигляді колеса з </w:t>
      </w:r>
      <w:r w:rsidR="00E76C74">
        <w:rPr>
          <w:sz w:val="28"/>
          <w:szCs w:val="28"/>
        </w:rPr>
        <w:t xml:space="preserve">восьма </w:t>
      </w:r>
      <w:r w:rsidRPr="00CC1AED">
        <w:rPr>
          <w:sz w:val="28"/>
          <w:szCs w:val="28"/>
        </w:rPr>
        <w:t>сегментами і серцевиною. Відповідно до цих в</w:t>
      </w:r>
      <w:r w:rsidR="00597092">
        <w:rPr>
          <w:sz w:val="28"/>
          <w:szCs w:val="28"/>
        </w:rPr>
        <w:t>осьми о</w:t>
      </w:r>
      <w:r w:rsidRPr="00CC1AED">
        <w:rPr>
          <w:sz w:val="28"/>
          <w:szCs w:val="28"/>
        </w:rPr>
        <w:t>сновни</w:t>
      </w:r>
      <w:r w:rsidR="00597092">
        <w:rPr>
          <w:sz w:val="28"/>
          <w:szCs w:val="28"/>
        </w:rPr>
        <w:t>х</w:t>
      </w:r>
      <w:r w:rsidRPr="00CC1AED">
        <w:rPr>
          <w:sz w:val="28"/>
          <w:szCs w:val="28"/>
        </w:rPr>
        <w:t xml:space="preserve"> функці</w:t>
      </w:r>
      <w:r w:rsidR="00597092">
        <w:rPr>
          <w:sz w:val="28"/>
          <w:szCs w:val="28"/>
        </w:rPr>
        <w:t>й</w:t>
      </w:r>
      <w:r w:rsidRPr="00CC1AED">
        <w:rPr>
          <w:sz w:val="28"/>
          <w:szCs w:val="28"/>
        </w:rPr>
        <w:t xml:space="preserve"> фіксуються вісім типів індивідуальних переваг, або командних ролей. Для "формування зв'язків" окремої ролі не виділено, оскільки вважається, що це тип діяльності може виконувати будь-який член команди з розвиненими комунікативними установками.</w:t>
      </w:r>
    </w:p>
    <w:p w14:paraId="3E7D5283" w14:textId="77777777" w:rsidR="006A0674" w:rsidRPr="00CC1AED" w:rsidRDefault="006A0674" w:rsidP="00417098">
      <w:pPr>
        <w:widowControl w:val="0"/>
        <w:spacing w:line="360" w:lineRule="auto"/>
        <w:ind w:firstLine="567"/>
        <w:rPr>
          <w:sz w:val="28"/>
          <w:szCs w:val="28"/>
        </w:rPr>
      </w:pPr>
      <w:r w:rsidRPr="00CC1AED">
        <w:rPr>
          <w:sz w:val="28"/>
          <w:szCs w:val="28"/>
        </w:rPr>
        <w:t xml:space="preserve">Модель "колесо команди" аналізує типи завдань, ефективно і неефективно вирішуються командою. Для діагностики використовуються різні опитувальні методики, інтерв'ю та групові рефлексивні сесії. В ході рефлексивних сесій </w:t>
      </w:r>
      <w:r w:rsidRPr="00CC1AED">
        <w:rPr>
          <w:sz w:val="28"/>
          <w:szCs w:val="28"/>
        </w:rPr>
        <w:lastRenderedPageBreak/>
        <w:t>членів команди просять оцінити значимість і якість рішення командою тих чи інших завдань, після чого відбувається групове обговорення. В результаті, команда чітко розуміє, які робочі функції на поточний момент страждають, а які виконуються щодо ефективно. У разі неефективного виконання функцій відбувається перерозподіл командної ролі. Таким чином, команда набуває потужні рефлексивні засоби для аналізу діяльності і впливу через обговорення, проектування і планування власної діяльності.</w:t>
      </w:r>
    </w:p>
    <w:p w14:paraId="68D350E4" w14:textId="77777777" w:rsidR="006A0674" w:rsidRPr="00CC1AED" w:rsidRDefault="006A0674" w:rsidP="00417098">
      <w:pPr>
        <w:widowControl w:val="0"/>
        <w:spacing w:line="360" w:lineRule="auto"/>
        <w:ind w:firstLine="567"/>
        <w:rPr>
          <w:sz w:val="28"/>
          <w:szCs w:val="28"/>
        </w:rPr>
      </w:pPr>
      <w:r w:rsidRPr="00CC1AED">
        <w:rPr>
          <w:sz w:val="28"/>
          <w:szCs w:val="28"/>
        </w:rPr>
        <w:t xml:space="preserve">У </w:t>
      </w:r>
      <w:r w:rsidR="00651752">
        <w:rPr>
          <w:sz w:val="28"/>
          <w:szCs w:val="28"/>
        </w:rPr>
        <w:t>сучасній</w:t>
      </w:r>
      <w:r w:rsidRPr="00CC1AED">
        <w:rPr>
          <w:sz w:val="28"/>
          <w:szCs w:val="28"/>
        </w:rPr>
        <w:t xml:space="preserve"> психології </w:t>
      </w:r>
      <w:r w:rsidR="00651752">
        <w:rPr>
          <w:sz w:val="28"/>
          <w:szCs w:val="28"/>
        </w:rPr>
        <w:t xml:space="preserve">управління </w:t>
      </w:r>
      <w:r w:rsidR="002D770D">
        <w:rPr>
          <w:sz w:val="28"/>
          <w:szCs w:val="28"/>
        </w:rPr>
        <w:t xml:space="preserve">популярною є </w:t>
      </w:r>
      <w:r w:rsidRPr="00CC1AED">
        <w:rPr>
          <w:sz w:val="28"/>
          <w:szCs w:val="28"/>
        </w:rPr>
        <w:t>модель управлінських ролей розроблена Т.Базаровим</w:t>
      </w:r>
      <w:r w:rsidR="00780100">
        <w:rPr>
          <w:rStyle w:val="af3"/>
          <w:sz w:val="28"/>
          <w:szCs w:val="28"/>
        </w:rPr>
        <w:footnoteReference w:id="26"/>
      </w:r>
      <w:r w:rsidR="002D770D">
        <w:rPr>
          <w:sz w:val="28"/>
          <w:szCs w:val="28"/>
        </w:rPr>
        <w:t>, що базується на</w:t>
      </w:r>
      <w:r w:rsidRPr="00CC1AED">
        <w:rPr>
          <w:sz w:val="28"/>
          <w:szCs w:val="28"/>
        </w:rPr>
        <w:t xml:space="preserve"> модел</w:t>
      </w:r>
      <w:r w:rsidR="00415E3D">
        <w:rPr>
          <w:sz w:val="28"/>
          <w:szCs w:val="28"/>
        </w:rPr>
        <w:t>і</w:t>
      </w:r>
      <w:r w:rsidRPr="00CC1AED">
        <w:rPr>
          <w:sz w:val="28"/>
          <w:szCs w:val="28"/>
        </w:rPr>
        <w:t xml:space="preserve"> управлінської діяльності Г.Щедровицького</w:t>
      </w:r>
      <w:r w:rsidR="00780100">
        <w:rPr>
          <w:rStyle w:val="af3"/>
          <w:sz w:val="28"/>
          <w:szCs w:val="28"/>
        </w:rPr>
        <w:footnoteReference w:id="27"/>
      </w:r>
      <w:r w:rsidRPr="00CC1AED">
        <w:rPr>
          <w:sz w:val="28"/>
          <w:szCs w:val="28"/>
        </w:rPr>
        <w:t xml:space="preserve">. Модель </w:t>
      </w:r>
      <w:r w:rsidR="00651752">
        <w:rPr>
          <w:sz w:val="28"/>
          <w:szCs w:val="28"/>
        </w:rPr>
        <w:t>Т.</w:t>
      </w:r>
      <w:r w:rsidRPr="00CC1AED">
        <w:rPr>
          <w:sz w:val="28"/>
          <w:szCs w:val="28"/>
        </w:rPr>
        <w:t xml:space="preserve">Базарова розглядає процес управління через чотири типи завдань. Ці завдання </w:t>
      </w:r>
      <w:r w:rsidR="009843DC">
        <w:rPr>
          <w:sz w:val="28"/>
          <w:szCs w:val="28"/>
        </w:rPr>
        <w:t xml:space="preserve">як вказують </w:t>
      </w:r>
      <w:r w:rsidR="009843DC" w:rsidRPr="009843DC">
        <w:rPr>
          <w:sz w:val="28"/>
          <w:szCs w:val="28"/>
        </w:rPr>
        <w:t> Жуков Ю.М., Журавльов А. В., Павлова Е.Н. </w:t>
      </w:r>
      <w:r w:rsidR="009843DC" w:rsidRPr="00CC1AED">
        <w:rPr>
          <w:sz w:val="28"/>
          <w:szCs w:val="28"/>
        </w:rPr>
        <w:t xml:space="preserve"> </w:t>
      </w:r>
      <w:r w:rsidR="009843DC">
        <w:rPr>
          <w:sz w:val="28"/>
          <w:szCs w:val="28"/>
        </w:rPr>
        <w:t xml:space="preserve">- </w:t>
      </w:r>
      <w:r w:rsidRPr="00CC1AED">
        <w:rPr>
          <w:sz w:val="28"/>
          <w:szCs w:val="28"/>
        </w:rPr>
        <w:t>об'єднані за принципом "від загального до конкретного"</w:t>
      </w:r>
      <w:r w:rsidR="003E266A">
        <w:rPr>
          <w:rStyle w:val="af3"/>
          <w:sz w:val="28"/>
          <w:szCs w:val="28"/>
        </w:rPr>
        <w:footnoteReference w:id="28"/>
      </w:r>
      <w:r w:rsidRPr="00CC1AED">
        <w:rPr>
          <w:sz w:val="28"/>
          <w:szCs w:val="28"/>
        </w:rPr>
        <w:t>:</w:t>
      </w:r>
    </w:p>
    <w:p w14:paraId="0DD32AD9" w14:textId="77777777" w:rsidR="006A0674" w:rsidRPr="00CC1AED" w:rsidRDefault="006A0674" w:rsidP="00417098">
      <w:pPr>
        <w:widowControl w:val="0"/>
        <w:spacing w:line="360" w:lineRule="auto"/>
        <w:ind w:firstLine="567"/>
        <w:rPr>
          <w:sz w:val="28"/>
          <w:szCs w:val="28"/>
        </w:rPr>
      </w:pPr>
      <w:r w:rsidRPr="00CC1AED">
        <w:rPr>
          <w:sz w:val="28"/>
          <w:szCs w:val="28"/>
        </w:rPr>
        <w:t>а) власне управлінські завдання - стратегічне планування і зміна положення організації на ринку:</w:t>
      </w:r>
    </w:p>
    <w:p w14:paraId="791F8F82" w14:textId="77777777" w:rsidR="006A0674" w:rsidRPr="00CC1AED" w:rsidRDefault="006A0674" w:rsidP="00417098">
      <w:pPr>
        <w:widowControl w:val="0"/>
        <w:spacing w:line="360" w:lineRule="auto"/>
        <w:ind w:firstLine="567"/>
        <w:rPr>
          <w:sz w:val="28"/>
          <w:szCs w:val="28"/>
        </w:rPr>
      </w:pPr>
      <w:r w:rsidRPr="00CC1AED">
        <w:rPr>
          <w:sz w:val="28"/>
          <w:szCs w:val="28"/>
        </w:rPr>
        <w:t>- Визначення стратегічних напрямків розвитку організації і умов, при яких обрані напрямки повинні бути змінені;</w:t>
      </w:r>
    </w:p>
    <w:p w14:paraId="4AD175C6" w14:textId="77777777" w:rsidR="006A0674" w:rsidRPr="00CC1AED" w:rsidRDefault="006A0674" w:rsidP="00417098">
      <w:pPr>
        <w:widowControl w:val="0"/>
        <w:spacing w:line="360" w:lineRule="auto"/>
        <w:ind w:firstLine="567"/>
        <w:rPr>
          <w:sz w:val="28"/>
          <w:szCs w:val="28"/>
        </w:rPr>
      </w:pPr>
      <w:r w:rsidRPr="00CC1AED">
        <w:rPr>
          <w:sz w:val="28"/>
          <w:szCs w:val="28"/>
        </w:rPr>
        <w:t>- </w:t>
      </w:r>
      <w:r w:rsidRPr="00EF6D6F">
        <w:rPr>
          <w:bCs/>
          <w:sz w:val="28"/>
          <w:szCs w:val="28"/>
        </w:rPr>
        <w:t>SWOT</w:t>
      </w:r>
      <w:r w:rsidRPr="00CC1AED">
        <w:rPr>
          <w:sz w:val="28"/>
          <w:szCs w:val="28"/>
        </w:rPr>
        <w:t> -аналіз;</w:t>
      </w:r>
    </w:p>
    <w:p w14:paraId="609FF708" w14:textId="77777777" w:rsidR="006A0674" w:rsidRPr="00CC1AED" w:rsidRDefault="006A0674" w:rsidP="00417098">
      <w:pPr>
        <w:widowControl w:val="0"/>
        <w:spacing w:line="360" w:lineRule="auto"/>
        <w:ind w:firstLine="567"/>
        <w:rPr>
          <w:sz w:val="28"/>
          <w:szCs w:val="28"/>
        </w:rPr>
      </w:pPr>
      <w:r w:rsidRPr="00CC1AED">
        <w:rPr>
          <w:sz w:val="28"/>
          <w:szCs w:val="28"/>
        </w:rPr>
        <w:t>- Визначення стратегічних цілей і напрямів розвитку організації;</w:t>
      </w:r>
    </w:p>
    <w:p w14:paraId="73D4E065" w14:textId="77777777" w:rsidR="006A0674" w:rsidRPr="00CC1AED" w:rsidRDefault="006A0674" w:rsidP="00417098">
      <w:pPr>
        <w:widowControl w:val="0"/>
        <w:spacing w:line="360" w:lineRule="auto"/>
        <w:ind w:firstLine="567"/>
        <w:rPr>
          <w:sz w:val="28"/>
          <w:szCs w:val="28"/>
        </w:rPr>
      </w:pPr>
      <w:r w:rsidRPr="00CC1AED">
        <w:rPr>
          <w:sz w:val="28"/>
          <w:szCs w:val="28"/>
        </w:rPr>
        <w:t>- розробка стратегії; визначення стратегічних партнерів, встановлення зв'язків;</w:t>
      </w:r>
    </w:p>
    <w:p w14:paraId="48B17183" w14:textId="77777777" w:rsidR="006A0674" w:rsidRPr="00CC1AED" w:rsidRDefault="006A0674" w:rsidP="00417098">
      <w:pPr>
        <w:widowControl w:val="0"/>
        <w:spacing w:line="360" w:lineRule="auto"/>
        <w:ind w:firstLine="567"/>
        <w:rPr>
          <w:sz w:val="28"/>
          <w:szCs w:val="28"/>
        </w:rPr>
      </w:pPr>
      <w:r w:rsidRPr="00CC1AED">
        <w:rPr>
          <w:sz w:val="28"/>
          <w:szCs w:val="28"/>
        </w:rPr>
        <w:t>б) організаторські завдання - проектування бізнес-процесів і організаційної структури, розробка заходів по досягненню цілей організації:</w:t>
      </w:r>
    </w:p>
    <w:p w14:paraId="5A5C7AF1" w14:textId="77777777" w:rsidR="006A0674" w:rsidRPr="00CC1AED" w:rsidRDefault="006A0674" w:rsidP="00417098">
      <w:pPr>
        <w:widowControl w:val="0"/>
        <w:spacing w:line="360" w:lineRule="auto"/>
        <w:ind w:firstLine="567"/>
        <w:rPr>
          <w:sz w:val="28"/>
          <w:szCs w:val="28"/>
        </w:rPr>
      </w:pPr>
      <w:r w:rsidRPr="00CC1AED">
        <w:rPr>
          <w:sz w:val="28"/>
          <w:szCs w:val="28"/>
        </w:rPr>
        <w:t>- Інновації, модернізація, зміна бізнес-процесів;</w:t>
      </w:r>
    </w:p>
    <w:p w14:paraId="28E54CEA" w14:textId="77777777" w:rsidR="006A0674" w:rsidRPr="00CC1AED" w:rsidRDefault="006A0674" w:rsidP="00417098">
      <w:pPr>
        <w:widowControl w:val="0"/>
        <w:spacing w:line="360" w:lineRule="auto"/>
        <w:ind w:firstLine="567"/>
        <w:rPr>
          <w:sz w:val="28"/>
          <w:szCs w:val="28"/>
        </w:rPr>
      </w:pPr>
      <w:r w:rsidRPr="00CC1AED">
        <w:rPr>
          <w:sz w:val="28"/>
          <w:szCs w:val="28"/>
        </w:rPr>
        <w:t>- Розподіл робіт і функцій;</w:t>
      </w:r>
    </w:p>
    <w:p w14:paraId="7FC46CEB" w14:textId="77777777" w:rsidR="006A0674" w:rsidRPr="00CC1AED" w:rsidRDefault="006A0674" w:rsidP="00417098">
      <w:pPr>
        <w:widowControl w:val="0"/>
        <w:spacing w:line="360" w:lineRule="auto"/>
        <w:ind w:firstLine="567"/>
        <w:rPr>
          <w:sz w:val="28"/>
          <w:szCs w:val="28"/>
        </w:rPr>
      </w:pPr>
      <w:r w:rsidRPr="00CC1AED">
        <w:rPr>
          <w:sz w:val="28"/>
          <w:szCs w:val="28"/>
        </w:rPr>
        <w:t>- Проектування діяльності підрозділів і посад;</w:t>
      </w:r>
    </w:p>
    <w:p w14:paraId="2D937141" w14:textId="77777777" w:rsidR="006A0674" w:rsidRPr="00CC1AED" w:rsidRDefault="006A0674" w:rsidP="00417098">
      <w:pPr>
        <w:widowControl w:val="0"/>
        <w:spacing w:line="360" w:lineRule="auto"/>
        <w:ind w:firstLine="567"/>
        <w:rPr>
          <w:sz w:val="28"/>
          <w:szCs w:val="28"/>
        </w:rPr>
      </w:pPr>
      <w:r w:rsidRPr="00CC1AED">
        <w:rPr>
          <w:sz w:val="28"/>
          <w:szCs w:val="28"/>
        </w:rPr>
        <w:t>- Встановлення технологічних норм, проектування механізмів контролю за їх дотриманням;</w:t>
      </w:r>
    </w:p>
    <w:p w14:paraId="0C6C8416" w14:textId="77777777" w:rsidR="006A0674" w:rsidRPr="00CC1AED" w:rsidRDefault="006A0674" w:rsidP="00417098">
      <w:pPr>
        <w:widowControl w:val="0"/>
        <w:spacing w:line="360" w:lineRule="auto"/>
        <w:ind w:firstLine="567"/>
        <w:rPr>
          <w:sz w:val="28"/>
          <w:szCs w:val="28"/>
        </w:rPr>
      </w:pPr>
      <w:r w:rsidRPr="00CC1AED">
        <w:rPr>
          <w:sz w:val="28"/>
          <w:szCs w:val="28"/>
        </w:rPr>
        <w:lastRenderedPageBreak/>
        <w:t>- Розподіл відповідальності, встановлення норм діяльності;</w:t>
      </w:r>
    </w:p>
    <w:p w14:paraId="3A13FFAF" w14:textId="77777777" w:rsidR="006A0674" w:rsidRPr="00CC1AED" w:rsidRDefault="006A0674" w:rsidP="00417098">
      <w:pPr>
        <w:widowControl w:val="0"/>
        <w:spacing w:line="360" w:lineRule="auto"/>
        <w:ind w:firstLine="567"/>
        <w:rPr>
          <w:sz w:val="28"/>
          <w:szCs w:val="28"/>
        </w:rPr>
      </w:pPr>
      <w:r w:rsidRPr="00CC1AED">
        <w:rPr>
          <w:sz w:val="28"/>
          <w:szCs w:val="28"/>
        </w:rPr>
        <w:t>в) адміністративні завдання - планування і розподіл ресурсів:</w:t>
      </w:r>
    </w:p>
    <w:p w14:paraId="2C449F30" w14:textId="77777777" w:rsidR="006A0674" w:rsidRPr="00CC1AED" w:rsidRDefault="006A0674" w:rsidP="00417098">
      <w:pPr>
        <w:widowControl w:val="0"/>
        <w:spacing w:line="360" w:lineRule="auto"/>
        <w:ind w:firstLine="567"/>
        <w:rPr>
          <w:sz w:val="28"/>
          <w:szCs w:val="28"/>
        </w:rPr>
      </w:pPr>
      <w:r w:rsidRPr="00CC1AED">
        <w:rPr>
          <w:sz w:val="28"/>
          <w:szCs w:val="28"/>
        </w:rPr>
        <w:t>- Оперативне управління, підтримання бізнес-процесів і оргструктури в режимі функціонування;</w:t>
      </w:r>
    </w:p>
    <w:p w14:paraId="5F9BBA45" w14:textId="77777777" w:rsidR="006A0674" w:rsidRPr="00CC1AED" w:rsidRDefault="006A0674" w:rsidP="00417098">
      <w:pPr>
        <w:widowControl w:val="0"/>
        <w:spacing w:line="360" w:lineRule="auto"/>
        <w:ind w:firstLine="567"/>
        <w:rPr>
          <w:sz w:val="28"/>
          <w:szCs w:val="28"/>
        </w:rPr>
      </w:pPr>
      <w:r w:rsidRPr="00CC1AED">
        <w:rPr>
          <w:sz w:val="28"/>
          <w:szCs w:val="28"/>
        </w:rPr>
        <w:t>- Тактичне планування;</w:t>
      </w:r>
    </w:p>
    <w:p w14:paraId="7445CDFE" w14:textId="77777777" w:rsidR="006A0674" w:rsidRPr="00CC1AED" w:rsidRDefault="006A0674" w:rsidP="00417098">
      <w:pPr>
        <w:widowControl w:val="0"/>
        <w:spacing w:line="360" w:lineRule="auto"/>
        <w:ind w:firstLine="567"/>
        <w:rPr>
          <w:sz w:val="28"/>
          <w:szCs w:val="28"/>
        </w:rPr>
      </w:pPr>
      <w:r w:rsidRPr="00CC1AED">
        <w:rPr>
          <w:sz w:val="28"/>
          <w:szCs w:val="28"/>
        </w:rPr>
        <w:t>- Оперативне розподіл і перерозподіл ресурсів;</w:t>
      </w:r>
    </w:p>
    <w:p w14:paraId="34FC7CD0" w14:textId="77777777" w:rsidR="006A0674" w:rsidRPr="00CC1AED" w:rsidRDefault="006A0674" w:rsidP="00417098">
      <w:pPr>
        <w:widowControl w:val="0"/>
        <w:spacing w:line="360" w:lineRule="auto"/>
        <w:ind w:firstLine="567"/>
        <w:rPr>
          <w:sz w:val="28"/>
          <w:szCs w:val="28"/>
        </w:rPr>
      </w:pPr>
      <w:r w:rsidRPr="00CC1AED">
        <w:rPr>
          <w:sz w:val="28"/>
          <w:szCs w:val="28"/>
        </w:rPr>
        <w:t>- Забезпечення контролю за використанням ресурсів підрозділами;</w:t>
      </w:r>
    </w:p>
    <w:p w14:paraId="554D14FF" w14:textId="77777777" w:rsidR="006A0674" w:rsidRPr="00CC1AED" w:rsidRDefault="006A0674" w:rsidP="00417098">
      <w:pPr>
        <w:widowControl w:val="0"/>
        <w:spacing w:line="360" w:lineRule="auto"/>
        <w:ind w:firstLine="567"/>
        <w:rPr>
          <w:sz w:val="28"/>
          <w:szCs w:val="28"/>
        </w:rPr>
      </w:pPr>
      <w:r w:rsidRPr="00CC1AED">
        <w:rPr>
          <w:sz w:val="28"/>
          <w:szCs w:val="28"/>
        </w:rPr>
        <w:t>- Оцінка поточних результатів роботи і їх відповідності ресурсним обмеженням;</w:t>
      </w:r>
    </w:p>
    <w:p w14:paraId="092B67E3" w14:textId="77777777" w:rsidR="006A0674" w:rsidRPr="00CC1AED" w:rsidRDefault="006A0674" w:rsidP="00417098">
      <w:pPr>
        <w:widowControl w:val="0"/>
        <w:spacing w:line="360" w:lineRule="auto"/>
        <w:ind w:firstLine="567"/>
        <w:rPr>
          <w:sz w:val="28"/>
          <w:szCs w:val="28"/>
        </w:rPr>
      </w:pPr>
      <w:r w:rsidRPr="00CC1AED">
        <w:rPr>
          <w:sz w:val="28"/>
          <w:szCs w:val="28"/>
        </w:rPr>
        <w:t>г) завдання керівництва - напрямок потенціалу співробітників, врегулювання питань, пов'язаних з людьми:</w:t>
      </w:r>
    </w:p>
    <w:p w14:paraId="613D1C7F" w14:textId="77777777" w:rsidR="006A0674" w:rsidRPr="00CC1AED" w:rsidRDefault="006A0674" w:rsidP="00417098">
      <w:pPr>
        <w:widowControl w:val="0"/>
        <w:spacing w:line="360" w:lineRule="auto"/>
        <w:ind w:firstLine="567"/>
        <w:rPr>
          <w:sz w:val="28"/>
          <w:szCs w:val="28"/>
        </w:rPr>
      </w:pPr>
      <w:r w:rsidRPr="00CC1AED">
        <w:rPr>
          <w:sz w:val="28"/>
          <w:szCs w:val="28"/>
        </w:rPr>
        <w:t>- Навчання, мотивування, наставництво, регулювання конфліктів;</w:t>
      </w:r>
    </w:p>
    <w:p w14:paraId="007B1459" w14:textId="77777777" w:rsidR="006A0674" w:rsidRPr="00CC1AED" w:rsidRDefault="006A0674" w:rsidP="00417098">
      <w:pPr>
        <w:widowControl w:val="0"/>
        <w:spacing w:line="360" w:lineRule="auto"/>
        <w:ind w:firstLine="567"/>
        <w:rPr>
          <w:sz w:val="28"/>
          <w:szCs w:val="28"/>
        </w:rPr>
      </w:pPr>
      <w:r w:rsidRPr="00CC1AED">
        <w:rPr>
          <w:sz w:val="28"/>
          <w:szCs w:val="28"/>
        </w:rPr>
        <w:t>- Відбір, розстановка і оцінка співробітників;</w:t>
      </w:r>
    </w:p>
    <w:p w14:paraId="0CC85681" w14:textId="77777777" w:rsidR="006A0674" w:rsidRPr="00CC1AED" w:rsidRDefault="006A0674" w:rsidP="00417098">
      <w:pPr>
        <w:widowControl w:val="0"/>
        <w:spacing w:line="360" w:lineRule="auto"/>
        <w:ind w:firstLine="567"/>
        <w:rPr>
          <w:sz w:val="28"/>
          <w:szCs w:val="28"/>
        </w:rPr>
      </w:pPr>
      <w:r w:rsidRPr="00CC1AED">
        <w:rPr>
          <w:sz w:val="28"/>
          <w:szCs w:val="28"/>
        </w:rPr>
        <w:t>- Забезпечення правильного розуміння і виконання підлеглими завдань;</w:t>
      </w:r>
    </w:p>
    <w:p w14:paraId="7CAB40DE" w14:textId="77777777" w:rsidR="006A0674" w:rsidRPr="00CC1AED" w:rsidRDefault="006A0674" w:rsidP="00417098">
      <w:pPr>
        <w:widowControl w:val="0"/>
        <w:spacing w:line="360" w:lineRule="auto"/>
        <w:ind w:firstLine="567"/>
        <w:rPr>
          <w:sz w:val="28"/>
          <w:szCs w:val="28"/>
        </w:rPr>
      </w:pPr>
      <w:r w:rsidRPr="00CC1AED">
        <w:rPr>
          <w:sz w:val="28"/>
          <w:szCs w:val="28"/>
        </w:rPr>
        <w:t>- Трансляція організаційних норм, цінностей, традицій і ритуалів поведінки.</w:t>
      </w:r>
    </w:p>
    <w:p w14:paraId="50E47E38" w14:textId="77777777" w:rsidR="006A0674" w:rsidRPr="00CC1AED" w:rsidRDefault="006A0674" w:rsidP="00417098">
      <w:pPr>
        <w:widowControl w:val="0"/>
        <w:spacing w:line="360" w:lineRule="auto"/>
        <w:ind w:firstLine="567"/>
        <w:rPr>
          <w:sz w:val="28"/>
          <w:szCs w:val="28"/>
        </w:rPr>
      </w:pPr>
      <w:r w:rsidRPr="00CC1AED">
        <w:rPr>
          <w:sz w:val="28"/>
          <w:szCs w:val="28"/>
        </w:rPr>
        <w:t xml:space="preserve">Відповідно до типу завдання описуються чотири управлінські ролі та необхідні для їх виконання компетенції (табл. </w:t>
      </w:r>
      <w:r w:rsidR="00967424">
        <w:rPr>
          <w:sz w:val="28"/>
          <w:szCs w:val="28"/>
        </w:rPr>
        <w:t>1</w:t>
      </w:r>
      <w:r w:rsidRPr="00CC1AED">
        <w:rPr>
          <w:sz w:val="28"/>
          <w:szCs w:val="28"/>
        </w:rPr>
        <w:t>.</w:t>
      </w:r>
      <w:r w:rsidR="00967424">
        <w:rPr>
          <w:sz w:val="28"/>
          <w:szCs w:val="28"/>
        </w:rPr>
        <w:t>5</w:t>
      </w:r>
      <w:r w:rsidRPr="00CC1AED">
        <w:rPr>
          <w:sz w:val="28"/>
          <w:szCs w:val="28"/>
        </w:rPr>
        <w:t>).</w:t>
      </w:r>
    </w:p>
    <w:p w14:paraId="68CB0C6C" w14:textId="77777777" w:rsidR="00967424" w:rsidRPr="00967424" w:rsidRDefault="00967424" w:rsidP="00417098">
      <w:pPr>
        <w:widowControl w:val="0"/>
        <w:spacing w:line="360" w:lineRule="auto"/>
        <w:ind w:firstLine="567"/>
        <w:jc w:val="center"/>
        <w:rPr>
          <w:sz w:val="24"/>
          <w:szCs w:val="28"/>
        </w:rPr>
      </w:pPr>
      <w:r w:rsidRPr="00967424">
        <w:rPr>
          <w:b/>
          <w:bCs/>
          <w:sz w:val="24"/>
          <w:szCs w:val="28"/>
        </w:rPr>
        <w:t>Таблиця 1.5</w:t>
      </w:r>
      <w:r w:rsidR="00415E3D">
        <w:rPr>
          <w:b/>
          <w:bCs/>
          <w:sz w:val="24"/>
          <w:szCs w:val="28"/>
        </w:rPr>
        <w:t xml:space="preserve"> -</w:t>
      </w:r>
      <w:r w:rsidRPr="00967424">
        <w:rPr>
          <w:b/>
          <w:bCs/>
          <w:sz w:val="24"/>
          <w:szCs w:val="28"/>
        </w:rPr>
        <w:t xml:space="preserve"> Керуючі ролі в моделі Т. Базарова</w:t>
      </w:r>
    </w:p>
    <w:tbl>
      <w:tblPr>
        <w:tblW w:w="0" w:type="auto"/>
        <w:jc w:val="center"/>
        <w:tblCellMar>
          <w:top w:w="15" w:type="dxa"/>
          <w:left w:w="15" w:type="dxa"/>
          <w:bottom w:w="15" w:type="dxa"/>
          <w:right w:w="15" w:type="dxa"/>
        </w:tblCellMar>
        <w:tblLook w:val="04A0" w:firstRow="1" w:lastRow="0" w:firstColumn="1" w:lastColumn="0" w:noHBand="0" w:noVBand="1"/>
      </w:tblPr>
      <w:tblGrid>
        <w:gridCol w:w="1848"/>
        <w:gridCol w:w="8190"/>
      </w:tblGrid>
      <w:tr w:rsidR="00967424" w:rsidRPr="00CC1AED" w14:paraId="0EF07ED3" w14:textId="77777777" w:rsidTr="00D7417C">
        <w:trPr>
          <w:jc w:val="center"/>
        </w:trPr>
        <w:tc>
          <w:tcPr>
            <w:tcW w:w="0" w:type="auto"/>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50A88285" w14:textId="77777777" w:rsidR="00967424" w:rsidRPr="00B91C58" w:rsidRDefault="00967424" w:rsidP="00417098">
            <w:pPr>
              <w:widowControl w:val="0"/>
              <w:spacing w:line="360" w:lineRule="auto"/>
              <w:jc w:val="center"/>
              <w:rPr>
                <w:sz w:val="24"/>
                <w:szCs w:val="28"/>
              </w:rPr>
            </w:pPr>
            <w:r w:rsidRPr="00B91C58">
              <w:rPr>
                <w:b/>
                <w:bCs/>
                <w:sz w:val="24"/>
                <w:szCs w:val="28"/>
              </w:rPr>
              <w:t>РОЛЬ</w:t>
            </w:r>
          </w:p>
        </w:tc>
        <w:tc>
          <w:tcPr>
            <w:tcW w:w="0" w:type="auto"/>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6BA408BF" w14:textId="77777777" w:rsidR="00967424" w:rsidRPr="00B91C58" w:rsidRDefault="00967424" w:rsidP="00417098">
            <w:pPr>
              <w:widowControl w:val="0"/>
              <w:spacing w:line="360" w:lineRule="auto"/>
              <w:jc w:val="center"/>
              <w:rPr>
                <w:sz w:val="24"/>
                <w:szCs w:val="28"/>
              </w:rPr>
            </w:pPr>
            <w:r w:rsidRPr="00B91C58">
              <w:rPr>
                <w:b/>
                <w:bCs/>
                <w:sz w:val="24"/>
                <w:szCs w:val="28"/>
              </w:rPr>
              <w:t>ЗДІБНОСТІ / КОМПЕТЕНЦІЇ</w:t>
            </w:r>
          </w:p>
        </w:tc>
      </w:tr>
      <w:tr w:rsidR="00967424" w:rsidRPr="00CC1AED" w14:paraId="3AEF059C" w14:textId="77777777" w:rsidTr="00D7417C">
        <w:trPr>
          <w:jc w:val="center"/>
        </w:trPr>
        <w:tc>
          <w:tcPr>
            <w:tcW w:w="1648" w:type="dxa"/>
            <w:tcBorders>
              <w:top w:val="single" w:sz="8" w:space="0" w:color="CCCCCC"/>
              <w:left w:val="single" w:sz="8" w:space="0" w:color="CCCCCC"/>
              <w:bottom w:val="single" w:sz="8" w:space="0" w:color="CCCCCC"/>
              <w:right w:val="single" w:sz="8" w:space="0" w:color="CCCCCC"/>
            </w:tcBorders>
            <w:shd w:val="clear" w:color="auto" w:fill="C0C0C0"/>
            <w:tcMar>
              <w:top w:w="200" w:type="dxa"/>
              <w:left w:w="200" w:type="dxa"/>
              <w:bottom w:w="200" w:type="dxa"/>
              <w:right w:w="200" w:type="dxa"/>
            </w:tcMar>
            <w:vAlign w:val="center"/>
            <w:hideMark/>
          </w:tcPr>
          <w:p w14:paraId="3B3E2CCF" w14:textId="77777777" w:rsidR="00967424" w:rsidRPr="00D7417C" w:rsidRDefault="008F383B" w:rsidP="00417098">
            <w:pPr>
              <w:widowControl w:val="0"/>
              <w:jc w:val="center"/>
              <w:rPr>
                <w:b/>
                <w:sz w:val="22"/>
                <w:szCs w:val="28"/>
              </w:rPr>
            </w:pPr>
            <w:r>
              <w:rPr>
                <w:b/>
                <w:sz w:val="22"/>
                <w:szCs w:val="28"/>
              </w:rPr>
              <w:t>У</w:t>
            </w:r>
            <w:r w:rsidR="00967424" w:rsidRPr="00D7417C">
              <w:rPr>
                <w:b/>
                <w:sz w:val="22"/>
                <w:szCs w:val="28"/>
              </w:rPr>
              <w:t>правлінець</w:t>
            </w:r>
          </w:p>
        </w:tc>
        <w:tc>
          <w:tcPr>
            <w:tcW w:w="0" w:type="auto"/>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5B49D7F7" w14:textId="77777777" w:rsidR="00967424" w:rsidRPr="00B91C58" w:rsidRDefault="00967424" w:rsidP="00417098">
            <w:pPr>
              <w:widowControl w:val="0"/>
              <w:spacing w:line="240" w:lineRule="exact"/>
              <w:rPr>
                <w:sz w:val="22"/>
                <w:szCs w:val="28"/>
              </w:rPr>
            </w:pPr>
            <w:r w:rsidRPr="00B91C58">
              <w:rPr>
                <w:sz w:val="22"/>
                <w:szCs w:val="28"/>
              </w:rPr>
              <w:t>Здатність гнучко визначати свої цілі і підходи, працювати в ситуації невизначеності, орієнтуватися на максимізацію виграшу. Необхідні якості: нестандартність мислення *, гнучкість мислення, стратегічність мислення *, гнучкість в спілкуванні, мотивація досягнення, готовність до змін *</w:t>
            </w:r>
          </w:p>
        </w:tc>
      </w:tr>
      <w:tr w:rsidR="00967424" w:rsidRPr="00CC1AED" w14:paraId="253EA9CF" w14:textId="77777777" w:rsidTr="00D7417C">
        <w:trPr>
          <w:jc w:val="center"/>
        </w:trPr>
        <w:tc>
          <w:tcPr>
            <w:tcW w:w="1648"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7EB6F434" w14:textId="77777777" w:rsidR="00967424" w:rsidRPr="00D7417C" w:rsidRDefault="00967424" w:rsidP="00417098">
            <w:pPr>
              <w:widowControl w:val="0"/>
              <w:jc w:val="center"/>
              <w:rPr>
                <w:b/>
                <w:sz w:val="22"/>
                <w:szCs w:val="28"/>
              </w:rPr>
            </w:pPr>
            <w:r w:rsidRPr="00D7417C">
              <w:rPr>
                <w:b/>
                <w:sz w:val="22"/>
                <w:szCs w:val="28"/>
              </w:rPr>
              <w:t>Організатор</w:t>
            </w:r>
          </w:p>
        </w:tc>
        <w:tc>
          <w:tcPr>
            <w:tcW w:w="0" w:type="auto"/>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4BC37A7B" w14:textId="77777777" w:rsidR="00967424" w:rsidRPr="00B91C58" w:rsidRDefault="00967424" w:rsidP="00417098">
            <w:pPr>
              <w:widowControl w:val="0"/>
              <w:spacing w:line="240" w:lineRule="exact"/>
              <w:rPr>
                <w:sz w:val="22"/>
                <w:szCs w:val="28"/>
              </w:rPr>
            </w:pPr>
            <w:r w:rsidRPr="00B91C58">
              <w:rPr>
                <w:sz w:val="22"/>
                <w:szCs w:val="28"/>
              </w:rPr>
              <w:t>Чітке бачення підсумкового результату і проектування етапів його досягнення, які не грузнучи в деталях, здатність оптимальним і несуперечливим чином групувати функції, структурувати великі обсяги інформації, гнучко враховувати обмеження при проектуванні структур і технологій. Необхідні якості: системність мислення, гнучкість мислення *, здатність проектувати *, орієнтація на конкретний результат; здатність до ведення переговорів; готовність до змін</w:t>
            </w:r>
          </w:p>
        </w:tc>
      </w:tr>
      <w:tr w:rsidR="00967424" w:rsidRPr="00CC1AED" w14:paraId="3E60D9A8" w14:textId="77777777" w:rsidTr="00D7417C">
        <w:trPr>
          <w:jc w:val="center"/>
        </w:trPr>
        <w:tc>
          <w:tcPr>
            <w:tcW w:w="1648" w:type="dxa"/>
            <w:tcBorders>
              <w:top w:val="single" w:sz="8" w:space="0" w:color="CCCCCC"/>
              <w:left w:val="single" w:sz="8" w:space="0" w:color="CCCCCC"/>
              <w:bottom w:val="single" w:sz="8" w:space="0" w:color="CCCCCC"/>
              <w:right w:val="single" w:sz="8" w:space="0" w:color="CCCCCC"/>
            </w:tcBorders>
            <w:shd w:val="clear" w:color="auto" w:fill="C0C0C0"/>
            <w:tcMar>
              <w:top w:w="200" w:type="dxa"/>
              <w:left w:w="200" w:type="dxa"/>
              <w:bottom w:w="200" w:type="dxa"/>
              <w:right w:w="200" w:type="dxa"/>
            </w:tcMar>
            <w:vAlign w:val="center"/>
            <w:hideMark/>
          </w:tcPr>
          <w:p w14:paraId="70053DF7" w14:textId="77777777" w:rsidR="00967424" w:rsidRPr="00D7417C" w:rsidRDefault="00967424" w:rsidP="00417098">
            <w:pPr>
              <w:widowControl w:val="0"/>
              <w:jc w:val="center"/>
              <w:rPr>
                <w:b/>
                <w:sz w:val="22"/>
                <w:szCs w:val="28"/>
              </w:rPr>
            </w:pPr>
            <w:r w:rsidRPr="00D7417C">
              <w:rPr>
                <w:b/>
                <w:sz w:val="22"/>
                <w:szCs w:val="28"/>
              </w:rPr>
              <w:t>Адміністратор</w:t>
            </w:r>
          </w:p>
        </w:tc>
        <w:tc>
          <w:tcPr>
            <w:tcW w:w="0" w:type="auto"/>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14272FC8" w14:textId="77777777" w:rsidR="00967424" w:rsidRPr="00B91C58" w:rsidRDefault="00967424" w:rsidP="00417098">
            <w:pPr>
              <w:widowControl w:val="0"/>
              <w:spacing w:line="240" w:lineRule="exact"/>
              <w:rPr>
                <w:sz w:val="22"/>
                <w:szCs w:val="28"/>
              </w:rPr>
            </w:pPr>
            <w:r w:rsidRPr="00B91C58">
              <w:rPr>
                <w:sz w:val="22"/>
                <w:szCs w:val="28"/>
              </w:rPr>
              <w:t xml:space="preserve">Орієнтація на стабільну діяльність, здатність працювати з великими обсягами інформації, оцінювати витрати ресурсів, прогнозувати "тимчасові" конфлікти. Необхідні якості: системність мислення *, здатність планувати *, орієнтація на </w:t>
            </w:r>
            <w:r w:rsidRPr="00B91C58">
              <w:rPr>
                <w:sz w:val="22"/>
                <w:szCs w:val="28"/>
              </w:rPr>
              <w:lastRenderedPageBreak/>
              <w:t>конкретний результат, здатність до ведення переговорів, відповідальність *</w:t>
            </w:r>
          </w:p>
        </w:tc>
      </w:tr>
      <w:tr w:rsidR="00967424" w:rsidRPr="00CC1AED" w14:paraId="53F06F0B" w14:textId="77777777" w:rsidTr="00D7417C">
        <w:trPr>
          <w:jc w:val="center"/>
        </w:trPr>
        <w:tc>
          <w:tcPr>
            <w:tcW w:w="1648"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248ADF3E" w14:textId="77777777" w:rsidR="00967424" w:rsidRPr="00D7417C" w:rsidRDefault="00967424" w:rsidP="00417098">
            <w:pPr>
              <w:widowControl w:val="0"/>
              <w:jc w:val="center"/>
              <w:rPr>
                <w:b/>
                <w:sz w:val="22"/>
                <w:szCs w:val="28"/>
              </w:rPr>
            </w:pPr>
            <w:r w:rsidRPr="00D7417C">
              <w:rPr>
                <w:b/>
                <w:sz w:val="22"/>
                <w:szCs w:val="28"/>
              </w:rPr>
              <w:lastRenderedPageBreak/>
              <w:t>керівник</w:t>
            </w:r>
          </w:p>
        </w:tc>
        <w:tc>
          <w:tcPr>
            <w:tcW w:w="0" w:type="auto"/>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7EA325DC" w14:textId="77777777" w:rsidR="00967424" w:rsidRPr="00B91C58" w:rsidRDefault="00967424" w:rsidP="00417098">
            <w:pPr>
              <w:widowControl w:val="0"/>
              <w:spacing w:line="240" w:lineRule="exact"/>
              <w:rPr>
                <w:sz w:val="22"/>
                <w:szCs w:val="28"/>
              </w:rPr>
            </w:pPr>
            <w:r w:rsidRPr="00B91C58">
              <w:rPr>
                <w:sz w:val="22"/>
                <w:szCs w:val="28"/>
              </w:rPr>
              <w:t>Авторитет і вплив в групі незалежно від посадового становища, здатність згуртувати групу, надихнути, розбудити трудовий ентузіазм, важливо вміти аналізувати соціально-психологічний клімат, прогнозувати і врегулювати конфлікти. Необхідні якості: динамічність мислення, орієнтація на конкретний результат, керівництво групою *, ефективність взаємодії з людьми *, гнучкість в спілкуванні</w:t>
            </w:r>
          </w:p>
        </w:tc>
      </w:tr>
    </w:tbl>
    <w:p w14:paraId="49E0D83B" w14:textId="77777777" w:rsidR="00967424" w:rsidRPr="00740C7D" w:rsidRDefault="00967424" w:rsidP="00417098">
      <w:pPr>
        <w:widowControl w:val="0"/>
        <w:spacing w:line="360" w:lineRule="auto"/>
        <w:jc w:val="center"/>
        <w:rPr>
          <w:sz w:val="24"/>
          <w:szCs w:val="28"/>
        </w:rPr>
      </w:pPr>
      <w:r w:rsidRPr="00740C7D">
        <w:rPr>
          <w:b/>
          <w:bCs/>
          <w:sz w:val="24"/>
          <w:szCs w:val="28"/>
        </w:rPr>
        <w:t>Примітка</w:t>
      </w:r>
      <w:r w:rsidRPr="00740C7D">
        <w:rPr>
          <w:sz w:val="24"/>
          <w:szCs w:val="28"/>
        </w:rPr>
        <w:t> : позначкою (*) позначені ключові здібності / компетенції для кожної ролі.</w:t>
      </w:r>
    </w:p>
    <w:p w14:paraId="51D4241A" w14:textId="77777777" w:rsidR="006A0674" w:rsidRPr="00CC1AED" w:rsidRDefault="006A0674" w:rsidP="00417098">
      <w:pPr>
        <w:widowControl w:val="0"/>
        <w:spacing w:line="360" w:lineRule="auto"/>
        <w:ind w:firstLine="567"/>
        <w:rPr>
          <w:sz w:val="28"/>
          <w:szCs w:val="28"/>
        </w:rPr>
      </w:pPr>
      <w:r w:rsidRPr="00CC1AED">
        <w:rPr>
          <w:sz w:val="28"/>
          <w:szCs w:val="28"/>
        </w:rPr>
        <w:t>Ефективна реалізація ролі передбачає, що працівникові мають бути доручені відповідні завдання, у нього повинна бути сформована психологічна готовність до їх вирішення і повинні бути необхідні здібності.</w:t>
      </w:r>
    </w:p>
    <w:p w14:paraId="5279DD06" w14:textId="77777777" w:rsidR="006A0674" w:rsidRPr="00CC1AED" w:rsidRDefault="006A0674" w:rsidP="00417098">
      <w:pPr>
        <w:widowControl w:val="0"/>
        <w:spacing w:line="360" w:lineRule="auto"/>
        <w:ind w:firstLine="567"/>
        <w:rPr>
          <w:sz w:val="28"/>
          <w:szCs w:val="28"/>
        </w:rPr>
      </w:pPr>
      <w:r w:rsidRPr="00CC1AED">
        <w:rPr>
          <w:sz w:val="28"/>
          <w:szCs w:val="28"/>
        </w:rPr>
        <w:t>Модель Т.Базарова може використовуватися для комплектації управлінських команд. Вона оптимальна для випадків, коли потрібно оцінити управлінський потенціал вибірки або проран</w:t>
      </w:r>
      <w:r w:rsidR="000E62C7">
        <w:rPr>
          <w:sz w:val="28"/>
          <w:szCs w:val="28"/>
        </w:rPr>
        <w:t>г</w:t>
      </w:r>
      <w:r w:rsidRPr="00CC1AED">
        <w:rPr>
          <w:sz w:val="28"/>
          <w:szCs w:val="28"/>
        </w:rPr>
        <w:t>увати але їх здібностям до управлінської діяльності того чи іншого твань, а потім сформувати з них управлінську команду, наприклад, при формуванні резерву управлінських кадрів. Модель оснащена для цього розвиненим психод</w:t>
      </w:r>
      <w:r w:rsidR="00993F62">
        <w:rPr>
          <w:sz w:val="28"/>
          <w:szCs w:val="28"/>
        </w:rPr>
        <w:t>і</w:t>
      </w:r>
      <w:r w:rsidRPr="00CC1AED">
        <w:rPr>
          <w:sz w:val="28"/>
          <w:szCs w:val="28"/>
        </w:rPr>
        <w:t>агностич</w:t>
      </w:r>
      <w:r w:rsidR="00993F62">
        <w:rPr>
          <w:sz w:val="28"/>
          <w:szCs w:val="28"/>
        </w:rPr>
        <w:t>ним і</w:t>
      </w:r>
      <w:r w:rsidRPr="00CC1AED">
        <w:rPr>
          <w:sz w:val="28"/>
          <w:szCs w:val="28"/>
        </w:rPr>
        <w:t>нструментарієм. Модель дозволяє сформувати команду, яка з високим ступенем ймовірності впорається з управлінськими завданнями різного типу, і визначити межі її повноважень. Крім того, модель може використовуватися для аналізу системи управління організації в цілому, завдяки тому, що в ній описані критичні точки керування.</w:t>
      </w:r>
    </w:p>
    <w:p w14:paraId="28211861" w14:textId="77777777" w:rsidR="006A0674" w:rsidRPr="00CC1AED" w:rsidRDefault="006A0674" w:rsidP="00417098">
      <w:pPr>
        <w:widowControl w:val="0"/>
        <w:spacing w:line="360" w:lineRule="auto"/>
        <w:ind w:firstLine="567"/>
        <w:rPr>
          <w:sz w:val="28"/>
          <w:szCs w:val="28"/>
        </w:rPr>
      </w:pPr>
      <w:r w:rsidRPr="00CC1AED">
        <w:rPr>
          <w:sz w:val="28"/>
          <w:szCs w:val="28"/>
        </w:rPr>
        <w:t xml:space="preserve">Застосування тієї чи іншої моделі обумовлено конкретної управлінської ситуацією. Якщо очікуються збої, пов'язані з людським фактором або прогнозованими протиріччями всередині команди - оптимально використовувати моделі </w:t>
      </w:r>
      <w:r w:rsidR="00D7417C">
        <w:rPr>
          <w:sz w:val="28"/>
          <w:szCs w:val="28"/>
        </w:rPr>
        <w:t>Р.</w:t>
      </w:r>
      <w:r w:rsidRPr="00CC1AED">
        <w:rPr>
          <w:sz w:val="28"/>
          <w:szCs w:val="28"/>
        </w:rPr>
        <w:t>Белбін</w:t>
      </w:r>
      <w:r w:rsidR="00993F62">
        <w:rPr>
          <w:sz w:val="28"/>
          <w:szCs w:val="28"/>
        </w:rPr>
        <w:t>а</w:t>
      </w:r>
      <w:r w:rsidRPr="00CC1AED">
        <w:rPr>
          <w:sz w:val="28"/>
          <w:szCs w:val="28"/>
        </w:rPr>
        <w:t xml:space="preserve">. Якщо команда має насичену комунікацію із зовнішнім світом - оптимальна модель Марджерісона-Мак-Кена, в якій максимально опрацьована тема комунікативних зв'язків. Якщо існують значні збої в системі управління всередині організації як такої чи ні впевненості в обсязі повноважень, делегованих команді, то перед формуванням управлінської команди доцільно провести діагностику, </w:t>
      </w:r>
      <w:r w:rsidR="000E62C7" w:rsidRPr="00CC1AED">
        <w:rPr>
          <w:sz w:val="28"/>
          <w:szCs w:val="28"/>
        </w:rPr>
        <w:t>ґрунтуючись</w:t>
      </w:r>
      <w:r w:rsidRPr="00CC1AED">
        <w:rPr>
          <w:sz w:val="28"/>
          <w:szCs w:val="28"/>
        </w:rPr>
        <w:t xml:space="preserve"> на моделі </w:t>
      </w:r>
      <w:r w:rsidR="00993F62">
        <w:rPr>
          <w:sz w:val="28"/>
          <w:szCs w:val="28"/>
        </w:rPr>
        <w:t>Т.</w:t>
      </w:r>
      <w:r w:rsidRPr="00CC1AED">
        <w:rPr>
          <w:sz w:val="28"/>
          <w:szCs w:val="28"/>
        </w:rPr>
        <w:t>Базарова.</w:t>
      </w:r>
    </w:p>
    <w:p w14:paraId="18B11BFB" w14:textId="77777777" w:rsidR="006A0674" w:rsidRPr="00CC1AED" w:rsidRDefault="006A0674" w:rsidP="00417098">
      <w:pPr>
        <w:widowControl w:val="0"/>
        <w:spacing w:line="360" w:lineRule="auto"/>
        <w:ind w:firstLine="567"/>
        <w:rPr>
          <w:sz w:val="28"/>
          <w:szCs w:val="28"/>
        </w:rPr>
      </w:pPr>
      <w:r w:rsidRPr="00CC1AED">
        <w:rPr>
          <w:sz w:val="28"/>
          <w:szCs w:val="28"/>
        </w:rPr>
        <w:t xml:space="preserve">Ні для однієї команди не існує </w:t>
      </w:r>
      <w:r w:rsidR="00E76C74">
        <w:rPr>
          <w:sz w:val="28"/>
          <w:szCs w:val="28"/>
        </w:rPr>
        <w:t>єдиного ідеального набору ролей, ф</w:t>
      </w:r>
      <w:r w:rsidRPr="00CC1AED">
        <w:rPr>
          <w:sz w:val="28"/>
          <w:szCs w:val="28"/>
        </w:rPr>
        <w:t xml:space="preserve">актично </w:t>
      </w:r>
      <w:r w:rsidRPr="00CC1AED">
        <w:rPr>
          <w:sz w:val="28"/>
          <w:szCs w:val="28"/>
        </w:rPr>
        <w:lastRenderedPageBreak/>
        <w:t xml:space="preserve">вони унікальні в кожній команді. </w:t>
      </w:r>
    </w:p>
    <w:p w14:paraId="5D8B1E62" w14:textId="77777777" w:rsidR="00C4504B" w:rsidRDefault="00F36C6D" w:rsidP="00417098">
      <w:pPr>
        <w:widowControl w:val="0"/>
        <w:spacing w:line="360" w:lineRule="auto"/>
        <w:jc w:val="center"/>
        <w:rPr>
          <w:b/>
          <w:sz w:val="28"/>
          <w:szCs w:val="28"/>
        </w:rPr>
      </w:pPr>
      <w:r w:rsidRPr="00C4504B">
        <w:rPr>
          <w:b/>
          <w:sz w:val="28"/>
          <w:szCs w:val="28"/>
        </w:rPr>
        <w:t xml:space="preserve">РОЗДІЛ 2 </w:t>
      </w:r>
    </w:p>
    <w:p w14:paraId="3D198A44" w14:textId="77777777" w:rsidR="000057BF" w:rsidRDefault="00C4504B" w:rsidP="00417098">
      <w:pPr>
        <w:widowControl w:val="0"/>
        <w:spacing w:line="360" w:lineRule="auto"/>
        <w:jc w:val="center"/>
        <w:rPr>
          <w:b/>
          <w:sz w:val="28"/>
          <w:szCs w:val="28"/>
        </w:rPr>
      </w:pPr>
      <w:r w:rsidRPr="00C4504B">
        <w:rPr>
          <w:b/>
          <w:sz w:val="28"/>
          <w:szCs w:val="28"/>
        </w:rPr>
        <w:t xml:space="preserve">КОМАНДНА </w:t>
      </w:r>
      <w:r w:rsidR="00924CD3">
        <w:rPr>
          <w:b/>
          <w:sz w:val="28"/>
          <w:szCs w:val="28"/>
        </w:rPr>
        <w:t xml:space="preserve">РОБОТА </w:t>
      </w:r>
      <w:r w:rsidRPr="00C4504B">
        <w:rPr>
          <w:b/>
          <w:sz w:val="28"/>
          <w:szCs w:val="28"/>
        </w:rPr>
        <w:t xml:space="preserve">В СФЕРІ </w:t>
      </w:r>
    </w:p>
    <w:p w14:paraId="17DA256D" w14:textId="77777777" w:rsidR="00713F83" w:rsidRPr="00C4504B" w:rsidRDefault="00C4504B" w:rsidP="00417098">
      <w:pPr>
        <w:widowControl w:val="0"/>
        <w:spacing w:line="360" w:lineRule="auto"/>
        <w:jc w:val="center"/>
        <w:rPr>
          <w:b/>
          <w:sz w:val="28"/>
          <w:szCs w:val="28"/>
        </w:rPr>
      </w:pPr>
      <w:r w:rsidRPr="00C4504B">
        <w:rPr>
          <w:b/>
          <w:sz w:val="28"/>
          <w:szCs w:val="28"/>
        </w:rPr>
        <w:t>ПУБЛІЧНОГО УПРАВЛІННЯ</w:t>
      </w:r>
    </w:p>
    <w:p w14:paraId="26DA8E75" w14:textId="77777777" w:rsidR="00713F83" w:rsidRDefault="00713F83" w:rsidP="00417098">
      <w:pPr>
        <w:widowControl w:val="0"/>
        <w:spacing w:line="360" w:lineRule="auto"/>
        <w:ind w:firstLine="567"/>
        <w:rPr>
          <w:sz w:val="28"/>
          <w:szCs w:val="28"/>
        </w:rPr>
      </w:pPr>
    </w:p>
    <w:p w14:paraId="2997D966" w14:textId="77777777" w:rsidR="00EF6D6F" w:rsidRDefault="00EF6D6F" w:rsidP="00417098">
      <w:pPr>
        <w:widowControl w:val="0"/>
        <w:spacing w:line="360" w:lineRule="auto"/>
        <w:ind w:firstLine="567"/>
        <w:rPr>
          <w:sz w:val="28"/>
          <w:szCs w:val="28"/>
        </w:rPr>
      </w:pPr>
    </w:p>
    <w:p w14:paraId="417BEF0D" w14:textId="77777777" w:rsidR="00EF6D6F" w:rsidRPr="00BC1E30" w:rsidRDefault="00BC1E30" w:rsidP="00417098">
      <w:pPr>
        <w:widowControl w:val="0"/>
        <w:spacing w:line="360" w:lineRule="auto"/>
        <w:ind w:firstLine="567"/>
        <w:rPr>
          <w:b/>
          <w:sz w:val="28"/>
          <w:szCs w:val="28"/>
        </w:rPr>
      </w:pPr>
      <w:r>
        <w:rPr>
          <w:b/>
          <w:sz w:val="28"/>
          <w:szCs w:val="28"/>
        </w:rPr>
        <w:t xml:space="preserve">2.1 </w:t>
      </w:r>
      <w:r w:rsidR="001137C9">
        <w:rPr>
          <w:b/>
          <w:sz w:val="28"/>
          <w:szCs w:val="28"/>
        </w:rPr>
        <w:t>Цінність та  с</w:t>
      </w:r>
      <w:r w:rsidR="00EF6D6F" w:rsidRPr="00BC1E30">
        <w:rPr>
          <w:b/>
          <w:sz w:val="28"/>
          <w:szCs w:val="28"/>
        </w:rPr>
        <w:t>пецифіка команд</w:t>
      </w:r>
      <w:r w:rsidRPr="00BC1E30">
        <w:rPr>
          <w:b/>
          <w:sz w:val="28"/>
          <w:szCs w:val="28"/>
        </w:rPr>
        <w:t>ної роботи в публічному управлінні</w:t>
      </w:r>
      <w:r w:rsidR="00EF6D6F" w:rsidRPr="00BC1E30">
        <w:rPr>
          <w:b/>
          <w:sz w:val="28"/>
          <w:szCs w:val="28"/>
        </w:rPr>
        <w:t xml:space="preserve"> </w:t>
      </w:r>
    </w:p>
    <w:p w14:paraId="4A8EAD20" w14:textId="77777777" w:rsidR="003107F7" w:rsidRPr="006A7F94" w:rsidRDefault="00221C60" w:rsidP="00417098">
      <w:pPr>
        <w:widowControl w:val="0"/>
        <w:spacing w:line="360" w:lineRule="auto"/>
        <w:ind w:firstLine="567"/>
        <w:rPr>
          <w:sz w:val="28"/>
          <w:szCs w:val="28"/>
        </w:rPr>
      </w:pPr>
      <w:r w:rsidRPr="004F6836">
        <w:rPr>
          <w:sz w:val="28"/>
          <w:szCs w:val="28"/>
        </w:rPr>
        <w:t>Проблема існування команд є актуальною для всіх видів діяльності у будь-якій сфері.</w:t>
      </w:r>
      <w:r w:rsidR="00497B8F">
        <w:rPr>
          <w:sz w:val="28"/>
          <w:szCs w:val="28"/>
        </w:rPr>
        <w:t xml:space="preserve"> Зрозуміло, що в</w:t>
      </w:r>
      <w:r w:rsidR="003107F7" w:rsidRPr="006A7F94">
        <w:rPr>
          <w:sz w:val="28"/>
          <w:szCs w:val="28"/>
        </w:rPr>
        <w:t xml:space="preserve"> умовах формування тенденцій спрощення і зменшення структурного й функціонального складу органів </w:t>
      </w:r>
      <w:r w:rsidR="003107F7">
        <w:rPr>
          <w:sz w:val="28"/>
          <w:szCs w:val="28"/>
        </w:rPr>
        <w:t>публічної</w:t>
      </w:r>
      <w:r w:rsidR="003107F7" w:rsidRPr="006A7F94">
        <w:rPr>
          <w:sz w:val="28"/>
          <w:szCs w:val="28"/>
        </w:rPr>
        <w:t xml:space="preserve"> влади актуалізується питання запровадження ефективних організаційних форм і методів колективного управління. Тому вдосконалення</w:t>
      </w:r>
      <w:r w:rsidR="003107F7">
        <w:rPr>
          <w:sz w:val="28"/>
          <w:szCs w:val="28"/>
        </w:rPr>
        <w:t xml:space="preserve"> </w:t>
      </w:r>
      <w:r w:rsidR="003107F7" w:rsidRPr="006A7F94">
        <w:rPr>
          <w:sz w:val="28"/>
          <w:szCs w:val="28"/>
        </w:rPr>
        <w:t xml:space="preserve">роботи системи </w:t>
      </w:r>
      <w:r w:rsidR="003107F7">
        <w:rPr>
          <w:sz w:val="28"/>
          <w:szCs w:val="28"/>
        </w:rPr>
        <w:t>публічного управління</w:t>
      </w:r>
      <w:r w:rsidR="003107F7" w:rsidRPr="006A7F94">
        <w:rPr>
          <w:sz w:val="28"/>
          <w:szCs w:val="28"/>
        </w:rPr>
        <w:t xml:space="preserve"> нерозривно пов’язане з командним підходом як одним</w:t>
      </w:r>
      <w:r w:rsidR="003107F7">
        <w:rPr>
          <w:sz w:val="28"/>
          <w:szCs w:val="28"/>
        </w:rPr>
        <w:t xml:space="preserve"> </w:t>
      </w:r>
      <w:r w:rsidR="003107F7" w:rsidRPr="006A7F94">
        <w:rPr>
          <w:sz w:val="28"/>
          <w:szCs w:val="28"/>
        </w:rPr>
        <w:t>із факторів її організаційного розвитку та високоефективно</w:t>
      </w:r>
      <w:r w:rsidR="003107F7">
        <w:rPr>
          <w:sz w:val="28"/>
          <w:szCs w:val="28"/>
        </w:rPr>
        <w:t>ї роботи.</w:t>
      </w:r>
      <w:r w:rsidR="003107F7" w:rsidRPr="006A7F94">
        <w:rPr>
          <w:sz w:val="28"/>
          <w:szCs w:val="28"/>
        </w:rPr>
        <w:t xml:space="preserve"> Адже управлінська команда службовців дає змогу значно покращити вирішення міжгалузевих управлінських проблем шляхом оптимізації прийняття державно-управлінських</w:t>
      </w:r>
      <w:r w:rsidR="003107F7">
        <w:rPr>
          <w:sz w:val="28"/>
          <w:szCs w:val="28"/>
        </w:rPr>
        <w:t xml:space="preserve"> </w:t>
      </w:r>
      <w:r w:rsidR="003107F7" w:rsidRPr="006A7F94">
        <w:rPr>
          <w:sz w:val="28"/>
          <w:szCs w:val="28"/>
        </w:rPr>
        <w:t>рішень і підвищення їх якості, забезпечує продуктивність, доцільність та результативність</w:t>
      </w:r>
      <w:r w:rsidR="003107F7">
        <w:rPr>
          <w:sz w:val="28"/>
          <w:szCs w:val="28"/>
        </w:rPr>
        <w:t xml:space="preserve"> </w:t>
      </w:r>
      <w:r w:rsidR="003107F7" w:rsidRPr="006A7F94">
        <w:rPr>
          <w:sz w:val="28"/>
          <w:szCs w:val="28"/>
        </w:rPr>
        <w:t>їх реалізації</w:t>
      </w:r>
      <w:r w:rsidR="00C7024F">
        <w:rPr>
          <w:rStyle w:val="af3"/>
          <w:sz w:val="28"/>
          <w:szCs w:val="28"/>
        </w:rPr>
        <w:footnoteReference w:id="29"/>
      </w:r>
      <w:r w:rsidR="003107F7" w:rsidRPr="006A7F94">
        <w:rPr>
          <w:sz w:val="28"/>
          <w:szCs w:val="28"/>
        </w:rPr>
        <w:t>.</w:t>
      </w:r>
    </w:p>
    <w:p w14:paraId="5E947193" w14:textId="77777777" w:rsidR="007047A3" w:rsidRPr="007047A3" w:rsidRDefault="00161AFA" w:rsidP="00417098">
      <w:pPr>
        <w:widowControl w:val="0"/>
        <w:spacing w:line="360" w:lineRule="auto"/>
        <w:ind w:firstLine="709"/>
        <w:rPr>
          <w:sz w:val="28"/>
          <w:szCs w:val="28"/>
        </w:rPr>
      </w:pPr>
      <w:r>
        <w:rPr>
          <w:sz w:val="28"/>
          <w:szCs w:val="28"/>
        </w:rPr>
        <w:t xml:space="preserve">Публічне управління є особливим видом професійної діяльності, яке має свої суттєві характеристики. </w:t>
      </w:r>
      <w:r w:rsidR="007047A3" w:rsidRPr="007047A3">
        <w:rPr>
          <w:sz w:val="28"/>
          <w:szCs w:val="28"/>
        </w:rPr>
        <w:t xml:space="preserve">Управлінська команда в системі </w:t>
      </w:r>
      <w:r w:rsidR="007047A3">
        <w:rPr>
          <w:sz w:val="28"/>
          <w:szCs w:val="28"/>
        </w:rPr>
        <w:t xml:space="preserve">публічного управління </w:t>
      </w:r>
      <w:r w:rsidR="007047A3" w:rsidRPr="007047A3">
        <w:rPr>
          <w:sz w:val="28"/>
          <w:szCs w:val="28"/>
        </w:rPr>
        <w:t xml:space="preserve"> є унікальною формою службово-посадової діяльності та новим стилем організації управління для в</w:t>
      </w:r>
      <w:r w:rsidR="007047A3">
        <w:rPr>
          <w:sz w:val="28"/>
          <w:szCs w:val="28"/>
        </w:rPr>
        <w:t xml:space="preserve">ітчизняних органів державної </w:t>
      </w:r>
      <w:r w:rsidR="000A657E">
        <w:rPr>
          <w:sz w:val="28"/>
          <w:szCs w:val="28"/>
        </w:rPr>
        <w:t xml:space="preserve">і </w:t>
      </w:r>
      <w:r w:rsidR="007047A3">
        <w:rPr>
          <w:sz w:val="28"/>
          <w:szCs w:val="28"/>
        </w:rPr>
        <w:t>ви</w:t>
      </w:r>
      <w:r w:rsidR="007047A3" w:rsidRPr="007047A3">
        <w:rPr>
          <w:sz w:val="28"/>
          <w:szCs w:val="28"/>
        </w:rPr>
        <w:t xml:space="preserve">конавчої влади. </w:t>
      </w:r>
    </w:p>
    <w:p w14:paraId="7FD60325" w14:textId="77777777" w:rsidR="007047A3" w:rsidRPr="007047A3" w:rsidRDefault="007047A3" w:rsidP="00417098">
      <w:pPr>
        <w:widowControl w:val="0"/>
        <w:spacing w:line="360" w:lineRule="auto"/>
        <w:ind w:firstLine="709"/>
        <w:rPr>
          <w:sz w:val="28"/>
          <w:szCs w:val="28"/>
        </w:rPr>
      </w:pPr>
      <w:r w:rsidRPr="007047A3">
        <w:rPr>
          <w:sz w:val="28"/>
          <w:szCs w:val="28"/>
        </w:rPr>
        <w:t xml:space="preserve">Оскільки система державної служби </w:t>
      </w:r>
      <w:r>
        <w:rPr>
          <w:sz w:val="28"/>
          <w:szCs w:val="28"/>
        </w:rPr>
        <w:t xml:space="preserve">та </w:t>
      </w:r>
      <w:r w:rsidR="0049407B">
        <w:rPr>
          <w:sz w:val="28"/>
          <w:szCs w:val="28"/>
        </w:rPr>
        <w:t xml:space="preserve">місцевого самоврядування </w:t>
      </w:r>
      <w:r w:rsidRPr="007047A3">
        <w:rPr>
          <w:sz w:val="28"/>
          <w:szCs w:val="28"/>
        </w:rPr>
        <w:t xml:space="preserve">не лише функціонує в умовах ринку, а є його активним учасником, то формування і діяльність управлінських команд </w:t>
      </w:r>
      <w:r w:rsidR="00A52406">
        <w:rPr>
          <w:sz w:val="28"/>
          <w:szCs w:val="28"/>
        </w:rPr>
        <w:t>публічних</w:t>
      </w:r>
      <w:r w:rsidRPr="007047A3">
        <w:rPr>
          <w:sz w:val="28"/>
          <w:szCs w:val="28"/>
        </w:rPr>
        <w:t xml:space="preserve"> службовців теж є</w:t>
      </w:r>
      <w:r w:rsidR="0049407B">
        <w:rPr>
          <w:sz w:val="28"/>
          <w:szCs w:val="28"/>
        </w:rPr>
        <w:t xml:space="preserve"> </w:t>
      </w:r>
      <w:r w:rsidRPr="007047A3">
        <w:rPr>
          <w:sz w:val="28"/>
          <w:szCs w:val="28"/>
        </w:rPr>
        <w:t xml:space="preserve">чинником її успішності. Управлінська команда сприяє розвитку ділових здібностей безпосередньо у процесі роботи, розширює обсяги практичних управлінських знань, допомагає освоєнню навичок групової роботи як передумови створення </w:t>
      </w:r>
      <w:r w:rsidRPr="007047A3">
        <w:rPr>
          <w:sz w:val="28"/>
          <w:szCs w:val="28"/>
        </w:rPr>
        <w:lastRenderedPageBreak/>
        <w:t>злагодженої команди, у якій співробітники доповнюють один одного, виконуючи при цьому персональні службово-посадові обов'язки</w:t>
      </w:r>
      <w:r w:rsidR="009D4385">
        <w:rPr>
          <w:rStyle w:val="af3"/>
          <w:sz w:val="28"/>
          <w:szCs w:val="28"/>
        </w:rPr>
        <w:footnoteReference w:id="30"/>
      </w:r>
      <w:r w:rsidRPr="007047A3">
        <w:rPr>
          <w:sz w:val="28"/>
          <w:szCs w:val="28"/>
        </w:rPr>
        <w:t xml:space="preserve">. Важливо, що під час діяльності команда </w:t>
      </w:r>
      <w:r w:rsidR="0049407B">
        <w:rPr>
          <w:sz w:val="28"/>
          <w:szCs w:val="28"/>
        </w:rPr>
        <w:t xml:space="preserve">публічних управлінців </w:t>
      </w:r>
      <w:r w:rsidRPr="007047A3">
        <w:rPr>
          <w:sz w:val="28"/>
          <w:szCs w:val="28"/>
        </w:rPr>
        <w:t xml:space="preserve"> не лише вчиться спільно</w:t>
      </w:r>
      <w:r w:rsidR="00E35344">
        <w:rPr>
          <w:sz w:val="28"/>
          <w:szCs w:val="28"/>
        </w:rPr>
        <w:t xml:space="preserve"> </w:t>
      </w:r>
      <w:r w:rsidRPr="007047A3">
        <w:rPr>
          <w:sz w:val="28"/>
          <w:szCs w:val="28"/>
        </w:rPr>
        <w:t>розробляти рішення і діяти, а починає краще усвідомлювати необхідність самоорганізації і відповідно до цього кожен її член будує власну поведінку.</w:t>
      </w:r>
    </w:p>
    <w:p w14:paraId="50438E1D" w14:textId="77777777" w:rsidR="00AE2BFD" w:rsidRDefault="007047A3" w:rsidP="00417098">
      <w:pPr>
        <w:widowControl w:val="0"/>
        <w:spacing w:line="360" w:lineRule="auto"/>
        <w:ind w:firstLine="709"/>
        <w:rPr>
          <w:sz w:val="28"/>
          <w:szCs w:val="28"/>
        </w:rPr>
      </w:pPr>
      <w:r w:rsidRPr="007047A3">
        <w:rPr>
          <w:sz w:val="28"/>
          <w:szCs w:val="28"/>
        </w:rPr>
        <w:t>Організація діяльності у складі команди допомагає владнати недоліки в кадровій роботі,</w:t>
      </w:r>
      <w:r w:rsidR="00C2712A">
        <w:rPr>
          <w:sz w:val="28"/>
          <w:szCs w:val="28"/>
        </w:rPr>
        <w:t xml:space="preserve"> </w:t>
      </w:r>
      <w:r w:rsidRPr="007047A3">
        <w:rPr>
          <w:sz w:val="28"/>
          <w:szCs w:val="28"/>
        </w:rPr>
        <w:t>пов'язані з професійною та соціально-психологічною адаптацією молодих службовців, "вростанням" керівників у щойно зайняті посади і дає змогу більш ефективно використовувати власні</w:t>
      </w:r>
      <w:r w:rsidR="00C2712A">
        <w:rPr>
          <w:sz w:val="28"/>
          <w:szCs w:val="28"/>
        </w:rPr>
        <w:t xml:space="preserve"> </w:t>
      </w:r>
      <w:r w:rsidRPr="007047A3">
        <w:rPr>
          <w:sz w:val="28"/>
          <w:szCs w:val="28"/>
        </w:rPr>
        <w:t xml:space="preserve">здібності в державній структурі. Тобто використання управлінської команди в системі </w:t>
      </w:r>
      <w:r w:rsidR="00C2712A">
        <w:rPr>
          <w:sz w:val="28"/>
          <w:szCs w:val="28"/>
        </w:rPr>
        <w:t>публічного управління</w:t>
      </w:r>
      <w:r w:rsidRPr="007047A3">
        <w:rPr>
          <w:sz w:val="28"/>
          <w:szCs w:val="28"/>
        </w:rPr>
        <w:t xml:space="preserve"> є передумовою досягнення синергізму як важливої складової ефективного управління. </w:t>
      </w:r>
    </w:p>
    <w:p w14:paraId="4AAFC920" w14:textId="77777777" w:rsidR="00A52406" w:rsidRPr="00A52406" w:rsidRDefault="007047A3" w:rsidP="00417098">
      <w:pPr>
        <w:widowControl w:val="0"/>
        <w:spacing w:line="360" w:lineRule="auto"/>
        <w:ind w:firstLine="709"/>
        <w:rPr>
          <w:sz w:val="28"/>
          <w:szCs w:val="28"/>
        </w:rPr>
      </w:pPr>
      <w:r w:rsidRPr="007047A3">
        <w:rPr>
          <w:sz w:val="28"/>
          <w:szCs w:val="28"/>
        </w:rPr>
        <w:t xml:space="preserve">Синергетичний </w:t>
      </w:r>
      <w:r w:rsidR="008039AD">
        <w:rPr>
          <w:sz w:val="28"/>
          <w:szCs w:val="28"/>
        </w:rPr>
        <w:t xml:space="preserve">командний </w:t>
      </w:r>
      <w:r w:rsidRPr="007047A3">
        <w:rPr>
          <w:sz w:val="28"/>
          <w:szCs w:val="28"/>
        </w:rPr>
        <w:t xml:space="preserve">ефект виявляється в покращанні якості </w:t>
      </w:r>
      <w:r w:rsidR="00B0573F">
        <w:rPr>
          <w:sz w:val="28"/>
          <w:szCs w:val="28"/>
        </w:rPr>
        <w:t xml:space="preserve">публічних </w:t>
      </w:r>
      <w:r w:rsidRPr="007047A3">
        <w:rPr>
          <w:sz w:val="28"/>
          <w:szCs w:val="28"/>
        </w:rPr>
        <w:t>послуг, зниженні витрат,</w:t>
      </w:r>
      <w:r w:rsidR="00B0573F">
        <w:rPr>
          <w:sz w:val="28"/>
          <w:szCs w:val="28"/>
        </w:rPr>
        <w:t xml:space="preserve"> </w:t>
      </w:r>
      <w:r w:rsidRPr="007047A3">
        <w:rPr>
          <w:sz w:val="28"/>
          <w:szCs w:val="28"/>
        </w:rPr>
        <w:t>пов'язаних з організацією управління, зменшенні потреб у розширенні структур органів виконавчої влади. Підходи, що ґрунтуються на діяльності в складі команди, дають можливість зорієн</w:t>
      </w:r>
      <w:r w:rsidR="00A52406" w:rsidRPr="00A52406">
        <w:rPr>
          <w:sz w:val="28"/>
          <w:szCs w:val="28"/>
        </w:rPr>
        <w:t>тувати службовців на пошук і досягнення не лише управлінського синергізму, що</w:t>
      </w:r>
      <w:r w:rsidR="00A52406">
        <w:rPr>
          <w:sz w:val="28"/>
          <w:szCs w:val="28"/>
        </w:rPr>
        <w:t xml:space="preserve"> </w:t>
      </w:r>
      <w:r w:rsidR="00A52406" w:rsidRPr="00A52406">
        <w:rPr>
          <w:sz w:val="28"/>
          <w:szCs w:val="28"/>
        </w:rPr>
        <w:t xml:space="preserve">оптимізує результати роботи державних органів за рахунок кращого використання кадрів, підвищення рівня управління без структурних змін, але й інші види синергетичних ефектів. У контексті </w:t>
      </w:r>
      <w:r w:rsidR="00EB4396">
        <w:rPr>
          <w:sz w:val="28"/>
          <w:szCs w:val="28"/>
        </w:rPr>
        <w:t xml:space="preserve">публічного </w:t>
      </w:r>
      <w:r w:rsidR="00A52406" w:rsidRPr="00A52406">
        <w:rPr>
          <w:sz w:val="28"/>
          <w:szCs w:val="28"/>
        </w:rPr>
        <w:t>управління це</w:t>
      </w:r>
      <w:r w:rsidR="00834BDB">
        <w:rPr>
          <w:rStyle w:val="af3"/>
          <w:sz w:val="28"/>
          <w:szCs w:val="28"/>
        </w:rPr>
        <w:footnoteReference w:id="31"/>
      </w:r>
      <w:r w:rsidR="00A52406" w:rsidRPr="00A52406">
        <w:rPr>
          <w:sz w:val="28"/>
          <w:szCs w:val="28"/>
        </w:rPr>
        <w:t>:</w:t>
      </w:r>
    </w:p>
    <w:p w14:paraId="54C39B41" w14:textId="77777777" w:rsidR="00A52406" w:rsidRPr="00A52406" w:rsidRDefault="00A52406" w:rsidP="00417098">
      <w:pPr>
        <w:widowControl w:val="0"/>
        <w:spacing w:line="360" w:lineRule="auto"/>
        <w:ind w:firstLine="709"/>
        <w:rPr>
          <w:sz w:val="28"/>
          <w:szCs w:val="28"/>
        </w:rPr>
      </w:pPr>
      <w:r w:rsidRPr="00A52406">
        <w:rPr>
          <w:sz w:val="28"/>
          <w:szCs w:val="28"/>
        </w:rPr>
        <w:t xml:space="preserve">- синергізм надання </w:t>
      </w:r>
      <w:r w:rsidR="00EB4396">
        <w:rPr>
          <w:sz w:val="28"/>
          <w:szCs w:val="28"/>
        </w:rPr>
        <w:t>публічних</w:t>
      </w:r>
      <w:r w:rsidRPr="00A52406">
        <w:rPr>
          <w:sz w:val="28"/>
          <w:szCs w:val="28"/>
        </w:rPr>
        <w:t xml:space="preserve"> послуг, що забезпечується єдиним центром управління</w:t>
      </w:r>
      <w:r w:rsidR="00EB4396">
        <w:rPr>
          <w:sz w:val="28"/>
          <w:szCs w:val="28"/>
        </w:rPr>
        <w:t xml:space="preserve"> </w:t>
      </w:r>
      <w:r>
        <w:rPr>
          <w:sz w:val="28"/>
          <w:szCs w:val="28"/>
        </w:rPr>
        <w:t>т</w:t>
      </w:r>
      <w:r w:rsidR="00EB4396">
        <w:rPr>
          <w:sz w:val="28"/>
          <w:szCs w:val="28"/>
        </w:rPr>
        <w:t xml:space="preserve">а </w:t>
      </w:r>
      <w:r w:rsidRPr="00A52406">
        <w:rPr>
          <w:sz w:val="28"/>
          <w:szCs w:val="28"/>
        </w:rPr>
        <w:t>наданням державних послуг, іміджем органів виконавчої влади;</w:t>
      </w:r>
    </w:p>
    <w:p w14:paraId="6F27E327" w14:textId="77777777" w:rsidR="00A52406" w:rsidRPr="00A52406" w:rsidRDefault="00A52406" w:rsidP="00417098">
      <w:pPr>
        <w:widowControl w:val="0"/>
        <w:spacing w:line="360" w:lineRule="auto"/>
        <w:ind w:firstLine="709"/>
        <w:rPr>
          <w:sz w:val="28"/>
          <w:szCs w:val="28"/>
        </w:rPr>
      </w:pPr>
      <w:r w:rsidRPr="00A52406">
        <w:rPr>
          <w:sz w:val="28"/>
          <w:szCs w:val="28"/>
        </w:rPr>
        <w:t>- оперативний синергізм, що забезпечується в результаті ефективного використання адміністративного ресурсу, в тому числі спільного проведення навчання;</w:t>
      </w:r>
    </w:p>
    <w:p w14:paraId="68424780" w14:textId="77777777" w:rsidR="00811498" w:rsidRDefault="00A52406" w:rsidP="00417098">
      <w:pPr>
        <w:widowControl w:val="0"/>
        <w:spacing w:line="360" w:lineRule="auto"/>
        <w:ind w:firstLine="709"/>
        <w:rPr>
          <w:sz w:val="28"/>
          <w:szCs w:val="28"/>
        </w:rPr>
      </w:pPr>
      <w:r w:rsidRPr="00A52406">
        <w:rPr>
          <w:sz w:val="28"/>
          <w:szCs w:val="28"/>
        </w:rPr>
        <w:t xml:space="preserve">- інвестиційний синергізм, що забезпечується за рахунок спільного </w:t>
      </w:r>
      <w:r w:rsidRPr="00A52406">
        <w:rPr>
          <w:sz w:val="28"/>
          <w:szCs w:val="28"/>
        </w:rPr>
        <w:lastRenderedPageBreak/>
        <w:t>використання управлінського потенціалу, спільної інформаційно-технічної бази і соціальних технологій.</w:t>
      </w:r>
    </w:p>
    <w:p w14:paraId="51BDEEE9" w14:textId="77777777" w:rsidR="00811498" w:rsidRPr="00811498" w:rsidRDefault="00811498" w:rsidP="00417098">
      <w:pPr>
        <w:widowControl w:val="0"/>
        <w:spacing w:line="360" w:lineRule="auto"/>
        <w:ind w:firstLine="709"/>
        <w:rPr>
          <w:sz w:val="28"/>
          <w:szCs w:val="28"/>
        </w:rPr>
      </w:pPr>
      <w:r w:rsidRPr="00811498">
        <w:rPr>
          <w:sz w:val="28"/>
          <w:szCs w:val="28"/>
        </w:rPr>
        <w:t>Потенціал командної діяльності проявляється в успішному функціонуванні державної</w:t>
      </w:r>
      <w:r>
        <w:rPr>
          <w:sz w:val="28"/>
          <w:szCs w:val="28"/>
        </w:rPr>
        <w:t xml:space="preserve"> </w:t>
      </w:r>
      <w:r w:rsidRPr="00811498">
        <w:rPr>
          <w:sz w:val="28"/>
          <w:szCs w:val="28"/>
        </w:rPr>
        <w:t>служби через розширення інноваційних здібностей її елементів шляхом створення "поля ідей",</w:t>
      </w:r>
      <w:r>
        <w:rPr>
          <w:sz w:val="28"/>
          <w:szCs w:val="28"/>
        </w:rPr>
        <w:t xml:space="preserve"> </w:t>
      </w:r>
      <w:r w:rsidRPr="00811498">
        <w:rPr>
          <w:sz w:val="28"/>
          <w:szCs w:val="28"/>
        </w:rPr>
        <w:t>творчої атмосфери, перетворенні групи управлінців в колектив однодумців, які беруть на себе</w:t>
      </w:r>
      <w:r>
        <w:rPr>
          <w:sz w:val="28"/>
          <w:szCs w:val="28"/>
        </w:rPr>
        <w:t xml:space="preserve"> </w:t>
      </w:r>
      <w:r w:rsidRPr="00811498">
        <w:rPr>
          <w:sz w:val="28"/>
          <w:szCs w:val="28"/>
        </w:rPr>
        <w:t xml:space="preserve">відповідальність за реалізацію державної політики разом із керівництвом. Фактично командний підхід є першим кроком до запровадження інноваційного менеджменту в систему </w:t>
      </w:r>
      <w:r w:rsidR="00EB4396">
        <w:rPr>
          <w:sz w:val="28"/>
          <w:szCs w:val="28"/>
        </w:rPr>
        <w:t>публічної</w:t>
      </w:r>
      <w:r w:rsidRPr="00811498">
        <w:rPr>
          <w:sz w:val="28"/>
          <w:szCs w:val="28"/>
        </w:rPr>
        <w:t xml:space="preserve"> служби. З огляду на викладене управлінську команду в с</w:t>
      </w:r>
      <w:r>
        <w:rPr>
          <w:sz w:val="28"/>
          <w:szCs w:val="28"/>
        </w:rPr>
        <w:t xml:space="preserve">истемі </w:t>
      </w:r>
      <w:r w:rsidR="00EB4396">
        <w:rPr>
          <w:sz w:val="28"/>
          <w:szCs w:val="28"/>
        </w:rPr>
        <w:t xml:space="preserve">публічної </w:t>
      </w:r>
      <w:r>
        <w:rPr>
          <w:sz w:val="28"/>
          <w:szCs w:val="28"/>
        </w:rPr>
        <w:t>служби необхід</w:t>
      </w:r>
      <w:r w:rsidRPr="00811498">
        <w:rPr>
          <w:sz w:val="28"/>
          <w:szCs w:val="28"/>
        </w:rPr>
        <w:t>но розглядати як один із потенційних ресурсів прориву органів державної виконавчої влади на</w:t>
      </w:r>
      <w:r>
        <w:rPr>
          <w:sz w:val="28"/>
          <w:szCs w:val="28"/>
        </w:rPr>
        <w:t xml:space="preserve"> </w:t>
      </w:r>
      <w:r w:rsidRPr="00811498">
        <w:rPr>
          <w:sz w:val="28"/>
          <w:szCs w:val="28"/>
        </w:rPr>
        <w:t>якісно інший рівень організаційного розвитку. Однак зауважимо, що він дає повноцінний ефект</w:t>
      </w:r>
      <w:r>
        <w:rPr>
          <w:sz w:val="28"/>
          <w:szCs w:val="28"/>
        </w:rPr>
        <w:t xml:space="preserve"> </w:t>
      </w:r>
      <w:r w:rsidRPr="00811498">
        <w:rPr>
          <w:sz w:val="28"/>
          <w:szCs w:val="28"/>
        </w:rPr>
        <w:t>лише тоді, коли застосовується, так би мовити, "в необхідному місці в необхідний час".</w:t>
      </w:r>
    </w:p>
    <w:p w14:paraId="7E8352AF" w14:textId="77777777" w:rsidR="007047A3" w:rsidRDefault="00811498" w:rsidP="00417098">
      <w:pPr>
        <w:widowControl w:val="0"/>
        <w:spacing w:line="360" w:lineRule="auto"/>
        <w:ind w:firstLine="709"/>
        <w:rPr>
          <w:sz w:val="28"/>
          <w:szCs w:val="28"/>
        </w:rPr>
      </w:pPr>
      <w:r w:rsidRPr="00811498">
        <w:rPr>
          <w:sz w:val="28"/>
          <w:szCs w:val="28"/>
        </w:rPr>
        <w:t>Організовуючи діяльність команди управлінців в органах влади,</w:t>
      </w:r>
      <w:r>
        <w:rPr>
          <w:sz w:val="28"/>
          <w:szCs w:val="28"/>
        </w:rPr>
        <w:t xml:space="preserve"> </w:t>
      </w:r>
      <w:r w:rsidRPr="00811498">
        <w:rPr>
          <w:sz w:val="28"/>
          <w:szCs w:val="28"/>
        </w:rPr>
        <w:t>слід мати на увазі, що це лише один зі способів зниження управлінського ризику в умовах</w:t>
      </w:r>
      <w:r>
        <w:rPr>
          <w:sz w:val="28"/>
          <w:szCs w:val="28"/>
        </w:rPr>
        <w:t xml:space="preserve"> </w:t>
      </w:r>
      <w:r w:rsidRPr="00811498">
        <w:rPr>
          <w:sz w:val="28"/>
          <w:szCs w:val="28"/>
        </w:rPr>
        <w:t xml:space="preserve">соціальної та політичної невизначеності. Адже управлінська команда </w:t>
      </w:r>
      <w:r w:rsidR="00E562F1">
        <w:rPr>
          <w:sz w:val="28"/>
          <w:szCs w:val="28"/>
        </w:rPr>
        <w:t xml:space="preserve">публічних управлінців </w:t>
      </w:r>
      <w:r w:rsidRPr="00811498">
        <w:rPr>
          <w:sz w:val="28"/>
          <w:szCs w:val="28"/>
        </w:rPr>
        <w:t xml:space="preserve"> достатньою мірою володіє інформацією про соціально-економічні</w:t>
      </w:r>
      <w:r>
        <w:rPr>
          <w:sz w:val="28"/>
          <w:szCs w:val="28"/>
        </w:rPr>
        <w:t xml:space="preserve"> </w:t>
      </w:r>
      <w:r w:rsidRPr="00811498">
        <w:rPr>
          <w:sz w:val="28"/>
          <w:szCs w:val="28"/>
        </w:rPr>
        <w:t>та політичні процеси, що дає змогу зняти з керівника-лідера необхідність обробляти велику</w:t>
      </w:r>
      <w:r>
        <w:rPr>
          <w:sz w:val="28"/>
          <w:szCs w:val="28"/>
        </w:rPr>
        <w:t xml:space="preserve"> </w:t>
      </w:r>
      <w:r w:rsidRPr="00811498">
        <w:rPr>
          <w:sz w:val="28"/>
          <w:szCs w:val="28"/>
        </w:rPr>
        <w:t>кількість зайвої інформації і слугує йому резервом додаткового часу для розв'язання стратегічних проблем. Таким чином, командний стиль роботи сприяє максимальному зняттю невизначеності державного управління, оскільки надає ефективну інформаційно-аналітичну й експертно-методологічну підтримку щодо прийняття оптимального управлінського рішення</w:t>
      </w:r>
      <w:r w:rsidR="006D0C69">
        <w:rPr>
          <w:rStyle w:val="af3"/>
          <w:sz w:val="28"/>
          <w:szCs w:val="28"/>
        </w:rPr>
        <w:footnoteReference w:id="32"/>
      </w:r>
      <w:r w:rsidRPr="00811498">
        <w:rPr>
          <w:sz w:val="28"/>
          <w:szCs w:val="28"/>
        </w:rPr>
        <w:t>.</w:t>
      </w:r>
    </w:p>
    <w:p w14:paraId="0F07EEF3" w14:textId="77777777" w:rsidR="00221C60" w:rsidRPr="004F6836" w:rsidRDefault="00161AFA" w:rsidP="00417098">
      <w:pPr>
        <w:widowControl w:val="0"/>
        <w:spacing w:line="360" w:lineRule="auto"/>
        <w:ind w:firstLine="709"/>
        <w:rPr>
          <w:sz w:val="28"/>
          <w:szCs w:val="28"/>
        </w:rPr>
      </w:pPr>
      <w:r>
        <w:rPr>
          <w:sz w:val="28"/>
          <w:szCs w:val="28"/>
        </w:rPr>
        <w:t>Передусім</w:t>
      </w:r>
      <w:r w:rsidR="0050122E">
        <w:rPr>
          <w:sz w:val="28"/>
          <w:szCs w:val="28"/>
        </w:rPr>
        <w:t>, с</w:t>
      </w:r>
      <w:r w:rsidRPr="00161AFA">
        <w:rPr>
          <w:sz w:val="28"/>
          <w:szCs w:val="28"/>
        </w:rPr>
        <w:t xml:space="preserve">уттєвою рисою сучасної </w:t>
      </w:r>
      <w:r w:rsidR="0050122E">
        <w:rPr>
          <w:sz w:val="28"/>
          <w:szCs w:val="28"/>
        </w:rPr>
        <w:t xml:space="preserve">владної </w:t>
      </w:r>
      <w:r w:rsidRPr="00161AFA">
        <w:rPr>
          <w:sz w:val="28"/>
          <w:szCs w:val="28"/>
        </w:rPr>
        <w:t xml:space="preserve">організації </w:t>
      </w:r>
      <w:r w:rsidR="0050122E">
        <w:rPr>
          <w:sz w:val="28"/>
          <w:szCs w:val="28"/>
        </w:rPr>
        <w:t xml:space="preserve">чи управлінської структури </w:t>
      </w:r>
      <w:r w:rsidRPr="00161AFA">
        <w:rPr>
          <w:sz w:val="28"/>
          <w:szCs w:val="28"/>
        </w:rPr>
        <w:t xml:space="preserve">виступають партнерські відносини на рівні взаємодії інтересів двох </w:t>
      </w:r>
      <w:r w:rsidRPr="00161AFA">
        <w:rPr>
          <w:sz w:val="28"/>
          <w:szCs w:val="28"/>
        </w:rPr>
        <w:lastRenderedPageBreak/>
        <w:t xml:space="preserve">сторін - керівників і підлеглих: організація має </w:t>
      </w:r>
      <w:r w:rsidR="006F24E4">
        <w:rPr>
          <w:sz w:val="28"/>
          <w:szCs w:val="28"/>
        </w:rPr>
        <w:t>піклуватись про</w:t>
      </w:r>
      <w:r w:rsidRPr="00161AFA">
        <w:rPr>
          <w:sz w:val="28"/>
          <w:szCs w:val="28"/>
        </w:rPr>
        <w:t xml:space="preserve"> тих, хто з нею</w:t>
      </w:r>
      <w:r w:rsidR="0050122E">
        <w:rPr>
          <w:sz w:val="28"/>
          <w:szCs w:val="28"/>
        </w:rPr>
        <w:t xml:space="preserve"> </w:t>
      </w:r>
      <w:r w:rsidRPr="00161AFA">
        <w:rPr>
          <w:sz w:val="28"/>
          <w:szCs w:val="28"/>
        </w:rPr>
        <w:t>зв'язаний, працюючі в ній - отримувати задоволення від своєї справи.</w:t>
      </w:r>
      <w:r w:rsidR="006F24E4">
        <w:rPr>
          <w:sz w:val="28"/>
          <w:szCs w:val="28"/>
        </w:rPr>
        <w:t xml:space="preserve"> </w:t>
      </w:r>
      <w:r w:rsidRPr="00161AFA">
        <w:rPr>
          <w:sz w:val="28"/>
          <w:szCs w:val="28"/>
        </w:rPr>
        <w:t>У цьому принципова відмінність сучасної організації від традиційної, яка є продуктом</w:t>
      </w:r>
      <w:r w:rsidR="006F24E4">
        <w:rPr>
          <w:sz w:val="28"/>
          <w:szCs w:val="28"/>
        </w:rPr>
        <w:t xml:space="preserve"> </w:t>
      </w:r>
      <w:r w:rsidRPr="00161AFA">
        <w:rPr>
          <w:sz w:val="28"/>
          <w:szCs w:val="28"/>
        </w:rPr>
        <w:t>індустріального типу господарювання. Вона являє собою відокремлену соціальну групу, що</w:t>
      </w:r>
      <w:r w:rsidR="006F24E4">
        <w:rPr>
          <w:sz w:val="28"/>
          <w:szCs w:val="28"/>
        </w:rPr>
        <w:t xml:space="preserve"> </w:t>
      </w:r>
      <w:r w:rsidRPr="00161AFA">
        <w:rPr>
          <w:sz w:val="28"/>
          <w:szCs w:val="28"/>
        </w:rPr>
        <w:t>пов'язана вузькоекономічними інтересами й цілями своєї діяльності, які спрямовують поведінку на робочому місці і визначають відносини з оточуючим середовищем.</w:t>
      </w:r>
    </w:p>
    <w:p w14:paraId="3E669EFE" w14:textId="77777777" w:rsidR="00C37A7B" w:rsidRPr="00C37A7B" w:rsidRDefault="00C37A7B" w:rsidP="00417098">
      <w:pPr>
        <w:widowControl w:val="0"/>
        <w:spacing w:line="360" w:lineRule="auto"/>
        <w:ind w:firstLine="567"/>
        <w:rPr>
          <w:sz w:val="28"/>
          <w:szCs w:val="28"/>
        </w:rPr>
      </w:pPr>
      <w:r w:rsidRPr="00C37A7B">
        <w:rPr>
          <w:sz w:val="28"/>
          <w:szCs w:val="28"/>
        </w:rPr>
        <w:t xml:space="preserve">Сучасні </w:t>
      </w:r>
      <w:r>
        <w:rPr>
          <w:sz w:val="28"/>
          <w:szCs w:val="28"/>
        </w:rPr>
        <w:t xml:space="preserve">управлінські </w:t>
      </w:r>
      <w:r w:rsidRPr="00C37A7B">
        <w:rPr>
          <w:sz w:val="28"/>
          <w:szCs w:val="28"/>
        </w:rPr>
        <w:t>організації базуються на новій корпоративній філософії - цінностях "загальної</w:t>
      </w:r>
      <w:r w:rsidR="0079629B">
        <w:rPr>
          <w:sz w:val="28"/>
          <w:szCs w:val="28"/>
        </w:rPr>
        <w:t xml:space="preserve"> </w:t>
      </w:r>
      <w:r w:rsidRPr="00C37A7B">
        <w:rPr>
          <w:sz w:val="28"/>
          <w:szCs w:val="28"/>
        </w:rPr>
        <w:t>долі"</w:t>
      </w:r>
      <w:r w:rsidR="00742C64">
        <w:rPr>
          <w:rStyle w:val="af3"/>
          <w:sz w:val="28"/>
          <w:szCs w:val="28"/>
        </w:rPr>
        <w:footnoteReference w:id="33"/>
      </w:r>
      <w:r w:rsidRPr="00C37A7B">
        <w:rPr>
          <w:sz w:val="28"/>
          <w:szCs w:val="28"/>
        </w:rPr>
        <w:t>. Вона орієнтується на те, що інтереси працівників і суспільства так само важливі, як і</w:t>
      </w:r>
      <w:r w:rsidR="0079629B">
        <w:rPr>
          <w:sz w:val="28"/>
          <w:szCs w:val="28"/>
        </w:rPr>
        <w:t xml:space="preserve"> </w:t>
      </w:r>
      <w:r w:rsidRPr="00C37A7B">
        <w:rPr>
          <w:sz w:val="28"/>
          <w:szCs w:val="28"/>
        </w:rPr>
        <w:t>інтереси керівників. Співробітництво, партнерство, система довіри стають не менш важливими, ніж система господарського управління: люди в сучасних організаціях не є ні залежними,</w:t>
      </w:r>
      <w:r w:rsidR="0079629B">
        <w:rPr>
          <w:sz w:val="28"/>
          <w:szCs w:val="28"/>
        </w:rPr>
        <w:t xml:space="preserve"> </w:t>
      </w:r>
      <w:r w:rsidRPr="00C37A7B">
        <w:rPr>
          <w:sz w:val="28"/>
          <w:szCs w:val="28"/>
        </w:rPr>
        <w:t>ні незалежними - вони взаємопов'язані. У таких умовах відбувається трансформація принципів</w:t>
      </w:r>
      <w:r w:rsidR="0079629B">
        <w:rPr>
          <w:sz w:val="28"/>
          <w:szCs w:val="28"/>
        </w:rPr>
        <w:t xml:space="preserve"> </w:t>
      </w:r>
      <w:r w:rsidRPr="00C37A7B">
        <w:rPr>
          <w:sz w:val="28"/>
          <w:szCs w:val="28"/>
        </w:rPr>
        <w:t>життєдіяльності організації, способів виробництва, переважно в бік соціалізованості: інтеграція працівників у життя організації, мобілізація творчості, самодіяльності, неекономічні мотиви й стимули як обов'язкові умови ефективних управлінських і трудових процесів.</w:t>
      </w:r>
    </w:p>
    <w:p w14:paraId="01EE5164" w14:textId="77777777" w:rsidR="00C37A7B" w:rsidRPr="00C37A7B" w:rsidRDefault="00C37A7B" w:rsidP="00417098">
      <w:pPr>
        <w:widowControl w:val="0"/>
        <w:spacing w:line="360" w:lineRule="auto"/>
        <w:ind w:firstLine="567"/>
        <w:rPr>
          <w:sz w:val="28"/>
          <w:szCs w:val="28"/>
        </w:rPr>
      </w:pPr>
      <w:r w:rsidRPr="00C37A7B">
        <w:rPr>
          <w:sz w:val="28"/>
          <w:szCs w:val="28"/>
        </w:rPr>
        <w:t>Усе це досягається на основі політики співучасті, яка створює атмосферу:</w:t>
      </w:r>
    </w:p>
    <w:p w14:paraId="2EB51803" w14:textId="77777777" w:rsidR="00C37A7B" w:rsidRPr="00C37A7B" w:rsidRDefault="00C37A7B" w:rsidP="00417098">
      <w:pPr>
        <w:widowControl w:val="0"/>
        <w:spacing w:line="360" w:lineRule="auto"/>
        <w:ind w:firstLine="567"/>
        <w:rPr>
          <w:sz w:val="28"/>
          <w:szCs w:val="28"/>
        </w:rPr>
      </w:pPr>
      <w:r w:rsidRPr="00C37A7B">
        <w:rPr>
          <w:sz w:val="28"/>
          <w:szCs w:val="28"/>
        </w:rPr>
        <w:t>- турботи  про соціальні потреби  працівників і можливості  реалізації ними  життєвих</w:t>
      </w:r>
      <w:r w:rsidR="0079629B">
        <w:rPr>
          <w:sz w:val="28"/>
          <w:szCs w:val="28"/>
        </w:rPr>
        <w:t xml:space="preserve"> </w:t>
      </w:r>
      <w:r w:rsidRPr="00C37A7B">
        <w:rPr>
          <w:sz w:val="28"/>
          <w:szCs w:val="28"/>
        </w:rPr>
        <w:t>намірів;</w:t>
      </w:r>
    </w:p>
    <w:p w14:paraId="7466E4C9" w14:textId="77777777" w:rsidR="0079629B" w:rsidRDefault="00C37A7B" w:rsidP="00417098">
      <w:pPr>
        <w:widowControl w:val="0"/>
        <w:spacing w:line="360" w:lineRule="auto"/>
        <w:ind w:firstLine="567"/>
        <w:rPr>
          <w:sz w:val="28"/>
          <w:szCs w:val="28"/>
        </w:rPr>
      </w:pPr>
      <w:r w:rsidRPr="00C37A7B">
        <w:rPr>
          <w:sz w:val="28"/>
          <w:szCs w:val="28"/>
        </w:rPr>
        <w:t xml:space="preserve">- залучення до процесів планування і прийняття управлінських рішень: </w:t>
      </w:r>
    </w:p>
    <w:p w14:paraId="2A63DE9E" w14:textId="77777777" w:rsidR="0079629B" w:rsidRDefault="00C37A7B" w:rsidP="00417098">
      <w:pPr>
        <w:widowControl w:val="0"/>
        <w:spacing w:line="360" w:lineRule="auto"/>
        <w:ind w:firstLine="567"/>
        <w:rPr>
          <w:sz w:val="28"/>
          <w:szCs w:val="28"/>
        </w:rPr>
      </w:pPr>
      <w:r w:rsidRPr="00C37A7B">
        <w:rPr>
          <w:sz w:val="28"/>
          <w:szCs w:val="28"/>
        </w:rPr>
        <w:t xml:space="preserve">а) участь у власності та прибутках; </w:t>
      </w:r>
    </w:p>
    <w:p w14:paraId="546026F1" w14:textId="77777777" w:rsidR="0079629B" w:rsidRDefault="00C37A7B" w:rsidP="00417098">
      <w:pPr>
        <w:widowControl w:val="0"/>
        <w:spacing w:line="360" w:lineRule="auto"/>
        <w:ind w:firstLine="567"/>
        <w:rPr>
          <w:sz w:val="28"/>
          <w:szCs w:val="28"/>
        </w:rPr>
      </w:pPr>
      <w:r w:rsidRPr="00C37A7B">
        <w:rPr>
          <w:sz w:val="28"/>
          <w:szCs w:val="28"/>
        </w:rPr>
        <w:t>б) колективні договори і спільні рішення;</w:t>
      </w:r>
    </w:p>
    <w:p w14:paraId="07C2D9B3" w14:textId="77777777" w:rsidR="00C37A7B" w:rsidRPr="00C37A7B" w:rsidRDefault="00C37A7B" w:rsidP="00417098">
      <w:pPr>
        <w:widowControl w:val="0"/>
        <w:spacing w:line="360" w:lineRule="auto"/>
        <w:ind w:firstLine="567"/>
        <w:rPr>
          <w:sz w:val="28"/>
          <w:szCs w:val="28"/>
        </w:rPr>
      </w:pPr>
      <w:r w:rsidRPr="00C37A7B">
        <w:rPr>
          <w:sz w:val="28"/>
          <w:szCs w:val="28"/>
        </w:rPr>
        <w:t xml:space="preserve"> в) спільні консультації. Для того щоб у підлеглих виникло бажання брати активну участь у процесах прийняття і реалізації управлінських рішень, вони мають бути впевнені, що їх становище й</w:t>
      </w:r>
      <w:r w:rsidR="0079629B">
        <w:rPr>
          <w:sz w:val="28"/>
          <w:szCs w:val="28"/>
        </w:rPr>
        <w:t xml:space="preserve"> </w:t>
      </w:r>
      <w:r w:rsidRPr="00C37A7B">
        <w:rPr>
          <w:sz w:val="28"/>
          <w:szCs w:val="28"/>
        </w:rPr>
        <w:t>роль в організації не будуть змінені внаслідок артикуляції своїх інтересів.</w:t>
      </w:r>
    </w:p>
    <w:p w14:paraId="59265BF4" w14:textId="77777777" w:rsidR="00713F83" w:rsidRDefault="00C37A7B" w:rsidP="00417098">
      <w:pPr>
        <w:widowControl w:val="0"/>
        <w:spacing w:line="360" w:lineRule="auto"/>
        <w:ind w:firstLine="567"/>
        <w:rPr>
          <w:sz w:val="28"/>
          <w:szCs w:val="28"/>
        </w:rPr>
      </w:pPr>
      <w:r w:rsidRPr="00C37A7B">
        <w:rPr>
          <w:sz w:val="28"/>
          <w:szCs w:val="28"/>
        </w:rPr>
        <w:t>Нова корпоративна філософія "загальної долі" заснована на морально-</w:t>
      </w:r>
      <w:r w:rsidRPr="00C37A7B">
        <w:rPr>
          <w:sz w:val="28"/>
          <w:szCs w:val="28"/>
        </w:rPr>
        <w:lastRenderedPageBreak/>
        <w:t>етичних цінностях</w:t>
      </w:r>
      <w:r w:rsidR="0079629B">
        <w:rPr>
          <w:sz w:val="28"/>
          <w:szCs w:val="28"/>
        </w:rPr>
        <w:t xml:space="preserve"> </w:t>
      </w:r>
      <w:r w:rsidRPr="00C37A7B">
        <w:rPr>
          <w:sz w:val="28"/>
          <w:szCs w:val="28"/>
        </w:rPr>
        <w:t>солідарності, самоконтролю й культурі якості</w:t>
      </w:r>
      <w:r w:rsidR="00496C00">
        <w:rPr>
          <w:rStyle w:val="af3"/>
          <w:sz w:val="28"/>
          <w:szCs w:val="28"/>
        </w:rPr>
        <w:footnoteReference w:id="34"/>
      </w:r>
      <w:r w:rsidRPr="00C37A7B">
        <w:rPr>
          <w:sz w:val="28"/>
          <w:szCs w:val="28"/>
        </w:rPr>
        <w:t>. Вона породжує новий стиль управління. При цьому акцент переноситься із виробничих процесів на мотивації, стимули й комунікації працівників:</w:t>
      </w:r>
      <w:r w:rsidR="004D5403">
        <w:rPr>
          <w:sz w:val="28"/>
          <w:szCs w:val="28"/>
        </w:rPr>
        <w:t xml:space="preserve"> </w:t>
      </w:r>
      <w:r w:rsidRPr="00C37A7B">
        <w:rPr>
          <w:sz w:val="28"/>
          <w:szCs w:val="28"/>
        </w:rPr>
        <w:t>успіху досягають ті організації, філософія яких очевидна як їх персоналу, так і суспільству.</w:t>
      </w:r>
    </w:p>
    <w:p w14:paraId="2FA274C3" w14:textId="77777777" w:rsidR="00713F83" w:rsidRDefault="004D5403" w:rsidP="00417098">
      <w:pPr>
        <w:widowControl w:val="0"/>
        <w:spacing w:line="360" w:lineRule="auto"/>
        <w:ind w:firstLine="567"/>
        <w:rPr>
          <w:sz w:val="28"/>
          <w:szCs w:val="28"/>
        </w:rPr>
      </w:pPr>
      <w:r>
        <w:rPr>
          <w:sz w:val="28"/>
          <w:szCs w:val="28"/>
        </w:rPr>
        <w:t>Отож, у</w:t>
      </w:r>
      <w:r w:rsidRPr="004D5403">
        <w:rPr>
          <w:sz w:val="28"/>
          <w:szCs w:val="28"/>
        </w:rPr>
        <w:t xml:space="preserve">нікальність організації діяльності </w:t>
      </w:r>
      <w:r w:rsidR="00E562F1">
        <w:rPr>
          <w:sz w:val="28"/>
          <w:szCs w:val="28"/>
        </w:rPr>
        <w:t>публічних управлінців</w:t>
      </w:r>
      <w:r w:rsidRPr="004D5403">
        <w:rPr>
          <w:sz w:val="28"/>
          <w:szCs w:val="28"/>
        </w:rPr>
        <w:t xml:space="preserve"> у формі команди полягає в можливості підвищувати ефективність результатів їх діяльності</w:t>
      </w:r>
      <w:r>
        <w:rPr>
          <w:sz w:val="28"/>
          <w:szCs w:val="28"/>
        </w:rPr>
        <w:t xml:space="preserve"> </w:t>
      </w:r>
      <w:r w:rsidRPr="004D5403">
        <w:rPr>
          <w:sz w:val="28"/>
          <w:szCs w:val="28"/>
        </w:rPr>
        <w:t>без залучення додаткових фінансових та людських ресурсів. Новизна прийомів</w:t>
      </w:r>
      <w:r>
        <w:rPr>
          <w:sz w:val="28"/>
          <w:szCs w:val="28"/>
        </w:rPr>
        <w:t xml:space="preserve"> </w:t>
      </w:r>
      <w:r w:rsidRPr="004D5403">
        <w:rPr>
          <w:sz w:val="28"/>
          <w:szCs w:val="28"/>
        </w:rPr>
        <w:t>і методів  командної  роботи  службовців  виявляється  в  "суб'єкт-суб'єктному" характері взаємодії між керівником і підлеглими, можливості встановлення і підтримання рівноправних, партнерських зв'язків під час виконання</w:t>
      </w:r>
      <w:r>
        <w:rPr>
          <w:sz w:val="28"/>
          <w:szCs w:val="28"/>
        </w:rPr>
        <w:t xml:space="preserve"> </w:t>
      </w:r>
      <w:r w:rsidRPr="004D5403">
        <w:rPr>
          <w:sz w:val="28"/>
          <w:szCs w:val="28"/>
        </w:rPr>
        <w:t>службово-посадових обов'язків.</w:t>
      </w:r>
    </w:p>
    <w:p w14:paraId="06661D82" w14:textId="77777777" w:rsidR="004D5403" w:rsidRDefault="004D5403" w:rsidP="00417098">
      <w:pPr>
        <w:widowControl w:val="0"/>
        <w:spacing w:line="360" w:lineRule="auto"/>
        <w:ind w:firstLine="567"/>
        <w:rPr>
          <w:sz w:val="28"/>
          <w:szCs w:val="28"/>
        </w:rPr>
      </w:pPr>
    </w:p>
    <w:p w14:paraId="1686AE57" w14:textId="77777777" w:rsidR="004D5403" w:rsidRDefault="004D5403" w:rsidP="00417098">
      <w:pPr>
        <w:widowControl w:val="0"/>
        <w:spacing w:line="360" w:lineRule="auto"/>
        <w:ind w:firstLine="567"/>
        <w:rPr>
          <w:sz w:val="28"/>
          <w:szCs w:val="28"/>
        </w:rPr>
      </w:pPr>
    </w:p>
    <w:p w14:paraId="47DAF63A" w14:textId="77777777" w:rsidR="004D5403" w:rsidRPr="00924CD3" w:rsidRDefault="00F34466" w:rsidP="00417098">
      <w:pPr>
        <w:widowControl w:val="0"/>
        <w:spacing w:line="360" w:lineRule="auto"/>
        <w:ind w:firstLine="567"/>
        <w:rPr>
          <w:b/>
          <w:sz w:val="28"/>
          <w:szCs w:val="28"/>
        </w:rPr>
      </w:pPr>
      <w:r>
        <w:rPr>
          <w:b/>
          <w:sz w:val="28"/>
          <w:szCs w:val="28"/>
        </w:rPr>
        <w:t xml:space="preserve">2.2 </w:t>
      </w:r>
      <w:r w:rsidR="00C834B6">
        <w:rPr>
          <w:b/>
          <w:sz w:val="28"/>
          <w:szCs w:val="28"/>
        </w:rPr>
        <w:t>Процеси</w:t>
      </w:r>
      <w:r w:rsidR="00C25840">
        <w:rPr>
          <w:b/>
          <w:sz w:val="28"/>
          <w:szCs w:val="28"/>
        </w:rPr>
        <w:t xml:space="preserve"> </w:t>
      </w:r>
      <w:r w:rsidR="006718ED">
        <w:rPr>
          <w:b/>
          <w:sz w:val="28"/>
          <w:szCs w:val="28"/>
        </w:rPr>
        <w:t>командо</w:t>
      </w:r>
      <w:r w:rsidR="00074A70">
        <w:rPr>
          <w:b/>
          <w:sz w:val="28"/>
          <w:szCs w:val="28"/>
        </w:rPr>
        <w:t xml:space="preserve">утворення </w:t>
      </w:r>
      <w:r w:rsidR="007E72BD">
        <w:rPr>
          <w:b/>
          <w:sz w:val="28"/>
          <w:szCs w:val="28"/>
        </w:rPr>
        <w:t xml:space="preserve">і </w:t>
      </w:r>
      <w:r w:rsidR="003F5EDB">
        <w:rPr>
          <w:b/>
          <w:sz w:val="28"/>
          <w:szCs w:val="28"/>
        </w:rPr>
        <w:t>принципи</w:t>
      </w:r>
      <w:r w:rsidR="004E1BB3">
        <w:rPr>
          <w:b/>
          <w:sz w:val="28"/>
          <w:szCs w:val="28"/>
        </w:rPr>
        <w:t xml:space="preserve"> </w:t>
      </w:r>
      <w:r w:rsidR="007E72BD">
        <w:rPr>
          <w:b/>
          <w:sz w:val="28"/>
          <w:szCs w:val="28"/>
        </w:rPr>
        <w:t xml:space="preserve">розвитку </w:t>
      </w:r>
      <w:r w:rsidR="00C87663" w:rsidRPr="00924CD3">
        <w:rPr>
          <w:b/>
          <w:sz w:val="28"/>
          <w:szCs w:val="28"/>
        </w:rPr>
        <w:t xml:space="preserve">команд </w:t>
      </w:r>
      <w:r w:rsidR="00C221F8">
        <w:rPr>
          <w:b/>
          <w:sz w:val="28"/>
          <w:szCs w:val="28"/>
        </w:rPr>
        <w:t>в</w:t>
      </w:r>
      <w:r w:rsidR="00C87663" w:rsidRPr="00924CD3">
        <w:rPr>
          <w:b/>
          <w:sz w:val="28"/>
          <w:szCs w:val="28"/>
        </w:rPr>
        <w:t xml:space="preserve"> управлін</w:t>
      </w:r>
      <w:r w:rsidR="00C221F8">
        <w:rPr>
          <w:b/>
          <w:sz w:val="28"/>
          <w:szCs w:val="28"/>
        </w:rPr>
        <w:t>ській діяльності</w:t>
      </w:r>
    </w:p>
    <w:p w14:paraId="3624F8DF" w14:textId="77777777" w:rsidR="008A2ADC" w:rsidRDefault="008A2ADC" w:rsidP="00417098">
      <w:pPr>
        <w:widowControl w:val="0"/>
        <w:spacing w:line="360" w:lineRule="auto"/>
        <w:ind w:firstLine="567"/>
        <w:rPr>
          <w:sz w:val="28"/>
          <w:szCs w:val="28"/>
        </w:rPr>
      </w:pPr>
      <w:r>
        <w:rPr>
          <w:sz w:val="28"/>
          <w:szCs w:val="28"/>
        </w:rPr>
        <w:t xml:space="preserve">Як нами з’ясовано вище, команда </w:t>
      </w:r>
      <w:r w:rsidRPr="007E7DF0">
        <w:rPr>
          <w:sz w:val="28"/>
          <w:szCs w:val="28"/>
        </w:rPr>
        <w:t xml:space="preserve">- це важлива складова соціального життя будь-якої організації. Люди прагнуть увійти в будь-яку групу для того, щоб її члени могли відчувати приналежність до чогось, для отримання один від одного якоїсь інформації, для того, щоб отримувати від кого-то схвалення, для досягнення певних цілей (індивідуальних або групових). Під командою можна розуміти малу групу, яка об'єднує людей, </w:t>
      </w:r>
      <w:r>
        <w:rPr>
          <w:sz w:val="28"/>
          <w:szCs w:val="28"/>
        </w:rPr>
        <w:t xml:space="preserve">котрі </w:t>
      </w:r>
      <w:r w:rsidRPr="007E7DF0">
        <w:rPr>
          <w:sz w:val="28"/>
          <w:szCs w:val="28"/>
        </w:rPr>
        <w:t xml:space="preserve">спільно роблять загальну справу. </w:t>
      </w:r>
    </w:p>
    <w:p w14:paraId="436C48C5" w14:textId="77777777" w:rsidR="00750AB4" w:rsidRDefault="008A2ADC" w:rsidP="00417098">
      <w:pPr>
        <w:widowControl w:val="0"/>
        <w:spacing w:line="360" w:lineRule="auto"/>
        <w:ind w:firstLine="567"/>
        <w:rPr>
          <w:sz w:val="28"/>
          <w:szCs w:val="28"/>
        </w:rPr>
      </w:pPr>
      <w:r>
        <w:rPr>
          <w:sz w:val="28"/>
          <w:szCs w:val="28"/>
        </w:rPr>
        <w:t>Саме к</w:t>
      </w:r>
      <w:r w:rsidR="00750AB4" w:rsidRPr="006B1840">
        <w:rPr>
          <w:sz w:val="28"/>
          <w:szCs w:val="28"/>
        </w:rPr>
        <w:t xml:space="preserve">оманди </w:t>
      </w:r>
      <w:r w:rsidR="00750AB4">
        <w:rPr>
          <w:sz w:val="28"/>
          <w:szCs w:val="28"/>
        </w:rPr>
        <w:t xml:space="preserve">сьогодні </w:t>
      </w:r>
      <w:r w:rsidR="00750AB4" w:rsidRPr="006B1840">
        <w:rPr>
          <w:sz w:val="28"/>
          <w:szCs w:val="28"/>
        </w:rPr>
        <w:t xml:space="preserve">стають ключовим інструментом для організації роботи в сучасному </w:t>
      </w:r>
      <w:r w:rsidR="00750AB4">
        <w:rPr>
          <w:sz w:val="28"/>
          <w:szCs w:val="28"/>
        </w:rPr>
        <w:t xml:space="preserve">діловому світі і є </w:t>
      </w:r>
      <w:r w:rsidR="00750AB4" w:rsidRPr="006B1840">
        <w:rPr>
          <w:sz w:val="28"/>
          <w:szCs w:val="28"/>
        </w:rPr>
        <w:t>ефективним і</w:t>
      </w:r>
      <w:r w:rsidR="00750AB4">
        <w:rPr>
          <w:sz w:val="28"/>
          <w:szCs w:val="28"/>
        </w:rPr>
        <w:t xml:space="preserve">нструментом мотивації персоналу, </w:t>
      </w:r>
      <w:r w:rsidR="00750AB4" w:rsidRPr="006B1840">
        <w:rPr>
          <w:sz w:val="28"/>
          <w:szCs w:val="28"/>
        </w:rPr>
        <w:t>мають потенціал, щоб відразу накопичити ресурси, організувати працю, виконати поставлену роботу</w:t>
      </w:r>
      <w:r w:rsidR="009B61B1">
        <w:rPr>
          <w:rStyle w:val="af3"/>
          <w:sz w:val="28"/>
          <w:szCs w:val="28"/>
        </w:rPr>
        <w:footnoteReference w:id="35"/>
      </w:r>
      <w:r w:rsidR="00750AB4">
        <w:rPr>
          <w:sz w:val="28"/>
          <w:szCs w:val="28"/>
        </w:rPr>
        <w:t>.</w:t>
      </w:r>
    </w:p>
    <w:p w14:paraId="2C308B87" w14:textId="77777777" w:rsidR="006B1840" w:rsidRPr="006B1840" w:rsidRDefault="006B1840" w:rsidP="00417098">
      <w:pPr>
        <w:widowControl w:val="0"/>
        <w:spacing w:line="360" w:lineRule="auto"/>
        <w:ind w:firstLine="567"/>
        <w:rPr>
          <w:sz w:val="28"/>
          <w:szCs w:val="28"/>
        </w:rPr>
      </w:pPr>
      <w:r w:rsidRPr="006B1840">
        <w:rPr>
          <w:sz w:val="28"/>
          <w:szCs w:val="28"/>
        </w:rPr>
        <w:t xml:space="preserve">Створення команди, як новий метод розвитку організації, з’явився в кінці </w:t>
      </w:r>
      <w:r w:rsidRPr="006B1840">
        <w:rPr>
          <w:sz w:val="28"/>
          <w:szCs w:val="28"/>
        </w:rPr>
        <w:lastRenderedPageBreak/>
        <w:t>80</w:t>
      </w:r>
      <w:r w:rsidR="00386EE0">
        <w:rPr>
          <w:sz w:val="28"/>
          <w:szCs w:val="28"/>
        </w:rPr>
        <w:t>-х,</w:t>
      </w:r>
      <w:r w:rsidRPr="006B1840">
        <w:rPr>
          <w:sz w:val="28"/>
          <w:szCs w:val="28"/>
        </w:rPr>
        <w:t xml:space="preserve"> на початку 90-х років </w:t>
      </w:r>
      <w:r w:rsidR="00005623">
        <w:rPr>
          <w:sz w:val="28"/>
          <w:szCs w:val="28"/>
        </w:rPr>
        <w:t xml:space="preserve">ХХ ст.. </w:t>
      </w:r>
      <w:r w:rsidRPr="006B1840">
        <w:rPr>
          <w:sz w:val="28"/>
          <w:szCs w:val="28"/>
        </w:rPr>
        <w:t>в США та Західній Європі і швидко здобув популярність як по усьому світу, так і в сучасній Україні.</w:t>
      </w:r>
    </w:p>
    <w:p w14:paraId="5D658B57" w14:textId="77777777" w:rsidR="00671BB1" w:rsidRDefault="001B657F" w:rsidP="00417098">
      <w:pPr>
        <w:widowControl w:val="0"/>
        <w:spacing w:line="360" w:lineRule="auto"/>
        <w:ind w:firstLine="567"/>
        <w:rPr>
          <w:sz w:val="28"/>
          <w:szCs w:val="28"/>
        </w:rPr>
      </w:pPr>
      <w:r>
        <w:rPr>
          <w:sz w:val="28"/>
          <w:szCs w:val="28"/>
        </w:rPr>
        <w:t xml:space="preserve">Утворення команди або як його ще називають - </w:t>
      </w:r>
      <w:r w:rsidRPr="00754603">
        <w:rPr>
          <w:i/>
          <w:sz w:val="28"/>
          <w:szCs w:val="28"/>
        </w:rPr>
        <w:t>к</w:t>
      </w:r>
      <w:r w:rsidR="00503ECA" w:rsidRPr="00754603">
        <w:rPr>
          <w:i/>
          <w:sz w:val="28"/>
          <w:szCs w:val="28"/>
        </w:rPr>
        <w:t>омандоутворення</w:t>
      </w:r>
      <w:r w:rsidR="00503ECA" w:rsidRPr="00616FA1">
        <w:rPr>
          <w:sz w:val="28"/>
          <w:szCs w:val="28"/>
        </w:rPr>
        <w:t xml:space="preserve">,  </w:t>
      </w:r>
      <w:r>
        <w:rPr>
          <w:sz w:val="28"/>
          <w:szCs w:val="28"/>
        </w:rPr>
        <w:t xml:space="preserve">чи на </w:t>
      </w:r>
      <w:r w:rsidR="00754603">
        <w:rPr>
          <w:sz w:val="28"/>
          <w:szCs w:val="28"/>
        </w:rPr>
        <w:t>закордонний</w:t>
      </w:r>
      <w:r>
        <w:rPr>
          <w:sz w:val="28"/>
          <w:szCs w:val="28"/>
        </w:rPr>
        <w:t xml:space="preserve"> манер </w:t>
      </w:r>
      <w:r w:rsidR="00503ECA" w:rsidRPr="00754603">
        <w:rPr>
          <w:i/>
          <w:sz w:val="28"/>
          <w:szCs w:val="28"/>
        </w:rPr>
        <w:t>тімбілдінг</w:t>
      </w:r>
      <w:r w:rsidR="00503ECA" w:rsidRPr="00616FA1">
        <w:rPr>
          <w:sz w:val="28"/>
          <w:szCs w:val="28"/>
        </w:rPr>
        <w:t xml:space="preserve">  (від  англ.  Team  building  - побудова  команди)  -  термін,  що  часто  використовується  в  контексті </w:t>
      </w:r>
      <w:r>
        <w:rPr>
          <w:sz w:val="28"/>
          <w:szCs w:val="28"/>
        </w:rPr>
        <w:t>управління персоналом</w:t>
      </w:r>
      <w:r w:rsidR="00503ECA" w:rsidRPr="00616FA1">
        <w:rPr>
          <w:sz w:val="28"/>
          <w:szCs w:val="28"/>
        </w:rPr>
        <w:t xml:space="preserve"> і, застосовуваний до широкого діапазону дій, для створення і підвищення  ефективності  роботи  команди.  Ідея  командних  методів роботи запозичена зі світу спорту та стала активно впроваджуватися в практику  менеджменту </w:t>
      </w:r>
      <w:r w:rsidR="00503ECA">
        <w:rPr>
          <w:sz w:val="28"/>
          <w:szCs w:val="28"/>
        </w:rPr>
        <w:t xml:space="preserve">і управління </w:t>
      </w:r>
      <w:r w:rsidR="00503ECA" w:rsidRPr="00616FA1">
        <w:rPr>
          <w:sz w:val="28"/>
          <w:szCs w:val="28"/>
        </w:rPr>
        <w:t xml:space="preserve"> в  1960-1970-і  рр</w:t>
      </w:r>
      <w:r w:rsidR="00F71BE4">
        <w:rPr>
          <w:rStyle w:val="af3"/>
          <w:sz w:val="28"/>
          <w:szCs w:val="28"/>
        </w:rPr>
        <w:footnoteReference w:id="36"/>
      </w:r>
      <w:r w:rsidR="00503ECA" w:rsidRPr="00616FA1">
        <w:rPr>
          <w:sz w:val="28"/>
          <w:szCs w:val="28"/>
        </w:rPr>
        <w:t>.  В  даний  час  т</w:t>
      </w:r>
      <w:r w:rsidR="00503ECA">
        <w:rPr>
          <w:sz w:val="28"/>
          <w:szCs w:val="28"/>
        </w:rPr>
        <w:t>і</w:t>
      </w:r>
      <w:r w:rsidR="00503ECA" w:rsidRPr="00616FA1">
        <w:rPr>
          <w:sz w:val="28"/>
          <w:szCs w:val="28"/>
        </w:rPr>
        <w:t>мб</w:t>
      </w:r>
      <w:r w:rsidR="00503ECA">
        <w:rPr>
          <w:sz w:val="28"/>
          <w:szCs w:val="28"/>
        </w:rPr>
        <w:t>і</w:t>
      </w:r>
      <w:r w:rsidR="00503ECA" w:rsidRPr="00616FA1">
        <w:rPr>
          <w:sz w:val="28"/>
          <w:szCs w:val="28"/>
        </w:rPr>
        <w:t>лд</w:t>
      </w:r>
      <w:r w:rsidR="00503ECA">
        <w:rPr>
          <w:sz w:val="28"/>
          <w:szCs w:val="28"/>
        </w:rPr>
        <w:t>і</w:t>
      </w:r>
      <w:r w:rsidR="00503ECA" w:rsidRPr="00616FA1">
        <w:rPr>
          <w:sz w:val="28"/>
          <w:szCs w:val="28"/>
        </w:rPr>
        <w:t xml:space="preserve">нг  є однією  з  перспективних  моделей  корпоративного  </w:t>
      </w:r>
      <w:r w:rsidR="007B5A62">
        <w:rPr>
          <w:sz w:val="28"/>
          <w:szCs w:val="28"/>
        </w:rPr>
        <w:t>управління</w:t>
      </w:r>
      <w:r w:rsidR="00503ECA" w:rsidRPr="00616FA1">
        <w:rPr>
          <w:sz w:val="28"/>
          <w:szCs w:val="28"/>
        </w:rPr>
        <w:t xml:space="preserve">,  що </w:t>
      </w:r>
      <w:r w:rsidR="00503ECA">
        <w:rPr>
          <w:sz w:val="28"/>
          <w:szCs w:val="28"/>
        </w:rPr>
        <w:t xml:space="preserve"> </w:t>
      </w:r>
      <w:r w:rsidR="00503ECA" w:rsidRPr="00616FA1">
        <w:rPr>
          <w:sz w:val="28"/>
          <w:szCs w:val="28"/>
        </w:rPr>
        <w:t>забезпечу</w:t>
      </w:r>
      <w:r w:rsidR="00671BB1">
        <w:rPr>
          <w:sz w:val="28"/>
          <w:szCs w:val="28"/>
        </w:rPr>
        <w:t>є</w:t>
      </w:r>
      <w:r w:rsidR="00503ECA" w:rsidRPr="00616FA1">
        <w:rPr>
          <w:sz w:val="28"/>
          <w:szCs w:val="28"/>
        </w:rPr>
        <w:t xml:space="preserve">  повноцінний  розвиток  </w:t>
      </w:r>
      <w:r w:rsidR="007B5A62">
        <w:rPr>
          <w:sz w:val="28"/>
          <w:szCs w:val="28"/>
        </w:rPr>
        <w:t>організації</w:t>
      </w:r>
      <w:r w:rsidR="00503ECA" w:rsidRPr="00616FA1">
        <w:rPr>
          <w:sz w:val="28"/>
          <w:szCs w:val="28"/>
        </w:rPr>
        <w:t xml:space="preserve">,  і  є  одним  з  найбільш ефективних інструментів управління персоналом. </w:t>
      </w:r>
    </w:p>
    <w:p w14:paraId="1B9F6585" w14:textId="77777777" w:rsidR="00503ECA" w:rsidRDefault="00503ECA" w:rsidP="00417098">
      <w:pPr>
        <w:widowControl w:val="0"/>
        <w:spacing w:line="360" w:lineRule="auto"/>
        <w:ind w:firstLine="567"/>
        <w:rPr>
          <w:sz w:val="28"/>
          <w:szCs w:val="28"/>
        </w:rPr>
      </w:pPr>
      <w:r w:rsidRPr="00616FA1">
        <w:rPr>
          <w:sz w:val="28"/>
          <w:szCs w:val="28"/>
        </w:rPr>
        <w:t>Командоутворення є важливим фактором, що забезпечує кращу якість послуг і в той же час зберігає  здорову  конкуренцію.  Опитування  компаній  про  причини впровадження  командної  організації  праці  свідчать  про  те,  що  вона сприяє  підвищенню  якості  та  збільшення  продуктивності  праці,  дає змогу  зменшити  експлуатаційні  витрати,  сприяє  задоволеності роботою,  покращує  процес  прийняття  рішень  і  зв'язку  всередині організації,  максимально  реалізує  розумові  здібності,  творчий потенціал і відповідальність кожного співробітника</w:t>
      </w:r>
      <w:r w:rsidR="002154C9">
        <w:rPr>
          <w:rStyle w:val="af3"/>
          <w:sz w:val="28"/>
          <w:szCs w:val="28"/>
        </w:rPr>
        <w:footnoteReference w:id="37"/>
      </w:r>
      <w:r w:rsidRPr="00616FA1">
        <w:rPr>
          <w:sz w:val="28"/>
          <w:szCs w:val="28"/>
        </w:rPr>
        <w:t>.</w:t>
      </w:r>
    </w:p>
    <w:p w14:paraId="4D065BC8" w14:textId="77777777" w:rsidR="006B1840" w:rsidRPr="006B1840" w:rsidRDefault="006B1840" w:rsidP="00417098">
      <w:pPr>
        <w:widowControl w:val="0"/>
        <w:spacing w:line="360" w:lineRule="auto"/>
        <w:ind w:firstLine="567"/>
        <w:rPr>
          <w:sz w:val="28"/>
          <w:szCs w:val="28"/>
        </w:rPr>
      </w:pPr>
      <w:r w:rsidRPr="006B1840">
        <w:rPr>
          <w:sz w:val="28"/>
          <w:szCs w:val="28"/>
        </w:rPr>
        <w:t>Команди </w:t>
      </w:r>
      <w:r w:rsidR="000E3D7F">
        <w:rPr>
          <w:sz w:val="28"/>
          <w:szCs w:val="28"/>
        </w:rPr>
        <w:t xml:space="preserve">як ми зазначали раніше, </w:t>
      </w:r>
      <w:r w:rsidRPr="006B1840">
        <w:rPr>
          <w:sz w:val="28"/>
          <w:szCs w:val="28"/>
        </w:rPr>
        <w:t>відрізняються від інших типів груп тим, що їх члени орієнтовані на загальну мету, а використовуючи знання, вміння та навички своїх учасників, команда може створити якісно новий продукт. В організації команди є робочими групами, які створюються для вирішення певних завдань; їм надаються усі необхідні ресурси і повноваження для досягнення кінцевого результату, за який вони, відповідно, несуть повну відповідальність.</w:t>
      </w:r>
    </w:p>
    <w:p w14:paraId="07FBF7E7" w14:textId="77777777" w:rsidR="00B91F05" w:rsidRPr="00847C94" w:rsidRDefault="00E60CBB" w:rsidP="00417098">
      <w:pPr>
        <w:widowControl w:val="0"/>
        <w:spacing w:line="360" w:lineRule="auto"/>
        <w:ind w:firstLine="567"/>
        <w:rPr>
          <w:sz w:val="28"/>
        </w:rPr>
      </w:pPr>
      <w:r w:rsidRPr="007E7DF0">
        <w:rPr>
          <w:sz w:val="28"/>
          <w:szCs w:val="28"/>
        </w:rPr>
        <w:t xml:space="preserve">Команда, як і будь-яка група, розвивається і проходить у своєму розвитку </w:t>
      </w:r>
      <w:r w:rsidRPr="007E7DF0">
        <w:rPr>
          <w:sz w:val="28"/>
          <w:szCs w:val="28"/>
        </w:rPr>
        <w:lastRenderedPageBreak/>
        <w:t xml:space="preserve">кілька стадій або етапів. </w:t>
      </w:r>
      <w:r w:rsidR="00B91F05" w:rsidRPr="00847C94">
        <w:rPr>
          <w:sz w:val="28"/>
        </w:rPr>
        <w:t xml:space="preserve">Стадії розвитку груп команд) були вперше запропоновані </w:t>
      </w:r>
      <w:r w:rsidR="0066036B">
        <w:rPr>
          <w:sz w:val="28"/>
        </w:rPr>
        <w:t xml:space="preserve"> </w:t>
      </w:r>
      <w:r w:rsidR="00B91F05" w:rsidRPr="00847C94">
        <w:rPr>
          <w:sz w:val="28"/>
        </w:rPr>
        <w:t>Брюсом Уейном Такменом у 1965 році, який стверджував, що всі ці фази є необхідними і неминучими для того, щоб група (команда) розвивалась, була готовою до викликів, вирішувала проблеми, знаходила рішення, планувала роботу і досягала результатів. Точкою відліку розвитку команди є новоутворення однодумців, яких об’єднує спільна мета.</w:t>
      </w:r>
    </w:p>
    <w:p w14:paraId="68621023" w14:textId="77777777" w:rsidR="00B91F05" w:rsidRPr="00847C94" w:rsidRDefault="00B91F05" w:rsidP="00417098">
      <w:pPr>
        <w:pStyle w:val="11"/>
        <w:ind w:right="20" w:firstLine="567"/>
        <w:rPr>
          <w:sz w:val="28"/>
        </w:rPr>
      </w:pPr>
      <w:r w:rsidRPr="00847C94">
        <w:rPr>
          <w:sz w:val="28"/>
        </w:rPr>
        <w:t>О</w:t>
      </w:r>
      <w:r w:rsidR="00A14508">
        <w:rPr>
          <w:sz w:val="28"/>
        </w:rPr>
        <w:t>тож</w:t>
      </w:r>
      <w:r w:rsidRPr="00847C94">
        <w:rPr>
          <w:sz w:val="28"/>
        </w:rPr>
        <w:t xml:space="preserve">, </w:t>
      </w:r>
      <w:r w:rsidR="00A14508" w:rsidRPr="00847C94">
        <w:rPr>
          <w:sz w:val="28"/>
        </w:rPr>
        <w:t xml:space="preserve">Брюсом Такменом </w:t>
      </w:r>
      <w:r w:rsidR="00A14508">
        <w:rPr>
          <w:sz w:val="28"/>
        </w:rPr>
        <w:t xml:space="preserve">запропоновані </w:t>
      </w:r>
      <w:r w:rsidRPr="00847C94">
        <w:rPr>
          <w:sz w:val="28"/>
        </w:rPr>
        <w:t>етапи розвитку груп</w:t>
      </w:r>
      <w:r w:rsidR="001B22CA">
        <w:rPr>
          <w:rStyle w:val="af3"/>
          <w:sz w:val="28"/>
        </w:rPr>
        <w:footnoteReference w:id="38"/>
      </w:r>
      <w:r w:rsidRPr="00847C94">
        <w:rPr>
          <w:sz w:val="28"/>
        </w:rPr>
        <w:t>:</w:t>
      </w:r>
    </w:p>
    <w:p w14:paraId="151209E6" w14:textId="77777777" w:rsidR="00B91F05" w:rsidRPr="00847C94" w:rsidRDefault="00B91F05" w:rsidP="00417098">
      <w:pPr>
        <w:pStyle w:val="11"/>
        <w:ind w:right="20" w:firstLine="567"/>
        <w:rPr>
          <w:sz w:val="28"/>
        </w:rPr>
      </w:pPr>
      <w:r w:rsidRPr="00155D1D">
        <w:rPr>
          <w:i/>
          <w:sz w:val="28"/>
        </w:rPr>
        <w:t>•  Формування (Forming)</w:t>
      </w:r>
      <w:r w:rsidRPr="00847C94">
        <w:rPr>
          <w:sz w:val="28"/>
        </w:rPr>
        <w:t xml:space="preserve"> – разом починають працювати люди, що нерідко незнайомі одне з одним. У кожного є досвід, цінності, принципи, підходи, характер, внутрішні установки.</w:t>
      </w:r>
    </w:p>
    <w:p w14:paraId="701287B5" w14:textId="77777777" w:rsidR="00B91F05" w:rsidRPr="00847C94" w:rsidRDefault="00B91F05" w:rsidP="00417098">
      <w:pPr>
        <w:pStyle w:val="11"/>
        <w:ind w:right="20" w:firstLine="567"/>
        <w:rPr>
          <w:sz w:val="28"/>
        </w:rPr>
      </w:pPr>
      <w:r w:rsidRPr="00847C94">
        <w:rPr>
          <w:sz w:val="28"/>
        </w:rPr>
        <w:t xml:space="preserve">Цей етап розвитку команди можна розділити на 4 стадії: </w:t>
      </w:r>
    </w:p>
    <w:p w14:paraId="11ED0BB7" w14:textId="77777777" w:rsidR="00B91F05" w:rsidRPr="00847C94" w:rsidRDefault="00B91F05" w:rsidP="00417098">
      <w:pPr>
        <w:pStyle w:val="11"/>
        <w:ind w:right="20" w:firstLine="567"/>
        <w:rPr>
          <w:sz w:val="28"/>
        </w:rPr>
      </w:pPr>
      <w:r w:rsidRPr="00847C94">
        <w:rPr>
          <w:sz w:val="28"/>
        </w:rPr>
        <w:t xml:space="preserve"> – підготовка (вирішується, яку роботу необхідно виконати, чи необхідна команда для виконання завдання, визначаються цілі команди); </w:t>
      </w:r>
    </w:p>
    <w:p w14:paraId="4DE720C1" w14:textId="77777777" w:rsidR="00B91F05" w:rsidRPr="00847C94" w:rsidRDefault="00B91F05" w:rsidP="00417098">
      <w:pPr>
        <w:pStyle w:val="11"/>
        <w:ind w:right="20" w:firstLine="567"/>
        <w:rPr>
          <w:sz w:val="28"/>
        </w:rPr>
      </w:pPr>
      <w:r w:rsidRPr="00847C94">
        <w:rPr>
          <w:sz w:val="28"/>
        </w:rPr>
        <w:t xml:space="preserve"> – створення робочих умов (здійснюється забезпечення усіма необхідними ресурсами і обладнанням для виконання успішної діяльності); </w:t>
      </w:r>
    </w:p>
    <w:p w14:paraId="36E06B93" w14:textId="77777777" w:rsidR="00B91F05" w:rsidRPr="00847C94" w:rsidRDefault="00B91F05" w:rsidP="00417098">
      <w:pPr>
        <w:pStyle w:val="11"/>
        <w:ind w:right="20" w:firstLine="567"/>
        <w:rPr>
          <w:sz w:val="28"/>
        </w:rPr>
      </w:pPr>
      <w:r w:rsidRPr="00847C94">
        <w:rPr>
          <w:sz w:val="28"/>
        </w:rPr>
        <w:t xml:space="preserve"> – побудова команди (визначаються межі тих, хто є членом команди, приходять до згоди щодо процесу виконання завдань, визначаються рамки поведінки, які необхідні для усіх членів команди); </w:t>
      </w:r>
    </w:p>
    <w:p w14:paraId="5A8BA99D" w14:textId="77777777" w:rsidR="00B91F05" w:rsidRPr="00847C94" w:rsidRDefault="00B91F05" w:rsidP="00417098">
      <w:pPr>
        <w:pStyle w:val="11"/>
        <w:ind w:right="20" w:firstLine="567"/>
        <w:rPr>
          <w:sz w:val="28"/>
        </w:rPr>
      </w:pPr>
      <w:r w:rsidRPr="00847C94">
        <w:rPr>
          <w:sz w:val="28"/>
        </w:rPr>
        <w:t xml:space="preserve"> – сприяння у роботі (здійснюється поповнення команди матеріальними ресурсами, заміна тих, хто залишив команду).</w:t>
      </w:r>
      <w:r w:rsidRPr="00847C94">
        <w:t xml:space="preserve"> </w:t>
      </w:r>
      <w:r w:rsidRPr="00847C94">
        <w:rPr>
          <w:sz w:val="28"/>
        </w:rPr>
        <w:t xml:space="preserve">Саме на цьому етапі члени команди стикаються з труднощами, пов’язаними з переходом від індивідуальної роботи до командної, тому роль лідера команди є вирішальною. Етап формування характеризується надлишком ентузіазму, пов’язаного з новизною завдань. На початку новизна може виступати значним мотивуючим чинником. Працівники на підйомі, вони передчувають майбутні успіхи і налаштовані оптимістично. </w:t>
      </w:r>
    </w:p>
    <w:p w14:paraId="3AF6C341" w14:textId="77777777" w:rsidR="00B91F05" w:rsidRPr="00847C94" w:rsidRDefault="00B91F05" w:rsidP="00417098">
      <w:pPr>
        <w:pStyle w:val="11"/>
        <w:ind w:right="20" w:firstLine="567"/>
        <w:rPr>
          <w:sz w:val="28"/>
        </w:rPr>
      </w:pPr>
      <w:r w:rsidRPr="00847C94">
        <w:rPr>
          <w:sz w:val="28"/>
        </w:rPr>
        <w:t>На етапі формування доцільно виконати такі кроки:</w:t>
      </w:r>
    </w:p>
    <w:p w14:paraId="27AD5893" w14:textId="77777777" w:rsidR="00B91F05" w:rsidRPr="00847C94" w:rsidRDefault="00B91F05" w:rsidP="00417098">
      <w:pPr>
        <w:pStyle w:val="11"/>
        <w:ind w:right="20" w:firstLine="567"/>
        <w:rPr>
          <w:sz w:val="28"/>
        </w:rPr>
      </w:pPr>
      <w:r w:rsidRPr="00847C94">
        <w:rPr>
          <w:sz w:val="28"/>
        </w:rPr>
        <w:t xml:space="preserve"> – з’ясувати мотиви, цілі кожного учасника команди, і використовувати ці </w:t>
      </w:r>
      <w:r w:rsidRPr="00847C94">
        <w:rPr>
          <w:sz w:val="28"/>
        </w:rPr>
        <w:lastRenderedPageBreak/>
        <w:t>знання для об’єднання працівників;</w:t>
      </w:r>
    </w:p>
    <w:p w14:paraId="402BCF93" w14:textId="77777777" w:rsidR="00B91F05" w:rsidRPr="00847C94" w:rsidRDefault="00B91F05" w:rsidP="00417098">
      <w:pPr>
        <w:pStyle w:val="11"/>
        <w:ind w:right="20" w:firstLine="567"/>
        <w:rPr>
          <w:sz w:val="28"/>
        </w:rPr>
      </w:pPr>
      <w:r w:rsidRPr="00847C94">
        <w:rPr>
          <w:sz w:val="28"/>
        </w:rPr>
        <w:t xml:space="preserve"> – подолати внутрішні протиріччя, пройти через конфлікти перш, ніж сформується дійсно команда. Найкращий шлях до цього – сформувати загаль</w:t>
      </w:r>
      <w:r w:rsidR="001B6058">
        <w:rPr>
          <w:sz w:val="28"/>
        </w:rPr>
        <w:t>н</w:t>
      </w:r>
      <w:r w:rsidRPr="00847C94">
        <w:rPr>
          <w:sz w:val="28"/>
        </w:rPr>
        <w:t>окомандне бачення роботи, прояснити цілі, ролі, відповідальність і процедури, які мають відношення до дій команди. Усі учасники групи повинні чітко розуміти не лише, що саме вони робитимуть, але і чому вони це робитимуть;</w:t>
      </w:r>
    </w:p>
    <w:p w14:paraId="6BC721E0" w14:textId="77777777" w:rsidR="00B91F05" w:rsidRPr="00847C94" w:rsidRDefault="00B91F05" w:rsidP="00417098">
      <w:pPr>
        <w:pStyle w:val="11"/>
        <w:ind w:right="20" w:firstLine="567"/>
        <w:rPr>
          <w:sz w:val="28"/>
        </w:rPr>
      </w:pPr>
      <w:r w:rsidRPr="00847C94">
        <w:rPr>
          <w:sz w:val="28"/>
        </w:rPr>
        <w:t xml:space="preserve"> – показати команді, як кожен з її членів може виграти від слідування єдиним законам розвитку та функціонування команди;</w:t>
      </w:r>
    </w:p>
    <w:p w14:paraId="516B88A8" w14:textId="77777777" w:rsidR="00B91F05" w:rsidRPr="00847C94" w:rsidRDefault="00B91F05" w:rsidP="00417098">
      <w:pPr>
        <w:pStyle w:val="11"/>
        <w:ind w:right="20" w:firstLine="567"/>
        <w:rPr>
          <w:sz w:val="28"/>
        </w:rPr>
      </w:pPr>
      <w:r w:rsidRPr="00847C94">
        <w:rPr>
          <w:sz w:val="28"/>
        </w:rPr>
        <w:t xml:space="preserve"> – ефективно організувати роботу команди, познайомити один з одним, створити атмосферу невимушеності, налагодити взаємообмін думками і проявляти повагу до думки кожного члена команди, а також намагайтеся узгоджувати з працівниками рішення;</w:t>
      </w:r>
    </w:p>
    <w:p w14:paraId="25667FA8" w14:textId="77777777" w:rsidR="00B91F05" w:rsidRPr="00847C94" w:rsidRDefault="00B91F05" w:rsidP="00417098">
      <w:pPr>
        <w:pStyle w:val="11"/>
        <w:ind w:right="20" w:firstLine="567"/>
        <w:rPr>
          <w:sz w:val="28"/>
        </w:rPr>
      </w:pPr>
      <w:r w:rsidRPr="00847C94">
        <w:rPr>
          <w:sz w:val="28"/>
        </w:rPr>
        <w:t xml:space="preserve"> – час від часу перерозподіляти ролі між членами команди;</w:t>
      </w:r>
    </w:p>
    <w:p w14:paraId="683C15B6" w14:textId="77777777" w:rsidR="00B91F05" w:rsidRPr="00847C94" w:rsidRDefault="00B91F05" w:rsidP="00417098">
      <w:pPr>
        <w:pStyle w:val="11"/>
        <w:ind w:right="20" w:firstLine="567"/>
        <w:rPr>
          <w:sz w:val="28"/>
        </w:rPr>
      </w:pPr>
      <w:r w:rsidRPr="00847C94">
        <w:rPr>
          <w:sz w:val="28"/>
        </w:rPr>
        <w:t xml:space="preserve"> – підібрати до кожного члена команди адекватний стиль управління в залежності від його досвіду, знань, внеску та перспектив;</w:t>
      </w:r>
    </w:p>
    <w:p w14:paraId="6419E478" w14:textId="77777777" w:rsidR="00B91F05" w:rsidRPr="00847C94" w:rsidRDefault="00B91F05" w:rsidP="00417098">
      <w:pPr>
        <w:pStyle w:val="11"/>
        <w:ind w:right="20" w:firstLine="567"/>
        <w:rPr>
          <w:sz w:val="28"/>
        </w:rPr>
      </w:pPr>
      <w:r w:rsidRPr="00847C94">
        <w:rPr>
          <w:sz w:val="28"/>
        </w:rPr>
        <w:t xml:space="preserve"> – регулярно проводити робочі наради та складати звіти про поточний стан виконання завдан</w:t>
      </w:r>
      <w:r w:rsidR="007E59E7">
        <w:rPr>
          <w:sz w:val="28"/>
        </w:rPr>
        <w:t>ь</w:t>
      </w:r>
      <w:r w:rsidRPr="00847C94">
        <w:rPr>
          <w:sz w:val="28"/>
        </w:rPr>
        <w:t>;</w:t>
      </w:r>
    </w:p>
    <w:p w14:paraId="505ECB60" w14:textId="77777777" w:rsidR="00B91F05" w:rsidRPr="00847C94" w:rsidRDefault="00B91F05" w:rsidP="00417098">
      <w:pPr>
        <w:pStyle w:val="11"/>
        <w:ind w:right="20" w:firstLine="567"/>
        <w:rPr>
          <w:sz w:val="28"/>
        </w:rPr>
      </w:pPr>
      <w:r w:rsidRPr="00847C94">
        <w:rPr>
          <w:sz w:val="28"/>
        </w:rPr>
        <w:t xml:space="preserve"> – провести тренінг на тему роботи в команді;</w:t>
      </w:r>
    </w:p>
    <w:p w14:paraId="5FACFE69" w14:textId="77777777" w:rsidR="00B91F05" w:rsidRPr="00847C94" w:rsidRDefault="00B91F05" w:rsidP="00417098">
      <w:pPr>
        <w:pStyle w:val="11"/>
        <w:ind w:right="20" w:firstLine="567"/>
        <w:rPr>
          <w:sz w:val="28"/>
        </w:rPr>
      </w:pPr>
      <w:r w:rsidRPr="00847C94">
        <w:rPr>
          <w:sz w:val="28"/>
        </w:rPr>
        <w:t xml:space="preserve"> – розробити основні норми поведінки в команді і довести їх до відома кожного співробітника. </w:t>
      </w:r>
    </w:p>
    <w:p w14:paraId="0AA8E880" w14:textId="77777777" w:rsidR="00B91F05" w:rsidRPr="00847C94" w:rsidRDefault="00B91F05" w:rsidP="00417098">
      <w:pPr>
        <w:pStyle w:val="11"/>
        <w:ind w:right="20" w:firstLine="567"/>
        <w:rPr>
          <w:sz w:val="28"/>
        </w:rPr>
      </w:pPr>
      <w:r w:rsidRPr="00155D1D">
        <w:rPr>
          <w:i/>
          <w:sz w:val="28"/>
        </w:rPr>
        <w:t>•  Конфлікт, шт</w:t>
      </w:r>
      <w:r w:rsidR="00AE630C">
        <w:rPr>
          <w:i/>
          <w:sz w:val="28"/>
        </w:rPr>
        <w:t>о</w:t>
      </w:r>
      <w:r w:rsidRPr="00155D1D">
        <w:rPr>
          <w:i/>
          <w:sz w:val="28"/>
        </w:rPr>
        <w:t>рм, буря (Storming).</w:t>
      </w:r>
      <w:r w:rsidRPr="00847C94">
        <w:rPr>
          <w:sz w:val="28"/>
        </w:rPr>
        <w:t xml:space="preserve"> Найскладніший етап у становленні команди. На цьому етапі мотивація новизни вже ослабла, а сильні і глибокі внутрішні стимули у команди ще не з’явилися. Члени команди можуть прийти до розуміння, що їх завдання відрізняються від тих, які вони уявляли на початку, або що вони є складнішими.</w:t>
      </w:r>
    </w:p>
    <w:p w14:paraId="0CEC2EA0" w14:textId="77777777" w:rsidR="00B91F05" w:rsidRPr="00847C94" w:rsidRDefault="00B91F05" w:rsidP="00417098">
      <w:pPr>
        <w:pStyle w:val="11"/>
        <w:ind w:right="20" w:firstLine="567"/>
        <w:rPr>
          <w:sz w:val="28"/>
        </w:rPr>
      </w:pPr>
      <w:r w:rsidRPr="00847C94">
        <w:rPr>
          <w:sz w:val="28"/>
        </w:rPr>
        <w:t>На цьому етапі дуже важлива комунікація. Напруженість буде збільшуватися, а публічне визнання стає важливим елементом взаємодії.</w:t>
      </w:r>
      <w:r w:rsidR="00B407C7">
        <w:rPr>
          <w:sz w:val="28"/>
        </w:rPr>
        <w:t xml:space="preserve"> </w:t>
      </w:r>
      <w:r w:rsidRPr="00847C94">
        <w:rPr>
          <w:sz w:val="28"/>
        </w:rPr>
        <w:t xml:space="preserve">Неминучі складнощі або невдачі породжують конфлікти, пошук винних. Крім цього, команда може зіткнутися з такими проблемами як суперництво, </w:t>
      </w:r>
      <w:r w:rsidRPr="00847C94">
        <w:rPr>
          <w:sz w:val="28"/>
        </w:rPr>
        <w:lastRenderedPageBreak/>
        <w:t>оборонна позиція, учасники спираються на свій особистий досвід і не йдуть на співпрацю; виникають конфлікти і суперечки серед членів групи, навіть не дивлячись на те, що</w:t>
      </w:r>
      <w:r w:rsidRPr="00847C94">
        <w:t xml:space="preserve"> </w:t>
      </w:r>
      <w:r w:rsidRPr="00847C94">
        <w:rPr>
          <w:sz w:val="28"/>
        </w:rPr>
        <w:t>вони можуть дотримуватися єдиної думки з основних питань; починаються взаємні нападки і конкуренція; члени команди визнають первинні цілі складними і важко досяжними, висловлюють невдоволення з приводу великого навантаження.</w:t>
      </w:r>
    </w:p>
    <w:p w14:paraId="5BC56579" w14:textId="77777777" w:rsidR="00B91F05" w:rsidRPr="00847C94" w:rsidRDefault="00B91F05" w:rsidP="00417098">
      <w:pPr>
        <w:pStyle w:val="11"/>
        <w:ind w:right="20" w:firstLine="567"/>
        <w:rPr>
          <w:sz w:val="28"/>
        </w:rPr>
      </w:pPr>
      <w:r w:rsidRPr="00847C94">
        <w:rPr>
          <w:sz w:val="28"/>
        </w:rPr>
        <w:t>Цей етап необхідно подолати якнайшвидше, щоб негативні наслідки конфліктних ситуацій не відбилися на завданнях команди</w:t>
      </w:r>
      <w:r w:rsidR="00B407C7">
        <w:rPr>
          <w:sz w:val="28"/>
        </w:rPr>
        <w:t xml:space="preserve"> </w:t>
      </w:r>
      <w:r w:rsidRPr="00847C94">
        <w:rPr>
          <w:sz w:val="28"/>
        </w:rPr>
        <w:t>в цілому.</w:t>
      </w:r>
      <w:r w:rsidR="00B407C7">
        <w:rPr>
          <w:sz w:val="28"/>
        </w:rPr>
        <w:t xml:space="preserve"> </w:t>
      </w:r>
      <w:r w:rsidRPr="00847C94">
        <w:rPr>
          <w:sz w:val="28"/>
        </w:rPr>
        <w:t>Щоб успішно подолати етап конфліктів, необхідно виконати такі дії:</w:t>
      </w:r>
    </w:p>
    <w:p w14:paraId="3ED2B962" w14:textId="77777777" w:rsidR="00B91F05" w:rsidRPr="00847C94" w:rsidRDefault="00B91F05" w:rsidP="00417098">
      <w:pPr>
        <w:pStyle w:val="11"/>
        <w:ind w:right="20" w:firstLine="567"/>
        <w:rPr>
          <w:sz w:val="28"/>
        </w:rPr>
      </w:pPr>
      <w:r w:rsidRPr="00847C94">
        <w:rPr>
          <w:sz w:val="28"/>
        </w:rPr>
        <w:t xml:space="preserve"> – пояснити працівникам, що розбіжності – це невід’ємна частина роботи в команді;</w:t>
      </w:r>
    </w:p>
    <w:p w14:paraId="351ECA0E" w14:textId="77777777" w:rsidR="00B91F05" w:rsidRPr="00847C94" w:rsidRDefault="00B91F05" w:rsidP="00417098">
      <w:pPr>
        <w:pStyle w:val="11"/>
        <w:ind w:right="20" w:firstLine="567"/>
        <w:rPr>
          <w:sz w:val="28"/>
        </w:rPr>
      </w:pPr>
      <w:r w:rsidRPr="00847C94">
        <w:rPr>
          <w:sz w:val="28"/>
        </w:rPr>
        <w:t xml:space="preserve"> – зосередитися на загальнокомандній меті;</w:t>
      </w:r>
    </w:p>
    <w:p w14:paraId="793A52AD" w14:textId="77777777" w:rsidR="00B91F05" w:rsidRPr="00847C94" w:rsidRDefault="00B91F05" w:rsidP="00417098">
      <w:pPr>
        <w:pStyle w:val="11"/>
        <w:ind w:right="20" w:firstLine="567"/>
        <w:rPr>
          <w:sz w:val="28"/>
        </w:rPr>
      </w:pPr>
      <w:r w:rsidRPr="00847C94">
        <w:rPr>
          <w:sz w:val="28"/>
        </w:rPr>
        <w:t xml:space="preserve"> – визначити, яких результатів вам вдалося досягти на цей час;</w:t>
      </w:r>
    </w:p>
    <w:p w14:paraId="4D829DA6" w14:textId="77777777" w:rsidR="00B91F05" w:rsidRPr="00847C94" w:rsidRDefault="00B91F05" w:rsidP="00417098">
      <w:pPr>
        <w:pStyle w:val="11"/>
        <w:ind w:right="20" w:firstLine="567"/>
        <w:rPr>
          <w:sz w:val="28"/>
        </w:rPr>
      </w:pPr>
      <w:r w:rsidRPr="00847C94">
        <w:rPr>
          <w:sz w:val="28"/>
        </w:rPr>
        <w:t xml:space="preserve"> – ставити в центр уваги процеси, а не конкретних людей;</w:t>
      </w:r>
    </w:p>
    <w:p w14:paraId="26E6CB3D" w14:textId="77777777" w:rsidR="00B91F05" w:rsidRPr="00847C94" w:rsidRDefault="00B91F05" w:rsidP="00417098">
      <w:pPr>
        <w:pStyle w:val="11"/>
        <w:ind w:right="20" w:firstLine="567"/>
        <w:rPr>
          <w:sz w:val="28"/>
        </w:rPr>
      </w:pPr>
      <w:r w:rsidRPr="00847C94">
        <w:rPr>
          <w:sz w:val="28"/>
        </w:rPr>
        <w:t xml:space="preserve"> – не варто нав’язувати свої рішення групі, н</w:t>
      </w:r>
      <w:r>
        <w:rPr>
          <w:sz w:val="28"/>
        </w:rPr>
        <w:t>авіть якщо вони здаються очевид</w:t>
      </w:r>
      <w:r w:rsidRPr="00847C94">
        <w:rPr>
          <w:sz w:val="28"/>
        </w:rPr>
        <w:t>ними. Слід допомогти учасникам команди самим прийти до потрібних рішень. Не усі вірні рішення можуть бути ефективними. Рішення працюватиме тільки тоді, коли є люди, які хочуть його виконувати. Кожна людина мотивована брати участь в ухваленні рішення щодо власних проблем і  готова  переймати  на  себе  зобов’язання  щодо  виконання  спільно прийнятих рішень;</w:t>
      </w:r>
    </w:p>
    <w:p w14:paraId="7F0FA624" w14:textId="77777777" w:rsidR="00B91F05" w:rsidRPr="00847C94" w:rsidRDefault="00B91F05" w:rsidP="00417098">
      <w:pPr>
        <w:pStyle w:val="11"/>
        <w:ind w:right="20" w:firstLine="567"/>
        <w:rPr>
          <w:sz w:val="28"/>
        </w:rPr>
      </w:pPr>
      <w:r w:rsidRPr="00847C94">
        <w:rPr>
          <w:sz w:val="28"/>
        </w:rPr>
        <w:t xml:space="preserve"> – забезпечити обмін думками, сумнівами і конструктивне обговорення проблем під час робочих нарад;</w:t>
      </w:r>
    </w:p>
    <w:p w14:paraId="1665C21E" w14:textId="77777777" w:rsidR="00B91F05" w:rsidRPr="00847C94" w:rsidRDefault="00B91F05" w:rsidP="00417098">
      <w:pPr>
        <w:pStyle w:val="11"/>
        <w:ind w:right="20" w:firstLine="567"/>
        <w:rPr>
          <w:sz w:val="28"/>
        </w:rPr>
      </w:pPr>
      <w:r w:rsidRPr="00847C94">
        <w:rPr>
          <w:sz w:val="28"/>
        </w:rPr>
        <w:t xml:space="preserve"> – коригувати заходи, орієнтуючись на звіти про поточний стан виконання завдань, результати проведених нарад;</w:t>
      </w:r>
    </w:p>
    <w:p w14:paraId="58D4C94C" w14:textId="77777777" w:rsidR="00B91F05" w:rsidRPr="00847C94" w:rsidRDefault="00B91F05" w:rsidP="00417098">
      <w:pPr>
        <w:pStyle w:val="11"/>
        <w:ind w:right="20" w:firstLine="567"/>
        <w:rPr>
          <w:sz w:val="28"/>
        </w:rPr>
      </w:pPr>
      <w:r w:rsidRPr="00847C94">
        <w:rPr>
          <w:sz w:val="28"/>
        </w:rPr>
        <w:t xml:space="preserve"> – сконцентрувати увагу працівників на тому, що можна зробити, хто це повинен зробити і в які терміни;</w:t>
      </w:r>
    </w:p>
    <w:p w14:paraId="763B3EA0" w14:textId="77777777" w:rsidR="00B91F05" w:rsidRPr="00847C94" w:rsidRDefault="00B91F05" w:rsidP="00417098">
      <w:pPr>
        <w:pStyle w:val="11"/>
        <w:ind w:right="20" w:firstLine="567"/>
        <w:rPr>
          <w:sz w:val="28"/>
        </w:rPr>
      </w:pPr>
      <w:r w:rsidRPr="00847C94">
        <w:rPr>
          <w:sz w:val="28"/>
        </w:rPr>
        <w:t xml:space="preserve"> – провести особисту бесіду з одним-двома працівниками, якщо їх відкритий опір створює в команді некомфортну обстановку, та допомогти їм успішно вирішити ці спори, вислухавши проблеми, забезпечивши обмін думками, що допускає усі точки зору, і надихнувши команду на досягнення </w:t>
      </w:r>
      <w:r w:rsidRPr="00847C94">
        <w:rPr>
          <w:sz w:val="28"/>
        </w:rPr>
        <w:lastRenderedPageBreak/>
        <w:t>намічених цілей;</w:t>
      </w:r>
    </w:p>
    <w:p w14:paraId="59DE6E0B" w14:textId="77777777" w:rsidR="00B91F05" w:rsidRPr="00847C94" w:rsidRDefault="00B91F05" w:rsidP="00417098">
      <w:pPr>
        <w:pStyle w:val="11"/>
        <w:ind w:right="20" w:firstLine="567"/>
        <w:rPr>
          <w:sz w:val="28"/>
        </w:rPr>
      </w:pPr>
      <w:r w:rsidRPr="00847C94">
        <w:rPr>
          <w:sz w:val="28"/>
        </w:rPr>
        <w:t xml:space="preserve"> – забезпечити відкриту комунікацію в команді – конфлікти не слід ховати або «розрубувати». Суперечки потрібно вирішувати – спокійно, терпляче і ретельно.</w:t>
      </w:r>
    </w:p>
    <w:p w14:paraId="453087D1" w14:textId="77777777" w:rsidR="00B91F05" w:rsidRPr="00847C94" w:rsidRDefault="00B91F05" w:rsidP="00417098">
      <w:pPr>
        <w:pStyle w:val="11"/>
        <w:ind w:right="20" w:firstLine="567"/>
        <w:rPr>
          <w:sz w:val="28"/>
        </w:rPr>
      </w:pPr>
      <w:r w:rsidRPr="00BF320E">
        <w:rPr>
          <w:i/>
          <w:sz w:val="28"/>
        </w:rPr>
        <w:t>•  Нормування, нормалізація (Norming).</w:t>
      </w:r>
      <w:r w:rsidRPr="00847C94">
        <w:rPr>
          <w:sz w:val="28"/>
        </w:rPr>
        <w:t xml:space="preserve"> Етап характеризується тим, що члени команди починають усвідомлювати спільні риси та стилі взаємодії, спільну мету, вони, як правило, більше взаємодіють, проводять час з користю.</w:t>
      </w:r>
    </w:p>
    <w:p w14:paraId="71D74560" w14:textId="77777777" w:rsidR="00B91F05" w:rsidRPr="00847C94" w:rsidRDefault="00B91F05" w:rsidP="00417098">
      <w:pPr>
        <w:pStyle w:val="11"/>
        <w:ind w:right="20" w:firstLine="567"/>
        <w:rPr>
          <w:sz w:val="28"/>
        </w:rPr>
      </w:pPr>
      <w:r w:rsidRPr="00847C94">
        <w:rPr>
          <w:sz w:val="28"/>
        </w:rPr>
        <w:t>Для зміцнення команди, при необхідності, у робочий процес можна запровадити тренінги та навчання, що повинні заохотити</w:t>
      </w:r>
      <w:r>
        <w:rPr>
          <w:sz w:val="28"/>
        </w:rPr>
        <w:t xml:space="preserve"> членів команди комфортно працю</w:t>
      </w:r>
      <w:r w:rsidRPr="00847C94">
        <w:rPr>
          <w:sz w:val="28"/>
        </w:rPr>
        <w:t>вати один з одним. Таким чином, на цій стадії унормовуються конфлікти, активність членів команди зростає, вони приймають концепцію командної роботи, дотримуються вироблених норм поведінки. Члени команди відчувають, що спільна робота</w:t>
      </w:r>
      <w:r w:rsidRPr="00847C94">
        <w:t xml:space="preserve"> </w:t>
      </w:r>
      <w:r w:rsidRPr="00847C94">
        <w:rPr>
          <w:sz w:val="28"/>
        </w:rPr>
        <w:t xml:space="preserve">дає свої плоди і кожен з них вносить певний вклад. У команді зміцнюється довіра. </w:t>
      </w:r>
    </w:p>
    <w:p w14:paraId="6A8D55A7" w14:textId="77777777" w:rsidR="00B91F05" w:rsidRPr="00847C94" w:rsidRDefault="00B91F05" w:rsidP="00417098">
      <w:pPr>
        <w:pStyle w:val="11"/>
        <w:ind w:right="20" w:firstLine="567"/>
        <w:rPr>
          <w:sz w:val="28"/>
        </w:rPr>
      </w:pPr>
      <w:r w:rsidRPr="00847C94">
        <w:rPr>
          <w:sz w:val="28"/>
        </w:rPr>
        <w:t>Більш чітким стає розподіл обов’язків, зникає дублювання функцій.</w:t>
      </w:r>
      <w:r>
        <w:rPr>
          <w:sz w:val="28"/>
        </w:rPr>
        <w:t xml:space="preserve"> </w:t>
      </w:r>
      <w:r w:rsidRPr="00847C94">
        <w:rPr>
          <w:sz w:val="28"/>
        </w:rPr>
        <w:t>На цьому етапі є доцільним здійснити такі кроки:</w:t>
      </w:r>
    </w:p>
    <w:p w14:paraId="4B1BE985" w14:textId="77777777" w:rsidR="00B91F05" w:rsidRPr="00847C94" w:rsidRDefault="00B91F05" w:rsidP="00417098">
      <w:pPr>
        <w:pStyle w:val="11"/>
        <w:ind w:right="20" w:firstLine="567"/>
        <w:rPr>
          <w:sz w:val="28"/>
        </w:rPr>
      </w:pPr>
      <w:r w:rsidRPr="00847C94">
        <w:rPr>
          <w:sz w:val="28"/>
        </w:rPr>
        <w:t xml:space="preserve"> – забезпечити поглиблення процесу об’єднання команди, постійну моральну підтримку та узгодження спрямування і прагнень кожного члена команди із загальними метою і цінностями;</w:t>
      </w:r>
    </w:p>
    <w:p w14:paraId="08DA64D8" w14:textId="77777777" w:rsidR="00B91F05" w:rsidRPr="00847C94" w:rsidRDefault="00B91F05" w:rsidP="00417098">
      <w:pPr>
        <w:pStyle w:val="11"/>
        <w:ind w:right="20" w:firstLine="567"/>
        <w:rPr>
          <w:sz w:val="28"/>
        </w:rPr>
      </w:pPr>
      <w:r w:rsidRPr="00847C94">
        <w:rPr>
          <w:sz w:val="28"/>
        </w:rPr>
        <w:t xml:space="preserve"> – забезпечити формування норм і механізмів, що сприяють ефективній роботі команди;</w:t>
      </w:r>
    </w:p>
    <w:p w14:paraId="3D5B578F" w14:textId="77777777" w:rsidR="00B91F05" w:rsidRPr="00847C94" w:rsidRDefault="00B91F05" w:rsidP="00417098">
      <w:pPr>
        <w:pStyle w:val="11"/>
        <w:ind w:right="20" w:firstLine="567"/>
        <w:rPr>
          <w:sz w:val="28"/>
        </w:rPr>
      </w:pPr>
      <w:r w:rsidRPr="00847C94">
        <w:rPr>
          <w:sz w:val="28"/>
        </w:rPr>
        <w:t xml:space="preserve"> – обов’язково сформулювати та впровадити механізми ефективного перегляду правил, які втратили свою актуальність або ефективність. Технологія повинна змінюватися разом з розвитком і зростанням команди, але на кожному етапі вона має бути визначена і описана;</w:t>
      </w:r>
    </w:p>
    <w:p w14:paraId="743ADF6A" w14:textId="77777777" w:rsidR="00B91F05" w:rsidRPr="00847C94" w:rsidRDefault="00B91F05" w:rsidP="00417098">
      <w:pPr>
        <w:pStyle w:val="11"/>
        <w:ind w:right="20" w:firstLine="567"/>
        <w:rPr>
          <w:sz w:val="28"/>
        </w:rPr>
      </w:pPr>
      <w:r w:rsidRPr="00847C94">
        <w:rPr>
          <w:sz w:val="28"/>
        </w:rPr>
        <w:t xml:space="preserve"> – гарантувати, що встановлення загальних норм сприяє ефективній роботі команди, а час, витрачений на підготовк</w:t>
      </w:r>
      <w:r>
        <w:rPr>
          <w:sz w:val="28"/>
        </w:rPr>
        <w:t>у нових правил на основі консен</w:t>
      </w:r>
      <w:r w:rsidRPr="00847C94">
        <w:rPr>
          <w:sz w:val="28"/>
        </w:rPr>
        <w:t>сусу, за якими команда збирається працювати, окупиться пізніше з великими дивідендами;</w:t>
      </w:r>
    </w:p>
    <w:p w14:paraId="1199D6E1" w14:textId="77777777" w:rsidR="00B91F05" w:rsidRPr="00847C94" w:rsidRDefault="00B91F05" w:rsidP="00417098">
      <w:pPr>
        <w:pStyle w:val="11"/>
        <w:ind w:right="20" w:firstLine="567"/>
        <w:rPr>
          <w:sz w:val="28"/>
        </w:rPr>
      </w:pPr>
      <w:r w:rsidRPr="00847C94">
        <w:rPr>
          <w:sz w:val="28"/>
        </w:rPr>
        <w:t xml:space="preserve"> – забезпечити уникнення надмірної бюрократії встановлюваних правил і  </w:t>
      </w:r>
      <w:r w:rsidRPr="00847C94">
        <w:rPr>
          <w:sz w:val="28"/>
        </w:rPr>
        <w:lastRenderedPageBreak/>
        <w:t xml:space="preserve">процедур.  Стандарти  повинні  розроблятися  тільки  для  вирішення важливих і </w:t>
      </w:r>
      <w:r>
        <w:rPr>
          <w:sz w:val="28"/>
        </w:rPr>
        <w:t>а</w:t>
      </w:r>
      <w:r w:rsidRPr="00847C94">
        <w:rPr>
          <w:sz w:val="28"/>
        </w:rPr>
        <w:t>ктуальних проблем, з якими вже зіткнулася команда, вони повинні полегшувати роботу, а не ускладнювати її;</w:t>
      </w:r>
    </w:p>
    <w:p w14:paraId="55D52278" w14:textId="77777777" w:rsidR="00B91F05" w:rsidRPr="00847C94" w:rsidRDefault="00B91F05" w:rsidP="00417098">
      <w:pPr>
        <w:pStyle w:val="11"/>
        <w:ind w:right="20" w:firstLine="567"/>
        <w:rPr>
          <w:sz w:val="28"/>
        </w:rPr>
      </w:pPr>
      <w:r w:rsidRPr="00847C94">
        <w:rPr>
          <w:sz w:val="28"/>
        </w:rPr>
        <w:t xml:space="preserve"> – забезпечити постійну оцінку досягнень команди. Найкраща оцінка за принципом «вікно – дзеркало». Коли цілі досягнуті, результати – на рівні, керівник підходить до вікна і каже команді: «Ми молодці!». А коли бажаних результатів немає, керівник повинен підійти до дзеркала. </w:t>
      </w:r>
    </w:p>
    <w:p w14:paraId="6C98404A" w14:textId="77777777" w:rsidR="00B91F05" w:rsidRPr="00847C94" w:rsidRDefault="00B91F05" w:rsidP="00417098">
      <w:pPr>
        <w:pStyle w:val="11"/>
        <w:ind w:right="20" w:firstLine="567"/>
        <w:rPr>
          <w:sz w:val="28"/>
        </w:rPr>
      </w:pPr>
      <w:r w:rsidRPr="00847C94">
        <w:rPr>
          <w:sz w:val="28"/>
        </w:rPr>
        <w:t xml:space="preserve">•  </w:t>
      </w:r>
      <w:r w:rsidRPr="00BF320E">
        <w:rPr>
          <w:i/>
          <w:sz w:val="28"/>
        </w:rPr>
        <w:t>Виконання, злагодженість (Performing)</w:t>
      </w:r>
      <w:r w:rsidRPr="00847C94">
        <w:rPr>
          <w:sz w:val="28"/>
        </w:rPr>
        <w:t xml:space="preserve"> – характеризується тим, що команда об’єднана і працює ефективно для досягнення своїх цілей, націлена на розкриття потенційних можливостей. Члени команди є підготовленими, компетентними, а також мають можливість приймати свої власні рішення щодо </w:t>
      </w:r>
      <w:r w:rsidR="00EE34B1">
        <w:rPr>
          <w:sz w:val="28"/>
        </w:rPr>
        <w:t>п</w:t>
      </w:r>
      <w:r w:rsidRPr="00847C94">
        <w:rPr>
          <w:sz w:val="28"/>
        </w:rPr>
        <w:t xml:space="preserve">роблем, які виникли; вони розуміють свої ролі і обов’язки, стають цілеспрямованими та продуктивними. У команді присутній високий рівень довіри та командний дух. </w:t>
      </w:r>
    </w:p>
    <w:p w14:paraId="27E749E6" w14:textId="77777777" w:rsidR="00B91F05" w:rsidRPr="00847C94" w:rsidRDefault="00B91F05" w:rsidP="00417098">
      <w:pPr>
        <w:pStyle w:val="11"/>
        <w:ind w:right="20" w:firstLine="567"/>
        <w:rPr>
          <w:sz w:val="28"/>
        </w:rPr>
      </w:pPr>
      <w:r w:rsidRPr="00847C94">
        <w:rPr>
          <w:sz w:val="28"/>
        </w:rPr>
        <w:t>На цьому етапі лідер команди має вжити таких заходів:</w:t>
      </w:r>
    </w:p>
    <w:p w14:paraId="6F0ACF7F" w14:textId="77777777" w:rsidR="00B91F05" w:rsidRPr="00847C94" w:rsidRDefault="00B91F05" w:rsidP="00417098">
      <w:pPr>
        <w:pStyle w:val="11"/>
        <w:ind w:right="20" w:firstLine="567"/>
        <w:rPr>
          <w:sz w:val="28"/>
        </w:rPr>
      </w:pPr>
      <w:r w:rsidRPr="00847C94">
        <w:rPr>
          <w:sz w:val="28"/>
        </w:rPr>
        <w:t xml:space="preserve"> – оцінити ефективність команди, спостерігаючи за індивідуальними і командними зусиллями, успіхами і виконанням зобов’язань;</w:t>
      </w:r>
    </w:p>
    <w:p w14:paraId="0CC73E44" w14:textId="77777777" w:rsidR="00B91F05" w:rsidRPr="00847C94" w:rsidRDefault="00B91F05" w:rsidP="00417098">
      <w:pPr>
        <w:pStyle w:val="11"/>
        <w:ind w:right="20" w:firstLine="567"/>
        <w:rPr>
          <w:sz w:val="28"/>
        </w:rPr>
      </w:pPr>
      <w:r w:rsidRPr="00847C94">
        <w:rPr>
          <w:sz w:val="28"/>
        </w:rPr>
        <w:t xml:space="preserve"> – підтримувати на необхідному рівні мотивацію учасників команди, стежити за якістю їх роботи;</w:t>
      </w:r>
    </w:p>
    <w:p w14:paraId="52AC6562" w14:textId="77777777" w:rsidR="00B91F05" w:rsidRPr="00847C94" w:rsidRDefault="00B91F05" w:rsidP="00417098">
      <w:pPr>
        <w:pStyle w:val="11"/>
        <w:ind w:right="20" w:firstLine="567"/>
        <w:rPr>
          <w:sz w:val="28"/>
        </w:rPr>
      </w:pPr>
      <w:r w:rsidRPr="00847C94">
        <w:rPr>
          <w:sz w:val="28"/>
        </w:rPr>
        <w:t xml:space="preserve"> – довіряти членам команди, де це необхідно;</w:t>
      </w:r>
    </w:p>
    <w:p w14:paraId="3ABA40A9" w14:textId="77777777" w:rsidR="00B91F05" w:rsidRPr="00847C94" w:rsidRDefault="00B91F05" w:rsidP="00417098">
      <w:pPr>
        <w:pStyle w:val="11"/>
        <w:ind w:right="20" w:firstLine="567"/>
        <w:rPr>
          <w:sz w:val="28"/>
        </w:rPr>
      </w:pPr>
      <w:r w:rsidRPr="00847C94">
        <w:rPr>
          <w:sz w:val="28"/>
        </w:rPr>
        <w:t xml:space="preserve"> – делегувати додаткові повноваження членам команди;</w:t>
      </w:r>
    </w:p>
    <w:p w14:paraId="164F67FE" w14:textId="77777777" w:rsidR="00B91F05" w:rsidRPr="00847C94" w:rsidRDefault="00B91F05" w:rsidP="00417098">
      <w:pPr>
        <w:pStyle w:val="11"/>
        <w:ind w:right="20" w:firstLine="567"/>
        <w:rPr>
          <w:sz w:val="28"/>
        </w:rPr>
      </w:pPr>
      <w:r w:rsidRPr="00847C94">
        <w:rPr>
          <w:sz w:val="28"/>
        </w:rPr>
        <w:t xml:space="preserve"> – надавати членам команди зворотний зв’язок, зменшити кількість нарад;</w:t>
      </w:r>
    </w:p>
    <w:p w14:paraId="7F553185" w14:textId="77777777" w:rsidR="00B91F05" w:rsidRPr="00847C94" w:rsidRDefault="00B91F05" w:rsidP="00417098">
      <w:pPr>
        <w:pStyle w:val="11"/>
        <w:ind w:right="20" w:firstLine="567"/>
        <w:rPr>
          <w:sz w:val="28"/>
        </w:rPr>
      </w:pPr>
      <w:r w:rsidRPr="00847C94">
        <w:rPr>
          <w:sz w:val="28"/>
        </w:rPr>
        <w:t xml:space="preserve"> – працювати на випередження, стежити за змінами в команді, оточенні, цілях і завданнях та передбачати і уникати ризиків бо зменшувати їх можливі дії на завдання;</w:t>
      </w:r>
      <w:r w:rsidRPr="00847C94">
        <w:t xml:space="preserve"> </w:t>
      </w:r>
      <w:r w:rsidRPr="00847C94">
        <w:rPr>
          <w:sz w:val="28"/>
        </w:rPr>
        <w:t>спостерігати та оцінювати ефективність усіх процесів, що використовуються в роботі команди: «Що зайве ми робимо?», «Що можна робити простіше?», «Що загрожує завданню?»;</w:t>
      </w:r>
    </w:p>
    <w:p w14:paraId="0259A8A4" w14:textId="77777777" w:rsidR="00B91F05" w:rsidRPr="00847C94" w:rsidRDefault="00B91F05" w:rsidP="00417098">
      <w:pPr>
        <w:pStyle w:val="11"/>
        <w:ind w:right="20" w:firstLine="567"/>
        <w:rPr>
          <w:sz w:val="28"/>
        </w:rPr>
      </w:pPr>
      <w:r w:rsidRPr="00847C94">
        <w:rPr>
          <w:sz w:val="28"/>
        </w:rPr>
        <w:t xml:space="preserve"> – зосередитися  на  дотриманні  балансу,  скоротити  непотрібні  зусилля замість того, щоб «прагнути до нових героїчних перемог»;</w:t>
      </w:r>
    </w:p>
    <w:p w14:paraId="44A74FA7" w14:textId="77777777" w:rsidR="00B91F05" w:rsidRPr="00847C94" w:rsidRDefault="00B91F05" w:rsidP="00417098">
      <w:pPr>
        <w:pStyle w:val="11"/>
        <w:ind w:right="20" w:firstLine="567"/>
        <w:rPr>
          <w:sz w:val="28"/>
        </w:rPr>
      </w:pPr>
      <w:r w:rsidRPr="00847C94">
        <w:rPr>
          <w:sz w:val="28"/>
        </w:rPr>
        <w:t xml:space="preserve"> – визначити  вузькі  місця  і  застосувати  коригуючі  дії,  там,  де  процеси </w:t>
      </w:r>
      <w:r w:rsidRPr="00847C94">
        <w:rPr>
          <w:sz w:val="28"/>
        </w:rPr>
        <w:lastRenderedPageBreak/>
        <w:t>починають гальмувати або ризики занадто великі. Важливо пам’ятати: не команда повинна пристосовуватися до процесів, а процеси повинні підлаштовуватися під команду у міру її розвитку і становлення;</w:t>
      </w:r>
    </w:p>
    <w:p w14:paraId="61A79CB9" w14:textId="77777777" w:rsidR="00B91F05" w:rsidRPr="00847C94" w:rsidRDefault="00B91F05" w:rsidP="00417098">
      <w:pPr>
        <w:pStyle w:val="11"/>
        <w:ind w:right="20" w:firstLine="567"/>
        <w:rPr>
          <w:sz w:val="28"/>
        </w:rPr>
      </w:pPr>
      <w:r w:rsidRPr="00847C94">
        <w:rPr>
          <w:sz w:val="28"/>
        </w:rPr>
        <w:t xml:space="preserve"> – обговорювати з членами команди пропозиції щодо поліпшенню її діяльності, заслуховувати корисні зауваження і враховувати, де це необхідно.</w:t>
      </w:r>
    </w:p>
    <w:p w14:paraId="76345AFE" w14:textId="77777777" w:rsidR="00B91F05" w:rsidRPr="00847C94" w:rsidRDefault="00B91F05" w:rsidP="00417098">
      <w:pPr>
        <w:pStyle w:val="11"/>
        <w:ind w:right="20" w:firstLine="567"/>
        <w:rPr>
          <w:sz w:val="28"/>
        </w:rPr>
      </w:pPr>
      <w:r w:rsidRPr="00847C94">
        <w:rPr>
          <w:sz w:val="28"/>
        </w:rPr>
        <w:t xml:space="preserve">•  </w:t>
      </w:r>
      <w:r w:rsidRPr="00EE34B1">
        <w:rPr>
          <w:i/>
          <w:sz w:val="28"/>
        </w:rPr>
        <w:t>Закриття, розпуск, перерва, зміни (Adjourning)</w:t>
      </w:r>
      <w:r w:rsidRPr="00847C94">
        <w:rPr>
          <w:sz w:val="28"/>
        </w:rPr>
        <w:t xml:space="preserve"> – заключний етап. Він характеризується тим, що завдання виконане, ціль досягнута, а члени покинули команду.</w:t>
      </w:r>
    </w:p>
    <w:p w14:paraId="5193B0CB" w14:textId="77777777" w:rsidR="00B91F05" w:rsidRPr="00847C94" w:rsidRDefault="00B91F05" w:rsidP="00417098">
      <w:pPr>
        <w:pStyle w:val="11"/>
        <w:ind w:right="20" w:firstLine="567"/>
        <w:rPr>
          <w:sz w:val="28"/>
        </w:rPr>
      </w:pPr>
      <w:r w:rsidRPr="00847C94">
        <w:rPr>
          <w:sz w:val="28"/>
        </w:rPr>
        <w:t>На цьому етапі достатньо виконати такі кроки:</w:t>
      </w:r>
    </w:p>
    <w:p w14:paraId="29F23297" w14:textId="77777777" w:rsidR="00B91F05" w:rsidRPr="00847C94" w:rsidRDefault="00B91F05" w:rsidP="00417098">
      <w:pPr>
        <w:pStyle w:val="11"/>
        <w:ind w:right="20" w:firstLine="567"/>
        <w:rPr>
          <w:sz w:val="28"/>
        </w:rPr>
      </w:pPr>
      <w:r w:rsidRPr="00847C94">
        <w:rPr>
          <w:sz w:val="28"/>
        </w:rPr>
        <w:t xml:space="preserve"> – відзвітувати перед безпосереднім керівником та отримати його оцінку виконаної роботи. У підсумковому звіті доцільно окрім отриманих уроків висловити рекомендації з удосконалення робочих процесів, із застосування набутого досвіду, з повторного використання інструментів, напрацьованих під час виконання завдань;</w:t>
      </w:r>
    </w:p>
    <w:p w14:paraId="4B8B9256" w14:textId="77777777" w:rsidR="00B91F05" w:rsidRPr="00847C94" w:rsidRDefault="00B91F05" w:rsidP="00417098">
      <w:pPr>
        <w:pStyle w:val="11"/>
        <w:ind w:right="20" w:firstLine="567"/>
        <w:rPr>
          <w:sz w:val="28"/>
        </w:rPr>
      </w:pPr>
      <w:r w:rsidRPr="00847C94">
        <w:rPr>
          <w:sz w:val="28"/>
        </w:rPr>
        <w:t xml:space="preserve"> – надати зворотний зв’язок членам команди, поінформувати їх про майбутні зміни та акумулювати отриманий досвід, уроки – проблеми, що виникали і способи їх вирішення;</w:t>
      </w:r>
    </w:p>
    <w:p w14:paraId="4479D205" w14:textId="77777777" w:rsidR="00B91F05" w:rsidRDefault="00B91F05" w:rsidP="00417098">
      <w:pPr>
        <w:widowControl w:val="0"/>
        <w:spacing w:line="360" w:lineRule="auto"/>
        <w:ind w:firstLine="567"/>
        <w:rPr>
          <w:sz w:val="28"/>
          <w:szCs w:val="28"/>
        </w:rPr>
      </w:pPr>
      <w:r w:rsidRPr="00847C94">
        <w:rPr>
          <w:sz w:val="28"/>
        </w:rPr>
        <w:t xml:space="preserve"> – оцінити виконану ними в команді роботу і те, чому вони навчилися. Вони потребують інформації про те, наскільки добре вони виконали свою роботу і чи зможуть впоратися з новими завданнями</w:t>
      </w:r>
      <w:r w:rsidR="006169F7">
        <w:rPr>
          <w:sz w:val="28"/>
        </w:rPr>
        <w:t>.</w:t>
      </w:r>
    </w:p>
    <w:p w14:paraId="107AEF6C" w14:textId="77777777" w:rsidR="000E5890" w:rsidRPr="007E7DF0" w:rsidRDefault="000E5890" w:rsidP="00417098">
      <w:pPr>
        <w:widowControl w:val="0"/>
        <w:spacing w:line="360" w:lineRule="auto"/>
        <w:ind w:firstLine="567"/>
        <w:rPr>
          <w:sz w:val="28"/>
          <w:szCs w:val="28"/>
        </w:rPr>
      </w:pPr>
      <w:r>
        <w:rPr>
          <w:sz w:val="28"/>
          <w:szCs w:val="28"/>
        </w:rPr>
        <w:t xml:space="preserve">Б.Такмен </w:t>
      </w:r>
      <w:r w:rsidRPr="007E7DF0">
        <w:rPr>
          <w:sz w:val="28"/>
          <w:szCs w:val="28"/>
        </w:rPr>
        <w:t xml:space="preserve"> описує динаміку групового процесу виходячи з обліку двох сфер групов</w:t>
      </w:r>
      <w:r>
        <w:rPr>
          <w:sz w:val="28"/>
          <w:szCs w:val="28"/>
        </w:rPr>
        <w:t xml:space="preserve">ої </w:t>
      </w:r>
      <w:r w:rsidRPr="007E7DF0">
        <w:rPr>
          <w:sz w:val="28"/>
          <w:szCs w:val="28"/>
        </w:rPr>
        <w:t xml:space="preserve"> активності: ділов</w:t>
      </w:r>
      <w:r>
        <w:rPr>
          <w:sz w:val="28"/>
          <w:szCs w:val="28"/>
        </w:rPr>
        <w:t>ої</w:t>
      </w:r>
      <w:r w:rsidRPr="007E7DF0">
        <w:rPr>
          <w:sz w:val="28"/>
          <w:szCs w:val="28"/>
        </w:rPr>
        <w:t xml:space="preserve"> (рішення групових завдань) і міжособистісної (розвиток групової структури</w:t>
      </w:r>
      <w:r>
        <w:rPr>
          <w:rStyle w:val="af3"/>
          <w:sz w:val="28"/>
          <w:szCs w:val="28"/>
        </w:rPr>
        <w:footnoteReference w:id="39"/>
      </w:r>
      <w:r w:rsidRPr="007E7DF0">
        <w:rPr>
          <w:sz w:val="28"/>
          <w:szCs w:val="28"/>
        </w:rPr>
        <w:t>). У кожній з цих сфер передбачається проходження послідовних стадій.</w:t>
      </w:r>
    </w:p>
    <w:p w14:paraId="573FC166" w14:textId="77777777" w:rsidR="000E5890" w:rsidRPr="00111480" w:rsidRDefault="000E5890" w:rsidP="00417098">
      <w:pPr>
        <w:widowControl w:val="0"/>
        <w:spacing w:line="360" w:lineRule="auto"/>
        <w:ind w:firstLine="567"/>
        <w:jc w:val="center"/>
        <w:rPr>
          <w:b/>
          <w:sz w:val="24"/>
          <w:szCs w:val="28"/>
        </w:rPr>
      </w:pPr>
      <w:r w:rsidRPr="00111480">
        <w:rPr>
          <w:b/>
          <w:sz w:val="24"/>
          <w:szCs w:val="28"/>
        </w:rPr>
        <w:t>Таблиця 2.1 - Модель Б. Такмена</w:t>
      </w:r>
    </w:p>
    <w:tbl>
      <w:tblPr>
        <w:tblW w:w="0" w:type="auto"/>
        <w:tblCellMar>
          <w:top w:w="15" w:type="dxa"/>
          <w:left w:w="15" w:type="dxa"/>
          <w:bottom w:w="15" w:type="dxa"/>
          <w:right w:w="15" w:type="dxa"/>
        </w:tblCellMar>
        <w:tblLook w:val="04A0" w:firstRow="1" w:lastRow="0" w:firstColumn="1" w:lastColumn="0" w:noHBand="0" w:noVBand="1"/>
      </w:tblPr>
      <w:tblGrid>
        <w:gridCol w:w="4888"/>
        <w:gridCol w:w="5102"/>
      </w:tblGrid>
      <w:tr w:rsidR="000E5890" w:rsidRPr="007E7DF0" w14:paraId="1FE4D7CA" w14:textId="77777777" w:rsidTr="002118D6">
        <w:tc>
          <w:tcPr>
            <w:tcW w:w="0" w:type="auto"/>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43EB449D" w14:textId="77777777" w:rsidR="000E5890" w:rsidRPr="007E1DDC" w:rsidRDefault="000E5890" w:rsidP="00417098">
            <w:pPr>
              <w:widowControl w:val="0"/>
              <w:spacing w:line="240" w:lineRule="exact"/>
              <w:jc w:val="center"/>
              <w:rPr>
                <w:b/>
                <w:sz w:val="24"/>
                <w:szCs w:val="28"/>
              </w:rPr>
            </w:pPr>
            <w:r w:rsidRPr="007E1DDC">
              <w:rPr>
                <w:b/>
                <w:sz w:val="24"/>
                <w:szCs w:val="28"/>
              </w:rPr>
              <w:t>У СФЕРІ МІЖОСОБИСТІСНОЇ АКТИВНОСТІ</w:t>
            </w:r>
          </w:p>
        </w:tc>
        <w:tc>
          <w:tcPr>
            <w:tcW w:w="0" w:type="auto"/>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33B41DB7" w14:textId="77777777" w:rsidR="000E5890" w:rsidRPr="007E1DDC" w:rsidRDefault="000E5890" w:rsidP="00417098">
            <w:pPr>
              <w:widowControl w:val="0"/>
              <w:spacing w:line="240" w:lineRule="exact"/>
              <w:jc w:val="center"/>
              <w:rPr>
                <w:b/>
                <w:sz w:val="24"/>
                <w:szCs w:val="28"/>
              </w:rPr>
            </w:pPr>
            <w:r w:rsidRPr="007E1DDC">
              <w:rPr>
                <w:b/>
                <w:sz w:val="24"/>
                <w:szCs w:val="28"/>
              </w:rPr>
              <w:t>У СФЕРІ ДІЛОВОЇ АКТИВНОСТІ</w:t>
            </w:r>
          </w:p>
        </w:tc>
      </w:tr>
      <w:tr w:rsidR="000E5890" w:rsidRPr="007E7DF0" w14:paraId="64E2BF1D" w14:textId="77777777" w:rsidTr="002118D6">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29371FD9" w14:textId="77777777" w:rsidR="000E5890" w:rsidRPr="007E1DDC" w:rsidRDefault="000E5890" w:rsidP="00417098">
            <w:pPr>
              <w:widowControl w:val="0"/>
              <w:spacing w:line="240" w:lineRule="exact"/>
              <w:jc w:val="center"/>
              <w:rPr>
                <w:sz w:val="22"/>
              </w:rPr>
            </w:pPr>
            <w:r w:rsidRPr="007E1DDC">
              <w:rPr>
                <w:sz w:val="22"/>
                <w:szCs w:val="22"/>
              </w:rPr>
              <w:t xml:space="preserve">- Стадія перевірки і залежності (орієнтування </w:t>
            </w:r>
            <w:r w:rsidRPr="007E1DDC">
              <w:rPr>
                <w:sz w:val="22"/>
                <w:szCs w:val="22"/>
              </w:rPr>
              <w:lastRenderedPageBreak/>
              <w:t>членів групи в характері дій один одного і пошук взаємоприйнятного міжособистісного поведінки в групі);</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42CD9BE7" w14:textId="77777777" w:rsidR="000E5890" w:rsidRPr="007E1DDC" w:rsidRDefault="000E5890" w:rsidP="00417098">
            <w:pPr>
              <w:widowControl w:val="0"/>
              <w:spacing w:line="240" w:lineRule="exact"/>
              <w:jc w:val="center"/>
              <w:rPr>
                <w:sz w:val="22"/>
              </w:rPr>
            </w:pPr>
            <w:r w:rsidRPr="007E1DDC">
              <w:rPr>
                <w:sz w:val="22"/>
                <w:szCs w:val="22"/>
              </w:rPr>
              <w:lastRenderedPageBreak/>
              <w:t xml:space="preserve">- Орієнтування в завданні (пошук членами групи </w:t>
            </w:r>
            <w:r w:rsidRPr="007E1DDC">
              <w:rPr>
                <w:sz w:val="22"/>
                <w:szCs w:val="22"/>
              </w:rPr>
              <w:lastRenderedPageBreak/>
              <w:t>оптимального способу вирішення завдання);</w:t>
            </w:r>
          </w:p>
        </w:tc>
      </w:tr>
      <w:tr w:rsidR="000E5890" w:rsidRPr="007E7DF0" w14:paraId="1360B8B6" w14:textId="77777777" w:rsidTr="002118D6">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69CA9F56" w14:textId="77777777" w:rsidR="000E5890" w:rsidRPr="007E1DDC" w:rsidRDefault="000E5890" w:rsidP="00417098">
            <w:pPr>
              <w:widowControl w:val="0"/>
              <w:spacing w:line="240" w:lineRule="exact"/>
              <w:jc w:val="center"/>
              <w:rPr>
                <w:sz w:val="22"/>
              </w:rPr>
            </w:pPr>
            <w:r w:rsidRPr="007E1DDC">
              <w:rPr>
                <w:sz w:val="22"/>
                <w:szCs w:val="22"/>
              </w:rPr>
              <w:lastRenderedPageBreak/>
              <w:t>- Стадія внутрішнього конфлікту (порушення взаємодії і відсутність єдності між членами групи);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1D4FA459" w14:textId="77777777" w:rsidR="000E5890" w:rsidRPr="007E1DDC" w:rsidRDefault="000E5890" w:rsidP="00417098">
            <w:pPr>
              <w:widowControl w:val="0"/>
              <w:spacing w:line="240" w:lineRule="exact"/>
              <w:jc w:val="center"/>
              <w:rPr>
                <w:sz w:val="22"/>
              </w:rPr>
            </w:pPr>
            <w:r w:rsidRPr="007E1DDC">
              <w:rPr>
                <w:sz w:val="22"/>
                <w:szCs w:val="22"/>
              </w:rPr>
              <w:t>- Емоційна відповідь на вимоги завдання (протидія членів групи вимогам, що пред'являються їм змістом завдання внаслідок розбіжності особистих намірів індивідів з приписами завдання);</w:t>
            </w:r>
          </w:p>
        </w:tc>
      </w:tr>
      <w:tr w:rsidR="000E5890" w:rsidRPr="007E7DF0" w14:paraId="17FB8171" w14:textId="77777777" w:rsidTr="002118D6">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009AD173" w14:textId="77777777" w:rsidR="000E5890" w:rsidRPr="007E1DDC" w:rsidRDefault="000E5890" w:rsidP="00417098">
            <w:pPr>
              <w:widowControl w:val="0"/>
              <w:spacing w:line="240" w:lineRule="exact"/>
              <w:jc w:val="center"/>
              <w:rPr>
                <w:sz w:val="22"/>
              </w:rPr>
            </w:pPr>
            <w:r w:rsidRPr="007E1DDC">
              <w:rPr>
                <w:sz w:val="22"/>
                <w:szCs w:val="22"/>
              </w:rPr>
              <w:t>- Стадія розвитку групової згуртований пости (поступова гармонізація відносин, зникнення міжособистісних конфліктів);</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4E61C626" w14:textId="77777777" w:rsidR="000E5890" w:rsidRPr="007E1DDC" w:rsidRDefault="000E5890" w:rsidP="00417098">
            <w:pPr>
              <w:widowControl w:val="0"/>
              <w:spacing w:line="240" w:lineRule="exact"/>
              <w:jc w:val="center"/>
              <w:rPr>
                <w:sz w:val="22"/>
              </w:rPr>
            </w:pPr>
            <w:r w:rsidRPr="007E1DDC">
              <w:rPr>
                <w:sz w:val="22"/>
                <w:szCs w:val="22"/>
              </w:rPr>
              <w:t>- Відкритий обмін релевантними інтерпретаціями (максимальний інформаційний обмін, що дозволяє партнерам глибше проникнути в наміри один одного і запропонувати альтернативне трактування інформації);</w:t>
            </w:r>
          </w:p>
        </w:tc>
      </w:tr>
      <w:tr w:rsidR="000E5890" w:rsidRPr="007E7DF0" w14:paraId="03346230" w14:textId="77777777" w:rsidTr="002118D6">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26A17EA1" w14:textId="77777777" w:rsidR="000E5890" w:rsidRPr="007E1DDC" w:rsidRDefault="000E5890" w:rsidP="00417098">
            <w:pPr>
              <w:widowControl w:val="0"/>
              <w:spacing w:line="240" w:lineRule="exact"/>
              <w:jc w:val="center"/>
              <w:rPr>
                <w:sz w:val="22"/>
              </w:rPr>
            </w:pPr>
            <w:r w:rsidRPr="007E1DDC">
              <w:rPr>
                <w:sz w:val="22"/>
                <w:szCs w:val="22"/>
              </w:rPr>
              <w:t>- Стадія функціонально-рольової співвіднесеності (освіта рольової структури групи)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1C83B145" w14:textId="77777777" w:rsidR="000E5890" w:rsidRPr="007E1DDC" w:rsidRDefault="000E5890" w:rsidP="00417098">
            <w:pPr>
              <w:widowControl w:val="0"/>
              <w:spacing w:line="240" w:lineRule="exact"/>
              <w:jc w:val="center"/>
              <w:rPr>
                <w:sz w:val="22"/>
              </w:rPr>
            </w:pPr>
            <w:r w:rsidRPr="007E1DDC">
              <w:rPr>
                <w:sz w:val="22"/>
                <w:szCs w:val="22"/>
              </w:rPr>
              <w:t>- Прийняття рішень (конструктивні спроби успішного вирішення завдання)</w:t>
            </w:r>
          </w:p>
        </w:tc>
      </w:tr>
    </w:tbl>
    <w:p w14:paraId="0BA76ECF" w14:textId="77777777" w:rsidR="000E5890" w:rsidRDefault="000E5890" w:rsidP="00417098">
      <w:pPr>
        <w:widowControl w:val="0"/>
        <w:spacing w:line="360" w:lineRule="auto"/>
        <w:ind w:firstLine="567"/>
        <w:rPr>
          <w:sz w:val="28"/>
          <w:szCs w:val="28"/>
        </w:rPr>
      </w:pPr>
    </w:p>
    <w:p w14:paraId="3152A47D" w14:textId="77777777" w:rsidR="00E60CBB" w:rsidRPr="007E7DF0" w:rsidRDefault="00E60CBB" w:rsidP="00417098">
      <w:pPr>
        <w:widowControl w:val="0"/>
        <w:spacing w:line="360" w:lineRule="auto"/>
        <w:ind w:firstLine="567"/>
        <w:rPr>
          <w:sz w:val="28"/>
          <w:szCs w:val="28"/>
        </w:rPr>
      </w:pPr>
      <w:r w:rsidRPr="007E7DF0">
        <w:rPr>
          <w:sz w:val="28"/>
          <w:szCs w:val="28"/>
        </w:rPr>
        <w:t xml:space="preserve">На основі моделі Б.Такмена, з урахуванням функціонування груп в реальній соціальній практиці, Т.Базаров виділяє </w:t>
      </w:r>
      <w:r w:rsidR="006169F7">
        <w:rPr>
          <w:sz w:val="28"/>
          <w:szCs w:val="28"/>
        </w:rPr>
        <w:t>такі</w:t>
      </w:r>
      <w:r>
        <w:rPr>
          <w:sz w:val="28"/>
          <w:szCs w:val="28"/>
        </w:rPr>
        <w:t xml:space="preserve"> етапи командоутворення</w:t>
      </w:r>
      <w:r w:rsidR="004B04DE">
        <w:rPr>
          <w:rStyle w:val="af3"/>
          <w:sz w:val="28"/>
          <w:szCs w:val="28"/>
        </w:rPr>
        <w:footnoteReference w:id="40"/>
      </w:r>
      <w:r>
        <w:rPr>
          <w:sz w:val="28"/>
          <w:szCs w:val="28"/>
        </w:rPr>
        <w:t>:</w:t>
      </w:r>
    </w:p>
    <w:p w14:paraId="4A7D1D1A" w14:textId="77777777" w:rsidR="00E60CBB" w:rsidRPr="007E7DF0" w:rsidRDefault="00E60CBB" w:rsidP="00417098">
      <w:pPr>
        <w:widowControl w:val="0"/>
        <w:spacing w:line="360" w:lineRule="auto"/>
        <w:ind w:firstLine="567"/>
        <w:rPr>
          <w:sz w:val="28"/>
          <w:szCs w:val="28"/>
        </w:rPr>
      </w:pPr>
      <w:r w:rsidRPr="0031202D">
        <w:rPr>
          <w:i/>
          <w:sz w:val="28"/>
          <w:szCs w:val="28"/>
        </w:rPr>
        <w:t>1. Адаптація.</w:t>
      </w:r>
      <w:r>
        <w:rPr>
          <w:sz w:val="28"/>
          <w:szCs w:val="28"/>
        </w:rPr>
        <w:t xml:space="preserve"> Е</w:t>
      </w:r>
      <w:r w:rsidRPr="007E7DF0">
        <w:rPr>
          <w:sz w:val="28"/>
          <w:szCs w:val="28"/>
        </w:rPr>
        <w:t>тан взаємного інформування та аналізу завдань, пошук оптимального способу вирішення завдання. На рівні міжособистісних відносин члени групи орієнтуються щодо характеру дій один одного і спрямовані на пошук взаємоприйнятного поведінки в групі. Результативність команди на даному етапі низька, так як її члени ще мало знайомі і не впевнені один в одному.</w:t>
      </w:r>
    </w:p>
    <w:p w14:paraId="3CD246E6" w14:textId="77777777" w:rsidR="00E60CBB" w:rsidRPr="007E7DF0" w:rsidRDefault="00E60CBB" w:rsidP="00417098">
      <w:pPr>
        <w:widowControl w:val="0"/>
        <w:spacing w:line="360" w:lineRule="auto"/>
        <w:ind w:firstLine="567"/>
        <w:rPr>
          <w:sz w:val="28"/>
          <w:szCs w:val="28"/>
        </w:rPr>
      </w:pPr>
      <w:r w:rsidRPr="0031202D">
        <w:rPr>
          <w:i/>
          <w:sz w:val="28"/>
          <w:szCs w:val="28"/>
        </w:rPr>
        <w:t>2. Групування.</w:t>
      </w:r>
      <w:r>
        <w:rPr>
          <w:sz w:val="28"/>
          <w:szCs w:val="28"/>
        </w:rPr>
        <w:t xml:space="preserve"> Е</w:t>
      </w:r>
      <w:r w:rsidRPr="007E7DF0">
        <w:rPr>
          <w:sz w:val="28"/>
          <w:szCs w:val="28"/>
        </w:rPr>
        <w:t>тап, який характеризується створенням об'єднань (підгруп) за симпатіями і інтересам. В силу розбіжності особистої мотивації і цілей групової діяльності, члени групи протидіють вимогам, що пред'являються їм змістом завдання. Відбувається емоційний відповідь членів групи на вимоги завдання, який призводить до утворення підгруп. При групуванні починає складатися групове самосвідомість на рівні окремих підгруп, які формують перші внутрішньо групові норми.</w:t>
      </w:r>
    </w:p>
    <w:p w14:paraId="69F6BC9E" w14:textId="77777777" w:rsidR="00E60CBB" w:rsidRPr="007E7DF0" w:rsidRDefault="00E60CBB" w:rsidP="00417098">
      <w:pPr>
        <w:widowControl w:val="0"/>
        <w:spacing w:line="360" w:lineRule="auto"/>
        <w:ind w:firstLine="567"/>
        <w:rPr>
          <w:sz w:val="28"/>
          <w:szCs w:val="28"/>
        </w:rPr>
      </w:pPr>
      <w:r w:rsidRPr="0031202D">
        <w:rPr>
          <w:i/>
          <w:sz w:val="28"/>
          <w:szCs w:val="28"/>
        </w:rPr>
        <w:t>3. Кооперація.</w:t>
      </w:r>
      <w:r>
        <w:rPr>
          <w:sz w:val="28"/>
          <w:szCs w:val="28"/>
        </w:rPr>
        <w:t xml:space="preserve"> Е</w:t>
      </w:r>
      <w:r w:rsidRPr="007E7DF0">
        <w:rPr>
          <w:sz w:val="28"/>
          <w:szCs w:val="28"/>
        </w:rPr>
        <w:t xml:space="preserve">тап, на якому відбувається усвідомлення бажання </w:t>
      </w:r>
      <w:r w:rsidRPr="007E7DF0">
        <w:rPr>
          <w:sz w:val="28"/>
          <w:szCs w:val="28"/>
        </w:rPr>
        <w:lastRenderedPageBreak/>
        <w:t>працювати над завданням. Характеризується більш відкритим і конструктивним спілкуванням, з'являються елементи групової солідарності і згуртованості. Виникає сформована група з чітко вираженим почуттям "Ми". Провідною на цьому етапі стає інструментальна діяльність.</w:t>
      </w:r>
    </w:p>
    <w:p w14:paraId="39AEFC26" w14:textId="77777777" w:rsidR="00E60CBB" w:rsidRPr="007E7DF0" w:rsidRDefault="00E60CBB" w:rsidP="00417098">
      <w:pPr>
        <w:widowControl w:val="0"/>
        <w:spacing w:line="360" w:lineRule="auto"/>
        <w:ind w:firstLine="567"/>
        <w:rPr>
          <w:sz w:val="28"/>
          <w:szCs w:val="28"/>
        </w:rPr>
      </w:pPr>
      <w:r w:rsidRPr="0031202D">
        <w:rPr>
          <w:i/>
          <w:sz w:val="28"/>
          <w:szCs w:val="28"/>
        </w:rPr>
        <w:t>4. Нормування.</w:t>
      </w:r>
      <w:r>
        <w:rPr>
          <w:sz w:val="28"/>
          <w:szCs w:val="28"/>
        </w:rPr>
        <w:t xml:space="preserve"> С</w:t>
      </w:r>
      <w:r w:rsidRPr="007E7DF0">
        <w:rPr>
          <w:sz w:val="28"/>
          <w:szCs w:val="28"/>
        </w:rPr>
        <w:t>тадія, на якій розробляються принципи групового взаємодії. Домінуючою стає сфера емоційної активності, різко зростає значення відносин "Я - Ти", особисті взаємини стають особливо тісними. На цій стадії відсутн</w:t>
      </w:r>
      <w:r>
        <w:rPr>
          <w:sz w:val="28"/>
          <w:szCs w:val="28"/>
        </w:rPr>
        <w:t xml:space="preserve">я групова </w:t>
      </w:r>
      <w:r w:rsidRPr="007E7DF0">
        <w:rPr>
          <w:sz w:val="28"/>
          <w:szCs w:val="28"/>
        </w:rPr>
        <w:t>активність, що може привести до відокремлення згуртован</w:t>
      </w:r>
      <w:r>
        <w:rPr>
          <w:sz w:val="28"/>
          <w:szCs w:val="28"/>
        </w:rPr>
        <w:t>ої</w:t>
      </w:r>
      <w:r w:rsidRPr="007E7DF0">
        <w:rPr>
          <w:sz w:val="28"/>
          <w:szCs w:val="28"/>
        </w:rPr>
        <w:t>, добре підготовленої в організаційному і психологічному відношенні групи від інших і перетворити її в групу-автономію, що характеризується замкнутістю на своїх цілях і егоїзмом.</w:t>
      </w:r>
    </w:p>
    <w:p w14:paraId="090C1639" w14:textId="77777777" w:rsidR="00E60CBB" w:rsidRPr="007E7DF0" w:rsidRDefault="00E60CBB" w:rsidP="00417098">
      <w:pPr>
        <w:widowControl w:val="0"/>
        <w:spacing w:line="360" w:lineRule="auto"/>
        <w:ind w:firstLine="567"/>
        <w:rPr>
          <w:sz w:val="28"/>
          <w:szCs w:val="28"/>
        </w:rPr>
      </w:pPr>
      <w:r w:rsidRPr="0031202D">
        <w:rPr>
          <w:i/>
          <w:sz w:val="28"/>
          <w:szCs w:val="28"/>
        </w:rPr>
        <w:t>5. Функціонування.</w:t>
      </w:r>
      <w:r>
        <w:rPr>
          <w:sz w:val="28"/>
          <w:szCs w:val="28"/>
        </w:rPr>
        <w:t xml:space="preserve"> С</w:t>
      </w:r>
      <w:r w:rsidRPr="007E7DF0">
        <w:rPr>
          <w:sz w:val="28"/>
          <w:szCs w:val="28"/>
        </w:rPr>
        <w:t>тадія прийняття рішень, що характеризується конструктивними спробами успішного рішення задачі. Це стадія функціонально рольової співвіднесеності, тобто утворюється рольова структура команди, за рахунок чого програється групова завдання. Група стає відкритою для прояву і вирішення конфлікту. На цьому етапі група відрізняється високим рівнем підготовленості, організаційним і психологічним єдністю, характерним для командної субкультури.</w:t>
      </w:r>
    </w:p>
    <w:p w14:paraId="2FBD4912" w14:textId="77777777" w:rsidR="000D0DA0" w:rsidRPr="00147698" w:rsidRDefault="00395A38" w:rsidP="00417098">
      <w:pPr>
        <w:widowControl w:val="0"/>
        <w:spacing w:line="360" w:lineRule="auto"/>
        <w:ind w:firstLine="567"/>
        <w:rPr>
          <w:sz w:val="28"/>
          <w:szCs w:val="28"/>
        </w:rPr>
      </w:pPr>
      <w:r>
        <w:rPr>
          <w:sz w:val="28"/>
          <w:szCs w:val="28"/>
        </w:rPr>
        <w:t xml:space="preserve">Досить </w:t>
      </w:r>
      <w:r w:rsidR="000D0DA0" w:rsidRPr="00147698">
        <w:rPr>
          <w:sz w:val="28"/>
          <w:szCs w:val="28"/>
        </w:rPr>
        <w:t>докладно стадії і процеси командоутворення описані в нормативн</w:t>
      </w:r>
      <w:r w:rsidR="006C4A93">
        <w:rPr>
          <w:sz w:val="28"/>
          <w:szCs w:val="28"/>
        </w:rPr>
        <w:t>ій</w:t>
      </w:r>
      <w:r w:rsidR="000D0DA0" w:rsidRPr="00147698">
        <w:rPr>
          <w:sz w:val="28"/>
          <w:szCs w:val="28"/>
        </w:rPr>
        <w:t xml:space="preserve"> моделі </w:t>
      </w:r>
      <w:r w:rsidR="00DF6F79">
        <w:rPr>
          <w:sz w:val="28"/>
          <w:szCs w:val="28"/>
        </w:rPr>
        <w:t>командоутворення</w:t>
      </w:r>
      <w:r w:rsidR="006C4A93">
        <w:rPr>
          <w:sz w:val="28"/>
          <w:szCs w:val="28"/>
        </w:rPr>
        <w:t xml:space="preserve">, сформованій </w:t>
      </w:r>
      <w:r w:rsidR="000D0DA0" w:rsidRPr="00147698">
        <w:rPr>
          <w:sz w:val="28"/>
          <w:szCs w:val="28"/>
        </w:rPr>
        <w:t>O.Жуковим, А.Журавльовим</w:t>
      </w:r>
      <w:r w:rsidR="00295780">
        <w:rPr>
          <w:sz w:val="28"/>
          <w:szCs w:val="28"/>
        </w:rPr>
        <w:t>, Е.Павловою</w:t>
      </w:r>
      <w:r>
        <w:rPr>
          <w:rStyle w:val="af3"/>
          <w:sz w:val="28"/>
          <w:szCs w:val="28"/>
        </w:rPr>
        <w:footnoteReference w:id="41"/>
      </w:r>
      <w:r w:rsidR="000D0DA0" w:rsidRPr="00147698">
        <w:rPr>
          <w:sz w:val="28"/>
          <w:szCs w:val="28"/>
        </w:rPr>
        <w:t>. Автори виділяють наступні етапи командоутворення.</w:t>
      </w:r>
    </w:p>
    <w:p w14:paraId="0BA91281" w14:textId="77777777" w:rsidR="000D0DA0" w:rsidRPr="00147698" w:rsidRDefault="00C57A13" w:rsidP="00417098">
      <w:pPr>
        <w:widowControl w:val="0"/>
        <w:spacing w:line="360" w:lineRule="auto"/>
        <w:ind w:firstLine="567"/>
        <w:rPr>
          <w:sz w:val="28"/>
          <w:szCs w:val="28"/>
        </w:rPr>
      </w:pPr>
      <w:r w:rsidRPr="00C57A13">
        <w:rPr>
          <w:i/>
          <w:sz w:val="28"/>
          <w:szCs w:val="28"/>
        </w:rPr>
        <w:t>1.Добір.</w:t>
      </w:r>
      <w:r>
        <w:rPr>
          <w:sz w:val="28"/>
          <w:szCs w:val="28"/>
        </w:rPr>
        <w:t xml:space="preserve"> </w:t>
      </w:r>
      <w:r w:rsidR="00923F5A">
        <w:rPr>
          <w:sz w:val="28"/>
          <w:szCs w:val="28"/>
        </w:rPr>
        <w:t xml:space="preserve">Все </w:t>
      </w:r>
      <w:r w:rsidR="000D0DA0" w:rsidRPr="00C57A13">
        <w:rPr>
          <w:sz w:val="28"/>
          <w:szCs w:val="28"/>
        </w:rPr>
        <w:t>починається з того, що визначаються чисельність і склад учасників (майбутніх членів) команди. Перевага віддається гетерогенним за складом (вік</w:t>
      </w:r>
      <w:r w:rsidR="00923F5A">
        <w:rPr>
          <w:sz w:val="28"/>
          <w:szCs w:val="28"/>
        </w:rPr>
        <w:t>,</w:t>
      </w:r>
      <w:r w:rsidR="000D0DA0" w:rsidRPr="00C57A13">
        <w:rPr>
          <w:sz w:val="28"/>
          <w:szCs w:val="28"/>
        </w:rPr>
        <w:t xml:space="preserve"> стат</w:t>
      </w:r>
      <w:r w:rsidR="00923F5A">
        <w:rPr>
          <w:sz w:val="28"/>
          <w:szCs w:val="28"/>
        </w:rPr>
        <w:t>ь</w:t>
      </w:r>
      <w:r w:rsidR="000D0DA0" w:rsidRPr="00C57A13">
        <w:rPr>
          <w:sz w:val="28"/>
          <w:szCs w:val="28"/>
        </w:rPr>
        <w:t>, професі</w:t>
      </w:r>
      <w:r w:rsidR="00923F5A">
        <w:rPr>
          <w:sz w:val="28"/>
          <w:szCs w:val="28"/>
        </w:rPr>
        <w:t>я</w:t>
      </w:r>
      <w:r w:rsidR="000D0DA0" w:rsidRPr="00C57A13">
        <w:rPr>
          <w:sz w:val="28"/>
          <w:szCs w:val="28"/>
        </w:rPr>
        <w:t>, роль</w:t>
      </w:r>
      <w:r w:rsidR="00923F5A">
        <w:rPr>
          <w:sz w:val="28"/>
          <w:szCs w:val="28"/>
        </w:rPr>
        <w:t xml:space="preserve"> і т.д.</w:t>
      </w:r>
      <w:r w:rsidR="000D0DA0" w:rsidRPr="00C57A13">
        <w:rPr>
          <w:sz w:val="28"/>
          <w:szCs w:val="28"/>
        </w:rPr>
        <w:t>) командам, в порівнянні з гомогенними, оскільки в довгостроковій перспективі гетерогенні команди проявляють себе більш стійк</w:t>
      </w:r>
      <w:r w:rsidR="001D75B0">
        <w:rPr>
          <w:sz w:val="28"/>
          <w:szCs w:val="28"/>
        </w:rPr>
        <w:t>і</w:t>
      </w:r>
      <w:r w:rsidR="00B52753">
        <w:rPr>
          <w:sz w:val="28"/>
          <w:szCs w:val="28"/>
        </w:rPr>
        <w:t>ши</w:t>
      </w:r>
      <w:r w:rsidR="000D0DA0" w:rsidRPr="00C57A13">
        <w:rPr>
          <w:sz w:val="28"/>
          <w:szCs w:val="28"/>
        </w:rPr>
        <w:t>ми і дають більше задоволення своїм членам. Для збору інформації про потенційних членів команди досліджуються інтелектуальні здібності, когнітивні стилі, особистісні риси, ціннісні орієнтації кандидатів.</w:t>
      </w:r>
      <w:r w:rsidR="00CA4D65">
        <w:rPr>
          <w:sz w:val="28"/>
          <w:szCs w:val="28"/>
        </w:rPr>
        <w:t xml:space="preserve"> </w:t>
      </w:r>
      <w:r w:rsidR="000D0DA0" w:rsidRPr="00147698">
        <w:rPr>
          <w:sz w:val="28"/>
          <w:szCs w:val="28"/>
        </w:rPr>
        <w:t xml:space="preserve">На практиці цей етап може бути відсутнім, якщо </w:t>
      </w:r>
      <w:r w:rsidR="00CA4D65">
        <w:rPr>
          <w:sz w:val="28"/>
          <w:szCs w:val="28"/>
        </w:rPr>
        <w:t xml:space="preserve">психолог, </w:t>
      </w:r>
      <w:r w:rsidR="00CA4D65">
        <w:rPr>
          <w:sz w:val="28"/>
          <w:szCs w:val="28"/>
        </w:rPr>
        <w:lastRenderedPageBreak/>
        <w:t xml:space="preserve">фахівець відділу кадрів чи фахівець, </w:t>
      </w:r>
      <w:r w:rsidR="000D0DA0" w:rsidRPr="00147698">
        <w:rPr>
          <w:sz w:val="28"/>
          <w:szCs w:val="28"/>
        </w:rPr>
        <w:t>консультант</w:t>
      </w:r>
      <w:r w:rsidR="00CA4D65">
        <w:rPr>
          <w:sz w:val="28"/>
          <w:szCs w:val="28"/>
        </w:rPr>
        <w:t xml:space="preserve"> з управління персоналом </w:t>
      </w:r>
      <w:r w:rsidR="000D0DA0" w:rsidRPr="00147698">
        <w:rPr>
          <w:sz w:val="28"/>
          <w:szCs w:val="28"/>
        </w:rPr>
        <w:t>працює з уже укомплектованою командою.</w:t>
      </w:r>
    </w:p>
    <w:p w14:paraId="7037A5F8" w14:textId="77777777" w:rsidR="000D0DA0" w:rsidRPr="00147698" w:rsidRDefault="000D0DA0" w:rsidP="00417098">
      <w:pPr>
        <w:widowControl w:val="0"/>
        <w:spacing w:line="360" w:lineRule="auto"/>
        <w:ind w:firstLine="567"/>
        <w:rPr>
          <w:sz w:val="28"/>
          <w:szCs w:val="28"/>
        </w:rPr>
      </w:pPr>
      <w:r w:rsidRPr="00C57A13">
        <w:rPr>
          <w:i/>
          <w:sz w:val="28"/>
          <w:szCs w:val="28"/>
        </w:rPr>
        <w:t>2. </w:t>
      </w:r>
      <w:r w:rsidRPr="00C57A13">
        <w:rPr>
          <w:bCs/>
          <w:i/>
          <w:sz w:val="28"/>
          <w:szCs w:val="28"/>
        </w:rPr>
        <w:t>Знайомство/поглиблення знайомства.</w:t>
      </w:r>
      <w:r w:rsidRPr="00147698">
        <w:rPr>
          <w:sz w:val="28"/>
          <w:szCs w:val="28"/>
        </w:rPr>
        <w:t xml:space="preserve"> Тут встановлюється первинний контакт, необхідний рівень довіри серед учасників. Відбувається </w:t>
      </w:r>
      <w:r w:rsidR="00EE41C4">
        <w:rPr>
          <w:sz w:val="28"/>
          <w:szCs w:val="28"/>
        </w:rPr>
        <w:t xml:space="preserve">початкове </w:t>
      </w:r>
      <w:r w:rsidRPr="00147698">
        <w:rPr>
          <w:sz w:val="28"/>
          <w:szCs w:val="28"/>
        </w:rPr>
        <w:t xml:space="preserve">знайомство і орієнтування членів команди один в одному і в ситуації. </w:t>
      </w:r>
    </w:p>
    <w:p w14:paraId="21E70365" w14:textId="77777777" w:rsidR="000D0DA0" w:rsidRPr="00147698" w:rsidRDefault="000D0DA0" w:rsidP="00417098">
      <w:pPr>
        <w:widowControl w:val="0"/>
        <w:spacing w:line="360" w:lineRule="auto"/>
        <w:ind w:firstLine="567"/>
        <w:rPr>
          <w:sz w:val="28"/>
          <w:szCs w:val="28"/>
        </w:rPr>
      </w:pPr>
      <w:r w:rsidRPr="00C57A13">
        <w:rPr>
          <w:i/>
          <w:sz w:val="28"/>
          <w:szCs w:val="28"/>
        </w:rPr>
        <w:t>3. </w:t>
      </w:r>
      <w:r w:rsidRPr="00C57A13">
        <w:rPr>
          <w:bCs/>
          <w:i/>
          <w:sz w:val="28"/>
          <w:szCs w:val="28"/>
        </w:rPr>
        <w:t>Інституалізація.</w:t>
      </w:r>
      <w:r w:rsidRPr="00147698">
        <w:rPr>
          <w:sz w:val="28"/>
          <w:szCs w:val="28"/>
        </w:rPr>
        <w:t> Команда повинна бути вписана в структуру і системи організації. Вона повинна мати права і обов'язки, доступ до інформаційних і інших ресурсів. Повинні бути встановлені і, якщо необхідно, документально оформлені порядок роботи, способи взаємодії, визначено коло осіб, які курують групу і координуючих їх роботу з іншими командами, а також структурними підрозділами і службами організації. Цей етап особливо важливий, якщо команда формується для проведення організаційних змін.</w:t>
      </w:r>
    </w:p>
    <w:p w14:paraId="367A0D89" w14:textId="77777777" w:rsidR="000D0DA0" w:rsidRPr="00147698" w:rsidRDefault="000D0DA0" w:rsidP="00417098">
      <w:pPr>
        <w:widowControl w:val="0"/>
        <w:spacing w:line="360" w:lineRule="auto"/>
        <w:ind w:firstLine="567"/>
        <w:rPr>
          <w:sz w:val="28"/>
          <w:szCs w:val="28"/>
        </w:rPr>
      </w:pPr>
      <w:r w:rsidRPr="00C57A13">
        <w:rPr>
          <w:i/>
          <w:sz w:val="28"/>
          <w:szCs w:val="28"/>
        </w:rPr>
        <w:t>4. </w:t>
      </w:r>
      <w:r w:rsidRPr="00C57A13">
        <w:rPr>
          <w:bCs/>
          <w:i/>
          <w:sz w:val="28"/>
          <w:szCs w:val="28"/>
        </w:rPr>
        <w:t>Формування спільного бачення.</w:t>
      </w:r>
      <w:r w:rsidRPr="00147698">
        <w:rPr>
          <w:sz w:val="28"/>
          <w:szCs w:val="28"/>
        </w:rPr>
        <w:t> </w:t>
      </w:r>
      <w:r w:rsidR="006739BB">
        <w:rPr>
          <w:sz w:val="28"/>
          <w:szCs w:val="28"/>
        </w:rPr>
        <w:t xml:space="preserve">Відбувається </w:t>
      </w:r>
      <w:r w:rsidRPr="00147698">
        <w:rPr>
          <w:sz w:val="28"/>
          <w:szCs w:val="28"/>
        </w:rPr>
        <w:t>узгодження поглядів, позицій, образу бажаного майбутнього серед учасників команд</w:t>
      </w:r>
      <w:r w:rsidR="006739BB">
        <w:rPr>
          <w:sz w:val="28"/>
          <w:szCs w:val="28"/>
        </w:rPr>
        <w:t>и</w:t>
      </w:r>
      <w:r w:rsidRPr="00147698">
        <w:rPr>
          <w:sz w:val="28"/>
          <w:szCs w:val="28"/>
        </w:rPr>
        <w:t>. Загальн</w:t>
      </w:r>
      <w:r w:rsidR="006739BB">
        <w:rPr>
          <w:sz w:val="28"/>
          <w:szCs w:val="28"/>
        </w:rPr>
        <w:t>е</w:t>
      </w:r>
      <w:r w:rsidRPr="00147698">
        <w:rPr>
          <w:sz w:val="28"/>
          <w:szCs w:val="28"/>
        </w:rPr>
        <w:t xml:space="preserve"> бачення - це однакове і точне розуміння прагнень один одного, того, що дійсно кожен з членів команди хоче досягти в майбутньому і чим він керується при виборі того чи іншого шляху. Група визначає цілі, завдання, напрямки руху і специфіку діяльності своєї команди.</w:t>
      </w:r>
    </w:p>
    <w:p w14:paraId="0366246E" w14:textId="77777777" w:rsidR="000D0DA0" w:rsidRPr="00147698" w:rsidRDefault="000D0DA0" w:rsidP="00417098">
      <w:pPr>
        <w:widowControl w:val="0"/>
        <w:spacing w:line="360" w:lineRule="auto"/>
        <w:ind w:firstLine="567"/>
        <w:rPr>
          <w:sz w:val="28"/>
          <w:szCs w:val="28"/>
        </w:rPr>
      </w:pPr>
      <w:r w:rsidRPr="00C57A13">
        <w:rPr>
          <w:i/>
          <w:sz w:val="28"/>
          <w:szCs w:val="28"/>
        </w:rPr>
        <w:t>5. </w:t>
      </w:r>
      <w:r w:rsidRPr="00C57A13">
        <w:rPr>
          <w:bCs/>
          <w:i/>
          <w:sz w:val="28"/>
          <w:szCs w:val="28"/>
        </w:rPr>
        <w:t>Позиціонування/перепозиціонування.</w:t>
      </w:r>
      <w:r w:rsidRPr="00147698">
        <w:rPr>
          <w:sz w:val="28"/>
          <w:szCs w:val="28"/>
        </w:rPr>
        <w:t> </w:t>
      </w:r>
      <w:r w:rsidR="00C57A13">
        <w:rPr>
          <w:sz w:val="28"/>
          <w:szCs w:val="28"/>
        </w:rPr>
        <w:t xml:space="preserve"> </w:t>
      </w:r>
      <w:r w:rsidRPr="00147698">
        <w:rPr>
          <w:sz w:val="28"/>
          <w:szCs w:val="28"/>
        </w:rPr>
        <w:t>Під позиціонуванням розуміється визначення місця людини в системі ділових і персональних відносин (підпорядкування, звітність, відповідальність</w:t>
      </w:r>
      <w:r w:rsidR="00464DF9">
        <w:rPr>
          <w:sz w:val="28"/>
          <w:szCs w:val="28"/>
        </w:rPr>
        <w:t>, дистанційність</w:t>
      </w:r>
      <w:r w:rsidRPr="00147698">
        <w:rPr>
          <w:sz w:val="28"/>
          <w:szCs w:val="28"/>
        </w:rPr>
        <w:t xml:space="preserve">) в організаційному контексті. </w:t>
      </w:r>
      <w:r w:rsidR="00464DF9">
        <w:rPr>
          <w:sz w:val="28"/>
          <w:szCs w:val="28"/>
        </w:rPr>
        <w:t xml:space="preserve">Саме на цій стадії </w:t>
      </w:r>
      <w:r w:rsidRPr="00147698">
        <w:rPr>
          <w:sz w:val="28"/>
          <w:szCs w:val="28"/>
        </w:rPr>
        <w:t>учасники</w:t>
      </w:r>
      <w:r w:rsidR="00464DF9">
        <w:rPr>
          <w:sz w:val="28"/>
          <w:szCs w:val="28"/>
        </w:rPr>
        <w:t xml:space="preserve">  </w:t>
      </w:r>
      <w:r w:rsidRPr="00147698">
        <w:rPr>
          <w:sz w:val="28"/>
          <w:szCs w:val="28"/>
        </w:rPr>
        <w:t>визначають предметно-функціональні позиції (професійні, галузеві) в діяльності своєї команди і відповідність її членів цих позиціях (тут враховуються схильності, здатності, рівень професійних знань, навички і досвід, тип особистості і т.п.);</w:t>
      </w:r>
      <w:r w:rsidR="00FD3CB0">
        <w:rPr>
          <w:sz w:val="28"/>
          <w:szCs w:val="28"/>
        </w:rPr>
        <w:t xml:space="preserve"> </w:t>
      </w:r>
      <w:r w:rsidRPr="00147698">
        <w:rPr>
          <w:sz w:val="28"/>
          <w:szCs w:val="28"/>
        </w:rPr>
        <w:t xml:space="preserve"> позначають і розподіляють командні ролі (згідно типологічному або рольового підходу), що забезпечують взаємне доповнення і сумісність членів команди.</w:t>
      </w:r>
    </w:p>
    <w:p w14:paraId="00903368" w14:textId="77777777" w:rsidR="000D0DA0" w:rsidRPr="00147698" w:rsidRDefault="000D0DA0" w:rsidP="00417098">
      <w:pPr>
        <w:widowControl w:val="0"/>
        <w:spacing w:line="360" w:lineRule="auto"/>
        <w:ind w:firstLine="567"/>
        <w:rPr>
          <w:sz w:val="28"/>
          <w:szCs w:val="28"/>
        </w:rPr>
      </w:pPr>
      <w:r w:rsidRPr="00C57A13">
        <w:rPr>
          <w:i/>
          <w:sz w:val="28"/>
          <w:szCs w:val="28"/>
        </w:rPr>
        <w:t>6. </w:t>
      </w:r>
      <w:r w:rsidRPr="00C57A13">
        <w:rPr>
          <w:bCs/>
          <w:i/>
          <w:sz w:val="28"/>
          <w:szCs w:val="28"/>
        </w:rPr>
        <w:t>Планування першого кроку</w:t>
      </w:r>
      <w:r w:rsidRPr="00147698">
        <w:rPr>
          <w:b/>
          <w:bCs/>
          <w:sz w:val="28"/>
          <w:szCs w:val="28"/>
        </w:rPr>
        <w:t>.</w:t>
      </w:r>
      <w:r w:rsidRPr="00147698">
        <w:rPr>
          <w:sz w:val="28"/>
          <w:szCs w:val="28"/>
        </w:rPr>
        <w:t xml:space="preserve"> На цьому ступені відбувається формування </w:t>
      </w:r>
      <w:r w:rsidR="00FD3CB0">
        <w:rPr>
          <w:sz w:val="28"/>
          <w:szCs w:val="28"/>
        </w:rPr>
        <w:t xml:space="preserve">цілей </w:t>
      </w:r>
      <w:r w:rsidRPr="00147698">
        <w:rPr>
          <w:sz w:val="28"/>
          <w:szCs w:val="28"/>
        </w:rPr>
        <w:t>команди, складається конкретний план-графік, розподіляються ресурси і відповідальність.</w:t>
      </w:r>
    </w:p>
    <w:p w14:paraId="3710CD09" w14:textId="77777777" w:rsidR="000D0DA0" w:rsidRPr="00147698" w:rsidRDefault="000D0DA0" w:rsidP="00417098">
      <w:pPr>
        <w:widowControl w:val="0"/>
        <w:spacing w:line="360" w:lineRule="auto"/>
        <w:ind w:firstLine="567"/>
        <w:rPr>
          <w:sz w:val="28"/>
          <w:szCs w:val="28"/>
        </w:rPr>
      </w:pPr>
      <w:r w:rsidRPr="00FD3CB0">
        <w:rPr>
          <w:i/>
          <w:sz w:val="28"/>
          <w:szCs w:val="28"/>
        </w:rPr>
        <w:lastRenderedPageBreak/>
        <w:t>7. </w:t>
      </w:r>
      <w:r w:rsidRPr="00FD3CB0">
        <w:rPr>
          <w:bCs/>
          <w:i/>
          <w:sz w:val="28"/>
          <w:szCs w:val="28"/>
        </w:rPr>
        <w:t>Виконання.</w:t>
      </w:r>
      <w:r w:rsidRPr="00147698">
        <w:rPr>
          <w:sz w:val="28"/>
          <w:szCs w:val="28"/>
        </w:rPr>
        <w:t> На цій стадії здійснюється те, що було намічено і сплановано раніше.</w:t>
      </w:r>
    </w:p>
    <w:p w14:paraId="1A96AB37" w14:textId="77777777" w:rsidR="000D0DA0" w:rsidRPr="00147698" w:rsidRDefault="000D0DA0" w:rsidP="00417098">
      <w:pPr>
        <w:widowControl w:val="0"/>
        <w:spacing w:line="360" w:lineRule="auto"/>
        <w:ind w:firstLine="567"/>
        <w:rPr>
          <w:sz w:val="28"/>
          <w:szCs w:val="28"/>
        </w:rPr>
      </w:pPr>
      <w:r w:rsidRPr="00FD3CB0">
        <w:rPr>
          <w:i/>
          <w:sz w:val="28"/>
          <w:szCs w:val="28"/>
        </w:rPr>
        <w:t>8. </w:t>
      </w:r>
      <w:r w:rsidRPr="00FD3CB0">
        <w:rPr>
          <w:bCs/>
          <w:i/>
          <w:sz w:val="28"/>
          <w:szCs w:val="28"/>
        </w:rPr>
        <w:t>Рефлексія.</w:t>
      </w:r>
      <w:r w:rsidRPr="00147698">
        <w:rPr>
          <w:sz w:val="28"/>
          <w:szCs w:val="28"/>
        </w:rPr>
        <w:t> Команда постійно відстежує, наскільки ефективно вона просунулася вперед. Учасники оцінюють виконання конкретних завдань, аналізують, що заважає і що сприяє продуктивній роботі команди.</w:t>
      </w:r>
    </w:p>
    <w:p w14:paraId="21330CDD" w14:textId="77777777" w:rsidR="000D0DA0" w:rsidRPr="00147698" w:rsidRDefault="000D0DA0" w:rsidP="00417098">
      <w:pPr>
        <w:widowControl w:val="0"/>
        <w:spacing w:line="360" w:lineRule="auto"/>
        <w:ind w:firstLine="567"/>
        <w:rPr>
          <w:sz w:val="28"/>
          <w:szCs w:val="28"/>
        </w:rPr>
      </w:pPr>
      <w:r w:rsidRPr="00147698">
        <w:rPr>
          <w:sz w:val="28"/>
          <w:szCs w:val="28"/>
        </w:rPr>
        <w:t>Дан</w:t>
      </w:r>
      <w:r w:rsidR="002E1157">
        <w:rPr>
          <w:sz w:val="28"/>
          <w:szCs w:val="28"/>
        </w:rPr>
        <w:t>і</w:t>
      </w:r>
      <w:r w:rsidRPr="00147698">
        <w:rPr>
          <w:sz w:val="28"/>
          <w:szCs w:val="28"/>
        </w:rPr>
        <w:t xml:space="preserve"> </w:t>
      </w:r>
      <w:r w:rsidR="002E1157">
        <w:rPr>
          <w:sz w:val="28"/>
          <w:szCs w:val="28"/>
        </w:rPr>
        <w:t xml:space="preserve">стадії </w:t>
      </w:r>
      <w:r w:rsidRPr="00147698">
        <w:rPr>
          <w:sz w:val="28"/>
          <w:szCs w:val="28"/>
        </w:rPr>
        <w:t xml:space="preserve"> є зас</w:t>
      </w:r>
      <w:r w:rsidR="002E1157">
        <w:rPr>
          <w:sz w:val="28"/>
          <w:szCs w:val="28"/>
        </w:rPr>
        <w:t>обом</w:t>
      </w:r>
      <w:r w:rsidRPr="00147698">
        <w:rPr>
          <w:sz w:val="28"/>
          <w:szCs w:val="28"/>
        </w:rPr>
        <w:t xml:space="preserve"> орієнтування дій, спрямованих на надання </w:t>
      </w:r>
      <w:r w:rsidR="002E1157">
        <w:rPr>
          <w:sz w:val="28"/>
          <w:szCs w:val="28"/>
        </w:rPr>
        <w:t xml:space="preserve">команді </w:t>
      </w:r>
      <w:r w:rsidRPr="00147698">
        <w:rPr>
          <w:sz w:val="28"/>
          <w:szCs w:val="28"/>
        </w:rPr>
        <w:t xml:space="preserve"> </w:t>
      </w:r>
      <w:r w:rsidR="002E1157">
        <w:rPr>
          <w:sz w:val="28"/>
          <w:szCs w:val="28"/>
        </w:rPr>
        <w:t xml:space="preserve">саме </w:t>
      </w:r>
      <w:r w:rsidRPr="00147698">
        <w:rPr>
          <w:sz w:val="28"/>
          <w:szCs w:val="28"/>
        </w:rPr>
        <w:t xml:space="preserve"> рис командності. </w:t>
      </w:r>
      <w:r w:rsidR="00ED73AD">
        <w:rPr>
          <w:sz w:val="28"/>
          <w:szCs w:val="28"/>
        </w:rPr>
        <w:t xml:space="preserve"> </w:t>
      </w:r>
    </w:p>
    <w:p w14:paraId="3E813062" w14:textId="77777777" w:rsidR="00157DB2" w:rsidRPr="00147698" w:rsidRDefault="00157DB2" w:rsidP="00417098">
      <w:pPr>
        <w:widowControl w:val="0"/>
        <w:spacing w:line="360" w:lineRule="auto"/>
        <w:ind w:firstLine="567"/>
        <w:rPr>
          <w:sz w:val="28"/>
          <w:szCs w:val="28"/>
        </w:rPr>
      </w:pPr>
      <w:r w:rsidRPr="00147698">
        <w:rPr>
          <w:sz w:val="28"/>
          <w:szCs w:val="28"/>
        </w:rPr>
        <w:t>Технологі</w:t>
      </w:r>
      <w:r w:rsidR="00ED73AD">
        <w:rPr>
          <w:sz w:val="28"/>
          <w:szCs w:val="28"/>
        </w:rPr>
        <w:t xml:space="preserve">ї </w:t>
      </w:r>
      <w:r w:rsidRPr="00147698">
        <w:rPr>
          <w:sz w:val="28"/>
          <w:szCs w:val="28"/>
        </w:rPr>
        <w:t>формування команди включа</w:t>
      </w:r>
      <w:r w:rsidR="00ED73AD">
        <w:rPr>
          <w:sz w:val="28"/>
          <w:szCs w:val="28"/>
        </w:rPr>
        <w:t>ють</w:t>
      </w:r>
      <w:r w:rsidRPr="00147698">
        <w:rPr>
          <w:sz w:val="28"/>
          <w:szCs w:val="28"/>
        </w:rPr>
        <w:t xml:space="preserve"> в себе послідовне проходження етапів, на кожному з яких необхідно відповісти на ряд питань (табл. </w:t>
      </w:r>
      <w:r w:rsidR="004B04DE">
        <w:rPr>
          <w:sz w:val="28"/>
          <w:szCs w:val="28"/>
        </w:rPr>
        <w:t>2</w:t>
      </w:r>
      <w:r w:rsidRPr="00147698">
        <w:rPr>
          <w:sz w:val="28"/>
          <w:szCs w:val="28"/>
        </w:rPr>
        <w:t>.</w:t>
      </w:r>
      <w:r w:rsidR="004B04DE">
        <w:rPr>
          <w:sz w:val="28"/>
          <w:szCs w:val="28"/>
        </w:rPr>
        <w:t>2</w:t>
      </w:r>
      <w:r w:rsidRPr="00147698">
        <w:rPr>
          <w:sz w:val="28"/>
          <w:szCs w:val="28"/>
        </w:rPr>
        <w:t>).</w:t>
      </w:r>
    </w:p>
    <w:p w14:paraId="7D29FEFB" w14:textId="77777777" w:rsidR="00157DB2" w:rsidRPr="00F84DD9" w:rsidRDefault="00157DB2" w:rsidP="00417098">
      <w:pPr>
        <w:widowControl w:val="0"/>
        <w:spacing w:line="360" w:lineRule="auto"/>
        <w:jc w:val="center"/>
        <w:rPr>
          <w:b/>
          <w:sz w:val="24"/>
          <w:szCs w:val="28"/>
        </w:rPr>
      </w:pPr>
      <w:r w:rsidRPr="00F84DD9">
        <w:rPr>
          <w:b/>
          <w:bCs/>
          <w:sz w:val="24"/>
          <w:szCs w:val="28"/>
        </w:rPr>
        <w:t xml:space="preserve">Таблиця </w:t>
      </w:r>
      <w:r w:rsidR="004B04DE">
        <w:rPr>
          <w:b/>
          <w:bCs/>
          <w:sz w:val="24"/>
          <w:szCs w:val="28"/>
        </w:rPr>
        <w:t>2</w:t>
      </w:r>
      <w:r w:rsidRPr="00F84DD9">
        <w:rPr>
          <w:b/>
          <w:bCs/>
          <w:sz w:val="24"/>
          <w:szCs w:val="28"/>
        </w:rPr>
        <w:t>.</w:t>
      </w:r>
      <w:r w:rsidR="004B04DE">
        <w:rPr>
          <w:b/>
          <w:bCs/>
          <w:sz w:val="24"/>
          <w:szCs w:val="28"/>
        </w:rPr>
        <w:t>2</w:t>
      </w:r>
      <w:r w:rsidRPr="00F84DD9">
        <w:rPr>
          <w:b/>
          <w:bCs/>
          <w:sz w:val="24"/>
          <w:szCs w:val="28"/>
        </w:rPr>
        <w:t xml:space="preserve"> </w:t>
      </w:r>
      <w:r w:rsidR="00295780">
        <w:rPr>
          <w:b/>
          <w:bCs/>
          <w:sz w:val="24"/>
          <w:szCs w:val="28"/>
        </w:rPr>
        <w:t xml:space="preserve">- </w:t>
      </w:r>
      <w:r w:rsidRPr="00F84DD9">
        <w:rPr>
          <w:b/>
          <w:bCs/>
          <w:sz w:val="24"/>
          <w:szCs w:val="28"/>
        </w:rPr>
        <w:t>Етапи формування команди</w:t>
      </w:r>
    </w:p>
    <w:tbl>
      <w:tblPr>
        <w:tblW w:w="0" w:type="auto"/>
        <w:tblCellMar>
          <w:top w:w="15" w:type="dxa"/>
          <w:left w:w="15" w:type="dxa"/>
          <w:bottom w:w="15" w:type="dxa"/>
          <w:right w:w="15" w:type="dxa"/>
        </w:tblCellMar>
        <w:tblLook w:val="04A0" w:firstRow="1" w:lastRow="0" w:firstColumn="1" w:lastColumn="0" w:noHBand="0" w:noVBand="1"/>
      </w:tblPr>
      <w:tblGrid>
        <w:gridCol w:w="3103"/>
        <w:gridCol w:w="6935"/>
      </w:tblGrid>
      <w:tr w:rsidR="00157DB2" w:rsidRPr="00147698" w14:paraId="6B1191CF" w14:textId="77777777" w:rsidTr="002E1157">
        <w:tc>
          <w:tcPr>
            <w:tcW w:w="0" w:type="auto"/>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4F27EC27" w14:textId="77777777" w:rsidR="00157DB2" w:rsidRPr="00D41FF6" w:rsidRDefault="00157DB2" w:rsidP="00417098">
            <w:pPr>
              <w:widowControl w:val="0"/>
              <w:jc w:val="center"/>
              <w:rPr>
                <w:sz w:val="24"/>
                <w:szCs w:val="28"/>
              </w:rPr>
            </w:pPr>
            <w:r w:rsidRPr="00D41FF6">
              <w:rPr>
                <w:b/>
                <w:bCs/>
                <w:sz w:val="24"/>
                <w:szCs w:val="28"/>
              </w:rPr>
              <w:t>ЕТАПИ ФОРМУВАННЯ КОМАНДИ</w:t>
            </w:r>
          </w:p>
        </w:tc>
        <w:tc>
          <w:tcPr>
            <w:tcW w:w="0" w:type="auto"/>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499B6F81" w14:textId="77777777" w:rsidR="00157DB2" w:rsidRPr="00D41FF6" w:rsidRDefault="00157DB2" w:rsidP="00417098">
            <w:pPr>
              <w:widowControl w:val="0"/>
              <w:jc w:val="center"/>
              <w:rPr>
                <w:sz w:val="24"/>
                <w:szCs w:val="28"/>
              </w:rPr>
            </w:pPr>
            <w:r w:rsidRPr="00D41FF6">
              <w:rPr>
                <w:b/>
                <w:bCs/>
                <w:sz w:val="24"/>
                <w:szCs w:val="28"/>
              </w:rPr>
              <w:t>ПИТАННЯ ЕТАПУ</w:t>
            </w:r>
          </w:p>
        </w:tc>
      </w:tr>
      <w:tr w:rsidR="00157DB2" w:rsidRPr="00147698" w14:paraId="5E2AF550" w14:textId="77777777" w:rsidTr="002E1157">
        <w:tc>
          <w:tcPr>
            <w:tcW w:w="0" w:type="auto"/>
            <w:tcBorders>
              <w:top w:val="single" w:sz="8" w:space="0" w:color="CCCCCC"/>
              <w:left w:val="single" w:sz="8" w:space="0" w:color="CCCCCC"/>
              <w:bottom w:val="single" w:sz="8" w:space="0" w:color="CCCCCC"/>
              <w:right w:val="single" w:sz="8" w:space="0" w:color="CCCCCC"/>
            </w:tcBorders>
            <w:shd w:val="clear" w:color="auto" w:fill="C0C0C0"/>
            <w:tcMar>
              <w:top w:w="200" w:type="dxa"/>
              <w:left w:w="200" w:type="dxa"/>
              <w:bottom w:w="200" w:type="dxa"/>
              <w:right w:w="200" w:type="dxa"/>
            </w:tcMar>
            <w:vAlign w:val="center"/>
            <w:hideMark/>
          </w:tcPr>
          <w:p w14:paraId="1C13AC43" w14:textId="77777777" w:rsidR="00157DB2" w:rsidRPr="00D41FF6" w:rsidRDefault="00157DB2" w:rsidP="00417098">
            <w:pPr>
              <w:widowControl w:val="0"/>
              <w:jc w:val="center"/>
              <w:rPr>
                <w:b/>
                <w:sz w:val="24"/>
                <w:szCs w:val="28"/>
              </w:rPr>
            </w:pPr>
            <w:r w:rsidRPr="00D41FF6">
              <w:rPr>
                <w:b/>
                <w:sz w:val="24"/>
                <w:szCs w:val="28"/>
              </w:rPr>
              <w:t>завдання</w:t>
            </w:r>
          </w:p>
        </w:tc>
        <w:tc>
          <w:tcPr>
            <w:tcW w:w="0" w:type="auto"/>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39C435C5" w14:textId="77777777" w:rsidR="00157DB2" w:rsidRPr="00D41FF6" w:rsidRDefault="00157DB2" w:rsidP="00417098">
            <w:pPr>
              <w:widowControl w:val="0"/>
              <w:jc w:val="left"/>
              <w:rPr>
                <w:sz w:val="22"/>
                <w:szCs w:val="28"/>
              </w:rPr>
            </w:pPr>
            <w:r w:rsidRPr="00D41FF6">
              <w:rPr>
                <w:sz w:val="22"/>
                <w:szCs w:val="28"/>
              </w:rPr>
              <w:t>Яку роботу потрібно виконати?</w:t>
            </w:r>
          </w:p>
          <w:p w14:paraId="374F9F95" w14:textId="77777777" w:rsidR="00157DB2" w:rsidRPr="00D41FF6" w:rsidRDefault="00157DB2" w:rsidP="00417098">
            <w:pPr>
              <w:widowControl w:val="0"/>
              <w:jc w:val="left"/>
              <w:rPr>
                <w:sz w:val="22"/>
                <w:szCs w:val="28"/>
              </w:rPr>
            </w:pPr>
            <w:r w:rsidRPr="00D41FF6">
              <w:rPr>
                <w:sz w:val="22"/>
                <w:szCs w:val="28"/>
              </w:rPr>
              <w:t>Якими повноваженнями володіє група для того, щоб керувати власною роботою?</w:t>
            </w:r>
          </w:p>
          <w:p w14:paraId="04A9E8E1" w14:textId="77777777" w:rsidR="00157DB2" w:rsidRPr="00D41FF6" w:rsidRDefault="00157DB2" w:rsidP="00417098">
            <w:pPr>
              <w:widowControl w:val="0"/>
              <w:jc w:val="left"/>
              <w:rPr>
                <w:sz w:val="22"/>
                <w:szCs w:val="28"/>
              </w:rPr>
            </w:pPr>
            <w:r w:rsidRPr="00D41FF6">
              <w:rPr>
                <w:sz w:val="22"/>
                <w:szCs w:val="28"/>
              </w:rPr>
              <w:t>Що є центральним моментом роботи, яку група буде виконувати?</w:t>
            </w:r>
          </w:p>
          <w:p w14:paraId="0557B9BD" w14:textId="77777777" w:rsidR="00157DB2" w:rsidRPr="00D41FF6" w:rsidRDefault="00157DB2" w:rsidP="00417098">
            <w:pPr>
              <w:widowControl w:val="0"/>
              <w:jc w:val="left"/>
              <w:rPr>
                <w:sz w:val="22"/>
                <w:szCs w:val="28"/>
              </w:rPr>
            </w:pPr>
            <w:r w:rsidRPr="00D41FF6">
              <w:rPr>
                <w:sz w:val="22"/>
                <w:szCs w:val="28"/>
              </w:rPr>
              <w:t>Який ступінь взаємозалежності членів команди?</w:t>
            </w:r>
          </w:p>
          <w:p w14:paraId="117D2B67" w14:textId="77777777" w:rsidR="00157DB2" w:rsidRPr="00D41FF6" w:rsidRDefault="00157DB2" w:rsidP="00417098">
            <w:pPr>
              <w:widowControl w:val="0"/>
              <w:jc w:val="left"/>
              <w:rPr>
                <w:sz w:val="22"/>
                <w:szCs w:val="28"/>
              </w:rPr>
            </w:pPr>
            <w:r w:rsidRPr="00D41FF6">
              <w:rPr>
                <w:sz w:val="22"/>
                <w:szCs w:val="28"/>
              </w:rPr>
              <w:t>Існує тільки одне правильне рішення або є кілька можливостей?</w:t>
            </w:r>
          </w:p>
          <w:p w14:paraId="09F6DA8C" w14:textId="77777777" w:rsidR="00157DB2" w:rsidRPr="00D41FF6" w:rsidRDefault="00157DB2" w:rsidP="00417098">
            <w:pPr>
              <w:widowControl w:val="0"/>
              <w:jc w:val="left"/>
              <w:rPr>
                <w:sz w:val="22"/>
                <w:szCs w:val="28"/>
              </w:rPr>
            </w:pPr>
            <w:r w:rsidRPr="00D41FF6">
              <w:rPr>
                <w:sz w:val="22"/>
                <w:szCs w:val="28"/>
              </w:rPr>
              <w:t>Інтереси членів команди збігаються або мають конкурентний характер?</w:t>
            </w:r>
          </w:p>
        </w:tc>
      </w:tr>
      <w:tr w:rsidR="00157DB2" w:rsidRPr="00147698" w14:paraId="0819FA6E" w14:textId="77777777" w:rsidTr="002E1157">
        <w:tc>
          <w:tcPr>
            <w:tcW w:w="0" w:type="auto"/>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3111F0B4" w14:textId="77777777" w:rsidR="00157DB2" w:rsidRPr="00D41FF6" w:rsidRDefault="00157DB2" w:rsidP="00417098">
            <w:pPr>
              <w:widowControl w:val="0"/>
              <w:jc w:val="center"/>
              <w:rPr>
                <w:b/>
                <w:sz w:val="24"/>
                <w:szCs w:val="28"/>
              </w:rPr>
            </w:pPr>
            <w:r w:rsidRPr="00D41FF6">
              <w:rPr>
                <w:b/>
                <w:sz w:val="24"/>
                <w:szCs w:val="28"/>
              </w:rPr>
              <w:t>люди</w:t>
            </w:r>
          </w:p>
        </w:tc>
        <w:tc>
          <w:tcPr>
            <w:tcW w:w="0" w:type="auto"/>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184BFFC9" w14:textId="77777777" w:rsidR="00157DB2" w:rsidRPr="00D41FF6" w:rsidRDefault="00157DB2" w:rsidP="00417098">
            <w:pPr>
              <w:widowControl w:val="0"/>
              <w:jc w:val="left"/>
              <w:rPr>
                <w:sz w:val="22"/>
                <w:szCs w:val="28"/>
              </w:rPr>
            </w:pPr>
            <w:r w:rsidRPr="00D41FF6">
              <w:rPr>
                <w:sz w:val="22"/>
                <w:szCs w:val="28"/>
              </w:rPr>
              <w:t>Скільки людей має бути в команді?</w:t>
            </w:r>
          </w:p>
          <w:p w14:paraId="36A0860E" w14:textId="77777777" w:rsidR="00157DB2" w:rsidRPr="00D41FF6" w:rsidRDefault="00157DB2" w:rsidP="00417098">
            <w:pPr>
              <w:widowControl w:val="0"/>
              <w:jc w:val="left"/>
              <w:rPr>
                <w:sz w:val="22"/>
                <w:szCs w:val="28"/>
              </w:rPr>
            </w:pPr>
            <w:r w:rsidRPr="00D41FF6">
              <w:rPr>
                <w:sz w:val="22"/>
                <w:szCs w:val="28"/>
              </w:rPr>
              <w:t>Хто ідеально підходить для виконання роботи? Який рівень технічних навичок, навичок управління завданням і міжособистісних навичок потрібно?</w:t>
            </w:r>
          </w:p>
          <w:p w14:paraId="47439E3A" w14:textId="77777777" w:rsidR="00157DB2" w:rsidRPr="00D41FF6" w:rsidRDefault="00157DB2" w:rsidP="00417098">
            <w:pPr>
              <w:widowControl w:val="0"/>
              <w:jc w:val="left"/>
              <w:rPr>
                <w:sz w:val="22"/>
                <w:szCs w:val="28"/>
              </w:rPr>
            </w:pPr>
            <w:r w:rsidRPr="00D41FF6">
              <w:rPr>
                <w:sz w:val="22"/>
                <w:szCs w:val="28"/>
              </w:rPr>
              <w:t>Який рівень і тип диференційованості є оптимальним для команди?</w:t>
            </w:r>
          </w:p>
        </w:tc>
      </w:tr>
      <w:tr w:rsidR="00157DB2" w:rsidRPr="00147698" w14:paraId="6E71329D" w14:textId="77777777" w:rsidTr="002E1157">
        <w:tc>
          <w:tcPr>
            <w:tcW w:w="0" w:type="auto"/>
            <w:tcBorders>
              <w:top w:val="single" w:sz="8" w:space="0" w:color="CCCCCC"/>
              <w:left w:val="single" w:sz="8" w:space="0" w:color="CCCCCC"/>
              <w:bottom w:val="single" w:sz="8" w:space="0" w:color="CCCCCC"/>
              <w:right w:val="single" w:sz="8" w:space="0" w:color="CCCCCC"/>
            </w:tcBorders>
            <w:shd w:val="clear" w:color="auto" w:fill="C0C0C0"/>
            <w:tcMar>
              <w:top w:w="200" w:type="dxa"/>
              <w:left w:w="200" w:type="dxa"/>
              <w:bottom w:w="200" w:type="dxa"/>
              <w:right w:w="200" w:type="dxa"/>
            </w:tcMar>
            <w:vAlign w:val="center"/>
            <w:hideMark/>
          </w:tcPr>
          <w:p w14:paraId="67A8FBE4" w14:textId="77777777" w:rsidR="00157DB2" w:rsidRPr="00D41FF6" w:rsidRDefault="00157DB2" w:rsidP="00417098">
            <w:pPr>
              <w:widowControl w:val="0"/>
              <w:jc w:val="center"/>
              <w:rPr>
                <w:b/>
                <w:sz w:val="24"/>
                <w:szCs w:val="28"/>
              </w:rPr>
            </w:pPr>
            <w:r w:rsidRPr="00D41FF6">
              <w:rPr>
                <w:b/>
                <w:sz w:val="24"/>
                <w:szCs w:val="28"/>
              </w:rPr>
              <w:t>взаємовідносини</w:t>
            </w:r>
          </w:p>
        </w:tc>
        <w:tc>
          <w:tcPr>
            <w:tcW w:w="0" w:type="auto"/>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58D440EE" w14:textId="77777777" w:rsidR="00157DB2" w:rsidRPr="00D41FF6" w:rsidRDefault="00157DB2" w:rsidP="00417098">
            <w:pPr>
              <w:widowControl w:val="0"/>
              <w:jc w:val="left"/>
              <w:rPr>
                <w:sz w:val="22"/>
                <w:szCs w:val="28"/>
              </w:rPr>
            </w:pPr>
            <w:r w:rsidRPr="00D41FF6">
              <w:rPr>
                <w:sz w:val="22"/>
                <w:szCs w:val="28"/>
              </w:rPr>
              <w:t>Як члени команди пристосовуються один до одного?</w:t>
            </w:r>
          </w:p>
          <w:p w14:paraId="61CBC1E7" w14:textId="77777777" w:rsidR="00157DB2" w:rsidRPr="00D41FF6" w:rsidRDefault="00157DB2" w:rsidP="00417098">
            <w:pPr>
              <w:widowControl w:val="0"/>
              <w:jc w:val="left"/>
              <w:rPr>
                <w:sz w:val="22"/>
                <w:szCs w:val="28"/>
              </w:rPr>
            </w:pPr>
            <w:r w:rsidRPr="00D41FF6">
              <w:rPr>
                <w:sz w:val="22"/>
                <w:szCs w:val="28"/>
              </w:rPr>
              <w:t>Яке неявне розподіл ролей між членами команди?</w:t>
            </w:r>
          </w:p>
          <w:p w14:paraId="60DA93C8" w14:textId="77777777" w:rsidR="00157DB2" w:rsidRPr="00D41FF6" w:rsidRDefault="00157DB2" w:rsidP="00417098">
            <w:pPr>
              <w:widowControl w:val="0"/>
              <w:jc w:val="left"/>
              <w:rPr>
                <w:sz w:val="22"/>
                <w:szCs w:val="28"/>
              </w:rPr>
            </w:pPr>
            <w:r w:rsidRPr="00D41FF6">
              <w:rPr>
                <w:sz w:val="22"/>
                <w:szCs w:val="28"/>
              </w:rPr>
              <w:t>Які норми сприятливі або небезпечні для групи?</w:t>
            </w:r>
          </w:p>
          <w:p w14:paraId="3C6449D5" w14:textId="77777777" w:rsidR="00157DB2" w:rsidRPr="00D41FF6" w:rsidRDefault="00157DB2" w:rsidP="00417098">
            <w:pPr>
              <w:widowControl w:val="0"/>
              <w:jc w:val="left"/>
              <w:rPr>
                <w:sz w:val="22"/>
                <w:szCs w:val="28"/>
              </w:rPr>
            </w:pPr>
            <w:r w:rsidRPr="00D41FF6">
              <w:rPr>
                <w:sz w:val="22"/>
                <w:szCs w:val="28"/>
              </w:rPr>
              <w:t>Чи має значення згуртованість команди? Яким чином зростає довіра, що йому загрожує і як воно встановлюється серед членів команди?</w:t>
            </w:r>
          </w:p>
        </w:tc>
      </w:tr>
    </w:tbl>
    <w:p w14:paraId="07AFA0C2" w14:textId="77777777" w:rsidR="00157DB2" w:rsidRDefault="00157DB2" w:rsidP="00417098">
      <w:pPr>
        <w:widowControl w:val="0"/>
        <w:spacing w:line="360" w:lineRule="auto"/>
        <w:ind w:firstLine="567"/>
        <w:rPr>
          <w:sz w:val="28"/>
          <w:szCs w:val="28"/>
        </w:rPr>
      </w:pPr>
    </w:p>
    <w:p w14:paraId="77B6DF5B" w14:textId="77777777" w:rsidR="00F84DD9" w:rsidRPr="00147698" w:rsidRDefault="00F84DD9" w:rsidP="00417098">
      <w:pPr>
        <w:widowControl w:val="0"/>
        <w:spacing w:line="360" w:lineRule="auto"/>
        <w:ind w:firstLine="567"/>
        <w:rPr>
          <w:sz w:val="28"/>
          <w:szCs w:val="28"/>
        </w:rPr>
      </w:pPr>
      <w:r w:rsidRPr="00147698">
        <w:rPr>
          <w:sz w:val="28"/>
          <w:szCs w:val="28"/>
        </w:rPr>
        <w:t>На думку вітчизняних психологів-практиків, можна виділити кілька найбільш затребуваних напрямів діяльності в області командоутворення</w:t>
      </w:r>
      <w:r>
        <w:rPr>
          <w:rStyle w:val="af3"/>
          <w:sz w:val="28"/>
          <w:szCs w:val="28"/>
        </w:rPr>
        <w:footnoteReference w:id="42"/>
      </w:r>
      <w:r w:rsidRPr="00147698">
        <w:rPr>
          <w:sz w:val="28"/>
          <w:szCs w:val="28"/>
        </w:rPr>
        <w:t>:</w:t>
      </w:r>
    </w:p>
    <w:p w14:paraId="3DA39EB2" w14:textId="77777777" w:rsidR="00F84DD9" w:rsidRPr="00A41180" w:rsidRDefault="00A41180" w:rsidP="00417098">
      <w:pPr>
        <w:pStyle w:val="a6"/>
        <w:widowControl w:val="0"/>
        <w:numPr>
          <w:ilvl w:val="0"/>
          <w:numId w:val="27"/>
        </w:numPr>
        <w:spacing w:line="360" w:lineRule="auto"/>
        <w:ind w:left="284" w:hanging="284"/>
        <w:rPr>
          <w:rFonts w:ascii="Times New Roman" w:hAnsi="Times New Roman"/>
          <w:sz w:val="28"/>
          <w:szCs w:val="28"/>
        </w:rPr>
      </w:pPr>
      <w:r w:rsidRPr="00A41180">
        <w:rPr>
          <w:rFonts w:ascii="Times New Roman" w:hAnsi="Times New Roman"/>
          <w:sz w:val="28"/>
          <w:szCs w:val="28"/>
        </w:rPr>
        <w:lastRenderedPageBreak/>
        <w:t>комплектування команд, підбір окремих "виконавців" з урахуванням загальнокомандного контексту;</w:t>
      </w:r>
    </w:p>
    <w:p w14:paraId="490BD739" w14:textId="77777777" w:rsidR="00F84DD9" w:rsidRPr="00A41180" w:rsidRDefault="00A41180" w:rsidP="00417098">
      <w:pPr>
        <w:pStyle w:val="a6"/>
        <w:widowControl w:val="0"/>
        <w:numPr>
          <w:ilvl w:val="0"/>
          <w:numId w:val="27"/>
        </w:numPr>
        <w:spacing w:line="360" w:lineRule="auto"/>
        <w:ind w:left="284" w:hanging="284"/>
        <w:rPr>
          <w:rFonts w:ascii="Times New Roman" w:hAnsi="Times New Roman"/>
          <w:sz w:val="28"/>
          <w:szCs w:val="28"/>
        </w:rPr>
      </w:pPr>
      <w:r w:rsidRPr="00A41180">
        <w:rPr>
          <w:rFonts w:ascii="Times New Roman" w:hAnsi="Times New Roman"/>
          <w:sz w:val="28"/>
          <w:szCs w:val="28"/>
        </w:rPr>
        <w:t>формування командного духу, поліпшення взаєморозуміння;</w:t>
      </w:r>
    </w:p>
    <w:p w14:paraId="664C8743" w14:textId="77777777" w:rsidR="00F84DD9" w:rsidRPr="00A41180" w:rsidRDefault="00A41180" w:rsidP="00417098">
      <w:pPr>
        <w:pStyle w:val="a6"/>
        <w:widowControl w:val="0"/>
        <w:numPr>
          <w:ilvl w:val="0"/>
          <w:numId w:val="27"/>
        </w:numPr>
        <w:spacing w:line="360" w:lineRule="auto"/>
        <w:ind w:left="284" w:hanging="284"/>
        <w:rPr>
          <w:rFonts w:ascii="Times New Roman" w:hAnsi="Times New Roman"/>
          <w:sz w:val="28"/>
          <w:szCs w:val="28"/>
        </w:rPr>
      </w:pPr>
      <w:r w:rsidRPr="00A41180">
        <w:rPr>
          <w:rFonts w:ascii="Times New Roman" w:hAnsi="Times New Roman"/>
          <w:sz w:val="28"/>
          <w:szCs w:val="28"/>
        </w:rPr>
        <w:t>оцінка (діагностика) цільових груп з точки зору їх відповідності поняттю "команда";</w:t>
      </w:r>
    </w:p>
    <w:p w14:paraId="20EE0236" w14:textId="77777777" w:rsidR="00F84DD9" w:rsidRPr="00A41180" w:rsidRDefault="00A41180" w:rsidP="00417098">
      <w:pPr>
        <w:pStyle w:val="a6"/>
        <w:widowControl w:val="0"/>
        <w:numPr>
          <w:ilvl w:val="0"/>
          <w:numId w:val="27"/>
        </w:numPr>
        <w:spacing w:after="0" w:line="360" w:lineRule="auto"/>
        <w:ind w:left="284" w:hanging="284"/>
        <w:rPr>
          <w:rFonts w:ascii="Times New Roman" w:hAnsi="Times New Roman"/>
          <w:sz w:val="28"/>
          <w:szCs w:val="28"/>
        </w:rPr>
      </w:pPr>
      <w:r w:rsidRPr="00A41180">
        <w:rPr>
          <w:rFonts w:ascii="Times New Roman" w:hAnsi="Times New Roman"/>
          <w:sz w:val="28"/>
          <w:szCs w:val="28"/>
        </w:rPr>
        <w:t>практичні завдання з підбору та підготовки лідерів команд і створення організаційного середовища, що відповідає принципам командного способу роботи.</w:t>
      </w:r>
    </w:p>
    <w:p w14:paraId="65D7A888" w14:textId="77777777" w:rsidR="00F84DD9" w:rsidRPr="00147698" w:rsidRDefault="00F84DD9" w:rsidP="00417098">
      <w:pPr>
        <w:widowControl w:val="0"/>
        <w:spacing w:line="360" w:lineRule="auto"/>
        <w:ind w:firstLine="567"/>
        <w:rPr>
          <w:sz w:val="28"/>
          <w:szCs w:val="28"/>
        </w:rPr>
      </w:pPr>
      <w:r w:rsidRPr="00147698">
        <w:rPr>
          <w:sz w:val="28"/>
          <w:szCs w:val="28"/>
        </w:rPr>
        <w:t>При формуванні команди необхідно визначити призначення (місію команди), сформулювати її цілі, поставити завдання, визначити ролі в команді і виробити групові норми.</w:t>
      </w:r>
    </w:p>
    <w:p w14:paraId="1D695E39" w14:textId="77777777" w:rsidR="00FE5FB3" w:rsidRPr="00147698" w:rsidRDefault="00FE5FB3" w:rsidP="00417098">
      <w:pPr>
        <w:widowControl w:val="0"/>
        <w:spacing w:line="360" w:lineRule="auto"/>
        <w:ind w:firstLine="567"/>
        <w:rPr>
          <w:sz w:val="28"/>
          <w:szCs w:val="28"/>
        </w:rPr>
      </w:pPr>
      <w:r w:rsidRPr="00147698">
        <w:rPr>
          <w:sz w:val="28"/>
          <w:szCs w:val="28"/>
        </w:rPr>
        <w:t>В процесі комплектування команди необхідно знати принципи і умови її формування. На думку Р.Белбін</w:t>
      </w:r>
      <w:r w:rsidR="003F5EDB">
        <w:rPr>
          <w:sz w:val="28"/>
          <w:szCs w:val="28"/>
        </w:rPr>
        <w:t>а</w:t>
      </w:r>
      <w:r w:rsidRPr="00147698">
        <w:rPr>
          <w:sz w:val="28"/>
          <w:szCs w:val="28"/>
        </w:rPr>
        <w:t xml:space="preserve">, зазвичай команди формуються з </w:t>
      </w:r>
      <w:r>
        <w:rPr>
          <w:sz w:val="28"/>
          <w:szCs w:val="28"/>
        </w:rPr>
        <w:t>людей</w:t>
      </w:r>
      <w:r w:rsidRPr="00147698">
        <w:rPr>
          <w:sz w:val="28"/>
          <w:szCs w:val="28"/>
        </w:rPr>
        <w:t>, які виконують певні обов'язки в своїх підрозділах, і членами команди стають завдяки тим функціям, які вони виконують</w:t>
      </w:r>
      <w:r w:rsidR="007A0544">
        <w:rPr>
          <w:rStyle w:val="af3"/>
          <w:sz w:val="28"/>
          <w:szCs w:val="28"/>
        </w:rPr>
        <w:footnoteReference w:id="43"/>
      </w:r>
      <w:r w:rsidRPr="00147698">
        <w:rPr>
          <w:sz w:val="28"/>
          <w:szCs w:val="28"/>
        </w:rPr>
        <w:t>. Однак вирішальне значення для ефективної діяльності створюваної команди має психологічна сумісність її членів.</w:t>
      </w:r>
      <w:r>
        <w:rPr>
          <w:sz w:val="28"/>
          <w:szCs w:val="28"/>
        </w:rPr>
        <w:t xml:space="preserve"> </w:t>
      </w:r>
      <w:r w:rsidRPr="00147698">
        <w:rPr>
          <w:sz w:val="28"/>
          <w:szCs w:val="28"/>
        </w:rPr>
        <w:t xml:space="preserve">У дослідженнях і експериментах </w:t>
      </w:r>
      <w:r w:rsidR="007A0544" w:rsidRPr="00147698">
        <w:rPr>
          <w:sz w:val="28"/>
          <w:szCs w:val="28"/>
        </w:rPr>
        <w:t xml:space="preserve">по створенню команд в практиці бізнесу </w:t>
      </w:r>
      <w:r w:rsidRPr="00147698">
        <w:rPr>
          <w:sz w:val="28"/>
          <w:szCs w:val="28"/>
        </w:rPr>
        <w:t>Р.Белбін</w:t>
      </w:r>
      <w:r w:rsidR="00F06FD0">
        <w:rPr>
          <w:sz w:val="28"/>
          <w:szCs w:val="28"/>
        </w:rPr>
        <w:t>ом</w:t>
      </w:r>
      <w:r w:rsidRPr="00147698">
        <w:rPr>
          <w:sz w:val="28"/>
          <w:szCs w:val="28"/>
        </w:rPr>
        <w:t xml:space="preserve"> були сформульовані п'ять взаємопов'язаних принципів</w:t>
      </w:r>
      <w:r>
        <w:rPr>
          <w:rStyle w:val="af3"/>
          <w:sz w:val="28"/>
          <w:szCs w:val="28"/>
        </w:rPr>
        <w:footnoteReference w:id="44"/>
      </w:r>
      <w:r w:rsidRPr="00147698">
        <w:rPr>
          <w:sz w:val="28"/>
          <w:szCs w:val="28"/>
        </w:rPr>
        <w:t>.</w:t>
      </w:r>
    </w:p>
    <w:p w14:paraId="6E506B00" w14:textId="77777777" w:rsidR="00FE5FB3" w:rsidRPr="00147698" w:rsidRDefault="00FE5FB3" w:rsidP="00417098">
      <w:pPr>
        <w:widowControl w:val="0"/>
        <w:spacing w:line="360" w:lineRule="auto"/>
        <w:ind w:firstLine="567"/>
        <w:rPr>
          <w:sz w:val="28"/>
          <w:szCs w:val="28"/>
        </w:rPr>
      </w:pPr>
      <w:r w:rsidRPr="00147698">
        <w:rPr>
          <w:sz w:val="28"/>
          <w:szCs w:val="28"/>
        </w:rPr>
        <w:t>1. Члени команди сприяють досягненню цілей команди двома шляхами. По-перше, вони можуть добре виконувати персональну командну роль, використовуючи свої професійні і технічні знання. По-друге, у кожного члена команди є потенційно цінна командна роль, яку він в тій чи іншій мірі виконує. Командна роль описує таку модель поведінки, яка забезпечує продуктивну взаємодію членів команди один з одним в процесі просування команди до поставлених перед нею цілей.</w:t>
      </w:r>
    </w:p>
    <w:p w14:paraId="1E25C4FB" w14:textId="77777777" w:rsidR="00FE5FB3" w:rsidRPr="00147698" w:rsidRDefault="00FE5FB3" w:rsidP="00417098">
      <w:pPr>
        <w:widowControl w:val="0"/>
        <w:spacing w:line="360" w:lineRule="auto"/>
        <w:ind w:firstLine="567"/>
        <w:rPr>
          <w:sz w:val="28"/>
          <w:szCs w:val="28"/>
        </w:rPr>
      </w:pPr>
      <w:r w:rsidRPr="00147698">
        <w:rPr>
          <w:sz w:val="28"/>
          <w:szCs w:val="28"/>
        </w:rPr>
        <w:t xml:space="preserve">2. Кожній команді необхідний оптимальний баланс у виконанні функціональних і командних ролей усіма членами команди. Ідеальне поєднання </w:t>
      </w:r>
      <w:r w:rsidRPr="00147698">
        <w:rPr>
          <w:sz w:val="28"/>
          <w:szCs w:val="28"/>
        </w:rPr>
        <w:lastRenderedPageBreak/>
        <w:t>ролей визначається що стоять перед командою цілями і завданнями.</w:t>
      </w:r>
    </w:p>
    <w:p w14:paraId="2A028CE7" w14:textId="77777777" w:rsidR="00FE5FB3" w:rsidRPr="00147698" w:rsidRDefault="00FE5FB3" w:rsidP="00417098">
      <w:pPr>
        <w:widowControl w:val="0"/>
        <w:spacing w:line="360" w:lineRule="auto"/>
        <w:ind w:firstLine="567"/>
        <w:rPr>
          <w:sz w:val="28"/>
          <w:szCs w:val="28"/>
        </w:rPr>
      </w:pPr>
      <w:r w:rsidRPr="00147698">
        <w:rPr>
          <w:sz w:val="28"/>
          <w:szCs w:val="28"/>
        </w:rPr>
        <w:t>3. Ефективність команди буде наростати в тій мірі, наскільки правильно члени команди визначать свої сильні і слабкі сторони і, в інтересах команди, налаштуються на використання сильних і на нейтралізацію слабких сторін як при виконанні функціональних, так і при виконанні командних ролей.</w:t>
      </w:r>
    </w:p>
    <w:p w14:paraId="3EE44AD7" w14:textId="77777777" w:rsidR="00FE5FB3" w:rsidRPr="00147698" w:rsidRDefault="00FE5FB3" w:rsidP="00417098">
      <w:pPr>
        <w:widowControl w:val="0"/>
        <w:spacing w:line="360" w:lineRule="auto"/>
        <w:ind w:firstLine="567"/>
        <w:rPr>
          <w:sz w:val="28"/>
          <w:szCs w:val="28"/>
        </w:rPr>
      </w:pPr>
      <w:r w:rsidRPr="00147698">
        <w:rPr>
          <w:sz w:val="28"/>
          <w:szCs w:val="28"/>
        </w:rPr>
        <w:t>4. Особисті якості членів команди, націлюються їх на конкретні командні ролі, одночасно обмежують людини в самореалізації в інших ролях.</w:t>
      </w:r>
    </w:p>
    <w:p w14:paraId="5717FA89" w14:textId="77777777" w:rsidR="00FE5FB3" w:rsidRPr="00147698" w:rsidRDefault="00FE5FB3" w:rsidP="00417098">
      <w:pPr>
        <w:widowControl w:val="0"/>
        <w:spacing w:line="360" w:lineRule="auto"/>
        <w:ind w:firstLine="567"/>
        <w:rPr>
          <w:sz w:val="28"/>
          <w:szCs w:val="28"/>
        </w:rPr>
      </w:pPr>
      <w:r w:rsidRPr="00147698">
        <w:rPr>
          <w:sz w:val="28"/>
          <w:szCs w:val="28"/>
        </w:rPr>
        <w:t>5. Команда може використовувати свої технічні ресурси найвигіднішим чином тільки тоді, коли у команди є необхідний для ефективної спільної роботи набір командних ролей.</w:t>
      </w:r>
    </w:p>
    <w:p w14:paraId="4DF35134" w14:textId="77777777" w:rsidR="00FE5FB3" w:rsidRPr="00147698" w:rsidRDefault="00E04F39" w:rsidP="00417098">
      <w:pPr>
        <w:widowControl w:val="0"/>
        <w:spacing w:line="360" w:lineRule="auto"/>
        <w:ind w:firstLine="567"/>
        <w:rPr>
          <w:sz w:val="28"/>
          <w:szCs w:val="28"/>
        </w:rPr>
      </w:pPr>
      <w:r>
        <w:rPr>
          <w:sz w:val="28"/>
          <w:szCs w:val="28"/>
        </w:rPr>
        <w:t xml:space="preserve">Дослідники </w:t>
      </w:r>
      <w:r w:rsidR="00F06FD0" w:rsidRPr="00F06FD0">
        <w:rPr>
          <w:sz w:val="28"/>
        </w:rPr>
        <w:t>Геллерт М., Новак К. </w:t>
      </w:r>
      <w:r>
        <w:rPr>
          <w:sz w:val="28"/>
          <w:szCs w:val="28"/>
        </w:rPr>
        <w:t>теж вказують на ряд</w:t>
      </w:r>
      <w:r w:rsidR="00FE5FB3" w:rsidRPr="00147698">
        <w:rPr>
          <w:sz w:val="28"/>
          <w:szCs w:val="28"/>
        </w:rPr>
        <w:t xml:space="preserve"> принципів, які задають певні правила і вимоги при організації команд. Виділ</w:t>
      </w:r>
      <w:r w:rsidR="00FE5FB3">
        <w:rPr>
          <w:sz w:val="28"/>
          <w:szCs w:val="28"/>
        </w:rPr>
        <w:t xml:space="preserve">имо </w:t>
      </w:r>
      <w:r w:rsidR="00FC5206">
        <w:rPr>
          <w:sz w:val="28"/>
          <w:szCs w:val="28"/>
        </w:rPr>
        <w:t xml:space="preserve">основні </w:t>
      </w:r>
      <w:r w:rsidR="00FE5FB3" w:rsidRPr="00147698">
        <w:rPr>
          <w:sz w:val="28"/>
          <w:szCs w:val="28"/>
        </w:rPr>
        <w:t xml:space="preserve">принципи роботи </w:t>
      </w:r>
      <w:r w:rsidR="00FE5FB3">
        <w:rPr>
          <w:sz w:val="28"/>
          <w:szCs w:val="28"/>
        </w:rPr>
        <w:t xml:space="preserve">ефективної </w:t>
      </w:r>
      <w:r w:rsidR="00FE5FB3" w:rsidRPr="00147698">
        <w:rPr>
          <w:sz w:val="28"/>
          <w:szCs w:val="28"/>
        </w:rPr>
        <w:t>команди.</w:t>
      </w:r>
    </w:p>
    <w:p w14:paraId="0A7F2643" w14:textId="77777777" w:rsidR="00FE5FB3" w:rsidRPr="00147698" w:rsidRDefault="00FE5FB3" w:rsidP="00417098">
      <w:pPr>
        <w:widowControl w:val="0"/>
        <w:spacing w:line="360" w:lineRule="auto"/>
        <w:ind w:firstLine="567"/>
        <w:rPr>
          <w:sz w:val="28"/>
          <w:szCs w:val="28"/>
        </w:rPr>
      </w:pPr>
      <w:r w:rsidRPr="00147698">
        <w:rPr>
          <w:sz w:val="28"/>
          <w:szCs w:val="28"/>
        </w:rPr>
        <w:t>1. Добровільність входження в команду - ключовий принцип формування команди. До складу команди може бути включений тільки той кандидат, хто добровільно виявив готовність увійти до складу команди на основі поінформованості розуміння всіх умов її діяльності.</w:t>
      </w:r>
    </w:p>
    <w:p w14:paraId="4AEBA12B" w14:textId="77777777" w:rsidR="00FE5FB3" w:rsidRPr="00147698" w:rsidRDefault="00FE5FB3" w:rsidP="00417098">
      <w:pPr>
        <w:widowControl w:val="0"/>
        <w:spacing w:line="360" w:lineRule="auto"/>
        <w:ind w:firstLine="567"/>
        <w:rPr>
          <w:sz w:val="28"/>
          <w:szCs w:val="28"/>
        </w:rPr>
      </w:pPr>
      <w:r w:rsidRPr="00147698">
        <w:rPr>
          <w:sz w:val="28"/>
          <w:szCs w:val="28"/>
        </w:rPr>
        <w:t>2. Колективне виконання роботи. Кожен член команди виконує ту частину роботи, яку йому доручила команда, а не ту, що він зазвичай виконував за завданням адміністративного начальства (останнє не виключається і в рамках команди).</w:t>
      </w:r>
    </w:p>
    <w:p w14:paraId="4C92DDBD" w14:textId="77777777" w:rsidR="00FE5FB3" w:rsidRPr="00147698" w:rsidRDefault="00FE5FB3" w:rsidP="00417098">
      <w:pPr>
        <w:widowControl w:val="0"/>
        <w:spacing w:line="360" w:lineRule="auto"/>
        <w:ind w:firstLine="567"/>
        <w:rPr>
          <w:sz w:val="28"/>
          <w:szCs w:val="28"/>
        </w:rPr>
      </w:pPr>
      <w:r w:rsidRPr="00147698">
        <w:rPr>
          <w:sz w:val="28"/>
          <w:szCs w:val="28"/>
        </w:rPr>
        <w:t>3. Колективна відповідальність. Вся команда втрачає в довірі, стимулюванні, в суспільному визнанні, якщо завдання не виконано з вини кожного з членів команди.</w:t>
      </w:r>
    </w:p>
    <w:p w14:paraId="395183D0" w14:textId="77777777" w:rsidR="00FE5FB3" w:rsidRPr="00147698" w:rsidRDefault="00FE5FB3" w:rsidP="00417098">
      <w:pPr>
        <w:widowControl w:val="0"/>
        <w:spacing w:line="360" w:lineRule="auto"/>
        <w:ind w:firstLine="567"/>
        <w:rPr>
          <w:sz w:val="28"/>
          <w:szCs w:val="28"/>
        </w:rPr>
      </w:pPr>
      <w:r w:rsidRPr="00147698">
        <w:rPr>
          <w:sz w:val="28"/>
          <w:szCs w:val="28"/>
        </w:rPr>
        <w:t xml:space="preserve">4. Орієнтованість на кінцевий результат </w:t>
      </w:r>
      <w:r>
        <w:rPr>
          <w:sz w:val="28"/>
          <w:szCs w:val="28"/>
        </w:rPr>
        <w:t xml:space="preserve">загальнокомандної </w:t>
      </w:r>
      <w:r w:rsidRPr="00147698">
        <w:rPr>
          <w:sz w:val="28"/>
          <w:szCs w:val="28"/>
        </w:rPr>
        <w:t>роботи</w:t>
      </w:r>
      <w:r>
        <w:rPr>
          <w:sz w:val="28"/>
          <w:szCs w:val="28"/>
        </w:rPr>
        <w:t xml:space="preserve"> та г</w:t>
      </w:r>
      <w:r w:rsidRPr="00147698">
        <w:rPr>
          <w:sz w:val="28"/>
          <w:szCs w:val="28"/>
        </w:rPr>
        <w:t xml:space="preserve">ідна значимість стимулювання </w:t>
      </w:r>
      <w:r>
        <w:rPr>
          <w:sz w:val="28"/>
          <w:szCs w:val="28"/>
        </w:rPr>
        <w:t xml:space="preserve">і заохочень </w:t>
      </w:r>
      <w:r w:rsidRPr="00147698">
        <w:rPr>
          <w:sz w:val="28"/>
          <w:szCs w:val="28"/>
        </w:rPr>
        <w:t>команди.</w:t>
      </w:r>
      <w:r>
        <w:rPr>
          <w:sz w:val="28"/>
          <w:szCs w:val="28"/>
        </w:rPr>
        <w:t xml:space="preserve">  </w:t>
      </w:r>
      <w:r w:rsidRPr="00147698">
        <w:rPr>
          <w:sz w:val="28"/>
          <w:szCs w:val="28"/>
        </w:rPr>
        <w:t>Всі члени команди, незалежно від займаних посад, "</w:t>
      </w:r>
      <w:r>
        <w:rPr>
          <w:sz w:val="28"/>
          <w:szCs w:val="28"/>
        </w:rPr>
        <w:t>щось отримують</w:t>
      </w:r>
      <w:r w:rsidRPr="00147698">
        <w:rPr>
          <w:sz w:val="28"/>
          <w:szCs w:val="28"/>
        </w:rPr>
        <w:t>", якщо команда в цілому працювала ефективно, і "втрачають", якщо команда не досягла результату.</w:t>
      </w:r>
    </w:p>
    <w:p w14:paraId="073A8879" w14:textId="77777777" w:rsidR="00FE5FB3" w:rsidRPr="00147698" w:rsidRDefault="00FE5FB3" w:rsidP="00417098">
      <w:pPr>
        <w:widowControl w:val="0"/>
        <w:spacing w:line="360" w:lineRule="auto"/>
        <w:ind w:firstLine="567"/>
        <w:rPr>
          <w:sz w:val="28"/>
          <w:szCs w:val="28"/>
        </w:rPr>
      </w:pPr>
      <w:r>
        <w:rPr>
          <w:sz w:val="28"/>
          <w:szCs w:val="28"/>
        </w:rPr>
        <w:t>5</w:t>
      </w:r>
      <w:r w:rsidRPr="00147698">
        <w:rPr>
          <w:sz w:val="28"/>
          <w:szCs w:val="28"/>
        </w:rPr>
        <w:t xml:space="preserve">. </w:t>
      </w:r>
      <w:r>
        <w:rPr>
          <w:sz w:val="28"/>
          <w:szCs w:val="28"/>
        </w:rPr>
        <w:t xml:space="preserve">Можливості </w:t>
      </w:r>
      <w:r w:rsidRPr="00147698">
        <w:rPr>
          <w:sz w:val="28"/>
          <w:szCs w:val="28"/>
        </w:rPr>
        <w:t xml:space="preserve">самоврядування команди. </w:t>
      </w:r>
      <w:r>
        <w:rPr>
          <w:sz w:val="28"/>
          <w:szCs w:val="28"/>
        </w:rPr>
        <w:t xml:space="preserve">Коли колектив відчуває, що </w:t>
      </w:r>
      <w:r w:rsidRPr="00147698">
        <w:rPr>
          <w:sz w:val="28"/>
          <w:szCs w:val="28"/>
        </w:rPr>
        <w:t xml:space="preserve">керівник (лідер), </w:t>
      </w:r>
      <w:r>
        <w:rPr>
          <w:sz w:val="28"/>
          <w:szCs w:val="28"/>
        </w:rPr>
        <w:t xml:space="preserve">в силу тих чи інших управлінських моментів дає можливість </w:t>
      </w:r>
      <w:r>
        <w:rPr>
          <w:sz w:val="28"/>
          <w:szCs w:val="28"/>
        </w:rPr>
        <w:lastRenderedPageBreak/>
        <w:t xml:space="preserve">певної свободи дій – це завжди покращує результат і створює позитивні довірливі відносини. та </w:t>
      </w:r>
      <w:r w:rsidRPr="00147698">
        <w:rPr>
          <w:sz w:val="28"/>
          <w:szCs w:val="28"/>
        </w:rPr>
        <w:t xml:space="preserve"> не адміністративне начальство організації.</w:t>
      </w:r>
    </w:p>
    <w:p w14:paraId="6B924F7D" w14:textId="77777777" w:rsidR="00FE5FB3" w:rsidRPr="00147698" w:rsidRDefault="00FE5FB3" w:rsidP="00417098">
      <w:pPr>
        <w:widowControl w:val="0"/>
        <w:spacing w:line="360" w:lineRule="auto"/>
        <w:ind w:firstLine="567"/>
        <w:rPr>
          <w:sz w:val="28"/>
          <w:szCs w:val="28"/>
        </w:rPr>
      </w:pPr>
      <w:r>
        <w:rPr>
          <w:sz w:val="28"/>
          <w:szCs w:val="28"/>
        </w:rPr>
        <w:t>6</w:t>
      </w:r>
      <w:r w:rsidRPr="00147698">
        <w:rPr>
          <w:sz w:val="28"/>
          <w:szCs w:val="28"/>
        </w:rPr>
        <w:t xml:space="preserve">. Підвищена виконавська дисципліна. Кожен член команди відповідає за </w:t>
      </w:r>
      <w:r>
        <w:rPr>
          <w:sz w:val="28"/>
          <w:szCs w:val="28"/>
        </w:rPr>
        <w:t xml:space="preserve">себе і </w:t>
      </w:r>
      <w:r w:rsidRPr="00147698">
        <w:rPr>
          <w:sz w:val="28"/>
          <w:szCs w:val="28"/>
        </w:rPr>
        <w:t>командний результат</w:t>
      </w:r>
      <w:r>
        <w:rPr>
          <w:sz w:val="28"/>
          <w:szCs w:val="28"/>
        </w:rPr>
        <w:t xml:space="preserve"> в цілому</w:t>
      </w:r>
      <w:r w:rsidRPr="00147698">
        <w:rPr>
          <w:sz w:val="28"/>
          <w:szCs w:val="28"/>
        </w:rPr>
        <w:t xml:space="preserve">. Даний принцип </w:t>
      </w:r>
      <w:r>
        <w:rPr>
          <w:sz w:val="28"/>
          <w:szCs w:val="28"/>
        </w:rPr>
        <w:t xml:space="preserve">повинен розумітись </w:t>
      </w:r>
      <w:r w:rsidRPr="00147698">
        <w:rPr>
          <w:sz w:val="28"/>
          <w:szCs w:val="28"/>
        </w:rPr>
        <w:t>кожним членом команди.</w:t>
      </w:r>
    </w:p>
    <w:p w14:paraId="67005DD4" w14:textId="77777777" w:rsidR="00593CB1" w:rsidRPr="00610F99" w:rsidRDefault="00593CB1" w:rsidP="00417098">
      <w:pPr>
        <w:widowControl w:val="0"/>
        <w:spacing w:line="360" w:lineRule="auto"/>
        <w:ind w:firstLine="567"/>
        <w:rPr>
          <w:sz w:val="28"/>
          <w:szCs w:val="28"/>
        </w:rPr>
      </w:pPr>
      <w:r>
        <w:rPr>
          <w:sz w:val="28"/>
          <w:szCs w:val="28"/>
        </w:rPr>
        <w:t>Дослідник Р.Муха</w:t>
      </w:r>
      <w:r w:rsidR="00986859">
        <w:rPr>
          <w:rStyle w:val="af3"/>
          <w:sz w:val="28"/>
          <w:szCs w:val="28"/>
        </w:rPr>
        <w:footnoteReference w:id="45"/>
      </w:r>
      <w:r>
        <w:rPr>
          <w:sz w:val="28"/>
          <w:szCs w:val="28"/>
        </w:rPr>
        <w:t>, посилаючись на дослідження А.Радугіна</w:t>
      </w:r>
      <w:r w:rsidR="00986859">
        <w:rPr>
          <w:rStyle w:val="af3"/>
          <w:sz w:val="28"/>
          <w:szCs w:val="28"/>
        </w:rPr>
        <w:footnoteReference w:id="46"/>
      </w:r>
      <w:r>
        <w:rPr>
          <w:sz w:val="28"/>
          <w:szCs w:val="28"/>
        </w:rPr>
        <w:t xml:space="preserve"> досить цікаво описує </w:t>
      </w:r>
      <w:r w:rsidRPr="00610F99">
        <w:rPr>
          <w:sz w:val="28"/>
          <w:szCs w:val="28"/>
        </w:rPr>
        <w:t>способ</w:t>
      </w:r>
      <w:r>
        <w:rPr>
          <w:sz w:val="28"/>
          <w:szCs w:val="28"/>
        </w:rPr>
        <w:t>и</w:t>
      </w:r>
      <w:r w:rsidRPr="00610F99">
        <w:rPr>
          <w:sz w:val="28"/>
          <w:szCs w:val="28"/>
        </w:rPr>
        <w:t xml:space="preserve"> пояснення</w:t>
      </w:r>
      <w:r>
        <w:rPr>
          <w:sz w:val="28"/>
          <w:szCs w:val="28"/>
        </w:rPr>
        <w:t xml:space="preserve"> </w:t>
      </w:r>
      <w:r w:rsidRPr="00610F99">
        <w:rPr>
          <w:sz w:val="28"/>
          <w:szCs w:val="28"/>
        </w:rPr>
        <w:t>суті</w:t>
      </w:r>
      <w:r>
        <w:rPr>
          <w:sz w:val="28"/>
          <w:szCs w:val="28"/>
        </w:rPr>
        <w:t xml:space="preserve"> </w:t>
      </w:r>
      <w:r w:rsidRPr="00610F99">
        <w:rPr>
          <w:sz w:val="28"/>
          <w:szCs w:val="28"/>
        </w:rPr>
        <w:t>процесу</w:t>
      </w:r>
      <w:r>
        <w:rPr>
          <w:sz w:val="28"/>
          <w:szCs w:val="28"/>
        </w:rPr>
        <w:t xml:space="preserve"> </w:t>
      </w:r>
      <w:r w:rsidRPr="00610F99">
        <w:rPr>
          <w:sz w:val="28"/>
          <w:szCs w:val="28"/>
        </w:rPr>
        <w:t xml:space="preserve">розвитку команди за </w:t>
      </w:r>
      <w:r>
        <w:rPr>
          <w:sz w:val="28"/>
          <w:szCs w:val="28"/>
        </w:rPr>
        <w:t>д</w:t>
      </w:r>
      <w:r w:rsidRPr="00610F99">
        <w:rPr>
          <w:sz w:val="28"/>
          <w:szCs w:val="28"/>
        </w:rPr>
        <w:t>опомогою</w:t>
      </w:r>
      <w:r>
        <w:rPr>
          <w:sz w:val="28"/>
          <w:szCs w:val="28"/>
        </w:rPr>
        <w:t xml:space="preserve"> </w:t>
      </w:r>
      <w:r w:rsidRPr="00610F99">
        <w:rPr>
          <w:sz w:val="28"/>
          <w:szCs w:val="28"/>
        </w:rPr>
        <w:t>простих</w:t>
      </w:r>
      <w:r>
        <w:rPr>
          <w:sz w:val="28"/>
          <w:szCs w:val="28"/>
        </w:rPr>
        <w:t xml:space="preserve"> </w:t>
      </w:r>
      <w:r w:rsidRPr="00610F99">
        <w:rPr>
          <w:sz w:val="28"/>
          <w:szCs w:val="28"/>
        </w:rPr>
        <w:t>математичних</w:t>
      </w:r>
      <w:r>
        <w:rPr>
          <w:sz w:val="28"/>
          <w:szCs w:val="28"/>
        </w:rPr>
        <w:t xml:space="preserve"> </w:t>
      </w:r>
      <w:r w:rsidRPr="00610F99">
        <w:rPr>
          <w:sz w:val="28"/>
          <w:szCs w:val="28"/>
        </w:rPr>
        <w:t>операцій.</w:t>
      </w:r>
    </w:p>
    <w:p w14:paraId="141C6BC1" w14:textId="77777777" w:rsidR="00593CB1" w:rsidRPr="00610F99" w:rsidRDefault="00593CB1" w:rsidP="00417098">
      <w:pPr>
        <w:widowControl w:val="0"/>
        <w:spacing w:line="360" w:lineRule="auto"/>
        <w:ind w:firstLine="567"/>
        <w:rPr>
          <w:sz w:val="28"/>
          <w:szCs w:val="28"/>
        </w:rPr>
      </w:pPr>
      <w:r w:rsidRPr="0028686A">
        <w:rPr>
          <w:i/>
          <w:sz w:val="28"/>
          <w:szCs w:val="28"/>
        </w:rPr>
        <w:t>• Робоча група: 1 + 1 = 2</w:t>
      </w:r>
      <w:r w:rsidRPr="00610F99">
        <w:rPr>
          <w:sz w:val="28"/>
          <w:szCs w:val="28"/>
        </w:rPr>
        <w:t>. Робоча</w:t>
      </w:r>
      <w:r>
        <w:rPr>
          <w:sz w:val="28"/>
          <w:szCs w:val="28"/>
        </w:rPr>
        <w:t xml:space="preserve"> </w:t>
      </w:r>
      <w:r w:rsidRPr="00610F99">
        <w:rPr>
          <w:sz w:val="28"/>
          <w:szCs w:val="28"/>
        </w:rPr>
        <w:t>група</w:t>
      </w:r>
      <w:r>
        <w:rPr>
          <w:sz w:val="28"/>
          <w:szCs w:val="28"/>
        </w:rPr>
        <w:t xml:space="preserve"> </w:t>
      </w:r>
      <w:r w:rsidRPr="00610F99">
        <w:rPr>
          <w:sz w:val="28"/>
          <w:szCs w:val="28"/>
        </w:rPr>
        <w:t xml:space="preserve">досягає </w:t>
      </w:r>
      <w:r>
        <w:rPr>
          <w:sz w:val="28"/>
          <w:szCs w:val="28"/>
        </w:rPr>
        <w:t>р</w:t>
      </w:r>
      <w:r w:rsidRPr="00610F99">
        <w:rPr>
          <w:sz w:val="28"/>
          <w:szCs w:val="28"/>
        </w:rPr>
        <w:t>езультату, рівного</w:t>
      </w:r>
      <w:r>
        <w:rPr>
          <w:sz w:val="28"/>
          <w:szCs w:val="28"/>
        </w:rPr>
        <w:t xml:space="preserve"> </w:t>
      </w:r>
      <w:r w:rsidRPr="00610F99">
        <w:rPr>
          <w:sz w:val="28"/>
          <w:szCs w:val="28"/>
        </w:rPr>
        <w:t>сумі</w:t>
      </w:r>
      <w:r>
        <w:rPr>
          <w:sz w:val="28"/>
          <w:szCs w:val="28"/>
        </w:rPr>
        <w:t xml:space="preserve"> </w:t>
      </w:r>
      <w:r w:rsidRPr="00610F99">
        <w:rPr>
          <w:sz w:val="28"/>
          <w:szCs w:val="28"/>
        </w:rPr>
        <w:t>старань</w:t>
      </w:r>
      <w:r>
        <w:rPr>
          <w:sz w:val="28"/>
          <w:szCs w:val="28"/>
        </w:rPr>
        <w:t xml:space="preserve"> </w:t>
      </w:r>
      <w:r w:rsidRPr="00610F99">
        <w:rPr>
          <w:sz w:val="28"/>
          <w:szCs w:val="28"/>
        </w:rPr>
        <w:t>кожного</w:t>
      </w:r>
      <w:r>
        <w:rPr>
          <w:sz w:val="28"/>
          <w:szCs w:val="28"/>
        </w:rPr>
        <w:t xml:space="preserve"> </w:t>
      </w:r>
      <w:r w:rsidRPr="00610F99">
        <w:rPr>
          <w:sz w:val="28"/>
          <w:szCs w:val="28"/>
        </w:rPr>
        <w:t>з учасників. Вони використовують</w:t>
      </w:r>
      <w:r>
        <w:rPr>
          <w:sz w:val="28"/>
          <w:szCs w:val="28"/>
        </w:rPr>
        <w:t xml:space="preserve"> </w:t>
      </w:r>
      <w:r w:rsidRPr="00610F99">
        <w:rPr>
          <w:sz w:val="28"/>
          <w:szCs w:val="28"/>
        </w:rPr>
        <w:t> загальну</w:t>
      </w:r>
      <w:r>
        <w:rPr>
          <w:sz w:val="28"/>
          <w:szCs w:val="28"/>
        </w:rPr>
        <w:t xml:space="preserve"> </w:t>
      </w:r>
      <w:r w:rsidRPr="00610F99">
        <w:rPr>
          <w:sz w:val="28"/>
          <w:szCs w:val="28"/>
        </w:rPr>
        <w:t> інформацію,</w:t>
      </w:r>
      <w:r>
        <w:rPr>
          <w:sz w:val="28"/>
          <w:szCs w:val="28"/>
        </w:rPr>
        <w:t xml:space="preserve"> </w:t>
      </w:r>
      <w:r w:rsidRPr="00610F99">
        <w:rPr>
          <w:sz w:val="28"/>
          <w:szCs w:val="28"/>
        </w:rPr>
        <w:t> обмінюються</w:t>
      </w:r>
      <w:r>
        <w:rPr>
          <w:sz w:val="28"/>
          <w:szCs w:val="28"/>
        </w:rPr>
        <w:t xml:space="preserve"> </w:t>
      </w:r>
      <w:r w:rsidRPr="00610F99">
        <w:rPr>
          <w:sz w:val="28"/>
          <w:szCs w:val="28"/>
        </w:rPr>
        <w:t> ідеями</w:t>
      </w:r>
      <w:r>
        <w:rPr>
          <w:sz w:val="28"/>
          <w:szCs w:val="28"/>
        </w:rPr>
        <w:t xml:space="preserve"> </w:t>
      </w:r>
      <w:r w:rsidRPr="00610F99">
        <w:rPr>
          <w:sz w:val="28"/>
          <w:szCs w:val="28"/>
        </w:rPr>
        <w:t> та досвідом,</w:t>
      </w:r>
      <w:r>
        <w:rPr>
          <w:sz w:val="28"/>
          <w:szCs w:val="28"/>
        </w:rPr>
        <w:t xml:space="preserve"> </w:t>
      </w:r>
      <w:r w:rsidRPr="00610F99">
        <w:rPr>
          <w:sz w:val="28"/>
          <w:szCs w:val="28"/>
        </w:rPr>
        <w:t> але кожен </w:t>
      </w:r>
      <w:r>
        <w:rPr>
          <w:sz w:val="28"/>
          <w:szCs w:val="28"/>
        </w:rPr>
        <w:t xml:space="preserve"> </w:t>
      </w:r>
      <w:r w:rsidRPr="00610F99">
        <w:rPr>
          <w:sz w:val="28"/>
          <w:szCs w:val="28"/>
        </w:rPr>
        <w:t>несе </w:t>
      </w:r>
      <w:r>
        <w:rPr>
          <w:sz w:val="28"/>
          <w:szCs w:val="28"/>
        </w:rPr>
        <w:t xml:space="preserve"> </w:t>
      </w:r>
      <w:r w:rsidRPr="00610F99">
        <w:rPr>
          <w:sz w:val="28"/>
          <w:szCs w:val="28"/>
        </w:rPr>
        <w:t>відповідальність </w:t>
      </w:r>
      <w:r>
        <w:rPr>
          <w:sz w:val="28"/>
          <w:szCs w:val="28"/>
        </w:rPr>
        <w:t xml:space="preserve"> </w:t>
      </w:r>
      <w:r w:rsidRPr="00610F99">
        <w:rPr>
          <w:sz w:val="28"/>
          <w:szCs w:val="28"/>
        </w:rPr>
        <w:t>за свою роботу незалежно від результатів діяльності інших членів групи.</w:t>
      </w:r>
    </w:p>
    <w:p w14:paraId="215E8782" w14:textId="77777777" w:rsidR="00593CB1" w:rsidRPr="00610F99" w:rsidRDefault="00593CB1" w:rsidP="00417098">
      <w:pPr>
        <w:widowControl w:val="0"/>
        <w:spacing w:line="360" w:lineRule="auto"/>
        <w:ind w:firstLine="567"/>
        <w:rPr>
          <w:sz w:val="28"/>
          <w:szCs w:val="28"/>
        </w:rPr>
      </w:pPr>
      <w:r w:rsidRPr="0028686A">
        <w:rPr>
          <w:i/>
          <w:sz w:val="28"/>
          <w:szCs w:val="28"/>
        </w:rPr>
        <w:t>- Потенційна команда: 1 + 1 = 2.</w:t>
      </w:r>
      <w:r w:rsidRPr="00610F99">
        <w:rPr>
          <w:sz w:val="28"/>
          <w:szCs w:val="28"/>
        </w:rPr>
        <w:t xml:space="preserve"> Перший ступінь у перетворенні робочої групи в команду. Основними умовами виступатимуть: кількість учасників (6-12), наявність чіткої мети і завдань, спільний підхід до їх досягнення.</w:t>
      </w:r>
    </w:p>
    <w:p w14:paraId="42814923" w14:textId="77777777" w:rsidR="00593CB1" w:rsidRPr="00610F99" w:rsidRDefault="00593CB1" w:rsidP="00417098">
      <w:pPr>
        <w:widowControl w:val="0"/>
        <w:spacing w:line="360" w:lineRule="auto"/>
        <w:ind w:firstLine="567"/>
        <w:rPr>
          <w:sz w:val="28"/>
          <w:szCs w:val="28"/>
        </w:rPr>
      </w:pPr>
      <w:r w:rsidRPr="00610F99">
        <w:rPr>
          <w:sz w:val="28"/>
          <w:szCs w:val="28"/>
        </w:rPr>
        <w:t>- </w:t>
      </w:r>
      <w:r w:rsidRPr="0040576C">
        <w:rPr>
          <w:i/>
          <w:sz w:val="28"/>
          <w:szCs w:val="28"/>
        </w:rPr>
        <w:t>Реальна команда: 1 +1 = 3.</w:t>
      </w:r>
      <w:r w:rsidRPr="00610F99">
        <w:rPr>
          <w:sz w:val="28"/>
          <w:szCs w:val="28"/>
        </w:rPr>
        <w:t xml:space="preserve"> В процесі свого розвитку члени команди стають рішучими, відкритими, переважає взаємодопомога і підтримка один одного, і зростає ефективність діяльності. Позитивним ефектом також може бути вплив їх прикладу взаємодії в групі, на інші групи і організацію в цілому.</w:t>
      </w:r>
    </w:p>
    <w:p w14:paraId="74DFA56B" w14:textId="77777777" w:rsidR="00593CB1" w:rsidRPr="00610F99" w:rsidRDefault="00593CB1" w:rsidP="00417098">
      <w:pPr>
        <w:widowControl w:val="0"/>
        <w:spacing w:line="360" w:lineRule="auto"/>
        <w:ind w:firstLine="567"/>
        <w:rPr>
          <w:sz w:val="28"/>
          <w:szCs w:val="28"/>
        </w:rPr>
      </w:pPr>
      <w:r w:rsidRPr="0040576C">
        <w:rPr>
          <w:i/>
          <w:sz w:val="28"/>
          <w:szCs w:val="28"/>
        </w:rPr>
        <w:t>- Команда вищої якості: 1 + 1 + 1 = 9.</w:t>
      </w:r>
      <w:r w:rsidRPr="00610F99">
        <w:rPr>
          <w:sz w:val="28"/>
          <w:szCs w:val="28"/>
        </w:rPr>
        <w:t xml:space="preserve"> Команда, яка перевершує усі очікування і її члени володіють високим рівнем впливовості на оточення. Така команда характеризується: високим рівнем навичок командної роботи; поділом лідерства, ротацією ролей; високим рівнем енергетики; своїми власними правилами і нормами; зацікавленістю в особистісному рості і успіху один одного.</w:t>
      </w:r>
    </w:p>
    <w:p w14:paraId="42D9F4AE" w14:textId="77777777" w:rsidR="00F84DD9" w:rsidRPr="00147698" w:rsidRDefault="004404C5" w:rsidP="00417098">
      <w:pPr>
        <w:widowControl w:val="0"/>
        <w:spacing w:line="360" w:lineRule="auto"/>
        <w:ind w:firstLine="567"/>
        <w:rPr>
          <w:sz w:val="28"/>
          <w:szCs w:val="28"/>
        </w:rPr>
      </w:pPr>
      <w:r>
        <w:rPr>
          <w:sz w:val="28"/>
          <w:szCs w:val="28"/>
        </w:rPr>
        <w:t xml:space="preserve"> </w:t>
      </w:r>
      <w:r w:rsidR="00F84DD9" w:rsidRPr="00147698">
        <w:rPr>
          <w:sz w:val="28"/>
          <w:szCs w:val="28"/>
        </w:rPr>
        <w:t>У соціальній психології виділяються такі підходи до командоутворення</w:t>
      </w:r>
      <w:r w:rsidR="00502EA1">
        <w:rPr>
          <w:rStyle w:val="af3"/>
          <w:sz w:val="28"/>
          <w:szCs w:val="28"/>
        </w:rPr>
        <w:footnoteReference w:id="47"/>
      </w:r>
      <w:r w:rsidR="00F84DD9" w:rsidRPr="00147698">
        <w:rPr>
          <w:sz w:val="28"/>
          <w:szCs w:val="28"/>
        </w:rPr>
        <w:t>:</w:t>
      </w:r>
    </w:p>
    <w:p w14:paraId="3E8C85F6" w14:textId="77777777" w:rsidR="00F84DD9" w:rsidRPr="00147698" w:rsidRDefault="00F84DD9" w:rsidP="00417098">
      <w:pPr>
        <w:widowControl w:val="0"/>
        <w:spacing w:line="360" w:lineRule="auto"/>
        <w:ind w:firstLine="567"/>
        <w:rPr>
          <w:sz w:val="28"/>
          <w:szCs w:val="28"/>
        </w:rPr>
      </w:pPr>
      <w:r w:rsidRPr="00147698">
        <w:rPr>
          <w:sz w:val="28"/>
          <w:szCs w:val="28"/>
        </w:rPr>
        <w:t xml:space="preserve">- Підхід, заснований на розвитку і узгодженні цілей команди (командоутворення визначається як розвиток здатності групи людей досягати </w:t>
      </w:r>
      <w:r w:rsidRPr="00147698">
        <w:rPr>
          <w:sz w:val="28"/>
          <w:szCs w:val="28"/>
        </w:rPr>
        <w:lastRenderedPageBreak/>
        <w:t>своїх цілей);</w:t>
      </w:r>
    </w:p>
    <w:p w14:paraId="2FFC0489" w14:textId="77777777" w:rsidR="00F84DD9" w:rsidRPr="00147698" w:rsidRDefault="00F84DD9" w:rsidP="00417098">
      <w:pPr>
        <w:widowControl w:val="0"/>
        <w:spacing w:line="360" w:lineRule="auto"/>
        <w:ind w:firstLine="567"/>
        <w:rPr>
          <w:sz w:val="28"/>
          <w:szCs w:val="28"/>
        </w:rPr>
      </w:pPr>
      <w:r w:rsidRPr="00147698">
        <w:rPr>
          <w:sz w:val="28"/>
          <w:szCs w:val="28"/>
        </w:rPr>
        <w:t>- Інтерперсональний підхід або підхід, орієнтований на аналіз процесів і поліпшення міжособистісних відносин (процес командоутворення спрямований на збільшення міжлюдських обмінів групи і заснований на припущенні, що за рахунок цього команда зможе функціонувати більш ефективно);</w:t>
      </w:r>
    </w:p>
    <w:p w14:paraId="7246D143" w14:textId="77777777" w:rsidR="00F84DD9" w:rsidRPr="00147698" w:rsidRDefault="00F84DD9" w:rsidP="00417098">
      <w:pPr>
        <w:widowControl w:val="0"/>
        <w:spacing w:line="360" w:lineRule="auto"/>
        <w:ind w:firstLine="567"/>
        <w:rPr>
          <w:sz w:val="28"/>
          <w:szCs w:val="28"/>
        </w:rPr>
      </w:pPr>
      <w:r w:rsidRPr="00147698">
        <w:rPr>
          <w:sz w:val="28"/>
          <w:szCs w:val="28"/>
        </w:rPr>
        <w:t>- Рольовий підхід (командоутворення - це поліпшення роботи команди за рахунок збільшення ясності ролей, в результаті чого кожен член команди знає, яка його роль і які ролі інших, які очікування є у нього щодо інших і у інших щодо нього);</w:t>
      </w:r>
    </w:p>
    <w:p w14:paraId="21D6DAD9" w14:textId="77777777" w:rsidR="00F84DD9" w:rsidRPr="00147698" w:rsidRDefault="00F84DD9" w:rsidP="00417098">
      <w:pPr>
        <w:widowControl w:val="0"/>
        <w:spacing w:line="360" w:lineRule="auto"/>
        <w:ind w:firstLine="567"/>
        <w:rPr>
          <w:sz w:val="28"/>
          <w:szCs w:val="28"/>
        </w:rPr>
      </w:pPr>
      <w:r w:rsidRPr="00147698">
        <w:rPr>
          <w:sz w:val="28"/>
          <w:szCs w:val="28"/>
        </w:rPr>
        <w:t>- Підхід до командоутворення, заснований на вирішенні проблем (команда стає більш ефективною в результаті спільного рішення проблем усіма учасниками команди, тобто в процесі командоутворення члени команди визначають головні проблеми, займаються їх вирішенням і активно планують свою діяльність).</w:t>
      </w:r>
    </w:p>
    <w:p w14:paraId="4A9672B3" w14:textId="77777777" w:rsidR="00036B08" w:rsidRPr="00147698" w:rsidRDefault="00867E54" w:rsidP="00417098">
      <w:pPr>
        <w:widowControl w:val="0"/>
        <w:spacing w:line="360" w:lineRule="auto"/>
        <w:ind w:firstLine="567"/>
        <w:rPr>
          <w:sz w:val="28"/>
          <w:szCs w:val="28"/>
        </w:rPr>
      </w:pPr>
      <w:r>
        <w:rPr>
          <w:sz w:val="28"/>
          <w:szCs w:val="28"/>
        </w:rPr>
        <w:t>П</w:t>
      </w:r>
      <w:r w:rsidRPr="00CC1AED">
        <w:rPr>
          <w:sz w:val="28"/>
          <w:szCs w:val="28"/>
        </w:rPr>
        <w:t xml:space="preserve">ри комплектуванні управлінських команд найбільш доцільне </w:t>
      </w:r>
      <w:r w:rsidR="00A01884">
        <w:rPr>
          <w:sz w:val="28"/>
          <w:szCs w:val="28"/>
        </w:rPr>
        <w:t xml:space="preserve">на нашу думку, </w:t>
      </w:r>
      <w:r w:rsidRPr="00CC1AED">
        <w:rPr>
          <w:sz w:val="28"/>
          <w:szCs w:val="28"/>
        </w:rPr>
        <w:t>використання рольового підходу</w:t>
      </w:r>
      <w:r w:rsidR="00AC375D">
        <w:rPr>
          <w:sz w:val="28"/>
          <w:szCs w:val="28"/>
        </w:rPr>
        <w:t xml:space="preserve"> про який ми писали раніше.</w:t>
      </w:r>
      <w:r w:rsidRPr="00CC1AED">
        <w:rPr>
          <w:sz w:val="28"/>
          <w:szCs w:val="28"/>
        </w:rPr>
        <w:t xml:space="preserve"> Суть підходу полягає в тому, що команда не зможе ефективно працювати, якщо всі завдання і функції, з яких складається управлінська діяльність, не будуть реалізовані і усунені всі слабкі ланки.</w:t>
      </w:r>
      <w:r w:rsidR="005044DA">
        <w:rPr>
          <w:sz w:val="28"/>
          <w:szCs w:val="28"/>
        </w:rPr>
        <w:t xml:space="preserve"> </w:t>
      </w:r>
      <w:r w:rsidR="00036B08">
        <w:rPr>
          <w:sz w:val="28"/>
          <w:szCs w:val="28"/>
        </w:rPr>
        <w:t xml:space="preserve">Це все </w:t>
      </w:r>
      <w:r w:rsidR="00036B08" w:rsidRPr="00147698">
        <w:rPr>
          <w:sz w:val="28"/>
          <w:szCs w:val="28"/>
        </w:rPr>
        <w:t>виходять з вимог управлінської діяльності, в якій виділяються етапи, типи завдань і окремі управлінські функції.</w:t>
      </w:r>
    </w:p>
    <w:p w14:paraId="08BB1BE4" w14:textId="77777777" w:rsidR="00867E54" w:rsidRPr="00CC1AED" w:rsidRDefault="00867E54" w:rsidP="00417098">
      <w:pPr>
        <w:widowControl w:val="0"/>
        <w:spacing w:line="360" w:lineRule="auto"/>
        <w:ind w:firstLine="567"/>
        <w:rPr>
          <w:sz w:val="28"/>
          <w:szCs w:val="28"/>
        </w:rPr>
      </w:pPr>
      <w:r w:rsidRPr="00CC1AED">
        <w:rPr>
          <w:sz w:val="28"/>
          <w:szCs w:val="28"/>
        </w:rPr>
        <w:t>Рольовий підхід може бути предс</w:t>
      </w:r>
      <w:r w:rsidR="005044DA">
        <w:rPr>
          <w:sz w:val="28"/>
          <w:szCs w:val="28"/>
        </w:rPr>
        <w:t xml:space="preserve">тавлений декількома концепціями,  які ми </w:t>
      </w:r>
      <w:r w:rsidR="003B436E">
        <w:rPr>
          <w:sz w:val="28"/>
          <w:szCs w:val="28"/>
        </w:rPr>
        <w:t xml:space="preserve">теж </w:t>
      </w:r>
      <w:r w:rsidR="005044DA">
        <w:rPr>
          <w:sz w:val="28"/>
          <w:szCs w:val="28"/>
        </w:rPr>
        <w:t xml:space="preserve">описували </w:t>
      </w:r>
      <w:r w:rsidR="003B436E">
        <w:rPr>
          <w:sz w:val="28"/>
          <w:szCs w:val="28"/>
        </w:rPr>
        <w:t>вище</w:t>
      </w:r>
      <w:r w:rsidRPr="00CC1AED">
        <w:rPr>
          <w:sz w:val="28"/>
          <w:szCs w:val="28"/>
        </w:rPr>
        <w:t>:</w:t>
      </w:r>
    </w:p>
    <w:p w14:paraId="0D29ABA9" w14:textId="77777777" w:rsidR="00867E54" w:rsidRPr="00CC1AED" w:rsidRDefault="00867E54" w:rsidP="00417098">
      <w:pPr>
        <w:widowControl w:val="0"/>
        <w:spacing w:line="360" w:lineRule="auto"/>
        <w:ind w:firstLine="567"/>
        <w:rPr>
          <w:sz w:val="28"/>
          <w:szCs w:val="28"/>
        </w:rPr>
      </w:pPr>
      <w:r w:rsidRPr="00CC1AED">
        <w:rPr>
          <w:sz w:val="28"/>
          <w:szCs w:val="28"/>
        </w:rPr>
        <w:t>- Концепція командних ролей Р. Белбін</w:t>
      </w:r>
      <w:r w:rsidR="005E27D8">
        <w:rPr>
          <w:sz w:val="28"/>
          <w:szCs w:val="28"/>
        </w:rPr>
        <w:t>а</w:t>
      </w:r>
      <w:r w:rsidRPr="00CC1AED">
        <w:rPr>
          <w:sz w:val="28"/>
          <w:szCs w:val="28"/>
        </w:rPr>
        <w:t>, яка дозволяє виявити установки і здатності до тих чи інших командним ролям;</w:t>
      </w:r>
    </w:p>
    <w:p w14:paraId="12AB1DDB" w14:textId="77777777" w:rsidR="00867E54" w:rsidRPr="00CC1AED" w:rsidRDefault="00867E54" w:rsidP="00417098">
      <w:pPr>
        <w:widowControl w:val="0"/>
        <w:spacing w:line="360" w:lineRule="auto"/>
        <w:ind w:firstLine="567"/>
        <w:rPr>
          <w:sz w:val="28"/>
          <w:szCs w:val="28"/>
        </w:rPr>
      </w:pPr>
      <w:r w:rsidRPr="00CC1AED">
        <w:rPr>
          <w:sz w:val="28"/>
          <w:szCs w:val="28"/>
        </w:rPr>
        <w:t>- "Колесо команди" Марджерісона - Мак-Кена, яка описує вісім робочих функцій в процесі управління, аналізує типи завдань, що вирішуються командою, і дає можливість оптимізувати управлінську діяльність;</w:t>
      </w:r>
    </w:p>
    <w:p w14:paraId="49A51B85" w14:textId="77777777" w:rsidR="00867E54" w:rsidRPr="00CC1AED" w:rsidRDefault="00867E54" w:rsidP="00417098">
      <w:pPr>
        <w:widowControl w:val="0"/>
        <w:spacing w:line="360" w:lineRule="auto"/>
        <w:ind w:firstLine="567"/>
        <w:rPr>
          <w:sz w:val="28"/>
          <w:szCs w:val="28"/>
        </w:rPr>
      </w:pPr>
      <w:r w:rsidRPr="00CC1AED">
        <w:rPr>
          <w:sz w:val="28"/>
          <w:szCs w:val="28"/>
        </w:rPr>
        <w:lastRenderedPageBreak/>
        <w:t>- Модель управлінських ролей Т.Базарова</w:t>
      </w:r>
      <w:r w:rsidR="00771FE8">
        <w:rPr>
          <w:rStyle w:val="af3"/>
          <w:sz w:val="28"/>
          <w:szCs w:val="28"/>
        </w:rPr>
        <w:footnoteReference w:id="48"/>
      </w:r>
      <w:r w:rsidRPr="00CC1AED">
        <w:rPr>
          <w:sz w:val="28"/>
          <w:szCs w:val="28"/>
        </w:rPr>
        <w:t>, заснована на моделі управлінської діяльності Г.Щедровицького</w:t>
      </w:r>
      <w:r w:rsidR="00B959F8">
        <w:rPr>
          <w:rStyle w:val="af3"/>
          <w:sz w:val="28"/>
          <w:szCs w:val="28"/>
        </w:rPr>
        <w:footnoteReference w:id="49"/>
      </w:r>
      <w:r w:rsidRPr="00CC1AED">
        <w:rPr>
          <w:sz w:val="28"/>
          <w:szCs w:val="28"/>
        </w:rPr>
        <w:t xml:space="preserve"> і описує чотири </w:t>
      </w:r>
      <w:r w:rsidR="00AC375D">
        <w:rPr>
          <w:sz w:val="28"/>
          <w:szCs w:val="28"/>
        </w:rPr>
        <w:t xml:space="preserve">групи </w:t>
      </w:r>
      <w:r w:rsidRPr="00CC1AED">
        <w:rPr>
          <w:sz w:val="28"/>
          <w:szCs w:val="28"/>
        </w:rPr>
        <w:t xml:space="preserve"> ролей і відповідні їм завдання, а також здатності / компет</w:t>
      </w:r>
      <w:r w:rsidR="00AC375D">
        <w:rPr>
          <w:sz w:val="28"/>
          <w:szCs w:val="28"/>
        </w:rPr>
        <w:t>енції</w:t>
      </w:r>
      <w:r w:rsidRPr="00CC1AED">
        <w:rPr>
          <w:sz w:val="28"/>
          <w:szCs w:val="28"/>
        </w:rPr>
        <w:t xml:space="preserve"> для кожної ролі.</w:t>
      </w:r>
    </w:p>
    <w:p w14:paraId="5E1DA9A9" w14:textId="77777777" w:rsidR="00E21644" w:rsidRDefault="00367C92" w:rsidP="00417098">
      <w:pPr>
        <w:widowControl w:val="0"/>
        <w:spacing w:line="360" w:lineRule="auto"/>
        <w:ind w:firstLine="567"/>
        <w:rPr>
          <w:sz w:val="28"/>
          <w:szCs w:val="28"/>
        </w:rPr>
      </w:pPr>
      <w:r w:rsidRPr="00147698">
        <w:rPr>
          <w:sz w:val="28"/>
          <w:szCs w:val="28"/>
        </w:rPr>
        <w:t xml:space="preserve">Ключовим поняттям в рамках цих підходів є поняття ролі. Командна роль - така модель поведінки, яка забезпечує продуктивну взаємодію членів команди один з одним в процесі просування команди до поставлених перед нею цілей. Кожному члену команди, що виконує якусь командну роль, задаються свої цілі, завдання та функції. Команда, виконуючи спільну діяльність, очікує від нього реалізації своїх обов'язків. Успішне виконання ролі передбачає, що людина знає про ці очікуваннях і має готовність і здатність (компетенції) їх виконати. Групова (командна) роль розкривається через уявлення про </w:t>
      </w:r>
      <w:r w:rsidR="00036B08">
        <w:rPr>
          <w:sz w:val="28"/>
          <w:szCs w:val="28"/>
        </w:rPr>
        <w:t xml:space="preserve">управлінські </w:t>
      </w:r>
      <w:r w:rsidRPr="00147698">
        <w:rPr>
          <w:sz w:val="28"/>
          <w:szCs w:val="28"/>
        </w:rPr>
        <w:t>процес</w:t>
      </w:r>
      <w:r w:rsidR="00036B08">
        <w:rPr>
          <w:sz w:val="28"/>
          <w:szCs w:val="28"/>
        </w:rPr>
        <w:t>и</w:t>
      </w:r>
      <w:r w:rsidRPr="00147698">
        <w:rPr>
          <w:sz w:val="28"/>
          <w:szCs w:val="28"/>
        </w:rPr>
        <w:t xml:space="preserve"> та установки і компетенції</w:t>
      </w:r>
      <w:r w:rsidR="00E21644">
        <w:rPr>
          <w:sz w:val="28"/>
          <w:szCs w:val="28"/>
        </w:rPr>
        <w:t>.</w:t>
      </w:r>
    </w:p>
    <w:p w14:paraId="3302AB43" w14:textId="77777777" w:rsidR="00AE312E" w:rsidRPr="007E7DF0" w:rsidRDefault="00AE312E" w:rsidP="00417098">
      <w:pPr>
        <w:widowControl w:val="0"/>
        <w:spacing w:line="360" w:lineRule="auto"/>
        <w:ind w:firstLine="567"/>
        <w:rPr>
          <w:sz w:val="28"/>
          <w:szCs w:val="28"/>
        </w:rPr>
      </w:pPr>
      <w:r w:rsidRPr="007E7DF0">
        <w:rPr>
          <w:sz w:val="28"/>
          <w:szCs w:val="28"/>
        </w:rPr>
        <w:t xml:space="preserve">У сучасній літературі </w:t>
      </w:r>
      <w:r w:rsidR="00293921">
        <w:rPr>
          <w:sz w:val="28"/>
          <w:szCs w:val="28"/>
        </w:rPr>
        <w:t xml:space="preserve">про </w:t>
      </w:r>
      <w:r w:rsidRPr="007E7DF0">
        <w:rPr>
          <w:sz w:val="28"/>
          <w:szCs w:val="28"/>
        </w:rPr>
        <w:t xml:space="preserve">командоутворення </w:t>
      </w:r>
      <w:r w:rsidR="005A1A7D">
        <w:rPr>
          <w:sz w:val="28"/>
          <w:szCs w:val="28"/>
        </w:rPr>
        <w:t xml:space="preserve">в управлінській діяльності </w:t>
      </w:r>
      <w:r w:rsidR="00293921">
        <w:rPr>
          <w:sz w:val="28"/>
          <w:szCs w:val="28"/>
        </w:rPr>
        <w:t xml:space="preserve">йдеться  здебільшого про </w:t>
      </w:r>
      <w:r w:rsidRPr="007E7DF0">
        <w:rPr>
          <w:sz w:val="28"/>
          <w:szCs w:val="28"/>
        </w:rPr>
        <w:t xml:space="preserve"> два типи </w:t>
      </w:r>
      <w:r>
        <w:rPr>
          <w:sz w:val="28"/>
          <w:szCs w:val="28"/>
        </w:rPr>
        <w:t>команд</w:t>
      </w:r>
      <w:r w:rsidRPr="007E7DF0">
        <w:rPr>
          <w:sz w:val="28"/>
          <w:szCs w:val="28"/>
        </w:rPr>
        <w:t>: управлінськ</w:t>
      </w:r>
      <w:r w:rsidR="009A45BD">
        <w:rPr>
          <w:sz w:val="28"/>
          <w:szCs w:val="28"/>
        </w:rPr>
        <w:t>а</w:t>
      </w:r>
      <w:r w:rsidRPr="007E7DF0">
        <w:rPr>
          <w:sz w:val="28"/>
          <w:szCs w:val="28"/>
        </w:rPr>
        <w:t xml:space="preserve"> </w:t>
      </w:r>
      <w:r w:rsidR="00A74585">
        <w:rPr>
          <w:sz w:val="28"/>
          <w:szCs w:val="28"/>
        </w:rPr>
        <w:t xml:space="preserve">та </w:t>
      </w:r>
      <w:r w:rsidRPr="007E7DF0">
        <w:rPr>
          <w:sz w:val="28"/>
          <w:szCs w:val="28"/>
        </w:rPr>
        <w:t>проектн</w:t>
      </w:r>
      <w:r w:rsidR="009A45BD">
        <w:rPr>
          <w:sz w:val="28"/>
          <w:szCs w:val="28"/>
        </w:rPr>
        <w:t>а</w:t>
      </w:r>
      <w:r w:rsidR="00A74585">
        <w:rPr>
          <w:sz w:val="28"/>
          <w:szCs w:val="28"/>
        </w:rPr>
        <w:t xml:space="preserve"> команди</w:t>
      </w:r>
      <w:r w:rsidR="003B436E">
        <w:rPr>
          <w:rStyle w:val="af3"/>
          <w:sz w:val="28"/>
          <w:szCs w:val="28"/>
        </w:rPr>
        <w:footnoteReference w:id="50"/>
      </w:r>
      <w:r w:rsidRPr="007E7DF0">
        <w:rPr>
          <w:sz w:val="28"/>
          <w:szCs w:val="28"/>
        </w:rPr>
        <w:t>.</w:t>
      </w:r>
    </w:p>
    <w:p w14:paraId="0870EE47" w14:textId="77777777" w:rsidR="00AE312E" w:rsidRPr="007E7DF0" w:rsidRDefault="00AE312E" w:rsidP="00417098">
      <w:pPr>
        <w:widowControl w:val="0"/>
        <w:spacing w:line="360" w:lineRule="auto"/>
        <w:ind w:firstLine="567"/>
        <w:rPr>
          <w:sz w:val="28"/>
          <w:szCs w:val="28"/>
        </w:rPr>
      </w:pPr>
      <w:r w:rsidRPr="007E7DF0">
        <w:rPr>
          <w:sz w:val="28"/>
          <w:szCs w:val="28"/>
        </w:rPr>
        <w:t>Управлінська команда включає перших осіб організації і знаходиться на вищих рівнях організаційної ієрархії. Створювані на середніх і низових рівнях організації команди називаються самовряд</w:t>
      </w:r>
      <w:r w:rsidR="00A74585">
        <w:rPr>
          <w:sz w:val="28"/>
          <w:szCs w:val="28"/>
        </w:rPr>
        <w:t xml:space="preserve">увальними </w:t>
      </w:r>
      <w:r w:rsidRPr="007E7DF0">
        <w:rPr>
          <w:sz w:val="28"/>
          <w:szCs w:val="28"/>
        </w:rPr>
        <w:t>командами (це малі групи людей, уповноважені приймати рішення про планування, виконання та оцінки повсякденної роботи).</w:t>
      </w:r>
    </w:p>
    <w:p w14:paraId="6F71D176" w14:textId="77777777" w:rsidR="00AE312E" w:rsidRPr="007E7DF0" w:rsidRDefault="00AE312E" w:rsidP="00417098">
      <w:pPr>
        <w:widowControl w:val="0"/>
        <w:spacing w:line="360" w:lineRule="auto"/>
        <w:ind w:firstLine="567"/>
        <w:rPr>
          <w:sz w:val="28"/>
          <w:szCs w:val="28"/>
        </w:rPr>
      </w:pPr>
      <w:r w:rsidRPr="007E7DF0">
        <w:rPr>
          <w:sz w:val="28"/>
          <w:szCs w:val="28"/>
        </w:rPr>
        <w:t>Проектні команди формуються під конкретні завдання на будь-яких рівнях управління і можуть включати як керівників середньої та нижньої ланки, так і фахівців. До різновидів проектних команд можна віднести:</w:t>
      </w:r>
    </w:p>
    <w:p w14:paraId="7C7D9A7E" w14:textId="77777777" w:rsidR="00AE312E" w:rsidRPr="009A45BD" w:rsidRDefault="009A45BD" w:rsidP="00417098">
      <w:pPr>
        <w:pStyle w:val="a6"/>
        <w:widowControl w:val="0"/>
        <w:numPr>
          <w:ilvl w:val="0"/>
          <w:numId w:val="26"/>
        </w:numPr>
        <w:spacing w:line="360" w:lineRule="auto"/>
        <w:ind w:left="426" w:hanging="426"/>
        <w:rPr>
          <w:rFonts w:ascii="Times New Roman" w:hAnsi="Times New Roman"/>
          <w:sz w:val="28"/>
          <w:szCs w:val="28"/>
        </w:rPr>
      </w:pPr>
      <w:r w:rsidRPr="009A45BD">
        <w:rPr>
          <w:rFonts w:ascii="Times New Roman" w:hAnsi="Times New Roman"/>
          <w:sz w:val="28"/>
          <w:szCs w:val="28"/>
        </w:rPr>
        <w:t>к</w:t>
      </w:r>
      <w:r w:rsidR="00AE312E" w:rsidRPr="009A45BD">
        <w:rPr>
          <w:rFonts w:ascii="Times New Roman" w:hAnsi="Times New Roman"/>
          <w:sz w:val="28"/>
          <w:szCs w:val="28"/>
        </w:rPr>
        <w:t>оманди фахівців, що складаються з фахівців одного профілю, регулярно зустрічаються для спільного вивчення робочих питань;</w:t>
      </w:r>
    </w:p>
    <w:p w14:paraId="799CD313" w14:textId="77777777" w:rsidR="00AE312E" w:rsidRPr="009A45BD" w:rsidRDefault="009A45BD" w:rsidP="00417098">
      <w:pPr>
        <w:pStyle w:val="a6"/>
        <w:widowControl w:val="0"/>
        <w:numPr>
          <w:ilvl w:val="0"/>
          <w:numId w:val="26"/>
        </w:numPr>
        <w:spacing w:line="360" w:lineRule="auto"/>
        <w:ind w:left="426" w:hanging="426"/>
        <w:rPr>
          <w:rFonts w:ascii="Times New Roman" w:hAnsi="Times New Roman"/>
          <w:sz w:val="28"/>
          <w:szCs w:val="28"/>
        </w:rPr>
      </w:pPr>
      <w:r w:rsidRPr="009A45BD">
        <w:rPr>
          <w:rFonts w:ascii="Times New Roman" w:hAnsi="Times New Roman"/>
          <w:sz w:val="28"/>
          <w:szCs w:val="28"/>
        </w:rPr>
        <w:t>мі</w:t>
      </w:r>
      <w:r w:rsidR="00AE312E" w:rsidRPr="009A45BD">
        <w:rPr>
          <w:rFonts w:ascii="Times New Roman" w:hAnsi="Times New Roman"/>
          <w:sz w:val="28"/>
          <w:szCs w:val="28"/>
        </w:rPr>
        <w:t>жфункціона</w:t>
      </w:r>
      <w:r w:rsidRPr="009A45BD">
        <w:rPr>
          <w:rFonts w:ascii="Times New Roman" w:hAnsi="Times New Roman"/>
          <w:sz w:val="28"/>
          <w:szCs w:val="28"/>
        </w:rPr>
        <w:t xml:space="preserve">льні </w:t>
      </w:r>
      <w:r w:rsidR="00AE312E" w:rsidRPr="009A45BD">
        <w:rPr>
          <w:rFonts w:ascii="Times New Roman" w:hAnsi="Times New Roman"/>
          <w:sz w:val="28"/>
          <w:szCs w:val="28"/>
        </w:rPr>
        <w:t xml:space="preserve">команди, які об'єднують людей, що виконують різні </w:t>
      </w:r>
      <w:r w:rsidR="00AE312E" w:rsidRPr="009A45BD">
        <w:rPr>
          <w:rFonts w:ascii="Times New Roman" w:hAnsi="Times New Roman"/>
          <w:sz w:val="28"/>
          <w:szCs w:val="28"/>
        </w:rPr>
        <w:lastRenderedPageBreak/>
        <w:t>функції, для роботи над спільними завданнями;</w:t>
      </w:r>
    </w:p>
    <w:p w14:paraId="105A711F" w14:textId="77777777" w:rsidR="00AE312E" w:rsidRPr="009A45BD" w:rsidRDefault="009A45BD" w:rsidP="00417098">
      <w:pPr>
        <w:pStyle w:val="a6"/>
        <w:widowControl w:val="0"/>
        <w:numPr>
          <w:ilvl w:val="0"/>
          <w:numId w:val="26"/>
        </w:numPr>
        <w:spacing w:line="360" w:lineRule="auto"/>
        <w:ind w:left="426" w:hanging="426"/>
        <w:rPr>
          <w:rFonts w:ascii="Times New Roman" w:hAnsi="Times New Roman"/>
          <w:sz w:val="28"/>
          <w:szCs w:val="28"/>
        </w:rPr>
      </w:pPr>
      <w:r w:rsidRPr="009A45BD">
        <w:rPr>
          <w:rFonts w:ascii="Times New Roman" w:hAnsi="Times New Roman"/>
          <w:sz w:val="28"/>
          <w:szCs w:val="28"/>
        </w:rPr>
        <w:t>в</w:t>
      </w:r>
      <w:r w:rsidR="00AE312E" w:rsidRPr="009A45BD">
        <w:rPr>
          <w:rFonts w:ascii="Times New Roman" w:hAnsi="Times New Roman"/>
          <w:sz w:val="28"/>
          <w:szCs w:val="28"/>
        </w:rPr>
        <w:t>іртуальні команди, що складаються з членів, об'єднаних електронними засобами зв'язку;</w:t>
      </w:r>
    </w:p>
    <w:p w14:paraId="78B2776B" w14:textId="77777777" w:rsidR="00AE312E" w:rsidRPr="009A45BD" w:rsidRDefault="00AE312E" w:rsidP="0060559D">
      <w:pPr>
        <w:pStyle w:val="a6"/>
        <w:widowControl w:val="0"/>
        <w:numPr>
          <w:ilvl w:val="0"/>
          <w:numId w:val="26"/>
        </w:numPr>
        <w:spacing w:after="0" w:line="360" w:lineRule="auto"/>
        <w:ind w:left="426" w:hanging="426"/>
        <w:rPr>
          <w:rFonts w:ascii="Times New Roman" w:hAnsi="Times New Roman"/>
          <w:sz w:val="28"/>
          <w:szCs w:val="28"/>
        </w:rPr>
      </w:pPr>
      <w:r w:rsidRPr="009A45BD">
        <w:rPr>
          <w:rFonts w:ascii="Times New Roman" w:hAnsi="Times New Roman"/>
          <w:sz w:val="28"/>
          <w:szCs w:val="28"/>
        </w:rPr>
        <w:t>команди реформ, створювані з метою організаційних змін.</w:t>
      </w:r>
    </w:p>
    <w:p w14:paraId="719C36CF" w14:textId="77777777" w:rsidR="00AE312E" w:rsidRDefault="00601948" w:rsidP="0060559D">
      <w:pPr>
        <w:widowControl w:val="0"/>
        <w:spacing w:line="360" w:lineRule="auto"/>
        <w:ind w:firstLine="567"/>
        <w:rPr>
          <w:sz w:val="28"/>
          <w:szCs w:val="28"/>
        </w:rPr>
      </w:pPr>
      <w:r>
        <w:rPr>
          <w:sz w:val="28"/>
          <w:szCs w:val="28"/>
        </w:rPr>
        <w:t xml:space="preserve">Дані </w:t>
      </w:r>
      <w:r w:rsidR="00AE312E" w:rsidRPr="007E7DF0">
        <w:rPr>
          <w:sz w:val="28"/>
          <w:szCs w:val="28"/>
        </w:rPr>
        <w:t>класифікаці</w:t>
      </w:r>
      <w:r>
        <w:rPr>
          <w:sz w:val="28"/>
          <w:szCs w:val="28"/>
        </w:rPr>
        <w:t>ї</w:t>
      </w:r>
      <w:r w:rsidR="00AE312E" w:rsidRPr="007E7DF0">
        <w:rPr>
          <w:sz w:val="28"/>
          <w:szCs w:val="28"/>
        </w:rPr>
        <w:t xml:space="preserve"> команд заснован</w:t>
      </w:r>
      <w:r>
        <w:rPr>
          <w:sz w:val="28"/>
          <w:szCs w:val="28"/>
        </w:rPr>
        <w:t>і</w:t>
      </w:r>
      <w:r w:rsidR="00AE312E" w:rsidRPr="007E7DF0">
        <w:rPr>
          <w:sz w:val="28"/>
          <w:szCs w:val="28"/>
        </w:rPr>
        <w:t xml:space="preserve"> на функціональному діапазоні і взаємозамінності членів (табл. </w:t>
      </w:r>
      <w:r w:rsidR="00B7656C">
        <w:rPr>
          <w:sz w:val="28"/>
          <w:szCs w:val="28"/>
        </w:rPr>
        <w:t>2.</w:t>
      </w:r>
      <w:r w:rsidR="0012668D">
        <w:rPr>
          <w:sz w:val="28"/>
          <w:szCs w:val="28"/>
        </w:rPr>
        <w:t>3</w:t>
      </w:r>
      <w:r w:rsidR="00B7656C">
        <w:rPr>
          <w:sz w:val="28"/>
          <w:szCs w:val="28"/>
        </w:rPr>
        <w:t>)</w:t>
      </w:r>
      <w:r w:rsidR="00AE312E" w:rsidRPr="007E7DF0">
        <w:rPr>
          <w:sz w:val="28"/>
          <w:szCs w:val="28"/>
        </w:rPr>
        <w:t>.</w:t>
      </w:r>
    </w:p>
    <w:p w14:paraId="10EF959E" w14:textId="77777777" w:rsidR="00AE312E" w:rsidRPr="001137C9" w:rsidRDefault="00AE312E" w:rsidP="00417098">
      <w:pPr>
        <w:widowControl w:val="0"/>
        <w:ind w:firstLine="567"/>
        <w:jc w:val="center"/>
        <w:rPr>
          <w:b/>
          <w:sz w:val="24"/>
          <w:szCs w:val="28"/>
        </w:rPr>
      </w:pPr>
      <w:r w:rsidRPr="001137C9">
        <w:rPr>
          <w:b/>
          <w:sz w:val="24"/>
          <w:szCs w:val="28"/>
        </w:rPr>
        <w:t xml:space="preserve">Таблиця </w:t>
      </w:r>
      <w:r w:rsidR="00B7656C" w:rsidRPr="001137C9">
        <w:rPr>
          <w:b/>
          <w:sz w:val="24"/>
          <w:szCs w:val="28"/>
        </w:rPr>
        <w:t>2.</w:t>
      </w:r>
      <w:r w:rsidR="0012668D">
        <w:rPr>
          <w:b/>
          <w:sz w:val="24"/>
          <w:szCs w:val="28"/>
        </w:rPr>
        <w:t xml:space="preserve">3 - </w:t>
      </w:r>
      <w:r w:rsidRPr="001137C9">
        <w:rPr>
          <w:b/>
          <w:sz w:val="24"/>
          <w:szCs w:val="28"/>
        </w:rPr>
        <w:t xml:space="preserve"> Класифікація команд за функціональним діапазону і взаємозамінності членів</w:t>
      </w:r>
    </w:p>
    <w:tbl>
      <w:tblPr>
        <w:tblW w:w="0" w:type="auto"/>
        <w:jc w:val="center"/>
        <w:tblCellMar>
          <w:top w:w="15" w:type="dxa"/>
          <w:left w:w="15" w:type="dxa"/>
          <w:bottom w:w="15" w:type="dxa"/>
          <w:right w:w="15" w:type="dxa"/>
        </w:tblCellMar>
        <w:tblLook w:val="04A0" w:firstRow="1" w:lastRow="0" w:firstColumn="1" w:lastColumn="0" w:noHBand="0" w:noVBand="1"/>
      </w:tblPr>
      <w:tblGrid>
        <w:gridCol w:w="2874"/>
        <w:gridCol w:w="3238"/>
        <w:gridCol w:w="3135"/>
      </w:tblGrid>
      <w:tr w:rsidR="00AE312E" w:rsidRPr="007E7DF0" w14:paraId="73D5A931" w14:textId="77777777" w:rsidTr="0009034F">
        <w:trPr>
          <w:jc w:val="center"/>
        </w:trPr>
        <w:tc>
          <w:tcPr>
            <w:tcW w:w="2880" w:type="dxa"/>
            <w:vMerge w:val="restart"/>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524B8FF6" w14:textId="77777777" w:rsidR="00AE312E" w:rsidRPr="007065B6" w:rsidRDefault="00AE312E" w:rsidP="00417098">
            <w:pPr>
              <w:widowControl w:val="0"/>
              <w:jc w:val="center"/>
              <w:rPr>
                <w:b/>
                <w:sz w:val="24"/>
                <w:szCs w:val="28"/>
              </w:rPr>
            </w:pPr>
            <w:r w:rsidRPr="007065B6">
              <w:rPr>
                <w:b/>
                <w:sz w:val="24"/>
                <w:szCs w:val="28"/>
              </w:rPr>
              <w:t>ФУНКЦІОНАЛЬНИЙ ДІАПАЗОН ДІЯЛЬНОСТІ</w:t>
            </w:r>
          </w:p>
        </w:tc>
        <w:tc>
          <w:tcPr>
            <w:tcW w:w="0" w:type="auto"/>
            <w:gridSpan w:val="2"/>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37DEA7BC" w14:textId="77777777" w:rsidR="00AE312E" w:rsidRPr="007065B6" w:rsidRDefault="00AE312E" w:rsidP="00417098">
            <w:pPr>
              <w:widowControl w:val="0"/>
              <w:ind w:firstLine="567"/>
              <w:rPr>
                <w:b/>
                <w:sz w:val="24"/>
                <w:szCs w:val="28"/>
              </w:rPr>
            </w:pPr>
            <w:r w:rsidRPr="007065B6">
              <w:rPr>
                <w:b/>
                <w:sz w:val="24"/>
                <w:szCs w:val="28"/>
              </w:rPr>
              <w:t>ВЗАЄМОЗАМІННІСТЬ ЧЛЕНІВ КОМАНДИ</w:t>
            </w:r>
          </w:p>
        </w:tc>
      </w:tr>
      <w:tr w:rsidR="00AE312E" w:rsidRPr="007E7DF0" w14:paraId="6B55D428" w14:textId="77777777" w:rsidTr="0009034F">
        <w:trPr>
          <w:jc w:val="center"/>
        </w:trPr>
        <w:tc>
          <w:tcPr>
            <w:tcW w:w="2880" w:type="dxa"/>
            <w:vMerge/>
            <w:tcBorders>
              <w:top w:val="single" w:sz="6" w:space="0" w:color="CCCCCC"/>
              <w:left w:val="single" w:sz="6" w:space="0" w:color="CCCCCC"/>
              <w:bottom w:val="single" w:sz="6" w:space="0" w:color="CCCCCC"/>
              <w:right w:val="single" w:sz="6" w:space="0" w:color="CCCCCC"/>
            </w:tcBorders>
            <w:shd w:val="clear" w:color="auto" w:fill="C0C0C0"/>
            <w:vAlign w:val="center"/>
            <w:hideMark/>
          </w:tcPr>
          <w:p w14:paraId="66C8AB18" w14:textId="77777777" w:rsidR="00AE312E" w:rsidRPr="003171E1" w:rsidRDefault="00AE312E" w:rsidP="00417098">
            <w:pPr>
              <w:widowControl w:val="0"/>
              <w:ind w:firstLine="567"/>
              <w:rPr>
                <w:b/>
                <w:sz w:val="28"/>
                <w:szCs w:val="28"/>
              </w:rPr>
            </w:pPr>
          </w:p>
        </w:tc>
        <w:tc>
          <w:tcPr>
            <w:tcW w:w="3357" w:type="dxa"/>
            <w:tcBorders>
              <w:top w:val="single" w:sz="6" w:space="0" w:color="CCCCCC"/>
              <w:left w:val="single" w:sz="6" w:space="0" w:color="CCCCCC"/>
              <w:bottom w:val="single" w:sz="6" w:space="0" w:color="CCCCCC"/>
              <w:right w:val="single" w:sz="6" w:space="0" w:color="CCCCCC"/>
            </w:tcBorders>
            <w:shd w:val="clear" w:color="auto" w:fill="C0C0C0"/>
            <w:tcMar>
              <w:top w:w="176" w:type="dxa"/>
              <w:left w:w="176" w:type="dxa"/>
              <w:bottom w:w="176" w:type="dxa"/>
              <w:right w:w="176" w:type="dxa"/>
            </w:tcMar>
            <w:vAlign w:val="center"/>
            <w:hideMark/>
          </w:tcPr>
          <w:p w14:paraId="3B589FF2" w14:textId="77777777" w:rsidR="00AE312E" w:rsidRPr="007E1DDC" w:rsidRDefault="00AE312E" w:rsidP="00417098">
            <w:pPr>
              <w:widowControl w:val="0"/>
              <w:ind w:firstLine="567"/>
              <w:jc w:val="center"/>
              <w:rPr>
                <w:b/>
                <w:sz w:val="24"/>
                <w:szCs w:val="28"/>
              </w:rPr>
            </w:pPr>
            <w:r w:rsidRPr="007E1DDC">
              <w:rPr>
                <w:b/>
                <w:sz w:val="24"/>
                <w:szCs w:val="28"/>
              </w:rPr>
              <w:t>низька</w:t>
            </w:r>
          </w:p>
        </w:tc>
        <w:tc>
          <w:tcPr>
            <w:tcW w:w="3293" w:type="dxa"/>
            <w:tcBorders>
              <w:top w:val="single" w:sz="6" w:space="0" w:color="CCCCCC"/>
              <w:left w:val="single" w:sz="6" w:space="0" w:color="CCCCCC"/>
              <w:bottom w:val="single" w:sz="6" w:space="0" w:color="CCCCCC"/>
              <w:right w:val="single" w:sz="6" w:space="0" w:color="CCCCCC"/>
            </w:tcBorders>
            <w:shd w:val="clear" w:color="auto" w:fill="C0C0C0"/>
            <w:tcMar>
              <w:top w:w="176" w:type="dxa"/>
              <w:left w:w="176" w:type="dxa"/>
              <w:bottom w:w="176" w:type="dxa"/>
              <w:right w:w="176" w:type="dxa"/>
            </w:tcMar>
            <w:vAlign w:val="center"/>
            <w:hideMark/>
          </w:tcPr>
          <w:p w14:paraId="51FCD3CA" w14:textId="77777777" w:rsidR="00AE312E" w:rsidRPr="007E1DDC" w:rsidRDefault="00AE312E" w:rsidP="00417098">
            <w:pPr>
              <w:widowControl w:val="0"/>
              <w:ind w:firstLine="567"/>
              <w:jc w:val="center"/>
              <w:rPr>
                <w:b/>
                <w:sz w:val="24"/>
                <w:szCs w:val="28"/>
              </w:rPr>
            </w:pPr>
            <w:r w:rsidRPr="007E1DDC">
              <w:rPr>
                <w:b/>
                <w:sz w:val="24"/>
                <w:szCs w:val="28"/>
              </w:rPr>
              <w:t>висока</w:t>
            </w:r>
          </w:p>
        </w:tc>
      </w:tr>
      <w:tr w:rsidR="00AE312E" w:rsidRPr="007E7DF0" w14:paraId="50988CDE" w14:textId="77777777" w:rsidTr="0009034F">
        <w:trPr>
          <w:jc w:val="center"/>
        </w:trPr>
        <w:tc>
          <w:tcPr>
            <w:tcW w:w="2880" w:type="dxa"/>
            <w:tcBorders>
              <w:top w:val="single" w:sz="6" w:space="0" w:color="CCCCCC"/>
              <w:left w:val="single" w:sz="6" w:space="0" w:color="CCCCCC"/>
              <w:bottom w:val="single" w:sz="6" w:space="0" w:color="CCCCCC"/>
              <w:right w:val="single" w:sz="6" w:space="0" w:color="CCCCCC"/>
            </w:tcBorders>
            <w:shd w:val="clear" w:color="auto" w:fill="A9A9A9"/>
            <w:tcMar>
              <w:top w:w="176" w:type="dxa"/>
              <w:left w:w="176" w:type="dxa"/>
              <w:bottom w:w="176" w:type="dxa"/>
              <w:right w:w="176" w:type="dxa"/>
            </w:tcMar>
            <w:vAlign w:val="center"/>
            <w:hideMark/>
          </w:tcPr>
          <w:p w14:paraId="56B8F253" w14:textId="77777777" w:rsidR="00AE312E" w:rsidRPr="007E1DDC" w:rsidRDefault="00AE312E" w:rsidP="00417098">
            <w:pPr>
              <w:widowControl w:val="0"/>
              <w:ind w:firstLine="567"/>
              <w:rPr>
                <w:b/>
                <w:sz w:val="24"/>
                <w:szCs w:val="28"/>
              </w:rPr>
            </w:pPr>
            <w:r w:rsidRPr="007E1DDC">
              <w:rPr>
                <w:b/>
                <w:sz w:val="24"/>
                <w:szCs w:val="28"/>
              </w:rPr>
              <w:t>вузький</w:t>
            </w:r>
          </w:p>
        </w:tc>
        <w:tc>
          <w:tcPr>
            <w:tcW w:w="3357"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1035344B" w14:textId="77777777" w:rsidR="00AE312E" w:rsidRPr="007E1DDC" w:rsidRDefault="00AE312E" w:rsidP="00417098">
            <w:pPr>
              <w:widowControl w:val="0"/>
              <w:ind w:hanging="42"/>
              <w:jc w:val="center"/>
              <w:rPr>
                <w:sz w:val="22"/>
                <w:szCs w:val="28"/>
              </w:rPr>
            </w:pPr>
            <w:r w:rsidRPr="007E1DDC">
              <w:rPr>
                <w:sz w:val="22"/>
                <w:szCs w:val="28"/>
              </w:rPr>
              <w:t>Команди для вирішення завдань</w:t>
            </w:r>
          </w:p>
        </w:tc>
        <w:tc>
          <w:tcPr>
            <w:tcW w:w="3293"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6423E86D" w14:textId="77777777" w:rsidR="00AE312E" w:rsidRPr="007E1DDC" w:rsidRDefault="00AE312E" w:rsidP="00417098">
            <w:pPr>
              <w:widowControl w:val="0"/>
              <w:ind w:hanging="42"/>
              <w:jc w:val="center"/>
              <w:rPr>
                <w:sz w:val="22"/>
                <w:szCs w:val="28"/>
              </w:rPr>
            </w:pPr>
            <w:r w:rsidRPr="007E1DDC">
              <w:rPr>
                <w:sz w:val="22"/>
                <w:szCs w:val="28"/>
              </w:rPr>
              <w:t>команди фахівців</w:t>
            </w:r>
          </w:p>
        </w:tc>
      </w:tr>
      <w:tr w:rsidR="00AE312E" w:rsidRPr="007E7DF0" w14:paraId="729786EE" w14:textId="77777777" w:rsidTr="0009034F">
        <w:trPr>
          <w:jc w:val="center"/>
        </w:trPr>
        <w:tc>
          <w:tcPr>
            <w:tcW w:w="2880" w:type="dxa"/>
            <w:tcBorders>
              <w:top w:val="single" w:sz="6" w:space="0" w:color="CCCCCC"/>
              <w:left w:val="single" w:sz="6" w:space="0" w:color="CCCCCC"/>
              <w:bottom w:val="single" w:sz="6" w:space="0" w:color="CCCCCC"/>
              <w:right w:val="single" w:sz="6" w:space="0" w:color="CCCCCC"/>
            </w:tcBorders>
            <w:shd w:val="clear" w:color="auto" w:fill="C0C0C0"/>
            <w:tcMar>
              <w:top w:w="176" w:type="dxa"/>
              <w:left w:w="176" w:type="dxa"/>
              <w:bottom w:w="176" w:type="dxa"/>
              <w:right w:w="176" w:type="dxa"/>
            </w:tcMar>
            <w:vAlign w:val="center"/>
            <w:hideMark/>
          </w:tcPr>
          <w:p w14:paraId="0760F060" w14:textId="77777777" w:rsidR="00AE312E" w:rsidRPr="007E1DDC" w:rsidRDefault="00AE312E" w:rsidP="00417098">
            <w:pPr>
              <w:widowControl w:val="0"/>
              <w:ind w:firstLine="567"/>
              <w:rPr>
                <w:b/>
                <w:sz w:val="24"/>
                <w:szCs w:val="28"/>
              </w:rPr>
            </w:pPr>
            <w:r w:rsidRPr="007E1DDC">
              <w:rPr>
                <w:b/>
                <w:sz w:val="24"/>
                <w:szCs w:val="28"/>
              </w:rPr>
              <w:t>широкий</w:t>
            </w:r>
          </w:p>
        </w:tc>
        <w:tc>
          <w:tcPr>
            <w:tcW w:w="3357"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2CF2508B" w14:textId="77777777" w:rsidR="00AE312E" w:rsidRPr="007E1DDC" w:rsidRDefault="00AE312E" w:rsidP="00417098">
            <w:pPr>
              <w:widowControl w:val="0"/>
              <w:ind w:hanging="42"/>
              <w:jc w:val="center"/>
              <w:rPr>
                <w:sz w:val="22"/>
                <w:szCs w:val="28"/>
              </w:rPr>
            </w:pPr>
            <w:r w:rsidRPr="007E1DDC">
              <w:rPr>
                <w:sz w:val="22"/>
                <w:szCs w:val="28"/>
              </w:rPr>
              <w:t xml:space="preserve">Міжфункціональні команди </w:t>
            </w:r>
          </w:p>
          <w:p w14:paraId="6708AAC7" w14:textId="77777777" w:rsidR="00AE312E" w:rsidRPr="007E1DDC" w:rsidRDefault="00AE312E" w:rsidP="00417098">
            <w:pPr>
              <w:widowControl w:val="0"/>
              <w:ind w:hanging="42"/>
              <w:jc w:val="center"/>
              <w:rPr>
                <w:sz w:val="22"/>
                <w:szCs w:val="28"/>
              </w:rPr>
            </w:pPr>
            <w:r w:rsidRPr="007E1DDC">
              <w:rPr>
                <w:sz w:val="22"/>
                <w:szCs w:val="28"/>
              </w:rPr>
              <w:t>Команди змін</w:t>
            </w:r>
          </w:p>
        </w:tc>
        <w:tc>
          <w:tcPr>
            <w:tcW w:w="3293"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176" w:type="dxa"/>
              <w:left w:w="176" w:type="dxa"/>
              <w:bottom w:w="176" w:type="dxa"/>
              <w:right w:w="176" w:type="dxa"/>
            </w:tcMar>
            <w:vAlign w:val="center"/>
            <w:hideMark/>
          </w:tcPr>
          <w:p w14:paraId="528C7CAB" w14:textId="77777777" w:rsidR="00AE312E" w:rsidRPr="007E1DDC" w:rsidRDefault="00AE312E" w:rsidP="00417098">
            <w:pPr>
              <w:widowControl w:val="0"/>
              <w:ind w:hanging="42"/>
              <w:jc w:val="center"/>
              <w:rPr>
                <w:sz w:val="22"/>
                <w:szCs w:val="28"/>
              </w:rPr>
            </w:pPr>
            <w:r w:rsidRPr="007E1DDC">
              <w:rPr>
                <w:sz w:val="22"/>
                <w:szCs w:val="28"/>
              </w:rPr>
              <w:t>Керуючі команди Самокеровані команди</w:t>
            </w:r>
          </w:p>
        </w:tc>
      </w:tr>
    </w:tbl>
    <w:p w14:paraId="3A205E5C" w14:textId="77777777" w:rsidR="000829FF" w:rsidRDefault="000829FF" w:rsidP="00417098">
      <w:pPr>
        <w:widowControl w:val="0"/>
        <w:spacing w:line="360" w:lineRule="auto"/>
        <w:ind w:firstLine="567"/>
        <w:rPr>
          <w:sz w:val="28"/>
          <w:szCs w:val="28"/>
        </w:rPr>
      </w:pPr>
    </w:p>
    <w:p w14:paraId="06D0B9AE" w14:textId="77777777" w:rsidR="00C221F8" w:rsidRPr="00147698" w:rsidRDefault="00C221F8" w:rsidP="00417098">
      <w:pPr>
        <w:widowControl w:val="0"/>
        <w:spacing w:line="360" w:lineRule="auto"/>
        <w:ind w:firstLine="567"/>
        <w:rPr>
          <w:sz w:val="28"/>
          <w:szCs w:val="28"/>
        </w:rPr>
      </w:pPr>
      <w:r w:rsidRPr="00147698">
        <w:rPr>
          <w:sz w:val="28"/>
          <w:szCs w:val="28"/>
        </w:rPr>
        <w:t xml:space="preserve">Необхідність формування команди може виникати в різних ситуаціях розвитку організації. Швидкі зміни </w:t>
      </w:r>
      <w:r w:rsidR="00DC062B">
        <w:rPr>
          <w:sz w:val="28"/>
          <w:szCs w:val="28"/>
        </w:rPr>
        <w:t>в політиці адміністрування та управління</w:t>
      </w:r>
      <w:r w:rsidRPr="00147698">
        <w:rPr>
          <w:sz w:val="28"/>
          <w:szCs w:val="28"/>
        </w:rPr>
        <w:t xml:space="preserve"> ставлять ряд завдань, пов'язаних з </w:t>
      </w:r>
      <w:r>
        <w:rPr>
          <w:sz w:val="28"/>
          <w:szCs w:val="28"/>
        </w:rPr>
        <w:t>к</w:t>
      </w:r>
      <w:r w:rsidRPr="00147698">
        <w:rPr>
          <w:sz w:val="28"/>
          <w:szCs w:val="28"/>
        </w:rPr>
        <w:t>омандоутворення</w:t>
      </w:r>
      <w:r>
        <w:rPr>
          <w:sz w:val="28"/>
          <w:szCs w:val="28"/>
        </w:rPr>
        <w:t>м</w:t>
      </w:r>
      <w:r w:rsidRPr="00147698">
        <w:rPr>
          <w:sz w:val="28"/>
          <w:szCs w:val="28"/>
        </w:rPr>
        <w:t xml:space="preserve">. Найбільш часто виникає запит на формування оперативних команд для роботи в умовах обмеженого часу; згуртування </w:t>
      </w:r>
      <w:r w:rsidR="00DC062B">
        <w:rPr>
          <w:sz w:val="28"/>
          <w:szCs w:val="28"/>
        </w:rPr>
        <w:t>управлінців</w:t>
      </w:r>
      <w:r w:rsidRPr="00147698">
        <w:rPr>
          <w:sz w:val="28"/>
          <w:szCs w:val="28"/>
        </w:rPr>
        <w:t xml:space="preserve"> з метою більш результативного обміну інформацією, посилення креативності та об'єднання зусиль для досягнення цілей </w:t>
      </w:r>
      <w:r w:rsidR="00DC062B">
        <w:rPr>
          <w:sz w:val="28"/>
          <w:szCs w:val="28"/>
        </w:rPr>
        <w:t xml:space="preserve">установи </w:t>
      </w:r>
      <w:r w:rsidRPr="00147698">
        <w:rPr>
          <w:sz w:val="28"/>
          <w:szCs w:val="28"/>
        </w:rPr>
        <w:t xml:space="preserve">в цілому; згуртування співробітників усередині підрозділу (відділу) з метою підвищення ефективності управління підлеглими і підвищення працездатності підрозділу; згуртування </w:t>
      </w:r>
      <w:r w:rsidR="00DC062B">
        <w:rPr>
          <w:sz w:val="28"/>
          <w:szCs w:val="28"/>
        </w:rPr>
        <w:t>управлінців</w:t>
      </w:r>
      <w:r w:rsidRPr="00147698">
        <w:rPr>
          <w:sz w:val="28"/>
          <w:szCs w:val="28"/>
        </w:rPr>
        <w:t xml:space="preserve"> середньої ланки з метою прискорення проходження інформації, поліпшення психологічного клімату.</w:t>
      </w:r>
    </w:p>
    <w:p w14:paraId="106FFBEA" w14:textId="77777777" w:rsidR="00C221F8" w:rsidRPr="00147698" w:rsidRDefault="00C221F8" w:rsidP="00417098">
      <w:pPr>
        <w:widowControl w:val="0"/>
        <w:spacing w:line="360" w:lineRule="auto"/>
        <w:ind w:firstLine="567"/>
        <w:rPr>
          <w:sz w:val="28"/>
          <w:szCs w:val="28"/>
        </w:rPr>
      </w:pPr>
      <w:r w:rsidRPr="00147698">
        <w:rPr>
          <w:sz w:val="28"/>
          <w:szCs w:val="28"/>
        </w:rPr>
        <w:t>У літературі можна часто зустріти точку зору, згідно з якою, формування команди - це один з рівнів організаційного консультування</w:t>
      </w:r>
      <w:r w:rsidR="00DB693B">
        <w:rPr>
          <w:rStyle w:val="af3"/>
          <w:sz w:val="28"/>
          <w:szCs w:val="28"/>
        </w:rPr>
        <w:footnoteReference w:id="51"/>
      </w:r>
      <w:r w:rsidRPr="00147698">
        <w:rPr>
          <w:sz w:val="28"/>
          <w:szCs w:val="28"/>
        </w:rPr>
        <w:t xml:space="preserve">. При цьому </w:t>
      </w:r>
      <w:r w:rsidR="00642052">
        <w:rPr>
          <w:sz w:val="28"/>
          <w:szCs w:val="28"/>
        </w:rPr>
        <w:lastRenderedPageBreak/>
        <w:t xml:space="preserve">можемо виділити </w:t>
      </w:r>
      <w:r w:rsidR="00AE14B7">
        <w:rPr>
          <w:sz w:val="28"/>
          <w:szCs w:val="28"/>
        </w:rPr>
        <w:t>такі</w:t>
      </w:r>
      <w:r w:rsidRPr="00147698">
        <w:rPr>
          <w:sz w:val="28"/>
          <w:szCs w:val="28"/>
        </w:rPr>
        <w:t xml:space="preserve"> рівні проведення процесів формування команд</w:t>
      </w:r>
      <w:r w:rsidR="00642052">
        <w:rPr>
          <w:sz w:val="28"/>
          <w:szCs w:val="28"/>
        </w:rPr>
        <w:t xml:space="preserve"> в управлінській діяльності</w:t>
      </w:r>
      <w:r w:rsidRPr="00147698">
        <w:rPr>
          <w:sz w:val="28"/>
          <w:szCs w:val="28"/>
        </w:rPr>
        <w:t>:</w:t>
      </w:r>
    </w:p>
    <w:p w14:paraId="33200039" w14:textId="77777777" w:rsidR="00C221F8" w:rsidRPr="00147698" w:rsidRDefault="00C221F8" w:rsidP="00417098">
      <w:pPr>
        <w:widowControl w:val="0"/>
        <w:spacing w:line="360" w:lineRule="auto"/>
        <w:ind w:firstLine="567"/>
        <w:rPr>
          <w:sz w:val="28"/>
          <w:szCs w:val="28"/>
        </w:rPr>
      </w:pPr>
      <w:r w:rsidRPr="00147698">
        <w:rPr>
          <w:sz w:val="28"/>
          <w:szCs w:val="28"/>
        </w:rPr>
        <w:t xml:space="preserve">1) індивідуальне консультування, тобто управління важкими проблемами, що виникають в результаті </w:t>
      </w:r>
      <w:r w:rsidR="00642052">
        <w:rPr>
          <w:sz w:val="28"/>
          <w:szCs w:val="28"/>
        </w:rPr>
        <w:t>спів</w:t>
      </w:r>
      <w:r w:rsidRPr="00147698">
        <w:rPr>
          <w:sz w:val="28"/>
          <w:szCs w:val="28"/>
        </w:rPr>
        <w:t>існування в організації;</w:t>
      </w:r>
    </w:p>
    <w:p w14:paraId="6DB557BB" w14:textId="77777777" w:rsidR="00C221F8" w:rsidRPr="00147698" w:rsidRDefault="00C221F8" w:rsidP="00417098">
      <w:pPr>
        <w:widowControl w:val="0"/>
        <w:spacing w:line="360" w:lineRule="auto"/>
        <w:ind w:firstLine="567"/>
        <w:rPr>
          <w:sz w:val="28"/>
          <w:szCs w:val="28"/>
        </w:rPr>
      </w:pPr>
      <w:r w:rsidRPr="00147698">
        <w:rPr>
          <w:sz w:val="28"/>
          <w:szCs w:val="28"/>
        </w:rPr>
        <w:t>2) безпосередньо формування команди - активне командне включення до планування організаційних змін;</w:t>
      </w:r>
    </w:p>
    <w:p w14:paraId="60F396A5" w14:textId="77777777" w:rsidR="00C221F8" w:rsidRPr="00147698" w:rsidRDefault="007E72BD" w:rsidP="00417098">
      <w:pPr>
        <w:widowControl w:val="0"/>
        <w:spacing w:line="360" w:lineRule="auto"/>
        <w:ind w:firstLine="567"/>
        <w:rPr>
          <w:sz w:val="28"/>
          <w:szCs w:val="28"/>
        </w:rPr>
      </w:pPr>
      <w:r>
        <w:rPr>
          <w:sz w:val="28"/>
          <w:szCs w:val="28"/>
        </w:rPr>
        <w:t>3) побудова мі</w:t>
      </w:r>
      <w:r w:rsidR="00C221F8" w:rsidRPr="00147698">
        <w:rPr>
          <w:sz w:val="28"/>
          <w:szCs w:val="28"/>
        </w:rPr>
        <w:t>жкомандних взаємин (у разі наявності декількох окремих команд в організації, консультування спрямоване як на процес формування команд, так і на налагодження взаємозв'язку між ними).</w:t>
      </w:r>
    </w:p>
    <w:p w14:paraId="7BE71F90" w14:textId="77777777" w:rsidR="00C221F8" w:rsidRPr="00147698" w:rsidRDefault="007E72BD" w:rsidP="00417098">
      <w:pPr>
        <w:widowControl w:val="0"/>
        <w:spacing w:line="360" w:lineRule="auto"/>
        <w:ind w:firstLine="567"/>
        <w:rPr>
          <w:sz w:val="28"/>
          <w:szCs w:val="28"/>
        </w:rPr>
      </w:pPr>
      <w:r>
        <w:rPr>
          <w:sz w:val="28"/>
          <w:szCs w:val="28"/>
        </w:rPr>
        <w:t xml:space="preserve">Важливо також торкнутися питання розвитку </w:t>
      </w:r>
      <w:r w:rsidR="00C61AFC">
        <w:rPr>
          <w:sz w:val="28"/>
          <w:szCs w:val="28"/>
        </w:rPr>
        <w:t xml:space="preserve">управлінської </w:t>
      </w:r>
      <w:r>
        <w:rPr>
          <w:sz w:val="28"/>
          <w:szCs w:val="28"/>
        </w:rPr>
        <w:t xml:space="preserve">команди. </w:t>
      </w:r>
      <w:r w:rsidR="00C221F8" w:rsidRPr="006718ED">
        <w:rPr>
          <w:bCs/>
          <w:sz w:val="28"/>
          <w:szCs w:val="28"/>
        </w:rPr>
        <w:t>Розвиток команди</w:t>
      </w:r>
      <w:r w:rsidR="006718ED">
        <w:rPr>
          <w:bCs/>
          <w:sz w:val="28"/>
          <w:szCs w:val="28"/>
        </w:rPr>
        <w:t xml:space="preserve"> -</w:t>
      </w:r>
      <w:r w:rsidR="00C221F8" w:rsidRPr="00147698">
        <w:rPr>
          <w:sz w:val="28"/>
          <w:szCs w:val="28"/>
        </w:rPr>
        <w:t> це природний процес, зазвичай відбувається без навмисного, спланованого і систематичного втручання дослідника, і нерідко триває роками.</w:t>
      </w:r>
    </w:p>
    <w:p w14:paraId="6CB2DF88" w14:textId="77777777" w:rsidR="00C221F8" w:rsidRPr="00147698" w:rsidRDefault="00C221F8" w:rsidP="00417098">
      <w:pPr>
        <w:widowControl w:val="0"/>
        <w:spacing w:line="360" w:lineRule="auto"/>
        <w:ind w:firstLine="567"/>
        <w:rPr>
          <w:sz w:val="28"/>
          <w:szCs w:val="28"/>
        </w:rPr>
      </w:pPr>
      <w:r w:rsidRPr="00147698">
        <w:rPr>
          <w:sz w:val="28"/>
          <w:szCs w:val="28"/>
        </w:rPr>
        <w:t>Зазвичай командоутворення проводиться після організаційної діагностики, атестації або оцінки персоналу в організації і є своєрідним етапом в рамках консультування з організаційного розвитку. В цьому випадку командоутворення може відбуватися за трьома напрямками:</w:t>
      </w:r>
    </w:p>
    <w:p w14:paraId="253646F0" w14:textId="77777777" w:rsidR="00C221F8" w:rsidRPr="00147698" w:rsidRDefault="00C221F8" w:rsidP="00417098">
      <w:pPr>
        <w:widowControl w:val="0"/>
        <w:spacing w:line="360" w:lineRule="auto"/>
        <w:ind w:firstLine="567"/>
        <w:rPr>
          <w:sz w:val="28"/>
          <w:szCs w:val="28"/>
        </w:rPr>
      </w:pPr>
      <w:r w:rsidRPr="00147698">
        <w:rPr>
          <w:sz w:val="28"/>
          <w:szCs w:val="28"/>
        </w:rPr>
        <w:t>1) формування високоефективних команд на основі даних атестації або оцінки персоналу;</w:t>
      </w:r>
    </w:p>
    <w:p w14:paraId="2E4C39A2" w14:textId="77777777" w:rsidR="00C221F8" w:rsidRPr="00147698" w:rsidRDefault="00C221F8" w:rsidP="00417098">
      <w:pPr>
        <w:widowControl w:val="0"/>
        <w:spacing w:line="360" w:lineRule="auto"/>
        <w:ind w:firstLine="567"/>
        <w:rPr>
          <w:sz w:val="28"/>
          <w:szCs w:val="28"/>
        </w:rPr>
      </w:pPr>
      <w:r w:rsidRPr="00147698">
        <w:rPr>
          <w:sz w:val="28"/>
          <w:szCs w:val="28"/>
        </w:rPr>
        <w:t>2) підбір відповідного персоналу і комплектування існуючих команд згідно з інформацією, отриманою в ході організаційної діагностики, атестації або оцінки персоналу, з урахуванням знань, умінь, навичок і здатності працювати в команді;</w:t>
      </w:r>
    </w:p>
    <w:p w14:paraId="3D4BCA87" w14:textId="77777777" w:rsidR="00C221F8" w:rsidRPr="00147698" w:rsidRDefault="00C221F8" w:rsidP="00417098">
      <w:pPr>
        <w:widowControl w:val="0"/>
        <w:spacing w:line="360" w:lineRule="auto"/>
        <w:ind w:firstLine="567"/>
        <w:rPr>
          <w:sz w:val="28"/>
          <w:szCs w:val="28"/>
        </w:rPr>
      </w:pPr>
      <w:r w:rsidRPr="00147698">
        <w:rPr>
          <w:sz w:val="28"/>
          <w:szCs w:val="28"/>
        </w:rPr>
        <w:t>3) переформування і перестроювання наявних команд на основі даних організаційної діагностики, атестації або оцінки персоналу з метою досягнення максимальної ефективності.</w:t>
      </w:r>
    </w:p>
    <w:p w14:paraId="1FA56C3F" w14:textId="77777777" w:rsidR="00E47243" w:rsidRPr="007E7DF0" w:rsidRDefault="00E47243" w:rsidP="00417098">
      <w:pPr>
        <w:widowControl w:val="0"/>
        <w:spacing w:line="360" w:lineRule="auto"/>
        <w:ind w:firstLine="567"/>
        <w:rPr>
          <w:sz w:val="28"/>
          <w:szCs w:val="28"/>
        </w:rPr>
      </w:pPr>
      <w:r>
        <w:rPr>
          <w:sz w:val="28"/>
          <w:szCs w:val="28"/>
        </w:rPr>
        <w:t xml:space="preserve">Важливо сказати, що </w:t>
      </w:r>
      <w:r w:rsidRPr="007E7DF0">
        <w:rPr>
          <w:sz w:val="28"/>
          <w:szCs w:val="28"/>
        </w:rPr>
        <w:t xml:space="preserve">команда для керівника є істотною умовою його діяльності. Тому йому необхідні знання про вплив групи на особистість, особливості групової динаміки, процедурах колективного прийняття рішень, процеси, що протікають під час безпосередньої взаємодії між людьми. Крім </w:t>
      </w:r>
      <w:r w:rsidRPr="007E7DF0">
        <w:rPr>
          <w:sz w:val="28"/>
          <w:szCs w:val="28"/>
        </w:rPr>
        <w:lastRenderedPageBreak/>
        <w:t>того, керівник повинен мати уявлення про те, як організувати взаємодію людей в робочій групі, щоб високоефективно реалізовувати їх потенціал відповідно до цілей організації, тобто про процес формування команди</w:t>
      </w:r>
      <w:r w:rsidR="00130590">
        <w:rPr>
          <w:rStyle w:val="af3"/>
          <w:sz w:val="28"/>
          <w:szCs w:val="28"/>
        </w:rPr>
        <w:footnoteReference w:id="52"/>
      </w:r>
      <w:r w:rsidRPr="007E7DF0">
        <w:rPr>
          <w:sz w:val="28"/>
          <w:szCs w:val="28"/>
        </w:rPr>
        <w:t>.</w:t>
      </w:r>
    </w:p>
    <w:p w14:paraId="28366024" w14:textId="77777777" w:rsidR="00C221F8" w:rsidRPr="00147698" w:rsidRDefault="00C221F8" w:rsidP="00417098">
      <w:pPr>
        <w:widowControl w:val="0"/>
        <w:spacing w:line="360" w:lineRule="auto"/>
        <w:ind w:firstLine="567"/>
        <w:rPr>
          <w:sz w:val="28"/>
          <w:szCs w:val="28"/>
        </w:rPr>
      </w:pPr>
      <w:r w:rsidRPr="00147698">
        <w:rPr>
          <w:sz w:val="28"/>
          <w:szCs w:val="28"/>
        </w:rPr>
        <w:t xml:space="preserve">Керівництво повинно мати інформацію про стимулах, які є значущими для кандидатів члени команди. На підставі цієї інформації </w:t>
      </w:r>
      <w:r w:rsidR="00DF4DBB">
        <w:rPr>
          <w:sz w:val="28"/>
          <w:szCs w:val="28"/>
        </w:rPr>
        <w:t xml:space="preserve">і </w:t>
      </w:r>
      <w:r w:rsidRPr="00147698">
        <w:rPr>
          <w:sz w:val="28"/>
          <w:szCs w:val="28"/>
        </w:rPr>
        <w:t xml:space="preserve">складається </w:t>
      </w:r>
      <w:r w:rsidR="00DF4DBB">
        <w:rPr>
          <w:sz w:val="28"/>
          <w:szCs w:val="28"/>
        </w:rPr>
        <w:t xml:space="preserve">так званий </w:t>
      </w:r>
      <w:r w:rsidRPr="00147698">
        <w:rPr>
          <w:sz w:val="28"/>
          <w:szCs w:val="28"/>
        </w:rPr>
        <w:t xml:space="preserve">"фонд стимулювання". </w:t>
      </w:r>
      <w:r w:rsidR="00DF4DBB">
        <w:rPr>
          <w:sz w:val="28"/>
          <w:szCs w:val="28"/>
        </w:rPr>
        <w:t>Гідними</w:t>
      </w:r>
      <w:r w:rsidRPr="00147698">
        <w:rPr>
          <w:sz w:val="28"/>
          <w:szCs w:val="28"/>
        </w:rPr>
        <w:t xml:space="preserve"> стимул</w:t>
      </w:r>
      <w:r w:rsidR="00DF4DBB">
        <w:rPr>
          <w:sz w:val="28"/>
          <w:szCs w:val="28"/>
        </w:rPr>
        <w:t>ами</w:t>
      </w:r>
      <w:r w:rsidRPr="00147698">
        <w:rPr>
          <w:sz w:val="28"/>
          <w:szCs w:val="28"/>
        </w:rPr>
        <w:t xml:space="preserve"> можуть виступати не тільки гроші, але й інші способи заохочення, засновані на хобі, амбіціях та вподобання кандидатів (наприклад, суспільне визнання).</w:t>
      </w:r>
    </w:p>
    <w:p w14:paraId="491301D8" w14:textId="77777777" w:rsidR="000D0DA0" w:rsidRPr="00147698" w:rsidRDefault="000D0DA0" w:rsidP="00417098">
      <w:pPr>
        <w:widowControl w:val="0"/>
        <w:spacing w:line="360" w:lineRule="auto"/>
        <w:ind w:firstLine="567"/>
        <w:rPr>
          <w:sz w:val="28"/>
          <w:szCs w:val="28"/>
        </w:rPr>
      </w:pPr>
      <w:r w:rsidRPr="00147698">
        <w:rPr>
          <w:sz w:val="28"/>
          <w:szCs w:val="28"/>
        </w:rPr>
        <w:t xml:space="preserve">Не завжди і не з будь-яких співробітників можна сформувати згуртовану команду. </w:t>
      </w:r>
      <w:r w:rsidR="00686B56">
        <w:rPr>
          <w:sz w:val="28"/>
          <w:szCs w:val="28"/>
        </w:rPr>
        <w:t xml:space="preserve">На основі викладеного матеріалу вище, сформулюємо </w:t>
      </w:r>
      <w:r w:rsidRPr="00147698">
        <w:rPr>
          <w:sz w:val="28"/>
          <w:szCs w:val="28"/>
        </w:rPr>
        <w:t>наступні умови:</w:t>
      </w:r>
    </w:p>
    <w:p w14:paraId="793AA138" w14:textId="77777777" w:rsidR="000D0DA0" w:rsidRPr="00147698" w:rsidRDefault="000D0DA0" w:rsidP="00417098">
      <w:pPr>
        <w:widowControl w:val="0"/>
        <w:spacing w:line="360" w:lineRule="auto"/>
        <w:ind w:firstLine="567"/>
        <w:rPr>
          <w:sz w:val="28"/>
          <w:szCs w:val="28"/>
        </w:rPr>
      </w:pPr>
      <w:r w:rsidRPr="00147698">
        <w:rPr>
          <w:sz w:val="28"/>
          <w:szCs w:val="28"/>
        </w:rPr>
        <w:t xml:space="preserve">- </w:t>
      </w:r>
      <w:r>
        <w:rPr>
          <w:sz w:val="28"/>
          <w:szCs w:val="28"/>
        </w:rPr>
        <w:t>службовці</w:t>
      </w:r>
      <w:r w:rsidRPr="00147698">
        <w:rPr>
          <w:sz w:val="28"/>
          <w:szCs w:val="28"/>
        </w:rPr>
        <w:t>, які виконують роботу, повинні бути фахівцями, виступати в якості експертів при вирішенні покладених на них завдань;</w:t>
      </w:r>
    </w:p>
    <w:p w14:paraId="5947D4CF" w14:textId="77777777" w:rsidR="000D0DA0" w:rsidRPr="00147698" w:rsidRDefault="000D0DA0" w:rsidP="00417098">
      <w:pPr>
        <w:widowControl w:val="0"/>
        <w:spacing w:line="360" w:lineRule="auto"/>
        <w:ind w:firstLine="567"/>
        <w:rPr>
          <w:sz w:val="28"/>
          <w:szCs w:val="28"/>
        </w:rPr>
      </w:pPr>
      <w:r w:rsidRPr="00147698">
        <w:rPr>
          <w:sz w:val="28"/>
          <w:szCs w:val="28"/>
        </w:rPr>
        <w:t xml:space="preserve">- </w:t>
      </w:r>
      <w:r>
        <w:rPr>
          <w:sz w:val="28"/>
          <w:szCs w:val="28"/>
        </w:rPr>
        <w:t>с</w:t>
      </w:r>
      <w:r w:rsidRPr="00147698">
        <w:rPr>
          <w:sz w:val="28"/>
          <w:szCs w:val="28"/>
        </w:rPr>
        <w:t xml:space="preserve">укупний досвід і таланти </w:t>
      </w:r>
      <w:r>
        <w:rPr>
          <w:sz w:val="28"/>
          <w:szCs w:val="28"/>
        </w:rPr>
        <w:t>управлінців</w:t>
      </w:r>
      <w:r w:rsidRPr="00147698">
        <w:rPr>
          <w:sz w:val="28"/>
          <w:szCs w:val="28"/>
        </w:rPr>
        <w:t>, які працюють в команді, повинні перевищувати досвід і здібності кожного з тих, хто працює в поодинці;</w:t>
      </w:r>
    </w:p>
    <w:p w14:paraId="33BBDF98" w14:textId="77777777" w:rsidR="000D0DA0" w:rsidRPr="00147698" w:rsidRDefault="000D0DA0" w:rsidP="00417098">
      <w:pPr>
        <w:widowControl w:val="0"/>
        <w:spacing w:line="360" w:lineRule="auto"/>
        <w:ind w:firstLine="567"/>
        <w:rPr>
          <w:sz w:val="28"/>
          <w:szCs w:val="28"/>
        </w:rPr>
      </w:pPr>
      <w:r w:rsidRPr="00147698">
        <w:rPr>
          <w:sz w:val="28"/>
          <w:szCs w:val="28"/>
        </w:rPr>
        <w:t xml:space="preserve">- </w:t>
      </w:r>
      <w:r>
        <w:rPr>
          <w:sz w:val="28"/>
          <w:szCs w:val="28"/>
        </w:rPr>
        <w:t xml:space="preserve">члени команди </w:t>
      </w:r>
      <w:r w:rsidRPr="00147698">
        <w:rPr>
          <w:sz w:val="28"/>
          <w:szCs w:val="28"/>
        </w:rPr>
        <w:t>повинна мати можливість в якійсь мірі впливати на прийняття тих рішень, які їм доводиться виконувати, це підвищує їх зацікавленість у спільній справі;</w:t>
      </w:r>
    </w:p>
    <w:p w14:paraId="497D8E41" w14:textId="77777777" w:rsidR="000D0DA0" w:rsidRPr="00147698" w:rsidRDefault="000D0DA0" w:rsidP="00417098">
      <w:pPr>
        <w:widowControl w:val="0"/>
        <w:spacing w:line="360" w:lineRule="auto"/>
        <w:ind w:firstLine="567"/>
        <w:rPr>
          <w:sz w:val="28"/>
          <w:szCs w:val="28"/>
        </w:rPr>
      </w:pPr>
      <w:r w:rsidRPr="00147698">
        <w:rPr>
          <w:sz w:val="28"/>
          <w:szCs w:val="28"/>
        </w:rPr>
        <w:t xml:space="preserve">- </w:t>
      </w:r>
      <w:r>
        <w:rPr>
          <w:sz w:val="28"/>
          <w:szCs w:val="28"/>
        </w:rPr>
        <w:t xml:space="preserve">кожен член команди </w:t>
      </w:r>
      <w:r w:rsidRPr="00147698">
        <w:rPr>
          <w:sz w:val="28"/>
          <w:szCs w:val="28"/>
        </w:rPr>
        <w:t>повин</w:t>
      </w:r>
      <w:r>
        <w:rPr>
          <w:sz w:val="28"/>
          <w:szCs w:val="28"/>
        </w:rPr>
        <w:t>е</w:t>
      </w:r>
      <w:r w:rsidRPr="00147698">
        <w:rPr>
          <w:sz w:val="28"/>
          <w:szCs w:val="28"/>
        </w:rPr>
        <w:t>н мати схильності до творчості, які можна систематично використовувати, залучаючи його до участі в роботі групи.</w:t>
      </w:r>
    </w:p>
    <w:p w14:paraId="70C72AC1" w14:textId="77777777" w:rsidR="00F539A7" w:rsidRPr="007E7DF0" w:rsidRDefault="00F539A7" w:rsidP="00417098">
      <w:pPr>
        <w:widowControl w:val="0"/>
        <w:spacing w:line="360" w:lineRule="auto"/>
        <w:ind w:firstLine="567"/>
        <w:rPr>
          <w:sz w:val="28"/>
          <w:szCs w:val="28"/>
        </w:rPr>
      </w:pPr>
      <w:r>
        <w:rPr>
          <w:sz w:val="28"/>
          <w:szCs w:val="28"/>
        </w:rPr>
        <w:t xml:space="preserve">Таким чином, у </w:t>
      </w:r>
      <w:r w:rsidRPr="007E7DF0">
        <w:rPr>
          <w:sz w:val="28"/>
          <w:szCs w:val="28"/>
        </w:rPr>
        <w:t>високоефективної команд</w:t>
      </w:r>
      <w:r>
        <w:rPr>
          <w:sz w:val="28"/>
          <w:szCs w:val="28"/>
        </w:rPr>
        <w:t>и</w:t>
      </w:r>
      <w:r w:rsidRPr="007E7DF0">
        <w:rPr>
          <w:sz w:val="28"/>
          <w:szCs w:val="28"/>
        </w:rPr>
        <w:t xml:space="preserve"> присутн</w:t>
      </w:r>
      <w:r w:rsidR="00814F55">
        <w:rPr>
          <w:sz w:val="28"/>
          <w:szCs w:val="28"/>
        </w:rPr>
        <w:t xml:space="preserve">є </w:t>
      </w:r>
      <w:r w:rsidRPr="007E7DF0">
        <w:rPr>
          <w:sz w:val="28"/>
          <w:szCs w:val="28"/>
        </w:rPr>
        <w:t xml:space="preserve">ясне розуміння мети, чітке позиціонування ролей, взаємодоповнюваність компетенцій, налагоджені комунікації між членами команди, відповідальність один перед одним. </w:t>
      </w:r>
      <w:r>
        <w:rPr>
          <w:sz w:val="28"/>
          <w:szCs w:val="28"/>
        </w:rPr>
        <w:t>Отож, к</w:t>
      </w:r>
      <w:r w:rsidRPr="007E7DF0">
        <w:rPr>
          <w:sz w:val="28"/>
          <w:szCs w:val="28"/>
        </w:rPr>
        <w:t xml:space="preserve">омандному способу організації діяльності </w:t>
      </w:r>
      <w:r w:rsidR="00814F55">
        <w:rPr>
          <w:sz w:val="28"/>
          <w:szCs w:val="28"/>
        </w:rPr>
        <w:t xml:space="preserve">в управління </w:t>
      </w:r>
      <w:r w:rsidRPr="007E7DF0">
        <w:rPr>
          <w:sz w:val="28"/>
          <w:szCs w:val="28"/>
        </w:rPr>
        <w:t>властиві:</w:t>
      </w:r>
    </w:p>
    <w:p w14:paraId="23C01178" w14:textId="77777777" w:rsidR="00F539A7" w:rsidRPr="007E7DF0" w:rsidRDefault="00F539A7" w:rsidP="00417098">
      <w:pPr>
        <w:widowControl w:val="0"/>
        <w:spacing w:line="360" w:lineRule="auto"/>
        <w:rPr>
          <w:sz w:val="28"/>
          <w:szCs w:val="28"/>
        </w:rPr>
      </w:pPr>
      <w:r w:rsidRPr="007E7DF0">
        <w:rPr>
          <w:sz w:val="28"/>
          <w:szCs w:val="28"/>
        </w:rPr>
        <w:t xml:space="preserve">- </w:t>
      </w:r>
      <w:r>
        <w:rPr>
          <w:sz w:val="28"/>
          <w:szCs w:val="28"/>
        </w:rPr>
        <w:t>у</w:t>
      </w:r>
      <w:r w:rsidRPr="007E7DF0">
        <w:rPr>
          <w:sz w:val="28"/>
          <w:szCs w:val="28"/>
        </w:rPr>
        <w:t>згоджене бачення що стоять перед організацією завдань і система розподілу відповідальності для їх успішного вирішення;</w:t>
      </w:r>
    </w:p>
    <w:p w14:paraId="1A6AFD0A" w14:textId="77777777" w:rsidR="00F539A7" w:rsidRPr="007E7DF0" w:rsidRDefault="00F539A7" w:rsidP="00417098">
      <w:pPr>
        <w:widowControl w:val="0"/>
        <w:spacing w:line="360" w:lineRule="auto"/>
        <w:rPr>
          <w:sz w:val="28"/>
          <w:szCs w:val="28"/>
        </w:rPr>
      </w:pPr>
      <w:r>
        <w:rPr>
          <w:sz w:val="28"/>
          <w:szCs w:val="28"/>
        </w:rPr>
        <w:t>- ф</w:t>
      </w:r>
      <w:r w:rsidRPr="007E7DF0">
        <w:rPr>
          <w:sz w:val="28"/>
          <w:szCs w:val="28"/>
        </w:rPr>
        <w:t>ормування спрямованості на загальну і ясну мету;</w:t>
      </w:r>
    </w:p>
    <w:p w14:paraId="157A374F" w14:textId="77777777" w:rsidR="00F539A7" w:rsidRPr="007E7DF0" w:rsidRDefault="00F539A7" w:rsidP="00417098">
      <w:pPr>
        <w:widowControl w:val="0"/>
        <w:spacing w:line="360" w:lineRule="auto"/>
        <w:rPr>
          <w:sz w:val="28"/>
          <w:szCs w:val="28"/>
        </w:rPr>
      </w:pPr>
      <w:r>
        <w:rPr>
          <w:sz w:val="28"/>
          <w:szCs w:val="28"/>
        </w:rPr>
        <w:t>- р</w:t>
      </w:r>
      <w:r w:rsidRPr="007E7DF0">
        <w:rPr>
          <w:sz w:val="28"/>
          <w:szCs w:val="28"/>
        </w:rPr>
        <w:t>озподіл ролей і позицій з метою досягнення максимальної самовіддачі;</w:t>
      </w:r>
    </w:p>
    <w:p w14:paraId="0CA8A0E7" w14:textId="77777777" w:rsidR="00F539A7" w:rsidRPr="007E7DF0" w:rsidRDefault="00F539A7" w:rsidP="00417098">
      <w:pPr>
        <w:widowControl w:val="0"/>
        <w:spacing w:line="360" w:lineRule="auto"/>
        <w:rPr>
          <w:sz w:val="28"/>
          <w:szCs w:val="28"/>
        </w:rPr>
      </w:pPr>
      <w:r>
        <w:rPr>
          <w:sz w:val="28"/>
          <w:szCs w:val="28"/>
        </w:rPr>
        <w:t>- з</w:t>
      </w:r>
      <w:r w:rsidRPr="007E7DF0">
        <w:rPr>
          <w:sz w:val="28"/>
          <w:szCs w:val="28"/>
        </w:rPr>
        <w:t xml:space="preserve">абезпечення максимального включення кожного співробітника в робочий </w:t>
      </w:r>
      <w:r w:rsidRPr="007E7DF0">
        <w:rPr>
          <w:sz w:val="28"/>
          <w:szCs w:val="28"/>
        </w:rPr>
        <w:lastRenderedPageBreak/>
        <w:t>процес;</w:t>
      </w:r>
    </w:p>
    <w:p w14:paraId="3C31712B" w14:textId="77777777" w:rsidR="00F539A7" w:rsidRPr="007E7DF0" w:rsidRDefault="00F539A7" w:rsidP="00417098">
      <w:pPr>
        <w:widowControl w:val="0"/>
        <w:spacing w:line="360" w:lineRule="auto"/>
        <w:rPr>
          <w:sz w:val="28"/>
          <w:szCs w:val="28"/>
        </w:rPr>
      </w:pPr>
      <w:r w:rsidRPr="007E7DF0">
        <w:rPr>
          <w:sz w:val="28"/>
          <w:szCs w:val="28"/>
        </w:rPr>
        <w:t xml:space="preserve">- </w:t>
      </w:r>
      <w:r>
        <w:rPr>
          <w:sz w:val="28"/>
          <w:szCs w:val="28"/>
        </w:rPr>
        <w:t>з</w:t>
      </w:r>
      <w:r w:rsidRPr="007E7DF0">
        <w:rPr>
          <w:sz w:val="28"/>
          <w:szCs w:val="28"/>
        </w:rPr>
        <w:t>абезпечення спільного вироблення рішень;</w:t>
      </w:r>
    </w:p>
    <w:p w14:paraId="4FCF61C0" w14:textId="77777777" w:rsidR="00F539A7" w:rsidRPr="007E7DF0" w:rsidRDefault="00F539A7" w:rsidP="00417098">
      <w:pPr>
        <w:widowControl w:val="0"/>
        <w:spacing w:line="360" w:lineRule="auto"/>
        <w:rPr>
          <w:sz w:val="28"/>
          <w:szCs w:val="28"/>
        </w:rPr>
      </w:pPr>
      <w:r w:rsidRPr="007E7DF0">
        <w:rPr>
          <w:sz w:val="28"/>
          <w:szCs w:val="28"/>
        </w:rPr>
        <w:t xml:space="preserve">- </w:t>
      </w:r>
      <w:r>
        <w:rPr>
          <w:sz w:val="28"/>
          <w:szCs w:val="28"/>
        </w:rPr>
        <w:t>о</w:t>
      </w:r>
      <w:r w:rsidRPr="007E7DF0">
        <w:rPr>
          <w:sz w:val="28"/>
          <w:szCs w:val="28"/>
        </w:rPr>
        <w:t>рієнтація на ефективність та ситуаційне лідерство;</w:t>
      </w:r>
    </w:p>
    <w:p w14:paraId="61E5E880" w14:textId="77777777" w:rsidR="00F539A7" w:rsidRPr="007E7DF0" w:rsidRDefault="00F539A7" w:rsidP="00417098">
      <w:pPr>
        <w:widowControl w:val="0"/>
        <w:spacing w:line="360" w:lineRule="auto"/>
        <w:rPr>
          <w:sz w:val="28"/>
          <w:szCs w:val="28"/>
        </w:rPr>
      </w:pPr>
      <w:r w:rsidRPr="007E7DF0">
        <w:rPr>
          <w:sz w:val="28"/>
          <w:szCs w:val="28"/>
        </w:rPr>
        <w:t xml:space="preserve">- </w:t>
      </w:r>
      <w:r>
        <w:rPr>
          <w:sz w:val="28"/>
          <w:szCs w:val="28"/>
        </w:rPr>
        <w:t>г</w:t>
      </w:r>
      <w:r w:rsidRPr="007E7DF0">
        <w:rPr>
          <w:sz w:val="28"/>
          <w:szCs w:val="28"/>
        </w:rPr>
        <w:t>енерація нових ідей і способів вирішення проблем;</w:t>
      </w:r>
    </w:p>
    <w:p w14:paraId="4C1569F7" w14:textId="77777777" w:rsidR="00F539A7" w:rsidRPr="007E7DF0" w:rsidRDefault="00F539A7" w:rsidP="00417098">
      <w:pPr>
        <w:widowControl w:val="0"/>
        <w:spacing w:line="360" w:lineRule="auto"/>
        <w:rPr>
          <w:sz w:val="28"/>
          <w:szCs w:val="28"/>
        </w:rPr>
      </w:pPr>
      <w:r w:rsidRPr="007E7DF0">
        <w:rPr>
          <w:sz w:val="28"/>
          <w:szCs w:val="28"/>
        </w:rPr>
        <w:t xml:space="preserve">- </w:t>
      </w:r>
      <w:r>
        <w:rPr>
          <w:sz w:val="28"/>
          <w:szCs w:val="28"/>
        </w:rPr>
        <w:t>р</w:t>
      </w:r>
      <w:r w:rsidRPr="007E7DF0">
        <w:rPr>
          <w:sz w:val="28"/>
          <w:szCs w:val="28"/>
        </w:rPr>
        <w:t>озвиток зовнішніх відносин і встановлення необхідних контактів з іншими людьми і організаціями;</w:t>
      </w:r>
    </w:p>
    <w:p w14:paraId="6C8EFF0C" w14:textId="77777777" w:rsidR="00F539A7" w:rsidRPr="007E7DF0" w:rsidRDefault="00F539A7" w:rsidP="00417098">
      <w:pPr>
        <w:widowControl w:val="0"/>
        <w:spacing w:line="360" w:lineRule="auto"/>
        <w:rPr>
          <w:sz w:val="28"/>
          <w:szCs w:val="28"/>
        </w:rPr>
      </w:pPr>
      <w:r w:rsidRPr="007E7DF0">
        <w:rPr>
          <w:sz w:val="28"/>
          <w:szCs w:val="28"/>
        </w:rPr>
        <w:t xml:space="preserve">- </w:t>
      </w:r>
      <w:r>
        <w:rPr>
          <w:sz w:val="28"/>
          <w:szCs w:val="28"/>
        </w:rPr>
        <w:t>п</w:t>
      </w:r>
      <w:r w:rsidRPr="007E7DF0">
        <w:rPr>
          <w:sz w:val="28"/>
          <w:szCs w:val="28"/>
        </w:rPr>
        <w:t>еревірка і оцінка ефективності виконання роботи.</w:t>
      </w:r>
    </w:p>
    <w:p w14:paraId="44DB52CA" w14:textId="77777777" w:rsidR="007C15A6" w:rsidRPr="00147698" w:rsidRDefault="00E21644" w:rsidP="00417098">
      <w:pPr>
        <w:widowControl w:val="0"/>
        <w:spacing w:line="360" w:lineRule="auto"/>
        <w:ind w:firstLine="567"/>
        <w:rPr>
          <w:sz w:val="28"/>
          <w:szCs w:val="28"/>
        </w:rPr>
      </w:pPr>
      <w:r>
        <w:rPr>
          <w:sz w:val="28"/>
          <w:szCs w:val="28"/>
        </w:rPr>
        <w:t>Отож, я</w:t>
      </w:r>
      <w:r w:rsidR="007C15A6" w:rsidRPr="00147698">
        <w:rPr>
          <w:sz w:val="28"/>
          <w:szCs w:val="28"/>
        </w:rPr>
        <w:t>кщо необхідно укомплектувати управлін</w:t>
      </w:r>
      <w:r>
        <w:rPr>
          <w:sz w:val="28"/>
          <w:szCs w:val="28"/>
        </w:rPr>
        <w:t xml:space="preserve">ську (самоврядну) команду, слід </w:t>
      </w:r>
      <w:r w:rsidR="007C15A6" w:rsidRPr="00147698">
        <w:rPr>
          <w:sz w:val="28"/>
          <w:szCs w:val="28"/>
        </w:rPr>
        <w:t xml:space="preserve"> реконструювати управлінський процес, визначити для нього критичні точки, описати необхідні для його</w:t>
      </w:r>
      <w:r>
        <w:rPr>
          <w:sz w:val="28"/>
          <w:szCs w:val="28"/>
        </w:rPr>
        <w:t xml:space="preserve"> повноцінної реалізації функції, </w:t>
      </w:r>
      <w:r w:rsidR="007C15A6" w:rsidRPr="00147698">
        <w:rPr>
          <w:sz w:val="28"/>
          <w:szCs w:val="28"/>
        </w:rPr>
        <w:t xml:space="preserve"> визначити, які для вирішення цих завдань п</w:t>
      </w:r>
      <w:r>
        <w:rPr>
          <w:sz w:val="28"/>
          <w:szCs w:val="28"/>
        </w:rPr>
        <w:t>отрібні здібності (компетенції)</w:t>
      </w:r>
      <w:r w:rsidR="00491737">
        <w:rPr>
          <w:sz w:val="28"/>
          <w:szCs w:val="28"/>
        </w:rPr>
        <w:t xml:space="preserve">, </w:t>
      </w:r>
      <w:r w:rsidR="007C15A6" w:rsidRPr="00147698">
        <w:rPr>
          <w:sz w:val="28"/>
          <w:szCs w:val="28"/>
        </w:rPr>
        <w:t xml:space="preserve"> знайти людей, які можуть (здатні, компетентні) і хочуть вирішувати завдання кожного типу.</w:t>
      </w:r>
    </w:p>
    <w:p w14:paraId="2D03EAB9" w14:textId="77777777" w:rsidR="000A5556" w:rsidRPr="00147698" w:rsidRDefault="000A5556" w:rsidP="00417098">
      <w:pPr>
        <w:widowControl w:val="0"/>
        <w:spacing w:line="360" w:lineRule="auto"/>
        <w:ind w:firstLine="567"/>
        <w:rPr>
          <w:sz w:val="28"/>
          <w:szCs w:val="28"/>
        </w:rPr>
      </w:pPr>
      <w:r w:rsidRPr="00147698">
        <w:rPr>
          <w:sz w:val="28"/>
          <w:szCs w:val="28"/>
        </w:rPr>
        <w:t>При підборі кандидатів, перш за все треба визначитися, які їх характеристики є в кожному конкретному випадку пріоритетними, а які - другорядними. По-перше, команду спочатку доцільно формувати не з фахівців "з боку", а з кадрового складу співробітників організації, які знають специфіку роботи, і їх самих добре знає колектив. По-друге, в залежності від конкретних умов і вимог пріоритет може бути відданий або високого рівня професійної кваліфікації, або особистісних характеристик кандидатів.</w:t>
      </w:r>
    </w:p>
    <w:p w14:paraId="0A507ECC" w14:textId="77777777" w:rsidR="000A5556" w:rsidRPr="00147698" w:rsidRDefault="000A5556" w:rsidP="00417098">
      <w:pPr>
        <w:widowControl w:val="0"/>
        <w:spacing w:line="360" w:lineRule="auto"/>
        <w:ind w:firstLine="567"/>
        <w:rPr>
          <w:sz w:val="28"/>
          <w:szCs w:val="28"/>
        </w:rPr>
      </w:pPr>
      <w:r w:rsidRPr="00147698">
        <w:rPr>
          <w:sz w:val="28"/>
          <w:szCs w:val="28"/>
        </w:rPr>
        <w:t>Сучасні дослідження доводять практичну значимість принципу максимальної гетерогенності, згідно з яким більшу продуктивність і креативність показують гетерогенні команди в порівнянні з гомогенними, так як доповнюють один одного люди можуть охопити більш широке коло завдань</w:t>
      </w:r>
      <w:r w:rsidR="001F0DE3">
        <w:rPr>
          <w:rStyle w:val="af3"/>
          <w:sz w:val="28"/>
          <w:szCs w:val="28"/>
        </w:rPr>
        <w:footnoteReference w:id="53"/>
      </w:r>
      <w:r w:rsidRPr="00147698">
        <w:rPr>
          <w:sz w:val="28"/>
          <w:szCs w:val="28"/>
        </w:rPr>
        <w:t xml:space="preserve">. Стихійний підбір в команду, як правило, сприяє зсуву до полюса гомогенності, так як люди прагнуть працювати з тими, хто їм подобається, схожий на них, близький їм, але взаємодія буде більш продуктивним, якщо таким людям вдасться домовитися з тими, хто від них відрізняється, хто їх доповнює. Крім того, в гомогенних групах з плином часу люди схильні </w:t>
      </w:r>
      <w:r w:rsidRPr="00147698">
        <w:rPr>
          <w:sz w:val="28"/>
          <w:szCs w:val="28"/>
        </w:rPr>
        <w:lastRenderedPageBreak/>
        <w:t>розвивати відсутні характеристики, однак при цьому їм доводиться змінити особисті установки і схильності, відійти від свого психотипу, улюблених командних ролей, на відміну від гетерогенної групи, де індивід може "бути собою" і приносити від цього користь. Таким чином, необхідно визначити схильності учасників і побудувати команду, в якій взаємодоповнення усіма членами групи один одного дасть максимальну підсумкову ефективність.</w:t>
      </w:r>
    </w:p>
    <w:p w14:paraId="4D1D0571" w14:textId="77777777" w:rsidR="00A01884" w:rsidRDefault="00A01884" w:rsidP="00417098">
      <w:pPr>
        <w:widowControl w:val="0"/>
        <w:spacing w:line="360" w:lineRule="auto"/>
        <w:ind w:firstLine="567"/>
        <w:rPr>
          <w:sz w:val="28"/>
          <w:szCs w:val="28"/>
        </w:rPr>
      </w:pPr>
    </w:p>
    <w:p w14:paraId="6D6695C4" w14:textId="77777777" w:rsidR="00A01884" w:rsidRDefault="00A01884" w:rsidP="00417098">
      <w:pPr>
        <w:widowControl w:val="0"/>
        <w:spacing w:line="360" w:lineRule="auto"/>
        <w:ind w:firstLine="567"/>
        <w:rPr>
          <w:sz w:val="28"/>
          <w:szCs w:val="28"/>
        </w:rPr>
      </w:pPr>
    </w:p>
    <w:p w14:paraId="138C789E" w14:textId="77777777" w:rsidR="00A01884" w:rsidRDefault="00A01884" w:rsidP="00417098">
      <w:pPr>
        <w:widowControl w:val="0"/>
        <w:spacing w:line="360" w:lineRule="auto"/>
        <w:ind w:firstLine="567"/>
        <w:rPr>
          <w:sz w:val="28"/>
          <w:szCs w:val="28"/>
        </w:rPr>
      </w:pPr>
    </w:p>
    <w:p w14:paraId="0EFBF4FB" w14:textId="77777777" w:rsidR="00A01884" w:rsidRDefault="00A01884" w:rsidP="00417098">
      <w:pPr>
        <w:widowControl w:val="0"/>
        <w:spacing w:line="360" w:lineRule="auto"/>
        <w:ind w:firstLine="567"/>
        <w:rPr>
          <w:sz w:val="28"/>
          <w:szCs w:val="28"/>
        </w:rPr>
      </w:pPr>
    </w:p>
    <w:p w14:paraId="72F201C5" w14:textId="77777777" w:rsidR="007053C5" w:rsidRDefault="007053C5" w:rsidP="00417098">
      <w:pPr>
        <w:widowControl w:val="0"/>
        <w:spacing w:line="360" w:lineRule="auto"/>
        <w:ind w:firstLine="567"/>
        <w:rPr>
          <w:sz w:val="28"/>
          <w:szCs w:val="28"/>
        </w:rPr>
      </w:pPr>
    </w:p>
    <w:p w14:paraId="493AD26F" w14:textId="77777777" w:rsidR="007053C5" w:rsidRDefault="007053C5" w:rsidP="00417098">
      <w:pPr>
        <w:widowControl w:val="0"/>
        <w:spacing w:line="360" w:lineRule="auto"/>
        <w:ind w:firstLine="567"/>
        <w:rPr>
          <w:sz w:val="28"/>
          <w:szCs w:val="28"/>
        </w:rPr>
      </w:pPr>
    </w:p>
    <w:p w14:paraId="70A7CD81" w14:textId="77777777" w:rsidR="007053C5" w:rsidRDefault="007053C5" w:rsidP="00417098">
      <w:pPr>
        <w:widowControl w:val="0"/>
        <w:spacing w:line="360" w:lineRule="auto"/>
        <w:ind w:firstLine="567"/>
        <w:rPr>
          <w:sz w:val="28"/>
          <w:szCs w:val="28"/>
        </w:rPr>
      </w:pPr>
    </w:p>
    <w:p w14:paraId="7083BE41" w14:textId="77777777" w:rsidR="00C221F8" w:rsidRDefault="00C221F8" w:rsidP="00417098">
      <w:pPr>
        <w:widowControl w:val="0"/>
        <w:spacing w:line="360" w:lineRule="auto"/>
        <w:ind w:firstLine="567"/>
        <w:rPr>
          <w:sz w:val="28"/>
          <w:szCs w:val="28"/>
        </w:rPr>
      </w:pPr>
    </w:p>
    <w:p w14:paraId="0926AF24" w14:textId="77777777" w:rsidR="00AE312E" w:rsidRDefault="00AE312E" w:rsidP="00417098">
      <w:pPr>
        <w:widowControl w:val="0"/>
        <w:spacing w:line="360" w:lineRule="auto"/>
        <w:ind w:firstLine="567"/>
        <w:rPr>
          <w:sz w:val="28"/>
          <w:szCs w:val="28"/>
        </w:rPr>
      </w:pPr>
    </w:p>
    <w:p w14:paraId="2C199E5E" w14:textId="77777777" w:rsidR="000829FF" w:rsidRDefault="000829FF" w:rsidP="00417098">
      <w:pPr>
        <w:widowControl w:val="0"/>
        <w:spacing w:line="360" w:lineRule="auto"/>
        <w:ind w:firstLine="567"/>
        <w:rPr>
          <w:sz w:val="28"/>
          <w:szCs w:val="28"/>
        </w:rPr>
      </w:pPr>
    </w:p>
    <w:p w14:paraId="6DDD4F04" w14:textId="77777777" w:rsidR="000829FF" w:rsidRDefault="000829FF" w:rsidP="00417098">
      <w:pPr>
        <w:widowControl w:val="0"/>
        <w:spacing w:line="360" w:lineRule="auto"/>
        <w:ind w:firstLine="567"/>
        <w:rPr>
          <w:sz w:val="28"/>
          <w:szCs w:val="28"/>
        </w:rPr>
      </w:pPr>
    </w:p>
    <w:p w14:paraId="5E2D489C" w14:textId="77777777" w:rsidR="000829FF" w:rsidRDefault="000829FF" w:rsidP="00417098">
      <w:pPr>
        <w:widowControl w:val="0"/>
        <w:spacing w:line="360" w:lineRule="auto"/>
        <w:ind w:firstLine="567"/>
        <w:rPr>
          <w:sz w:val="28"/>
          <w:szCs w:val="28"/>
        </w:rPr>
      </w:pPr>
    </w:p>
    <w:p w14:paraId="0A4761C4" w14:textId="77777777" w:rsidR="000829FF" w:rsidRDefault="000829FF" w:rsidP="00417098">
      <w:pPr>
        <w:widowControl w:val="0"/>
        <w:spacing w:line="360" w:lineRule="auto"/>
        <w:ind w:firstLine="567"/>
        <w:rPr>
          <w:sz w:val="28"/>
          <w:szCs w:val="28"/>
        </w:rPr>
      </w:pPr>
    </w:p>
    <w:p w14:paraId="6F7E4E8D" w14:textId="77777777" w:rsidR="000829FF" w:rsidRDefault="000829FF" w:rsidP="00417098">
      <w:pPr>
        <w:widowControl w:val="0"/>
        <w:spacing w:line="360" w:lineRule="auto"/>
        <w:ind w:firstLine="567"/>
        <w:rPr>
          <w:sz w:val="28"/>
          <w:szCs w:val="28"/>
        </w:rPr>
      </w:pPr>
    </w:p>
    <w:p w14:paraId="5B9879D2" w14:textId="77777777" w:rsidR="000829FF" w:rsidRDefault="000829FF" w:rsidP="00417098">
      <w:pPr>
        <w:widowControl w:val="0"/>
        <w:spacing w:line="360" w:lineRule="auto"/>
        <w:ind w:firstLine="567"/>
        <w:rPr>
          <w:sz w:val="28"/>
          <w:szCs w:val="28"/>
        </w:rPr>
      </w:pPr>
    </w:p>
    <w:p w14:paraId="03865E36" w14:textId="77777777" w:rsidR="000829FF" w:rsidRDefault="000829FF" w:rsidP="00417098">
      <w:pPr>
        <w:widowControl w:val="0"/>
        <w:spacing w:line="360" w:lineRule="auto"/>
        <w:ind w:firstLine="567"/>
        <w:rPr>
          <w:sz w:val="28"/>
          <w:szCs w:val="28"/>
        </w:rPr>
      </w:pPr>
    </w:p>
    <w:p w14:paraId="54D8E6D4" w14:textId="77777777" w:rsidR="000829FF" w:rsidRDefault="000829FF" w:rsidP="00417098">
      <w:pPr>
        <w:widowControl w:val="0"/>
        <w:spacing w:line="360" w:lineRule="auto"/>
        <w:ind w:firstLine="567"/>
        <w:rPr>
          <w:sz w:val="28"/>
          <w:szCs w:val="28"/>
        </w:rPr>
      </w:pPr>
    </w:p>
    <w:p w14:paraId="201C291C" w14:textId="77777777" w:rsidR="000829FF" w:rsidRDefault="000829FF" w:rsidP="00417098">
      <w:pPr>
        <w:widowControl w:val="0"/>
        <w:spacing w:line="360" w:lineRule="auto"/>
        <w:ind w:firstLine="567"/>
        <w:rPr>
          <w:sz w:val="28"/>
          <w:szCs w:val="28"/>
        </w:rPr>
      </w:pPr>
    </w:p>
    <w:p w14:paraId="7361E5B2" w14:textId="77777777" w:rsidR="000829FF" w:rsidRDefault="000829FF" w:rsidP="00417098">
      <w:pPr>
        <w:widowControl w:val="0"/>
        <w:spacing w:line="360" w:lineRule="auto"/>
        <w:ind w:firstLine="567"/>
        <w:rPr>
          <w:sz w:val="28"/>
          <w:szCs w:val="28"/>
        </w:rPr>
      </w:pPr>
    </w:p>
    <w:p w14:paraId="0DB5C54B" w14:textId="77777777" w:rsidR="000829FF" w:rsidRDefault="000829FF" w:rsidP="00417098">
      <w:pPr>
        <w:widowControl w:val="0"/>
        <w:spacing w:line="360" w:lineRule="auto"/>
        <w:ind w:firstLine="567"/>
        <w:rPr>
          <w:sz w:val="28"/>
          <w:szCs w:val="28"/>
        </w:rPr>
      </w:pPr>
    </w:p>
    <w:p w14:paraId="115E89D1" w14:textId="77777777" w:rsidR="000829FF" w:rsidRDefault="000829FF" w:rsidP="00417098">
      <w:pPr>
        <w:widowControl w:val="0"/>
        <w:spacing w:line="360" w:lineRule="auto"/>
        <w:ind w:firstLine="567"/>
        <w:rPr>
          <w:sz w:val="28"/>
          <w:szCs w:val="28"/>
        </w:rPr>
      </w:pPr>
    </w:p>
    <w:p w14:paraId="72D9D9E9" w14:textId="77777777" w:rsidR="000829FF" w:rsidRDefault="000829FF" w:rsidP="00417098">
      <w:pPr>
        <w:widowControl w:val="0"/>
        <w:spacing w:line="360" w:lineRule="auto"/>
        <w:ind w:firstLine="567"/>
        <w:rPr>
          <w:sz w:val="28"/>
          <w:szCs w:val="28"/>
        </w:rPr>
      </w:pPr>
    </w:p>
    <w:p w14:paraId="2A89A852" w14:textId="77777777" w:rsidR="000829FF" w:rsidRDefault="000829FF" w:rsidP="00417098">
      <w:pPr>
        <w:widowControl w:val="0"/>
        <w:spacing w:line="360" w:lineRule="auto"/>
        <w:ind w:firstLine="567"/>
        <w:rPr>
          <w:sz w:val="28"/>
          <w:szCs w:val="28"/>
        </w:rPr>
      </w:pPr>
    </w:p>
    <w:p w14:paraId="7E0B222F" w14:textId="77777777" w:rsidR="000829FF" w:rsidRDefault="000829FF" w:rsidP="00417098">
      <w:pPr>
        <w:widowControl w:val="0"/>
        <w:spacing w:line="360" w:lineRule="auto"/>
        <w:ind w:firstLine="567"/>
        <w:rPr>
          <w:sz w:val="28"/>
          <w:szCs w:val="28"/>
        </w:rPr>
      </w:pPr>
    </w:p>
    <w:p w14:paraId="0C2B6175" w14:textId="77777777" w:rsidR="000829FF" w:rsidRDefault="000829FF" w:rsidP="00417098">
      <w:pPr>
        <w:widowControl w:val="0"/>
        <w:spacing w:line="360" w:lineRule="auto"/>
        <w:ind w:firstLine="567"/>
        <w:rPr>
          <w:sz w:val="28"/>
          <w:szCs w:val="28"/>
        </w:rPr>
      </w:pPr>
    </w:p>
    <w:p w14:paraId="77468D0F" w14:textId="77777777" w:rsidR="00376584" w:rsidRDefault="00C221F8" w:rsidP="00376584">
      <w:pPr>
        <w:widowControl w:val="0"/>
        <w:spacing w:line="360" w:lineRule="auto"/>
        <w:jc w:val="center"/>
        <w:rPr>
          <w:b/>
          <w:sz w:val="28"/>
          <w:szCs w:val="28"/>
        </w:rPr>
      </w:pPr>
      <w:r w:rsidRPr="00475EA0">
        <w:rPr>
          <w:b/>
          <w:sz w:val="28"/>
          <w:szCs w:val="28"/>
        </w:rPr>
        <w:t>РОЗДІЛ 3</w:t>
      </w:r>
      <w:r w:rsidR="001212BC" w:rsidRPr="00475EA0">
        <w:rPr>
          <w:b/>
          <w:sz w:val="28"/>
          <w:szCs w:val="28"/>
        </w:rPr>
        <w:t xml:space="preserve"> </w:t>
      </w:r>
    </w:p>
    <w:p w14:paraId="689E6432" w14:textId="77777777" w:rsidR="00475EA0" w:rsidRDefault="001212BC" w:rsidP="00376584">
      <w:pPr>
        <w:widowControl w:val="0"/>
        <w:spacing w:line="360" w:lineRule="auto"/>
        <w:jc w:val="center"/>
        <w:rPr>
          <w:b/>
          <w:sz w:val="28"/>
          <w:szCs w:val="28"/>
        </w:rPr>
      </w:pPr>
      <w:r w:rsidRPr="00475EA0">
        <w:rPr>
          <w:b/>
          <w:sz w:val="28"/>
          <w:szCs w:val="28"/>
        </w:rPr>
        <w:t xml:space="preserve">УДОСКОНАЛЕННЯ </w:t>
      </w:r>
      <w:r w:rsidR="00475EA0" w:rsidRPr="00475EA0">
        <w:rPr>
          <w:b/>
          <w:sz w:val="28"/>
          <w:szCs w:val="28"/>
        </w:rPr>
        <w:t xml:space="preserve">КОМАНДНОЇ РОБОТИ </w:t>
      </w:r>
    </w:p>
    <w:p w14:paraId="1F76B3CC" w14:textId="77777777" w:rsidR="00C221F8" w:rsidRPr="00475EA0" w:rsidRDefault="00475EA0" w:rsidP="00376584">
      <w:pPr>
        <w:widowControl w:val="0"/>
        <w:spacing w:line="360" w:lineRule="auto"/>
        <w:jc w:val="center"/>
        <w:rPr>
          <w:b/>
          <w:sz w:val="28"/>
          <w:szCs w:val="28"/>
        </w:rPr>
      </w:pPr>
      <w:r w:rsidRPr="00475EA0">
        <w:rPr>
          <w:b/>
          <w:sz w:val="28"/>
          <w:szCs w:val="28"/>
        </w:rPr>
        <w:t>В СИСТЕМІ ПУБЛІЧНОГО УПРАВЛІННЯ</w:t>
      </w:r>
    </w:p>
    <w:p w14:paraId="27DC6696" w14:textId="77777777" w:rsidR="001212BC" w:rsidRPr="00475EA0" w:rsidRDefault="001212BC" w:rsidP="00417098">
      <w:pPr>
        <w:widowControl w:val="0"/>
        <w:spacing w:line="360" w:lineRule="auto"/>
        <w:ind w:firstLine="567"/>
        <w:jc w:val="center"/>
        <w:rPr>
          <w:b/>
          <w:sz w:val="28"/>
          <w:szCs w:val="28"/>
        </w:rPr>
      </w:pPr>
    </w:p>
    <w:p w14:paraId="4D585B4A" w14:textId="77777777" w:rsidR="001212BC" w:rsidRDefault="001212BC" w:rsidP="00417098">
      <w:pPr>
        <w:widowControl w:val="0"/>
        <w:spacing w:line="360" w:lineRule="auto"/>
        <w:ind w:firstLine="567"/>
        <w:rPr>
          <w:sz w:val="28"/>
          <w:szCs w:val="28"/>
        </w:rPr>
      </w:pPr>
    </w:p>
    <w:p w14:paraId="51B2F4B5" w14:textId="77777777" w:rsidR="001212BC" w:rsidRPr="000B416A" w:rsidRDefault="00BD70B7" w:rsidP="00417098">
      <w:pPr>
        <w:widowControl w:val="0"/>
        <w:spacing w:line="360" w:lineRule="auto"/>
        <w:ind w:firstLine="567"/>
        <w:rPr>
          <w:b/>
          <w:sz w:val="28"/>
          <w:szCs w:val="28"/>
        </w:rPr>
      </w:pPr>
      <w:r>
        <w:rPr>
          <w:b/>
          <w:sz w:val="28"/>
          <w:szCs w:val="28"/>
        </w:rPr>
        <w:t>3</w:t>
      </w:r>
      <w:r w:rsidR="001212BC">
        <w:rPr>
          <w:b/>
          <w:sz w:val="28"/>
          <w:szCs w:val="28"/>
        </w:rPr>
        <w:t>.</w:t>
      </w:r>
      <w:r>
        <w:rPr>
          <w:b/>
          <w:sz w:val="28"/>
          <w:szCs w:val="28"/>
        </w:rPr>
        <w:t>1</w:t>
      </w:r>
      <w:r w:rsidR="001212BC">
        <w:rPr>
          <w:b/>
          <w:sz w:val="28"/>
          <w:szCs w:val="28"/>
        </w:rPr>
        <w:t xml:space="preserve"> Формування ефективної комунікації</w:t>
      </w:r>
      <w:r w:rsidR="001212BC" w:rsidRPr="000B416A">
        <w:rPr>
          <w:b/>
          <w:sz w:val="28"/>
          <w:szCs w:val="28"/>
        </w:rPr>
        <w:t xml:space="preserve"> в командній роботі</w:t>
      </w:r>
    </w:p>
    <w:p w14:paraId="5962A0E3" w14:textId="77777777" w:rsidR="001212BC" w:rsidRPr="00085B2B" w:rsidRDefault="001212BC" w:rsidP="00417098">
      <w:pPr>
        <w:widowControl w:val="0"/>
        <w:spacing w:line="360" w:lineRule="auto"/>
        <w:ind w:firstLine="567"/>
        <w:rPr>
          <w:sz w:val="28"/>
          <w:szCs w:val="28"/>
        </w:rPr>
      </w:pPr>
      <w:r w:rsidRPr="00192C6E">
        <w:rPr>
          <w:bCs/>
          <w:sz w:val="28"/>
          <w:szCs w:val="28"/>
        </w:rPr>
        <w:t>Комунікація</w:t>
      </w:r>
      <w:r w:rsidRPr="00085B2B">
        <w:rPr>
          <w:sz w:val="28"/>
          <w:szCs w:val="28"/>
        </w:rPr>
        <w:t> розглядається як обмін інформацією між людьми з метою визначення проблем і пошуку рішень. Поняття "комунікація" має подвійний сенс. По-перше, воно фіксує статику взаємодії, що має інформацію і через це встановлює і підтримує фактичні контакти. По-друге, фіксує динаміку, процес взаємодії, контакти, відносини.</w:t>
      </w:r>
    </w:p>
    <w:p w14:paraId="37C31C33" w14:textId="77777777" w:rsidR="001212BC" w:rsidRPr="00085B2B" w:rsidRDefault="001212BC" w:rsidP="00417098">
      <w:pPr>
        <w:widowControl w:val="0"/>
        <w:spacing w:line="360" w:lineRule="auto"/>
        <w:ind w:firstLine="567"/>
        <w:rPr>
          <w:sz w:val="28"/>
          <w:szCs w:val="28"/>
        </w:rPr>
      </w:pPr>
      <w:r w:rsidRPr="00085B2B">
        <w:rPr>
          <w:sz w:val="28"/>
          <w:szCs w:val="28"/>
        </w:rPr>
        <w:t>Комунікаційне відношення має об'єктивну і суб'єктивну сторони</w:t>
      </w:r>
      <w:r w:rsidRPr="00192C6E">
        <w:rPr>
          <w:sz w:val="28"/>
          <w:szCs w:val="28"/>
        </w:rPr>
        <w:t>.  </w:t>
      </w:r>
      <w:r w:rsidRPr="00192C6E">
        <w:rPr>
          <w:bCs/>
          <w:sz w:val="28"/>
          <w:szCs w:val="28"/>
        </w:rPr>
        <w:t>Об'єктивна сторона</w:t>
      </w:r>
      <w:r w:rsidRPr="00085B2B">
        <w:rPr>
          <w:sz w:val="28"/>
          <w:szCs w:val="28"/>
        </w:rPr>
        <w:t> - це зв'язку, незалежні від характеристики окремих особистостей, що опосередковують і контролюють зміст і характер взаємодії; це система офіційних, службових відносин, що визначаються статусом посадової особи, приписами, інструкціями, правилами, нормативними актами, картами функціональних обов'язків, штатний розклад. </w:t>
      </w:r>
      <w:r w:rsidRPr="00192C6E">
        <w:rPr>
          <w:bCs/>
          <w:sz w:val="28"/>
          <w:szCs w:val="28"/>
        </w:rPr>
        <w:t>Суб'єктивна сторона</w:t>
      </w:r>
      <w:r w:rsidRPr="00085B2B">
        <w:rPr>
          <w:b/>
          <w:bCs/>
          <w:sz w:val="28"/>
          <w:szCs w:val="28"/>
        </w:rPr>
        <w:t xml:space="preserve"> -</w:t>
      </w:r>
      <w:r w:rsidRPr="00085B2B">
        <w:rPr>
          <w:sz w:val="28"/>
          <w:szCs w:val="28"/>
        </w:rPr>
        <w:t> це свідоме ставлення людей один до одного, засноване на індивідуальності. Відомо, що люди поводяться по-різному в одній і тій же статусної позиції, тобто дотримуються різних моделей поведінки, різних соціальних ролей.</w:t>
      </w:r>
    </w:p>
    <w:p w14:paraId="531DB468" w14:textId="77777777" w:rsidR="001212BC" w:rsidRPr="00085B2B" w:rsidRDefault="001212BC" w:rsidP="00417098">
      <w:pPr>
        <w:widowControl w:val="0"/>
        <w:spacing w:line="360" w:lineRule="auto"/>
        <w:ind w:firstLine="567"/>
        <w:rPr>
          <w:sz w:val="28"/>
          <w:szCs w:val="28"/>
        </w:rPr>
      </w:pPr>
      <w:r w:rsidRPr="00085B2B">
        <w:rPr>
          <w:sz w:val="28"/>
          <w:szCs w:val="28"/>
        </w:rPr>
        <w:t>Комунікативний процес здійснюється в умовах прямих або непрямих відносин з іншими людьми. Головна мета міжособистісних комунікацій - досягнення взаєморозуміння. Комунікація являє собою соціальний процес, що відображає громадську структуру і виконує в ній сполучну функцію: досягнення соціальної спільності при збереженні індивідуальності кожного її елемента</w:t>
      </w:r>
      <w:r w:rsidR="00905324">
        <w:rPr>
          <w:rStyle w:val="af3"/>
          <w:sz w:val="28"/>
          <w:szCs w:val="28"/>
        </w:rPr>
        <w:footnoteReference w:id="54"/>
      </w:r>
      <w:r w:rsidRPr="00085B2B">
        <w:rPr>
          <w:sz w:val="28"/>
          <w:szCs w:val="28"/>
        </w:rPr>
        <w:t>. Виділ</w:t>
      </w:r>
      <w:r>
        <w:rPr>
          <w:sz w:val="28"/>
          <w:szCs w:val="28"/>
        </w:rPr>
        <w:t xml:space="preserve">имо </w:t>
      </w:r>
      <w:r w:rsidRPr="00085B2B">
        <w:rPr>
          <w:sz w:val="28"/>
          <w:szCs w:val="28"/>
        </w:rPr>
        <w:t>наступні </w:t>
      </w:r>
      <w:r w:rsidRPr="00740B61">
        <w:rPr>
          <w:bCs/>
          <w:sz w:val="28"/>
          <w:szCs w:val="28"/>
        </w:rPr>
        <w:t>основні функції</w:t>
      </w:r>
      <w:r w:rsidRPr="00085B2B">
        <w:rPr>
          <w:sz w:val="28"/>
          <w:szCs w:val="28"/>
        </w:rPr>
        <w:t> комунікативного процесу</w:t>
      </w:r>
      <w:r>
        <w:rPr>
          <w:sz w:val="28"/>
          <w:szCs w:val="28"/>
        </w:rPr>
        <w:t xml:space="preserve"> в командній роботі:</w:t>
      </w:r>
    </w:p>
    <w:p w14:paraId="359ED87E" w14:textId="77777777" w:rsidR="001212BC" w:rsidRPr="00085B2B" w:rsidRDefault="001212BC" w:rsidP="00417098">
      <w:pPr>
        <w:widowControl w:val="0"/>
        <w:spacing w:line="360" w:lineRule="auto"/>
        <w:ind w:firstLine="567"/>
        <w:rPr>
          <w:sz w:val="28"/>
          <w:szCs w:val="28"/>
        </w:rPr>
      </w:pPr>
      <w:r w:rsidRPr="005F7C1D">
        <w:rPr>
          <w:i/>
          <w:sz w:val="28"/>
          <w:szCs w:val="28"/>
        </w:rPr>
        <w:lastRenderedPageBreak/>
        <w:t>1. Управлінська.</w:t>
      </w:r>
      <w:r w:rsidRPr="00085B2B">
        <w:rPr>
          <w:sz w:val="28"/>
          <w:szCs w:val="28"/>
        </w:rPr>
        <w:t xml:space="preserve"> Керуючі комунікації - це сукупність інформаційних зв'язків між суб'єктами управлінської діяльності по вертикалі, горизонталі (внутрішнє середовище) і з зовнішньої суспільним середовищем. Комунікація в системі управління - офіційно, юридично регламентований цілеспрямований рух індивідуальних суб'єктів управління до соціальної спільності при збереженні за ними певної самостійності та індивідуальності. В управлінській діяльності комунікативну взаємодію, здійснюється через функціональні зв'язки учасників управління. У комунікаційних потоках важлива синхронність, достовірність, адекватність на всіх етапах комунікативного процесу - при прийомі, передачі і переробки інформації, у всіх елементах його структури.</w:t>
      </w:r>
    </w:p>
    <w:p w14:paraId="29E42407" w14:textId="77777777" w:rsidR="001212BC" w:rsidRPr="00085B2B" w:rsidRDefault="001212BC" w:rsidP="00417098">
      <w:pPr>
        <w:widowControl w:val="0"/>
        <w:spacing w:line="360" w:lineRule="auto"/>
        <w:ind w:firstLine="567"/>
        <w:rPr>
          <w:sz w:val="28"/>
          <w:szCs w:val="28"/>
        </w:rPr>
      </w:pPr>
      <w:r w:rsidRPr="005F7C1D">
        <w:rPr>
          <w:i/>
          <w:sz w:val="28"/>
          <w:szCs w:val="28"/>
        </w:rPr>
        <w:t>2. Підтримуюча.</w:t>
      </w:r>
      <w:r>
        <w:rPr>
          <w:sz w:val="28"/>
          <w:szCs w:val="28"/>
        </w:rPr>
        <w:t xml:space="preserve"> П</w:t>
      </w:r>
      <w:r w:rsidRPr="00085B2B">
        <w:rPr>
          <w:sz w:val="28"/>
          <w:szCs w:val="28"/>
        </w:rPr>
        <w:t xml:space="preserve">ов'язана з встановленням і підтримкою контактів. Проголошення організаційних норм і цінностей, вплив на погляди і позиції людей, розвиток розуміння значимості змін і вдосконалення. Поліпшення комунікації </w:t>
      </w:r>
      <w:r>
        <w:rPr>
          <w:sz w:val="28"/>
          <w:szCs w:val="28"/>
        </w:rPr>
        <w:t xml:space="preserve">відбувається за рахунок </w:t>
      </w:r>
      <w:r w:rsidRPr="00085B2B">
        <w:rPr>
          <w:sz w:val="28"/>
          <w:szCs w:val="28"/>
        </w:rPr>
        <w:t>взаємоді</w:t>
      </w:r>
      <w:r>
        <w:rPr>
          <w:sz w:val="28"/>
          <w:szCs w:val="28"/>
        </w:rPr>
        <w:t>ї</w:t>
      </w:r>
      <w:r w:rsidRPr="00085B2B">
        <w:rPr>
          <w:sz w:val="28"/>
          <w:szCs w:val="28"/>
        </w:rPr>
        <w:t xml:space="preserve"> між співробітниками одного або декількох підрозділів.</w:t>
      </w:r>
    </w:p>
    <w:p w14:paraId="3046FA9C" w14:textId="77777777" w:rsidR="001212BC" w:rsidRPr="00085B2B" w:rsidRDefault="001212BC" w:rsidP="00417098">
      <w:pPr>
        <w:widowControl w:val="0"/>
        <w:spacing w:line="360" w:lineRule="auto"/>
        <w:ind w:firstLine="567"/>
        <w:rPr>
          <w:sz w:val="28"/>
          <w:szCs w:val="28"/>
        </w:rPr>
      </w:pPr>
      <w:r w:rsidRPr="005F7C1D">
        <w:rPr>
          <w:i/>
          <w:sz w:val="28"/>
          <w:szCs w:val="28"/>
        </w:rPr>
        <w:t>3. Інформативна.</w:t>
      </w:r>
      <w:r>
        <w:rPr>
          <w:sz w:val="28"/>
          <w:szCs w:val="28"/>
        </w:rPr>
        <w:t xml:space="preserve"> Х</w:t>
      </w:r>
      <w:r w:rsidRPr="00085B2B">
        <w:rPr>
          <w:sz w:val="28"/>
          <w:szCs w:val="28"/>
        </w:rPr>
        <w:t xml:space="preserve">арактеризується передачею </w:t>
      </w:r>
      <w:r>
        <w:rPr>
          <w:sz w:val="28"/>
          <w:szCs w:val="28"/>
        </w:rPr>
        <w:t>даних</w:t>
      </w:r>
      <w:r w:rsidRPr="00085B2B">
        <w:rPr>
          <w:sz w:val="28"/>
          <w:szCs w:val="28"/>
        </w:rPr>
        <w:t>, що забезпечують надання та отримання зворотного зв'язку. Міжособистісні комунікації пов'язані з розширенням знань і в результаті розвивають такі навички як уміння ефективно слухати, розставляти пріоритети, планувати дії; змінюють установки людей і їх поведінку. Реалізація даної функції дозволяє співробітнику дізнатися і використовувати всі можливості особистості в контексті командної роботи.</w:t>
      </w:r>
    </w:p>
    <w:p w14:paraId="2E08F2E3" w14:textId="77777777" w:rsidR="001212BC" w:rsidRPr="00085B2B" w:rsidRDefault="001212BC" w:rsidP="00417098">
      <w:pPr>
        <w:widowControl w:val="0"/>
        <w:spacing w:line="360" w:lineRule="auto"/>
        <w:ind w:firstLine="567"/>
        <w:rPr>
          <w:sz w:val="28"/>
          <w:szCs w:val="28"/>
        </w:rPr>
      </w:pPr>
      <w:r w:rsidRPr="005F7C1D">
        <w:rPr>
          <w:i/>
          <w:sz w:val="28"/>
          <w:szCs w:val="28"/>
        </w:rPr>
        <w:t>4. Емоційна.</w:t>
      </w:r>
      <w:r>
        <w:rPr>
          <w:sz w:val="28"/>
          <w:szCs w:val="28"/>
        </w:rPr>
        <w:t xml:space="preserve"> Р</w:t>
      </w:r>
      <w:r w:rsidRPr="00085B2B">
        <w:rPr>
          <w:sz w:val="28"/>
          <w:szCs w:val="28"/>
        </w:rPr>
        <w:t>еалізується у формі заохочення в організації взаємної кооперації і розвитку почуття спільності, спонукання людей до дії. Вона дозволяє створити позитивний емоційний фон ділової взаємодії в команді.</w:t>
      </w:r>
    </w:p>
    <w:p w14:paraId="285ABB7E" w14:textId="77777777" w:rsidR="001212BC" w:rsidRPr="00085B2B" w:rsidRDefault="001212BC" w:rsidP="00417098">
      <w:pPr>
        <w:widowControl w:val="0"/>
        <w:spacing w:line="360" w:lineRule="auto"/>
        <w:ind w:firstLine="567"/>
        <w:rPr>
          <w:sz w:val="28"/>
          <w:szCs w:val="28"/>
        </w:rPr>
      </w:pPr>
      <w:r w:rsidRPr="005F7C1D">
        <w:rPr>
          <w:i/>
          <w:sz w:val="28"/>
          <w:szCs w:val="28"/>
        </w:rPr>
        <w:t>5. Спонукальна.</w:t>
      </w:r>
      <w:r>
        <w:rPr>
          <w:sz w:val="28"/>
          <w:szCs w:val="28"/>
        </w:rPr>
        <w:t xml:space="preserve"> З</w:t>
      </w:r>
      <w:r w:rsidRPr="00085B2B">
        <w:rPr>
          <w:sz w:val="28"/>
          <w:szCs w:val="28"/>
        </w:rPr>
        <w:t>абезпечує стимулювання командного навчання та обміну знаннями, підтримання безперервного оновлення знань співробітників і досягнення прозорості. Ця функція сприяє створенню в команді обстановки довіри і взаємодопомоги.</w:t>
      </w:r>
    </w:p>
    <w:p w14:paraId="3BD7A020" w14:textId="77777777" w:rsidR="001212BC" w:rsidRPr="00085B2B" w:rsidRDefault="001212BC" w:rsidP="00417098">
      <w:pPr>
        <w:widowControl w:val="0"/>
        <w:spacing w:line="360" w:lineRule="auto"/>
        <w:ind w:firstLine="567"/>
        <w:rPr>
          <w:sz w:val="28"/>
          <w:szCs w:val="28"/>
        </w:rPr>
      </w:pPr>
      <w:r w:rsidRPr="005F7C1D">
        <w:rPr>
          <w:i/>
          <w:sz w:val="28"/>
          <w:szCs w:val="28"/>
        </w:rPr>
        <w:t>6. Регулятивна.</w:t>
      </w:r>
      <w:r>
        <w:rPr>
          <w:sz w:val="28"/>
          <w:szCs w:val="28"/>
        </w:rPr>
        <w:t xml:space="preserve"> Завдяки формуванню</w:t>
      </w:r>
      <w:r w:rsidRPr="00085B2B">
        <w:rPr>
          <w:sz w:val="28"/>
          <w:szCs w:val="28"/>
        </w:rPr>
        <w:t xml:space="preserve"> навичок поведінки в зв</w:t>
      </w:r>
      <w:r>
        <w:rPr>
          <w:sz w:val="28"/>
          <w:szCs w:val="28"/>
        </w:rPr>
        <w:t xml:space="preserve">ичайних і конфліктних ситуаціях </w:t>
      </w:r>
      <w:r w:rsidRPr="00085B2B">
        <w:rPr>
          <w:sz w:val="28"/>
          <w:szCs w:val="28"/>
        </w:rPr>
        <w:t xml:space="preserve"> виробл</w:t>
      </w:r>
      <w:r>
        <w:rPr>
          <w:sz w:val="28"/>
          <w:szCs w:val="28"/>
        </w:rPr>
        <w:t xml:space="preserve">яються </w:t>
      </w:r>
      <w:r w:rsidRPr="00085B2B">
        <w:rPr>
          <w:sz w:val="28"/>
          <w:szCs w:val="28"/>
        </w:rPr>
        <w:t>алгоритм</w:t>
      </w:r>
      <w:r>
        <w:rPr>
          <w:sz w:val="28"/>
          <w:szCs w:val="28"/>
        </w:rPr>
        <w:t>и</w:t>
      </w:r>
      <w:r w:rsidRPr="00085B2B">
        <w:rPr>
          <w:sz w:val="28"/>
          <w:szCs w:val="28"/>
        </w:rPr>
        <w:t xml:space="preserve"> спільного вирішення проблем. </w:t>
      </w:r>
      <w:r w:rsidRPr="00085B2B">
        <w:rPr>
          <w:sz w:val="28"/>
          <w:szCs w:val="28"/>
        </w:rPr>
        <w:lastRenderedPageBreak/>
        <w:t>В ході регулювання і координації індивідуальних зусиль з подальшим створенням єдиного упорядкованого організаційного процесу відбувається підвищення впевненості членів команди в своїх силах.</w:t>
      </w:r>
    </w:p>
    <w:p w14:paraId="5A26ACD0" w14:textId="77777777" w:rsidR="001212BC" w:rsidRPr="00085B2B" w:rsidRDefault="001212BC" w:rsidP="00417098">
      <w:pPr>
        <w:widowControl w:val="0"/>
        <w:spacing w:line="360" w:lineRule="auto"/>
        <w:ind w:firstLine="567"/>
        <w:rPr>
          <w:sz w:val="28"/>
          <w:szCs w:val="28"/>
        </w:rPr>
      </w:pPr>
      <w:r w:rsidRPr="003C5B19">
        <w:rPr>
          <w:bCs/>
          <w:sz w:val="28"/>
          <w:szCs w:val="28"/>
        </w:rPr>
        <w:t>В командній роботі спостерігаються різні типи комунікацій, котрі</w:t>
      </w:r>
      <w:r>
        <w:rPr>
          <w:b/>
          <w:bCs/>
          <w:sz w:val="28"/>
          <w:szCs w:val="28"/>
        </w:rPr>
        <w:t xml:space="preserve"> </w:t>
      </w:r>
      <w:r w:rsidRPr="00085B2B">
        <w:rPr>
          <w:sz w:val="28"/>
          <w:szCs w:val="28"/>
        </w:rPr>
        <w:t>класифік</w:t>
      </w:r>
      <w:r>
        <w:rPr>
          <w:sz w:val="28"/>
          <w:szCs w:val="28"/>
        </w:rPr>
        <w:t>уються за наступними критеріями</w:t>
      </w:r>
      <w:r w:rsidR="00B37AC0">
        <w:rPr>
          <w:rStyle w:val="af3"/>
          <w:sz w:val="28"/>
          <w:szCs w:val="28"/>
        </w:rPr>
        <w:footnoteReference w:id="55"/>
      </w:r>
      <w:r>
        <w:rPr>
          <w:sz w:val="28"/>
          <w:szCs w:val="28"/>
        </w:rPr>
        <w:t>:</w:t>
      </w:r>
    </w:p>
    <w:p w14:paraId="18C08274" w14:textId="77777777" w:rsidR="001212BC" w:rsidRPr="00085B2B" w:rsidRDefault="001212BC" w:rsidP="00417098">
      <w:pPr>
        <w:widowControl w:val="0"/>
        <w:spacing w:line="360" w:lineRule="auto"/>
        <w:ind w:firstLine="567"/>
        <w:rPr>
          <w:sz w:val="28"/>
          <w:szCs w:val="28"/>
        </w:rPr>
      </w:pPr>
      <w:r w:rsidRPr="00085B2B">
        <w:rPr>
          <w:sz w:val="28"/>
          <w:szCs w:val="28"/>
        </w:rPr>
        <w:t xml:space="preserve">1. За змістом відносин між учасниками розрізняються: міжособистісна, публічна, масова. </w:t>
      </w:r>
      <w:r>
        <w:rPr>
          <w:sz w:val="28"/>
          <w:szCs w:val="28"/>
        </w:rPr>
        <w:t>Окрім міжособистісної та публічної значення сьогодні набуває м</w:t>
      </w:r>
      <w:r w:rsidRPr="00085B2B">
        <w:rPr>
          <w:sz w:val="28"/>
          <w:szCs w:val="28"/>
        </w:rPr>
        <w:t>асова комунікація</w:t>
      </w:r>
      <w:r>
        <w:rPr>
          <w:sz w:val="28"/>
          <w:szCs w:val="28"/>
        </w:rPr>
        <w:t xml:space="preserve">: </w:t>
      </w:r>
      <w:r w:rsidRPr="00085B2B">
        <w:rPr>
          <w:sz w:val="28"/>
          <w:szCs w:val="28"/>
        </w:rPr>
        <w:t xml:space="preserve"> систематичне поширення повідомлень (через </w:t>
      </w:r>
      <w:r>
        <w:rPr>
          <w:sz w:val="28"/>
          <w:szCs w:val="28"/>
        </w:rPr>
        <w:t>ЗМІ, інтернет</w:t>
      </w:r>
      <w:r w:rsidRPr="00085B2B">
        <w:rPr>
          <w:sz w:val="28"/>
          <w:szCs w:val="28"/>
        </w:rPr>
        <w:t>) серед великих, розосереджених аудиторій з метою утвердження духовних цінностей та надання ідеологічного, політичного, економічного або організаційного впливу на оцінки, думки і поведінку людей. В системі масової комунікації особливу значимість має комунікація в управлінні.</w:t>
      </w:r>
    </w:p>
    <w:p w14:paraId="2C595C48" w14:textId="77777777" w:rsidR="001212BC" w:rsidRPr="00085B2B" w:rsidRDefault="001212BC" w:rsidP="00417098">
      <w:pPr>
        <w:widowControl w:val="0"/>
        <w:spacing w:line="360" w:lineRule="auto"/>
        <w:ind w:firstLine="567"/>
        <w:rPr>
          <w:sz w:val="28"/>
          <w:szCs w:val="28"/>
        </w:rPr>
      </w:pPr>
      <w:r w:rsidRPr="00085B2B">
        <w:rPr>
          <w:sz w:val="28"/>
          <w:szCs w:val="28"/>
        </w:rPr>
        <w:t>2. По засобам комунікації</w:t>
      </w:r>
      <w:r>
        <w:rPr>
          <w:sz w:val="28"/>
          <w:szCs w:val="28"/>
        </w:rPr>
        <w:t>:</w:t>
      </w:r>
      <w:r w:rsidRPr="00085B2B">
        <w:rPr>
          <w:sz w:val="28"/>
          <w:szCs w:val="28"/>
        </w:rPr>
        <w:t xml:space="preserve"> мовна</w:t>
      </w:r>
      <w:r>
        <w:rPr>
          <w:sz w:val="28"/>
          <w:szCs w:val="28"/>
        </w:rPr>
        <w:t>, тобто письмова і усна, невербальна</w:t>
      </w:r>
      <w:r w:rsidRPr="00085B2B">
        <w:rPr>
          <w:sz w:val="28"/>
          <w:szCs w:val="28"/>
        </w:rPr>
        <w:t>, матеріально-знакова (продукти виробництва, образотворчого мистецтва).</w:t>
      </w:r>
    </w:p>
    <w:p w14:paraId="7B35FC36" w14:textId="77777777" w:rsidR="001212BC" w:rsidRPr="00085B2B" w:rsidRDefault="001212BC" w:rsidP="00417098">
      <w:pPr>
        <w:widowControl w:val="0"/>
        <w:spacing w:line="360" w:lineRule="auto"/>
        <w:ind w:firstLine="567"/>
        <w:rPr>
          <w:sz w:val="28"/>
          <w:szCs w:val="28"/>
        </w:rPr>
      </w:pPr>
      <w:r w:rsidRPr="00085B2B">
        <w:rPr>
          <w:sz w:val="28"/>
          <w:szCs w:val="28"/>
        </w:rPr>
        <w:t xml:space="preserve">3. За ступенем адекватності виділяють конгруентністю комунікацію, в якій всі повідомлення, вербальні та невербальні відповідають певному переданому значенням. </w:t>
      </w:r>
      <w:r>
        <w:rPr>
          <w:sz w:val="28"/>
          <w:szCs w:val="28"/>
        </w:rPr>
        <w:t>Не</w:t>
      </w:r>
      <w:r w:rsidRPr="00085B2B">
        <w:rPr>
          <w:sz w:val="28"/>
          <w:szCs w:val="28"/>
        </w:rPr>
        <w:t>конгруентно</w:t>
      </w:r>
      <w:r>
        <w:rPr>
          <w:sz w:val="28"/>
          <w:szCs w:val="28"/>
        </w:rPr>
        <w:t>ю</w:t>
      </w:r>
      <w:r w:rsidRPr="00085B2B">
        <w:rPr>
          <w:sz w:val="28"/>
          <w:szCs w:val="28"/>
        </w:rPr>
        <w:t xml:space="preserve"> буде та, в якій слова і поведінку передають різні суперечливі повідомлення. Важливо помічати неконгруентн</w:t>
      </w:r>
      <w:r>
        <w:rPr>
          <w:sz w:val="28"/>
          <w:szCs w:val="28"/>
        </w:rPr>
        <w:t>у</w:t>
      </w:r>
      <w:r w:rsidRPr="00085B2B">
        <w:rPr>
          <w:sz w:val="28"/>
          <w:szCs w:val="28"/>
        </w:rPr>
        <w:t xml:space="preserve"> поведінку як співрозмовника, так сво</w:t>
      </w:r>
      <w:r>
        <w:rPr>
          <w:sz w:val="28"/>
          <w:szCs w:val="28"/>
        </w:rPr>
        <w:t>ю</w:t>
      </w:r>
      <w:r w:rsidRPr="00085B2B">
        <w:rPr>
          <w:sz w:val="28"/>
          <w:szCs w:val="28"/>
        </w:rPr>
        <w:t xml:space="preserve"> власн</w:t>
      </w:r>
      <w:r>
        <w:rPr>
          <w:sz w:val="28"/>
          <w:szCs w:val="28"/>
        </w:rPr>
        <w:t>у</w:t>
      </w:r>
      <w:r w:rsidRPr="00085B2B">
        <w:rPr>
          <w:sz w:val="28"/>
          <w:szCs w:val="28"/>
        </w:rPr>
        <w:t xml:space="preserve"> і вміти ефективно реагувати на н</w:t>
      </w:r>
      <w:r>
        <w:rPr>
          <w:sz w:val="28"/>
          <w:szCs w:val="28"/>
        </w:rPr>
        <w:t>еї.</w:t>
      </w:r>
    </w:p>
    <w:p w14:paraId="61199D73" w14:textId="77777777" w:rsidR="001212BC" w:rsidRPr="00085B2B" w:rsidRDefault="001212BC" w:rsidP="00417098">
      <w:pPr>
        <w:widowControl w:val="0"/>
        <w:spacing w:line="360" w:lineRule="auto"/>
        <w:ind w:firstLine="567"/>
        <w:rPr>
          <w:sz w:val="28"/>
          <w:szCs w:val="28"/>
        </w:rPr>
      </w:pPr>
      <w:r w:rsidRPr="00085B2B">
        <w:rPr>
          <w:sz w:val="28"/>
          <w:szCs w:val="28"/>
        </w:rPr>
        <w:t xml:space="preserve">4. За ступенем </w:t>
      </w:r>
      <w:r>
        <w:rPr>
          <w:sz w:val="28"/>
          <w:szCs w:val="28"/>
        </w:rPr>
        <w:t xml:space="preserve">довільності виділяють навмисну </w:t>
      </w:r>
      <w:r w:rsidRPr="00085B2B">
        <w:rPr>
          <w:sz w:val="28"/>
          <w:szCs w:val="28"/>
        </w:rPr>
        <w:t>і ненавмисн</w:t>
      </w:r>
      <w:r>
        <w:rPr>
          <w:sz w:val="28"/>
          <w:szCs w:val="28"/>
        </w:rPr>
        <w:t>у</w:t>
      </w:r>
      <w:r w:rsidRPr="00085B2B">
        <w:rPr>
          <w:sz w:val="28"/>
          <w:szCs w:val="28"/>
        </w:rPr>
        <w:t xml:space="preserve"> комунікацію. Навмисна комунікація - це така комунікація, яка здатна породжувати і транслювати різноманітні промовист</w:t>
      </w:r>
      <w:r>
        <w:rPr>
          <w:sz w:val="28"/>
          <w:szCs w:val="28"/>
        </w:rPr>
        <w:t>і</w:t>
      </w:r>
      <w:r w:rsidRPr="00085B2B">
        <w:rPr>
          <w:sz w:val="28"/>
          <w:szCs w:val="28"/>
        </w:rPr>
        <w:t xml:space="preserve"> смисли, які сприймаються з опорою на комунікативну ситуацію і вербальний контекст. Виділяють наступні ознаки </w:t>
      </w:r>
      <w:r>
        <w:rPr>
          <w:sz w:val="28"/>
          <w:szCs w:val="28"/>
        </w:rPr>
        <w:t>такої</w:t>
      </w:r>
      <w:r w:rsidRPr="00085B2B">
        <w:rPr>
          <w:sz w:val="28"/>
          <w:szCs w:val="28"/>
        </w:rPr>
        <w:t xml:space="preserve"> комунікації: цілеспрямованість, потреб</w:t>
      </w:r>
      <w:r>
        <w:rPr>
          <w:sz w:val="28"/>
          <w:szCs w:val="28"/>
        </w:rPr>
        <w:t xml:space="preserve">ованість, </w:t>
      </w:r>
      <w:r w:rsidRPr="00085B2B">
        <w:rPr>
          <w:sz w:val="28"/>
          <w:szCs w:val="28"/>
        </w:rPr>
        <w:t>автоматизован</w:t>
      </w:r>
      <w:r>
        <w:rPr>
          <w:sz w:val="28"/>
          <w:szCs w:val="28"/>
        </w:rPr>
        <w:t>ість</w:t>
      </w:r>
      <w:r w:rsidRPr="00085B2B">
        <w:rPr>
          <w:sz w:val="28"/>
          <w:szCs w:val="28"/>
        </w:rPr>
        <w:t>, раціоналіз</w:t>
      </w:r>
      <w:r>
        <w:rPr>
          <w:sz w:val="28"/>
          <w:szCs w:val="28"/>
        </w:rPr>
        <w:t>ація</w:t>
      </w:r>
      <w:r w:rsidRPr="00085B2B">
        <w:rPr>
          <w:sz w:val="28"/>
          <w:szCs w:val="28"/>
        </w:rPr>
        <w:t>, предметність, вираженість, ситуативність, провокативність і естетичність.</w:t>
      </w:r>
    </w:p>
    <w:p w14:paraId="2EBA2C1B" w14:textId="77777777" w:rsidR="001212BC" w:rsidRPr="00085B2B" w:rsidRDefault="001212BC" w:rsidP="00417098">
      <w:pPr>
        <w:widowControl w:val="0"/>
        <w:spacing w:line="360" w:lineRule="auto"/>
        <w:ind w:firstLine="567"/>
        <w:rPr>
          <w:sz w:val="28"/>
          <w:szCs w:val="28"/>
        </w:rPr>
      </w:pPr>
      <w:r w:rsidRPr="00085B2B">
        <w:rPr>
          <w:sz w:val="28"/>
          <w:szCs w:val="28"/>
        </w:rPr>
        <w:t>Ненавмисн</w:t>
      </w:r>
      <w:r>
        <w:rPr>
          <w:sz w:val="28"/>
          <w:szCs w:val="28"/>
        </w:rPr>
        <w:t>а</w:t>
      </w:r>
      <w:r w:rsidRPr="00085B2B">
        <w:rPr>
          <w:sz w:val="28"/>
          <w:szCs w:val="28"/>
        </w:rPr>
        <w:t xml:space="preserve"> комунікація - це комунікація, в процесі якої </w:t>
      </w:r>
      <w:r>
        <w:rPr>
          <w:sz w:val="28"/>
          <w:szCs w:val="28"/>
        </w:rPr>
        <w:t xml:space="preserve">породжуються </w:t>
      </w:r>
      <w:r w:rsidRPr="00085B2B">
        <w:rPr>
          <w:sz w:val="28"/>
          <w:szCs w:val="28"/>
        </w:rPr>
        <w:t xml:space="preserve">неусвідомлювані знання, виражене в мові чи </w:t>
      </w:r>
      <w:r>
        <w:rPr>
          <w:sz w:val="28"/>
          <w:szCs w:val="28"/>
        </w:rPr>
        <w:t xml:space="preserve">невербально, </w:t>
      </w:r>
      <w:r w:rsidRPr="00085B2B">
        <w:rPr>
          <w:sz w:val="28"/>
          <w:szCs w:val="28"/>
        </w:rPr>
        <w:t xml:space="preserve">тобто таке знання </w:t>
      </w:r>
      <w:r w:rsidRPr="00085B2B">
        <w:rPr>
          <w:sz w:val="28"/>
          <w:szCs w:val="28"/>
        </w:rPr>
        <w:lastRenderedPageBreak/>
        <w:t xml:space="preserve">виникає в свідомості </w:t>
      </w:r>
      <w:r>
        <w:rPr>
          <w:sz w:val="28"/>
          <w:szCs w:val="28"/>
        </w:rPr>
        <w:t>людини</w:t>
      </w:r>
      <w:r w:rsidRPr="00085B2B">
        <w:rPr>
          <w:sz w:val="28"/>
          <w:szCs w:val="28"/>
        </w:rPr>
        <w:t xml:space="preserve"> в результаті вільних асоціацій. Ненавмисно комунікація здатна породжувати і транслювати різноманітні неусвідомлювані промовист</w:t>
      </w:r>
      <w:r>
        <w:rPr>
          <w:sz w:val="28"/>
          <w:szCs w:val="28"/>
        </w:rPr>
        <w:t>і</w:t>
      </w:r>
      <w:r w:rsidRPr="00085B2B">
        <w:rPr>
          <w:sz w:val="28"/>
          <w:szCs w:val="28"/>
        </w:rPr>
        <w:t xml:space="preserve"> смисли, які сприймаються з опорою на комунікативну ситуацію і вербальний контекст.</w:t>
      </w:r>
    </w:p>
    <w:p w14:paraId="373ACDCB" w14:textId="77777777" w:rsidR="001212BC" w:rsidRPr="00085B2B" w:rsidRDefault="001212BC" w:rsidP="00417098">
      <w:pPr>
        <w:widowControl w:val="0"/>
        <w:spacing w:line="360" w:lineRule="auto"/>
        <w:ind w:firstLine="567"/>
        <w:rPr>
          <w:sz w:val="28"/>
          <w:szCs w:val="28"/>
        </w:rPr>
      </w:pPr>
      <w:r w:rsidRPr="00085B2B">
        <w:rPr>
          <w:sz w:val="28"/>
          <w:szCs w:val="28"/>
        </w:rPr>
        <w:t>На ефективність командної роботи впливає використовувана в організації модель внутрі</w:t>
      </w:r>
      <w:r>
        <w:rPr>
          <w:sz w:val="28"/>
          <w:szCs w:val="28"/>
        </w:rPr>
        <w:t>шньоко</w:t>
      </w:r>
      <w:r w:rsidRPr="00085B2B">
        <w:rPr>
          <w:sz w:val="28"/>
          <w:szCs w:val="28"/>
        </w:rPr>
        <w:t>мунікат</w:t>
      </w:r>
      <w:r>
        <w:rPr>
          <w:sz w:val="28"/>
          <w:szCs w:val="28"/>
        </w:rPr>
        <w:t>и</w:t>
      </w:r>
      <w:r w:rsidRPr="00085B2B">
        <w:rPr>
          <w:sz w:val="28"/>
          <w:szCs w:val="28"/>
        </w:rPr>
        <w:t>вних мереж.</w:t>
      </w:r>
      <w:r w:rsidR="00B85F91">
        <w:rPr>
          <w:sz w:val="28"/>
          <w:szCs w:val="28"/>
        </w:rPr>
        <w:t xml:space="preserve"> </w:t>
      </w:r>
      <w:r w:rsidRPr="00FB0A3D">
        <w:rPr>
          <w:bCs/>
          <w:sz w:val="28"/>
          <w:szCs w:val="28"/>
        </w:rPr>
        <w:t>Комунікативні мережі</w:t>
      </w:r>
      <w:r>
        <w:rPr>
          <w:bCs/>
          <w:sz w:val="28"/>
          <w:szCs w:val="28"/>
        </w:rPr>
        <w:t xml:space="preserve"> </w:t>
      </w:r>
      <w:r w:rsidRPr="00FB0A3D">
        <w:rPr>
          <w:sz w:val="28"/>
          <w:szCs w:val="28"/>
        </w:rPr>
        <w:t>поділяються на</w:t>
      </w:r>
      <w:r>
        <w:rPr>
          <w:sz w:val="28"/>
          <w:szCs w:val="28"/>
        </w:rPr>
        <w:t xml:space="preserve"> </w:t>
      </w:r>
      <w:r w:rsidRPr="00FB0A3D">
        <w:rPr>
          <w:bCs/>
          <w:sz w:val="28"/>
          <w:szCs w:val="28"/>
        </w:rPr>
        <w:t>централізовані</w:t>
      </w:r>
      <w:r>
        <w:rPr>
          <w:bCs/>
          <w:sz w:val="28"/>
          <w:szCs w:val="28"/>
        </w:rPr>
        <w:t xml:space="preserve"> </w:t>
      </w:r>
      <w:r w:rsidRPr="00FB0A3D">
        <w:rPr>
          <w:sz w:val="28"/>
          <w:szCs w:val="28"/>
        </w:rPr>
        <w:t>(вся комунікація замикається на керівника) і</w:t>
      </w:r>
      <w:r>
        <w:rPr>
          <w:sz w:val="28"/>
          <w:szCs w:val="28"/>
        </w:rPr>
        <w:t xml:space="preserve"> </w:t>
      </w:r>
      <w:r w:rsidRPr="00FB0A3D">
        <w:rPr>
          <w:bCs/>
          <w:sz w:val="28"/>
          <w:szCs w:val="28"/>
        </w:rPr>
        <w:t>децентралізовані</w:t>
      </w:r>
      <w:r>
        <w:rPr>
          <w:bCs/>
          <w:sz w:val="28"/>
          <w:szCs w:val="28"/>
        </w:rPr>
        <w:t xml:space="preserve"> </w:t>
      </w:r>
      <w:r w:rsidRPr="00085B2B">
        <w:rPr>
          <w:sz w:val="28"/>
          <w:szCs w:val="28"/>
        </w:rPr>
        <w:t>(комунікація відносно рівномірно розподіляється між усіма членами організації). Централізовані мережі сприяють вирішенню щодо простих управлінських завдань, але перешкоджають ефективності вирішення складних проблем, зменшують задоволеність роботою у членів команд, знижують рівень командної єдності, хоча і сприяють розвитку лідерства.</w:t>
      </w:r>
    </w:p>
    <w:p w14:paraId="65F5B13F" w14:textId="77777777" w:rsidR="001212BC" w:rsidRDefault="001212BC" w:rsidP="00417098">
      <w:pPr>
        <w:widowControl w:val="0"/>
        <w:spacing w:line="360" w:lineRule="auto"/>
        <w:ind w:firstLine="567"/>
        <w:rPr>
          <w:sz w:val="28"/>
          <w:szCs w:val="28"/>
        </w:rPr>
      </w:pPr>
      <w:r>
        <w:rPr>
          <w:sz w:val="28"/>
          <w:szCs w:val="28"/>
        </w:rPr>
        <w:t xml:space="preserve">Централізована базується по типу зірки чи віяла, в залежності від типів управлінських відносин (рис. </w:t>
      </w:r>
      <w:r w:rsidR="0008206F">
        <w:rPr>
          <w:sz w:val="28"/>
          <w:szCs w:val="28"/>
        </w:rPr>
        <w:t>3</w:t>
      </w:r>
      <w:r>
        <w:rPr>
          <w:sz w:val="28"/>
          <w:szCs w:val="28"/>
        </w:rPr>
        <w:t>.1.):</w:t>
      </w:r>
    </w:p>
    <w:p w14:paraId="1D9DA930" w14:textId="77777777" w:rsidR="001212BC" w:rsidRDefault="001212BC" w:rsidP="00417098">
      <w:pPr>
        <w:widowControl w:val="0"/>
        <w:spacing w:line="360" w:lineRule="auto"/>
        <w:jc w:val="center"/>
        <w:rPr>
          <w:sz w:val="28"/>
          <w:szCs w:val="28"/>
        </w:rPr>
      </w:pPr>
      <w:r w:rsidRPr="00F66B3C">
        <w:rPr>
          <w:noProof/>
          <w:sz w:val="28"/>
          <w:szCs w:val="28"/>
        </w:rPr>
        <w:drawing>
          <wp:inline distT="0" distB="0" distL="0" distR="0" wp14:anchorId="51CE66B9" wp14:editId="7647AD68">
            <wp:extent cx="4613334" cy="1328468"/>
            <wp:effectExtent l="19050" t="0" r="0" b="0"/>
            <wp:docPr id="10" name="Рисунок 8" descr="структури комунікаці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структури комунікацій"/>
                    <pic:cNvPicPr>
                      <a:picLocks noChangeAspect="1" noChangeArrowheads="1"/>
                    </pic:cNvPicPr>
                  </pic:nvPicPr>
                  <pic:blipFill>
                    <a:blip r:embed="rId8"/>
                    <a:srcRect l="9524" t="5234" b="52066"/>
                    <a:stretch>
                      <a:fillRect/>
                    </a:stretch>
                  </pic:blipFill>
                  <pic:spPr bwMode="auto">
                    <a:xfrm>
                      <a:off x="0" y="0"/>
                      <a:ext cx="4616324" cy="1329329"/>
                    </a:xfrm>
                    <a:prstGeom prst="rect">
                      <a:avLst/>
                    </a:prstGeom>
                    <a:noFill/>
                    <a:ln w="9525">
                      <a:noFill/>
                      <a:miter lim="800000"/>
                      <a:headEnd/>
                      <a:tailEnd/>
                    </a:ln>
                  </pic:spPr>
                </pic:pic>
              </a:graphicData>
            </a:graphic>
          </wp:inline>
        </w:drawing>
      </w:r>
    </w:p>
    <w:p w14:paraId="44704E1C" w14:textId="77777777" w:rsidR="001212BC" w:rsidRDefault="001212BC" w:rsidP="00417098">
      <w:pPr>
        <w:widowControl w:val="0"/>
        <w:spacing w:line="360" w:lineRule="auto"/>
        <w:jc w:val="center"/>
        <w:rPr>
          <w:b/>
          <w:sz w:val="24"/>
          <w:szCs w:val="28"/>
        </w:rPr>
      </w:pPr>
      <w:r w:rsidRPr="003050C5">
        <w:rPr>
          <w:b/>
          <w:sz w:val="24"/>
          <w:szCs w:val="28"/>
        </w:rPr>
        <w:t xml:space="preserve">Рис. </w:t>
      </w:r>
      <w:r w:rsidR="0008206F" w:rsidRPr="003050C5">
        <w:rPr>
          <w:b/>
          <w:sz w:val="24"/>
          <w:szCs w:val="28"/>
        </w:rPr>
        <w:t>3</w:t>
      </w:r>
      <w:r w:rsidRPr="003050C5">
        <w:rPr>
          <w:b/>
          <w:sz w:val="24"/>
          <w:szCs w:val="28"/>
        </w:rPr>
        <w:t>.1 – Типи централізованих комунікацій</w:t>
      </w:r>
    </w:p>
    <w:p w14:paraId="23716071" w14:textId="77777777" w:rsidR="001212BC" w:rsidRPr="00085B2B" w:rsidRDefault="001212BC" w:rsidP="00417098">
      <w:pPr>
        <w:widowControl w:val="0"/>
        <w:spacing w:line="360" w:lineRule="auto"/>
        <w:ind w:firstLine="567"/>
        <w:rPr>
          <w:sz w:val="28"/>
          <w:szCs w:val="28"/>
        </w:rPr>
      </w:pPr>
      <w:r w:rsidRPr="004A7737">
        <w:rPr>
          <w:sz w:val="28"/>
          <w:szCs w:val="28"/>
        </w:rPr>
        <w:t>У </w:t>
      </w:r>
      <w:r w:rsidRPr="004A7737">
        <w:rPr>
          <w:bCs/>
          <w:sz w:val="28"/>
          <w:szCs w:val="28"/>
        </w:rPr>
        <w:t xml:space="preserve">зоряній і віяльній </w:t>
      </w:r>
      <w:r w:rsidRPr="00085B2B">
        <w:rPr>
          <w:sz w:val="28"/>
          <w:szCs w:val="28"/>
        </w:rPr>
        <w:t xml:space="preserve">структурі </w:t>
      </w:r>
      <w:r>
        <w:rPr>
          <w:sz w:val="28"/>
          <w:szCs w:val="28"/>
        </w:rPr>
        <w:t xml:space="preserve">- </w:t>
      </w:r>
      <w:r w:rsidRPr="00085B2B">
        <w:rPr>
          <w:sz w:val="28"/>
          <w:szCs w:val="28"/>
        </w:rPr>
        <w:t xml:space="preserve">яскраво виражений </w:t>
      </w:r>
      <w:r>
        <w:rPr>
          <w:sz w:val="28"/>
          <w:szCs w:val="28"/>
        </w:rPr>
        <w:t>лідер-</w:t>
      </w:r>
      <w:r w:rsidRPr="00085B2B">
        <w:rPr>
          <w:sz w:val="28"/>
          <w:szCs w:val="28"/>
        </w:rPr>
        <w:t>керівник, через якого передається вся інформація, все зв'язку замикаються па ньому.</w:t>
      </w:r>
    </w:p>
    <w:p w14:paraId="4F8D817A" w14:textId="77777777" w:rsidR="001212BC" w:rsidRDefault="001212BC" w:rsidP="00417098">
      <w:pPr>
        <w:widowControl w:val="0"/>
        <w:spacing w:line="360" w:lineRule="auto"/>
        <w:ind w:firstLine="567"/>
        <w:rPr>
          <w:sz w:val="28"/>
          <w:szCs w:val="28"/>
        </w:rPr>
      </w:pPr>
      <w:r>
        <w:rPr>
          <w:sz w:val="28"/>
          <w:szCs w:val="28"/>
        </w:rPr>
        <w:t>Децентралізована комунікація якнайкраще підходить для ефективної командної роботи. Її можна представити у формі ланцюга і повної сітки (рис.</w:t>
      </w:r>
      <w:r w:rsidR="0008206F">
        <w:rPr>
          <w:sz w:val="28"/>
          <w:szCs w:val="28"/>
        </w:rPr>
        <w:t>3</w:t>
      </w:r>
      <w:r>
        <w:rPr>
          <w:sz w:val="28"/>
          <w:szCs w:val="28"/>
        </w:rPr>
        <w:t>.2):</w:t>
      </w:r>
    </w:p>
    <w:p w14:paraId="02AD0888" w14:textId="77777777" w:rsidR="001212BC" w:rsidRDefault="001212BC" w:rsidP="00417098">
      <w:pPr>
        <w:widowControl w:val="0"/>
        <w:spacing w:line="360" w:lineRule="auto"/>
        <w:jc w:val="center"/>
        <w:rPr>
          <w:sz w:val="28"/>
          <w:szCs w:val="28"/>
        </w:rPr>
      </w:pPr>
      <w:r w:rsidRPr="00085B2B">
        <w:rPr>
          <w:noProof/>
          <w:sz w:val="28"/>
          <w:szCs w:val="28"/>
        </w:rPr>
        <w:drawing>
          <wp:inline distT="0" distB="0" distL="0" distR="0" wp14:anchorId="36D465B1" wp14:editId="0D4E1B55">
            <wp:extent cx="3871463" cy="1526876"/>
            <wp:effectExtent l="19050" t="0" r="0" b="0"/>
            <wp:docPr id="14" name="Рисунок 8" descr="структури комунікаці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структури комунікацій"/>
                    <pic:cNvPicPr>
                      <a:picLocks noChangeAspect="1" noChangeArrowheads="1"/>
                    </pic:cNvPicPr>
                  </pic:nvPicPr>
                  <pic:blipFill>
                    <a:blip r:embed="rId8"/>
                    <a:srcRect l="10320" t="52342" b="3857"/>
                    <a:stretch>
                      <a:fillRect/>
                    </a:stretch>
                  </pic:blipFill>
                  <pic:spPr bwMode="auto">
                    <a:xfrm>
                      <a:off x="0" y="0"/>
                      <a:ext cx="3870615" cy="1526541"/>
                    </a:xfrm>
                    <a:prstGeom prst="rect">
                      <a:avLst/>
                    </a:prstGeom>
                    <a:noFill/>
                    <a:ln>
                      <a:noFill/>
                    </a:ln>
                  </pic:spPr>
                </pic:pic>
              </a:graphicData>
            </a:graphic>
          </wp:inline>
        </w:drawing>
      </w:r>
    </w:p>
    <w:p w14:paraId="432CE967" w14:textId="77777777" w:rsidR="001212BC" w:rsidRPr="00263DE6" w:rsidRDefault="001212BC" w:rsidP="00417098">
      <w:pPr>
        <w:widowControl w:val="0"/>
        <w:spacing w:line="360" w:lineRule="auto"/>
        <w:jc w:val="center"/>
        <w:rPr>
          <w:b/>
          <w:sz w:val="24"/>
          <w:szCs w:val="28"/>
        </w:rPr>
      </w:pPr>
      <w:r w:rsidRPr="00263DE6">
        <w:rPr>
          <w:b/>
          <w:sz w:val="24"/>
          <w:szCs w:val="28"/>
        </w:rPr>
        <w:lastRenderedPageBreak/>
        <w:t xml:space="preserve">Рис. </w:t>
      </w:r>
      <w:r w:rsidR="0008206F" w:rsidRPr="00263DE6">
        <w:rPr>
          <w:b/>
          <w:sz w:val="24"/>
          <w:szCs w:val="28"/>
        </w:rPr>
        <w:t>3</w:t>
      </w:r>
      <w:r w:rsidRPr="00263DE6">
        <w:rPr>
          <w:b/>
          <w:sz w:val="24"/>
          <w:szCs w:val="28"/>
        </w:rPr>
        <w:t>.2 – Типи децентралізованих комунікацій</w:t>
      </w:r>
    </w:p>
    <w:p w14:paraId="2D02DD67" w14:textId="77777777" w:rsidR="001212BC" w:rsidRPr="004A7737" w:rsidRDefault="001212BC" w:rsidP="00417098">
      <w:pPr>
        <w:widowControl w:val="0"/>
        <w:spacing w:line="360" w:lineRule="auto"/>
        <w:ind w:firstLine="567"/>
        <w:rPr>
          <w:sz w:val="28"/>
          <w:szCs w:val="28"/>
        </w:rPr>
      </w:pPr>
      <w:r w:rsidRPr="004A7737">
        <w:rPr>
          <w:sz w:val="28"/>
          <w:szCs w:val="28"/>
        </w:rPr>
        <w:t>При </w:t>
      </w:r>
      <w:r w:rsidRPr="004A7737">
        <w:rPr>
          <w:bCs/>
          <w:sz w:val="28"/>
          <w:szCs w:val="28"/>
        </w:rPr>
        <w:t xml:space="preserve">ланцюговій </w:t>
      </w:r>
      <w:r w:rsidRPr="004A7737">
        <w:rPr>
          <w:sz w:val="28"/>
          <w:szCs w:val="28"/>
        </w:rPr>
        <w:t>структурі комунікації повідомлення, передане з одного кінця на інший, стає відоме всім виконавцям і всіма обговорюється. Всі зв'язки в такій структурі однакові, а жорсткий командно-адміністративнийий стиль керівництва не проявляється. Така структура взаємовідносин розпадається, якщо порушується зв'язок між двома учасниками комунікації.</w:t>
      </w:r>
    </w:p>
    <w:p w14:paraId="61F47FBF" w14:textId="77777777" w:rsidR="001212BC" w:rsidRPr="004A7737" w:rsidRDefault="001212BC" w:rsidP="00417098">
      <w:pPr>
        <w:widowControl w:val="0"/>
        <w:spacing w:line="360" w:lineRule="auto"/>
        <w:ind w:firstLine="567"/>
        <w:rPr>
          <w:sz w:val="28"/>
          <w:szCs w:val="28"/>
        </w:rPr>
      </w:pPr>
      <w:r w:rsidRPr="004A7737">
        <w:rPr>
          <w:bCs/>
          <w:sz w:val="28"/>
          <w:szCs w:val="28"/>
        </w:rPr>
        <w:t xml:space="preserve">Повноцінна сіткова комунікація передбачає, що всі </w:t>
      </w:r>
      <w:r w:rsidRPr="004A7737">
        <w:rPr>
          <w:sz w:val="28"/>
          <w:szCs w:val="28"/>
        </w:rPr>
        <w:t xml:space="preserve"> учасники комунікації пов'язані між собою. Цю модель відрізняє достатня стійкість і швидкість передачі інформації. Яскраво виражені відносини субординації і командування.</w:t>
      </w:r>
    </w:p>
    <w:p w14:paraId="7BD5BF97" w14:textId="77777777" w:rsidR="001212BC" w:rsidRDefault="001212BC" w:rsidP="00417098">
      <w:pPr>
        <w:widowControl w:val="0"/>
        <w:spacing w:line="360" w:lineRule="auto"/>
        <w:ind w:firstLine="567"/>
        <w:rPr>
          <w:sz w:val="28"/>
          <w:szCs w:val="28"/>
        </w:rPr>
      </w:pPr>
      <w:r w:rsidRPr="00085B2B">
        <w:rPr>
          <w:sz w:val="28"/>
          <w:szCs w:val="28"/>
        </w:rPr>
        <w:t xml:space="preserve">Підхід, що базується на побудові </w:t>
      </w:r>
      <w:r>
        <w:rPr>
          <w:sz w:val="28"/>
          <w:szCs w:val="28"/>
        </w:rPr>
        <w:t xml:space="preserve">комунікації в </w:t>
      </w:r>
      <w:r w:rsidRPr="00085B2B">
        <w:rPr>
          <w:sz w:val="28"/>
          <w:szCs w:val="28"/>
        </w:rPr>
        <w:t>команд</w:t>
      </w:r>
      <w:r>
        <w:rPr>
          <w:sz w:val="28"/>
          <w:szCs w:val="28"/>
        </w:rPr>
        <w:t>і</w:t>
      </w:r>
      <w:r w:rsidRPr="00085B2B">
        <w:rPr>
          <w:sz w:val="28"/>
          <w:szCs w:val="28"/>
        </w:rPr>
        <w:t>, не є універсальн</w:t>
      </w:r>
      <w:r>
        <w:rPr>
          <w:sz w:val="28"/>
          <w:szCs w:val="28"/>
        </w:rPr>
        <w:t>им.</w:t>
      </w:r>
      <w:r w:rsidRPr="00085B2B">
        <w:rPr>
          <w:sz w:val="28"/>
          <w:szCs w:val="28"/>
        </w:rPr>
        <w:t xml:space="preserve"> Для нього також характерні неминучі </w:t>
      </w:r>
      <w:r>
        <w:rPr>
          <w:sz w:val="28"/>
          <w:szCs w:val="28"/>
        </w:rPr>
        <w:t xml:space="preserve">проблеми, </w:t>
      </w:r>
      <w:r w:rsidRPr="00085B2B">
        <w:rPr>
          <w:sz w:val="28"/>
          <w:szCs w:val="28"/>
        </w:rPr>
        <w:t>суперечності і складності</w:t>
      </w:r>
      <w:r>
        <w:rPr>
          <w:sz w:val="28"/>
          <w:szCs w:val="28"/>
        </w:rPr>
        <w:t xml:space="preserve">, адже кожен колектив різний. </w:t>
      </w:r>
    </w:p>
    <w:p w14:paraId="5223F1B3" w14:textId="77777777" w:rsidR="001212BC" w:rsidRPr="00085B2B" w:rsidRDefault="001212BC" w:rsidP="00417098">
      <w:pPr>
        <w:widowControl w:val="0"/>
        <w:spacing w:line="360" w:lineRule="auto"/>
        <w:ind w:firstLine="567"/>
        <w:rPr>
          <w:sz w:val="28"/>
          <w:szCs w:val="28"/>
        </w:rPr>
      </w:pPr>
      <w:r>
        <w:rPr>
          <w:sz w:val="28"/>
          <w:szCs w:val="28"/>
        </w:rPr>
        <w:t xml:space="preserve">На жаль, налаштовуючись на роботу в команді, не всіма розуміється значення цього процесу. </w:t>
      </w:r>
      <w:r w:rsidRPr="00085B2B">
        <w:rPr>
          <w:sz w:val="28"/>
          <w:szCs w:val="28"/>
        </w:rPr>
        <w:t xml:space="preserve"> Виділяють наступні основні причини неефективної комунікації</w:t>
      </w:r>
      <w:r>
        <w:rPr>
          <w:sz w:val="28"/>
          <w:szCs w:val="28"/>
        </w:rPr>
        <w:t xml:space="preserve"> в команді</w:t>
      </w:r>
      <w:r w:rsidR="00B85F91">
        <w:rPr>
          <w:rStyle w:val="af3"/>
          <w:sz w:val="28"/>
          <w:szCs w:val="28"/>
        </w:rPr>
        <w:footnoteReference w:id="56"/>
      </w:r>
      <w:r w:rsidRPr="00085B2B">
        <w:rPr>
          <w:sz w:val="28"/>
          <w:szCs w:val="28"/>
        </w:rPr>
        <w:t>:</w:t>
      </w:r>
    </w:p>
    <w:p w14:paraId="47FC44F5" w14:textId="77777777" w:rsidR="001212BC" w:rsidRPr="001E2D49"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1E2D49">
        <w:rPr>
          <w:rFonts w:ascii="Times New Roman" w:hAnsi="Times New Roman"/>
          <w:sz w:val="28"/>
          <w:szCs w:val="28"/>
        </w:rPr>
        <w:t>недостатнє розуміння управлінцями важливості комунікацій;</w:t>
      </w:r>
    </w:p>
    <w:p w14:paraId="33EE382E" w14:textId="77777777" w:rsidR="001212BC" w:rsidRPr="001D2D3A"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1E2D49">
        <w:rPr>
          <w:rFonts w:ascii="Times New Roman" w:hAnsi="Times New Roman"/>
          <w:sz w:val="28"/>
          <w:szCs w:val="28"/>
        </w:rPr>
        <w:t>відсутність елементарних знань і правил комунікації;</w:t>
      </w:r>
    </w:p>
    <w:p w14:paraId="54EE19FF" w14:textId="77777777" w:rsidR="001212BC" w:rsidRPr="001E2D49"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F86AA3">
        <w:rPr>
          <w:rFonts w:ascii="Times New Roman" w:hAnsi="Times New Roman"/>
          <w:sz w:val="28"/>
          <w:szCs w:val="28"/>
        </w:rPr>
        <w:t>нем</w:t>
      </w:r>
      <w:r>
        <w:rPr>
          <w:rFonts w:ascii="Times New Roman" w:hAnsi="Times New Roman"/>
          <w:sz w:val="28"/>
          <w:szCs w:val="28"/>
        </w:rPr>
        <w:t xml:space="preserve">ає </w:t>
      </w:r>
      <w:r w:rsidRPr="001D2D3A">
        <w:rPr>
          <w:rFonts w:ascii="Times New Roman" w:hAnsi="Times New Roman"/>
          <w:sz w:val="28"/>
          <w:szCs w:val="28"/>
        </w:rPr>
        <w:t>єдиного розуміння використовуваних понять і термінів, символів, тобто наявність семантичних бар'єрів комунікативного взаєморозуміння і взаємодії;</w:t>
      </w:r>
    </w:p>
    <w:p w14:paraId="4D682AF2" w14:textId="77777777" w:rsidR="001212BC" w:rsidRPr="001E2D49"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1E2D49">
        <w:rPr>
          <w:rFonts w:ascii="Times New Roman" w:hAnsi="Times New Roman"/>
          <w:sz w:val="28"/>
          <w:szCs w:val="28"/>
        </w:rPr>
        <w:t xml:space="preserve">низький рівень комунікативної та особистої культури; </w:t>
      </w:r>
    </w:p>
    <w:p w14:paraId="3044618D" w14:textId="77777777" w:rsidR="001212BC" w:rsidRPr="001E2D49"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1E2D49">
        <w:rPr>
          <w:rFonts w:ascii="Times New Roman" w:hAnsi="Times New Roman"/>
          <w:sz w:val="28"/>
          <w:szCs w:val="28"/>
        </w:rPr>
        <w:t>не знання комунікативного етикету;</w:t>
      </w:r>
    </w:p>
    <w:p w14:paraId="4A5F3DAE" w14:textId="77777777" w:rsidR="001212BC" w:rsidRPr="001E2D49"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1E2D49">
        <w:rPr>
          <w:rFonts w:ascii="Times New Roman" w:hAnsi="Times New Roman"/>
          <w:sz w:val="28"/>
          <w:szCs w:val="28"/>
        </w:rPr>
        <w:t>не вміння налаштуватись на зворотні зв'язки;</w:t>
      </w:r>
    </w:p>
    <w:p w14:paraId="42CE25C9" w14:textId="77777777" w:rsidR="001212BC" w:rsidRPr="001E2D49"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1E2D49">
        <w:rPr>
          <w:rFonts w:ascii="Times New Roman" w:hAnsi="Times New Roman"/>
          <w:sz w:val="28"/>
          <w:szCs w:val="28"/>
        </w:rPr>
        <w:t>не сприятливий психологічний клімат в команді;</w:t>
      </w:r>
    </w:p>
    <w:p w14:paraId="798C673C" w14:textId="77777777" w:rsidR="001212BC" w:rsidRPr="001E2D49"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1E2D49">
        <w:rPr>
          <w:rFonts w:ascii="Times New Roman" w:hAnsi="Times New Roman"/>
          <w:sz w:val="28"/>
          <w:szCs w:val="28"/>
        </w:rPr>
        <w:t>не здорова корпоративна культура;</w:t>
      </w:r>
    </w:p>
    <w:p w14:paraId="1A61531F" w14:textId="77777777" w:rsidR="001212BC" w:rsidRPr="001E2D49"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1E2D49">
        <w:rPr>
          <w:rFonts w:ascii="Times New Roman" w:hAnsi="Times New Roman"/>
          <w:sz w:val="28"/>
          <w:szCs w:val="28"/>
        </w:rPr>
        <w:t>відсутність ефективного лідерства;</w:t>
      </w:r>
    </w:p>
    <w:p w14:paraId="22BE9C83" w14:textId="77777777" w:rsidR="001212BC" w:rsidRPr="001E2D49"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1E2D49">
        <w:rPr>
          <w:rFonts w:ascii="Times New Roman" w:hAnsi="Times New Roman"/>
          <w:sz w:val="28"/>
          <w:szCs w:val="28"/>
        </w:rPr>
        <w:t>конфлікти, плітки, напружена ситуація</w:t>
      </w:r>
      <w:r>
        <w:rPr>
          <w:rFonts w:ascii="Times New Roman" w:hAnsi="Times New Roman"/>
          <w:sz w:val="28"/>
          <w:szCs w:val="28"/>
          <w:lang w:val="ru-RU"/>
        </w:rPr>
        <w:t>;</w:t>
      </w:r>
    </w:p>
    <w:p w14:paraId="058715AD" w14:textId="77777777" w:rsidR="001212BC" w:rsidRPr="009A4C7A"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1E2D49">
        <w:rPr>
          <w:rFonts w:ascii="Times New Roman" w:hAnsi="Times New Roman"/>
          <w:sz w:val="28"/>
          <w:szCs w:val="28"/>
        </w:rPr>
        <w:t>відсутність дієвої системи мотивації та заохочення</w:t>
      </w:r>
      <w:r w:rsidRPr="009A4C7A">
        <w:rPr>
          <w:rFonts w:ascii="Times New Roman" w:hAnsi="Times New Roman"/>
          <w:sz w:val="28"/>
          <w:szCs w:val="28"/>
        </w:rPr>
        <w:t>;</w:t>
      </w:r>
    </w:p>
    <w:p w14:paraId="2A573749" w14:textId="77777777" w:rsidR="001212BC" w:rsidRPr="009A4C7A"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9A4C7A">
        <w:rPr>
          <w:rFonts w:ascii="Times New Roman" w:hAnsi="Times New Roman"/>
          <w:sz w:val="28"/>
          <w:szCs w:val="28"/>
        </w:rPr>
        <w:lastRenderedPageBreak/>
        <w:t>низький рівень професіоналізму;</w:t>
      </w:r>
    </w:p>
    <w:p w14:paraId="6EF0B027" w14:textId="77777777" w:rsidR="001212BC" w:rsidRPr="009A4C7A" w:rsidRDefault="001212BC" w:rsidP="00417098">
      <w:pPr>
        <w:pStyle w:val="a6"/>
        <w:widowControl w:val="0"/>
        <w:numPr>
          <w:ilvl w:val="0"/>
          <w:numId w:val="25"/>
        </w:numPr>
        <w:spacing w:line="360" w:lineRule="auto"/>
        <w:ind w:left="426" w:hanging="426"/>
        <w:rPr>
          <w:rFonts w:ascii="Times New Roman" w:hAnsi="Times New Roman"/>
          <w:sz w:val="28"/>
          <w:szCs w:val="28"/>
        </w:rPr>
      </w:pPr>
      <w:r>
        <w:rPr>
          <w:rFonts w:ascii="Times New Roman" w:hAnsi="Times New Roman"/>
          <w:sz w:val="28"/>
          <w:szCs w:val="28"/>
        </w:rPr>
        <w:t>в</w:t>
      </w:r>
      <w:r w:rsidRPr="009A4C7A">
        <w:rPr>
          <w:rFonts w:ascii="Times New Roman" w:hAnsi="Times New Roman"/>
          <w:sz w:val="28"/>
          <w:szCs w:val="28"/>
        </w:rPr>
        <w:t>елика кількість проміжних ланок в комуніка</w:t>
      </w:r>
      <w:r>
        <w:rPr>
          <w:rFonts w:ascii="Times New Roman" w:hAnsi="Times New Roman"/>
          <w:sz w:val="28"/>
          <w:szCs w:val="28"/>
        </w:rPr>
        <w:t>ції</w:t>
      </w:r>
      <w:r w:rsidRPr="009A4C7A">
        <w:rPr>
          <w:rFonts w:ascii="Times New Roman" w:hAnsi="Times New Roman"/>
          <w:sz w:val="28"/>
          <w:szCs w:val="28"/>
        </w:rPr>
        <w:t>;</w:t>
      </w:r>
    </w:p>
    <w:p w14:paraId="22A2B0B2" w14:textId="77777777" w:rsidR="001212BC" w:rsidRPr="009A4C7A" w:rsidRDefault="001212BC" w:rsidP="00417098">
      <w:pPr>
        <w:pStyle w:val="a6"/>
        <w:widowControl w:val="0"/>
        <w:numPr>
          <w:ilvl w:val="0"/>
          <w:numId w:val="25"/>
        </w:numPr>
        <w:spacing w:line="360" w:lineRule="auto"/>
        <w:ind w:left="426" w:hanging="426"/>
        <w:rPr>
          <w:rFonts w:ascii="Times New Roman" w:hAnsi="Times New Roman"/>
          <w:sz w:val="28"/>
          <w:szCs w:val="28"/>
        </w:rPr>
      </w:pPr>
      <w:r>
        <w:rPr>
          <w:rFonts w:ascii="Times New Roman" w:hAnsi="Times New Roman"/>
          <w:sz w:val="28"/>
          <w:szCs w:val="28"/>
        </w:rPr>
        <w:t>н</w:t>
      </w:r>
      <w:r w:rsidRPr="009A4C7A">
        <w:rPr>
          <w:rFonts w:ascii="Times New Roman" w:hAnsi="Times New Roman"/>
          <w:sz w:val="28"/>
          <w:szCs w:val="28"/>
        </w:rPr>
        <w:t>едостатня компетентність керівника</w:t>
      </w:r>
      <w:r>
        <w:rPr>
          <w:rFonts w:ascii="Times New Roman" w:hAnsi="Times New Roman"/>
          <w:sz w:val="28"/>
          <w:szCs w:val="28"/>
        </w:rPr>
        <w:t xml:space="preserve">-лідера </w:t>
      </w:r>
      <w:r w:rsidRPr="009A4C7A">
        <w:rPr>
          <w:rFonts w:ascii="Times New Roman" w:hAnsi="Times New Roman"/>
          <w:sz w:val="28"/>
          <w:szCs w:val="28"/>
        </w:rPr>
        <w:t xml:space="preserve">в управлінні </w:t>
      </w:r>
      <w:r>
        <w:rPr>
          <w:rFonts w:ascii="Times New Roman" w:hAnsi="Times New Roman"/>
          <w:sz w:val="28"/>
          <w:szCs w:val="28"/>
        </w:rPr>
        <w:t>персоналом</w:t>
      </w:r>
      <w:r w:rsidRPr="009A4C7A">
        <w:rPr>
          <w:rFonts w:ascii="Times New Roman" w:hAnsi="Times New Roman"/>
          <w:sz w:val="28"/>
          <w:szCs w:val="28"/>
        </w:rPr>
        <w:t xml:space="preserve"> команді.</w:t>
      </w:r>
    </w:p>
    <w:p w14:paraId="56615F20" w14:textId="77777777" w:rsidR="001212BC" w:rsidRPr="001E2D49" w:rsidRDefault="001212BC" w:rsidP="00417098">
      <w:pPr>
        <w:pStyle w:val="a6"/>
        <w:widowControl w:val="0"/>
        <w:numPr>
          <w:ilvl w:val="0"/>
          <w:numId w:val="25"/>
        </w:numPr>
        <w:spacing w:line="360" w:lineRule="auto"/>
        <w:ind w:left="426" w:hanging="426"/>
        <w:rPr>
          <w:rFonts w:ascii="Times New Roman" w:hAnsi="Times New Roman"/>
          <w:sz w:val="28"/>
          <w:szCs w:val="28"/>
        </w:rPr>
      </w:pPr>
      <w:r w:rsidRPr="001E2D49">
        <w:rPr>
          <w:rFonts w:ascii="Times New Roman" w:hAnsi="Times New Roman"/>
          <w:sz w:val="28"/>
          <w:szCs w:val="28"/>
        </w:rPr>
        <w:t>упередженість окремих працівників по відношенню до думки оточуючих, всілякі стереотипи у свідомості і поведінці, відсутність інтересу до інформації, порушене емоційний стан та ін.</w:t>
      </w:r>
    </w:p>
    <w:p w14:paraId="708B2CE2" w14:textId="77777777" w:rsidR="001212BC" w:rsidRPr="00056B38" w:rsidRDefault="001212BC" w:rsidP="00417098">
      <w:pPr>
        <w:widowControl w:val="0"/>
        <w:spacing w:line="360" w:lineRule="auto"/>
        <w:ind w:firstLine="567"/>
        <w:rPr>
          <w:sz w:val="28"/>
          <w:szCs w:val="28"/>
        </w:rPr>
      </w:pPr>
      <w:r w:rsidRPr="00056B38">
        <w:rPr>
          <w:sz w:val="28"/>
          <w:szCs w:val="28"/>
        </w:rPr>
        <w:t>Творче управління ко</w:t>
      </w:r>
      <w:r>
        <w:rPr>
          <w:sz w:val="28"/>
          <w:szCs w:val="28"/>
        </w:rPr>
        <w:t>мунікаціями в команді – це дієвий</w:t>
      </w:r>
      <w:r w:rsidRPr="00056B38">
        <w:rPr>
          <w:sz w:val="28"/>
          <w:szCs w:val="28"/>
        </w:rPr>
        <w:t xml:space="preserve"> інструмент, який мобілізує творчий потенціал, звільняє людину від наявних особистісних обмежень і полегшує вибір оптимального варіанту поведінки</w:t>
      </w:r>
      <w:r>
        <w:rPr>
          <w:sz w:val="28"/>
          <w:szCs w:val="28"/>
        </w:rPr>
        <w:t xml:space="preserve"> і професійної діяльності</w:t>
      </w:r>
      <w:r w:rsidRPr="00056B38">
        <w:rPr>
          <w:sz w:val="28"/>
          <w:szCs w:val="28"/>
        </w:rPr>
        <w:t xml:space="preserve">. </w:t>
      </w:r>
    </w:p>
    <w:p w14:paraId="2645C746" w14:textId="77777777" w:rsidR="001212BC" w:rsidRDefault="001212BC" w:rsidP="00417098">
      <w:pPr>
        <w:widowControl w:val="0"/>
        <w:spacing w:line="360" w:lineRule="auto"/>
        <w:ind w:firstLine="567"/>
        <w:rPr>
          <w:sz w:val="28"/>
          <w:szCs w:val="28"/>
        </w:rPr>
      </w:pPr>
    </w:p>
    <w:p w14:paraId="5DFA94EE" w14:textId="77777777" w:rsidR="001212BC" w:rsidRDefault="001212BC" w:rsidP="00417098">
      <w:pPr>
        <w:widowControl w:val="0"/>
        <w:spacing w:line="360" w:lineRule="auto"/>
        <w:ind w:firstLine="567"/>
        <w:rPr>
          <w:sz w:val="28"/>
          <w:szCs w:val="28"/>
        </w:rPr>
      </w:pPr>
    </w:p>
    <w:p w14:paraId="713059C1" w14:textId="77777777" w:rsidR="001212BC" w:rsidRPr="002D3224" w:rsidRDefault="00BD70B7" w:rsidP="00417098">
      <w:pPr>
        <w:pStyle w:val="11"/>
        <w:ind w:left="20" w:right="20" w:firstLine="580"/>
        <w:rPr>
          <w:b/>
          <w:sz w:val="28"/>
          <w:szCs w:val="28"/>
        </w:rPr>
      </w:pPr>
      <w:r>
        <w:rPr>
          <w:b/>
          <w:sz w:val="28"/>
          <w:szCs w:val="28"/>
        </w:rPr>
        <w:t>3</w:t>
      </w:r>
      <w:r w:rsidR="001212BC">
        <w:rPr>
          <w:b/>
          <w:sz w:val="28"/>
          <w:szCs w:val="28"/>
        </w:rPr>
        <w:t>.</w:t>
      </w:r>
      <w:r>
        <w:rPr>
          <w:b/>
          <w:sz w:val="28"/>
          <w:szCs w:val="28"/>
        </w:rPr>
        <w:t>2</w:t>
      </w:r>
      <w:r w:rsidR="001212BC">
        <w:rPr>
          <w:b/>
          <w:sz w:val="28"/>
          <w:szCs w:val="28"/>
        </w:rPr>
        <w:t xml:space="preserve"> </w:t>
      </w:r>
      <w:r w:rsidR="000E6961">
        <w:rPr>
          <w:b/>
          <w:sz w:val="28"/>
          <w:szCs w:val="28"/>
        </w:rPr>
        <w:t>Л</w:t>
      </w:r>
      <w:r w:rsidR="001212BC" w:rsidRPr="002D3224">
        <w:rPr>
          <w:b/>
          <w:sz w:val="28"/>
          <w:szCs w:val="28"/>
        </w:rPr>
        <w:t xml:space="preserve">ідерство як </w:t>
      </w:r>
      <w:r w:rsidR="007655E0" w:rsidRPr="002D3224">
        <w:rPr>
          <w:b/>
          <w:sz w:val="28"/>
          <w:szCs w:val="28"/>
        </w:rPr>
        <w:t>ді</w:t>
      </w:r>
      <w:r w:rsidR="00BD5C4D">
        <w:rPr>
          <w:b/>
          <w:sz w:val="28"/>
          <w:szCs w:val="28"/>
        </w:rPr>
        <w:t>є</w:t>
      </w:r>
      <w:r w:rsidR="007655E0" w:rsidRPr="002D3224">
        <w:rPr>
          <w:b/>
          <w:sz w:val="28"/>
          <w:szCs w:val="28"/>
        </w:rPr>
        <w:t>в</w:t>
      </w:r>
      <w:r w:rsidR="000E6961">
        <w:rPr>
          <w:b/>
          <w:sz w:val="28"/>
          <w:szCs w:val="28"/>
        </w:rPr>
        <w:t>ий</w:t>
      </w:r>
      <w:r w:rsidR="001212BC" w:rsidRPr="002D3224">
        <w:rPr>
          <w:b/>
          <w:sz w:val="28"/>
          <w:szCs w:val="28"/>
        </w:rPr>
        <w:t xml:space="preserve"> інструмент </w:t>
      </w:r>
      <w:r w:rsidR="001212BC">
        <w:rPr>
          <w:b/>
          <w:sz w:val="28"/>
          <w:szCs w:val="28"/>
        </w:rPr>
        <w:t>ефективної</w:t>
      </w:r>
      <w:r w:rsidR="001212BC" w:rsidRPr="002D3224">
        <w:rPr>
          <w:b/>
          <w:sz w:val="28"/>
          <w:szCs w:val="28"/>
        </w:rPr>
        <w:t xml:space="preserve"> командної роботи в публічному управлінні</w:t>
      </w:r>
    </w:p>
    <w:p w14:paraId="66F04582" w14:textId="77777777" w:rsidR="00067F58" w:rsidRPr="00CC1AED" w:rsidRDefault="00067F58" w:rsidP="00067F58">
      <w:pPr>
        <w:widowControl w:val="0"/>
        <w:spacing w:line="360" w:lineRule="auto"/>
        <w:ind w:firstLine="567"/>
        <w:rPr>
          <w:sz w:val="28"/>
          <w:szCs w:val="28"/>
        </w:rPr>
      </w:pPr>
      <w:r w:rsidRPr="00CC1AED">
        <w:rPr>
          <w:sz w:val="28"/>
          <w:szCs w:val="28"/>
        </w:rPr>
        <w:t>Проблема командоутворення безпосередньо пов'язана з неабиякою роллю керівника в цьому процесі. Професіоналізм керівника багато в чому визначається його здатністю перетворити структурні підрозділи організації в професійні саморегулюючі команди</w:t>
      </w:r>
      <w:r w:rsidR="000123C8">
        <w:rPr>
          <w:rStyle w:val="af3"/>
          <w:sz w:val="28"/>
          <w:szCs w:val="28"/>
        </w:rPr>
        <w:footnoteReference w:id="57"/>
      </w:r>
      <w:r w:rsidRPr="00CC1AED">
        <w:rPr>
          <w:sz w:val="28"/>
          <w:szCs w:val="28"/>
        </w:rPr>
        <w:t>.</w:t>
      </w:r>
    </w:p>
    <w:p w14:paraId="2AA78AEF" w14:textId="77777777" w:rsidR="00067F58" w:rsidRPr="006D6C50" w:rsidRDefault="00067F58" w:rsidP="00067F58">
      <w:pPr>
        <w:widowControl w:val="0"/>
        <w:spacing w:line="360" w:lineRule="auto"/>
        <w:ind w:firstLine="567"/>
        <w:jc w:val="center"/>
        <w:rPr>
          <w:sz w:val="24"/>
          <w:szCs w:val="28"/>
        </w:rPr>
      </w:pPr>
      <w:r w:rsidRPr="006D6C50">
        <w:rPr>
          <w:b/>
          <w:bCs/>
          <w:sz w:val="24"/>
          <w:szCs w:val="28"/>
        </w:rPr>
        <w:t xml:space="preserve">Таблиця </w:t>
      </w:r>
      <w:r w:rsidR="006D6C50" w:rsidRPr="006D6C50">
        <w:rPr>
          <w:b/>
          <w:bCs/>
          <w:sz w:val="24"/>
          <w:szCs w:val="28"/>
        </w:rPr>
        <w:t>3.1</w:t>
      </w:r>
      <w:r w:rsidRPr="006D6C50">
        <w:rPr>
          <w:b/>
          <w:bCs/>
          <w:sz w:val="24"/>
          <w:szCs w:val="28"/>
        </w:rPr>
        <w:t xml:space="preserve"> </w:t>
      </w:r>
      <w:r w:rsidR="006D6C50">
        <w:rPr>
          <w:b/>
          <w:bCs/>
          <w:sz w:val="24"/>
          <w:szCs w:val="28"/>
        </w:rPr>
        <w:t xml:space="preserve">- </w:t>
      </w:r>
      <w:r w:rsidRPr="006D6C50">
        <w:rPr>
          <w:b/>
          <w:bCs/>
          <w:sz w:val="24"/>
          <w:szCs w:val="28"/>
        </w:rPr>
        <w:t xml:space="preserve">Зміна позиції керівника в міру розвитку команди </w:t>
      </w:r>
    </w:p>
    <w:tbl>
      <w:tblPr>
        <w:tblW w:w="9497" w:type="dxa"/>
        <w:tblInd w:w="342" w:type="dxa"/>
        <w:tblLayout w:type="fixed"/>
        <w:tblCellMar>
          <w:top w:w="15" w:type="dxa"/>
          <w:left w:w="15" w:type="dxa"/>
          <w:bottom w:w="15" w:type="dxa"/>
          <w:right w:w="15" w:type="dxa"/>
        </w:tblCellMar>
        <w:tblLook w:val="04A0" w:firstRow="1" w:lastRow="0" w:firstColumn="1" w:lastColumn="0" w:noHBand="0" w:noVBand="1"/>
      </w:tblPr>
      <w:tblGrid>
        <w:gridCol w:w="1843"/>
        <w:gridCol w:w="7654"/>
      </w:tblGrid>
      <w:tr w:rsidR="00067F58" w:rsidRPr="00CC1AED" w14:paraId="35DCA5C5" w14:textId="77777777" w:rsidTr="00277FE2">
        <w:tc>
          <w:tcPr>
            <w:tcW w:w="1843"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7889AC37" w14:textId="77777777" w:rsidR="00067F58" w:rsidRPr="004927A1" w:rsidRDefault="00067F58" w:rsidP="00277FE2">
            <w:pPr>
              <w:widowControl w:val="0"/>
              <w:jc w:val="center"/>
              <w:rPr>
                <w:sz w:val="24"/>
                <w:szCs w:val="28"/>
              </w:rPr>
            </w:pPr>
            <w:r w:rsidRPr="004927A1">
              <w:rPr>
                <w:b/>
                <w:bCs/>
                <w:sz w:val="24"/>
                <w:szCs w:val="28"/>
              </w:rPr>
              <w:t>СТАДІЇ РОЗВИТКУ КОМАНДИ</w:t>
            </w:r>
          </w:p>
        </w:tc>
        <w:tc>
          <w:tcPr>
            <w:tcW w:w="7654"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54A0BF6D" w14:textId="77777777" w:rsidR="00067F58" w:rsidRPr="004927A1" w:rsidRDefault="00067F58" w:rsidP="00277FE2">
            <w:pPr>
              <w:widowControl w:val="0"/>
              <w:jc w:val="center"/>
              <w:rPr>
                <w:sz w:val="24"/>
                <w:szCs w:val="28"/>
              </w:rPr>
            </w:pPr>
            <w:r w:rsidRPr="004927A1">
              <w:rPr>
                <w:b/>
                <w:bCs/>
                <w:sz w:val="24"/>
                <w:szCs w:val="28"/>
              </w:rPr>
              <w:t>РОЛЬ КЕРІВНИКА І ЙОГО ЗАВДАННЯ</w:t>
            </w:r>
          </w:p>
        </w:tc>
      </w:tr>
      <w:tr w:rsidR="00067F58" w:rsidRPr="00CC1AED" w14:paraId="7B1C6C2C" w14:textId="77777777" w:rsidTr="00277FE2">
        <w:tc>
          <w:tcPr>
            <w:tcW w:w="1843" w:type="dxa"/>
            <w:tcBorders>
              <w:top w:val="single" w:sz="8" w:space="0" w:color="CCCCCC"/>
              <w:left w:val="single" w:sz="8" w:space="0" w:color="CCCCCC"/>
              <w:bottom w:val="single" w:sz="8" w:space="0" w:color="CCCCCC"/>
              <w:right w:val="single" w:sz="8" w:space="0" w:color="CCCCCC"/>
            </w:tcBorders>
            <w:shd w:val="clear" w:color="auto" w:fill="C0C0C0"/>
            <w:tcMar>
              <w:top w:w="200" w:type="dxa"/>
              <w:left w:w="200" w:type="dxa"/>
              <w:bottom w:w="200" w:type="dxa"/>
              <w:right w:w="200" w:type="dxa"/>
            </w:tcMar>
            <w:vAlign w:val="center"/>
            <w:hideMark/>
          </w:tcPr>
          <w:p w14:paraId="6CD042FE" w14:textId="77777777" w:rsidR="00067F58" w:rsidRPr="00213538" w:rsidRDefault="00067F58" w:rsidP="00277FE2">
            <w:pPr>
              <w:widowControl w:val="0"/>
              <w:jc w:val="center"/>
              <w:rPr>
                <w:b/>
                <w:sz w:val="24"/>
                <w:szCs w:val="28"/>
              </w:rPr>
            </w:pPr>
            <w:r w:rsidRPr="00213538">
              <w:rPr>
                <w:b/>
                <w:sz w:val="24"/>
                <w:szCs w:val="28"/>
              </w:rPr>
              <w:t>1. Молода команда</w:t>
            </w:r>
          </w:p>
        </w:tc>
        <w:tc>
          <w:tcPr>
            <w:tcW w:w="765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0CA6EE9B" w14:textId="77777777" w:rsidR="00067F58" w:rsidRPr="00213538" w:rsidRDefault="00067F58" w:rsidP="00277FE2">
            <w:pPr>
              <w:widowControl w:val="0"/>
              <w:rPr>
                <w:sz w:val="22"/>
                <w:szCs w:val="28"/>
              </w:rPr>
            </w:pPr>
            <w:r w:rsidRPr="00213538">
              <w:rPr>
                <w:sz w:val="22"/>
                <w:szCs w:val="28"/>
              </w:rPr>
              <w:t>Керівник знаходиться в центрі всіх взаємодій в групі. Він координує дії всіх членів команди, мотивує і навчає їх, контролює результати і ефективність діяльності кожного підлеглого. Основні завдання керівника: визначення функцій підлеглих, забезпечення їх можливості виконувати свою роботу самостійно і нести відповідальність за свої дії</w:t>
            </w:r>
          </w:p>
        </w:tc>
      </w:tr>
      <w:tr w:rsidR="00067F58" w:rsidRPr="00CC1AED" w14:paraId="3EDFD804" w14:textId="77777777" w:rsidTr="00277FE2">
        <w:tc>
          <w:tcPr>
            <w:tcW w:w="1843"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0C6ED936" w14:textId="77777777" w:rsidR="00067F58" w:rsidRPr="00213538" w:rsidRDefault="00067F58" w:rsidP="00277FE2">
            <w:pPr>
              <w:widowControl w:val="0"/>
              <w:jc w:val="center"/>
              <w:rPr>
                <w:b/>
                <w:sz w:val="24"/>
                <w:szCs w:val="28"/>
              </w:rPr>
            </w:pPr>
            <w:r w:rsidRPr="00213538">
              <w:rPr>
                <w:b/>
                <w:sz w:val="24"/>
                <w:szCs w:val="28"/>
              </w:rPr>
              <w:t>2. Команда</w:t>
            </w:r>
          </w:p>
          <w:p w14:paraId="138F9E99" w14:textId="77777777" w:rsidR="00067F58" w:rsidRPr="00213538" w:rsidRDefault="00067F58" w:rsidP="00277FE2">
            <w:pPr>
              <w:widowControl w:val="0"/>
              <w:jc w:val="center"/>
              <w:rPr>
                <w:b/>
                <w:sz w:val="24"/>
                <w:szCs w:val="28"/>
              </w:rPr>
            </w:pPr>
            <w:r w:rsidRPr="00213538">
              <w:rPr>
                <w:b/>
                <w:sz w:val="24"/>
                <w:szCs w:val="28"/>
              </w:rPr>
              <w:lastRenderedPageBreak/>
              <w:t>перехідного</w:t>
            </w:r>
          </w:p>
          <w:p w14:paraId="07C40CFB" w14:textId="77777777" w:rsidR="00067F58" w:rsidRPr="00213538" w:rsidRDefault="00067F58" w:rsidP="00277FE2">
            <w:pPr>
              <w:widowControl w:val="0"/>
              <w:jc w:val="center"/>
              <w:rPr>
                <w:b/>
                <w:sz w:val="24"/>
                <w:szCs w:val="28"/>
              </w:rPr>
            </w:pPr>
            <w:r w:rsidRPr="00213538">
              <w:rPr>
                <w:b/>
                <w:sz w:val="24"/>
                <w:szCs w:val="28"/>
              </w:rPr>
              <w:t>періоду</w:t>
            </w:r>
          </w:p>
        </w:tc>
        <w:tc>
          <w:tcPr>
            <w:tcW w:w="765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0732B1E8" w14:textId="77777777" w:rsidR="00067F58" w:rsidRPr="00213538" w:rsidRDefault="00067F58" w:rsidP="00277FE2">
            <w:pPr>
              <w:widowControl w:val="0"/>
              <w:rPr>
                <w:sz w:val="22"/>
                <w:szCs w:val="28"/>
              </w:rPr>
            </w:pPr>
            <w:r w:rsidRPr="00213538">
              <w:rPr>
                <w:sz w:val="22"/>
                <w:szCs w:val="28"/>
              </w:rPr>
              <w:lastRenderedPageBreak/>
              <w:t xml:space="preserve">Члени команди формують відповідну професійну компетентність і </w:t>
            </w:r>
            <w:r w:rsidRPr="00213538">
              <w:rPr>
                <w:sz w:val="22"/>
                <w:szCs w:val="28"/>
              </w:rPr>
              <w:lastRenderedPageBreak/>
              <w:t>приймають на себе все більшу відповідальність за виконувану роботу, керівник звільняється від необхідності контролювати дії кожного підлеглого і надає членам команди безпосередньо взаємодіяти один з одним при вирішенні завдань. При цьому увагу керівника переміщається з контролю за діяльністю кожного підлеглого на координацію внутрішньогрупових взаємодій співробітників. Основні завдання керівника: забезпечення можливості підлеглих самостійно і безпосередньо взаємодіяти один з одним, здійснення контролю за общегрупповой діяльністю</w:t>
            </w:r>
          </w:p>
        </w:tc>
      </w:tr>
      <w:tr w:rsidR="00067F58" w:rsidRPr="00CC1AED" w14:paraId="4DE634E9" w14:textId="77777777" w:rsidTr="00277FE2">
        <w:tc>
          <w:tcPr>
            <w:tcW w:w="1843" w:type="dxa"/>
            <w:tcBorders>
              <w:top w:val="single" w:sz="8" w:space="0" w:color="CCCCCC"/>
              <w:left w:val="single" w:sz="8" w:space="0" w:color="CCCCCC"/>
              <w:bottom w:val="single" w:sz="8" w:space="0" w:color="CCCCCC"/>
              <w:right w:val="single" w:sz="8" w:space="0" w:color="CCCCCC"/>
            </w:tcBorders>
            <w:shd w:val="clear" w:color="auto" w:fill="C0C0C0"/>
            <w:tcMar>
              <w:top w:w="200" w:type="dxa"/>
              <w:left w:w="200" w:type="dxa"/>
              <w:bottom w:w="200" w:type="dxa"/>
              <w:right w:w="200" w:type="dxa"/>
            </w:tcMar>
            <w:vAlign w:val="center"/>
            <w:hideMark/>
          </w:tcPr>
          <w:p w14:paraId="2C6ED6EA" w14:textId="77777777" w:rsidR="00067F58" w:rsidRPr="00213538" w:rsidRDefault="00067F58" w:rsidP="00277FE2">
            <w:pPr>
              <w:widowControl w:val="0"/>
              <w:jc w:val="center"/>
              <w:rPr>
                <w:b/>
                <w:sz w:val="24"/>
                <w:szCs w:val="28"/>
              </w:rPr>
            </w:pPr>
            <w:r w:rsidRPr="00213538">
              <w:rPr>
                <w:b/>
                <w:sz w:val="24"/>
                <w:szCs w:val="28"/>
              </w:rPr>
              <w:lastRenderedPageBreak/>
              <w:t>3. Досвідчена команда</w:t>
            </w:r>
          </w:p>
        </w:tc>
        <w:tc>
          <w:tcPr>
            <w:tcW w:w="765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33379118" w14:textId="77777777" w:rsidR="00067F58" w:rsidRPr="00213538" w:rsidRDefault="00067F58" w:rsidP="00277FE2">
            <w:pPr>
              <w:widowControl w:val="0"/>
              <w:rPr>
                <w:sz w:val="22"/>
                <w:szCs w:val="28"/>
              </w:rPr>
            </w:pPr>
            <w:r w:rsidRPr="00213538">
              <w:rPr>
                <w:sz w:val="22"/>
                <w:szCs w:val="28"/>
              </w:rPr>
              <w:t>Члени команди набувають досвіду професійного внутрішньогрупового взаємодії, керівник дозволяє членам команди самим координувати общегрупповой діяльність.</w:t>
            </w:r>
          </w:p>
          <w:p w14:paraId="75C6277F" w14:textId="77777777" w:rsidR="00067F58" w:rsidRPr="00213538" w:rsidRDefault="00067F58" w:rsidP="00277FE2">
            <w:pPr>
              <w:widowControl w:val="0"/>
              <w:rPr>
                <w:sz w:val="22"/>
                <w:szCs w:val="28"/>
              </w:rPr>
            </w:pPr>
            <w:r w:rsidRPr="00213538">
              <w:rPr>
                <w:sz w:val="22"/>
                <w:szCs w:val="28"/>
              </w:rPr>
              <w:t>Він витрачає менше часу на відстеження повсякденній діяльності співробітників, отже, залишається більше часу на отримання додаткових зовнішніх ресурсів для команди і управління зовнішніми відносинами групи. Основні завдання керівника: здійснення контролю за ефективністю діяльності команди, управління взаємовідносинами з зовнішніми інстанціями</w:t>
            </w:r>
          </w:p>
        </w:tc>
      </w:tr>
      <w:tr w:rsidR="00067F58" w:rsidRPr="00CC1AED" w14:paraId="5DBFC88E" w14:textId="77777777" w:rsidTr="00277FE2">
        <w:tc>
          <w:tcPr>
            <w:tcW w:w="1843" w:type="dxa"/>
            <w:tcBorders>
              <w:top w:val="single" w:sz="8" w:space="0" w:color="CCCCCC"/>
              <w:left w:val="single" w:sz="8" w:space="0" w:color="CCCCCC"/>
              <w:bottom w:val="single" w:sz="8" w:space="0" w:color="CCCCCC"/>
              <w:right w:val="single" w:sz="8" w:space="0" w:color="CCCCCC"/>
            </w:tcBorders>
            <w:shd w:val="clear" w:color="auto" w:fill="A9A9A9"/>
            <w:tcMar>
              <w:top w:w="200" w:type="dxa"/>
              <w:left w:w="200" w:type="dxa"/>
              <w:bottom w:w="200" w:type="dxa"/>
              <w:right w:w="200" w:type="dxa"/>
            </w:tcMar>
            <w:vAlign w:val="center"/>
            <w:hideMark/>
          </w:tcPr>
          <w:p w14:paraId="1388BF91" w14:textId="77777777" w:rsidR="00067F58" w:rsidRPr="00213538" w:rsidRDefault="00067F58" w:rsidP="00277FE2">
            <w:pPr>
              <w:widowControl w:val="0"/>
              <w:jc w:val="center"/>
              <w:rPr>
                <w:b/>
                <w:sz w:val="24"/>
                <w:szCs w:val="28"/>
              </w:rPr>
            </w:pPr>
            <w:r w:rsidRPr="00213538">
              <w:rPr>
                <w:b/>
                <w:sz w:val="24"/>
                <w:szCs w:val="28"/>
              </w:rPr>
              <w:t>4. Зріла команда</w:t>
            </w:r>
          </w:p>
        </w:tc>
        <w:tc>
          <w:tcPr>
            <w:tcW w:w="7654" w:type="dxa"/>
            <w:tcBorders>
              <w:top w:val="single" w:sz="8" w:space="0" w:color="CCCCCC"/>
              <w:left w:val="single" w:sz="8" w:space="0" w:color="CCCCCC"/>
              <w:bottom w:val="single" w:sz="8" w:space="0" w:color="CCCCCC"/>
              <w:right w:val="single" w:sz="8" w:space="0" w:color="CCCCCC"/>
            </w:tcBorders>
            <w:shd w:val="clear" w:color="auto" w:fill="FFFFFF" w:themeFill="background1"/>
            <w:tcMar>
              <w:top w:w="200" w:type="dxa"/>
              <w:left w:w="200" w:type="dxa"/>
              <w:bottom w:w="200" w:type="dxa"/>
              <w:right w:w="200" w:type="dxa"/>
            </w:tcMar>
            <w:vAlign w:val="center"/>
            <w:hideMark/>
          </w:tcPr>
          <w:p w14:paraId="0029C6E4" w14:textId="77777777" w:rsidR="00067F58" w:rsidRPr="00213538" w:rsidRDefault="00067F58" w:rsidP="00277FE2">
            <w:pPr>
              <w:widowControl w:val="0"/>
              <w:rPr>
                <w:sz w:val="22"/>
                <w:szCs w:val="28"/>
              </w:rPr>
            </w:pPr>
            <w:r w:rsidRPr="00213538">
              <w:rPr>
                <w:sz w:val="22"/>
                <w:szCs w:val="28"/>
              </w:rPr>
              <w:t>Команда несе повну відповідальність за свою роботу. Вона сама вирішує більшість адміністративних і професійних питань, самостійно планує свою роботу, розподіляє ролі і обов'язки, долає технічні та інші труднощі при мінімальному втручанні ззовні. Керівник отримує можливість перейти на управлінський рівень. Він координує взаємодію кількох команд і розподіляє ресурси між ними. За запитами команди керівник може надавати їй безпосереднє сприяння (в цьому випадку команда переходить на попередню стадію), або залучає для цього зовнішні джерела</w:t>
            </w:r>
          </w:p>
        </w:tc>
      </w:tr>
    </w:tbl>
    <w:p w14:paraId="217DE47A" w14:textId="77777777" w:rsidR="00067F58" w:rsidRDefault="00067F58" w:rsidP="00067F58">
      <w:pPr>
        <w:widowControl w:val="0"/>
        <w:spacing w:line="360" w:lineRule="auto"/>
        <w:ind w:firstLine="567"/>
        <w:rPr>
          <w:sz w:val="28"/>
          <w:szCs w:val="28"/>
        </w:rPr>
      </w:pPr>
    </w:p>
    <w:p w14:paraId="75B2EBF7" w14:textId="77777777" w:rsidR="00F34A7F" w:rsidRDefault="00067F58" w:rsidP="00F34A7F">
      <w:pPr>
        <w:widowControl w:val="0"/>
        <w:spacing w:line="360" w:lineRule="auto"/>
        <w:ind w:firstLine="567"/>
        <w:rPr>
          <w:sz w:val="28"/>
          <w:szCs w:val="28"/>
        </w:rPr>
      </w:pPr>
      <w:r w:rsidRPr="00CC1AED">
        <w:rPr>
          <w:sz w:val="28"/>
          <w:szCs w:val="28"/>
        </w:rPr>
        <w:t xml:space="preserve">Професійне становлення керівника може бути представлено формулою </w:t>
      </w:r>
      <w:r w:rsidRPr="0042645D">
        <w:rPr>
          <w:i/>
          <w:sz w:val="28"/>
          <w:szCs w:val="28"/>
        </w:rPr>
        <w:t>"</w:t>
      </w:r>
      <w:r w:rsidR="0008206F" w:rsidRPr="0042645D">
        <w:rPr>
          <w:i/>
          <w:sz w:val="28"/>
          <w:szCs w:val="28"/>
        </w:rPr>
        <w:t>к</w:t>
      </w:r>
      <w:r w:rsidRPr="0042645D">
        <w:rPr>
          <w:i/>
          <w:sz w:val="28"/>
          <w:szCs w:val="28"/>
        </w:rPr>
        <w:t>ерівництво</w:t>
      </w:r>
      <w:r w:rsidR="0042645D" w:rsidRPr="0042645D">
        <w:rPr>
          <w:i/>
          <w:sz w:val="28"/>
          <w:szCs w:val="28"/>
        </w:rPr>
        <w:t>-</w:t>
      </w:r>
      <w:r w:rsidR="0008206F" w:rsidRPr="0042645D">
        <w:rPr>
          <w:i/>
          <w:sz w:val="28"/>
          <w:szCs w:val="28"/>
        </w:rPr>
        <w:t>у</w:t>
      </w:r>
      <w:r w:rsidRPr="0042645D">
        <w:rPr>
          <w:i/>
          <w:sz w:val="28"/>
          <w:szCs w:val="28"/>
        </w:rPr>
        <w:t>правління-</w:t>
      </w:r>
      <w:r w:rsidR="0042645D" w:rsidRPr="0042645D">
        <w:rPr>
          <w:i/>
          <w:sz w:val="28"/>
          <w:szCs w:val="28"/>
        </w:rPr>
        <w:t>л</w:t>
      </w:r>
      <w:r w:rsidRPr="0042645D">
        <w:rPr>
          <w:i/>
          <w:sz w:val="28"/>
          <w:szCs w:val="28"/>
        </w:rPr>
        <w:t>ідерство".</w:t>
      </w:r>
      <w:r w:rsidRPr="00CC1AED">
        <w:rPr>
          <w:sz w:val="28"/>
          <w:szCs w:val="28"/>
        </w:rPr>
        <w:t xml:space="preserve"> Спочатку керівник освоює функції безпосереднього керівництва людьми. Потім він звільняється від них, делегуючи їх підлеглим, і приймає на себе функції управління організацією. Потім він делегує і ці функції, повністю зосереджуючись на функціях позиційного лідера.</w:t>
      </w:r>
      <w:r w:rsidR="00F34A7F">
        <w:rPr>
          <w:sz w:val="28"/>
          <w:szCs w:val="28"/>
        </w:rPr>
        <w:t xml:space="preserve"> </w:t>
      </w:r>
      <w:r w:rsidR="00F34A7F" w:rsidRPr="006A7F94">
        <w:rPr>
          <w:sz w:val="28"/>
          <w:szCs w:val="28"/>
        </w:rPr>
        <w:t xml:space="preserve">Керівник </w:t>
      </w:r>
      <w:r w:rsidR="00F34A7F">
        <w:rPr>
          <w:sz w:val="28"/>
          <w:szCs w:val="28"/>
        </w:rPr>
        <w:t>повинен виступати</w:t>
      </w:r>
      <w:r w:rsidR="00F34A7F" w:rsidRPr="006A7F94">
        <w:rPr>
          <w:sz w:val="28"/>
          <w:szCs w:val="28"/>
        </w:rPr>
        <w:t xml:space="preserve"> лідером управлінської команди і відігра</w:t>
      </w:r>
      <w:r w:rsidR="00F34A7F">
        <w:rPr>
          <w:sz w:val="28"/>
          <w:szCs w:val="28"/>
        </w:rPr>
        <w:t>вати</w:t>
      </w:r>
      <w:r w:rsidR="00F34A7F" w:rsidRPr="006A7F94">
        <w:rPr>
          <w:sz w:val="28"/>
          <w:szCs w:val="28"/>
        </w:rPr>
        <w:t xml:space="preserve"> головну роль у її формуванні, приймаючи рішення стосовно неї. Звичайно, це покладає на нього додаткове психологічне навантаження, пов’язане з коригуванням власного стилю управління і спілкування, розвитком уміння делегувати повноваження і співвідповідальність, відмовою від</w:t>
      </w:r>
      <w:r w:rsidR="00F34A7F">
        <w:rPr>
          <w:sz w:val="28"/>
          <w:szCs w:val="28"/>
        </w:rPr>
        <w:t xml:space="preserve"> </w:t>
      </w:r>
      <w:r w:rsidR="00F34A7F" w:rsidRPr="006A7F94">
        <w:rPr>
          <w:sz w:val="28"/>
          <w:szCs w:val="28"/>
        </w:rPr>
        <w:t xml:space="preserve">надмірного опікування учасників команди на проміжних етапах роботи над конкретною проблемою. </w:t>
      </w:r>
    </w:p>
    <w:p w14:paraId="6C136627" w14:textId="77777777" w:rsidR="00541D11" w:rsidRPr="00CC1AED" w:rsidRDefault="001212BC" w:rsidP="00541D11">
      <w:pPr>
        <w:widowControl w:val="0"/>
        <w:spacing w:line="360" w:lineRule="auto"/>
        <w:ind w:firstLine="567"/>
        <w:rPr>
          <w:sz w:val="28"/>
          <w:szCs w:val="28"/>
        </w:rPr>
      </w:pPr>
      <w:r w:rsidRPr="002D3224">
        <w:rPr>
          <w:sz w:val="28"/>
          <w:szCs w:val="28"/>
        </w:rPr>
        <w:lastRenderedPageBreak/>
        <w:t>Лідерство та команда взаємопов’язані, взаємозалежні</w:t>
      </w:r>
      <w:r w:rsidR="005115EB">
        <w:rPr>
          <w:rStyle w:val="af3"/>
          <w:sz w:val="28"/>
          <w:szCs w:val="28"/>
        </w:rPr>
        <w:footnoteReference w:id="58"/>
      </w:r>
      <w:r w:rsidRPr="002D3224">
        <w:rPr>
          <w:sz w:val="28"/>
          <w:szCs w:val="28"/>
        </w:rPr>
        <w:t>. Лідер завжди в команді і залежить від команди, він є одним з її членів.</w:t>
      </w:r>
      <w:r w:rsidR="00541D11" w:rsidRPr="00541D11">
        <w:rPr>
          <w:sz w:val="28"/>
          <w:szCs w:val="28"/>
        </w:rPr>
        <w:t xml:space="preserve"> </w:t>
      </w:r>
      <w:r w:rsidR="00541D11" w:rsidRPr="00CC1AED">
        <w:rPr>
          <w:sz w:val="28"/>
          <w:szCs w:val="28"/>
        </w:rPr>
        <w:t>Так, командний лідер - це той, хто краще за інших здатний організувати групу на виконання діяльності, об'єднати учасників па основі загальних для них інтересів і підтримувати їх відданість спільним цінностям. Лідер вміє визначати пріоритети, мотивувати послідовників, володіє мистецтвом міжособистісних відносин, харизматичний, здатний йти на ризик, гнучкий, орієнтований на перетворення і розвиток. Лідер надихає людей і вселяє в них ентузіазм, шляхом розробки бачення майбутнього і шляхів його досягнення. Він постійно намагається розробити нові і неоднозначні рішення проблеми. Лідерство - це процес активного міжособистісного впливу, виникає в системі неформальних відносин, які, в свою чергу, розпадаються на ділові та емоційні. Отже, можна говорити про діловому і емоційному типі лідерства.</w:t>
      </w:r>
    </w:p>
    <w:p w14:paraId="3F42D716" w14:textId="77777777" w:rsidR="00541D11" w:rsidRPr="00CC1AED" w:rsidRDefault="00541D11" w:rsidP="00541D11">
      <w:pPr>
        <w:widowControl w:val="0"/>
        <w:spacing w:line="360" w:lineRule="auto"/>
        <w:ind w:firstLine="567"/>
        <w:rPr>
          <w:sz w:val="28"/>
          <w:szCs w:val="28"/>
        </w:rPr>
      </w:pPr>
      <w:r w:rsidRPr="00CC1AED">
        <w:rPr>
          <w:sz w:val="28"/>
          <w:szCs w:val="28"/>
        </w:rPr>
        <w:t xml:space="preserve">Командний </w:t>
      </w:r>
      <w:r>
        <w:rPr>
          <w:sz w:val="28"/>
          <w:szCs w:val="28"/>
        </w:rPr>
        <w:t>управлінець, керівник</w:t>
      </w:r>
      <w:r w:rsidRPr="00CC1AED">
        <w:rPr>
          <w:sz w:val="28"/>
          <w:szCs w:val="28"/>
        </w:rPr>
        <w:t xml:space="preserve">, на відміну від лідера, є адміністратором, виконує функції орієнтування та контролю. Він розробляє план, який є основою його дій, покладається на систему, працює за програмними цілями інших. Як правило, ці дві функції (лідерська і </w:t>
      </w:r>
      <w:r w:rsidR="00BB473D">
        <w:rPr>
          <w:sz w:val="28"/>
          <w:szCs w:val="28"/>
        </w:rPr>
        <w:t>керівнича</w:t>
      </w:r>
      <w:r w:rsidRPr="00CC1AED">
        <w:rPr>
          <w:sz w:val="28"/>
          <w:szCs w:val="28"/>
        </w:rPr>
        <w:t xml:space="preserve">) важко поєднуються. Для ефективного виконання лідерських завдань потрібно уявне випередження і вихід за межі ситуації, а для виконання менеджерських завдань потрібно діяти в режимі реального часу, занурюючись в деталі наявної ситуації. Виходячи з цього, зв'язка "лідер - </w:t>
      </w:r>
      <w:r w:rsidR="000B125A">
        <w:rPr>
          <w:sz w:val="28"/>
          <w:szCs w:val="28"/>
        </w:rPr>
        <w:t>керівник</w:t>
      </w:r>
      <w:r w:rsidRPr="00CC1AED">
        <w:rPr>
          <w:sz w:val="28"/>
          <w:szCs w:val="28"/>
        </w:rPr>
        <w:t>" є "мінімальної структурною одиницею, необхідної для успішного управління діяльністю групи".</w:t>
      </w:r>
    </w:p>
    <w:p w14:paraId="024236A5" w14:textId="77777777" w:rsidR="001212BC" w:rsidRDefault="001212BC" w:rsidP="00417098">
      <w:pPr>
        <w:pStyle w:val="11"/>
        <w:ind w:left="20" w:right="20" w:firstLine="580"/>
        <w:rPr>
          <w:sz w:val="28"/>
          <w:szCs w:val="28"/>
        </w:rPr>
      </w:pPr>
      <w:r w:rsidRPr="00654702">
        <w:rPr>
          <w:sz w:val="28"/>
          <w:szCs w:val="28"/>
        </w:rPr>
        <w:t>Результатом ефективного впли</w:t>
      </w:r>
      <w:r w:rsidR="00BB473D">
        <w:rPr>
          <w:sz w:val="28"/>
          <w:szCs w:val="28"/>
        </w:rPr>
        <w:t xml:space="preserve">ву лідера є залучення, яке </w:t>
      </w:r>
      <w:r w:rsidRPr="00654702">
        <w:rPr>
          <w:sz w:val="28"/>
          <w:szCs w:val="28"/>
        </w:rPr>
        <w:t>дозволяє сформувати спільність, яка є основою для злагодженої роботи організації, для розвитку та підтримки роботи команди, в якій впевненість один у одному зміцнює спроможність перемагати, втілювати зміни в життя, реалізовувати бачення та досягати результатів</w:t>
      </w:r>
      <w:r w:rsidR="00F52699">
        <w:rPr>
          <w:rStyle w:val="af3"/>
          <w:sz w:val="28"/>
          <w:szCs w:val="28"/>
        </w:rPr>
        <w:footnoteReference w:id="59"/>
      </w:r>
      <w:r w:rsidRPr="00654702">
        <w:rPr>
          <w:sz w:val="28"/>
          <w:szCs w:val="28"/>
        </w:rPr>
        <w:t>.</w:t>
      </w:r>
    </w:p>
    <w:p w14:paraId="41370EA4" w14:textId="77777777" w:rsidR="001212BC" w:rsidRDefault="001212BC" w:rsidP="00417098">
      <w:pPr>
        <w:pStyle w:val="11"/>
        <w:ind w:left="20" w:right="20" w:firstLine="580"/>
        <w:rPr>
          <w:sz w:val="28"/>
          <w:szCs w:val="28"/>
        </w:rPr>
      </w:pPr>
      <w:r>
        <w:rPr>
          <w:sz w:val="28"/>
          <w:szCs w:val="28"/>
        </w:rPr>
        <w:lastRenderedPageBreak/>
        <w:t xml:space="preserve">Сьогодні все більше дослідників говорить про «відповідальне лідерство» в командах, що  </w:t>
      </w:r>
      <w:r w:rsidRPr="009561E5">
        <w:rPr>
          <w:sz w:val="28"/>
          <w:szCs w:val="28"/>
        </w:rPr>
        <w:t>дозвол</w:t>
      </w:r>
      <w:r>
        <w:rPr>
          <w:sz w:val="28"/>
          <w:szCs w:val="28"/>
        </w:rPr>
        <w:t xml:space="preserve">яє </w:t>
      </w:r>
      <w:r w:rsidRPr="009561E5">
        <w:rPr>
          <w:sz w:val="28"/>
          <w:szCs w:val="28"/>
        </w:rPr>
        <w:t xml:space="preserve">лідерам організацій досягати результатів у поєднанні із позитивним впливом на </w:t>
      </w:r>
      <w:r>
        <w:rPr>
          <w:sz w:val="28"/>
          <w:szCs w:val="28"/>
        </w:rPr>
        <w:t>завдання та цілі команди в системі публічного управління</w:t>
      </w:r>
      <w:r w:rsidRPr="009561E5">
        <w:rPr>
          <w:sz w:val="28"/>
          <w:szCs w:val="28"/>
        </w:rPr>
        <w:t>.</w:t>
      </w:r>
    </w:p>
    <w:p w14:paraId="783973FB" w14:textId="77777777" w:rsidR="001212BC" w:rsidRDefault="001212BC" w:rsidP="00417098">
      <w:pPr>
        <w:pStyle w:val="11"/>
        <w:ind w:left="20" w:right="20" w:firstLine="580"/>
        <w:rPr>
          <w:sz w:val="28"/>
          <w:szCs w:val="28"/>
        </w:rPr>
      </w:pPr>
      <w:r>
        <w:rPr>
          <w:sz w:val="28"/>
          <w:szCs w:val="28"/>
        </w:rPr>
        <w:t xml:space="preserve">Вимоги часу висувають вимоги до покоління лідерів, яке націлене на розвиток та ефективність команди. Для цього потрібно формувати і розвивати </w:t>
      </w:r>
      <w:r w:rsidRPr="008A31D2">
        <w:rPr>
          <w:sz w:val="28"/>
          <w:szCs w:val="28"/>
        </w:rPr>
        <w:t xml:space="preserve"> нов</w:t>
      </w:r>
      <w:r>
        <w:rPr>
          <w:sz w:val="28"/>
          <w:szCs w:val="28"/>
        </w:rPr>
        <w:t>і лідерські актуальні якості</w:t>
      </w:r>
      <w:r w:rsidR="00642612">
        <w:rPr>
          <w:rStyle w:val="af3"/>
          <w:sz w:val="28"/>
          <w:szCs w:val="28"/>
        </w:rPr>
        <w:footnoteReference w:id="60"/>
      </w:r>
      <w:r>
        <w:rPr>
          <w:sz w:val="28"/>
          <w:szCs w:val="28"/>
        </w:rPr>
        <w:t>:</w:t>
      </w:r>
    </w:p>
    <w:p w14:paraId="4F236330" w14:textId="77777777" w:rsidR="001212BC" w:rsidRPr="008A31D2" w:rsidRDefault="001212BC" w:rsidP="00417098">
      <w:pPr>
        <w:pStyle w:val="11"/>
        <w:ind w:left="20" w:right="20" w:firstLine="580"/>
        <w:rPr>
          <w:sz w:val="28"/>
          <w:szCs w:val="28"/>
        </w:rPr>
      </w:pPr>
      <w:r w:rsidRPr="00B57A5F">
        <w:rPr>
          <w:i/>
          <w:sz w:val="28"/>
          <w:szCs w:val="28"/>
        </w:rPr>
        <w:t>1.  Залучення всіх заінтересованих сторін.</w:t>
      </w:r>
      <w:r w:rsidRPr="008A31D2">
        <w:rPr>
          <w:sz w:val="28"/>
          <w:szCs w:val="28"/>
        </w:rPr>
        <w:t xml:space="preserve"> Зберігаючи довіру і враховуючи інтереси всіх заінтересованих сторін під час прийняття рішень, лідерам слід формувати середовище, в якому кожен має право голосу і відчуває свою причетність.</w:t>
      </w:r>
    </w:p>
    <w:p w14:paraId="1BA0FDC9" w14:textId="77777777" w:rsidR="001212BC" w:rsidRPr="008A31D2" w:rsidRDefault="001212BC" w:rsidP="00417098">
      <w:pPr>
        <w:pStyle w:val="11"/>
        <w:ind w:left="20" w:right="20" w:firstLine="580"/>
        <w:rPr>
          <w:sz w:val="28"/>
          <w:szCs w:val="28"/>
        </w:rPr>
      </w:pPr>
      <w:r w:rsidRPr="00B57A5F">
        <w:rPr>
          <w:i/>
          <w:sz w:val="28"/>
          <w:szCs w:val="28"/>
        </w:rPr>
        <w:t>2.  Емоції та інтуїція.</w:t>
      </w:r>
      <w:r w:rsidRPr="008A31D2">
        <w:rPr>
          <w:sz w:val="28"/>
          <w:szCs w:val="28"/>
        </w:rPr>
        <w:t xml:space="preserve"> Висловлюючи такі почуття, як співчуття або відкритість, лідер зможе ефективніше надихати людей на творчість і підвищувати </w:t>
      </w:r>
      <w:r>
        <w:rPr>
          <w:sz w:val="28"/>
          <w:szCs w:val="28"/>
        </w:rPr>
        <w:t>ї</w:t>
      </w:r>
      <w:r w:rsidRPr="008A31D2">
        <w:rPr>
          <w:sz w:val="28"/>
          <w:szCs w:val="28"/>
        </w:rPr>
        <w:t>х залученість.</w:t>
      </w:r>
    </w:p>
    <w:p w14:paraId="0A34B73A" w14:textId="77777777" w:rsidR="001212BC" w:rsidRPr="008A31D2" w:rsidRDefault="001212BC" w:rsidP="00417098">
      <w:pPr>
        <w:pStyle w:val="11"/>
        <w:ind w:left="20" w:right="20" w:firstLine="580"/>
        <w:rPr>
          <w:sz w:val="28"/>
          <w:szCs w:val="28"/>
        </w:rPr>
      </w:pPr>
      <w:r w:rsidRPr="00B57A5F">
        <w:rPr>
          <w:i/>
          <w:sz w:val="28"/>
          <w:szCs w:val="28"/>
        </w:rPr>
        <w:t>3.  Місія та цінності.</w:t>
      </w:r>
      <w:r w:rsidRPr="008A31D2">
        <w:rPr>
          <w:sz w:val="28"/>
          <w:szCs w:val="28"/>
        </w:rPr>
        <w:t xml:space="preserve"> Спільне бачення сталого розвитку організації та всіх зацікавлених сторін допоможе ефективніше працювати над досягненням спільної мети.</w:t>
      </w:r>
    </w:p>
    <w:p w14:paraId="2365F02F" w14:textId="77777777" w:rsidR="001212BC" w:rsidRPr="008A31D2" w:rsidRDefault="001212BC" w:rsidP="00417098">
      <w:pPr>
        <w:pStyle w:val="11"/>
        <w:ind w:left="20" w:right="20" w:firstLine="580"/>
        <w:rPr>
          <w:sz w:val="28"/>
          <w:szCs w:val="28"/>
        </w:rPr>
      </w:pPr>
      <w:r w:rsidRPr="00B57A5F">
        <w:rPr>
          <w:i/>
          <w:sz w:val="28"/>
          <w:szCs w:val="28"/>
        </w:rPr>
        <w:t>4.  Технології та інновації.</w:t>
      </w:r>
      <w:r w:rsidRPr="008A31D2">
        <w:rPr>
          <w:sz w:val="28"/>
          <w:szCs w:val="28"/>
        </w:rPr>
        <w:t xml:space="preserve"> Лідерам належить створити нові організаційні і суспільні цінності, підходячи відповідально до використання інновацій і нових технологій.</w:t>
      </w:r>
    </w:p>
    <w:p w14:paraId="18BBF2D3" w14:textId="77777777" w:rsidR="001212BC" w:rsidRPr="008A31D2" w:rsidRDefault="001212BC" w:rsidP="00417098">
      <w:pPr>
        <w:pStyle w:val="11"/>
        <w:ind w:left="20" w:right="20" w:firstLine="580"/>
        <w:rPr>
          <w:sz w:val="28"/>
          <w:szCs w:val="28"/>
        </w:rPr>
      </w:pPr>
      <w:r w:rsidRPr="00B57A5F">
        <w:rPr>
          <w:i/>
          <w:sz w:val="28"/>
          <w:szCs w:val="28"/>
        </w:rPr>
        <w:t xml:space="preserve">5.  Інтелект і проникливість. </w:t>
      </w:r>
      <w:r w:rsidRPr="008A31D2">
        <w:rPr>
          <w:sz w:val="28"/>
          <w:szCs w:val="28"/>
        </w:rPr>
        <w:t>Вибираючи нові траєкторії для досягнення успіху, важливо використовувати безперервну освіту та обмін досвідом.</w:t>
      </w:r>
    </w:p>
    <w:p w14:paraId="7D5F4185" w14:textId="77777777" w:rsidR="001212BC" w:rsidRPr="008A31D2" w:rsidRDefault="001212BC" w:rsidP="00417098">
      <w:pPr>
        <w:pStyle w:val="11"/>
        <w:ind w:left="20" w:right="20" w:firstLine="580"/>
        <w:rPr>
          <w:sz w:val="28"/>
          <w:szCs w:val="28"/>
        </w:rPr>
      </w:pPr>
      <w:r>
        <w:rPr>
          <w:sz w:val="28"/>
          <w:szCs w:val="28"/>
        </w:rPr>
        <w:t>Як констатується у  п</w:t>
      </w:r>
      <w:r w:rsidRPr="00A879A6">
        <w:rPr>
          <w:sz w:val="28"/>
          <w:szCs w:val="28"/>
        </w:rPr>
        <w:t>осібник</w:t>
      </w:r>
      <w:r>
        <w:rPr>
          <w:sz w:val="28"/>
          <w:szCs w:val="28"/>
        </w:rPr>
        <w:t>у</w:t>
      </w:r>
      <w:r w:rsidRPr="00A879A6">
        <w:rPr>
          <w:sz w:val="28"/>
          <w:szCs w:val="28"/>
        </w:rPr>
        <w:t xml:space="preserve">  для  керівників  державної  служби </w:t>
      </w:r>
      <w:r>
        <w:rPr>
          <w:sz w:val="28"/>
          <w:szCs w:val="28"/>
        </w:rPr>
        <w:t xml:space="preserve">за численним автором фахівців сфери публічного управління серед яких є </w:t>
      </w:r>
      <w:r w:rsidRPr="00A879A6">
        <w:rPr>
          <w:sz w:val="28"/>
          <w:szCs w:val="28"/>
        </w:rPr>
        <w:t xml:space="preserve"> </w:t>
      </w:r>
      <w:r>
        <w:rPr>
          <w:sz w:val="28"/>
          <w:szCs w:val="28"/>
        </w:rPr>
        <w:t>голова НАДС Н.Алюшина, важливими виступають такі навички лідера в командній роботі</w:t>
      </w:r>
      <w:r>
        <w:rPr>
          <w:rStyle w:val="af3"/>
          <w:sz w:val="28"/>
          <w:szCs w:val="28"/>
        </w:rPr>
        <w:footnoteReference w:id="61"/>
      </w:r>
      <w:r>
        <w:rPr>
          <w:sz w:val="28"/>
          <w:szCs w:val="28"/>
        </w:rPr>
        <w:t xml:space="preserve">: </w:t>
      </w:r>
    </w:p>
    <w:p w14:paraId="4A618659" w14:textId="77777777" w:rsidR="001212BC" w:rsidRPr="008A31D2" w:rsidRDefault="001212BC" w:rsidP="00417098">
      <w:pPr>
        <w:pStyle w:val="11"/>
        <w:ind w:left="20" w:right="20" w:firstLine="580"/>
        <w:rPr>
          <w:sz w:val="28"/>
          <w:szCs w:val="28"/>
        </w:rPr>
      </w:pPr>
      <w:r w:rsidRPr="00DF7421">
        <w:rPr>
          <w:i/>
          <w:sz w:val="28"/>
          <w:szCs w:val="28"/>
        </w:rPr>
        <w:lastRenderedPageBreak/>
        <w:t>1.  Емпатія.</w:t>
      </w:r>
      <w:r w:rsidRPr="008A31D2">
        <w:rPr>
          <w:sz w:val="28"/>
          <w:szCs w:val="28"/>
        </w:rPr>
        <w:t xml:space="preserve"> Людина, яка не здатна співпереживати, ніколи не буде справжнім лідером. Розвиваючи уміння без осуду і власних емоцій прийняти і розділити з іншою людиною його думки та почуття, лідер зможе приймати важкі, іноді навіть непопулярні рішення, які буде підтримувати його команда. Таким лідерам довіряють і визнають за ними здатність досягати більшого для загального блага.</w:t>
      </w:r>
    </w:p>
    <w:p w14:paraId="1A6BE810" w14:textId="77777777" w:rsidR="001212BC" w:rsidRPr="008A31D2" w:rsidRDefault="001212BC" w:rsidP="00417098">
      <w:pPr>
        <w:pStyle w:val="11"/>
        <w:ind w:left="20" w:right="20" w:firstLine="580"/>
        <w:rPr>
          <w:sz w:val="28"/>
          <w:szCs w:val="28"/>
        </w:rPr>
      </w:pPr>
      <w:r w:rsidRPr="00DF7421">
        <w:rPr>
          <w:i/>
          <w:sz w:val="28"/>
          <w:szCs w:val="28"/>
        </w:rPr>
        <w:t>2.  Допитливість.</w:t>
      </w:r>
      <w:r w:rsidRPr="008A31D2">
        <w:rPr>
          <w:sz w:val="28"/>
          <w:szCs w:val="28"/>
        </w:rPr>
        <w:t xml:space="preserve"> Допитливість – це різниця між знаннями і відкриттями. Допитливість заохочує дослідження та залучення до процесу. Ми від природи допитливі і вчимося стримуватися на користь ефективності.</w:t>
      </w:r>
    </w:p>
    <w:p w14:paraId="38B27E96" w14:textId="77777777" w:rsidR="001212BC" w:rsidRPr="008A31D2" w:rsidRDefault="001212BC" w:rsidP="00417098">
      <w:pPr>
        <w:pStyle w:val="11"/>
        <w:ind w:left="20" w:right="20" w:firstLine="580"/>
        <w:rPr>
          <w:sz w:val="28"/>
          <w:szCs w:val="28"/>
        </w:rPr>
      </w:pPr>
      <w:r w:rsidRPr="008A31D2">
        <w:rPr>
          <w:sz w:val="28"/>
          <w:szCs w:val="28"/>
        </w:rPr>
        <w:t>3.  Здатність бачити сильні сторони. Сучасним лідерам варто брати до уваги і використовувати унікальність і сильні сторони кожного члена команди, щоб гарантувати, що вони досягнуть успіхів не тільки в роботі, а й у своєму житті.</w:t>
      </w:r>
    </w:p>
    <w:p w14:paraId="32AF12FD" w14:textId="77777777" w:rsidR="001212BC" w:rsidRPr="008A31D2" w:rsidRDefault="001212BC" w:rsidP="00417098">
      <w:pPr>
        <w:pStyle w:val="11"/>
        <w:ind w:left="20" w:right="20" w:firstLine="580"/>
        <w:rPr>
          <w:sz w:val="28"/>
          <w:szCs w:val="28"/>
        </w:rPr>
      </w:pPr>
      <w:r w:rsidRPr="00DF7421">
        <w:rPr>
          <w:i/>
          <w:sz w:val="28"/>
          <w:szCs w:val="28"/>
        </w:rPr>
        <w:t>4.  Партнерство.</w:t>
      </w:r>
      <w:r w:rsidRPr="008A31D2">
        <w:rPr>
          <w:sz w:val="28"/>
          <w:szCs w:val="28"/>
        </w:rPr>
        <w:t xml:space="preserve"> Успішні лідери не керують, а співпрацюють для досягнення успіху. Лідерство – це формування такого середовища, де люди будуть почуті, досвід – оцінений і підтверджений, а команда прийме складні рішення лідера. Члени команди знають, що лідер – їх партнер у досягненні мети.</w:t>
      </w:r>
    </w:p>
    <w:p w14:paraId="01784D3B" w14:textId="77777777" w:rsidR="001212BC" w:rsidRDefault="001212BC" w:rsidP="00417098">
      <w:pPr>
        <w:pStyle w:val="11"/>
        <w:ind w:left="20" w:right="20" w:firstLine="580"/>
        <w:rPr>
          <w:sz w:val="28"/>
          <w:szCs w:val="28"/>
        </w:rPr>
      </w:pPr>
      <w:r w:rsidRPr="00DF7421">
        <w:rPr>
          <w:i/>
          <w:sz w:val="28"/>
          <w:szCs w:val="28"/>
        </w:rPr>
        <w:t>5.  Відкриті питання.</w:t>
      </w:r>
      <w:r w:rsidRPr="008A31D2">
        <w:rPr>
          <w:sz w:val="28"/>
          <w:szCs w:val="28"/>
        </w:rPr>
        <w:t xml:space="preserve"> Існування відкритих питань спонукає до нових дій, спрямованих на вирішення проблеми. Спробуйте запитати співробітника: «Якби не було ніяких обмежень і все було б можливим, що б ви зробили зараз?».</w:t>
      </w:r>
    </w:p>
    <w:p w14:paraId="7F377153" w14:textId="77777777" w:rsidR="001212BC" w:rsidRPr="00DF7421" w:rsidRDefault="001212BC" w:rsidP="00417098">
      <w:pPr>
        <w:pStyle w:val="11"/>
        <w:ind w:left="20" w:right="20" w:firstLine="580"/>
        <w:rPr>
          <w:sz w:val="28"/>
          <w:szCs w:val="28"/>
        </w:rPr>
      </w:pPr>
      <w:r w:rsidRPr="00A6052D">
        <w:rPr>
          <w:i/>
          <w:sz w:val="28"/>
          <w:szCs w:val="28"/>
        </w:rPr>
        <w:t>6. Практика залученої групи.</w:t>
      </w:r>
      <w:r w:rsidRPr="00DF7421">
        <w:rPr>
          <w:sz w:val="28"/>
          <w:szCs w:val="28"/>
        </w:rPr>
        <w:t xml:space="preserve"> Ініціювання зворотного зв’язку може викликати нашого внутрішнього критика та емоційні відповіді. Це позбавляє нас можливості розвиватися як лідерів і підриває довіру між нами і нашими співробітниками. Залучена група – це найпотужніша коучингова навичка, яку може освоїти будь-який лідер.</w:t>
      </w:r>
    </w:p>
    <w:p w14:paraId="0D037365" w14:textId="77777777" w:rsidR="001212BC" w:rsidRPr="00DF7421" w:rsidRDefault="001212BC" w:rsidP="00417098">
      <w:pPr>
        <w:pStyle w:val="11"/>
        <w:ind w:left="20" w:right="20" w:firstLine="580"/>
        <w:rPr>
          <w:sz w:val="28"/>
          <w:szCs w:val="28"/>
        </w:rPr>
      </w:pPr>
      <w:r w:rsidRPr="00EA7D3E">
        <w:rPr>
          <w:i/>
          <w:sz w:val="28"/>
          <w:szCs w:val="28"/>
        </w:rPr>
        <w:t>7.  Створення стратегічного бачення для трансформації.</w:t>
      </w:r>
      <w:r w:rsidRPr="00DF7421">
        <w:rPr>
          <w:sz w:val="28"/>
          <w:szCs w:val="28"/>
        </w:rPr>
        <w:t xml:space="preserve"> Справжні лідери повинні володіти здатністю створювати можливості для перетворень, мати власне бачення і мотивувати людей досягти більшого для себе і </w:t>
      </w:r>
      <w:r w:rsidRPr="00DF7421">
        <w:rPr>
          <w:sz w:val="28"/>
          <w:szCs w:val="28"/>
        </w:rPr>
        <w:lastRenderedPageBreak/>
        <w:t>організації.</w:t>
      </w:r>
    </w:p>
    <w:p w14:paraId="586E9A78" w14:textId="77777777" w:rsidR="001212BC" w:rsidRPr="00DF7421" w:rsidRDefault="001212BC" w:rsidP="00417098">
      <w:pPr>
        <w:pStyle w:val="11"/>
        <w:ind w:left="20" w:right="20" w:firstLine="580"/>
        <w:rPr>
          <w:sz w:val="28"/>
          <w:szCs w:val="28"/>
        </w:rPr>
      </w:pPr>
      <w:r w:rsidRPr="00A6052D">
        <w:rPr>
          <w:i/>
          <w:sz w:val="28"/>
          <w:szCs w:val="28"/>
        </w:rPr>
        <w:t>8.  Розробка процесу</w:t>
      </w:r>
      <w:r w:rsidRPr="00DF7421">
        <w:rPr>
          <w:sz w:val="28"/>
          <w:szCs w:val="28"/>
        </w:rPr>
        <w:t>. Розробка процесу для будь-якого завдання робить його вимірним і відтворювальним. Таким чином можна вдосконалити свою методологію, щоб зробити її більш ефективною і актуальною.</w:t>
      </w:r>
    </w:p>
    <w:p w14:paraId="2628D0F3" w14:textId="77777777" w:rsidR="001212BC" w:rsidRPr="00DF7421" w:rsidRDefault="001212BC" w:rsidP="00417098">
      <w:pPr>
        <w:pStyle w:val="11"/>
        <w:ind w:left="20" w:right="20" w:firstLine="580"/>
        <w:rPr>
          <w:sz w:val="28"/>
          <w:szCs w:val="28"/>
        </w:rPr>
      </w:pPr>
      <w:r w:rsidRPr="00A6052D">
        <w:rPr>
          <w:i/>
          <w:sz w:val="28"/>
          <w:szCs w:val="28"/>
        </w:rPr>
        <w:t>9.  Відповідальність за результати.</w:t>
      </w:r>
      <w:r w:rsidRPr="00DF7421">
        <w:rPr>
          <w:sz w:val="28"/>
          <w:szCs w:val="28"/>
        </w:rPr>
        <w:t xml:space="preserve"> Вміння брати на себе відповідальність за свої і чужі результати. Іншими словами, якщо ваш клієнт досягає успіху – святкуйте. Якщо ваш клієнт не справляється, крім того, що він просто не виконує свою роботу, дізнайтеся, що ви можете зробити краще, ефективніше чи інакше.</w:t>
      </w:r>
    </w:p>
    <w:p w14:paraId="06E4CE93" w14:textId="77777777" w:rsidR="001212BC" w:rsidRDefault="001212BC" w:rsidP="00417098">
      <w:pPr>
        <w:pStyle w:val="11"/>
        <w:ind w:left="20" w:right="20" w:firstLine="580"/>
        <w:rPr>
          <w:sz w:val="28"/>
          <w:szCs w:val="28"/>
        </w:rPr>
      </w:pPr>
      <w:r w:rsidRPr="00A6052D">
        <w:rPr>
          <w:i/>
          <w:sz w:val="28"/>
          <w:szCs w:val="28"/>
        </w:rPr>
        <w:t>10.  Здатність комунікувати.</w:t>
      </w:r>
      <w:r w:rsidRPr="00DF7421">
        <w:rPr>
          <w:sz w:val="28"/>
          <w:szCs w:val="28"/>
        </w:rPr>
        <w:t xml:space="preserve"> Лідери, які вміють слухати, які створюють сприятливі умови для комунікації поліпшують продуктивність і збільшують задоволеність співробітників.</w:t>
      </w:r>
    </w:p>
    <w:p w14:paraId="12D59E25" w14:textId="77777777" w:rsidR="001212BC" w:rsidRPr="00CB3665" w:rsidRDefault="001212BC" w:rsidP="00417098">
      <w:pPr>
        <w:pStyle w:val="11"/>
        <w:ind w:left="20" w:right="20" w:firstLine="580"/>
        <w:rPr>
          <w:sz w:val="28"/>
          <w:szCs w:val="28"/>
        </w:rPr>
      </w:pPr>
      <w:r>
        <w:rPr>
          <w:sz w:val="28"/>
          <w:szCs w:val="28"/>
        </w:rPr>
        <w:t>Досить цінними є поради відомих дослідників командної роботи. Так, с</w:t>
      </w:r>
      <w:r w:rsidRPr="00CB3665">
        <w:rPr>
          <w:sz w:val="28"/>
          <w:szCs w:val="28"/>
        </w:rPr>
        <w:t xml:space="preserve">півзасновник Carlyle Group, мільярдер Девід Рубенштейн провів десятки інтерв’ю із керівниками, політиками та інфлюенсерами, щоб розкрити весь спектр сильних і слабких сторін лідерів, включаючи Білла Гейтса, Джеффа Безоса, Опру Уїнфрі, екс-президентів США Білла Клінтона та Джорджа Буша. Результатом його дослідження стала книга «How to lead», покликана допомогти молодому поколінню не допустити помилок своїх попередників. </w:t>
      </w:r>
      <w:r>
        <w:rPr>
          <w:sz w:val="28"/>
          <w:szCs w:val="28"/>
        </w:rPr>
        <w:t xml:space="preserve">Ось </w:t>
      </w:r>
      <w:r w:rsidRPr="00CB3665">
        <w:rPr>
          <w:sz w:val="28"/>
          <w:szCs w:val="28"/>
        </w:rPr>
        <w:t>13 факторів лідерства за Девідом Рубенштейном</w:t>
      </w:r>
      <w:r>
        <w:rPr>
          <w:rStyle w:val="af3"/>
          <w:sz w:val="28"/>
          <w:szCs w:val="28"/>
        </w:rPr>
        <w:footnoteReference w:id="62"/>
      </w:r>
      <w:r w:rsidR="002A5245">
        <w:rPr>
          <w:sz w:val="28"/>
          <w:szCs w:val="28"/>
        </w:rPr>
        <w:t>, які сприятимуть ефективній командній участі</w:t>
      </w:r>
      <w:r w:rsidR="002A5245" w:rsidRPr="00CB3665">
        <w:rPr>
          <w:sz w:val="28"/>
          <w:szCs w:val="28"/>
        </w:rPr>
        <w:t>:</w:t>
      </w:r>
    </w:p>
    <w:p w14:paraId="2820A285" w14:textId="77777777" w:rsidR="001212BC" w:rsidRPr="00CB3665" w:rsidRDefault="001212BC" w:rsidP="00417098">
      <w:pPr>
        <w:pStyle w:val="11"/>
        <w:ind w:left="20" w:right="20" w:firstLine="580"/>
        <w:rPr>
          <w:sz w:val="28"/>
          <w:szCs w:val="28"/>
        </w:rPr>
      </w:pPr>
      <w:r w:rsidRPr="00440C34">
        <w:rPr>
          <w:i/>
          <w:sz w:val="28"/>
          <w:szCs w:val="28"/>
        </w:rPr>
        <w:t>1.  Удача (luck).</w:t>
      </w:r>
      <w:r w:rsidRPr="00CB3665">
        <w:rPr>
          <w:sz w:val="28"/>
          <w:szCs w:val="28"/>
        </w:rPr>
        <w:t xml:space="preserve"> Опинитися в потрібний час у потрібному місці, відчути нову ідею, зловити тренд, зустріти несподівано важливу людину, яка стане вашим партнером – іноді всі ці події є досить випадковими, але при цьому мають важливе значення в кар’єрі. Удача грає свою роль, але, щоб вона посміхнулася, вам необхідно зуміти її розгледіти.</w:t>
      </w:r>
    </w:p>
    <w:p w14:paraId="0707A12F" w14:textId="77777777" w:rsidR="001212BC" w:rsidRPr="00CB3665" w:rsidRDefault="001212BC" w:rsidP="00417098">
      <w:pPr>
        <w:pStyle w:val="11"/>
        <w:ind w:left="20" w:right="20" w:firstLine="580"/>
        <w:rPr>
          <w:sz w:val="28"/>
          <w:szCs w:val="28"/>
        </w:rPr>
      </w:pPr>
      <w:r w:rsidRPr="00440C34">
        <w:rPr>
          <w:i/>
          <w:sz w:val="28"/>
          <w:szCs w:val="28"/>
        </w:rPr>
        <w:t>2.  Бажання досягти успіху (desire to succeed).</w:t>
      </w:r>
      <w:r w:rsidRPr="00CB3665">
        <w:rPr>
          <w:sz w:val="28"/>
          <w:szCs w:val="28"/>
        </w:rPr>
        <w:t xml:space="preserve"> Лідери завжди повинні бути налаштовані на успіх. Але успіх – це не гроші або влада (скоріше </w:t>
      </w:r>
      <w:r w:rsidRPr="00CB3665">
        <w:rPr>
          <w:sz w:val="28"/>
          <w:szCs w:val="28"/>
        </w:rPr>
        <w:lastRenderedPageBreak/>
        <w:t>навпаки). Важливо  хотіти  досягти  нових  висот,  перевершити  себе,  інших,  стати кращим, увійти в історію, створити імпакт (коефіцієнт впливовості), розв’язати глобальну проблему, зробити щось, що ніхто не робив раніше. Погодьтеся, не все це обов’язково призводить до грошей.</w:t>
      </w:r>
    </w:p>
    <w:p w14:paraId="4ABF4BE2" w14:textId="77777777" w:rsidR="001212BC" w:rsidRPr="00B73164" w:rsidRDefault="001212BC" w:rsidP="00417098">
      <w:pPr>
        <w:pStyle w:val="11"/>
        <w:ind w:left="20" w:right="20" w:firstLine="580"/>
        <w:rPr>
          <w:sz w:val="28"/>
          <w:szCs w:val="28"/>
        </w:rPr>
      </w:pPr>
      <w:r w:rsidRPr="00440C34">
        <w:rPr>
          <w:i/>
          <w:sz w:val="28"/>
          <w:szCs w:val="28"/>
        </w:rPr>
        <w:t>3.  Прагнення до чогось нового та унікального (pursuit of something new and unique).</w:t>
      </w:r>
      <w:r w:rsidRPr="00CB3665">
        <w:rPr>
          <w:sz w:val="28"/>
          <w:szCs w:val="28"/>
        </w:rPr>
        <w:t xml:space="preserve"> Лідери часто хочуть відкрити щось нове – новий підхід до управління, новий варіант вирішення старих завдань, придумати інноваційний спосіб донесення ідей. Нові продукти та нові моделі супроводжують лідерів. Вони</w:t>
      </w:r>
      <w:r>
        <w:rPr>
          <w:sz w:val="28"/>
          <w:szCs w:val="28"/>
        </w:rPr>
        <w:t xml:space="preserve"> </w:t>
      </w:r>
      <w:r w:rsidRPr="00B73164">
        <w:rPr>
          <w:sz w:val="28"/>
          <w:szCs w:val="28"/>
        </w:rPr>
        <w:t xml:space="preserve">часто роблять щось вперше і точно не бояться цього. Лідери вивчають найсучасніший досвід і не бояться реалізовувати </w:t>
      </w:r>
      <w:r>
        <w:rPr>
          <w:sz w:val="28"/>
          <w:szCs w:val="28"/>
        </w:rPr>
        <w:t>його в нових галузях або геогра</w:t>
      </w:r>
      <w:r w:rsidRPr="00B73164">
        <w:rPr>
          <w:sz w:val="28"/>
          <w:szCs w:val="28"/>
        </w:rPr>
        <w:t>фічних зонах.</w:t>
      </w:r>
    </w:p>
    <w:p w14:paraId="27CF05B4" w14:textId="77777777" w:rsidR="001212BC" w:rsidRPr="00B73164" w:rsidRDefault="001212BC" w:rsidP="00417098">
      <w:pPr>
        <w:pStyle w:val="11"/>
        <w:ind w:left="20" w:right="20" w:firstLine="580"/>
        <w:rPr>
          <w:sz w:val="28"/>
          <w:szCs w:val="28"/>
        </w:rPr>
      </w:pPr>
      <w:r w:rsidRPr="00440C34">
        <w:rPr>
          <w:i/>
          <w:sz w:val="28"/>
          <w:szCs w:val="28"/>
        </w:rPr>
        <w:t>4.  Важка (старанна) робота (hard work and long hours).</w:t>
      </w:r>
      <w:r w:rsidRPr="00B73164">
        <w:rPr>
          <w:sz w:val="28"/>
          <w:szCs w:val="28"/>
        </w:rPr>
        <w:t xml:space="preserve"> Не існує легкого шляху до лідерства. Лідерство – це копітка робота протягом багатьох років. Навіть якщо ви геніальні у чомусь (наприклад, у спорті), вам доведеться багато років тренуватися, щоб стати №1 у своїй дисципліні. Слоган Кевіна Дюранта, одного з найвідоміших баскетболістів, був таким: «Hard work beats talent, when </w:t>
      </w:r>
      <w:r>
        <w:rPr>
          <w:sz w:val="28"/>
          <w:szCs w:val="28"/>
          <w:lang w:val="en-US"/>
        </w:rPr>
        <w:t>t</w:t>
      </w:r>
      <w:r w:rsidRPr="00B73164">
        <w:rPr>
          <w:sz w:val="28"/>
          <w:szCs w:val="28"/>
        </w:rPr>
        <w:t>alent does not work hard (Старанна робота завжди перемагає талант, особливо коли талант не працює старанно)».</w:t>
      </w:r>
    </w:p>
    <w:p w14:paraId="4C1A93BF" w14:textId="77777777" w:rsidR="001212BC" w:rsidRPr="00B73164" w:rsidRDefault="001212BC" w:rsidP="00417098">
      <w:pPr>
        <w:pStyle w:val="11"/>
        <w:ind w:left="20" w:right="20" w:firstLine="580"/>
        <w:rPr>
          <w:sz w:val="28"/>
          <w:szCs w:val="28"/>
        </w:rPr>
      </w:pPr>
      <w:r w:rsidRPr="000B1CDE">
        <w:rPr>
          <w:i/>
          <w:sz w:val="28"/>
          <w:szCs w:val="28"/>
        </w:rPr>
        <w:t>5.  Фокус (focus).</w:t>
      </w:r>
      <w:r w:rsidRPr="00B73164">
        <w:rPr>
          <w:sz w:val="28"/>
          <w:szCs w:val="28"/>
        </w:rPr>
        <w:t xml:space="preserve"> Сфокусуйте свою енергію на досягненні мети. Спочатку концентруйтеся на тому, щоб відточити один елемент досягнення мети, потім – інший. Розширюйте свій фокус тільки тоді, коли будете відчувати, що на попередньому етапі ви стали №1. Це стосується як особистих якостей, так і бізнесу. Не розпиляйтеся – енергії на все не вистачить.</w:t>
      </w:r>
    </w:p>
    <w:p w14:paraId="32A2D98F" w14:textId="77777777" w:rsidR="001212BC" w:rsidRPr="00B73164" w:rsidRDefault="001212BC" w:rsidP="00417098">
      <w:pPr>
        <w:pStyle w:val="11"/>
        <w:ind w:left="20" w:right="20" w:firstLine="580"/>
        <w:rPr>
          <w:sz w:val="28"/>
          <w:szCs w:val="28"/>
        </w:rPr>
      </w:pPr>
      <w:r w:rsidRPr="000B1CDE">
        <w:rPr>
          <w:i/>
          <w:sz w:val="28"/>
          <w:szCs w:val="28"/>
        </w:rPr>
        <w:t>6.  Помилки (failure).</w:t>
      </w:r>
      <w:r w:rsidRPr="00B73164">
        <w:rPr>
          <w:sz w:val="28"/>
          <w:szCs w:val="28"/>
        </w:rPr>
        <w:t xml:space="preserve"> Кожен лідер помилявся, і не один раз. Навчіться вчитися на своїх помилках. Треба навчитися переступати через гнів, печаль, стрес, страх, шок, тривоги, які часто супроводжують зроблені помилки. Важливо підійматися після кожного падіння. Так, це складно. Це вимагає старанної роботи, але лідери вміють використовувати свої помилки для створення в собі експоненціально (зростання величини, коли швидкість росту пропорційна значенню самої величини) зростаючого бажання досягти успіху .</w:t>
      </w:r>
    </w:p>
    <w:p w14:paraId="2C810E41" w14:textId="77777777" w:rsidR="001212BC" w:rsidRPr="00B73164" w:rsidRDefault="001212BC" w:rsidP="00417098">
      <w:pPr>
        <w:pStyle w:val="11"/>
        <w:ind w:left="20" w:right="20" w:firstLine="580"/>
        <w:rPr>
          <w:sz w:val="28"/>
          <w:szCs w:val="28"/>
        </w:rPr>
      </w:pPr>
      <w:r w:rsidRPr="000B1CDE">
        <w:rPr>
          <w:i/>
          <w:sz w:val="28"/>
          <w:szCs w:val="28"/>
        </w:rPr>
        <w:lastRenderedPageBreak/>
        <w:t>7.  Завзятість (persistence).</w:t>
      </w:r>
      <w:r w:rsidRPr="00B73164">
        <w:rPr>
          <w:sz w:val="28"/>
          <w:szCs w:val="28"/>
        </w:rPr>
        <w:t xml:space="preserve"> Є відомий вислів Вудро Вілсона: «Хочете знайти ворогів – постарайтеся щось поміняти». Оскільки лідери прагнуть до чогось нового, вони завжди будуть зустрічатися з опором – обставин, практик, що склалися, людей, які прагнуть зберегти статус-кво. Ключем до успіху є завзятість. Важливо йти вперед, коли інші говорять, що там дороги немає.</w:t>
      </w:r>
    </w:p>
    <w:p w14:paraId="6E0C9C24" w14:textId="77777777" w:rsidR="001212BC" w:rsidRPr="00B73164" w:rsidRDefault="001212BC" w:rsidP="00417098">
      <w:pPr>
        <w:pStyle w:val="11"/>
        <w:ind w:left="20" w:right="20" w:firstLine="580"/>
        <w:rPr>
          <w:sz w:val="28"/>
          <w:szCs w:val="28"/>
        </w:rPr>
      </w:pPr>
      <w:r w:rsidRPr="000B1CDE">
        <w:rPr>
          <w:i/>
          <w:sz w:val="28"/>
          <w:szCs w:val="28"/>
        </w:rPr>
        <w:t>8.  Переконливість (persuasiveness).</w:t>
      </w:r>
      <w:r w:rsidRPr="00B73164">
        <w:rPr>
          <w:sz w:val="28"/>
          <w:szCs w:val="28"/>
        </w:rPr>
        <w:t xml:space="preserve"> Неможливо бути лідером, якщо за вами ніхто не слідує. Ви повинні вміти переконати інших людей йти за вами, прислухатися до вас. Ви можете вести їх за допомогою своїх ідей, викладених на папері, виголошених харизматичних промов або скоєних вчинків. Ви можете бути рольовою моделлю або моральним орієнтиром. Неважливі способи комунікації. Важливо, щоб ви могли переконувати або надихати людей (а краще й те, й інше). Не багато лідерів вміють робити все це разом. Але немає непереконливих лідерів. Хороша новина – багато чому можна навчитися. Як? </w:t>
      </w:r>
    </w:p>
    <w:p w14:paraId="74CF0AAF" w14:textId="77777777" w:rsidR="001212BC" w:rsidRPr="00F86AA3" w:rsidRDefault="001212BC" w:rsidP="00417098">
      <w:pPr>
        <w:pStyle w:val="11"/>
        <w:ind w:left="20" w:right="20" w:firstLine="580"/>
        <w:rPr>
          <w:sz w:val="28"/>
          <w:szCs w:val="28"/>
          <w:lang w:val="ru-RU"/>
        </w:rPr>
      </w:pPr>
      <w:r w:rsidRPr="000B1CDE">
        <w:rPr>
          <w:i/>
          <w:sz w:val="28"/>
          <w:szCs w:val="28"/>
        </w:rPr>
        <w:t>9.  Скромна поведінка (humble demeanor).</w:t>
      </w:r>
      <w:r w:rsidRPr="00B73164">
        <w:rPr>
          <w:sz w:val="28"/>
          <w:szCs w:val="28"/>
        </w:rPr>
        <w:t xml:space="preserve"> Підйом кар’єрними сходами </w:t>
      </w:r>
      <w:r>
        <w:rPr>
          <w:sz w:val="28"/>
          <w:szCs w:val="28"/>
        </w:rPr>
        <w:t>п</w:t>
      </w:r>
      <w:r w:rsidRPr="00B73164">
        <w:rPr>
          <w:sz w:val="28"/>
          <w:szCs w:val="28"/>
        </w:rPr>
        <w:t>ризводить до того, що ви опиняєтеся на очах у великої кількості людей. Звичайно, є лідери, які, отримуючи доступ до багатства і влади, починають жити розкішно. Мало хто їх засуджує, ще менша кількість людей їх поважають. Такі лідери рідко стають рольовими моделями, а ще частіше недовго засиджуються на Олімпі. Важливо не забувати про свої слабкості, бути відкритим до нового,</w:t>
      </w:r>
      <w:r w:rsidRPr="00440C34">
        <w:rPr>
          <w:sz w:val="28"/>
          <w:szCs w:val="28"/>
        </w:rPr>
        <w:t xml:space="preserve">спокійно ставитися до успіху, пам’ятати про те, що часто приводить вас на </w:t>
      </w:r>
      <w:r>
        <w:rPr>
          <w:sz w:val="28"/>
          <w:szCs w:val="28"/>
        </w:rPr>
        <w:t>вершину</w:t>
      </w:r>
      <w:r w:rsidRPr="00F86AA3">
        <w:rPr>
          <w:sz w:val="28"/>
          <w:szCs w:val="28"/>
          <w:lang w:val="ru-RU"/>
        </w:rPr>
        <w:t>/</w:t>
      </w:r>
    </w:p>
    <w:p w14:paraId="45D9D449" w14:textId="77777777" w:rsidR="001212BC" w:rsidRPr="00440C34" w:rsidRDefault="001212BC" w:rsidP="00417098">
      <w:pPr>
        <w:pStyle w:val="11"/>
        <w:ind w:left="20" w:right="20" w:firstLine="580"/>
        <w:rPr>
          <w:sz w:val="28"/>
          <w:szCs w:val="28"/>
        </w:rPr>
      </w:pPr>
      <w:r w:rsidRPr="004507CE">
        <w:rPr>
          <w:i/>
          <w:sz w:val="28"/>
          <w:szCs w:val="28"/>
        </w:rPr>
        <w:t>10.  Поділ похвал і нагород (credit-sharing).</w:t>
      </w:r>
      <w:r w:rsidRPr="00440C34">
        <w:rPr>
          <w:sz w:val="28"/>
          <w:szCs w:val="28"/>
        </w:rPr>
        <w:t xml:space="preserve"> Найуспішніші лідери розуміють, що вони не могли б нічого досягти поодинці. Завжди був хтось поруч, хто допомагав йти вперед: батьки, сім’я, друзі, партнери, ключові співробітники, які вчасно повірили, допомогли, були поруч. Це важливо визнавати, причому не тільки в моменти перемог. Знаменита фраза GFK звучить так: «У перемоги тисяча батьків, а поразка – завжди сирота». Лідер повинен вміти визнавати внесок інших в успіх, а також свій внесок у поразку.</w:t>
      </w:r>
    </w:p>
    <w:p w14:paraId="50B1BFF9" w14:textId="77777777" w:rsidR="001212BC" w:rsidRPr="00440C34" w:rsidRDefault="001212BC" w:rsidP="00417098">
      <w:pPr>
        <w:pStyle w:val="11"/>
        <w:ind w:left="20" w:right="20" w:firstLine="580"/>
        <w:rPr>
          <w:sz w:val="28"/>
          <w:szCs w:val="28"/>
        </w:rPr>
      </w:pPr>
      <w:r w:rsidRPr="004507CE">
        <w:rPr>
          <w:i/>
          <w:sz w:val="28"/>
          <w:szCs w:val="28"/>
        </w:rPr>
        <w:t>11.  Здатність до постійного самонавчання (ability to keep learning).</w:t>
      </w:r>
      <w:r w:rsidRPr="00440C34">
        <w:rPr>
          <w:sz w:val="28"/>
          <w:szCs w:val="28"/>
        </w:rPr>
        <w:t xml:space="preserve"> </w:t>
      </w:r>
      <w:r w:rsidRPr="00440C34">
        <w:rPr>
          <w:sz w:val="28"/>
          <w:szCs w:val="28"/>
        </w:rPr>
        <w:lastRenderedPageBreak/>
        <w:t>Багато сказано, що вчитися треба все життя, але треба ще вміти це робити. Успішні лідери повинні розширювати свої знання та вдосконалювати свій методологічний апарат щодня. У першу чергу для того, щоб тренувати свій головний мускул – мозок. Швидкість змін, кількість інформації та рівень невизначеності настільки зросли, що без навчання будь-який визнаний талант і успішний лідер може виявитися на задвірках історії протягом декількох років. Про лідерів таких компаній написано багато книг.</w:t>
      </w:r>
    </w:p>
    <w:p w14:paraId="4E1E89EC" w14:textId="77777777" w:rsidR="001212BC" w:rsidRPr="00440C34" w:rsidRDefault="001212BC" w:rsidP="00417098">
      <w:pPr>
        <w:pStyle w:val="11"/>
        <w:ind w:left="20" w:right="20" w:firstLine="580"/>
        <w:rPr>
          <w:sz w:val="28"/>
          <w:szCs w:val="28"/>
        </w:rPr>
      </w:pPr>
      <w:r w:rsidRPr="004507CE">
        <w:rPr>
          <w:i/>
          <w:sz w:val="28"/>
          <w:szCs w:val="28"/>
        </w:rPr>
        <w:t>12.  Цінності (integrity).</w:t>
      </w:r>
      <w:r w:rsidRPr="00440C34">
        <w:rPr>
          <w:sz w:val="28"/>
          <w:szCs w:val="28"/>
        </w:rPr>
        <w:t xml:space="preserve"> Найуспішніші лідери – прихильники (committed) високих етичних стандартів, які тільки відточують їх здібності та вміння. Ці цінності вони прагнуть реалізувати у філософії своїх компаній або починань. Для них важлива прозорість (transparency) – тому вони завжди виступають за відкриті дані. На базі прозорості надбудовують довіру і схильні довіряти іншим людям, поки ті не доводять, що робити цього не варто. Довіра реалізується у тому числі через делегування. Нарівні з довірою важливі чесність і повага – важливо спочатку поважати людей, з якими чесно працюєте.</w:t>
      </w:r>
    </w:p>
    <w:p w14:paraId="049E141B" w14:textId="77777777" w:rsidR="001212BC" w:rsidRPr="00440C34" w:rsidRDefault="001212BC" w:rsidP="00417098">
      <w:pPr>
        <w:pStyle w:val="11"/>
        <w:ind w:left="20" w:right="20" w:firstLine="580"/>
        <w:rPr>
          <w:sz w:val="28"/>
          <w:szCs w:val="28"/>
        </w:rPr>
      </w:pPr>
      <w:r w:rsidRPr="004507CE">
        <w:rPr>
          <w:i/>
          <w:sz w:val="28"/>
          <w:szCs w:val="28"/>
        </w:rPr>
        <w:t>13.  Найбільш важлива потреба для більшості організацій – щоб керівники розвивали цифрові можливості.</w:t>
      </w:r>
      <w:r w:rsidRPr="00440C34">
        <w:rPr>
          <w:sz w:val="28"/>
          <w:szCs w:val="28"/>
        </w:rPr>
        <w:t xml:space="preserve"> Сьогодні, згідно з опитуванням компанії DELOITT «Global Human Capital Trends», тільки 5% компаній вважають, що у них є сильні лідери в області цифрових технологій. Однак знаком позитивних змін є те, що 72% респондентів розробляють або починають розробляти нові програми лідерства, орієнтовані на цифрове управління.</w:t>
      </w:r>
    </w:p>
    <w:p w14:paraId="3F75FC77" w14:textId="77777777" w:rsidR="001212BC" w:rsidRPr="00E62058" w:rsidRDefault="001212BC" w:rsidP="00417098">
      <w:pPr>
        <w:pStyle w:val="11"/>
        <w:ind w:left="20" w:right="20" w:firstLine="580"/>
        <w:rPr>
          <w:sz w:val="28"/>
          <w:szCs w:val="28"/>
        </w:rPr>
      </w:pPr>
      <w:r w:rsidRPr="00440C34">
        <w:rPr>
          <w:sz w:val="28"/>
          <w:szCs w:val="28"/>
        </w:rPr>
        <w:t>Дослідження  в  області  цифрового  лідерства,  засновані  на  даних Массачусетського технологічного інституту, показують, що здатності лідерів повинні змінитися у трьох областях: як керівники повинні думати, як керівники повинні діяти, і як керівники повинні реагувати</w:t>
      </w:r>
      <w:r w:rsidR="008220E8">
        <w:rPr>
          <w:rStyle w:val="af3"/>
          <w:sz w:val="28"/>
          <w:szCs w:val="28"/>
        </w:rPr>
        <w:footnoteReference w:id="63"/>
      </w:r>
      <w:r w:rsidRPr="00440C34">
        <w:rPr>
          <w:sz w:val="28"/>
          <w:szCs w:val="28"/>
        </w:rPr>
        <w:t>.</w:t>
      </w:r>
      <w:r>
        <w:rPr>
          <w:sz w:val="28"/>
          <w:szCs w:val="28"/>
        </w:rPr>
        <w:t xml:space="preserve"> Більш детально з лідерськими </w:t>
      </w:r>
      <w:r w:rsidRPr="00531F9C">
        <w:rPr>
          <w:sz w:val="28"/>
          <w:szCs w:val="28"/>
        </w:rPr>
        <w:t xml:space="preserve"> здібност</w:t>
      </w:r>
      <w:r>
        <w:rPr>
          <w:sz w:val="28"/>
          <w:szCs w:val="28"/>
        </w:rPr>
        <w:t>ями</w:t>
      </w:r>
      <w:r w:rsidRPr="00531F9C">
        <w:rPr>
          <w:sz w:val="28"/>
          <w:szCs w:val="28"/>
        </w:rPr>
        <w:t>, н</w:t>
      </w:r>
      <w:r>
        <w:rPr>
          <w:sz w:val="28"/>
          <w:szCs w:val="28"/>
        </w:rPr>
        <w:t>еобхідними</w:t>
      </w:r>
      <w:r w:rsidRPr="00531F9C">
        <w:rPr>
          <w:sz w:val="28"/>
          <w:szCs w:val="28"/>
        </w:rPr>
        <w:t xml:space="preserve"> для успіху в цифровому світі</w:t>
      </w:r>
      <w:r>
        <w:rPr>
          <w:sz w:val="28"/>
          <w:szCs w:val="28"/>
        </w:rPr>
        <w:t xml:space="preserve"> </w:t>
      </w:r>
      <w:r w:rsidRPr="00531F9C">
        <w:rPr>
          <w:sz w:val="28"/>
          <w:szCs w:val="28"/>
        </w:rPr>
        <w:t>здібності, необхідні для успіху в цифровому світі</w:t>
      </w:r>
      <w:r w:rsidRPr="00F86AA3">
        <w:rPr>
          <w:sz w:val="28"/>
          <w:szCs w:val="28"/>
          <w:lang w:val="ru-RU"/>
        </w:rPr>
        <w:t xml:space="preserve"> </w:t>
      </w:r>
      <w:r>
        <w:rPr>
          <w:sz w:val="28"/>
          <w:szCs w:val="28"/>
        </w:rPr>
        <w:t xml:space="preserve">можна познайомитись у табл. </w:t>
      </w:r>
      <w:r w:rsidR="00F57B75">
        <w:rPr>
          <w:sz w:val="28"/>
          <w:szCs w:val="28"/>
        </w:rPr>
        <w:t>3</w:t>
      </w:r>
      <w:r>
        <w:rPr>
          <w:sz w:val="28"/>
          <w:szCs w:val="28"/>
        </w:rPr>
        <w:t>.</w:t>
      </w:r>
      <w:r w:rsidR="00F57B75">
        <w:rPr>
          <w:sz w:val="28"/>
          <w:szCs w:val="28"/>
        </w:rPr>
        <w:t>2</w:t>
      </w:r>
      <w:r>
        <w:rPr>
          <w:sz w:val="28"/>
          <w:szCs w:val="28"/>
        </w:rPr>
        <w:t xml:space="preserve">: </w:t>
      </w:r>
    </w:p>
    <w:p w14:paraId="2C6344F6" w14:textId="77777777" w:rsidR="00690BCA" w:rsidRPr="00F86AA3" w:rsidRDefault="00690BCA" w:rsidP="00417098">
      <w:pPr>
        <w:pStyle w:val="11"/>
        <w:ind w:left="20" w:right="20" w:firstLine="580"/>
        <w:jc w:val="center"/>
        <w:rPr>
          <w:b/>
          <w:sz w:val="24"/>
          <w:szCs w:val="28"/>
        </w:rPr>
      </w:pPr>
    </w:p>
    <w:p w14:paraId="77596223" w14:textId="77777777" w:rsidR="001212BC" w:rsidRPr="00326EEE" w:rsidRDefault="00690BCA" w:rsidP="00417098">
      <w:pPr>
        <w:pStyle w:val="11"/>
        <w:ind w:left="20" w:right="20" w:firstLine="580"/>
        <w:jc w:val="center"/>
        <w:rPr>
          <w:b/>
          <w:sz w:val="24"/>
          <w:szCs w:val="28"/>
        </w:rPr>
      </w:pPr>
      <w:r>
        <w:rPr>
          <w:b/>
          <w:noProof/>
          <w:sz w:val="24"/>
          <w:szCs w:val="28"/>
          <w:lang w:eastAsia="uk-UA"/>
        </w:rPr>
        <w:lastRenderedPageBreak/>
        <w:drawing>
          <wp:anchor distT="0" distB="0" distL="114300" distR="114300" simplePos="0" relativeHeight="251659264" behindDoc="0" locked="0" layoutInCell="1" allowOverlap="1" wp14:anchorId="087B522A" wp14:editId="7E0BD744">
            <wp:simplePos x="0" y="0"/>
            <wp:positionH relativeFrom="column">
              <wp:posOffset>236087</wp:posOffset>
            </wp:positionH>
            <wp:positionV relativeFrom="paragraph">
              <wp:posOffset>214615</wp:posOffset>
            </wp:positionV>
            <wp:extent cx="5680001" cy="3370521"/>
            <wp:effectExtent l="19050" t="0" r="0" b="0"/>
            <wp:wrapNone/>
            <wp:docPr id="1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l="17581" t="20755" r="18245" b="11635"/>
                    <a:stretch>
                      <a:fillRect/>
                    </a:stretch>
                  </pic:blipFill>
                  <pic:spPr bwMode="auto">
                    <a:xfrm>
                      <a:off x="0" y="0"/>
                      <a:ext cx="5680001" cy="3370521"/>
                    </a:xfrm>
                    <a:prstGeom prst="rect">
                      <a:avLst/>
                    </a:prstGeom>
                    <a:noFill/>
                    <a:ln w="9525">
                      <a:noFill/>
                      <a:miter lim="800000"/>
                      <a:headEnd/>
                      <a:tailEnd/>
                    </a:ln>
                  </pic:spPr>
                </pic:pic>
              </a:graphicData>
            </a:graphic>
          </wp:anchor>
        </w:drawing>
      </w:r>
      <w:r w:rsidR="00406568" w:rsidRPr="00F86AA3">
        <w:rPr>
          <w:b/>
          <w:sz w:val="24"/>
          <w:szCs w:val="28"/>
        </w:rPr>
        <w:t>Т</w:t>
      </w:r>
      <w:r w:rsidR="00406568">
        <w:rPr>
          <w:b/>
          <w:sz w:val="24"/>
          <w:szCs w:val="28"/>
        </w:rPr>
        <w:t>абл.</w:t>
      </w:r>
      <w:r w:rsidR="005C5F43" w:rsidRPr="00326EEE">
        <w:rPr>
          <w:b/>
          <w:sz w:val="24"/>
          <w:szCs w:val="28"/>
        </w:rPr>
        <w:t xml:space="preserve"> </w:t>
      </w:r>
      <w:r w:rsidR="00F57B75">
        <w:rPr>
          <w:b/>
          <w:sz w:val="24"/>
          <w:szCs w:val="28"/>
        </w:rPr>
        <w:t>3</w:t>
      </w:r>
      <w:r w:rsidR="005C5F43" w:rsidRPr="00326EEE">
        <w:rPr>
          <w:b/>
          <w:sz w:val="24"/>
          <w:szCs w:val="28"/>
        </w:rPr>
        <w:t>.</w:t>
      </w:r>
      <w:r w:rsidR="00F57B75">
        <w:rPr>
          <w:b/>
          <w:sz w:val="24"/>
          <w:szCs w:val="28"/>
        </w:rPr>
        <w:t>2</w:t>
      </w:r>
      <w:r w:rsidR="005C5F43" w:rsidRPr="00326EEE">
        <w:rPr>
          <w:b/>
          <w:sz w:val="24"/>
          <w:szCs w:val="28"/>
        </w:rPr>
        <w:t xml:space="preserve"> -</w:t>
      </w:r>
      <w:r w:rsidR="001212BC" w:rsidRPr="00326EEE">
        <w:rPr>
          <w:b/>
          <w:sz w:val="24"/>
          <w:szCs w:val="28"/>
        </w:rPr>
        <w:t xml:space="preserve"> </w:t>
      </w:r>
      <w:r w:rsidR="005C5F43" w:rsidRPr="00326EEE">
        <w:rPr>
          <w:b/>
          <w:sz w:val="24"/>
          <w:szCs w:val="28"/>
        </w:rPr>
        <w:t xml:space="preserve">Трансформація </w:t>
      </w:r>
      <w:r w:rsidR="00326EEE" w:rsidRPr="00326EEE">
        <w:rPr>
          <w:b/>
          <w:sz w:val="24"/>
          <w:szCs w:val="28"/>
        </w:rPr>
        <w:t>лідера</w:t>
      </w:r>
    </w:p>
    <w:p w14:paraId="3B16D193" w14:textId="77777777" w:rsidR="001212BC" w:rsidRPr="00326EEE" w:rsidRDefault="001212BC" w:rsidP="00417098">
      <w:pPr>
        <w:pStyle w:val="11"/>
        <w:ind w:left="20" w:right="20" w:hanging="20"/>
        <w:rPr>
          <w:sz w:val="28"/>
          <w:szCs w:val="28"/>
        </w:rPr>
      </w:pPr>
    </w:p>
    <w:p w14:paraId="7572CDCA" w14:textId="77777777" w:rsidR="001212BC" w:rsidRPr="00F86AA3" w:rsidRDefault="001212BC" w:rsidP="00417098">
      <w:pPr>
        <w:pStyle w:val="11"/>
        <w:ind w:left="20" w:right="20" w:firstLine="580"/>
        <w:rPr>
          <w:sz w:val="28"/>
          <w:szCs w:val="28"/>
        </w:rPr>
      </w:pPr>
    </w:p>
    <w:p w14:paraId="504DB2F8" w14:textId="77777777" w:rsidR="001212BC" w:rsidRPr="00F86AA3" w:rsidRDefault="001212BC" w:rsidP="00417098">
      <w:pPr>
        <w:pStyle w:val="11"/>
        <w:ind w:left="20" w:right="20" w:firstLine="580"/>
        <w:rPr>
          <w:sz w:val="28"/>
          <w:szCs w:val="28"/>
        </w:rPr>
      </w:pPr>
    </w:p>
    <w:p w14:paraId="4FD7C635" w14:textId="77777777" w:rsidR="001212BC" w:rsidRPr="00F86AA3" w:rsidRDefault="001212BC" w:rsidP="00417098">
      <w:pPr>
        <w:pStyle w:val="11"/>
        <w:ind w:left="20" w:right="20" w:firstLine="580"/>
        <w:rPr>
          <w:sz w:val="28"/>
          <w:szCs w:val="28"/>
        </w:rPr>
      </w:pPr>
    </w:p>
    <w:p w14:paraId="23DBD199" w14:textId="77777777" w:rsidR="001212BC" w:rsidRDefault="001212BC" w:rsidP="00417098">
      <w:pPr>
        <w:pStyle w:val="11"/>
        <w:ind w:left="20" w:right="20" w:firstLine="580"/>
        <w:rPr>
          <w:sz w:val="28"/>
          <w:szCs w:val="28"/>
        </w:rPr>
      </w:pPr>
    </w:p>
    <w:p w14:paraId="4304951A" w14:textId="77777777" w:rsidR="00326EEE" w:rsidRDefault="00326EEE" w:rsidP="00417098">
      <w:pPr>
        <w:pStyle w:val="11"/>
        <w:ind w:left="20" w:right="20" w:firstLine="580"/>
        <w:rPr>
          <w:sz w:val="28"/>
          <w:szCs w:val="28"/>
        </w:rPr>
      </w:pPr>
    </w:p>
    <w:p w14:paraId="21D8DAF7" w14:textId="77777777" w:rsidR="00326EEE" w:rsidRDefault="00326EEE" w:rsidP="00417098">
      <w:pPr>
        <w:pStyle w:val="11"/>
        <w:ind w:left="20" w:right="20" w:firstLine="580"/>
        <w:rPr>
          <w:sz w:val="28"/>
          <w:szCs w:val="28"/>
        </w:rPr>
      </w:pPr>
    </w:p>
    <w:p w14:paraId="17550B60" w14:textId="77777777" w:rsidR="00326EEE" w:rsidRDefault="00326EEE" w:rsidP="00417098">
      <w:pPr>
        <w:pStyle w:val="11"/>
        <w:ind w:left="20" w:right="20" w:firstLine="580"/>
        <w:rPr>
          <w:sz w:val="28"/>
          <w:szCs w:val="28"/>
        </w:rPr>
      </w:pPr>
    </w:p>
    <w:p w14:paraId="34A22CF4" w14:textId="77777777" w:rsidR="00326EEE" w:rsidRPr="00326EEE" w:rsidRDefault="00326EEE" w:rsidP="00417098">
      <w:pPr>
        <w:pStyle w:val="11"/>
        <w:ind w:left="20" w:right="20" w:firstLine="580"/>
        <w:rPr>
          <w:sz w:val="28"/>
          <w:szCs w:val="28"/>
        </w:rPr>
      </w:pPr>
    </w:p>
    <w:p w14:paraId="4CA366A1" w14:textId="77777777" w:rsidR="001212BC" w:rsidRPr="00F86AA3" w:rsidRDefault="001212BC" w:rsidP="00417098">
      <w:pPr>
        <w:pStyle w:val="11"/>
        <w:ind w:left="20" w:right="20" w:firstLine="580"/>
        <w:rPr>
          <w:sz w:val="28"/>
          <w:szCs w:val="28"/>
        </w:rPr>
      </w:pPr>
    </w:p>
    <w:p w14:paraId="33A50E19" w14:textId="77777777" w:rsidR="001212BC" w:rsidRPr="00F86AA3" w:rsidRDefault="001212BC" w:rsidP="00417098">
      <w:pPr>
        <w:pStyle w:val="11"/>
        <w:ind w:left="20" w:right="20" w:firstLine="580"/>
        <w:rPr>
          <w:sz w:val="28"/>
          <w:szCs w:val="28"/>
        </w:rPr>
      </w:pPr>
    </w:p>
    <w:p w14:paraId="5E1AA63A" w14:textId="77777777" w:rsidR="00C221F8" w:rsidRDefault="00C221F8" w:rsidP="00417098">
      <w:pPr>
        <w:widowControl w:val="0"/>
        <w:spacing w:line="360" w:lineRule="auto"/>
        <w:ind w:firstLine="567"/>
        <w:rPr>
          <w:sz w:val="28"/>
          <w:szCs w:val="28"/>
        </w:rPr>
      </w:pPr>
    </w:p>
    <w:p w14:paraId="3F67F469" w14:textId="77777777" w:rsidR="00CD62D2" w:rsidRPr="004922A9" w:rsidRDefault="00CD62D2" w:rsidP="00417098">
      <w:pPr>
        <w:pStyle w:val="11"/>
        <w:ind w:right="20" w:firstLine="567"/>
        <w:rPr>
          <w:sz w:val="28"/>
        </w:rPr>
      </w:pPr>
      <w:r>
        <w:rPr>
          <w:sz w:val="28"/>
        </w:rPr>
        <w:t>Команди</w:t>
      </w:r>
      <w:r w:rsidRPr="004922A9">
        <w:rPr>
          <w:sz w:val="28"/>
        </w:rPr>
        <w:t xml:space="preserve"> повинні мати дуже конкретні запи</w:t>
      </w:r>
      <w:r>
        <w:rPr>
          <w:sz w:val="28"/>
        </w:rPr>
        <w:t>ти до цифрових лідерів: їм необ</w:t>
      </w:r>
      <w:r w:rsidRPr="004922A9">
        <w:rPr>
          <w:sz w:val="28"/>
        </w:rPr>
        <w:t>хідно осмислити неясні зовнішні тенденції, допомогти організації представити цифрове майбутнє, розмити внутрішні і зовнішні кордони способами, які допоможуть перетворенню, навчати інших, перепрофілювати технічну експертизу і використовувати методи дизайн-мислення для стимулювання інновацій.</w:t>
      </w:r>
    </w:p>
    <w:p w14:paraId="121824DB" w14:textId="77777777" w:rsidR="00781B6C" w:rsidRDefault="00781B6C" w:rsidP="00781B6C">
      <w:pPr>
        <w:widowControl w:val="0"/>
        <w:spacing w:line="360" w:lineRule="auto"/>
        <w:ind w:firstLine="567"/>
        <w:rPr>
          <w:sz w:val="28"/>
          <w:szCs w:val="28"/>
        </w:rPr>
      </w:pPr>
      <w:r>
        <w:rPr>
          <w:sz w:val="28"/>
          <w:szCs w:val="28"/>
        </w:rPr>
        <w:t xml:space="preserve">В той же час, </w:t>
      </w:r>
      <w:r w:rsidR="00FE1506">
        <w:rPr>
          <w:sz w:val="28"/>
          <w:szCs w:val="28"/>
        </w:rPr>
        <w:t xml:space="preserve">лідеру, </w:t>
      </w:r>
      <w:r w:rsidRPr="006A7F94">
        <w:rPr>
          <w:sz w:val="28"/>
          <w:szCs w:val="28"/>
        </w:rPr>
        <w:t>запроваджуючи командний стиль роботи, варто пам’ятати</w:t>
      </w:r>
      <w:r w:rsidR="00FE1506">
        <w:rPr>
          <w:sz w:val="28"/>
          <w:szCs w:val="28"/>
        </w:rPr>
        <w:t>, що не</w:t>
      </w:r>
      <w:r w:rsidRPr="006A7F94">
        <w:rPr>
          <w:sz w:val="28"/>
          <w:szCs w:val="28"/>
        </w:rPr>
        <w:t xml:space="preserve"> всі працівники і не завжди готові взяти на себе відповідальність, оскільки</w:t>
      </w:r>
      <w:r>
        <w:rPr>
          <w:sz w:val="28"/>
          <w:szCs w:val="28"/>
        </w:rPr>
        <w:t xml:space="preserve"> </w:t>
      </w:r>
      <w:r w:rsidRPr="006A7F94">
        <w:rPr>
          <w:sz w:val="28"/>
          <w:szCs w:val="28"/>
        </w:rPr>
        <w:t>окремим з них працювати за вказівкою набагато спокійніше та зручніше.</w:t>
      </w:r>
      <w:r w:rsidR="00FE1506">
        <w:rPr>
          <w:sz w:val="28"/>
          <w:szCs w:val="28"/>
        </w:rPr>
        <w:t xml:space="preserve"> </w:t>
      </w:r>
      <w:r w:rsidRPr="006A7F94">
        <w:rPr>
          <w:sz w:val="28"/>
          <w:szCs w:val="28"/>
        </w:rPr>
        <w:t xml:space="preserve">Створюючи управлінську команду, </w:t>
      </w:r>
      <w:r w:rsidR="00FE1506">
        <w:rPr>
          <w:sz w:val="28"/>
          <w:szCs w:val="28"/>
        </w:rPr>
        <w:t>лідер</w:t>
      </w:r>
      <w:r w:rsidRPr="006A7F94">
        <w:rPr>
          <w:sz w:val="28"/>
          <w:szCs w:val="28"/>
        </w:rPr>
        <w:t xml:space="preserve"> має усвідомити, що командне управління забирає багато часу для узгодження окре</w:t>
      </w:r>
      <w:r w:rsidR="00FE1506">
        <w:rPr>
          <w:sz w:val="28"/>
          <w:szCs w:val="28"/>
        </w:rPr>
        <w:t xml:space="preserve">мих питань з учасниками команди, а </w:t>
      </w:r>
      <w:r w:rsidRPr="006A7F94">
        <w:rPr>
          <w:sz w:val="28"/>
          <w:szCs w:val="28"/>
        </w:rPr>
        <w:t>в</w:t>
      </w:r>
      <w:r>
        <w:rPr>
          <w:sz w:val="28"/>
          <w:szCs w:val="28"/>
        </w:rPr>
        <w:t xml:space="preserve"> </w:t>
      </w:r>
      <w:r w:rsidRPr="006A7F94">
        <w:rPr>
          <w:sz w:val="28"/>
          <w:szCs w:val="28"/>
        </w:rPr>
        <w:t>умовах динамічної зміни соціально-економічної та ринкової ситуації від них вимагається</w:t>
      </w:r>
      <w:r>
        <w:rPr>
          <w:sz w:val="28"/>
          <w:szCs w:val="28"/>
        </w:rPr>
        <w:t xml:space="preserve"> </w:t>
      </w:r>
      <w:r w:rsidRPr="006A7F94">
        <w:rPr>
          <w:sz w:val="28"/>
          <w:szCs w:val="28"/>
        </w:rPr>
        <w:t>оперативне узгодження та дії. Тому існуюча практика</w:t>
      </w:r>
      <w:r>
        <w:rPr>
          <w:sz w:val="28"/>
          <w:szCs w:val="28"/>
        </w:rPr>
        <w:t xml:space="preserve"> поділу рішень на ті, що прийма</w:t>
      </w:r>
      <w:r w:rsidRPr="006A7F94">
        <w:rPr>
          <w:sz w:val="28"/>
          <w:szCs w:val="28"/>
        </w:rPr>
        <w:t>ються керівником</w:t>
      </w:r>
      <w:r w:rsidR="00FE1506">
        <w:rPr>
          <w:sz w:val="28"/>
          <w:szCs w:val="28"/>
        </w:rPr>
        <w:t>-лідером</w:t>
      </w:r>
      <w:r w:rsidRPr="006A7F94">
        <w:rPr>
          <w:sz w:val="28"/>
          <w:szCs w:val="28"/>
        </w:rPr>
        <w:t>, і на ті, що приймаються командою, навряд чи дасть позитивні результати.</w:t>
      </w:r>
    </w:p>
    <w:p w14:paraId="434AAEB0" w14:textId="77777777" w:rsidR="00690BCA" w:rsidRPr="006A7F94" w:rsidRDefault="00690BCA" w:rsidP="00781B6C">
      <w:pPr>
        <w:widowControl w:val="0"/>
        <w:spacing w:line="360" w:lineRule="auto"/>
        <w:ind w:firstLine="567"/>
        <w:rPr>
          <w:sz w:val="28"/>
          <w:szCs w:val="28"/>
        </w:rPr>
      </w:pPr>
    </w:p>
    <w:p w14:paraId="231C7A91" w14:textId="77777777" w:rsidR="00764BDC" w:rsidRPr="008A22BB" w:rsidRDefault="00764BDC" w:rsidP="00417098">
      <w:pPr>
        <w:widowControl w:val="0"/>
        <w:spacing w:line="360" w:lineRule="auto"/>
        <w:ind w:firstLine="567"/>
        <w:rPr>
          <w:b/>
          <w:sz w:val="28"/>
          <w:szCs w:val="28"/>
        </w:rPr>
      </w:pPr>
      <w:r>
        <w:rPr>
          <w:b/>
          <w:sz w:val="28"/>
          <w:szCs w:val="28"/>
        </w:rPr>
        <w:lastRenderedPageBreak/>
        <w:t xml:space="preserve">3.3 </w:t>
      </w:r>
      <w:r w:rsidRPr="008A22BB">
        <w:rPr>
          <w:b/>
          <w:sz w:val="28"/>
          <w:szCs w:val="28"/>
        </w:rPr>
        <w:t>Навички</w:t>
      </w:r>
      <w:r w:rsidR="00C214D2">
        <w:rPr>
          <w:b/>
          <w:sz w:val="28"/>
          <w:szCs w:val="28"/>
        </w:rPr>
        <w:t xml:space="preserve">, </w:t>
      </w:r>
      <w:r w:rsidRPr="008A22BB">
        <w:rPr>
          <w:b/>
          <w:sz w:val="28"/>
          <w:szCs w:val="28"/>
        </w:rPr>
        <w:t xml:space="preserve"> </w:t>
      </w:r>
      <w:r w:rsidR="00494C57">
        <w:rPr>
          <w:b/>
          <w:sz w:val="28"/>
          <w:szCs w:val="28"/>
        </w:rPr>
        <w:t>в</w:t>
      </w:r>
      <w:r w:rsidRPr="008A22BB">
        <w:rPr>
          <w:b/>
          <w:sz w:val="28"/>
          <w:szCs w:val="28"/>
        </w:rPr>
        <w:t>міння</w:t>
      </w:r>
      <w:r w:rsidR="00C214D2">
        <w:rPr>
          <w:b/>
          <w:sz w:val="28"/>
          <w:szCs w:val="28"/>
        </w:rPr>
        <w:t xml:space="preserve"> та якості</w:t>
      </w:r>
      <w:r w:rsidR="00A07852">
        <w:rPr>
          <w:b/>
          <w:sz w:val="28"/>
          <w:szCs w:val="28"/>
        </w:rPr>
        <w:t xml:space="preserve">, необхідні </w:t>
      </w:r>
      <w:r w:rsidR="00494C57">
        <w:rPr>
          <w:b/>
          <w:sz w:val="28"/>
          <w:szCs w:val="28"/>
        </w:rPr>
        <w:t xml:space="preserve">для ефективної роботи в управлінських </w:t>
      </w:r>
      <w:r w:rsidRPr="008A22BB">
        <w:rPr>
          <w:b/>
          <w:sz w:val="28"/>
          <w:szCs w:val="28"/>
        </w:rPr>
        <w:t>команд</w:t>
      </w:r>
      <w:r w:rsidR="00494C57">
        <w:rPr>
          <w:b/>
          <w:sz w:val="28"/>
          <w:szCs w:val="28"/>
        </w:rPr>
        <w:t>ах</w:t>
      </w:r>
      <w:r w:rsidRPr="008A22BB">
        <w:rPr>
          <w:b/>
          <w:sz w:val="28"/>
          <w:szCs w:val="28"/>
        </w:rPr>
        <w:t xml:space="preserve"> </w:t>
      </w:r>
    </w:p>
    <w:p w14:paraId="1696E458" w14:textId="77777777" w:rsidR="000728C4" w:rsidRDefault="00C214D2" w:rsidP="00417098">
      <w:pPr>
        <w:widowControl w:val="0"/>
        <w:spacing w:line="360" w:lineRule="auto"/>
        <w:ind w:firstLine="567"/>
        <w:rPr>
          <w:sz w:val="28"/>
          <w:szCs w:val="28"/>
        </w:rPr>
      </w:pPr>
      <w:r>
        <w:rPr>
          <w:sz w:val="28"/>
          <w:szCs w:val="28"/>
        </w:rPr>
        <w:t xml:space="preserve">Для ефективної роботи </w:t>
      </w:r>
      <w:r w:rsidR="00A5157A">
        <w:rPr>
          <w:sz w:val="28"/>
          <w:szCs w:val="28"/>
        </w:rPr>
        <w:t xml:space="preserve">управлінської </w:t>
      </w:r>
      <w:r>
        <w:rPr>
          <w:sz w:val="28"/>
          <w:szCs w:val="28"/>
        </w:rPr>
        <w:t xml:space="preserve">команди </w:t>
      </w:r>
      <w:r w:rsidR="00A5157A">
        <w:rPr>
          <w:sz w:val="28"/>
          <w:szCs w:val="28"/>
        </w:rPr>
        <w:t xml:space="preserve">вкрай необхідними є набір багатьох характеристик, </w:t>
      </w:r>
      <w:r w:rsidR="00DD0577">
        <w:rPr>
          <w:sz w:val="28"/>
          <w:szCs w:val="28"/>
        </w:rPr>
        <w:t xml:space="preserve">які </w:t>
      </w:r>
      <w:r w:rsidR="00A5157A">
        <w:rPr>
          <w:sz w:val="28"/>
          <w:szCs w:val="28"/>
        </w:rPr>
        <w:t>є ключовими</w:t>
      </w:r>
      <w:r w:rsidR="000728C4">
        <w:rPr>
          <w:sz w:val="28"/>
          <w:szCs w:val="28"/>
        </w:rPr>
        <w:t>. Ї</w:t>
      </w:r>
      <w:r w:rsidR="00DD0577">
        <w:rPr>
          <w:sz w:val="28"/>
          <w:szCs w:val="28"/>
        </w:rPr>
        <w:t xml:space="preserve">х мають засвоїти і активно виявляти всі учасники </w:t>
      </w:r>
      <w:r w:rsidR="000728C4">
        <w:rPr>
          <w:sz w:val="28"/>
          <w:szCs w:val="28"/>
        </w:rPr>
        <w:t xml:space="preserve">цього професійного </w:t>
      </w:r>
      <w:r w:rsidR="00DD0577">
        <w:rPr>
          <w:sz w:val="28"/>
          <w:szCs w:val="28"/>
        </w:rPr>
        <w:t>угрупування</w:t>
      </w:r>
      <w:r w:rsidR="00B85304">
        <w:rPr>
          <w:sz w:val="28"/>
          <w:szCs w:val="28"/>
        </w:rPr>
        <w:t xml:space="preserve"> та їх потенційні кандидати. </w:t>
      </w:r>
      <w:r w:rsidR="00B85304">
        <w:rPr>
          <w:sz w:val="28"/>
          <w:szCs w:val="28"/>
          <w:lang w:val="ru-RU"/>
        </w:rPr>
        <w:t>П</w:t>
      </w:r>
      <w:r w:rsidR="000728C4">
        <w:rPr>
          <w:sz w:val="28"/>
          <w:szCs w:val="28"/>
        </w:rPr>
        <w:t xml:space="preserve">ерейдемо до викладу </w:t>
      </w:r>
      <w:r w:rsidR="00E4426B">
        <w:rPr>
          <w:sz w:val="28"/>
          <w:szCs w:val="28"/>
        </w:rPr>
        <w:t>самих важливих на нашу думку:</w:t>
      </w:r>
    </w:p>
    <w:p w14:paraId="35C2CB60" w14:textId="77777777" w:rsidR="00764BDC" w:rsidRPr="00147698" w:rsidRDefault="00764BDC" w:rsidP="00417098">
      <w:pPr>
        <w:widowControl w:val="0"/>
        <w:spacing w:line="360" w:lineRule="auto"/>
        <w:ind w:firstLine="567"/>
        <w:rPr>
          <w:sz w:val="28"/>
          <w:szCs w:val="28"/>
        </w:rPr>
      </w:pPr>
      <w:r w:rsidRPr="00000502">
        <w:rPr>
          <w:i/>
          <w:sz w:val="28"/>
          <w:szCs w:val="28"/>
        </w:rPr>
        <w:t>1. </w:t>
      </w:r>
      <w:r w:rsidRPr="00000502">
        <w:rPr>
          <w:bCs/>
          <w:i/>
          <w:sz w:val="28"/>
          <w:szCs w:val="28"/>
        </w:rPr>
        <w:t>Навички системного мислення і володіння ситуаційним аналізом.</w:t>
      </w:r>
      <w:r w:rsidRPr="00147698">
        <w:rPr>
          <w:sz w:val="28"/>
          <w:szCs w:val="28"/>
        </w:rPr>
        <w:t xml:space="preserve"> Ці навички необхідні для аналізу, планування своєї діяльності в умовах обмеженої визначеності і постійних змін факторів зовнішнього впливу. Доцільно звернути увагу на такі здібності </w:t>
      </w:r>
      <w:r w:rsidR="004C5356">
        <w:rPr>
          <w:sz w:val="28"/>
          <w:szCs w:val="28"/>
        </w:rPr>
        <w:t>учасників команди</w:t>
      </w:r>
      <w:r w:rsidRPr="00147698">
        <w:rPr>
          <w:sz w:val="28"/>
          <w:szCs w:val="28"/>
        </w:rPr>
        <w:t xml:space="preserve"> як:</w:t>
      </w:r>
    </w:p>
    <w:p w14:paraId="0D00FFB0" w14:textId="77777777" w:rsidR="00764BDC" w:rsidRPr="00147698" w:rsidRDefault="00764BDC" w:rsidP="00417098">
      <w:pPr>
        <w:widowControl w:val="0"/>
        <w:spacing w:line="360" w:lineRule="auto"/>
        <w:ind w:firstLine="567"/>
        <w:rPr>
          <w:sz w:val="28"/>
          <w:szCs w:val="28"/>
        </w:rPr>
      </w:pPr>
      <w:r w:rsidRPr="00147698">
        <w:rPr>
          <w:sz w:val="28"/>
          <w:szCs w:val="28"/>
        </w:rPr>
        <w:t xml:space="preserve">- </w:t>
      </w:r>
      <w:r w:rsidR="00BC475F">
        <w:rPr>
          <w:sz w:val="28"/>
          <w:szCs w:val="28"/>
        </w:rPr>
        <w:t>в</w:t>
      </w:r>
      <w:r w:rsidRPr="00147698">
        <w:rPr>
          <w:sz w:val="28"/>
          <w:szCs w:val="28"/>
        </w:rPr>
        <w:t>міння виділити з різноманітних джерел корисну інформацію по порівняльним даними, технологі</w:t>
      </w:r>
      <w:r w:rsidR="00BC475F">
        <w:rPr>
          <w:sz w:val="28"/>
          <w:szCs w:val="28"/>
        </w:rPr>
        <w:t>ям</w:t>
      </w:r>
      <w:r w:rsidRPr="00147698">
        <w:rPr>
          <w:sz w:val="28"/>
          <w:szCs w:val="28"/>
        </w:rPr>
        <w:t>, метод</w:t>
      </w:r>
      <w:r w:rsidR="00BC475F">
        <w:rPr>
          <w:sz w:val="28"/>
          <w:szCs w:val="28"/>
        </w:rPr>
        <w:t>ам</w:t>
      </w:r>
      <w:r w:rsidRPr="00147698">
        <w:rPr>
          <w:sz w:val="28"/>
          <w:szCs w:val="28"/>
        </w:rPr>
        <w:t xml:space="preserve">, кон'юнктурі, </w:t>
      </w:r>
      <w:r w:rsidR="00BC475F">
        <w:rPr>
          <w:sz w:val="28"/>
          <w:szCs w:val="28"/>
        </w:rPr>
        <w:t>потребам, запитам суспільства.</w:t>
      </w:r>
      <w:r w:rsidRPr="00147698">
        <w:rPr>
          <w:sz w:val="28"/>
          <w:szCs w:val="28"/>
        </w:rPr>
        <w:t>;</w:t>
      </w:r>
    </w:p>
    <w:p w14:paraId="7A5DC64B" w14:textId="77777777" w:rsidR="00764BDC" w:rsidRPr="00147698" w:rsidRDefault="00764BDC" w:rsidP="00417098">
      <w:pPr>
        <w:widowControl w:val="0"/>
        <w:spacing w:line="360" w:lineRule="auto"/>
        <w:ind w:firstLine="567"/>
        <w:rPr>
          <w:sz w:val="28"/>
          <w:szCs w:val="28"/>
        </w:rPr>
      </w:pPr>
      <w:r w:rsidRPr="00147698">
        <w:rPr>
          <w:sz w:val="28"/>
          <w:szCs w:val="28"/>
        </w:rPr>
        <w:t xml:space="preserve">- </w:t>
      </w:r>
      <w:r w:rsidR="003C53A1">
        <w:rPr>
          <w:sz w:val="28"/>
          <w:szCs w:val="28"/>
        </w:rPr>
        <w:t>в</w:t>
      </w:r>
      <w:r w:rsidRPr="00147698">
        <w:rPr>
          <w:sz w:val="28"/>
          <w:szCs w:val="28"/>
        </w:rPr>
        <w:t>міння системно аналізувати наявну інформацію з метою формування певних прогнозів, стратегій дій, вироблення нових напрямків діяльності;</w:t>
      </w:r>
    </w:p>
    <w:p w14:paraId="7A8D36C2" w14:textId="77777777" w:rsidR="00764BDC" w:rsidRPr="00147698" w:rsidRDefault="00764BDC" w:rsidP="00417098">
      <w:pPr>
        <w:widowControl w:val="0"/>
        <w:spacing w:line="360" w:lineRule="auto"/>
        <w:ind w:firstLine="567"/>
        <w:rPr>
          <w:sz w:val="28"/>
          <w:szCs w:val="28"/>
        </w:rPr>
      </w:pPr>
      <w:r w:rsidRPr="00147698">
        <w:rPr>
          <w:sz w:val="28"/>
          <w:szCs w:val="28"/>
        </w:rPr>
        <w:t xml:space="preserve">- </w:t>
      </w:r>
      <w:r w:rsidR="003C53A1">
        <w:rPr>
          <w:sz w:val="28"/>
          <w:szCs w:val="28"/>
        </w:rPr>
        <w:t>в</w:t>
      </w:r>
      <w:r w:rsidRPr="00147698">
        <w:rPr>
          <w:sz w:val="28"/>
          <w:szCs w:val="28"/>
        </w:rPr>
        <w:t>міння оцінювати ризики можливих дій, об'єктивно аналізувати всі "за" і "проти" різних сценаріїв розвитку подій</w:t>
      </w:r>
      <w:r w:rsidR="003C53A1">
        <w:rPr>
          <w:sz w:val="28"/>
          <w:szCs w:val="28"/>
        </w:rPr>
        <w:t xml:space="preserve"> в управлінні.</w:t>
      </w:r>
    </w:p>
    <w:p w14:paraId="167AB913" w14:textId="77777777" w:rsidR="00000502" w:rsidRDefault="00764BDC" w:rsidP="00417098">
      <w:pPr>
        <w:widowControl w:val="0"/>
        <w:spacing w:line="360" w:lineRule="auto"/>
        <w:ind w:firstLine="567"/>
        <w:rPr>
          <w:b/>
          <w:bCs/>
          <w:sz w:val="28"/>
          <w:szCs w:val="28"/>
        </w:rPr>
      </w:pPr>
      <w:r w:rsidRPr="00147698">
        <w:rPr>
          <w:sz w:val="28"/>
          <w:szCs w:val="28"/>
        </w:rPr>
        <w:t>2</w:t>
      </w:r>
      <w:r w:rsidRPr="00000502">
        <w:rPr>
          <w:i/>
          <w:sz w:val="28"/>
          <w:szCs w:val="28"/>
        </w:rPr>
        <w:t>. </w:t>
      </w:r>
      <w:r w:rsidRPr="00000502">
        <w:rPr>
          <w:bCs/>
          <w:i/>
          <w:sz w:val="28"/>
          <w:szCs w:val="28"/>
        </w:rPr>
        <w:t>Комунікативні навички</w:t>
      </w:r>
      <w:r w:rsidR="00000502" w:rsidRPr="00000502">
        <w:rPr>
          <w:bCs/>
          <w:i/>
          <w:sz w:val="28"/>
          <w:szCs w:val="28"/>
        </w:rPr>
        <w:t xml:space="preserve"> для ефективної міжособистісної взаємодії.</w:t>
      </w:r>
      <w:r w:rsidR="00000502">
        <w:rPr>
          <w:b/>
          <w:bCs/>
          <w:sz w:val="28"/>
          <w:szCs w:val="28"/>
        </w:rPr>
        <w:t xml:space="preserve"> </w:t>
      </w:r>
      <w:r w:rsidR="00000502" w:rsidRPr="00CB04EF">
        <w:rPr>
          <w:bCs/>
          <w:sz w:val="28"/>
          <w:szCs w:val="28"/>
        </w:rPr>
        <w:t>Цінними є:</w:t>
      </w:r>
    </w:p>
    <w:p w14:paraId="7D1AC678" w14:textId="77777777" w:rsidR="00764BDC" w:rsidRPr="00147698" w:rsidRDefault="00764BDC" w:rsidP="00417098">
      <w:pPr>
        <w:widowControl w:val="0"/>
        <w:spacing w:line="360" w:lineRule="auto"/>
        <w:ind w:firstLine="567"/>
        <w:rPr>
          <w:sz w:val="28"/>
          <w:szCs w:val="28"/>
        </w:rPr>
      </w:pPr>
      <w:r w:rsidRPr="00147698">
        <w:rPr>
          <w:sz w:val="28"/>
          <w:szCs w:val="28"/>
        </w:rPr>
        <w:t xml:space="preserve"> - </w:t>
      </w:r>
      <w:r w:rsidR="00CC06BF">
        <w:rPr>
          <w:sz w:val="28"/>
          <w:szCs w:val="28"/>
        </w:rPr>
        <w:t xml:space="preserve"> вміння с</w:t>
      </w:r>
      <w:r w:rsidRPr="00147698">
        <w:rPr>
          <w:sz w:val="28"/>
          <w:szCs w:val="28"/>
        </w:rPr>
        <w:t>творювати атмосферу довіри, цінувати ідеї, висунуті іншими, втягувати колектив у активну роботу, не замикаючи всі завдання на собі;</w:t>
      </w:r>
    </w:p>
    <w:p w14:paraId="073CEF1F" w14:textId="77777777" w:rsidR="00764BDC" w:rsidRDefault="00764BDC" w:rsidP="00417098">
      <w:pPr>
        <w:widowControl w:val="0"/>
        <w:spacing w:line="360" w:lineRule="auto"/>
        <w:ind w:firstLine="567"/>
        <w:rPr>
          <w:sz w:val="28"/>
          <w:szCs w:val="28"/>
        </w:rPr>
      </w:pPr>
      <w:r w:rsidRPr="00147698">
        <w:rPr>
          <w:sz w:val="28"/>
          <w:szCs w:val="28"/>
        </w:rPr>
        <w:t xml:space="preserve">- </w:t>
      </w:r>
      <w:r w:rsidR="00C75BF7">
        <w:rPr>
          <w:sz w:val="28"/>
          <w:szCs w:val="28"/>
        </w:rPr>
        <w:t>здатність ф</w:t>
      </w:r>
      <w:r w:rsidRPr="00147698">
        <w:rPr>
          <w:sz w:val="28"/>
          <w:szCs w:val="28"/>
        </w:rPr>
        <w:t>ормувати мотиваційні стимули для співробітників, забезпечуючи їх ресурсами, зворотним зв'язком, навчанням і тренінгом, необхідними для їх особистісного і професійного зростання;</w:t>
      </w:r>
    </w:p>
    <w:p w14:paraId="47AE1FC0" w14:textId="77777777" w:rsidR="00C75BF7" w:rsidRDefault="00C75BF7" w:rsidP="00417098">
      <w:pPr>
        <w:widowControl w:val="0"/>
        <w:spacing w:line="360" w:lineRule="auto"/>
        <w:ind w:firstLine="567"/>
        <w:rPr>
          <w:sz w:val="28"/>
          <w:szCs w:val="28"/>
        </w:rPr>
      </w:pPr>
      <w:r>
        <w:rPr>
          <w:sz w:val="28"/>
          <w:szCs w:val="28"/>
        </w:rPr>
        <w:t>- вміння оцінювати ситуацію з вибором найоптимальнішого способу комунікації</w:t>
      </w:r>
      <w:r w:rsidR="000B2298">
        <w:rPr>
          <w:sz w:val="28"/>
          <w:szCs w:val="28"/>
        </w:rPr>
        <w:t>;</w:t>
      </w:r>
    </w:p>
    <w:p w14:paraId="7E04D805" w14:textId="77777777" w:rsidR="000B2298" w:rsidRDefault="000B2298" w:rsidP="00417098">
      <w:pPr>
        <w:widowControl w:val="0"/>
        <w:spacing w:line="360" w:lineRule="auto"/>
        <w:ind w:firstLine="567"/>
        <w:rPr>
          <w:sz w:val="28"/>
          <w:szCs w:val="28"/>
        </w:rPr>
      </w:pPr>
      <w:r>
        <w:rPr>
          <w:sz w:val="28"/>
          <w:szCs w:val="28"/>
        </w:rPr>
        <w:t xml:space="preserve">- вміння володіти прийомами переконання, ведення ефективного діалогу, </w:t>
      </w:r>
    </w:p>
    <w:p w14:paraId="1AE03EC4" w14:textId="77777777" w:rsidR="00764BDC" w:rsidRPr="00147698" w:rsidRDefault="00764BDC" w:rsidP="00417098">
      <w:pPr>
        <w:widowControl w:val="0"/>
        <w:spacing w:line="360" w:lineRule="auto"/>
        <w:ind w:firstLine="567"/>
        <w:rPr>
          <w:sz w:val="28"/>
          <w:szCs w:val="28"/>
        </w:rPr>
      </w:pPr>
      <w:r w:rsidRPr="00147698">
        <w:rPr>
          <w:sz w:val="28"/>
          <w:szCs w:val="28"/>
        </w:rPr>
        <w:t xml:space="preserve">- </w:t>
      </w:r>
      <w:r w:rsidR="009164F8">
        <w:rPr>
          <w:sz w:val="28"/>
          <w:szCs w:val="28"/>
        </w:rPr>
        <w:t>я</w:t>
      </w:r>
      <w:r w:rsidRPr="00147698">
        <w:rPr>
          <w:sz w:val="28"/>
          <w:szCs w:val="28"/>
        </w:rPr>
        <w:t>сно і переконливо аргументувати свої пропозиції і пропозиції інших, спрямовані на раціональний спосіб досягнення кінцевого результату.</w:t>
      </w:r>
    </w:p>
    <w:p w14:paraId="27D49DED" w14:textId="77777777" w:rsidR="00764BDC" w:rsidRPr="00147698" w:rsidRDefault="00764BDC" w:rsidP="00417098">
      <w:pPr>
        <w:widowControl w:val="0"/>
        <w:spacing w:line="360" w:lineRule="auto"/>
        <w:ind w:firstLine="567"/>
        <w:rPr>
          <w:sz w:val="28"/>
          <w:szCs w:val="28"/>
        </w:rPr>
      </w:pPr>
      <w:r w:rsidRPr="00147698">
        <w:rPr>
          <w:sz w:val="28"/>
          <w:szCs w:val="28"/>
        </w:rPr>
        <w:t>3</w:t>
      </w:r>
      <w:r w:rsidRPr="00150C90">
        <w:rPr>
          <w:i/>
          <w:sz w:val="28"/>
          <w:szCs w:val="28"/>
        </w:rPr>
        <w:t>. </w:t>
      </w:r>
      <w:r w:rsidR="00150C90" w:rsidRPr="00150C90">
        <w:rPr>
          <w:i/>
          <w:sz w:val="28"/>
          <w:szCs w:val="28"/>
        </w:rPr>
        <w:t xml:space="preserve">Особистісні </w:t>
      </w:r>
      <w:r w:rsidRPr="00150C90">
        <w:rPr>
          <w:bCs/>
          <w:i/>
          <w:sz w:val="28"/>
          <w:szCs w:val="28"/>
        </w:rPr>
        <w:t>здібності</w:t>
      </w:r>
      <w:r w:rsidR="00150C90" w:rsidRPr="00150C90">
        <w:rPr>
          <w:bCs/>
          <w:i/>
          <w:sz w:val="28"/>
          <w:szCs w:val="28"/>
        </w:rPr>
        <w:t xml:space="preserve"> учасників та </w:t>
      </w:r>
      <w:r w:rsidRPr="00150C90">
        <w:rPr>
          <w:bCs/>
          <w:i/>
          <w:sz w:val="28"/>
          <w:szCs w:val="28"/>
        </w:rPr>
        <w:t>кандидатів</w:t>
      </w:r>
      <w:r w:rsidR="00150C90" w:rsidRPr="00150C90">
        <w:rPr>
          <w:bCs/>
          <w:i/>
          <w:sz w:val="28"/>
          <w:szCs w:val="28"/>
        </w:rPr>
        <w:t xml:space="preserve"> команд</w:t>
      </w:r>
      <w:r w:rsidRPr="00147698">
        <w:rPr>
          <w:b/>
          <w:bCs/>
          <w:sz w:val="28"/>
          <w:szCs w:val="28"/>
        </w:rPr>
        <w:t>.</w:t>
      </w:r>
      <w:r w:rsidRPr="00147698">
        <w:rPr>
          <w:sz w:val="28"/>
          <w:szCs w:val="28"/>
        </w:rPr>
        <w:t xml:space="preserve"> Виявляються </w:t>
      </w:r>
      <w:r w:rsidRPr="00147698">
        <w:rPr>
          <w:sz w:val="28"/>
          <w:szCs w:val="28"/>
        </w:rPr>
        <w:lastRenderedPageBreak/>
        <w:t>такі якості:</w:t>
      </w:r>
    </w:p>
    <w:p w14:paraId="22BB53D5" w14:textId="77777777" w:rsidR="00764BDC" w:rsidRPr="00147698" w:rsidRDefault="00764BDC" w:rsidP="00417098">
      <w:pPr>
        <w:widowControl w:val="0"/>
        <w:spacing w:line="360" w:lineRule="auto"/>
        <w:ind w:firstLine="567"/>
        <w:rPr>
          <w:sz w:val="28"/>
          <w:szCs w:val="28"/>
        </w:rPr>
      </w:pPr>
      <w:r w:rsidRPr="00147698">
        <w:rPr>
          <w:sz w:val="28"/>
          <w:szCs w:val="28"/>
        </w:rPr>
        <w:t>- Впевненість, вміння чітко визначити найбільш раціональний варіант дій і заразити інших упевненістю в успіху обраного шляху;</w:t>
      </w:r>
    </w:p>
    <w:p w14:paraId="078BD7D7" w14:textId="77777777" w:rsidR="00764BDC" w:rsidRPr="00147698" w:rsidRDefault="00764BDC" w:rsidP="00417098">
      <w:pPr>
        <w:widowControl w:val="0"/>
        <w:spacing w:line="360" w:lineRule="auto"/>
        <w:ind w:firstLine="567"/>
        <w:rPr>
          <w:sz w:val="28"/>
          <w:szCs w:val="28"/>
        </w:rPr>
      </w:pPr>
      <w:r w:rsidRPr="00147698">
        <w:rPr>
          <w:sz w:val="28"/>
          <w:szCs w:val="28"/>
        </w:rPr>
        <w:t>- Вміння налагодити партнерську взаємодію навіть з тими службами і колегами, з якими</w:t>
      </w:r>
      <w:r w:rsidR="00D86932">
        <w:rPr>
          <w:sz w:val="28"/>
          <w:szCs w:val="28"/>
        </w:rPr>
        <w:t>,</w:t>
      </w:r>
      <w:r w:rsidRPr="00147698">
        <w:rPr>
          <w:sz w:val="28"/>
          <w:szCs w:val="28"/>
        </w:rPr>
        <w:t xml:space="preserve"> </w:t>
      </w:r>
      <w:r w:rsidR="00B85304">
        <w:rPr>
          <w:sz w:val="28"/>
          <w:szCs w:val="28"/>
          <w:lang w:val="ru-RU"/>
        </w:rPr>
        <w:t>можливо</w:t>
      </w:r>
      <w:r w:rsidRPr="00147698">
        <w:rPr>
          <w:sz w:val="28"/>
          <w:szCs w:val="28"/>
        </w:rPr>
        <w:t xml:space="preserve"> складаються конфліктні відносини;</w:t>
      </w:r>
    </w:p>
    <w:p w14:paraId="1AE41532" w14:textId="77777777" w:rsidR="00764BDC" w:rsidRPr="00147698" w:rsidRDefault="00764BDC" w:rsidP="00417098">
      <w:pPr>
        <w:widowControl w:val="0"/>
        <w:spacing w:line="360" w:lineRule="auto"/>
        <w:ind w:firstLine="567"/>
        <w:rPr>
          <w:sz w:val="28"/>
          <w:szCs w:val="28"/>
        </w:rPr>
      </w:pPr>
      <w:r w:rsidRPr="00147698">
        <w:rPr>
          <w:sz w:val="28"/>
          <w:szCs w:val="28"/>
        </w:rPr>
        <w:t>- Націленість на дію і результат, здатність брати на себе відповідальність за досягнення поставлених цілей, долаючи зовнішні труднощі і бюрократичні бар'єри.</w:t>
      </w:r>
    </w:p>
    <w:p w14:paraId="3B0DDA95" w14:textId="77777777" w:rsidR="00764BDC" w:rsidRPr="00147698" w:rsidRDefault="00764BDC" w:rsidP="00417098">
      <w:pPr>
        <w:widowControl w:val="0"/>
        <w:spacing w:line="360" w:lineRule="auto"/>
        <w:ind w:firstLine="567"/>
        <w:rPr>
          <w:sz w:val="28"/>
          <w:szCs w:val="28"/>
        </w:rPr>
      </w:pPr>
      <w:r w:rsidRPr="00147698">
        <w:rPr>
          <w:sz w:val="28"/>
          <w:szCs w:val="28"/>
        </w:rPr>
        <w:t>У практиці командоутворення часто доводиться займатися підготовкою командних лідерів, наприклад, в рамках підготовки управлінського резерву або термінової підготовки майбутніх керівників нових організацій і підрозділів, політичних партій. Рішення подібної проблеми пов'язано з виділенням компетенцій, необхідних для ефективного виконання лідерських функцій в команді. Програма-мінімум повинна припускати роботу з набором лідерських компетенцій, що включає:</w:t>
      </w:r>
    </w:p>
    <w:p w14:paraId="1D87618B" w14:textId="77777777" w:rsidR="00764BDC" w:rsidRPr="00147698" w:rsidRDefault="00764BDC" w:rsidP="00417098">
      <w:pPr>
        <w:widowControl w:val="0"/>
        <w:spacing w:line="360" w:lineRule="auto"/>
        <w:ind w:firstLine="567"/>
        <w:rPr>
          <w:sz w:val="28"/>
          <w:szCs w:val="28"/>
        </w:rPr>
      </w:pPr>
      <w:r w:rsidRPr="00147698">
        <w:rPr>
          <w:sz w:val="28"/>
          <w:szCs w:val="28"/>
        </w:rPr>
        <w:t>- Управління увагою і смислами - використання комунікативних технік, що сприяють сприйняттю, розумінню і прийняттю аудиторією тих повідомлень, заяв і коментарів, які робить лідер;</w:t>
      </w:r>
    </w:p>
    <w:p w14:paraId="6DB5DC0C" w14:textId="77777777" w:rsidR="00764BDC" w:rsidRPr="00147698" w:rsidRDefault="00764BDC" w:rsidP="00417098">
      <w:pPr>
        <w:widowControl w:val="0"/>
        <w:spacing w:line="360" w:lineRule="auto"/>
        <w:ind w:firstLine="567"/>
        <w:rPr>
          <w:sz w:val="28"/>
          <w:szCs w:val="28"/>
        </w:rPr>
      </w:pPr>
      <w:r w:rsidRPr="00147698">
        <w:rPr>
          <w:sz w:val="28"/>
          <w:szCs w:val="28"/>
        </w:rPr>
        <w:t>- Управління груповими процесами - участь в організації групових обговорень проблем і в прийнятті спільних рішень, вміння організовувати та проводити ділові наради, структурування групового процесу (виконання ролей супервайзера, модератора, фасилітатора, генератора ідей);</w:t>
      </w:r>
    </w:p>
    <w:p w14:paraId="74C7AE4B" w14:textId="77777777" w:rsidR="00764BDC" w:rsidRPr="00147698" w:rsidRDefault="00764BDC" w:rsidP="00417098">
      <w:pPr>
        <w:widowControl w:val="0"/>
        <w:spacing w:line="360" w:lineRule="auto"/>
        <w:ind w:firstLine="567"/>
        <w:rPr>
          <w:sz w:val="28"/>
          <w:szCs w:val="28"/>
        </w:rPr>
      </w:pPr>
      <w:r w:rsidRPr="00147698">
        <w:rPr>
          <w:sz w:val="28"/>
          <w:szCs w:val="28"/>
        </w:rPr>
        <w:t>- Діагностичну компетентність - знання, вміння і установки, які допомагають визначати основні схильності і схильності людей за їхніми зовнішніми поведінковими проявами з метою розуміння і прогнозу їх поведінки та ефективного використання на благо команди;</w:t>
      </w:r>
    </w:p>
    <w:p w14:paraId="2B766FDA" w14:textId="77777777" w:rsidR="00764BDC" w:rsidRPr="00147698" w:rsidRDefault="00764BDC" w:rsidP="00417098">
      <w:pPr>
        <w:widowControl w:val="0"/>
        <w:spacing w:line="360" w:lineRule="auto"/>
        <w:ind w:firstLine="567"/>
        <w:rPr>
          <w:sz w:val="28"/>
          <w:szCs w:val="28"/>
        </w:rPr>
      </w:pPr>
      <w:r w:rsidRPr="00147698">
        <w:rPr>
          <w:sz w:val="28"/>
          <w:szCs w:val="28"/>
        </w:rPr>
        <w:t>- Управління зворотним зв'язком - володіння техніками оціночної (похвала, осуд) і безоціночною (інформування про результати діяльності) зворотного зв'язку з метою здійснення впливу на членів команди і формування міжособистісних відносин між лідером і послідовниками.</w:t>
      </w:r>
    </w:p>
    <w:p w14:paraId="79ADDABB" w14:textId="77777777" w:rsidR="00EB4018" w:rsidRDefault="00764BDC" w:rsidP="00417098">
      <w:pPr>
        <w:widowControl w:val="0"/>
        <w:spacing w:line="360" w:lineRule="auto"/>
        <w:ind w:firstLine="567"/>
        <w:rPr>
          <w:sz w:val="28"/>
          <w:szCs w:val="28"/>
          <w:lang w:val="ru-RU"/>
        </w:rPr>
      </w:pPr>
      <w:r w:rsidRPr="00147698">
        <w:rPr>
          <w:sz w:val="28"/>
          <w:szCs w:val="28"/>
        </w:rPr>
        <w:lastRenderedPageBreak/>
        <w:t>Якщо постає завдання формування команди змін, що працює з організаційними змінами, то необхідно враховувати, що вона повинна відповідати двом умовам - організаційни</w:t>
      </w:r>
      <w:r w:rsidR="00255D43">
        <w:rPr>
          <w:sz w:val="28"/>
          <w:szCs w:val="28"/>
        </w:rPr>
        <w:t>м</w:t>
      </w:r>
      <w:r w:rsidRPr="00147698">
        <w:rPr>
          <w:sz w:val="28"/>
          <w:szCs w:val="28"/>
        </w:rPr>
        <w:t xml:space="preserve"> і кадрови</w:t>
      </w:r>
      <w:r w:rsidR="00255D43">
        <w:rPr>
          <w:sz w:val="28"/>
          <w:szCs w:val="28"/>
        </w:rPr>
        <w:t>м</w:t>
      </w:r>
      <w:r w:rsidRPr="00147698">
        <w:rPr>
          <w:sz w:val="28"/>
          <w:szCs w:val="28"/>
        </w:rPr>
        <w:t xml:space="preserve">. У такій команді повинні бути представлені всі вузлові підрозділи </w:t>
      </w:r>
      <w:r w:rsidR="00255D43">
        <w:rPr>
          <w:sz w:val="28"/>
          <w:szCs w:val="28"/>
        </w:rPr>
        <w:t>установи</w:t>
      </w:r>
      <w:r w:rsidRPr="00147698">
        <w:rPr>
          <w:sz w:val="28"/>
          <w:szCs w:val="28"/>
        </w:rPr>
        <w:t>, мінімальний вплив на які призводить до максимальних результатів. Команда змін повинна складатися з активного меншини, тобто членів групи, що володіють меншими можливостями впливу на групу в цілому, але завдяки своєму стилю поведінки (узгодженості, аргументованості, послідовності і наполегливості в просуванні своїх поглядів) здатна змінити думку більшості. Крім цього учасник команди змін повинен не просто володіти потрібними здібностями, а й перебувати на перетині багатьох каналів формальної і неформальної комунікації, щоб мати можливість надавати перетворю</w:t>
      </w:r>
      <w:r w:rsidR="00255D43">
        <w:rPr>
          <w:sz w:val="28"/>
          <w:szCs w:val="28"/>
        </w:rPr>
        <w:t>ючий</w:t>
      </w:r>
      <w:r w:rsidRPr="00147698">
        <w:rPr>
          <w:sz w:val="28"/>
          <w:szCs w:val="28"/>
        </w:rPr>
        <w:t xml:space="preserve"> вплив. </w:t>
      </w:r>
    </w:p>
    <w:p w14:paraId="1DAD1E4A" w14:textId="77777777" w:rsidR="00764BDC" w:rsidRPr="00147698" w:rsidRDefault="00764BDC" w:rsidP="00417098">
      <w:pPr>
        <w:widowControl w:val="0"/>
        <w:spacing w:line="360" w:lineRule="auto"/>
        <w:ind w:firstLine="567"/>
        <w:rPr>
          <w:sz w:val="28"/>
          <w:szCs w:val="28"/>
        </w:rPr>
      </w:pPr>
      <w:r w:rsidRPr="00147698">
        <w:rPr>
          <w:sz w:val="28"/>
          <w:szCs w:val="28"/>
        </w:rPr>
        <w:t xml:space="preserve">Психологічні та професійні характеристики </w:t>
      </w:r>
      <w:r w:rsidR="00E74918">
        <w:rPr>
          <w:sz w:val="28"/>
          <w:szCs w:val="28"/>
        </w:rPr>
        <w:t xml:space="preserve">управлінців </w:t>
      </w:r>
      <w:r w:rsidRPr="00147698">
        <w:rPr>
          <w:sz w:val="28"/>
          <w:szCs w:val="28"/>
        </w:rPr>
        <w:t xml:space="preserve">можна діагностувати за допомогою всебічного аналізу їх професійного шляху, фактів професійної соціалізації (аналіз формальних біографічних даних анкети, біографічне інтерв'ю, Центри оцінки, Центри розвитку). Завдання, пов'язані з розробкою нововведень і їх впровадженням в організаційну структуру, припускають модифікацію </w:t>
      </w:r>
      <w:r w:rsidR="00EB4018" w:rsidRPr="00F86AA3">
        <w:rPr>
          <w:sz w:val="28"/>
          <w:szCs w:val="28"/>
        </w:rPr>
        <w:t>управл</w:t>
      </w:r>
      <w:r w:rsidR="006D5351" w:rsidRPr="00F86AA3">
        <w:rPr>
          <w:sz w:val="28"/>
          <w:szCs w:val="28"/>
        </w:rPr>
        <w:t>і</w:t>
      </w:r>
      <w:r w:rsidR="00EB4018" w:rsidRPr="00F86AA3">
        <w:rPr>
          <w:sz w:val="28"/>
          <w:szCs w:val="28"/>
        </w:rPr>
        <w:t xml:space="preserve">нських </w:t>
      </w:r>
      <w:r w:rsidRPr="00147698">
        <w:rPr>
          <w:sz w:val="28"/>
          <w:szCs w:val="28"/>
        </w:rPr>
        <w:t>процесів, перерозподіл завдань і функцій, зміна норм і правил взаємодії. Учасники команди змін виступають трансляторами і провідниками змін, направляють бажання, мотиви, знання і вміння співробітників на рішення нових завдань, реагують на опір змінам, стимулюють навчання і розвиток персоналу</w:t>
      </w:r>
      <w:r w:rsidR="00A831F0">
        <w:rPr>
          <w:rStyle w:val="af3"/>
          <w:sz w:val="28"/>
          <w:szCs w:val="28"/>
        </w:rPr>
        <w:footnoteReference w:id="64"/>
      </w:r>
      <w:r w:rsidRPr="00147698">
        <w:rPr>
          <w:sz w:val="28"/>
          <w:szCs w:val="28"/>
        </w:rPr>
        <w:t>. Тому такий тип робіт пронизаний завданнями керівництва.</w:t>
      </w:r>
    </w:p>
    <w:p w14:paraId="156FB528" w14:textId="77777777" w:rsidR="00764BDC" w:rsidRPr="00147698" w:rsidRDefault="00EB4018" w:rsidP="00417098">
      <w:pPr>
        <w:widowControl w:val="0"/>
        <w:spacing w:line="360" w:lineRule="auto"/>
        <w:ind w:firstLine="567"/>
        <w:rPr>
          <w:sz w:val="28"/>
          <w:szCs w:val="28"/>
        </w:rPr>
      </w:pPr>
      <w:r w:rsidRPr="00F86AA3">
        <w:rPr>
          <w:sz w:val="28"/>
          <w:szCs w:val="28"/>
        </w:rPr>
        <w:t>Формування</w:t>
      </w:r>
      <w:r w:rsidR="00764BDC" w:rsidRPr="00147698">
        <w:rPr>
          <w:sz w:val="28"/>
          <w:szCs w:val="28"/>
        </w:rPr>
        <w:t xml:space="preserve"> команди відбувається в результаті послідовного проведення спеціально організованих процедур роботи з командою, що передбачають проходження учасниками стадій командоутворення і відпрацювання комунікативних навичок, необхідних у командній роботі.</w:t>
      </w:r>
    </w:p>
    <w:p w14:paraId="798582D0" w14:textId="77777777" w:rsidR="00764BDC" w:rsidRPr="00147698" w:rsidRDefault="00764BDC" w:rsidP="00417098">
      <w:pPr>
        <w:widowControl w:val="0"/>
        <w:spacing w:line="360" w:lineRule="auto"/>
        <w:ind w:firstLine="567"/>
        <w:rPr>
          <w:sz w:val="28"/>
          <w:szCs w:val="28"/>
        </w:rPr>
      </w:pPr>
      <w:r w:rsidRPr="00147698">
        <w:rPr>
          <w:sz w:val="28"/>
          <w:szCs w:val="28"/>
        </w:rPr>
        <w:t>Д</w:t>
      </w:r>
      <w:r w:rsidR="00B0313C">
        <w:rPr>
          <w:sz w:val="28"/>
          <w:szCs w:val="28"/>
          <w:lang w:val="ru-RU"/>
        </w:rPr>
        <w:t>ля ф</w:t>
      </w:r>
      <w:r w:rsidRPr="00147698">
        <w:rPr>
          <w:sz w:val="28"/>
          <w:szCs w:val="28"/>
        </w:rPr>
        <w:t>ормуванн</w:t>
      </w:r>
      <w:r w:rsidR="00B0313C">
        <w:rPr>
          <w:sz w:val="28"/>
          <w:szCs w:val="28"/>
          <w:lang w:val="ru-RU"/>
        </w:rPr>
        <w:t>я</w:t>
      </w:r>
      <w:r w:rsidR="00B0313C">
        <w:rPr>
          <w:sz w:val="28"/>
          <w:szCs w:val="28"/>
        </w:rPr>
        <w:t xml:space="preserve"> командного духу</w:t>
      </w:r>
      <w:r w:rsidR="00B0313C" w:rsidRPr="00F86AA3">
        <w:rPr>
          <w:sz w:val="28"/>
          <w:szCs w:val="28"/>
          <w:lang w:val="ru-RU"/>
        </w:rPr>
        <w:t xml:space="preserve"> </w:t>
      </w:r>
      <w:r w:rsidR="00B0313C">
        <w:rPr>
          <w:sz w:val="28"/>
          <w:szCs w:val="28"/>
        </w:rPr>
        <w:t xml:space="preserve">необхідно </w:t>
      </w:r>
      <w:r w:rsidRPr="00147698">
        <w:rPr>
          <w:sz w:val="28"/>
          <w:szCs w:val="28"/>
        </w:rPr>
        <w:t>виріш</w:t>
      </w:r>
      <w:r w:rsidR="00B0313C">
        <w:rPr>
          <w:sz w:val="28"/>
          <w:szCs w:val="28"/>
        </w:rPr>
        <w:t>увати</w:t>
      </w:r>
      <w:r w:rsidRPr="00147698">
        <w:rPr>
          <w:sz w:val="28"/>
          <w:szCs w:val="28"/>
        </w:rPr>
        <w:t xml:space="preserve"> наступн</w:t>
      </w:r>
      <w:r w:rsidR="00B0313C">
        <w:rPr>
          <w:sz w:val="28"/>
          <w:szCs w:val="28"/>
        </w:rPr>
        <w:t>і</w:t>
      </w:r>
      <w:r w:rsidRPr="00147698">
        <w:rPr>
          <w:sz w:val="28"/>
          <w:szCs w:val="28"/>
        </w:rPr>
        <w:t xml:space="preserve"> </w:t>
      </w:r>
      <w:r w:rsidRPr="00147698">
        <w:rPr>
          <w:sz w:val="28"/>
          <w:szCs w:val="28"/>
        </w:rPr>
        <w:lastRenderedPageBreak/>
        <w:t>завдан</w:t>
      </w:r>
      <w:r w:rsidR="00B0313C">
        <w:rPr>
          <w:sz w:val="28"/>
          <w:szCs w:val="28"/>
        </w:rPr>
        <w:t>ня:</w:t>
      </w:r>
    </w:p>
    <w:p w14:paraId="11F86A1D" w14:textId="77777777" w:rsidR="00764BDC" w:rsidRPr="00147698" w:rsidRDefault="00764BDC" w:rsidP="00417098">
      <w:pPr>
        <w:widowControl w:val="0"/>
        <w:spacing w:line="360" w:lineRule="auto"/>
        <w:ind w:firstLine="567"/>
        <w:rPr>
          <w:sz w:val="28"/>
          <w:szCs w:val="28"/>
        </w:rPr>
      </w:pPr>
      <w:r w:rsidRPr="00147698">
        <w:rPr>
          <w:sz w:val="28"/>
          <w:szCs w:val="28"/>
        </w:rPr>
        <w:t>- Підвищення лояльності персоналу до організації;</w:t>
      </w:r>
    </w:p>
    <w:p w14:paraId="020B9A74" w14:textId="77777777" w:rsidR="00764BDC" w:rsidRPr="00147698" w:rsidRDefault="00764BDC" w:rsidP="00417098">
      <w:pPr>
        <w:widowControl w:val="0"/>
        <w:spacing w:line="360" w:lineRule="auto"/>
        <w:ind w:firstLine="567"/>
        <w:rPr>
          <w:sz w:val="28"/>
          <w:szCs w:val="28"/>
        </w:rPr>
      </w:pPr>
      <w:r w:rsidRPr="00147698">
        <w:rPr>
          <w:sz w:val="28"/>
          <w:szCs w:val="28"/>
        </w:rPr>
        <w:t xml:space="preserve">- Створення неформальних змістовних і корисних для </w:t>
      </w:r>
      <w:r w:rsidR="00B0313C">
        <w:rPr>
          <w:sz w:val="28"/>
          <w:szCs w:val="28"/>
        </w:rPr>
        <w:t>ділової установи</w:t>
      </w:r>
      <w:r w:rsidRPr="00147698">
        <w:rPr>
          <w:sz w:val="28"/>
          <w:szCs w:val="28"/>
        </w:rPr>
        <w:t xml:space="preserve"> відносин між співробітниками;</w:t>
      </w:r>
    </w:p>
    <w:p w14:paraId="1231054C" w14:textId="77777777" w:rsidR="00764BDC" w:rsidRPr="00147698" w:rsidRDefault="00764BDC" w:rsidP="00417098">
      <w:pPr>
        <w:widowControl w:val="0"/>
        <w:spacing w:line="360" w:lineRule="auto"/>
        <w:ind w:firstLine="567"/>
        <w:rPr>
          <w:sz w:val="28"/>
          <w:szCs w:val="28"/>
        </w:rPr>
      </w:pPr>
      <w:r w:rsidRPr="00147698">
        <w:rPr>
          <w:sz w:val="28"/>
          <w:szCs w:val="28"/>
        </w:rPr>
        <w:t>- Посилення неформального авторитету керівників;</w:t>
      </w:r>
    </w:p>
    <w:p w14:paraId="7DA4EE14" w14:textId="77777777" w:rsidR="00764BDC" w:rsidRPr="00147698" w:rsidRDefault="00764BDC" w:rsidP="00417098">
      <w:pPr>
        <w:widowControl w:val="0"/>
        <w:spacing w:line="360" w:lineRule="auto"/>
        <w:ind w:firstLine="567"/>
        <w:rPr>
          <w:sz w:val="28"/>
          <w:szCs w:val="28"/>
        </w:rPr>
      </w:pPr>
      <w:r w:rsidRPr="00147698">
        <w:rPr>
          <w:sz w:val="28"/>
          <w:szCs w:val="28"/>
        </w:rPr>
        <w:t>- Створення досвіду високоефективних спільних дій;</w:t>
      </w:r>
    </w:p>
    <w:p w14:paraId="3B4E7252" w14:textId="77777777" w:rsidR="00764BDC" w:rsidRPr="00147698" w:rsidRDefault="00764BDC" w:rsidP="00417098">
      <w:pPr>
        <w:widowControl w:val="0"/>
        <w:spacing w:line="360" w:lineRule="auto"/>
        <w:ind w:firstLine="567"/>
        <w:rPr>
          <w:sz w:val="28"/>
          <w:szCs w:val="28"/>
        </w:rPr>
      </w:pPr>
      <w:r w:rsidRPr="00147698">
        <w:rPr>
          <w:sz w:val="28"/>
          <w:szCs w:val="28"/>
        </w:rPr>
        <w:t>- Підвищення мотивації па спільну роботу;</w:t>
      </w:r>
    </w:p>
    <w:p w14:paraId="4B8493C6" w14:textId="77777777" w:rsidR="00764BDC" w:rsidRPr="00147698" w:rsidRDefault="00764BDC" w:rsidP="00417098">
      <w:pPr>
        <w:widowControl w:val="0"/>
        <w:spacing w:line="360" w:lineRule="auto"/>
        <w:ind w:firstLine="567"/>
        <w:rPr>
          <w:sz w:val="28"/>
          <w:szCs w:val="28"/>
        </w:rPr>
      </w:pPr>
      <w:r w:rsidRPr="00147698">
        <w:rPr>
          <w:sz w:val="28"/>
          <w:szCs w:val="28"/>
        </w:rPr>
        <w:t>- Більш глибоке розуміння індивідуальних особливостей один одного, підвищення ступеня прийняття один одного, розвиток довіри між співробітниками;</w:t>
      </w:r>
    </w:p>
    <w:p w14:paraId="3825E08E" w14:textId="77777777" w:rsidR="00764BDC" w:rsidRPr="00147698" w:rsidRDefault="00764BDC" w:rsidP="00417098">
      <w:pPr>
        <w:widowControl w:val="0"/>
        <w:spacing w:line="360" w:lineRule="auto"/>
        <w:ind w:firstLine="567"/>
        <w:rPr>
          <w:sz w:val="28"/>
          <w:szCs w:val="28"/>
        </w:rPr>
      </w:pPr>
      <w:r w:rsidRPr="00147698">
        <w:rPr>
          <w:sz w:val="28"/>
          <w:szCs w:val="28"/>
        </w:rPr>
        <w:t>- Створення яскраво</w:t>
      </w:r>
      <w:r w:rsidR="004C6D19">
        <w:rPr>
          <w:sz w:val="28"/>
          <w:szCs w:val="28"/>
        </w:rPr>
        <w:t>го корпоративного духу та</w:t>
      </w:r>
      <w:r w:rsidRPr="00147698">
        <w:rPr>
          <w:sz w:val="28"/>
          <w:szCs w:val="28"/>
        </w:rPr>
        <w:t xml:space="preserve"> історії, що підсилює усвідомлення і прийняття філософії </w:t>
      </w:r>
      <w:r w:rsidR="004C6D19">
        <w:rPr>
          <w:sz w:val="28"/>
          <w:szCs w:val="28"/>
        </w:rPr>
        <w:t>установи</w:t>
      </w:r>
      <w:r w:rsidRPr="00147698">
        <w:rPr>
          <w:sz w:val="28"/>
          <w:szCs w:val="28"/>
        </w:rPr>
        <w:t>.</w:t>
      </w:r>
    </w:p>
    <w:p w14:paraId="20248852" w14:textId="77777777" w:rsidR="00764BDC" w:rsidRPr="00147698" w:rsidRDefault="00764BDC" w:rsidP="00417098">
      <w:pPr>
        <w:widowControl w:val="0"/>
        <w:spacing w:line="360" w:lineRule="auto"/>
        <w:ind w:firstLine="567"/>
        <w:rPr>
          <w:sz w:val="28"/>
          <w:szCs w:val="28"/>
        </w:rPr>
      </w:pPr>
      <w:r w:rsidRPr="00147698">
        <w:rPr>
          <w:sz w:val="28"/>
          <w:szCs w:val="28"/>
        </w:rPr>
        <w:t>Розвиток команди розгортається в двох площинах: інструментальн</w:t>
      </w:r>
      <w:r w:rsidR="005315E8">
        <w:rPr>
          <w:sz w:val="28"/>
          <w:szCs w:val="28"/>
        </w:rPr>
        <w:t xml:space="preserve">ій та </w:t>
      </w:r>
      <w:r w:rsidRPr="00147698">
        <w:rPr>
          <w:sz w:val="28"/>
          <w:szCs w:val="28"/>
        </w:rPr>
        <w:t xml:space="preserve"> соціоемоці</w:t>
      </w:r>
      <w:r w:rsidR="005315E8">
        <w:rPr>
          <w:sz w:val="28"/>
          <w:szCs w:val="28"/>
        </w:rPr>
        <w:t>йній</w:t>
      </w:r>
      <w:r w:rsidRPr="00147698">
        <w:rPr>
          <w:sz w:val="28"/>
          <w:szCs w:val="28"/>
        </w:rPr>
        <w:t xml:space="preserve">. Орієнтація на ту чи іншу сторону життєдіяльності команди визначає технологію роботи з формування командного духу. Класифікація підходів до командної </w:t>
      </w:r>
      <w:r w:rsidR="003A6FD1">
        <w:rPr>
          <w:sz w:val="28"/>
          <w:szCs w:val="28"/>
        </w:rPr>
        <w:t>роботи</w:t>
      </w:r>
      <w:r w:rsidRPr="00147698">
        <w:rPr>
          <w:sz w:val="28"/>
          <w:szCs w:val="28"/>
        </w:rPr>
        <w:t xml:space="preserve"> може виглядати наступним чином.</w:t>
      </w:r>
    </w:p>
    <w:p w14:paraId="348E785F" w14:textId="77777777" w:rsidR="00764BDC" w:rsidRPr="00147698" w:rsidRDefault="00764BDC" w:rsidP="00417098">
      <w:pPr>
        <w:widowControl w:val="0"/>
        <w:spacing w:line="360" w:lineRule="auto"/>
        <w:ind w:firstLine="567"/>
        <w:rPr>
          <w:sz w:val="28"/>
          <w:szCs w:val="28"/>
        </w:rPr>
      </w:pPr>
      <w:r w:rsidRPr="00147698">
        <w:rPr>
          <w:sz w:val="28"/>
          <w:szCs w:val="28"/>
        </w:rPr>
        <w:t>1. Тренінги навичок (умінь) мають інструментальний, навчальний характер (висока орієнтація на інструментальну сторону відносин і низька - на соціоемоці</w:t>
      </w:r>
      <w:r w:rsidR="003A6FD1">
        <w:rPr>
          <w:sz w:val="28"/>
          <w:szCs w:val="28"/>
        </w:rPr>
        <w:t xml:space="preserve">йні </w:t>
      </w:r>
      <w:r w:rsidRPr="00147698">
        <w:rPr>
          <w:sz w:val="28"/>
          <w:szCs w:val="28"/>
        </w:rPr>
        <w:t>відносини). У них освоюються навички командної роботи.</w:t>
      </w:r>
    </w:p>
    <w:p w14:paraId="58ACB265" w14:textId="77777777" w:rsidR="00764BDC" w:rsidRPr="00147698" w:rsidRDefault="00764BDC" w:rsidP="00417098">
      <w:pPr>
        <w:widowControl w:val="0"/>
        <w:spacing w:line="360" w:lineRule="auto"/>
        <w:ind w:firstLine="567"/>
        <w:rPr>
          <w:sz w:val="28"/>
          <w:szCs w:val="28"/>
        </w:rPr>
      </w:pPr>
      <w:r w:rsidRPr="00147698">
        <w:rPr>
          <w:sz w:val="28"/>
          <w:szCs w:val="28"/>
        </w:rPr>
        <w:t xml:space="preserve">2. </w:t>
      </w:r>
      <w:r w:rsidR="003A6FD1">
        <w:rPr>
          <w:sz w:val="28"/>
          <w:szCs w:val="28"/>
        </w:rPr>
        <w:t>Г</w:t>
      </w:r>
      <w:r w:rsidRPr="00147698">
        <w:rPr>
          <w:sz w:val="28"/>
          <w:szCs w:val="28"/>
        </w:rPr>
        <w:t>руподинам</w:t>
      </w:r>
      <w:r w:rsidR="003A6FD1">
        <w:rPr>
          <w:sz w:val="28"/>
          <w:szCs w:val="28"/>
        </w:rPr>
        <w:t xml:space="preserve">ічні </w:t>
      </w:r>
      <w:r w:rsidRPr="00147698">
        <w:rPr>
          <w:sz w:val="28"/>
          <w:szCs w:val="28"/>
        </w:rPr>
        <w:t>тренінги орієнтовані на розвиток емоційних відносин в групі. В рамках таких тренінгів імітується життя групи в екстремальних умовах (</w:t>
      </w:r>
      <w:r w:rsidR="003A6FD1">
        <w:rPr>
          <w:sz w:val="28"/>
          <w:szCs w:val="28"/>
        </w:rPr>
        <w:t xml:space="preserve">наприклад, </w:t>
      </w:r>
      <w:r w:rsidRPr="00147698">
        <w:rPr>
          <w:sz w:val="28"/>
          <w:szCs w:val="28"/>
        </w:rPr>
        <w:t xml:space="preserve"> "мотузковий курс").</w:t>
      </w:r>
    </w:p>
    <w:p w14:paraId="7444BD61" w14:textId="77777777" w:rsidR="00764BDC" w:rsidRPr="00147698" w:rsidRDefault="00764BDC" w:rsidP="00417098">
      <w:pPr>
        <w:widowControl w:val="0"/>
        <w:spacing w:line="360" w:lineRule="auto"/>
        <w:ind w:firstLine="567"/>
        <w:rPr>
          <w:sz w:val="28"/>
          <w:szCs w:val="28"/>
        </w:rPr>
      </w:pPr>
      <w:r w:rsidRPr="00147698">
        <w:rPr>
          <w:sz w:val="28"/>
          <w:szCs w:val="28"/>
        </w:rPr>
        <w:t xml:space="preserve">3. Тренінги оволодіння поведінкою (ділові ігри, комплексні тренінги командної </w:t>
      </w:r>
      <w:r w:rsidR="003A6FD1">
        <w:rPr>
          <w:sz w:val="28"/>
          <w:szCs w:val="28"/>
        </w:rPr>
        <w:t>роботи</w:t>
      </w:r>
      <w:r w:rsidRPr="00147698">
        <w:rPr>
          <w:sz w:val="28"/>
          <w:szCs w:val="28"/>
        </w:rPr>
        <w:t>, семінари з формування спільного бачення) орієнтовані як на соціальні, так і на інструментальні відносини.</w:t>
      </w:r>
    </w:p>
    <w:p w14:paraId="0C2239A3" w14:textId="77777777" w:rsidR="00764BDC" w:rsidRPr="00147698" w:rsidRDefault="00764BDC" w:rsidP="00417098">
      <w:pPr>
        <w:widowControl w:val="0"/>
        <w:spacing w:line="360" w:lineRule="auto"/>
        <w:ind w:firstLine="567"/>
        <w:rPr>
          <w:sz w:val="28"/>
          <w:szCs w:val="28"/>
        </w:rPr>
      </w:pPr>
      <w:r w:rsidRPr="00147698">
        <w:rPr>
          <w:sz w:val="28"/>
          <w:szCs w:val="28"/>
        </w:rPr>
        <w:t>4. Командний коучинг, або командоутворення в режимі реального часу - це комплексна робота з позиціювання учасників, виробленні спільного бачення і оптимізації відносин, яка проводиться в діючих організаціях.</w:t>
      </w:r>
    </w:p>
    <w:p w14:paraId="1809DE63" w14:textId="77777777" w:rsidR="00F66B10" w:rsidRDefault="00764BDC" w:rsidP="00417098">
      <w:pPr>
        <w:widowControl w:val="0"/>
        <w:spacing w:line="360" w:lineRule="auto"/>
        <w:ind w:firstLine="567"/>
        <w:rPr>
          <w:sz w:val="28"/>
          <w:szCs w:val="28"/>
        </w:rPr>
      </w:pPr>
      <w:r w:rsidRPr="00147698">
        <w:rPr>
          <w:sz w:val="28"/>
          <w:szCs w:val="28"/>
        </w:rPr>
        <w:t>5. Природний розвиток команди.</w:t>
      </w:r>
      <w:r w:rsidR="00D86932">
        <w:rPr>
          <w:sz w:val="28"/>
          <w:szCs w:val="28"/>
        </w:rPr>
        <w:t xml:space="preserve"> </w:t>
      </w:r>
    </w:p>
    <w:p w14:paraId="4DA529F8" w14:textId="77777777" w:rsidR="00764BDC" w:rsidRPr="00147698" w:rsidRDefault="00764BDC" w:rsidP="00417098">
      <w:pPr>
        <w:widowControl w:val="0"/>
        <w:spacing w:line="360" w:lineRule="auto"/>
        <w:ind w:firstLine="567"/>
        <w:rPr>
          <w:sz w:val="28"/>
          <w:szCs w:val="28"/>
        </w:rPr>
      </w:pPr>
      <w:r w:rsidRPr="00147698">
        <w:rPr>
          <w:sz w:val="28"/>
          <w:szCs w:val="28"/>
        </w:rPr>
        <w:t xml:space="preserve">До методів розвитку командного духу слід віднести проведення </w:t>
      </w:r>
      <w:r w:rsidRPr="00147698">
        <w:rPr>
          <w:sz w:val="28"/>
          <w:szCs w:val="28"/>
        </w:rPr>
        <w:lastRenderedPageBreak/>
        <w:t>проблемних нарад, круглих столів і конференцій, видання корпоративної газети, спільний активний відпочинок і багато іншого. Необхідно зробити акцент на тому, що подібні заходи лише розвивають і зміцнюють командний дух, але не формують його. Якщо немає командної взаємодії, почуття приналежності співробітників до єдиного цілого, то корпоративними святами і відпочинком побудувати його не вдасться.</w:t>
      </w:r>
    </w:p>
    <w:p w14:paraId="5447FD2A" w14:textId="77777777" w:rsidR="00764BDC" w:rsidRPr="00147698" w:rsidRDefault="00764BDC" w:rsidP="00417098">
      <w:pPr>
        <w:widowControl w:val="0"/>
        <w:spacing w:line="360" w:lineRule="auto"/>
        <w:ind w:firstLine="567"/>
        <w:rPr>
          <w:sz w:val="28"/>
          <w:szCs w:val="28"/>
        </w:rPr>
      </w:pPr>
      <w:r w:rsidRPr="00147698">
        <w:rPr>
          <w:sz w:val="28"/>
          <w:szCs w:val="28"/>
        </w:rPr>
        <w:t>Створення ефективної команди для вирішення тих чи інших завдань - це відмінна можливість підвищити конкурентоспроможність організації</w:t>
      </w:r>
      <w:r w:rsidR="00F70158">
        <w:rPr>
          <w:sz w:val="28"/>
          <w:szCs w:val="28"/>
        </w:rPr>
        <w:t>.</w:t>
      </w:r>
      <w:r w:rsidRPr="00147698">
        <w:rPr>
          <w:sz w:val="28"/>
          <w:szCs w:val="28"/>
        </w:rPr>
        <w:t xml:space="preserve"> Створення спеціальної команди дозволяє зняти дефіцит фахівців у конкретній області, може заповнити пролом у функціональній структурі організації, вирішити кризову ситуацію і впоратися зі складною творчим завданням, оптимізувати систему управління організації завдяки </w:t>
      </w:r>
      <w:r w:rsidR="00327F3D">
        <w:rPr>
          <w:sz w:val="28"/>
          <w:szCs w:val="28"/>
        </w:rPr>
        <w:t xml:space="preserve">саме </w:t>
      </w:r>
      <w:r w:rsidR="00816A2D">
        <w:rPr>
          <w:sz w:val="28"/>
          <w:szCs w:val="28"/>
        </w:rPr>
        <w:t>організації</w:t>
      </w:r>
      <w:r w:rsidRPr="00147698">
        <w:rPr>
          <w:sz w:val="28"/>
          <w:szCs w:val="28"/>
        </w:rPr>
        <w:t xml:space="preserve"> команди.</w:t>
      </w:r>
    </w:p>
    <w:p w14:paraId="68C80793" w14:textId="77777777" w:rsidR="00CA0FE8" w:rsidRPr="00147698" w:rsidRDefault="005D4B3D" w:rsidP="00417098">
      <w:pPr>
        <w:widowControl w:val="0"/>
        <w:spacing w:line="360" w:lineRule="auto"/>
        <w:ind w:firstLine="567"/>
        <w:rPr>
          <w:sz w:val="28"/>
          <w:szCs w:val="28"/>
        </w:rPr>
      </w:pPr>
      <w:r>
        <w:rPr>
          <w:sz w:val="28"/>
          <w:szCs w:val="28"/>
        </w:rPr>
        <w:t xml:space="preserve">Якщо систематизувати основні навички, необхідні для </w:t>
      </w:r>
      <w:r w:rsidR="00CA0FE8" w:rsidRPr="00147698">
        <w:rPr>
          <w:sz w:val="28"/>
          <w:szCs w:val="28"/>
        </w:rPr>
        <w:t xml:space="preserve">процесу </w:t>
      </w:r>
      <w:r w:rsidR="00F70158">
        <w:rPr>
          <w:sz w:val="28"/>
          <w:szCs w:val="28"/>
        </w:rPr>
        <w:t>командо</w:t>
      </w:r>
      <w:r>
        <w:rPr>
          <w:sz w:val="28"/>
          <w:szCs w:val="28"/>
        </w:rPr>
        <w:t>утворення, то можемо навести  наступні:</w:t>
      </w:r>
    </w:p>
    <w:p w14:paraId="5CD79201" w14:textId="77777777" w:rsidR="00CA0FE8" w:rsidRPr="00147698" w:rsidRDefault="00CA0FE8" w:rsidP="00417098">
      <w:pPr>
        <w:widowControl w:val="0"/>
        <w:spacing w:line="360" w:lineRule="auto"/>
        <w:ind w:firstLine="567"/>
        <w:rPr>
          <w:sz w:val="28"/>
          <w:szCs w:val="28"/>
        </w:rPr>
      </w:pPr>
      <w:r w:rsidRPr="00147698">
        <w:rPr>
          <w:sz w:val="28"/>
          <w:szCs w:val="28"/>
        </w:rPr>
        <w:t>1. Формування і розвиток навичок командної роботи </w:t>
      </w:r>
      <w:r w:rsidRPr="00F66B10">
        <w:rPr>
          <w:bCs/>
          <w:i/>
          <w:sz w:val="28"/>
          <w:szCs w:val="28"/>
        </w:rPr>
        <w:t>(team skills),</w:t>
      </w:r>
      <w:r w:rsidRPr="00F66B10">
        <w:rPr>
          <w:i/>
          <w:sz w:val="28"/>
          <w:szCs w:val="28"/>
        </w:rPr>
        <w:t> </w:t>
      </w:r>
      <w:r w:rsidRPr="00147698">
        <w:rPr>
          <w:sz w:val="28"/>
          <w:szCs w:val="28"/>
        </w:rPr>
        <w:t xml:space="preserve">які є основою системи впровадження командного </w:t>
      </w:r>
      <w:r w:rsidR="00DC7525">
        <w:rPr>
          <w:sz w:val="28"/>
          <w:szCs w:val="28"/>
        </w:rPr>
        <w:t>управління</w:t>
      </w:r>
      <w:r w:rsidRPr="00147698">
        <w:rPr>
          <w:sz w:val="28"/>
          <w:szCs w:val="28"/>
        </w:rPr>
        <w:t>. Сюди можна віднести такі навички:</w:t>
      </w:r>
    </w:p>
    <w:p w14:paraId="55091704" w14:textId="77777777" w:rsidR="00CA0FE8" w:rsidRPr="00147698" w:rsidRDefault="00CA0FE8" w:rsidP="00417098">
      <w:pPr>
        <w:widowControl w:val="0"/>
        <w:spacing w:line="360" w:lineRule="auto"/>
        <w:ind w:left="567" w:hanging="283"/>
        <w:rPr>
          <w:sz w:val="28"/>
          <w:szCs w:val="28"/>
        </w:rPr>
      </w:pPr>
      <w:r w:rsidRPr="00147698">
        <w:rPr>
          <w:sz w:val="28"/>
          <w:szCs w:val="28"/>
        </w:rPr>
        <w:t xml:space="preserve">- </w:t>
      </w:r>
      <w:r w:rsidR="00DC7525" w:rsidRPr="00147698">
        <w:rPr>
          <w:sz w:val="28"/>
          <w:szCs w:val="28"/>
        </w:rPr>
        <w:t>гармонізація спільної мети з персональними цілями;</w:t>
      </w:r>
    </w:p>
    <w:p w14:paraId="58C4C872" w14:textId="77777777" w:rsidR="00CA0FE8" w:rsidRPr="00147698" w:rsidRDefault="00DC7525" w:rsidP="00417098">
      <w:pPr>
        <w:widowControl w:val="0"/>
        <w:spacing w:line="360" w:lineRule="auto"/>
        <w:ind w:left="567" w:hanging="283"/>
        <w:rPr>
          <w:sz w:val="28"/>
          <w:szCs w:val="28"/>
        </w:rPr>
      </w:pPr>
      <w:r w:rsidRPr="00147698">
        <w:rPr>
          <w:sz w:val="28"/>
          <w:szCs w:val="28"/>
        </w:rPr>
        <w:t>- прийняття відповідальності за результат команди;</w:t>
      </w:r>
    </w:p>
    <w:p w14:paraId="104AAF02" w14:textId="77777777" w:rsidR="00CA0FE8" w:rsidRPr="00147698" w:rsidRDefault="00DC7525" w:rsidP="00417098">
      <w:pPr>
        <w:widowControl w:val="0"/>
        <w:spacing w:line="360" w:lineRule="auto"/>
        <w:ind w:left="567" w:hanging="283"/>
        <w:rPr>
          <w:sz w:val="28"/>
          <w:szCs w:val="28"/>
        </w:rPr>
      </w:pPr>
      <w:r w:rsidRPr="00147698">
        <w:rPr>
          <w:sz w:val="28"/>
          <w:szCs w:val="28"/>
        </w:rPr>
        <w:t>- ситуаційне лідерство (лідерство під завдання) і гнучке зміна стилю відповідно до особливостей завдання;</w:t>
      </w:r>
    </w:p>
    <w:p w14:paraId="1C28A14B" w14:textId="77777777" w:rsidR="00CA0FE8" w:rsidRPr="00147698" w:rsidRDefault="00DC7525" w:rsidP="00417098">
      <w:pPr>
        <w:widowControl w:val="0"/>
        <w:spacing w:line="360" w:lineRule="auto"/>
        <w:ind w:left="567" w:hanging="283"/>
        <w:rPr>
          <w:sz w:val="28"/>
          <w:szCs w:val="28"/>
        </w:rPr>
      </w:pPr>
      <w:r w:rsidRPr="00147698">
        <w:rPr>
          <w:sz w:val="28"/>
          <w:szCs w:val="28"/>
        </w:rPr>
        <w:t>- конструктивну взаємодію і самоврядування;</w:t>
      </w:r>
    </w:p>
    <w:p w14:paraId="5DC06B3F" w14:textId="77777777" w:rsidR="00CA0FE8" w:rsidRPr="00147698" w:rsidRDefault="00DC7525" w:rsidP="00417098">
      <w:pPr>
        <w:widowControl w:val="0"/>
        <w:spacing w:line="360" w:lineRule="auto"/>
        <w:ind w:left="567" w:hanging="283"/>
        <w:rPr>
          <w:sz w:val="28"/>
          <w:szCs w:val="28"/>
        </w:rPr>
      </w:pPr>
      <w:r w:rsidRPr="00147698">
        <w:rPr>
          <w:sz w:val="28"/>
          <w:szCs w:val="28"/>
        </w:rPr>
        <w:t>- прийняття єдиного командного рішення і його узгодження з членами команди.</w:t>
      </w:r>
    </w:p>
    <w:p w14:paraId="39DF4826" w14:textId="77777777" w:rsidR="00CA0FE8" w:rsidRPr="00147698" w:rsidRDefault="00CA0FE8" w:rsidP="00417098">
      <w:pPr>
        <w:widowControl w:val="0"/>
        <w:spacing w:line="360" w:lineRule="auto"/>
        <w:ind w:firstLine="567"/>
        <w:rPr>
          <w:sz w:val="28"/>
          <w:szCs w:val="28"/>
        </w:rPr>
      </w:pPr>
      <w:r w:rsidRPr="00147698">
        <w:rPr>
          <w:sz w:val="28"/>
          <w:szCs w:val="28"/>
        </w:rPr>
        <w:t>2. Формування командного духу </w:t>
      </w:r>
      <w:r w:rsidRPr="00F66B10">
        <w:rPr>
          <w:bCs/>
          <w:i/>
          <w:sz w:val="28"/>
          <w:szCs w:val="28"/>
        </w:rPr>
        <w:t>(team</w:t>
      </w:r>
      <w:r w:rsidR="0004432E" w:rsidRPr="00F66B10">
        <w:rPr>
          <w:bCs/>
          <w:i/>
          <w:sz w:val="28"/>
          <w:szCs w:val="28"/>
        </w:rPr>
        <w:t xml:space="preserve"> </w:t>
      </w:r>
      <w:r w:rsidRPr="00F66B10">
        <w:rPr>
          <w:bCs/>
          <w:i/>
          <w:sz w:val="28"/>
          <w:szCs w:val="28"/>
        </w:rPr>
        <w:t>spirit),</w:t>
      </w:r>
      <w:r w:rsidRPr="00F66B10">
        <w:rPr>
          <w:i/>
          <w:sz w:val="28"/>
          <w:szCs w:val="28"/>
        </w:rPr>
        <w:t> </w:t>
      </w:r>
      <w:r w:rsidRPr="00147698">
        <w:rPr>
          <w:sz w:val="28"/>
          <w:szCs w:val="28"/>
        </w:rPr>
        <w:t>тобто сукупності психологічних феноменів, що характеризують неформальні відносини співробітників до колег і організації. Розвиток командного духу</w:t>
      </w:r>
      <w:r w:rsidR="00CC33D4">
        <w:rPr>
          <w:sz w:val="28"/>
          <w:szCs w:val="28"/>
        </w:rPr>
        <w:t xml:space="preserve"> </w:t>
      </w:r>
      <w:r w:rsidRPr="00147698">
        <w:rPr>
          <w:sz w:val="28"/>
          <w:szCs w:val="28"/>
        </w:rPr>
        <w:t>являє собою комплекс заходів, спрямованих на</w:t>
      </w:r>
      <w:r w:rsidR="00CC33D4">
        <w:rPr>
          <w:sz w:val="28"/>
          <w:szCs w:val="28"/>
        </w:rPr>
        <w:t xml:space="preserve"> формування, посилення і розвиток</w:t>
      </w:r>
      <w:r w:rsidRPr="00147698">
        <w:rPr>
          <w:sz w:val="28"/>
          <w:szCs w:val="28"/>
        </w:rPr>
        <w:t>:</w:t>
      </w:r>
      <w:r w:rsidR="00CC33D4" w:rsidRPr="00CC33D4">
        <w:rPr>
          <w:sz w:val="28"/>
          <w:szCs w:val="28"/>
        </w:rPr>
        <w:t xml:space="preserve"> </w:t>
      </w:r>
      <w:r w:rsidR="00CC33D4" w:rsidRPr="00147698">
        <w:rPr>
          <w:sz w:val="28"/>
          <w:szCs w:val="28"/>
        </w:rPr>
        <w:t>почуття згуртованості</w:t>
      </w:r>
      <w:r w:rsidR="001B1955">
        <w:rPr>
          <w:sz w:val="28"/>
          <w:szCs w:val="28"/>
        </w:rPr>
        <w:t xml:space="preserve">, </w:t>
      </w:r>
      <w:r w:rsidRPr="00147698">
        <w:rPr>
          <w:sz w:val="28"/>
          <w:szCs w:val="28"/>
        </w:rPr>
        <w:t>стійкого почуття "</w:t>
      </w:r>
      <w:r w:rsidR="001B1955">
        <w:rPr>
          <w:sz w:val="28"/>
          <w:szCs w:val="28"/>
        </w:rPr>
        <w:t xml:space="preserve">ми", </w:t>
      </w:r>
      <w:r w:rsidRPr="00147698">
        <w:rPr>
          <w:sz w:val="28"/>
          <w:szCs w:val="28"/>
        </w:rPr>
        <w:t xml:space="preserve"> довіри між співробітниками, розуміння і прийняття індивіду</w:t>
      </w:r>
      <w:r w:rsidR="001B1955">
        <w:rPr>
          <w:sz w:val="28"/>
          <w:szCs w:val="28"/>
        </w:rPr>
        <w:t>альних особливостей один одного, мотиваці</w:t>
      </w:r>
      <w:r w:rsidR="00593664">
        <w:rPr>
          <w:sz w:val="28"/>
          <w:szCs w:val="28"/>
        </w:rPr>
        <w:t>ї</w:t>
      </w:r>
      <w:r w:rsidR="001B1955">
        <w:rPr>
          <w:sz w:val="28"/>
          <w:szCs w:val="28"/>
        </w:rPr>
        <w:t xml:space="preserve"> на спільну </w:t>
      </w:r>
      <w:r w:rsidR="001B1955">
        <w:rPr>
          <w:sz w:val="28"/>
          <w:szCs w:val="28"/>
        </w:rPr>
        <w:lastRenderedPageBreak/>
        <w:t xml:space="preserve">діяльність, </w:t>
      </w:r>
      <w:r w:rsidR="00593664">
        <w:rPr>
          <w:sz w:val="28"/>
          <w:szCs w:val="28"/>
        </w:rPr>
        <w:t>д</w:t>
      </w:r>
      <w:r w:rsidRPr="00147698">
        <w:rPr>
          <w:sz w:val="28"/>
          <w:szCs w:val="28"/>
        </w:rPr>
        <w:t>освід</w:t>
      </w:r>
      <w:r w:rsidR="00593664">
        <w:rPr>
          <w:sz w:val="28"/>
          <w:szCs w:val="28"/>
        </w:rPr>
        <w:t xml:space="preserve">у високоефективних спільних дій, </w:t>
      </w:r>
      <w:r w:rsidRPr="00147698">
        <w:rPr>
          <w:sz w:val="28"/>
          <w:szCs w:val="28"/>
        </w:rPr>
        <w:t xml:space="preserve"> нефо</w:t>
      </w:r>
      <w:r w:rsidR="00593664">
        <w:rPr>
          <w:sz w:val="28"/>
          <w:szCs w:val="28"/>
        </w:rPr>
        <w:t xml:space="preserve">рмального авторитету керівників, </w:t>
      </w:r>
      <w:r w:rsidRPr="00147698">
        <w:rPr>
          <w:sz w:val="28"/>
          <w:szCs w:val="28"/>
        </w:rPr>
        <w:t xml:space="preserve">лояльності учасників </w:t>
      </w:r>
      <w:r w:rsidR="00593664">
        <w:rPr>
          <w:sz w:val="28"/>
          <w:szCs w:val="28"/>
        </w:rPr>
        <w:t xml:space="preserve">команди </w:t>
      </w:r>
      <w:r w:rsidRPr="00147698">
        <w:rPr>
          <w:sz w:val="28"/>
          <w:szCs w:val="28"/>
        </w:rPr>
        <w:t xml:space="preserve">до </w:t>
      </w:r>
      <w:r w:rsidR="00593664">
        <w:rPr>
          <w:sz w:val="28"/>
          <w:szCs w:val="28"/>
        </w:rPr>
        <w:t xml:space="preserve">своєї </w:t>
      </w:r>
      <w:r w:rsidRPr="00147698">
        <w:rPr>
          <w:sz w:val="28"/>
          <w:szCs w:val="28"/>
        </w:rPr>
        <w:t>організації.</w:t>
      </w:r>
    </w:p>
    <w:p w14:paraId="45DFA1BC" w14:textId="77777777" w:rsidR="00CA0FE8" w:rsidRPr="00147698" w:rsidRDefault="00CA0FE8" w:rsidP="00417098">
      <w:pPr>
        <w:widowControl w:val="0"/>
        <w:spacing w:line="360" w:lineRule="auto"/>
        <w:ind w:firstLine="567"/>
        <w:rPr>
          <w:sz w:val="28"/>
          <w:szCs w:val="28"/>
        </w:rPr>
      </w:pPr>
      <w:r w:rsidRPr="00147698">
        <w:rPr>
          <w:sz w:val="28"/>
          <w:szCs w:val="28"/>
        </w:rPr>
        <w:t xml:space="preserve">3. Формування команди </w:t>
      </w:r>
      <w:r w:rsidRPr="00F66B10">
        <w:rPr>
          <w:i/>
          <w:sz w:val="28"/>
          <w:szCs w:val="28"/>
        </w:rPr>
        <w:t>(</w:t>
      </w:r>
      <w:r w:rsidRPr="00F66B10">
        <w:rPr>
          <w:bCs/>
          <w:i/>
          <w:sz w:val="28"/>
          <w:szCs w:val="28"/>
        </w:rPr>
        <w:t>teambuilding</w:t>
      </w:r>
      <w:r w:rsidRPr="00F66B10">
        <w:rPr>
          <w:i/>
          <w:sz w:val="28"/>
          <w:szCs w:val="28"/>
        </w:rPr>
        <w:t>)</w:t>
      </w:r>
      <w:r w:rsidR="003231A3" w:rsidRPr="00F66B10">
        <w:rPr>
          <w:i/>
          <w:sz w:val="28"/>
          <w:szCs w:val="28"/>
        </w:rPr>
        <w:t>,</w:t>
      </w:r>
      <w:r w:rsidR="003231A3">
        <w:rPr>
          <w:sz w:val="28"/>
          <w:szCs w:val="28"/>
        </w:rPr>
        <w:t xml:space="preserve"> що є </w:t>
      </w:r>
      <w:r w:rsidRPr="00147698">
        <w:rPr>
          <w:sz w:val="28"/>
          <w:szCs w:val="28"/>
        </w:rPr>
        <w:t xml:space="preserve"> ді</w:t>
      </w:r>
      <w:r w:rsidR="003231A3">
        <w:rPr>
          <w:sz w:val="28"/>
          <w:szCs w:val="28"/>
        </w:rPr>
        <w:t>ями</w:t>
      </w:r>
      <w:r w:rsidRPr="00147698">
        <w:rPr>
          <w:sz w:val="28"/>
          <w:szCs w:val="28"/>
        </w:rPr>
        <w:t xml:space="preserve"> по підбору, оптимізації структури команди і функціонально-рольового розподілу</w:t>
      </w:r>
      <w:r w:rsidR="003231A3">
        <w:rPr>
          <w:sz w:val="28"/>
          <w:szCs w:val="28"/>
        </w:rPr>
        <w:t xml:space="preserve"> членів. Це передбачає е</w:t>
      </w:r>
      <w:r w:rsidRPr="00147698">
        <w:rPr>
          <w:sz w:val="28"/>
          <w:szCs w:val="28"/>
        </w:rPr>
        <w:t>фективне використанн</w:t>
      </w:r>
      <w:r w:rsidR="00A769CF">
        <w:rPr>
          <w:sz w:val="28"/>
          <w:szCs w:val="28"/>
        </w:rPr>
        <w:t>я сильних сторін складу команди, р</w:t>
      </w:r>
      <w:r w:rsidRPr="00147698">
        <w:rPr>
          <w:sz w:val="28"/>
          <w:szCs w:val="28"/>
        </w:rPr>
        <w:t>озподіл ролей в команді для опти</w:t>
      </w:r>
      <w:r w:rsidR="00A769CF">
        <w:rPr>
          <w:sz w:val="28"/>
          <w:szCs w:val="28"/>
        </w:rPr>
        <w:t>мального досягнення результатів, ф</w:t>
      </w:r>
      <w:r w:rsidRPr="00147698">
        <w:rPr>
          <w:sz w:val="28"/>
          <w:szCs w:val="28"/>
        </w:rPr>
        <w:t xml:space="preserve">ормування нової структури при злитті, поглинанні, реструктуризації </w:t>
      </w:r>
      <w:r w:rsidR="00A769CF">
        <w:rPr>
          <w:sz w:val="28"/>
          <w:szCs w:val="28"/>
        </w:rPr>
        <w:t>установи, с</w:t>
      </w:r>
      <w:r w:rsidRPr="00147698">
        <w:rPr>
          <w:sz w:val="28"/>
          <w:szCs w:val="28"/>
        </w:rPr>
        <w:t xml:space="preserve">творення робочої обстановки </w:t>
      </w:r>
      <w:r w:rsidR="00A769CF">
        <w:rPr>
          <w:sz w:val="28"/>
          <w:szCs w:val="28"/>
        </w:rPr>
        <w:t>при формуванні проектних команд, н</w:t>
      </w:r>
      <w:r w:rsidRPr="00147698">
        <w:rPr>
          <w:sz w:val="28"/>
          <w:szCs w:val="28"/>
        </w:rPr>
        <w:t>алагодження горизонтальних зв'язків усередині колективу, регіональних підрозділів.</w:t>
      </w:r>
    </w:p>
    <w:p w14:paraId="2F4C9186" w14:textId="77777777" w:rsidR="00713EA1" w:rsidRPr="00EC3348" w:rsidRDefault="00713EA1" w:rsidP="00417098">
      <w:pPr>
        <w:pStyle w:val="11"/>
        <w:ind w:right="20" w:firstLine="567"/>
        <w:rPr>
          <w:sz w:val="28"/>
        </w:rPr>
      </w:pPr>
      <w:r w:rsidRPr="004922A9">
        <w:rPr>
          <w:sz w:val="28"/>
        </w:rPr>
        <w:t>У міру того</w:t>
      </w:r>
      <w:r>
        <w:rPr>
          <w:sz w:val="28"/>
        </w:rPr>
        <w:t>,</w:t>
      </w:r>
      <w:r w:rsidRPr="004922A9">
        <w:rPr>
          <w:sz w:val="28"/>
        </w:rPr>
        <w:t xml:space="preserve"> як темпи </w:t>
      </w:r>
      <w:r w:rsidR="00A769CF">
        <w:rPr>
          <w:sz w:val="28"/>
        </w:rPr>
        <w:t>соціально-</w:t>
      </w:r>
      <w:r w:rsidRPr="004922A9">
        <w:rPr>
          <w:sz w:val="28"/>
        </w:rPr>
        <w:t>технологічних змін у світі продовжують прискорюватися</w:t>
      </w:r>
      <w:r>
        <w:rPr>
          <w:sz w:val="28"/>
        </w:rPr>
        <w:t xml:space="preserve"> і </w:t>
      </w:r>
      <w:r w:rsidRPr="004922A9">
        <w:rPr>
          <w:sz w:val="28"/>
        </w:rPr>
        <w:t xml:space="preserve"> буде відчутним дефіцит талантів і дефіцит навичок</w:t>
      </w:r>
      <w:r>
        <w:rPr>
          <w:sz w:val="28"/>
        </w:rPr>
        <w:t xml:space="preserve">,  організації </w:t>
      </w:r>
      <w:r w:rsidRPr="00EC3348">
        <w:rPr>
          <w:sz w:val="28"/>
        </w:rPr>
        <w:t xml:space="preserve">для реалізації нової стратегії </w:t>
      </w:r>
      <w:r>
        <w:rPr>
          <w:sz w:val="28"/>
        </w:rPr>
        <w:t>командно</w:t>
      </w:r>
      <w:r w:rsidR="00CC6291">
        <w:rPr>
          <w:sz w:val="28"/>
        </w:rPr>
        <w:t xml:space="preserve">ї роботи </w:t>
      </w:r>
      <w:r>
        <w:rPr>
          <w:sz w:val="28"/>
        </w:rPr>
        <w:t>вкрай необхідно впроваджувати</w:t>
      </w:r>
      <w:r w:rsidR="00CC6291">
        <w:rPr>
          <w:sz w:val="28"/>
        </w:rPr>
        <w:t xml:space="preserve"> в системі публічного управління</w:t>
      </w:r>
      <w:r w:rsidRPr="00EC3348">
        <w:rPr>
          <w:sz w:val="28"/>
        </w:rPr>
        <w:t>:</w:t>
      </w:r>
    </w:p>
    <w:p w14:paraId="27778E8F" w14:textId="77777777" w:rsidR="00713EA1" w:rsidRPr="00EC3348" w:rsidRDefault="00713EA1" w:rsidP="00417098">
      <w:pPr>
        <w:pStyle w:val="11"/>
        <w:ind w:right="20" w:firstLine="0"/>
        <w:rPr>
          <w:sz w:val="28"/>
        </w:rPr>
      </w:pPr>
      <w:r w:rsidRPr="00EC3348">
        <w:rPr>
          <w:sz w:val="28"/>
        </w:rPr>
        <w:t xml:space="preserve">•  Переосмислити модель </w:t>
      </w:r>
      <w:r w:rsidR="00CC6291">
        <w:rPr>
          <w:sz w:val="28"/>
        </w:rPr>
        <w:t xml:space="preserve">керівництва і </w:t>
      </w:r>
      <w:r w:rsidRPr="00EC3348">
        <w:rPr>
          <w:sz w:val="28"/>
        </w:rPr>
        <w:t>лідерства організації: нова модель повинна включати концепції інновацій, зростання, рівноправності, командної роботи і співпраці.</w:t>
      </w:r>
    </w:p>
    <w:p w14:paraId="30A4C55D" w14:textId="77777777" w:rsidR="00713EA1" w:rsidRPr="00EC3348" w:rsidRDefault="00713EA1" w:rsidP="00417098">
      <w:pPr>
        <w:pStyle w:val="11"/>
        <w:ind w:right="20" w:firstLine="0"/>
        <w:rPr>
          <w:sz w:val="28"/>
        </w:rPr>
      </w:pPr>
      <w:r w:rsidRPr="00EC3348">
        <w:rPr>
          <w:sz w:val="28"/>
        </w:rPr>
        <w:t xml:space="preserve">•  Визначити ймовірних лідерів в організації: хто може </w:t>
      </w:r>
      <w:r w:rsidR="006D7CC7">
        <w:rPr>
          <w:sz w:val="28"/>
        </w:rPr>
        <w:t>яку роль виконувати, тобто бути</w:t>
      </w:r>
      <w:r w:rsidRPr="00EC3348">
        <w:rPr>
          <w:sz w:val="28"/>
        </w:rPr>
        <w:t xml:space="preserve"> інвесторам</w:t>
      </w:r>
      <w:r w:rsidR="00FE58E0">
        <w:rPr>
          <w:sz w:val="28"/>
        </w:rPr>
        <w:t xml:space="preserve">и, піонерами </w:t>
      </w:r>
      <w:r w:rsidR="006D7CC7">
        <w:rPr>
          <w:sz w:val="28"/>
        </w:rPr>
        <w:t>чи</w:t>
      </w:r>
      <w:r w:rsidR="00FE58E0">
        <w:rPr>
          <w:sz w:val="28"/>
        </w:rPr>
        <w:t xml:space="preserve"> трансформаторами і </w:t>
      </w:r>
      <w:r w:rsidRPr="00EC3348">
        <w:rPr>
          <w:sz w:val="28"/>
        </w:rPr>
        <w:t>розуміти ці можливості.</w:t>
      </w:r>
    </w:p>
    <w:p w14:paraId="3C344A37" w14:textId="77777777" w:rsidR="00713EA1" w:rsidRPr="00EC3348" w:rsidRDefault="00713EA1" w:rsidP="00417098">
      <w:pPr>
        <w:pStyle w:val="11"/>
        <w:ind w:right="20" w:firstLine="0"/>
        <w:rPr>
          <w:sz w:val="28"/>
        </w:rPr>
      </w:pPr>
      <w:r w:rsidRPr="00EC3348">
        <w:rPr>
          <w:sz w:val="28"/>
        </w:rPr>
        <w:t xml:space="preserve">•  Розподілити відповідальність: </w:t>
      </w:r>
      <w:r w:rsidR="00FE58E0">
        <w:rPr>
          <w:sz w:val="28"/>
        </w:rPr>
        <w:t xml:space="preserve">уміти </w:t>
      </w:r>
      <w:r w:rsidRPr="00EC3348">
        <w:rPr>
          <w:sz w:val="28"/>
        </w:rPr>
        <w:t>визнач</w:t>
      </w:r>
      <w:r w:rsidR="00FE58E0">
        <w:rPr>
          <w:sz w:val="28"/>
        </w:rPr>
        <w:t>ити людину або групу, відповідальні</w:t>
      </w:r>
      <w:r w:rsidRPr="00EC3348">
        <w:rPr>
          <w:sz w:val="28"/>
        </w:rPr>
        <w:t xml:space="preserve"> за </w:t>
      </w:r>
      <w:r w:rsidR="00FE58E0">
        <w:rPr>
          <w:sz w:val="28"/>
        </w:rPr>
        <w:t xml:space="preserve">формування і </w:t>
      </w:r>
      <w:r w:rsidRPr="00EC3348">
        <w:rPr>
          <w:sz w:val="28"/>
        </w:rPr>
        <w:t>розвиток</w:t>
      </w:r>
      <w:r w:rsidR="00FE58E0">
        <w:rPr>
          <w:sz w:val="28"/>
        </w:rPr>
        <w:t xml:space="preserve"> ролей в команді.</w:t>
      </w:r>
    </w:p>
    <w:p w14:paraId="3D0FFA1F" w14:textId="77777777" w:rsidR="00713EA1" w:rsidRPr="00EC3348" w:rsidRDefault="00713EA1" w:rsidP="00417098">
      <w:pPr>
        <w:pStyle w:val="11"/>
        <w:ind w:right="20" w:firstLine="0"/>
        <w:rPr>
          <w:sz w:val="28"/>
        </w:rPr>
      </w:pPr>
      <w:r w:rsidRPr="00EC3348">
        <w:rPr>
          <w:sz w:val="28"/>
        </w:rPr>
        <w:t>•  Просува</w:t>
      </w:r>
      <w:r w:rsidR="000A5A12">
        <w:rPr>
          <w:sz w:val="28"/>
        </w:rPr>
        <w:t>ти</w:t>
      </w:r>
      <w:r w:rsidRPr="00EC3348">
        <w:rPr>
          <w:sz w:val="28"/>
        </w:rPr>
        <w:t xml:space="preserve"> молодих людей до </w:t>
      </w:r>
      <w:r w:rsidR="000A5A12">
        <w:rPr>
          <w:sz w:val="28"/>
        </w:rPr>
        <w:t xml:space="preserve">активної командної роботи та лідерства, давати </w:t>
      </w:r>
      <w:r w:rsidRPr="00EC3348">
        <w:rPr>
          <w:sz w:val="28"/>
        </w:rPr>
        <w:t>їм можливість вчитися на роботі і керувати командами і проєктами.</w:t>
      </w:r>
    </w:p>
    <w:p w14:paraId="28FB3E72" w14:textId="77777777" w:rsidR="00713EA1" w:rsidRPr="00EC3348" w:rsidRDefault="00713EA1" w:rsidP="00417098">
      <w:pPr>
        <w:pStyle w:val="11"/>
        <w:ind w:right="20" w:firstLine="0"/>
        <w:rPr>
          <w:sz w:val="28"/>
        </w:rPr>
      </w:pPr>
      <w:r w:rsidRPr="00EC3348">
        <w:rPr>
          <w:sz w:val="28"/>
        </w:rPr>
        <w:t>•  Заохочу</w:t>
      </w:r>
      <w:r w:rsidR="000A5A12">
        <w:rPr>
          <w:sz w:val="28"/>
        </w:rPr>
        <w:t xml:space="preserve">вати </w:t>
      </w:r>
      <w:r w:rsidRPr="00EC3348">
        <w:rPr>
          <w:sz w:val="28"/>
        </w:rPr>
        <w:t xml:space="preserve">прийняття ризику і експериментування за допомогою стратегії </w:t>
      </w:r>
      <w:r w:rsidR="000A5A12">
        <w:rPr>
          <w:sz w:val="28"/>
        </w:rPr>
        <w:t xml:space="preserve">командного </w:t>
      </w:r>
      <w:r w:rsidRPr="00EC3348">
        <w:rPr>
          <w:sz w:val="28"/>
        </w:rPr>
        <w:t>лідерства</w:t>
      </w:r>
      <w:r w:rsidR="00A3023B">
        <w:rPr>
          <w:sz w:val="28"/>
        </w:rPr>
        <w:t xml:space="preserve">, </w:t>
      </w:r>
      <w:r w:rsidRPr="00EC3348">
        <w:rPr>
          <w:sz w:val="28"/>
        </w:rPr>
        <w:t>фокусуватися на нових продуктах і інноваційних послугах, заохочуючи прийняття ризику і експериментування, оскільки люди розвивають нові навички.</w:t>
      </w:r>
    </w:p>
    <w:p w14:paraId="49976452" w14:textId="77777777" w:rsidR="00713EA1" w:rsidRPr="004922A9" w:rsidRDefault="00713EA1" w:rsidP="00417098">
      <w:pPr>
        <w:pStyle w:val="11"/>
        <w:ind w:right="20" w:firstLine="0"/>
        <w:rPr>
          <w:sz w:val="28"/>
        </w:rPr>
      </w:pPr>
      <w:r w:rsidRPr="00EC3348">
        <w:rPr>
          <w:sz w:val="28"/>
        </w:rPr>
        <w:t>•  Виход</w:t>
      </w:r>
      <w:r w:rsidR="00A3023B">
        <w:rPr>
          <w:sz w:val="28"/>
        </w:rPr>
        <w:t xml:space="preserve">ити </w:t>
      </w:r>
      <w:r w:rsidRPr="00EC3348">
        <w:rPr>
          <w:sz w:val="28"/>
        </w:rPr>
        <w:t xml:space="preserve">за рамки традиційного навчання </w:t>
      </w:r>
      <w:r w:rsidR="00A3023B">
        <w:rPr>
          <w:sz w:val="28"/>
        </w:rPr>
        <w:t xml:space="preserve">командної роботи, </w:t>
      </w:r>
      <w:r w:rsidRPr="00EC3348">
        <w:rPr>
          <w:sz w:val="28"/>
        </w:rPr>
        <w:t>зосеред</w:t>
      </w:r>
      <w:r w:rsidR="00A3023B">
        <w:rPr>
          <w:sz w:val="28"/>
        </w:rPr>
        <w:t xml:space="preserve">жуватись на </w:t>
      </w:r>
      <w:r w:rsidRPr="00EC3348">
        <w:rPr>
          <w:sz w:val="28"/>
        </w:rPr>
        <w:t xml:space="preserve">стратегії лідерства з акцентом на культуру, розширення прав і можливостей, прийняття ризику, обмін знаннями, вплив, управління </w:t>
      </w:r>
      <w:r w:rsidRPr="00EC3348">
        <w:rPr>
          <w:sz w:val="28"/>
        </w:rPr>
        <w:lastRenderedPageBreak/>
        <w:t>робот</w:t>
      </w:r>
      <w:r w:rsidR="0004432E">
        <w:rPr>
          <w:sz w:val="28"/>
        </w:rPr>
        <w:t xml:space="preserve">ою </w:t>
      </w:r>
      <w:r w:rsidRPr="00EC3348">
        <w:rPr>
          <w:sz w:val="28"/>
        </w:rPr>
        <w:t>з талантами в якості провідника.</w:t>
      </w:r>
    </w:p>
    <w:p w14:paraId="4FF06D83" w14:textId="77777777" w:rsidR="004E0649" w:rsidRPr="006A7F94" w:rsidRDefault="001E16E8" w:rsidP="004E0649">
      <w:pPr>
        <w:widowControl w:val="0"/>
        <w:spacing w:line="360" w:lineRule="auto"/>
        <w:ind w:firstLine="567"/>
        <w:rPr>
          <w:sz w:val="28"/>
          <w:szCs w:val="28"/>
        </w:rPr>
      </w:pPr>
      <w:r>
        <w:rPr>
          <w:sz w:val="28"/>
          <w:szCs w:val="28"/>
        </w:rPr>
        <w:t>Б</w:t>
      </w:r>
      <w:r w:rsidRPr="006A7F94">
        <w:rPr>
          <w:sz w:val="28"/>
          <w:szCs w:val="28"/>
        </w:rPr>
        <w:t>удь-яка команда утворюється</w:t>
      </w:r>
      <w:r>
        <w:rPr>
          <w:sz w:val="28"/>
          <w:szCs w:val="28"/>
        </w:rPr>
        <w:t xml:space="preserve"> </w:t>
      </w:r>
      <w:r w:rsidRPr="006A7F94">
        <w:rPr>
          <w:sz w:val="28"/>
          <w:szCs w:val="28"/>
        </w:rPr>
        <w:t>для виконання певного завдання, а тому однією з головних є характеристика типу спільної</w:t>
      </w:r>
      <w:r>
        <w:rPr>
          <w:sz w:val="28"/>
          <w:szCs w:val="28"/>
        </w:rPr>
        <w:t xml:space="preserve"> </w:t>
      </w:r>
      <w:r w:rsidRPr="006A7F94">
        <w:rPr>
          <w:sz w:val="28"/>
          <w:szCs w:val="28"/>
        </w:rPr>
        <w:t>діяльності, що визначає структуру, складність і нестандартність вирішуваного завдання.</w:t>
      </w:r>
      <w:r w:rsidR="00B575BD">
        <w:rPr>
          <w:sz w:val="28"/>
          <w:szCs w:val="28"/>
        </w:rPr>
        <w:t xml:space="preserve"> </w:t>
      </w:r>
      <w:r w:rsidR="004E0649" w:rsidRPr="006A7F94">
        <w:rPr>
          <w:sz w:val="28"/>
          <w:szCs w:val="28"/>
        </w:rPr>
        <w:t xml:space="preserve">Потенціал командної діяльності проявляється в успішному функціонуванні </w:t>
      </w:r>
      <w:r w:rsidR="004E0649">
        <w:rPr>
          <w:sz w:val="28"/>
          <w:szCs w:val="28"/>
        </w:rPr>
        <w:t>публічного управління</w:t>
      </w:r>
      <w:r w:rsidR="004E0649" w:rsidRPr="006A7F94">
        <w:rPr>
          <w:sz w:val="28"/>
          <w:szCs w:val="28"/>
        </w:rPr>
        <w:t xml:space="preserve"> через розширення інноваційних здібностей її елементів шляхом створення “поля ідей”, творчої атмосфери, перетворення групи управлінців у колектив однодумців, які беруть на себе відповідальність за реалізацію державної політики разом з</w:t>
      </w:r>
      <w:r w:rsidR="004E0649">
        <w:rPr>
          <w:sz w:val="28"/>
          <w:szCs w:val="28"/>
        </w:rPr>
        <w:t xml:space="preserve"> </w:t>
      </w:r>
      <w:r w:rsidR="004E0649" w:rsidRPr="006A7F94">
        <w:rPr>
          <w:sz w:val="28"/>
          <w:szCs w:val="28"/>
        </w:rPr>
        <w:t>керівни</w:t>
      </w:r>
      <w:r w:rsidR="006623FF">
        <w:rPr>
          <w:sz w:val="28"/>
          <w:szCs w:val="28"/>
        </w:rPr>
        <w:t>ками-лідерами</w:t>
      </w:r>
      <w:r w:rsidR="004E0649" w:rsidRPr="006A7F94">
        <w:rPr>
          <w:sz w:val="28"/>
          <w:szCs w:val="28"/>
        </w:rPr>
        <w:t xml:space="preserve">. Фактично командний підхід є першим кроком до запровадження інноваційного менеджменту в </w:t>
      </w:r>
      <w:r w:rsidR="006623FF">
        <w:rPr>
          <w:sz w:val="28"/>
          <w:szCs w:val="28"/>
        </w:rPr>
        <w:t>публічного управління</w:t>
      </w:r>
      <w:r w:rsidR="004E0649" w:rsidRPr="006A7F94">
        <w:rPr>
          <w:sz w:val="28"/>
          <w:szCs w:val="28"/>
        </w:rPr>
        <w:t>.</w:t>
      </w:r>
    </w:p>
    <w:p w14:paraId="55A61E9E" w14:textId="77777777" w:rsidR="00713EA1" w:rsidRDefault="00713EA1" w:rsidP="00417098">
      <w:pPr>
        <w:widowControl w:val="0"/>
        <w:spacing w:line="360" w:lineRule="auto"/>
        <w:ind w:firstLine="567"/>
        <w:rPr>
          <w:sz w:val="28"/>
          <w:szCs w:val="28"/>
        </w:rPr>
      </w:pPr>
    </w:p>
    <w:p w14:paraId="60F1800B" w14:textId="77777777" w:rsidR="00286389" w:rsidRDefault="00286389" w:rsidP="00417098">
      <w:pPr>
        <w:widowControl w:val="0"/>
        <w:spacing w:line="360" w:lineRule="auto"/>
        <w:ind w:firstLine="567"/>
        <w:rPr>
          <w:sz w:val="28"/>
          <w:szCs w:val="28"/>
        </w:rPr>
      </w:pPr>
    </w:p>
    <w:p w14:paraId="2BCA0E5F" w14:textId="77777777" w:rsidR="004A0B80" w:rsidRDefault="004A0B80" w:rsidP="00B37390">
      <w:pPr>
        <w:pStyle w:val="11"/>
        <w:ind w:right="20" w:firstLine="567"/>
        <w:jc w:val="center"/>
        <w:rPr>
          <w:b/>
          <w:sz w:val="28"/>
        </w:rPr>
      </w:pPr>
    </w:p>
    <w:p w14:paraId="01962D54" w14:textId="77777777" w:rsidR="004A0B80" w:rsidRDefault="004A0B80" w:rsidP="00B37390">
      <w:pPr>
        <w:pStyle w:val="11"/>
        <w:ind w:right="20" w:firstLine="567"/>
        <w:jc w:val="center"/>
        <w:rPr>
          <w:b/>
          <w:sz w:val="28"/>
        </w:rPr>
      </w:pPr>
    </w:p>
    <w:p w14:paraId="7955A8AF" w14:textId="77777777" w:rsidR="004A0B80" w:rsidRDefault="004A0B80" w:rsidP="00B37390">
      <w:pPr>
        <w:pStyle w:val="11"/>
        <w:ind w:right="20" w:firstLine="567"/>
        <w:jc w:val="center"/>
        <w:rPr>
          <w:b/>
          <w:sz w:val="28"/>
        </w:rPr>
      </w:pPr>
    </w:p>
    <w:p w14:paraId="6635321E" w14:textId="77777777" w:rsidR="004A0B80" w:rsidRDefault="004A0B80" w:rsidP="00B37390">
      <w:pPr>
        <w:pStyle w:val="11"/>
        <w:ind w:right="20" w:firstLine="567"/>
        <w:jc w:val="center"/>
        <w:rPr>
          <w:b/>
          <w:sz w:val="28"/>
        </w:rPr>
      </w:pPr>
    </w:p>
    <w:p w14:paraId="21D08789" w14:textId="77777777" w:rsidR="004A0B80" w:rsidRDefault="004A0B80" w:rsidP="00B37390">
      <w:pPr>
        <w:pStyle w:val="11"/>
        <w:ind w:right="20" w:firstLine="567"/>
        <w:jc w:val="center"/>
        <w:rPr>
          <w:b/>
          <w:sz w:val="28"/>
        </w:rPr>
      </w:pPr>
    </w:p>
    <w:p w14:paraId="57EC560E" w14:textId="77777777" w:rsidR="004A0B80" w:rsidRDefault="004A0B80" w:rsidP="00B37390">
      <w:pPr>
        <w:pStyle w:val="11"/>
        <w:ind w:right="20" w:firstLine="567"/>
        <w:jc w:val="center"/>
        <w:rPr>
          <w:b/>
          <w:sz w:val="28"/>
        </w:rPr>
      </w:pPr>
    </w:p>
    <w:p w14:paraId="20AE3546" w14:textId="77777777" w:rsidR="004A0B80" w:rsidRDefault="004A0B80" w:rsidP="00B37390">
      <w:pPr>
        <w:pStyle w:val="11"/>
        <w:ind w:right="20" w:firstLine="567"/>
        <w:jc w:val="center"/>
        <w:rPr>
          <w:b/>
          <w:sz w:val="28"/>
        </w:rPr>
      </w:pPr>
    </w:p>
    <w:p w14:paraId="563E7E44" w14:textId="77777777" w:rsidR="004A0B80" w:rsidRDefault="004A0B80" w:rsidP="00B37390">
      <w:pPr>
        <w:pStyle w:val="11"/>
        <w:ind w:right="20" w:firstLine="567"/>
        <w:jc w:val="center"/>
        <w:rPr>
          <w:b/>
          <w:sz w:val="28"/>
        </w:rPr>
      </w:pPr>
    </w:p>
    <w:p w14:paraId="367EED9D" w14:textId="77777777" w:rsidR="004A0B80" w:rsidRDefault="004A0B80" w:rsidP="00B37390">
      <w:pPr>
        <w:pStyle w:val="11"/>
        <w:ind w:right="20" w:firstLine="567"/>
        <w:jc w:val="center"/>
        <w:rPr>
          <w:b/>
          <w:sz w:val="28"/>
        </w:rPr>
      </w:pPr>
    </w:p>
    <w:p w14:paraId="3E6E83FD" w14:textId="77777777" w:rsidR="004A0B80" w:rsidRDefault="004A0B80" w:rsidP="00B37390">
      <w:pPr>
        <w:pStyle w:val="11"/>
        <w:ind w:right="20" w:firstLine="567"/>
        <w:jc w:val="center"/>
        <w:rPr>
          <w:b/>
          <w:sz w:val="28"/>
        </w:rPr>
      </w:pPr>
    </w:p>
    <w:p w14:paraId="30CA6697" w14:textId="77777777" w:rsidR="004A0B80" w:rsidRDefault="004A0B80" w:rsidP="00B37390">
      <w:pPr>
        <w:pStyle w:val="11"/>
        <w:ind w:right="20" w:firstLine="567"/>
        <w:jc w:val="center"/>
        <w:rPr>
          <w:b/>
          <w:sz w:val="28"/>
        </w:rPr>
      </w:pPr>
    </w:p>
    <w:p w14:paraId="5FCE74FD" w14:textId="77777777" w:rsidR="004A0B80" w:rsidRDefault="004A0B80" w:rsidP="00B37390">
      <w:pPr>
        <w:pStyle w:val="11"/>
        <w:ind w:right="20" w:firstLine="567"/>
        <w:jc w:val="center"/>
        <w:rPr>
          <w:b/>
          <w:sz w:val="28"/>
        </w:rPr>
      </w:pPr>
    </w:p>
    <w:p w14:paraId="0E6AE85A" w14:textId="77777777" w:rsidR="004A0B80" w:rsidRDefault="004A0B80" w:rsidP="00B37390">
      <w:pPr>
        <w:pStyle w:val="11"/>
        <w:ind w:right="20" w:firstLine="567"/>
        <w:jc w:val="center"/>
        <w:rPr>
          <w:b/>
          <w:sz w:val="28"/>
        </w:rPr>
      </w:pPr>
    </w:p>
    <w:p w14:paraId="36608163" w14:textId="77777777" w:rsidR="004A0B80" w:rsidRDefault="004A0B80" w:rsidP="00B37390">
      <w:pPr>
        <w:pStyle w:val="11"/>
        <w:ind w:right="20" w:firstLine="567"/>
        <w:jc w:val="center"/>
        <w:rPr>
          <w:b/>
          <w:sz w:val="28"/>
        </w:rPr>
      </w:pPr>
    </w:p>
    <w:p w14:paraId="2F5091C0" w14:textId="77777777" w:rsidR="004A0B80" w:rsidRDefault="004A0B80" w:rsidP="00B37390">
      <w:pPr>
        <w:pStyle w:val="11"/>
        <w:ind w:right="20" w:firstLine="567"/>
        <w:jc w:val="center"/>
        <w:rPr>
          <w:b/>
          <w:sz w:val="28"/>
        </w:rPr>
      </w:pPr>
    </w:p>
    <w:p w14:paraId="40F443F9" w14:textId="77777777" w:rsidR="004A0B80" w:rsidRDefault="004A0B80" w:rsidP="00B37390">
      <w:pPr>
        <w:pStyle w:val="11"/>
        <w:ind w:right="20" w:firstLine="567"/>
        <w:jc w:val="center"/>
        <w:rPr>
          <w:b/>
          <w:sz w:val="28"/>
        </w:rPr>
      </w:pPr>
    </w:p>
    <w:p w14:paraId="75E07D66" w14:textId="77777777" w:rsidR="004A0B80" w:rsidRDefault="004A0B80" w:rsidP="00B37390">
      <w:pPr>
        <w:pStyle w:val="11"/>
        <w:ind w:right="20" w:firstLine="567"/>
        <w:jc w:val="center"/>
        <w:rPr>
          <w:b/>
          <w:sz w:val="28"/>
        </w:rPr>
      </w:pPr>
    </w:p>
    <w:p w14:paraId="40379902" w14:textId="77777777" w:rsidR="00D66141" w:rsidRDefault="00DB4830" w:rsidP="00B37390">
      <w:pPr>
        <w:pStyle w:val="11"/>
        <w:ind w:right="20" w:firstLine="567"/>
        <w:jc w:val="center"/>
        <w:rPr>
          <w:b/>
          <w:sz w:val="28"/>
        </w:rPr>
      </w:pPr>
      <w:r w:rsidRPr="00B37390">
        <w:rPr>
          <w:b/>
          <w:sz w:val="28"/>
        </w:rPr>
        <w:lastRenderedPageBreak/>
        <w:t>ВИСНОВКИ</w:t>
      </w:r>
    </w:p>
    <w:p w14:paraId="2FF5AB62" w14:textId="77777777" w:rsidR="005173F3" w:rsidRDefault="005173F3" w:rsidP="00B37390">
      <w:pPr>
        <w:pStyle w:val="11"/>
        <w:ind w:right="20" w:firstLine="567"/>
        <w:jc w:val="center"/>
        <w:rPr>
          <w:b/>
          <w:sz w:val="28"/>
        </w:rPr>
      </w:pPr>
    </w:p>
    <w:p w14:paraId="7EBC9747" w14:textId="77777777" w:rsidR="00F66B10" w:rsidRPr="00B37390" w:rsidRDefault="00F66B10" w:rsidP="00B37390">
      <w:pPr>
        <w:pStyle w:val="11"/>
        <w:ind w:right="20" w:firstLine="567"/>
        <w:jc w:val="center"/>
        <w:rPr>
          <w:b/>
          <w:sz w:val="28"/>
        </w:rPr>
      </w:pPr>
    </w:p>
    <w:p w14:paraId="24048657" w14:textId="77777777" w:rsidR="00D66141" w:rsidRPr="00AD1209" w:rsidRDefault="00DB4830" w:rsidP="00417098">
      <w:pPr>
        <w:pStyle w:val="11"/>
        <w:ind w:right="20" w:firstLine="567"/>
        <w:rPr>
          <w:sz w:val="28"/>
        </w:rPr>
      </w:pPr>
      <w:r w:rsidRPr="00AD1209">
        <w:rPr>
          <w:sz w:val="28"/>
        </w:rPr>
        <w:t>Проведене магістерське дослідження дозволяє зробити наступні висновки:</w:t>
      </w:r>
    </w:p>
    <w:p w14:paraId="5CA281B5" w14:textId="77777777" w:rsidR="00EF705C" w:rsidRPr="007B08E6" w:rsidRDefault="00F74DE6" w:rsidP="007B08E6">
      <w:pPr>
        <w:pStyle w:val="11"/>
        <w:ind w:right="20" w:firstLine="567"/>
        <w:rPr>
          <w:sz w:val="28"/>
        </w:rPr>
      </w:pPr>
      <w:r>
        <w:rPr>
          <w:sz w:val="28"/>
        </w:rPr>
        <w:t>1.</w:t>
      </w:r>
      <w:r w:rsidR="005173F3">
        <w:rPr>
          <w:sz w:val="28"/>
        </w:rPr>
        <w:t xml:space="preserve"> </w:t>
      </w:r>
      <w:r w:rsidR="00FB4FED" w:rsidRPr="00FB4FED">
        <w:rPr>
          <w:sz w:val="28"/>
        </w:rPr>
        <w:t xml:space="preserve">Команда є основним елементом стратегії успішних </w:t>
      </w:r>
      <w:r w:rsidR="00FB4FED">
        <w:rPr>
          <w:sz w:val="28"/>
        </w:rPr>
        <w:t xml:space="preserve">установ та ділових </w:t>
      </w:r>
      <w:r w:rsidR="00FB4FED" w:rsidRPr="00FB4FED">
        <w:rPr>
          <w:sz w:val="28"/>
        </w:rPr>
        <w:t>організацій</w:t>
      </w:r>
      <w:r w:rsidR="00FB4FED">
        <w:rPr>
          <w:sz w:val="28"/>
        </w:rPr>
        <w:t xml:space="preserve"> сучасності</w:t>
      </w:r>
      <w:r w:rsidR="00FB4FED" w:rsidRPr="00FB4FED">
        <w:rPr>
          <w:sz w:val="28"/>
        </w:rPr>
        <w:t xml:space="preserve">. </w:t>
      </w:r>
      <w:r w:rsidR="00EF705C" w:rsidRPr="00847C94">
        <w:rPr>
          <w:sz w:val="28"/>
        </w:rPr>
        <w:t>Команда – це автономний самоврядний колектив професіоналів, здатний оперативно, ефективно і якісно вирішувати поставлені перед ним завдання.</w:t>
      </w:r>
      <w:r w:rsidR="00EF705C">
        <w:rPr>
          <w:sz w:val="28"/>
        </w:rPr>
        <w:t xml:space="preserve"> Основними ознаками</w:t>
      </w:r>
      <w:r w:rsidR="00EF705C" w:rsidRPr="00847C94">
        <w:rPr>
          <w:sz w:val="28"/>
        </w:rPr>
        <w:t xml:space="preserve"> команди</w:t>
      </w:r>
      <w:r w:rsidR="00EF705C">
        <w:rPr>
          <w:sz w:val="28"/>
        </w:rPr>
        <w:t xml:space="preserve"> є </w:t>
      </w:r>
      <w:r w:rsidR="00EF705C" w:rsidRPr="00847C94">
        <w:rPr>
          <w:sz w:val="28"/>
        </w:rPr>
        <w:t>об’єднання люде</w:t>
      </w:r>
      <w:r w:rsidR="00EF705C">
        <w:rPr>
          <w:sz w:val="28"/>
        </w:rPr>
        <w:t xml:space="preserve">й для виконання спільної роботи, </w:t>
      </w:r>
      <w:r w:rsidR="00EF705C" w:rsidRPr="00847C94">
        <w:rPr>
          <w:sz w:val="28"/>
        </w:rPr>
        <w:t>визнання членами команди один одного</w:t>
      </w:r>
      <w:r w:rsidR="00EF705C">
        <w:rPr>
          <w:sz w:val="28"/>
        </w:rPr>
        <w:t>,  взаємодоповнюючий склад групи,</w:t>
      </w:r>
      <w:r w:rsidR="00EF705C" w:rsidRPr="002A23F3">
        <w:rPr>
          <w:sz w:val="28"/>
        </w:rPr>
        <w:t xml:space="preserve"> </w:t>
      </w:r>
      <w:r w:rsidR="00EF705C" w:rsidRPr="00847C94">
        <w:rPr>
          <w:sz w:val="28"/>
        </w:rPr>
        <w:t>ефективна конструктивна міжособистісна взаємодія</w:t>
      </w:r>
      <w:r w:rsidR="00EF705C">
        <w:rPr>
          <w:sz w:val="28"/>
        </w:rPr>
        <w:t xml:space="preserve">, орієнтація на загальний успіх, </w:t>
      </w:r>
      <w:r w:rsidR="00EF705C" w:rsidRPr="00847C94">
        <w:rPr>
          <w:sz w:val="28"/>
        </w:rPr>
        <w:t>злагоджен</w:t>
      </w:r>
      <w:r w:rsidR="00EF705C">
        <w:rPr>
          <w:sz w:val="28"/>
        </w:rPr>
        <w:t>а робота, спрямована на загальний результат</w:t>
      </w:r>
      <w:r w:rsidR="007B08E6">
        <w:rPr>
          <w:sz w:val="28"/>
        </w:rPr>
        <w:t xml:space="preserve">, </w:t>
      </w:r>
      <w:r w:rsidR="00EF705C" w:rsidRPr="00847C94">
        <w:rPr>
          <w:sz w:val="28"/>
        </w:rPr>
        <w:t>нефіксований, гнучкий і мобільний розпо</w:t>
      </w:r>
      <w:r w:rsidR="007B08E6">
        <w:rPr>
          <w:sz w:val="28"/>
        </w:rPr>
        <w:t xml:space="preserve">діл функцій між членами команди, </w:t>
      </w:r>
      <w:r w:rsidR="00EF705C" w:rsidRPr="00EF705C">
        <w:rPr>
          <w:sz w:val="28"/>
        </w:rPr>
        <w:t xml:space="preserve"> </w:t>
      </w:r>
      <w:r w:rsidR="00EF705C">
        <w:rPr>
          <w:sz w:val="28"/>
        </w:rPr>
        <w:t>чітко виражений лідер</w:t>
      </w:r>
      <w:r w:rsidR="001F0101">
        <w:rPr>
          <w:sz w:val="28"/>
        </w:rPr>
        <w:t xml:space="preserve">. </w:t>
      </w:r>
      <w:r w:rsidR="00EF705C" w:rsidRPr="007B08E6">
        <w:rPr>
          <w:sz w:val="28"/>
        </w:rPr>
        <w:t xml:space="preserve">Команда </w:t>
      </w:r>
      <w:r w:rsidR="001F0101">
        <w:rPr>
          <w:sz w:val="28"/>
        </w:rPr>
        <w:t>складається з</w:t>
      </w:r>
      <w:r w:rsidR="007B08E6">
        <w:rPr>
          <w:sz w:val="28"/>
        </w:rPr>
        <w:t xml:space="preserve">авжди </w:t>
      </w:r>
      <w:r w:rsidR="001F0101">
        <w:rPr>
          <w:sz w:val="28"/>
        </w:rPr>
        <w:t xml:space="preserve">з </w:t>
      </w:r>
      <w:r w:rsidR="00EF705C" w:rsidRPr="007B08E6">
        <w:rPr>
          <w:sz w:val="28"/>
        </w:rPr>
        <w:t>груп індивідів, однодумців які розподіляють між собою робочі операції і відповідальність за отримання конкретних результатів, що мають спільні цілі, взаємодоповнюючі навички та вміння, високий рівень взаємозалежності і розділяють відповідальність за досягнення кінцевих результатів.</w:t>
      </w:r>
    </w:p>
    <w:p w14:paraId="6156EF3E" w14:textId="77777777" w:rsidR="005173F3" w:rsidRPr="00CC1AED" w:rsidRDefault="005173F3" w:rsidP="005173F3">
      <w:pPr>
        <w:pStyle w:val="11"/>
        <w:ind w:right="20" w:firstLine="567"/>
        <w:rPr>
          <w:sz w:val="28"/>
          <w:szCs w:val="28"/>
        </w:rPr>
      </w:pPr>
      <w:r w:rsidRPr="00847C94">
        <w:rPr>
          <w:sz w:val="28"/>
        </w:rPr>
        <w:t>Формування команди є досить складним процесом, що вимагає високої управлінської компетенції. Для цього необхідні кваліфіковані люди, які хочуть працювати разом, та певний період часу.</w:t>
      </w:r>
      <w:r>
        <w:rPr>
          <w:sz w:val="28"/>
        </w:rPr>
        <w:t xml:space="preserve"> </w:t>
      </w:r>
      <w:r w:rsidRPr="00CC1AED">
        <w:rPr>
          <w:sz w:val="28"/>
          <w:szCs w:val="28"/>
        </w:rPr>
        <w:t>Формування команди неможливо без розвитку її членів, їх груповий соціалізації. Потрапляючи в команду, індивід послідовно розвивається, в ньому відбуваються когнітивні, афективні і поведінкові зміни, які показують результатом взаємовпливу індивіда і групи протягом усього часу взаємодії.</w:t>
      </w:r>
    </w:p>
    <w:p w14:paraId="5F250C57" w14:textId="77777777" w:rsidR="005173F3" w:rsidRPr="00CC1AED" w:rsidRDefault="005173F3" w:rsidP="005173F3">
      <w:pPr>
        <w:widowControl w:val="0"/>
        <w:spacing w:line="360" w:lineRule="auto"/>
        <w:ind w:firstLine="567"/>
        <w:rPr>
          <w:sz w:val="28"/>
          <w:szCs w:val="28"/>
        </w:rPr>
      </w:pPr>
      <w:r w:rsidRPr="00CC1AED">
        <w:rPr>
          <w:sz w:val="28"/>
          <w:szCs w:val="28"/>
        </w:rPr>
        <w:t xml:space="preserve">Для успішного функціонування команди необхідно чітке позиціонування і розподіл командних ролей. Загальна ідея комплектування команд полягає в тому, щоб визначити, хто з команди може виконати ту чи іншу роль з максимальною ефективністю, </w:t>
      </w:r>
      <w:r w:rsidRPr="00056FFE">
        <w:rPr>
          <w:sz w:val="28"/>
          <w:szCs w:val="28"/>
        </w:rPr>
        <w:t>і</w:t>
      </w:r>
      <w:r w:rsidRPr="00CC1AED">
        <w:rPr>
          <w:sz w:val="28"/>
          <w:szCs w:val="28"/>
        </w:rPr>
        <w:t xml:space="preserve"> зробити так, щоб по можливості виконувалися всі ролі, необхідні для ефективної діяльності.</w:t>
      </w:r>
      <w:r w:rsidR="008E06F2">
        <w:rPr>
          <w:sz w:val="28"/>
          <w:szCs w:val="28"/>
        </w:rPr>
        <w:t xml:space="preserve"> </w:t>
      </w:r>
    </w:p>
    <w:p w14:paraId="2B57583F" w14:textId="77777777" w:rsidR="006F7F39" w:rsidRPr="006F7F39" w:rsidRDefault="001F0101" w:rsidP="006F7F39">
      <w:pPr>
        <w:widowControl w:val="0"/>
        <w:spacing w:line="360" w:lineRule="auto"/>
        <w:ind w:firstLine="567"/>
        <w:rPr>
          <w:sz w:val="28"/>
          <w:szCs w:val="28"/>
        </w:rPr>
      </w:pPr>
      <w:r w:rsidRPr="001F0101">
        <w:rPr>
          <w:sz w:val="28"/>
          <w:szCs w:val="28"/>
        </w:rPr>
        <w:t xml:space="preserve">Виділяють основні етапи розвитку команди, серед яких можна визначити </w:t>
      </w:r>
      <w:r w:rsidRPr="001F0101">
        <w:rPr>
          <w:sz w:val="28"/>
          <w:szCs w:val="28"/>
        </w:rPr>
        <w:lastRenderedPageBreak/>
        <w:t>формування, штурм, нормування, виконання і розпуск. Ці стадії є досить динамічними, де члени команди проходять періоди від стурбованості, очікування, пізнання, підтримки, вибору ролей, командної участі, взаєм</w:t>
      </w:r>
      <w:r w:rsidR="00327F3D">
        <w:rPr>
          <w:sz w:val="28"/>
          <w:szCs w:val="28"/>
        </w:rPr>
        <w:t>н</w:t>
      </w:r>
      <w:r w:rsidRPr="001F0101">
        <w:rPr>
          <w:sz w:val="28"/>
          <w:szCs w:val="28"/>
        </w:rPr>
        <w:t>о</w:t>
      </w:r>
      <w:r w:rsidR="00327F3D">
        <w:rPr>
          <w:sz w:val="28"/>
          <w:szCs w:val="28"/>
        </w:rPr>
        <w:t xml:space="preserve">ї </w:t>
      </w:r>
      <w:r w:rsidRPr="001F0101">
        <w:rPr>
          <w:sz w:val="28"/>
          <w:szCs w:val="28"/>
        </w:rPr>
        <w:t>підтримки, вибору стилю</w:t>
      </w:r>
      <w:r w:rsidR="006F7F39">
        <w:rPr>
          <w:sz w:val="28"/>
          <w:szCs w:val="28"/>
        </w:rPr>
        <w:t xml:space="preserve"> поведінки</w:t>
      </w:r>
      <w:r w:rsidRPr="001F0101">
        <w:rPr>
          <w:sz w:val="28"/>
          <w:szCs w:val="28"/>
        </w:rPr>
        <w:t xml:space="preserve">, розуміння місії кожного, відповідальності, обов’язку, усвідомлення спільних рис, вироблення командних цінностей, самоконтролю, визнання до природного розпуску команди.   </w:t>
      </w:r>
      <w:r w:rsidR="006F7F39" w:rsidRPr="006F7F39">
        <w:rPr>
          <w:sz w:val="28"/>
          <w:szCs w:val="28"/>
        </w:rPr>
        <w:t xml:space="preserve">Знання етапів розвитку  команди важливе для того, щоб допомогти вибрати, як спланувати роботу і що можна очікувати, тобто яким буде результат. </w:t>
      </w:r>
    </w:p>
    <w:p w14:paraId="50E13F47" w14:textId="77777777" w:rsidR="001F0101" w:rsidRPr="001F0101" w:rsidRDefault="006E39B4" w:rsidP="006E39B4">
      <w:pPr>
        <w:widowControl w:val="0"/>
        <w:spacing w:line="360" w:lineRule="auto"/>
        <w:ind w:firstLine="567"/>
        <w:rPr>
          <w:sz w:val="28"/>
          <w:szCs w:val="28"/>
        </w:rPr>
      </w:pPr>
      <w:r>
        <w:rPr>
          <w:sz w:val="28"/>
          <w:szCs w:val="28"/>
        </w:rPr>
        <w:t>2.</w:t>
      </w:r>
      <w:r w:rsidRPr="006E39B4">
        <w:rPr>
          <w:sz w:val="28"/>
          <w:szCs w:val="28"/>
        </w:rPr>
        <w:t xml:space="preserve"> </w:t>
      </w:r>
      <w:r w:rsidRPr="006A7F94">
        <w:rPr>
          <w:sz w:val="28"/>
          <w:szCs w:val="28"/>
        </w:rPr>
        <w:t>Особливості формування управлінської команди в системі державної служби зумовлені ієрархічним характером її організаційної побудови. Жорстка управлінська вертикаль,</w:t>
      </w:r>
      <w:r>
        <w:rPr>
          <w:sz w:val="28"/>
          <w:szCs w:val="28"/>
        </w:rPr>
        <w:t xml:space="preserve"> </w:t>
      </w:r>
      <w:r w:rsidRPr="006A7F94">
        <w:rPr>
          <w:sz w:val="28"/>
          <w:szCs w:val="28"/>
        </w:rPr>
        <w:t xml:space="preserve">персональна відповідальність за дії чи бездіяльність об’єктивно зумовлюють використання адміністративних методів і стилів управління керівником-лідером. </w:t>
      </w:r>
    </w:p>
    <w:p w14:paraId="6C457130" w14:textId="77777777" w:rsidR="00443A44" w:rsidRPr="006A7F94" w:rsidRDefault="00443A44" w:rsidP="00443A44">
      <w:pPr>
        <w:widowControl w:val="0"/>
        <w:spacing w:line="360" w:lineRule="auto"/>
        <w:ind w:firstLine="567"/>
        <w:rPr>
          <w:sz w:val="28"/>
          <w:szCs w:val="28"/>
        </w:rPr>
      </w:pPr>
      <w:r w:rsidRPr="006A7F94">
        <w:rPr>
          <w:sz w:val="28"/>
          <w:szCs w:val="28"/>
        </w:rPr>
        <w:t>Склад управлінської команди певного ієрархічного рівня органів державної виконавчої влади, визначення притаманних лише цій команді ролей і позицій кожного разу</w:t>
      </w:r>
      <w:r>
        <w:rPr>
          <w:sz w:val="28"/>
          <w:szCs w:val="28"/>
        </w:rPr>
        <w:t xml:space="preserve"> </w:t>
      </w:r>
      <w:r w:rsidRPr="006A7F94">
        <w:rPr>
          <w:sz w:val="28"/>
          <w:szCs w:val="28"/>
        </w:rPr>
        <w:t>вирішуються окремо та не мають універсальних рекомендацій. Унікальність пояснюється</w:t>
      </w:r>
      <w:r>
        <w:rPr>
          <w:sz w:val="28"/>
          <w:szCs w:val="28"/>
        </w:rPr>
        <w:t xml:space="preserve"> </w:t>
      </w:r>
      <w:r w:rsidRPr="006A7F94">
        <w:rPr>
          <w:sz w:val="28"/>
          <w:szCs w:val="28"/>
        </w:rPr>
        <w:t>тим, що команда управлінців створюється не лише під виконання завдань і функцій</w:t>
      </w:r>
      <w:r>
        <w:rPr>
          <w:sz w:val="28"/>
          <w:szCs w:val="28"/>
        </w:rPr>
        <w:t xml:space="preserve"> </w:t>
      </w:r>
      <w:r w:rsidRPr="006A7F94">
        <w:rPr>
          <w:sz w:val="28"/>
          <w:szCs w:val="28"/>
        </w:rPr>
        <w:t>органу виконавчої влади, його структури чи підрозділу, а й під конкретного керівника.</w:t>
      </w:r>
    </w:p>
    <w:p w14:paraId="3F143BF1" w14:textId="77777777" w:rsidR="00B329EE" w:rsidRPr="006A7F94" w:rsidRDefault="00B329EE" w:rsidP="00B329EE">
      <w:pPr>
        <w:widowControl w:val="0"/>
        <w:spacing w:line="360" w:lineRule="auto"/>
        <w:ind w:firstLine="567"/>
        <w:rPr>
          <w:sz w:val="28"/>
          <w:szCs w:val="28"/>
        </w:rPr>
      </w:pPr>
      <w:r w:rsidRPr="006A7F94">
        <w:rPr>
          <w:sz w:val="28"/>
          <w:szCs w:val="28"/>
        </w:rPr>
        <w:t xml:space="preserve">Чинниками </w:t>
      </w:r>
      <w:r w:rsidR="00B80C25">
        <w:rPr>
          <w:sz w:val="28"/>
          <w:szCs w:val="28"/>
        </w:rPr>
        <w:t>становлення</w:t>
      </w:r>
      <w:r w:rsidRPr="006A7F94">
        <w:rPr>
          <w:sz w:val="28"/>
          <w:szCs w:val="28"/>
        </w:rPr>
        <w:t xml:space="preserve"> управлінської кома</w:t>
      </w:r>
      <w:r>
        <w:rPr>
          <w:sz w:val="28"/>
          <w:szCs w:val="28"/>
        </w:rPr>
        <w:t>нди державних службовців є необ</w:t>
      </w:r>
      <w:r w:rsidRPr="006A7F94">
        <w:rPr>
          <w:sz w:val="28"/>
          <w:szCs w:val="28"/>
        </w:rPr>
        <w:t>хідність виконання завдань і функцій держави, здійснення управлінського впливу на</w:t>
      </w:r>
      <w:r>
        <w:rPr>
          <w:sz w:val="28"/>
          <w:szCs w:val="28"/>
        </w:rPr>
        <w:t xml:space="preserve"> </w:t>
      </w:r>
      <w:r w:rsidRPr="006A7F94">
        <w:rPr>
          <w:sz w:val="28"/>
          <w:szCs w:val="28"/>
        </w:rPr>
        <w:t xml:space="preserve">соціально-економічне й політичне середовище. Метою створення управлінської команди в державній службі стає підвищення ефективності </w:t>
      </w:r>
      <w:r>
        <w:rPr>
          <w:sz w:val="28"/>
          <w:szCs w:val="28"/>
        </w:rPr>
        <w:t>управління в системі органів ви</w:t>
      </w:r>
      <w:r w:rsidRPr="006A7F94">
        <w:rPr>
          <w:sz w:val="28"/>
          <w:szCs w:val="28"/>
        </w:rPr>
        <w:t>конавчої влади та поза нею шляхом покращання використання її кадрового потенціалу.</w:t>
      </w:r>
    </w:p>
    <w:p w14:paraId="064C6FFC" w14:textId="77777777" w:rsidR="00443A44" w:rsidRDefault="00443A44" w:rsidP="00443A44">
      <w:pPr>
        <w:widowControl w:val="0"/>
        <w:spacing w:line="360" w:lineRule="auto"/>
        <w:ind w:firstLine="567"/>
        <w:rPr>
          <w:sz w:val="28"/>
          <w:szCs w:val="28"/>
        </w:rPr>
      </w:pPr>
      <w:r w:rsidRPr="006A7F94">
        <w:rPr>
          <w:sz w:val="28"/>
          <w:szCs w:val="28"/>
        </w:rPr>
        <w:t>Формування і діяльність управлінської команди в системі державної служби пов’язані з певними труднощами, викликаними особливостями вітчизняної управлінської</w:t>
      </w:r>
      <w:r>
        <w:rPr>
          <w:sz w:val="28"/>
          <w:szCs w:val="28"/>
        </w:rPr>
        <w:t xml:space="preserve"> </w:t>
      </w:r>
      <w:r w:rsidRPr="006A7F94">
        <w:rPr>
          <w:sz w:val="28"/>
          <w:szCs w:val="28"/>
        </w:rPr>
        <w:t>культури, ієрархічним характером системи управління в органах державної виконавчої</w:t>
      </w:r>
      <w:r>
        <w:rPr>
          <w:sz w:val="28"/>
          <w:szCs w:val="28"/>
        </w:rPr>
        <w:t xml:space="preserve"> </w:t>
      </w:r>
      <w:r w:rsidRPr="006A7F94">
        <w:rPr>
          <w:sz w:val="28"/>
          <w:szCs w:val="28"/>
        </w:rPr>
        <w:t xml:space="preserve">влади, що зумовлює її закритість, обмеженість делегування владних повноважень лідером команди, його </w:t>
      </w:r>
      <w:r w:rsidRPr="006A7F94">
        <w:rPr>
          <w:sz w:val="28"/>
          <w:szCs w:val="28"/>
        </w:rPr>
        <w:lastRenderedPageBreak/>
        <w:t>персональну відповідальність за виконання державно-управлінських рішень.</w:t>
      </w:r>
    </w:p>
    <w:p w14:paraId="3D70CB72" w14:textId="77777777" w:rsidR="00443A44" w:rsidRPr="006A7F94" w:rsidRDefault="00443A44" w:rsidP="00443A44">
      <w:pPr>
        <w:widowControl w:val="0"/>
        <w:spacing w:line="360" w:lineRule="auto"/>
        <w:ind w:firstLine="567"/>
        <w:rPr>
          <w:sz w:val="28"/>
          <w:szCs w:val="28"/>
        </w:rPr>
      </w:pPr>
      <w:r w:rsidRPr="006A7F94">
        <w:rPr>
          <w:sz w:val="28"/>
          <w:szCs w:val="28"/>
        </w:rPr>
        <w:t>У системі державної служби формування управлінської команди є важливою невід’ємною складовою організаційного консультування і процесу організаційного розвитку, оскільки спрямоване на забезпечення виконання організаційно-розпорядчих та консультативно-дорадчих функцій. Тобто активність</w:t>
      </w:r>
      <w:r>
        <w:rPr>
          <w:sz w:val="28"/>
          <w:szCs w:val="28"/>
        </w:rPr>
        <w:t xml:space="preserve"> </w:t>
      </w:r>
      <w:r w:rsidRPr="006A7F94">
        <w:rPr>
          <w:sz w:val="28"/>
          <w:szCs w:val="28"/>
        </w:rPr>
        <w:t>з формування управлінської команди державних службовців сконцентрована на виконанні тих завдань і функцій, що відповідають статусу органу виконавчої влади чи його</w:t>
      </w:r>
      <w:r>
        <w:rPr>
          <w:sz w:val="28"/>
          <w:szCs w:val="28"/>
        </w:rPr>
        <w:t xml:space="preserve"> </w:t>
      </w:r>
      <w:r w:rsidRPr="006A7F94">
        <w:rPr>
          <w:sz w:val="28"/>
          <w:szCs w:val="28"/>
        </w:rPr>
        <w:t>структурному підрозділу, в якому вона буде діяти. Безпосередньо в управлінській команді</w:t>
      </w:r>
      <w:r>
        <w:rPr>
          <w:sz w:val="28"/>
          <w:szCs w:val="28"/>
        </w:rPr>
        <w:t xml:space="preserve"> </w:t>
      </w:r>
      <w:r w:rsidRPr="006A7F94">
        <w:rPr>
          <w:sz w:val="28"/>
          <w:szCs w:val="28"/>
        </w:rPr>
        <w:t>проводиться робота з підвищення психологічної компетентності щодо розвитку вмінь і</w:t>
      </w:r>
      <w:r>
        <w:rPr>
          <w:sz w:val="28"/>
          <w:szCs w:val="28"/>
        </w:rPr>
        <w:t xml:space="preserve"> </w:t>
      </w:r>
      <w:r w:rsidRPr="006A7F94">
        <w:rPr>
          <w:sz w:val="28"/>
          <w:szCs w:val="28"/>
        </w:rPr>
        <w:t>навичок налагодження міжособистісних відносин, здійснюється цілепокладання, з’ясовується функціонально-рольова співвіднесенність її учасників. Внутрішньокомандна</w:t>
      </w:r>
      <w:r>
        <w:rPr>
          <w:sz w:val="28"/>
          <w:szCs w:val="28"/>
        </w:rPr>
        <w:t xml:space="preserve"> </w:t>
      </w:r>
      <w:r w:rsidRPr="006A7F94">
        <w:rPr>
          <w:sz w:val="28"/>
          <w:szCs w:val="28"/>
        </w:rPr>
        <w:t>діяльність має на меті досягнення відкритості і групової довіри між державними службовцями, мотивацію і заохочення колективної підтримки й стимулювання прозорих комунікацій усередині команди.</w:t>
      </w:r>
    </w:p>
    <w:p w14:paraId="2B39B765" w14:textId="77777777" w:rsidR="000C6C94" w:rsidRPr="006A7F94" w:rsidRDefault="00632F2D" w:rsidP="000C6C94">
      <w:pPr>
        <w:widowControl w:val="0"/>
        <w:spacing w:line="360" w:lineRule="auto"/>
        <w:ind w:firstLine="567"/>
        <w:rPr>
          <w:sz w:val="28"/>
          <w:szCs w:val="28"/>
        </w:rPr>
      </w:pPr>
      <w:r>
        <w:rPr>
          <w:sz w:val="28"/>
          <w:szCs w:val="28"/>
        </w:rPr>
        <w:t>Можна з упевненістю говорити, що п</w:t>
      </w:r>
      <w:r w:rsidR="000C6C94" w:rsidRPr="006A7F94">
        <w:rPr>
          <w:sz w:val="28"/>
          <w:szCs w:val="28"/>
        </w:rPr>
        <w:t xml:space="preserve">роцес формування й діяльності управлінської команди </w:t>
      </w:r>
      <w:r w:rsidR="000C6C94">
        <w:rPr>
          <w:sz w:val="28"/>
          <w:szCs w:val="28"/>
        </w:rPr>
        <w:t xml:space="preserve">публічних </w:t>
      </w:r>
      <w:r w:rsidR="000C6C94" w:rsidRPr="006A7F94">
        <w:rPr>
          <w:sz w:val="28"/>
          <w:szCs w:val="28"/>
        </w:rPr>
        <w:t>службовців пов’язаний із зміною, у першу чергу, психологічних стереотипів її лідера, а вже</w:t>
      </w:r>
      <w:r w:rsidR="000C6C94">
        <w:rPr>
          <w:sz w:val="28"/>
          <w:szCs w:val="28"/>
        </w:rPr>
        <w:t xml:space="preserve"> </w:t>
      </w:r>
      <w:r w:rsidR="000C6C94" w:rsidRPr="006A7F94">
        <w:rPr>
          <w:sz w:val="28"/>
          <w:szCs w:val="28"/>
        </w:rPr>
        <w:t>потім - міжособистісних відносин керівника та підлеглих. Першим особам органів влади слід позбавлятися звичок вникати у процесуальні управлінські</w:t>
      </w:r>
      <w:r w:rsidR="000C6C94">
        <w:rPr>
          <w:sz w:val="28"/>
          <w:szCs w:val="28"/>
        </w:rPr>
        <w:t xml:space="preserve"> </w:t>
      </w:r>
      <w:r w:rsidR="000C6C94" w:rsidRPr="006A7F94">
        <w:rPr>
          <w:sz w:val="28"/>
          <w:szCs w:val="28"/>
        </w:rPr>
        <w:t>дії, виявляти терпіння і довіру до колег, навчитися самому делегувати повноваження і</w:t>
      </w:r>
      <w:r w:rsidR="000C6C94">
        <w:rPr>
          <w:sz w:val="28"/>
          <w:szCs w:val="28"/>
        </w:rPr>
        <w:t xml:space="preserve"> </w:t>
      </w:r>
      <w:r w:rsidR="000C6C94" w:rsidRPr="006A7F94">
        <w:rPr>
          <w:sz w:val="28"/>
          <w:szCs w:val="28"/>
        </w:rPr>
        <w:t>навчити підлеглих використовувати їх для отримання конкретних результатів.</w:t>
      </w:r>
    </w:p>
    <w:p w14:paraId="603D7581" w14:textId="77777777" w:rsidR="001815B4" w:rsidRPr="006A7F94" w:rsidRDefault="00B329EE" w:rsidP="001815B4">
      <w:pPr>
        <w:widowControl w:val="0"/>
        <w:spacing w:line="360" w:lineRule="auto"/>
        <w:ind w:firstLine="567"/>
        <w:rPr>
          <w:sz w:val="28"/>
          <w:szCs w:val="28"/>
        </w:rPr>
      </w:pPr>
      <w:r>
        <w:rPr>
          <w:sz w:val="28"/>
          <w:szCs w:val="28"/>
        </w:rPr>
        <w:t>С</w:t>
      </w:r>
      <w:r w:rsidR="00187116" w:rsidRPr="00187116">
        <w:rPr>
          <w:sz w:val="28"/>
          <w:szCs w:val="28"/>
        </w:rPr>
        <w:t xml:space="preserve">тановлення </w:t>
      </w:r>
      <w:r>
        <w:rPr>
          <w:sz w:val="28"/>
          <w:szCs w:val="28"/>
        </w:rPr>
        <w:t xml:space="preserve">управлінської команди </w:t>
      </w:r>
      <w:r w:rsidR="00187116" w:rsidRPr="00187116">
        <w:rPr>
          <w:sz w:val="28"/>
          <w:szCs w:val="28"/>
        </w:rPr>
        <w:t>як зрілої структури охоплює певний період часу. Встановлюючи відповідну позитивну атмосферу в колективі, заохочуючи співробітництво і співпрацю у процесі роботи в команді, взаємозалежність і довіра між її членами створюють основу для ефективного її розвитку.</w:t>
      </w:r>
      <w:r w:rsidR="001815B4" w:rsidRPr="001815B4">
        <w:rPr>
          <w:sz w:val="28"/>
          <w:szCs w:val="28"/>
        </w:rPr>
        <w:t xml:space="preserve"> </w:t>
      </w:r>
      <w:r w:rsidR="001815B4" w:rsidRPr="006A7F94">
        <w:rPr>
          <w:sz w:val="28"/>
          <w:szCs w:val="28"/>
        </w:rPr>
        <w:t xml:space="preserve">У системі </w:t>
      </w:r>
      <w:r w:rsidR="001815B4">
        <w:rPr>
          <w:sz w:val="28"/>
          <w:szCs w:val="28"/>
        </w:rPr>
        <w:t>публічного управління</w:t>
      </w:r>
      <w:r w:rsidR="001815B4" w:rsidRPr="006A7F94">
        <w:rPr>
          <w:sz w:val="28"/>
          <w:szCs w:val="28"/>
        </w:rPr>
        <w:t xml:space="preserve"> це означає актуалізацію принципів </w:t>
      </w:r>
      <w:r w:rsidR="001815B4">
        <w:rPr>
          <w:sz w:val="28"/>
          <w:szCs w:val="28"/>
        </w:rPr>
        <w:t>службової діяльності</w:t>
      </w:r>
      <w:r w:rsidR="001815B4" w:rsidRPr="006A7F94">
        <w:rPr>
          <w:sz w:val="28"/>
          <w:szCs w:val="28"/>
        </w:rPr>
        <w:t>,</w:t>
      </w:r>
      <w:r w:rsidR="001815B4">
        <w:rPr>
          <w:sz w:val="28"/>
          <w:szCs w:val="28"/>
        </w:rPr>
        <w:t xml:space="preserve"> </w:t>
      </w:r>
      <w:r w:rsidR="001815B4" w:rsidRPr="006A7F94">
        <w:rPr>
          <w:sz w:val="28"/>
          <w:szCs w:val="28"/>
        </w:rPr>
        <w:t xml:space="preserve">дотримання конституційних норм, розробку кодексу етики </w:t>
      </w:r>
      <w:r w:rsidR="001815B4">
        <w:rPr>
          <w:sz w:val="28"/>
          <w:szCs w:val="28"/>
        </w:rPr>
        <w:t>публічного у</w:t>
      </w:r>
      <w:r w:rsidR="002C0115">
        <w:rPr>
          <w:sz w:val="28"/>
          <w:szCs w:val="28"/>
        </w:rPr>
        <w:t>п</w:t>
      </w:r>
      <w:r w:rsidR="001815B4">
        <w:rPr>
          <w:sz w:val="28"/>
          <w:szCs w:val="28"/>
        </w:rPr>
        <w:t>р</w:t>
      </w:r>
      <w:r w:rsidR="002C0115">
        <w:rPr>
          <w:sz w:val="28"/>
          <w:szCs w:val="28"/>
        </w:rPr>
        <w:t>а</w:t>
      </w:r>
      <w:r w:rsidR="001815B4">
        <w:rPr>
          <w:sz w:val="28"/>
          <w:szCs w:val="28"/>
        </w:rPr>
        <w:t>влінця</w:t>
      </w:r>
      <w:r w:rsidR="001815B4" w:rsidRPr="006A7F94">
        <w:rPr>
          <w:sz w:val="28"/>
          <w:szCs w:val="28"/>
        </w:rPr>
        <w:t xml:space="preserve">, запровадження в роботу управлінської команди практики дотримання принципів державно-управлінської діяльності, </w:t>
      </w:r>
      <w:r w:rsidR="001815B4" w:rsidRPr="006A7F94">
        <w:rPr>
          <w:sz w:val="28"/>
          <w:szCs w:val="28"/>
        </w:rPr>
        <w:lastRenderedPageBreak/>
        <w:t>принципів, безпосередньо пов’язаних із людським фактором.</w:t>
      </w:r>
    </w:p>
    <w:p w14:paraId="30D1D192" w14:textId="77777777" w:rsidR="00512495" w:rsidRPr="00512495" w:rsidRDefault="00EE73B3" w:rsidP="008B117B">
      <w:pPr>
        <w:widowControl w:val="0"/>
        <w:spacing w:line="360" w:lineRule="auto"/>
        <w:ind w:firstLine="567"/>
        <w:rPr>
          <w:sz w:val="28"/>
          <w:szCs w:val="28"/>
        </w:rPr>
      </w:pPr>
      <w:r>
        <w:rPr>
          <w:sz w:val="28"/>
        </w:rPr>
        <w:t>3.</w:t>
      </w:r>
      <w:r w:rsidR="00187116">
        <w:rPr>
          <w:sz w:val="28"/>
        </w:rPr>
        <w:t xml:space="preserve"> </w:t>
      </w:r>
      <w:r w:rsidR="008B117B" w:rsidRPr="00AC3016">
        <w:rPr>
          <w:sz w:val="28"/>
          <w:szCs w:val="28"/>
        </w:rPr>
        <w:t>Знання, як спілкуватися та співпрацювати в команді, є важливим для створення здорового та продуктивного робочого середовища.</w:t>
      </w:r>
      <w:r w:rsidR="00AC3016" w:rsidRPr="00AC3016">
        <w:rPr>
          <w:sz w:val="28"/>
          <w:szCs w:val="28"/>
        </w:rPr>
        <w:t xml:space="preserve"> </w:t>
      </w:r>
      <w:r w:rsidR="00512495">
        <w:rPr>
          <w:sz w:val="28"/>
          <w:szCs w:val="28"/>
        </w:rPr>
        <w:t>С</w:t>
      </w:r>
      <w:r w:rsidR="00512495" w:rsidRPr="00512495">
        <w:rPr>
          <w:sz w:val="28"/>
          <w:szCs w:val="28"/>
        </w:rPr>
        <w:t>пілкування в команді сприяє співпраці та обміну знаннями, підтримує здорові робочі стосунки. Чим більше співробітників компанії пов’язані як колеги, тим ефективніше виконуватиметься робота.</w:t>
      </w:r>
    </w:p>
    <w:p w14:paraId="7C61A39B" w14:textId="77777777" w:rsidR="008B117B" w:rsidRPr="00056B38" w:rsidRDefault="008B117B" w:rsidP="008B117B">
      <w:pPr>
        <w:widowControl w:val="0"/>
        <w:spacing w:line="360" w:lineRule="auto"/>
        <w:ind w:firstLine="567"/>
        <w:rPr>
          <w:sz w:val="28"/>
          <w:szCs w:val="28"/>
        </w:rPr>
      </w:pPr>
      <w:r w:rsidRPr="00AC3016">
        <w:rPr>
          <w:sz w:val="28"/>
          <w:szCs w:val="28"/>
        </w:rPr>
        <w:t>У</w:t>
      </w:r>
      <w:r w:rsidRPr="00056B38">
        <w:rPr>
          <w:sz w:val="28"/>
          <w:szCs w:val="28"/>
        </w:rPr>
        <w:t>правління ко</w:t>
      </w:r>
      <w:r>
        <w:rPr>
          <w:sz w:val="28"/>
          <w:szCs w:val="28"/>
        </w:rPr>
        <w:t xml:space="preserve">мунікаціями в команді є дієвим </w:t>
      </w:r>
      <w:r w:rsidRPr="00056B38">
        <w:rPr>
          <w:sz w:val="28"/>
          <w:szCs w:val="28"/>
        </w:rPr>
        <w:t>інструмент</w:t>
      </w:r>
      <w:r>
        <w:rPr>
          <w:sz w:val="28"/>
          <w:szCs w:val="28"/>
        </w:rPr>
        <w:t>ом</w:t>
      </w:r>
      <w:r w:rsidRPr="00056B38">
        <w:rPr>
          <w:sz w:val="28"/>
          <w:szCs w:val="28"/>
        </w:rPr>
        <w:t>, який мобілізує творчий потенціал, звільняє людину від наявних особистісних обмежень і полегшує вибір оптимального варіанту поведінки</w:t>
      </w:r>
      <w:r>
        <w:rPr>
          <w:sz w:val="28"/>
          <w:szCs w:val="28"/>
        </w:rPr>
        <w:t xml:space="preserve"> і професійної діяльності</w:t>
      </w:r>
      <w:r w:rsidRPr="00056B38">
        <w:rPr>
          <w:sz w:val="28"/>
          <w:szCs w:val="28"/>
        </w:rPr>
        <w:t xml:space="preserve">. </w:t>
      </w:r>
    </w:p>
    <w:p w14:paraId="48CE5BC8" w14:textId="77777777" w:rsidR="00403857" w:rsidRPr="00085B2B" w:rsidRDefault="00512495" w:rsidP="00403857">
      <w:pPr>
        <w:widowControl w:val="0"/>
        <w:spacing w:line="360" w:lineRule="auto"/>
        <w:ind w:firstLine="567"/>
        <w:rPr>
          <w:sz w:val="28"/>
          <w:szCs w:val="28"/>
        </w:rPr>
      </w:pPr>
      <w:r>
        <w:rPr>
          <w:sz w:val="28"/>
        </w:rPr>
        <w:t xml:space="preserve">Важливо правильно вибудовувати </w:t>
      </w:r>
      <w:r>
        <w:rPr>
          <w:bCs/>
          <w:sz w:val="28"/>
          <w:szCs w:val="28"/>
        </w:rPr>
        <w:t>к</w:t>
      </w:r>
      <w:r w:rsidRPr="00FB0A3D">
        <w:rPr>
          <w:bCs/>
          <w:sz w:val="28"/>
          <w:szCs w:val="28"/>
        </w:rPr>
        <w:t>омунікативні мережі</w:t>
      </w:r>
      <w:r w:rsidR="00A418B7">
        <w:rPr>
          <w:bCs/>
          <w:sz w:val="28"/>
          <w:szCs w:val="28"/>
        </w:rPr>
        <w:t xml:space="preserve"> всередині управлінської команди, </w:t>
      </w:r>
      <w:r w:rsidR="00403857">
        <w:rPr>
          <w:bCs/>
          <w:sz w:val="28"/>
          <w:szCs w:val="28"/>
        </w:rPr>
        <w:t xml:space="preserve">що </w:t>
      </w:r>
      <w:r w:rsidR="00403857" w:rsidRPr="00085B2B">
        <w:rPr>
          <w:sz w:val="28"/>
          <w:szCs w:val="28"/>
        </w:rPr>
        <w:t>сприя</w:t>
      </w:r>
      <w:r w:rsidR="00403857">
        <w:rPr>
          <w:sz w:val="28"/>
          <w:szCs w:val="28"/>
        </w:rPr>
        <w:t xml:space="preserve">тимуть </w:t>
      </w:r>
      <w:r w:rsidR="00403857" w:rsidRPr="00085B2B">
        <w:rPr>
          <w:sz w:val="28"/>
          <w:szCs w:val="28"/>
        </w:rPr>
        <w:t xml:space="preserve">вирішенню управлінських завдань, </w:t>
      </w:r>
      <w:r w:rsidR="00403857">
        <w:rPr>
          <w:sz w:val="28"/>
          <w:szCs w:val="28"/>
        </w:rPr>
        <w:t xml:space="preserve">не </w:t>
      </w:r>
      <w:r w:rsidR="00403857" w:rsidRPr="00085B2B">
        <w:rPr>
          <w:sz w:val="28"/>
          <w:szCs w:val="28"/>
        </w:rPr>
        <w:t>перешкоджа</w:t>
      </w:r>
      <w:r w:rsidR="00403857">
        <w:rPr>
          <w:sz w:val="28"/>
          <w:szCs w:val="28"/>
        </w:rPr>
        <w:t>тимуть</w:t>
      </w:r>
      <w:r w:rsidR="00403857" w:rsidRPr="00085B2B">
        <w:rPr>
          <w:sz w:val="28"/>
          <w:szCs w:val="28"/>
        </w:rPr>
        <w:t xml:space="preserve"> ефективності вирішення складних проблем, </w:t>
      </w:r>
      <w:r w:rsidR="00403857">
        <w:rPr>
          <w:sz w:val="28"/>
          <w:szCs w:val="28"/>
        </w:rPr>
        <w:t xml:space="preserve">підтримують </w:t>
      </w:r>
      <w:r w:rsidR="00403857" w:rsidRPr="00085B2B">
        <w:rPr>
          <w:sz w:val="28"/>
          <w:szCs w:val="28"/>
        </w:rPr>
        <w:t>задоволеність роботою у членів команд, рівень командної єдності, сприяють розвитку лідерства.</w:t>
      </w:r>
    </w:p>
    <w:p w14:paraId="2FA3E5D8" w14:textId="77777777" w:rsidR="00903263" w:rsidRPr="0054787A" w:rsidRDefault="0047529E" w:rsidP="0054787A">
      <w:pPr>
        <w:pStyle w:val="11"/>
        <w:ind w:right="20" w:firstLine="567"/>
        <w:rPr>
          <w:sz w:val="28"/>
        </w:rPr>
      </w:pPr>
      <w:r w:rsidRPr="0054787A">
        <w:rPr>
          <w:sz w:val="28"/>
        </w:rPr>
        <w:t xml:space="preserve">Одними з головних факторів побудови управлінської команди визначаються феномен лідерства, </w:t>
      </w:r>
      <w:r w:rsidR="0054787A">
        <w:rPr>
          <w:sz w:val="28"/>
        </w:rPr>
        <w:t xml:space="preserve">як фактор </w:t>
      </w:r>
      <w:r w:rsidRPr="0054787A">
        <w:rPr>
          <w:sz w:val="28"/>
        </w:rPr>
        <w:t>підвищення ефективності діяльності, необхідн</w:t>
      </w:r>
      <w:r w:rsidR="0054787A">
        <w:rPr>
          <w:sz w:val="28"/>
        </w:rPr>
        <w:t xml:space="preserve">ості </w:t>
      </w:r>
      <w:r w:rsidRPr="0054787A">
        <w:rPr>
          <w:sz w:val="28"/>
        </w:rPr>
        <w:t>організаційного розвитку.</w:t>
      </w:r>
      <w:r w:rsidR="00903263" w:rsidRPr="0054787A">
        <w:rPr>
          <w:sz w:val="28"/>
        </w:rPr>
        <w:t xml:space="preserve"> Команда – це група креативних людей,  згуртована навколо лідера, </w:t>
      </w:r>
      <w:r w:rsidR="0054787A" w:rsidRPr="0054787A">
        <w:rPr>
          <w:sz w:val="28"/>
        </w:rPr>
        <w:t xml:space="preserve">котрі </w:t>
      </w:r>
      <w:r w:rsidR="00903263" w:rsidRPr="0054787A">
        <w:rPr>
          <w:sz w:val="28"/>
        </w:rPr>
        <w:t>займаються спільною справою із задоволенням, сполучають свою особисту мету із загальною, і свідомо взаємодіють один з одним для її досягнення, а результатом їхньої справи є якісно новий продукт.</w:t>
      </w:r>
    </w:p>
    <w:p w14:paraId="3DB54F4F" w14:textId="77777777" w:rsidR="00EA39F4" w:rsidRDefault="00EA39F4" w:rsidP="00EA39F4">
      <w:pPr>
        <w:pStyle w:val="11"/>
        <w:ind w:right="20" w:firstLine="567"/>
      </w:pPr>
      <w:r w:rsidRPr="00EA7D3E">
        <w:rPr>
          <w:sz w:val="28"/>
        </w:rPr>
        <w:t xml:space="preserve">Однією із передумов модернізації та удосконалення державної служби є розвиток лідерства, спроможного забезпечити реальні зміни на краще, тривалий та сталий результат. </w:t>
      </w:r>
      <w:r w:rsidRPr="00847C94">
        <w:rPr>
          <w:sz w:val="28"/>
        </w:rPr>
        <w:t>Лідерство та команда взаємопов’язані, взаємозалежні. Лідер завжди в команді і залежить від команди, він є одним з її членів.</w:t>
      </w:r>
      <w:r w:rsidRPr="00847C94">
        <w:t xml:space="preserve"> </w:t>
      </w:r>
    </w:p>
    <w:p w14:paraId="6FB05A3F" w14:textId="77777777" w:rsidR="00EA39F4" w:rsidRPr="00EA7D3E" w:rsidRDefault="00EA39F4" w:rsidP="00EA39F4">
      <w:pPr>
        <w:pStyle w:val="11"/>
        <w:ind w:right="20" w:firstLine="567"/>
        <w:rPr>
          <w:sz w:val="28"/>
        </w:rPr>
      </w:pPr>
      <w:r w:rsidRPr="00EA7D3E">
        <w:rPr>
          <w:sz w:val="28"/>
        </w:rPr>
        <w:t xml:space="preserve">Лідерство передбачає дотримання певних цінностей та принципів діяльності, які стосуються як управління загалом, так і управління людськими ресурсами. Складові лідерства на державній службі: партнерство і повага, </w:t>
      </w:r>
      <w:r w:rsidRPr="00EA7D3E">
        <w:rPr>
          <w:sz w:val="28"/>
        </w:rPr>
        <w:lastRenderedPageBreak/>
        <w:t>вивчення та використання передового досвіду і найкращих практик, новаторство та далекоглядність.</w:t>
      </w:r>
    </w:p>
    <w:p w14:paraId="5B8306D7" w14:textId="77777777" w:rsidR="00EA39F4" w:rsidRPr="00EA7D3E" w:rsidRDefault="00EA39F4" w:rsidP="00EA39F4">
      <w:pPr>
        <w:pStyle w:val="11"/>
        <w:ind w:right="20" w:firstLine="567"/>
        <w:rPr>
          <w:sz w:val="28"/>
        </w:rPr>
      </w:pPr>
      <w:r w:rsidRPr="00EA7D3E">
        <w:rPr>
          <w:sz w:val="28"/>
        </w:rPr>
        <w:t>Лідерство – це здатність впливати на індивідуумів і групи людей, щоб спонукати їх працювати для досягнення цілей.</w:t>
      </w:r>
      <w:r>
        <w:rPr>
          <w:sz w:val="28"/>
        </w:rPr>
        <w:t xml:space="preserve"> </w:t>
      </w:r>
      <w:r w:rsidRPr="00EA7D3E">
        <w:rPr>
          <w:sz w:val="28"/>
        </w:rPr>
        <w:t xml:space="preserve">Лідерство ґрунтується на ідеалах творчості, активності та стратегічного мислення. Ключовим для лідера є спроможність сформувати бачення, тобто явну, оптимістичну, чітку, однаково зрозумілу для всіх, стислу картину бажаного майбутнього, тому лідер має «заряджати» інших, аби разом втілити її у життя. Лідер – це той, хто є прикладом, згуртовує навколо себе команду, спроможну досягати поставлених цілей та втілювати бачення в життя. </w:t>
      </w:r>
    </w:p>
    <w:p w14:paraId="4CAA4BEF" w14:textId="77777777" w:rsidR="006D5351" w:rsidRDefault="006E39B4" w:rsidP="00960711">
      <w:pPr>
        <w:widowControl w:val="0"/>
        <w:spacing w:line="360" w:lineRule="auto"/>
        <w:ind w:firstLine="567"/>
        <w:rPr>
          <w:sz w:val="28"/>
          <w:szCs w:val="28"/>
        </w:rPr>
      </w:pPr>
      <w:r w:rsidRPr="006A7F94">
        <w:rPr>
          <w:sz w:val="28"/>
          <w:szCs w:val="28"/>
        </w:rPr>
        <w:t>Перелік знань, умінь і</w:t>
      </w:r>
      <w:r>
        <w:rPr>
          <w:sz w:val="28"/>
          <w:szCs w:val="28"/>
        </w:rPr>
        <w:t xml:space="preserve"> </w:t>
      </w:r>
      <w:r w:rsidRPr="006A7F94">
        <w:rPr>
          <w:sz w:val="28"/>
          <w:szCs w:val="28"/>
        </w:rPr>
        <w:t>навичок, якими повинні володіти державні службовці - учасники команди, визначається</w:t>
      </w:r>
      <w:r>
        <w:rPr>
          <w:sz w:val="28"/>
          <w:szCs w:val="28"/>
        </w:rPr>
        <w:t xml:space="preserve"> </w:t>
      </w:r>
      <w:r w:rsidRPr="006A7F94">
        <w:rPr>
          <w:sz w:val="28"/>
          <w:szCs w:val="28"/>
        </w:rPr>
        <w:t xml:space="preserve">чітко встановленими і відносно стабільними обов’язками й посадовими вимогами, терміни виконання завдання, ступінь і види контролю </w:t>
      </w:r>
      <w:r>
        <w:rPr>
          <w:sz w:val="28"/>
          <w:szCs w:val="28"/>
        </w:rPr>
        <w:t>встановлюються нормативно-право</w:t>
      </w:r>
      <w:r w:rsidRPr="006A7F94">
        <w:rPr>
          <w:sz w:val="28"/>
          <w:szCs w:val="28"/>
        </w:rPr>
        <w:t>вими документами.</w:t>
      </w:r>
      <w:r w:rsidR="004262F2">
        <w:rPr>
          <w:sz w:val="28"/>
          <w:szCs w:val="28"/>
        </w:rPr>
        <w:t xml:space="preserve"> </w:t>
      </w:r>
      <w:r w:rsidR="006D5351">
        <w:rPr>
          <w:sz w:val="28"/>
          <w:szCs w:val="28"/>
        </w:rPr>
        <w:t>Для ефективної роботи управлінської команди вкрай необхідними є набір багатьох характеристик, які є ключовими. Їх мають засвоїти і активно виявляти всі учасники цього професійного угрупування та їх потенційні кандидати.</w:t>
      </w:r>
    </w:p>
    <w:p w14:paraId="3C2FE3E5" w14:textId="77777777" w:rsidR="00960711" w:rsidRDefault="00960711" w:rsidP="00960711">
      <w:pPr>
        <w:widowControl w:val="0"/>
        <w:spacing w:line="360" w:lineRule="auto"/>
        <w:ind w:firstLine="567"/>
        <w:rPr>
          <w:sz w:val="28"/>
          <w:szCs w:val="28"/>
        </w:rPr>
      </w:pPr>
      <w:r w:rsidRPr="006A7F94">
        <w:rPr>
          <w:sz w:val="28"/>
          <w:szCs w:val="28"/>
        </w:rPr>
        <w:t>Культурн</w:t>
      </w:r>
      <w:r>
        <w:rPr>
          <w:sz w:val="28"/>
          <w:szCs w:val="28"/>
        </w:rPr>
        <w:t xml:space="preserve">о-ціннісний </w:t>
      </w:r>
      <w:r w:rsidRPr="006A7F94">
        <w:rPr>
          <w:sz w:val="28"/>
          <w:szCs w:val="28"/>
        </w:rPr>
        <w:t>контекст усередині команди характеризується такими рисами, як сприйняття й дотримання всіма учасниками командних норм і цінностей, способи поділу влади, згуртованість членів команди, найбільш притаманні способи організації та здійснення</w:t>
      </w:r>
      <w:r>
        <w:rPr>
          <w:sz w:val="28"/>
          <w:szCs w:val="28"/>
        </w:rPr>
        <w:t xml:space="preserve"> </w:t>
      </w:r>
      <w:r w:rsidRPr="006A7F94">
        <w:rPr>
          <w:sz w:val="28"/>
          <w:szCs w:val="28"/>
        </w:rPr>
        <w:t>командної  взаємодії  (командних  процесів  -  координації,  комунікації,  розв’язання</w:t>
      </w:r>
      <w:r>
        <w:rPr>
          <w:sz w:val="28"/>
          <w:szCs w:val="28"/>
        </w:rPr>
        <w:t xml:space="preserve"> </w:t>
      </w:r>
      <w:r w:rsidRPr="006A7F94">
        <w:rPr>
          <w:sz w:val="28"/>
          <w:szCs w:val="28"/>
        </w:rPr>
        <w:t>конфліктів і прийняття рішень, налагодження зовнішніх зв’язків), розподіл ролей.</w:t>
      </w:r>
    </w:p>
    <w:p w14:paraId="14469A64" w14:textId="77777777" w:rsidR="00EA39F4" w:rsidRDefault="00327F3D" w:rsidP="00327F3D">
      <w:pPr>
        <w:widowControl w:val="0"/>
        <w:spacing w:line="360" w:lineRule="auto"/>
        <w:ind w:firstLine="567"/>
      </w:pPr>
      <w:r>
        <w:rPr>
          <w:sz w:val="28"/>
          <w:szCs w:val="28"/>
          <w:lang w:val="ru-RU"/>
        </w:rPr>
        <w:t>Формування</w:t>
      </w:r>
      <w:r w:rsidRPr="00147698">
        <w:rPr>
          <w:sz w:val="28"/>
          <w:szCs w:val="28"/>
        </w:rPr>
        <w:t xml:space="preserve"> команди відбувається в результаті послідовного проведення спеціально організованих процедур роботи з командою, що передбачають проходження учасниками стадій командоутворення і відпрацювання комунікативних навичок, необхідних у командній роботі.</w:t>
      </w:r>
      <w:r>
        <w:rPr>
          <w:sz w:val="28"/>
          <w:szCs w:val="28"/>
        </w:rPr>
        <w:t xml:space="preserve"> </w:t>
      </w:r>
      <w:r w:rsidR="00E46F0C">
        <w:rPr>
          <w:sz w:val="28"/>
          <w:szCs w:val="28"/>
        </w:rPr>
        <w:t>Отож, ф</w:t>
      </w:r>
      <w:r w:rsidR="00E46F0C" w:rsidRPr="006A7F94">
        <w:rPr>
          <w:sz w:val="28"/>
          <w:szCs w:val="28"/>
        </w:rPr>
        <w:t>ормування команди управлінців необхідно здійснювати за допомогою механізмів, що</w:t>
      </w:r>
      <w:r w:rsidR="00E46F0C">
        <w:rPr>
          <w:sz w:val="28"/>
          <w:szCs w:val="28"/>
        </w:rPr>
        <w:t xml:space="preserve"> </w:t>
      </w:r>
      <w:r w:rsidR="00E46F0C" w:rsidRPr="006A7F94">
        <w:rPr>
          <w:sz w:val="28"/>
          <w:szCs w:val="28"/>
        </w:rPr>
        <w:t>охоплюють як організаційні, так і особистісні аспекти, забезпечуючи в такий спосіб</w:t>
      </w:r>
      <w:r w:rsidR="00E46F0C">
        <w:rPr>
          <w:sz w:val="28"/>
          <w:szCs w:val="28"/>
        </w:rPr>
        <w:t xml:space="preserve"> </w:t>
      </w:r>
      <w:r w:rsidR="00E46F0C" w:rsidRPr="006A7F94">
        <w:rPr>
          <w:sz w:val="28"/>
          <w:szCs w:val="28"/>
        </w:rPr>
        <w:t xml:space="preserve">комплексність  </w:t>
      </w:r>
      <w:r w:rsidR="004262F2">
        <w:rPr>
          <w:sz w:val="28"/>
          <w:szCs w:val="28"/>
        </w:rPr>
        <w:t xml:space="preserve">дієвих та ефективних </w:t>
      </w:r>
      <w:r w:rsidR="00E46F0C" w:rsidRPr="006A7F94">
        <w:rPr>
          <w:sz w:val="28"/>
          <w:szCs w:val="28"/>
        </w:rPr>
        <w:t xml:space="preserve">командоутворюючих  процесів.  </w:t>
      </w:r>
    </w:p>
    <w:p w14:paraId="739DABC4" w14:textId="77777777" w:rsidR="00BF46E4" w:rsidRPr="00EB560B" w:rsidRDefault="00BF46E4" w:rsidP="00417098">
      <w:pPr>
        <w:widowControl w:val="0"/>
        <w:spacing w:line="360" w:lineRule="auto"/>
        <w:jc w:val="center"/>
        <w:rPr>
          <w:b/>
          <w:sz w:val="28"/>
          <w:szCs w:val="28"/>
        </w:rPr>
      </w:pPr>
      <w:r w:rsidRPr="00EB560B">
        <w:rPr>
          <w:b/>
          <w:sz w:val="28"/>
          <w:szCs w:val="28"/>
        </w:rPr>
        <w:lastRenderedPageBreak/>
        <w:t>СПИСОК ВИКОРИСТАНИХ ДЖЕРЕЛ</w:t>
      </w:r>
    </w:p>
    <w:p w14:paraId="02D37C50" w14:textId="77777777" w:rsidR="00C74A0A" w:rsidRDefault="00C74A0A" w:rsidP="00417098">
      <w:pPr>
        <w:pStyle w:val="11"/>
        <w:tabs>
          <w:tab w:val="left" w:pos="783"/>
        </w:tabs>
        <w:spacing w:line="240" w:lineRule="auto"/>
        <w:ind w:right="20" w:firstLine="0"/>
        <w:rPr>
          <w:rFonts w:cs="Times New Roman"/>
          <w:sz w:val="28"/>
          <w:szCs w:val="28"/>
        </w:rPr>
      </w:pPr>
    </w:p>
    <w:p w14:paraId="0654B127" w14:textId="77777777" w:rsidR="00A45E47" w:rsidRDefault="00A45E47" w:rsidP="00A45E47">
      <w:pPr>
        <w:pStyle w:val="11"/>
        <w:tabs>
          <w:tab w:val="left" w:pos="567"/>
          <w:tab w:val="left" w:pos="874"/>
        </w:tabs>
        <w:ind w:right="20" w:firstLine="0"/>
        <w:rPr>
          <w:rStyle w:val="a8"/>
          <w:i w:val="0"/>
          <w:sz w:val="28"/>
          <w:szCs w:val="28"/>
        </w:rPr>
      </w:pPr>
    </w:p>
    <w:p w14:paraId="7A1CDF76" w14:textId="77777777" w:rsidR="00D95A0E" w:rsidRDefault="00D95A0E" w:rsidP="00A45E47">
      <w:pPr>
        <w:pStyle w:val="11"/>
        <w:tabs>
          <w:tab w:val="left" w:pos="567"/>
          <w:tab w:val="left" w:pos="874"/>
        </w:tabs>
        <w:ind w:right="20" w:firstLine="0"/>
        <w:rPr>
          <w:rStyle w:val="a8"/>
          <w:i w:val="0"/>
          <w:sz w:val="28"/>
          <w:szCs w:val="28"/>
        </w:rPr>
      </w:pPr>
    </w:p>
    <w:p w14:paraId="40B5AED7"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13 факторів лідерства за Девідом Рубенштейном URL: </w:t>
      </w:r>
      <w:hyperlink r:id="rId10" w:history="1">
        <w:r w:rsidRPr="009931E2">
          <w:rPr>
            <w:rStyle w:val="a8"/>
            <w:i w:val="0"/>
            <w:sz w:val="28"/>
            <w:szCs w:val="28"/>
          </w:rPr>
          <w:t>https://www.bloomberg.com/news/videos/2020-09-05/how-to-lead-by-david-rubenstein-video</w:t>
        </w:r>
      </w:hyperlink>
    </w:p>
    <w:p w14:paraId="150137EA"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Адизес И. Идеальный руководитель: Почему им нельзя стать и что из этого следует.  М.: Альпина Паблишерз, 2013. 264 с.</w:t>
      </w:r>
    </w:p>
    <w:p w14:paraId="6ACABC42"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Адизес И. Развитие лидеров: Как понять свой стиль управления и эффективно общаться с носителями иных стилей М.: Альпина Паблишерз, 2011. 259 с.</w:t>
      </w:r>
    </w:p>
    <w:p w14:paraId="7EA52F47"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Базаров Т.Ю. Управленческие команды и их формирование.  URL: http://www.cpt21.ru/pub/teachers/17/2312031072203368.doc</w:t>
      </w:r>
    </w:p>
    <w:p w14:paraId="2213A803" w14:textId="77777777" w:rsidR="00A45E47" w:rsidRPr="0045755F" w:rsidRDefault="00A45E47" w:rsidP="00A45E47">
      <w:pPr>
        <w:pStyle w:val="11"/>
        <w:numPr>
          <w:ilvl w:val="0"/>
          <w:numId w:val="38"/>
        </w:numPr>
        <w:tabs>
          <w:tab w:val="left" w:pos="567"/>
          <w:tab w:val="left" w:pos="874"/>
        </w:tabs>
        <w:ind w:left="426" w:right="20" w:hanging="426"/>
        <w:rPr>
          <w:rStyle w:val="a8"/>
          <w:i w:val="0"/>
          <w:sz w:val="28"/>
          <w:szCs w:val="28"/>
        </w:rPr>
      </w:pPr>
      <w:r w:rsidRPr="0045755F">
        <w:rPr>
          <w:rStyle w:val="a8"/>
          <w:i w:val="0"/>
          <w:sz w:val="28"/>
          <w:szCs w:val="28"/>
        </w:rPr>
        <w:t>Бездітко</w:t>
      </w:r>
      <w:r w:rsidRPr="00E24CA4">
        <w:rPr>
          <w:rStyle w:val="a8"/>
          <w:i w:val="0"/>
          <w:sz w:val="28"/>
          <w:szCs w:val="28"/>
        </w:rPr>
        <w:t xml:space="preserve"> </w:t>
      </w:r>
      <w:r w:rsidRPr="0045755F">
        <w:rPr>
          <w:rStyle w:val="a8"/>
          <w:i w:val="0"/>
          <w:sz w:val="28"/>
          <w:szCs w:val="28"/>
        </w:rPr>
        <w:t xml:space="preserve">А.  В.   Психологічні  особливості  рольової  структури управлінської  команди  в  організації: Вісник ДНУ. Серія: Педагогіка і психологія, 2012, вип. 18, т. 20, №9/1 </w:t>
      </w:r>
    </w:p>
    <w:p w14:paraId="6721403F"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Белбин М.Р. Команды менеджеров. Секреты успеха и причины неудач.  М.: HIPPO, 2003.  315 с.</w:t>
      </w:r>
    </w:p>
    <w:p w14:paraId="01AAA3D5"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Белбин Р.М. Типы ролей в командах менеджеров.  М.: HIPPO, 2003.  232 с.</w:t>
      </w:r>
    </w:p>
    <w:p w14:paraId="0A5BC7EC" w14:textId="77777777" w:rsidR="00A45E47" w:rsidRPr="0045755F" w:rsidRDefault="00A45E47" w:rsidP="00A45E47">
      <w:pPr>
        <w:pStyle w:val="11"/>
        <w:numPr>
          <w:ilvl w:val="0"/>
          <w:numId w:val="38"/>
        </w:numPr>
        <w:tabs>
          <w:tab w:val="left" w:pos="567"/>
          <w:tab w:val="left" w:pos="874"/>
        </w:tabs>
        <w:ind w:left="426" w:right="20" w:hanging="426"/>
        <w:rPr>
          <w:rStyle w:val="a8"/>
          <w:i w:val="0"/>
          <w:sz w:val="28"/>
          <w:szCs w:val="28"/>
        </w:rPr>
      </w:pPr>
      <w:r w:rsidRPr="0045755F">
        <w:rPr>
          <w:rStyle w:val="a8"/>
          <w:i w:val="0"/>
          <w:sz w:val="28"/>
          <w:szCs w:val="28"/>
        </w:rPr>
        <w:t xml:space="preserve">Біла О. О. Організація сумісної </w:t>
      </w:r>
      <w:r>
        <w:rPr>
          <w:rStyle w:val="a8"/>
          <w:i w:val="0"/>
          <w:sz w:val="28"/>
          <w:szCs w:val="28"/>
        </w:rPr>
        <w:t>діяльності у проектних командах. Вісник Черкаського університету .</w:t>
      </w:r>
      <w:r w:rsidRPr="0045755F">
        <w:rPr>
          <w:rStyle w:val="a8"/>
          <w:i w:val="0"/>
          <w:sz w:val="28"/>
          <w:szCs w:val="28"/>
        </w:rPr>
        <w:t xml:space="preserve">Серія «Педагогічні науки» – Вип. 199. Ч. 1  2011.  с. 243–246.  </w:t>
      </w:r>
    </w:p>
    <w:p w14:paraId="7E115C49"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Борисовская Н. Эффективность командной работы.  URL: http://www.cpt21.ru</w:t>
      </w:r>
    </w:p>
    <w:p w14:paraId="7B0E4C26"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Воронков И. Эффективная startup-команда: секреты подбора персонала // Материал проекта BuildTeam.ru. URL: http://www.buildteam.ru </w:t>
      </w:r>
    </w:p>
    <w:p w14:paraId="6E8C5798"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Геллерт М., Новак К. Все о командообразовании. Руководство для тренеров.  M.: Вершина, 2006.  353 c.</w:t>
      </w:r>
    </w:p>
    <w:p w14:paraId="190963EC" w14:textId="77777777" w:rsidR="00A45E47" w:rsidRPr="009931E2" w:rsidRDefault="00A45E47" w:rsidP="00A45E47">
      <w:pPr>
        <w:pStyle w:val="11"/>
        <w:numPr>
          <w:ilvl w:val="0"/>
          <w:numId w:val="38"/>
        </w:numPr>
        <w:tabs>
          <w:tab w:val="left" w:pos="567"/>
          <w:tab w:val="left" w:pos="788"/>
        </w:tabs>
        <w:ind w:left="426" w:right="20" w:hanging="426"/>
        <w:rPr>
          <w:rFonts w:cs="Times New Roman"/>
          <w:sz w:val="28"/>
          <w:szCs w:val="28"/>
        </w:rPr>
      </w:pPr>
      <w:r w:rsidRPr="009931E2">
        <w:rPr>
          <w:rStyle w:val="a8"/>
          <w:i w:val="0"/>
          <w:sz w:val="28"/>
          <w:szCs w:val="28"/>
        </w:rPr>
        <w:t xml:space="preserve">Гошовська В. А. Українська еліта у державотворчому процесі сучасної </w:t>
      </w:r>
      <w:r w:rsidRPr="009931E2">
        <w:rPr>
          <w:rStyle w:val="a8"/>
          <w:i w:val="0"/>
          <w:sz w:val="28"/>
          <w:szCs w:val="28"/>
        </w:rPr>
        <w:lastRenderedPageBreak/>
        <w:t>України.  К.:</w:t>
      </w:r>
      <w:r w:rsidRPr="009931E2">
        <w:rPr>
          <w:rFonts w:cs="Times New Roman"/>
          <w:sz w:val="28"/>
          <w:szCs w:val="28"/>
        </w:rPr>
        <w:t xml:space="preserve"> НАДУ, 2013. 201 с.</w:t>
      </w:r>
    </w:p>
    <w:p w14:paraId="184B1866" w14:textId="77777777" w:rsidR="00A45E47" w:rsidRPr="009931E2" w:rsidRDefault="002F3951" w:rsidP="00A45E47">
      <w:pPr>
        <w:pStyle w:val="11"/>
        <w:numPr>
          <w:ilvl w:val="0"/>
          <w:numId w:val="38"/>
        </w:numPr>
        <w:tabs>
          <w:tab w:val="left" w:pos="567"/>
          <w:tab w:val="left" w:pos="874"/>
        </w:tabs>
        <w:ind w:left="426" w:right="20" w:hanging="426"/>
        <w:rPr>
          <w:rStyle w:val="a8"/>
          <w:i w:val="0"/>
          <w:sz w:val="28"/>
          <w:szCs w:val="28"/>
        </w:rPr>
      </w:pPr>
      <w:r>
        <w:rPr>
          <w:rStyle w:val="a8"/>
          <w:i w:val="0"/>
          <w:sz w:val="28"/>
          <w:szCs w:val="28"/>
        </w:rPr>
        <w:t>Григорье</w:t>
      </w:r>
      <w:r w:rsidR="00A45E47" w:rsidRPr="009931E2">
        <w:rPr>
          <w:rStyle w:val="a8"/>
          <w:i w:val="0"/>
          <w:sz w:val="28"/>
          <w:szCs w:val="28"/>
        </w:rPr>
        <w:t>ва Н. Н. Управление работой проектных команд: Учебно-методические материалы. М.: МИЭМП, 2010.</w:t>
      </w:r>
    </w:p>
    <w:p w14:paraId="13F3B55C" w14:textId="77777777" w:rsidR="00A45E47" w:rsidRPr="009143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Державне управління: філософські, світоглядні та методологічні проблеми: Монографія / Кол.авт.; За заг. ред. д-ра філос.н., проф. В.М.Князєва. К.: Вид-во НАДУ;  </w:t>
      </w:r>
      <w:r w:rsidRPr="009143E2">
        <w:rPr>
          <w:rStyle w:val="a8"/>
          <w:i w:val="0"/>
          <w:sz w:val="28"/>
          <w:szCs w:val="28"/>
        </w:rPr>
        <w:t>Міленіум</w:t>
      </w:r>
      <w:r w:rsidR="009143E2">
        <w:rPr>
          <w:rStyle w:val="a8"/>
          <w:i w:val="0"/>
          <w:sz w:val="28"/>
          <w:szCs w:val="28"/>
        </w:rPr>
        <w:t xml:space="preserve">, 2003. </w:t>
      </w:r>
      <w:r w:rsidRPr="009143E2">
        <w:rPr>
          <w:rStyle w:val="a8"/>
          <w:i w:val="0"/>
          <w:sz w:val="28"/>
          <w:szCs w:val="28"/>
        </w:rPr>
        <w:t xml:space="preserve"> 320 с.</w:t>
      </w:r>
    </w:p>
    <w:p w14:paraId="078135A9" w14:textId="77777777" w:rsidR="009143E2" w:rsidRPr="009143E2" w:rsidRDefault="009143E2" w:rsidP="00A45E47">
      <w:pPr>
        <w:pStyle w:val="11"/>
        <w:numPr>
          <w:ilvl w:val="0"/>
          <w:numId w:val="38"/>
        </w:numPr>
        <w:tabs>
          <w:tab w:val="left" w:pos="567"/>
          <w:tab w:val="left" w:pos="874"/>
        </w:tabs>
        <w:ind w:left="426" w:right="20" w:hanging="426"/>
        <w:rPr>
          <w:rStyle w:val="a8"/>
          <w:i w:val="0"/>
          <w:sz w:val="28"/>
          <w:szCs w:val="28"/>
        </w:rPr>
      </w:pPr>
      <w:r w:rsidRPr="009143E2">
        <w:rPr>
          <w:rStyle w:val="a8"/>
          <w:i w:val="0"/>
          <w:sz w:val="28"/>
          <w:szCs w:val="28"/>
        </w:rPr>
        <w:t>Дикань Н.В. Борисенко І.І. Менеджмент: навч. посібник  К.: Знання, 2008.  389 с</w:t>
      </w:r>
    </w:p>
    <w:p w14:paraId="02F44075"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Донцов А. И. Психологическое единство коллектива. М., 1982. </w:t>
      </w:r>
    </w:p>
    <w:p w14:paraId="6F59747C"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Друкер П.Ф. Задачи менеджмента в XXI веке (Management Challenges for the 21st Century). M.: Издательский дом «Вильямс», 2000. 272 с.</w:t>
      </w:r>
    </w:p>
    <w:p w14:paraId="55D6AACA"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Друкер П.Ф. Эффективное управление. Экономические задачи и оптимальные решения. М.: ФАИР-ПРЕСС, 2002. 288 с.</w:t>
      </w:r>
    </w:p>
    <w:p w14:paraId="2762EDF6" w14:textId="77777777" w:rsidR="00A45E47" w:rsidRPr="009931E2" w:rsidRDefault="00A45E47" w:rsidP="00A45E47">
      <w:pPr>
        <w:pStyle w:val="11"/>
        <w:numPr>
          <w:ilvl w:val="0"/>
          <w:numId w:val="38"/>
        </w:numPr>
        <w:tabs>
          <w:tab w:val="left" w:pos="567"/>
          <w:tab w:val="left" w:pos="889"/>
        </w:tabs>
        <w:ind w:left="426" w:right="20" w:hanging="426"/>
        <w:rPr>
          <w:rStyle w:val="a8"/>
          <w:i w:val="0"/>
          <w:sz w:val="28"/>
          <w:szCs w:val="28"/>
        </w:rPr>
      </w:pPr>
      <w:r w:rsidRPr="009931E2">
        <w:rPr>
          <w:rFonts w:cs="Times New Roman"/>
          <w:sz w:val="28"/>
          <w:szCs w:val="28"/>
        </w:rPr>
        <w:t>Енциклопедичний словник з державного управління. За ред. Ю. В. Ковбасюка, В</w:t>
      </w:r>
      <w:r w:rsidRPr="009931E2">
        <w:rPr>
          <w:rStyle w:val="a8"/>
          <w:i w:val="0"/>
          <w:sz w:val="28"/>
          <w:szCs w:val="28"/>
        </w:rPr>
        <w:t>. П. Трощинського, Ю. П. Сурміна. К.: НАДУ, 2010. 820 с.</w:t>
      </w:r>
    </w:p>
    <w:p w14:paraId="194FC365"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Жуков Ю.М., Журавлев А. В., Павлова Е.Н. Технологии командообразования. М.: Аспект Пресс, 2008.  320 с.</w:t>
      </w:r>
    </w:p>
    <w:p w14:paraId="2407C90B" w14:textId="77777777" w:rsidR="00A45E47" w:rsidRPr="009931E2" w:rsidRDefault="00A45E47" w:rsidP="00A45E47">
      <w:pPr>
        <w:pStyle w:val="11"/>
        <w:numPr>
          <w:ilvl w:val="0"/>
          <w:numId w:val="38"/>
        </w:numPr>
        <w:tabs>
          <w:tab w:val="left" w:pos="567"/>
          <w:tab w:val="left" w:pos="889"/>
        </w:tabs>
        <w:ind w:left="426" w:right="20" w:hanging="426"/>
        <w:rPr>
          <w:rStyle w:val="a8"/>
          <w:i w:val="0"/>
          <w:sz w:val="28"/>
          <w:szCs w:val="28"/>
        </w:rPr>
      </w:pPr>
      <w:r w:rsidRPr="009931E2">
        <w:rPr>
          <w:rStyle w:val="a8"/>
          <w:i w:val="0"/>
          <w:sz w:val="28"/>
          <w:szCs w:val="28"/>
        </w:rPr>
        <w:t>Журавлев П. В. Управление человеческими ресурсами: опыт индустриально развитых стран : учеб. пособие. М. : Экзамен, 2002, 448 с.</w:t>
      </w:r>
    </w:p>
    <w:p w14:paraId="59B86C2F" w14:textId="77777777" w:rsidR="00A45E47" w:rsidRPr="009931E2" w:rsidRDefault="00A45E47" w:rsidP="00A45E47">
      <w:pPr>
        <w:pStyle w:val="11"/>
        <w:numPr>
          <w:ilvl w:val="0"/>
          <w:numId w:val="38"/>
        </w:numPr>
        <w:tabs>
          <w:tab w:val="left" w:pos="567"/>
          <w:tab w:val="left" w:pos="913"/>
        </w:tabs>
        <w:ind w:left="426" w:right="20" w:hanging="426"/>
        <w:rPr>
          <w:rFonts w:cs="Times New Roman"/>
          <w:sz w:val="28"/>
          <w:szCs w:val="28"/>
        </w:rPr>
      </w:pPr>
      <w:r w:rsidRPr="009931E2">
        <w:rPr>
          <w:rFonts w:cs="Times New Roman"/>
          <w:sz w:val="28"/>
          <w:szCs w:val="28"/>
        </w:rPr>
        <w:t>Закон України «Про державну службу» від 10.12.2015 № 889-VIII URL: http://zakon3.rada.gov.ua/laws/show/889-19</w:t>
      </w:r>
    </w:p>
    <w:p w14:paraId="131B21F7" w14:textId="77777777" w:rsidR="00A45E47" w:rsidRPr="009931E2" w:rsidRDefault="00A45E47" w:rsidP="00A45E47">
      <w:pPr>
        <w:pStyle w:val="11"/>
        <w:numPr>
          <w:ilvl w:val="0"/>
          <w:numId w:val="38"/>
        </w:numPr>
        <w:tabs>
          <w:tab w:val="left" w:pos="567"/>
          <w:tab w:val="left" w:pos="913"/>
        </w:tabs>
        <w:ind w:left="426" w:right="20" w:hanging="426"/>
        <w:rPr>
          <w:rFonts w:cs="Times New Roman"/>
          <w:sz w:val="28"/>
          <w:szCs w:val="28"/>
        </w:rPr>
      </w:pPr>
      <w:r w:rsidRPr="009931E2">
        <w:rPr>
          <w:rFonts w:cs="Times New Roman"/>
          <w:sz w:val="28"/>
          <w:szCs w:val="28"/>
        </w:rPr>
        <w:t>Закон України «Про службу в органах місцевого самоврядування»</w:t>
      </w:r>
      <w:r w:rsidRPr="009931E2">
        <w:rPr>
          <w:rFonts w:cs="Times New Roman"/>
          <w:sz w:val="28"/>
          <w:szCs w:val="28"/>
          <w:lang w:val="ru-RU"/>
        </w:rPr>
        <w:t>.</w:t>
      </w:r>
      <w:r w:rsidRPr="009931E2">
        <w:rPr>
          <w:rFonts w:cs="Times New Roman"/>
          <w:sz w:val="28"/>
          <w:szCs w:val="28"/>
        </w:rPr>
        <w:t xml:space="preserve"> Відомості Верховної Ради (ВВР), 2001, N 33, ст. 175.</w:t>
      </w:r>
    </w:p>
    <w:p w14:paraId="12F2C0DF"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И играть согласен эту роль</w:t>
      </w:r>
      <w:r w:rsidR="00771326">
        <w:rPr>
          <w:rStyle w:val="a8"/>
          <w:i w:val="0"/>
          <w:sz w:val="28"/>
          <w:szCs w:val="28"/>
        </w:rPr>
        <w:t>: и</w:t>
      </w:r>
      <w:r>
        <w:rPr>
          <w:rStyle w:val="a8"/>
          <w:i w:val="0"/>
          <w:sz w:val="28"/>
          <w:szCs w:val="28"/>
        </w:rPr>
        <w:t>нтервью с Мередитом Белбиным.</w:t>
      </w:r>
      <w:r w:rsidRPr="009931E2">
        <w:rPr>
          <w:rStyle w:val="a8"/>
          <w:i w:val="0"/>
          <w:sz w:val="28"/>
          <w:szCs w:val="28"/>
        </w:rPr>
        <w:t xml:space="preserve"> «Е- xecutive» 2005. URL: </w:t>
      </w:r>
      <w:hyperlink r:id="rId11" w:history="1">
        <w:r w:rsidRPr="009931E2">
          <w:rPr>
            <w:rStyle w:val="af7"/>
            <w:rFonts w:cs="Times New Roman"/>
            <w:sz w:val="28"/>
            <w:szCs w:val="28"/>
          </w:rPr>
          <w:t>http://old.e-ecutive.ru/print/publications/guru/</w:t>
        </w:r>
      </w:hyperlink>
      <w:r w:rsidRPr="009931E2">
        <w:rPr>
          <w:rStyle w:val="a8"/>
          <w:i w:val="0"/>
          <w:sz w:val="28"/>
          <w:szCs w:val="28"/>
        </w:rPr>
        <w:t xml:space="preserve"> article_2919 </w:t>
      </w:r>
    </w:p>
    <w:p w14:paraId="05DDF113" w14:textId="77777777" w:rsidR="00A45E47" w:rsidRPr="0045755F" w:rsidRDefault="00A45E47" w:rsidP="00A45E47">
      <w:pPr>
        <w:pStyle w:val="11"/>
        <w:numPr>
          <w:ilvl w:val="0"/>
          <w:numId w:val="38"/>
        </w:numPr>
        <w:tabs>
          <w:tab w:val="left" w:pos="567"/>
          <w:tab w:val="left" w:pos="874"/>
        </w:tabs>
        <w:ind w:left="426" w:right="20" w:hanging="426"/>
        <w:rPr>
          <w:rStyle w:val="a8"/>
          <w:i w:val="0"/>
          <w:sz w:val="28"/>
          <w:szCs w:val="28"/>
        </w:rPr>
      </w:pPr>
      <w:r w:rsidRPr="0045755F">
        <w:rPr>
          <w:rStyle w:val="a8"/>
          <w:i w:val="0"/>
          <w:sz w:val="28"/>
          <w:szCs w:val="28"/>
        </w:rPr>
        <w:t xml:space="preserve">Исхакова М.Г. Тимбилдинг: раскрытие ресурсов организации и личности СПб.: Речь, 2010. С. 18-21 </w:t>
      </w:r>
    </w:p>
    <w:p w14:paraId="2E761303" w14:textId="77777777" w:rsidR="00A45E47" w:rsidRPr="009931E2" w:rsidRDefault="00A45E47" w:rsidP="00A45E47">
      <w:pPr>
        <w:pStyle w:val="11"/>
        <w:numPr>
          <w:ilvl w:val="0"/>
          <w:numId w:val="38"/>
        </w:numPr>
        <w:tabs>
          <w:tab w:val="left" w:pos="567"/>
          <w:tab w:val="left" w:pos="913"/>
        </w:tabs>
        <w:ind w:left="426" w:right="20" w:hanging="426"/>
        <w:rPr>
          <w:rFonts w:cs="Times New Roman"/>
          <w:sz w:val="28"/>
          <w:szCs w:val="28"/>
        </w:rPr>
      </w:pPr>
      <w:r w:rsidRPr="009931E2">
        <w:rPr>
          <w:rStyle w:val="a8"/>
          <w:i w:val="0"/>
          <w:sz w:val="28"/>
          <w:szCs w:val="28"/>
        </w:rPr>
        <w:t>Кабаченко Т. С.</w:t>
      </w:r>
      <w:r w:rsidRPr="009931E2">
        <w:rPr>
          <w:rFonts w:cs="Times New Roman"/>
          <w:sz w:val="28"/>
          <w:szCs w:val="28"/>
        </w:rPr>
        <w:t xml:space="preserve"> Психология управления : учеб. пособие. М., 2001. 384 с.</w:t>
      </w:r>
    </w:p>
    <w:p w14:paraId="02C41AE8" w14:textId="77777777" w:rsidR="00A45E47" w:rsidRPr="009931E2" w:rsidRDefault="00A45E47" w:rsidP="00A45E47">
      <w:pPr>
        <w:pStyle w:val="11"/>
        <w:numPr>
          <w:ilvl w:val="0"/>
          <w:numId w:val="38"/>
        </w:numPr>
        <w:tabs>
          <w:tab w:val="left" w:pos="567"/>
          <w:tab w:val="left" w:pos="908"/>
        </w:tabs>
        <w:ind w:left="426" w:right="20" w:hanging="426"/>
        <w:rPr>
          <w:rFonts w:cs="Times New Roman"/>
          <w:sz w:val="28"/>
          <w:szCs w:val="28"/>
        </w:rPr>
      </w:pPr>
      <w:r w:rsidRPr="009931E2">
        <w:rPr>
          <w:rStyle w:val="a8"/>
          <w:i w:val="0"/>
          <w:sz w:val="28"/>
          <w:szCs w:val="28"/>
        </w:rPr>
        <w:t>Калашнікова С. А.</w:t>
      </w:r>
      <w:r w:rsidRPr="009931E2">
        <w:rPr>
          <w:rFonts w:cs="Times New Roman"/>
          <w:sz w:val="28"/>
          <w:szCs w:val="28"/>
        </w:rPr>
        <w:t xml:space="preserve"> Освітня парадигма професіоналізації уп</w:t>
      </w:r>
      <w:r w:rsidRPr="009931E2">
        <w:rPr>
          <w:rFonts w:cs="Times New Roman"/>
          <w:sz w:val="28"/>
          <w:szCs w:val="28"/>
        </w:rPr>
        <w:softHyphen/>
        <w:t>равління на засадах лідерства: монографія. К.: Київ. ун-т ім. Б. Грінченка, 2010.380 с.</w:t>
      </w:r>
    </w:p>
    <w:p w14:paraId="3848EE54" w14:textId="77777777" w:rsidR="00A45E47" w:rsidRDefault="00A45E47" w:rsidP="00A45E47">
      <w:pPr>
        <w:pStyle w:val="11"/>
        <w:numPr>
          <w:ilvl w:val="0"/>
          <w:numId w:val="38"/>
        </w:numPr>
        <w:tabs>
          <w:tab w:val="left" w:pos="567"/>
          <w:tab w:val="left" w:pos="874"/>
        </w:tabs>
        <w:ind w:left="426" w:right="20" w:hanging="426"/>
        <w:rPr>
          <w:rStyle w:val="a8"/>
          <w:i w:val="0"/>
          <w:sz w:val="28"/>
          <w:szCs w:val="28"/>
        </w:rPr>
      </w:pPr>
      <w:r w:rsidRPr="0045755F">
        <w:rPr>
          <w:rStyle w:val="a8"/>
          <w:i w:val="0"/>
          <w:sz w:val="28"/>
          <w:szCs w:val="28"/>
        </w:rPr>
        <w:lastRenderedPageBreak/>
        <w:t xml:space="preserve">Карамушка Л.М. Технологія формування управлінської команди освітньої </w:t>
      </w:r>
      <w:r>
        <w:rPr>
          <w:rStyle w:val="a8"/>
          <w:i w:val="0"/>
          <w:sz w:val="28"/>
          <w:szCs w:val="28"/>
        </w:rPr>
        <w:t>організації .  Біла  Церква</w:t>
      </w:r>
      <w:r w:rsidRPr="0045755F">
        <w:rPr>
          <w:rStyle w:val="a8"/>
          <w:i w:val="0"/>
          <w:sz w:val="28"/>
          <w:szCs w:val="28"/>
        </w:rPr>
        <w:t xml:space="preserve"> : КОІПОПК, 2008. 64 с </w:t>
      </w:r>
    </w:p>
    <w:p w14:paraId="60EBE143" w14:textId="77777777" w:rsidR="00A45E47" w:rsidRPr="009931E2" w:rsidRDefault="00771326" w:rsidP="00A45E47">
      <w:pPr>
        <w:pStyle w:val="11"/>
        <w:numPr>
          <w:ilvl w:val="0"/>
          <w:numId w:val="38"/>
        </w:numPr>
        <w:tabs>
          <w:tab w:val="left" w:pos="567"/>
          <w:tab w:val="left" w:pos="788"/>
        </w:tabs>
        <w:ind w:left="426" w:right="20" w:hanging="426"/>
        <w:rPr>
          <w:rStyle w:val="a8"/>
          <w:i w:val="0"/>
          <w:sz w:val="28"/>
          <w:szCs w:val="28"/>
        </w:rPr>
      </w:pPr>
      <w:r>
        <w:rPr>
          <w:rStyle w:val="a8"/>
          <w:i w:val="0"/>
          <w:iCs w:val="0"/>
          <w:sz w:val="28"/>
          <w:szCs w:val="28"/>
        </w:rPr>
        <w:t xml:space="preserve">Карпов А. В. </w:t>
      </w:r>
      <w:r w:rsidR="00A45E47" w:rsidRPr="009931E2">
        <w:rPr>
          <w:rStyle w:val="a8"/>
          <w:i w:val="0"/>
          <w:sz w:val="28"/>
          <w:szCs w:val="28"/>
        </w:rPr>
        <w:t>Организационная психология</w:t>
      </w:r>
      <w:r>
        <w:rPr>
          <w:rStyle w:val="a8"/>
          <w:i w:val="0"/>
          <w:sz w:val="28"/>
          <w:szCs w:val="28"/>
        </w:rPr>
        <w:t xml:space="preserve"> </w:t>
      </w:r>
      <w:r w:rsidR="00A45E47" w:rsidRPr="009931E2">
        <w:rPr>
          <w:rStyle w:val="a8"/>
          <w:i w:val="0"/>
          <w:sz w:val="28"/>
          <w:szCs w:val="28"/>
        </w:rPr>
        <w:t xml:space="preserve">: учебник для </w:t>
      </w:r>
      <w:r>
        <w:rPr>
          <w:rStyle w:val="a8"/>
          <w:i w:val="0"/>
          <w:sz w:val="28"/>
          <w:szCs w:val="28"/>
        </w:rPr>
        <w:t xml:space="preserve">бакалавров. </w:t>
      </w:r>
      <w:r w:rsidR="00A45E47" w:rsidRPr="009931E2">
        <w:rPr>
          <w:rStyle w:val="a8"/>
          <w:i w:val="0"/>
          <w:sz w:val="28"/>
          <w:szCs w:val="28"/>
        </w:rPr>
        <w:t xml:space="preserve">Москва : Издательство Юрайт, 2012. 570 с. </w:t>
      </w:r>
    </w:p>
    <w:p w14:paraId="542DA287" w14:textId="77777777" w:rsidR="00A45E47" w:rsidRPr="009931E2" w:rsidRDefault="00A45E47" w:rsidP="00A45E47">
      <w:pPr>
        <w:pStyle w:val="11"/>
        <w:numPr>
          <w:ilvl w:val="0"/>
          <w:numId w:val="38"/>
        </w:numPr>
        <w:tabs>
          <w:tab w:val="left" w:pos="567"/>
        </w:tabs>
        <w:ind w:left="426" w:right="20" w:hanging="426"/>
        <w:rPr>
          <w:rFonts w:cs="Times New Roman"/>
          <w:sz w:val="28"/>
          <w:szCs w:val="28"/>
        </w:rPr>
      </w:pPr>
      <w:r w:rsidRPr="009931E2">
        <w:rPr>
          <w:rStyle w:val="a8"/>
          <w:i w:val="0"/>
          <w:sz w:val="28"/>
          <w:szCs w:val="28"/>
        </w:rPr>
        <w:t>Князев С. Н.</w:t>
      </w:r>
      <w:r w:rsidRPr="009931E2">
        <w:rPr>
          <w:rFonts w:cs="Times New Roman"/>
          <w:sz w:val="28"/>
          <w:szCs w:val="28"/>
        </w:rPr>
        <w:t xml:space="preserve"> Управление: искусство, наука, практика : учеб. посо</w:t>
      </w:r>
      <w:r w:rsidRPr="009931E2">
        <w:rPr>
          <w:rFonts w:cs="Times New Roman"/>
          <w:sz w:val="28"/>
          <w:szCs w:val="28"/>
        </w:rPr>
        <w:softHyphen/>
        <w:t>бие   Минск : Армита-Маркетинг, 2002. 512 с.</w:t>
      </w:r>
    </w:p>
    <w:p w14:paraId="75C0F10D" w14:textId="77777777" w:rsidR="00A45E47" w:rsidRPr="001A358E" w:rsidRDefault="00A45E47" w:rsidP="00A45E47">
      <w:pPr>
        <w:pStyle w:val="11"/>
        <w:numPr>
          <w:ilvl w:val="0"/>
          <w:numId w:val="38"/>
        </w:numPr>
        <w:tabs>
          <w:tab w:val="left" w:pos="567"/>
          <w:tab w:val="left" w:pos="798"/>
        </w:tabs>
        <w:ind w:left="426" w:right="20" w:hanging="426"/>
        <w:rPr>
          <w:rStyle w:val="a8"/>
          <w:i w:val="0"/>
          <w:sz w:val="28"/>
          <w:szCs w:val="28"/>
        </w:rPr>
      </w:pPr>
      <w:r w:rsidRPr="009931E2">
        <w:rPr>
          <w:rStyle w:val="a8"/>
          <w:i w:val="0"/>
          <w:sz w:val="28"/>
          <w:szCs w:val="28"/>
        </w:rPr>
        <w:t>Куртиков Н. А.</w:t>
      </w:r>
      <w:r w:rsidRPr="001A358E">
        <w:rPr>
          <w:rFonts w:cs="Times New Roman"/>
          <w:sz w:val="28"/>
          <w:szCs w:val="28"/>
        </w:rPr>
        <w:t xml:space="preserve"> </w:t>
      </w:r>
      <w:r w:rsidRPr="001A358E">
        <w:rPr>
          <w:rStyle w:val="a8"/>
          <w:i w:val="0"/>
          <w:sz w:val="28"/>
          <w:szCs w:val="28"/>
        </w:rPr>
        <w:t>Психология и социология управления : учеб. пособие. М. : Книжный мир, 2007. 268 с.</w:t>
      </w:r>
    </w:p>
    <w:p w14:paraId="05EC8207" w14:textId="77777777" w:rsidR="001A358E" w:rsidRPr="001A358E" w:rsidRDefault="001A358E" w:rsidP="001A358E">
      <w:pPr>
        <w:pStyle w:val="11"/>
        <w:numPr>
          <w:ilvl w:val="0"/>
          <w:numId w:val="38"/>
        </w:numPr>
        <w:tabs>
          <w:tab w:val="left" w:pos="567"/>
          <w:tab w:val="left" w:pos="798"/>
        </w:tabs>
        <w:ind w:left="426" w:right="20" w:hanging="426"/>
        <w:rPr>
          <w:rStyle w:val="a8"/>
          <w:i w:val="0"/>
          <w:sz w:val="28"/>
          <w:szCs w:val="28"/>
        </w:rPr>
      </w:pPr>
      <w:r w:rsidRPr="001A358E">
        <w:rPr>
          <w:rStyle w:val="a8"/>
          <w:i w:val="0"/>
          <w:sz w:val="28"/>
          <w:szCs w:val="28"/>
        </w:rPr>
        <w:t>Кушнірюк В.М. Організація діяльності державного службовця: конспект лекцій.  Ів.-Франківськ: Місто НВ, 2012</w:t>
      </w:r>
      <w:r>
        <w:rPr>
          <w:rStyle w:val="a8"/>
          <w:i w:val="0"/>
          <w:sz w:val="28"/>
          <w:szCs w:val="28"/>
        </w:rPr>
        <w:t>.</w:t>
      </w:r>
      <w:r w:rsidRPr="001A358E">
        <w:rPr>
          <w:rStyle w:val="a8"/>
          <w:i w:val="0"/>
          <w:sz w:val="28"/>
          <w:szCs w:val="28"/>
        </w:rPr>
        <w:t xml:space="preserve"> 544 с.</w:t>
      </w:r>
    </w:p>
    <w:p w14:paraId="5D44F539" w14:textId="77777777" w:rsidR="00A45E47" w:rsidRPr="001A358E" w:rsidRDefault="00A45E47" w:rsidP="001A358E">
      <w:pPr>
        <w:pStyle w:val="11"/>
        <w:numPr>
          <w:ilvl w:val="0"/>
          <w:numId w:val="38"/>
        </w:numPr>
        <w:tabs>
          <w:tab w:val="left" w:pos="567"/>
          <w:tab w:val="left" w:pos="798"/>
        </w:tabs>
        <w:ind w:left="426" w:right="20" w:hanging="426"/>
        <w:rPr>
          <w:rStyle w:val="a8"/>
          <w:sz w:val="28"/>
          <w:szCs w:val="28"/>
        </w:rPr>
      </w:pPr>
      <w:r w:rsidRPr="009931E2">
        <w:rPr>
          <w:rStyle w:val="a8"/>
          <w:i w:val="0"/>
          <w:sz w:val="28"/>
          <w:szCs w:val="28"/>
        </w:rPr>
        <w:t>Лукичева Л. И.</w:t>
      </w:r>
      <w:r w:rsidRPr="001A358E">
        <w:rPr>
          <w:rStyle w:val="a8"/>
          <w:sz w:val="28"/>
          <w:szCs w:val="28"/>
        </w:rPr>
        <w:t xml:space="preserve"> </w:t>
      </w:r>
      <w:r w:rsidRPr="00C22402">
        <w:rPr>
          <w:rStyle w:val="a8"/>
          <w:i w:val="0"/>
          <w:sz w:val="28"/>
          <w:szCs w:val="28"/>
        </w:rPr>
        <w:t>Управление персоналом:курс лекций. М.:Омега, 2004. 264 с.</w:t>
      </w:r>
    </w:p>
    <w:p w14:paraId="39806BC4" w14:textId="77777777" w:rsidR="00A45E47" w:rsidRPr="009931E2" w:rsidRDefault="00A45E47" w:rsidP="00A45E47">
      <w:pPr>
        <w:pStyle w:val="11"/>
        <w:numPr>
          <w:ilvl w:val="0"/>
          <w:numId w:val="38"/>
        </w:numPr>
        <w:tabs>
          <w:tab w:val="left" w:pos="567"/>
          <w:tab w:val="left" w:pos="802"/>
        </w:tabs>
        <w:ind w:left="426" w:right="20" w:hanging="426"/>
        <w:rPr>
          <w:rFonts w:cs="Times New Roman"/>
          <w:sz w:val="28"/>
          <w:szCs w:val="28"/>
        </w:rPr>
      </w:pPr>
      <w:r w:rsidRPr="009931E2">
        <w:rPr>
          <w:rStyle w:val="a8"/>
          <w:i w:val="0"/>
          <w:sz w:val="28"/>
          <w:szCs w:val="28"/>
        </w:rPr>
        <w:t>Макарова И.К.</w:t>
      </w:r>
      <w:r w:rsidRPr="001A358E">
        <w:rPr>
          <w:rStyle w:val="a8"/>
          <w:sz w:val="28"/>
          <w:szCs w:val="28"/>
        </w:rPr>
        <w:t xml:space="preserve"> </w:t>
      </w:r>
      <w:r w:rsidRPr="00C22402">
        <w:rPr>
          <w:rStyle w:val="a8"/>
          <w:i w:val="0"/>
          <w:sz w:val="28"/>
          <w:szCs w:val="28"/>
        </w:rPr>
        <w:t>Управ</w:t>
      </w:r>
      <w:r w:rsidRPr="00955174">
        <w:rPr>
          <w:rFonts w:cs="Times New Roman"/>
          <w:sz w:val="28"/>
          <w:szCs w:val="28"/>
        </w:rPr>
        <w:t>ление</w:t>
      </w:r>
      <w:r w:rsidRPr="009931E2">
        <w:rPr>
          <w:rFonts w:cs="Times New Roman"/>
          <w:sz w:val="28"/>
          <w:szCs w:val="28"/>
        </w:rPr>
        <w:t xml:space="preserve"> человеческими ресурсами: пять уроков эффективного HR-менеджмента. М. : Дело, 2008. 232 с.</w:t>
      </w:r>
    </w:p>
    <w:p w14:paraId="0EB312CD" w14:textId="77777777" w:rsidR="00A45E47" w:rsidRPr="009931E2" w:rsidRDefault="00A45E47" w:rsidP="00A45E47">
      <w:pPr>
        <w:pStyle w:val="11"/>
        <w:numPr>
          <w:ilvl w:val="0"/>
          <w:numId w:val="38"/>
        </w:numPr>
        <w:tabs>
          <w:tab w:val="left" w:pos="567"/>
          <w:tab w:val="left" w:pos="860"/>
        </w:tabs>
        <w:ind w:left="426" w:right="20" w:hanging="426"/>
        <w:rPr>
          <w:rFonts w:cs="Times New Roman"/>
          <w:sz w:val="28"/>
          <w:szCs w:val="28"/>
        </w:rPr>
      </w:pPr>
      <w:r w:rsidRPr="009931E2">
        <w:rPr>
          <w:rStyle w:val="a8"/>
          <w:i w:val="0"/>
          <w:sz w:val="28"/>
          <w:szCs w:val="28"/>
        </w:rPr>
        <w:t>Маргерисон Ч.</w:t>
      </w:r>
      <w:r w:rsidRPr="009931E2">
        <w:rPr>
          <w:rFonts w:cs="Times New Roman"/>
          <w:sz w:val="28"/>
          <w:szCs w:val="28"/>
        </w:rPr>
        <w:t xml:space="preserve"> "Колесо" командного управления: путь к успеху через систему управления командой: пер. с англ. Днепропетровск: Баланс Бизнес Букс, 2004. 208 с.</w:t>
      </w:r>
    </w:p>
    <w:p w14:paraId="06E4F8B9" w14:textId="77777777" w:rsidR="00A45E47" w:rsidRPr="0045755F" w:rsidRDefault="00A45E47" w:rsidP="00A45E47">
      <w:pPr>
        <w:pStyle w:val="11"/>
        <w:numPr>
          <w:ilvl w:val="0"/>
          <w:numId w:val="38"/>
        </w:numPr>
        <w:tabs>
          <w:tab w:val="left" w:pos="567"/>
          <w:tab w:val="left" w:pos="874"/>
        </w:tabs>
        <w:ind w:left="426" w:right="20" w:hanging="426"/>
        <w:rPr>
          <w:rStyle w:val="a8"/>
          <w:i w:val="0"/>
          <w:sz w:val="28"/>
          <w:szCs w:val="28"/>
        </w:rPr>
      </w:pPr>
      <w:r w:rsidRPr="0045755F">
        <w:rPr>
          <w:rStyle w:val="a8"/>
          <w:i w:val="0"/>
          <w:sz w:val="28"/>
          <w:szCs w:val="28"/>
        </w:rPr>
        <w:t xml:space="preserve">Методи  управління  людськими  ресурсами  при  формуванні  команд </w:t>
      </w:r>
      <w:r>
        <w:rPr>
          <w:rStyle w:val="a8"/>
          <w:i w:val="0"/>
          <w:sz w:val="28"/>
          <w:szCs w:val="28"/>
        </w:rPr>
        <w:t>мультипроектів  та  програм. З</w:t>
      </w:r>
      <w:r w:rsidRPr="0045755F">
        <w:rPr>
          <w:rStyle w:val="a8"/>
          <w:i w:val="0"/>
          <w:sz w:val="28"/>
          <w:szCs w:val="28"/>
        </w:rPr>
        <w:t xml:space="preserve">а заг ред. І.В.Чумаченко; Харків. Нац. ун-т міськ. госп-ва ім. О.М. Бекетова, 2015. 201с. </w:t>
      </w:r>
    </w:p>
    <w:p w14:paraId="1926982B" w14:textId="77777777" w:rsidR="00A45E47" w:rsidRPr="009931E2" w:rsidRDefault="00A65BB5" w:rsidP="00A45E47">
      <w:pPr>
        <w:pStyle w:val="11"/>
        <w:numPr>
          <w:ilvl w:val="0"/>
          <w:numId w:val="38"/>
        </w:numPr>
        <w:tabs>
          <w:tab w:val="left" w:pos="567"/>
          <w:tab w:val="left" w:pos="874"/>
        </w:tabs>
        <w:ind w:left="426" w:right="20" w:hanging="426"/>
        <w:rPr>
          <w:rStyle w:val="a8"/>
          <w:i w:val="0"/>
          <w:sz w:val="28"/>
          <w:szCs w:val="28"/>
        </w:rPr>
      </w:pPr>
      <w:r>
        <w:rPr>
          <w:rStyle w:val="a8"/>
          <w:i w:val="0"/>
          <w:sz w:val="28"/>
          <w:szCs w:val="28"/>
        </w:rPr>
        <w:t>Михаловиц М. Метод тыквы: к</w:t>
      </w:r>
      <w:r w:rsidR="00A45E47" w:rsidRPr="009931E2">
        <w:rPr>
          <w:rStyle w:val="a8"/>
          <w:i w:val="0"/>
          <w:sz w:val="28"/>
          <w:szCs w:val="28"/>
        </w:rPr>
        <w:t xml:space="preserve">ак стать лидером в своей нише без бюджета (The Pumpkin Plan).  М.: Манн, Иванов и Фербер, 2012. </w:t>
      </w:r>
    </w:p>
    <w:p w14:paraId="78A85D9E" w14:textId="77777777" w:rsidR="00A45E47" w:rsidRPr="009931E2" w:rsidRDefault="00A45E47" w:rsidP="00A45E47">
      <w:pPr>
        <w:pStyle w:val="11"/>
        <w:numPr>
          <w:ilvl w:val="0"/>
          <w:numId w:val="38"/>
        </w:numPr>
        <w:tabs>
          <w:tab w:val="left" w:pos="567"/>
          <w:tab w:val="left" w:pos="855"/>
        </w:tabs>
        <w:ind w:left="426" w:right="20" w:hanging="426"/>
        <w:rPr>
          <w:rFonts w:cs="Times New Roman"/>
          <w:sz w:val="28"/>
          <w:szCs w:val="28"/>
        </w:rPr>
      </w:pPr>
      <w:r w:rsidRPr="009931E2">
        <w:rPr>
          <w:sz w:val="28"/>
          <w:szCs w:val="28"/>
        </w:rPr>
        <w:t>Михальченко М. Пошук лідерів: чесних, талановитих, справедливих  Політ. менеджмент.  2006. Спец. вип. С. 15-22.</w:t>
      </w:r>
    </w:p>
    <w:p w14:paraId="6E1C78D9" w14:textId="77777777" w:rsidR="00A45E47" w:rsidRPr="0045755F" w:rsidRDefault="00EB2C7A" w:rsidP="00A45E47">
      <w:pPr>
        <w:pStyle w:val="11"/>
        <w:numPr>
          <w:ilvl w:val="0"/>
          <w:numId w:val="38"/>
        </w:numPr>
        <w:tabs>
          <w:tab w:val="left" w:pos="567"/>
          <w:tab w:val="left" w:pos="874"/>
        </w:tabs>
        <w:ind w:left="426" w:right="20" w:hanging="426"/>
        <w:rPr>
          <w:rStyle w:val="a8"/>
          <w:i w:val="0"/>
          <w:sz w:val="28"/>
          <w:szCs w:val="28"/>
        </w:rPr>
      </w:pPr>
      <w:r>
        <w:rPr>
          <w:rStyle w:val="a8"/>
          <w:i w:val="0"/>
          <w:sz w:val="28"/>
          <w:szCs w:val="28"/>
        </w:rPr>
        <w:t>Морис  С.  В</w:t>
      </w:r>
      <w:r w:rsidR="004D1496">
        <w:rPr>
          <w:rStyle w:val="a8"/>
          <w:i w:val="0"/>
          <w:sz w:val="28"/>
          <w:szCs w:val="28"/>
        </w:rPr>
        <w:t>.</w:t>
      </w:r>
      <w:r>
        <w:rPr>
          <w:rStyle w:val="a8"/>
          <w:i w:val="0"/>
          <w:sz w:val="28"/>
          <w:szCs w:val="28"/>
        </w:rPr>
        <w:t xml:space="preserve"> </w:t>
      </w:r>
      <w:r w:rsidR="004D1496">
        <w:rPr>
          <w:rStyle w:val="a8"/>
          <w:i w:val="0"/>
          <w:sz w:val="28"/>
          <w:szCs w:val="28"/>
        </w:rPr>
        <w:t>Р</w:t>
      </w:r>
      <w:r>
        <w:rPr>
          <w:rStyle w:val="a8"/>
          <w:i w:val="0"/>
          <w:sz w:val="28"/>
          <w:szCs w:val="28"/>
        </w:rPr>
        <w:t>олі  лі</w:t>
      </w:r>
      <w:r w:rsidR="00A45E47" w:rsidRPr="0045755F">
        <w:rPr>
          <w:rStyle w:val="a8"/>
          <w:i w:val="0"/>
          <w:sz w:val="28"/>
          <w:szCs w:val="28"/>
        </w:rPr>
        <w:t xml:space="preserve">дера  успішної  команди   Дніпропетровск : Баланс-Клуб, 2002.  180 с </w:t>
      </w:r>
    </w:p>
    <w:p w14:paraId="5554FFD0" w14:textId="77777777" w:rsidR="00A45E47" w:rsidRPr="009931E2" w:rsidRDefault="00A45E47" w:rsidP="00A45E47">
      <w:pPr>
        <w:pStyle w:val="11"/>
        <w:numPr>
          <w:ilvl w:val="0"/>
          <w:numId w:val="38"/>
        </w:numPr>
        <w:tabs>
          <w:tab w:val="left" w:pos="567"/>
          <w:tab w:val="left" w:pos="855"/>
        </w:tabs>
        <w:ind w:left="426" w:right="20" w:hanging="426"/>
        <w:rPr>
          <w:rFonts w:cs="Times New Roman"/>
          <w:sz w:val="28"/>
          <w:szCs w:val="28"/>
        </w:rPr>
      </w:pPr>
      <w:r w:rsidRPr="009931E2">
        <w:rPr>
          <w:rStyle w:val="a8"/>
          <w:i w:val="0"/>
          <w:sz w:val="28"/>
          <w:szCs w:val="28"/>
        </w:rPr>
        <w:t>Москаленко В. В.</w:t>
      </w:r>
      <w:r w:rsidRPr="009931E2">
        <w:rPr>
          <w:rFonts w:cs="Times New Roman"/>
          <w:sz w:val="28"/>
          <w:szCs w:val="28"/>
        </w:rPr>
        <w:t xml:space="preserve"> Соціальна психологія : підручник. К. : Центр навч. літ-ри, 2005. 624 с.</w:t>
      </w:r>
    </w:p>
    <w:p w14:paraId="38E6A674"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Музыченко В.В. Управление персоналом. Лекции. Учебник для студ. высш. учеб, заведений.  2-е изд.  М.: Академия, 2006.  528 с.</w:t>
      </w:r>
    </w:p>
    <w:p w14:paraId="038C8C75"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Муха Р. А. Команда, її сутність та особливості розвитку. Ефективна </w:t>
      </w:r>
      <w:r w:rsidRPr="009931E2">
        <w:rPr>
          <w:rStyle w:val="a8"/>
          <w:i w:val="0"/>
          <w:sz w:val="28"/>
          <w:szCs w:val="28"/>
        </w:rPr>
        <w:lastRenderedPageBreak/>
        <w:t>економіка № 8, 2015</w:t>
      </w:r>
    </w:p>
    <w:p w14:paraId="41F50F96" w14:textId="77777777" w:rsidR="00A45E47" w:rsidRPr="009931E2" w:rsidRDefault="00A45E47" w:rsidP="00A45E47">
      <w:pPr>
        <w:pStyle w:val="11"/>
        <w:numPr>
          <w:ilvl w:val="0"/>
          <w:numId w:val="38"/>
        </w:numPr>
        <w:tabs>
          <w:tab w:val="left" w:pos="567"/>
          <w:tab w:val="left" w:pos="865"/>
        </w:tabs>
        <w:ind w:left="426" w:right="20" w:hanging="426"/>
        <w:rPr>
          <w:rFonts w:cs="Times New Roman"/>
          <w:sz w:val="28"/>
          <w:szCs w:val="28"/>
        </w:rPr>
      </w:pPr>
      <w:r w:rsidRPr="009931E2">
        <w:rPr>
          <w:rStyle w:val="a8"/>
          <w:i w:val="0"/>
          <w:sz w:val="28"/>
          <w:szCs w:val="28"/>
        </w:rPr>
        <w:t>Новіков Б. В.</w:t>
      </w:r>
      <w:r w:rsidRPr="009931E2">
        <w:rPr>
          <w:rFonts w:cs="Times New Roman"/>
          <w:sz w:val="28"/>
          <w:szCs w:val="28"/>
        </w:rPr>
        <w:t xml:space="preserve"> Основи адміністративного менеджменту. К.: Центр навч. л-ри, 2004. 560 с.</w:t>
      </w:r>
    </w:p>
    <w:p w14:paraId="7163D856"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Ойстер К. Социальная психология групп</w:t>
      </w:r>
      <w:r w:rsidR="00A65BB5">
        <w:rPr>
          <w:rStyle w:val="a8"/>
          <w:i w:val="0"/>
          <w:sz w:val="28"/>
          <w:szCs w:val="28"/>
        </w:rPr>
        <w:t>.</w:t>
      </w:r>
      <w:r w:rsidRPr="009931E2">
        <w:rPr>
          <w:rStyle w:val="a8"/>
          <w:i w:val="0"/>
          <w:sz w:val="28"/>
          <w:szCs w:val="28"/>
        </w:rPr>
        <w:t xml:space="preserve">  М.: Прайм-Еврознак, 2004.  224 с.</w:t>
      </w:r>
    </w:p>
    <w:p w14:paraId="1E6F5C32" w14:textId="77777777" w:rsidR="00A45E47" w:rsidRPr="00905324" w:rsidRDefault="00A45E47" w:rsidP="00A45E47">
      <w:pPr>
        <w:pStyle w:val="11"/>
        <w:numPr>
          <w:ilvl w:val="0"/>
          <w:numId w:val="38"/>
        </w:numPr>
        <w:tabs>
          <w:tab w:val="left" w:pos="567"/>
          <w:tab w:val="left" w:pos="922"/>
        </w:tabs>
        <w:ind w:left="426" w:right="20" w:hanging="426"/>
        <w:rPr>
          <w:rStyle w:val="a8"/>
          <w:i w:val="0"/>
          <w:sz w:val="28"/>
          <w:szCs w:val="28"/>
        </w:rPr>
      </w:pPr>
      <w:r w:rsidRPr="009931E2">
        <w:rPr>
          <w:rStyle w:val="a8"/>
          <w:i w:val="0"/>
          <w:sz w:val="28"/>
          <w:szCs w:val="28"/>
        </w:rPr>
        <w:t>Орбан-Лембрик Л. Е.</w:t>
      </w:r>
      <w:r w:rsidRPr="009931E2">
        <w:rPr>
          <w:rFonts w:cs="Times New Roman"/>
          <w:sz w:val="28"/>
          <w:szCs w:val="28"/>
        </w:rPr>
        <w:t xml:space="preserve"> Психологія управління: навч. посіб. К. : Академвидав, 2003. 568 с</w:t>
      </w:r>
      <w:r w:rsidRPr="00905324">
        <w:rPr>
          <w:rStyle w:val="a8"/>
          <w:i w:val="0"/>
          <w:sz w:val="28"/>
          <w:szCs w:val="28"/>
        </w:rPr>
        <w:t>.</w:t>
      </w:r>
    </w:p>
    <w:p w14:paraId="3130B4DE" w14:textId="77777777" w:rsidR="00905324" w:rsidRPr="00905324" w:rsidRDefault="00905324" w:rsidP="00905324">
      <w:pPr>
        <w:pStyle w:val="11"/>
        <w:numPr>
          <w:ilvl w:val="0"/>
          <w:numId w:val="38"/>
        </w:numPr>
        <w:tabs>
          <w:tab w:val="left" w:pos="567"/>
          <w:tab w:val="left" w:pos="922"/>
        </w:tabs>
        <w:ind w:left="426" w:right="20" w:hanging="426"/>
        <w:rPr>
          <w:rStyle w:val="a8"/>
          <w:i w:val="0"/>
          <w:sz w:val="28"/>
          <w:szCs w:val="28"/>
        </w:rPr>
      </w:pPr>
      <w:r w:rsidRPr="00905324">
        <w:rPr>
          <w:rStyle w:val="a8"/>
          <w:i w:val="0"/>
          <w:sz w:val="28"/>
          <w:szCs w:val="28"/>
        </w:rPr>
        <w:t>Основи теорії мовної комунікації: навч. посіб. / Ю.В. Косенко. – Суми: Сумський державний університет, 2011. – 187с.</w:t>
      </w:r>
    </w:p>
    <w:p w14:paraId="34978629" w14:textId="77777777" w:rsidR="00A45E47" w:rsidRPr="009931E2" w:rsidRDefault="00A45E47" w:rsidP="00C07060">
      <w:pPr>
        <w:pStyle w:val="11"/>
        <w:numPr>
          <w:ilvl w:val="0"/>
          <w:numId w:val="38"/>
        </w:numPr>
        <w:tabs>
          <w:tab w:val="left" w:pos="567"/>
          <w:tab w:val="left" w:pos="874"/>
        </w:tabs>
        <w:ind w:left="426" w:right="20" w:hanging="426"/>
        <w:rPr>
          <w:rFonts w:cs="Times New Roman"/>
          <w:sz w:val="28"/>
          <w:szCs w:val="28"/>
        </w:rPr>
      </w:pPr>
      <w:r w:rsidRPr="009931E2">
        <w:rPr>
          <w:rStyle w:val="a8"/>
          <w:i w:val="0"/>
          <w:sz w:val="28"/>
          <w:szCs w:val="28"/>
        </w:rPr>
        <w:t>Пашко Л.</w:t>
      </w:r>
      <w:r w:rsidRPr="009931E2">
        <w:rPr>
          <w:rFonts w:cs="Times New Roman"/>
          <w:sz w:val="28"/>
          <w:szCs w:val="28"/>
        </w:rPr>
        <w:t xml:space="preserve"> Людиноцентризм як принцип і пріоритет державного управління в Україні. Публічне управління: теорія та практи</w:t>
      </w:r>
      <w:r w:rsidRPr="009931E2">
        <w:rPr>
          <w:rFonts w:cs="Times New Roman"/>
          <w:sz w:val="28"/>
          <w:szCs w:val="28"/>
        </w:rPr>
        <w:softHyphen/>
        <w:t>ка : зб. наук. пр. Асоціації докторів наук з держ. упр. - Х. : Вид-во "Док- наукдержупр". 2010.  № 3-4.</w:t>
      </w:r>
    </w:p>
    <w:p w14:paraId="3402A0BF" w14:textId="77777777" w:rsidR="00A45E47" w:rsidRPr="00C07060" w:rsidRDefault="00A45E47" w:rsidP="00A45E47">
      <w:pPr>
        <w:pStyle w:val="11"/>
        <w:numPr>
          <w:ilvl w:val="0"/>
          <w:numId w:val="38"/>
        </w:numPr>
        <w:tabs>
          <w:tab w:val="left" w:pos="567"/>
          <w:tab w:val="left" w:pos="874"/>
        </w:tabs>
        <w:ind w:left="426" w:right="20" w:hanging="426"/>
        <w:rPr>
          <w:iCs/>
        </w:rPr>
      </w:pPr>
      <w:r w:rsidRPr="00C07060">
        <w:rPr>
          <w:iCs/>
          <w:sz w:val="28"/>
        </w:rPr>
        <w:t>Пірен М.</w:t>
      </w:r>
      <w:r w:rsidRPr="00C07060">
        <w:rPr>
          <w:rFonts w:cs="Times New Roman"/>
          <w:sz w:val="32"/>
          <w:szCs w:val="28"/>
        </w:rPr>
        <w:t xml:space="preserve"> </w:t>
      </w:r>
      <w:r w:rsidRPr="009931E2">
        <w:rPr>
          <w:rFonts w:cs="Times New Roman"/>
          <w:sz w:val="28"/>
          <w:szCs w:val="28"/>
        </w:rPr>
        <w:t xml:space="preserve">Лідерство: сутність та реалізація в українському суспільстві : навч. </w:t>
      </w:r>
      <w:r w:rsidRPr="00C07060">
        <w:rPr>
          <w:rFonts w:cs="Times New Roman"/>
          <w:sz w:val="28"/>
          <w:szCs w:val="28"/>
        </w:rPr>
        <w:t>посіб</w:t>
      </w:r>
      <w:r w:rsidRPr="00C07060">
        <w:rPr>
          <w:iCs/>
          <w:sz w:val="28"/>
          <w:szCs w:val="28"/>
        </w:rPr>
        <w:t>.  К. : Ун-т "Україна", 2012.  232 с.</w:t>
      </w:r>
    </w:p>
    <w:p w14:paraId="63DD8EA9" w14:textId="77777777" w:rsidR="00C07060" w:rsidRPr="00C07060" w:rsidRDefault="00C07060" w:rsidP="00A45E47">
      <w:pPr>
        <w:pStyle w:val="11"/>
        <w:numPr>
          <w:ilvl w:val="0"/>
          <w:numId w:val="38"/>
        </w:numPr>
        <w:tabs>
          <w:tab w:val="left" w:pos="567"/>
          <w:tab w:val="left" w:pos="874"/>
        </w:tabs>
        <w:ind w:left="426" w:right="20" w:hanging="426"/>
        <w:rPr>
          <w:iCs/>
        </w:rPr>
      </w:pPr>
      <w:r w:rsidRPr="00C07060">
        <w:rPr>
          <w:rFonts w:cs="Times New Roman"/>
          <w:sz w:val="28"/>
          <w:szCs w:val="28"/>
        </w:rPr>
        <w:t>Платонов Ю. П.  Психология коллективной деятельности: Теоретико-методологический аспект Л. : ЛГУ, 1990.</w:t>
      </w:r>
    </w:p>
    <w:p w14:paraId="45B6C9FA" w14:textId="77777777" w:rsidR="00B959F8" w:rsidRPr="00B959F8" w:rsidRDefault="00B959F8" w:rsidP="00A45E47">
      <w:pPr>
        <w:pStyle w:val="11"/>
        <w:numPr>
          <w:ilvl w:val="0"/>
          <w:numId w:val="38"/>
        </w:numPr>
        <w:tabs>
          <w:tab w:val="left" w:pos="567"/>
          <w:tab w:val="left" w:pos="874"/>
        </w:tabs>
        <w:ind w:left="426" w:right="20" w:hanging="426"/>
        <w:rPr>
          <w:rStyle w:val="a8"/>
          <w:i w:val="0"/>
          <w:sz w:val="32"/>
          <w:szCs w:val="28"/>
        </w:rPr>
      </w:pPr>
      <w:r w:rsidRPr="00B959F8">
        <w:rPr>
          <w:sz w:val="28"/>
        </w:rPr>
        <w:t>Посібник  для  керівників  державної  служби   [Ю.  Лихач  (кер.  авт.  колективу),  М. Канавець,  Р.  Попов,  А. Малюга, Н. Шамрай, С. Гербеда, А. Мацокін, Н. Чермошенцева, С. Селіванов, Н. Щербак, В. Дівак, Г. Третяченко, Ю. Єрченко, М. Постоловська,  О. Бутенко, Л. Михалик; за заг. ред. Н. Алюшиної]. К.: ТОВ «ВІСТКА». 422 с.</w:t>
      </w:r>
    </w:p>
    <w:p w14:paraId="106F5AD5"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Радугин А. Введення в менеджмент: Соціологія організацій та управління Воронеж, 2005.  185 с.</w:t>
      </w:r>
    </w:p>
    <w:p w14:paraId="1AFC5D25"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Роббинс X., Финли М. Почему не работают команды? Что идет не так и как это исправить </w:t>
      </w:r>
      <w:r w:rsidR="00A65BB5">
        <w:rPr>
          <w:rStyle w:val="a8"/>
          <w:i w:val="0"/>
          <w:sz w:val="28"/>
          <w:szCs w:val="28"/>
        </w:rPr>
        <w:t>.</w:t>
      </w:r>
      <w:r w:rsidRPr="009931E2">
        <w:rPr>
          <w:rStyle w:val="a8"/>
          <w:i w:val="0"/>
          <w:sz w:val="28"/>
          <w:szCs w:val="28"/>
        </w:rPr>
        <w:t xml:space="preserve"> Пер. с англ.  M.: Добрая книга, 2005.  304 с.</w:t>
      </w:r>
    </w:p>
    <w:p w14:paraId="5E8E1E05" w14:textId="77777777" w:rsidR="00A45E47" w:rsidRPr="0045755F" w:rsidRDefault="00A45E47" w:rsidP="00A45E47">
      <w:pPr>
        <w:pStyle w:val="11"/>
        <w:numPr>
          <w:ilvl w:val="0"/>
          <w:numId w:val="38"/>
        </w:numPr>
        <w:tabs>
          <w:tab w:val="left" w:pos="567"/>
          <w:tab w:val="left" w:pos="874"/>
        </w:tabs>
        <w:ind w:left="426" w:right="20" w:hanging="426"/>
        <w:rPr>
          <w:rStyle w:val="a8"/>
          <w:i w:val="0"/>
          <w:sz w:val="28"/>
          <w:szCs w:val="28"/>
        </w:rPr>
      </w:pPr>
      <w:r w:rsidRPr="0045755F">
        <w:rPr>
          <w:rStyle w:val="a8"/>
          <w:i w:val="0"/>
          <w:sz w:val="28"/>
          <w:szCs w:val="28"/>
        </w:rPr>
        <w:t>Романовський  О.Г., Шаполова  В.В.,  Квасник  О.В.,  Гура  Т.В.  Психологія  тимбілдингу:  навчальний  посібник</w:t>
      </w:r>
      <w:r>
        <w:rPr>
          <w:rStyle w:val="a8"/>
          <w:i w:val="0"/>
          <w:sz w:val="28"/>
          <w:szCs w:val="28"/>
        </w:rPr>
        <w:t>.</w:t>
      </w:r>
      <w:r w:rsidRPr="0045755F">
        <w:rPr>
          <w:rStyle w:val="a8"/>
          <w:i w:val="0"/>
          <w:sz w:val="28"/>
          <w:szCs w:val="28"/>
        </w:rPr>
        <w:t xml:space="preserve"> </w:t>
      </w:r>
      <w:r>
        <w:rPr>
          <w:rStyle w:val="a8"/>
          <w:i w:val="0"/>
          <w:sz w:val="28"/>
          <w:szCs w:val="28"/>
        </w:rPr>
        <w:t xml:space="preserve"> Харків</w:t>
      </w:r>
      <w:r w:rsidRPr="0045755F">
        <w:rPr>
          <w:rStyle w:val="a8"/>
          <w:i w:val="0"/>
          <w:sz w:val="28"/>
          <w:szCs w:val="28"/>
        </w:rPr>
        <w:t xml:space="preserve">: «Друкарня Мадрид»,2017.92 с. </w:t>
      </w:r>
    </w:p>
    <w:p w14:paraId="0D228DE5"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Сартан Г. Командообразование в компании. 4 дороги — какая ведет к цели? URL: http://www.trainings.ru/library/articles/ ?id= 14341.</w:t>
      </w:r>
    </w:p>
    <w:p w14:paraId="01AA4923"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Танаев В., Карнаух И. Практическая психология управления.  М.: АСТ- ПРЕСС КНИГА, 2003.  304 с. </w:t>
      </w:r>
    </w:p>
    <w:p w14:paraId="7CC46701" w14:textId="77777777" w:rsidR="00A45E47" w:rsidRPr="0045755F" w:rsidRDefault="00A45E47" w:rsidP="00A45E47">
      <w:pPr>
        <w:pStyle w:val="11"/>
        <w:numPr>
          <w:ilvl w:val="0"/>
          <w:numId w:val="38"/>
        </w:numPr>
        <w:tabs>
          <w:tab w:val="left" w:pos="567"/>
          <w:tab w:val="left" w:pos="874"/>
        </w:tabs>
        <w:ind w:left="426" w:right="20" w:hanging="426"/>
        <w:rPr>
          <w:rStyle w:val="a8"/>
          <w:i w:val="0"/>
          <w:sz w:val="28"/>
          <w:szCs w:val="28"/>
        </w:rPr>
      </w:pPr>
      <w:r w:rsidRPr="0045755F">
        <w:rPr>
          <w:rStyle w:val="a8"/>
          <w:i w:val="0"/>
          <w:sz w:val="28"/>
          <w:szCs w:val="28"/>
        </w:rPr>
        <w:lastRenderedPageBreak/>
        <w:t>Торрингтон Д. Управление человеческими ресурсами</w:t>
      </w:r>
      <w:r>
        <w:rPr>
          <w:rStyle w:val="a8"/>
          <w:i w:val="0"/>
          <w:sz w:val="28"/>
          <w:szCs w:val="28"/>
        </w:rPr>
        <w:t>.</w:t>
      </w:r>
      <w:r w:rsidRPr="0045755F">
        <w:rPr>
          <w:rStyle w:val="a8"/>
          <w:i w:val="0"/>
          <w:sz w:val="28"/>
          <w:szCs w:val="28"/>
        </w:rPr>
        <w:t xml:space="preserve">М. : Издво «Дело и сервис», 2004.  572 с. </w:t>
      </w:r>
    </w:p>
    <w:p w14:paraId="15B08069"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Управление персоналом: Учеб. для вузов. Под ред. Т.Ю.Базарова, Б.Л.Ерёмина. - 2-е изд., перераб. и доп.  М.: ЮНИТИ, 2002.  560 с.</w:t>
      </w:r>
    </w:p>
    <w:p w14:paraId="2F3B0281" w14:textId="77777777" w:rsidR="00A974E6" w:rsidRPr="00A974E6" w:rsidRDefault="00A974E6" w:rsidP="00A974E6">
      <w:pPr>
        <w:pStyle w:val="11"/>
        <w:numPr>
          <w:ilvl w:val="0"/>
          <w:numId w:val="38"/>
        </w:numPr>
        <w:tabs>
          <w:tab w:val="left" w:pos="567"/>
          <w:tab w:val="left" w:pos="874"/>
        </w:tabs>
        <w:ind w:left="426" w:right="20" w:hanging="426"/>
        <w:rPr>
          <w:rStyle w:val="a8"/>
          <w:i w:val="0"/>
          <w:sz w:val="28"/>
          <w:szCs w:val="28"/>
        </w:rPr>
      </w:pPr>
      <w:r w:rsidRPr="00A974E6">
        <w:rPr>
          <w:rStyle w:val="a8"/>
          <w:i w:val="0"/>
          <w:sz w:val="28"/>
          <w:szCs w:val="28"/>
        </w:rPr>
        <w:t>Хаджирадєва С. К. Теорія і практика підготовки державних службовців до професійно-мовленнєвої комунікації : [монографія] / С. К. Хаджирадєва. – Одеса: ОРІДУ НАДУ, 2005. – 294 с.</w:t>
      </w:r>
    </w:p>
    <w:p w14:paraId="05DBD7D9"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Хансейкер Ф. Искусство управления людьми. М.:ФАИР-ПРЕСС, 2004. 352 </w:t>
      </w:r>
    </w:p>
    <w:p w14:paraId="5DF45029" w14:textId="77777777" w:rsidR="00A45E47"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Щедровицкий Г.П. Организация, руководство, управление (2) //Т. 5: Методология и философия организационно-управленческой деятельности: Основные понятия и принципы: Курс лекций.  2003.  288 с.</w:t>
      </w:r>
    </w:p>
    <w:p w14:paraId="00B414CF"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 Beck, John D.W. The leaders window: mastering the four styles of leadership to build high-performingteams / John D.W. Beck &amp; Neil M. Yeager. John Wiley &amp; Sons, Inc. - New York; Chichester; Brisbaneя; Toronto; Singapore, 1994. P. 187-233.</w:t>
      </w:r>
    </w:p>
    <w:p w14:paraId="178EE97F"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Belbin M.R. Team Roles at Work. Oxford.: Butterworth-Heinemann,2010.P.168.</w:t>
      </w:r>
    </w:p>
    <w:p w14:paraId="60A06BA0"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Cartwright D. The nature of cohesiveness. Group dynamics / Ed. by D. Cartwright, A. Zander. Evanston, 1960. </w:t>
      </w:r>
    </w:p>
    <w:p w14:paraId="054DD134"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Deutch M. The effects of cooperation and competition upon group process. Group dynamics / Ed. by D. Cartwright, A. Zander. Evanston, 1960. </w:t>
      </w:r>
    </w:p>
    <w:p w14:paraId="155F5B42"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Dittes J. E. Attractiveness of group as a function of self-esteen and acceptance by group. J. Abnorm . Soc Psychol. 1959. V. 59. N 1. </w:t>
      </w:r>
    </w:p>
    <w:p w14:paraId="063CC2A1"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Julian J, Perry F. Cooperation contrasted with intra-group and inter-group competition // Sociometrv. 1967. V. 30 N 1. </w:t>
      </w:r>
    </w:p>
    <w:p w14:paraId="6403512F"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Lott A,, Lott B. Group cohesiveness as interpersonal attraction.Psychological bulletin. 1965. V. 64. N 4. </w:t>
      </w:r>
    </w:p>
    <w:p w14:paraId="6E4E68D7"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Robert K.Maddux. Team building, An exercise in leadership, Second edition. – London: Kogan Page Ltd., 1994. - P. 84.</w:t>
      </w:r>
    </w:p>
    <w:p w14:paraId="5118E81B" w14:textId="77777777" w:rsidR="00A45E47" w:rsidRPr="0045755F" w:rsidRDefault="00A45E47" w:rsidP="00A45E47">
      <w:pPr>
        <w:pStyle w:val="11"/>
        <w:numPr>
          <w:ilvl w:val="0"/>
          <w:numId w:val="38"/>
        </w:numPr>
        <w:tabs>
          <w:tab w:val="left" w:pos="567"/>
          <w:tab w:val="left" w:pos="874"/>
        </w:tabs>
        <w:ind w:left="426" w:right="20" w:hanging="426"/>
        <w:rPr>
          <w:rStyle w:val="a8"/>
          <w:i w:val="0"/>
          <w:sz w:val="28"/>
          <w:szCs w:val="28"/>
        </w:rPr>
      </w:pPr>
      <w:r w:rsidRPr="0045755F">
        <w:rPr>
          <w:rStyle w:val="a8"/>
          <w:i w:val="0"/>
          <w:sz w:val="28"/>
          <w:szCs w:val="28"/>
        </w:rPr>
        <w:t xml:space="preserve">Tannenbaum S., Beard R., Salas E. Team Building and its Influence on Team Effectiveness:  an  Examination  of  Conceptual  and  Empirical  Developments.  </w:t>
      </w:r>
      <w:r w:rsidRPr="0045755F">
        <w:rPr>
          <w:rStyle w:val="a8"/>
          <w:i w:val="0"/>
          <w:sz w:val="28"/>
          <w:szCs w:val="28"/>
        </w:rPr>
        <w:lastRenderedPageBreak/>
        <w:t xml:space="preserve">In: Issues,  Theory,  and  Research  in  Industrial  Organizational  Psychology.    K.Kelley (ed.), Elsevier Science Publishers, 1992. </w:t>
      </w:r>
    </w:p>
    <w:p w14:paraId="438D3225"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Team Development. Meaning, Stages and Forming an Effective Team URL: </w:t>
      </w:r>
      <w:hyperlink r:id="rId12" w:history="1">
        <w:r w:rsidRPr="009931E2">
          <w:rPr>
            <w:rStyle w:val="a8"/>
            <w:i w:val="0"/>
            <w:sz w:val="28"/>
            <w:szCs w:val="28"/>
          </w:rPr>
          <w:t>http://www.managementstudyguide.com/team-development.htm</w:t>
        </w:r>
      </w:hyperlink>
      <w:r w:rsidRPr="009931E2">
        <w:rPr>
          <w:rStyle w:val="a8"/>
          <w:i w:val="0"/>
          <w:sz w:val="28"/>
          <w:szCs w:val="28"/>
        </w:rPr>
        <w:t>.</w:t>
      </w:r>
    </w:p>
    <w:p w14:paraId="1AC98338"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Team Models. Different types of teams URL: </w:t>
      </w:r>
      <w:hyperlink r:id="rId13" w:history="1">
        <w:r w:rsidRPr="009931E2">
          <w:rPr>
            <w:rStyle w:val="a8"/>
            <w:i w:val="0"/>
            <w:sz w:val="28"/>
            <w:szCs w:val="28"/>
          </w:rPr>
          <w:t>http://www.managementstudyguide.com/team-models.htm</w:t>
        </w:r>
      </w:hyperlink>
    </w:p>
    <w:p w14:paraId="3FBBC3A6"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Team Technology. The Basics of Team Building URL:</w:t>
      </w:r>
      <w:hyperlink r:id="rId14" w:history="1">
        <w:r w:rsidRPr="009931E2">
          <w:rPr>
            <w:rStyle w:val="a8"/>
            <w:i w:val="0"/>
            <w:sz w:val="28"/>
            <w:szCs w:val="28"/>
          </w:rPr>
          <w:t>http://www.teamtechnology.co.uk/tt/t-articl/tb-basic.htm</w:t>
        </w:r>
      </w:hyperlink>
      <w:r w:rsidRPr="009931E2">
        <w:rPr>
          <w:rStyle w:val="a8"/>
          <w:i w:val="0"/>
          <w:sz w:val="28"/>
          <w:szCs w:val="28"/>
        </w:rPr>
        <w:t>.</w:t>
      </w:r>
    </w:p>
    <w:p w14:paraId="214D9C03"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Tuckman B. Developmental Sequence in Small Groups / B.W. Tuckman. Psychological Bulletin.  1965.  С. pp. 384–399.</w:t>
      </w:r>
    </w:p>
    <w:p w14:paraId="3966D75D" w14:textId="77777777" w:rsidR="00A45E47" w:rsidRPr="009931E2" w:rsidRDefault="00A45E47" w:rsidP="00A45E47">
      <w:pPr>
        <w:pStyle w:val="11"/>
        <w:numPr>
          <w:ilvl w:val="0"/>
          <w:numId w:val="38"/>
        </w:numPr>
        <w:tabs>
          <w:tab w:val="left" w:pos="567"/>
          <w:tab w:val="left" w:pos="874"/>
        </w:tabs>
        <w:ind w:left="426" w:right="20" w:hanging="426"/>
        <w:rPr>
          <w:rStyle w:val="a8"/>
          <w:i w:val="0"/>
          <w:sz w:val="28"/>
          <w:szCs w:val="28"/>
        </w:rPr>
      </w:pPr>
      <w:r w:rsidRPr="009931E2">
        <w:rPr>
          <w:rStyle w:val="a8"/>
          <w:i w:val="0"/>
          <w:sz w:val="28"/>
          <w:szCs w:val="28"/>
        </w:rPr>
        <w:t xml:space="preserve">Understanding Team. What is a Team?  URL: </w:t>
      </w:r>
      <w:hyperlink r:id="rId15" w:history="1">
        <w:r w:rsidRPr="009931E2">
          <w:rPr>
            <w:rStyle w:val="a8"/>
            <w:i w:val="0"/>
            <w:sz w:val="28"/>
            <w:szCs w:val="28"/>
          </w:rPr>
          <w:t>http://www.managementstudyguide.com/understanding-team.htm</w:t>
        </w:r>
      </w:hyperlink>
    </w:p>
    <w:p w14:paraId="3960CE12" w14:textId="77777777" w:rsidR="00A45E47" w:rsidRPr="009931E2" w:rsidRDefault="00A45E47" w:rsidP="00A45E47">
      <w:pPr>
        <w:pStyle w:val="11"/>
        <w:tabs>
          <w:tab w:val="left" w:pos="567"/>
          <w:tab w:val="left" w:pos="874"/>
        </w:tabs>
        <w:ind w:left="426" w:right="20" w:hanging="426"/>
        <w:rPr>
          <w:rStyle w:val="a8"/>
          <w:i w:val="0"/>
          <w:sz w:val="28"/>
          <w:szCs w:val="28"/>
        </w:rPr>
      </w:pPr>
    </w:p>
    <w:sectPr w:rsidR="00A45E47" w:rsidRPr="009931E2" w:rsidSect="001E4170">
      <w:headerReference w:type="default" r:id="rId16"/>
      <w:pgSz w:w="11906" w:h="16838"/>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05B4A2" w14:textId="77777777" w:rsidR="00F172F0" w:rsidRDefault="00F172F0" w:rsidP="008C38E5">
      <w:r>
        <w:separator/>
      </w:r>
    </w:p>
    <w:p w14:paraId="5FEFA5A8" w14:textId="77777777" w:rsidR="00F172F0" w:rsidRDefault="00F172F0"/>
  </w:endnote>
  <w:endnote w:type="continuationSeparator" w:id="0">
    <w:p w14:paraId="7BF2489B" w14:textId="77777777" w:rsidR="00F172F0" w:rsidRDefault="00F172F0" w:rsidP="008C38E5">
      <w:r>
        <w:continuationSeparator/>
      </w:r>
    </w:p>
    <w:p w14:paraId="18D85E2B" w14:textId="77777777" w:rsidR="00F172F0" w:rsidRDefault="00F172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0ABCF8" w14:textId="77777777" w:rsidR="00F172F0" w:rsidRDefault="00F172F0" w:rsidP="008C38E5">
      <w:r>
        <w:separator/>
      </w:r>
    </w:p>
    <w:p w14:paraId="56003076" w14:textId="77777777" w:rsidR="00F172F0" w:rsidRDefault="00F172F0"/>
  </w:footnote>
  <w:footnote w:type="continuationSeparator" w:id="0">
    <w:p w14:paraId="79E20872" w14:textId="77777777" w:rsidR="00F172F0" w:rsidRDefault="00F172F0" w:rsidP="008C38E5">
      <w:r>
        <w:continuationSeparator/>
      </w:r>
    </w:p>
    <w:p w14:paraId="6F6AEE1B" w14:textId="77777777" w:rsidR="00F172F0" w:rsidRDefault="00F172F0"/>
  </w:footnote>
  <w:footnote w:id="1">
    <w:p w14:paraId="2BF043E2" w14:textId="77777777" w:rsidR="00860414" w:rsidRPr="0082067C" w:rsidRDefault="00860414" w:rsidP="00B217F5">
      <w:pPr>
        <w:pStyle w:val="af8"/>
        <w:rPr>
          <w:rStyle w:val="a8"/>
          <w:i w:val="0"/>
          <w:sz w:val="20"/>
          <w:szCs w:val="20"/>
        </w:rPr>
      </w:pPr>
      <w:r w:rsidRPr="00B217F5">
        <w:rPr>
          <w:rStyle w:val="af3"/>
        </w:rPr>
        <w:footnoteRef/>
      </w:r>
      <w:r w:rsidRPr="00B217F5">
        <w:t xml:space="preserve"> </w:t>
      </w:r>
      <w:r w:rsidRPr="00B217F5">
        <w:rPr>
          <w:rStyle w:val="a8"/>
          <w:i w:val="0"/>
          <w:sz w:val="20"/>
          <w:szCs w:val="20"/>
        </w:rPr>
        <w:t xml:space="preserve">Орбан-Лембрик </w:t>
      </w:r>
      <w:r w:rsidRPr="0082067C">
        <w:rPr>
          <w:rStyle w:val="a8"/>
          <w:i w:val="0"/>
          <w:sz w:val="20"/>
          <w:szCs w:val="20"/>
        </w:rPr>
        <w:t>Л. Е.</w:t>
      </w:r>
      <w:r w:rsidRPr="0082067C">
        <w:rPr>
          <w:i/>
        </w:rPr>
        <w:t xml:space="preserve"> </w:t>
      </w:r>
      <w:r w:rsidRPr="0082067C">
        <w:rPr>
          <w:rStyle w:val="a8"/>
          <w:i w:val="0"/>
          <w:sz w:val="20"/>
          <w:szCs w:val="20"/>
        </w:rPr>
        <w:t>Психологія управління: навч. посіб. К. : Академвидав, 2003. 568 с.</w:t>
      </w:r>
    </w:p>
  </w:footnote>
  <w:footnote w:id="2">
    <w:p w14:paraId="3B690D25" w14:textId="77777777" w:rsidR="00860414" w:rsidRPr="0082067C" w:rsidRDefault="00860414" w:rsidP="0082067C">
      <w:pPr>
        <w:pStyle w:val="af8"/>
        <w:rPr>
          <w:i/>
          <w:iCs/>
        </w:rPr>
      </w:pPr>
      <w:r w:rsidRPr="00CE7A4F">
        <w:rPr>
          <w:rStyle w:val="a8"/>
          <w:sz w:val="20"/>
          <w:szCs w:val="20"/>
        </w:rPr>
        <w:footnoteRef/>
      </w:r>
      <w:r w:rsidRPr="00CE7A4F">
        <w:rPr>
          <w:rStyle w:val="a8"/>
          <w:sz w:val="20"/>
          <w:szCs w:val="20"/>
        </w:rPr>
        <w:t xml:space="preserve"> </w:t>
      </w:r>
      <w:r>
        <w:rPr>
          <w:rStyle w:val="a8"/>
          <w:i w:val="0"/>
          <w:iCs w:val="0"/>
          <w:sz w:val="20"/>
          <w:szCs w:val="20"/>
        </w:rPr>
        <w:t>Карпов</w:t>
      </w:r>
      <w:r w:rsidRPr="00CE7A4F">
        <w:rPr>
          <w:rStyle w:val="a8"/>
          <w:i w:val="0"/>
          <w:iCs w:val="0"/>
          <w:sz w:val="20"/>
          <w:szCs w:val="20"/>
        </w:rPr>
        <w:t xml:space="preserve"> А. В. </w:t>
      </w:r>
      <w:r w:rsidRPr="00CE7A4F">
        <w:rPr>
          <w:rStyle w:val="a8"/>
          <w:i w:val="0"/>
          <w:sz w:val="20"/>
          <w:szCs w:val="20"/>
        </w:rPr>
        <w:t> Организационная психология : учебник для бакалавров</w:t>
      </w:r>
      <w:r>
        <w:rPr>
          <w:rStyle w:val="a8"/>
          <w:i w:val="0"/>
          <w:sz w:val="20"/>
          <w:szCs w:val="20"/>
        </w:rPr>
        <w:t>.</w:t>
      </w:r>
      <w:r w:rsidRPr="00CE7A4F">
        <w:rPr>
          <w:rStyle w:val="a8"/>
          <w:i w:val="0"/>
          <w:sz w:val="20"/>
          <w:szCs w:val="20"/>
        </w:rPr>
        <w:t>  Москва : Издательство Юрайт, 2012. 570 с.</w:t>
      </w:r>
      <w:r>
        <w:rPr>
          <w:rStyle w:val="a8"/>
          <w:sz w:val="20"/>
          <w:szCs w:val="20"/>
        </w:rPr>
        <w:t xml:space="preserve"> </w:t>
      </w:r>
    </w:p>
  </w:footnote>
  <w:footnote w:id="3">
    <w:p w14:paraId="482A0854" w14:textId="77777777" w:rsidR="00860414" w:rsidRDefault="00860414" w:rsidP="00B7522E">
      <w:pPr>
        <w:pStyle w:val="af1"/>
      </w:pPr>
      <w:r>
        <w:rPr>
          <w:rStyle w:val="af3"/>
        </w:rPr>
        <w:footnoteRef/>
      </w:r>
      <w:r>
        <w:t xml:space="preserve"> Cartwright D. The nature of cohesiveness.  Group dynamics  Ed. by D. Cartwright, A. Zander. Evanston, 1960.</w:t>
      </w:r>
    </w:p>
  </w:footnote>
  <w:footnote w:id="4">
    <w:p w14:paraId="0F8E47B9" w14:textId="77777777" w:rsidR="00860414" w:rsidRPr="00D77BA3" w:rsidRDefault="00860414" w:rsidP="00D77BA3">
      <w:pPr>
        <w:pStyle w:val="af8"/>
        <w:rPr>
          <w:szCs w:val="28"/>
        </w:rPr>
      </w:pPr>
      <w:r w:rsidRPr="00D77BA3">
        <w:rPr>
          <w:rStyle w:val="af3"/>
          <w:vertAlign w:val="baseline"/>
        </w:rPr>
        <w:footnoteRef/>
      </w:r>
      <w:r w:rsidRPr="00D77BA3">
        <w:t xml:space="preserve"> </w:t>
      </w:r>
      <w:r w:rsidRPr="00D77BA3">
        <w:rPr>
          <w:rStyle w:val="a8"/>
          <w:i w:val="0"/>
          <w:iCs w:val="0"/>
          <w:sz w:val="20"/>
          <w:szCs w:val="28"/>
        </w:rPr>
        <w:t xml:space="preserve">Хансейкер Ф. Искусство управления людьми. М.:ФАИР-ПРЕСС, 2004. 352 </w:t>
      </w:r>
    </w:p>
  </w:footnote>
  <w:footnote w:id="5">
    <w:p w14:paraId="60624970" w14:textId="77777777" w:rsidR="00860414" w:rsidRDefault="00860414" w:rsidP="006420D1">
      <w:pPr>
        <w:pStyle w:val="af8"/>
      </w:pPr>
      <w:r>
        <w:rPr>
          <w:rStyle w:val="af3"/>
        </w:rPr>
        <w:footnoteRef/>
      </w:r>
      <w:r>
        <w:t xml:space="preserve"> </w:t>
      </w:r>
      <w:r w:rsidRPr="009931E2">
        <w:t>Михальченко М. Пошук лідерів: чесних, талановитих, справедливих  Політ. менеджмент.  2006. Спец. вип. С. 15-22.</w:t>
      </w:r>
    </w:p>
  </w:footnote>
  <w:footnote w:id="6">
    <w:p w14:paraId="35A84799" w14:textId="77777777" w:rsidR="00860414" w:rsidRPr="00976E58" w:rsidRDefault="00860414" w:rsidP="00976E58">
      <w:pPr>
        <w:pStyle w:val="af8"/>
      </w:pPr>
      <w:r w:rsidRPr="00976E58">
        <w:footnoteRef/>
      </w:r>
      <w:r>
        <w:t xml:space="preserve"> </w:t>
      </w:r>
      <w:r w:rsidRPr="00976E58">
        <w:rPr>
          <w:iCs/>
        </w:rPr>
        <w:t>Москаленко В. В.</w:t>
      </w:r>
      <w:r w:rsidRPr="00AF691D">
        <w:t xml:space="preserve"> Соціальна психологія : підручник. К. : Центр навч. літ-ри, 2005. 624 с.</w:t>
      </w:r>
    </w:p>
  </w:footnote>
  <w:footnote w:id="7">
    <w:p w14:paraId="13CF805E" w14:textId="77777777" w:rsidR="00860414" w:rsidRDefault="00860414" w:rsidP="00976E58">
      <w:pPr>
        <w:pStyle w:val="af8"/>
      </w:pPr>
      <w:r w:rsidRPr="00976E58">
        <w:footnoteRef/>
      </w:r>
      <w:r>
        <w:t xml:space="preserve"> Платонов</w:t>
      </w:r>
      <w:r w:rsidRPr="00A16614">
        <w:t xml:space="preserve"> </w:t>
      </w:r>
      <w:r w:rsidRPr="00976E58">
        <w:t>Ю.</w:t>
      </w:r>
      <w:r>
        <w:t> П.  </w:t>
      </w:r>
      <w:r w:rsidRPr="00976E58">
        <w:t>Психология коллективной деятельности: Теоретико-методологический аспект</w:t>
      </w:r>
      <w:r>
        <w:t xml:space="preserve"> Л. : ЛГУ, 1990.</w:t>
      </w:r>
    </w:p>
  </w:footnote>
  <w:footnote w:id="8">
    <w:p w14:paraId="1A7C4A14" w14:textId="77777777" w:rsidR="00860414" w:rsidRPr="00C22402" w:rsidRDefault="00860414" w:rsidP="00C22402">
      <w:pPr>
        <w:pStyle w:val="af8"/>
        <w:rPr>
          <w:szCs w:val="28"/>
        </w:rPr>
      </w:pPr>
      <w:r w:rsidRPr="00C22402">
        <w:rPr>
          <w:rStyle w:val="af3"/>
          <w:vertAlign w:val="baseline"/>
        </w:rPr>
        <w:footnoteRef/>
      </w:r>
      <w:r w:rsidRPr="00C22402">
        <w:t xml:space="preserve"> </w:t>
      </w:r>
      <w:r w:rsidRPr="00C22402">
        <w:rPr>
          <w:rStyle w:val="a8"/>
          <w:i w:val="0"/>
          <w:iCs w:val="0"/>
          <w:sz w:val="20"/>
          <w:szCs w:val="28"/>
        </w:rPr>
        <w:t xml:space="preserve">Карамушка Л.М. Технологія формування управлінської команди освітньої організації .  Біла  Церква : КОІПОПК, 2008. 64 с </w:t>
      </w:r>
    </w:p>
  </w:footnote>
  <w:footnote w:id="9">
    <w:p w14:paraId="2D329006" w14:textId="77777777" w:rsidR="00860414" w:rsidRPr="00EB2C7A" w:rsidRDefault="00860414" w:rsidP="00EB2C7A">
      <w:pPr>
        <w:pStyle w:val="af8"/>
        <w:rPr>
          <w:szCs w:val="28"/>
        </w:rPr>
      </w:pPr>
      <w:r w:rsidRPr="00EB2C7A">
        <w:rPr>
          <w:rStyle w:val="af3"/>
          <w:vertAlign w:val="baseline"/>
        </w:rPr>
        <w:footnoteRef/>
      </w:r>
      <w:r w:rsidRPr="00EB2C7A">
        <w:t xml:space="preserve"> </w:t>
      </w:r>
      <w:r w:rsidRPr="00EB2C7A">
        <w:rPr>
          <w:rStyle w:val="a8"/>
          <w:i w:val="0"/>
          <w:iCs w:val="0"/>
          <w:sz w:val="20"/>
          <w:szCs w:val="28"/>
        </w:rPr>
        <w:t>Ойстер К. Социальная психология групп.  М.: Прайм-Еврознак, 2004.  224 с.</w:t>
      </w:r>
    </w:p>
  </w:footnote>
  <w:footnote w:id="10">
    <w:p w14:paraId="07CBF6D9" w14:textId="77777777" w:rsidR="00860414" w:rsidRDefault="00860414" w:rsidP="005110E5">
      <w:pPr>
        <w:pStyle w:val="af8"/>
      </w:pPr>
      <w:r>
        <w:rPr>
          <w:rStyle w:val="af3"/>
        </w:rPr>
        <w:footnoteRef/>
      </w:r>
      <w:r>
        <w:t xml:space="preserve"> </w:t>
      </w:r>
      <w:r w:rsidRPr="00E92F81">
        <w:t xml:space="preserve">Муха Р. А. </w:t>
      </w:r>
      <w:r>
        <w:t>К</w:t>
      </w:r>
      <w:r w:rsidRPr="00E92F81">
        <w:t>оманда, її сутність та особливості розвитку</w:t>
      </w:r>
      <w:r>
        <w:t>.</w:t>
      </w:r>
      <w:r w:rsidRPr="00E92F81">
        <w:t xml:space="preserve"> Ефективна економіка № 8, 2015</w:t>
      </w:r>
    </w:p>
  </w:footnote>
  <w:footnote w:id="11">
    <w:p w14:paraId="36C98CF1" w14:textId="77777777" w:rsidR="00860414" w:rsidRPr="0069311E" w:rsidRDefault="00860414" w:rsidP="0069311E">
      <w:pPr>
        <w:pStyle w:val="af8"/>
        <w:rPr>
          <w:szCs w:val="28"/>
        </w:rPr>
      </w:pPr>
      <w:r w:rsidRPr="0069311E">
        <w:rPr>
          <w:rStyle w:val="af3"/>
          <w:vertAlign w:val="baseline"/>
        </w:rPr>
        <w:footnoteRef/>
      </w:r>
      <w:r w:rsidRPr="0069311E">
        <w:t xml:space="preserve"> </w:t>
      </w:r>
      <w:r w:rsidRPr="0069311E">
        <w:rPr>
          <w:rStyle w:val="a8"/>
          <w:i w:val="0"/>
          <w:iCs w:val="0"/>
          <w:sz w:val="20"/>
          <w:szCs w:val="28"/>
        </w:rPr>
        <w:t>Жуков Ю.М., Журавлев А. В., Павлова Е.Н. Технологии командообраз</w:t>
      </w:r>
      <w:r>
        <w:rPr>
          <w:rStyle w:val="a8"/>
          <w:i w:val="0"/>
          <w:iCs w:val="0"/>
          <w:sz w:val="20"/>
          <w:szCs w:val="28"/>
        </w:rPr>
        <w:t>ования. М.: Аспект Пресс, 2008.</w:t>
      </w:r>
      <w:r w:rsidRPr="0069311E">
        <w:rPr>
          <w:rStyle w:val="a8"/>
          <w:i w:val="0"/>
          <w:iCs w:val="0"/>
          <w:sz w:val="20"/>
          <w:szCs w:val="28"/>
        </w:rPr>
        <w:t xml:space="preserve"> 320 с.</w:t>
      </w:r>
    </w:p>
  </w:footnote>
  <w:footnote w:id="12">
    <w:p w14:paraId="6D30D689" w14:textId="77777777" w:rsidR="00860414" w:rsidRPr="00A04BA0" w:rsidRDefault="00860414" w:rsidP="00A04BA0">
      <w:pPr>
        <w:pStyle w:val="af8"/>
        <w:rPr>
          <w:szCs w:val="28"/>
        </w:rPr>
      </w:pPr>
      <w:r w:rsidRPr="00A04BA0">
        <w:rPr>
          <w:rStyle w:val="af3"/>
          <w:vertAlign w:val="baseline"/>
        </w:rPr>
        <w:footnoteRef/>
      </w:r>
      <w:r w:rsidRPr="00A04BA0">
        <w:t xml:space="preserve"> </w:t>
      </w:r>
      <w:r w:rsidRPr="00A04BA0">
        <w:rPr>
          <w:rStyle w:val="a8"/>
          <w:i w:val="0"/>
          <w:iCs w:val="0"/>
          <w:sz w:val="20"/>
          <w:szCs w:val="28"/>
        </w:rPr>
        <w:t>Роббинс X., Финли М. Почему не работают команды? Что идет не так и как это исправить . Пер. с англ.  M.: Добрая книга, 2005.  304 с.</w:t>
      </w:r>
    </w:p>
  </w:footnote>
  <w:footnote w:id="13">
    <w:p w14:paraId="05A32F92" w14:textId="77777777" w:rsidR="00860414" w:rsidRPr="00A04BA0" w:rsidRDefault="00860414" w:rsidP="00A04BA0">
      <w:pPr>
        <w:pStyle w:val="af8"/>
        <w:rPr>
          <w:szCs w:val="28"/>
        </w:rPr>
      </w:pPr>
      <w:r w:rsidRPr="00A04BA0">
        <w:rPr>
          <w:rStyle w:val="af3"/>
          <w:vertAlign w:val="baseline"/>
        </w:rPr>
        <w:footnoteRef/>
      </w:r>
      <w:r w:rsidRPr="00A04BA0">
        <w:t xml:space="preserve"> </w:t>
      </w:r>
      <w:r w:rsidRPr="00A04BA0">
        <w:rPr>
          <w:rStyle w:val="a8"/>
          <w:i w:val="0"/>
          <w:iCs w:val="0"/>
          <w:sz w:val="20"/>
          <w:szCs w:val="28"/>
        </w:rPr>
        <w:t xml:space="preserve">Романовський  О.Г., Шаполова  В.В.,  Квасник  О.В.,  Гура  Т.В.  Психологія  тимбілдингу:  навчальний  посібник.  Харків: «Друкарня Мадрид»,2017.92 с. </w:t>
      </w:r>
    </w:p>
  </w:footnote>
  <w:footnote w:id="14">
    <w:p w14:paraId="6064B9CC" w14:textId="77777777" w:rsidR="00860414" w:rsidRPr="00A26042" w:rsidRDefault="00860414" w:rsidP="00A26042">
      <w:pPr>
        <w:pStyle w:val="af8"/>
        <w:rPr>
          <w:iCs/>
          <w:sz w:val="28"/>
          <w:szCs w:val="28"/>
        </w:rPr>
      </w:pPr>
      <w:r>
        <w:rPr>
          <w:rStyle w:val="af3"/>
        </w:rPr>
        <w:footnoteRef/>
      </w:r>
      <w:r>
        <w:t xml:space="preserve"> </w:t>
      </w:r>
      <w:r w:rsidRPr="00A26042">
        <w:rPr>
          <w:rStyle w:val="a8"/>
          <w:i w:val="0"/>
          <w:iCs w:val="0"/>
          <w:sz w:val="20"/>
          <w:szCs w:val="28"/>
        </w:rPr>
        <w:t>Муха</w:t>
      </w:r>
      <w:r w:rsidRPr="00716A4A">
        <w:rPr>
          <w:rStyle w:val="a8"/>
          <w:i w:val="0"/>
          <w:sz w:val="28"/>
          <w:szCs w:val="28"/>
        </w:rPr>
        <w:t xml:space="preserve"> </w:t>
      </w:r>
      <w:r w:rsidRPr="00A26042">
        <w:t>Р. А. Команда, її сутність та особливості розвитку. Ефективна економіка № 8, 2015</w:t>
      </w:r>
    </w:p>
  </w:footnote>
  <w:footnote w:id="15">
    <w:p w14:paraId="1338A513" w14:textId="77777777" w:rsidR="00860414" w:rsidRPr="00EB217D" w:rsidRDefault="00860414" w:rsidP="00EB217D">
      <w:pPr>
        <w:widowControl w:val="0"/>
        <w:shd w:val="clear" w:color="auto" w:fill="FFFFFF"/>
        <w:spacing w:line="224" w:lineRule="atLeast"/>
        <w:rPr>
          <w:rFonts w:ascii="Calibri" w:hAnsi="Calibri" w:cs="Calibri"/>
          <w:color w:val="333333"/>
          <w:sz w:val="22"/>
          <w:szCs w:val="22"/>
        </w:rPr>
      </w:pPr>
      <w:r>
        <w:rPr>
          <w:rStyle w:val="af3"/>
        </w:rPr>
        <w:footnoteRef/>
      </w:r>
      <w:r>
        <w:t xml:space="preserve"> </w:t>
      </w:r>
      <w:r>
        <w:rPr>
          <w:color w:val="333333"/>
          <w:szCs w:val="20"/>
        </w:rPr>
        <w:t>Белбин Р.М. Типы ролей в командах менеджеров.  Пер</w:t>
      </w:r>
      <w:r w:rsidRPr="00F86AA3">
        <w:rPr>
          <w:color w:val="333333"/>
          <w:szCs w:val="20"/>
        </w:rPr>
        <w:t>.</w:t>
      </w:r>
      <w:r>
        <w:rPr>
          <w:color w:val="333333"/>
          <w:szCs w:val="20"/>
        </w:rPr>
        <w:t>с англ</w:t>
      </w:r>
      <w:r w:rsidRPr="00F86AA3">
        <w:rPr>
          <w:color w:val="333333"/>
          <w:szCs w:val="20"/>
        </w:rPr>
        <w:t>. –</w:t>
      </w:r>
      <w:r>
        <w:rPr>
          <w:color w:val="333333"/>
          <w:szCs w:val="20"/>
          <w:lang w:val="en-US"/>
        </w:rPr>
        <w:t> </w:t>
      </w:r>
      <w:r>
        <w:rPr>
          <w:color w:val="333333"/>
          <w:szCs w:val="20"/>
        </w:rPr>
        <w:t>М</w:t>
      </w:r>
      <w:r w:rsidRPr="00F86AA3">
        <w:rPr>
          <w:color w:val="333333"/>
          <w:szCs w:val="20"/>
        </w:rPr>
        <w:t xml:space="preserve">.: </w:t>
      </w:r>
      <w:r>
        <w:rPr>
          <w:color w:val="333333"/>
          <w:szCs w:val="20"/>
          <w:lang w:val="en-US"/>
        </w:rPr>
        <w:t>HIPPO</w:t>
      </w:r>
      <w:r w:rsidRPr="00F86AA3">
        <w:rPr>
          <w:color w:val="333333"/>
          <w:szCs w:val="20"/>
        </w:rPr>
        <w:t xml:space="preserve">, 2003.  </w:t>
      </w:r>
      <w:r w:rsidRPr="00F86AA3">
        <w:rPr>
          <w:color w:val="333333"/>
          <w:szCs w:val="20"/>
          <w:lang w:val="ru-RU"/>
        </w:rPr>
        <w:t>232</w:t>
      </w:r>
      <w:r>
        <w:rPr>
          <w:color w:val="333333"/>
          <w:szCs w:val="20"/>
          <w:lang w:val="en-US"/>
        </w:rPr>
        <w:t> </w:t>
      </w:r>
      <w:r>
        <w:rPr>
          <w:color w:val="333333"/>
          <w:szCs w:val="20"/>
        </w:rPr>
        <w:t>с</w:t>
      </w:r>
      <w:r w:rsidRPr="00F86AA3">
        <w:rPr>
          <w:color w:val="333333"/>
          <w:szCs w:val="20"/>
          <w:lang w:val="ru-RU"/>
        </w:rPr>
        <w:t>.</w:t>
      </w:r>
    </w:p>
  </w:footnote>
  <w:footnote w:id="16">
    <w:p w14:paraId="7F2174D5" w14:textId="77777777" w:rsidR="00860414" w:rsidRDefault="00860414">
      <w:pPr>
        <w:pStyle w:val="af1"/>
      </w:pPr>
      <w:r>
        <w:rPr>
          <w:rStyle w:val="af3"/>
        </w:rPr>
        <w:footnoteRef/>
      </w:r>
      <w:r>
        <w:t xml:space="preserve"> </w:t>
      </w:r>
      <w:r w:rsidRPr="00776369">
        <w:rPr>
          <w:bCs/>
        </w:rPr>
        <w:t>Дикань Н.В.</w:t>
      </w:r>
      <w:r w:rsidRPr="00776369">
        <w:rPr>
          <w:shd w:val="clear" w:color="auto" w:fill="FFFFFF"/>
        </w:rPr>
        <w:t> Борисенко І.І. Менеджмент: навч. посібник  К.: Знання, 2008.  389 с</w:t>
      </w:r>
    </w:p>
  </w:footnote>
  <w:footnote w:id="17">
    <w:p w14:paraId="418C12A7" w14:textId="77777777" w:rsidR="00860414" w:rsidRPr="00964E1A" w:rsidRDefault="00860414" w:rsidP="00964E1A">
      <w:pPr>
        <w:pStyle w:val="af8"/>
        <w:rPr>
          <w:szCs w:val="28"/>
        </w:rPr>
      </w:pPr>
      <w:r w:rsidRPr="00964E1A">
        <w:rPr>
          <w:rStyle w:val="af3"/>
        </w:rPr>
        <w:footnoteRef/>
      </w:r>
      <w:r w:rsidRPr="00964E1A">
        <w:t xml:space="preserve"> </w:t>
      </w:r>
      <w:r w:rsidRPr="00964E1A">
        <w:rPr>
          <w:rStyle w:val="a8"/>
          <w:i w:val="0"/>
          <w:iCs w:val="0"/>
          <w:sz w:val="20"/>
          <w:szCs w:val="28"/>
        </w:rPr>
        <w:t>Москаленко В. В.</w:t>
      </w:r>
      <w:r w:rsidRPr="00964E1A">
        <w:rPr>
          <w:szCs w:val="28"/>
        </w:rPr>
        <w:t xml:space="preserve"> Соціальна психологія : підручник. К. : Центр навч. літ-ри, 2005. 624 с.</w:t>
      </w:r>
    </w:p>
  </w:footnote>
  <w:footnote w:id="18">
    <w:p w14:paraId="35B47380" w14:textId="77777777" w:rsidR="00860414" w:rsidRPr="002E0C50" w:rsidRDefault="00860414" w:rsidP="002E0C50">
      <w:pPr>
        <w:pStyle w:val="af8"/>
        <w:rPr>
          <w:szCs w:val="28"/>
        </w:rPr>
      </w:pPr>
      <w:r w:rsidRPr="002E0C50">
        <w:rPr>
          <w:rStyle w:val="af3"/>
          <w:vertAlign w:val="baseline"/>
        </w:rPr>
        <w:footnoteRef/>
      </w:r>
      <w:r w:rsidRPr="002E0C50">
        <w:t xml:space="preserve"> </w:t>
      </w:r>
      <w:r w:rsidRPr="002E0C50">
        <w:rPr>
          <w:rStyle w:val="a8"/>
          <w:i w:val="0"/>
          <w:iCs w:val="0"/>
          <w:sz w:val="20"/>
          <w:szCs w:val="28"/>
        </w:rPr>
        <w:t>Кабаченко Т. С.</w:t>
      </w:r>
      <w:r w:rsidRPr="002E0C50">
        <w:rPr>
          <w:szCs w:val="28"/>
        </w:rPr>
        <w:t xml:space="preserve"> Психология управления : учеб. пособие. М., 2001. 384 с.</w:t>
      </w:r>
    </w:p>
  </w:footnote>
  <w:footnote w:id="19">
    <w:p w14:paraId="66BFBF61" w14:textId="77777777" w:rsidR="00860414" w:rsidRPr="002E0C50" w:rsidRDefault="00860414" w:rsidP="002E0C50">
      <w:pPr>
        <w:pStyle w:val="af8"/>
        <w:rPr>
          <w:rStyle w:val="a8"/>
          <w:i w:val="0"/>
          <w:iCs w:val="0"/>
          <w:sz w:val="20"/>
          <w:szCs w:val="28"/>
        </w:rPr>
      </w:pPr>
      <w:r w:rsidRPr="002E0C50">
        <w:rPr>
          <w:rStyle w:val="af3"/>
          <w:vertAlign w:val="baseline"/>
        </w:rPr>
        <w:footnoteRef/>
      </w:r>
      <w:r w:rsidRPr="002E0C50">
        <w:t xml:space="preserve"> </w:t>
      </w:r>
      <w:r w:rsidRPr="002E0C50">
        <w:rPr>
          <w:rStyle w:val="a8"/>
          <w:i w:val="0"/>
          <w:iCs w:val="0"/>
          <w:sz w:val="20"/>
          <w:szCs w:val="28"/>
        </w:rPr>
        <w:t xml:space="preserve">Донцов А. И. Психологическое единство коллектива. М., 1982. </w:t>
      </w:r>
    </w:p>
    <w:p w14:paraId="651DC9D2" w14:textId="77777777" w:rsidR="00860414" w:rsidRDefault="00860414">
      <w:pPr>
        <w:pStyle w:val="af1"/>
      </w:pPr>
    </w:p>
  </w:footnote>
  <w:footnote w:id="20">
    <w:p w14:paraId="42D47879" w14:textId="77777777" w:rsidR="00860414" w:rsidRPr="005846E4" w:rsidRDefault="00860414" w:rsidP="005846E4">
      <w:pPr>
        <w:pStyle w:val="af8"/>
      </w:pPr>
      <w:r w:rsidRPr="005846E4">
        <w:rPr>
          <w:rStyle w:val="af3"/>
          <w:vertAlign w:val="baseline"/>
        </w:rPr>
        <w:footnoteRef/>
      </w:r>
      <w:r w:rsidRPr="005846E4">
        <w:t xml:space="preserve"> </w:t>
      </w:r>
      <w:r w:rsidRPr="005846E4">
        <w:rPr>
          <w:rStyle w:val="a8"/>
          <w:i w:val="0"/>
          <w:iCs w:val="0"/>
          <w:sz w:val="20"/>
          <w:szCs w:val="28"/>
        </w:rPr>
        <w:t>Белбин Р.М. Типы ролей в командах менеджеров.  М.: HIPPO, 2003.  232 с.</w:t>
      </w:r>
    </w:p>
  </w:footnote>
  <w:footnote w:id="21">
    <w:p w14:paraId="6C1E851C" w14:textId="77777777" w:rsidR="00860414" w:rsidRPr="00EB61FC" w:rsidRDefault="00860414" w:rsidP="00EB61FC">
      <w:pPr>
        <w:pStyle w:val="af8"/>
        <w:rPr>
          <w:szCs w:val="28"/>
        </w:rPr>
      </w:pPr>
      <w:r w:rsidRPr="00EB61FC">
        <w:rPr>
          <w:rStyle w:val="af3"/>
          <w:vertAlign w:val="baseline"/>
        </w:rPr>
        <w:footnoteRef/>
      </w:r>
      <w:r w:rsidRPr="00EB61FC">
        <w:t xml:space="preserve"> </w:t>
      </w:r>
      <w:r w:rsidRPr="00EB61FC">
        <w:rPr>
          <w:rStyle w:val="a8"/>
          <w:i w:val="0"/>
          <w:iCs w:val="0"/>
          <w:sz w:val="20"/>
          <w:szCs w:val="28"/>
        </w:rPr>
        <w:t>Белбин М.Р. Команды менеджеров. Секреты успеха и причины неудач.  М.: HIPPO, 2003.  315 с.</w:t>
      </w:r>
    </w:p>
  </w:footnote>
  <w:footnote w:id="22">
    <w:p w14:paraId="69E56420" w14:textId="77777777" w:rsidR="00860414" w:rsidRPr="00EB61FC" w:rsidRDefault="00860414" w:rsidP="00EB61FC">
      <w:pPr>
        <w:pStyle w:val="af8"/>
        <w:rPr>
          <w:szCs w:val="28"/>
        </w:rPr>
      </w:pPr>
      <w:r w:rsidRPr="00EB61FC">
        <w:rPr>
          <w:rStyle w:val="af3"/>
          <w:vertAlign w:val="baseline"/>
        </w:rPr>
        <w:footnoteRef/>
      </w:r>
      <w:r w:rsidRPr="00EB61FC">
        <w:t xml:space="preserve"> </w:t>
      </w:r>
      <w:r w:rsidRPr="00EB61FC">
        <w:rPr>
          <w:rStyle w:val="a8"/>
          <w:i w:val="0"/>
          <w:iCs w:val="0"/>
          <w:sz w:val="20"/>
          <w:szCs w:val="28"/>
        </w:rPr>
        <w:t>Борисовская Н. Эффективность командной работы.  URL: http://www.cpt21.ru</w:t>
      </w:r>
    </w:p>
  </w:footnote>
  <w:footnote w:id="23">
    <w:p w14:paraId="203F21A1" w14:textId="77777777" w:rsidR="00860414" w:rsidRPr="00A609E3" w:rsidRDefault="00860414" w:rsidP="00A609E3">
      <w:pPr>
        <w:pStyle w:val="af8"/>
        <w:rPr>
          <w:szCs w:val="28"/>
        </w:rPr>
      </w:pPr>
      <w:r w:rsidRPr="00A609E3">
        <w:rPr>
          <w:rStyle w:val="af3"/>
        </w:rPr>
        <w:footnoteRef/>
      </w:r>
      <w:r w:rsidRPr="00A609E3">
        <w:t xml:space="preserve"> </w:t>
      </w:r>
      <w:r w:rsidRPr="00A609E3">
        <w:rPr>
          <w:rStyle w:val="a8"/>
          <w:i w:val="0"/>
          <w:iCs w:val="0"/>
          <w:sz w:val="20"/>
          <w:szCs w:val="28"/>
        </w:rPr>
        <w:t>Белбин Р.М. Типы ролей в командах менеджеров.  М.: HIPPO, 2003.  232 с.</w:t>
      </w:r>
    </w:p>
  </w:footnote>
  <w:footnote w:id="24">
    <w:p w14:paraId="30F9D696" w14:textId="77777777" w:rsidR="00860414" w:rsidRDefault="00860414">
      <w:pPr>
        <w:pStyle w:val="af1"/>
      </w:pPr>
      <w:r>
        <w:rPr>
          <w:rStyle w:val="af3"/>
        </w:rPr>
        <w:footnoteRef/>
      </w:r>
      <w:r>
        <w:t xml:space="preserve"> там же</w:t>
      </w:r>
    </w:p>
  </w:footnote>
  <w:footnote w:id="25">
    <w:p w14:paraId="7BA9FBB3" w14:textId="77777777" w:rsidR="00860414" w:rsidRDefault="00860414" w:rsidP="00EF066A">
      <w:pPr>
        <w:pStyle w:val="af8"/>
      </w:pPr>
      <w:r>
        <w:rPr>
          <w:rStyle w:val="af3"/>
        </w:rPr>
        <w:footnoteRef/>
      </w:r>
      <w:r>
        <w:t xml:space="preserve"> </w:t>
      </w:r>
      <w:r w:rsidRPr="00EF066A">
        <w:t>Маргерисон Ч. "Колесо" командного управления: путь к успеху через систему управления командой: пер. с англ. Днепропетровск: Баланс Бизнес Букс, 2004. 208 с.</w:t>
      </w:r>
    </w:p>
  </w:footnote>
  <w:footnote w:id="26">
    <w:p w14:paraId="4329FF9B" w14:textId="77777777" w:rsidR="00860414" w:rsidRPr="00780100" w:rsidRDefault="00860414" w:rsidP="00780100">
      <w:pPr>
        <w:pStyle w:val="af8"/>
        <w:rPr>
          <w:szCs w:val="28"/>
        </w:rPr>
      </w:pPr>
      <w:r w:rsidRPr="00780100">
        <w:rPr>
          <w:rStyle w:val="af3"/>
          <w:vertAlign w:val="baseline"/>
        </w:rPr>
        <w:footnoteRef/>
      </w:r>
      <w:r w:rsidRPr="00780100">
        <w:t xml:space="preserve"> </w:t>
      </w:r>
      <w:r w:rsidRPr="00780100">
        <w:rPr>
          <w:rStyle w:val="a8"/>
          <w:i w:val="0"/>
          <w:iCs w:val="0"/>
          <w:sz w:val="20"/>
          <w:szCs w:val="28"/>
        </w:rPr>
        <w:t>Базаров Т.Ю. Управленческие команды и их формирование.  URL: http://www.cpt21.ru/pub/teachers/17/2312031072203368.doc</w:t>
      </w:r>
    </w:p>
  </w:footnote>
  <w:footnote w:id="27">
    <w:p w14:paraId="3D3FC7A2" w14:textId="77777777" w:rsidR="00860414" w:rsidRPr="002D770D" w:rsidRDefault="00860414" w:rsidP="002D770D">
      <w:pPr>
        <w:pStyle w:val="af8"/>
        <w:rPr>
          <w:szCs w:val="28"/>
        </w:rPr>
      </w:pPr>
      <w:r w:rsidRPr="00780100">
        <w:rPr>
          <w:rStyle w:val="af3"/>
          <w:vertAlign w:val="baseline"/>
        </w:rPr>
        <w:footnoteRef/>
      </w:r>
      <w:r w:rsidRPr="00780100">
        <w:t xml:space="preserve"> </w:t>
      </w:r>
      <w:r w:rsidRPr="00780100">
        <w:rPr>
          <w:rStyle w:val="a8"/>
          <w:i w:val="0"/>
          <w:iCs w:val="0"/>
          <w:sz w:val="20"/>
          <w:szCs w:val="28"/>
        </w:rPr>
        <w:t>Щедровицкий Г.П. Организац</w:t>
      </w:r>
      <w:r>
        <w:rPr>
          <w:rStyle w:val="a8"/>
          <w:i w:val="0"/>
          <w:iCs w:val="0"/>
          <w:sz w:val="20"/>
          <w:szCs w:val="28"/>
        </w:rPr>
        <w:t>ия, руководство, управление (2).</w:t>
      </w:r>
      <w:r w:rsidRPr="00780100">
        <w:rPr>
          <w:rStyle w:val="a8"/>
          <w:i w:val="0"/>
          <w:iCs w:val="0"/>
          <w:sz w:val="20"/>
          <w:szCs w:val="28"/>
        </w:rPr>
        <w:t>Т. 5: Методология и философия организационно-управленческой деятельности: Основные понятия и принципы: Курс лекций.  2003.  288 с.</w:t>
      </w:r>
    </w:p>
  </w:footnote>
  <w:footnote w:id="28">
    <w:p w14:paraId="52DA6206" w14:textId="77777777" w:rsidR="00860414" w:rsidRPr="009843DC" w:rsidRDefault="00860414" w:rsidP="009843DC">
      <w:pPr>
        <w:pStyle w:val="af8"/>
      </w:pPr>
      <w:r w:rsidRPr="009843DC">
        <w:rPr>
          <w:rStyle w:val="af3"/>
        </w:rPr>
        <w:footnoteRef/>
      </w:r>
      <w:r w:rsidRPr="009843DC">
        <w:t xml:space="preserve">  </w:t>
      </w:r>
      <w:r w:rsidRPr="009843DC">
        <w:rPr>
          <w:iCs/>
        </w:rPr>
        <w:t>Жуков Ю.М., Журавлев А. В., Павлова Е.Н.</w:t>
      </w:r>
      <w:r w:rsidRPr="009843DC">
        <w:t> Технологии командообразования.  М.: Аспект Пресс, 2008. 320 с.</w:t>
      </w:r>
    </w:p>
  </w:footnote>
  <w:footnote w:id="29">
    <w:p w14:paraId="1EEF67A8" w14:textId="77777777" w:rsidR="00860414" w:rsidRPr="00C7024F" w:rsidRDefault="00860414" w:rsidP="00C7024F">
      <w:pPr>
        <w:pStyle w:val="af8"/>
        <w:rPr>
          <w:szCs w:val="28"/>
        </w:rPr>
      </w:pPr>
      <w:r w:rsidRPr="00C7024F">
        <w:rPr>
          <w:rStyle w:val="af3"/>
          <w:vertAlign w:val="baseline"/>
        </w:rPr>
        <w:footnoteRef/>
      </w:r>
      <w:r w:rsidRPr="00C7024F">
        <w:t xml:space="preserve"> </w:t>
      </w:r>
      <w:r w:rsidRPr="00C7024F">
        <w:rPr>
          <w:rStyle w:val="a8"/>
          <w:i w:val="0"/>
          <w:iCs w:val="0"/>
          <w:sz w:val="20"/>
          <w:szCs w:val="28"/>
        </w:rPr>
        <w:t xml:space="preserve">Карамушка Л.М. Технологія формування управлінської команди.  Біла  Церква : КОІПОПК, 2008. 64 с </w:t>
      </w:r>
    </w:p>
  </w:footnote>
  <w:footnote w:id="30">
    <w:p w14:paraId="61686BF3" w14:textId="77777777" w:rsidR="00860414" w:rsidRPr="009D4385" w:rsidRDefault="00860414" w:rsidP="009D4385">
      <w:pPr>
        <w:pStyle w:val="af8"/>
        <w:rPr>
          <w:iCs/>
          <w:sz w:val="28"/>
          <w:szCs w:val="28"/>
        </w:rPr>
      </w:pPr>
      <w:r>
        <w:rPr>
          <w:rStyle w:val="af3"/>
        </w:rPr>
        <w:footnoteRef/>
      </w:r>
      <w:r>
        <w:t xml:space="preserve"> </w:t>
      </w:r>
      <w:r w:rsidRPr="009D4385">
        <w:t>Державне управління: філософські, світоглядні та методологічні проблеми: Монографія / Кол.авт.; За заг. ред. д-ра філос.н., проф. В.М.Князєва. К.: Вид-во НАДУ;  Міленіум, 2003.  320 с.</w:t>
      </w:r>
    </w:p>
  </w:footnote>
  <w:footnote w:id="31">
    <w:p w14:paraId="7E0233E6" w14:textId="77777777" w:rsidR="00860414" w:rsidRPr="00834BDB" w:rsidRDefault="00860414" w:rsidP="00834BDB">
      <w:pPr>
        <w:pStyle w:val="af8"/>
        <w:rPr>
          <w:szCs w:val="28"/>
        </w:rPr>
      </w:pPr>
      <w:r w:rsidRPr="00834BDB">
        <w:rPr>
          <w:rStyle w:val="af3"/>
          <w:vertAlign w:val="baseline"/>
        </w:rPr>
        <w:footnoteRef/>
      </w:r>
      <w:r w:rsidRPr="00834BDB">
        <w:t xml:space="preserve"> </w:t>
      </w:r>
      <w:r w:rsidRPr="00834BDB">
        <w:rPr>
          <w:rStyle w:val="a8"/>
          <w:i w:val="0"/>
          <w:iCs w:val="0"/>
          <w:sz w:val="20"/>
          <w:szCs w:val="28"/>
        </w:rPr>
        <w:t xml:space="preserve">Бездітко А.  В.   Психологічні  особливості  рольової  структури управлінської  команди  в  організації: Вісник ДНУ. Серія: Педагогіка і психологія, 2012, вип. 18, т. 20, №9/1 </w:t>
      </w:r>
    </w:p>
  </w:footnote>
  <w:footnote w:id="32">
    <w:p w14:paraId="358DEA9A" w14:textId="77777777" w:rsidR="00860414" w:rsidRPr="007275A7" w:rsidRDefault="00860414" w:rsidP="007275A7">
      <w:pPr>
        <w:pStyle w:val="af8"/>
        <w:rPr>
          <w:iCs/>
          <w:sz w:val="32"/>
          <w:szCs w:val="28"/>
        </w:rPr>
      </w:pPr>
      <w:r>
        <w:rPr>
          <w:rStyle w:val="af3"/>
        </w:rPr>
        <w:footnoteRef/>
      </w:r>
      <w:r>
        <w:t xml:space="preserve"> </w:t>
      </w:r>
      <w:r w:rsidRPr="00B959F8">
        <w:t>Посібник  для  керівників  державної  служби   [Ю.  Лихач  (кер.  авт.  колективу),  М. Канавець,  Р.  Попов,  А. Малюга, Н. Шамрай, С. Гербеда, А. Мацокін, Н. Чермошенцева, С. Селіванов, Н. Щербак, В. Дівак, Г. Третяченко, Ю. Єрченко, М. Постоловська,  О. Бутенко, Л. Михалик; за заг. ред. Н. Алюшиної]. К.: ТОВ «ВІСТКА». 422 с.</w:t>
      </w:r>
    </w:p>
  </w:footnote>
  <w:footnote w:id="33">
    <w:p w14:paraId="206DED17" w14:textId="77777777" w:rsidR="00860414" w:rsidRPr="00742C64" w:rsidRDefault="00860414" w:rsidP="00742C64">
      <w:pPr>
        <w:pStyle w:val="af8"/>
        <w:rPr>
          <w:i/>
          <w:iCs/>
          <w:sz w:val="28"/>
          <w:szCs w:val="28"/>
        </w:rPr>
      </w:pPr>
      <w:r w:rsidRPr="00742C64">
        <w:footnoteRef/>
      </w:r>
      <w:r w:rsidRPr="00742C64">
        <w:t xml:space="preserve"> Лукичева Л. И. Управление персоналом:курс лекций. М.:Омега, 2004. 264</w:t>
      </w:r>
      <w:r w:rsidRPr="00C22402">
        <w:rPr>
          <w:rStyle w:val="a8"/>
          <w:i w:val="0"/>
          <w:sz w:val="28"/>
          <w:szCs w:val="28"/>
        </w:rPr>
        <w:t xml:space="preserve"> с.</w:t>
      </w:r>
    </w:p>
  </w:footnote>
  <w:footnote w:id="34">
    <w:p w14:paraId="342D4859" w14:textId="77777777" w:rsidR="00860414" w:rsidRPr="00496C00" w:rsidRDefault="00860414" w:rsidP="00496C00">
      <w:pPr>
        <w:pStyle w:val="af8"/>
        <w:rPr>
          <w:szCs w:val="28"/>
        </w:rPr>
      </w:pPr>
      <w:r w:rsidRPr="00496C00">
        <w:rPr>
          <w:rStyle w:val="af3"/>
          <w:vertAlign w:val="baseline"/>
        </w:rPr>
        <w:footnoteRef/>
      </w:r>
      <w:r w:rsidRPr="00496C00">
        <w:t xml:space="preserve"> </w:t>
      </w:r>
      <w:r w:rsidRPr="00496C00">
        <w:rPr>
          <w:rStyle w:val="a8"/>
          <w:i w:val="0"/>
          <w:iCs w:val="0"/>
          <w:sz w:val="20"/>
          <w:szCs w:val="28"/>
        </w:rPr>
        <w:t>Музыченко В.В. Управление персоналом. Лекции. Учебник для студ. высш. учеб, заведений.  2-е изд.  М.: Академия, 2006.  528 с.</w:t>
      </w:r>
    </w:p>
  </w:footnote>
  <w:footnote w:id="35">
    <w:p w14:paraId="483D52A0" w14:textId="77777777" w:rsidR="00860414" w:rsidRPr="009B61B1" w:rsidRDefault="00860414" w:rsidP="009B61B1">
      <w:pPr>
        <w:pStyle w:val="af8"/>
        <w:rPr>
          <w:szCs w:val="28"/>
        </w:rPr>
      </w:pPr>
      <w:r w:rsidRPr="009B61B1">
        <w:rPr>
          <w:rStyle w:val="af3"/>
          <w:vertAlign w:val="baseline"/>
        </w:rPr>
        <w:footnoteRef/>
      </w:r>
      <w:r w:rsidRPr="009B61B1">
        <w:t xml:space="preserve"> </w:t>
      </w:r>
      <w:r w:rsidRPr="009B61B1">
        <w:rPr>
          <w:rStyle w:val="a8"/>
          <w:i w:val="0"/>
          <w:iCs w:val="0"/>
          <w:sz w:val="20"/>
          <w:szCs w:val="28"/>
        </w:rPr>
        <w:t>Муха Р. А. Команда, її сутність та особливості розвитку. Ефективна економіка № 8, 2015</w:t>
      </w:r>
    </w:p>
  </w:footnote>
  <w:footnote w:id="36">
    <w:p w14:paraId="7397AB39" w14:textId="77777777" w:rsidR="00860414" w:rsidRPr="00F71BE4" w:rsidRDefault="00860414" w:rsidP="00F71BE4">
      <w:pPr>
        <w:pStyle w:val="af8"/>
        <w:rPr>
          <w:szCs w:val="28"/>
        </w:rPr>
      </w:pPr>
      <w:r w:rsidRPr="00F71BE4">
        <w:rPr>
          <w:rStyle w:val="af3"/>
          <w:vertAlign w:val="baseline"/>
        </w:rPr>
        <w:footnoteRef/>
      </w:r>
      <w:r w:rsidRPr="00F71BE4">
        <w:t xml:space="preserve"> </w:t>
      </w:r>
      <w:r w:rsidRPr="00F71BE4">
        <w:rPr>
          <w:rStyle w:val="a8"/>
          <w:i w:val="0"/>
          <w:iCs w:val="0"/>
          <w:sz w:val="20"/>
          <w:szCs w:val="28"/>
        </w:rPr>
        <w:t>Team Technology. The Basics of Team Building URL:</w:t>
      </w:r>
      <w:hyperlink r:id="rId1" w:history="1">
        <w:r w:rsidRPr="00F71BE4">
          <w:rPr>
            <w:rStyle w:val="a8"/>
            <w:i w:val="0"/>
            <w:iCs w:val="0"/>
            <w:sz w:val="20"/>
            <w:szCs w:val="28"/>
          </w:rPr>
          <w:t>http://www.teamtechnology.co.uk/tt/t-articl/tb-basic.htm</w:t>
        </w:r>
      </w:hyperlink>
      <w:r w:rsidRPr="00F71BE4">
        <w:rPr>
          <w:rStyle w:val="a8"/>
          <w:i w:val="0"/>
          <w:iCs w:val="0"/>
          <w:sz w:val="20"/>
          <w:szCs w:val="28"/>
        </w:rPr>
        <w:t>.</w:t>
      </w:r>
    </w:p>
  </w:footnote>
  <w:footnote w:id="37">
    <w:p w14:paraId="1C90A784" w14:textId="77777777" w:rsidR="00860414" w:rsidRPr="002154C9" w:rsidRDefault="00860414" w:rsidP="002154C9">
      <w:pPr>
        <w:pStyle w:val="af8"/>
        <w:rPr>
          <w:szCs w:val="28"/>
        </w:rPr>
      </w:pPr>
      <w:r w:rsidRPr="002154C9">
        <w:rPr>
          <w:rStyle w:val="af3"/>
          <w:vertAlign w:val="baseline"/>
        </w:rPr>
        <w:footnoteRef/>
      </w:r>
      <w:r w:rsidRPr="002154C9">
        <w:t xml:space="preserve"> </w:t>
      </w:r>
      <w:r w:rsidRPr="002154C9">
        <w:rPr>
          <w:rStyle w:val="a8"/>
          <w:i w:val="0"/>
          <w:iCs w:val="0"/>
          <w:sz w:val="20"/>
          <w:szCs w:val="28"/>
        </w:rPr>
        <w:t xml:space="preserve">Deutch M. The effects of cooperation and competition upon group process. Group dynamics / Ed. by D. Cartwright, A. Zander. Evanston, 1960. </w:t>
      </w:r>
    </w:p>
  </w:footnote>
  <w:footnote w:id="38">
    <w:p w14:paraId="74772587" w14:textId="77777777" w:rsidR="00860414" w:rsidRPr="001B22CA" w:rsidRDefault="00860414" w:rsidP="001B22CA">
      <w:pPr>
        <w:pStyle w:val="af8"/>
        <w:rPr>
          <w:szCs w:val="28"/>
        </w:rPr>
      </w:pPr>
      <w:r w:rsidRPr="001B22CA">
        <w:rPr>
          <w:rStyle w:val="af3"/>
          <w:vertAlign w:val="baseline"/>
        </w:rPr>
        <w:footnoteRef/>
      </w:r>
      <w:r w:rsidRPr="001B22CA">
        <w:t xml:space="preserve"> </w:t>
      </w:r>
      <w:r w:rsidRPr="001B22CA">
        <w:rPr>
          <w:rStyle w:val="a8"/>
          <w:i w:val="0"/>
          <w:iCs w:val="0"/>
          <w:sz w:val="20"/>
          <w:szCs w:val="28"/>
        </w:rPr>
        <w:t>Tuckman B. Developmental Sequence in Small Groups / B.W. Tuckman. Psychological Bulletin.  1965.  pp. 384–399.</w:t>
      </w:r>
    </w:p>
  </w:footnote>
  <w:footnote w:id="39">
    <w:p w14:paraId="19E79D30" w14:textId="77777777" w:rsidR="00860414" w:rsidRPr="001164A3" w:rsidRDefault="00860414" w:rsidP="001164A3">
      <w:pPr>
        <w:pStyle w:val="af8"/>
        <w:rPr>
          <w:szCs w:val="28"/>
        </w:rPr>
      </w:pPr>
      <w:r w:rsidRPr="001164A3">
        <w:rPr>
          <w:rStyle w:val="af3"/>
          <w:vertAlign w:val="baseline"/>
        </w:rPr>
        <w:footnoteRef/>
      </w:r>
      <w:r w:rsidRPr="001164A3">
        <w:t xml:space="preserve"> </w:t>
      </w:r>
      <w:r w:rsidRPr="001164A3">
        <w:rPr>
          <w:rStyle w:val="a8"/>
          <w:i w:val="0"/>
          <w:iCs w:val="0"/>
          <w:sz w:val="20"/>
          <w:szCs w:val="28"/>
        </w:rPr>
        <w:t>Tuckman B. Developmental Sequence in Small Groups / B.W. Tuckman. Psychological Bulletin.  1965.  С. pp. 384–399.</w:t>
      </w:r>
    </w:p>
  </w:footnote>
  <w:footnote w:id="40">
    <w:p w14:paraId="6585F8B3" w14:textId="77777777" w:rsidR="00860414" w:rsidRPr="00D264AC" w:rsidRDefault="00860414" w:rsidP="00D264AC">
      <w:pPr>
        <w:pStyle w:val="af8"/>
        <w:rPr>
          <w:szCs w:val="28"/>
        </w:rPr>
      </w:pPr>
      <w:r w:rsidRPr="00D264AC">
        <w:rPr>
          <w:rStyle w:val="af3"/>
          <w:vertAlign w:val="baseline"/>
        </w:rPr>
        <w:footnoteRef/>
      </w:r>
      <w:r w:rsidRPr="00D264AC">
        <w:t xml:space="preserve"> </w:t>
      </w:r>
      <w:r w:rsidRPr="00D264AC">
        <w:rPr>
          <w:rStyle w:val="a8"/>
          <w:i w:val="0"/>
          <w:iCs w:val="0"/>
          <w:sz w:val="20"/>
          <w:szCs w:val="28"/>
        </w:rPr>
        <w:t>Базаров Т.Ю. Управленческие команды и их формирование.  URL: http://www.cpt21.ru/pub/teachers/17/2312031072203368.doc</w:t>
      </w:r>
    </w:p>
  </w:footnote>
  <w:footnote w:id="41">
    <w:p w14:paraId="5FA2E90E" w14:textId="77777777" w:rsidR="00860414" w:rsidRPr="00295780" w:rsidRDefault="00860414" w:rsidP="00295780">
      <w:pPr>
        <w:pStyle w:val="af8"/>
        <w:rPr>
          <w:szCs w:val="28"/>
        </w:rPr>
      </w:pPr>
      <w:r w:rsidRPr="00295780">
        <w:rPr>
          <w:rStyle w:val="af3"/>
          <w:vertAlign w:val="baseline"/>
        </w:rPr>
        <w:footnoteRef/>
      </w:r>
      <w:r w:rsidRPr="00295780">
        <w:t xml:space="preserve"> </w:t>
      </w:r>
      <w:r w:rsidRPr="00295780">
        <w:rPr>
          <w:rStyle w:val="a8"/>
          <w:i w:val="0"/>
          <w:iCs w:val="0"/>
          <w:sz w:val="20"/>
          <w:szCs w:val="28"/>
        </w:rPr>
        <w:t>Жуков Ю.М., Журавлев А. В., Павлова Е.Н. Технологии командообраз</w:t>
      </w:r>
      <w:r>
        <w:rPr>
          <w:rStyle w:val="a8"/>
          <w:i w:val="0"/>
          <w:iCs w:val="0"/>
          <w:sz w:val="20"/>
          <w:szCs w:val="28"/>
        </w:rPr>
        <w:t>ования. М.: Аспект Пресс, 2008.</w:t>
      </w:r>
      <w:r w:rsidRPr="00295780">
        <w:rPr>
          <w:rStyle w:val="a8"/>
          <w:i w:val="0"/>
          <w:iCs w:val="0"/>
          <w:sz w:val="20"/>
          <w:szCs w:val="28"/>
        </w:rPr>
        <w:t xml:space="preserve"> 320 с.</w:t>
      </w:r>
    </w:p>
  </w:footnote>
  <w:footnote w:id="42">
    <w:p w14:paraId="07D3ABDC" w14:textId="77777777" w:rsidR="00860414" w:rsidRPr="00BC454E" w:rsidRDefault="00860414" w:rsidP="00BC454E">
      <w:pPr>
        <w:pStyle w:val="af8"/>
      </w:pPr>
      <w:r w:rsidRPr="00BC454E">
        <w:rPr>
          <w:rStyle w:val="af3"/>
          <w:vertAlign w:val="baseline"/>
        </w:rPr>
        <w:footnoteRef/>
      </w:r>
      <w:r w:rsidRPr="00BC454E">
        <w:t xml:space="preserve"> </w:t>
      </w:r>
      <w:r w:rsidRPr="00BC454E">
        <w:rPr>
          <w:rStyle w:val="a8"/>
          <w:i w:val="0"/>
          <w:iCs w:val="0"/>
          <w:sz w:val="20"/>
          <w:szCs w:val="28"/>
        </w:rPr>
        <w:t>Романовський  О.Г., Шаполова  В.В.,  Квасник  О.В.,  Гура  Т.В.  Психологія  тимбілдингу:  навчальний  посібник.  Харків: «Друкарня Мадрид»,2017.92 с</w:t>
      </w:r>
    </w:p>
  </w:footnote>
  <w:footnote w:id="43">
    <w:p w14:paraId="5E74CE5E" w14:textId="77777777" w:rsidR="00860414" w:rsidRPr="007A0544" w:rsidRDefault="00860414" w:rsidP="007A0544">
      <w:pPr>
        <w:pStyle w:val="af8"/>
        <w:rPr>
          <w:szCs w:val="28"/>
        </w:rPr>
      </w:pPr>
      <w:r w:rsidRPr="007A0544">
        <w:rPr>
          <w:rStyle w:val="af3"/>
          <w:vertAlign w:val="baseline"/>
        </w:rPr>
        <w:footnoteRef/>
      </w:r>
      <w:r w:rsidRPr="007A0544">
        <w:t xml:space="preserve"> </w:t>
      </w:r>
      <w:r w:rsidRPr="007A0544">
        <w:rPr>
          <w:rStyle w:val="a8"/>
          <w:i w:val="0"/>
          <w:iCs w:val="0"/>
          <w:sz w:val="20"/>
          <w:szCs w:val="28"/>
        </w:rPr>
        <w:t>Белбин М.Р. Команды менеджеров. Секреты успеха и причины неудач.  М.: HIPPO, 2003.  315 с.</w:t>
      </w:r>
    </w:p>
  </w:footnote>
  <w:footnote w:id="44">
    <w:p w14:paraId="421DD5DF" w14:textId="77777777" w:rsidR="00860414" w:rsidRPr="00F06FD0" w:rsidRDefault="00860414" w:rsidP="00F06FD0">
      <w:pPr>
        <w:pStyle w:val="af8"/>
      </w:pPr>
      <w:r w:rsidRPr="00F06FD0">
        <w:rPr>
          <w:rStyle w:val="af3"/>
          <w:vertAlign w:val="baseline"/>
        </w:rPr>
        <w:footnoteRef/>
      </w:r>
      <w:r w:rsidRPr="00F06FD0">
        <w:t xml:space="preserve"> </w:t>
      </w:r>
      <w:r w:rsidRPr="00F06FD0">
        <w:rPr>
          <w:rStyle w:val="a8"/>
          <w:i w:val="0"/>
          <w:iCs w:val="0"/>
          <w:sz w:val="20"/>
          <w:szCs w:val="28"/>
        </w:rPr>
        <w:t>Геллерт М., Новак К. Все о командообразовании. Руководство для тренеров.  M.: Вершина, 2006.  353</w:t>
      </w:r>
    </w:p>
  </w:footnote>
  <w:footnote w:id="45">
    <w:p w14:paraId="0DA2B12B" w14:textId="77777777" w:rsidR="00860414" w:rsidRDefault="00860414">
      <w:pPr>
        <w:pStyle w:val="af1"/>
      </w:pPr>
      <w:r>
        <w:rPr>
          <w:rStyle w:val="af3"/>
        </w:rPr>
        <w:footnoteRef/>
      </w:r>
      <w:r>
        <w:t xml:space="preserve"> </w:t>
      </w:r>
      <w:r w:rsidRPr="00986859">
        <w:rPr>
          <w:rStyle w:val="a8"/>
          <w:i w:val="0"/>
          <w:iCs w:val="0"/>
          <w:sz w:val="20"/>
          <w:szCs w:val="28"/>
        </w:rPr>
        <w:t>Муха Р. А. Команда, її сутність та особливості розвитку. Ефективна економіка № 8, 2015</w:t>
      </w:r>
    </w:p>
  </w:footnote>
  <w:footnote w:id="46">
    <w:p w14:paraId="35737A57" w14:textId="77777777" w:rsidR="00860414" w:rsidRPr="00986859" w:rsidRDefault="00860414" w:rsidP="00986859">
      <w:pPr>
        <w:pStyle w:val="af8"/>
        <w:rPr>
          <w:szCs w:val="28"/>
        </w:rPr>
      </w:pPr>
      <w:r w:rsidRPr="00986859">
        <w:rPr>
          <w:rStyle w:val="af3"/>
          <w:vertAlign w:val="baseline"/>
        </w:rPr>
        <w:footnoteRef/>
      </w:r>
      <w:r w:rsidRPr="00986859">
        <w:t xml:space="preserve"> </w:t>
      </w:r>
      <w:r w:rsidRPr="00986859">
        <w:rPr>
          <w:rStyle w:val="a8"/>
          <w:i w:val="0"/>
          <w:iCs w:val="0"/>
          <w:sz w:val="20"/>
          <w:szCs w:val="28"/>
        </w:rPr>
        <w:t>Радугин А. Введення в менеджмент: Соціологія організацій та управління Воронеж, 2005.  185 с.</w:t>
      </w:r>
    </w:p>
  </w:footnote>
  <w:footnote w:id="47">
    <w:p w14:paraId="2A292C88" w14:textId="77777777" w:rsidR="00860414" w:rsidRPr="0075333A" w:rsidRDefault="00860414" w:rsidP="0075333A">
      <w:pPr>
        <w:pStyle w:val="af8"/>
        <w:rPr>
          <w:szCs w:val="28"/>
        </w:rPr>
      </w:pPr>
      <w:r w:rsidRPr="0075333A">
        <w:rPr>
          <w:rStyle w:val="af3"/>
          <w:vertAlign w:val="baseline"/>
        </w:rPr>
        <w:footnoteRef/>
      </w:r>
      <w:r w:rsidRPr="0075333A">
        <w:t xml:space="preserve"> </w:t>
      </w:r>
      <w:r w:rsidRPr="0075333A">
        <w:rPr>
          <w:rStyle w:val="a8"/>
          <w:i w:val="0"/>
          <w:iCs w:val="0"/>
          <w:sz w:val="20"/>
          <w:szCs w:val="28"/>
        </w:rPr>
        <w:t>Ойстер К. Социальная психология групп.  М.: Прайм-Еврознак, 2004.  224 с.</w:t>
      </w:r>
    </w:p>
  </w:footnote>
  <w:footnote w:id="48">
    <w:p w14:paraId="089E177B" w14:textId="77777777" w:rsidR="00860414" w:rsidRPr="00771FE8" w:rsidRDefault="00860414" w:rsidP="00771FE8">
      <w:pPr>
        <w:pStyle w:val="af8"/>
        <w:rPr>
          <w:rStyle w:val="a8"/>
          <w:i w:val="0"/>
          <w:iCs w:val="0"/>
          <w:sz w:val="20"/>
          <w:szCs w:val="28"/>
        </w:rPr>
      </w:pPr>
      <w:r w:rsidRPr="00771FE8">
        <w:rPr>
          <w:rStyle w:val="af3"/>
          <w:vertAlign w:val="baseline"/>
        </w:rPr>
        <w:footnoteRef/>
      </w:r>
      <w:r w:rsidRPr="00771FE8">
        <w:t xml:space="preserve"> </w:t>
      </w:r>
      <w:r w:rsidRPr="00771FE8">
        <w:rPr>
          <w:rStyle w:val="a8"/>
          <w:i w:val="0"/>
          <w:iCs w:val="0"/>
          <w:sz w:val="20"/>
          <w:szCs w:val="28"/>
        </w:rPr>
        <w:t>Базаров Т.Ю. Управленческие команды и их формирование.  URL: http://www.cpt21.ru/pub/teachers/17/2312031072203368.doc</w:t>
      </w:r>
    </w:p>
    <w:p w14:paraId="33F77465" w14:textId="77777777" w:rsidR="00860414" w:rsidRDefault="00860414">
      <w:pPr>
        <w:pStyle w:val="af1"/>
      </w:pPr>
    </w:p>
  </w:footnote>
  <w:footnote w:id="49">
    <w:p w14:paraId="37390EB3" w14:textId="77777777" w:rsidR="00860414" w:rsidRPr="00B450DB" w:rsidRDefault="00860414" w:rsidP="00B450DB">
      <w:pPr>
        <w:pStyle w:val="af8"/>
        <w:rPr>
          <w:szCs w:val="28"/>
        </w:rPr>
      </w:pPr>
      <w:r w:rsidRPr="00B450DB">
        <w:rPr>
          <w:rStyle w:val="af3"/>
          <w:vertAlign w:val="baseline"/>
        </w:rPr>
        <w:footnoteRef/>
      </w:r>
      <w:r w:rsidRPr="00B450DB">
        <w:t xml:space="preserve"> </w:t>
      </w:r>
      <w:r w:rsidRPr="00B450DB">
        <w:rPr>
          <w:rStyle w:val="a8"/>
          <w:i w:val="0"/>
          <w:iCs w:val="0"/>
          <w:sz w:val="20"/>
          <w:szCs w:val="28"/>
        </w:rPr>
        <w:t>Щедровицкий Г.П. Организация, руководство, управление (2) //Т. 5: Методология и философия организационно-управленческой деятельности: Основные понятия и принципы: Курс лекций.  2003.  288 с.</w:t>
      </w:r>
    </w:p>
  </w:footnote>
  <w:footnote w:id="50">
    <w:p w14:paraId="22F5B1DC" w14:textId="77777777" w:rsidR="00860414" w:rsidRPr="003B436E" w:rsidRDefault="00860414" w:rsidP="003B436E">
      <w:pPr>
        <w:pStyle w:val="af8"/>
        <w:rPr>
          <w:szCs w:val="28"/>
        </w:rPr>
      </w:pPr>
      <w:r w:rsidRPr="003B436E">
        <w:rPr>
          <w:rStyle w:val="af3"/>
          <w:vertAlign w:val="baseline"/>
        </w:rPr>
        <w:footnoteRef/>
      </w:r>
      <w:r w:rsidRPr="003B436E">
        <w:t xml:space="preserve"> </w:t>
      </w:r>
      <w:r w:rsidRPr="003B436E">
        <w:rPr>
          <w:rStyle w:val="a8"/>
          <w:i w:val="0"/>
          <w:iCs w:val="0"/>
          <w:sz w:val="20"/>
          <w:szCs w:val="28"/>
        </w:rPr>
        <w:t xml:space="preserve">Методи  управління  людськими  ресурсами  при  формуванні  команд мультипроектів  та  програм. За заг ред. І.В.Чумаченко; Харків. Нац. ун-т міськ. госп-ва ім. О.М. Бекетова, 2015. 201с. </w:t>
      </w:r>
    </w:p>
  </w:footnote>
  <w:footnote w:id="51">
    <w:p w14:paraId="46B50DAD" w14:textId="77777777" w:rsidR="00860414" w:rsidRPr="00130590" w:rsidRDefault="00860414" w:rsidP="00130590">
      <w:pPr>
        <w:pStyle w:val="af8"/>
        <w:rPr>
          <w:szCs w:val="28"/>
        </w:rPr>
      </w:pPr>
      <w:r w:rsidRPr="00130590">
        <w:rPr>
          <w:rStyle w:val="af3"/>
          <w:vertAlign w:val="baseline"/>
        </w:rPr>
        <w:footnoteRef/>
      </w:r>
      <w:r w:rsidRPr="00130590">
        <w:t xml:space="preserve"> </w:t>
      </w:r>
      <w:r w:rsidRPr="00130590">
        <w:rPr>
          <w:rStyle w:val="a8"/>
          <w:i w:val="0"/>
          <w:iCs w:val="0"/>
          <w:sz w:val="20"/>
          <w:szCs w:val="28"/>
        </w:rPr>
        <w:t xml:space="preserve">Бездітко А.  В.   Психологічні  особливості  рольової  структури управлінської  команди  в  організації: Вісник ДНУ. Серія: Педагогіка і психологія, 2012, вип. 18, т. 20, №9/1 </w:t>
      </w:r>
    </w:p>
  </w:footnote>
  <w:footnote w:id="52">
    <w:p w14:paraId="2ADA8E00" w14:textId="77777777" w:rsidR="00860414" w:rsidRPr="00130590" w:rsidRDefault="00860414" w:rsidP="00130590">
      <w:pPr>
        <w:pStyle w:val="af8"/>
        <w:rPr>
          <w:szCs w:val="28"/>
        </w:rPr>
      </w:pPr>
      <w:r w:rsidRPr="00130590">
        <w:rPr>
          <w:rStyle w:val="af3"/>
          <w:vertAlign w:val="baseline"/>
        </w:rPr>
        <w:footnoteRef/>
      </w:r>
      <w:r w:rsidRPr="00130590">
        <w:t xml:space="preserve"> </w:t>
      </w:r>
      <w:r w:rsidRPr="00130590">
        <w:rPr>
          <w:rStyle w:val="a8"/>
          <w:i w:val="0"/>
          <w:iCs w:val="0"/>
          <w:sz w:val="20"/>
          <w:szCs w:val="28"/>
        </w:rPr>
        <w:t>Адизес И. Идеальный руководитель: Почему им нельзя стать и что из этого следует.  М.: Альпина Паблишерз, 2013. 264 с.</w:t>
      </w:r>
    </w:p>
  </w:footnote>
  <w:footnote w:id="53">
    <w:p w14:paraId="1D865BE9" w14:textId="77777777" w:rsidR="00860414" w:rsidRPr="00414EFE" w:rsidRDefault="00860414" w:rsidP="00414EFE">
      <w:pPr>
        <w:pStyle w:val="af8"/>
        <w:rPr>
          <w:szCs w:val="28"/>
        </w:rPr>
      </w:pPr>
      <w:r w:rsidRPr="00414EFE">
        <w:rPr>
          <w:rStyle w:val="af3"/>
          <w:vertAlign w:val="baseline"/>
        </w:rPr>
        <w:footnoteRef/>
      </w:r>
      <w:r w:rsidRPr="00414EFE">
        <w:t xml:space="preserve"> </w:t>
      </w:r>
      <w:r w:rsidRPr="00414EFE">
        <w:rPr>
          <w:rStyle w:val="a8"/>
          <w:i w:val="0"/>
          <w:iCs w:val="0"/>
          <w:sz w:val="20"/>
          <w:szCs w:val="28"/>
        </w:rPr>
        <w:t>Жуков Ю.М., Журавлев А. В., Павлова Е.Н. Технологии командообразования. М.: Аспект Пресс, 2008. 320 с.</w:t>
      </w:r>
    </w:p>
  </w:footnote>
  <w:footnote w:id="54">
    <w:p w14:paraId="4680BF2E" w14:textId="77777777" w:rsidR="00860414" w:rsidRPr="00905324" w:rsidRDefault="00860414" w:rsidP="00905324">
      <w:pPr>
        <w:pStyle w:val="af8"/>
        <w:rPr>
          <w:szCs w:val="18"/>
        </w:rPr>
      </w:pPr>
      <w:r w:rsidRPr="00905324">
        <w:rPr>
          <w:rStyle w:val="af3"/>
          <w:vertAlign w:val="baseline"/>
        </w:rPr>
        <w:footnoteRef/>
      </w:r>
      <w:r w:rsidRPr="00905324">
        <w:t xml:space="preserve"> </w:t>
      </w:r>
      <w:r w:rsidRPr="00905324">
        <w:rPr>
          <w:rStyle w:val="a8"/>
          <w:i w:val="0"/>
          <w:iCs w:val="0"/>
          <w:sz w:val="20"/>
        </w:rPr>
        <w:t>Основи теорії мовної комунікації</w:t>
      </w:r>
      <w:r w:rsidR="003072FD">
        <w:rPr>
          <w:rStyle w:val="a8"/>
          <w:i w:val="0"/>
          <w:iCs w:val="0"/>
          <w:sz w:val="20"/>
        </w:rPr>
        <w:t xml:space="preserve">: навч. посіб. / Ю.В. Косенко. </w:t>
      </w:r>
      <w:r w:rsidRPr="00905324">
        <w:rPr>
          <w:rStyle w:val="a8"/>
          <w:i w:val="0"/>
          <w:iCs w:val="0"/>
          <w:sz w:val="20"/>
        </w:rPr>
        <w:t>Суми: Сумський державний університет, 2011. 187с.</w:t>
      </w:r>
    </w:p>
  </w:footnote>
  <w:footnote w:id="55">
    <w:p w14:paraId="543310C4" w14:textId="77777777" w:rsidR="00860414" w:rsidRPr="00B37AC0" w:rsidRDefault="00860414" w:rsidP="00B37AC0">
      <w:pPr>
        <w:pStyle w:val="af8"/>
        <w:rPr>
          <w:szCs w:val="28"/>
        </w:rPr>
      </w:pPr>
      <w:r w:rsidRPr="00B37AC0">
        <w:rPr>
          <w:rStyle w:val="af3"/>
          <w:vertAlign w:val="baseline"/>
        </w:rPr>
        <w:footnoteRef/>
      </w:r>
      <w:r w:rsidRPr="00B37AC0">
        <w:t xml:space="preserve"> </w:t>
      </w:r>
      <w:r w:rsidRPr="00B37AC0">
        <w:rPr>
          <w:rStyle w:val="a8"/>
          <w:i w:val="0"/>
          <w:iCs w:val="0"/>
          <w:sz w:val="20"/>
          <w:szCs w:val="28"/>
        </w:rPr>
        <w:t xml:space="preserve">Романовський  О.Г., Шаполова  В.В.,  Квасник  О.В.,  Гура  Т.В.  Психологія  тимбілдингу:  навчальний  посібник.  Харків: «Друкарня Мадрид»,2017.92 с. </w:t>
      </w:r>
    </w:p>
  </w:footnote>
  <w:footnote w:id="56">
    <w:p w14:paraId="46170CDD" w14:textId="77777777" w:rsidR="00860414" w:rsidRPr="000123C8" w:rsidRDefault="00860414" w:rsidP="000123C8">
      <w:pPr>
        <w:pStyle w:val="af8"/>
        <w:rPr>
          <w:szCs w:val="28"/>
        </w:rPr>
      </w:pPr>
      <w:r w:rsidRPr="000123C8">
        <w:rPr>
          <w:rStyle w:val="af3"/>
          <w:vertAlign w:val="baseline"/>
        </w:rPr>
        <w:footnoteRef/>
      </w:r>
      <w:r w:rsidRPr="000123C8">
        <w:t xml:space="preserve"> </w:t>
      </w:r>
      <w:r w:rsidRPr="000123C8">
        <w:rPr>
          <w:rStyle w:val="a8"/>
          <w:i w:val="0"/>
          <w:iCs w:val="0"/>
          <w:sz w:val="20"/>
          <w:szCs w:val="28"/>
        </w:rPr>
        <w:t>Роббинс X., Финли М. Почему не работают команды? Что идет не так и как это исправить . Пер. с англ.  M.: Добрая книга, 2005.  304 с.</w:t>
      </w:r>
    </w:p>
  </w:footnote>
  <w:footnote w:id="57">
    <w:p w14:paraId="7D555612" w14:textId="77777777" w:rsidR="00860414" w:rsidRPr="00BD5BB7" w:rsidRDefault="00860414" w:rsidP="00BD5BB7">
      <w:pPr>
        <w:pStyle w:val="af8"/>
        <w:rPr>
          <w:szCs w:val="28"/>
        </w:rPr>
      </w:pPr>
      <w:r w:rsidRPr="00BD5BB7">
        <w:rPr>
          <w:rStyle w:val="af3"/>
          <w:vertAlign w:val="baseline"/>
        </w:rPr>
        <w:footnoteRef/>
      </w:r>
      <w:r w:rsidRPr="00BD5BB7">
        <w:t xml:space="preserve"> </w:t>
      </w:r>
      <w:r w:rsidRPr="00BD5BB7">
        <w:rPr>
          <w:rStyle w:val="a8"/>
          <w:i w:val="0"/>
          <w:iCs w:val="0"/>
          <w:sz w:val="20"/>
          <w:szCs w:val="28"/>
        </w:rPr>
        <w:t>Адизес И. Идеальный руководитель: Почему им нельзя стать и что из этого следует.  М.: Альпина Паблишерз, 2013. 264 с.</w:t>
      </w:r>
    </w:p>
  </w:footnote>
  <w:footnote w:id="58">
    <w:p w14:paraId="4DD3DDEF" w14:textId="77777777" w:rsidR="00860414" w:rsidRPr="004D1496" w:rsidRDefault="00860414" w:rsidP="004D1496">
      <w:pPr>
        <w:pStyle w:val="af8"/>
        <w:rPr>
          <w:szCs w:val="28"/>
        </w:rPr>
      </w:pPr>
      <w:r w:rsidRPr="004D1496">
        <w:rPr>
          <w:rStyle w:val="af3"/>
          <w:vertAlign w:val="baseline"/>
        </w:rPr>
        <w:footnoteRef/>
      </w:r>
      <w:r w:rsidRPr="004D1496">
        <w:t xml:space="preserve"> </w:t>
      </w:r>
      <w:r w:rsidRPr="004D1496">
        <w:rPr>
          <w:rStyle w:val="a8"/>
          <w:i w:val="0"/>
          <w:iCs w:val="0"/>
          <w:sz w:val="20"/>
          <w:szCs w:val="28"/>
        </w:rPr>
        <w:t xml:space="preserve">Морис  С.  В. Ролі  лідера  успішної  команди   Дніпропетровск : Баланс-Клуб, 2002.  180 с </w:t>
      </w:r>
    </w:p>
  </w:footnote>
  <w:footnote w:id="59">
    <w:p w14:paraId="53F5FB28" w14:textId="77777777" w:rsidR="00860414" w:rsidRPr="009931E2" w:rsidRDefault="00860414" w:rsidP="00F52699">
      <w:pPr>
        <w:pStyle w:val="af8"/>
      </w:pPr>
      <w:r>
        <w:rPr>
          <w:rStyle w:val="af3"/>
        </w:rPr>
        <w:footnoteRef/>
      </w:r>
      <w:r>
        <w:t xml:space="preserve"> </w:t>
      </w:r>
      <w:r w:rsidRPr="009931E2">
        <w:t>Михальченко М. Пошук лідерів: чесних, талановитих, справедливих  Політ. менеджмент. 2006. С. 15-22.</w:t>
      </w:r>
    </w:p>
    <w:p w14:paraId="1EB10580" w14:textId="77777777" w:rsidR="00860414" w:rsidRDefault="00860414">
      <w:pPr>
        <w:pStyle w:val="af1"/>
      </w:pPr>
    </w:p>
  </w:footnote>
  <w:footnote w:id="60">
    <w:p w14:paraId="082CBC6C" w14:textId="77777777" w:rsidR="00860414" w:rsidRPr="00642612" w:rsidRDefault="00860414" w:rsidP="00642612">
      <w:pPr>
        <w:pStyle w:val="af8"/>
        <w:rPr>
          <w:szCs w:val="28"/>
        </w:rPr>
      </w:pPr>
      <w:r w:rsidRPr="00642612">
        <w:rPr>
          <w:rStyle w:val="af3"/>
          <w:vertAlign w:val="baseline"/>
        </w:rPr>
        <w:footnoteRef/>
      </w:r>
      <w:r w:rsidRPr="00642612">
        <w:t xml:space="preserve"> </w:t>
      </w:r>
      <w:r w:rsidRPr="00642612">
        <w:rPr>
          <w:rStyle w:val="a8"/>
          <w:i w:val="0"/>
          <w:iCs w:val="0"/>
          <w:sz w:val="20"/>
          <w:szCs w:val="28"/>
        </w:rPr>
        <w:t>Адизес И. Развитие лидеров: Как понять свой стиль управления и эффективно общаться с носителями иных стилей М.: Альпина Паблишерз, 2011. 259 с.</w:t>
      </w:r>
    </w:p>
  </w:footnote>
  <w:footnote w:id="61">
    <w:p w14:paraId="37452233" w14:textId="77777777" w:rsidR="00860414" w:rsidRDefault="00860414" w:rsidP="001212BC">
      <w:pPr>
        <w:pStyle w:val="af1"/>
      </w:pPr>
      <w:r>
        <w:rPr>
          <w:rStyle w:val="af3"/>
        </w:rPr>
        <w:footnoteRef/>
      </w:r>
      <w:r>
        <w:t xml:space="preserve"> Посібник  для  керівників  державної  служби    </w:t>
      </w:r>
      <w:r w:rsidR="003A4B91">
        <w:t xml:space="preserve">за авт.. </w:t>
      </w:r>
      <w:r>
        <w:t>М. Канавець,  Р.  Попов,  А. Малюга, Н. Шамрай, С. Гербеда, А. Мацокін, Н. Чермошенцева, С. Селіванов, Н. Щербак, В. Дівак, Г. Третяченко, Ю. Єрченко, М. Постоловська,  О. Бутенко, Л. Михалик; за заг. ред. Н. Алюшиної]. К.: ТОВ «ВІСТКА». 422 с.</w:t>
      </w:r>
    </w:p>
  </w:footnote>
  <w:footnote w:id="62">
    <w:p w14:paraId="723DC362" w14:textId="77777777" w:rsidR="00860414" w:rsidRDefault="00860414" w:rsidP="001212BC">
      <w:pPr>
        <w:pStyle w:val="af1"/>
      </w:pPr>
      <w:r>
        <w:rPr>
          <w:rStyle w:val="af3"/>
        </w:rPr>
        <w:footnoteRef/>
      </w:r>
      <w:r w:rsidRPr="00DC132B">
        <w:t>13 факторів лідерства за Девідом Рубенштейном</w:t>
      </w:r>
      <w:r>
        <w:t xml:space="preserve"> </w:t>
      </w:r>
      <w:r w:rsidRPr="00937BBD">
        <w:rPr>
          <w:iCs/>
        </w:rPr>
        <w:t>URL: </w:t>
      </w:r>
      <w:r w:rsidRPr="00477C86">
        <w:t>https://www.bloomberg.com/news/videos/2020-09-05/how-to-lead-by-david-rubenstein-video</w:t>
      </w:r>
    </w:p>
  </w:footnote>
  <w:footnote w:id="63">
    <w:p w14:paraId="467D8408" w14:textId="77777777" w:rsidR="00860414" w:rsidRPr="008220E8" w:rsidRDefault="00860414" w:rsidP="008220E8">
      <w:pPr>
        <w:pStyle w:val="af8"/>
        <w:rPr>
          <w:szCs w:val="28"/>
        </w:rPr>
      </w:pPr>
      <w:r w:rsidRPr="008220E8">
        <w:rPr>
          <w:rStyle w:val="af3"/>
          <w:vertAlign w:val="baseline"/>
        </w:rPr>
        <w:footnoteRef/>
      </w:r>
      <w:r w:rsidRPr="008220E8">
        <w:t xml:space="preserve"> </w:t>
      </w:r>
      <w:r w:rsidRPr="008220E8">
        <w:rPr>
          <w:rStyle w:val="a8"/>
          <w:i w:val="0"/>
          <w:iCs w:val="0"/>
          <w:sz w:val="20"/>
          <w:szCs w:val="28"/>
        </w:rPr>
        <w:t>Адизес И. Развитие лидеров: Как понять свой стиль управления и эффективно общаться с носителями иных стилей М.: Альпина Паблишерз, 2011. 259 с.</w:t>
      </w:r>
    </w:p>
  </w:footnote>
  <w:footnote w:id="64">
    <w:p w14:paraId="583F0371" w14:textId="77777777" w:rsidR="00860414" w:rsidRPr="00D86932" w:rsidRDefault="00860414" w:rsidP="00D86932">
      <w:pPr>
        <w:pStyle w:val="af8"/>
        <w:rPr>
          <w:szCs w:val="28"/>
        </w:rPr>
      </w:pPr>
      <w:r w:rsidRPr="002F3951">
        <w:rPr>
          <w:rStyle w:val="af3"/>
          <w:vertAlign w:val="baseline"/>
        </w:rPr>
        <w:footnoteRef/>
      </w:r>
      <w:r w:rsidRPr="002F3951">
        <w:t xml:space="preserve"> </w:t>
      </w:r>
      <w:r>
        <w:rPr>
          <w:rStyle w:val="a8"/>
          <w:i w:val="0"/>
          <w:iCs w:val="0"/>
          <w:sz w:val="20"/>
          <w:szCs w:val="28"/>
        </w:rPr>
        <w:t>Григорье</w:t>
      </w:r>
      <w:r w:rsidRPr="002F3951">
        <w:rPr>
          <w:rStyle w:val="a8"/>
          <w:i w:val="0"/>
          <w:iCs w:val="0"/>
          <w:sz w:val="20"/>
          <w:szCs w:val="28"/>
        </w:rPr>
        <w:t>ва Н. Н. Управление работой проектных команд: Учебно-методичес</w:t>
      </w:r>
      <w:r w:rsidR="00D86932">
        <w:rPr>
          <w:rStyle w:val="a8"/>
          <w:i w:val="0"/>
          <w:iCs w:val="0"/>
          <w:sz w:val="20"/>
          <w:szCs w:val="28"/>
        </w:rPr>
        <w:t>кие материалы. М.: МИЭМП, 2010.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39772"/>
      <w:docPartObj>
        <w:docPartGallery w:val="Page Numbers (Top of Page)"/>
        <w:docPartUnique/>
      </w:docPartObj>
    </w:sdtPr>
    <w:sdtContent>
      <w:p w14:paraId="5CCC5806" w14:textId="77777777" w:rsidR="00860414" w:rsidRDefault="00576F91" w:rsidP="008C38E5">
        <w:pPr>
          <w:pStyle w:val="ad"/>
          <w:jc w:val="right"/>
        </w:pPr>
        <w:r>
          <w:fldChar w:fldCharType="begin"/>
        </w:r>
        <w:r>
          <w:instrText xml:space="preserve"> PAGE   \* MERGEFORMAT </w:instrText>
        </w:r>
        <w:r>
          <w:fldChar w:fldCharType="separate"/>
        </w:r>
        <w:r>
          <w:rPr>
            <w:noProof/>
          </w:rPr>
          <w:t>88</w:t>
        </w:r>
        <w:r>
          <w:rPr>
            <w:noProof/>
          </w:rPr>
          <w:fldChar w:fldCharType="end"/>
        </w:r>
      </w:p>
    </w:sdtContent>
  </w:sdt>
  <w:p w14:paraId="2659D2B2" w14:textId="77777777" w:rsidR="00860414" w:rsidRDefault="0086041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53C00"/>
    <w:multiLevelType w:val="multilevel"/>
    <w:tmpl w:val="008EA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3F032A"/>
    <w:multiLevelType w:val="multilevel"/>
    <w:tmpl w:val="078CC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3E24E8"/>
    <w:multiLevelType w:val="hybridMultilevel"/>
    <w:tmpl w:val="3B3E4C8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AB16039"/>
    <w:multiLevelType w:val="hybridMultilevel"/>
    <w:tmpl w:val="7D4EC056"/>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0B394276"/>
    <w:multiLevelType w:val="hybridMultilevel"/>
    <w:tmpl w:val="C7E88690"/>
    <w:lvl w:ilvl="0" w:tplc="B888D03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15:restartNumberingAfterBreak="0">
    <w:nsid w:val="0BA61FFA"/>
    <w:multiLevelType w:val="hybridMultilevel"/>
    <w:tmpl w:val="E81C252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10845197"/>
    <w:multiLevelType w:val="hybridMultilevel"/>
    <w:tmpl w:val="89B2160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117B42F9"/>
    <w:multiLevelType w:val="multilevel"/>
    <w:tmpl w:val="3EF46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895E5D"/>
    <w:multiLevelType w:val="hybridMultilevel"/>
    <w:tmpl w:val="A5066AA6"/>
    <w:lvl w:ilvl="0" w:tplc="8D36D28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12835A6A"/>
    <w:multiLevelType w:val="hybridMultilevel"/>
    <w:tmpl w:val="B184BFB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38C18B5"/>
    <w:multiLevelType w:val="multilevel"/>
    <w:tmpl w:val="2C004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3DB6DB3"/>
    <w:multiLevelType w:val="multilevel"/>
    <w:tmpl w:val="8CB45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4A70414"/>
    <w:multiLevelType w:val="multilevel"/>
    <w:tmpl w:val="4AC00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CBE651B"/>
    <w:multiLevelType w:val="hybridMultilevel"/>
    <w:tmpl w:val="ECC6286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1E9B4584"/>
    <w:multiLevelType w:val="hybridMultilevel"/>
    <w:tmpl w:val="15A49F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21324412"/>
    <w:multiLevelType w:val="multilevel"/>
    <w:tmpl w:val="67A6C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A97660"/>
    <w:multiLevelType w:val="hybridMultilevel"/>
    <w:tmpl w:val="0F26684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2ED56D85"/>
    <w:multiLevelType w:val="hybridMultilevel"/>
    <w:tmpl w:val="C4BCDB74"/>
    <w:lvl w:ilvl="0" w:tplc="ABBCD2B0">
      <w:start w:val="1"/>
      <w:numFmt w:val="bullet"/>
      <w:lvlText w:val=""/>
      <w:lvlJc w:val="left"/>
      <w:pPr>
        <w:tabs>
          <w:tab w:val="num" w:pos="720"/>
        </w:tabs>
        <w:ind w:left="720" w:hanging="360"/>
      </w:pPr>
      <w:rPr>
        <w:rFonts w:ascii="Wingdings 2" w:hAnsi="Wingdings 2" w:hint="default"/>
      </w:rPr>
    </w:lvl>
    <w:lvl w:ilvl="1" w:tplc="66B0D242" w:tentative="1">
      <w:start w:val="1"/>
      <w:numFmt w:val="bullet"/>
      <w:lvlText w:val=""/>
      <w:lvlJc w:val="left"/>
      <w:pPr>
        <w:tabs>
          <w:tab w:val="num" w:pos="1440"/>
        </w:tabs>
        <w:ind w:left="1440" w:hanging="360"/>
      </w:pPr>
      <w:rPr>
        <w:rFonts w:ascii="Wingdings 2" w:hAnsi="Wingdings 2" w:hint="default"/>
      </w:rPr>
    </w:lvl>
    <w:lvl w:ilvl="2" w:tplc="E418157E" w:tentative="1">
      <w:start w:val="1"/>
      <w:numFmt w:val="bullet"/>
      <w:lvlText w:val=""/>
      <w:lvlJc w:val="left"/>
      <w:pPr>
        <w:tabs>
          <w:tab w:val="num" w:pos="2160"/>
        </w:tabs>
        <w:ind w:left="2160" w:hanging="360"/>
      </w:pPr>
      <w:rPr>
        <w:rFonts w:ascii="Wingdings 2" w:hAnsi="Wingdings 2" w:hint="default"/>
      </w:rPr>
    </w:lvl>
    <w:lvl w:ilvl="3" w:tplc="CBF89422" w:tentative="1">
      <w:start w:val="1"/>
      <w:numFmt w:val="bullet"/>
      <w:lvlText w:val=""/>
      <w:lvlJc w:val="left"/>
      <w:pPr>
        <w:tabs>
          <w:tab w:val="num" w:pos="2880"/>
        </w:tabs>
        <w:ind w:left="2880" w:hanging="360"/>
      </w:pPr>
      <w:rPr>
        <w:rFonts w:ascii="Wingdings 2" w:hAnsi="Wingdings 2" w:hint="default"/>
      </w:rPr>
    </w:lvl>
    <w:lvl w:ilvl="4" w:tplc="444C6DD4" w:tentative="1">
      <w:start w:val="1"/>
      <w:numFmt w:val="bullet"/>
      <w:lvlText w:val=""/>
      <w:lvlJc w:val="left"/>
      <w:pPr>
        <w:tabs>
          <w:tab w:val="num" w:pos="3600"/>
        </w:tabs>
        <w:ind w:left="3600" w:hanging="360"/>
      </w:pPr>
      <w:rPr>
        <w:rFonts w:ascii="Wingdings 2" w:hAnsi="Wingdings 2" w:hint="default"/>
      </w:rPr>
    </w:lvl>
    <w:lvl w:ilvl="5" w:tplc="D0BC4386" w:tentative="1">
      <w:start w:val="1"/>
      <w:numFmt w:val="bullet"/>
      <w:lvlText w:val=""/>
      <w:lvlJc w:val="left"/>
      <w:pPr>
        <w:tabs>
          <w:tab w:val="num" w:pos="4320"/>
        </w:tabs>
        <w:ind w:left="4320" w:hanging="360"/>
      </w:pPr>
      <w:rPr>
        <w:rFonts w:ascii="Wingdings 2" w:hAnsi="Wingdings 2" w:hint="default"/>
      </w:rPr>
    </w:lvl>
    <w:lvl w:ilvl="6" w:tplc="B80A00F0" w:tentative="1">
      <w:start w:val="1"/>
      <w:numFmt w:val="bullet"/>
      <w:lvlText w:val=""/>
      <w:lvlJc w:val="left"/>
      <w:pPr>
        <w:tabs>
          <w:tab w:val="num" w:pos="5040"/>
        </w:tabs>
        <w:ind w:left="5040" w:hanging="360"/>
      </w:pPr>
      <w:rPr>
        <w:rFonts w:ascii="Wingdings 2" w:hAnsi="Wingdings 2" w:hint="default"/>
      </w:rPr>
    </w:lvl>
    <w:lvl w:ilvl="7" w:tplc="7324CCC6" w:tentative="1">
      <w:start w:val="1"/>
      <w:numFmt w:val="bullet"/>
      <w:lvlText w:val=""/>
      <w:lvlJc w:val="left"/>
      <w:pPr>
        <w:tabs>
          <w:tab w:val="num" w:pos="5760"/>
        </w:tabs>
        <w:ind w:left="5760" w:hanging="360"/>
      </w:pPr>
      <w:rPr>
        <w:rFonts w:ascii="Wingdings 2" w:hAnsi="Wingdings 2" w:hint="default"/>
      </w:rPr>
    </w:lvl>
    <w:lvl w:ilvl="8" w:tplc="51B62FCE" w:tentative="1">
      <w:start w:val="1"/>
      <w:numFmt w:val="bullet"/>
      <w:lvlText w:val=""/>
      <w:lvlJc w:val="left"/>
      <w:pPr>
        <w:tabs>
          <w:tab w:val="num" w:pos="6480"/>
        </w:tabs>
        <w:ind w:left="6480" w:hanging="360"/>
      </w:pPr>
      <w:rPr>
        <w:rFonts w:ascii="Wingdings 2" w:hAnsi="Wingdings 2" w:hint="default"/>
      </w:rPr>
    </w:lvl>
  </w:abstractNum>
  <w:abstractNum w:abstractNumId="18" w15:restartNumberingAfterBreak="0">
    <w:nsid w:val="333A71A7"/>
    <w:multiLevelType w:val="multilevel"/>
    <w:tmpl w:val="DECA7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5647202"/>
    <w:multiLevelType w:val="multilevel"/>
    <w:tmpl w:val="0ADE6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A296F80"/>
    <w:multiLevelType w:val="hybridMultilevel"/>
    <w:tmpl w:val="8F288B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B0C6E07"/>
    <w:multiLevelType w:val="multilevel"/>
    <w:tmpl w:val="B000723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3E2A18CC"/>
    <w:multiLevelType w:val="multilevel"/>
    <w:tmpl w:val="EF425A1A"/>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3" w15:restartNumberingAfterBreak="0">
    <w:nsid w:val="3F363593"/>
    <w:multiLevelType w:val="multilevel"/>
    <w:tmpl w:val="0FC0B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2DB04F0"/>
    <w:multiLevelType w:val="hybridMultilevel"/>
    <w:tmpl w:val="314A5F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3BF25F8"/>
    <w:multiLevelType w:val="multilevel"/>
    <w:tmpl w:val="84D46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64F5D1E"/>
    <w:multiLevelType w:val="hybridMultilevel"/>
    <w:tmpl w:val="174AFA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5AEB3E4B"/>
    <w:multiLevelType w:val="multilevel"/>
    <w:tmpl w:val="EC843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F9E6A91"/>
    <w:multiLevelType w:val="hybridMultilevel"/>
    <w:tmpl w:val="6C80E714"/>
    <w:lvl w:ilvl="0" w:tplc="6B7AC884">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9" w15:restartNumberingAfterBreak="0">
    <w:nsid w:val="5FFC0D44"/>
    <w:multiLevelType w:val="multilevel"/>
    <w:tmpl w:val="1D967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29944BC"/>
    <w:multiLevelType w:val="multilevel"/>
    <w:tmpl w:val="66F68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2BD2D75"/>
    <w:multiLevelType w:val="multilevel"/>
    <w:tmpl w:val="36F01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5617E62"/>
    <w:multiLevelType w:val="hybridMultilevel"/>
    <w:tmpl w:val="99A4CCC4"/>
    <w:lvl w:ilvl="0" w:tplc="11AA255E">
      <w:start w:val="1"/>
      <w:numFmt w:val="bullet"/>
      <w:lvlText w:val=""/>
      <w:lvlJc w:val="left"/>
      <w:pPr>
        <w:tabs>
          <w:tab w:val="num" w:pos="720"/>
        </w:tabs>
        <w:ind w:left="720" w:hanging="360"/>
      </w:pPr>
      <w:rPr>
        <w:rFonts w:ascii="Wingdings 2" w:hAnsi="Wingdings 2" w:hint="default"/>
      </w:rPr>
    </w:lvl>
    <w:lvl w:ilvl="1" w:tplc="F1725CEE" w:tentative="1">
      <w:start w:val="1"/>
      <w:numFmt w:val="bullet"/>
      <w:lvlText w:val=""/>
      <w:lvlJc w:val="left"/>
      <w:pPr>
        <w:tabs>
          <w:tab w:val="num" w:pos="1440"/>
        </w:tabs>
        <w:ind w:left="1440" w:hanging="360"/>
      </w:pPr>
      <w:rPr>
        <w:rFonts w:ascii="Wingdings 2" w:hAnsi="Wingdings 2" w:hint="default"/>
      </w:rPr>
    </w:lvl>
    <w:lvl w:ilvl="2" w:tplc="A39621F6" w:tentative="1">
      <w:start w:val="1"/>
      <w:numFmt w:val="bullet"/>
      <w:lvlText w:val=""/>
      <w:lvlJc w:val="left"/>
      <w:pPr>
        <w:tabs>
          <w:tab w:val="num" w:pos="2160"/>
        </w:tabs>
        <w:ind w:left="2160" w:hanging="360"/>
      </w:pPr>
      <w:rPr>
        <w:rFonts w:ascii="Wingdings 2" w:hAnsi="Wingdings 2" w:hint="default"/>
      </w:rPr>
    </w:lvl>
    <w:lvl w:ilvl="3" w:tplc="586CBA04" w:tentative="1">
      <w:start w:val="1"/>
      <w:numFmt w:val="bullet"/>
      <w:lvlText w:val=""/>
      <w:lvlJc w:val="left"/>
      <w:pPr>
        <w:tabs>
          <w:tab w:val="num" w:pos="2880"/>
        </w:tabs>
        <w:ind w:left="2880" w:hanging="360"/>
      </w:pPr>
      <w:rPr>
        <w:rFonts w:ascii="Wingdings 2" w:hAnsi="Wingdings 2" w:hint="default"/>
      </w:rPr>
    </w:lvl>
    <w:lvl w:ilvl="4" w:tplc="C9F6978E" w:tentative="1">
      <w:start w:val="1"/>
      <w:numFmt w:val="bullet"/>
      <w:lvlText w:val=""/>
      <w:lvlJc w:val="left"/>
      <w:pPr>
        <w:tabs>
          <w:tab w:val="num" w:pos="3600"/>
        </w:tabs>
        <w:ind w:left="3600" w:hanging="360"/>
      </w:pPr>
      <w:rPr>
        <w:rFonts w:ascii="Wingdings 2" w:hAnsi="Wingdings 2" w:hint="default"/>
      </w:rPr>
    </w:lvl>
    <w:lvl w:ilvl="5" w:tplc="CFC8EB4C" w:tentative="1">
      <w:start w:val="1"/>
      <w:numFmt w:val="bullet"/>
      <w:lvlText w:val=""/>
      <w:lvlJc w:val="left"/>
      <w:pPr>
        <w:tabs>
          <w:tab w:val="num" w:pos="4320"/>
        </w:tabs>
        <w:ind w:left="4320" w:hanging="360"/>
      </w:pPr>
      <w:rPr>
        <w:rFonts w:ascii="Wingdings 2" w:hAnsi="Wingdings 2" w:hint="default"/>
      </w:rPr>
    </w:lvl>
    <w:lvl w:ilvl="6" w:tplc="547A3DF2" w:tentative="1">
      <w:start w:val="1"/>
      <w:numFmt w:val="bullet"/>
      <w:lvlText w:val=""/>
      <w:lvlJc w:val="left"/>
      <w:pPr>
        <w:tabs>
          <w:tab w:val="num" w:pos="5040"/>
        </w:tabs>
        <w:ind w:left="5040" w:hanging="360"/>
      </w:pPr>
      <w:rPr>
        <w:rFonts w:ascii="Wingdings 2" w:hAnsi="Wingdings 2" w:hint="default"/>
      </w:rPr>
    </w:lvl>
    <w:lvl w:ilvl="7" w:tplc="019E4A32" w:tentative="1">
      <w:start w:val="1"/>
      <w:numFmt w:val="bullet"/>
      <w:lvlText w:val=""/>
      <w:lvlJc w:val="left"/>
      <w:pPr>
        <w:tabs>
          <w:tab w:val="num" w:pos="5760"/>
        </w:tabs>
        <w:ind w:left="5760" w:hanging="360"/>
      </w:pPr>
      <w:rPr>
        <w:rFonts w:ascii="Wingdings 2" w:hAnsi="Wingdings 2" w:hint="default"/>
      </w:rPr>
    </w:lvl>
    <w:lvl w:ilvl="8" w:tplc="DE8EABF6" w:tentative="1">
      <w:start w:val="1"/>
      <w:numFmt w:val="bullet"/>
      <w:lvlText w:val=""/>
      <w:lvlJc w:val="left"/>
      <w:pPr>
        <w:tabs>
          <w:tab w:val="num" w:pos="6480"/>
        </w:tabs>
        <w:ind w:left="6480" w:hanging="360"/>
      </w:pPr>
      <w:rPr>
        <w:rFonts w:ascii="Wingdings 2" w:hAnsi="Wingdings 2" w:hint="default"/>
      </w:rPr>
    </w:lvl>
  </w:abstractNum>
  <w:abstractNum w:abstractNumId="33" w15:restartNumberingAfterBreak="0">
    <w:nsid w:val="656516BD"/>
    <w:multiLevelType w:val="hybridMultilevel"/>
    <w:tmpl w:val="C8F611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6FCB125B"/>
    <w:multiLevelType w:val="hybridMultilevel"/>
    <w:tmpl w:val="D5BE6580"/>
    <w:lvl w:ilvl="0" w:tplc="7A184B0A">
      <w:start w:val="1"/>
      <w:numFmt w:val="bullet"/>
      <w:lvlText w:val=""/>
      <w:lvlJc w:val="left"/>
      <w:pPr>
        <w:tabs>
          <w:tab w:val="num" w:pos="720"/>
        </w:tabs>
        <w:ind w:left="720" w:hanging="360"/>
      </w:pPr>
      <w:rPr>
        <w:rFonts w:ascii="Wingdings 2" w:hAnsi="Wingdings 2" w:hint="default"/>
      </w:rPr>
    </w:lvl>
    <w:lvl w:ilvl="1" w:tplc="4FAAA8F2" w:tentative="1">
      <w:start w:val="1"/>
      <w:numFmt w:val="bullet"/>
      <w:lvlText w:val=""/>
      <w:lvlJc w:val="left"/>
      <w:pPr>
        <w:tabs>
          <w:tab w:val="num" w:pos="1440"/>
        </w:tabs>
        <w:ind w:left="1440" w:hanging="360"/>
      </w:pPr>
      <w:rPr>
        <w:rFonts w:ascii="Wingdings 2" w:hAnsi="Wingdings 2" w:hint="default"/>
      </w:rPr>
    </w:lvl>
    <w:lvl w:ilvl="2" w:tplc="C91A9272" w:tentative="1">
      <w:start w:val="1"/>
      <w:numFmt w:val="bullet"/>
      <w:lvlText w:val=""/>
      <w:lvlJc w:val="left"/>
      <w:pPr>
        <w:tabs>
          <w:tab w:val="num" w:pos="2160"/>
        </w:tabs>
        <w:ind w:left="2160" w:hanging="360"/>
      </w:pPr>
      <w:rPr>
        <w:rFonts w:ascii="Wingdings 2" w:hAnsi="Wingdings 2" w:hint="default"/>
      </w:rPr>
    </w:lvl>
    <w:lvl w:ilvl="3" w:tplc="8CB0CEEE" w:tentative="1">
      <w:start w:val="1"/>
      <w:numFmt w:val="bullet"/>
      <w:lvlText w:val=""/>
      <w:lvlJc w:val="left"/>
      <w:pPr>
        <w:tabs>
          <w:tab w:val="num" w:pos="2880"/>
        </w:tabs>
        <w:ind w:left="2880" w:hanging="360"/>
      </w:pPr>
      <w:rPr>
        <w:rFonts w:ascii="Wingdings 2" w:hAnsi="Wingdings 2" w:hint="default"/>
      </w:rPr>
    </w:lvl>
    <w:lvl w:ilvl="4" w:tplc="4036A546" w:tentative="1">
      <w:start w:val="1"/>
      <w:numFmt w:val="bullet"/>
      <w:lvlText w:val=""/>
      <w:lvlJc w:val="left"/>
      <w:pPr>
        <w:tabs>
          <w:tab w:val="num" w:pos="3600"/>
        </w:tabs>
        <w:ind w:left="3600" w:hanging="360"/>
      </w:pPr>
      <w:rPr>
        <w:rFonts w:ascii="Wingdings 2" w:hAnsi="Wingdings 2" w:hint="default"/>
      </w:rPr>
    </w:lvl>
    <w:lvl w:ilvl="5" w:tplc="DFB6CE48" w:tentative="1">
      <w:start w:val="1"/>
      <w:numFmt w:val="bullet"/>
      <w:lvlText w:val=""/>
      <w:lvlJc w:val="left"/>
      <w:pPr>
        <w:tabs>
          <w:tab w:val="num" w:pos="4320"/>
        </w:tabs>
        <w:ind w:left="4320" w:hanging="360"/>
      </w:pPr>
      <w:rPr>
        <w:rFonts w:ascii="Wingdings 2" w:hAnsi="Wingdings 2" w:hint="default"/>
      </w:rPr>
    </w:lvl>
    <w:lvl w:ilvl="6" w:tplc="2FFE9E28" w:tentative="1">
      <w:start w:val="1"/>
      <w:numFmt w:val="bullet"/>
      <w:lvlText w:val=""/>
      <w:lvlJc w:val="left"/>
      <w:pPr>
        <w:tabs>
          <w:tab w:val="num" w:pos="5040"/>
        </w:tabs>
        <w:ind w:left="5040" w:hanging="360"/>
      </w:pPr>
      <w:rPr>
        <w:rFonts w:ascii="Wingdings 2" w:hAnsi="Wingdings 2" w:hint="default"/>
      </w:rPr>
    </w:lvl>
    <w:lvl w:ilvl="7" w:tplc="D6B80B28" w:tentative="1">
      <w:start w:val="1"/>
      <w:numFmt w:val="bullet"/>
      <w:lvlText w:val=""/>
      <w:lvlJc w:val="left"/>
      <w:pPr>
        <w:tabs>
          <w:tab w:val="num" w:pos="5760"/>
        </w:tabs>
        <w:ind w:left="5760" w:hanging="360"/>
      </w:pPr>
      <w:rPr>
        <w:rFonts w:ascii="Wingdings 2" w:hAnsi="Wingdings 2" w:hint="default"/>
      </w:rPr>
    </w:lvl>
    <w:lvl w:ilvl="8" w:tplc="477A97E0" w:tentative="1">
      <w:start w:val="1"/>
      <w:numFmt w:val="bullet"/>
      <w:lvlText w:val=""/>
      <w:lvlJc w:val="left"/>
      <w:pPr>
        <w:tabs>
          <w:tab w:val="num" w:pos="6480"/>
        </w:tabs>
        <w:ind w:left="6480" w:hanging="360"/>
      </w:pPr>
      <w:rPr>
        <w:rFonts w:ascii="Wingdings 2" w:hAnsi="Wingdings 2" w:hint="default"/>
      </w:rPr>
    </w:lvl>
  </w:abstractNum>
  <w:abstractNum w:abstractNumId="35" w15:restartNumberingAfterBreak="0">
    <w:nsid w:val="73B836D5"/>
    <w:multiLevelType w:val="multilevel"/>
    <w:tmpl w:val="9932B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CB070C"/>
    <w:multiLevelType w:val="multilevel"/>
    <w:tmpl w:val="03342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73905DD"/>
    <w:multiLevelType w:val="multilevel"/>
    <w:tmpl w:val="5D969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B0B2875"/>
    <w:multiLevelType w:val="multilevel"/>
    <w:tmpl w:val="8D069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B2518A3"/>
    <w:multiLevelType w:val="hybridMultilevel"/>
    <w:tmpl w:val="DAF6B458"/>
    <w:lvl w:ilvl="0" w:tplc="27E2566A">
      <w:start w:val="1"/>
      <w:numFmt w:val="bullet"/>
      <w:lvlText w:val=""/>
      <w:lvlJc w:val="left"/>
      <w:pPr>
        <w:tabs>
          <w:tab w:val="num" w:pos="720"/>
        </w:tabs>
        <w:ind w:left="720" w:hanging="360"/>
      </w:pPr>
      <w:rPr>
        <w:rFonts w:ascii="Wingdings 2" w:hAnsi="Wingdings 2" w:hint="default"/>
      </w:rPr>
    </w:lvl>
    <w:lvl w:ilvl="1" w:tplc="709C7E12" w:tentative="1">
      <w:start w:val="1"/>
      <w:numFmt w:val="bullet"/>
      <w:lvlText w:val=""/>
      <w:lvlJc w:val="left"/>
      <w:pPr>
        <w:tabs>
          <w:tab w:val="num" w:pos="1440"/>
        </w:tabs>
        <w:ind w:left="1440" w:hanging="360"/>
      </w:pPr>
      <w:rPr>
        <w:rFonts w:ascii="Wingdings 2" w:hAnsi="Wingdings 2" w:hint="default"/>
      </w:rPr>
    </w:lvl>
    <w:lvl w:ilvl="2" w:tplc="FBD842A0" w:tentative="1">
      <w:start w:val="1"/>
      <w:numFmt w:val="bullet"/>
      <w:lvlText w:val=""/>
      <w:lvlJc w:val="left"/>
      <w:pPr>
        <w:tabs>
          <w:tab w:val="num" w:pos="2160"/>
        </w:tabs>
        <w:ind w:left="2160" w:hanging="360"/>
      </w:pPr>
      <w:rPr>
        <w:rFonts w:ascii="Wingdings 2" w:hAnsi="Wingdings 2" w:hint="default"/>
      </w:rPr>
    </w:lvl>
    <w:lvl w:ilvl="3" w:tplc="748EFE16" w:tentative="1">
      <w:start w:val="1"/>
      <w:numFmt w:val="bullet"/>
      <w:lvlText w:val=""/>
      <w:lvlJc w:val="left"/>
      <w:pPr>
        <w:tabs>
          <w:tab w:val="num" w:pos="2880"/>
        </w:tabs>
        <w:ind w:left="2880" w:hanging="360"/>
      </w:pPr>
      <w:rPr>
        <w:rFonts w:ascii="Wingdings 2" w:hAnsi="Wingdings 2" w:hint="default"/>
      </w:rPr>
    </w:lvl>
    <w:lvl w:ilvl="4" w:tplc="34A28370" w:tentative="1">
      <w:start w:val="1"/>
      <w:numFmt w:val="bullet"/>
      <w:lvlText w:val=""/>
      <w:lvlJc w:val="left"/>
      <w:pPr>
        <w:tabs>
          <w:tab w:val="num" w:pos="3600"/>
        </w:tabs>
        <w:ind w:left="3600" w:hanging="360"/>
      </w:pPr>
      <w:rPr>
        <w:rFonts w:ascii="Wingdings 2" w:hAnsi="Wingdings 2" w:hint="default"/>
      </w:rPr>
    </w:lvl>
    <w:lvl w:ilvl="5" w:tplc="FC280EA0" w:tentative="1">
      <w:start w:val="1"/>
      <w:numFmt w:val="bullet"/>
      <w:lvlText w:val=""/>
      <w:lvlJc w:val="left"/>
      <w:pPr>
        <w:tabs>
          <w:tab w:val="num" w:pos="4320"/>
        </w:tabs>
        <w:ind w:left="4320" w:hanging="360"/>
      </w:pPr>
      <w:rPr>
        <w:rFonts w:ascii="Wingdings 2" w:hAnsi="Wingdings 2" w:hint="default"/>
      </w:rPr>
    </w:lvl>
    <w:lvl w:ilvl="6" w:tplc="9438BE22" w:tentative="1">
      <w:start w:val="1"/>
      <w:numFmt w:val="bullet"/>
      <w:lvlText w:val=""/>
      <w:lvlJc w:val="left"/>
      <w:pPr>
        <w:tabs>
          <w:tab w:val="num" w:pos="5040"/>
        </w:tabs>
        <w:ind w:left="5040" w:hanging="360"/>
      </w:pPr>
      <w:rPr>
        <w:rFonts w:ascii="Wingdings 2" w:hAnsi="Wingdings 2" w:hint="default"/>
      </w:rPr>
    </w:lvl>
    <w:lvl w:ilvl="7" w:tplc="BBF0892A" w:tentative="1">
      <w:start w:val="1"/>
      <w:numFmt w:val="bullet"/>
      <w:lvlText w:val=""/>
      <w:lvlJc w:val="left"/>
      <w:pPr>
        <w:tabs>
          <w:tab w:val="num" w:pos="5760"/>
        </w:tabs>
        <w:ind w:left="5760" w:hanging="360"/>
      </w:pPr>
      <w:rPr>
        <w:rFonts w:ascii="Wingdings 2" w:hAnsi="Wingdings 2" w:hint="default"/>
      </w:rPr>
    </w:lvl>
    <w:lvl w:ilvl="8" w:tplc="89D67FDA" w:tentative="1">
      <w:start w:val="1"/>
      <w:numFmt w:val="bullet"/>
      <w:lvlText w:val=""/>
      <w:lvlJc w:val="left"/>
      <w:pPr>
        <w:tabs>
          <w:tab w:val="num" w:pos="6480"/>
        </w:tabs>
        <w:ind w:left="6480" w:hanging="360"/>
      </w:pPr>
      <w:rPr>
        <w:rFonts w:ascii="Wingdings 2" w:hAnsi="Wingdings 2" w:hint="default"/>
      </w:rPr>
    </w:lvl>
  </w:abstractNum>
  <w:num w:numId="1" w16cid:durableId="798886537">
    <w:abstractNumId w:val="28"/>
  </w:num>
  <w:num w:numId="2" w16cid:durableId="155458607">
    <w:abstractNumId w:val="20"/>
  </w:num>
  <w:num w:numId="3" w16cid:durableId="57369043">
    <w:abstractNumId w:val="39"/>
  </w:num>
  <w:num w:numId="4" w16cid:durableId="1266038377">
    <w:abstractNumId w:val="32"/>
  </w:num>
  <w:num w:numId="5" w16cid:durableId="515653001">
    <w:abstractNumId w:val="17"/>
  </w:num>
  <w:num w:numId="6" w16cid:durableId="222059067">
    <w:abstractNumId w:val="34"/>
  </w:num>
  <w:num w:numId="7" w16cid:durableId="817503502">
    <w:abstractNumId w:val="22"/>
  </w:num>
  <w:num w:numId="8" w16cid:durableId="1697847451">
    <w:abstractNumId w:val="21"/>
  </w:num>
  <w:num w:numId="9" w16cid:durableId="949357713">
    <w:abstractNumId w:val="15"/>
  </w:num>
  <w:num w:numId="10" w16cid:durableId="1476534397">
    <w:abstractNumId w:val="37"/>
  </w:num>
  <w:num w:numId="11" w16cid:durableId="739443161">
    <w:abstractNumId w:val="7"/>
  </w:num>
  <w:num w:numId="12" w16cid:durableId="1754400065">
    <w:abstractNumId w:val="6"/>
  </w:num>
  <w:num w:numId="13" w16cid:durableId="1250625967">
    <w:abstractNumId w:val="1"/>
  </w:num>
  <w:num w:numId="14" w16cid:durableId="1606157331">
    <w:abstractNumId w:val="23"/>
  </w:num>
  <w:num w:numId="15" w16cid:durableId="2048792193">
    <w:abstractNumId w:val="36"/>
  </w:num>
  <w:num w:numId="16" w16cid:durableId="749814029">
    <w:abstractNumId w:val="11"/>
  </w:num>
  <w:num w:numId="17" w16cid:durableId="947811589">
    <w:abstractNumId w:val="10"/>
  </w:num>
  <w:num w:numId="18" w16cid:durableId="1051274493">
    <w:abstractNumId w:val="31"/>
  </w:num>
  <w:num w:numId="19" w16cid:durableId="1110079107">
    <w:abstractNumId w:val="38"/>
  </w:num>
  <w:num w:numId="20" w16cid:durableId="1037853684">
    <w:abstractNumId w:val="12"/>
  </w:num>
  <w:num w:numId="21" w16cid:durableId="240870855">
    <w:abstractNumId w:val="19"/>
  </w:num>
  <w:num w:numId="22" w16cid:durableId="1968007726">
    <w:abstractNumId w:val="25"/>
  </w:num>
  <w:num w:numId="23" w16cid:durableId="454255785">
    <w:abstractNumId w:val="16"/>
  </w:num>
  <w:num w:numId="24" w16cid:durableId="1214805706">
    <w:abstractNumId w:val="13"/>
  </w:num>
  <w:num w:numId="25" w16cid:durableId="2029065634">
    <w:abstractNumId w:val="5"/>
  </w:num>
  <w:num w:numId="26" w16cid:durableId="1418405890">
    <w:abstractNumId w:val="8"/>
  </w:num>
  <w:num w:numId="27" w16cid:durableId="1115447704">
    <w:abstractNumId w:val="14"/>
  </w:num>
  <w:num w:numId="28" w16cid:durableId="508061161">
    <w:abstractNumId w:val="4"/>
  </w:num>
  <w:num w:numId="29" w16cid:durableId="1481534440">
    <w:abstractNumId w:val="35"/>
  </w:num>
  <w:num w:numId="30" w16cid:durableId="2013797006">
    <w:abstractNumId w:val="3"/>
  </w:num>
  <w:num w:numId="31" w16cid:durableId="962081786">
    <w:abstractNumId w:val="27"/>
  </w:num>
  <w:num w:numId="32" w16cid:durableId="912857739">
    <w:abstractNumId w:val="29"/>
  </w:num>
  <w:num w:numId="33" w16cid:durableId="2128042862">
    <w:abstractNumId w:val="0"/>
  </w:num>
  <w:num w:numId="34" w16cid:durableId="407071803">
    <w:abstractNumId w:val="30"/>
  </w:num>
  <w:num w:numId="35" w16cid:durableId="628558677">
    <w:abstractNumId w:val="18"/>
  </w:num>
  <w:num w:numId="36" w16cid:durableId="276453987">
    <w:abstractNumId w:val="26"/>
  </w:num>
  <w:num w:numId="37" w16cid:durableId="1006442634">
    <w:abstractNumId w:val="33"/>
  </w:num>
  <w:num w:numId="38" w16cid:durableId="764806024">
    <w:abstractNumId w:val="9"/>
  </w:num>
  <w:num w:numId="39" w16cid:durableId="2113472771">
    <w:abstractNumId w:val="24"/>
  </w:num>
  <w:num w:numId="40" w16cid:durableId="915285007">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06D35"/>
    <w:rsid w:val="000003E9"/>
    <w:rsid w:val="00000502"/>
    <w:rsid w:val="000019C0"/>
    <w:rsid w:val="00002CEC"/>
    <w:rsid w:val="0000357E"/>
    <w:rsid w:val="00004356"/>
    <w:rsid w:val="0000475B"/>
    <w:rsid w:val="00004BCC"/>
    <w:rsid w:val="00005094"/>
    <w:rsid w:val="00005623"/>
    <w:rsid w:val="00005630"/>
    <w:rsid w:val="000057BF"/>
    <w:rsid w:val="000115B1"/>
    <w:rsid w:val="00011D90"/>
    <w:rsid w:val="0001230A"/>
    <w:rsid w:val="000123C8"/>
    <w:rsid w:val="0001462D"/>
    <w:rsid w:val="00015644"/>
    <w:rsid w:val="00017180"/>
    <w:rsid w:val="00021D4B"/>
    <w:rsid w:val="00022A43"/>
    <w:rsid w:val="00022D5A"/>
    <w:rsid w:val="00022F0E"/>
    <w:rsid w:val="00023F8C"/>
    <w:rsid w:val="00024301"/>
    <w:rsid w:val="00025ED2"/>
    <w:rsid w:val="000307BC"/>
    <w:rsid w:val="00031623"/>
    <w:rsid w:val="00031A31"/>
    <w:rsid w:val="00031E29"/>
    <w:rsid w:val="0003212F"/>
    <w:rsid w:val="00032BFE"/>
    <w:rsid w:val="00036ADC"/>
    <w:rsid w:val="00036B08"/>
    <w:rsid w:val="00040226"/>
    <w:rsid w:val="00040EA4"/>
    <w:rsid w:val="00042643"/>
    <w:rsid w:val="00042842"/>
    <w:rsid w:val="0004432E"/>
    <w:rsid w:val="00044972"/>
    <w:rsid w:val="00044BD0"/>
    <w:rsid w:val="00044C0C"/>
    <w:rsid w:val="00044E90"/>
    <w:rsid w:val="000457F4"/>
    <w:rsid w:val="000511F3"/>
    <w:rsid w:val="000531EF"/>
    <w:rsid w:val="0005384D"/>
    <w:rsid w:val="00053A78"/>
    <w:rsid w:val="000542EA"/>
    <w:rsid w:val="00056B38"/>
    <w:rsid w:val="00056FFE"/>
    <w:rsid w:val="00057002"/>
    <w:rsid w:val="00064489"/>
    <w:rsid w:val="00066E28"/>
    <w:rsid w:val="00067F58"/>
    <w:rsid w:val="00070062"/>
    <w:rsid w:val="00070585"/>
    <w:rsid w:val="00071802"/>
    <w:rsid w:val="000728C4"/>
    <w:rsid w:val="00073BD8"/>
    <w:rsid w:val="00073E2E"/>
    <w:rsid w:val="00074A70"/>
    <w:rsid w:val="00076F0B"/>
    <w:rsid w:val="00077FED"/>
    <w:rsid w:val="00080812"/>
    <w:rsid w:val="0008206F"/>
    <w:rsid w:val="000829FF"/>
    <w:rsid w:val="00083BE4"/>
    <w:rsid w:val="00085B2B"/>
    <w:rsid w:val="00086098"/>
    <w:rsid w:val="000864E6"/>
    <w:rsid w:val="00086F63"/>
    <w:rsid w:val="0008739B"/>
    <w:rsid w:val="00087ED6"/>
    <w:rsid w:val="0009034F"/>
    <w:rsid w:val="000A090D"/>
    <w:rsid w:val="000A20E4"/>
    <w:rsid w:val="000A5556"/>
    <w:rsid w:val="000A5A12"/>
    <w:rsid w:val="000A657E"/>
    <w:rsid w:val="000A7926"/>
    <w:rsid w:val="000B125A"/>
    <w:rsid w:val="000B1C94"/>
    <w:rsid w:val="000B1CDE"/>
    <w:rsid w:val="000B1E30"/>
    <w:rsid w:val="000B2298"/>
    <w:rsid w:val="000B2ABA"/>
    <w:rsid w:val="000B416A"/>
    <w:rsid w:val="000B4800"/>
    <w:rsid w:val="000B4CA4"/>
    <w:rsid w:val="000B4E79"/>
    <w:rsid w:val="000B54F9"/>
    <w:rsid w:val="000B6054"/>
    <w:rsid w:val="000B60A1"/>
    <w:rsid w:val="000B63DD"/>
    <w:rsid w:val="000C129A"/>
    <w:rsid w:val="000C5CFE"/>
    <w:rsid w:val="000C6C94"/>
    <w:rsid w:val="000C7ED5"/>
    <w:rsid w:val="000D03E9"/>
    <w:rsid w:val="000D099C"/>
    <w:rsid w:val="000D0AF9"/>
    <w:rsid w:val="000D0DA0"/>
    <w:rsid w:val="000D49AD"/>
    <w:rsid w:val="000D62E1"/>
    <w:rsid w:val="000D659C"/>
    <w:rsid w:val="000D6CF6"/>
    <w:rsid w:val="000D70C2"/>
    <w:rsid w:val="000D7C31"/>
    <w:rsid w:val="000E03F3"/>
    <w:rsid w:val="000E1128"/>
    <w:rsid w:val="000E2542"/>
    <w:rsid w:val="000E3D7F"/>
    <w:rsid w:val="000E4305"/>
    <w:rsid w:val="000E5890"/>
    <w:rsid w:val="000E5E05"/>
    <w:rsid w:val="000E62C7"/>
    <w:rsid w:val="000E6961"/>
    <w:rsid w:val="000F00F2"/>
    <w:rsid w:val="000F20E5"/>
    <w:rsid w:val="000F4B2A"/>
    <w:rsid w:val="000F4EF5"/>
    <w:rsid w:val="000F6851"/>
    <w:rsid w:val="001046B0"/>
    <w:rsid w:val="00104D25"/>
    <w:rsid w:val="001050AB"/>
    <w:rsid w:val="00106D35"/>
    <w:rsid w:val="00111393"/>
    <w:rsid w:val="00111480"/>
    <w:rsid w:val="00111705"/>
    <w:rsid w:val="00112FFF"/>
    <w:rsid w:val="001137C9"/>
    <w:rsid w:val="0011623A"/>
    <w:rsid w:val="001164A3"/>
    <w:rsid w:val="00117386"/>
    <w:rsid w:val="001201CB"/>
    <w:rsid w:val="001206A5"/>
    <w:rsid w:val="001212BC"/>
    <w:rsid w:val="00121665"/>
    <w:rsid w:val="0012260E"/>
    <w:rsid w:val="0012668D"/>
    <w:rsid w:val="0012681C"/>
    <w:rsid w:val="00130590"/>
    <w:rsid w:val="0013601D"/>
    <w:rsid w:val="0013763F"/>
    <w:rsid w:val="00137A27"/>
    <w:rsid w:val="00144791"/>
    <w:rsid w:val="0014513B"/>
    <w:rsid w:val="001456C1"/>
    <w:rsid w:val="00145866"/>
    <w:rsid w:val="00147074"/>
    <w:rsid w:val="00147698"/>
    <w:rsid w:val="001503F5"/>
    <w:rsid w:val="00150C90"/>
    <w:rsid w:val="00152302"/>
    <w:rsid w:val="0015293B"/>
    <w:rsid w:val="001530EC"/>
    <w:rsid w:val="00153E62"/>
    <w:rsid w:val="001549CE"/>
    <w:rsid w:val="00154DC4"/>
    <w:rsid w:val="00155D1D"/>
    <w:rsid w:val="00157DB2"/>
    <w:rsid w:val="00157F7C"/>
    <w:rsid w:val="001607D5"/>
    <w:rsid w:val="001607DB"/>
    <w:rsid w:val="00161AFA"/>
    <w:rsid w:val="00161FB5"/>
    <w:rsid w:val="00163DFA"/>
    <w:rsid w:val="001649BC"/>
    <w:rsid w:val="00164D4A"/>
    <w:rsid w:val="00166FDB"/>
    <w:rsid w:val="00170441"/>
    <w:rsid w:val="0017305A"/>
    <w:rsid w:val="0017400D"/>
    <w:rsid w:val="001762F9"/>
    <w:rsid w:val="00177A73"/>
    <w:rsid w:val="001815B4"/>
    <w:rsid w:val="00181CA8"/>
    <w:rsid w:val="0018228A"/>
    <w:rsid w:val="00184269"/>
    <w:rsid w:val="00187116"/>
    <w:rsid w:val="00190584"/>
    <w:rsid w:val="001927B8"/>
    <w:rsid w:val="00192C6E"/>
    <w:rsid w:val="001932F6"/>
    <w:rsid w:val="00194242"/>
    <w:rsid w:val="00195A19"/>
    <w:rsid w:val="00196114"/>
    <w:rsid w:val="001A00F5"/>
    <w:rsid w:val="001A0AA0"/>
    <w:rsid w:val="001A312E"/>
    <w:rsid w:val="001A3169"/>
    <w:rsid w:val="001A358E"/>
    <w:rsid w:val="001A5481"/>
    <w:rsid w:val="001A5620"/>
    <w:rsid w:val="001A58CD"/>
    <w:rsid w:val="001A7138"/>
    <w:rsid w:val="001B18C9"/>
    <w:rsid w:val="001B1955"/>
    <w:rsid w:val="001B22CA"/>
    <w:rsid w:val="001B3A13"/>
    <w:rsid w:val="001B481D"/>
    <w:rsid w:val="001B5736"/>
    <w:rsid w:val="001B6058"/>
    <w:rsid w:val="001B657F"/>
    <w:rsid w:val="001B6FA5"/>
    <w:rsid w:val="001B7164"/>
    <w:rsid w:val="001B79EF"/>
    <w:rsid w:val="001C3E59"/>
    <w:rsid w:val="001C3EA2"/>
    <w:rsid w:val="001C60C0"/>
    <w:rsid w:val="001C7062"/>
    <w:rsid w:val="001C74BB"/>
    <w:rsid w:val="001D02E9"/>
    <w:rsid w:val="001D1AC6"/>
    <w:rsid w:val="001D2D3A"/>
    <w:rsid w:val="001D3F3D"/>
    <w:rsid w:val="001D5102"/>
    <w:rsid w:val="001D75B0"/>
    <w:rsid w:val="001E0677"/>
    <w:rsid w:val="001E0E10"/>
    <w:rsid w:val="001E16E8"/>
    <w:rsid w:val="001E2D49"/>
    <w:rsid w:val="001E4170"/>
    <w:rsid w:val="001E5546"/>
    <w:rsid w:val="001E57CF"/>
    <w:rsid w:val="001E5A92"/>
    <w:rsid w:val="001E675C"/>
    <w:rsid w:val="001F0101"/>
    <w:rsid w:val="001F0944"/>
    <w:rsid w:val="001F0DE3"/>
    <w:rsid w:val="001F1739"/>
    <w:rsid w:val="001F2A8D"/>
    <w:rsid w:val="001F3847"/>
    <w:rsid w:val="001F3BD3"/>
    <w:rsid w:val="001F46C0"/>
    <w:rsid w:val="001F589A"/>
    <w:rsid w:val="00203B3E"/>
    <w:rsid w:val="00204764"/>
    <w:rsid w:val="00204793"/>
    <w:rsid w:val="00205975"/>
    <w:rsid w:val="00206BA9"/>
    <w:rsid w:val="0020709D"/>
    <w:rsid w:val="00210722"/>
    <w:rsid w:val="00211724"/>
    <w:rsid w:val="002118D6"/>
    <w:rsid w:val="00213538"/>
    <w:rsid w:val="002154C9"/>
    <w:rsid w:val="00216607"/>
    <w:rsid w:val="002210AB"/>
    <w:rsid w:val="00221C60"/>
    <w:rsid w:val="00222396"/>
    <w:rsid w:val="00223220"/>
    <w:rsid w:val="002232B7"/>
    <w:rsid w:val="00224750"/>
    <w:rsid w:val="00224AC8"/>
    <w:rsid w:val="002262E1"/>
    <w:rsid w:val="00231594"/>
    <w:rsid w:val="002321A8"/>
    <w:rsid w:val="00232F20"/>
    <w:rsid w:val="002331CF"/>
    <w:rsid w:val="00233CA1"/>
    <w:rsid w:val="00234466"/>
    <w:rsid w:val="00235021"/>
    <w:rsid w:val="0023774C"/>
    <w:rsid w:val="00241515"/>
    <w:rsid w:val="002471D5"/>
    <w:rsid w:val="00250322"/>
    <w:rsid w:val="00252AF5"/>
    <w:rsid w:val="00252FDF"/>
    <w:rsid w:val="002541F6"/>
    <w:rsid w:val="00254683"/>
    <w:rsid w:val="00255D43"/>
    <w:rsid w:val="00256B9D"/>
    <w:rsid w:val="00260145"/>
    <w:rsid w:val="00261916"/>
    <w:rsid w:val="00263DE6"/>
    <w:rsid w:val="00266A38"/>
    <w:rsid w:val="00271EBE"/>
    <w:rsid w:val="0027412A"/>
    <w:rsid w:val="00274C83"/>
    <w:rsid w:val="00276184"/>
    <w:rsid w:val="0027681E"/>
    <w:rsid w:val="002774FD"/>
    <w:rsid w:val="00277FE2"/>
    <w:rsid w:val="002835B8"/>
    <w:rsid w:val="00284608"/>
    <w:rsid w:val="00286389"/>
    <w:rsid w:val="0028686A"/>
    <w:rsid w:val="002937F6"/>
    <w:rsid w:val="00293921"/>
    <w:rsid w:val="00295780"/>
    <w:rsid w:val="00295DE5"/>
    <w:rsid w:val="002A01CF"/>
    <w:rsid w:val="002A0D57"/>
    <w:rsid w:val="002A1725"/>
    <w:rsid w:val="002A1BE6"/>
    <w:rsid w:val="002A23F3"/>
    <w:rsid w:val="002A5245"/>
    <w:rsid w:val="002A59F0"/>
    <w:rsid w:val="002A6C0D"/>
    <w:rsid w:val="002B3DFA"/>
    <w:rsid w:val="002B4301"/>
    <w:rsid w:val="002B547F"/>
    <w:rsid w:val="002B72F3"/>
    <w:rsid w:val="002C0115"/>
    <w:rsid w:val="002C0FDE"/>
    <w:rsid w:val="002C6084"/>
    <w:rsid w:val="002C7CA9"/>
    <w:rsid w:val="002D1185"/>
    <w:rsid w:val="002D1446"/>
    <w:rsid w:val="002D3224"/>
    <w:rsid w:val="002D5893"/>
    <w:rsid w:val="002D770D"/>
    <w:rsid w:val="002D7EA1"/>
    <w:rsid w:val="002E0C50"/>
    <w:rsid w:val="002E1157"/>
    <w:rsid w:val="002E207D"/>
    <w:rsid w:val="002E58C4"/>
    <w:rsid w:val="002E6538"/>
    <w:rsid w:val="002F10FF"/>
    <w:rsid w:val="002F3951"/>
    <w:rsid w:val="002F780E"/>
    <w:rsid w:val="00301474"/>
    <w:rsid w:val="003017E5"/>
    <w:rsid w:val="003036F0"/>
    <w:rsid w:val="003048C0"/>
    <w:rsid w:val="00304904"/>
    <w:rsid w:val="003050C5"/>
    <w:rsid w:val="003072FD"/>
    <w:rsid w:val="003107F7"/>
    <w:rsid w:val="00310D32"/>
    <w:rsid w:val="00311F0C"/>
    <w:rsid w:val="0031202D"/>
    <w:rsid w:val="00312374"/>
    <w:rsid w:val="0031424D"/>
    <w:rsid w:val="00314EB3"/>
    <w:rsid w:val="00315023"/>
    <w:rsid w:val="003158B8"/>
    <w:rsid w:val="00316D0B"/>
    <w:rsid w:val="003171E1"/>
    <w:rsid w:val="00317E90"/>
    <w:rsid w:val="00320640"/>
    <w:rsid w:val="003225AC"/>
    <w:rsid w:val="003231A3"/>
    <w:rsid w:val="00323E0A"/>
    <w:rsid w:val="00324859"/>
    <w:rsid w:val="00326EEE"/>
    <w:rsid w:val="003275F7"/>
    <w:rsid w:val="00327D03"/>
    <w:rsid w:val="00327F3D"/>
    <w:rsid w:val="0033149C"/>
    <w:rsid w:val="0033226D"/>
    <w:rsid w:val="00332CB7"/>
    <w:rsid w:val="00334443"/>
    <w:rsid w:val="00335D00"/>
    <w:rsid w:val="00337262"/>
    <w:rsid w:val="00340CEE"/>
    <w:rsid w:val="00342127"/>
    <w:rsid w:val="003436F3"/>
    <w:rsid w:val="00343907"/>
    <w:rsid w:val="00344826"/>
    <w:rsid w:val="00344BB8"/>
    <w:rsid w:val="00345E5E"/>
    <w:rsid w:val="003479DB"/>
    <w:rsid w:val="00350E6D"/>
    <w:rsid w:val="00351B13"/>
    <w:rsid w:val="00355FE8"/>
    <w:rsid w:val="00357BCF"/>
    <w:rsid w:val="003643D1"/>
    <w:rsid w:val="00364CF0"/>
    <w:rsid w:val="00367C92"/>
    <w:rsid w:val="0037149A"/>
    <w:rsid w:val="00371602"/>
    <w:rsid w:val="003737E7"/>
    <w:rsid w:val="003738E3"/>
    <w:rsid w:val="00375567"/>
    <w:rsid w:val="0037579E"/>
    <w:rsid w:val="00375FC4"/>
    <w:rsid w:val="00376584"/>
    <w:rsid w:val="00377F00"/>
    <w:rsid w:val="00380919"/>
    <w:rsid w:val="003847BB"/>
    <w:rsid w:val="00386EE0"/>
    <w:rsid w:val="003874C8"/>
    <w:rsid w:val="00387966"/>
    <w:rsid w:val="00390773"/>
    <w:rsid w:val="00390DA4"/>
    <w:rsid w:val="00391DC7"/>
    <w:rsid w:val="00392FEB"/>
    <w:rsid w:val="00394299"/>
    <w:rsid w:val="00395A38"/>
    <w:rsid w:val="003974B9"/>
    <w:rsid w:val="003A0E35"/>
    <w:rsid w:val="003A1C6B"/>
    <w:rsid w:val="003A285B"/>
    <w:rsid w:val="003A3FAA"/>
    <w:rsid w:val="003A41E9"/>
    <w:rsid w:val="003A4B91"/>
    <w:rsid w:val="003A6260"/>
    <w:rsid w:val="003A6FD1"/>
    <w:rsid w:val="003B07AB"/>
    <w:rsid w:val="003B08B0"/>
    <w:rsid w:val="003B3519"/>
    <w:rsid w:val="003B4283"/>
    <w:rsid w:val="003B432A"/>
    <w:rsid w:val="003B436E"/>
    <w:rsid w:val="003B5C94"/>
    <w:rsid w:val="003B729F"/>
    <w:rsid w:val="003C215A"/>
    <w:rsid w:val="003C4C08"/>
    <w:rsid w:val="003C53A1"/>
    <w:rsid w:val="003C5B19"/>
    <w:rsid w:val="003C7307"/>
    <w:rsid w:val="003C7BA0"/>
    <w:rsid w:val="003D0924"/>
    <w:rsid w:val="003D70FB"/>
    <w:rsid w:val="003E17C1"/>
    <w:rsid w:val="003E211C"/>
    <w:rsid w:val="003E266A"/>
    <w:rsid w:val="003E3E37"/>
    <w:rsid w:val="003E592A"/>
    <w:rsid w:val="003E6528"/>
    <w:rsid w:val="003F0AFD"/>
    <w:rsid w:val="003F1D83"/>
    <w:rsid w:val="003F1D8E"/>
    <w:rsid w:val="003F3A31"/>
    <w:rsid w:val="003F4221"/>
    <w:rsid w:val="003F5669"/>
    <w:rsid w:val="003F5EDB"/>
    <w:rsid w:val="00401CB6"/>
    <w:rsid w:val="0040324A"/>
    <w:rsid w:val="00403857"/>
    <w:rsid w:val="0040424C"/>
    <w:rsid w:val="0040576C"/>
    <w:rsid w:val="00406568"/>
    <w:rsid w:val="00406A96"/>
    <w:rsid w:val="0040747D"/>
    <w:rsid w:val="004107D2"/>
    <w:rsid w:val="004116A4"/>
    <w:rsid w:val="00411DF9"/>
    <w:rsid w:val="004123E4"/>
    <w:rsid w:val="00413470"/>
    <w:rsid w:val="004138B1"/>
    <w:rsid w:val="00414EFE"/>
    <w:rsid w:val="00415E3D"/>
    <w:rsid w:val="00417098"/>
    <w:rsid w:val="004227E2"/>
    <w:rsid w:val="004238A6"/>
    <w:rsid w:val="00423904"/>
    <w:rsid w:val="004262F2"/>
    <w:rsid w:val="0042645D"/>
    <w:rsid w:val="00427AA0"/>
    <w:rsid w:val="00430331"/>
    <w:rsid w:val="00430E6E"/>
    <w:rsid w:val="00431D47"/>
    <w:rsid w:val="00432390"/>
    <w:rsid w:val="00433854"/>
    <w:rsid w:val="004338C1"/>
    <w:rsid w:val="0043481B"/>
    <w:rsid w:val="004353C8"/>
    <w:rsid w:val="00435A94"/>
    <w:rsid w:val="004404C5"/>
    <w:rsid w:val="00440C34"/>
    <w:rsid w:val="00442B61"/>
    <w:rsid w:val="00443A44"/>
    <w:rsid w:val="004452AF"/>
    <w:rsid w:val="00446A3D"/>
    <w:rsid w:val="0044769E"/>
    <w:rsid w:val="00447EE5"/>
    <w:rsid w:val="00450298"/>
    <w:rsid w:val="004507CE"/>
    <w:rsid w:val="00452B54"/>
    <w:rsid w:val="00456878"/>
    <w:rsid w:val="0045755F"/>
    <w:rsid w:val="00464291"/>
    <w:rsid w:val="00464DF9"/>
    <w:rsid w:val="0046533E"/>
    <w:rsid w:val="00465979"/>
    <w:rsid w:val="0046613B"/>
    <w:rsid w:val="0046673C"/>
    <w:rsid w:val="00470282"/>
    <w:rsid w:val="00472C51"/>
    <w:rsid w:val="00474DBE"/>
    <w:rsid w:val="00474ED6"/>
    <w:rsid w:val="0047529E"/>
    <w:rsid w:val="00475EA0"/>
    <w:rsid w:val="00476CCA"/>
    <w:rsid w:val="00477034"/>
    <w:rsid w:val="004773B5"/>
    <w:rsid w:val="00477C86"/>
    <w:rsid w:val="00477CC9"/>
    <w:rsid w:val="004810D5"/>
    <w:rsid w:val="0048256D"/>
    <w:rsid w:val="0048506B"/>
    <w:rsid w:val="00486924"/>
    <w:rsid w:val="004900A4"/>
    <w:rsid w:val="00490347"/>
    <w:rsid w:val="00491737"/>
    <w:rsid w:val="00491DEB"/>
    <w:rsid w:val="00492247"/>
    <w:rsid w:val="004922A9"/>
    <w:rsid w:val="004922AB"/>
    <w:rsid w:val="00492481"/>
    <w:rsid w:val="004926ED"/>
    <w:rsid w:val="004927A1"/>
    <w:rsid w:val="0049407B"/>
    <w:rsid w:val="0049412B"/>
    <w:rsid w:val="00494C57"/>
    <w:rsid w:val="00495428"/>
    <w:rsid w:val="0049585C"/>
    <w:rsid w:val="00496C00"/>
    <w:rsid w:val="00497B8F"/>
    <w:rsid w:val="00497D02"/>
    <w:rsid w:val="004A0B80"/>
    <w:rsid w:val="004A0D36"/>
    <w:rsid w:val="004A13C8"/>
    <w:rsid w:val="004A23FE"/>
    <w:rsid w:val="004A28D9"/>
    <w:rsid w:val="004A29F5"/>
    <w:rsid w:val="004A7277"/>
    <w:rsid w:val="004A7737"/>
    <w:rsid w:val="004A7C7F"/>
    <w:rsid w:val="004B03A0"/>
    <w:rsid w:val="004B04DE"/>
    <w:rsid w:val="004B0F2E"/>
    <w:rsid w:val="004B1895"/>
    <w:rsid w:val="004B3BD7"/>
    <w:rsid w:val="004B4259"/>
    <w:rsid w:val="004B562F"/>
    <w:rsid w:val="004B59EC"/>
    <w:rsid w:val="004B635B"/>
    <w:rsid w:val="004C00C1"/>
    <w:rsid w:val="004C2D3C"/>
    <w:rsid w:val="004C2F1B"/>
    <w:rsid w:val="004C31DA"/>
    <w:rsid w:val="004C3227"/>
    <w:rsid w:val="004C5356"/>
    <w:rsid w:val="004C54C7"/>
    <w:rsid w:val="004C6D19"/>
    <w:rsid w:val="004D1496"/>
    <w:rsid w:val="004D2AA3"/>
    <w:rsid w:val="004D4184"/>
    <w:rsid w:val="004D5403"/>
    <w:rsid w:val="004D5734"/>
    <w:rsid w:val="004D6483"/>
    <w:rsid w:val="004D6AC6"/>
    <w:rsid w:val="004D7884"/>
    <w:rsid w:val="004E0649"/>
    <w:rsid w:val="004E1BB3"/>
    <w:rsid w:val="004E6746"/>
    <w:rsid w:val="004E7F99"/>
    <w:rsid w:val="004F02AE"/>
    <w:rsid w:val="004F267E"/>
    <w:rsid w:val="004F437C"/>
    <w:rsid w:val="004F4BD2"/>
    <w:rsid w:val="004F540E"/>
    <w:rsid w:val="004F568E"/>
    <w:rsid w:val="004F5831"/>
    <w:rsid w:val="004F6836"/>
    <w:rsid w:val="004F6B66"/>
    <w:rsid w:val="0050122E"/>
    <w:rsid w:val="00501521"/>
    <w:rsid w:val="005018A2"/>
    <w:rsid w:val="00502EA1"/>
    <w:rsid w:val="00503ECA"/>
    <w:rsid w:val="005044DA"/>
    <w:rsid w:val="0050619D"/>
    <w:rsid w:val="00506DC8"/>
    <w:rsid w:val="005110E5"/>
    <w:rsid w:val="005115EB"/>
    <w:rsid w:val="00512495"/>
    <w:rsid w:val="00513453"/>
    <w:rsid w:val="00513DA7"/>
    <w:rsid w:val="005156B2"/>
    <w:rsid w:val="00516AAD"/>
    <w:rsid w:val="005173F3"/>
    <w:rsid w:val="00521BE4"/>
    <w:rsid w:val="00527DD5"/>
    <w:rsid w:val="00530B4B"/>
    <w:rsid w:val="005315E8"/>
    <w:rsid w:val="00531F9C"/>
    <w:rsid w:val="0053209C"/>
    <w:rsid w:val="005321C4"/>
    <w:rsid w:val="00536B80"/>
    <w:rsid w:val="0054085B"/>
    <w:rsid w:val="00541D11"/>
    <w:rsid w:val="00541FDE"/>
    <w:rsid w:val="005451E3"/>
    <w:rsid w:val="005458AE"/>
    <w:rsid w:val="00546A61"/>
    <w:rsid w:val="0054787A"/>
    <w:rsid w:val="0055047D"/>
    <w:rsid w:val="005529B9"/>
    <w:rsid w:val="00557104"/>
    <w:rsid w:val="005604A5"/>
    <w:rsid w:val="00562688"/>
    <w:rsid w:val="00563D46"/>
    <w:rsid w:val="005653FE"/>
    <w:rsid w:val="00565464"/>
    <w:rsid w:val="0056564D"/>
    <w:rsid w:val="00566D77"/>
    <w:rsid w:val="00570D29"/>
    <w:rsid w:val="00575252"/>
    <w:rsid w:val="00576F91"/>
    <w:rsid w:val="00582511"/>
    <w:rsid w:val="00583870"/>
    <w:rsid w:val="005840E2"/>
    <w:rsid w:val="005846E4"/>
    <w:rsid w:val="00584BD6"/>
    <w:rsid w:val="005852D7"/>
    <w:rsid w:val="005856E9"/>
    <w:rsid w:val="0058638D"/>
    <w:rsid w:val="005865E6"/>
    <w:rsid w:val="005901D9"/>
    <w:rsid w:val="00593664"/>
    <w:rsid w:val="00593CB1"/>
    <w:rsid w:val="00594A0A"/>
    <w:rsid w:val="00595084"/>
    <w:rsid w:val="00596F0D"/>
    <w:rsid w:val="00597092"/>
    <w:rsid w:val="005A1A7D"/>
    <w:rsid w:val="005A232E"/>
    <w:rsid w:val="005A2FC8"/>
    <w:rsid w:val="005A54F0"/>
    <w:rsid w:val="005B342A"/>
    <w:rsid w:val="005B58B1"/>
    <w:rsid w:val="005B6597"/>
    <w:rsid w:val="005B7A07"/>
    <w:rsid w:val="005C0B7B"/>
    <w:rsid w:val="005C2B01"/>
    <w:rsid w:val="005C52B9"/>
    <w:rsid w:val="005C5F43"/>
    <w:rsid w:val="005C790D"/>
    <w:rsid w:val="005C7A66"/>
    <w:rsid w:val="005D0CAB"/>
    <w:rsid w:val="005D31C7"/>
    <w:rsid w:val="005D4B3D"/>
    <w:rsid w:val="005D4CF8"/>
    <w:rsid w:val="005E090D"/>
    <w:rsid w:val="005E111F"/>
    <w:rsid w:val="005E18E4"/>
    <w:rsid w:val="005E27D8"/>
    <w:rsid w:val="005E30A9"/>
    <w:rsid w:val="005E37B8"/>
    <w:rsid w:val="005E4377"/>
    <w:rsid w:val="005F0878"/>
    <w:rsid w:val="005F09A0"/>
    <w:rsid w:val="005F0B47"/>
    <w:rsid w:val="005F4157"/>
    <w:rsid w:val="005F572E"/>
    <w:rsid w:val="005F7C1D"/>
    <w:rsid w:val="0060139C"/>
    <w:rsid w:val="00601948"/>
    <w:rsid w:val="00602353"/>
    <w:rsid w:val="00603456"/>
    <w:rsid w:val="00603826"/>
    <w:rsid w:val="006052F9"/>
    <w:rsid w:val="0060559D"/>
    <w:rsid w:val="00606065"/>
    <w:rsid w:val="006071CE"/>
    <w:rsid w:val="00610F99"/>
    <w:rsid w:val="006118FC"/>
    <w:rsid w:val="00613E9E"/>
    <w:rsid w:val="00615AA3"/>
    <w:rsid w:val="0061642A"/>
    <w:rsid w:val="006169F7"/>
    <w:rsid w:val="00616FA1"/>
    <w:rsid w:val="0061700D"/>
    <w:rsid w:val="006239F6"/>
    <w:rsid w:val="00625A33"/>
    <w:rsid w:val="0063102E"/>
    <w:rsid w:val="006320AB"/>
    <w:rsid w:val="00632F2D"/>
    <w:rsid w:val="00633322"/>
    <w:rsid w:val="00633BDC"/>
    <w:rsid w:val="006348D4"/>
    <w:rsid w:val="00634ED9"/>
    <w:rsid w:val="006367D1"/>
    <w:rsid w:val="00636A5F"/>
    <w:rsid w:val="00637899"/>
    <w:rsid w:val="00642052"/>
    <w:rsid w:val="006420D1"/>
    <w:rsid w:val="00642612"/>
    <w:rsid w:val="00646DA7"/>
    <w:rsid w:val="00650D15"/>
    <w:rsid w:val="00651752"/>
    <w:rsid w:val="006537D2"/>
    <w:rsid w:val="00653918"/>
    <w:rsid w:val="00653E3E"/>
    <w:rsid w:val="00654702"/>
    <w:rsid w:val="00656931"/>
    <w:rsid w:val="00656E01"/>
    <w:rsid w:val="0066036B"/>
    <w:rsid w:val="006623FF"/>
    <w:rsid w:val="0066270E"/>
    <w:rsid w:val="00662BA2"/>
    <w:rsid w:val="00665AAD"/>
    <w:rsid w:val="00665CBE"/>
    <w:rsid w:val="006718ED"/>
    <w:rsid w:val="00671BB1"/>
    <w:rsid w:val="006720FD"/>
    <w:rsid w:val="00672AB3"/>
    <w:rsid w:val="006739BB"/>
    <w:rsid w:val="00674036"/>
    <w:rsid w:val="00675DBF"/>
    <w:rsid w:val="00676E36"/>
    <w:rsid w:val="006772B4"/>
    <w:rsid w:val="00677B58"/>
    <w:rsid w:val="00680239"/>
    <w:rsid w:val="006811E1"/>
    <w:rsid w:val="00681327"/>
    <w:rsid w:val="006815F8"/>
    <w:rsid w:val="0068168E"/>
    <w:rsid w:val="0068379C"/>
    <w:rsid w:val="006856F0"/>
    <w:rsid w:val="00686B56"/>
    <w:rsid w:val="00687E8B"/>
    <w:rsid w:val="00690BCA"/>
    <w:rsid w:val="00690DF0"/>
    <w:rsid w:val="00690EFB"/>
    <w:rsid w:val="00691C34"/>
    <w:rsid w:val="006921C7"/>
    <w:rsid w:val="0069311E"/>
    <w:rsid w:val="0069390A"/>
    <w:rsid w:val="006947DE"/>
    <w:rsid w:val="00695689"/>
    <w:rsid w:val="006A0674"/>
    <w:rsid w:val="006A1FF8"/>
    <w:rsid w:val="006A3B29"/>
    <w:rsid w:val="006A3BE6"/>
    <w:rsid w:val="006A3F04"/>
    <w:rsid w:val="006A4E27"/>
    <w:rsid w:val="006A5524"/>
    <w:rsid w:val="006A64EF"/>
    <w:rsid w:val="006A7F94"/>
    <w:rsid w:val="006B0306"/>
    <w:rsid w:val="006B1840"/>
    <w:rsid w:val="006B1B15"/>
    <w:rsid w:val="006B1C8C"/>
    <w:rsid w:val="006B3192"/>
    <w:rsid w:val="006B4685"/>
    <w:rsid w:val="006B46A6"/>
    <w:rsid w:val="006B661D"/>
    <w:rsid w:val="006B665B"/>
    <w:rsid w:val="006C4A93"/>
    <w:rsid w:val="006C51B5"/>
    <w:rsid w:val="006C716A"/>
    <w:rsid w:val="006C7AD8"/>
    <w:rsid w:val="006D0599"/>
    <w:rsid w:val="006D0C69"/>
    <w:rsid w:val="006D1A90"/>
    <w:rsid w:val="006D2365"/>
    <w:rsid w:val="006D2998"/>
    <w:rsid w:val="006D4023"/>
    <w:rsid w:val="006D4D30"/>
    <w:rsid w:val="006D4ED7"/>
    <w:rsid w:val="006D5351"/>
    <w:rsid w:val="006D5A07"/>
    <w:rsid w:val="006D6C50"/>
    <w:rsid w:val="006D70C2"/>
    <w:rsid w:val="006D7CC7"/>
    <w:rsid w:val="006E21E8"/>
    <w:rsid w:val="006E39B4"/>
    <w:rsid w:val="006E4F6A"/>
    <w:rsid w:val="006E6367"/>
    <w:rsid w:val="006E788E"/>
    <w:rsid w:val="006E7D46"/>
    <w:rsid w:val="006F0BA5"/>
    <w:rsid w:val="006F10E6"/>
    <w:rsid w:val="006F24E4"/>
    <w:rsid w:val="006F37F8"/>
    <w:rsid w:val="006F38FB"/>
    <w:rsid w:val="006F4782"/>
    <w:rsid w:val="006F6DB4"/>
    <w:rsid w:val="006F6EE8"/>
    <w:rsid w:val="006F7F39"/>
    <w:rsid w:val="00700821"/>
    <w:rsid w:val="007011C8"/>
    <w:rsid w:val="00702D7B"/>
    <w:rsid w:val="0070318C"/>
    <w:rsid w:val="007047A3"/>
    <w:rsid w:val="0070520F"/>
    <w:rsid w:val="007053C5"/>
    <w:rsid w:val="007065B6"/>
    <w:rsid w:val="00711887"/>
    <w:rsid w:val="007125A3"/>
    <w:rsid w:val="00713EA1"/>
    <w:rsid w:val="00713F83"/>
    <w:rsid w:val="00714928"/>
    <w:rsid w:val="0071505C"/>
    <w:rsid w:val="00716A4A"/>
    <w:rsid w:val="00717F60"/>
    <w:rsid w:val="00720D8E"/>
    <w:rsid w:val="00726EB0"/>
    <w:rsid w:val="007275A7"/>
    <w:rsid w:val="00730A53"/>
    <w:rsid w:val="0073160B"/>
    <w:rsid w:val="007317F0"/>
    <w:rsid w:val="00732B44"/>
    <w:rsid w:val="0073351A"/>
    <w:rsid w:val="00735DBD"/>
    <w:rsid w:val="007360B0"/>
    <w:rsid w:val="00736551"/>
    <w:rsid w:val="007376B1"/>
    <w:rsid w:val="00740B61"/>
    <w:rsid w:val="00740C7D"/>
    <w:rsid w:val="007415E3"/>
    <w:rsid w:val="00742C64"/>
    <w:rsid w:val="00743513"/>
    <w:rsid w:val="00750AB4"/>
    <w:rsid w:val="00752178"/>
    <w:rsid w:val="007521F7"/>
    <w:rsid w:val="00752535"/>
    <w:rsid w:val="00752AF7"/>
    <w:rsid w:val="00753290"/>
    <w:rsid w:val="0075333A"/>
    <w:rsid w:val="00754603"/>
    <w:rsid w:val="00762B21"/>
    <w:rsid w:val="00762DF1"/>
    <w:rsid w:val="007643D9"/>
    <w:rsid w:val="007646E1"/>
    <w:rsid w:val="00764B69"/>
    <w:rsid w:val="00764BDC"/>
    <w:rsid w:val="0076510E"/>
    <w:rsid w:val="007655E0"/>
    <w:rsid w:val="00767272"/>
    <w:rsid w:val="007679E5"/>
    <w:rsid w:val="00771326"/>
    <w:rsid w:val="00771FE8"/>
    <w:rsid w:val="00773346"/>
    <w:rsid w:val="007746DB"/>
    <w:rsid w:val="00774914"/>
    <w:rsid w:val="00774B8C"/>
    <w:rsid w:val="00775FC6"/>
    <w:rsid w:val="00776369"/>
    <w:rsid w:val="00776391"/>
    <w:rsid w:val="00776765"/>
    <w:rsid w:val="00780052"/>
    <w:rsid w:val="00780100"/>
    <w:rsid w:val="00781210"/>
    <w:rsid w:val="00781B6C"/>
    <w:rsid w:val="0078267E"/>
    <w:rsid w:val="00782C16"/>
    <w:rsid w:val="00782F4C"/>
    <w:rsid w:val="00785A80"/>
    <w:rsid w:val="00787650"/>
    <w:rsid w:val="0079163F"/>
    <w:rsid w:val="007920DF"/>
    <w:rsid w:val="0079255B"/>
    <w:rsid w:val="0079492C"/>
    <w:rsid w:val="0079629B"/>
    <w:rsid w:val="007A0544"/>
    <w:rsid w:val="007A0BB3"/>
    <w:rsid w:val="007A400A"/>
    <w:rsid w:val="007A43C8"/>
    <w:rsid w:val="007A4421"/>
    <w:rsid w:val="007A59D4"/>
    <w:rsid w:val="007A7FC4"/>
    <w:rsid w:val="007B07C7"/>
    <w:rsid w:val="007B08E6"/>
    <w:rsid w:val="007B2E41"/>
    <w:rsid w:val="007B328C"/>
    <w:rsid w:val="007B3D82"/>
    <w:rsid w:val="007B42F5"/>
    <w:rsid w:val="007B439B"/>
    <w:rsid w:val="007B5A62"/>
    <w:rsid w:val="007C15A6"/>
    <w:rsid w:val="007C1C00"/>
    <w:rsid w:val="007C2819"/>
    <w:rsid w:val="007C2A8C"/>
    <w:rsid w:val="007C3DAF"/>
    <w:rsid w:val="007C5B00"/>
    <w:rsid w:val="007D0A29"/>
    <w:rsid w:val="007D1C1D"/>
    <w:rsid w:val="007D1FD5"/>
    <w:rsid w:val="007D2344"/>
    <w:rsid w:val="007D6F21"/>
    <w:rsid w:val="007D740A"/>
    <w:rsid w:val="007E096A"/>
    <w:rsid w:val="007E1C73"/>
    <w:rsid w:val="007E1DDC"/>
    <w:rsid w:val="007E21F3"/>
    <w:rsid w:val="007E2A52"/>
    <w:rsid w:val="007E44C3"/>
    <w:rsid w:val="007E59E7"/>
    <w:rsid w:val="007E72BD"/>
    <w:rsid w:val="007E7DF0"/>
    <w:rsid w:val="007F2E39"/>
    <w:rsid w:val="007F3363"/>
    <w:rsid w:val="007F3CD9"/>
    <w:rsid w:val="00801D5A"/>
    <w:rsid w:val="008039AD"/>
    <w:rsid w:val="00803A06"/>
    <w:rsid w:val="008045EB"/>
    <w:rsid w:val="00804CC0"/>
    <w:rsid w:val="00805A94"/>
    <w:rsid w:val="00811498"/>
    <w:rsid w:val="00811CBE"/>
    <w:rsid w:val="00812207"/>
    <w:rsid w:val="008123C6"/>
    <w:rsid w:val="008129D8"/>
    <w:rsid w:val="00812F7B"/>
    <w:rsid w:val="00814314"/>
    <w:rsid w:val="00814F55"/>
    <w:rsid w:val="00816A2D"/>
    <w:rsid w:val="0081736C"/>
    <w:rsid w:val="008201B3"/>
    <w:rsid w:val="008205A7"/>
    <w:rsid w:val="0082067C"/>
    <w:rsid w:val="00820967"/>
    <w:rsid w:val="00820F39"/>
    <w:rsid w:val="008212D8"/>
    <w:rsid w:val="008220E8"/>
    <w:rsid w:val="00822628"/>
    <w:rsid w:val="00826539"/>
    <w:rsid w:val="00827EA3"/>
    <w:rsid w:val="008317B9"/>
    <w:rsid w:val="00831DAD"/>
    <w:rsid w:val="00832553"/>
    <w:rsid w:val="00832F19"/>
    <w:rsid w:val="00832FF6"/>
    <w:rsid w:val="0083487A"/>
    <w:rsid w:val="00834BDB"/>
    <w:rsid w:val="008369DC"/>
    <w:rsid w:val="008372BC"/>
    <w:rsid w:val="00837A41"/>
    <w:rsid w:val="00837E8C"/>
    <w:rsid w:val="008436E6"/>
    <w:rsid w:val="0084447C"/>
    <w:rsid w:val="00845EA5"/>
    <w:rsid w:val="0084618F"/>
    <w:rsid w:val="0084737C"/>
    <w:rsid w:val="0084761D"/>
    <w:rsid w:val="00847C94"/>
    <w:rsid w:val="00850A28"/>
    <w:rsid w:val="00851212"/>
    <w:rsid w:val="00853077"/>
    <w:rsid w:val="0085335D"/>
    <w:rsid w:val="00853570"/>
    <w:rsid w:val="00854921"/>
    <w:rsid w:val="0085536C"/>
    <w:rsid w:val="00855D54"/>
    <w:rsid w:val="00856848"/>
    <w:rsid w:val="00856ED2"/>
    <w:rsid w:val="00857232"/>
    <w:rsid w:val="00857317"/>
    <w:rsid w:val="00857B25"/>
    <w:rsid w:val="00860414"/>
    <w:rsid w:val="008654A1"/>
    <w:rsid w:val="0086713A"/>
    <w:rsid w:val="00867E54"/>
    <w:rsid w:val="0087084B"/>
    <w:rsid w:val="00871DEA"/>
    <w:rsid w:val="008763C2"/>
    <w:rsid w:val="00877D96"/>
    <w:rsid w:val="00880C06"/>
    <w:rsid w:val="0088254B"/>
    <w:rsid w:val="00882E7F"/>
    <w:rsid w:val="0088520F"/>
    <w:rsid w:val="008879CA"/>
    <w:rsid w:val="008908D1"/>
    <w:rsid w:val="00890B3C"/>
    <w:rsid w:val="008911BB"/>
    <w:rsid w:val="00893A91"/>
    <w:rsid w:val="00896985"/>
    <w:rsid w:val="008A0A57"/>
    <w:rsid w:val="008A1256"/>
    <w:rsid w:val="008A22BB"/>
    <w:rsid w:val="008A2ADC"/>
    <w:rsid w:val="008A31D2"/>
    <w:rsid w:val="008A3469"/>
    <w:rsid w:val="008A363F"/>
    <w:rsid w:val="008A3C5A"/>
    <w:rsid w:val="008A4454"/>
    <w:rsid w:val="008A4981"/>
    <w:rsid w:val="008B044D"/>
    <w:rsid w:val="008B0F19"/>
    <w:rsid w:val="008B117B"/>
    <w:rsid w:val="008B43E3"/>
    <w:rsid w:val="008B4564"/>
    <w:rsid w:val="008B6694"/>
    <w:rsid w:val="008C014D"/>
    <w:rsid w:val="008C0D46"/>
    <w:rsid w:val="008C2B0F"/>
    <w:rsid w:val="008C2CA5"/>
    <w:rsid w:val="008C38E5"/>
    <w:rsid w:val="008C581E"/>
    <w:rsid w:val="008C70E8"/>
    <w:rsid w:val="008C7A79"/>
    <w:rsid w:val="008D1857"/>
    <w:rsid w:val="008D2380"/>
    <w:rsid w:val="008D28DF"/>
    <w:rsid w:val="008D4FFC"/>
    <w:rsid w:val="008D5131"/>
    <w:rsid w:val="008D6B53"/>
    <w:rsid w:val="008D6F54"/>
    <w:rsid w:val="008D7B1E"/>
    <w:rsid w:val="008E06F2"/>
    <w:rsid w:val="008E1A01"/>
    <w:rsid w:val="008E5967"/>
    <w:rsid w:val="008F017D"/>
    <w:rsid w:val="008F28E7"/>
    <w:rsid w:val="008F36CF"/>
    <w:rsid w:val="008F383B"/>
    <w:rsid w:val="00902159"/>
    <w:rsid w:val="00903263"/>
    <w:rsid w:val="00904618"/>
    <w:rsid w:val="009046FA"/>
    <w:rsid w:val="00905324"/>
    <w:rsid w:val="00905504"/>
    <w:rsid w:val="00905DF5"/>
    <w:rsid w:val="00906B7A"/>
    <w:rsid w:val="00912853"/>
    <w:rsid w:val="00912F84"/>
    <w:rsid w:val="009137BC"/>
    <w:rsid w:val="00913CBB"/>
    <w:rsid w:val="00913EB8"/>
    <w:rsid w:val="009143E2"/>
    <w:rsid w:val="009153BD"/>
    <w:rsid w:val="00915D8C"/>
    <w:rsid w:val="009164F8"/>
    <w:rsid w:val="0091738D"/>
    <w:rsid w:val="00917433"/>
    <w:rsid w:val="00921042"/>
    <w:rsid w:val="00921147"/>
    <w:rsid w:val="00923F5A"/>
    <w:rsid w:val="00924CD3"/>
    <w:rsid w:val="00926C61"/>
    <w:rsid w:val="009275C3"/>
    <w:rsid w:val="00933004"/>
    <w:rsid w:val="00935CFA"/>
    <w:rsid w:val="00937BBD"/>
    <w:rsid w:val="00940A6F"/>
    <w:rsid w:val="00940FB9"/>
    <w:rsid w:val="009413D1"/>
    <w:rsid w:val="00944C0E"/>
    <w:rsid w:val="009473DF"/>
    <w:rsid w:val="00953372"/>
    <w:rsid w:val="0095474A"/>
    <w:rsid w:val="00955174"/>
    <w:rsid w:val="00955261"/>
    <w:rsid w:val="009561E5"/>
    <w:rsid w:val="00956F30"/>
    <w:rsid w:val="00960711"/>
    <w:rsid w:val="00961B7A"/>
    <w:rsid w:val="0096230D"/>
    <w:rsid w:val="00963642"/>
    <w:rsid w:val="0096474B"/>
    <w:rsid w:val="00964963"/>
    <w:rsid w:val="00964E1A"/>
    <w:rsid w:val="00965F72"/>
    <w:rsid w:val="00966E25"/>
    <w:rsid w:val="00967424"/>
    <w:rsid w:val="0097099C"/>
    <w:rsid w:val="00970D32"/>
    <w:rsid w:val="00972422"/>
    <w:rsid w:val="00974C28"/>
    <w:rsid w:val="009769D7"/>
    <w:rsid w:val="00976E58"/>
    <w:rsid w:val="00982F66"/>
    <w:rsid w:val="009843DC"/>
    <w:rsid w:val="00984EEF"/>
    <w:rsid w:val="00986859"/>
    <w:rsid w:val="00986914"/>
    <w:rsid w:val="0099121D"/>
    <w:rsid w:val="0099146C"/>
    <w:rsid w:val="00992C7F"/>
    <w:rsid w:val="00992FA5"/>
    <w:rsid w:val="009931E2"/>
    <w:rsid w:val="00993F62"/>
    <w:rsid w:val="00997448"/>
    <w:rsid w:val="009A29E8"/>
    <w:rsid w:val="009A332E"/>
    <w:rsid w:val="009A389F"/>
    <w:rsid w:val="009A45BD"/>
    <w:rsid w:val="009A495F"/>
    <w:rsid w:val="009A4C7A"/>
    <w:rsid w:val="009A78DA"/>
    <w:rsid w:val="009B2C6D"/>
    <w:rsid w:val="009B2DB9"/>
    <w:rsid w:val="009B53EA"/>
    <w:rsid w:val="009B57D6"/>
    <w:rsid w:val="009B61B1"/>
    <w:rsid w:val="009B6803"/>
    <w:rsid w:val="009B6844"/>
    <w:rsid w:val="009C2CF1"/>
    <w:rsid w:val="009C5430"/>
    <w:rsid w:val="009C6B3E"/>
    <w:rsid w:val="009C71F7"/>
    <w:rsid w:val="009D1025"/>
    <w:rsid w:val="009D2FA2"/>
    <w:rsid w:val="009D4385"/>
    <w:rsid w:val="009D5FE5"/>
    <w:rsid w:val="009D7534"/>
    <w:rsid w:val="009E01B1"/>
    <w:rsid w:val="009E0394"/>
    <w:rsid w:val="009E0FC3"/>
    <w:rsid w:val="009E19BB"/>
    <w:rsid w:val="009E1A3C"/>
    <w:rsid w:val="009E3612"/>
    <w:rsid w:val="009E3EFB"/>
    <w:rsid w:val="009E44E8"/>
    <w:rsid w:val="009E4640"/>
    <w:rsid w:val="009E5A3F"/>
    <w:rsid w:val="009E7A78"/>
    <w:rsid w:val="009F0B31"/>
    <w:rsid w:val="009F2B2C"/>
    <w:rsid w:val="009F36E8"/>
    <w:rsid w:val="009F4391"/>
    <w:rsid w:val="009F4CCC"/>
    <w:rsid w:val="009F5378"/>
    <w:rsid w:val="00A00999"/>
    <w:rsid w:val="00A00C85"/>
    <w:rsid w:val="00A01884"/>
    <w:rsid w:val="00A01B5D"/>
    <w:rsid w:val="00A024E0"/>
    <w:rsid w:val="00A02C1C"/>
    <w:rsid w:val="00A04BA0"/>
    <w:rsid w:val="00A06BE3"/>
    <w:rsid w:val="00A06DB6"/>
    <w:rsid w:val="00A07852"/>
    <w:rsid w:val="00A11993"/>
    <w:rsid w:val="00A11A5C"/>
    <w:rsid w:val="00A12C1F"/>
    <w:rsid w:val="00A1342F"/>
    <w:rsid w:val="00A1380B"/>
    <w:rsid w:val="00A13B39"/>
    <w:rsid w:val="00A13F40"/>
    <w:rsid w:val="00A14508"/>
    <w:rsid w:val="00A16614"/>
    <w:rsid w:val="00A21880"/>
    <w:rsid w:val="00A21FCF"/>
    <w:rsid w:val="00A239EF"/>
    <w:rsid w:val="00A243C3"/>
    <w:rsid w:val="00A26042"/>
    <w:rsid w:val="00A2686E"/>
    <w:rsid w:val="00A2695E"/>
    <w:rsid w:val="00A26992"/>
    <w:rsid w:val="00A3023B"/>
    <w:rsid w:val="00A30571"/>
    <w:rsid w:val="00A309BB"/>
    <w:rsid w:val="00A31192"/>
    <w:rsid w:val="00A31655"/>
    <w:rsid w:val="00A3216D"/>
    <w:rsid w:val="00A34E7C"/>
    <w:rsid w:val="00A35618"/>
    <w:rsid w:val="00A35FE3"/>
    <w:rsid w:val="00A368AD"/>
    <w:rsid w:val="00A37344"/>
    <w:rsid w:val="00A3755C"/>
    <w:rsid w:val="00A375BF"/>
    <w:rsid w:val="00A41180"/>
    <w:rsid w:val="00A418B7"/>
    <w:rsid w:val="00A41FBE"/>
    <w:rsid w:val="00A423BC"/>
    <w:rsid w:val="00A42C04"/>
    <w:rsid w:val="00A45E47"/>
    <w:rsid w:val="00A502E7"/>
    <w:rsid w:val="00A5157A"/>
    <w:rsid w:val="00A52406"/>
    <w:rsid w:val="00A52A69"/>
    <w:rsid w:val="00A545FF"/>
    <w:rsid w:val="00A601AF"/>
    <w:rsid w:val="00A6052D"/>
    <w:rsid w:val="00A609E3"/>
    <w:rsid w:val="00A63CC7"/>
    <w:rsid w:val="00A644F3"/>
    <w:rsid w:val="00A64C07"/>
    <w:rsid w:val="00A64C2B"/>
    <w:rsid w:val="00A65BB5"/>
    <w:rsid w:val="00A65FEE"/>
    <w:rsid w:val="00A6613C"/>
    <w:rsid w:val="00A67362"/>
    <w:rsid w:val="00A7138D"/>
    <w:rsid w:val="00A72D57"/>
    <w:rsid w:val="00A74585"/>
    <w:rsid w:val="00A75E59"/>
    <w:rsid w:val="00A769CF"/>
    <w:rsid w:val="00A77A36"/>
    <w:rsid w:val="00A77AB4"/>
    <w:rsid w:val="00A820B9"/>
    <w:rsid w:val="00A82E8B"/>
    <w:rsid w:val="00A831F0"/>
    <w:rsid w:val="00A83789"/>
    <w:rsid w:val="00A8594D"/>
    <w:rsid w:val="00A8684A"/>
    <w:rsid w:val="00A879A6"/>
    <w:rsid w:val="00A91481"/>
    <w:rsid w:val="00A93D2A"/>
    <w:rsid w:val="00A93E67"/>
    <w:rsid w:val="00A9405B"/>
    <w:rsid w:val="00A94277"/>
    <w:rsid w:val="00A974E6"/>
    <w:rsid w:val="00AA103F"/>
    <w:rsid w:val="00AA1703"/>
    <w:rsid w:val="00AA20FA"/>
    <w:rsid w:val="00AA7DD0"/>
    <w:rsid w:val="00AB04EC"/>
    <w:rsid w:val="00AB1B12"/>
    <w:rsid w:val="00AB2B2E"/>
    <w:rsid w:val="00AB320F"/>
    <w:rsid w:val="00AB537C"/>
    <w:rsid w:val="00AC1438"/>
    <w:rsid w:val="00AC3016"/>
    <w:rsid w:val="00AC375D"/>
    <w:rsid w:val="00AC433B"/>
    <w:rsid w:val="00AC57DC"/>
    <w:rsid w:val="00AC6B29"/>
    <w:rsid w:val="00AD1209"/>
    <w:rsid w:val="00AD6408"/>
    <w:rsid w:val="00AE14B7"/>
    <w:rsid w:val="00AE2BFD"/>
    <w:rsid w:val="00AE312E"/>
    <w:rsid w:val="00AE3FA8"/>
    <w:rsid w:val="00AE4AE3"/>
    <w:rsid w:val="00AE630C"/>
    <w:rsid w:val="00AE7633"/>
    <w:rsid w:val="00AF236E"/>
    <w:rsid w:val="00AF24FA"/>
    <w:rsid w:val="00AF5435"/>
    <w:rsid w:val="00AF58FE"/>
    <w:rsid w:val="00AF691D"/>
    <w:rsid w:val="00AF7053"/>
    <w:rsid w:val="00AF7BF3"/>
    <w:rsid w:val="00B00B8E"/>
    <w:rsid w:val="00B014F3"/>
    <w:rsid w:val="00B02380"/>
    <w:rsid w:val="00B02EEA"/>
    <w:rsid w:val="00B0313C"/>
    <w:rsid w:val="00B0573F"/>
    <w:rsid w:val="00B06491"/>
    <w:rsid w:val="00B06817"/>
    <w:rsid w:val="00B1003B"/>
    <w:rsid w:val="00B10973"/>
    <w:rsid w:val="00B12349"/>
    <w:rsid w:val="00B12666"/>
    <w:rsid w:val="00B12760"/>
    <w:rsid w:val="00B13519"/>
    <w:rsid w:val="00B217F5"/>
    <w:rsid w:val="00B21BB3"/>
    <w:rsid w:val="00B22685"/>
    <w:rsid w:val="00B22C6A"/>
    <w:rsid w:val="00B23A11"/>
    <w:rsid w:val="00B259FD"/>
    <w:rsid w:val="00B329EE"/>
    <w:rsid w:val="00B32EFA"/>
    <w:rsid w:val="00B35E18"/>
    <w:rsid w:val="00B37390"/>
    <w:rsid w:val="00B37AC0"/>
    <w:rsid w:val="00B407C7"/>
    <w:rsid w:val="00B4088B"/>
    <w:rsid w:val="00B450DB"/>
    <w:rsid w:val="00B47DCB"/>
    <w:rsid w:val="00B52753"/>
    <w:rsid w:val="00B54C20"/>
    <w:rsid w:val="00B55ED7"/>
    <w:rsid w:val="00B56451"/>
    <w:rsid w:val="00B56E0D"/>
    <w:rsid w:val="00B575BD"/>
    <w:rsid w:val="00B57A5F"/>
    <w:rsid w:val="00B57B4C"/>
    <w:rsid w:val="00B57DFB"/>
    <w:rsid w:val="00B606B6"/>
    <w:rsid w:val="00B60EBF"/>
    <w:rsid w:val="00B6361F"/>
    <w:rsid w:val="00B64A50"/>
    <w:rsid w:val="00B67F6C"/>
    <w:rsid w:val="00B70761"/>
    <w:rsid w:val="00B71388"/>
    <w:rsid w:val="00B7222C"/>
    <w:rsid w:val="00B728F5"/>
    <w:rsid w:val="00B73164"/>
    <w:rsid w:val="00B7380F"/>
    <w:rsid w:val="00B7522E"/>
    <w:rsid w:val="00B7656C"/>
    <w:rsid w:val="00B769CA"/>
    <w:rsid w:val="00B77012"/>
    <w:rsid w:val="00B77867"/>
    <w:rsid w:val="00B805B1"/>
    <w:rsid w:val="00B80C25"/>
    <w:rsid w:val="00B81349"/>
    <w:rsid w:val="00B83BAA"/>
    <w:rsid w:val="00B84D2E"/>
    <w:rsid w:val="00B84FD1"/>
    <w:rsid w:val="00B85304"/>
    <w:rsid w:val="00B85F91"/>
    <w:rsid w:val="00B8786A"/>
    <w:rsid w:val="00B905D0"/>
    <w:rsid w:val="00B91ADB"/>
    <w:rsid w:val="00B91C58"/>
    <w:rsid w:val="00B91F05"/>
    <w:rsid w:val="00B94F59"/>
    <w:rsid w:val="00B959F8"/>
    <w:rsid w:val="00BA12D5"/>
    <w:rsid w:val="00BA19C3"/>
    <w:rsid w:val="00BA61F4"/>
    <w:rsid w:val="00BA751E"/>
    <w:rsid w:val="00BB467E"/>
    <w:rsid w:val="00BB473D"/>
    <w:rsid w:val="00BB6000"/>
    <w:rsid w:val="00BB64DB"/>
    <w:rsid w:val="00BB6C38"/>
    <w:rsid w:val="00BB6C45"/>
    <w:rsid w:val="00BB7C58"/>
    <w:rsid w:val="00BC080A"/>
    <w:rsid w:val="00BC1706"/>
    <w:rsid w:val="00BC1E30"/>
    <w:rsid w:val="00BC2001"/>
    <w:rsid w:val="00BC26D9"/>
    <w:rsid w:val="00BC2CE1"/>
    <w:rsid w:val="00BC344B"/>
    <w:rsid w:val="00BC373B"/>
    <w:rsid w:val="00BC454E"/>
    <w:rsid w:val="00BC475F"/>
    <w:rsid w:val="00BC59DF"/>
    <w:rsid w:val="00BC6505"/>
    <w:rsid w:val="00BC74B1"/>
    <w:rsid w:val="00BC77E9"/>
    <w:rsid w:val="00BD0F15"/>
    <w:rsid w:val="00BD4DDF"/>
    <w:rsid w:val="00BD57C4"/>
    <w:rsid w:val="00BD5BB7"/>
    <w:rsid w:val="00BD5C4D"/>
    <w:rsid w:val="00BD70B7"/>
    <w:rsid w:val="00BD78FE"/>
    <w:rsid w:val="00BE21E4"/>
    <w:rsid w:val="00BE6B66"/>
    <w:rsid w:val="00BE6F19"/>
    <w:rsid w:val="00BE7AFA"/>
    <w:rsid w:val="00BE7B1D"/>
    <w:rsid w:val="00BF0C07"/>
    <w:rsid w:val="00BF320E"/>
    <w:rsid w:val="00BF35B4"/>
    <w:rsid w:val="00BF38E3"/>
    <w:rsid w:val="00BF46E4"/>
    <w:rsid w:val="00BF4AA2"/>
    <w:rsid w:val="00BF4FDD"/>
    <w:rsid w:val="00BF7692"/>
    <w:rsid w:val="00C0024B"/>
    <w:rsid w:val="00C00735"/>
    <w:rsid w:val="00C0100F"/>
    <w:rsid w:val="00C027CA"/>
    <w:rsid w:val="00C05042"/>
    <w:rsid w:val="00C062BE"/>
    <w:rsid w:val="00C07060"/>
    <w:rsid w:val="00C0751F"/>
    <w:rsid w:val="00C12128"/>
    <w:rsid w:val="00C12882"/>
    <w:rsid w:val="00C12D94"/>
    <w:rsid w:val="00C13B9A"/>
    <w:rsid w:val="00C1465D"/>
    <w:rsid w:val="00C14C49"/>
    <w:rsid w:val="00C15185"/>
    <w:rsid w:val="00C208B4"/>
    <w:rsid w:val="00C214D2"/>
    <w:rsid w:val="00C221F8"/>
    <w:rsid w:val="00C22402"/>
    <w:rsid w:val="00C23816"/>
    <w:rsid w:val="00C247EB"/>
    <w:rsid w:val="00C24B40"/>
    <w:rsid w:val="00C25466"/>
    <w:rsid w:val="00C25840"/>
    <w:rsid w:val="00C25B59"/>
    <w:rsid w:val="00C266E4"/>
    <w:rsid w:val="00C26DC6"/>
    <w:rsid w:val="00C2712A"/>
    <w:rsid w:val="00C27CB7"/>
    <w:rsid w:val="00C305DA"/>
    <w:rsid w:val="00C315C4"/>
    <w:rsid w:val="00C32C8E"/>
    <w:rsid w:val="00C33D07"/>
    <w:rsid w:val="00C37A7B"/>
    <w:rsid w:val="00C4500E"/>
    <w:rsid w:val="00C4504B"/>
    <w:rsid w:val="00C46357"/>
    <w:rsid w:val="00C46E71"/>
    <w:rsid w:val="00C47420"/>
    <w:rsid w:val="00C5120E"/>
    <w:rsid w:val="00C513E1"/>
    <w:rsid w:val="00C55EEB"/>
    <w:rsid w:val="00C575E4"/>
    <w:rsid w:val="00C57A13"/>
    <w:rsid w:val="00C60437"/>
    <w:rsid w:val="00C60B3F"/>
    <w:rsid w:val="00C60C85"/>
    <w:rsid w:val="00C617BD"/>
    <w:rsid w:val="00C61AFC"/>
    <w:rsid w:val="00C62586"/>
    <w:rsid w:val="00C62F70"/>
    <w:rsid w:val="00C63BCF"/>
    <w:rsid w:val="00C63DAD"/>
    <w:rsid w:val="00C6569B"/>
    <w:rsid w:val="00C65C00"/>
    <w:rsid w:val="00C66337"/>
    <w:rsid w:val="00C675DB"/>
    <w:rsid w:val="00C7024F"/>
    <w:rsid w:val="00C72D14"/>
    <w:rsid w:val="00C73446"/>
    <w:rsid w:val="00C73EC7"/>
    <w:rsid w:val="00C74A0A"/>
    <w:rsid w:val="00C75BF7"/>
    <w:rsid w:val="00C75FEA"/>
    <w:rsid w:val="00C76423"/>
    <w:rsid w:val="00C81434"/>
    <w:rsid w:val="00C81D34"/>
    <w:rsid w:val="00C834B6"/>
    <w:rsid w:val="00C83553"/>
    <w:rsid w:val="00C84A96"/>
    <w:rsid w:val="00C85993"/>
    <w:rsid w:val="00C85FDB"/>
    <w:rsid w:val="00C87663"/>
    <w:rsid w:val="00C9198E"/>
    <w:rsid w:val="00C92DAC"/>
    <w:rsid w:val="00C93059"/>
    <w:rsid w:val="00C93C14"/>
    <w:rsid w:val="00C93CFC"/>
    <w:rsid w:val="00C95B51"/>
    <w:rsid w:val="00C9607B"/>
    <w:rsid w:val="00C966A2"/>
    <w:rsid w:val="00CA0F82"/>
    <w:rsid w:val="00CA0FE8"/>
    <w:rsid w:val="00CA22AB"/>
    <w:rsid w:val="00CA4846"/>
    <w:rsid w:val="00CA4D65"/>
    <w:rsid w:val="00CA7899"/>
    <w:rsid w:val="00CB04EF"/>
    <w:rsid w:val="00CB0BF8"/>
    <w:rsid w:val="00CB1BCA"/>
    <w:rsid w:val="00CB260A"/>
    <w:rsid w:val="00CB2AAE"/>
    <w:rsid w:val="00CB3375"/>
    <w:rsid w:val="00CB3665"/>
    <w:rsid w:val="00CB3EC2"/>
    <w:rsid w:val="00CB4DAE"/>
    <w:rsid w:val="00CB5974"/>
    <w:rsid w:val="00CB74DF"/>
    <w:rsid w:val="00CC0194"/>
    <w:rsid w:val="00CC06BF"/>
    <w:rsid w:val="00CC1AED"/>
    <w:rsid w:val="00CC2118"/>
    <w:rsid w:val="00CC33D4"/>
    <w:rsid w:val="00CC3C2B"/>
    <w:rsid w:val="00CC5B7C"/>
    <w:rsid w:val="00CC6291"/>
    <w:rsid w:val="00CC797E"/>
    <w:rsid w:val="00CD034A"/>
    <w:rsid w:val="00CD0B88"/>
    <w:rsid w:val="00CD2CF3"/>
    <w:rsid w:val="00CD62D2"/>
    <w:rsid w:val="00CD7BE7"/>
    <w:rsid w:val="00CD7E38"/>
    <w:rsid w:val="00CE0CA8"/>
    <w:rsid w:val="00CE2499"/>
    <w:rsid w:val="00CE389E"/>
    <w:rsid w:val="00CE4256"/>
    <w:rsid w:val="00CE4547"/>
    <w:rsid w:val="00CE558A"/>
    <w:rsid w:val="00CE5F3B"/>
    <w:rsid w:val="00CE7A4F"/>
    <w:rsid w:val="00CF0E2E"/>
    <w:rsid w:val="00CF0E34"/>
    <w:rsid w:val="00CF1408"/>
    <w:rsid w:val="00CF4918"/>
    <w:rsid w:val="00D01C3B"/>
    <w:rsid w:val="00D02B86"/>
    <w:rsid w:val="00D0598E"/>
    <w:rsid w:val="00D05CD2"/>
    <w:rsid w:val="00D1002B"/>
    <w:rsid w:val="00D11FA9"/>
    <w:rsid w:val="00D1283E"/>
    <w:rsid w:val="00D13A15"/>
    <w:rsid w:val="00D14A73"/>
    <w:rsid w:val="00D16029"/>
    <w:rsid w:val="00D17B17"/>
    <w:rsid w:val="00D17C1D"/>
    <w:rsid w:val="00D17DD9"/>
    <w:rsid w:val="00D21FDA"/>
    <w:rsid w:val="00D22F6A"/>
    <w:rsid w:val="00D23C99"/>
    <w:rsid w:val="00D243C4"/>
    <w:rsid w:val="00D264AC"/>
    <w:rsid w:val="00D27B24"/>
    <w:rsid w:val="00D34214"/>
    <w:rsid w:val="00D40D40"/>
    <w:rsid w:val="00D4133F"/>
    <w:rsid w:val="00D414EF"/>
    <w:rsid w:val="00D41FF6"/>
    <w:rsid w:val="00D43FB6"/>
    <w:rsid w:val="00D4541C"/>
    <w:rsid w:val="00D458BB"/>
    <w:rsid w:val="00D474ED"/>
    <w:rsid w:val="00D51983"/>
    <w:rsid w:val="00D51DFD"/>
    <w:rsid w:val="00D52B34"/>
    <w:rsid w:val="00D53115"/>
    <w:rsid w:val="00D54637"/>
    <w:rsid w:val="00D54E49"/>
    <w:rsid w:val="00D55D73"/>
    <w:rsid w:val="00D55D94"/>
    <w:rsid w:val="00D563D5"/>
    <w:rsid w:val="00D56F5B"/>
    <w:rsid w:val="00D6046A"/>
    <w:rsid w:val="00D60C10"/>
    <w:rsid w:val="00D62326"/>
    <w:rsid w:val="00D66141"/>
    <w:rsid w:val="00D669CB"/>
    <w:rsid w:val="00D66EAD"/>
    <w:rsid w:val="00D67D49"/>
    <w:rsid w:val="00D72C05"/>
    <w:rsid w:val="00D73159"/>
    <w:rsid w:val="00D7417C"/>
    <w:rsid w:val="00D76CA7"/>
    <w:rsid w:val="00D77BA3"/>
    <w:rsid w:val="00D826EA"/>
    <w:rsid w:val="00D867FE"/>
    <w:rsid w:val="00D86932"/>
    <w:rsid w:val="00D87675"/>
    <w:rsid w:val="00D87AC6"/>
    <w:rsid w:val="00D9381D"/>
    <w:rsid w:val="00D93AC7"/>
    <w:rsid w:val="00D943BF"/>
    <w:rsid w:val="00D94684"/>
    <w:rsid w:val="00D957A6"/>
    <w:rsid w:val="00D95A0E"/>
    <w:rsid w:val="00D97705"/>
    <w:rsid w:val="00D979A4"/>
    <w:rsid w:val="00DA2584"/>
    <w:rsid w:val="00DA4934"/>
    <w:rsid w:val="00DA4ADF"/>
    <w:rsid w:val="00DB1047"/>
    <w:rsid w:val="00DB2273"/>
    <w:rsid w:val="00DB4830"/>
    <w:rsid w:val="00DB4ABF"/>
    <w:rsid w:val="00DB693B"/>
    <w:rsid w:val="00DC062B"/>
    <w:rsid w:val="00DC132B"/>
    <w:rsid w:val="00DC2563"/>
    <w:rsid w:val="00DC45A1"/>
    <w:rsid w:val="00DC55FE"/>
    <w:rsid w:val="00DC5FB8"/>
    <w:rsid w:val="00DC7525"/>
    <w:rsid w:val="00DC7B27"/>
    <w:rsid w:val="00DD0577"/>
    <w:rsid w:val="00DD26CE"/>
    <w:rsid w:val="00DE4723"/>
    <w:rsid w:val="00DE58D1"/>
    <w:rsid w:val="00DF0FF4"/>
    <w:rsid w:val="00DF1471"/>
    <w:rsid w:val="00DF1D71"/>
    <w:rsid w:val="00DF2749"/>
    <w:rsid w:val="00DF3056"/>
    <w:rsid w:val="00DF3971"/>
    <w:rsid w:val="00DF4DBB"/>
    <w:rsid w:val="00DF557E"/>
    <w:rsid w:val="00DF578B"/>
    <w:rsid w:val="00DF59D0"/>
    <w:rsid w:val="00DF5D96"/>
    <w:rsid w:val="00DF6F79"/>
    <w:rsid w:val="00DF7421"/>
    <w:rsid w:val="00E006DE"/>
    <w:rsid w:val="00E02765"/>
    <w:rsid w:val="00E02C85"/>
    <w:rsid w:val="00E049EC"/>
    <w:rsid w:val="00E04F39"/>
    <w:rsid w:val="00E12F82"/>
    <w:rsid w:val="00E14D95"/>
    <w:rsid w:val="00E16B4F"/>
    <w:rsid w:val="00E17230"/>
    <w:rsid w:val="00E21644"/>
    <w:rsid w:val="00E2362D"/>
    <w:rsid w:val="00E24CA4"/>
    <w:rsid w:val="00E26016"/>
    <w:rsid w:val="00E26FD9"/>
    <w:rsid w:val="00E27B61"/>
    <w:rsid w:val="00E27E62"/>
    <w:rsid w:val="00E31EC4"/>
    <w:rsid w:val="00E32408"/>
    <w:rsid w:val="00E33D49"/>
    <w:rsid w:val="00E34897"/>
    <w:rsid w:val="00E34A2B"/>
    <w:rsid w:val="00E35344"/>
    <w:rsid w:val="00E36517"/>
    <w:rsid w:val="00E4426B"/>
    <w:rsid w:val="00E44959"/>
    <w:rsid w:val="00E46F0C"/>
    <w:rsid w:val="00E47243"/>
    <w:rsid w:val="00E4763A"/>
    <w:rsid w:val="00E532BE"/>
    <w:rsid w:val="00E53D6C"/>
    <w:rsid w:val="00E540B0"/>
    <w:rsid w:val="00E54561"/>
    <w:rsid w:val="00E5471E"/>
    <w:rsid w:val="00E562F1"/>
    <w:rsid w:val="00E56B5C"/>
    <w:rsid w:val="00E604FF"/>
    <w:rsid w:val="00E60CBB"/>
    <w:rsid w:val="00E62058"/>
    <w:rsid w:val="00E62D27"/>
    <w:rsid w:val="00E6352B"/>
    <w:rsid w:val="00E63B82"/>
    <w:rsid w:val="00E63CB2"/>
    <w:rsid w:val="00E64467"/>
    <w:rsid w:val="00E64691"/>
    <w:rsid w:val="00E67552"/>
    <w:rsid w:val="00E70414"/>
    <w:rsid w:val="00E7092A"/>
    <w:rsid w:val="00E70E15"/>
    <w:rsid w:val="00E7471B"/>
    <w:rsid w:val="00E74918"/>
    <w:rsid w:val="00E74A5A"/>
    <w:rsid w:val="00E7652D"/>
    <w:rsid w:val="00E76659"/>
    <w:rsid w:val="00E76745"/>
    <w:rsid w:val="00E76C74"/>
    <w:rsid w:val="00E84072"/>
    <w:rsid w:val="00E84804"/>
    <w:rsid w:val="00E84D0A"/>
    <w:rsid w:val="00E8617C"/>
    <w:rsid w:val="00E91B7C"/>
    <w:rsid w:val="00E92F81"/>
    <w:rsid w:val="00E93E6B"/>
    <w:rsid w:val="00E94DF4"/>
    <w:rsid w:val="00E95643"/>
    <w:rsid w:val="00E96346"/>
    <w:rsid w:val="00E9677F"/>
    <w:rsid w:val="00E96836"/>
    <w:rsid w:val="00E975E5"/>
    <w:rsid w:val="00EA05AA"/>
    <w:rsid w:val="00EA263E"/>
    <w:rsid w:val="00EA39F4"/>
    <w:rsid w:val="00EA77B1"/>
    <w:rsid w:val="00EA7D3E"/>
    <w:rsid w:val="00EB0352"/>
    <w:rsid w:val="00EB075D"/>
    <w:rsid w:val="00EB217D"/>
    <w:rsid w:val="00EB2C7A"/>
    <w:rsid w:val="00EB4018"/>
    <w:rsid w:val="00EB4396"/>
    <w:rsid w:val="00EB61FC"/>
    <w:rsid w:val="00EB6503"/>
    <w:rsid w:val="00EB768A"/>
    <w:rsid w:val="00EC0424"/>
    <w:rsid w:val="00EC3348"/>
    <w:rsid w:val="00EC3795"/>
    <w:rsid w:val="00ED1C45"/>
    <w:rsid w:val="00ED3135"/>
    <w:rsid w:val="00ED3CF9"/>
    <w:rsid w:val="00ED73AD"/>
    <w:rsid w:val="00EE04B1"/>
    <w:rsid w:val="00EE04F6"/>
    <w:rsid w:val="00EE11E7"/>
    <w:rsid w:val="00EE123E"/>
    <w:rsid w:val="00EE18FB"/>
    <w:rsid w:val="00EE29D9"/>
    <w:rsid w:val="00EE34B1"/>
    <w:rsid w:val="00EE3FE1"/>
    <w:rsid w:val="00EE41C4"/>
    <w:rsid w:val="00EE4745"/>
    <w:rsid w:val="00EE4C23"/>
    <w:rsid w:val="00EE63E3"/>
    <w:rsid w:val="00EE73B3"/>
    <w:rsid w:val="00EF0112"/>
    <w:rsid w:val="00EF066A"/>
    <w:rsid w:val="00EF26C2"/>
    <w:rsid w:val="00EF6D6F"/>
    <w:rsid w:val="00EF705C"/>
    <w:rsid w:val="00EF740F"/>
    <w:rsid w:val="00EF7A27"/>
    <w:rsid w:val="00F005CB"/>
    <w:rsid w:val="00F008D7"/>
    <w:rsid w:val="00F0264B"/>
    <w:rsid w:val="00F06FD0"/>
    <w:rsid w:val="00F076F7"/>
    <w:rsid w:val="00F1430B"/>
    <w:rsid w:val="00F16858"/>
    <w:rsid w:val="00F16D8D"/>
    <w:rsid w:val="00F172F0"/>
    <w:rsid w:val="00F22E0F"/>
    <w:rsid w:val="00F241EC"/>
    <w:rsid w:val="00F25744"/>
    <w:rsid w:val="00F25747"/>
    <w:rsid w:val="00F27C35"/>
    <w:rsid w:val="00F30E34"/>
    <w:rsid w:val="00F31A60"/>
    <w:rsid w:val="00F33C30"/>
    <w:rsid w:val="00F34466"/>
    <w:rsid w:val="00F34A7F"/>
    <w:rsid w:val="00F34BDA"/>
    <w:rsid w:val="00F3614F"/>
    <w:rsid w:val="00F36C6D"/>
    <w:rsid w:val="00F36DF0"/>
    <w:rsid w:val="00F37037"/>
    <w:rsid w:val="00F37444"/>
    <w:rsid w:val="00F3776F"/>
    <w:rsid w:val="00F402A5"/>
    <w:rsid w:val="00F425B0"/>
    <w:rsid w:val="00F42AA7"/>
    <w:rsid w:val="00F4353C"/>
    <w:rsid w:val="00F4367E"/>
    <w:rsid w:val="00F45B9B"/>
    <w:rsid w:val="00F46B81"/>
    <w:rsid w:val="00F52699"/>
    <w:rsid w:val="00F5283B"/>
    <w:rsid w:val="00F52FDF"/>
    <w:rsid w:val="00F539A7"/>
    <w:rsid w:val="00F544F8"/>
    <w:rsid w:val="00F54D6C"/>
    <w:rsid w:val="00F566E7"/>
    <w:rsid w:val="00F57AA0"/>
    <w:rsid w:val="00F57B75"/>
    <w:rsid w:val="00F6003E"/>
    <w:rsid w:val="00F6170B"/>
    <w:rsid w:val="00F6202E"/>
    <w:rsid w:val="00F6315B"/>
    <w:rsid w:val="00F63AEB"/>
    <w:rsid w:val="00F6543D"/>
    <w:rsid w:val="00F66B10"/>
    <w:rsid w:val="00F66B3C"/>
    <w:rsid w:val="00F70158"/>
    <w:rsid w:val="00F71059"/>
    <w:rsid w:val="00F71BE4"/>
    <w:rsid w:val="00F7235B"/>
    <w:rsid w:val="00F7241F"/>
    <w:rsid w:val="00F7471F"/>
    <w:rsid w:val="00F74DE6"/>
    <w:rsid w:val="00F7584B"/>
    <w:rsid w:val="00F80304"/>
    <w:rsid w:val="00F804D7"/>
    <w:rsid w:val="00F8201A"/>
    <w:rsid w:val="00F83403"/>
    <w:rsid w:val="00F84DD9"/>
    <w:rsid w:val="00F8515F"/>
    <w:rsid w:val="00F86AA3"/>
    <w:rsid w:val="00F86B6D"/>
    <w:rsid w:val="00F86F30"/>
    <w:rsid w:val="00F90028"/>
    <w:rsid w:val="00F90B9F"/>
    <w:rsid w:val="00F94A5C"/>
    <w:rsid w:val="00F94CA7"/>
    <w:rsid w:val="00F96FF7"/>
    <w:rsid w:val="00FA0092"/>
    <w:rsid w:val="00FA03D2"/>
    <w:rsid w:val="00FA3326"/>
    <w:rsid w:val="00FA407E"/>
    <w:rsid w:val="00FA568D"/>
    <w:rsid w:val="00FA5ADB"/>
    <w:rsid w:val="00FA6691"/>
    <w:rsid w:val="00FA774F"/>
    <w:rsid w:val="00FB05DB"/>
    <w:rsid w:val="00FB0A3D"/>
    <w:rsid w:val="00FB278B"/>
    <w:rsid w:val="00FB2911"/>
    <w:rsid w:val="00FB298D"/>
    <w:rsid w:val="00FB3DD8"/>
    <w:rsid w:val="00FB42C2"/>
    <w:rsid w:val="00FB4FED"/>
    <w:rsid w:val="00FB500A"/>
    <w:rsid w:val="00FB67D2"/>
    <w:rsid w:val="00FB7367"/>
    <w:rsid w:val="00FB763C"/>
    <w:rsid w:val="00FC44DD"/>
    <w:rsid w:val="00FC5206"/>
    <w:rsid w:val="00FC61C0"/>
    <w:rsid w:val="00FD06BA"/>
    <w:rsid w:val="00FD1B5C"/>
    <w:rsid w:val="00FD3CB0"/>
    <w:rsid w:val="00FD3CD3"/>
    <w:rsid w:val="00FD416F"/>
    <w:rsid w:val="00FD5F3E"/>
    <w:rsid w:val="00FD717A"/>
    <w:rsid w:val="00FE087F"/>
    <w:rsid w:val="00FE13D5"/>
    <w:rsid w:val="00FE1506"/>
    <w:rsid w:val="00FE2D12"/>
    <w:rsid w:val="00FE4515"/>
    <w:rsid w:val="00FE4C0A"/>
    <w:rsid w:val="00FE4FC7"/>
    <w:rsid w:val="00FE58E0"/>
    <w:rsid w:val="00FE5FB3"/>
    <w:rsid w:val="00FE7AD6"/>
    <w:rsid w:val="00FF4B85"/>
    <w:rsid w:val="00FF4F4D"/>
    <w:rsid w:val="00FF5E25"/>
    <w:rsid w:val="00FF751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25BEA1"/>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42C04"/>
    <w:pPr>
      <w:spacing w:after="0" w:line="240" w:lineRule="auto"/>
      <w:jc w:val="both"/>
    </w:pPr>
    <w:rPr>
      <w:rFonts w:ascii="Times New Roman" w:eastAsia="Times New Roman" w:hAnsi="Times New Roman" w:cs="Times New Roman"/>
      <w:sz w:val="20"/>
      <w:szCs w:val="24"/>
      <w:lang w:eastAsia="uk-UA"/>
    </w:rPr>
  </w:style>
  <w:style w:type="paragraph" w:styleId="1">
    <w:name w:val="heading 1"/>
    <w:basedOn w:val="a"/>
    <w:next w:val="a"/>
    <w:link w:val="10"/>
    <w:uiPriority w:val="9"/>
    <w:qFormat/>
    <w:rsid w:val="00A502E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6446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106D35"/>
    <w:pPr>
      <w:spacing w:before="100" w:beforeAutospacing="1" w:after="100" w:afterAutospacing="1"/>
      <w:outlineLvl w:val="2"/>
    </w:pPr>
    <w:rPr>
      <w:b/>
      <w:bCs/>
      <w:sz w:val="27"/>
      <w:szCs w:val="27"/>
      <w:lang w:val="ru-RU" w:eastAsia="ru-RU"/>
    </w:rPr>
  </w:style>
  <w:style w:type="paragraph" w:styleId="6">
    <w:name w:val="heading 6"/>
    <w:basedOn w:val="a"/>
    <w:next w:val="a"/>
    <w:link w:val="60"/>
    <w:uiPriority w:val="9"/>
    <w:semiHidden/>
    <w:unhideWhenUsed/>
    <w:qFormat/>
    <w:rsid w:val="00F86AA3"/>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F86AA3"/>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F86AA3"/>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106D35"/>
    <w:rPr>
      <w:rFonts w:ascii="Times New Roman" w:eastAsia="Times New Roman" w:hAnsi="Times New Roman" w:cs="Times New Roman"/>
      <w:b/>
      <w:bCs/>
      <w:sz w:val="27"/>
      <w:szCs w:val="27"/>
      <w:lang w:val="ru-RU" w:eastAsia="ru-RU"/>
    </w:rPr>
  </w:style>
  <w:style w:type="paragraph" w:styleId="a3">
    <w:name w:val="No Spacing"/>
    <w:aliases w:val="силка нова"/>
    <w:uiPriority w:val="1"/>
    <w:qFormat/>
    <w:rsid w:val="00B12760"/>
    <w:pPr>
      <w:spacing w:after="0" w:line="240" w:lineRule="auto"/>
      <w:jc w:val="both"/>
    </w:pPr>
    <w:rPr>
      <w:rFonts w:ascii="Times New Roman" w:hAnsi="Times New Roman"/>
      <w:sz w:val="20"/>
      <w:lang w:val="ru-RU"/>
    </w:rPr>
  </w:style>
  <w:style w:type="paragraph" w:styleId="a4">
    <w:name w:val="annotation text"/>
    <w:basedOn w:val="a"/>
    <w:link w:val="a5"/>
    <w:uiPriority w:val="99"/>
    <w:unhideWhenUsed/>
    <w:rsid w:val="00106D35"/>
    <w:rPr>
      <w:szCs w:val="20"/>
    </w:rPr>
  </w:style>
  <w:style w:type="character" w:customStyle="1" w:styleId="a5">
    <w:name w:val="Текст примітки Знак"/>
    <w:basedOn w:val="a0"/>
    <w:link w:val="a4"/>
    <w:uiPriority w:val="99"/>
    <w:rsid w:val="00106D35"/>
    <w:rPr>
      <w:rFonts w:ascii="Times New Roman" w:eastAsia="Times New Roman" w:hAnsi="Times New Roman" w:cs="Times New Roman"/>
      <w:sz w:val="20"/>
      <w:szCs w:val="20"/>
      <w:lang w:eastAsia="uk-UA"/>
    </w:rPr>
  </w:style>
  <w:style w:type="paragraph" w:styleId="a6">
    <w:name w:val="List Paragraph"/>
    <w:basedOn w:val="a"/>
    <w:uiPriority w:val="34"/>
    <w:qFormat/>
    <w:rsid w:val="00106D35"/>
    <w:pPr>
      <w:spacing w:after="160" w:line="256" w:lineRule="auto"/>
      <w:ind w:left="720"/>
      <w:contextualSpacing/>
    </w:pPr>
    <w:rPr>
      <w:rFonts w:ascii="Calibri" w:eastAsia="Calibri" w:hAnsi="Calibri"/>
      <w:sz w:val="22"/>
      <w:szCs w:val="22"/>
      <w:lang w:eastAsia="en-US"/>
    </w:rPr>
  </w:style>
  <w:style w:type="character" w:customStyle="1" w:styleId="a7">
    <w:name w:val="Основний текст_"/>
    <w:link w:val="11"/>
    <w:locked/>
    <w:rsid w:val="00106D35"/>
    <w:rPr>
      <w:rFonts w:ascii="Times New Roman" w:eastAsia="Times New Roman" w:hAnsi="Times New Roman"/>
      <w:sz w:val="26"/>
      <w:szCs w:val="26"/>
    </w:rPr>
  </w:style>
  <w:style w:type="paragraph" w:customStyle="1" w:styleId="11">
    <w:name w:val="Основний текст1"/>
    <w:basedOn w:val="a"/>
    <w:link w:val="a7"/>
    <w:rsid w:val="00106D35"/>
    <w:pPr>
      <w:widowControl w:val="0"/>
      <w:spacing w:line="360" w:lineRule="auto"/>
      <w:ind w:firstLine="400"/>
    </w:pPr>
    <w:rPr>
      <w:rFonts w:cstheme="minorBidi"/>
      <w:sz w:val="26"/>
      <w:szCs w:val="26"/>
      <w:lang w:eastAsia="en-US"/>
    </w:rPr>
  </w:style>
  <w:style w:type="character" w:customStyle="1" w:styleId="31">
    <w:name w:val="Заголовок №3_"/>
    <w:basedOn w:val="a0"/>
    <w:link w:val="32"/>
    <w:rsid w:val="000E5E05"/>
    <w:rPr>
      <w:rFonts w:ascii="Arial" w:eastAsia="Arial" w:hAnsi="Arial" w:cs="Arial"/>
      <w:sz w:val="23"/>
      <w:szCs w:val="23"/>
      <w:shd w:val="clear" w:color="auto" w:fill="FFFFFF"/>
    </w:rPr>
  </w:style>
  <w:style w:type="paragraph" w:customStyle="1" w:styleId="32">
    <w:name w:val="Заголовок №3"/>
    <w:basedOn w:val="a"/>
    <w:link w:val="31"/>
    <w:rsid w:val="000E5E05"/>
    <w:pPr>
      <w:shd w:val="clear" w:color="auto" w:fill="FFFFFF"/>
      <w:spacing w:before="360" w:after="3900" w:line="0" w:lineRule="atLeast"/>
      <w:jc w:val="center"/>
      <w:outlineLvl w:val="2"/>
    </w:pPr>
    <w:rPr>
      <w:rFonts w:ascii="Arial" w:eastAsia="Arial" w:hAnsi="Arial" w:cs="Arial"/>
      <w:sz w:val="23"/>
      <w:szCs w:val="23"/>
      <w:lang w:eastAsia="en-US"/>
    </w:rPr>
  </w:style>
  <w:style w:type="character" w:customStyle="1" w:styleId="a8">
    <w:name w:val="Основний текст + Курсив"/>
    <w:basedOn w:val="a7"/>
    <w:rsid w:val="00D40D40"/>
    <w:rPr>
      <w:rFonts w:ascii="Times New Roman" w:eastAsia="Times New Roman" w:hAnsi="Times New Roman" w:cs="Times New Roman"/>
      <w:b w:val="0"/>
      <w:bCs w:val="0"/>
      <w:i/>
      <w:iCs/>
      <w:smallCaps w:val="0"/>
      <w:strike w:val="0"/>
      <w:spacing w:val="0"/>
      <w:sz w:val="18"/>
      <w:szCs w:val="18"/>
    </w:rPr>
  </w:style>
  <w:style w:type="character" w:customStyle="1" w:styleId="71">
    <w:name w:val="Основний текст (7)_"/>
    <w:basedOn w:val="a0"/>
    <w:link w:val="72"/>
    <w:rsid w:val="00A3755C"/>
    <w:rPr>
      <w:rFonts w:ascii="Times New Roman" w:eastAsia="Times New Roman" w:hAnsi="Times New Roman" w:cs="Times New Roman"/>
      <w:sz w:val="18"/>
      <w:szCs w:val="18"/>
      <w:shd w:val="clear" w:color="auto" w:fill="FFFFFF"/>
    </w:rPr>
  </w:style>
  <w:style w:type="character" w:customStyle="1" w:styleId="a9">
    <w:name w:val="Підпис до таблиці_"/>
    <w:basedOn w:val="a0"/>
    <w:link w:val="aa"/>
    <w:rsid w:val="00A3755C"/>
    <w:rPr>
      <w:rFonts w:ascii="Times New Roman" w:eastAsia="Times New Roman" w:hAnsi="Times New Roman" w:cs="Times New Roman"/>
      <w:sz w:val="18"/>
      <w:szCs w:val="18"/>
      <w:shd w:val="clear" w:color="auto" w:fill="FFFFFF"/>
    </w:rPr>
  </w:style>
  <w:style w:type="character" w:customStyle="1" w:styleId="73">
    <w:name w:val="Основний текст (7) + Не курсив"/>
    <w:basedOn w:val="71"/>
    <w:rsid w:val="00A3755C"/>
    <w:rPr>
      <w:rFonts w:ascii="Times New Roman" w:eastAsia="Times New Roman" w:hAnsi="Times New Roman" w:cs="Times New Roman"/>
      <w:i/>
      <w:iCs/>
      <w:sz w:val="18"/>
      <w:szCs w:val="18"/>
      <w:shd w:val="clear" w:color="auto" w:fill="FFFFFF"/>
    </w:rPr>
  </w:style>
  <w:style w:type="character" w:customStyle="1" w:styleId="ab">
    <w:name w:val="Основний текст + Напівжирний;Курсив"/>
    <w:basedOn w:val="a7"/>
    <w:rsid w:val="00A3755C"/>
    <w:rPr>
      <w:rFonts w:ascii="Times New Roman" w:eastAsia="Times New Roman" w:hAnsi="Times New Roman" w:cs="Times New Roman"/>
      <w:b/>
      <w:bCs/>
      <w:i/>
      <w:iCs/>
      <w:smallCaps w:val="0"/>
      <w:strike w:val="0"/>
      <w:spacing w:val="0"/>
      <w:sz w:val="18"/>
      <w:szCs w:val="18"/>
    </w:rPr>
  </w:style>
  <w:style w:type="character" w:customStyle="1" w:styleId="ac">
    <w:name w:val="Основний текст + Напівжирний"/>
    <w:basedOn w:val="a7"/>
    <w:rsid w:val="00A3755C"/>
    <w:rPr>
      <w:rFonts w:ascii="Times New Roman" w:eastAsia="Times New Roman" w:hAnsi="Times New Roman" w:cs="Times New Roman"/>
      <w:b/>
      <w:bCs/>
      <w:i w:val="0"/>
      <w:iCs w:val="0"/>
      <w:smallCaps w:val="0"/>
      <w:strike w:val="0"/>
      <w:spacing w:val="0"/>
      <w:sz w:val="18"/>
      <w:szCs w:val="18"/>
    </w:rPr>
  </w:style>
  <w:style w:type="character" w:customStyle="1" w:styleId="14">
    <w:name w:val="Основний текст (14)_"/>
    <w:basedOn w:val="a0"/>
    <w:link w:val="140"/>
    <w:rsid w:val="00A3755C"/>
    <w:rPr>
      <w:rFonts w:ascii="Arial" w:eastAsia="Arial" w:hAnsi="Arial" w:cs="Arial"/>
      <w:sz w:val="14"/>
      <w:szCs w:val="14"/>
      <w:shd w:val="clear" w:color="auto" w:fill="FFFFFF"/>
    </w:rPr>
  </w:style>
  <w:style w:type="character" w:customStyle="1" w:styleId="13">
    <w:name w:val="Основний текст (13)_"/>
    <w:basedOn w:val="a0"/>
    <w:link w:val="130"/>
    <w:rsid w:val="00A3755C"/>
    <w:rPr>
      <w:rFonts w:ascii="Arial" w:eastAsia="Arial" w:hAnsi="Arial" w:cs="Arial"/>
      <w:sz w:val="13"/>
      <w:szCs w:val="13"/>
      <w:shd w:val="clear" w:color="auto" w:fill="FFFFFF"/>
    </w:rPr>
  </w:style>
  <w:style w:type="character" w:customStyle="1" w:styleId="15">
    <w:name w:val="Основний текст (15)_"/>
    <w:basedOn w:val="a0"/>
    <w:link w:val="150"/>
    <w:rsid w:val="00A3755C"/>
    <w:rPr>
      <w:rFonts w:ascii="Arial" w:eastAsia="Arial" w:hAnsi="Arial" w:cs="Arial"/>
      <w:sz w:val="13"/>
      <w:szCs w:val="13"/>
      <w:shd w:val="clear" w:color="auto" w:fill="FFFFFF"/>
    </w:rPr>
  </w:style>
  <w:style w:type="character" w:customStyle="1" w:styleId="74">
    <w:name w:val="Основний текст (7) + Напівжирний"/>
    <w:basedOn w:val="71"/>
    <w:rsid w:val="00A3755C"/>
    <w:rPr>
      <w:rFonts w:ascii="Times New Roman" w:eastAsia="Times New Roman" w:hAnsi="Times New Roman" w:cs="Times New Roman"/>
      <w:b/>
      <w:bCs/>
      <w:sz w:val="18"/>
      <w:szCs w:val="18"/>
      <w:shd w:val="clear" w:color="auto" w:fill="FFFFFF"/>
    </w:rPr>
  </w:style>
  <w:style w:type="paragraph" w:customStyle="1" w:styleId="72">
    <w:name w:val="Основний текст (7)"/>
    <w:basedOn w:val="a"/>
    <w:link w:val="71"/>
    <w:rsid w:val="00A3755C"/>
    <w:pPr>
      <w:shd w:val="clear" w:color="auto" w:fill="FFFFFF"/>
      <w:spacing w:before="300" w:after="120" w:line="221" w:lineRule="exact"/>
      <w:jc w:val="center"/>
    </w:pPr>
    <w:rPr>
      <w:sz w:val="18"/>
      <w:szCs w:val="18"/>
      <w:lang w:eastAsia="en-US"/>
    </w:rPr>
  </w:style>
  <w:style w:type="paragraph" w:customStyle="1" w:styleId="aa">
    <w:name w:val="Підпис до таблиці"/>
    <w:basedOn w:val="a"/>
    <w:link w:val="a9"/>
    <w:rsid w:val="00A3755C"/>
    <w:pPr>
      <w:shd w:val="clear" w:color="auto" w:fill="FFFFFF"/>
      <w:spacing w:before="60" w:line="221" w:lineRule="exact"/>
      <w:jc w:val="center"/>
    </w:pPr>
    <w:rPr>
      <w:sz w:val="18"/>
      <w:szCs w:val="18"/>
      <w:lang w:eastAsia="en-US"/>
    </w:rPr>
  </w:style>
  <w:style w:type="paragraph" w:customStyle="1" w:styleId="140">
    <w:name w:val="Основний текст (14)"/>
    <w:basedOn w:val="a"/>
    <w:link w:val="14"/>
    <w:rsid w:val="00A3755C"/>
    <w:pPr>
      <w:shd w:val="clear" w:color="auto" w:fill="FFFFFF"/>
      <w:spacing w:line="0" w:lineRule="atLeast"/>
    </w:pPr>
    <w:rPr>
      <w:rFonts w:ascii="Arial" w:eastAsia="Arial" w:hAnsi="Arial" w:cs="Arial"/>
      <w:sz w:val="14"/>
      <w:szCs w:val="14"/>
      <w:lang w:eastAsia="en-US"/>
    </w:rPr>
  </w:style>
  <w:style w:type="paragraph" w:customStyle="1" w:styleId="130">
    <w:name w:val="Основний текст (13)"/>
    <w:basedOn w:val="a"/>
    <w:link w:val="13"/>
    <w:rsid w:val="00A3755C"/>
    <w:pPr>
      <w:shd w:val="clear" w:color="auto" w:fill="FFFFFF"/>
      <w:spacing w:line="0" w:lineRule="atLeast"/>
    </w:pPr>
    <w:rPr>
      <w:rFonts w:ascii="Arial" w:eastAsia="Arial" w:hAnsi="Arial" w:cs="Arial"/>
      <w:sz w:val="13"/>
      <w:szCs w:val="13"/>
      <w:lang w:eastAsia="en-US"/>
    </w:rPr>
  </w:style>
  <w:style w:type="paragraph" w:customStyle="1" w:styleId="150">
    <w:name w:val="Основний текст (15)"/>
    <w:basedOn w:val="a"/>
    <w:link w:val="15"/>
    <w:rsid w:val="00A3755C"/>
    <w:pPr>
      <w:shd w:val="clear" w:color="auto" w:fill="FFFFFF"/>
      <w:spacing w:line="163" w:lineRule="exact"/>
    </w:pPr>
    <w:rPr>
      <w:rFonts w:ascii="Arial" w:eastAsia="Arial" w:hAnsi="Arial" w:cs="Arial"/>
      <w:sz w:val="13"/>
      <w:szCs w:val="13"/>
      <w:lang w:eastAsia="en-US"/>
    </w:rPr>
  </w:style>
  <w:style w:type="paragraph" w:styleId="ad">
    <w:name w:val="header"/>
    <w:basedOn w:val="a"/>
    <w:link w:val="ae"/>
    <w:uiPriority w:val="99"/>
    <w:unhideWhenUsed/>
    <w:rsid w:val="008C38E5"/>
    <w:pPr>
      <w:tabs>
        <w:tab w:val="center" w:pos="4819"/>
        <w:tab w:val="right" w:pos="9639"/>
      </w:tabs>
    </w:pPr>
  </w:style>
  <w:style w:type="character" w:customStyle="1" w:styleId="ae">
    <w:name w:val="Верхній колонтитул Знак"/>
    <w:basedOn w:val="a0"/>
    <w:link w:val="ad"/>
    <w:uiPriority w:val="99"/>
    <w:rsid w:val="008C38E5"/>
    <w:rPr>
      <w:rFonts w:ascii="Times New Roman" w:eastAsia="Times New Roman" w:hAnsi="Times New Roman" w:cs="Times New Roman"/>
      <w:sz w:val="24"/>
      <w:szCs w:val="24"/>
      <w:lang w:eastAsia="uk-UA"/>
    </w:rPr>
  </w:style>
  <w:style w:type="paragraph" w:styleId="af">
    <w:name w:val="footer"/>
    <w:basedOn w:val="a"/>
    <w:link w:val="af0"/>
    <w:uiPriority w:val="99"/>
    <w:semiHidden/>
    <w:unhideWhenUsed/>
    <w:rsid w:val="008C38E5"/>
    <w:pPr>
      <w:tabs>
        <w:tab w:val="center" w:pos="4819"/>
        <w:tab w:val="right" w:pos="9639"/>
      </w:tabs>
    </w:pPr>
  </w:style>
  <w:style w:type="character" w:customStyle="1" w:styleId="af0">
    <w:name w:val="Нижній колонтитул Знак"/>
    <w:basedOn w:val="a0"/>
    <w:link w:val="af"/>
    <w:uiPriority w:val="99"/>
    <w:semiHidden/>
    <w:rsid w:val="008C38E5"/>
    <w:rPr>
      <w:rFonts w:ascii="Times New Roman" w:eastAsia="Times New Roman" w:hAnsi="Times New Roman" w:cs="Times New Roman"/>
      <w:sz w:val="24"/>
      <w:szCs w:val="24"/>
      <w:lang w:eastAsia="uk-UA"/>
    </w:rPr>
  </w:style>
  <w:style w:type="paragraph" w:styleId="af1">
    <w:name w:val="footnote text"/>
    <w:basedOn w:val="a"/>
    <w:link w:val="af2"/>
    <w:uiPriority w:val="99"/>
    <w:semiHidden/>
    <w:unhideWhenUsed/>
    <w:rsid w:val="00BE6B66"/>
    <w:rPr>
      <w:szCs w:val="20"/>
    </w:rPr>
  </w:style>
  <w:style w:type="character" w:customStyle="1" w:styleId="af2">
    <w:name w:val="Текст виноски Знак"/>
    <w:basedOn w:val="a0"/>
    <w:link w:val="af1"/>
    <w:uiPriority w:val="99"/>
    <w:semiHidden/>
    <w:rsid w:val="00BE6B66"/>
    <w:rPr>
      <w:rFonts w:ascii="Times New Roman" w:eastAsia="Times New Roman" w:hAnsi="Times New Roman" w:cs="Times New Roman"/>
      <w:sz w:val="20"/>
      <w:szCs w:val="20"/>
      <w:lang w:eastAsia="uk-UA"/>
    </w:rPr>
  </w:style>
  <w:style w:type="character" w:styleId="af3">
    <w:name w:val="footnote reference"/>
    <w:basedOn w:val="a0"/>
    <w:uiPriority w:val="99"/>
    <w:semiHidden/>
    <w:unhideWhenUsed/>
    <w:rsid w:val="00BE6B66"/>
    <w:rPr>
      <w:vertAlign w:val="superscript"/>
    </w:rPr>
  </w:style>
  <w:style w:type="character" w:customStyle="1" w:styleId="10">
    <w:name w:val="Заголовок 1 Знак"/>
    <w:basedOn w:val="a0"/>
    <w:link w:val="1"/>
    <w:uiPriority w:val="9"/>
    <w:rsid w:val="00A502E7"/>
    <w:rPr>
      <w:rFonts w:asciiTheme="majorHAnsi" w:eastAsiaTheme="majorEastAsia" w:hAnsiTheme="majorHAnsi" w:cstheme="majorBidi"/>
      <w:b/>
      <w:bCs/>
      <w:color w:val="365F91" w:themeColor="accent1" w:themeShade="BF"/>
      <w:sz w:val="28"/>
      <w:szCs w:val="28"/>
      <w:lang w:eastAsia="uk-UA"/>
    </w:rPr>
  </w:style>
  <w:style w:type="character" w:customStyle="1" w:styleId="16">
    <w:name w:val="Основний текст (16)_"/>
    <w:basedOn w:val="a0"/>
    <w:rsid w:val="001A5620"/>
    <w:rPr>
      <w:rFonts w:ascii="Times New Roman" w:eastAsia="Times New Roman" w:hAnsi="Times New Roman" w:cs="Times New Roman"/>
      <w:b w:val="0"/>
      <w:bCs w:val="0"/>
      <w:i w:val="0"/>
      <w:iCs w:val="0"/>
      <w:smallCaps w:val="0"/>
      <w:strike w:val="0"/>
      <w:spacing w:val="0"/>
      <w:sz w:val="18"/>
      <w:szCs w:val="18"/>
    </w:rPr>
  </w:style>
  <w:style w:type="character" w:customStyle="1" w:styleId="160">
    <w:name w:val="Основний текст (16)"/>
    <w:basedOn w:val="16"/>
    <w:rsid w:val="001A5620"/>
    <w:rPr>
      <w:rFonts w:ascii="Times New Roman" w:eastAsia="Times New Roman" w:hAnsi="Times New Roman" w:cs="Times New Roman"/>
      <w:b w:val="0"/>
      <w:bCs w:val="0"/>
      <w:i w:val="0"/>
      <w:iCs w:val="0"/>
      <w:smallCaps w:val="0"/>
      <w:strike w:val="0"/>
      <w:spacing w:val="0"/>
      <w:sz w:val="18"/>
      <w:szCs w:val="18"/>
    </w:rPr>
  </w:style>
  <w:style w:type="character" w:customStyle="1" w:styleId="161">
    <w:name w:val="Основний текст (16) + Не напівжирний"/>
    <w:basedOn w:val="16"/>
    <w:rsid w:val="00002CEC"/>
    <w:rPr>
      <w:rFonts w:ascii="Times New Roman" w:eastAsia="Times New Roman" w:hAnsi="Times New Roman" w:cs="Times New Roman"/>
      <w:b/>
      <w:bCs/>
      <w:i w:val="0"/>
      <w:iCs w:val="0"/>
      <w:smallCaps w:val="0"/>
      <w:strike w:val="0"/>
      <w:spacing w:val="0"/>
      <w:sz w:val="18"/>
      <w:szCs w:val="18"/>
    </w:rPr>
  </w:style>
  <w:style w:type="character" w:customStyle="1" w:styleId="18">
    <w:name w:val="Основний текст (18)_"/>
    <w:basedOn w:val="a0"/>
    <w:rsid w:val="00002CEC"/>
    <w:rPr>
      <w:rFonts w:ascii="Arial" w:eastAsia="Arial" w:hAnsi="Arial" w:cs="Arial"/>
      <w:b w:val="0"/>
      <w:bCs w:val="0"/>
      <w:i w:val="0"/>
      <w:iCs w:val="0"/>
      <w:smallCaps w:val="0"/>
      <w:strike w:val="0"/>
      <w:spacing w:val="0"/>
      <w:sz w:val="8"/>
      <w:szCs w:val="8"/>
    </w:rPr>
  </w:style>
  <w:style w:type="character" w:customStyle="1" w:styleId="22">
    <w:name w:val="Основний текст (22)_"/>
    <w:basedOn w:val="a0"/>
    <w:link w:val="220"/>
    <w:rsid w:val="00002CEC"/>
    <w:rPr>
      <w:rFonts w:ascii="Times New Roman" w:eastAsia="Times New Roman" w:hAnsi="Times New Roman" w:cs="Times New Roman"/>
      <w:sz w:val="13"/>
      <w:szCs w:val="13"/>
      <w:shd w:val="clear" w:color="auto" w:fill="FFFFFF"/>
    </w:rPr>
  </w:style>
  <w:style w:type="character" w:customStyle="1" w:styleId="33">
    <w:name w:val="Підпис до таблиці (3)_"/>
    <w:basedOn w:val="a0"/>
    <w:link w:val="34"/>
    <w:rsid w:val="00002CEC"/>
    <w:rPr>
      <w:rFonts w:ascii="Arial" w:eastAsia="Arial" w:hAnsi="Arial" w:cs="Arial"/>
      <w:sz w:val="8"/>
      <w:szCs w:val="8"/>
      <w:shd w:val="clear" w:color="auto" w:fill="FFFFFF"/>
    </w:rPr>
  </w:style>
  <w:style w:type="character" w:customStyle="1" w:styleId="180">
    <w:name w:val="Основний текст (18)"/>
    <w:basedOn w:val="18"/>
    <w:rsid w:val="00002CEC"/>
    <w:rPr>
      <w:rFonts w:ascii="Arial" w:eastAsia="Arial" w:hAnsi="Arial" w:cs="Arial"/>
      <w:b w:val="0"/>
      <w:bCs w:val="0"/>
      <w:i w:val="0"/>
      <w:iCs w:val="0"/>
      <w:smallCaps w:val="0"/>
      <w:strike w:val="0"/>
      <w:spacing w:val="0"/>
      <w:sz w:val="8"/>
      <w:szCs w:val="8"/>
      <w:u w:val="single"/>
    </w:rPr>
  </w:style>
  <w:style w:type="character" w:customStyle="1" w:styleId="19">
    <w:name w:val="Основний текст (19)_"/>
    <w:basedOn w:val="a0"/>
    <w:link w:val="190"/>
    <w:rsid w:val="00002CEC"/>
    <w:rPr>
      <w:rFonts w:ascii="Arial" w:eastAsia="Arial" w:hAnsi="Arial" w:cs="Arial"/>
      <w:sz w:val="48"/>
      <w:szCs w:val="48"/>
      <w:shd w:val="clear" w:color="auto" w:fill="FFFFFF"/>
    </w:rPr>
  </w:style>
  <w:style w:type="character" w:customStyle="1" w:styleId="200">
    <w:name w:val="Основний текст (20)_"/>
    <w:basedOn w:val="a0"/>
    <w:rsid w:val="00002CEC"/>
    <w:rPr>
      <w:rFonts w:ascii="Arial" w:eastAsia="Arial" w:hAnsi="Arial" w:cs="Arial"/>
      <w:b w:val="0"/>
      <w:bCs w:val="0"/>
      <w:i w:val="0"/>
      <w:iCs w:val="0"/>
      <w:smallCaps w:val="0"/>
      <w:strike w:val="0"/>
      <w:spacing w:val="0"/>
      <w:sz w:val="26"/>
      <w:szCs w:val="26"/>
    </w:rPr>
  </w:style>
  <w:style w:type="character" w:customStyle="1" w:styleId="201">
    <w:name w:val="Основний текст (20)"/>
    <w:basedOn w:val="200"/>
    <w:rsid w:val="00002CEC"/>
    <w:rPr>
      <w:rFonts w:ascii="Arial" w:eastAsia="Arial" w:hAnsi="Arial" w:cs="Arial"/>
      <w:b w:val="0"/>
      <w:bCs w:val="0"/>
      <w:i w:val="0"/>
      <w:iCs w:val="0"/>
      <w:smallCaps w:val="0"/>
      <w:strike w:val="0"/>
      <w:spacing w:val="0"/>
      <w:sz w:val="26"/>
      <w:szCs w:val="26"/>
    </w:rPr>
  </w:style>
  <w:style w:type="character" w:customStyle="1" w:styleId="21">
    <w:name w:val="Основний текст (21)_"/>
    <w:basedOn w:val="a0"/>
    <w:link w:val="210"/>
    <w:rsid w:val="00002CEC"/>
    <w:rPr>
      <w:rFonts w:ascii="Arial" w:eastAsia="Arial" w:hAnsi="Arial" w:cs="Arial"/>
      <w:sz w:val="19"/>
      <w:szCs w:val="19"/>
      <w:shd w:val="clear" w:color="auto" w:fill="FFFFFF"/>
    </w:rPr>
  </w:style>
  <w:style w:type="paragraph" w:customStyle="1" w:styleId="220">
    <w:name w:val="Основний текст (22)"/>
    <w:basedOn w:val="a"/>
    <w:link w:val="22"/>
    <w:rsid w:val="00002CEC"/>
    <w:pPr>
      <w:shd w:val="clear" w:color="auto" w:fill="FFFFFF"/>
      <w:spacing w:line="0" w:lineRule="atLeast"/>
      <w:jc w:val="left"/>
    </w:pPr>
    <w:rPr>
      <w:sz w:val="13"/>
      <w:szCs w:val="13"/>
      <w:lang w:eastAsia="en-US"/>
    </w:rPr>
  </w:style>
  <w:style w:type="paragraph" w:customStyle="1" w:styleId="34">
    <w:name w:val="Підпис до таблиці (3)"/>
    <w:basedOn w:val="a"/>
    <w:link w:val="33"/>
    <w:rsid w:val="00002CEC"/>
    <w:pPr>
      <w:shd w:val="clear" w:color="auto" w:fill="FFFFFF"/>
      <w:spacing w:line="149" w:lineRule="exact"/>
      <w:ind w:hanging="180"/>
    </w:pPr>
    <w:rPr>
      <w:rFonts w:ascii="Arial" w:eastAsia="Arial" w:hAnsi="Arial" w:cs="Arial"/>
      <w:sz w:val="8"/>
      <w:szCs w:val="8"/>
      <w:lang w:eastAsia="en-US"/>
    </w:rPr>
  </w:style>
  <w:style w:type="paragraph" w:customStyle="1" w:styleId="190">
    <w:name w:val="Основний текст (19)"/>
    <w:basedOn w:val="a"/>
    <w:link w:val="19"/>
    <w:rsid w:val="00002CEC"/>
    <w:pPr>
      <w:shd w:val="clear" w:color="auto" w:fill="FFFFFF"/>
      <w:spacing w:before="180" w:after="180" w:line="0" w:lineRule="atLeast"/>
      <w:jc w:val="left"/>
    </w:pPr>
    <w:rPr>
      <w:rFonts w:ascii="Arial" w:eastAsia="Arial" w:hAnsi="Arial" w:cs="Arial"/>
      <w:sz w:val="48"/>
      <w:szCs w:val="48"/>
      <w:lang w:eastAsia="en-US"/>
    </w:rPr>
  </w:style>
  <w:style w:type="paragraph" w:customStyle="1" w:styleId="210">
    <w:name w:val="Основний текст (21)"/>
    <w:basedOn w:val="a"/>
    <w:link w:val="21"/>
    <w:rsid w:val="00002CEC"/>
    <w:pPr>
      <w:shd w:val="clear" w:color="auto" w:fill="FFFFFF"/>
      <w:spacing w:before="180" w:line="0" w:lineRule="atLeast"/>
      <w:jc w:val="left"/>
    </w:pPr>
    <w:rPr>
      <w:rFonts w:ascii="Arial" w:eastAsia="Arial" w:hAnsi="Arial" w:cs="Arial"/>
      <w:sz w:val="19"/>
      <w:szCs w:val="19"/>
      <w:lang w:eastAsia="en-US"/>
    </w:rPr>
  </w:style>
  <w:style w:type="paragraph" w:styleId="af4">
    <w:name w:val="Normal (Web)"/>
    <w:basedOn w:val="a"/>
    <w:uiPriority w:val="99"/>
    <w:unhideWhenUsed/>
    <w:rsid w:val="002B547F"/>
    <w:pPr>
      <w:spacing w:before="100" w:beforeAutospacing="1" w:after="100" w:afterAutospacing="1"/>
      <w:jc w:val="left"/>
    </w:pPr>
    <w:rPr>
      <w:sz w:val="24"/>
    </w:rPr>
  </w:style>
  <w:style w:type="paragraph" w:styleId="z-">
    <w:name w:val="HTML Top of Form"/>
    <w:basedOn w:val="a"/>
    <w:next w:val="a"/>
    <w:link w:val="z-0"/>
    <w:hidden/>
    <w:uiPriority w:val="99"/>
    <w:semiHidden/>
    <w:unhideWhenUsed/>
    <w:rsid w:val="002B547F"/>
    <w:pPr>
      <w:pBdr>
        <w:bottom w:val="single" w:sz="6" w:space="1" w:color="auto"/>
      </w:pBdr>
      <w:jc w:val="center"/>
    </w:pPr>
    <w:rPr>
      <w:rFonts w:ascii="Arial" w:hAnsi="Arial" w:cs="Arial"/>
      <w:vanish/>
      <w:sz w:val="16"/>
      <w:szCs w:val="16"/>
    </w:rPr>
  </w:style>
  <w:style w:type="character" w:customStyle="1" w:styleId="z-0">
    <w:name w:val="z-Початок форми Знак"/>
    <w:basedOn w:val="a0"/>
    <w:link w:val="z-"/>
    <w:uiPriority w:val="99"/>
    <w:semiHidden/>
    <w:rsid w:val="002B547F"/>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2B547F"/>
    <w:pPr>
      <w:pBdr>
        <w:top w:val="single" w:sz="6" w:space="1" w:color="auto"/>
      </w:pBdr>
      <w:jc w:val="center"/>
    </w:pPr>
    <w:rPr>
      <w:rFonts w:ascii="Arial" w:hAnsi="Arial" w:cs="Arial"/>
      <w:vanish/>
      <w:sz w:val="16"/>
      <w:szCs w:val="16"/>
    </w:rPr>
  </w:style>
  <w:style w:type="character" w:customStyle="1" w:styleId="z-2">
    <w:name w:val="z-Кінець форми Знак"/>
    <w:basedOn w:val="a0"/>
    <w:link w:val="z-1"/>
    <w:uiPriority w:val="99"/>
    <w:semiHidden/>
    <w:rsid w:val="002B547F"/>
    <w:rPr>
      <w:rFonts w:ascii="Arial" w:eastAsia="Times New Roman" w:hAnsi="Arial" w:cs="Arial"/>
      <w:vanish/>
      <w:sz w:val="16"/>
      <w:szCs w:val="16"/>
      <w:lang w:eastAsia="uk-UA"/>
    </w:rPr>
  </w:style>
  <w:style w:type="character" w:styleId="af5">
    <w:name w:val="Emphasis"/>
    <w:basedOn w:val="a0"/>
    <w:uiPriority w:val="20"/>
    <w:qFormat/>
    <w:rsid w:val="002B547F"/>
    <w:rPr>
      <w:i/>
      <w:iCs/>
    </w:rPr>
  </w:style>
  <w:style w:type="character" w:styleId="af6">
    <w:name w:val="Strong"/>
    <w:basedOn w:val="a0"/>
    <w:uiPriority w:val="22"/>
    <w:qFormat/>
    <w:rsid w:val="002B547F"/>
    <w:rPr>
      <w:b/>
      <w:bCs/>
    </w:rPr>
  </w:style>
  <w:style w:type="character" w:customStyle="1" w:styleId="35">
    <w:name w:val="Основний текст (3)_"/>
    <w:basedOn w:val="a0"/>
    <w:link w:val="36"/>
    <w:rsid w:val="005C0B7B"/>
    <w:rPr>
      <w:rFonts w:ascii="Times New Roman" w:eastAsia="Times New Roman" w:hAnsi="Times New Roman" w:cs="Times New Roman"/>
      <w:sz w:val="18"/>
      <w:szCs w:val="18"/>
      <w:shd w:val="clear" w:color="auto" w:fill="FFFFFF"/>
    </w:rPr>
  </w:style>
  <w:style w:type="paragraph" w:customStyle="1" w:styleId="36">
    <w:name w:val="Основний текст (3)"/>
    <w:basedOn w:val="a"/>
    <w:link w:val="35"/>
    <w:rsid w:val="005C0B7B"/>
    <w:pPr>
      <w:shd w:val="clear" w:color="auto" w:fill="FFFFFF"/>
      <w:spacing w:line="197" w:lineRule="exact"/>
      <w:ind w:hanging="420"/>
      <w:jc w:val="left"/>
    </w:pPr>
    <w:rPr>
      <w:sz w:val="18"/>
      <w:szCs w:val="18"/>
      <w:lang w:eastAsia="en-US"/>
    </w:rPr>
  </w:style>
  <w:style w:type="character" w:customStyle="1" w:styleId="162">
    <w:name w:val="Основний текст (16) + Не напівжирний;Не курсив"/>
    <w:basedOn w:val="16"/>
    <w:rsid w:val="006B1C8C"/>
    <w:rPr>
      <w:rFonts w:ascii="Times New Roman" w:eastAsia="Times New Roman" w:hAnsi="Times New Roman" w:cs="Times New Roman"/>
      <w:b/>
      <w:bCs/>
      <w:i/>
      <w:iCs/>
      <w:smallCaps w:val="0"/>
      <w:strike w:val="0"/>
      <w:spacing w:val="0"/>
      <w:sz w:val="18"/>
      <w:szCs w:val="18"/>
    </w:rPr>
  </w:style>
  <w:style w:type="character" w:customStyle="1" w:styleId="160pt">
    <w:name w:val="Основний текст (16) + Не курсив;Інтервал 0 pt"/>
    <w:basedOn w:val="16"/>
    <w:rsid w:val="003B4283"/>
    <w:rPr>
      <w:rFonts w:ascii="Times New Roman" w:eastAsia="Times New Roman" w:hAnsi="Times New Roman" w:cs="Times New Roman"/>
      <w:b w:val="0"/>
      <w:bCs w:val="0"/>
      <w:i/>
      <w:iCs/>
      <w:smallCaps w:val="0"/>
      <w:strike w:val="0"/>
      <w:spacing w:val="-10"/>
      <w:sz w:val="18"/>
      <w:szCs w:val="18"/>
    </w:rPr>
  </w:style>
  <w:style w:type="character" w:customStyle="1" w:styleId="75">
    <w:name w:val="Основний текст (7) + Напівжирний;Не курсив"/>
    <w:basedOn w:val="71"/>
    <w:rsid w:val="003B07AB"/>
    <w:rPr>
      <w:rFonts w:ascii="Times New Roman" w:eastAsia="Times New Roman" w:hAnsi="Times New Roman" w:cs="Times New Roman"/>
      <w:b/>
      <w:bCs/>
      <w:i/>
      <w:iCs/>
      <w:smallCaps w:val="0"/>
      <w:strike w:val="0"/>
      <w:spacing w:val="0"/>
      <w:sz w:val="18"/>
      <w:szCs w:val="18"/>
      <w:shd w:val="clear" w:color="auto" w:fill="FFFFFF"/>
    </w:rPr>
  </w:style>
  <w:style w:type="character" w:customStyle="1" w:styleId="5">
    <w:name w:val="Основний текст (5)_"/>
    <w:basedOn w:val="a0"/>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100">
    <w:name w:val="Основний текст (10)_"/>
    <w:basedOn w:val="a0"/>
    <w:rsid w:val="00762DF1"/>
    <w:rPr>
      <w:rFonts w:ascii="Times New Roman" w:eastAsia="Times New Roman" w:hAnsi="Times New Roman" w:cs="Times New Roman"/>
      <w:b w:val="0"/>
      <w:bCs w:val="0"/>
      <w:i w:val="0"/>
      <w:iCs w:val="0"/>
      <w:smallCaps w:val="0"/>
      <w:strike w:val="0"/>
      <w:sz w:val="20"/>
      <w:szCs w:val="20"/>
    </w:rPr>
  </w:style>
  <w:style w:type="character" w:customStyle="1" w:styleId="24">
    <w:name w:val="Основний текст (24)_"/>
    <w:basedOn w:val="a0"/>
    <w:link w:val="240"/>
    <w:rsid w:val="00762DF1"/>
    <w:rPr>
      <w:rFonts w:ascii="Arial" w:eastAsia="Arial" w:hAnsi="Arial" w:cs="Arial"/>
      <w:sz w:val="11"/>
      <w:szCs w:val="11"/>
      <w:shd w:val="clear" w:color="auto" w:fill="FFFFFF"/>
    </w:rPr>
  </w:style>
  <w:style w:type="character" w:customStyle="1" w:styleId="27">
    <w:name w:val="Основний текст (27)_"/>
    <w:basedOn w:val="a0"/>
    <w:link w:val="270"/>
    <w:rsid w:val="00762DF1"/>
    <w:rPr>
      <w:rFonts w:ascii="Arial" w:eastAsia="Arial" w:hAnsi="Arial" w:cs="Arial"/>
      <w:sz w:val="11"/>
      <w:szCs w:val="11"/>
      <w:shd w:val="clear" w:color="auto" w:fill="FFFFFF"/>
    </w:rPr>
  </w:style>
  <w:style w:type="character" w:customStyle="1" w:styleId="50">
    <w:name w:val="Основний текст (5)"/>
    <w:basedOn w:val="5"/>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28">
    <w:name w:val="Основний текст (28)_"/>
    <w:basedOn w:val="a0"/>
    <w:link w:val="280"/>
    <w:rsid w:val="00762DF1"/>
    <w:rPr>
      <w:rFonts w:ascii="Arial" w:eastAsia="Arial" w:hAnsi="Arial" w:cs="Arial"/>
      <w:sz w:val="12"/>
      <w:szCs w:val="12"/>
      <w:shd w:val="clear" w:color="auto" w:fill="FFFFFF"/>
    </w:rPr>
  </w:style>
  <w:style w:type="character" w:customStyle="1" w:styleId="241">
    <w:name w:val="Основний текст (24) + Курсив"/>
    <w:basedOn w:val="24"/>
    <w:rsid w:val="00762DF1"/>
    <w:rPr>
      <w:rFonts w:ascii="Arial" w:eastAsia="Arial" w:hAnsi="Arial" w:cs="Arial"/>
      <w:i/>
      <w:iCs/>
      <w:sz w:val="11"/>
      <w:szCs w:val="11"/>
      <w:shd w:val="clear" w:color="auto" w:fill="FFFFFF"/>
    </w:rPr>
  </w:style>
  <w:style w:type="character" w:customStyle="1" w:styleId="271">
    <w:name w:val="Основний текст (27) + Не курсив"/>
    <w:basedOn w:val="27"/>
    <w:rsid w:val="00762DF1"/>
    <w:rPr>
      <w:rFonts w:ascii="Arial" w:eastAsia="Arial" w:hAnsi="Arial" w:cs="Arial"/>
      <w:i/>
      <w:iCs/>
      <w:sz w:val="11"/>
      <w:szCs w:val="11"/>
      <w:shd w:val="clear" w:color="auto" w:fill="FFFFFF"/>
    </w:rPr>
  </w:style>
  <w:style w:type="character" w:customStyle="1" w:styleId="4">
    <w:name w:val="Підпис до таблиці (4)_"/>
    <w:basedOn w:val="a0"/>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40">
    <w:name w:val="Підпис до таблиці (4) + Не напівжирний"/>
    <w:basedOn w:val="4"/>
    <w:rsid w:val="00762DF1"/>
    <w:rPr>
      <w:rFonts w:ascii="Times New Roman" w:eastAsia="Times New Roman" w:hAnsi="Times New Roman" w:cs="Times New Roman"/>
      <w:b/>
      <w:bCs/>
      <w:i w:val="0"/>
      <w:iCs w:val="0"/>
      <w:smallCaps w:val="0"/>
      <w:strike w:val="0"/>
      <w:spacing w:val="0"/>
      <w:sz w:val="18"/>
      <w:szCs w:val="18"/>
    </w:rPr>
  </w:style>
  <w:style w:type="character" w:customStyle="1" w:styleId="41">
    <w:name w:val="Підпис до таблиці (4)"/>
    <w:basedOn w:val="4"/>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300">
    <w:name w:val="Основний текст (30)_"/>
    <w:basedOn w:val="a0"/>
    <w:link w:val="301"/>
    <w:rsid w:val="00762DF1"/>
    <w:rPr>
      <w:rFonts w:ascii="Times New Roman" w:eastAsia="Times New Roman" w:hAnsi="Times New Roman" w:cs="Times New Roman"/>
      <w:sz w:val="8"/>
      <w:szCs w:val="8"/>
      <w:shd w:val="clear" w:color="auto" w:fill="FFFFFF"/>
    </w:rPr>
  </w:style>
  <w:style w:type="character" w:customStyle="1" w:styleId="320">
    <w:name w:val="Основний текст (32)_"/>
    <w:basedOn w:val="a0"/>
    <w:link w:val="321"/>
    <w:rsid w:val="00762DF1"/>
    <w:rPr>
      <w:rFonts w:ascii="Times New Roman" w:eastAsia="Times New Roman" w:hAnsi="Times New Roman" w:cs="Times New Roman"/>
      <w:sz w:val="8"/>
      <w:szCs w:val="8"/>
      <w:shd w:val="clear" w:color="auto" w:fill="FFFFFF"/>
    </w:rPr>
  </w:style>
  <w:style w:type="character" w:customStyle="1" w:styleId="29">
    <w:name w:val="Основний текст (29)_"/>
    <w:basedOn w:val="a0"/>
    <w:link w:val="290"/>
    <w:rsid w:val="00762DF1"/>
    <w:rPr>
      <w:rFonts w:ascii="Times New Roman" w:eastAsia="Times New Roman" w:hAnsi="Times New Roman" w:cs="Times New Roman"/>
      <w:sz w:val="8"/>
      <w:szCs w:val="8"/>
      <w:shd w:val="clear" w:color="auto" w:fill="FFFFFF"/>
    </w:rPr>
  </w:style>
  <w:style w:type="character" w:customStyle="1" w:styleId="310">
    <w:name w:val="Основний текст (31)_"/>
    <w:basedOn w:val="a0"/>
    <w:link w:val="311"/>
    <w:rsid w:val="00762DF1"/>
    <w:rPr>
      <w:rFonts w:ascii="Times New Roman" w:eastAsia="Times New Roman" w:hAnsi="Times New Roman" w:cs="Times New Roman"/>
      <w:sz w:val="8"/>
      <w:szCs w:val="8"/>
      <w:shd w:val="clear" w:color="auto" w:fill="FFFFFF"/>
    </w:rPr>
  </w:style>
  <w:style w:type="character" w:customStyle="1" w:styleId="330">
    <w:name w:val="Основний текст (33)_"/>
    <w:basedOn w:val="a0"/>
    <w:link w:val="331"/>
    <w:rsid w:val="00762DF1"/>
    <w:rPr>
      <w:rFonts w:ascii="Times New Roman" w:eastAsia="Times New Roman" w:hAnsi="Times New Roman" w:cs="Times New Roman"/>
      <w:spacing w:val="-10"/>
      <w:sz w:val="8"/>
      <w:szCs w:val="8"/>
      <w:shd w:val="clear" w:color="auto" w:fill="FFFFFF"/>
    </w:rPr>
  </w:style>
  <w:style w:type="character" w:customStyle="1" w:styleId="350">
    <w:name w:val="Основний текст (35)_"/>
    <w:basedOn w:val="a0"/>
    <w:link w:val="351"/>
    <w:rsid w:val="00762DF1"/>
    <w:rPr>
      <w:rFonts w:ascii="Times New Roman" w:eastAsia="Times New Roman" w:hAnsi="Times New Roman" w:cs="Times New Roman"/>
      <w:sz w:val="8"/>
      <w:szCs w:val="8"/>
      <w:shd w:val="clear" w:color="auto" w:fill="FFFFFF"/>
    </w:rPr>
  </w:style>
  <w:style w:type="character" w:customStyle="1" w:styleId="38">
    <w:name w:val="Основний текст (38)_"/>
    <w:basedOn w:val="a0"/>
    <w:link w:val="380"/>
    <w:rsid w:val="00762DF1"/>
    <w:rPr>
      <w:rFonts w:ascii="Times New Roman" w:eastAsia="Times New Roman" w:hAnsi="Times New Roman" w:cs="Times New Roman"/>
      <w:sz w:val="8"/>
      <w:szCs w:val="8"/>
      <w:shd w:val="clear" w:color="auto" w:fill="FFFFFF"/>
    </w:rPr>
  </w:style>
  <w:style w:type="character" w:customStyle="1" w:styleId="340">
    <w:name w:val="Основний текст (34)_"/>
    <w:basedOn w:val="a0"/>
    <w:link w:val="341"/>
    <w:rsid w:val="00762DF1"/>
    <w:rPr>
      <w:rFonts w:ascii="Times New Roman" w:eastAsia="Times New Roman" w:hAnsi="Times New Roman" w:cs="Times New Roman"/>
      <w:sz w:val="8"/>
      <w:szCs w:val="8"/>
      <w:shd w:val="clear" w:color="auto" w:fill="FFFFFF"/>
    </w:rPr>
  </w:style>
  <w:style w:type="character" w:customStyle="1" w:styleId="37">
    <w:name w:val="Основний текст (37)_"/>
    <w:basedOn w:val="a0"/>
    <w:link w:val="370"/>
    <w:rsid w:val="00762DF1"/>
    <w:rPr>
      <w:rFonts w:ascii="Times New Roman" w:eastAsia="Times New Roman" w:hAnsi="Times New Roman" w:cs="Times New Roman"/>
      <w:sz w:val="8"/>
      <w:szCs w:val="8"/>
      <w:shd w:val="clear" w:color="auto" w:fill="FFFFFF"/>
    </w:rPr>
  </w:style>
  <w:style w:type="character" w:customStyle="1" w:styleId="360">
    <w:name w:val="Основний текст (36)_"/>
    <w:basedOn w:val="a0"/>
    <w:link w:val="361"/>
    <w:rsid w:val="00762DF1"/>
    <w:rPr>
      <w:rFonts w:ascii="Times New Roman" w:eastAsia="Times New Roman" w:hAnsi="Times New Roman" w:cs="Times New Roman"/>
      <w:sz w:val="11"/>
      <w:szCs w:val="11"/>
      <w:shd w:val="clear" w:color="auto" w:fill="FFFFFF"/>
    </w:rPr>
  </w:style>
  <w:style w:type="character" w:customStyle="1" w:styleId="101">
    <w:name w:val="Основний текст (10)"/>
    <w:basedOn w:val="100"/>
    <w:rsid w:val="00762DF1"/>
    <w:rPr>
      <w:rFonts w:ascii="Times New Roman" w:eastAsia="Times New Roman" w:hAnsi="Times New Roman" w:cs="Times New Roman"/>
      <w:b w:val="0"/>
      <w:bCs w:val="0"/>
      <w:i w:val="0"/>
      <w:iCs w:val="0"/>
      <w:smallCaps w:val="0"/>
      <w:strike w:val="0"/>
      <w:sz w:val="20"/>
      <w:szCs w:val="20"/>
    </w:rPr>
  </w:style>
  <w:style w:type="character" w:customStyle="1" w:styleId="51">
    <w:name w:val="Підпис до таблиці (5)_"/>
    <w:basedOn w:val="a0"/>
    <w:rsid w:val="00762DF1"/>
    <w:rPr>
      <w:rFonts w:ascii="Arial" w:eastAsia="Arial" w:hAnsi="Arial" w:cs="Arial"/>
      <w:b w:val="0"/>
      <w:bCs w:val="0"/>
      <w:i w:val="0"/>
      <w:iCs w:val="0"/>
      <w:smallCaps w:val="0"/>
      <w:strike w:val="0"/>
      <w:sz w:val="13"/>
      <w:szCs w:val="13"/>
    </w:rPr>
  </w:style>
  <w:style w:type="character" w:customStyle="1" w:styleId="52">
    <w:name w:val="Підпис до таблиці (5)"/>
    <w:basedOn w:val="51"/>
    <w:rsid w:val="00762DF1"/>
    <w:rPr>
      <w:rFonts w:ascii="Arial" w:eastAsia="Arial" w:hAnsi="Arial" w:cs="Arial"/>
      <w:b w:val="0"/>
      <w:bCs w:val="0"/>
      <w:i w:val="0"/>
      <w:iCs w:val="0"/>
      <w:smallCaps w:val="0"/>
      <w:strike w:val="0"/>
      <w:spacing w:val="0"/>
      <w:sz w:val="13"/>
      <w:szCs w:val="13"/>
    </w:rPr>
  </w:style>
  <w:style w:type="character" w:customStyle="1" w:styleId="39">
    <w:name w:val="Основний текст (39)_"/>
    <w:basedOn w:val="a0"/>
    <w:link w:val="390"/>
    <w:rsid w:val="00762DF1"/>
    <w:rPr>
      <w:rFonts w:ascii="Arial" w:eastAsia="Arial" w:hAnsi="Arial" w:cs="Arial"/>
      <w:spacing w:val="-10"/>
      <w:sz w:val="13"/>
      <w:szCs w:val="13"/>
      <w:shd w:val="clear" w:color="auto" w:fill="FFFFFF"/>
    </w:rPr>
  </w:style>
  <w:style w:type="character" w:customStyle="1" w:styleId="397pt0pt">
    <w:name w:val="Основний текст (39) + 7 pt;Напівжирний;Курсив;Інтервал 0 pt"/>
    <w:basedOn w:val="39"/>
    <w:rsid w:val="00762DF1"/>
    <w:rPr>
      <w:rFonts w:ascii="Arial" w:eastAsia="Arial" w:hAnsi="Arial" w:cs="Arial"/>
      <w:b/>
      <w:bCs/>
      <w:i/>
      <w:iCs/>
      <w:spacing w:val="0"/>
      <w:sz w:val="14"/>
      <w:szCs w:val="14"/>
      <w:shd w:val="clear" w:color="auto" w:fill="FFFFFF"/>
    </w:rPr>
  </w:style>
  <w:style w:type="character" w:customStyle="1" w:styleId="410">
    <w:name w:val="Основний текст (41)_"/>
    <w:basedOn w:val="a0"/>
    <w:link w:val="411"/>
    <w:rsid w:val="00762DF1"/>
    <w:rPr>
      <w:rFonts w:ascii="Times New Roman" w:eastAsia="Times New Roman" w:hAnsi="Times New Roman" w:cs="Times New Roman"/>
      <w:sz w:val="8"/>
      <w:szCs w:val="8"/>
      <w:shd w:val="clear" w:color="auto" w:fill="FFFFFF"/>
    </w:rPr>
  </w:style>
  <w:style w:type="character" w:customStyle="1" w:styleId="1465pt0pt">
    <w:name w:val="Основний текст (14) + 6;5 pt;Не напівжирний;Не курсив;Інтервал 0 pt"/>
    <w:basedOn w:val="14"/>
    <w:rsid w:val="00762DF1"/>
    <w:rPr>
      <w:rFonts w:ascii="Arial" w:eastAsia="Arial" w:hAnsi="Arial" w:cs="Arial"/>
      <w:b/>
      <w:bCs/>
      <w:i/>
      <w:iCs/>
      <w:smallCaps w:val="0"/>
      <w:strike w:val="0"/>
      <w:spacing w:val="-10"/>
      <w:sz w:val="13"/>
      <w:szCs w:val="13"/>
      <w:shd w:val="clear" w:color="auto" w:fill="FFFFFF"/>
    </w:rPr>
  </w:style>
  <w:style w:type="character" w:customStyle="1" w:styleId="400">
    <w:name w:val="Основний текст (40)_"/>
    <w:basedOn w:val="a0"/>
    <w:link w:val="401"/>
    <w:rsid w:val="00762DF1"/>
    <w:rPr>
      <w:rFonts w:ascii="Batang" w:eastAsia="Batang" w:hAnsi="Batang" w:cs="Batang"/>
      <w:sz w:val="14"/>
      <w:szCs w:val="14"/>
      <w:shd w:val="clear" w:color="auto" w:fill="FFFFFF"/>
    </w:rPr>
  </w:style>
  <w:style w:type="paragraph" w:customStyle="1" w:styleId="240">
    <w:name w:val="Основний текст (24)"/>
    <w:basedOn w:val="a"/>
    <w:link w:val="24"/>
    <w:rsid w:val="00762DF1"/>
    <w:pPr>
      <w:shd w:val="clear" w:color="auto" w:fill="FFFFFF"/>
      <w:spacing w:line="144" w:lineRule="exact"/>
    </w:pPr>
    <w:rPr>
      <w:rFonts w:ascii="Arial" w:eastAsia="Arial" w:hAnsi="Arial" w:cs="Arial"/>
      <w:sz w:val="11"/>
      <w:szCs w:val="11"/>
      <w:lang w:eastAsia="en-US"/>
    </w:rPr>
  </w:style>
  <w:style w:type="paragraph" w:customStyle="1" w:styleId="270">
    <w:name w:val="Основний текст (27)"/>
    <w:basedOn w:val="a"/>
    <w:link w:val="27"/>
    <w:rsid w:val="00762DF1"/>
    <w:pPr>
      <w:shd w:val="clear" w:color="auto" w:fill="FFFFFF"/>
      <w:spacing w:before="300" w:line="130" w:lineRule="exact"/>
    </w:pPr>
    <w:rPr>
      <w:rFonts w:ascii="Arial" w:eastAsia="Arial" w:hAnsi="Arial" w:cs="Arial"/>
      <w:sz w:val="11"/>
      <w:szCs w:val="11"/>
      <w:lang w:eastAsia="en-US"/>
    </w:rPr>
  </w:style>
  <w:style w:type="paragraph" w:customStyle="1" w:styleId="280">
    <w:name w:val="Основний текст (28)"/>
    <w:basedOn w:val="a"/>
    <w:link w:val="28"/>
    <w:rsid w:val="00762DF1"/>
    <w:pPr>
      <w:shd w:val="clear" w:color="auto" w:fill="FFFFFF"/>
      <w:spacing w:line="0" w:lineRule="atLeast"/>
      <w:jc w:val="left"/>
    </w:pPr>
    <w:rPr>
      <w:rFonts w:ascii="Arial" w:eastAsia="Arial" w:hAnsi="Arial" w:cs="Arial"/>
      <w:sz w:val="12"/>
      <w:szCs w:val="12"/>
      <w:lang w:eastAsia="en-US"/>
    </w:rPr>
  </w:style>
  <w:style w:type="paragraph" w:customStyle="1" w:styleId="301">
    <w:name w:val="Основний текст (30)"/>
    <w:basedOn w:val="a"/>
    <w:link w:val="300"/>
    <w:rsid w:val="00762DF1"/>
    <w:pPr>
      <w:shd w:val="clear" w:color="auto" w:fill="FFFFFF"/>
      <w:spacing w:line="0" w:lineRule="atLeast"/>
      <w:jc w:val="left"/>
    </w:pPr>
    <w:rPr>
      <w:sz w:val="8"/>
      <w:szCs w:val="8"/>
      <w:lang w:eastAsia="en-US"/>
    </w:rPr>
  </w:style>
  <w:style w:type="paragraph" w:customStyle="1" w:styleId="321">
    <w:name w:val="Основний текст (32)"/>
    <w:basedOn w:val="a"/>
    <w:link w:val="320"/>
    <w:rsid w:val="00762DF1"/>
    <w:pPr>
      <w:shd w:val="clear" w:color="auto" w:fill="FFFFFF"/>
      <w:spacing w:line="0" w:lineRule="atLeast"/>
      <w:jc w:val="left"/>
    </w:pPr>
    <w:rPr>
      <w:sz w:val="8"/>
      <w:szCs w:val="8"/>
      <w:lang w:eastAsia="en-US"/>
    </w:rPr>
  </w:style>
  <w:style w:type="paragraph" w:customStyle="1" w:styleId="290">
    <w:name w:val="Основний текст (29)"/>
    <w:basedOn w:val="a"/>
    <w:link w:val="29"/>
    <w:rsid w:val="00762DF1"/>
    <w:pPr>
      <w:shd w:val="clear" w:color="auto" w:fill="FFFFFF"/>
      <w:spacing w:line="0" w:lineRule="atLeast"/>
      <w:jc w:val="left"/>
    </w:pPr>
    <w:rPr>
      <w:sz w:val="8"/>
      <w:szCs w:val="8"/>
      <w:lang w:eastAsia="en-US"/>
    </w:rPr>
  </w:style>
  <w:style w:type="paragraph" w:customStyle="1" w:styleId="311">
    <w:name w:val="Основний текст (31)"/>
    <w:basedOn w:val="a"/>
    <w:link w:val="310"/>
    <w:rsid w:val="00762DF1"/>
    <w:pPr>
      <w:shd w:val="clear" w:color="auto" w:fill="FFFFFF"/>
      <w:spacing w:line="0" w:lineRule="atLeast"/>
      <w:jc w:val="left"/>
    </w:pPr>
    <w:rPr>
      <w:sz w:val="8"/>
      <w:szCs w:val="8"/>
      <w:lang w:eastAsia="en-US"/>
    </w:rPr>
  </w:style>
  <w:style w:type="paragraph" w:customStyle="1" w:styleId="331">
    <w:name w:val="Основний текст (33)"/>
    <w:basedOn w:val="a"/>
    <w:link w:val="330"/>
    <w:rsid w:val="00762DF1"/>
    <w:pPr>
      <w:shd w:val="clear" w:color="auto" w:fill="FFFFFF"/>
      <w:spacing w:line="0" w:lineRule="atLeast"/>
      <w:jc w:val="left"/>
    </w:pPr>
    <w:rPr>
      <w:spacing w:val="-10"/>
      <w:sz w:val="8"/>
      <w:szCs w:val="8"/>
      <w:lang w:eastAsia="en-US"/>
    </w:rPr>
  </w:style>
  <w:style w:type="paragraph" w:customStyle="1" w:styleId="351">
    <w:name w:val="Основний текст (35)"/>
    <w:basedOn w:val="a"/>
    <w:link w:val="350"/>
    <w:rsid w:val="00762DF1"/>
    <w:pPr>
      <w:shd w:val="clear" w:color="auto" w:fill="FFFFFF"/>
      <w:spacing w:line="0" w:lineRule="atLeast"/>
      <w:jc w:val="left"/>
    </w:pPr>
    <w:rPr>
      <w:sz w:val="8"/>
      <w:szCs w:val="8"/>
      <w:lang w:eastAsia="en-US"/>
    </w:rPr>
  </w:style>
  <w:style w:type="paragraph" w:customStyle="1" w:styleId="380">
    <w:name w:val="Основний текст (38)"/>
    <w:basedOn w:val="a"/>
    <w:link w:val="38"/>
    <w:rsid w:val="00762DF1"/>
    <w:pPr>
      <w:shd w:val="clear" w:color="auto" w:fill="FFFFFF"/>
      <w:spacing w:line="0" w:lineRule="atLeast"/>
      <w:jc w:val="left"/>
    </w:pPr>
    <w:rPr>
      <w:sz w:val="8"/>
      <w:szCs w:val="8"/>
      <w:lang w:eastAsia="en-US"/>
    </w:rPr>
  </w:style>
  <w:style w:type="paragraph" w:customStyle="1" w:styleId="341">
    <w:name w:val="Основний текст (34)"/>
    <w:basedOn w:val="a"/>
    <w:link w:val="340"/>
    <w:rsid w:val="00762DF1"/>
    <w:pPr>
      <w:shd w:val="clear" w:color="auto" w:fill="FFFFFF"/>
      <w:spacing w:line="0" w:lineRule="atLeast"/>
      <w:jc w:val="left"/>
    </w:pPr>
    <w:rPr>
      <w:sz w:val="8"/>
      <w:szCs w:val="8"/>
      <w:lang w:eastAsia="en-US"/>
    </w:rPr>
  </w:style>
  <w:style w:type="paragraph" w:customStyle="1" w:styleId="370">
    <w:name w:val="Основний текст (37)"/>
    <w:basedOn w:val="a"/>
    <w:link w:val="37"/>
    <w:rsid w:val="00762DF1"/>
    <w:pPr>
      <w:shd w:val="clear" w:color="auto" w:fill="FFFFFF"/>
      <w:spacing w:line="0" w:lineRule="atLeast"/>
      <w:jc w:val="left"/>
    </w:pPr>
    <w:rPr>
      <w:sz w:val="8"/>
      <w:szCs w:val="8"/>
      <w:lang w:eastAsia="en-US"/>
    </w:rPr>
  </w:style>
  <w:style w:type="paragraph" w:customStyle="1" w:styleId="361">
    <w:name w:val="Основний текст (36)"/>
    <w:basedOn w:val="a"/>
    <w:link w:val="360"/>
    <w:rsid w:val="00762DF1"/>
    <w:pPr>
      <w:shd w:val="clear" w:color="auto" w:fill="FFFFFF"/>
      <w:spacing w:line="0" w:lineRule="atLeast"/>
      <w:jc w:val="left"/>
    </w:pPr>
    <w:rPr>
      <w:sz w:val="11"/>
      <w:szCs w:val="11"/>
      <w:lang w:eastAsia="en-US"/>
    </w:rPr>
  </w:style>
  <w:style w:type="paragraph" w:customStyle="1" w:styleId="390">
    <w:name w:val="Основний текст (39)"/>
    <w:basedOn w:val="a"/>
    <w:link w:val="39"/>
    <w:rsid w:val="00762DF1"/>
    <w:pPr>
      <w:shd w:val="clear" w:color="auto" w:fill="FFFFFF"/>
      <w:spacing w:line="0" w:lineRule="atLeast"/>
      <w:jc w:val="left"/>
    </w:pPr>
    <w:rPr>
      <w:rFonts w:ascii="Arial" w:eastAsia="Arial" w:hAnsi="Arial" w:cs="Arial"/>
      <w:spacing w:val="-10"/>
      <w:sz w:val="13"/>
      <w:szCs w:val="13"/>
      <w:lang w:eastAsia="en-US"/>
    </w:rPr>
  </w:style>
  <w:style w:type="paragraph" w:customStyle="1" w:styleId="411">
    <w:name w:val="Основний текст (41)"/>
    <w:basedOn w:val="a"/>
    <w:link w:val="410"/>
    <w:rsid w:val="00762DF1"/>
    <w:pPr>
      <w:shd w:val="clear" w:color="auto" w:fill="FFFFFF"/>
      <w:spacing w:line="0" w:lineRule="atLeast"/>
      <w:jc w:val="left"/>
    </w:pPr>
    <w:rPr>
      <w:sz w:val="8"/>
      <w:szCs w:val="8"/>
      <w:lang w:eastAsia="en-US"/>
    </w:rPr>
  </w:style>
  <w:style w:type="paragraph" w:customStyle="1" w:styleId="401">
    <w:name w:val="Основний текст (40)"/>
    <w:basedOn w:val="a"/>
    <w:link w:val="400"/>
    <w:rsid w:val="00762DF1"/>
    <w:pPr>
      <w:shd w:val="clear" w:color="auto" w:fill="FFFFFF"/>
      <w:spacing w:line="0" w:lineRule="atLeast"/>
      <w:jc w:val="left"/>
    </w:pPr>
    <w:rPr>
      <w:rFonts w:ascii="Batang" w:eastAsia="Batang" w:hAnsi="Batang" w:cs="Batang"/>
      <w:sz w:val="14"/>
      <w:szCs w:val="14"/>
      <w:lang w:eastAsia="en-US"/>
    </w:rPr>
  </w:style>
  <w:style w:type="character" w:styleId="af7">
    <w:name w:val="Hyperlink"/>
    <w:basedOn w:val="a0"/>
    <w:rsid w:val="001B7164"/>
    <w:rPr>
      <w:color w:val="0066CC"/>
      <w:u w:val="single"/>
    </w:rPr>
  </w:style>
  <w:style w:type="paragraph" w:customStyle="1" w:styleId="12">
    <w:name w:val="Абзац списка1"/>
    <w:basedOn w:val="a"/>
    <w:rsid w:val="00E36517"/>
    <w:pPr>
      <w:widowControl w:val="0"/>
      <w:autoSpaceDE w:val="0"/>
      <w:autoSpaceDN w:val="0"/>
      <w:adjustRightInd w:val="0"/>
      <w:ind w:left="720"/>
      <w:contextualSpacing/>
      <w:jc w:val="left"/>
    </w:pPr>
    <w:rPr>
      <w:rFonts w:eastAsia="Calibri"/>
      <w:szCs w:val="20"/>
      <w:lang w:val="ru-RU" w:eastAsia="ru-RU"/>
    </w:rPr>
  </w:style>
  <w:style w:type="character" w:customStyle="1" w:styleId="FontStyle63">
    <w:name w:val="Font Style63"/>
    <w:rsid w:val="008A4454"/>
    <w:rPr>
      <w:rFonts w:ascii="Arial Narrow" w:hAnsi="Arial Narrow" w:cs="Arial Narrow"/>
      <w:i/>
      <w:iCs/>
      <w:sz w:val="18"/>
      <w:szCs w:val="18"/>
    </w:rPr>
  </w:style>
  <w:style w:type="paragraph" w:customStyle="1" w:styleId="af8">
    <w:name w:val="фффффф"/>
    <w:basedOn w:val="a"/>
    <w:qFormat/>
    <w:rsid w:val="008A4454"/>
    <w:pPr>
      <w:widowControl w:val="0"/>
      <w:autoSpaceDE w:val="0"/>
      <w:autoSpaceDN w:val="0"/>
      <w:adjustRightInd w:val="0"/>
      <w:contextualSpacing/>
    </w:pPr>
    <w:rPr>
      <w:szCs w:val="20"/>
      <w:lang w:eastAsia="ru-RU"/>
    </w:rPr>
  </w:style>
  <w:style w:type="character" w:customStyle="1" w:styleId="20">
    <w:name w:val="Заголовок 2 Знак"/>
    <w:basedOn w:val="a0"/>
    <w:link w:val="2"/>
    <w:uiPriority w:val="9"/>
    <w:semiHidden/>
    <w:rsid w:val="00E64467"/>
    <w:rPr>
      <w:rFonts w:asciiTheme="majorHAnsi" w:eastAsiaTheme="majorEastAsia" w:hAnsiTheme="majorHAnsi" w:cstheme="majorBidi"/>
      <w:b/>
      <w:bCs/>
      <w:color w:val="4F81BD" w:themeColor="accent1"/>
      <w:sz w:val="26"/>
      <w:szCs w:val="26"/>
      <w:lang w:eastAsia="uk-UA"/>
    </w:rPr>
  </w:style>
  <w:style w:type="paragraph" w:styleId="af9">
    <w:name w:val="Balloon Text"/>
    <w:basedOn w:val="a"/>
    <w:link w:val="afa"/>
    <w:uiPriority w:val="99"/>
    <w:semiHidden/>
    <w:unhideWhenUsed/>
    <w:rsid w:val="00F94CA7"/>
    <w:rPr>
      <w:rFonts w:ascii="Tahoma" w:hAnsi="Tahoma" w:cs="Tahoma"/>
      <w:sz w:val="16"/>
      <w:szCs w:val="16"/>
    </w:rPr>
  </w:style>
  <w:style w:type="character" w:customStyle="1" w:styleId="afa">
    <w:name w:val="Текст у виносці Знак"/>
    <w:basedOn w:val="a0"/>
    <w:link w:val="af9"/>
    <w:uiPriority w:val="99"/>
    <w:semiHidden/>
    <w:rsid w:val="00F94CA7"/>
    <w:rPr>
      <w:rFonts w:ascii="Tahoma" w:eastAsia="Times New Roman" w:hAnsi="Tahoma" w:cs="Tahoma"/>
      <w:sz w:val="16"/>
      <w:szCs w:val="16"/>
      <w:lang w:eastAsia="uk-UA"/>
    </w:rPr>
  </w:style>
  <w:style w:type="paragraph" w:customStyle="1" w:styleId="bold">
    <w:name w:val="bold"/>
    <w:basedOn w:val="a"/>
    <w:rsid w:val="00964963"/>
    <w:pPr>
      <w:spacing w:before="100" w:beforeAutospacing="1" w:after="100" w:afterAutospacing="1"/>
      <w:jc w:val="left"/>
    </w:pPr>
    <w:rPr>
      <w:sz w:val="24"/>
    </w:rPr>
  </w:style>
  <w:style w:type="character" w:customStyle="1" w:styleId="spec1">
    <w:name w:val="spec1"/>
    <w:basedOn w:val="a0"/>
    <w:rsid w:val="00964963"/>
  </w:style>
  <w:style w:type="character" w:customStyle="1" w:styleId="hps">
    <w:name w:val="hps"/>
    <w:basedOn w:val="a0"/>
    <w:rsid w:val="00964963"/>
  </w:style>
  <w:style w:type="character" w:customStyle="1" w:styleId="shorttext">
    <w:name w:val="shorttext"/>
    <w:basedOn w:val="a0"/>
    <w:rsid w:val="00964963"/>
  </w:style>
  <w:style w:type="character" w:customStyle="1" w:styleId="131">
    <w:name w:val="13 Знак"/>
    <w:link w:val="132"/>
    <w:locked/>
    <w:rsid w:val="00A974E6"/>
    <w:rPr>
      <w:rFonts w:ascii="Times New Roman" w:eastAsia="Times New Roman" w:hAnsi="Times New Roman" w:cs="Times New Roman"/>
      <w:snapToGrid w:val="0"/>
      <w:sz w:val="26"/>
      <w:szCs w:val="20"/>
      <w:lang w:eastAsia="ru-RU"/>
    </w:rPr>
  </w:style>
  <w:style w:type="paragraph" w:customStyle="1" w:styleId="132">
    <w:name w:val="13"/>
    <w:basedOn w:val="a"/>
    <w:link w:val="131"/>
    <w:rsid w:val="00A974E6"/>
    <w:pPr>
      <w:snapToGrid w:val="0"/>
      <w:spacing w:before="100" w:after="100"/>
      <w:ind w:right="-2" w:firstLine="709"/>
    </w:pPr>
    <w:rPr>
      <w:snapToGrid w:val="0"/>
      <w:sz w:val="26"/>
      <w:szCs w:val="20"/>
      <w:lang w:eastAsia="ru-RU"/>
    </w:rPr>
  </w:style>
  <w:style w:type="paragraph" w:styleId="afb">
    <w:name w:val="Body Text"/>
    <w:basedOn w:val="a"/>
    <w:link w:val="afc"/>
    <w:unhideWhenUsed/>
    <w:rsid w:val="00905324"/>
    <w:pPr>
      <w:spacing w:after="120"/>
    </w:pPr>
    <w:rPr>
      <w:lang w:val="ru-RU" w:eastAsia="ru-RU"/>
    </w:rPr>
  </w:style>
  <w:style w:type="character" w:customStyle="1" w:styleId="afc">
    <w:name w:val="Основний текст Знак"/>
    <w:basedOn w:val="a0"/>
    <w:link w:val="afb"/>
    <w:rsid w:val="00905324"/>
    <w:rPr>
      <w:rFonts w:ascii="Times New Roman" w:eastAsia="Times New Roman" w:hAnsi="Times New Roman" w:cs="Times New Roman"/>
      <w:sz w:val="20"/>
      <w:szCs w:val="24"/>
      <w:lang w:val="ru-RU" w:eastAsia="ru-RU"/>
    </w:rPr>
  </w:style>
  <w:style w:type="character" w:customStyle="1" w:styleId="60">
    <w:name w:val="Заголовок 6 Знак"/>
    <w:basedOn w:val="a0"/>
    <w:link w:val="6"/>
    <w:uiPriority w:val="9"/>
    <w:semiHidden/>
    <w:rsid w:val="00F86AA3"/>
    <w:rPr>
      <w:rFonts w:asciiTheme="majorHAnsi" w:eastAsiaTheme="majorEastAsia" w:hAnsiTheme="majorHAnsi" w:cstheme="majorBidi"/>
      <w:color w:val="243F60" w:themeColor="accent1" w:themeShade="7F"/>
      <w:sz w:val="20"/>
      <w:szCs w:val="24"/>
      <w:lang w:eastAsia="uk-UA"/>
    </w:rPr>
  </w:style>
  <w:style w:type="character" w:customStyle="1" w:styleId="70">
    <w:name w:val="Заголовок 7 Знак"/>
    <w:basedOn w:val="a0"/>
    <w:link w:val="7"/>
    <w:uiPriority w:val="9"/>
    <w:semiHidden/>
    <w:rsid w:val="00F86AA3"/>
    <w:rPr>
      <w:rFonts w:asciiTheme="majorHAnsi" w:eastAsiaTheme="majorEastAsia" w:hAnsiTheme="majorHAnsi" w:cstheme="majorBidi"/>
      <w:i/>
      <w:iCs/>
      <w:color w:val="243F60" w:themeColor="accent1" w:themeShade="7F"/>
      <w:sz w:val="20"/>
      <w:szCs w:val="24"/>
      <w:lang w:eastAsia="uk-UA"/>
    </w:rPr>
  </w:style>
  <w:style w:type="character" w:customStyle="1" w:styleId="90">
    <w:name w:val="Заголовок 9 Знак"/>
    <w:basedOn w:val="a0"/>
    <w:link w:val="9"/>
    <w:uiPriority w:val="9"/>
    <w:semiHidden/>
    <w:rsid w:val="00F86AA3"/>
    <w:rPr>
      <w:rFonts w:asciiTheme="majorHAnsi" w:eastAsiaTheme="majorEastAsia" w:hAnsiTheme="majorHAnsi" w:cstheme="majorBidi"/>
      <w:i/>
      <w:iCs/>
      <w:color w:val="272727" w:themeColor="text1" w:themeTint="D8"/>
      <w:sz w:val="21"/>
      <w:szCs w:val="21"/>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4475">
      <w:bodyDiv w:val="1"/>
      <w:marLeft w:val="0"/>
      <w:marRight w:val="0"/>
      <w:marTop w:val="0"/>
      <w:marBottom w:val="0"/>
      <w:divBdr>
        <w:top w:val="none" w:sz="0" w:space="0" w:color="auto"/>
        <w:left w:val="none" w:sz="0" w:space="0" w:color="auto"/>
        <w:bottom w:val="none" w:sz="0" w:space="0" w:color="auto"/>
        <w:right w:val="none" w:sz="0" w:space="0" w:color="auto"/>
      </w:divBdr>
      <w:divsChild>
        <w:div w:id="1890531709">
          <w:marLeft w:val="432"/>
          <w:marRight w:val="0"/>
          <w:marTop w:val="125"/>
          <w:marBottom w:val="0"/>
          <w:divBdr>
            <w:top w:val="none" w:sz="0" w:space="0" w:color="auto"/>
            <w:left w:val="none" w:sz="0" w:space="0" w:color="auto"/>
            <w:bottom w:val="none" w:sz="0" w:space="0" w:color="auto"/>
            <w:right w:val="none" w:sz="0" w:space="0" w:color="auto"/>
          </w:divBdr>
        </w:div>
      </w:divsChild>
    </w:div>
    <w:div w:id="21790040">
      <w:bodyDiv w:val="1"/>
      <w:marLeft w:val="0"/>
      <w:marRight w:val="0"/>
      <w:marTop w:val="0"/>
      <w:marBottom w:val="0"/>
      <w:divBdr>
        <w:top w:val="none" w:sz="0" w:space="0" w:color="auto"/>
        <w:left w:val="none" w:sz="0" w:space="0" w:color="auto"/>
        <w:bottom w:val="none" w:sz="0" w:space="0" w:color="auto"/>
        <w:right w:val="none" w:sz="0" w:space="0" w:color="auto"/>
      </w:divBdr>
    </w:div>
    <w:div w:id="132451922">
      <w:bodyDiv w:val="1"/>
      <w:marLeft w:val="0"/>
      <w:marRight w:val="0"/>
      <w:marTop w:val="0"/>
      <w:marBottom w:val="0"/>
      <w:divBdr>
        <w:top w:val="none" w:sz="0" w:space="0" w:color="auto"/>
        <w:left w:val="none" w:sz="0" w:space="0" w:color="auto"/>
        <w:bottom w:val="none" w:sz="0" w:space="0" w:color="auto"/>
        <w:right w:val="none" w:sz="0" w:space="0" w:color="auto"/>
      </w:divBdr>
    </w:div>
    <w:div w:id="164907279">
      <w:bodyDiv w:val="1"/>
      <w:marLeft w:val="0"/>
      <w:marRight w:val="0"/>
      <w:marTop w:val="0"/>
      <w:marBottom w:val="0"/>
      <w:divBdr>
        <w:top w:val="none" w:sz="0" w:space="0" w:color="auto"/>
        <w:left w:val="none" w:sz="0" w:space="0" w:color="auto"/>
        <w:bottom w:val="none" w:sz="0" w:space="0" w:color="auto"/>
        <w:right w:val="none" w:sz="0" w:space="0" w:color="auto"/>
      </w:divBdr>
    </w:div>
    <w:div w:id="216287322">
      <w:bodyDiv w:val="1"/>
      <w:marLeft w:val="0"/>
      <w:marRight w:val="0"/>
      <w:marTop w:val="0"/>
      <w:marBottom w:val="0"/>
      <w:divBdr>
        <w:top w:val="none" w:sz="0" w:space="0" w:color="auto"/>
        <w:left w:val="none" w:sz="0" w:space="0" w:color="auto"/>
        <w:bottom w:val="none" w:sz="0" w:space="0" w:color="auto"/>
        <w:right w:val="none" w:sz="0" w:space="0" w:color="auto"/>
      </w:divBdr>
      <w:divsChild>
        <w:div w:id="1280844803">
          <w:marLeft w:val="432"/>
          <w:marRight w:val="0"/>
          <w:marTop w:val="125"/>
          <w:marBottom w:val="0"/>
          <w:divBdr>
            <w:top w:val="none" w:sz="0" w:space="0" w:color="auto"/>
            <w:left w:val="none" w:sz="0" w:space="0" w:color="auto"/>
            <w:bottom w:val="none" w:sz="0" w:space="0" w:color="auto"/>
            <w:right w:val="none" w:sz="0" w:space="0" w:color="auto"/>
          </w:divBdr>
        </w:div>
      </w:divsChild>
    </w:div>
    <w:div w:id="272176395">
      <w:bodyDiv w:val="1"/>
      <w:marLeft w:val="0"/>
      <w:marRight w:val="0"/>
      <w:marTop w:val="0"/>
      <w:marBottom w:val="0"/>
      <w:divBdr>
        <w:top w:val="none" w:sz="0" w:space="0" w:color="auto"/>
        <w:left w:val="none" w:sz="0" w:space="0" w:color="auto"/>
        <w:bottom w:val="none" w:sz="0" w:space="0" w:color="auto"/>
        <w:right w:val="none" w:sz="0" w:space="0" w:color="auto"/>
      </w:divBdr>
    </w:div>
    <w:div w:id="319847256">
      <w:bodyDiv w:val="1"/>
      <w:marLeft w:val="0"/>
      <w:marRight w:val="0"/>
      <w:marTop w:val="0"/>
      <w:marBottom w:val="0"/>
      <w:divBdr>
        <w:top w:val="none" w:sz="0" w:space="0" w:color="auto"/>
        <w:left w:val="none" w:sz="0" w:space="0" w:color="auto"/>
        <w:bottom w:val="none" w:sz="0" w:space="0" w:color="auto"/>
        <w:right w:val="none" w:sz="0" w:space="0" w:color="auto"/>
      </w:divBdr>
      <w:divsChild>
        <w:div w:id="1621767961">
          <w:marLeft w:val="0"/>
          <w:marRight w:val="0"/>
          <w:marTop w:val="0"/>
          <w:marBottom w:val="0"/>
          <w:divBdr>
            <w:top w:val="none" w:sz="0" w:space="0" w:color="auto"/>
            <w:left w:val="none" w:sz="0" w:space="0" w:color="auto"/>
            <w:bottom w:val="none" w:sz="0" w:space="0" w:color="auto"/>
            <w:right w:val="none" w:sz="0" w:space="0" w:color="auto"/>
          </w:divBdr>
        </w:div>
        <w:div w:id="1268654183">
          <w:marLeft w:val="0"/>
          <w:marRight w:val="0"/>
          <w:marTop w:val="0"/>
          <w:marBottom w:val="0"/>
          <w:divBdr>
            <w:top w:val="none" w:sz="0" w:space="0" w:color="auto"/>
            <w:left w:val="none" w:sz="0" w:space="0" w:color="auto"/>
            <w:bottom w:val="none" w:sz="0" w:space="0" w:color="auto"/>
            <w:right w:val="none" w:sz="0" w:space="0" w:color="auto"/>
          </w:divBdr>
        </w:div>
      </w:divsChild>
    </w:div>
    <w:div w:id="385224249">
      <w:bodyDiv w:val="1"/>
      <w:marLeft w:val="0"/>
      <w:marRight w:val="0"/>
      <w:marTop w:val="0"/>
      <w:marBottom w:val="0"/>
      <w:divBdr>
        <w:top w:val="none" w:sz="0" w:space="0" w:color="auto"/>
        <w:left w:val="none" w:sz="0" w:space="0" w:color="auto"/>
        <w:bottom w:val="none" w:sz="0" w:space="0" w:color="auto"/>
        <w:right w:val="none" w:sz="0" w:space="0" w:color="auto"/>
      </w:divBdr>
    </w:div>
    <w:div w:id="603195161">
      <w:bodyDiv w:val="1"/>
      <w:marLeft w:val="0"/>
      <w:marRight w:val="0"/>
      <w:marTop w:val="0"/>
      <w:marBottom w:val="0"/>
      <w:divBdr>
        <w:top w:val="none" w:sz="0" w:space="0" w:color="auto"/>
        <w:left w:val="none" w:sz="0" w:space="0" w:color="auto"/>
        <w:bottom w:val="none" w:sz="0" w:space="0" w:color="auto"/>
        <w:right w:val="none" w:sz="0" w:space="0" w:color="auto"/>
      </w:divBdr>
    </w:div>
    <w:div w:id="651715305">
      <w:bodyDiv w:val="1"/>
      <w:marLeft w:val="0"/>
      <w:marRight w:val="0"/>
      <w:marTop w:val="0"/>
      <w:marBottom w:val="0"/>
      <w:divBdr>
        <w:top w:val="none" w:sz="0" w:space="0" w:color="auto"/>
        <w:left w:val="none" w:sz="0" w:space="0" w:color="auto"/>
        <w:bottom w:val="none" w:sz="0" w:space="0" w:color="auto"/>
        <w:right w:val="none" w:sz="0" w:space="0" w:color="auto"/>
      </w:divBdr>
    </w:div>
    <w:div w:id="653922519">
      <w:bodyDiv w:val="1"/>
      <w:marLeft w:val="0"/>
      <w:marRight w:val="0"/>
      <w:marTop w:val="0"/>
      <w:marBottom w:val="0"/>
      <w:divBdr>
        <w:top w:val="none" w:sz="0" w:space="0" w:color="auto"/>
        <w:left w:val="none" w:sz="0" w:space="0" w:color="auto"/>
        <w:bottom w:val="none" w:sz="0" w:space="0" w:color="auto"/>
        <w:right w:val="none" w:sz="0" w:space="0" w:color="auto"/>
      </w:divBdr>
      <w:divsChild>
        <w:div w:id="1463573727">
          <w:marLeft w:val="0"/>
          <w:marRight w:val="0"/>
          <w:marTop w:val="0"/>
          <w:marBottom w:val="0"/>
          <w:divBdr>
            <w:top w:val="none" w:sz="0" w:space="0" w:color="auto"/>
            <w:left w:val="none" w:sz="0" w:space="0" w:color="auto"/>
            <w:bottom w:val="none" w:sz="0" w:space="0" w:color="auto"/>
            <w:right w:val="none" w:sz="0" w:space="0" w:color="auto"/>
          </w:divBdr>
        </w:div>
        <w:div w:id="1758482889">
          <w:marLeft w:val="0"/>
          <w:marRight w:val="0"/>
          <w:marTop w:val="0"/>
          <w:marBottom w:val="0"/>
          <w:divBdr>
            <w:top w:val="none" w:sz="0" w:space="0" w:color="auto"/>
            <w:left w:val="none" w:sz="0" w:space="0" w:color="auto"/>
            <w:bottom w:val="none" w:sz="0" w:space="0" w:color="auto"/>
            <w:right w:val="none" w:sz="0" w:space="0" w:color="auto"/>
          </w:divBdr>
        </w:div>
      </w:divsChild>
    </w:div>
    <w:div w:id="654992126">
      <w:bodyDiv w:val="1"/>
      <w:marLeft w:val="0"/>
      <w:marRight w:val="0"/>
      <w:marTop w:val="0"/>
      <w:marBottom w:val="0"/>
      <w:divBdr>
        <w:top w:val="none" w:sz="0" w:space="0" w:color="auto"/>
        <w:left w:val="none" w:sz="0" w:space="0" w:color="auto"/>
        <w:bottom w:val="none" w:sz="0" w:space="0" w:color="auto"/>
        <w:right w:val="none" w:sz="0" w:space="0" w:color="auto"/>
      </w:divBdr>
    </w:div>
    <w:div w:id="836071641">
      <w:bodyDiv w:val="1"/>
      <w:marLeft w:val="0"/>
      <w:marRight w:val="0"/>
      <w:marTop w:val="0"/>
      <w:marBottom w:val="0"/>
      <w:divBdr>
        <w:top w:val="none" w:sz="0" w:space="0" w:color="auto"/>
        <w:left w:val="none" w:sz="0" w:space="0" w:color="auto"/>
        <w:bottom w:val="none" w:sz="0" w:space="0" w:color="auto"/>
        <w:right w:val="none" w:sz="0" w:space="0" w:color="auto"/>
      </w:divBdr>
    </w:div>
    <w:div w:id="849874024">
      <w:bodyDiv w:val="1"/>
      <w:marLeft w:val="0"/>
      <w:marRight w:val="0"/>
      <w:marTop w:val="0"/>
      <w:marBottom w:val="0"/>
      <w:divBdr>
        <w:top w:val="none" w:sz="0" w:space="0" w:color="auto"/>
        <w:left w:val="none" w:sz="0" w:space="0" w:color="auto"/>
        <w:bottom w:val="none" w:sz="0" w:space="0" w:color="auto"/>
        <w:right w:val="none" w:sz="0" w:space="0" w:color="auto"/>
      </w:divBdr>
    </w:div>
    <w:div w:id="907233260">
      <w:bodyDiv w:val="1"/>
      <w:marLeft w:val="0"/>
      <w:marRight w:val="0"/>
      <w:marTop w:val="0"/>
      <w:marBottom w:val="0"/>
      <w:divBdr>
        <w:top w:val="none" w:sz="0" w:space="0" w:color="auto"/>
        <w:left w:val="none" w:sz="0" w:space="0" w:color="auto"/>
        <w:bottom w:val="none" w:sz="0" w:space="0" w:color="auto"/>
        <w:right w:val="none" w:sz="0" w:space="0" w:color="auto"/>
      </w:divBdr>
    </w:div>
    <w:div w:id="999429538">
      <w:bodyDiv w:val="1"/>
      <w:marLeft w:val="0"/>
      <w:marRight w:val="0"/>
      <w:marTop w:val="0"/>
      <w:marBottom w:val="0"/>
      <w:divBdr>
        <w:top w:val="none" w:sz="0" w:space="0" w:color="auto"/>
        <w:left w:val="none" w:sz="0" w:space="0" w:color="auto"/>
        <w:bottom w:val="none" w:sz="0" w:space="0" w:color="auto"/>
        <w:right w:val="none" w:sz="0" w:space="0" w:color="auto"/>
      </w:divBdr>
    </w:div>
    <w:div w:id="1140615990">
      <w:bodyDiv w:val="1"/>
      <w:marLeft w:val="0"/>
      <w:marRight w:val="0"/>
      <w:marTop w:val="0"/>
      <w:marBottom w:val="0"/>
      <w:divBdr>
        <w:top w:val="none" w:sz="0" w:space="0" w:color="auto"/>
        <w:left w:val="none" w:sz="0" w:space="0" w:color="auto"/>
        <w:bottom w:val="none" w:sz="0" w:space="0" w:color="auto"/>
        <w:right w:val="none" w:sz="0" w:space="0" w:color="auto"/>
      </w:divBdr>
    </w:div>
    <w:div w:id="1295481576">
      <w:bodyDiv w:val="1"/>
      <w:marLeft w:val="0"/>
      <w:marRight w:val="0"/>
      <w:marTop w:val="0"/>
      <w:marBottom w:val="0"/>
      <w:divBdr>
        <w:top w:val="none" w:sz="0" w:space="0" w:color="auto"/>
        <w:left w:val="none" w:sz="0" w:space="0" w:color="auto"/>
        <w:bottom w:val="none" w:sz="0" w:space="0" w:color="auto"/>
        <w:right w:val="none" w:sz="0" w:space="0" w:color="auto"/>
      </w:divBdr>
    </w:div>
    <w:div w:id="1302691186">
      <w:bodyDiv w:val="1"/>
      <w:marLeft w:val="0"/>
      <w:marRight w:val="0"/>
      <w:marTop w:val="0"/>
      <w:marBottom w:val="0"/>
      <w:divBdr>
        <w:top w:val="none" w:sz="0" w:space="0" w:color="auto"/>
        <w:left w:val="none" w:sz="0" w:space="0" w:color="auto"/>
        <w:bottom w:val="none" w:sz="0" w:space="0" w:color="auto"/>
        <w:right w:val="none" w:sz="0" w:space="0" w:color="auto"/>
      </w:divBdr>
    </w:div>
    <w:div w:id="1320354234">
      <w:bodyDiv w:val="1"/>
      <w:marLeft w:val="0"/>
      <w:marRight w:val="0"/>
      <w:marTop w:val="0"/>
      <w:marBottom w:val="0"/>
      <w:divBdr>
        <w:top w:val="none" w:sz="0" w:space="0" w:color="auto"/>
        <w:left w:val="none" w:sz="0" w:space="0" w:color="auto"/>
        <w:bottom w:val="none" w:sz="0" w:space="0" w:color="auto"/>
        <w:right w:val="none" w:sz="0" w:space="0" w:color="auto"/>
      </w:divBdr>
    </w:div>
    <w:div w:id="1340157927">
      <w:bodyDiv w:val="1"/>
      <w:marLeft w:val="0"/>
      <w:marRight w:val="0"/>
      <w:marTop w:val="0"/>
      <w:marBottom w:val="0"/>
      <w:divBdr>
        <w:top w:val="none" w:sz="0" w:space="0" w:color="auto"/>
        <w:left w:val="none" w:sz="0" w:space="0" w:color="auto"/>
        <w:bottom w:val="none" w:sz="0" w:space="0" w:color="auto"/>
        <w:right w:val="none" w:sz="0" w:space="0" w:color="auto"/>
      </w:divBdr>
    </w:div>
    <w:div w:id="1371803745">
      <w:bodyDiv w:val="1"/>
      <w:marLeft w:val="0"/>
      <w:marRight w:val="0"/>
      <w:marTop w:val="0"/>
      <w:marBottom w:val="0"/>
      <w:divBdr>
        <w:top w:val="none" w:sz="0" w:space="0" w:color="auto"/>
        <w:left w:val="none" w:sz="0" w:space="0" w:color="auto"/>
        <w:bottom w:val="none" w:sz="0" w:space="0" w:color="auto"/>
        <w:right w:val="none" w:sz="0" w:space="0" w:color="auto"/>
      </w:divBdr>
    </w:div>
    <w:div w:id="1396514651">
      <w:bodyDiv w:val="1"/>
      <w:marLeft w:val="0"/>
      <w:marRight w:val="0"/>
      <w:marTop w:val="0"/>
      <w:marBottom w:val="0"/>
      <w:divBdr>
        <w:top w:val="none" w:sz="0" w:space="0" w:color="auto"/>
        <w:left w:val="none" w:sz="0" w:space="0" w:color="auto"/>
        <w:bottom w:val="none" w:sz="0" w:space="0" w:color="auto"/>
        <w:right w:val="none" w:sz="0" w:space="0" w:color="auto"/>
      </w:divBdr>
    </w:div>
    <w:div w:id="1437406586">
      <w:bodyDiv w:val="1"/>
      <w:marLeft w:val="0"/>
      <w:marRight w:val="0"/>
      <w:marTop w:val="0"/>
      <w:marBottom w:val="0"/>
      <w:divBdr>
        <w:top w:val="none" w:sz="0" w:space="0" w:color="auto"/>
        <w:left w:val="none" w:sz="0" w:space="0" w:color="auto"/>
        <w:bottom w:val="none" w:sz="0" w:space="0" w:color="auto"/>
        <w:right w:val="none" w:sz="0" w:space="0" w:color="auto"/>
      </w:divBdr>
    </w:div>
    <w:div w:id="1570069049">
      <w:bodyDiv w:val="1"/>
      <w:marLeft w:val="0"/>
      <w:marRight w:val="0"/>
      <w:marTop w:val="0"/>
      <w:marBottom w:val="0"/>
      <w:divBdr>
        <w:top w:val="none" w:sz="0" w:space="0" w:color="auto"/>
        <w:left w:val="none" w:sz="0" w:space="0" w:color="auto"/>
        <w:bottom w:val="none" w:sz="0" w:space="0" w:color="auto"/>
        <w:right w:val="none" w:sz="0" w:space="0" w:color="auto"/>
      </w:divBdr>
    </w:div>
    <w:div w:id="1579513719">
      <w:bodyDiv w:val="1"/>
      <w:marLeft w:val="0"/>
      <w:marRight w:val="0"/>
      <w:marTop w:val="0"/>
      <w:marBottom w:val="0"/>
      <w:divBdr>
        <w:top w:val="none" w:sz="0" w:space="0" w:color="auto"/>
        <w:left w:val="none" w:sz="0" w:space="0" w:color="auto"/>
        <w:bottom w:val="none" w:sz="0" w:space="0" w:color="auto"/>
        <w:right w:val="none" w:sz="0" w:space="0" w:color="auto"/>
      </w:divBdr>
      <w:divsChild>
        <w:div w:id="575172025">
          <w:marLeft w:val="-3423"/>
          <w:marRight w:val="474"/>
          <w:marTop w:val="0"/>
          <w:marBottom w:val="0"/>
          <w:divBdr>
            <w:top w:val="none" w:sz="0" w:space="0" w:color="auto"/>
            <w:left w:val="none" w:sz="0" w:space="0" w:color="auto"/>
            <w:bottom w:val="none" w:sz="0" w:space="0" w:color="auto"/>
            <w:right w:val="none" w:sz="0" w:space="0" w:color="auto"/>
          </w:divBdr>
          <w:divsChild>
            <w:div w:id="1818256158">
              <w:blockQuote w:val="1"/>
              <w:marLeft w:val="0"/>
              <w:marRight w:val="0"/>
              <w:marTop w:val="0"/>
              <w:marBottom w:val="0"/>
              <w:divBdr>
                <w:top w:val="none" w:sz="0" w:space="0" w:color="auto"/>
                <w:left w:val="none" w:sz="0" w:space="0" w:color="auto"/>
                <w:bottom w:val="none" w:sz="0" w:space="0" w:color="auto"/>
                <w:right w:val="none" w:sz="0" w:space="0" w:color="auto"/>
              </w:divBdr>
              <w:divsChild>
                <w:div w:id="1688562728">
                  <w:marLeft w:val="0"/>
                  <w:marRight w:val="0"/>
                  <w:marTop w:val="0"/>
                  <w:marBottom w:val="474"/>
                  <w:divBdr>
                    <w:top w:val="none" w:sz="0" w:space="0" w:color="auto"/>
                    <w:left w:val="none" w:sz="0" w:space="0" w:color="auto"/>
                    <w:bottom w:val="none" w:sz="0" w:space="0" w:color="auto"/>
                    <w:right w:val="none" w:sz="0" w:space="0" w:color="auto"/>
                  </w:divBdr>
                  <w:divsChild>
                    <w:div w:id="1373338362">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005327614">
          <w:marLeft w:val="-3423"/>
          <w:marRight w:val="474"/>
          <w:marTop w:val="0"/>
          <w:marBottom w:val="0"/>
          <w:divBdr>
            <w:top w:val="none" w:sz="0" w:space="0" w:color="auto"/>
            <w:left w:val="none" w:sz="0" w:space="0" w:color="auto"/>
            <w:bottom w:val="none" w:sz="0" w:space="0" w:color="auto"/>
            <w:right w:val="none" w:sz="0" w:space="0" w:color="auto"/>
          </w:divBdr>
          <w:divsChild>
            <w:div w:id="2112168143">
              <w:blockQuote w:val="1"/>
              <w:marLeft w:val="0"/>
              <w:marRight w:val="0"/>
              <w:marTop w:val="0"/>
              <w:marBottom w:val="0"/>
              <w:divBdr>
                <w:top w:val="none" w:sz="0" w:space="0" w:color="auto"/>
                <w:left w:val="none" w:sz="0" w:space="0" w:color="auto"/>
                <w:bottom w:val="none" w:sz="0" w:space="0" w:color="auto"/>
                <w:right w:val="none" w:sz="0" w:space="0" w:color="auto"/>
              </w:divBdr>
              <w:divsChild>
                <w:div w:id="992296978">
                  <w:marLeft w:val="0"/>
                  <w:marRight w:val="0"/>
                  <w:marTop w:val="0"/>
                  <w:marBottom w:val="474"/>
                  <w:divBdr>
                    <w:top w:val="none" w:sz="0" w:space="0" w:color="auto"/>
                    <w:left w:val="none" w:sz="0" w:space="0" w:color="auto"/>
                    <w:bottom w:val="none" w:sz="0" w:space="0" w:color="auto"/>
                    <w:right w:val="none" w:sz="0" w:space="0" w:color="auto"/>
                  </w:divBdr>
                  <w:divsChild>
                    <w:div w:id="916280648">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373187037">
          <w:marLeft w:val="-3423"/>
          <w:marRight w:val="474"/>
          <w:marTop w:val="0"/>
          <w:marBottom w:val="0"/>
          <w:divBdr>
            <w:top w:val="none" w:sz="0" w:space="0" w:color="auto"/>
            <w:left w:val="none" w:sz="0" w:space="0" w:color="auto"/>
            <w:bottom w:val="none" w:sz="0" w:space="0" w:color="auto"/>
            <w:right w:val="none" w:sz="0" w:space="0" w:color="auto"/>
          </w:divBdr>
          <w:divsChild>
            <w:div w:id="1911690400">
              <w:blockQuote w:val="1"/>
              <w:marLeft w:val="0"/>
              <w:marRight w:val="0"/>
              <w:marTop w:val="0"/>
              <w:marBottom w:val="0"/>
              <w:divBdr>
                <w:top w:val="none" w:sz="0" w:space="0" w:color="auto"/>
                <w:left w:val="none" w:sz="0" w:space="0" w:color="auto"/>
                <w:bottom w:val="none" w:sz="0" w:space="0" w:color="auto"/>
                <w:right w:val="none" w:sz="0" w:space="0" w:color="auto"/>
              </w:divBdr>
              <w:divsChild>
                <w:div w:id="1639797498">
                  <w:marLeft w:val="0"/>
                  <w:marRight w:val="0"/>
                  <w:marTop w:val="0"/>
                  <w:marBottom w:val="474"/>
                  <w:divBdr>
                    <w:top w:val="none" w:sz="0" w:space="0" w:color="auto"/>
                    <w:left w:val="none" w:sz="0" w:space="0" w:color="auto"/>
                    <w:bottom w:val="none" w:sz="0" w:space="0" w:color="auto"/>
                    <w:right w:val="none" w:sz="0" w:space="0" w:color="auto"/>
                  </w:divBdr>
                  <w:divsChild>
                    <w:div w:id="915240824">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487087859">
          <w:marLeft w:val="0"/>
          <w:marRight w:val="0"/>
          <w:marTop w:val="0"/>
          <w:marBottom w:val="632"/>
          <w:divBdr>
            <w:top w:val="none" w:sz="0" w:space="0" w:color="auto"/>
            <w:left w:val="none" w:sz="0" w:space="0" w:color="auto"/>
            <w:bottom w:val="none" w:sz="0" w:space="0" w:color="auto"/>
            <w:right w:val="none" w:sz="0" w:space="0" w:color="auto"/>
          </w:divBdr>
          <w:divsChild>
            <w:div w:id="498541596">
              <w:marLeft w:val="0"/>
              <w:marRight w:val="0"/>
              <w:marTop w:val="0"/>
              <w:marBottom w:val="0"/>
              <w:divBdr>
                <w:top w:val="none" w:sz="0" w:space="0" w:color="auto"/>
                <w:left w:val="none" w:sz="0" w:space="0" w:color="auto"/>
                <w:bottom w:val="none" w:sz="0" w:space="0" w:color="auto"/>
                <w:right w:val="none" w:sz="0" w:space="0" w:color="auto"/>
              </w:divBdr>
              <w:divsChild>
                <w:div w:id="86930534">
                  <w:marLeft w:val="0"/>
                  <w:marRight w:val="0"/>
                  <w:marTop w:val="0"/>
                  <w:marBottom w:val="0"/>
                  <w:divBdr>
                    <w:top w:val="none" w:sz="0" w:space="0" w:color="auto"/>
                    <w:left w:val="none" w:sz="0" w:space="0" w:color="auto"/>
                    <w:bottom w:val="none" w:sz="0" w:space="0" w:color="auto"/>
                    <w:right w:val="none" w:sz="0" w:space="0" w:color="auto"/>
                  </w:divBdr>
                  <w:divsChild>
                    <w:div w:id="1933927788">
                      <w:marLeft w:val="0"/>
                      <w:marRight w:val="0"/>
                      <w:marTop w:val="0"/>
                      <w:marBottom w:val="0"/>
                      <w:divBdr>
                        <w:top w:val="none" w:sz="0" w:space="0" w:color="auto"/>
                        <w:left w:val="none" w:sz="0" w:space="0" w:color="auto"/>
                        <w:bottom w:val="none" w:sz="0" w:space="0" w:color="auto"/>
                        <w:right w:val="none" w:sz="0" w:space="0" w:color="auto"/>
                      </w:divBdr>
                      <w:divsChild>
                        <w:div w:id="771240693">
                          <w:marLeft w:val="0"/>
                          <w:marRight w:val="0"/>
                          <w:marTop w:val="0"/>
                          <w:marBottom w:val="0"/>
                          <w:divBdr>
                            <w:top w:val="none" w:sz="0" w:space="0" w:color="auto"/>
                            <w:left w:val="none" w:sz="0" w:space="0" w:color="auto"/>
                            <w:bottom w:val="none" w:sz="0" w:space="0" w:color="auto"/>
                            <w:right w:val="none" w:sz="0" w:space="0" w:color="auto"/>
                          </w:divBdr>
                        </w:div>
                        <w:div w:id="111925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6238917">
          <w:marLeft w:val="-3423"/>
          <w:marRight w:val="474"/>
          <w:marTop w:val="0"/>
          <w:marBottom w:val="0"/>
          <w:divBdr>
            <w:top w:val="none" w:sz="0" w:space="0" w:color="auto"/>
            <w:left w:val="none" w:sz="0" w:space="0" w:color="auto"/>
            <w:bottom w:val="none" w:sz="0" w:space="0" w:color="auto"/>
            <w:right w:val="none" w:sz="0" w:space="0" w:color="auto"/>
          </w:divBdr>
          <w:divsChild>
            <w:div w:id="1089890707">
              <w:blockQuote w:val="1"/>
              <w:marLeft w:val="0"/>
              <w:marRight w:val="0"/>
              <w:marTop w:val="0"/>
              <w:marBottom w:val="0"/>
              <w:divBdr>
                <w:top w:val="none" w:sz="0" w:space="0" w:color="auto"/>
                <w:left w:val="none" w:sz="0" w:space="0" w:color="auto"/>
                <w:bottom w:val="none" w:sz="0" w:space="0" w:color="auto"/>
                <w:right w:val="none" w:sz="0" w:space="0" w:color="auto"/>
              </w:divBdr>
              <w:divsChild>
                <w:div w:id="1184588038">
                  <w:marLeft w:val="0"/>
                  <w:marRight w:val="0"/>
                  <w:marTop w:val="0"/>
                  <w:marBottom w:val="474"/>
                  <w:divBdr>
                    <w:top w:val="none" w:sz="0" w:space="0" w:color="auto"/>
                    <w:left w:val="none" w:sz="0" w:space="0" w:color="auto"/>
                    <w:bottom w:val="none" w:sz="0" w:space="0" w:color="auto"/>
                    <w:right w:val="none" w:sz="0" w:space="0" w:color="auto"/>
                  </w:divBdr>
                  <w:divsChild>
                    <w:div w:id="156121284">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627616987">
          <w:marLeft w:val="-3423"/>
          <w:marRight w:val="474"/>
          <w:marTop w:val="0"/>
          <w:marBottom w:val="0"/>
          <w:divBdr>
            <w:top w:val="none" w:sz="0" w:space="0" w:color="auto"/>
            <w:left w:val="none" w:sz="0" w:space="0" w:color="auto"/>
            <w:bottom w:val="none" w:sz="0" w:space="0" w:color="auto"/>
            <w:right w:val="none" w:sz="0" w:space="0" w:color="auto"/>
          </w:divBdr>
          <w:divsChild>
            <w:div w:id="307128867">
              <w:blockQuote w:val="1"/>
              <w:marLeft w:val="0"/>
              <w:marRight w:val="0"/>
              <w:marTop w:val="0"/>
              <w:marBottom w:val="0"/>
              <w:divBdr>
                <w:top w:val="none" w:sz="0" w:space="0" w:color="auto"/>
                <w:left w:val="none" w:sz="0" w:space="0" w:color="auto"/>
                <w:bottom w:val="none" w:sz="0" w:space="0" w:color="auto"/>
                <w:right w:val="none" w:sz="0" w:space="0" w:color="auto"/>
              </w:divBdr>
              <w:divsChild>
                <w:div w:id="729428495">
                  <w:marLeft w:val="0"/>
                  <w:marRight w:val="0"/>
                  <w:marTop w:val="0"/>
                  <w:marBottom w:val="474"/>
                  <w:divBdr>
                    <w:top w:val="none" w:sz="0" w:space="0" w:color="auto"/>
                    <w:left w:val="none" w:sz="0" w:space="0" w:color="auto"/>
                    <w:bottom w:val="none" w:sz="0" w:space="0" w:color="auto"/>
                    <w:right w:val="none" w:sz="0" w:space="0" w:color="auto"/>
                  </w:divBdr>
                  <w:divsChild>
                    <w:div w:id="186792875">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sChild>
    </w:div>
    <w:div w:id="1678263880">
      <w:bodyDiv w:val="1"/>
      <w:marLeft w:val="0"/>
      <w:marRight w:val="0"/>
      <w:marTop w:val="0"/>
      <w:marBottom w:val="0"/>
      <w:divBdr>
        <w:top w:val="none" w:sz="0" w:space="0" w:color="auto"/>
        <w:left w:val="none" w:sz="0" w:space="0" w:color="auto"/>
        <w:bottom w:val="none" w:sz="0" w:space="0" w:color="auto"/>
        <w:right w:val="none" w:sz="0" w:space="0" w:color="auto"/>
      </w:divBdr>
    </w:div>
    <w:div w:id="1852404794">
      <w:bodyDiv w:val="1"/>
      <w:marLeft w:val="0"/>
      <w:marRight w:val="0"/>
      <w:marTop w:val="0"/>
      <w:marBottom w:val="0"/>
      <w:divBdr>
        <w:top w:val="none" w:sz="0" w:space="0" w:color="auto"/>
        <w:left w:val="none" w:sz="0" w:space="0" w:color="auto"/>
        <w:bottom w:val="none" w:sz="0" w:space="0" w:color="auto"/>
        <w:right w:val="none" w:sz="0" w:space="0" w:color="auto"/>
      </w:divBdr>
      <w:divsChild>
        <w:div w:id="424810811">
          <w:marLeft w:val="432"/>
          <w:marRight w:val="0"/>
          <w:marTop w:val="125"/>
          <w:marBottom w:val="0"/>
          <w:divBdr>
            <w:top w:val="none" w:sz="0" w:space="0" w:color="auto"/>
            <w:left w:val="none" w:sz="0" w:space="0" w:color="auto"/>
            <w:bottom w:val="none" w:sz="0" w:space="0" w:color="auto"/>
            <w:right w:val="none" w:sz="0" w:space="0" w:color="auto"/>
          </w:divBdr>
        </w:div>
      </w:divsChild>
    </w:div>
    <w:div w:id="1880707354">
      <w:bodyDiv w:val="1"/>
      <w:marLeft w:val="0"/>
      <w:marRight w:val="0"/>
      <w:marTop w:val="0"/>
      <w:marBottom w:val="0"/>
      <w:divBdr>
        <w:top w:val="none" w:sz="0" w:space="0" w:color="auto"/>
        <w:left w:val="none" w:sz="0" w:space="0" w:color="auto"/>
        <w:bottom w:val="none" w:sz="0" w:space="0" w:color="auto"/>
        <w:right w:val="none" w:sz="0" w:space="0" w:color="auto"/>
      </w:divBdr>
      <w:divsChild>
        <w:div w:id="665866365">
          <w:marLeft w:val="432"/>
          <w:marRight w:val="0"/>
          <w:marTop w:val="125"/>
          <w:marBottom w:val="0"/>
          <w:divBdr>
            <w:top w:val="none" w:sz="0" w:space="0" w:color="auto"/>
            <w:left w:val="none" w:sz="0" w:space="0" w:color="auto"/>
            <w:bottom w:val="none" w:sz="0" w:space="0" w:color="auto"/>
            <w:right w:val="none" w:sz="0" w:space="0" w:color="auto"/>
          </w:divBdr>
        </w:div>
      </w:divsChild>
    </w:div>
    <w:div w:id="2026326285">
      <w:bodyDiv w:val="1"/>
      <w:marLeft w:val="0"/>
      <w:marRight w:val="0"/>
      <w:marTop w:val="0"/>
      <w:marBottom w:val="0"/>
      <w:divBdr>
        <w:top w:val="none" w:sz="0" w:space="0" w:color="auto"/>
        <w:left w:val="none" w:sz="0" w:space="0" w:color="auto"/>
        <w:bottom w:val="none" w:sz="0" w:space="0" w:color="auto"/>
        <w:right w:val="none" w:sz="0" w:space="0" w:color="auto"/>
      </w:divBdr>
      <w:divsChild>
        <w:div w:id="140930684">
          <w:marLeft w:val="0"/>
          <w:marRight w:val="0"/>
          <w:marTop w:val="0"/>
          <w:marBottom w:val="0"/>
          <w:divBdr>
            <w:top w:val="none" w:sz="0" w:space="0" w:color="auto"/>
            <w:left w:val="none" w:sz="0" w:space="0" w:color="auto"/>
            <w:bottom w:val="none" w:sz="0" w:space="0" w:color="auto"/>
            <w:right w:val="none" w:sz="0" w:space="0" w:color="auto"/>
          </w:divBdr>
        </w:div>
      </w:divsChild>
    </w:div>
    <w:div w:id="2074355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anagementstudyguide.com/team-models.ht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anagementstudyguide.com/team-development.ht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ld.e-ecutive.ru/print/publications/guru/" TargetMode="External"/><Relationship Id="rId5" Type="http://schemas.openxmlformats.org/officeDocument/2006/relationships/webSettings" Target="webSettings.xml"/><Relationship Id="rId15" Type="http://schemas.openxmlformats.org/officeDocument/2006/relationships/hyperlink" Target="http://www.managementstudyguide.com/understanding-team.htm" TargetMode="External"/><Relationship Id="rId10" Type="http://schemas.openxmlformats.org/officeDocument/2006/relationships/hyperlink" Target="https://www.bloomberg.com/news/videos/2020-09-05/how-to-lead-by-david-rubenstein-video"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teamtechnology.co.uk/tt/t-articl/tb-basic.ht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teamtechnology.co.uk/tt/t-articl/tb-basic.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0F3FF5-F3C8-4D96-80F4-590F44CDB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92</Pages>
  <Words>101361</Words>
  <Characters>57777</Characters>
  <Application>Microsoft Office Word</Application>
  <DocSecurity>0</DocSecurity>
  <Lines>481</Lines>
  <Paragraphs>317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158821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Володя</dc:creator>
  <cp:lastModifiedBy>Larysa</cp:lastModifiedBy>
  <cp:revision>3</cp:revision>
  <dcterms:created xsi:type="dcterms:W3CDTF">2021-11-09T14:04:00Z</dcterms:created>
  <dcterms:modified xsi:type="dcterms:W3CDTF">2025-12-01T12:26:00Z</dcterms:modified>
</cp:coreProperties>
</file>