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56731" w14:textId="618FF484" w:rsidR="009B7261" w:rsidRDefault="00C00A79" w:rsidP="00AF541A">
      <w:pPr>
        <w:ind w:firstLine="0"/>
        <w:jc w:val="left"/>
      </w:pPr>
      <w:r>
        <w:rPr>
          <w:noProof/>
        </w:rPr>
        <mc:AlternateContent>
          <mc:Choice Requires="wps">
            <w:drawing>
              <wp:anchor distT="0" distB="0" distL="114300" distR="114300" simplePos="0" relativeHeight="251683840" behindDoc="0" locked="0" layoutInCell="1" allowOverlap="1" wp14:anchorId="6AA445A4" wp14:editId="25F6B50D">
                <wp:simplePos x="0" y="0"/>
                <wp:positionH relativeFrom="page">
                  <wp:posOffset>1936013</wp:posOffset>
                </wp:positionH>
                <wp:positionV relativeFrom="paragraph">
                  <wp:posOffset>2663622</wp:posOffset>
                </wp:positionV>
                <wp:extent cx="3829050" cy="2028825"/>
                <wp:effectExtent l="38100" t="38100" r="38100" b="47625"/>
                <wp:wrapNone/>
                <wp:docPr id="48" name="Поле 48"/>
                <wp:cNvGraphicFramePr/>
                <a:graphic xmlns:a="http://schemas.openxmlformats.org/drawingml/2006/main">
                  <a:graphicData uri="http://schemas.microsoft.com/office/word/2010/wordprocessingShape">
                    <wps:wsp>
                      <wps:cNvSpPr txBox="1"/>
                      <wps:spPr>
                        <a:xfrm>
                          <a:off x="0" y="0"/>
                          <a:ext cx="3829050" cy="2028825"/>
                        </a:xfrm>
                        <a:prstGeom prst="rect">
                          <a:avLst/>
                        </a:prstGeom>
                        <a:solidFill>
                          <a:schemeClr val="lt1"/>
                        </a:solidFill>
                        <a:ln w="66675" cmpd="dbl">
                          <a:solidFill>
                            <a:prstClr val="black"/>
                          </a:solidFill>
                        </a:ln>
                      </wps:spPr>
                      <wps:txbx>
                        <w:txbxContent>
                          <w:p w14:paraId="628AA30B" w14:textId="62A72C3E" w:rsidR="006156ED" w:rsidRPr="00091720" w:rsidRDefault="006156ED" w:rsidP="00C00A79">
                            <w:pPr>
                              <w:ind w:firstLine="0"/>
                              <w:jc w:val="center"/>
                              <w:rPr>
                                <w:rFonts w:cs="Times New Roman"/>
                                <w:sz w:val="36"/>
                                <w:szCs w:val="36"/>
                                <w14:textOutline w14:w="9525" w14:cap="rnd" w14:cmpd="sng" w14:algn="ctr">
                                  <w14:noFill/>
                                  <w14:prstDash w14:val="solid"/>
                                  <w14:bevel/>
                                </w14:textOutline>
                              </w:rPr>
                            </w:pPr>
                            <w:r>
                              <w:rPr>
                                <w:rFonts w:cs="Times New Roman"/>
                                <w:sz w:val="36"/>
                                <w:szCs w:val="36"/>
                                <w14:textOutline w14:w="9525" w14:cap="rnd" w14:cmpd="sng" w14:algn="ctr">
                                  <w14:noFill/>
                                  <w14:prstDash w14:val="solid"/>
                                  <w14:bevel/>
                                </w14:textOutline>
                              </w:rPr>
                              <w:t>БАКАЛАВРСЬКА РОБОТА</w:t>
                            </w:r>
                          </w:p>
                          <w:p w14:paraId="23783AC7" w14:textId="66AC5F05" w:rsidR="006156ED" w:rsidRDefault="006156ED" w:rsidP="00C00A79">
                            <w:pPr>
                              <w:ind w:firstLine="0"/>
                              <w:jc w:val="center"/>
                              <w:rPr>
                                <w:rFonts w:cs="Times New Roman"/>
                                <w:sz w:val="36"/>
                                <w:szCs w:val="36"/>
                              </w:rPr>
                            </w:pPr>
                            <w:r>
                              <w:rPr>
                                <w:rFonts w:cs="Times New Roman"/>
                                <w:sz w:val="36"/>
                                <w:szCs w:val="36"/>
                              </w:rPr>
                              <w:t>БР</w:t>
                            </w:r>
                            <w:r w:rsidRPr="00091720">
                              <w:rPr>
                                <w:rFonts w:cs="Times New Roman"/>
                                <w:sz w:val="36"/>
                                <w:szCs w:val="36"/>
                              </w:rPr>
                              <w:t xml:space="preserve">. ІП </w:t>
                            </w:r>
                            <w:r>
                              <w:rPr>
                                <w:rFonts w:cs="Times New Roman"/>
                                <w:sz w:val="36"/>
                                <w:szCs w:val="36"/>
                              </w:rPr>
                              <w:t>-</w:t>
                            </w:r>
                            <w:r w:rsidRPr="00091720">
                              <w:rPr>
                                <w:rFonts w:cs="Times New Roman"/>
                                <w:sz w:val="36"/>
                                <w:szCs w:val="36"/>
                              </w:rPr>
                              <w:t xml:space="preserve"> </w:t>
                            </w:r>
                            <w:r>
                              <w:rPr>
                                <w:rFonts w:cs="Times New Roman"/>
                                <w:sz w:val="36"/>
                                <w:szCs w:val="36"/>
                              </w:rPr>
                              <w:t>31</w:t>
                            </w:r>
                            <w:r w:rsidRPr="00091720">
                              <w:rPr>
                                <w:rFonts w:cs="Times New Roman"/>
                                <w:sz w:val="36"/>
                                <w:szCs w:val="36"/>
                              </w:rPr>
                              <w:t>.</w:t>
                            </w:r>
                            <w:r>
                              <w:rPr>
                                <w:rFonts w:cs="Times New Roman"/>
                                <w:sz w:val="36"/>
                                <w:szCs w:val="36"/>
                                <w:lang w:val="ru-RU"/>
                              </w:rPr>
                              <w:t>00</w:t>
                            </w:r>
                            <w:r w:rsidRPr="00091720">
                              <w:rPr>
                                <w:rFonts w:cs="Times New Roman"/>
                                <w:sz w:val="36"/>
                                <w:szCs w:val="36"/>
                              </w:rPr>
                              <w:t>.00.000</w:t>
                            </w:r>
                            <w:r>
                              <w:rPr>
                                <w:rFonts w:cs="Times New Roman"/>
                                <w:sz w:val="36"/>
                                <w:szCs w:val="36"/>
                              </w:rPr>
                              <w:t xml:space="preserve"> </w:t>
                            </w:r>
                            <w:r w:rsidRPr="00091720">
                              <w:rPr>
                                <w:rFonts w:cs="Times New Roman"/>
                                <w:sz w:val="36"/>
                                <w:szCs w:val="36"/>
                              </w:rPr>
                              <w:t>ПЗ</w:t>
                            </w:r>
                          </w:p>
                          <w:p w14:paraId="4F93C816" w14:textId="77777777" w:rsidR="006156ED" w:rsidRDefault="006156ED" w:rsidP="00C00A79">
                            <w:pPr>
                              <w:ind w:firstLine="0"/>
                              <w:jc w:val="center"/>
                              <w:rPr>
                                <w:rFonts w:cs="Times New Roman"/>
                                <w:sz w:val="36"/>
                                <w:szCs w:val="36"/>
                                <w:lang w:val="ru-RU"/>
                                <w14:textOutline w14:w="9525" w14:cap="rnd" w14:cmpd="sng" w14:algn="ctr">
                                  <w14:noFill/>
                                  <w14:prstDash w14:val="solid"/>
                                  <w14:bevel/>
                                </w14:textOutline>
                              </w:rPr>
                            </w:pPr>
                            <w:r w:rsidRPr="00091720">
                              <w:rPr>
                                <w:rFonts w:cs="Times New Roman"/>
                                <w:sz w:val="36"/>
                                <w:szCs w:val="36"/>
                                <w14:textOutline w14:w="9525" w14:cap="rnd" w14:cmpd="sng" w14:algn="ctr">
                                  <w14:noFill/>
                                  <w14:prstDash w14:val="solid"/>
                                  <w14:bevel/>
                                </w14:textOutline>
                              </w:rPr>
                              <w:t>Група ІП-22-1</w:t>
                            </w:r>
                          </w:p>
                          <w:p w14:paraId="4DD4A7CE" w14:textId="77777777" w:rsidR="006156ED" w:rsidRDefault="006156ED" w:rsidP="00C00A79">
                            <w:pPr>
                              <w:ind w:firstLine="0"/>
                              <w:jc w:val="center"/>
                              <w:rPr>
                                <w:rFonts w:cs="Times New Roman"/>
                                <w:sz w:val="36"/>
                                <w:szCs w:val="36"/>
                                <w14:textOutline w14:w="9525" w14:cap="rnd" w14:cmpd="sng" w14:algn="ctr">
                                  <w14:noFill/>
                                  <w14:prstDash w14:val="solid"/>
                                  <w14:bevel/>
                                </w14:textOutline>
                              </w:rPr>
                            </w:pPr>
                            <w:proofErr w:type="spellStart"/>
                            <w:r>
                              <w:rPr>
                                <w:rFonts w:cs="Times New Roman"/>
                                <w:sz w:val="36"/>
                                <w:szCs w:val="36"/>
                                <w14:textOutline w14:w="9525" w14:cap="rnd" w14:cmpd="sng" w14:algn="ctr">
                                  <w14:noFill/>
                                  <w14:prstDash w14:val="solid"/>
                                  <w14:bevel/>
                                </w14:textOutline>
                              </w:rPr>
                              <w:t>Чурчак</w:t>
                            </w:r>
                            <w:proofErr w:type="spellEnd"/>
                            <w:r>
                              <w:rPr>
                                <w:rFonts w:cs="Times New Roman"/>
                                <w:sz w:val="36"/>
                                <w:szCs w:val="36"/>
                                <w14:textOutline w14:w="9525" w14:cap="rnd" w14:cmpd="sng" w14:algn="ctr">
                                  <w14:noFill/>
                                  <w14:prstDash w14:val="solid"/>
                                  <w14:bevel/>
                                </w14:textOutline>
                              </w:rPr>
                              <w:t xml:space="preserve"> Володимир Володимирович</w:t>
                            </w:r>
                          </w:p>
                          <w:p w14:paraId="2E318D86" w14:textId="2DCE45BB" w:rsidR="006156ED" w:rsidRPr="00C00A79" w:rsidRDefault="006156ED" w:rsidP="00C00A79">
                            <w:pPr>
                              <w:ind w:firstLine="0"/>
                              <w:jc w:val="center"/>
                              <w:rPr>
                                <w:rFonts w:cs="Times New Roman"/>
                                <w:sz w:val="36"/>
                                <w:szCs w:val="36"/>
                              </w:rPr>
                            </w:pPr>
                            <w:r w:rsidRPr="00091720">
                              <w:rPr>
                                <w:rFonts w:cs="Times New Roman"/>
                                <w:sz w:val="36"/>
                                <w:szCs w:val="36"/>
                                <w14:textOutline w14:w="9525" w14:cap="rnd" w14:cmpd="sng" w14:algn="ctr">
                                  <w14:noFill/>
                                  <w14:prstDash w14:val="solid"/>
                                  <w14:bevel/>
                                </w14:textOutline>
                              </w:rPr>
                              <w:t>202</w:t>
                            </w:r>
                            <w:r>
                              <w:rPr>
                                <w:rFonts w:cs="Times New Roman"/>
                                <w:sz w:val="36"/>
                                <w:szCs w:val="36"/>
                                <w14:textOutline w14:w="9525" w14:cap="rnd" w14:cmpd="sng" w14:algn="ctr">
                                  <w14:noFill/>
                                  <w14:prstDash w14:val="solid"/>
                                  <w14:bevel/>
                                </w14:textOutline>
                              </w:rPr>
                              <w:t>6</w:t>
                            </w:r>
                          </w:p>
                          <w:p w14:paraId="3E0F1FE0" w14:textId="77777777" w:rsidR="006156ED" w:rsidRPr="00091720" w:rsidRDefault="006156ED" w:rsidP="00C00A79">
                            <w:pPr>
                              <w:jc w:val="center"/>
                              <w:rPr>
                                <w:rFonts w:cs="Times New Roman"/>
                                <w:sz w:val="36"/>
                                <w:szCs w:val="36"/>
                                <w:lang w:val="ru-RU"/>
                                <w14:textOutline w14:w="9525" w14:cap="rnd" w14:cmpd="sng" w14:algn="ctr">
                                  <w14:noFill/>
                                  <w14:prstDash w14:val="solid"/>
                                  <w14:bevel/>
                                </w14:textOutline>
                              </w:rPr>
                            </w:pPr>
                          </w:p>
                          <w:p w14:paraId="6546B82D" w14:textId="77777777" w:rsidR="006156ED" w:rsidRPr="00091720" w:rsidRDefault="006156ED" w:rsidP="00C00A79">
                            <w:pPr>
                              <w:jc w:val="center"/>
                              <w:rPr>
                                <w:rFonts w:cs="Times New Roman"/>
                                <w:sz w:val="36"/>
                                <w:szCs w:val="36"/>
                                <w14:textOutline w14:w="9525" w14:cap="rnd" w14:cmpd="sng" w14:algn="ctr">
                                  <w14:noFill/>
                                  <w14:prstDash w14:val="solid"/>
                                  <w14:bevel/>
                                </w14:textOutline>
                              </w:rPr>
                            </w:pPr>
                            <w:r w:rsidRPr="00091720">
                              <w:rPr>
                                <w:rFonts w:cs="Times New Roman"/>
                                <w:sz w:val="36"/>
                                <w:szCs w:val="36"/>
                                <w14:textOutline w14:w="9525" w14:cap="rnd" w14:cmpd="sng" w14:algn="ctr">
                                  <w14:noFill/>
                                  <w14:prstDash w14:val="solid"/>
                                  <w14:bevel/>
                                </w14:textOutline>
                              </w:rPr>
                              <w:t>2024</w:t>
                            </w:r>
                          </w:p>
                          <w:p w14:paraId="65149473" w14:textId="77777777" w:rsidR="006156ED" w:rsidRPr="00091720" w:rsidRDefault="006156ED" w:rsidP="00C00A79">
                            <w:pPr>
                              <w:jc w:val="center"/>
                              <w:rPr>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AA445A4" id="_x0000_t202" coordsize="21600,21600" o:spt="202" path="m,l,21600r21600,l21600,xe">
                <v:stroke joinstyle="miter"/>
                <v:path gradientshapeok="t" o:connecttype="rect"/>
              </v:shapetype>
              <v:shape id="Поле 48" o:spid="_x0000_s1026" type="#_x0000_t202" style="position:absolute;margin-left:152.45pt;margin-top:209.75pt;width:301.5pt;height:159.7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" fillcolor="white [3201]" strokeweight="5.25pt">
                <v:stroke linestyle="thinThin"/>
                <v:textbox>
                  <w:txbxContent>
                    <w:p w14:paraId="628AA30B" w14:textId="62A72C3E" w:rsidR="006156ED" w:rsidRPr="00091720" w:rsidRDefault="006156ED" w:rsidP="00C00A79">
                      <w:pPr>
                        <w:ind w:firstLine="0"/>
                        <w:jc w:val="center"/>
                        <w:rPr>
                          <w:rFonts w:cs="Times New Roman"/>
                          <w:sz w:val="36"/>
                          <w:szCs w:val="36"/>
                          <w14:textOutline w14:w="9525" w14:cap="rnd" w14:cmpd="sng" w14:algn="ctr">
                            <w14:noFill/>
                            <w14:prstDash w14:val="solid"/>
                            <w14:bevel/>
                          </w14:textOutline>
                        </w:rPr>
                      </w:pPr>
                      <w:r>
                        <w:rPr>
                          <w:rFonts w:cs="Times New Roman"/>
                          <w:sz w:val="36"/>
                          <w:szCs w:val="36"/>
                          <w14:textOutline w14:w="9525" w14:cap="rnd" w14:cmpd="sng" w14:algn="ctr">
                            <w14:noFill/>
                            <w14:prstDash w14:val="solid"/>
                            <w14:bevel/>
                          </w14:textOutline>
                        </w:rPr>
                        <w:t>БАКАЛАВРСЬКА РОБОТА</w:t>
                      </w:r>
                    </w:p>
                    <w:p w14:paraId="23783AC7" w14:textId="66AC5F05" w:rsidR="006156ED" w:rsidRDefault="006156ED" w:rsidP="00C00A79">
                      <w:pPr>
                        <w:ind w:firstLine="0"/>
                        <w:jc w:val="center"/>
                        <w:rPr>
                          <w:rFonts w:cs="Times New Roman"/>
                          <w:sz w:val="36"/>
                          <w:szCs w:val="36"/>
                        </w:rPr>
                      </w:pPr>
                      <w:r>
                        <w:rPr>
                          <w:rFonts w:cs="Times New Roman"/>
                          <w:sz w:val="36"/>
                          <w:szCs w:val="36"/>
                        </w:rPr>
                        <w:t>БР</w:t>
                      </w:r>
                      <w:r w:rsidRPr="00091720">
                        <w:rPr>
                          <w:rFonts w:cs="Times New Roman"/>
                          <w:sz w:val="36"/>
                          <w:szCs w:val="36"/>
                        </w:rPr>
                        <w:t xml:space="preserve">. ІП </w:t>
                      </w:r>
                      <w:r>
                        <w:rPr>
                          <w:rFonts w:cs="Times New Roman"/>
                          <w:sz w:val="36"/>
                          <w:szCs w:val="36"/>
                        </w:rPr>
                        <w:t>-</w:t>
                      </w:r>
                      <w:r w:rsidRPr="00091720">
                        <w:rPr>
                          <w:rFonts w:cs="Times New Roman"/>
                          <w:sz w:val="36"/>
                          <w:szCs w:val="36"/>
                        </w:rPr>
                        <w:t xml:space="preserve"> </w:t>
                      </w:r>
                      <w:r>
                        <w:rPr>
                          <w:rFonts w:cs="Times New Roman"/>
                          <w:sz w:val="36"/>
                          <w:szCs w:val="36"/>
                        </w:rPr>
                        <w:t>31</w:t>
                      </w:r>
                      <w:r w:rsidRPr="00091720">
                        <w:rPr>
                          <w:rFonts w:cs="Times New Roman"/>
                          <w:sz w:val="36"/>
                          <w:szCs w:val="36"/>
                        </w:rPr>
                        <w:t>.</w:t>
                      </w:r>
                      <w:r>
                        <w:rPr>
                          <w:rFonts w:cs="Times New Roman"/>
                          <w:sz w:val="36"/>
                          <w:szCs w:val="36"/>
                          <w:lang w:val="ru-RU"/>
                        </w:rPr>
                        <w:t>00</w:t>
                      </w:r>
                      <w:r w:rsidRPr="00091720">
                        <w:rPr>
                          <w:rFonts w:cs="Times New Roman"/>
                          <w:sz w:val="36"/>
                          <w:szCs w:val="36"/>
                        </w:rPr>
                        <w:t>.00.000</w:t>
                      </w:r>
                      <w:r>
                        <w:rPr>
                          <w:rFonts w:cs="Times New Roman"/>
                          <w:sz w:val="36"/>
                          <w:szCs w:val="36"/>
                        </w:rPr>
                        <w:t xml:space="preserve"> </w:t>
                      </w:r>
                      <w:r w:rsidRPr="00091720">
                        <w:rPr>
                          <w:rFonts w:cs="Times New Roman"/>
                          <w:sz w:val="36"/>
                          <w:szCs w:val="36"/>
                        </w:rPr>
                        <w:t>ПЗ</w:t>
                      </w:r>
                    </w:p>
                    <w:p w14:paraId="4F93C816" w14:textId="77777777" w:rsidR="006156ED" w:rsidRDefault="006156ED" w:rsidP="00C00A79">
                      <w:pPr>
                        <w:ind w:firstLine="0"/>
                        <w:jc w:val="center"/>
                        <w:rPr>
                          <w:rFonts w:cs="Times New Roman"/>
                          <w:sz w:val="36"/>
                          <w:szCs w:val="36"/>
                          <w:lang w:val="ru-RU"/>
                          <w14:textOutline w14:w="9525" w14:cap="rnd" w14:cmpd="sng" w14:algn="ctr">
                            <w14:noFill/>
                            <w14:prstDash w14:val="solid"/>
                            <w14:bevel/>
                          </w14:textOutline>
                        </w:rPr>
                      </w:pPr>
                      <w:r w:rsidRPr="00091720">
                        <w:rPr>
                          <w:rFonts w:cs="Times New Roman"/>
                          <w:sz w:val="36"/>
                          <w:szCs w:val="36"/>
                          <w14:textOutline w14:w="9525" w14:cap="rnd" w14:cmpd="sng" w14:algn="ctr">
                            <w14:noFill/>
                            <w14:prstDash w14:val="solid"/>
                            <w14:bevel/>
                          </w14:textOutline>
                        </w:rPr>
                        <w:t>Група ІП-22-1</w:t>
                      </w:r>
                    </w:p>
                    <w:p w14:paraId="4DD4A7CE" w14:textId="77777777" w:rsidR="006156ED" w:rsidRDefault="006156ED" w:rsidP="00C00A79">
                      <w:pPr>
                        <w:ind w:firstLine="0"/>
                        <w:jc w:val="center"/>
                        <w:rPr>
                          <w:rFonts w:cs="Times New Roman"/>
                          <w:sz w:val="36"/>
                          <w:szCs w:val="36"/>
                          <w14:textOutline w14:w="9525" w14:cap="rnd" w14:cmpd="sng" w14:algn="ctr">
                            <w14:noFill/>
                            <w14:prstDash w14:val="solid"/>
                            <w14:bevel/>
                          </w14:textOutline>
                        </w:rPr>
                      </w:pPr>
                      <w:proofErr w:type="spellStart"/>
                      <w:r>
                        <w:rPr>
                          <w:rFonts w:cs="Times New Roman"/>
                          <w:sz w:val="36"/>
                          <w:szCs w:val="36"/>
                          <w14:textOutline w14:w="9525" w14:cap="rnd" w14:cmpd="sng" w14:algn="ctr">
                            <w14:noFill/>
                            <w14:prstDash w14:val="solid"/>
                            <w14:bevel/>
                          </w14:textOutline>
                        </w:rPr>
                        <w:t>Чурчак</w:t>
                      </w:r>
                      <w:proofErr w:type="spellEnd"/>
                      <w:r>
                        <w:rPr>
                          <w:rFonts w:cs="Times New Roman"/>
                          <w:sz w:val="36"/>
                          <w:szCs w:val="36"/>
                          <w14:textOutline w14:w="9525" w14:cap="rnd" w14:cmpd="sng" w14:algn="ctr">
                            <w14:noFill/>
                            <w14:prstDash w14:val="solid"/>
                            <w14:bevel/>
                          </w14:textOutline>
                        </w:rPr>
                        <w:t xml:space="preserve"> Володимир Володимирович</w:t>
                      </w:r>
                    </w:p>
                    <w:p w14:paraId="2E318D86" w14:textId="2DCE45BB" w:rsidR="006156ED" w:rsidRPr="00C00A79" w:rsidRDefault="006156ED" w:rsidP="00C00A79">
                      <w:pPr>
                        <w:ind w:firstLine="0"/>
                        <w:jc w:val="center"/>
                        <w:rPr>
                          <w:rFonts w:cs="Times New Roman"/>
                          <w:sz w:val="36"/>
                          <w:szCs w:val="36"/>
                        </w:rPr>
                      </w:pPr>
                      <w:r w:rsidRPr="00091720">
                        <w:rPr>
                          <w:rFonts w:cs="Times New Roman"/>
                          <w:sz w:val="36"/>
                          <w:szCs w:val="36"/>
                          <w14:textOutline w14:w="9525" w14:cap="rnd" w14:cmpd="sng" w14:algn="ctr">
                            <w14:noFill/>
                            <w14:prstDash w14:val="solid"/>
                            <w14:bevel/>
                          </w14:textOutline>
                        </w:rPr>
                        <w:t>202</w:t>
                      </w:r>
                      <w:r>
                        <w:rPr>
                          <w:rFonts w:cs="Times New Roman"/>
                          <w:sz w:val="36"/>
                          <w:szCs w:val="36"/>
                          <w14:textOutline w14:w="9525" w14:cap="rnd" w14:cmpd="sng" w14:algn="ctr">
                            <w14:noFill/>
                            <w14:prstDash w14:val="solid"/>
                            <w14:bevel/>
                          </w14:textOutline>
                        </w:rPr>
                        <w:t>6</w:t>
                      </w:r>
                    </w:p>
                    <w:p w14:paraId="3E0F1FE0" w14:textId="77777777" w:rsidR="006156ED" w:rsidRPr="00091720" w:rsidRDefault="006156ED" w:rsidP="00C00A79">
                      <w:pPr>
                        <w:jc w:val="center"/>
                        <w:rPr>
                          <w:rFonts w:cs="Times New Roman"/>
                          <w:sz w:val="36"/>
                          <w:szCs w:val="36"/>
                          <w:lang w:val="ru-RU"/>
                          <w14:textOutline w14:w="9525" w14:cap="rnd" w14:cmpd="sng" w14:algn="ctr">
                            <w14:noFill/>
                            <w14:prstDash w14:val="solid"/>
                            <w14:bevel/>
                          </w14:textOutline>
                        </w:rPr>
                      </w:pPr>
                    </w:p>
                    <w:p w14:paraId="6546B82D" w14:textId="77777777" w:rsidR="006156ED" w:rsidRPr="00091720" w:rsidRDefault="006156ED" w:rsidP="00C00A79">
                      <w:pPr>
                        <w:jc w:val="center"/>
                        <w:rPr>
                          <w:rFonts w:cs="Times New Roman"/>
                          <w:sz w:val="36"/>
                          <w:szCs w:val="36"/>
                          <w14:textOutline w14:w="9525" w14:cap="rnd" w14:cmpd="sng" w14:algn="ctr">
                            <w14:noFill/>
                            <w14:prstDash w14:val="solid"/>
                            <w14:bevel/>
                          </w14:textOutline>
                        </w:rPr>
                      </w:pPr>
                      <w:r w:rsidRPr="00091720">
                        <w:rPr>
                          <w:rFonts w:cs="Times New Roman"/>
                          <w:sz w:val="36"/>
                          <w:szCs w:val="36"/>
                          <w14:textOutline w14:w="9525" w14:cap="rnd" w14:cmpd="sng" w14:algn="ctr">
                            <w14:noFill/>
                            <w14:prstDash w14:val="solid"/>
                            <w14:bevel/>
                          </w14:textOutline>
                        </w:rPr>
                        <w:t>2024</w:t>
                      </w:r>
                    </w:p>
                    <w:p w14:paraId="65149473" w14:textId="77777777" w:rsidR="006156ED" w:rsidRPr="00091720" w:rsidRDefault="006156ED" w:rsidP="00C00A79">
                      <w:pPr>
                        <w:jc w:val="center"/>
                        <w:rPr>
                          <w:szCs w:val="28"/>
                          <w14:textOutline w14:w="9525" w14:cap="rnd" w14:cmpd="sng" w14:algn="ctr">
                            <w14:noFill/>
                            <w14:prstDash w14:val="solid"/>
                            <w14:bevel/>
                          </w14:textOutline>
                        </w:rPr>
                      </w:pPr>
                    </w:p>
                  </w:txbxContent>
                </v:textbox>
                <w10:wrap anchorx="page"/>
              </v:shape>
            </w:pict>
          </mc:Fallback>
        </mc:AlternateContent>
      </w:r>
      <w:r w:rsidR="009B7261">
        <w:br w:type="page"/>
      </w:r>
    </w:p>
    <w:p w14:paraId="2F3B9A2C" w14:textId="6EB1F146" w:rsidR="007E4937" w:rsidRPr="0009448F" w:rsidRDefault="007E4937" w:rsidP="0009448F">
      <w:pPr>
        <w:ind w:firstLine="0"/>
        <w:jc w:val="center"/>
        <w:rPr>
          <w:b/>
          <w:bCs/>
        </w:rPr>
      </w:pPr>
      <w:r w:rsidRPr="0009448F">
        <w:rPr>
          <w:b/>
          <w:bCs/>
        </w:rPr>
        <w:lastRenderedPageBreak/>
        <w:t>Івано-Франківський національний технічний університет нафти і газу</w:t>
      </w:r>
    </w:p>
    <w:p w14:paraId="3B81F8CD" w14:textId="5BD17566" w:rsidR="0009448F" w:rsidRPr="005F4FD5" w:rsidRDefault="0009448F" w:rsidP="0009448F">
      <w:pPr>
        <w:ind w:firstLine="0"/>
        <w:jc w:val="center"/>
        <w:rPr>
          <w:b/>
          <w:bCs/>
        </w:rPr>
      </w:pPr>
      <w:r w:rsidRPr="005F4FD5">
        <w:rPr>
          <w:b/>
          <w:bCs/>
        </w:rPr>
        <w:t>Факультет інформаційних технологій</w:t>
      </w:r>
    </w:p>
    <w:p w14:paraId="1C965ECE" w14:textId="0D91B7FA" w:rsidR="007E4937" w:rsidRPr="005F4FD5" w:rsidRDefault="007E4937" w:rsidP="0009448F">
      <w:pPr>
        <w:ind w:firstLine="0"/>
        <w:jc w:val="center"/>
        <w:rPr>
          <w:b/>
          <w:bCs/>
        </w:rPr>
      </w:pPr>
      <w:r w:rsidRPr="005F4FD5">
        <w:rPr>
          <w:b/>
          <w:bCs/>
        </w:rPr>
        <w:t>Кафедра інженерії програмного забезпечення</w:t>
      </w:r>
    </w:p>
    <w:p w14:paraId="2A4BB735" w14:textId="13E3502B" w:rsidR="0009448F" w:rsidRDefault="0009448F" w:rsidP="0009448F">
      <w:pPr>
        <w:ind w:firstLine="0"/>
        <w:jc w:val="center"/>
        <w:rPr>
          <w:b/>
          <w:bCs/>
        </w:rPr>
      </w:pPr>
      <w:proofErr w:type="spellStart"/>
      <w:r w:rsidRPr="0009448F">
        <w:rPr>
          <w:b/>
          <w:bCs/>
        </w:rPr>
        <w:t>Чурчак</w:t>
      </w:r>
      <w:proofErr w:type="spellEnd"/>
      <w:r w:rsidRPr="0009448F">
        <w:rPr>
          <w:b/>
          <w:bCs/>
        </w:rPr>
        <w:t xml:space="preserve"> Володимир Володимирович</w:t>
      </w:r>
    </w:p>
    <w:p w14:paraId="128732A1" w14:textId="1A710AD7" w:rsidR="0009448F" w:rsidRDefault="0009448F" w:rsidP="0009448F">
      <w:pPr>
        <w:ind w:firstLine="0"/>
        <w:jc w:val="center"/>
        <w:rPr>
          <w:sz w:val="20"/>
          <w:szCs w:val="20"/>
        </w:rPr>
      </w:pPr>
      <w:r>
        <w:rPr>
          <w:noProof/>
          <w:sz w:val="20"/>
          <w:szCs w:val="20"/>
        </w:rPr>
        <mc:AlternateContent>
          <mc:Choice Requires="wps">
            <w:drawing>
              <wp:anchor distT="0" distB="0" distL="114300" distR="114300" simplePos="0" relativeHeight="251729920" behindDoc="0" locked="0" layoutInCell="1" allowOverlap="1" wp14:anchorId="7CB4C9E6" wp14:editId="55A93543">
                <wp:simplePos x="0" y="0"/>
                <wp:positionH relativeFrom="margin">
                  <wp:align>left</wp:align>
                </wp:positionH>
                <wp:positionV relativeFrom="paragraph">
                  <wp:posOffset>6985</wp:posOffset>
                </wp:positionV>
                <wp:extent cx="6186114" cy="0"/>
                <wp:effectExtent l="0" t="0" r="0" b="0"/>
                <wp:wrapNone/>
                <wp:docPr id="18" name="Пряма сполучна лінія 18"/>
                <wp:cNvGraphicFramePr/>
                <a:graphic xmlns:a="http://schemas.openxmlformats.org/drawingml/2006/main">
                  <a:graphicData uri="http://schemas.microsoft.com/office/word/2010/wordprocessingShape">
                    <wps:wsp>
                      <wps:cNvCnPr/>
                      <wps:spPr>
                        <a:xfrm>
                          <a:off x="0" y="0"/>
                          <a:ext cx="61861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AE6BAC" id="Пряма сполучна лінія 18" o:spid="_x0000_s1026" style="position:absolute;z-index:251729920;visibility:visible;mso-wrap-style:square;mso-wrap-distance-left:9pt;mso-wrap-distance-top:0;mso-wrap-distance-right:9pt;mso-wrap-distance-bottom:0;mso-position-horizontal:left;mso-position-horizontal-relative:margin;mso-position-vertical:absolute;mso-position-vertical-relative:text" from="0,.55pt" to="487.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" strokecolor="black [3200]" strokeweight=".5pt">
                <v:stroke joinstyle="miter"/>
                <w10:wrap anchorx="margin"/>
              </v:line>
            </w:pict>
          </mc:Fallback>
        </mc:AlternateContent>
      </w:r>
      <w:r w:rsidRPr="0009448F">
        <w:rPr>
          <w:sz w:val="20"/>
          <w:szCs w:val="20"/>
        </w:rPr>
        <w:t>(прізвище, ім’я, по батькові)</w:t>
      </w:r>
    </w:p>
    <w:p w14:paraId="49EEA2A1" w14:textId="7ED2FFAB" w:rsidR="0009448F" w:rsidRDefault="0009448F" w:rsidP="0009448F">
      <w:pPr>
        <w:pStyle w:val="Default"/>
        <w:ind w:left="7938"/>
        <w:jc w:val="both"/>
        <w:rPr>
          <w:sz w:val="28"/>
          <w:szCs w:val="28"/>
        </w:rPr>
      </w:pPr>
      <w:r>
        <w:rPr>
          <w:sz w:val="28"/>
          <w:szCs w:val="28"/>
        </w:rPr>
        <w:t xml:space="preserve">УДК 004.942 </w:t>
      </w:r>
    </w:p>
    <w:p w14:paraId="6CBD3192" w14:textId="15C2CCBA" w:rsidR="0009448F" w:rsidRPr="0009448F" w:rsidRDefault="0009448F" w:rsidP="0009448F">
      <w:pPr>
        <w:ind w:left="8505" w:firstLine="0"/>
        <w:rPr>
          <w:sz w:val="20"/>
          <w:szCs w:val="20"/>
        </w:rPr>
      </w:pPr>
      <w:r>
        <w:rPr>
          <w:noProof/>
          <w:sz w:val="20"/>
          <w:szCs w:val="20"/>
        </w:rPr>
        <mc:AlternateContent>
          <mc:Choice Requires="wps">
            <w:drawing>
              <wp:anchor distT="0" distB="0" distL="114300" distR="114300" simplePos="0" relativeHeight="251731968" behindDoc="0" locked="0" layoutInCell="1" allowOverlap="1" wp14:anchorId="652087EF" wp14:editId="17FB7EBE">
                <wp:simplePos x="0" y="0"/>
                <wp:positionH relativeFrom="margin">
                  <wp:posOffset>4866325</wp:posOffset>
                </wp:positionH>
                <wp:positionV relativeFrom="paragraph">
                  <wp:posOffset>2571</wp:posOffset>
                </wp:positionV>
                <wp:extent cx="1490119" cy="0"/>
                <wp:effectExtent l="0" t="0" r="0" b="0"/>
                <wp:wrapNone/>
                <wp:docPr id="19" name="Пряма сполучна лінія 19"/>
                <wp:cNvGraphicFramePr/>
                <a:graphic xmlns:a="http://schemas.openxmlformats.org/drawingml/2006/main">
                  <a:graphicData uri="http://schemas.microsoft.com/office/word/2010/wordprocessingShape">
                    <wps:wsp>
                      <wps:cNvCnPr/>
                      <wps:spPr>
                        <a:xfrm>
                          <a:off x="0" y="0"/>
                          <a:ext cx="14901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A050277" id="Пряма сполучна лінія 19" o:spid="_x0000_s1026" style="position:absolute;z-index:2517319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83.2pt,.2pt" to="500.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" strokecolor="black [3200]" strokeweight=".5pt">
                <v:stroke joinstyle="miter"/>
                <w10:wrap anchorx="margin"/>
              </v:line>
            </w:pict>
          </mc:Fallback>
        </mc:AlternateContent>
      </w:r>
      <w:r w:rsidRPr="0009448F">
        <w:rPr>
          <w:sz w:val="20"/>
          <w:szCs w:val="20"/>
        </w:rPr>
        <w:t>(індекс)</w:t>
      </w:r>
    </w:p>
    <w:p w14:paraId="690D553C" w14:textId="3D36F54B" w:rsidR="007E4937" w:rsidRPr="002E4A21" w:rsidRDefault="007E4937" w:rsidP="00AF541A">
      <w:pPr>
        <w:ind w:firstLine="0"/>
      </w:pPr>
    </w:p>
    <w:p w14:paraId="574A8F72" w14:textId="7DB36532" w:rsidR="0009448F" w:rsidRDefault="0009448F" w:rsidP="0009448F">
      <w:pPr>
        <w:pStyle w:val="Default"/>
        <w:spacing w:line="360" w:lineRule="auto"/>
        <w:jc w:val="center"/>
        <w:rPr>
          <w:sz w:val="32"/>
          <w:szCs w:val="32"/>
        </w:rPr>
      </w:pPr>
      <w:r>
        <w:rPr>
          <w:b/>
          <w:bCs/>
          <w:sz w:val="32"/>
          <w:szCs w:val="32"/>
        </w:rPr>
        <w:t>БАКАЛАВРСЬКА РОБОТА</w:t>
      </w:r>
    </w:p>
    <w:p w14:paraId="2FFD3675" w14:textId="6BDBC2C6" w:rsidR="00FF1114" w:rsidRDefault="00FF1114" w:rsidP="00FF1114">
      <w:pPr>
        <w:spacing w:line="240" w:lineRule="auto"/>
        <w:ind w:firstLine="0"/>
        <w:jc w:val="center"/>
        <w:rPr>
          <w:rFonts w:eastAsia="Times New Roman" w:cs="Times New Roman"/>
          <w:b/>
          <w:bCs/>
          <w:szCs w:val="28"/>
          <w:u w:val="single"/>
          <w:lang w:eastAsia="uk-UA"/>
        </w:rPr>
      </w:pPr>
      <w:r w:rsidRPr="00FF1114">
        <w:rPr>
          <w:rFonts w:eastAsia="Times New Roman" w:cs="Times New Roman"/>
          <w:b/>
          <w:bCs/>
          <w:szCs w:val="28"/>
          <w:u w:val="single"/>
          <w:lang w:eastAsia="uk-UA"/>
        </w:rPr>
        <w:t>Розробка програмного засобу для автоматизованого тестування веб-сайтів</w:t>
      </w:r>
    </w:p>
    <w:p w14:paraId="3436523C" w14:textId="5F611246" w:rsidR="00FF1114" w:rsidRPr="00FF1114" w:rsidRDefault="00FF1114" w:rsidP="00FF1114">
      <w:pPr>
        <w:spacing w:line="240" w:lineRule="auto"/>
        <w:ind w:firstLine="0"/>
        <w:jc w:val="center"/>
        <w:rPr>
          <w:rFonts w:eastAsia="Times New Roman" w:cs="Times New Roman"/>
          <w:b/>
          <w:bCs/>
          <w:szCs w:val="28"/>
          <w:u w:val="single"/>
          <w:lang w:eastAsia="uk-UA"/>
        </w:rPr>
      </w:pPr>
    </w:p>
    <w:p w14:paraId="2EF53277" w14:textId="5C0DF884" w:rsidR="00FF1114" w:rsidRDefault="00FF1114" w:rsidP="00FF1114">
      <w:pPr>
        <w:spacing w:line="240" w:lineRule="auto"/>
        <w:ind w:firstLine="0"/>
        <w:jc w:val="center"/>
        <w:rPr>
          <w:sz w:val="16"/>
          <w:szCs w:val="16"/>
        </w:rPr>
      </w:pPr>
      <w:r>
        <w:rPr>
          <w:sz w:val="16"/>
          <w:szCs w:val="16"/>
        </w:rPr>
        <w:t>(назва роботи)</w:t>
      </w:r>
    </w:p>
    <w:p w14:paraId="73072BBC" w14:textId="3A797EC2" w:rsidR="00FF1114" w:rsidRDefault="00FF1114" w:rsidP="00FF1114">
      <w:pPr>
        <w:spacing w:line="240" w:lineRule="auto"/>
        <w:ind w:firstLine="0"/>
        <w:jc w:val="center"/>
        <w:rPr>
          <w:rFonts w:eastAsia="Times New Roman" w:cs="Times New Roman"/>
          <w:b/>
          <w:bCs/>
          <w:szCs w:val="28"/>
          <w:lang w:eastAsia="uk-UA"/>
        </w:rPr>
      </w:pPr>
    </w:p>
    <w:p w14:paraId="6200A2BB" w14:textId="77777777" w:rsidR="00FF1114" w:rsidRPr="00FF1114" w:rsidRDefault="00FF1114" w:rsidP="00FF1114">
      <w:pPr>
        <w:spacing w:line="240" w:lineRule="auto"/>
        <w:ind w:firstLine="0"/>
        <w:jc w:val="center"/>
        <w:rPr>
          <w:rFonts w:eastAsia="Times New Roman" w:cs="Times New Roman"/>
          <w:b/>
          <w:bCs/>
          <w:szCs w:val="28"/>
          <w:lang w:eastAsia="uk-UA"/>
        </w:rPr>
      </w:pPr>
    </w:p>
    <w:p w14:paraId="707457A0" w14:textId="264CCAFB" w:rsidR="007E4937" w:rsidRDefault="00FF1114" w:rsidP="00FF1114">
      <w:pPr>
        <w:ind w:firstLine="0"/>
        <w:jc w:val="center"/>
        <w:rPr>
          <w:szCs w:val="28"/>
        </w:rPr>
      </w:pPr>
      <w:r>
        <w:rPr>
          <w:noProof/>
          <w:sz w:val="20"/>
          <w:szCs w:val="20"/>
        </w:rPr>
        <mc:AlternateContent>
          <mc:Choice Requires="wps">
            <w:drawing>
              <wp:anchor distT="0" distB="0" distL="114300" distR="114300" simplePos="0" relativeHeight="251734016" behindDoc="0" locked="0" layoutInCell="1" allowOverlap="1" wp14:anchorId="706DE065" wp14:editId="6DFB78C3">
                <wp:simplePos x="0" y="0"/>
                <wp:positionH relativeFrom="margin">
                  <wp:posOffset>-17780</wp:posOffset>
                </wp:positionH>
                <wp:positionV relativeFrom="paragraph">
                  <wp:posOffset>234315</wp:posOffset>
                </wp:positionV>
                <wp:extent cx="6186114" cy="0"/>
                <wp:effectExtent l="0" t="0" r="0" b="0"/>
                <wp:wrapNone/>
                <wp:docPr id="21" name="Пряма сполучна лінія 21"/>
                <wp:cNvGraphicFramePr/>
                <a:graphic xmlns:a="http://schemas.openxmlformats.org/drawingml/2006/main">
                  <a:graphicData uri="http://schemas.microsoft.com/office/word/2010/wordprocessingShape">
                    <wps:wsp>
                      <wps:cNvCnPr/>
                      <wps:spPr>
                        <a:xfrm>
                          <a:off x="0" y="0"/>
                          <a:ext cx="61861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1B02C4" id="Пряма сполучна лінія 21" o:spid="_x0000_s1026" style="position:absolute;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pt,18.45pt" to="485.7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" strokecolor="black [3200]" strokeweight=".5pt">
                <v:stroke joinstyle="miter"/>
                <w10:wrap anchorx="margin"/>
              </v:line>
            </w:pict>
          </mc:Fallback>
        </mc:AlternateContent>
      </w:r>
      <w:r>
        <w:rPr>
          <w:szCs w:val="28"/>
        </w:rPr>
        <w:t>Інженерія програмного забезпечення</w:t>
      </w:r>
    </w:p>
    <w:p w14:paraId="6B13C098" w14:textId="534A6257" w:rsidR="00FF1114" w:rsidRDefault="00FF1114" w:rsidP="00FF1114">
      <w:pPr>
        <w:ind w:firstLine="0"/>
        <w:jc w:val="center"/>
        <w:rPr>
          <w:sz w:val="20"/>
          <w:szCs w:val="20"/>
        </w:rPr>
      </w:pPr>
      <w:r>
        <w:rPr>
          <w:sz w:val="20"/>
          <w:szCs w:val="20"/>
        </w:rPr>
        <w:t>( назва освітньої програми)</w:t>
      </w:r>
    </w:p>
    <w:p w14:paraId="67AB877C" w14:textId="77777777" w:rsidR="00FF1114" w:rsidRDefault="00FF1114" w:rsidP="00FF1114">
      <w:pPr>
        <w:ind w:firstLine="0"/>
        <w:jc w:val="center"/>
        <w:rPr>
          <w:sz w:val="20"/>
          <w:szCs w:val="20"/>
        </w:rPr>
      </w:pPr>
    </w:p>
    <w:p w14:paraId="5548FB88" w14:textId="5F24D317" w:rsidR="00FF1114" w:rsidRDefault="00FF1114" w:rsidP="00FF1114">
      <w:pPr>
        <w:ind w:firstLine="0"/>
        <w:jc w:val="center"/>
        <w:rPr>
          <w:szCs w:val="28"/>
        </w:rPr>
      </w:pPr>
      <w:r>
        <w:rPr>
          <w:noProof/>
          <w:sz w:val="20"/>
          <w:szCs w:val="20"/>
        </w:rPr>
        <mc:AlternateContent>
          <mc:Choice Requires="wps">
            <w:drawing>
              <wp:anchor distT="0" distB="0" distL="114300" distR="114300" simplePos="0" relativeHeight="251736064" behindDoc="0" locked="0" layoutInCell="1" allowOverlap="1" wp14:anchorId="6BE66FB6" wp14:editId="29093071">
                <wp:simplePos x="0" y="0"/>
                <wp:positionH relativeFrom="margin">
                  <wp:posOffset>-17780</wp:posOffset>
                </wp:positionH>
                <wp:positionV relativeFrom="paragraph">
                  <wp:posOffset>234315</wp:posOffset>
                </wp:positionV>
                <wp:extent cx="6186114" cy="0"/>
                <wp:effectExtent l="0" t="0" r="0" b="0"/>
                <wp:wrapNone/>
                <wp:docPr id="22" name="Пряма сполучна лінія 22"/>
                <wp:cNvGraphicFramePr/>
                <a:graphic xmlns:a="http://schemas.openxmlformats.org/drawingml/2006/main">
                  <a:graphicData uri="http://schemas.microsoft.com/office/word/2010/wordprocessingShape">
                    <wps:wsp>
                      <wps:cNvCnPr/>
                      <wps:spPr>
                        <a:xfrm>
                          <a:off x="0" y="0"/>
                          <a:ext cx="61861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FD83B4" id="Пряма сполучна лінія 22" o:spid="_x0000_s1026" style="position:absolute;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pt,18.45pt" to="485.7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" strokecolor="black [3200]" strokeweight=".5pt">
                <v:stroke joinstyle="miter"/>
                <w10:wrap anchorx="margin"/>
              </v:line>
            </w:pict>
          </mc:Fallback>
        </mc:AlternateContent>
      </w:r>
      <w:r>
        <w:rPr>
          <w:szCs w:val="28"/>
        </w:rPr>
        <w:t>121 - Інженерія програмного забезпечення</w:t>
      </w:r>
    </w:p>
    <w:p w14:paraId="523F5236" w14:textId="195D1B24" w:rsidR="00FF1114" w:rsidRDefault="00FF1114" w:rsidP="00FF1114">
      <w:pPr>
        <w:ind w:firstLine="0"/>
        <w:jc w:val="center"/>
        <w:rPr>
          <w:sz w:val="20"/>
          <w:szCs w:val="20"/>
        </w:rPr>
      </w:pPr>
      <w:r>
        <w:rPr>
          <w:sz w:val="20"/>
          <w:szCs w:val="20"/>
        </w:rPr>
        <w:t>(шифр і назва спеціальності)</w:t>
      </w:r>
    </w:p>
    <w:p w14:paraId="79F77A10" w14:textId="62AEB722" w:rsidR="00FF1114" w:rsidRPr="00FF1114" w:rsidRDefault="00FF1114" w:rsidP="00FF1114">
      <w:pPr>
        <w:ind w:firstLine="0"/>
        <w:jc w:val="center"/>
        <w:rPr>
          <w:szCs w:val="28"/>
          <w:lang w:val="en-US"/>
        </w:rPr>
      </w:pPr>
    </w:p>
    <w:p w14:paraId="1015B7AF" w14:textId="197C885F" w:rsidR="00FF1114" w:rsidRDefault="00FF1114" w:rsidP="00FF1114">
      <w:pPr>
        <w:ind w:firstLine="0"/>
        <w:jc w:val="center"/>
        <w:rPr>
          <w:b/>
          <w:bCs/>
          <w:sz w:val="23"/>
          <w:szCs w:val="23"/>
        </w:rPr>
      </w:pPr>
      <w:r>
        <w:rPr>
          <w:b/>
          <w:bCs/>
          <w:sz w:val="23"/>
          <w:szCs w:val="23"/>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60B94113" w14:textId="5FE507A2" w:rsidR="00FF1114" w:rsidRDefault="00FF1114" w:rsidP="00FF1114">
      <w:pPr>
        <w:pStyle w:val="Default"/>
        <w:rPr>
          <w:sz w:val="28"/>
          <w:szCs w:val="28"/>
        </w:rPr>
      </w:pPr>
      <w:r>
        <w:rPr>
          <w:sz w:val="28"/>
          <w:szCs w:val="28"/>
        </w:rPr>
        <w:t xml:space="preserve">Здобувач освітнього ступеня </w:t>
      </w:r>
      <w:r>
        <w:rPr>
          <w:sz w:val="28"/>
          <w:szCs w:val="28"/>
        </w:rPr>
        <w:tab/>
      </w:r>
      <w:r>
        <w:rPr>
          <w:sz w:val="28"/>
          <w:szCs w:val="28"/>
        </w:rPr>
        <w:tab/>
      </w:r>
      <w:r>
        <w:rPr>
          <w:sz w:val="28"/>
          <w:szCs w:val="28"/>
        </w:rPr>
        <w:tab/>
      </w:r>
      <w:proofErr w:type="spellStart"/>
      <w:r>
        <w:rPr>
          <w:sz w:val="28"/>
          <w:szCs w:val="28"/>
        </w:rPr>
        <w:t>Чурчак</w:t>
      </w:r>
      <w:proofErr w:type="spellEnd"/>
      <w:r>
        <w:rPr>
          <w:sz w:val="28"/>
          <w:szCs w:val="28"/>
        </w:rPr>
        <w:t xml:space="preserve"> В.В. </w:t>
      </w:r>
    </w:p>
    <w:p w14:paraId="3666CBFF" w14:textId="1CFA0B4B" w:rsidR="00FF1114" w:rsidRDefault="00FF1114" w:rsidP="00FF1114">
      <w:pPr>
        <w:ind w:left="4320" w:firstLine="0"/>
        <w:rPr>
          <w:sz w:val="20"/>
          <w:szCs w:val="20"/>
        </w:rPr>
      </w:pPr>
      <w:r>
        <w:rPr>
          <w:noProof/>
          <w:sz w:val="20"/>
          <w:szCs w:val="20"/>
        </w:rPr>
        <mc:AlternateContent>
          <mc:Choice Requires="wps">
            <w:drawing>
              <wp:anchor distT="0" distB="0" distL="114300" distR="114300" simplePos="0" relativeHeight="251738112" behindDoc="0" locked="0" layoutInCell="1" allowOverlap="1" wp14:anchorId="5F97F405" wp14:editId="487B06E0">
                <wp:simplePos x="0" y="0"/>
                <wp:positionH relativeFrom="margin">
                  <wp:align>right</wp:align>
                </wp:positionH>
                <wp:positionV relativeFrom="paragraph">
                  <wp:posOffset>4445</wp:posOffset>
                </wp:positionV>
                <wp:extent cx="3924300" cy="0"/>
                <wp:effectExtent l="0" t="0" r="0" b="0"/>
                <wp:wrapNone/>
                <wp:docPr id="23" name="Пряма сполучна лінія 23"/>
                <wp:cNvGraphicFramePr/>
                <a:graphic xmlns:a="http://schemas.openxmlformats.org/drawingml/2006/main">
                  <a:graphicData uri="http://schemas.microsoft.com/office/word/2010/wordprocessingShape">
                    <wps:wsp>
                      <wps:cNvCnPr/>
                      <wps:spPr>
                        <a:xfrm>
                          <a:off x="0" y="0"/>
                          <a:ext cx="3924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CA85E6" id="Пряма сполучна лінія 23" o:spid="_x0000_s1026" style="position:absolute;z-index:251738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57.8pt,.35pt" to="56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" strokecolor="black [3200]" strokeweight=".5pt">
                <v:stroke joinstyle="miter"/>
                <w10:wrap anchorx="margin"/>
              </v:line>
            </w:pict>
          </mc:Fallback>
        </mc:AlternateContent>
      </w:r>
      <w:r w:rsidRPr="00FF1114">
        <w:rPr>
          <w:sz w:val="20"/>
          <w:szCs w:val="20"/>
        </w:rPr>
        <w:t>(підпис, ініціали та прізвище здобувача)</w:t>
      </w:r>
    </w:p>
    <w:p w14:paraId="2AFB1A1E" w14:textId="7E25AD5D" w:rsidR="00AF61A1" w:rsidRDefault="00AF61A1" w:rsidP="00FF1114">
      <w:pPr>
        <w:ind w:left="4320" w:firstLine="0"/>
        <w:rPr>
          <w:sz w:val="20"/>
          <w:szCs w:val="20"/>
        </w:rPr>
      </w:pPr>
    </w:p>
    <w:p w14:paraId="5DDA6532" w14:textId="1C1E4CC7" w:rsidR="00575177" w:rsidRDefault="00575177" w:rsidP="00575177">
      <w:pPr>
        <w:pStyle w:val="Default"/>
        <w:rPr>
          <w:sz w:val="28"/>
          <w:szCs w:val="28"/>
        </w:rPr>
      </w:pPr>
      <w:r>
        <w:rPr>
          <w:sz w:val="28"/>
          <w:szCs w:val="28"/>
        </w:rPr>
        <w:t xml:space="preserve">Науковий керівник </w:t>
      </w:r>
      <w:r>
        <w:rPr>
          <w:sz w:val="28"/>
          <w:szCs w:val="28"/>
        </w:rPr>
        <w:tab/>
      </w:r>
      <w:r>
        <w:rPr>
          <w:sz w:val="28"/>
          <w:szCs w:val="28"/>
        </w:rPr>
        <w:tab/>
      </w:r>
      <w:r>
        <w:rPr>
          <w:sz w:val="28"/>
          <w:szCs w:val="28"/>
        </w:rPr>
        <w:tab/>
      </w:r>
      <w:proofErr w:type="spellStart"/>
      <w:r>
        <w:rPr>
          <w:sz w:val="28"/>
          <w:szCs w:val="28"/>
        </w:rPr>
        <w:t>Шекета</w:t>
      </w:r>
      <w:proofErr w:type="spellEnd"/>
      <w:r>
        <w:rPr>
          <w:sz w:val="28"/>
          <w:szCs w:val="28"/>
        </w:rPr>
        <w:t xml:space="preserve"> </w:t>
      </w:r>
      <w:r w:rsidR="00FB32DE">
        <w:rPr>
          <w:sz w:val="28"/>
          <w:szCs w:val="28"/>
        </w:rPr>
        <w:t>Василь Іванович</w:t>
      </w:r>
      <w:r>
        <w:rPr>
          <w:sz w:val="28"/>
          <w:szCs w:val="28"/>
        </w:rPr>
        <w:t xml:space="preserve"> </w:t>
      </w:r>
      <w:proofErr w:type="spellStart"/>
      <w:r w:rsidR="00E91EBF">
        <w:rPr>
          <w:sz w:val="28"/>
          <w:szCs w:val="28"/>
        </w:rPr>
        <w:t>д.т.н</w:t>
      </w:r>
      <w:proofErr w:type="spellEnd"/>
      <w:r w:rsidR="00E91EBF">
        <w:rPr>
          <w:sz w:val="28"/>
          <w:szCs w:val="28"/>
        </w:rPr>
        <w:t>. проф</w:t>
      </w:r>
      <w:r w:rsidR="00FB32DE">
        <w:rPr>
          <w:sz w:val="28"/>
          <w:szCs w:val="28"/>
        </w:rPr>
        <w:t>есор</w:t>
      </w:r>
    </w:p>
    <w:p w14:paraId="1E691080" w14:textId="47FAEF2F" w:rsidR="00575177" w:rsidRDefault="00575177" w:rsidP="00575177">
      <w:pPr>
        <w:ind w:left="2694" w:firstLine="0"/>
        <w:rPr>
          <w:sz w:val="20"/>
          <w:szCs w:val="20"/>
        </w:rPr>
      </w:pPr>
      <w:r w:rsidRPr="00575177">
        <w:rPr>
          <w:noProof/>
          <w:sz w:val="20"/>
          <w:szCs w:val="20"/>
        </w:rPr>
        <mc:AlternateContent>
          <mc:Choice Requires="wps">
            <w:drawing>
              <wp:anchor distT="0" distB="0" distL="114300" distR="114300" simplePos="0" relativeHeight="251740160" behindDoc="0" locked="0" layoutInCell="1" allowOverlap="1" wp14:anchorId="3FAAB01A" wp14:editId="7DFBAF86">
                <wp:simplePos x="0" y="0"/>
                <wp:positionH relativeFrom="margin">
                  <wp:align>right</wp:align>
                </wp:positionH>
                <wp:positionV relativeFrom="paragraph">
                  <wp:posOffset>3175</wp:posOffset>
                </wp:positionV>
                <wp:extent cx="4584700" cy="0"/>
                <wp:effectExtent l="0" t="0" r="0" b="0"/>
                <wp:wrapNone/>
                <wp:docPr id="24" name="Пряма сполучна лінія 24"/>
                <wp:cNvGraphicFramePr/>
                <a:graphic xmlns:a="http://schemas.openxmlformats.org/drawingml/2006/main">
                  <a:graphicData uri="http://schemas.microsoft.com/office/word/2010/wordprocessingShape">
                    <wps:wsp>
                      <wps:cNvCnPr/>
                      <wps:spPr>
                        <a:xfrm>
                          <a:off x="0" y="0"/>
                          <a:ext cx="4584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AC71A2" id="Пряма сполучна лінія 24" o:spid="_x0000_s1026" style="position:absolute;z-index:251740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09.8pt,.25pt" to="670.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" strokecolor="black [3200]" strokeweight=".5pt">
                <v:stroke joinstyle="miter"/>
                <w10:wrap anchorx="margin"/>
              </v:line>
            </w:pict>
          </mc:Fallback>
        </mc:AlternateContent>
      </w:r>
      <w:r w:rsidRPr="00575177">
        <w:rPr>
          <w:sz w:val="20"/>
          <w:szCs w:val="20"/>
        </w:rPr>
        <w:t>( підпис, прізвище, ім’я, по батькові, науковий ступінь, вчене звання керівника)</w:t>
      </w:r>
    </w:p>
    <w:p w14:paraId="00B6ABDB" w14:textId="7AEB927F" w:rsidR="00B91817" w:rsidRDefault="00B91817" w:rsidP="00575177">
      <w:pPr>
        <w:ind w:left="2694" w:firstLine="0"/>
        <w:rPr>
          <w:sz w:val="20"/>
          <w:szCs w:val="20"/>
        </w:rPr>
      </w:pPr>
    </w:p>
    <w:p w14:paraId="3A601D35" w14:textId="77777777" w:rsidR="00B91817" w:rsidRPr="00575177" w:rsidRDefault="00B91817" w:rsidP="00575177">
      <w:pPr>
        <w:ind w:left="2694" w:firstLine="0"/>
        <w:rPr>
          <w:sz w:val="20"/>
          <w:szCs w:val="20"/>
        </w:rPr>
      </w:pPr>
    </w:p>
    <w:p w14:paraId="0C295A32" w14:textId="77777777" w:rsidR="00B91817" w:rsidRPr="00B91817" w:rsidRDefault="00B91817" w:rsidP="00B91817">
      <w:pPr>
        <w:autoSpaceDE w:val="0"/>
        <w:autoSpaceDN w:val="0"/>
        <w:adjustRightInd w:val="0"/>
        <w:spacing w:line="240" w:lineRule="auto"/>
        <w:ind w:firstLine="0"/>
        <w:rPr>
          <w:rFonts w:cs="Times New Roman"/>
          <w:color w:val="000000"/>
          <w:szCs w:val="28"/>
        </w:rPr>
      </w:pPr>
      <w:r w:rsidRPr="00B91817">
        <w:rPr>
          <w:rFonts w:cs="Times New Roman"/>
          <w:b/>
          <w:bCs/>
          <w:color w:val="000000"/>
          <w:szCs w:val="28"/>
        </w:rPr>
        <w:t xml:space="preserve">Допущено до захисту </w:t>
      </w:r>
    </w:p>
    <w:p w14:paraId="0678B908" w14:textId="17370DBE" w:rsidR="00AF61A1" w:rsidRDefault="00B91817" w:rsidP="00B91817">
      <w:pPr>
        <w:ind w:firstLine="0"/>
        <w:rPr>
          <w:rFonts w:cs="Times New Roman"/>
          <w:color w:val="000000"/>
          <w:szCs w:val="28"/>
        </w:rPr>
      </w:pPr>
      <w:r w:rsidRPr="00B91817">
        <w:rPr>
          <w:rFonts w:cs="Times New Roman"/>
          <w:color w:val="000000"/>
          <w:szCs w:val="28"/>
        </w:rPr>
        <w:t xml:space="preserve">Завідувач кафедри </w:t>
      </w:r>
    </w:p>
    <w:p w14:paraId="2B6E8322" w14:textId="77777777" w:rsidR="00274198" w:rsidRPr="008269C1" w:rsidRDefault="00274198" w:rsidP="00274198">
      <w:pPr>
        <w:pStyle w:val="ad"/>
        <w:tabs>
          <w:tab w:val="left" w:pos="426"/>
          <w:tab w:val="left" w:pos="3686"/>
          <w:tab w:val="left" w:pos="6663"/>
        </w:tabs>
        <w:rPr>
          <w:u w:val="single"/>
        </w:rPr>
      </w:pPr>
      <w:r w:rsidRPr="008269C1">
        <w:rPr>
          <w:u w:val="single"/>
        </w:rPr>
        <w:tab/>
        <w:t>доц.</w:t>
      </w:r>
      <w:r w:rsidRPr="008269C1">
        <w:rPr>
          <w:u w:val="single"/>
        </w:rPr>
        <w:tab/>
        <w:t>Бандура</w:t>
      </w:r>
      <w:r w:rsidRPr="008269C1">
        <w:rPr>
          <w:spacing w:val="-8"/>
          <w:u w:val="single"/>
        </w:rPr>
        <w:t xml:space="preserve"> </w:t>
      </w:r>
      <w:r w:rsidRPr="008269C1">
        <w:rPr>
          <w:spacing w:val="-4"/>
          <w:u w:val="single"/>
        </w:rPr>
        <w:t>В.В.</w:t>
      </w:r>
      <w:r w:rsidRPr="008269C1">
        <w:rPr>
          <w:u w:val="single"/>
        </w:rPr>
        <w:tab/>
      </w:r>
    </w:p>
    <w:p w14:paraId="49A97F73" w14:textId="77777777" w:rsidR="00274198" w:rsidRPr="008269C1" w:rsidRDefault="00274198" w:rsidP="00274198">
      <w:pPr>
        <w:tabs>
          <w:tab w:val="left" w:pos="2268"/>
        </w:tabs>
        <w:ind w:firstLine="284"/>
        <w:jc w:val="left"/>
      </w:pPr>
      <w:r w:rsidRPr="008269C1">
        <w:rPr>
          <w:sz w:val="20"/>
        </w:rPr>
        <w:t>(посада)</w:t>
      </w:r>
      <w:r w:rsidRPr="008269C1">
        <w:rPr>
          <w:sz w:val="20"/>
        </w:rPr>
        <w:tab/>
        <w:t>(підпис)</w:t>
      </w:r>
      <w:r w:rsidRPr="008269C1">
        <w:rPr>
          <w:spacing w:val="-12"/>
          <w:sz w:val="20"/>
        </w:rPr>
        <w:t xml:space="preserve"> </w:t>
      </w:r>
      <w:r w:rsidRPr="008269C1">
        <w:rPr>
          <w:sz w:val="20"/>
        </w:rPr>
        <w:t>(дата)</w:t>
      </w:r>
      <w:r w:rsidRPr="008269C1">
        <w:rPr>
          <w:spacing w:val="-12"/>
          <w:sz w:val="20"/>
        </w:rPr>
        <w:t xml:space="preserve"> </w:t>
      </w:r>
      <w:r w:rsidRPr="008269C1">
        <w:rPr>
          <w:sz w:val="20"/>
        </w:rPr>
        <w:t>(ініціали</w:t>
      </w:r>
      <w:r w:rsidRPr="008269C1">
        <w:rPr>
          <w:spacing w:val="-12"/>
          <w:sz w:val="20"/>
        </w:rPr>
        <w:t xml:space="preserve"> </w:t>
      </w:r>
      <w:r w:rsidRPr="008269C1">
        <w:rPr>
          <w:sz w:val="20"/>
        </w:rPr>
        <w:t>та прізвище)</w:t>
      </w:r>
    </w:p>
    <w:p w14:paraId="3617002D" w14:textId="77777777" w:rsidR="00274198" w:rsidRPr="00B91817" w:rsidRDefault="00274198" w:rsidP="00B91817">
      <w:pPr>
        <w:ind w:firstLine="0"/>
        <w:rPr>
          <w:szCs w:val="28"/>
        </w:rPr>
      </w:pPr>
    </w:p>
    <w:p w14:paraId="2275EFD8" w14:textId="37F7E028" w:rsidR="00274198" w:rsidRDefault="00274198" w:rsidP="00274198">
      <w:pPr>
        <w:ind w:firstLine="0"/>
        <w:jc w:val="center"/>
        <w:rPr>
          <w:b/>
          <w:bCs/>
          <w:sz w:val="32"/>
          <w:szCs w:val="32"/>
        </w:rPr>
      </w:pPr>
      <w:r>
        <w:rPr>
          <w:b/>
          <w:bCs/>
          <w:sz w:val="32"/>
          <w:szCs w:val="32"/>
        </w:rPr>
        <w:t xml:space="preserve">Івано-Франківськ </w:t>
      </w:r>
      <w:r w:rsidR="001730FF">
        <w:rPr>
          <w:b/>
          <w:bCs/>
          <w:sz w:val="32"/>
          <w:szCs w:val="32"/>
        </w:rPr>
        <w:t>-</w:t>
      </w:r>
      <w:r>
        <w:rPr>
          <w:b/>
          <w:bCs/>
          <w:sz w:val="32"/>
          <w:szCs w:val="32"/>
        </w:rPr>
        <w:t xml:space="preserve"> 202</w:t>
      </w:r>
      <w:r>
        <w:rPr>
          <w:b/>
          <w:bCs/>
          <w:sz w:val="32"/>
          <w:szCs w:val="32"/>
          <w:lang w:val="en-US"/>
        </w:rPr>
        <w:t>6</w:t>
      </w:r>
      <w:r>
        <w:rPr>
          <w:b/>
          <w:bCs/>
          <w:sz w:val="32"/>
          <w:szCs w:val="32"/>
        </w:rPr>
        <w:t xml:space="preserve"> </w:t>
      </w:r>
    </w:p>
    <w:p w14:paraId="4F20D5A5" w14:textId="758FA33A" w:rsidR="00B65B5B" w:rsidRPr="00B65B5B" w:rsidRDefault="000A35DA" w:rsidP="00274198">
      <w:pPr>
        <w:ind w:firstLine="0"/>
        <w:jc w:val="center"/>
        <w:rPr>
          <w:szCs w:val="28"/>
        </w:rPr>
      </w:pPr>
      <w:r>
        <w:rPr>
          <w:szCs w:val="28"/>
        </w:rPr>
        <w:br w:type="page"/>
      </w:r>
      <w:r w:rsidR="00B65B5B">
        <w:rPr>
          <w:rFonts w:cs="Times New Roman"/>
          <w:b/>
          <w:bCs/>
        </w:rPr>
        <w:lastRenderedPageBreak/>
        <w:t>Міністерство освіти та науки України</w:t>
      </w:r>
    </w:p>
    <w:p w14:paraId="1C076FFB" w14:textId="0E1B5263" w:rsidR="00AA1522" w:rsidRDefault="002C2FF6" w:rsidP="00AF541A">
      <w:pPr>
        <w:ind w:firstLine="0"/>
        <w:rPr>
          <w:rFonts w:cs="Times New Roman"/>
          <w:b/>
          <w:bCs/>
        </w:rPr>
      </w:pPr>
      <w:r w:rsidRPr="00CB324C">
        <w:rPr>
          <w:rFonts w:cs="Times New Roman"/>
          <w:b/>
          <w:bCs/>
        </w:rPr>
        <w:t xml:space="preserve"> </w:t>
      </w:r>
      <w:r w:rsidR="00B65B5B" w:rsidRPr="00CB324C">
        <w:rPr>
          <w:rFonts w:cs="Times New Roman"/>
          <w:b/>
          <w:bCs/>
        </w:rPr>
        <w:t>Івано-Франківський національний технічний університет нафти і газу</w:t>
      </w:r>
    </w:p>
    <w:p w14:paraId="49345371" w14:textId="47845F96" w:rsidR="002A151D" w:rsidRPr="002A151D" w:rsidRDefault="002A151D" w:rsidP="002A151D">
      <w:pPr>
        <w:tabs>
          <w:tab w:val="left" w:leader="underscore" w:pos="5670"/>
        </w:tabs>
        <w:ind w:firstLine="0"/>
        <w:jc w:val="left"/>
        <w:rPr>
          <w:szCs w:val="28"/>
          <w:u w:val="single"/>
        </w:rPr>
      </w:pPr>
      <w:r>
        <w:rPr>
          <w:noProof/>
          <w:szCs w:val="28"/>
        </w:rPr>
        <mc:AlternateContent>
          <mc:Choice Requires="wps">
            <w:drawing>
              <wp:anchor distT="0" distB="0" distL="114300" distR="114300" simplePos="0" relativeHeight="251742208" behindDoc="0" locked="0" layoutInCell="1" allowOverlap="1" wp14:anchorId="67D37D98" wp14:editId="378624E2">
                <wp:simplePos x="0" y="0"/>
                <wp:positionH relativeFrom="margin">
                  <wp:posOffset>674370</wp:posOffset>
                </wp:positionH>
                <wp:positionV relativeFrom="paragraph">
                  <wp:posOffset>215900</wp:posOffset>
                </wp:positionV>
                <wp:extent cx="5397500" cy="0"/>
                <wp:effectExtent l="0" t="0" r="0" b="0"/>
                <wp:wrapNone/>
                <wp:docPr id="25" name="Пряма сполучна лінія 25"/>
                <wp:cNvGraphicFramePr/>
                <a:graphic xmlns:a="http://schemas.openxmlformats.org/drawingml/2006/main">
                  <a:graphicData uri="http://schemas.microsoft.com/office/word/2010/wordprocessingShape">
                    <wps:wsp>
                      <wps:cNvCnPr/>
                      <wps:spPr>
                        <a:xfrm flipV="1">
                          <a:off x="0" y="0"/>
                          <a:ext cx="539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6194CE" id="Пряма сполучна лінія 25" o:spid="_x0000_s1026" style="position:absolute;flip:y;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3.1pt,17pt" to="478.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" strokecolor="black [3200]" strokeweight=".5pt">
                <v:stroke joinstyle="miter"/>
                <w10:wrap anchorx="margin"/>
              </v:line>
            </w:pict>
          </mc:Fallback>
        </mc:AlternateContent>
      </w:r>
      <w:r>
        <w:rPr>
          <w:szCs w:val="28"/>
        </w:rPr>
        <w:t>Інститут           факультет інформаційних технологій</w:t>
      </w:r>
      <w:r>
        <w:rPr>
          <w:szCs w:val="28"/>
          <w:u w:val="single"/>
        </w:rPr>
        <w:t xml:space="preserve">         </w:t>
      </w:r>
    </w:p>
    <w:p w14:paraId="62C1D1F0" w14:textId="3C53E605" w:rsidR="00240C7E" w:rsidRDefault="00313FFE" w:rsidP="00AF541A">
      <w:pPr>
        <w:tabs>
          <w:tab w:val="left" w:leader="underscore" w:pos="5670"/>
        </w:tabs>
        <w:ind w:firstLine="0"/>
        <w:jc w:val="left"/>
        <w:rPr>
          <w:szCs w:val="28"/>
          <w:u w:val="single"/>
        </w:rPr>
      </w:pPr>
      <w:r>
        <w:rPr>
          <w:noProof/>
          <w:szCs w:val="28"/>
        </w:rPr>
        <mc:AlternateContent>
          <mc:Choice Requires="wps">
            <w:drawing>
              <wp:anchor distT="0" distB="0" distL="114300" distR="114300" simplePos="0" relativeHeight="251726848" behindDoc="0" locked="0" layoutInCell="1" allowOverlap="1" wp14:anchorId="77D9C9F0" wp14:editId="73549418">
                <wp:simplePos x="0" y="0"/>
                <wp:positionH relativeFrom="margin">
                  <wp:posOffset>674370</wp:posOffset>
                </wp:positionH>
                <wp:positionV relativeFrom="paragraph">
                  <wp:posOffset>215900</wp:posOffset>
                </wp:positionV>
                <wp:extent cx="5397500" cy="0"/>
                <wp:effectExtent l="0" t="0" r="0" b="0"/>
                <wp:wrapNone/>
                <wp:docPr id="15" name="Пряма сполучна лінія 15"/>
                <wp:cNvGraphicFramePr/>
                <a:graphic xmlns:a="http://schemas.openxmlformats.org/drawingml/2006/main">
                  <a:graphicData uri="http://schemas.microsoft.com/office/word/2010/wordprocessingShape">
                    <wps:wsp>
                      <wps:cNvCnPr/>
                      <wps:spPr>
                        <a:xfrm flipV="1">
                          <a:off x="0" y="0"/>
                          <a:ext cx="539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2E6764" id="Пряма сполучна лінія 15" o:spid="_x0000_s1026" style="position:absolute;flip:y;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3.1pt,17pt" to="478.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" strokecolor="black [3200]" strokeweight=".5pt">
                <v:stroke joinstyle="miter"/>
                <w10:wrap anchorx="margin"/>
              </v:line>
            </w:pict>
          </mc:Fallback>
        </mc:AlternateContent>
      </w:r>
      <w:r w:rsidR="00240C7E">
        <w:rPr>
          <w:szCs w:val="28"/>
        </w:rPr>
        <w:t xml:space="preserve">Кафедра </w:t>
      </w:r>
      <w:r w:rsidR="007501BB">
        <w:rPr>
          <w:szCs w:val="28"/>
        </w:rPr>
        <w:t xml:space="preserve">          </w:t>
      </w:r>
      <w:r w:rsidR="00240C7E" w:rsidRPr="00240C7E">
        <w:rPr>
          <w:szCs w:val="28"/>
        </w:rPr>
        <w:t>інженерії програмного забезпечення</w:t>
      </w:r>
      <w:r w:rsidR="00240C7E">
        <w:rPr>
          <w:szCs w:val="28"/>
          <w:u w:val="single"/>
        </w:rPr>
        <w:t xml:space="preserve">         </w:t>
      </w:r>
    </w:p>
    <w:p w14:paraId="79AC1033" w14:textId="20FBAB9D" w:rsidR="002A151D" w:rsidRDefault="002A151D" w:rsidP="00AF541A">
      <w:pPr>
        <w:tabs>
          <w:tab w:val="left" w:leader="underscore" w:pos="5670"/>
        </w:tabs>
        <w:ind w:firstLine="0"/>
        <w:jc w:val="left"/>
        <w:rPr>
          <w:szCs w:val="28"/>
          <w:u w:val="single"/>
        </w:rPr>
      </w:pPr>
      <w:r>
        <w:rPr>
          <w:noProof/>
          <w:szCs w:val="28"/>
        </w:rPr>
        <mc:AlternateContent>
          <mc:Choice Requires="wps">
            <w:drawing>
              <wp:anchor distT="0" distB="0" distL="114300" distR="114300" simplePos="0" relativeHeight="251744256" behindDoc="0" locked="0" layoutInCell="1" allowOverlap="1" wp14:anchorId="01874015" wp14:editId="3B950E3D">
                <wp:simplePos x="0" y="0"/>
                <wp:positionH relativeFrom="margin">
                  <wp:posOffset>1681836</wp:posOffset>
                </wp:positionH>
                <wp:positionV relativeFrom="paragraph">
                  <wp:posOffset>219126</wp:posOffset>
                </wp:positionV>
                <wp:extent cx="4388002" cy="0"/>
                <wp:effectExtent l="0" t="0" r="0" b="0"/>
                <wp:wrapNone/>
                <wp:docPr id="26" name="Пряма сполучна лінія 26"/>
                <wp:cNvGraphicFramePr/>
                <a:graphic xmlns:a="http://schemas.openxmlformats.org/drawingml/2006/main">
                  <a:graphicData uri="http://schemas.microsoft.com/office/word/2010/wordprocessingShape">
                    <wps:wsp>
                      <wps:cNvCnPr/>
                      <wps:spPr>
                        <a:xfrm flipV="1">
                          <a:off x="0" y="0"/>
                          <a:ext cx="43880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AE8E5E" id="Пряма сполучна лінія 26" o:spid="_x0000_s1026" style="position:absolute;flip:y;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2.45pt,17.25pt" to="477.9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" strokecolor="black [3200]" strokeweight=".5pt">
                <v:stroke joinstyle="miter"/>
                <w10:wrap anchorx="margin"/>
              </v:line>
            </w:pict>
          </mc:Fallback>
        </mc:AlternateContent>
      </w:r>
      <w:r>
        <w:rPr>
          <w:szCs w:val="28"/>
        </w:rPr>
        <w:t>Ступінь вищої освіти           бакалавр</w:t>
      </w:r>
      <w:r>
        <w:rPr>
          <w:szCs w:val="28"/>
          <w:u w:val="single"/>
        </w:rPr>
        <w:t xml:space="preserve">         </w:t>
      </w:r>
    </w:p>
    <w:p w14:paraId="2ECD0991" w14:textId="2E8907D6" w:rsidR="00C775CA" w:rsidRDefault="00313FFE" w:rsidP="00AF541A">
      <w:pPr>
        <w:tabs>
          <w:tab w:val="left" w:leader="underscore" w:pos="5670"/>
        </w:tabs>
        <w:ind w:firstLine="0"/>
        <w:jc w:val="left"/>
        <w:rPr>
          <w:szCs w:val="28"/>
        </w:rPr>
      </w:pPr>
      <w:r>
        <w:rPr>
          <w:noProof/>
          <w:szCs w:val="28"/>
        </w:rPr>
        <mc:AlternateContent>
          <mc:Choice Requires="wps">
            <w:drawing>
              <wp:anchor distT="0" distB="0" distL="114300" distR="114300" simplePos="0" relativeHeight="251728896" behindDoc="0" locked="0" layoutInCell="1" allowOverlap="1" wp14:anchorId="302E1ECE" wp14:editId="76CC4295">
                <wp:simplePos x="0" y="0"/>
                <wp:positionH relativeFrom="margin">
                  <wp:align>right</wp:align>
                </wp:positionH>
                <wp:positionV relativeFrom="paragraph">
                  <wp:posOffset>210185</wp:posOffset>
                </wp:positionV>
                <wp:extent cx="5035550" cy="0"/>
                <wp:effectExtent l="0" t="0" r="0" b="0"/>
                <wp:wrapNone/>
                <wp:docPr id="16" name="Пряма сполучна лінія 16"/>
                <wp:cNvGraphicFramePr/>
                <a:graphic xmlns:a="http://schemas.openxmlformats.org/drawingml/2006/main">
                  <a:graphicData uri="http://schemas.microsoft.com/office/word/2010/wordprocessingShape">
                    <wps:wsp>
                      <wps:cNvCnPr/>
                      <wps:spPr>
                        <a:xfrm flipV="1">
                          <a:off x="0" y="0"/>
                          <a:ext cx="5035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DC918F" id="Пряма сполучна лінія 16" o:spid="_x0000_s1026" style="position:absolute;flip:y;z-index:251728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45.3pt,16.55pt" to="741.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" strokecolor="black [3200]" strokeweight=".5pt">
                <v:stroke joinstyle="miter"/>
                <w10:wrap anchorx="margin"/>
              </v:line>
            </w:pict>
          </mc:Fallback>
        </mc:AlternateContent>
      </w:r>
      <w:r w:rsidR="000F68F0">
        <w:rPr>
          <w:szCs w:val="28"/>
        </w:rPr>
        <w:t xml:space="preserve">Спеціальність       </w:t>
      </w:r>
      <w:r w:rsidR="00C775CA">
        <w:rPr>
          <w:szCs w:val="28"/>
        </w:rPr>
        <w:t xml:space="preserve">121 - </w:t>
      </w:r>
      <w:r w:rsidR="000F68F0">
        <w:rPr>
          <w:szCs w:val="28"/>
        </w:rPr>
        <w:t>інженерія програмного забезпечення</w:t>
      </w:r>
    </w:p>
    <w:p w14:paraId="69C5E29D" w14:textId="1ADA7DFD" w:rsidR="00C775CA" w:rsidRDefault="00C775CA" w:rsidP="00B47878">
      <w:pPr>
        <w:tabs>
          <w:tab w:val="left" w:leader="underscore" w:pos="5670"/>
        </w:tabs>
        <w:ind w:left="6096" w:firstLine="0"/>
        <w:rPr>
          <w:b/>
          <w:bCs/>
          <w:i/>
          <w:iCs/>
          <w:sz w:val="20"/>
          <w:szCs w:val="20"/>
        </w:rPr>
      </w:pPr>
      <w:r w:rsidRPr="00C775CA">
        <w:rPr>
          <w:b/>
          <w:bCs/>
          <w:i/>
          <w:iCs/>
          <w:sz w:val="20"/>
          <w:szCs w:val="20"/>
        </w:rPr>
        <w:t>ЗАТВЕРДЖУЮ</w:t>
      </w:r>
    </w:p>
    <w:p w14:paraId="677CF60C" w14:textId="68072399" w:rsidR="00C775CA" w:rsidRDefault="00B47878" w:rsidP="00B47878">
      <w:pPr>
        <w:tabs>
          <w:tab w:val="left" w:leader="underscore" w:pos="5670"/>
        </w:tabs>
        <w:ind w:left="6096" w:firstLine="0"/>
        <w:rPr>
          <w:b/>
          <w:bCs/>
          <w:i/>
          <w:iCs/>
          <w:sz w:val="20"/>
          <w:szCs w:val="20"/>
        </w:rPr>
      </w:pPr>
      <w:r>
        <w:rPr>
          <w:noProof/>
          <w:sz w:val="20"/>
          <w:szCs w:val="20"/>
        </w:rPr>
        <mc:AlternateContent>
          <mc:Choice Requires="wps">
            <w:drawing>
              <wp:anchor distT="0" distB="0" distL="114300" distR="114300" simplePos="0" relativeHeight="251746304" behindDoc="0" locked="0" layoutInCell="1" allowOverlap="1" wp14:anchorId="1C943F05" wp14:editId="07954621">
                <wp:simplePos x="0" y="0"/>
                <wp:positionH relativeFrom="margin">
                  <wp:align>right</wp:align>
                </wp:positionH>
                <wp:positionV relativeFrom="paragraph">
                  <wp:posOffset>148783</wp:posOffset>
                </wp:positionV>
                <wp:extent cx="1402200" cy="0"/>
                <wp:effectExtent l="0" t="0" r="0" b="0"/>
                <wp:wrapNone/>
                <wp:docPr id="27" name="Пряма сполучна лінія 27"/>
                <wp:cNvGraphicFramePr/>
                <a:graphic xmlns:a="http://schemas.openxmlformats.org/drawingml/2006/main">
                  <a:graphicData uri="http://schemas.microsoft.com/office/word/2010/wordprocessingShape">
                    <wps:wsp>
                      <wps:cNvCnPr/>
                      <wps:spPr>
                        <a:xfrm>
                          <a:off x="0" y="0"/>
                          <a:ext cx="140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79855E" id="Пряма сполучна лінія 27" o:spid="_x0000_s1026" style="position:absolute;z-index:251746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59.2pt,11.7pt" to="169.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" strokecolor="black [3200]" strokeweight=".5pt">
                <v:stroke joinstyle="miter"/>
                <w10:wrap anchorx="margin"/>
              </v:line>
            </w:pict>
          </mc:Fallback>
        </mc:AlternateContent>
      </w:r>
      <w:r w:rsidR="00C775CA">
        <w:rPr>
          <w:sz w:val="20"/>
          <w:szCs w:val="20"/>
        </w:rPr>
        <w:t xml:space="preserve">Зав. Кафедрою      </w:t>
      </w:r>
      <w:r w:rsidR="00C775CA" w:rsidRPr="00C775CA">
        <w:rPr>
          <w:b/>
          <w:bCs/>
          <w:i/>
          <w:iCs/>
          <w:sz w:val="20"/>
          <w:szCs w:val="20"/>
        </w:rPr>
        <w:t>ІПЗ</w:t>
      </w:r>
    </w:p>
    <w:p w14:paraId="0EFE4802" w14:textId="584E37A4" w:rsidR="00C775CA" w:rsidRDefault="00B47878" w:rsidP="00B47878">
      <w:pPr>
        <w:tabs>
          <w:tab w:val="left" w:leader="underscore" w:pos="5670"/>
        </w:tabs>
        <w:ind w:left="6096" w:firstLine="0"/>
        <w:rPr>
          <w:sz w:val="20"/>
          <w:szCs w:val="20"/>
        </w:rPr>
      </w:pPr>
      <w:r>
        <w:rPr>
          <w:noProof/>
          <w:sz w:val="20"/>
          <w:szCs w:val="20"/>
        </w:rPr>
        <mc:AlternateContent>
          <mc:Choice Requires="wps">
            <w:drawing>
              <wp:anchor distT="0" distB="0" distL="114300" distR="114300" simplePos="0" relativeHeight="251748352" behindDoc="0" locked="0" layoutInCell="1" allowOverlap="1" wp14:anchorId="40068E3E" wp14:editId="24B94D98">
                <wp:simplePos x="0" y="0"/>
                <wp:positionH relativeFrom="margin">
                  <wp:align>right</wp:align>
                </wp:positionH>
                <wp:positionV relativeFrom="paragraph">
                  <wp:posOffset>181098</wp:posOffset>
                </wp:positionV>
                <wp:extent cx="2233178" cy="0"/>
                <wp:effectExtent l="0" t="0" r="0" b="0"/>
                <wp:wrapNone/>
                <wp:docPr id="36" name="Пряма сполучна лінія 36"/>
                <wp:cNvGraphicFramePr/>
                <a:graphic xmlns:a="http://schemas.openxmlformats.org/drawingml/2006/main">
                  <a:graphicData uri="http://schemas.microsoft.com/office/word/2010/wordprocessingShape">
                    <wps:wsp>
                      <wps:cNvCnPr/>
                      <wps:spPr>
                        <a:xfrm>
                          <a:off x="0" y="0"/>
                          <a:ext cx="22331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FAEDAC" id="Пряма сполучна лінія 36" o:spid="_x0000_s1026" style="position:absolute;z-index:251748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24.65pt,14.25pt" to="300.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" strokecolor="black [3200]" strokeweight=".5pt">
                <v:stroke joinstyle="miter"/>
                <w10:wrap anchorx="margin"/>
              </v:line>
            </w:pict>
          </mc:Fallback>
        </mc:AlternateContent>
      </w:r>
      <w:r w:rsidR="00C775CA">
        <w:rPr>
          <w:sz w:val="20"/>
          <w:szCs w:val="20"/>
        </w:rPr>
        <w:t xml:space="preserve">доц. </w:t>
      </w:r>
      <w:r>
        <w:rPr>
          <w:sz w:val="20"/>
          <w:szCs w:val="20"/>
        </w:rPr>
        <w:t xml:space="preserve">        В.В Бандура</w:t>
      </w:r>
    </w:p>
    <w:p w14:paraId="3F78D1B5" w14:textId="0CE9B275" w:rsidR="00B47878" w:rsidRDefault="00B47878" w:rsidP="00B47878">
      <w:pPr>
        <w:tabs>
          <w:tab w:val="left" w:leader="underscore" w:pos="5670"/>
        </w:tabs>
        <w:ind w:left="6096" w:firstLine="0"/>
        <w:rPr>
          <w:sz w:val="20"/>
          <w:szCs w:val="20"/>
        </w:rPr>
      </w:pPr>
      <w:r>
        <w:rPr>
          <w:noProof/>
          <w:sz w:val="20"/>
          <w:szCs w:val="20"/>
        </w:rPr>
        <mc:AlternateContent>
          <mc:Choice Requires="wps">
            <w:drawing>
              <wp:anchor distT="0" distB="0" distL="114300" distR="114300" simplePos="0" relativeHeight="251752448" behindDoc="0" locked="0" layoutInCell="1" allowOverlap="1" wp14:anchorId="0B010163" wp14:editId="6F20D9F6">
                <wp:simplePos x="0" y="0"/>
                <wp:positionH relativeFrom="margin">
                  <wp:posOffset>4291282</wp:posOffset>
                </wp:positionH>
                <wp:positionV relativeFrom="paragraph">
                  <wp:posOffset>131036</wp:posOffset>
                </wp:positionV>
                <wp:extent cx="1265425" cy="0"/>
                <wp:effectExtent l="0" t="0" r="0" b="0"/>
                <wp:wrapNone/>
                <wp:docPr id="43" name="Пряма сполучна лінія 43"/>
                <wp:cNvGraphicFramePr/>
                <a:graphic xmlns:a="http://schemas.openxmlformats.org/drawingml/2006/main">
                  <a:graphicData uri="http://schemas.microsoft.com/office/word/2010/wordprocessingShape">
                    <wps:wsp>
                      <wps:cNvCnPr/>
                      <wps:spPr>
                        <a:xfrm>
                          <a:off x="0" y="0"/>
                          <a:ext cx="126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937F48" id="Пряма сполучна лінія 43" o:spid="_x0000_s1026" style="position:absolute;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7.9pt,10.3pt" to="437.5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" strokecolor="black [3200]" strokeweight=".5pt">
                <v:stroke joinstyle="miter"/>
                <w10:wrap anchorx="margin"/>
              </v:line>
            </w:pict>
          </mc:Fallback>
        </mc:AlternateContent>
      </w:r>
      <w:r>
        <w:rPr>
          <w:noProof/>
          <w:sz w:val="20"/>
          <w:szCs w:val="20"/>
        </w:rPr>
        <mc:AlternateContent>
          <mc:Choice Requires="wps">
            <w:drawing>
              <wp:anchor distT="0" distB="0" distL="114300" distR="114300" simplePos="0" relativeHeight="251750400" behindDoc="0" locked="0" layoutInCell="1" allowOverlap="1" wp14:anchorId="124908F1" wp14:editId="71A88CC9">
                <wp:simplePos x="0" y="0"/>
                <wp:positionH relativeFrom="margin">
                  <wp:posOffset>3888252</wp:posOffset>
                </wp:positionH>
                <wp:positionV relativeFrom="paragraph">
                  <wp:posOffset>131036</wp:posOffset>
                </wp:positionV>
                <wp:extent cx="312023" cy="0"/>
                <wp:effectExtent l="0" t="0" r="0" b="0"/>
                <wp:wrapNone/>
                <wp:docPr id="42" name="Пряма сполучна лінія 42"/>
                <wp:cNvGraphicFramePr/>
                <a:graphic xmlns:a="http://schemas.openxmlformats.org/drawingml/2006/main">
                  <a:graphicData uri="http://schemas.microsoft.com/office/word/2010/wordprocessingShape">
                    <wps:wsp>
                      <wps:cNvCnPr/>
                      <wps:spPr>
                        <a:xfrm>
                          <a:off x="0" y="0"/>
                          <a:ext cx="3120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7B647F" id="Пряма сполучна лінія 42" o:spid="_x0000_s1026" style="position:absolute;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6.15pt,10.3pt" to="330.7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" strokecolor="black [3200]" strokeweight=".5pt">
                <v:stroke joinstyle="miter"/>
                <w10:wrap anchorx="margin"/>
              </v:line>
            </w:pict>
          </mc:Fallback>
        </mc:AlternateContent>
      </w:r>
      <w:proofErr w:type="gramStart"/>
      <w:r>
        <w:rPr>
          <w:sz w:val="20"/>
          <w:szCs w:val="20"/>
          <w:lang w:val="en-US"/>
        </w:rPr>
        <w:t xml:space="preserve">“  </w:t>
      </w:r>
      <w:proofErr w:type="gramEnd"/>
      <w:r>
        <w:rPr>
          <w:sz w:val="20"/>
          <w:szCs w:val="20"/>
          <w:lang w:val="en-US"/>
        </w:rPr>
        <w:t xml:space="preserve">    ”                                            </w:t>
      </w:r>
      <w:r>
        <w:rPr>
          <w:sz w:val="20"/>
          <w:szCs w:val="20"/>
        </w:rPr>
        <w:t>202</w:t>
      </w:r>
      <w:r w:rsidR="007129E9">
        <w:rPr>
          <w:sz w:val="20"/>
          <w:szCs w:val="20"/>
        </w:rPr>
        <w:t>6</w:t>
      </w:r>
      <w:r>
        <w:rPr>
          <w:sz w:val="20"/>
          <w:szCs w:val="20"/>
        </w:rPr>
        <w:t xml:space="preserve"> р.</w:t>
      </w:r>
    </w:p>
    <w:p w14:paraId="40AB42E3" w14:textId="51D80E3E" w:rsidR="00B47878" w:rsidRPr="00C775CA" w:rsidRDefault="00B47878" w:rsidP="00B47878">
      <w:pPr>
        <w:tabs>
          <w:tab w:val="left" w:leader="underscore" w:pos="5670"/>
        </w:tabs>
        <w:ind w:left="6096" w:firstLine="0"/>
        <w:rPr>
          <w:sz w:val="20"/>
          <w:szCs w:val="20"/>
        </w:rPr>
      </w:pPr>
    </w:p>
    <w:p w14:paraId="7A17B5DF" w14:textId="395D782C" w:rsidR="000F68F0" w:rsidRPr="00F702B8" w:rsidRDefault="000F68F0" w:rsidP="00C775CA">
      <w:pPr>
        <w:tabs>
          <w:tab w:val="left" w:leader="underscore" w:pos="5670"/>
        </w:tabs>
        <w:ind w:firstLine="0"/>
        <w:jc w:val="center"/>
        <w:rPr>
          <w:b/>
          <w:bCs/>
          <w:sz w:val="40"/>
          <w:szCs w:val="40"/>
        </w:rPr>
      </w:pPr>
      <w:r w:rsidRPr="00F702B8">
        <w:rPr>
          <w:b/>
          <w:bCs/>
          <w:sz w:val="40"/>
          <w:szCs w:val="40"/>
        </w:rPr>
        <w:t>ЗАВДАННЯ</w:t>
      </w:r>
    </w:p>
    <w:p w14:paraId="79269C99" w14:textId="3EF94F2C" w:rsidR="00C775CA" w:rsidRDefault="00C775CA" w:rsidP="00C775CA">
      <w:pPr>
        <w:ind w:left="170" w:right="113" w:hanging="28"/>
        <w:jc w:val="center"/>
        <w:rPr>
          <w:b/>
          <w:bCs/>
          <w:i/>
          <w:iCs/>
          <w:sz w:val="30"/>
          <w:szCs w:val="30"/>
        </w:rPr>
      </w:pPr>
      <w:r>
        <w:rPr>
          <w:b/>
          <w:bCs/>
          <w:i/>
          <w:iCs/>
          <w:sz w:val="30"/>
          <w:szCs w:val="30"/>
        </w:rPr>
        <w:t>НА БАКАЛАВРСЬКУ РОБОТУ СТУДЕНТОВІ</w:t>
      </w:r>
    </w:p>
    <w:p w14:paraId="13CD799E" w14:textId="381B47B9" w:rsidR="006E1320" w:rsidRPr="00000E9F" w:rsidRDefault="006E1320" w:rsidP="007129E9">
      <w:pPr>
        <w:spacing w:line="276" w:lineRule="auto"/>
        <w:ind w:left="170" w:right="113" w:hanging="28"/>
        <w:jc w:val="center"/>
        <w:rPr>
          <w:rFonts w:ascii="Uk_Bodoni" w:hAnsi="Uk_Bodoni"/>
          <w:b/>
          <w:bCs/>
          <w:i/>
          <w:iCs/>
          <w:snapToGrid w:val="0"/>
          <w:sz w:val="24"/>
          <w:szCs w:val="24"/>
        </w:rPr>
      </w:pPr>
      <w:r w:rsidRPr="00000E9F">
        <w:rPr>
          <w:rFonts w:cs="Times New Roman"/>
          <w:b/>
          <w:bCs/>
          <w:i/>
          <w:iCs/>
          <w:noProof/>
          <w:sz w:val="24"/>
          <w:szCs w:val="24"/>
        </w:rPr>
        <mc:AlternateContent>
          <mc:Choice Requires="wps">
            <w:drawing>
              <wp:anchor distT="0" distB="0" distL="114300" distR="114300" simplePos="0" relativeHeight="251671552" behindDoc="0" locked="0" layoutInCell="1" allowOverlap="1" wp14:anchorId="09AE2519" wp14:editId="0F42B3B7">
                <wp:simplePos x="0" y="0"/>
                <wp:positionH relativeFrom="column">
                  <wp:posOffset>43180</wp:posOffset>
                </wp:positionH>
                <wp:positionV relativeFrom="paragraph">
                  <wp:posOffset>213995</wp:posOffset>
                </wp:positionV>
                <wp:extent cx="5943066" cy="10985"/>
                <wp:effectExtent l="0" t="0" r="19685" b="27305"/>
                <wp:wrapNone/>
                <wp:docPr id="7" name="Пряма сполучна лінія 7"/>
                <wp:cNvGraphicFramePr/>
                <a:graphic xmlns:a="http://schemas.openxmlformats.org/drawingml/2006/main">
                  <a:graphicData uri="http://schemas.microsoft.com/office/word/2010/wordprocessingShape">
                    <wps:wsp>
                      <wps:cNvCnPr/>
                      <wps:spPr>
                        <a:xfrm>
                          <a:off x="0" y="0"/>
                          <a:ext cx="5943066" cy="10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6F748F" id="Пряма сполучна лінія 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16.85pt" to="471.3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" strokecolor="black [3200]" strokeweight=".5pt">
                <v:stroke joinstyle="miter"/>
              </v:line>
            </w:pict>
          </mc:Fallback>
        </mc:AlternateContent>
      </w:r>
      <w:proofErr w:type="spellStart"/>
      <w:r w:rsidRPr="00000E9F">
        <w:rPr>
          <w:rFonts w:ascii="Uk_Bodoni" w:hAnsi="Uk_Bodoni"/>
          <w:b/>
          <w:bCs/>
          <w:i/>
          <w:iCs/>
          <w:snapToGrid w:val="0"/>
          <w:sz w:val="24"/>
          <w:szCs w:val="24"/>
        </w:rPr>
        <w:t>Чурчаку</w:t>
      </w:r>
      <w:proofErr w:type="spellEnd"/>
      <w:r w:rsidRPr="00000E9F">
        <w:rPr>
          <w:rFonts w:ascii="Uk_Bodoni" w:hAnsi="Uk_Bodoni"/>
          <w:b/>
          <w:bCs/>
          <w:i/>
          <w:iCs/>
          <w:snapToGrid w:val="0"/>
          <w:sz w:val="24"/>
          <w:szCs w:val="24"/>
        </w:rPr>
        <w:t xml:space="preserve"> Володимиру Володимировичу</w:t>
      </w:r>
    </w:p>
    <w:p w14:paraId="0BCB3146" w14:textId="27E16CEA" w:rsidR="007129E9" w:rsidRPr="00000E9F" w:rsidRDefault="006E1320" w:rsidP="007129E9">
      <w:pPr>
        <w:ind w:left="170" w:right="113" w:hanging="28"/>
        <w:jc w:val="center"/>
        <w:rPr>
          <w:rFonts w:cs="Times New Roman"/>
          <w:snapToGrid w:val="0"/>
          <w:sz w:val="24"/>
          <w:szCs w:val="24"/>
        </w:rPr>
      </w:pPr>
      <w:r w:rsidRPr="00000E9F">
        <w:rPr>
          <w:rFonts w:cs="Times New Roman"/>
          <w:snapToGrid w:val="0"/>
          <w:sz w:val="24"/>
          <w:szCs w:val="24"/>
        </w:rPr>
        <w:t>(прізвище, ім'я, по батькові)</w:t>
      </w:r>
    </w:p>
    <w:p w14:paraId="7B937918" w14:textId="2B691B87" w:rsidR="007129E9" w:rsidRPr="00103BDD" w:rsidRDefault="006E1320" w:rsidP="00BF7C16">
      <w:pPr>
        <w:ind w:firstLine="0"/>
        <w:rPr>
          <w:rFonts w:eastAsia="Times New Roman" w:cs="Times New Roman"/>
          <w:b/>
          <w:bCs/>
          <w:sz w:val="24"/>
          <w:szCs w:val="24"/>
          <w:u w:val="single"/>
          <w:lang w:eastAsia="uk-UA"/>
        </w:rPr>
      </w:pPr>
      <w:r w:rsidRPr="00103BDD">
        <w:rPr>
          <w:rFonts w:cs="Times New Roman"/>
          <w:b/>
          <w:bCs/>
          <w:i/>
          <w:iCs/>
          <w:snapToGrid w:val="0"/>
          <w:sz w:val="24"/>
          <w:szCs w:val="24"/>
        </w:rPr>
        <w:t xml:space="preserve">1. Тема роботи </w:t>
      </w:r>
      <w:r w:rsidR="00BC14DC" w:rsidRPr="00103BDD">
        <w:rPr>
          <w:rFonts w:cs="Times New Roman"/>
          <w:b/>
          <w:bCs/>
          <w:i/>
          <w:iCs/>
          <w:snapToGrid w:val="0"/>
          <w:sz w:val="24"/>
          <w:szCs w:val="24"/>
          <w:u w:val="single"/>
        </w:rPr>
        <w:t xml:space="preserve">           </w:t>
      </w:r>
      <w:r w:rsidR="007129E9" w:rsidRPr="00103BDD">
        <w:rPr>
          <w:rFonts w:eastAsia="Times New Roman" w:cs="Times New Roman"/>
          <w:b/>
          <w:bCs/>
          <w:i/>
          <w:iCs/>
          <w:sz w:val="24"/>
          <w:szCs w:val="24"/>
          <w:u w:val="single"/>
          <w:lang w:eastAsia="uk-UA"/>
        </w:rPr>
        <w:t>Розробка програмного засобу для автоматизованого тестування веб-сайтів</w:t>
      </w:r>
      <w:r w:rsidR="004158A8" w:rsidRPr="00103BDD">
        <w:rPr>
          <w:rFonts w:eastAsia="Times New Roman" w:cs="Times New Roman"/>
          <w:b/>
          <w:bCs/>
          <w:sz w:val="24"/>
          <w:szCs w:val="24"/>
          <w:u w:val="single"/>
          <w:lang w:eastAsia="uk-UA"/>
        </w:rPr>
        <w:t xml:space="preserve">                          __________________________________</w:t>
      </w:r>
    </w:p>
    <w:p w14:paraId="245FA3BE" w14:textId="3BC78AD6" w:rsidR="006E1320" w:rsidRPr="00103BDD" w:rsidRDefault="00E91EBF" w:rsidP="00BF7C16">
      <w:pPr>
        <w:ind w:right="113" w:firstLine="0"/>
        <w:rPr>
          <w:rFonts w:cs="Times New Roman"/>
          <w:snapToGrid w:val="0"/>
          <w:sz w:val="24"/>
          <w:szCs w:val="24"/>
        </w:rPr>
      </w:pPr>
      <w:r w:rsidRPr="00103BDD">
        <w:rPr>
          <w:b/>
          <w:bCs/>
          <w:i/>
          <w:iCs/>
          <w:noProof/>
          <w:sz w:val="24"/>
          <w:szCs w:val="24"/>
        </w:rPr>
        <mc:AlternateContent>
          <mc:Choice Requires="wps">
            <w:drawing>
              <wp:anchor distT="0" distB="0" distL="114300" distR="114300" simplePos="0" relativeHeight="251761664" behindDoc="0" locked="0" layoutInCell="1" allowOverlap="1" wp14:anchorId="607B3091" wp14:editId="7701E2FF">
                <wp:simplePos x="0" y="0"/>
                <wp:positionH relativeFrom="margin">
                  <wp:posOffset>-21198</wp:posOffset>
                </wp:positionH>
                <wp:positionV relativeFrom="paragraph">
                  <wp:posOffset>204805</wp:posOffset>
                </wp:positionV>
                <wp:extent cx="6142718" cy="0"/>
                <wp:effectExtent l="0" t="0" r="0" b="0"/>
                <wp:wrapNone/>
                <wp:docPr id="14" name="Пряма сполучна лінія 14"/>
                <wp:cNvGraphicFramePr/>
                <a:graphic xmlns:a="http://schemas.openxmlformats.org/drawingml/2006/main">
                  <a:graphicData uri="http://schemas.microsoft.com/office/word/2010/wordprocessingShape">
                    <wps:wsp>
                      <wps:cNvCnPr/>
                      <wps:spPr>
                        <a:xfrm>
                          <a:off x="0" y="0"/>
                          <a:ext cx="61427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1F8B84E" id="Пряма сполучна лінія 14" o:spid="_x0000_s1026" style="position:absolute;z-index:2517616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65pt,16.15pt" to="482.0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" strokecolor="black [3200]" strokeweight=".5pt">
                <v:stroke joinstyle="miter"/>
                <w10:wrap anchorx="margin"/>
              </v:line>
            </w:pict>
          </mc:Fallback>
        </mc:AlternateContent>
      </w:r>
      <w:r w:rsidRPr="00103BDD">
        <w:rPr>
          <w:rFonts w:cs="Times New Roman"/>
          <w:snapToGrid w:val="0"/>
          <w:sz w:val="24"/>
          <w:szCs w:val="24"/>
        </w:rPr>
        <w:t>к</w:t>
      </w:r>
      <w:r w:rsidR="00BF7C16" w:rsidRPr="00103BDD">
        <w:rPr>
          <w:rFonts w:cs="Times New Roman"/>
          <w:snapToGrid w:val="0"/>
          <w:sz w:val="24"/>
          <w:szCs w:val="24"/>
        </w:rPr>
        <w:t xml:space="preserve">ерівник роботи </w:t>
      </w:r>
      <w:proofErr w:type="spellStart"/>
      <w:r w:rsidR="00BF7C16" w:rsidRPr="00103BDD">
        <w:rPr>
          <w:rFonts w:cs="Times New Roman"/>
          <w:snapToGrid w:val="0"/>
          <w:sz w:val="24"/>
          <w:szCs w:val="24"/>
        </w:rPr>
        <w:t>Шекета</w:t>
      </w:r>
      <w:proofErr w:type="spellEnd"/>
      <w:r w:rsidR="00BF7C16" w:rsidRPr="00103BDD">
        <w:rPr>
          <w:rFonts w:cs="Times New Roman"/>
          <w:snapToGrid w:val="0"/>
          <w:sz w:val="24"/>
          <w:szCs w:val="24"/>
        </w:rPr>
        <w:t xml:space="preserve"> Василь Іванович</w:t>
      </w:r>
      <w:r w:rsidRPr="00103BDD">
        <w:rPr>
          <w:rFonts w:cs="Times New Roman"/>
          <w:snapToGrid w:val="0"/>
          <w:sz w:val="24"/>
          <w:szCs w:val="24"/>
        </w:rPr>
        <w:t xml:space="preserve"> </w:t>
      </w:r>
      <w:proofErr w:type="spellStart"/>
      <w:r w:rsidRPr="00103BDD">
        <w:rPr>
          <w:rFonts w:cs="Times New Roman"/>
          <w:snapToGrid w:val="0"/>
          <w:sz w:val="24"/>
          <w:szCs w:val="24"/>
        </w:rPr>
        <w:t>д.т.н</w:t>
      </w:r>
      <w:proofErr w:type="spellEnd"/>
      <w:r w:rsidRPr="00103BDD">
        <w:rPr>
          <w:rFonts w:cs="Times New Roman"/>
          <w:snapToGrid w:val="0"/>
          <w:sz w:val="24"/>
          <w:szCs w:val="24"/>
        </w:rPr>
        <w:t>. про</w:t>
      </w:r>
      <w:r w:rsidR="00FB32DE" w:rsidRPr="00103BDD">
        <w:rPr>
          <w:rFonts w:cs="Times New Roman"/>
          <w:snapToGrid w:val="0"/>
          <w:sz w:val="24"/>
          <w:szCs w:val="24"/>
        </w:rPr>
        <w:t>фесор</w:t>
      </w:r>
    </w:p>
    <w:p w14:paraId="2BA102C9" w14:textId="054BDD16" w:rsidR="00BF7C16" w:rsidRPr="00103BDD" w:rsidRDefault="00BC31E7" w:rsidP="00BF7C16">
      <w:pPr>
        <w:ind w:right="113" w:firstLine="0"/>
        <w:rPr>
          <w:rFonts w:cs="Times New Roman"/>
          <w:snapToGrid w:val="0"/>
          <w:sz w:val="24"/>
          <w:szCs w:val="24"/>
        </w:rPr>
      </w:pPr>
      <w:r w:rsidRPr="00103BDD">
        <w:rPr>
          <w:b/>
          <w:bCs/>
          <w:i/>
          <w:iCs/>
          <w:noProof/>
          <w:sz w:val="24"/>
          <w:szCs w:val="24"/>
        </w:rPr>
        <mc:AlternateContent>
          <mc:Choice Requires="wps">
            <w:drawing>
              <wp:anchor distT="0" distB="0" distL="114300" distR="114300" simplePos="0" relativeHeight="251778048" behindDoc="0" locked="0" layoutInCell="1" allowOverlap="1" wp14:anchorId="4ED3735F" wp14:editId="78C2B611">
                <wp:simplePos x="0" y="0"/>
                <wp:positionH relativeFrom="margin">
                  <wp:posOffset>5093383</wp:posOffset>
                </wp:positionH>
                <wp:positionV relativeFrom="paragraph">
                  <wp:posOffset>186536</wp:posOffset>
                </wp:positionV>
                <wp:extent cx="1009540" cy="0"/>
                <wp:effectExtent l="0" t="0" r="0" b="0"/>
                <wp:wrapNone/>
                <wp:docPr id="37" name="Пряма сполучна лінія 37"/>
                <wp:cNvGraphicFramePr/>
                <a:graphic xmlns:a="http://schemas.openxmlformats.org/drawingml/2006/main">
                  <a:graphicData uri="http://schemas.microsoft.com/office/word/2010/wordprocessingShape">
                    <wps:wsp>
                      <wps:cNvCnPr/>
                      <wps:spPr>
                        <a:xfrm>
                          <a:off x="0" y="0"/>
                          <a:ext cx="1009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047380" id="Пряма сполучна лінія 37" o:spid="_x0000_s1026" style="position:absolute;z-index:251778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01.05pt,14.7pt" to="480.5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" strokecolor="black [3200]" strokeweight=".5pt">
                <v:stroke joinstyle="miter"/>
                <w10:wrap anchorx="margin"/>
              </v:line>
            </w:pict>
          </mc:Fallback>
        </mc:AlternateContent>
      </w:r>
      <w:r w:rsidRPr="00103BDD">
        <w:rPr>
          <w:b/>
          <w:bCs/>
          <w:i/>
          <w:iCs/>
          <w:noProof/>
          <w:sz w:val="24"/>
          <w:szCs w:val="24"/>
        </w:rPr>
        <mc:AlternateContent>
          <mc:Choice Requires="wps">
            <w:drawing>
              <wp:anchor distT="0" distB="0" distL="114300" distR="114300" simplePos="0" relativeHeight="251776000" behindDoc="0" locked="0" layoutInCell="1" allowOverlap="1" wp14:anchorId="7D0D493B" wp14:editId="0EDF66ED">
                <wp:simplePos x="0" y="0"/>
                <wp:positionH relativeFrom="margin">
                  <wp:posOffset>3507718</wp:posOffset>
                </wp:positionH>
                <wp:positionV relativeFrom="paragraph">
                  <wp:posOffset>175965</wp:posOffset>
                </wp:positionV>
                <wp:extent cx="486270" cy="0"/>
                <wp:effectExtent l="0" t="0" r="0" b="0"/>
                <wp:wrapNone/>
                <wp:docPr id="35" name="Пряма сполучна лінія 35"/>
                <wp:cNvGraphicFramePr/>
                <a:graphic xmlns:a="http://schemas.openxmlformats.org/drawingml/2006/main">
                  <a:graphicData uri="http://schemas.microsoft.com/office/word/2010/wordprocessingShape">
                    <wps:wsp>
                      <wps:cNvCnPr/>
                      <wps:spPr>
                        <a:xfrm>
                          <a:off x="0" y="0"/>
                          <a:ext cx="486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6F490B9" id="Пряма сполучна лінія 35" o:spid="_x0000_s1026" style="position:absolute;z-index:2517760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76.2pt,13.85pt" to="314.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" strokecolor="black [3200]" strokeweight=".5pt">
                <v:stroke joinstyle="miter"/>
                <w10:wrap anchorx="margin"/>
              </v:line>
            </w:pict>
          </mc:Fallback>
        </mc:AlternateContent>
      </w:r>
      <w:r w:rsidRPr="00103BDD">
        <w:rPr>
          <w:b/>
          <w:bCs/>
          <w:i/>
          <w:iCs/>
          <w:noProof/>
          <w:sz w:val="24"/>
          <w:szCs w:val="24"/>
        </w:rPr>
        <mc:AlternateContent>
          <mc:Choice Requires="wps">
            <w:drawing>
              <wp:anchor distT="0" distB="0" distL="114300" distR="114300" simplePos="0" relativeHeight="251773952" behindDoc="0" locked="0" layoutInCell="1" allowOverlap="1" wp14:anchorId="53BD0746" wp14:editId="28BB623A">
                <wp:simplePos x="0" y="0"/>
                <wp:positionH relativeFrom="margin">
                  <wp:posOffset>3058215</wp:posOffset>
                </wp:positionH>
                <wp:positionV relativeFrom="paragraph">
                  <wp:posOffset>170180</wp:posOffset>
                </wp:positionV>
                <wp:extent cx="353824" cy="0"/>
                <wp:effectExtent l="0" t="0" r="0" b="0"/>
                <wp:wrapNone/>
                <wp:docPr id="34" name="Пряма сполучна лінія 34"/>
                <wp:cNvGraphicFramePr/>
                <a:graphic xmlns:a="http://schemas.openxmlformats.org/drawingml/2006/main">
                  <a:graphicData uri="http://schemas.microsoft.com/office/word/2010/wordprocessingShape">
                    <wps:wsp>
                      <wps:cNvCnPr/>
                      <wps:spPr>
                        <a:xfrm>
                          <a:off x="0" y="0"/>
                          <a:ext cx="3538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4FBFDCE" id="Пряма сполучна лінія 34" o:spid="_x0000_s1026" style="position:absolute;z-index:2517739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40.8pt,13.4pt" to="268.6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" strokecolor="black [3200]" strokeweight=".5pt">
                <v:stroke joinstyle="miter"/>
                <w10:wrap anchorx="margin"/>
              </v:line>
            </w:pict>
          </mc:Fallback>
        </mc:AlternateContent>
      </w:r>
      <w:r w:rsidR="00BF7C16" w:rsidRPr="00103BDD">
        <w:rPr>
          <w:rFonts w:cs="Times New Roman"/>
          <w:snapToGrid w:val="0"/>
          <w:sz w:val="24"/>
          <w:szCs w:val="24"/>
        </w:rPr>
        <w:t xml:space="preserve">Затверджені наказом закладу вищої освіти від </w:t>
      </w:r>
      <w:r w:rsidR="00BF7C16" w:rsidRPr="00103BDD">
        <w:rPr>
          <w:rFonts w:cs="Times New Roman"/>
          <w:snapToGrid w:val="0"/>
          <w:sz w:val="24"/>
          <w:szCs w:val="24"/>
          <w:lang w:val="en-US"/>
        </w:rPr>
        <w:t xml:space="preserve">“ 21 ”    </w:t>
      </w:r>
      <w:r w:rsidR="00BF7C16" w:rsidRPr="00103BDD">
        <w:rPr>
          <w:rFonts w:cs="Times New Roman"/>
          <w:snapToGrid w:val="0"/>
          <w:sz w:val="24"/>
          <w:szCs w:val="24"/>
        </w:rPr>
        <w:t xml:space="preserve">квітня    2026 р. </w:t>
      </w:r>
      <w:r w:rsidRPr="00103BDD">
        <w:rPr>
          <w:rFonts w:cs="Times New Roman"/>
          <w:snapToGrid w:val="0"/>
          <w:sz w:val="24"/>
          <w:szCs w:val="24"/>
          <w:lang w:val="en-US"/>
        </w:rPr>
        <w:t xml:space="preserve">        </w:t>
      </w:r>
      <w:r w:rsidR="00BF7C16" w:rsidRPr="00103BDD">
        <w:rPr>
          <w:rFonts w:cs="Times New Roman"/>
          <w:snapToGrid w:val="0"/>
          <w:sz w:val="24"/>
          <w:szCs w:val="24"/>
        </w:rPr>
        <w:t>№ 179/7</w:t>
      </w:r>
    </w:p>
    <w:p w14:paraId="5C97C8C5" w14:textId="651A743A" w:rsidR="006E1320" w:rsidRPr="00103BDD" w:rsidRDefault="00BC14DC" w:rsidP="00F6381E">
      <w:pPr>
        <w:ind w:right="425" w:firstLine="0"/>
        <w:rPr>
          <w:rFonts w:cs="Times New Roman"/>
          <w:snapToGrid w:val="0"/>
          <w:sz w:val="24"/>
          <w:szCs w:val="24"/>
        </w:rPr>
      </w:pPr>
      <w:r w:rsidRPr="00103BDD">
        <w:rPr>
          <w:b/>
          <w:bCs/>
          <w:i/>
          <w:iCs/>
          <w:noProof/>
          <w:sz w:val="24"/>
          <w:szCs w:val="24"/>
        </w:rPr>
        <mc:AlternateContent>
          <mc:Choice Requires="wps">
            <w:drawing>
              <wp:anchor distT="0" distB="0" distL="114300" distR="114300" simplePos="0" relativeHeight="251679744" behindDoc="0" locked="0" layoutInCell="1" allowOverlap="1" wp14:anchorId="6821804A" wp14:editId="702E9FEB">
                <wp:simplePos x="0" y="0"/>
                <wp:positionH relativeFrom="margin">
                  <wp:posOffset>2634340</wp:posOffset>
                </wp:positionH>
                <wp:positionV relativeFrom="paragraph">
                  <wp:posOffset>193666</wp:posOffset>
                </wp:positionV>
                <wp:extent cx="3483648" cy="0"/>
                <wp:effectExtent l="0" t="0" r="0" b="0"/>
                <wp:wrapNone/>
                <wp:docPr id="28" name="Пряма сполучна лінія 28"/>
                <wp:cNvGraphicFramePr/>
                <a:graphic xmlns:a="http://schemas.openxmlformats.org/drawingml/2006/main">
                  <a:graphicData uri="http://schemas.microsoft.com/office/word/2010/wordprocessingShape">
                    <wps:wsp>
                      <wps:cNvCnPr/>
                      <wps:spPr>
                        <a:xfrm>
                          <a:off x="0" y="0"/>
                          <a:ext cx="34836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2463CBA" id="Пряма сполучна лінія 28" o:spid="_x0000_s1026" style="position:absolute;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07.45pt,15.25pt" to="481.7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" strokecolor="black [3200]" strokeweight=".5pt">
                <v:stroke joinstyle="miter"/>
                <w10:wrap anchorx="margin"/>
              </v:line>
            </w:pict>
          </mc:Fallback>
        </mc:AlternateContent>
      </w:r>
      <w:r w:rsidR="006E1320" w:rsidRPr="00103BDD">
        <w:rPr>
          <w:rFonts w:cs="Times New Roman"/>
          <w:b/>
          <w:bCs/>
          <w:i/>
          <w:iCs/>
          <w:snapToGrid w:val="0"/>
          <w:sz w:val="24"/>
          <w:szCs w:val="24"/>
        </w:rPr>
        <w:t xml:space="preserve">2. </w:t>
      </w:r>
      <w:r w:rsidR="00F6381E" w:rsidRPr="00103BDD">
        <w:rPr>
          <w:rFonts w:cs="Times New Roman"/>
          <w:b/>
          <w:bCs/>
          <w:i/>
          <w:iCs/>
          <w:snapToGrid w:val="0"/>
          <w:sz w:val="24"/>
          <w:szCs w:val="24"/>
        </w:rPr>
        <w:t>Строк подання</w:t>
      </w:r>
      <w:r w:rsidR="006E1320" w:rsidRPr="00103BDD">
        <w:rPr>
          <w:rFonts w:cs="Times New Roman"/>
          <w:b/>
          <w:bCs/>
          <w:i/>
          <w:iCs/>
          <w:snapToGrid w:val="0"/>
          <w:sz w:val="24"/>
          <w:szCs w:val="24"/>
        </w:rPr>
        <w:t xml:space="preserve"> студентом роботи</w:t>
      </w:r>
      <w:r w:rsidR="006E1320" w:rsidRPr="00103BDD">
        <w:rPr>
          <w:rFonts w:cs="Times New Roman"/>
          <w:snapToGrid w:val="0"/>
          <w:sz w:val="24"/>
          <w:szCs w:val="24"/>
        </w:rPr>
        <w:t xml:space="preserve"> </w:t>
      </w:r>
      <w:r w:rsidRPr="00103BDD">
        <w:rPr>
          <w:rFonts w:cs="Times New Roman"/>
          <w:snapToGrid w:val="0"/>
          <w:sz w:val="24"/>
          <w:szCs w:val="24"/>
        </w:rPr>
        <w:t xml:space="preserve">      </w:t>
      </w:r>
      <w:r w:rsidR="00E71DC7" w:rsidRPr="00103BDD">
        <w:rPr>
          <w:rFonts w:cs="Times New Roman"/>
          <w:snapToGrid w:val="0"/>
          <w:sz w:val="24"/>
          <w:szCs w:val="24"/>
        </w:rPr>
        <w:t xml:space="preserve">   </w:t>
      </w:r>
      <w:r w:rsidR="00F6381E" w:rsidRPr="00103BDD">
        <w:rPr>
          <w:rFonts w:cs="Times New Roman"/>
          <w:snapToGrid w:val="0"/>
          <w:sz w:val="24"/>
          <w:szCs w:val="24"/>
        </w:rPr>
        <w:t>червня</w:t>
      </w:r>
      <w:r w:rsidR="00E71DC7" w:rsidRPr="00103BDD">
        <w:rPr>
          <w:rFonts w:cs="Times New Roman"/>
          <w:snapToGrid w:val="0"/>
          <w:sz w:val="24"/>
          <w:szCs w:val="24"/>
        </w:rPr>
        <w:t xml:space="preserve"> </w:t>
      </w:r>
      <w:r w:rsidRPr="00103BDD">
        <w:rPr>
          <w:rFonts w:cs="Times New Roman"/>
          <w:snapToGrid w:val="0"/>
          <w:sz w:val="24"/>
          <w:szCs w:val="24"/>
        </w:rPr>
        <w:t>202</w:t>
      </w:r>
      <w:r w:rsidR="00F6381E" w:rsidRPr="00103BDD">
        <w:rPr>
          <w:rFonts w:cs="Times New Roman"/>
          <w:snapToGrid w:val="0"/>
          <w:sz w:val="24"/>
          <w:szCs w:val="24"/>
        </w:rPr>
        <w:t>6</w:t>
      </w:r>
    </w:p>
    <w:p w14:paraId="62BBCE9B" w14:textId="6A01D232" w:rsidR="006E1320" w:rsidRPr="00103BDD" w:rsidRDefault="00BC14DC" w:rsidP="00F6381E">
      <w:pPr>
        <w:pStyle w:val="Default"/>
      </w:pPr>
      <w:r w:rsidRPr="00103BDD">
        <w:rPr>
          <w:b/>
          <w:bCs/>
          <w:i/>
          <w:iCs/>
          <w:noProof/>
        </w:rPr>
        <mc:AlternateContent>
          <mc:Choice Requires="wps">
            <w:drawing>
              <wp:anchor distT="0" distB="0" distL="114300" distR="114300" simplePos="0" relativeHeight="251681792" behindDoc="0" locked="0" layoutInCell="1" allowOverlap="1" wp14:anchorId="76016A79" wp14:editId="274BA6F7">
                <wp:simplePos x="0" y="0"/>
                <wp:positionH relativeFrom="margin">
                  <wp:align>right</wp:align>
                </wp:positionH>
                <wp:positionV relativeFrom="paragraph">
                  <wp:posOffset>176435</wp:posOffset>
                </wp:positionV>
                <wp:extent cx="4346698" cy="0"/>
                <wp:effectExtent l="0" t="0" r="0" b="0"/>
                <wp:wrapNone/>
                <wp:docPr id="29" name="Пряма сполучна лінія 29"/>
                <wp:cNvGraphicFramePr/>
                <a:graphic xmlns:a="http://schemas.openxmlformats.org/drawingml/2006/main">
                  <a:graphicData uri="http://schemas.microsoft.com/office/word/2010/wordprocessingShape">
                    <wps:wsp>
                      <wps:cNvCnPr/>
                      <wps:spPr>
                        <a:xfrm>
                          <a:off x="0" y="0"/>
                          <a:ext cx="43466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D9AF6C" id="Пряма сполучна лінія 29" o:spid="_x0000_s1026" style="position:absolute;z-index:25168179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291.05pt,13.9pt" to="633.3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" strokecolor="black [3200]" strokeweight=".5pt">
                <v:stroke joinstyle="miter"/>
                <w10:wrap anchorx="margin"/>
              </v:line>
            </w:pict>
          </mc:Fallback>
        </mc:AlternateContent>
      </w:r>
      <w:r w:rsidR="006E1320" w:rsidRPr="00103BDD">
        <w:rPr>
          <w:b/>
          <w:bCs/>
          <w:i/>
          <w:iCs/>
          <w:snapToGrid w:val="0"/>
        </w:rPr>
        <w:t>3. Вихідні дані до роботи</w:t>
      </w:r>
      <w:r w:rsidRPr="00103BDD">
        <w:rPr>
          <w:snapToGrid w:val="0"/>
        </w:rPr>
        <w:t xml:space="preserve">         </w:t>
      </w:r>
      <w:r w:rsidR="00F6381E" w:rsidRPr="00103BDD">
        <w:t xml:space="preserve">Результати і матеріали отримані під час проходження переддипломної практики </w:t>
      </w:r>
    </w:p>
    <w:p w14:paraId="1B28ED11" w14:textId="37DB7A14" w:rsidR="00990484" w:rsidRPr="00103BDD" w:rsidRDefault="00F6381E" w:rsidP="00FE2B2D">
      <w:pPr>
        <w:pStyle w:val="21"/>
        <w:rPr>
          <w:snapToGrid w:val="0"/>
        </w:rPr>
      </w:pPr>
      <w:r w:rsidRPr="00103BDD">
        <w:rPr>
          <w:noProof/>
        </w:rPr>
        <mc:AlternateContent>
          <mc:Choice Requires="wps">
            <w:drawing>
              <wp:anchor distT="0" distB="0" distL="114300" distR="114300" simplePos="0" relativeHeight="251754496" behindDoc="0" locked="0" layoutInCell="1" allowOverlap="1" wp14:anchorId="1C5985ED" wp14:editId="31AA5C4C">
                <wp:simplePos x="0" y="0"/>
                <wp:positionH relativeFrom="column">
                  <wp:posOffset>41266</wp:posOffset>
                </wp:positionH>
                <wp:positionV relativeFrom="paragraph">
                  <wp:posOffset>6056</wp:posOffset>
                </wp:positionV>
                <wp:extent cx="6004901" cy="0"/>
                <wp:effectExtent l="0" t="0" r="0" b="0"/>
                <wp:wrapNone/>
                <wp:docPr id="44" name="Пряма сполучна лінія 44"/>
                <wp:cNvGraphicFramePr/>
                <a:graphic xmlns:a="http://schemas.openxmlformats.org/drawingml/2006/main">
                  <a:graphicData uri="http://schemas.microsoft.com/office/word/2010/wordprocessingShape">
                    <wps:wsp>
                      <wps:cNvCnPr/>
                      <wps:spPr>
                        <a:xfrm>
                          <a:off x="0" y="0"/>
                          <a:ext cx="60049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A64E7BA" id="Пряма сполучна лінія 44" o:spid="_x0000_s1026" style="position:absolute;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5pt,.5pt" to="476.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" strokecolor="black [3200]" strokeweight=".5pt">
                <v:stroke joinstyle="miter"/>
              </v:line>
            </w:pict>
          </mc:Fallback>
        </mc:AlternateContent>
      </w:r>
      <w:r w:rsidR="00990484" w:rsidRPr="00103BDD">
        <w:rPr>
          <w:snapToGrid w:val="0"/>
        </w:rPr>
        <w:t xml:space="preserve">4. </w:t>
      </w:r>
      <w:r w:rsidR="006E1320" w:rsidRPr="00103BDD">
        <w:rPr>
          <w:snapToGrid w:val="0"/>
        </w:rPr>
        <w:t>Зміст розрахунково-пояснювальної записки (перелік питань, що їх належить розробити)</w:t>
      </w:r>
      <w:r w:rsidR="00990484" w:rsidRPr="00103BDD">
        <w:rPr>
          <w:snapToGrid w:val="0"/>
        </w:rPr>
        <w:t>:</w:t>
      </w:r>
      <w:r w:rsidR="007B2450" w:rsidRPr="00103BDD">
        <w:rPr>
          <w:snapToGrid w:val="0"/>
          <w:lang w:val="en-US"/>
        </w:rPr>
        <w:t xml:space="preserve"> </w:t>
      </w:r>
    </w:p>
    <w:p w14:paraId="1C7401EC" w14:textId="15A10CD1" w:rsidR="00000E9F" w:rsidRPr="00103BDD" w:rsidRDefault="00BC31E7" w:rsidP="00000E9F">
      <w:pPr>
        <w:ind w:firstLine="0"/>
        <w:rPr>
          <w:sz w:val="24"/>
          <w:szCs w:val="24"/>
        </w:rPr>
      </w:pPr>
      <w:r w:rsidRPr="00103BDD">
        <w:rPr>
          <w:b/>
          <w:bCs/>
          <w:i/>
          <w:iCs/>
          <w:noProof/>
          <w:sz w:val="24"/>
          <w:szCs w:val="24"/>
        </w:rPr>
        <mc:AlternateContent>
          <mc:Choice Requires="wps">
            <w:drawing>
              <wp:anchor distT="0" distB="0" distL="114300" distR="114300" simplePos="0" relativeHeight="251763712" behindDoc="0" locked="0" layoutInCell="1" allowOverlap="1" wp14:anchorId="5E85BA5F" wp14:editId="134D2A5D">
                <wp:simplePos x="0" y="0"/>
                <wp:positionH relativeFrom="margin">
                  <wp:align>left</wp:align>
                </wp:positionH>
                <wp:positionV relativeFrom="paragraph">
                  <wp:posOffset>172830</wp:posOffset>
                </wp:positionV>
                <wp:extent cx="6152380" cy="0"/>
                <wp:effectExtent l="0" t="0" r="0" b="0"/>
                <wp:wrapNone/>
                <wp:docPr id="17" name="Пряма сполучна лінія 17"/>
                <wp:cNvGraphicFramePr/>
                <a:graphic xmlns:a="http://schemas.openxmlformats.org/drawingml/2006/main">
                  <a:graphicData uri="http://schemas.microsoft.com/office/word/2010/wordprocessingShape">
                    <wps:wsp>
                      <wps:cNvCnPr/>
                      <wps:spPr>
                        <a:xfrm>
                          <a:off x="0" y="0"/>
                          <a:ext cx="6152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66E68D9" id="Пряма сполучна лінія 17" o:spid="_x0000_s1026" style="position:absolute;z-index:2517637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3.6pt" to="484.4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" strokecolor="black [3200]" strokeweight=".5pt">
                <v:stroke joinstyle="miter"/>
                <w10:wrap anchorx="margin"/>
              </v:line>
            </w:pict>
          </mc:Fallback>
        </mc:AlternateContent>
      </w:r>
      <w:r w:rsidR="00000E9F" w:rsidRPr="00103BDD">
        <w:rPr>
          <w:sz w:val="24"/>
          <w:szCs w:val="24"/>
        </w:rPr>
        <w:t>1. Аналіз теорії тестування ПЗ</w:t>
      </w:r>
    </w:p>
    <w:p w14:paraId="0EC06BA4" w14:textId="2466F973" w:rsidR="00000E9F" w:rsidRPr="00103BDD" w:rsidRDefault="00BC31E7" w:rsidP="00000E9F">
      <w:pPr>
        <w:ind w:firstLine="0"/>
        <w:rPr>
          <w:sz w:val="24"/>
          <w:szCs w:val="24"/>
        </w:rPr>
      </w:pPr>
      <w:r w:rsidRPr="00103BDD">
        <w:rPr>
          <w:b/>
          <w:bCs/>
          <w:i/>
          <w:iCs/>
          <w:noProof/>
          <w:sz w:val="24"/>
          <w:szCs w:val="24"/>
        </w:rPr>
        <mc:AlternateContent>
          <mc:Choice Requires="wps">
            <w:drawing>
              <wp:anchor distT="0" distB="0" distL="114300" distR="114300" simplePos="0" relativeHeight="251765760" behindDoc="0" locked="0" layoutInCell="1" allowOverlap="1" wp14:anchorId="55A5A8F8" wp14:editId="1F1A5E50">
                <wp:simplePos x="0" y="0"/>
                <wp:positionH relativeFrom="margin">
                  <wp:align>left</wp:align>
                </wp:positionH>
                <wp:positionV relativeFrom="paragraph">
                  <wp:posOffset>216781</wp:posOffset>
                </wp:positionV>
                <wp:extent cx="6152380" cy="0"/>
                <wp:effectExtent l="0" t="0" r="0" b="0"/>
                <wp:wrapNone/>
                <wp:docPr id="30" name="Пряма сполучна лінія 30"/>
                <wp:cNvGraphicFramePr/>
                <a:graphic xmlns:a="http://schemas.openxmlformats.org/drawingml/2006/main">
                  <a:graphicData uri="http://schemas.microsoft.com/office/word/2010/wordprocessingShape">
                    <wps:wsp>
                      <wps:cNvCnPr/>
                      <wps:spPr>
                        <a:xfrm>
                          <a:off x="0" y="0"/>
                          <a:ext cx="6152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0CFD59C" id="Пряма сполучна лінія 30" o:spid="_x0000_s1026" style="position:absolute;z-index:2517657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7.05pt" to="484.4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" strokecolor="black [3200]" strokeweight=".5pt">
                <v:stroke joinstyle="miter"/>
                <w10:wrap anchorx="margin"/>
              </v:line>
            </w:pict>
          </mc:Fallback>
        </mc:AlternateContent>
      </w:r>
      <w:r w:rsidR="00000E9F" w:rsidRPr="00103BDD">
        <w:rPr>
          <w:sz w:val="24"/>
          <w:szCs w:val="24"/>
        </w:rPr>
        <w:t xml:space="preserve">2. </w:t>
      </w:r>
      <w:proofErr w:type="spellStart"/>
      <w:r w:rsidR="00000E9F" w:rsidRPr="00103BDD">
        <w:rPr>
          <w:sz w:val="24"/>
          <w:szCs w:val="24"/>
        </w:rPr>
        <w:t>Проєктування</w:t>
      </w:r>
      <w:proofErr w:type="spellEnd"/>
      <w:r w:rsidR="00000E9F" w:rsidRPr="00103BDD">
        <w:rPr>
          <w:sz w:val="24"/>
          <w:szCs w:val="24"/>
        </w:rPr>
        <w:t xml:space="preserve"> структури програми для тестування</w:t>
      </w:r>
    </w:p>
    <w:p w14:paraId="0284CF52" w14:textId="5EDA5C2B" w:rsidR="00000E9F" w:rsidRPr="00103BDD" w:rsidRDefault="00BC31E7" w:rsidP="00000E9F">
      <w:pPr>
        <w:ind w:firstLine="0"/>
        <w:rPr>
          <w:sz w:val="24"/>
          <w:szCs w:val="24"/>
        </w:rPr>
      </w:pPr>
      <w:r w:rsidRPr="00103BDD">
        <w:rPr>
          <w:b/>
          <w:bCs/>
          <w:i/>
          <w:iCs/>
          <w:noProof/>
          <w:sz w:val="24"/>
          <w:szCs w:val="24"/>
        </w:rPr>
        <mc:AlternateContent>
          <mc:Choice Requires="wps">
            <w:drawing>
              <wp:anchor distT="0" distB="0" distL="114300" distR="114300" simplePos="0" relativeHeight="251767808" behindDoc="0" locked="0" layoutInCell="1" allowOverlap="1" wp14:anchorId="0C1BDAAC" wp14:editId="1F4EB1F1">
                <wp:simplePos x="0" y="0"/>
                <wp:positionH relativeFrom="margin">
                  <wp:align>left</wp:align>
                </wp:positionH>
                <wp:positionV relativeFrom="paragraph">
                  <wp:posOffset>197169</wp:posOffset>
                </wp:positionV>
                <wp:extent cx="6152380" cy="0"/>
                <wp:effectExtent l="0" t="0" r="0" b="0"/>
                <wp:wrapNone/>
                <wp:docPr id="31" name="Пряма сполучна лінія 31"/>
                <wp:cNvGraphicFramePr/>
                <a:graphic xmlns:a="http://schemas.openxmlformats.org/drawingml/2006/main">
                  <a:graphicData uri="http://schemas.microsoft.com/office/word/2010/wordprocessingShape">
                    <wps:wsp>
                      <wps:cNvCnPr/>
                      <wps:spPr>
                        <a:xfrm>
                          <a:off x="0" y="0"/>
                          <a:ext cx="6152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61BE288" id="Пряма сполучна лінія 31" o:spid="_x0000_s1026" style="position:absolute;z-index:2517678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5.55pt" to="484.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" strokecolor="black [3200]" strokeweight=".5pt">
                <v:stroke joinstyle="miter"/>
                <w10:wrap anchorx="margin"/>
              </v:line>
            </w:pict>
          </mc:Fallback>
        </mc:AlternateContent>
      </w:r>
      <w:r w:rsidR="00000E9F" w:rsidRPr="00103BDD">
        <w:rPr>
          <w:sz w:val="24"/>
          <w:szCs w:val="24"/>
        </w:rPr>
        <w:t>3. Опис бізнес-логіки</w:t>
      </w:r>
    </w:p>
    <w:p w14:paraId="4785A671" w14:textId="67C8DAA4" w:rsidR="00000E9F" w:rsidRPr="00103BDD" w:rsidRDefault="00BC31E7" w:rsidP="00000E9F">
      <w:pPr>
        <w:ind w:firstLine="0"/>
        <w:rPr>
          <w:sz w:val="24"/>
          <w:szCs w:val="24"/>
        </w:rPr>
      </w:pPr>
      <w:r w:rsidRPr="00103BDD">
        <w:rPr>
          <w:b/>
          <w:bCs/>
          <w:i/>
          <w:iCs/>
          <w:noProof/>
          <w:sz w:val="24"/>
          <w:szCs w:val="24"/>
        </w:rPr>
        <mc:AlternateContent>
          <mc:Choice Requires="wps">
            <w:drawing>
              <wp:anchor distT="0" distB="0" distL="114300" distR="114300" simplePos="0" relativeHeight="251769856" behindDoc="0" locked="0" layoutInCell="1" allowOverlap="1" wp14:anchorId="45CABF73" wp14:editId="38806BCE">
                <wp:simplePos x="0" y="0"/>
                <wp:positionH relativeFrom="margin">
                  <wp:align>left</wp:align>
                </wp:positionH>
                <wp:positionV relativeFrom="paragraph">
                  <wp:posOffset>177485</wp:posOffset>
                </wp:positionV>
                <wp:extent cx="6152380" cy="0"/>
                <wp:effectExtent l="0" t="0" r="0" b="0"/>
                <wp:wrapNone/>
                <wp:docPr id="32" name="Пряма сполучна лінія 32"/>
                <wp:cNvGraphicFramePr/>
                <a:graphic xmlns:a="http://schemas.openxmlformats.org/drawingml/2006/main">
                  <a:graphicData uri="http://schemas.microsoft.com/office/word/2010/wordprocessingShape">
                    <wps:wsp>
                      <wps:cNvCnPr/>
                      <wps:spPr>
                        <a:xfrm>
                          <a:off x="0" y="0"/>
                          <a:ext cx="6152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43FEED4" id="Пряма сполучна лінія 32" o:spid="_x0000_s1026" style="position:absolute;z-index:2517698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4pt" to="484.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" strokecolor="black [3200]" strokeweight=".5pt">
                <v:stroke joinstyle="miter"/>
                <w10:wrap anchorx="margin"/>
              </v:line>
            </w:pict>
          </mc:Fallback>
        </mc:AlternateContent>
      </w:r>
      <w:r w:rsidR="00000E9F" w:rsidRPr="00103BDD">
        <w:rPr>
          <w:sz w:val="24"/>
          <w:szCs w:val="24"/>
        </w:rPr>
        <w:t>4. Опис робочих елементів програмного продукту</w:t>
      </w:r>
    </w:p>
    <w:p w14:paraId="7F5648AB" w14:textId="1F78BAB1" w:rsidR="00000E9F" w:rsidRPr="00103BDD" w:rsidRDefault="00BC31E7" w:rsidP="00000E9F">
      <w:pPr>
        <w:ind w:firstLine="0"/>
        <w:rPr>
          <w:sz w:val="24"/>
          <w:szCs w:val="24"/>
        </w:rPr>
      </w:pPr>
      <w:r w:rsidRPr="00103BDD">
        <w:rPr>
          <w:b/>
          <w:bCs/>
          <w:i/>
          <w:iCs/>
          <w:noProof/>
          <w:sz w:val="24"/>
          <w:szCs w:val="24"/>
        </w:rPr>
        <mc:AlternateContent>
          <mc:Choice Requires="wps">
            <w:drawing>
              <wp:anchor distT="0" distB="0" distL="114300" distR="114300" simplePos="0" relativeHeight="251771904" behindDoc="0" locked="0" layoutInCell="1" allowOverlap="1" wp14:anchorId="697ED7DF" wp14:editId="759EEE77">
                <wp:simplePos x="0" y="0"/>
                <wp:positionH relativeFrom="margin">
                  <wp:align>left</wp:align>
                </wp:positionH>
                <wp:positionV relativeFrom="paragraph">
                  <wp:posOffset>200083</wp:posOffset>
                </wp:positionV>
                <wp:extent cx="6152380" cy="0"/>
                <wp:effectExtent l="0" t="0" r="0" b="0"/>
                <wp:wrapNone/>
                <wp:docPr id="33" name="Пряма сполучна лінія 33"/>
                <wp:cNvGraphicFramePr/>
                <a:graphic xmlns:a="http://schemas.openxmlformats.org/drawingml/2006/main">
                  <a:graphicData uri="http://schemas.microsoft.com/office/word/2010/wordprocessingShape">
                    <wps:wsp>
                      <wps:cNvCnPr/>
                      <wps:spPr>
                        <a:xfrm>
                          <a:off x="0" y="0"/>
                          <a:ext cx="6152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639D74F" id="Пряма сполучна лінія 33" o:spid="_x0000_s1026" style="position:absolute;z-index:2517719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5.75pt" to="484.4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" strokecolor="black [3200]" strokeweight=".5pt">
                <v:stroke joinstyle="miter"/>
                <w10:wrap anchorx="margin"/>
              </v:line>
            </w:pict>
          </mc:Fallback>
        </mc:AlternateContent>
      </w:r>
      <w:r w:rsidR="00000E9F" w:rsidRPr="00103BDD">
        <w:rPr>
          <w:sz w:val="24"/>
          <w:szCs w:val="24"/>
        </w:rPr>
        <w:t>5. Тестування програмного продукту</w:t>
      </w:r>
    </w:p>
    <w:p w14:paraId="2BC9E210" w14:textId="455D6FA7" w:rsidR="001E039B" w:rsidRPr="00103BDD" w:rsidRDefault="006E1320" w:rsidP="00F6381E">
      <w:pPr>
        <w:ind w:right="113" w:firstLine="0"/>
        <w:rPr>
          <w:b/>
          <w:bCs/>
          <w:noProof/>
          <w:sz w:val="24"/>
          <w:szCs w:val="24"/>
        </w:rPr>
      </w:pPr>
      <w:r w:rsidRPr="00103BDD">
        <w:rPr>
          <w:rFonts w:cs="Times New Roman"/>
          <w:b/>
          <w:bCs/>
          <w:snapToGrid w:val="0"/>
          <w:sz w:val="24"/>
          <w:szCs w:val="24"/>
        </w:rPr>
        <w:t>5. Перелік графічного матеріалу (з точним зазначенням обов'язкових креслень)</w:t>
      </w:r>
      <w:r w:rsidR="00990484" w:rsidRPr="00103BDD">
        <w:rPr>
          <w:rFonts w:cs="Times New Roman"/>
          <w:b/>
          <w:bCs/>
          <w:snapToGrid w:val="0"/>
          <w:sz w:val="24"/>
          <w:szCs w:val="24"/>
        </w:rPr>
        <w:t>:</w:t>
      </w:r>
      <w:r w:rsidR="001E039B" w:rsidRPr="00103BDD">
        <w:rPr>
          <w:b/>
          <w:bCs/>
          <w:noProof/>
          <w:sz w:val="24"/>
          <w:szCs w:val="24"/>
        </w:rPr>
        <w:t xml:space="preserve"> </w:t>
      </w:r>
    </w:p>
    <w:p w14:paraId="2C9140EC" w14:textId="4607B960" w:rsidR="000A09C7" w:rsidRPr="00103BDD" w:rsidRDefault="000A09C7" w:rsidP="00000E9F">
      <w:pPr>
        <w:ind w:right="113" w:firstLine="0"/>
        <w:rPr>
          <w:noProof/>
          <w:sz w:val="24"/>
          <w:szCs w:val="24"/>
          <w:u w:val="single"/>
          <w:lang w:val="en-US"/>
        </w:rPr>
      </w:pPr>
      <w:r w:rsidRPr="00103BDD">
        <w:rPr>
          <w:noProof/>
          <w:sz w:val="24"/>
          <w:szCs w:val="24"/>
          <w:u w:val="single"/>
        </w:rPr>
        <w:t xml:space="preserve">1) </w:t>
      </w:r>
      <w:r w:rsidR="00000E9F" w:rsidRPr="00103BDD">
        <w:rPr>
          <w:noProof/>
          <w:sz w:val="24"/>
          <w:szCs w:val="24"/>
          <w:u w:val="single"/>
        </w:rPr>
        <w:t>Діаграма прецедентів</w:t>
      </w:r>
      <w:r w:rsidRPr="00103BDD">
        <w:rPr>
          <w:noProof/>
          <w:sz w:val="24"/>
          <w:szCs w:val="24"/>
          <w:u w:val="single"/>
          <w:lang w:val="en-US"/>
        </w:rPr>
        <w:t>(</w:t>
      </w:r>
      <w:r w:rsidR="00313FFE" w:rsidRPr="00103BDD">
        <w:rPr>
          <w:rFonts w:cs="Times New Roman"/>
          <w:snapToGrid w:val="0"/>
          <w:sz w:val="24"/>
          <w:szCs w:val="24"/>
          <w:u w:val="single"/>
        </w:rPr>
        <w:t>р</w:t>
      </w:r>
      <w:r w:rsidRPr="00103BDD">
        <w:rPr>
          <w:rFonts w:cs="Times New Roman"/>
          <w:snapToGrid w:val="0"/>
          <w:sz w:val="24"/>
          <w:szCs w:val="24"/>
          <w:u w:val="single"/>
        </w:rPr>
        <w:t xml:space="preserve">ис </w:t>
      </w:r>
      <w:r w:rsidRPr="00103BDD">
        <w:rPr>
          <w:rFonts w:cs="Times New Roman"/>
          <w:snapToGrid w:val="0"/>
          <w:sz w:val="24"/>
          <w:szCs w:val="24"/>
          <w:u w:val="single"/>
          <w:lang w:val="en-US"/>
        </w:rPr>
        <w:t xml:space="preserve">2.1 </w:t>
      </w:r>
      <w:r w:rsidRPr="00103BDD">
        <w:rPr>
          <w:rFonts w:cs="Times New Roman"/>
          <w:snapToGrid w:val="0"/>
          <w:sz w:val="24"/>
          <w:szCs w:val="24"/>
          <w:u w:val="single"/>
        </w:rPr>
        <w:t xml:space="preserve">ст. </w:t>
      </w:r>
      <w:r w:rsidR="00EC4E45">
        <w:rPr>
          <w:rFonts w:cs="Times New Roman"/>
          <w:snapToGrid w:val="0"/>
          <w:sz w:val="24"/>
          <w:szCs w:val="24"/>
          <w:u w:val="single"/>
        </w:rPr>
        <w:t>4</w:t>
      </w:r>
      <w:r w:rsidR="00161BC0">
        <w:rPr>
          <w:rFonts w:cs="Times New Roman"/>
          <w:snapToGrid w:val="0"/>
          <w:sz w:val="24"/>
          <w:szCs w:val="24"/>
          <w:u w:val="single"/>
        </w:rPr>
        <w:t>3</w:t>
      </w:r>
      <w:r w:rsidRPr="00103BDD">
        <w:rPr>
          <w:noProof/>
          <w:sz w:val="24"/>
          <w:szCs w:val="24"/>
          <w:u w:val="single"/>
          <w:lang w:val="en-US"/>
        </w:rPr>
        <w:t>);</w:t>
      </w:r>
    </w:p>
    <w:p w14:paraId="14D6A8B2" w14:textId="3EB4DCD2" w:rsidR="00E068E3" w:rsidRPr="00103BDD" w:rsidRDefault="00E068E3" w:rsidP="00000E9F">
      <w:pPr>
        <w:ind w:right="113" w:firstLine="0"/>
        <w:rPr>
          <w:noProof/>
          <w:sz w:val="24"/>
          <w:szCs w:val="24"/>
          <w:u w:val="single"/>
          <w:lang w:val="en-US"/>
        </w:rPr>
      </w:pPr>
      <w:r w:rsidRPr="00103BDD">
        <w:rPr>
          <w:noProof/>
          <w:sz w:val="24"/>
          <w:szCs w:val="24"/>
          <w:u w:val="single"/>
        </w:rPr>
        <w:t xml:space="preserve">2) </w:t>
      </w:r>
      <w:r w:rsidRPr="00103BDD">
        <w:rPr>
          <w:rFonts w:eastAsia="Times New Roman" w:cs="Times New Roman"/>
          <w:sz w:val="24"/>
          <w:szCs w:val="24"/>
          <w:u w:val="single"/>
          <w:lang w:eastAsia="uk-UA"/>
        </w:rPr>
        <w:t>UML-діаграма компонентів програмного продукту</w:t>
      </w:r>
      <w:r w:rsidRPr="00103BDD">
        <w:rPr>
          <w:noProof/>
          <w:sz w:val="24"/>
          <w:szCs w:val="24"/>
          <w:u w:val="single"/>
          <w:lang w:val="en-US"/>
        </w:rPr>
        <w:t xml:space="preserve"> (</w:t>
      </w:r>
      <w:r w:rsidRPr="00103BDD">
        <w:rPr>
          <w:rFonts w:cs="Times New Roman"/>
          <w:snapToGrid w:val="0"/>
          <w:sz w:val="24"/>
          <w:szCs w:val="24"/>
          <w:u w:val="single"/>
        </w:rPr>
        <w:t>рис 3</w:t>
      </w:r>
      <w:r w:rsidRPr="00103BDD">
        <w:rPr>
          <w:rFonts w:cs="Times New Roman"/>
          <w:snapToGrid w:val="0"/>
          <w:sz w:val="24"/>
          <w:szCs w:val="24"/>
          <w:u w:val="single"/>
          <w:lang w:val="en-US"/>
        </w:rPr>
        <w:t xml:space="preserve">.1 </w:t>
      </w:r>
      <w:r w:rsidRPr="00103BDD">
        <w:rPr>
          <w:rFonts w:cs="Times New Roman"/>
          <w:snapToGrid w:val="0"/>
          <w:sz w:val="24"/>
          <w:szCs w:val="24"/>
          <w:u w:val="single"/>
        </w:rPr>
        <w:t xml:space="preserve">ст. </w:t>
      </w:r>
      <w:r w:rsidR="00161BC0">
        <w:rPr>
          <w:rFonts w:cs="Times New Roman"/>
          <w:snapToGrid w:val="0"/>
          <w:sz w:val="24"/>
          <w:szCs w:val="24"/>
          <w:u w:val="single"/>
        </w:rPr>
        <w:t>60</w:t>
      </w:r>
      <w:r w:rsidRPr="00103BDD">
        <w:rPr>
          <w:noProof/>
          <w:sz w:val="24"/>
          <w:szCs w:val="24"/>
          <w:u w:val="single"/>
          <w:lang w:val="en-US"/>
        </w:rPr>
        <w:t>);</w:t>
      </w:r>
    </w:p>
    <w:p w14:paraId="0359AA02" w14:textId="73ECB35B" w:rsidR="00F72FA7" w:rsidRPr="0057517F" w:rsidRDefault="00F72FA7" w:rsidP="00000E9F">
      <w:pPr>
        <w:ind w:right="113" w:firstLine="0"/>
        <w:rPr>
          <w:noProof/>
          <w:sz w:val="24"/>
          <w:szCs w:val="24"/>
          <w:u w:val="single"/>
          <w:lang w:val="en-US"/>
        </w:rPr>
      </w:pPr>
      <w:r w:rsidRPr="0057517F">
        <w:rPr>
          <w:noProof/>
          <w:sz w:val="24"/>
          <w:szCs w:val="24"/>
          <w:u w:val="single"/>
          <w:lang w:val="en-US"/>
        </w:rPr>
        <w:t xml:space="preserve">3) </w:t>
      </w:r>
      <w:r w:rsidRPr="0057517F">
        <w:rPr>
          <w:rFonts w:cs="Times New Roman"/>
          <w:sz w:val="24"/>
          <w:szCs w:val="24"/>
          <w:u w:val="single"/>
        </w:rPr>
        <w:t xml:space="preserve">Інтерфейс користувача (рис 4.1 ст. </w:t>
      </w:r>
      <w:r w:rsidR="00EC4E45">
        <w:rPr>
          <w:rFonts w:cs="Times New Roman"/>
          <w:sz w:val="24"/>
          <w:szCs w:val="24"/>
          <w:u w:val="single"/>
        </w:rPr>
        <w:t>6</w:t>
      </w:r>
      <w:r w:rsidR="00161BC0">
        <w:rPr>
          <w:rFonts w:cs="Times New Roman"/>
          <w:sz w:val="24"/>
          <w:szCs w:val="24"/>
          <w:u w:val="single"/>
        </w:rPr>
        <w:t>5</w:t>
      </w:r>
      <w:r w:rsidRPr="0057517F">
        <w:rPr>
          <w:rFonts w:cs="Times New Roman"/>
          <w:sz w:val="24"/>
          <w:szCs w:val="24"/>
          <w:u w:val="single"/>
        </w:rPr>
        <w:t>)</w:t>
      </w:r>
    </w:p>
    <w:p w14:paraId="24D3D876" w14:textId="3A37BB30" w:rsidR="00517D4E" w:rsidRPr="00103BDD" w:rsidRDefault="00103BDD" w:rsidP="00000E9F">
      <w:pPr>
        <w:ind w:right="113" w:firstLine="0"/>
        <w:rPr>
          <w:noProof/>
          <w:sz w:val="24"/>
          <w:szCs w:val="24"/>
          <w:u w:val="single"/>
        </w:rPr>
      </w:pPr>
      <w:r>
        <w:rPr>
          <w:noProof/>
          <w:sz w:val="24"/>
          <w:szCs w:val="24"/>
          <w:u w:val="single"/>
        </w:rPr>
        <w:t>4</w:t>
      </w:r>
      <w:r w:rsidR="00517D4E" w:rsidRPr="00103BDD">
        <w:rPr>
          <w:noProof/>
          <w:sz w:val="24"/>
          <w:szCs w:val="24"/>
          <w:u w:val="single"/>
          <w:lang w:val="en-US"/>
        </w:rPr>
        <w:t xml:space="preserve">) </w:t>
      </w:r>
      <w:r w:rsidR="00000E9F" w:rsidRPr="00103BDD">
        <w:rPr>
          <w:noProof/>
          <w:sz w:val="24"/>
          <w:szCs w:val="24"/>
          <w:u w:val="single"/>
        </w:rPr>
        <w:t xml:space="preserve">Тестування </w:t>
      </w:r>
      <w:r w:rsidR="00000E9F" w:rsidRPr="00103BDD">
        <w:rPr>
          <w:noProof/>
          <w:sz w:val="24"/>
          <w:szCs w:val="24"/>
          <w:u w:val="single"/>
          <w:lang w:val="en-US"/>
        </w:rPr>
        <w:t>DemoQA</w:t>
      </w:r>
      <w:r w:rsidR="00517D4E" w:rsidRPr="00103BDD">
        <w:rPr>
          <w:noProof/>
          <w:sz w:val="24"/>
          <w:szCs w:val="24"/>
          <w:u w:val="single"/>
        </w:rPr>
        <w:t xml:space="preserve"> (</w:t>
      </w:r>
      <w:r w:rsidR="00313FFE" w:rsidRPr="00103BDD">
        <w:rPr>
          <w:rFonts w:cs="Times New Roman"/>
          <w:snapToGrid w:val="0"/>
          <w:sz w:val="24"/>
          <w:szCs w:val="24"/>
          <w:u w:val="single"/>
        </w:rPr>
        <w:t>рис</w:t>
      </w:r>
      <w:r w:rsidR="00517D4E" w:rsidRPr="00103BDD">
        <w:rPr>
          <w:noProof/>
          <w:sz w:val="24"/>
          <w:szCs w:val="24"/>
          <w:u w:val="single"/>
        </w:rPr>
        <w:t xml:space="preserve"> </w:t>
      </w:r>
      <w:r w:rsidR="00000E9F" w:rsidRPr="00103BDD">
        <w:rPr>
          <w:noProof/>
          <w:sz w:val="24"/>
          <w:szCs w:val="24"/>
          <w:u w:val="single"/>
          <w:lang w:val="en-US"/>
        </w:rPr>
        <w:t>5</w:t>
      </w:r>
      <w:r w:rsidR="00517D4E" w:rsidRPr="00103BDD">
        <w:rPr>
          <w:noProof/>
          <w:sz w:val="24"/>
          <w:szCs w:val="24"/>
          <w:u w:val="single"/>
          <w:lang w:val="en-US"/>
        </w:rPr>
        <w:t>.</w:t>
      </w:r>
      <w:r w:rsidR="00000E9F" w:rsidRPr="00103BDD">
        <w:rPr>
          <w:noProof/>
          <w:sz w:val="24"/>
          <w:szCs w:val="24"/>
          <w:u w:val="single"/>
          <w:lang w:val="en-US"/>
        </w:rPr>
        <w:t>1</w:t>
      </w:r>
      <w:r w:rsidR="00517D4E" w:rsidRPr="00103BDD">
        <w:rPr>
          <w:noProof/>
          <w:sz w:val="24"/>
          <w:szCs w:val="24"/>
          <w:u w:val="single"/>
        </w:rPr>
        <w:t xml:space="preserve"> ст. </w:t>
      </w:r>
      <w:r w:rsidR="00EC4E45">
        <w:rPr>
          <w:noProof/>
          <w:sz w:val="24"/>
          <w:szCs w:val="24"/>
          <w:u w:val="single"/>
        </w:rPr>
        <w:t>7</w:t>
      </w:r>
      <w:r w:rsidR="00161BC0">
        <w:rPr>
          <w:noProof/>
          <w:sz w:val="24"/>
          <w:szCs w:val="24"/>
          <w:u w:val="single"/>
        </w:rPr>
        <w:t>9</w:t>
      </w:r>
      <w:r w:rsidR="00517D4E" w:rsidRPr="00103BDD">
        <w:rPr>
          <w:noProof/>
          <w:sz w:val="24"/>
          <w:szCs w:val="24"/>
          <w:u w:val="single"/>
        </w:rPr>
        <w:t>)</w:t>
      </w:r>
      <w:r w:rsidR="0099539A" w:rsidRPr="00103BDD">
        <w:rPr>
          <w:noProof/>
          <w:sz w:val="24"/>
          <w:szCs w:val="24"/>
          <w:u w:val="single"/>
          <w:lang w:val="en-US"/>
        </w:rPr>
        <w:t xml:space="preserve"> ;</w:t>
      </w:r>
    </w:p>
    <w:p w14:paraId="5E11E8F3" w14:textId="4A22EF5A" w:rsidR="006E1320" w:rsidRPr="00000E9F" w:rsidRDefault="00103BDD" w:rsidP="00000E9F">
      <w:pPr>
        <w:ind w:right="113" w:firstLine="0"/>
        <w:rPr>
          <w:rFonts w:cs="Times New Roman"/>
          <w:snapToGrid w:val="0"/>
          <w:sz w:val="24"/>
          <w:szCs w:val="24"/>
          <w:u w:val="single"/>
        </w:rPr>
      </w:pPr>
      <w:r>
        <w:rPr>
          <w:rFonts w:cs="Times New Roman"/>
          <w:noProof/>
          <w:sz w:val="24"/>
          <w:szCs w:val="24"/>
          <w:u w:val="single"/>
        </w:rPr>
        <w:t>5</w:t>
      </w:r>
      <w:r w:rsidR="00037AAF" w:rsidRPr="00103BDD">
        <w:rPr>
          <w:rFonts w:cs="Times New Roman"/>
          <w:noProof/>
          <w:sz w:val="24"/>
          <w:szCs w:val="24"/>
          <w:u w:val="single"/>
        </w:rPr>
        <w:t>) Демонстрація елементів сайту</w:t>
      </w:r>
      <w:r w:rsidR="006E370D" w:rsidRPr="00103BDD">
        <w:rPr>
          <w:rFonts w:cs="Times New Roman"/>
          <w:noProof/>
          <w:sz w:val="24"/>
          <w:szCs w:val="24"/>
          <w:u w:val="single"/>
        </w:rPr>
        <w:t>:</w:t>
      </w:r>
      <w:r w:rsidR="00037AAF" w:rsidRPr="00103BDD">
        <w:rPr>
          <w:rFonts w:cs="Times New Roman"/>
          <w:noProof/>
          <w:sz w:val="24"/>
          <w:szCs w:val="24"/>
          <w:u w:val="single"/>
        </w:rPr>
        <w:t xml:space="preserve"> (</w:t>
      </w:r>
      <w:r w:rsidR="00313FFE" w:rsidRPr="00103BDD">
        <w:rPr>
          <w:rFonts w:cs="Times New Roman"/>
          <w:snapToGrid w:val="0"/>
          <w:sz w:val="24"/>
          <w:szCs w:val="24"/>
          <w:u w:val="single"/>
        </w:rPr>
        <w:t>рис</w:t>
      </w:r>
      <w:r w:rsidR="00037AAF" w:rsidRPr="00103BDD">
        <w:rPr>
          <w:rFonts w:cs="Times New Roman"/>
          <w:noProof/>
          <w:sz w:val="24"/>
          <w:szCs w:val="24"/>
          <w:u w:val="single"/>
        </w:rPr>
        <w:t xml:space="preserve"> </w:t>
      </w:r>
      <w:r w:rsidR="004F27FB" w:rsidRPr="00103BDD">
        <w:rPr>
          <w:rFonts w:cs="Times New Roman"/>
          <w:noProof/>
          <w:sz w:val="24"/>
          <w:szCs w:val="24"/>
          <w:u w:val="single"/>
          <w:lang w:val="en-US"/>
        </w:rPr>
        <w:t>5</w:t>
      </w:r>
      <w:r w:rsidR="00037AAF" w:rsidRPr="00103BDD">
        <w:rPr>
          <w:rFonts w:cs="Times New Roman"/>
          <w:noProof/>
          <w:sz w:val="24"/>
          <w:szCs w:val="24"/>
          <w:u w:val="single"/>
        </w:rPr>
        <w:t>.</w:t>
      </w:r>
      <w:r w:rsidR="004F27FB" w:rsidRPr="00103BDD">
        <w:rPr>
          <w:rFonts w:cs="Times New Roman"/>
          <w:noProof/>
          <w:sz w:val="24"/>
          <w:szCs w:val="24"/>
          <w:u w:val="single"/>
          <w:lang w:val="en-US"/>
        </w:rPr>
        <w:t>2</w:t>
      </w:r>
      <w:r w:rsidR="00037AAF" w:rsidRPr="00103BDD">
        <w:rPr>
          <w:rFonts w:cs="Times New Roman"/>
          <w:noProof/>
          <w:sz w:val="24"/>
          <w:szCs w:val="24"/>
          <w:u w:val="single"/>
        </w:rPr>
        <w:t xml:space="preserve"> ст.</w:t>
      </w:r>
      <w:r w:rsidR="00BC31E7" w:rsidRPr="00103BDD">
        <w:rPr>
          <w:rFonts w:cs="Times New Roman"/>
          <w:noProof/>
          <w:sz w:val="24"/>
          <w:szCs w:val="24"/>
          <w:u w:val="single"/>
          <w:lang w:val="en-US"/>
        </w:rPr>
        <w:t xml:space="preserve"> </w:t>
      </w:r>
      <w:r w:rsidR="00EC4E45">
        <w:rPr>
          <w:rFonts w:cs="Times New Roman"/>
          <w:noProof/>
          <w:sz w:val="24"/>
          <w:szCs w:val="24"/>
          <w:u w:val="single"/>
        </w:rPr>
        <w:t>8</w:t>
      </w:r>
      <w:r w:rsidR="00161BC0">
        <w:rPr>
          <w:rFonts w:cs="Times New Roman"/>
          <w:noProof/>
          <w:sz w:val="24"/>
          <w:szCs w:val="24"/>
          <w:u w:val="single"/>
        </w:rPr>
        <w:t>2</w:t>
      </w:r>
      <w:r w:rsidR="00037AAF" w:rsidRPr="00103BDD">
        <w:rPr>
          <w:rFonts w:cs="Times New Roman"/>
          <w:noProof/>
          <w:sz w:val="24"/>
          <w:szCs w:val="24"/>
          <w:u w:val="single"/>
        </w:rPr>
        <w:t>)</w:t>
      </w:r>
      <w:r w:rsidR="006E1320">
        <w:rPr>
          <w:b/>
          <w:bCs/>
          <w:szCs w:val="28"/>
        </w:rPr>
        <w:br w:type="page"/>
      </w:r>
    </w:p>
    <w:p w14:paraId="345223E9" w14:textId="50E90A2D" w:rsidR="00041FD7" w:rsidRPr="00041FD7" w:rsidRDefault="00041FD7" w:rsidP="00BA5F6F">
      <w:pPr>
        <w:pStyle w:val="ac"/>
        <w:numPr>
          <w:ilvl w:val="0"/>
          <w:numId w:val="43"/>
        </w:numPr>
        <w:tabs>
          <w:tab w:val="left" w:leader="underscore" w:pos="5670"/>
        </w:tabs>
        <w:rPr>
          <w:b/>
          <w:bCs/>
          <w:i/>
          <w:iCs/>
          <w:szCs w:val="28"/>
          <w:lang w:val="en-US"/>
        </w:rPr>
      </w:pPr>
      <w:r>
        <w:rPr>
          <w:b/>
          <w:bCs/>
          <w:i/>
          <w:iCs/>
          <w:szCs w:val="28"/>
        </w:rPr>
        <w:lastRenderedPageBreak/>
        <w:t>Консультанти розділів роботи</w:t>
      </w:r>
    </w:p>
    <w:tbl>
      <w:tblPr>
        <w:tblStyle w:val="a3"/>
        <w:tblW w:w="0" w:type="auto"/>
        <w:tblLook w:val="04A0" w:firstRow="1" w:lastRow="0" w:firstColumn="1" w:lastColumn="0" w:noHBand="0" w:noVBand="1"/>
      </w:tblPr>
      <w:tblGrid>
        <w:gridCol w:w="2407"/>
        <w:gridCol w:w="2407"/>
        <w:gridCol w:w="1951"/>
        <w:gridCol w:w="2412"/>
      </w:tblGrid>
      <w:tr w:rsidR="00041FD7" w14:paraId="281FEB5E" w14:textId="77777777" w:rsidTr="00041FD7">
        <w:tc>
          <w:tcPr>
            <w:tcW w:w="2407" w:type="dxa"/>
            <w:vMerge w:val="restart"/>
          </w:tcPr>
          <w:p w14:paraId="2A215ED6" w14:textId="277BF41E" w:rsidR="00041FD7" w:rsidRPr="00041FD7" w:rsidRDefault="00041FD7" w:rsidP="00041FD7">
            <w:pPr>
              <w:pStyle w:val="Default"/>
              <w:jc w:val="center"/>
            </w:pPr>
            <w:r w:rsidRPr="00041FD7">
              <w:rPr>
                <w:b/>
                <w:bCs/>
                <w:i/>
                <w:iCs/>
              </w:rPr>
              <w:t>Розділ</w:t>
            </w:r>
          </w:p>
        </w:tc>
        <w:tc>
          <w:tcPr>
            <w:tcW w:w="2407" w:type="dxa"/>
            <w:vMerge w:val="restart"/>
          </w:tcPr>
          <w:p w14:paraId="5D400B96" w14:textId="327AAE42" w:rsidR="00041FD7" w:rsidRPr="00041FD7" w:rsidRDefault="00041FD7" w:rsidP="00041FD7">
            <w:pPr>
              <w:pStyle w:val="Default"/>
              <w:jc w:val="center"/>
            </w:pPr>
            <w:r w:rsidRPr="00041FD7">
              <w:rPr>
                <w:b/>
                <w:bCs/>
                <w:i/>
                <w:iCs/>
              </w:rPr>
              <w:t>Консультант</w:t>
            </w:r>
          </w:p>
        </w:tc>
        <w:tc>
          <w:tcPr>
            <w:tcW w:w="4363" w:type="dxa"/>
            <w:gridSpan w:val="2"/>
          </w:tcPr>
          <w:p w14:paraId="6B47449B" w14:textId="5950EA14" w:rsidR="00041FD7" w:rsidRPr="00041FD7" w:rsidRDefault="00041FD7" w:rsidP="00041FD7">
            <w:pPr>
              <w:pStyle w:val="Default"/>
              <w:jc w:val="center"/>
            </w:pPr>
            <w:r w:rsidRPr="00041FD7">
              <w:rPr>
                <w:b/>
                <w:bCs/>
                <w:i/>
                <w:iCs/>
              </w:rPr>
              <w:t>Підпис</w:t>
            </w:r>
            <w:r w:rsidRPr="00041FD7">
              <w:rPr>
                <w:b/>
                <w:bCs/>
              </w:rPr>
              <w:t xml:space="preserve">, </w:t>
            </w:r>
            <w:r w:rsidRPr="00041FD7">
              <w:rPr>
                <w:b/>
                <w:bCs/>
                <w:i/>
                <w:iCs/>
              </w:rPr>
              <w:t>дата</w:t>
            </w:r>
          </w:p>
        </w:tc>
      </w:tr>
      <w:tr w:rsidR="00041FD7" w14:paraId="7BF7D594" w14:textId="77777777" w:rsidTr="00041FD7">
        <w:tc>
          <w:tcPr>
            <w:tcW w:w="2407" w:type="dxa"/>
            <w:vMerge/>
          </w:tcPr>
          <w:p w14:paraId="6B952EC4" w14:textId="77777777" w:rsidR="00041FD7" w:rsidRPr="00041FD7" w:rsidRDefault="00041FD7" w:rsidP="00041FD7">
            <w:pPr>
              <w:tabs>
                <w:tab w:val="left" w:leader="underscore" w:pos="5670"/>
              </w:tabs>
              <w:ind w:firstLine="0"/>
              <w:jc w:val="center"/>
              <w:rPr>
                <w:b/>
                <w:bCs/>
                <w:i/>
                <w:iCs/>
                <w:sz w:val="24"/>
                <w:szCs w:val="24"/>
                <w:lang w:val="en-US"/>
              </w:rPr>
            </w:pPr>
          </w:p>
        </w:tc>
        <w:tc>
          <w:tcPr>
            <w:tcW w:w="2407" w:type="dxa"/>
            <w:vMerge/>
          </w:tcPr>
          <w:p w14:paraId="55300931" w14:textId="77777777" w:rsidR="00041FD7" w:rsidRPr="00041FD7" w:rsidRDefault="00041FD7" w:rsidP="00041FD7">
            <w:pPr>
              <w:tabs>
                <w:tab w:val="left" w:leader="underscore" w:pos="5670"/>
              </w:tabs>
              <w:ind w:firstLine="0"/>
              <w:jc w:val="center"/>
              <w:rPr>
                <w:b/>
                <w:bCs/>
                <w:i/>
                <w:iCs/>
                <w:sz w:val="24"/>
                <w:szCs w:val="24"/>
                <w:lang w:val="en-US"/>
              </w:rPr>
            </w:pPr>
          </w:p>
        </w:tc>
        <w:tc>
          <w:tcPr>
            <w:tcW w:w="1951" w:type="dxa"/>
          </w:tcPr>
          <w:p w14:paraId="2EDD7D89" w14:textId="2914FBC2" w:rsidR="00041FD7" w:rsidRPr="00041FD7" w:rsidRDefault="00041FD7" w:rsidP="00041FD7">
            <w:pPr>
              <w:pStyle w:val="Default"/>
              <w:jc w:val="center"/>
            </w:pPr>
            <w:r w:rsidRPr="00041FD7">
              <w:rPr>
                <w:b/>
                <w:bCs/>
                <w:i/>
                <w:iCs/>
              </w:rPr>
              <w:t>Завдання видав</w:t>
            </w:r>
          </w:p>
        </w:tc>
        <w:tc>
          <w:tcPr>
            <w:tcW w:w="2412" w:type="dxa"/>
          </w:tcPr>
          <w:p w14:paraId="0225B75B" w14:textId="250B02E4" w:rsidR="00041FD7" w:rsidRPr="00041FD7" w:rsidRDefault="00041FD7" w:rsidP="00041FD7">
            <w:pPr>
              <w:pStyle w:val="Default"/>
              <w:jc w:val="center"/>
            </w:pPr>
            <w:r w:rsidRPr="00041FD7">
              <w:rPr>
                <w:b/>
                <w:bCs/>
                <w:i/>
                <w:iCs/>
              </w:rPr>
              <w:t>Завдання прийняв</w:t>
            </w:r>
          </w:p>
        </w:tc>
      </w:tr>
      <w:tr w:rsidR="00041FD7" w14:paraId="7F709220" w14:textId="77777777" w:rsidTr="00041FD7">
        <w:tc>
          <w:tcPr>
            <w:tcW w:w="2407" w:type="dxa"/>
          </w:tcPr>
          <w:p w14:paraId="6DC97F75" w14:textId="77777777" w:rsidR="00041FD7" w:rsidRPr="00041FD7" w:rsidRDefault="00041FD7" w:rsidP="00041FD7">
            <w:pPr>
              <w:tabs>
                <w:tab w:val="left" w:leader="underscore" w:pos="5670"/>
              </w:tabs>
              <w:ind w:firstLine="0"/>
              <w:jc w:val="center"/>
              <w:rPr>
                <w:b/>
                <w:bCs/>
                <w:i/>
                <w:iCs/>
                <w:sz w:val="24"/>
                <w:szCs w:val="24"/>
                <w:lang w:val="en-US"/>
              </w:rPr>
            </w:pPr>
          </w:p>
        </w:tc>
        <w:tc>
          <w:tcPr>
            <w:tcW w:w="2407" w:type="dxa"/>
          </w:tcPr>
          <w:p w14:paraId="662BA39D" w14:textId="77777777" w:rsidR="00041FD7" w:rsidRPr="00041FD7" w:rsidRDefault="00041FD7" w:rsidP="00041FD7">
            <w:pPr>
              <w:tabs>
                <w:tab w:val="left" w:leader="underscore" w:pos="5670"/>
              </w:tabs>
              <w:ind w:firstLine="0"/>
              <w:jc w:val="center"/>
              <w:rPr>
                <w:b/>
                <w:bCs/>
                <w:i/>
                <w:iCs/>
                <w:sz w:val="24"/>
                <w:szCs w:val="24"/>
                <w:lang w:val="en-US"/>
              </w:rPr>
            </w:pPr>
          </w:p>
        </w:tc>
        <w:tc>
          <w:tcPr>
            <w:tcW w:w="1951" w:type="dxa"/>
          </w:tcPr>
          <w:p w14:paraId="33309E78" w14:textId="77777777" w:rsidR="00041FD7" w:rsidRPr="00041FD7" w:rsidRDefault="00041FD7" w:rsidP="00041FD7">
            <w:pPr>
              <w:tabs>
                <w:tab w:val="left" w:leader="underscore" w:pos="5670"/>
              </w:tabs>
              <w:ind w:firstLine="0"/>
              <w:jc w:val="center"/>
              <w:rPr>
                <w:b/>
                <w:bCs/>
                <w:i/>
                <w:iCs/>
                <w:sz w:val="24"/>
                <w:szCs w:val="24"/>
                <w:lang w:val="en-US"/>
              </w:rPr>
            </w:pPr>
          </w:p>
        </w:tc>
        <w:tc>
          <w:tcPr>
            <w:tcW w:w="2412" w:type="dxa"/>
          </w:tcPr>
          <w:p w14:paraId="6B3C32AA" w14:textId="77777777" w:rsidR="00041FD7" w:rsidRPr="00041FD7" w:rsidRDefault="00041FD7" w:rsidP="00041FD7">
            <w:pPr>
              <w:tabs>
                <w:tab w:val="left" w:leader="underscore" w:pos="5670"/>
              </w:tabs>
              <w:ind w:firstLine="0"/>
              <w:jc w:val="center"/>
              <w:rPr>
                <w:b/>
                <w:bCs/>
                <w:i/>
                <w:iCs/>
                <w:sz w:val="24"/>
                <w:szCs w:val="24"/>
                <w:lang w:val="en-US"/>
              </w:rPr>
            </w:pPr>
          </w:p>
        </w:tc>
      </w:tr>
      <w:tr w:rsidR="00041FD7" w14:paraId="331B5B96" w14:textId="77777777" w:rsidTr="00041FD7">
        <w:tc>
          <w:tcPr>
            <w:tcW w:w="2407" w:type="dxa"/>
          </w:tcPr>
          <w:p w14:paraId="1CA2C4E5" w14:textId="77777777" w:rsidR="00041FD7" w:rsidRPr="00041FD7" w:rsidRDefault="00041FD7" w:rsidP="00041FD7">
            <w:pPr>
              <w:tabs>
                <w:tab w:val="left" w:leader="underscore" w:pos="5670"/>
              </w:tabs>
              <w:ind w:firstLine="0"/>
              <w:jc w:val="center"/>
              <w:rPr>
                <w:b/>
                <w:bCs/>
                <w:i/>
                <w:iCs/>
                <w:sz w:val="24"/>
                <w:szCs w:val="24"/>
                <w:lang w:val="en-US"/>
              </w:rPr>
            </w:pPr>
          </w:p>
        </w:tc>
        <w:tc>
          <w:tcPr>
            <w:tcW w:w="2407" w:type="dxa"/>
          </w:tcPr>
          <w:p w14:paraId="2B6854FE" w14:textId="77777777" w:rsidR="00041FD7" w:rsidRPr="00041FD7" w:rsidRDefault="00041FD7" w:rsidP="00041FD7">
            <w:pPr>
              <w:tabs>
                <w:tab w:val="left" w:leader="underscore" w:pos="5670"/>
              </w:tabs>
              <w:ind w:firstLine="0"/>
              <w:jc w:val="center"/>
              <w:rPr>
                <w:b/>
                <w:bCs/>
                <w:i/>
                <w:iCs/>
                <w:sz w:val="24"/>
                <w:szCs w:val="24"/>
                <w:lang w:val="en-US"/>
              </w:rPr>
            </w:pPr>
          </w:p>
        </w:tc>
        <w:tc>
          <w:tcPr>
            <w:tcW w:w="1951" w:type="dxa"/>
          </w:tcPr>
          <w:p w14:paraId="5C9158E8" w14:textId="77777777" w:rsidR="00041FD7" w:rsidRPr="00041FD7" w:rsidRDefault="00041FD7" w:rsidP="00041FD7">
            <w:pPr>
              <w:tabs>
                <w:tab w:val="left" w:leader="underscore" w:pos="5670"/>
              </w:tabs>
              <w:ind w:firstLine="0"/>
              <w:jc w:val="center"/>
              <w:rPr>
                <w:b/>
                <w:bCs/>
                <w:i/>
                <w:iCs/>
                <w:sz w:val="24"/>
                <w:szCs w:val="24"/>
                <w:lang w:val="en-US"/>
              </w:rPr>
            </w:pPr>
          </w:p>
        </w:tc>
        <w:tc>
          <w:tcPr>
            <w:tcW w:w="2412" w:type="dxa"/>
          </w:tcPr>
          <w:p w14:paraId="4F0CA4CE" w14:textId="77777777" w:rsidR="00041FD7" w:rsidRPr="00041FD7" w:rsidRDefault="00041FD7" w:rsidP="00041FD7">
            <w:pPr>
              <w:tabs>
                <w:tab w:val="left" w:leader="underscore" w:pos="5670"/>
              </w:tabs>
              <w:ind w:firstLine="0"/>
              <w:jc w:val="center"/>
              <w:rPr>
                <w:b/>
                <w:bCs/>
                <w:i/>
                <w:iCs/>
                <w:sz w:val="24"/>
                <w:szCs w:val="24"/>
                <w:lang w:val="en-US"/>
              </w:rPr>
            </w:pPr>
          </w:p>
        </w:tc>
      </w:tr>
      <w:tr w:rsidR="00041FD7" w14:paraId="0AC7A6D4" w14:textId="77777777" w:rsidTr="00041FD7">
        <w:tc>
          <w:tcPr>
            <w:tcW w:w="2407" w:type="dxa"/>
          </w:tcPr>
          <w:p w14:paraId="43524E0A" w14:textId="77777777" w:rsidR="00041FD7" w:rsidRPr="00041FD7" w:rsidRDefault="00041FD7" w:rsidP="00041FD7">
            <w:pPr>
              <w:tabs>
                <w:tab w:val="left" w:leader="underscore" w:pos="5670"/>
              </w:tabs>
              <w:ind w:firstLine="0"/>
              <w:jc w:val="center"/>
              <w:rPr>
                <w:b/>
                <w:bCs/>
                <w:i/>
                <w:iCs/>
                <w:sz w:val="24"/>
                <w:szCs w:val="24"/>
                <w:lang w:val="en-US"/>
              </w:rPr>
            </w:pPr>
          </w:p>
        </w:tc>
        <w:tc>
          <w:tcPr>
            <w:tcW w:w="2407" w:type="dxa"/>
          </w:tcPr>
          <w:p w14:paraId="4788BA0A" w14:textId="77777777" w:rsidR="00041FD7" w:rsidRPr="00041FD7" w:rsidRDefault="00041FD7" w:rsidP="00041FD7">
            <w:pPr>
              <w:tabs>
                <w:tab w:val="left" w:leader="underscore" w:pos="5670"/>
              </w:tabs>
              <w:ind w:firstLine="0"/>
              <w:jc w:val="center"/>
              <w:rPr>
                <w:b/>
                <w:bCs/>
                <w:i/>
                <w:iCs/>
                <w:sz w:val="24"/>
                <w:szCs w:val="24"/>
                <w:lang w:val="en-US"/>
              </w:rPr>
            </w:pPr>
          </w:p>
        </w:tc>
        <w:tc>
          <w:tcPr>
            <w:tcW w:w="1951" w:type="dxa"/>
          </w:tcPr>
          <w:p w14:paraId="6355DFDB" w14:textId="77777777" w:rsidR="00041FD7" w:rsidRPr="00041FD7" w:rsidRDefault="00041FD7" w:rsidP="00041FD7">
            <w:pPr>
              <w:tabs>
                <w:tab w:val="left" w:leader="underscore" w:pos="5670"/>
              </w:tabs>
              <w:ind w:firstLine="0"/>
              <w:jc w:val="center"/>
              <w:rPr>
                <w:b/>
                <w:bCs/>
                <w:i/>
                <w:iCs/>
                <w:sz w:val="24"/>
                <w:szCs w:val="24"/>
                <w:lang w:val="en-US"/>
              </w:rPr>
            </w:pPr>
          </w:p>
        </w:tc>
        <w:tc>
          <w:tcPr>
            <w:tcW w:w="2412" w:type="dxa"/>
          </w:tcPr>
          <w:p w14:paraId="7079C6AC" w14:textId="77777777" w:rsidR="00041FD7" w:rsidRPr="00041FD7" w:rsidRDefault="00041FD7" w:rsidP="00041FD7">
            <w:pPr>
              <w:tabs>
                <w:tab w:val="left" w:leader="underscore" w:pos="5670"/>
              </w:tabs>
              <w:ind w:firstLine="0"/>
              <w:jc w:val="center"/>
              <w:rPr>
                <w:b/>
                <w:bCs/>
                <w:i/>
                <w:iCs/>
                <w:sz w:val="24"/>
                <w:szCs w:val="24"/>
                <w:lang w:val="en-US"/>
              </w:rPr>
            </w:pPr>
          </w:p>
        </w:tc>
      </w:tr>
      <w:tr w:rsidR="00041FD7" w14:paraId="5F4D689A" w14:textId="77777777" w:rsidTr="00041FD7">
        <w:tc>
          <w:tcPr>
            <w:tcW w:w="2407" w:type="dxa"/>
          </w:tcPr>
          <w:p w14:paraId="382810D2" w14:textId="77777777" w:rsidR="00041FD7" w:rsidRPr="00041FD7" w:rsidRDefault="00041FD7" w:rsidP="00041FD7">
            <w:pPr>
              <w:tabs>
                <w:tab w:val="left" w:leader="underscore" w:pos="5670"/>
              </w:tabs>
              <w:ind w:firstLine="0"/>
              <w:jc w:val="center"/>
              <w:rPr>
                <w:b/>
                <w:bCs/>
                <w:i/>
                <w:iCs/>
                <w:sz w:val="24"/>
                <w:szCs w:val="24"/>
                <w:lang w:val="en-US"/>
              </w:rPr>
            </w:pPr>
          </w:p>
        </w:tc>
        <w:tc>
          <w:tcPr>
            <w:tcW w:w="2407" w:type="dxa"/>
          </w:tcPr>
          <w:p w14:paraId="741A2BDE" w14:textId="77777777" w:rsidR="00041FD7" w:rsidRPr="00041FD7" w:rsidRDefault="00041FD7" w:rsidP="00041FD7">
            <w:pPr>
              <w:tabs>
                <w:tab w:val="left" w:leader="underscore" w:pos="5670"/>
              </w:tabs>
              <w:ind w:firstLine="0"/>
              <w:jc w:val="center"/>
              <w:rPr>
                <w:b/>
                <w:bCs/>
                <w:i/>
                <w:iCs/>
                <w:sz w:val="24"/>
                <w:szCs w:val="24"/>
                <w:lang w:val="en-US"/>
              </w:rPr>
            </w:pPr>
          </w:p>
        </w:tc>
        <w:tc>
          <w:tcPr>
            <w:tcW w:w="1951" w:type="dxa"/>
          </w:tcPr>
          <w:p w14:paraId="2B11CCD9" w14:textId="77777777" w:rsidR="00041FD7" w:rsidRPr="00041FD7" w:rsidRDefault="00041FD7" w:rsidP="00041FD7">
            <w:pPr>
              <w:tabs>
                <w:tab w:val="left" w:leader="underscore" w:pos="5670"/>
              </w:tabs>
              <w:ind w:firstLine="0"/>
              <w:jc w:val="center"/>
              <w:rPr>
                <w:b/>
                <w:bCs/>
                <w:i/>
                <w:iCs/>
                <w:sz w:val="24"/>
                <w:szCs w:val="24"/>
                <w:lang w:val="en-US"/>
              </w:rPr>
            </w:pPr>
          </w:p>
        </w:tc>
        <w:tc>
          <w:tcPr>
            <w:tcW w:w="2412" w:type="dxa"/>
          </w:tcPr>
          <w:p w14:paraId="64EC7B91" w14:textId="77777777" w:rsidR="00041FD7" w:rsidRPr="00041FD7" w:rsidRDefault="00041FD7" w:rsidP="00041FD7">
            <w:pPr>
              <w:tabs>
                <w:tab w:val="left" w:leader="underscore" w:pos="5670"/>
              </w:tabs>
              <w:ind w:firstLine="0"/>
              <w:jc w:val="center"/>
              <w:rPr>
                <w:b/>
                <w:bCs/>
                <w:i/>
                <w:iCs/>
                <w:sz w:val="24"/>
                <w:szCs w:val="24"/>
                <w:lang w:val="en-US"/>
              </w:rPr>
            </w:pPr>
          </w:p>
        </w:tc>
      </w:tr>
      <w:tr w:rsidR="00041FD7" w14:paraId="4C2634A9" w14:textId="77777777" w:rsidTr="00041FD7">
        <w:tc>
          <w:tcPr>
            <w:tcW w:w="2407" w:type="dxa"/>
          </w:tcPr>
          <w:p w14:paraId="5A9B2273" w14:textId="77777777" w:rsidR="00041FD7" w:rsidRPr="00041FD7" w:rsidRDefault="00041FD7" w:rsidP="00041FD7">
            <w:pPr>
              <w:tabs>
                <w:tab w:val="left" w:leader="underscore" w:pos="5670"/>
              </w:tabs>
              <w:ind w:firstLine="0"/>
              <w:jc w:val="center"/>
              <w:rPr>
                <w:b/>
                <w:bCs/>
                <w:i/>
                <w:iCs/>
                <w:sz w:val="24"/>
                <w:szCs w:val="24"/>
                <w:lang w:val="en-US"/>
              </w:rPr>
            </w:pPr>
          </w:p>
        </w:tc>
        <w:tc>
          <w:tcPr>
            <w:tcW w:w="2407" w:type="dxa"/>
          </w:tcPr>
          <w:p w14:paraId="0C857E58" w14:textId="77777777" w:rsidR="00041FD7" w:rsidRPr="00041FD7" w:rsidRDefault="00041FD7" w:rsidP="00041FD7">
            <w:pPr>
              <w:tabs>
                <w:tab w:val="left" w:leader="underscore" w:pos="5670"/>
              </w:tabs>
              <w:ind w:firstLine="0"/>
              <w:jc w:val="center"/>
              <w:rPr>
                <w:b/>
                <w:bCs/>
                <w:i/>
                <w:iCs/>
                <w:sz w:val="24"/>
                <w:szCs w:val="24"/>
                <w:lang w:val="en-US"/>
              </w:rPr>
            </w:pPr>
          </w:p>
        </w:tc>
        <w:tc>
          <w:tcPr>
            <w:tcW w:w="1951" w:type="dxa"/>
          </w:tcPr>
          <w:p w14:paraId="784CA89E" w14:textId="77777777" w:rsidR="00041FD7" w:rsidRPr="00041FD7" w:rsidRDefault="00041FD7" w:rsidP="00041FD7">
            <w:pPr>
              <w:tabs>
                <w:tab w:val="left" w:leader="underscore" w:pos="5670"/>
              </w:tabs>
              <w:ind w:firstLine="0"/>
              <w:jc w:val="center"/>
              <w:rPr>
                <w:b/>
                <w:bCs/>
                <w:i/>
                <w:iCs/>
                <w:sz w:val="24"/>
                <w:szCs w:val="24"/>
                <w:lang w:val="en-US"/>
              </w:rPr>
            </w:pPr>
          </w:p>
        </w:tc>
        <w:tc>
          <w:tcPr>
            <w:tcW w:w="2412" w:type="dxa"/>
          </w:tcPr>
          <w:p w14:paraId="2FEDAD83" w14:textId="77777777" w:rsidR="00041FD7" w:rsidRPr="00041FD7" w:rsidRDefault="00041FD7" w:rsidP="00041FD7">
            <w:pPr>
              <w:tabs>
                <w:tab w:val="left" w:leader="underscore" w:pos="5670"/>
              </w:tabs>
              <w:ind w:firstLine="0"/>
              <w:jc w:val="center"/>
              <w:rPr>
                <w:b/>
                <w:bCs/>
                <w:i/>
                <w:iCs/>
                <w:sz w:val="24"/>
                <w:szCs w:val="24"/>
                <w:lang w:val="en-US"/>
              </w:rPr>
            </w:pPr>
          </w:p>
        </w:tc>
      </w:tr>
    </w:tbl>
    <w:p w14:paraId="4088877E" w14:textId="099B5F66" w:rsidR="00041FD7" w:rsidRPr="00041FD7" w:rsidRDefault="00041FD7" w:rsidP="00BA5F6F">
      <w:pPr>
        <w:pStyle w:val="ac"/>
        <w:numPr>
          <w:ilvl w:val="0"/>
          <w:numId w:val="43"/>
        </w:numPr>
        <w:tabs>
          <w:tab w:val="left" w:leader="underscore" w:pos="5670"/>
        </w:tabs>
        <w:rPr>
          <w:b/>
          <w:bCs/>
          <w:i/>
          <w:iCs/>
          <w:szCs w:val="28"/>
          <w:lang w:val="en-US"/>
        </w:rPr>
      </w:pPr>
      <w:r w:rsidRPr="007129E9">
        <w:rPr>
          <w:rFonts w:cs="Times New Roman"/>
          <w:b/>
          <w:bCs/>
          <w:i/>
          <w:iCs/>
          <w:noProof/>
          <w:szCs w:val="28"/>
        </w:rPr>
        <mc:AlternateContent>
          <mc:Choice Requires="wps">
            <w:drawing>
              <wp:anchor distT="0" distB="0" distL="114300" distR="114300" simplePos="0" relativeHeight="251756544" behindDoc="0" locked="0" layoutInCell="1" allowOverlap="1" wp14:anchorId="5FAE68EC" wp14:editId="17BA9539">
                <wp:simplePos x="0" y="0"/>
                <wp:positionH relativeFrom="margin">
                  <wp:posOffset>2271395</wp:posOffset>
                </wp:positionH>
                <wp:positionV relativeFrom="paragraph">
                  <wp:posOffset>204501</wp:posOffset>
                </wp:positionV>
                <wp:extent cx="3828415" cy="6954"/>
                <wp:effectExtent l="0" t="0" r="19685" b="31750"/>
                <wp:wrapNone/>
                <wp:docPr id="1" name="Пряма сполучна лінія 1"/>
                <wp:cNvGraphicFramePr/>
                <a:graphic xmlns:a="http://schemas.openxmlformats.org/drawingml/2006/main">
                  <a:graphicData uri="http://schemas.microsoft.com/office/word/2010/wordprocessingShape">
                    <wps:wsp>
                      <wps:cNvCnPr/>
                      <wps:spPr>
                        <a:xfrm>
                          <a:off x="0" y="0"/>
                          <a:ext cx="3828415" cy="69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FDC2E1" id="Пряма сполучна лінія 1" o:spid="_x0000_s1026" style="position:absolute;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8.85pt,16.1pt" to="480.3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" strokecolor="black [3200]" strokeweight=".5pt">
                <v:stroke joinstyle="miter"/>
                <w10:wrap anchorx="margin"/>
              </v:line>
            </w:pict>
          </mc:Fallback>
        </mc:AlternateContent>
      </w:r>
      <w:r>
        <w:rPr>
          <w:b/>
          <w:bCs/>
          <w:i/>
          <w:iCs/>
          <w:szCs w:val="28"/>
        </w:rPr>
        <w:t>Дата видачі завдання</w:t>
      </w:r>
    </w:p>
    <w:p w14:paraId="656DB22B" w14:textId="02568699" w:rsidR="00041FD7" w:rsidRDefault="00041FD7" w:rsidP="00396B4C">
      <w:pPr>
        <w:tabs>
          <w:tab w:val="left" w:leader="underscore" w:pos="5670"/>
        </w:tabs>
        <w:ind w:firstLine="0"/>
        <w:rPr>
          <w:b/>
          <w:bCs/>
          <w:i/>
          <w:iCs/>
          <w:szCs w:val="28"/>
          <w:lang w:val="en-US"/>
        </w:rPr>
      </w:pPr>
    </w:p>
    <w:p w14:paraId="70AA10CB" w14:textId="77777777" w:rsidR="00396B4C" w:rsidRPr="00396B4C" w:rsidRDefault="00396B4C" w:rsidP="00396B4C">
      <w:pPr>
        <w:ind w:firstLine="2127"/>
        <w:rPr>
          <w:i/>
          <w:szCs w:val="28"/>
        </w:rPr>
      </w:pPr>
      <w:r w:rsidRPr="00396B4C">
        <w:rPr>
          <w:i/>
          <w:noProof/>
          <w:szCs w:val="28"/>
        </w:rPr>
        <mc:AlternateContent>
          <mc:Choice Requires="wps">
            <w:drawing>
              <wp:anchor distT="0" distB="0" distL="0" distR="0" simplePos="0" relativeHeight="251758592" behindDoc="0" locked="0" layoutInCell="1" allowOverlap="1" wp14:anchorId="3B9D5AFA" wp14:editId="1EB8006A">
                <wp:simplePos x="0" y="0"/>
                <wp:positionH relativeFrom="page">
                  <wp:posOffset>4745101</wp:posOffset>
                </wp:positionH>
                <wp:positionV relativeFrom="paragraph">
                  <wp:posOffset>164715</wp:posOffset>
                </wp:positionV>
                <wp:extent cx="762635" cy="1270"/>
                <wp:effectExtent l="0" t="0" r="0" b="0"/>
                <wp:wrapNone/>
                <wp:docPr id="3"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635" cy="1270"/>
                        </a:xfrm>
                        <a:custGeom>
                          <a:avLst/>
                          <a:gdLst/>
                          <a:ahLst/>
                          <a:cxnLst/>
                          <a:rect l="l" t="t" r="r" b="b"/>
                          <a:pathLst>
                            <a:path w="762635">
                              <a:moveTo>
                                <a:pt x="0" y="0"/>
                              </a:moveTo>
                              <a:lnTo>
                                <a:pt x="76238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134E77" id="Graphic 7" o:spid="_x0000_s1026" style="position:absolute;margin-left:373.65pt;margin-top:12.95pt;width:60.05pt;height:.1pt;z-index:251758592;visibility:visible;mso-wrap-style:square;mso-wrap-distance-left:0;mso-wrap-distance-top:0;mso-wrap-distance-right:0;mso-wrap-distance-bottom:0;mso-position-horizontal:absolute;mso-position-horizontal-relative:page;mso-position-vertical:absolute;mso-position-vertical-relative:text;v-text-anchor:top" coordsize="76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" path="m,l762381,e" filled="f" strokeweight=".17183mm">
                <v:path arrowok="t"/>
                <w10:wrap anchorx="page"/>
              </v:shape>
            </w:pict>
          </mc:Fallback>
        </mc:AlternateContent>
      </w:r>
      <w:r w:rsidRPr="00396B4C">
        <w:rPr>
          <w:i/>
          <w:noProof/>
          <w:szCs w:val="28"/>
        </w:rPr>
        <mc:AlternateContent>
          <mc:Choice Requires="wps">
            <w:drawing>
              <wp:anchor distT="0" distB="0" distL="0" distR="0" simplePos="0" relativeHeight="251759616" behindDoc="0" locked="0" layoutInCell="1" allowOverlap="1" wp14:anchorId="13F4A2F3" wp14:editId="2B1BFFD9">
                <wp:simplePos x="0" y="0"/>
                <wp:positionH relativeFrom="page">
                  <wp:posOffset>5621782</wp:posOffset>
                </wp:positionH>
                <wp:positionV relativeFrom="paragraph">
                  <wp:posOffset>164715</wp:posOffset>
                </wp:positionV>
                <wp:extent cx="121920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1270"/>
                        </a:xfrm>
                        <a:custGeom>
                          <a:avLst/>
                          <a:gdLst/>
                          <a:ahLst/>
                          <a:cxnLst/>
                          <a:rect l="l" t="t" r="r" b="b"/>
                          <a:pathLst>
                            <a:path w="1219200">
                              <a:moveTo>
                                <a:pt x="0" y="0"/>
                              </a:moveTo>
                              <a:lnTo>
                                <a:pt x="1219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84B6A9" id="Graphic 8" o:spid="_x0000_s1026" style="position:absolute;margin-left:442.65pt;margin-top:12.95pt;width:96pt;height:.1pt;z-index:251759616;visibility:visible;mso-wrap-style:square;mso-wrap-distance-left:0;mso-wrap-distance-top:0;mso-wrap-distance-right:0;mso-wrap-distance-bottom:0;mso-position-horizontal:absolute;mso-position-horizontal-relative:page;mso-position-vertical:absolute;mso-position-vertical-relative:text;v-text-anchor:top" coordsize="121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" path="m,l1219200,e" filled="f" strokeweight=".17183mm">
                <v:path arrowok="t"/>
                <w10:wrap anchorx="page"/>
              </v:shape>
            </w:pict>
          </mc:Fallback>
        </mc:AlternateContent>
      </w:r>
      <w:r w:rsidRPr="00396B4C">
        <w:rPr>
          <w:i/>
          <w:szCs w:val="28"/>
        </w:rPr>
        <w:t>Керівник</w:t>
      </w:r>
    </w:p>
    <w:p w14:paraId="4753405E" w14:textId="77777777" w:rsidR="00396B4C" w:rsidRPr="00BE6850" w:rsidRDefault="00396B4C" w:rsidP="00396B4C">
      <w:pPr>
        <w:tabs>
          <w:tab w:val="left" w:pos="7513"/>
          <w:tab w:val="left" w:pos="8375"/>
        </w:tabs>
        <w:spacing w:before="30"/>
        <w:ind w:firstLine="6379"/>
        <w:rPr>
          <w:sz w:val="20"/>
          <w:szCs w:val="20"/>
        </w:rPr>
      </w:pPr>
      <w:r w:rsidRPr="00BE6850">
        <w:rPr>
          <w:sz w:val="20"/>
          <w:szCs w:val="20"/>
        </w:rPr>
        <w:t>(підпис)</w:t>
      </w:r>
      <w:r w:rsidRPr="00BE6850">
        <w:rPr>
          <w:sz w:val="20"/>
          <w:szCs w:val="20"/>
        </w:rPr>
        <w:tab/>
        <w:t>(</w:t>
      </w:r>
      <w:r w:rsidRPr="00BE6850">
        <w:rPr>
          <w:spacing w:val="-5"/>
          <w:sz w:val="20"/>
          <w:szCs w:val="20"/>
        </w:rPr>
        <w:t xml:space="preserve"> </w:t>
      </w:r>
      <w:r w:rsidRPr="00BE6850">
        <w:rPr>
          <w:sz w:val="20"/>
          <w:szCs w:val="20"/>
        </w:rPr>
        <w:t>розшифровка</w:t>
      </w:r>
      <w:r w:rsidRPr="00BE6850">
        <w:rPr>
          <w:spacing w:val="-4"/>
          <w:sz w:val="20"/>
          <w:szCs w:val="20"/>
        </w:rPr>
        <w:t xml:space="preserve"> </w:t>
      </w:r>
      <w:r w:rsidRPr="00BE6850">
        <w:rPr>
          <w:sz w:val="20"/>
          <w:szCs w:val="20"/>
        </w:rPr>
        <w:t>підпису)</w:t>
      </w:r>
    </w:p>
    <w:p w14:paraId="5FD94378" w14:textId="77777777" w:rsidR="00396B4C" w:rsidRDefault="00396B4C" w:rsidP="00396B4C">
      <w:pPr>
        <w:pStyle w:val="ad"/>
        <w:spacing w:before="27"/>
        <w:rPr>
          <w:sz w:val="24"/>
        </w:rPr>
      </w:pPr>
    </w:p>
    <w:p w14:paraId="2CFE2CF5" w14:textId="77777777" w:rsidR="00396B4C" w:rsidRPr="00396B4C" w:rsidRDefault="00396B4C" w:rsidP="00396B4C">
      <w:pPr>
        <w:tabs>
          <w:tab w:val="left" w:pos="6096"/>
          <w:tab w:val="left" w:pos="7230"/>
          <w:tab w:val="left" w:pos="7513"/>
          <w:tab w:val="left" w:pos="9356"/>
        </w:tabs>
        <w:ind w:firstLine="2127"/>
        <w:rPr>
          <w:szCs w:val="28"/>
        </w:rPr>
      </w:pPr>
      <w:r w:rsidRPr="00396B4C">
        <w:rPr>
          <w:i/>
          <w:szCs w:val="28"/>
        </w:rPr>
        <w:t>Завдання</w:t>
      </w:r>
      <w:r w:rsidRPr="00396B4C">
        <w:rPr>
          <w:i/>
          <w:spacing w:val="-4"/>
          <w:szCs w:val="28"/>
        </w:rPr>
        <w:t xml:space="preserve"> </w:t>
      </w:r>
      <w:r w:rsidRPr="00396B4C">
        <w:rPr>
          <w:i/>
          <w:szCs w:val="28"/>
        </w:rPr>
        <w:t>прийняв</w:t>
      </w:r>
      <w:r w:rsidRPr="00396B4C">
        <w:rPr>
          <w:i/>
          <w:spacing w:val="-14"/>
          <w:szCs w:val="28"/>
        </w:rPr>
        <w:t xml:space="preserve"> </w:t>
      </w:r>
      <w:r w:rsidRPr="00396B4C">
        <w:rPr>
          <w:i/>
          <w:szCs w:val="28"/>
        </w:rPr>
        <w:t>до виконання</w:t>
      </w:r>
      <w:r w:rsidRPr="00396B4C">
        <w:rPr>
          <w:i/>
          <w:szCs w:val="28"/>
        </w:rPr>
        <w:tab/>
      </w:r>
      <w:r w:rsidRPr="00396B4C">
        <w:rPr>
          <w:szCs w:val="28"/>
          <w:u w:val="single"/>
        </w:rPr>
        <w:tab/>
      </w:r>
      <w:r w:rsidRPr="00396B4C">
        <w:rPr>
          <w:szCs w:val="28"/>
        </w:rPr>
        <w:tab/>
      </w:r>
      <w:r w:rsidRPr="00396B4C">
        <w:rPr>
          <w:szCs w:val="28"/>
          <w:u w:val="single"/>
        </w:rPr>
        <w:tab/>
      </w:r>
    </w:p>
    <w:p w14:paraId="2E0F8F18" w14:textId="77777777" w:rsidR="00396B4C" w:rsidRPr="00BE6850" w:rsidRDefault="00396B4C" w:rsidP="00396B4C">
      <w:pPr>
        <w:tabs>
          <w:tab w:val="left" w:pos="7513"/>
        </w:tabs>
        <w:spacing w:before="11"/>
        <w:ind w:firstLine="6379"/>
        <w:rPr>
          <w:sz w:val="20"/>
          <w:szCs w:val="20"/>
        </w:rPr>
      </w:pPr>
      <w:r w:rsidRPr="00BE6850">
        <w:rPr>
          <w:sz w:val="20"/>
          <w:szCs w:val="20"/>
        </w:rPr>
        <w:t>(підпис)</w:t>
      </w:r>
      <w:r w:rsidRPr="00BE6850">
        <w:rPr>
          <w:sz w:val="20"/>
          <w:szCs w:val="20"/>
        </w:rPr>
        <w:tab/>
        <w:t>(</w:t>
      </w:r>
      <w:r w:rsidRPr="00BE6850">
        <w:rPr>
          <w:spacing w:val="-4"/>
          <w:sz w:val="20"/>
          <w:szCs w:val="20"/>
        </w:rPr>
        <w:t xml:space="preserve"> </w:t>
      </w:r>
      <w:r w:rsidRPr="00BE6850">
        <w:rPr>
          <w:sz w:val="20"/>
          <w:szCs w:val="20"/>
        </w:rPr>
        <w:t>розшифровка</w:t>
      </w:r>
      <w:r w:rsidRPr="00BE6850">
        <w:rPr>
          <w:spacing w:val="-3"/>
          <w:sz w:val="20"/>
          <w:szCs w:val="20"/>
        </w:rPr>
        <w:t xml:space="preserve"> </w:t>
      </w:r>
      <w:r w:rsidRPr="00BE6850">
        <w:rPr>
          <w:sz w:val="20"/>
          <w:szCs w:val="20"/>
        </w:rPr>
        <w:t>підпису)</w:t>
      </w:r>
    </w:p>
    <w:p w14:paraId="25F14843" w14:textId="77777777" w:rsidR="00396B4C" w:rsidRDefault="00396B4C" w:rsidP="00396B4C">
      <w:pPr>
        <w:tabs>
          <w:tab w:val="left" w:pos="1985"/>
          <w:tab w:val="left" w:pos="9639"/>
        </w:tabs>
        <w:ind w:firstLine="0"/>
        <w:jc w:val="left"/>
      </w:pPr>
    </w:p>
    <w:p w14:paraId="346E0330" w14:textId="77777777" w:rsidR="00396B4C" w:rsidRPr="00E6118B" w:rsidRDefault="00396B4C" w:rsidP="00396B4C">
      <w:pPr>
        <w:jc w:val="center"/>
        <w:rPr>
          <w:b/>
          <w:i/>
          <w:iCs/>
        </w:rPr>
      </w:pPr>
      <w:r w:rsidRPr="00E6118B">
        <w:rPr>
          <w:b/>
          <w:i/>
          <w:iCs/>
        </w:rPr>
        <w:t>КАЛЕНДАРНИЙ</w:t>
      </w:r>
      <w:r w:rsidRPr="00E6118B">
        <w:rPr>
          <w:b/>
          <w:i/>
          <w:iCs/>
          <w:spacing w:val="57"/>
        </w:rPr>
        <w:t xml:space="preserve"> </w:t>
      </w:r>
      <w:r w:rsidRPr="00E6118B">
        <w:rPr>
          <w:b/>
          <w:i/>
          <w:iCs/>
          <w:spacing w:val="-4"/>
        </w:rPr>
        <w:t>ПЛАН</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531"/>
        <w:gridCol w:w="2127"/>
        <w:gridCol w:w="1277"/>
      </w:tblGrid>
      <w:tr w:rsidR="00396B4C" w14:paraId="690127C6" w14:textId="77777777" w:rsidTr="00396B4C">
        <w:trPr>
          <w:trHeight w:val="791"/>
        </w:trPr>
        <w:tc>
          <w:tcPr>
            <w:tcW w:w="677" w:type="dxa"/>
            <w:vAlign w:val="center"/>
          </w:tcPr>
          <w:p w14:paraId="7B7D21E6" w14:textId="77777777" w:rsidR="00396B4C" w:rsidRPr="00396B4C" w:rsidRDefault="00396B4C" w:rsidP="00396B4C">
            <w:pPr>
              <w:pStyle w:val="TableParagraph"/>
              <w:spacing w:before="54"/>
              <w:ind w:left="39"/>
              <w:jc w:val="center"/>
              <w:rPr>
                <w:b/>
                <w:iCs/>
                <w:sz w:val="24"/>
              </w:rPr>
            </w:pPr>
            <w:r w:rsidRPr="00396B4C">
              <w:rPr>
                <w:b/>
                <w:iCs/>
                <w:spacing w:val="-10"/>
                <w:sz w:val="24"/>
              </w:rPr>
              <w:t>№</w:t>
            </w:r>
          </w:p>
          <w:p w14:paraId="0A8A701D" w14:textId="77777777" w:rsidR="00396B4C" w:rsidRPr="00396B4C" w:rsidRDefault="00396B4C" w:rsidP="00396B4C">
            <w:pPr>
              <w:pStyle w:val="TableParagraph"/>
              <w:spacing w:before="139"/>
              <w:ind w:left="39"/>
              <w:jc w:val="center"/>
              <w:rPr>
                <w:b/>
                <w:iCs/>
                <w:sz w:val="24"/>
              </w:rPr>
            </w:pPr>
            <w:r w:rsidRPr="00396B4C">
              <w:rPr>
                <w:b/>
                <w:iCs/>
                <w:spacing w:val="-5"/>
                <w:sz w:val="24"/>
              </w:rPr>
              <w:t>з/п</w:t>
            </w:r>
          </w:p>
        </w:tc>
        <w:tc>
          <w:tcPr>
            <w:tcW w:w="5531" w:type="dxa"/>
            <w:vAlign w:val="center"/>
          </w:tcPr>
          <w:p w14:paraId="7BFBD03D" w14:textId="77777777" w:rsidR="00396B4C" w:rsidRPr="00396B4C" w:rsidRDefault="00396B4C" w:rsidP="00396B4C">
            <w:pPr>
              <w:pStyle w:val="TableParagraph"/>
              <w:spacing w:before="54"/>
              <w:ind w:left="39"/>
              <w:jc w:val="center"/>
              <w:rPr>
                <w:b/>
                <w:iCs/>
                <w:sz w:val="24"/>
              </w:rPr>
            </w:pPr>
            <w:proofErr w:type="spellStart"/>
            <w:r w:rsidRPr="00396B4C">
              <w:rPr>
                <w:b/>
                <w:iCs/>
                <w:sz w:val="24"/>
              </w:rPr>
              <w:t>Назва</w:t>
            </w:r>
            <w:proofErr w:type="spellEnd"/>
            <w:r w:rsidRPr="00396B4C">
              <w:rPr>
                <w:b/>
                <w:iCs/>
                <w:sz w:val="24"/>
              </w:rPr>
              <w:t xml:space="preserve"> </w:t>
            </w:r>
            <w:proofErr w:type="spellStart"/>
            <w:r w:rsidRPr="00396B4C">
              <w:rPr>
                <w:b/>
                <w:iCs/>
                <w:sz w:val="24"/>
              </w:rPr>
              <w:t>етапів</w:t>
            </w:r>
            <w:proofErr w:type="spellEnd"/>
            <w:r w:rsidRPr="00396B4C">
              <w:rPr>
                <w:b/>
                <w:iCs/>
                <w:spacing w:val="-4"/>
                <w:sz w:val="24"/>
              </w:rPr>
              <w:t xml:space="preserve"> </w:t>
            </w:r>
            <w:proofErr w:type="spellStart"/>
            <w:r w:rsidRPr="00396B4C">
              <w:rPr>
                <w:b/>
                <w:iCs/>
                <w:sz w:val="24"/>
              </w:rPr>
              <w:t>дипломного</w:t>
            </w:r>
            <w:proofErr w:type="spellEnd"/>
            <w:r w:rsidRPr="00396B4C">
              <w:rPr>
                <w:b/>
                <w:iCs/>
                <w:sz w:val="24"/>
              </w:rPr>
              <w:t xml:space="preserve"> </w:t>
            </w:r>
            <w:proofErr w:type="spellStart"/>
            <w:r w:rsidRPr="00396B4C">
              <w:rPr>
                <w:b/>
                <w:iCs/>
                <w:sz w:val="24"/>
              </w:rPr>
              <w:t>проекту</w:t>
            </w:r>
            <w:proofErr w:type="spellEnd"/>
            <w:r w:rsidRPr="00396B4C">
              <w:rPr>
                <w:b/>
                <w:iCs/>
                <w:spacing w:val="1"/>
                <w:sz w:val="24"/>
              </w:rPr>
              <w:t xml:space="preserve"> </w:t>
            </w:r>
            <w:r w:rsidRPr="00396B4C">
              <w:rPr>
                <w:b/>
                <w:iCs/>
                <w:sz w:val="24"/>
              </w:rPr>
              <w:t>(</w:t>
            </w:r>
            <w:proofErr w:type="spellStart"/>
            <w:r w:rsidRPr="00396B4C">
              <w:rPr>
                <w:b/>
                <w:iCs/>
                <w:sz w:val="24"/>
              </w:rPr>
              <w:t>роботи</w:t>
            </w:r>
            <w:proofErr w:type="spellEnd"/>
            <w:r w:rsidRPr="00396B4C">
              <w:rPr>
                <w:b/>
                <w:iCs/>
                <w:sz w:val="24"/>
              </w:rPr>
              <w:t>)</w:t>
            </w:r>
          </w:p>
        </w:tc>
        <w:tc>
          <w:tcPr>
            <w:tcW w:w="2127" w:type="dxa"/>
            <w:vAlign w:val="center"/>
          </w:tcPr>
          <w:p w14:paraId="0670ADD9" w14:textId="77777777" w:rsidR="00396B4C" w:rsidRPr="00396B4C" w:rsidRDefault="00396B4C" w:rsidP="00396B4C">
            <w:pPr>
              <w:pStyle w:val="TableParagraph"/>
              <w:spacing w:before="54"/>
              <w:ind w:left="39"/>
              <w:jc w:val="center"/>
              <w:rPr>
                <w:b/>
                <w:iCs/>
                <w:sz w:val="24"/>
              </w:rPr>
            </w:pPr>
            <w:proofErr w:type="spellStart"/>
            <w:r w:rsidRPr="00396B4C">
              <w:rPr>
                <w:b/>
                <w:iCs/>
                <w:sz w:val="24"/>
              </w:rPr>
              <w:t>Строк</w:t>
            </w:r>
            <w:proofErr w:type="spellEnd"/>
            <w:r w:rsidRPr="00396B4C">
              <w:rPr>
                <w:b/>
                <w:iCs/>
                <w:spacing w:val="1"/>
                <w:sz w:val="24"/>
              </w:rPr>
              <w:t xml:space="preserve"> </w:t>
            </w:r>
            <w:proofErr w:type="spellStart"/>
            <w:r w:rsidRPr="00396B4C">
              <w:rPr>
                <w:b/>
                <w:iCs/>
                <w:sz w:val="24"/>
              </w:rPr>
              <w:t>виконання</w:t>
            </w:r>
            <w:proofErr w:type="spellEnd"/>
          </w:p>
          <w:p w14:paraId="2BCA10B6" w14:textId="77777777" w:rsidR="00396B4C" w:rsidRPr="00396B4C" w:rsidRDefault="00396B4C" w:rsidP="00396B4C">
            <w:pPr>
              <w:pStyle w:val="TableParagraph"/>
              <w:spacing w:before="139"/>
              <w:ind w:left="39"/>
              <w:jc w:val="center"/>
              <w:rPr>
                <w:b/>
                <w:iCs/>
                <w:sz w:val="24"/>
              </w:rPr>
            </w:pPr>
            <w:proofErr w:type="spellStart"/>
            <w:r w:rsidRPr="00396B4C">
              <w:rPr>
                <w:b/>
                <w:iCs/>
                <w:sz w:val="24"/>
              </w:rPr>
              <w:t>етапів</w:t>
            </w:r>
            <w:proofErr w:type="spellEnd"/>
            <w:r w:rsidRPr="00396B4C">
              <w:rPr>
                <w:b/>
                <w:iCs/>
                <w:spacing w:val="-1"/>
                <w:sz w:val="24"/>
              </w:rPr>
              <w:t xml:space="preserve"> </w:t>
            </w:r>
            <w:proofErr w:type="spellStart"/>
            <w:r w:rsidRPr="00396B4C">
              <w:rPr>
                <w:b/>
                <w:iCs/>
                <w:sz w:val="24"/>
              </w:rPr>
              <w:t>проекту</w:t>
            </w:r>
            <w:proofErr w:type="spellEnd"/>
          </w:p>
        </w:tc>
        <w:tc>
          <w:tcPr>
            <w:tcW w:w="1277" w:type="dxa"/>
            <w:vAlign w:val="center"/>
          </w:tcPr>
          <w:p w14:paraId="01EFD669" w14:textId="77777777" w:rsidR="00396B4C" w:rsidRPr="00396B4C" w:rsidRDefault="00396B4C" w:rsidP="00396B4C">
            <w:pPr>
              <w:pStyle w:val="TableParagraph"/>
              <w:spacing w:before="54"/>
              <w:ind w:left="39"/>
              <w:jc w:val="center"/>
              <w:rPr>
                <w:b/>
                <w:iCs/>
                <w:sz w:val="24"/>
              </w:rPr>
            </w:pPr>
            <w:proofErr w:type="spellStart"/>
            <w:r w:rsidRPr="00396B4C">
              <w:rPr>
                <w:b/>
                <w:iCs/>
                <w:sz w:val="24"/>
              </w:rPr>
              <w:t>Примітка</w:t>
            </w:r>
            <w:proofErr w:type="spellEnd"/>
          </w:p>
        </w:tc>
      </w:tr>
      <w:tr w:rsidR="00396B4C" w14:paraId="13EE9489" w14:textId="77777777" w:rsidTr="00396B4C">
        <w:trPr>
          <w:trHeight w:val="393"/>
        </w:trPr>
        <w:tc>
          <w:tcPr>
            <w:tcW w:w="677" w:type="dxa"/>
            <w:vAlign w:val="center"/>
          </w:tcPr>
          <w:p w14:paraId="6C5FC885" w14:textId="77777777" w:rsidR="00396B4C" w:rsidRPr="00396B4C" w:rsidRDefault="00396B4C" w:rsidP="00396B4C">
            <w:pPr>
              <w:pStyle w:val="TableParagraph"/>
              <w:spacing w:before="49"/>
              <w:ind w:left="39"/>
              <w:jc w:val="center"/>
              <w:rPr>
                <w:iCs/>
                <w:sz w:val="24"/>
              </w:rPr>
            </w:pPr>
            <w:r w:rsidRPr="00396B4C">
              <w:rPr>
                <w:iCs/>
                <w:spacing w:val="-10"/>
                <w:sz w:val="24"/>
              </w:rPr>
              <w:t>1</w:t>
            </w:r>
          </w:p>
        </w:tc>
        <w:tc>
          <w:tcPr>
            <w:tcW w:w="5531" w:type="dxa"/>
          </w:tcPr>
          <w:p w14:paraId="319C953F" w14:textId="77777777" w:rsidR="00396B4C" w:rsidRPr="00396B4C" w:rsidRDefault="00396B4C" w:rsidP="00396B4C">
            <w:pPr>
              <w:pStyle w:val="TableParagraph"/>
              <w:spacing w:line="268" w:lineRule="exact"/>
              <w:ind w:left="39"/>
              <w:rPr>
                <w:iCs/>
                <w:sz w:val="24"/>
              </w:rPr>
            </w:pPr>
            <w:proofErr w:type="spellStart"/>
            <w:r w:rsidRPr="00396B4C">
              <w:rPr>
                <w:iCs/>
                <w:sz w:val="24"/>
              </w:rPr>
              <w:t>Визначення</w:t>
            </w:r>
            <w:proofErr w:type="spellEnd"/>
            <w:r w:rsidRPr="00396B4C">
              <w:rPr>
                <w:iCs/>
                <w:spacing w:val="-4"/>
                <w:sz w:val="24"/>
              </w:rPr>
              <w:t xml:space="preserve"> </w:t>
            </w:r>
            <w:proofErr w:type="spellStart"/>
            <w:r w:rsidRPr="00396B4C">
              <w:rPr>
                <w:iCs/>
                <w:sz w:val="24"/>
              </w:rPr>
              <w:t>та</w:t>
            </w:r>
            <w:proofErr w:type="spellEnd"/>
            <w:r w:rsidRPr="00396B4C">
              <w:rPr>
                <w:iCs/>
                <w:spacing w:val="-4"/>
                <w:sz w:val="24"/>
              </w:rPr>
              <w:t xml:space="preserve"> </w:t>
            </w:r>
            <w:proofErr w:type="spellStart"/>
            <w:r w:rsidRPr="00396B4C">
              <w:rPr>
                <w:iCs/>
                <w:sz w:val="24"/>
              </w:rPr>
              <w:t>обґрунтування</w:t>
            </w:r>
            <w:proofErr w:type="spellEnd"/>
            <w:r w:rsidRPr="00396B4C">
              <w:rPr>
                <w:iCs/>
                <w:spacing w:val="-4"/>
                <w:sz w:val="24"/>
              </w:rPr>
              <w:t xml:space="preserve"> </w:t>
            </w:r>
            <w:proofErr w:type="spellStart"/>
            <w:r w:rsidRPr="00396B4C">
              <w:rPr>
                <w:iCs/>
                <w:sz w:val="24"/>
              </w:rPr>
              <w:t>теми</w:t>
            </w:r>
            <w:proofErr w:type="spellEnd"/>
            <w:r w:rsidRPr="00396B4C">
              <w:rPr>
                <w:iCs/>
                <w:spacing w:val="-3"/>
                <w:sz w:val="24"/>
              </w:rPr>
              <w:t xml:space="preserve"> </w:t>
            </w:r>
            <w:proofErr w:type="spellStart"/>
            <w:r w:rsidRPr="00396B4C">
              <w:rPr>
                <w:iCs/>
                <w:sz w:val="24"/>
              </w:rPr>
              <w:t>роботи</w:t>
            </w:r>
            <w:proofErr w:type="spellEnd"/>
          </w:p>
        </w:tc>
        <w:tc>
          <w:tcPr>
            <w:tcW w:w="2127" w:type="dxa"/>
          </w:tcPr>
          <w:p w14:paraId="5F166056" w14:textId="77777777" w:rsidR="00396B4C" w:rsidRPr="00396B4C" w:rsidRDefault="00396B4C" w:rsidP="00396B4C">
            <w:pPr>
              <w:pStyle w:val="TableParagraph"/>
              <w:spacing w:before="49"/>
              <w:ind w:left="39"/>
              <w:jc w:val="center"/>
              <w:rPr>
                <w:iCs/>
                <w:sz w:val="24"/>
              </w:rPr>
            </w:pPr>
            <w:r w:rsidRPr="00396B4C">
              <w:rPr>
                <w:iCs/>
                <w:sz w:val="24"/>
              </w:rPr>
              <w:t>15.01.2026</w:t>
            </w:r>
          </w:p>
        </w:tc>
        <w:tc>
          <w:tcPr>
            <w:tcW w:w="1277" w:type="dxa"/>
          </w:tcPr>
          <w:p w14:paraId="787AA3E6" w14:textId="60E4F0EC" w:rsidR="00396B4C" w:rsidRPr="005F4FD5" w:rsidRDefault="005F4FD5" w:rsidP="00396B4C">
            <w:pPr>
              <w:pStyle w:val="TableParagraph"/>
              <w:ind w:left="39"/>
              <w:rPr>
                <w:iCs/>
                <w:lang w:val="uk-UA"/>
              </w:rPr>
            </w:pPr>
            <w:r>
              <w:rPr>
                <w:iCs/>
                <w:lang w:val="uk-UA"/>
              </w:rPr>
              <w:t>Виконано</w:t>
            </w:r>
          </w:p>
        </w:tc>
      </w:tr>
      <w:tr w:rsidR="005F4FD5" w14:paraId="2E5794B9" w14:textId="77777777" w:rsidTr="00396B4C">
        <w:trPr>
          <w:trHeight w:val="535"/>
        </w:trPr>
        <w:tc>
          <w:tcPr>
            <w:tcW w:w="677" w:type="dxa"/>
            <w:vAlign w:val="center"/>
          </w:tcPr>
          <w:p w14:paraId="42C5077D" w14:textId="77777777" w:rsidR="005F4FD5" w:rsidRPr="00396B4C" w:rsidRDefault="005F4FD5" w:rsidP="005F4FD5">
            <w:pPr>
              <w:pStyle w:val="TableParagraph"/>
              <w:spacing w:before="50"/>
              <w:ind w:left="39"/>
              <w:jc w:val="center"/>
              <w:rPr>
                <w:iCs/>
                <w:sz w:val="24"/>
              </w:rPr>
            </w:pPr>
            <w:r w:rsidRPr="00396B4C">
              <w:rPr>
                <w:iCs/>
                <w:spacing w:val="-10"/>
                <w:sz w:val="24"/>
              </w:rPr>
              <w:t>2</w:t>
            </w:r>
          </w:p>
        </w:tc>
        <w:tc>
          <w:tcPr>
            <w:tcW w:w="5531" w:type="dxa"/>
          </w:tcPr>
          <w:p w14:paraId="1BBD1756" w14:textId="77777777" w:rsidR="005F4FD5" w:rsidRPr="00396B4C" w:rsidRDefault="005F4FD5" w:rsidP="005F4FD5">
            <w:pPr>
              <w:pStyle w:val="TableParagraph"/>
              <w:spacing w:line="266" w:lineRule="exact"/>
              <w:ind w:left="39"/>
              <w:rPr>
                <w:iCs/>
                <w:sz w:val="24"/>
              </w:rPr>
            </w:pPr>
            <w:proofErr w:type="spellStart"/>
            <w:r w:rsidRPr="00396B4C">
              <w:rPr>
                <w:iCs/>
                <w:sz w:val="24"/>
              </w:rPr>
              <w:t>Огляд</w:t>
            </w:r>
            <w:proofErr w:type="spellEnd"/>
            <w:r w:rsidRPr="00396B4C">
              <w:rPr>
                <w:iCs/>
                <w:spacing w:val="-7"/>
                <w:sz w:val="24"/>
              </w:rPr>
              <w:t xml:space="preserve"> </w:t>
            </w:r>
            <w:proofErr w:type="spellStart"/>
            <w:r w:rsidRPr="00396B4C">
              <w:rPr>
                <w:iCs/>
                <w:sz w:val="24"/>
              </w:rPr>
              <w:t>існуючих</w:t>
            </w:r>
            <w:proofErr w:type="spellEnd"/>
            <w:r w:rsidRPr="00396B4C">
              <w:rPr>
                <w:iCs/>
                <w:spacing w:val="-7"/>
                <w:sz w:val="24"/>
              </w:rPr>
              <w:t xml:space="preserve"> </w:t>
            </w:r>
            <w:proofErr w:type="spellStart"/>
            <w:r w:rsidRPr="00396B4C">
              <w:rPr>
                <w:iCs/>
                <w:sz w:val="24"/>
              </w:rPr>
              <w:t>концепцій</w:t>
            </w:r>
            <w:proofErr w:type="spellEnd"/>
            <w:r w:rsidRPr="00396B4C">
              <w:rPr>
                <w:iCs/>
                <w:sz w:val="24"/>
              </w:rPr>
              <w:t>,</w:t>
            </w:r>
            <w:r w:rsidRPr="00396B4C">
              <w:rPr>
                <w:iCs/>
                <w:spacing w:val="-5"/>
                <w:sz w:val="24"/>
              </w:rPr>
              <w:t xml:space="preserve"> </w:t>
            </w:r>
            <w:proofErr w:type="spellStart"/>
            <w:r w:rsidRPr="00396B4C">
              <w:rPr>
                <w:iCs/>
                <w:sz w:val="24"/>
              </w:rPr>
              <w:t>рішень</w:t>
            </w:r>
            <w:proofErr w:type="spellEnd"/>
            <w:r w:rsidRPr="00396B4C">
              <w:rPr>
                <w:iCs/>
                <w:spacing w:val="-7"/>
                <w:sz w:val="24"/>
              </w:rPr>
              <w:t xml:space="preserve"> </w:t>
            </w:r>
            <w:proofErr w:type="spellStart"/>
            <w:r w:rsidRPr="00396B4C">
              <w:rPr>
                <w:iCs/>
                <w:sz w:val="24"/>
              </w:rPr>
              <w:t>та</w:t>
            </w:r>
            <w:proofErr w:type="spellEnd"/>
            <w:r w:rsidRPr="00396B4C">
              <w:rPr>
                <w:iCs/>
                <w:spacing w:val="-7"/>
                <w:sz w:val="24"/>
              </w:rPr>
              <w:t xml:space="preserve"> </w:t>
            </w:r>
            <w:proofErr w:type="spellStart"/>
            <w:r w:rsidRPr="00396B4C">
              <w:rPr>
                <w:iCs/>
                <w:sz w:val="24"/>
              </w:rPr>
              <w:t>сервісів</w:t>
            </w:r>
            <w:proofErr w:type="spellEnd"/>
            <w:r w:rsidRPr="00396B4C">
              <w:rPr>
                <w:iCs/>
                <w:spacing w:val="-8"/>
                <w:sz w:val="24"/>
              </w:rPr>
              <w:t xml:space="preserve"> </w:t>
            </w:r>
            <w:r w:rsidRPr="00396B4C">
              <w:rPr>
                <w:iCs/>
                <w:sz w:val="24"/>
              </w:rPr>
              <w:t xml:space="preserve">в </w:t>
            </w:r>
            <w:proofErr w:type="spellStart"/>
            <w:r w:rsidRPr="00396B4C">
              <w:rPr>
                <w:iCs/>
                <w:sz w:val="24"/>
              </w:rPr>
              <w:t>даній</w:t>
            </w:r>
            <w:proofErr w:type="spellEnd"/>
            <w:r w:rsidRPr="00396B4C">
              <w:rPr>
                <w:iCs/>
                <w:sz w:val="24"/>
              </w:rPr>
              <w:t xml:space="preserve"> </w:t>
            </w:r>
            <w:proofErr w:type="spellStart"/>
            <w:r w:rsidRPr="00396B4C">
              <w:rPr>
                <w:iCs/>
                <w:sz w:val="24"/>
              </w:rPr>
              <w:t>області</w:t>
            </w:r>
            <w:proofErr w:type="spellEnd"/>
          </w:p>
        </w:tc>
        <w:tc>
          <w:tcPr>
            <w:tcW w:w="2127" w:type="dxa"/>
          </w:tcPr>
          <w:p w14:paraId="4034F850" w14:textId="77777777" w:rsidR="005F4FD5" w:rsidRPr="00396B4C" w:rsidRDefault="005F4FD5" w:rsidP="005F4FD5">
            <w:pPr>
              <w:pStyle w:val="TableParagraph"/>
              <w:spacing w:before="50"/>
              <w:ind w:left="39"/>
              <w:jc w:val="center"/>
              <w:rPr>
                <w:iCs/>
                <w:sz w:val="24"/>
              </w:rPr>
            </w:pPr>
            <w:r w:rsidRPr="00396B4C">
              <w:rPr>
                <w:iCs/>
                <w:sz w:val="24"/>
              </w:rPr>
              <w:t>25.02.2026</w:t>
            </w:r>
          </w:p>
        </w:tc>
        <w:tc>
          <w:tcPr>
            <w:tcW w:w="1277" w:type="dxa"/>
          </w:tcPr>
          <w:p w14:paraId="4B26E622" w14:textId="44A41B21" w:rsidR="005F4FD5" w:rsidRPr="00396B4C" w:rsidRDefault="005F4FD5" w:rsidP="005F4FD5">
            <w:pPr>
              <w:pStyle w:val="TableParagraph"/>
              <w:ind w:left="39"/>
              <w:rPr>
                <w:iCs/>
              </w:rPr>
            </w:pPr>
            <w:r>
              <w:rPr>
                <w:iCs/>
                <w:lang w:val="uk-UA"/>
              </w:rPr>
              <w:t>Виконано</w:t>
            </w:r>
          </w:p>
        </w:tc>
      </w:tr>
      <w:tr w:rsidR="005F4FD5" w14:paraId="048C847F" w14:textId="77777777" w:rsidTr="00396B4C">
        <w:trPr>
          <w:trHeight w:val="551"/>
        </w:trPr>
        <w:tc>
          <w:tcPr>
            <w:tcW w:w="677" w:type="dxa"/>
            <w:vAlign w:val="center"/>
          </w:tcPr>
          <w:p w14:paraId="70F14609" w14:textId="77777777" w:rsidR="005F4FD5" w:rsidRPr="00396B4C" w:rsidRDefault="005F4FD5" w:rsidP="005F4FD5">
            <w:pPr>
              <w:pStyle w:val="TableParagraph"/>
              <w:spacing w:before="49"/>
              <w:ind w:left="39"/>
              <w:jc w:val="center"/>
              <w:rPr>
                <w:iCs/>
                <w:sz w:val="24"/>
              </w:rPr>
            </w:pPr>
            <w:r w:rsidRPr="00396B4C">
              <w:rPr>
                <w:iCs/>
                <w:spacing w:val="-10"/>
                <w:sz w:val="24"/>
              </w:rPr>
              <w:t>3</w:t>
            </w:r>
          </w:p>
        </w:tc>
        <w:tc>
          <w:tcPr>
            <w:tcW w:w="5531" w:type="dxa"/>
          </w:tcPr>
          <w:p w14:paraId="7318B663" w14:textId="77777777" w:rsidR="005F4FD5" w:rsidRPr="00396B4C" w:rsidRDefault="005F4FD5" w:rsidP="005F4FD5">
            <w:pPr>
              <w:pStyle w:val="TableParagraph"/>
              <w:spacing w:line="263" w:lineRule="exact"/>
              <w:ind w:left="39"/>
              <w:rPr>
                <w:iCs/>
                <w:sz w:val="24"/>
              </w:rPr>
            </w:pPr>
            <w:proofErr w:type="spellStart"/>
            <w:r w:rsidRPr="00396B4C">
              <w:rPr>
                <w:iCs/>
                <w:sz w:val="24"/>
              </w:rPr>
              <w:t>Побудова</w:t>
            </w:r>
            <w:proofErr w:type="spellEnd"/>
            <w:r w:rsidRPr="00396B4C">
              <w:rPr>
                <w:iCs/>
                <w:spacing w:val="-4"/>
                <w:sz w:val="24"/>
              </w:rPr>
              <w:t xml:space="preserve"> </w:t>
            </w:r>
            <w:proofErr w:type="spellStart"/>
            <w:r w:rsidRPr="00396B4C">
              <w:rPr>
                <w:iCs/>
                <w:sz w:val="24"/>
              </w:rPr>
              <w:t>моделі</w:t>
            </w:r>
            <w:proofErr w:type="spellEnd"/>
            <w:r w:rsidRPr="00396B4C">
              <w:rPr>
                <w:iCs/>
                <w:sz w:val="24"/>
              </w:rPr>
              <w:t xml:space="preserve"> </w:t>
            </w:r>
            <w:proofErr w:type="spellStart"/>
            <w:r w:rsidRPr="00396B4C">
              <w:rPr>
                <w:iCs/>
                <w:sz w:val="24"/>
              </w:rPr>
              <w:t>або</w:t>
            </w:r>
            <w:proofErr w:type="spellEnd"/>
            <w:r w:rsidRPr="00396B4C">
              <w:rPr>
                <w:iCs/>
                <w:sz w:val="24"/>
              </w:rPr>
              <w:t xml:space="preserve"> </w:t>
            </w:r>
            <w:proofErr w:type="spellStart"/>
            <w:r w:rsidRPr="00396B4C">
              <w:rPr>
                <w:iCs/>
                <w:sz w:val="24"/>
              </w:rPr>
              <w:t>алгоритму</w:t>
            </w:r>
            <w:proofErr w:type="spellEnd"/>
            <w:r w:rsidRPr="00396B4C">
              <w:rPr>
                <w:iCs/>
                <w:sz w:val="24"/>
              </w:rPr>
              <w:t xml:space="preserve"> </w:t>
            </w:r>
            <w:proofErr w:type="spellStart"/>
            <w:r w:rsidRPr="00396B4C">
              <w:rPr>
                <w:iCs/>
                <w:sz w:val="24"/>
              </w:rPr>
              <w:t>власного</w:t>
            </w:r>
            <w:proofErr w:type="spellEnd"/>
            <w:r w:rsidRPr="00396B4C">
              <w:rPr>
                <w:iCs/>
                <w:sz w:val="24"/>
              </w:rPr>
              <w:t xml:space="preserve"> </w:t>
            </w:r>
            <w:proofErr w:type="spellStart"/>
            <w:r w:rsidRPr="00396B4C">
              <w:rPr>
                <w:iCs/>
                <w:sz w:val="24"/>
              </w:rPr>
              <w:t>рішення</w:t>
            </w:r>
            <w:proofErr w:type="spellEnd"/>
          </w:p>
        </w:tc>
        <w:tc>
          <w:tcPr>
            <w:tcW w:w="2127" w:type="dxa"/>
          </w:tcPr>
          <w:p w14:paraId="1619DC31" w14:textId="77777777" w:rsidR="005F4FD5" w:rsidRPr="00396B4C" w:rsidRDefault="005F4FD5" w:rsidP="005F4FD5">
            <w:pPr>
              <w:pStyle w:val="TableParagraph"/>
              <w:spacing w:before="49"/>
              <w:ind w:left="39"/>
              <w:jc w:val="center"/>
              <w:rPr>
                <w:iCs/>
                <w:sz w:val="24"/>
              </w:rPr>
            </w:pPr>
            <w:r w:rsidRPr="00396B4C">
              <w:rPr>
                <w:iCs/>
                <w:sz w:val="24"/>
              </w:rPr>
              <w:t>15.03.2026</w:t>
            </w:r>
          </w:p>
        </w:tc>
        <w:tc>
          <w:tcPr>
            <w:tcW w:w="1277" w:type="dxa"/>
          </w:tcPr>
          <w:p w14:paraId="792110C0" w14:textId="39AFCC29" w:rsidR="005F4FD5" w:rsidRPr="00396B4C" w:rsidRDefault="005F4FD5" w:rsidP="005F4FD5">
            <w:pPr>
              <w:pStyle w:val="TableParagraph"/>
              <w:ind w:left="39"/>
              <w:rPr>
                <w:iCs/>
              </w:rPr>
            </w:pPr>
            <w:r>
              <w:rPr>
                <w:iCs/>
                <w:lang w:val="uk-UA"/>
              </w:rPr>
              <w:t>Виконано</w:t>
            </w:r>
          </w:p>
        </w:tc>
      </w:tr>
      <w:tr w:rsidR="005F4FD5" w14:paraId="59ABA14D" w14:textId="77777777" w:rsidTr="00396B4C">
        <w:trPr>
          <w:trHeight w:val="551"/>
        </w:trPr>
        <w:tc>
          <w:tcPr>
            <w:tcW w:w="677" w:type="dxa"/>
            <w:vAlign w:val="center"/>
          </w:tcPr>
          <w:p w14:paraId="1DC3C199" w14:textId="77777777" w:rsidR="005F4FD5" w:rsidRPr="00396B4C" w:rsidRDefault="005F4FD5" w:rsidP="005F4FD5">
            <w:pPr>
              <w:pStyle w:val="TableParagraph"/>
              <w:spacing w:before="49"/>
              <w:ind w:left="39"/>
              <w:jc w:val="center"/>
              <w:rPr>
                <w:iCs/>
                <w:sz w:val="24"/>
              </w:rPr>
            </w:pPr>
            <w:r w:rsidRPr="00396B4C">
              <w:rPr>
                <w:iCs/>
                <w:spacing w:val="-10"/>
                <w:sz w:val="24"/>
              </w:rPr>
              <w:t>4</w:t>
            </w:r>
          </w:p>
        </w:tc>
        <w:tc>
          <w:tcPr>
            <w:tcW w:w="5531" w:type="dxa"/>
          </w:tcPr>
          <w:p w14:paraId="79E6CCAA" w14:textId="77777777" w:rsidR="005F4FD5" w:rsidRPr="00396B4C" w:rsidRDefault="005F4FD5" w:rsidP="005F4FD5">
            <w:pPr>
              <w:pStyle w:val="TableParagraph"/>
              <w:spacing w:line="232" w:lineRule="auto"/>
              <w:ind w:left="39"/>
              <w:rPr>
                <w:iCs/>
                <w:sz w:val="24"/>
              </w:rPr>
            </w:pPr>
            <w:proofErr w:type="spellStart"/>
            <w:r w:rsidRPr="00396B4C">
              <w:rPr>
                <w:iCs/>
                <w:sz w:val="24"/>
              </w:rPr>
              <w:t>Документування</w:t>
            </w:r>
            <w:proofErr w:type="spellEnd"/>
            <w:r w:rsidRPr="00396B4C">
              <w:rPr>
                <w:iCs/>
                <w:spacing w:val="-13"/>
                <w:sz w:val="24"/>
              </w:rPr>
              <w:t xml:space="preserve"> </w:t>
            </w:r>
            <w:proofErr w:type="spellStart"/>
            <w:r w:rsidRPr="00396B4C">
              <w:rPr>
                <w:iCs/>
                <w:sz w:val="24"/>
              </w:rPr>
              <w:t>реалізації</w:t>
            </w:r>
            <w:proofErr w:type="spellEnd"/>
            <w:r w:rsidRPr="00396B4C">
              <w:rPr>
                <w:iCs/>
                <w:spacing w:val="-13"/>
                <w:sz w:val="24"/>
              </w:rPr>
              <w:t xml:space="preserve"> </w:t>
            </w:r>
            <w:proofErr w:type="spellStart"/>
            <w:r w:rsidRPr="00396B4C">
              <w:rPr>
                <w:iCs/>
                <w:sz w:val="24"/>
              </w:rPr>
              <w:t>власного</w:t>
            </w:r>
            <w:proofErr w:type="spellEnd"/>
            <w:r w:rsidRPr="00396B4C">
              <w:rPr>
                <w:iCs/>
                <w:spacing w:val="-13"/>
                <w:sz w:val="24"/>
              </w:rPr>
              <w:t xml:space="preserve"> </w:t>
            </w:r>
            <w:proofErr w:type="spellStart"/>
            <w:r w:rsidRPr="00396B4C">
              <w:rPr>
                <w:iCs/>
                <w:sz w:val="24"/>
              </w:rPr>
              <w:t>оригінального</w:t>
            </w:r>
            <w:proofErr w:type="spellEnd"/>
            <w:r w:rsidRPr="00396B4C">
              <w:rPr>
                <w:iCs/>
                <w:sz w:val="24"/>
              </w:rPr>
              <w:t xml:space="preserve"> </w:t>
            </w:r>
            <w:proofErr w:type="spellStart"/>
            <w:r w:rsidRPr="00396B4C">
              <w:rPr>
                <w:iCs/>
                <w:sz w:val="24"/>
              </w:rPr>
              <w:t>рішення</w:t>
            </w:r>
            <w:proofErr w:type="spellEnd"/>
            <w:r w:rsidRPr="00396B4C">
              <w:rPr>
                <w:iCs/>
                <w:sz w:val="24"/>
              </w:rPr>
              <w:t xml:space="preserve"> </w:t>
            </w:r>
            <w:proofErr w:type="spellStart"/>
            <w:r w:rsidRPr="00396B4C">
              <w:rPr>
                <w:iCs/>
                <w:sz w:val="24"/>
              </w:rPr>
              <w:t>вибраними</w:t>
            </w:r>
            <w:proofErr w:type="spellEnd"/>
            <w:r w:rsidRPr="00396B4C">
              <w:rPr>
                <w:iCs/>
                <w:sz w:val="24"/>
              </w:rPr>
              <w:t xml:space="preserve"> </w:t>
            </w:r>
            <w:proofErr w:type="spellStart"/>
            <w:r w:rsidRPr="00396B4C">
              <w:rPr>
                <w:iCs/>
                <w:sz w:val="24"/>
              </w:rPr>
              <w:t>засобами</w:t>
            </w:r>
            <w:proofErr w:type="spellEnd"/>
          </w:p>
        </w:tc>
        <w:tc>
          <w:tcPr>
            <w:tcW w:w="2127" w:type="dxa"/>
          </w:tcPr>
          <w:p w14:paraId="26469DE8" w14:textId="77777777" w:rsidR="005F4FD5" w:rsidRPr="00396B4C" w:rsidRDefault="005F4FD5" w:rsidP="005F4FD5">
            <w:pPr>
              <w:pStyle w:val="TableParagraph"/>
              <w:spacing w:before="49"/>
              <w:ind w:left="39"/>
              <w:jc w:val="center"/>
              <w:rPr>
                <w:iCs/>
                <w:sz w:val="24"/>
              </w:rPr>
            </w:pPr>
            <w:r w:rsidRPr="00396B4C">
              <w:rPr>
                <w:iCs/>
                <w:sz w:val="24"/>
              </w:rPr>
              <w:t>25.04.2026</w:t>
            </w:r>
          </w:p>
        </w:tc>
        <w:tc>
          <w:tcPr>
            <w:tcW w:w="1277" w:type="dxa"/>
          </w:tcPr>
          <w:p w14:paraId="7E248267" w14:textId="5028FA4A" w:rsidR="005F4FD5" w:rsidRPr="00396B4C" w:rsidRDefault="005F4FD5" w:rsidP="005F4FD5">
            <w:pPr>
              <w:pStyle w:val="TableParagraph"/>
              <w:ind w:left="39"/>
              <w:rPr>
                <w:iCs/>
              </w:rPr>
            </w:pPr>
            <w:r>
              <w:rPr>
                <w:iCs/>
                <w:lang w:val="uk-UA"/>
              </w:rPr>
              <w:t>Виконано</w:t>
            </w:r>
          </w:p>
        </w:tc>
      </w:tr>
      <w:tr w:rsidR="005F4FD5" w14:paraId="3693BE97" w14:textId="77777777" w:rsidTr="00396B4C">
        <w:trPr>
          <w:trHeight w:val="650"/>
        </w:trPr>
        <w:tc>
          <w:tcPr>
            <w:tcW w:w="677" w:type="dxa"/>
            <w:vAlign w:val="center"/>
          </w:tcPr>
          <w:p w14:paraId="2857F8CA" w14:textId="77777777" w:rsidR="005F4FD5" w:rsidRPr="00396B4C" w:rsidRDefault="005F4FD5" w:rsidP="005F4FD5">
            <w:pPr>
              <w:pStyle w:val="TableParagraph"/>
              <w:spacing w:before="49"/>
              <w:ind w:left="39"/>
              <w:jc w:val="center"/>
              <w:rPr>
                <w:iCs/>
                <w:sz w:val="24"/>
              </w:rPr>
            </w:pPr>
            <w:r w:rsidRPr="00396B4C">
              <w:rPr>
                <w:iCs/>
                <w:spacing w:val="-10"/>
                <w:sz w:val="24"/>
              </w:rPr>
              <w:t>5</w:t>
            </w:r>
          </w:p>
        </w:tc>
        <w:tc>
          <w:tcPr>
            <w:tcW w:w="5531" w:type="dxa"/>
          </w:tcPr>
          <w:p w14:paraId="51F033D9" w14:textId="77777777" w:rsidR="005F4FD5" w:rsidRPr="00396B4C" w:rsidRDefault="005F4FD5" w:rsidP="005F4FD5">
            <w:pPr>
              <w:pStyle w:val="TableParagraph"/>
              <w:spacing w:before="40" w:line="290" w:lineRule="atLeast"/>
              <w:ind w:left="39"/>
              <w:rPr>
                <w:iCs/>
                <w:sz w:val="24"/>
              </w:rPr>
            </w:pPr>
            <w:proofErr w:type="spellStart"/>
            <w:r w:rsidRPr="00396B4C">
              <w:rPr>
                <w:iCs/>
                <w:sz w:val="24"/>
              </w:rPr>
              <w:t>Оформлення</w:t>
            </w:r>
            <w:proofErr w:type="spellEnd"/>
            <w:r w:rsidRPr="00396B4C">
              <w:rPr>
                <w:iCs/>
                <w:spacing w:val="-13"/>
                <w:sz w:val="24"/>
              </w:rPr>
              <w:t xml:space="preserve"> </w:t>
            </w:r>
            <w:proofErr w:type="spellStart"/>
            <w:r w:rsidRPr="00396B4C">
              <w:rPr>
                <w:iCs/>
                <w:sz w:val="24"/>
              </w:rPr>
              <w:t>пояснювальної</w:t>
            </w:r>
            <w:proofErr w:type="spellEnd"/>
            <w:r w:rsidRPr="00396B4C">
              <w:rPr>
                <w:iCs/>
                <w:spacing w:val="-14"/>
                <w:sz w:val="24"/>
              </w:rPr>
              <w:t xml:space="preserve"> </w:t>
            </w:r>
            <w:proofErr w:type="spellStart"/>
            <w:r w:rsidRPr="00396B4C">
              <w:rPr>
                <w:iCs/>
                <w:sz w:val="24"/>
              </w:rPr>
              <w:t>записки</w:t>
            </w:r>
            <w:proofErr w:type="spellEnd"/>
            <w:r w:rsidRPr="00396B4C">
              <w:rPr>
                <w:iCs/>
                <w:spacing w:val="-10"/>
                <w:sz w:val="24"/>
              </w:rPr>
              <w:t xml:space="preserve"> </w:t>
            </w:r>
            <w:proofErr w:type="spellStart"/>
            <w:r w:rsidRPr="00396B4C">
              <w:rPr>
                <w:iCs/>
                <w:sz w:val="24"/>
              </w:rPr>
              <w:t>бакалаврської</w:t>
            </w:r>
            <w:proofErr w:type="spellEnd"/>
            <w:r w:rsidRPr="00396B4C">
              <w:rPr>
                <w:iCs/>
                <w:sz w:val="24"/>
              </w:rPr>
              <w:t xml:space="preserve"> </w:t>
            </w:r>
            <w:proofErr w:type="spellStart"/>
            <w:r w:rsidRPr="00396B4C">
              <w:rPr>
                <w:iCs/>
                <w:sz w:val="24"/>
              </w:rPr>
              <w:t>роботи</w:t>
            </w:r>
            <w:proofErr w:type="spellEnd"/>
          </w:p>
        </w:tc>
        <w:tc>
          <w:tcPr>
            <w:tcW w:w="2127" w:type="dxa"/>
          </w:tcPr>
          <w:p w14:paraId="0701FD34" w14:textId="4D83CF34" w:rsidR="005F4FD5" w:rsidRPr="00396B4C" w:rsidRDefault="005F4FD5" w:rsidP="005F4FD5">
            <w:pPr>
              <w:pStyle w:val="TableParagraph"/>
              <w:spacing w:before="49"/>
              <w:ind w:left="39"/>
              <w:jc w:val="center"/>
              <w:rPr>
                <w:iCs/>
                <w:sz w:val="24"/>
              </w:rPr>
            </w:pPr>
            <w:r w:rsidRPr="00396B4C">
              <w:rPr>
                <w:iCs/>
                <w:sz w:val="24"/>
              </w:rPr>
              <w:t>10.0</w:t>
            </w:r>
            <w:r w:rsidR="00DC4ADB">
              <w:rPr>
                <w:iCs/>
                <w:sz w:val="24"/>
                <w:lang w:val="uk-UA"/>
              </w:rPr>
              <w:t>6</w:t>
            </w:r>
            <w:r w:rsidRPr="00396B4C">
              <w:rPr>
                <w:iCs/>
                <w:sz w:val="24"/>
              </w:rPr>
              <w:t>.2026</w:t>
            </w:r>
          </w:p>
        </w:tc>
        <w:tc>
          <w:tcPr>
            <w:tcW w:w="1277" w:type="dxa"/>
          </w:tcPr>
          <w:p w14:paraId="725B608C" w14:textId="1AC8FA4A" w:rsidR="005F4FD5" w:rsidRPr="00396B4C" w:rsidRDefault="005F4FD5" w:rsidP="005F4FD5">
            <w:pPr>
              <w:pStyle w:val="TableParagraph"/>
              <w:ind w:left="39"/>
              <w:rPr>
                <w:iCs/>
              </w:rPr>
            </w:pPr>
            <w:r>
              <w:rPr>
                <w:iCs/>
                <w:lang w:val="uk-UA"/>
              </w:rPr>
              <w:t>Виконано</w:t>
            </w:r>
          </w:p>
        </w:tc>
      </w:tr>
    </w:tbl>
    <w:p w14:paraId="5D0377B4" w14:textId="77777777" w:rsidR="00396B4C" w:rsidRDefault="00396B4C" w:rsidP="00396B4C">
      <w:pPr>
        <w:tabs>
          <w:tab w:val="left" w:pos="1985"/>
          <w:tab w:val="left" w:pos="9639"/>
        </w:tabs>
        <w:ind w:firstLine="0"/>
        <w:jc w:val="left"/>
      </w:pPr>
    </w:p>
    <w:p w14:paraId="69140DDA" w14:textId="77777777" w:rsidR="00396B4C" w:rsidRDefault="00396B4C" w:rsidP="00396B4C">
      <w:pPr>
        <w:tabs>
          <w:tab w:val="left" w:pos="1985"/>
          <w:tab w:val="left" w:pos="9639"/>
        </w:tabs>
        <w:ind w:firstLine="0"/>
        <w:jc w:val="left"/>
      </w:pPr>
    </w:p>
    <w:p w14:paraId="41645FC1" w14:textId="4CFCFD76" w:rsidR="00396B4C" w:rsidRPr="00BE6850" w:rsidRDefault="00396B4C" w:rsidP="00396B4C">
      <w:pPr>
        <w:tabs>
          <w:tab w:val="left" w:pos="5954"/>
          <w:tab w:val="left" w:pos="7088"/>
          <w:tab w:val="left" w:pos="9498"/>
        </w:tabs>
        <w:ind w:firstLine="3261"/>
        <w:rPr>
          <w:szCs w:val="28"/>
        </w:rPr>
      </w:pPr>
      <w:r w:rsidRPr="00BE6850">
        <w:rPr>
          <w:b/>
          <w:i/>
          <w:szCs w:val="28"/>
        </w:rPr>
        <w:t>Студент</w:t>
      </w:r>
      <w:r w:rsidRPr="00BE6850">
        <w:rPr>
          <w:b/>
          <w:i/>
          <w:spacing w:val="-33"/>
          <w:szCs w:val="28"/>
        </w:rPr>
        <w:t xml:space="preserve"> </w:t>
      </w:r>
      <w:r w:rsidR="001730FF">
        <w:rPr>
          <w:b/>
          <w:szCs w:val="28"/>
        </w:rPr>
        <w:t>-</w:t>
      </w:r>
      <w:r w:rsidRPr="00BE6850">
        <w:rPr>
          <w:b/>
          <w:spacing w:val="-34"/>
          <w:szCs w:val="28"/>
        </w:rPr>
        <w:t xml:space="preserve"> </w:t>
      </w:r>
      <w:r w:rsidRPr="00BE6850">
        <w:rPr>
          <w:b/>
          <w:i/>
          <w:szCs w:val="28"/>
        </w:rPr>
        <w:t>дипломник</w:t>
      </w:r>
      <w:r w:rsidR="005F4FD5" w:rsidRPr="00BE6850">
        <w:rPr>
          <w:szCs w:val="28"/>
          <w:u w:val="single"/>
        </w:rPr>
        <w:tab/>
      </w:r>
      <w:proofErr w:type="spellStart"/>
      <w:r w:rsidR="005F4FD5">
        <w:rPr>
          <w:szCs w:val="28"/>
          <w:u w:val="single"/>
        </w:rPr>
        <w:t>Чурчак</w:t>
      </w:r>
      <w:proofErr w:type="spellEnd"/>
      <w:r w:rsidR="005F4FD5">
        <w:rPr>
          <w:szCs w:val="28"/>
          <w:u w:val="single"/>
        </w:rPr>
        <w:t xml:space="preserve"> В.В.</w:t>
      </w:r>
      <w:r w:rsidR="005F4FD5" w:rsidRPr="00BE6850">
        <w:rPr>
          <w:szCs w:val="28"/>
          <w:u w:val="single"/>
        </w:rPr>
        <w:tab/>
      </w:r>
    </w:p>
    <w:p w14:paraId="42BA36BF" w14:textId="77777777" w:rsidR="00396B4C" w:rsidRPr="00BE6850" w:rsidRDefault="00396B4C" w:rsidP="00396B4C">
      <w:pPr>
        <w:tabs>
          <w:tab w:val="left" w:pos="7371"/>
          <w:tab w:val="left" w:pos="7655"/>
        </w:tabs>
        <w:spacing w:before="64"/>
        <w:ind w:left="5529" w:firstLine="708"/>
        <w:rPr>
          <w:sz w:val="20"/>
          <w:szCs w:val="20"/>
        </w:rPr>
      </w:pPr>
      <w:r w:rsidRPr="00BE6850">
        <w:rPr>
          <w:sz w:val="20"/>
          <w:szCs w:val="20"/>
        </w:rPr>
        <w:t>(підпис)</w:t>
      </w:r>
      <w:r w:rsidRPr="00BE6850">
        <w:rPr>
          <w:sz w:val="20"/>
          <w:szCs w:val="20"/>
        </w:rPr>
        <w:tab/>
        <w:t>(</w:t>
      </w:r>
      <w:r w:rsidRPr="00BE6850">
        <w:rPr>
          <w:spacing w:val="-4"/>
          <w:sz w:val="20"/>
          <w:szCs w:val="20"/>
        </w:rPr>
        <w:t xml:space="preserve"> </w:t>
      </w:r>
      <w:r w:rsidRPr="00BE6850">
        <w:rPr>
          <w:sz w:val="20"/>
          <w:szCs w:val="20"/>
        </w:rPr>
        <w:t>розшифровка</w:t>
      </w:r>
      <w:r w:rsidRPr="00BE6850">
        <w:rPr>
          <w:spacing w:val="-1"/>
          <w:sz w:val="20"/>
          <w:szCs w:val="20"/>
        </w:rPr>
        <w:t xml:space="preserve"> </w:t>
      </w:r>
      <w:r w:rsidRPr="00BE6850">
        <w:rPr>
          <w:sz w:val="20"/>
          <w:szCs w:val="20"/>
        </w:rPr>
        <w:t>підпису)</w:t>
      </w:r>
    </w:p>
    <w:p w14:paraId="7CD309BC" w14:textId="77777777" w:rsidR="00396B4C" w:rsidRDefault="00396B4C" w:rsidP="00396B4C">
      <w:pPr>
        <w:tabs>
          <w:tab w:val="left" w:pos="5954"/>
          <w:tab w:val="left" w:pos="7088"/>
          <w:tab w:val="left" w:pos="9498"/>
        </w:tabs>
        <w:ind w:firstLine="3261"/>
        <w:rPr>
          <w:b/>
          <w:i/>
          <w:sz w:val="24"/>
        </w:rPr>
      </w:pPr>
    </w:p>
    <w:p w14:paraId="47297505" w14:textId="11E4BDF5" w:rsidR="00396B4C" w:rsidRPr="00BE6850" w:rsidRDefault="00396B4C" w:rsidP="00396B4C">
      <w:pPr>
        <w:tabs>
          <w:tab w:val="left" w:pos="5954"/>
          <w:tab w:val="left" w:pos="7088"/>
          <w:tab w:val="left" w:pos="9498"/>
        </w:tabs>
        <w:ind w:firstLine="3261"/>
        <w:rPr>
          <w:szCs w:val="28"/>
        </w:rPr>
      </w:pPr>
      <w:r w:rsidRPr="00BE6850">
        <w:rPr>
          <w:b/>
          <w:i/>
          <w:szCs w:val="28"/>
        </w:rPr>
        <w:t>Керівник роботи</w:t>
      </w:r>
      <w:r w:rsidRPr="00BE6850">
        <w:rPr>
          <w:b/>
          <w:i/>
          <w:szCs w:val="28"/>
        </w:rPr>
        <w:tab/>
      </w:r>
      <w:r w:rsidRPr="00BE6850">
        <w:rPr>
          <w:szCs w:val="28"/>
          <w:u w:val="single"/>
        </w:rPr>
        <w:tab/>
      </w:r>
      <w:proofErr w:type="spellStart"/>
      <w:r w:rsidR="005F4FD5">
        <w:rPr>
          <w:szCs w:val="28"/>
          <w:u w:val="single"/>
        </w:rPr>
        <w:t>Шекета</w:t>
      </w:r>
      <w:proofErr w:type="spellEnd"/>
      <w:r w:rsidR="005F4FD5">
        <w:rPr>
          <w:szCs w:val="28"/>
          <w:u w:val="single"/>
        </w:rPr>
        <w:t xml:space="preserve"> В.І.</w:t>
      </w:r>
      <w:r w:rsidRPr="00BE6850">
        <w:rPr>
          <w:szCs w:val="28"/>
          <w:u w:val="single"/>
        </w:rPr>
        <w:tab/>
      </w:r>
    </w:p>
    <w:p w14:paraId="2C37BCD3" w14:textId="5F2EC979" w:rsidR="006E1320" w:rsidRPr="00F16FF0" w:rsidRDefault="00396B4C" w:rsidP="00F16FF0">
      <w:pPr>
        <w:tabs>
          <w:tab w:val="left" w:pos="7371"/>
          <w:tab w:val="left" w:pos="7655"/>
        </w:tabs>
        <w:spacing w:before="64"/>
        <w:ind w:left="5529" w:firstLine="708"/>
        <w:rPr>
          <w:sz w:val="20"/>
          <w:szCs w:val="20"/>
        </w:rPr>
      </w:pPr>
      <w:r w:rsidRPr="00BE6850">
        <w:rPr>
          <w:sz w:val="20"/>
          <w:szCs w:val="20"/>
        </w:rPr>
        <w:t>(підпис)</w:t>
      </w:r>
      <w:r w:rsidRPr="00BE6850">
        <w:rPr>
          <w:sz w:val="20"/>
          <w:szCs w:val="20"/>
        </w:rPr>
        <w:tab/>
        <w:t>(</w:t>
      </w:r>
      <w:r w:rsidRPr="00BE6850">
        <w:rPr>
          <w:spacing w:val="-4"/>
          <w:sz w:val="20"/>
          <w:szCs w:val="20"/>
        </w:rPr>
        <w:t xml:space="preserve"> </w:t>
      </w:r>
      <w:r w:rsidRPr="00BE6850">
        <w:rPr>
          <w:sz w:val="20"/>
          <w:szCs w:val="20"/>
        </w:rPr>
        <w:t>розшифровка</w:t>
      </w:r>
      <w:r w:rsidRPr="00BE6850">
        <w:rPr>
          <w:spacing w:val="-1"/>
          <w:sz w:val="20"/>
          <w:szCs w:val="20"/>
        </w:rPr>
        <w:t xml:space="preserve"> </w:t>
      </w:r>
      <w:r w:rsidRPr="00BE6850">
        <w:rPr>
          <w:sz w:val="20"/>
          <w:szCs w:val="20"/>
        </w:rPr>
        <w:t>підпису)</w:t>
      </w:r>
      <w:r w:rsidR="006E1320">
        <w:rPr>
          <w:szCs w:val="28"/>
        </w:rPr>
        <w:br w:type="page"/>
      </w:r>
    </w:p>
    <w:p w14:paraId="47264570" w14:textId="5EFA265D" w:rsidR="00693569" w:rsidRPr="00254D17" w:rsidRDefault="00693569" w:rsidP="00AB0DDE">
      <w:pPr>
        <w:pStyle w:val="a8"/>
        <w:spacing w:before="0" w:beforeAutospacing="0" w:after="0" w:afterAutospacing="0" w:line="360" w:lineRule="auto"/>
        <w:ind w:left="3600"/>
        <w:jc w:val="both"/>
        <w:rPr>
          <w:b/>
          <w:bCs/>
          <w:sz w:val="28"/>
          <w:szCs w:val="28"/>
          <w:lang w:val="en-US"/>
        </w:rPr>
      </w:pPr>
      <w:r w:rsidRPr="001A70DC">
        <w:rPr>
          <w:b/>
          <w:bCs/>
          <w:sz w:val="28"/>
          <w:szCs w:val="28"/>
        </w:rPr>
        <w:lastRenderedPageBreak/>
        <w:t>АНОТАЦІЯ</w:t>
      </w:r>
    </w:p>
    <w:p w14:paraId="3D9EB1A0" w14:textId="77777777" w:rsidR="00AF541A" w:rsidRPr="001A70DC" w:rsidRDefault="00AF541A" w:rsidP="00AB0DDE">
      <w:pPr>
        <w:pStyle w:val="a8"/>
        <w:spacing w:before="0" w:beforeAutospacing="0" w:after="0" w:afterAutospacing="0" w:line="360" w:lineRule="auto"/>
        <w:ind w:left="3600"/>
        <w:jc w:val="both"/>
        <w:rPr>
          <w:b/>
          <w:bCs/>
          <w:sz w:val="28"/>
          <w:szCs w:val="28"/>
        </w:rPr>
      </w:pPr>
    </w:p>
    <w:p w14:paraId="316C3F80" w14:textId="5641FAE2" w:rsidR="00C45E3F" w:rsidRPr="00C45E3F" w:rsidRDefault="00C45E3F" w:rsidP="002D1D25">
      <w:pPr>
        <w:rPr>
          <w:rFonts w:eastAsia="Times New Roman" w:cs="Times New Roman"/>
          <w:szCs w:val="28"/>
          <w:lang w:eastAsia="uk-UA"/>
        </w:rPr>
      </w:pPr>
      <w:r w:rsidRPr="00C45E3F">
        <w:rPr>
          <w:rFonts w:eastAsia="Times New Roman" w:cs="Times New Roman"/>
          <w:szCs w:val="28"/>
          <w:lang w:eastAsia="uk-UA"/>
        </w:rPr>
        <w:t xml:space="preserve">Бакалаврська робота містить </w:t>
      </w:r>
      <w:r w:rsidR="005449F8">
        <w:rPr>
          <w:rFonts w:eastAsia="Times New Roman" w:cs="Times New Roman"/>
          <w:szCs w:val="28"/>
          <w:lang w:eastAsia="uk-UA"/>
        </w:rPr>
        <w:t>111</w:t>
      </w:r>
      <w:r w:rsidRPr="00C45E3F">
        <w:rPr>
          <w:rFonts w:eastAsia="Times New Roman" w:cs="Times New Roman"/>
          <w:szCs w:val="28"/>
          <w:lang w:eastAsia="uk-UA"/>
        </w:rPr>
        <w:t xml:space="preserve"> сторін</w:t>
      </w:r>
      <w:r w:rsidR="006F5436">
        <w:rPr>
          <w:rFonts w:eastAsia="Times New Roman" w:cs="Times New Roman"/>
          <w:szCs w:val="28"/>
          <w:lang w:eastAsia="uk-UA"/>
        </w:rPr>
        <w:t>ок</w:t>
      </w:r>
      <w:r w:rsidRPr="00C45E3F">
        <w:rPr>
          <w:rFonts w:eastAsia="Times New Roman" w:cs="Times New Roman"/>
          <w:szCs w:val="28"/>
          <w:lang w:eastAsia="uk-UA"/>
        </w:rPr>
        <w:t xml:space="preserve">, </w:t>
      </w:r>
      <w:r w:rsidR="005449F8">
        <w:rPr>
          <w:rFonts w:eastAsia="Times New Roman" w:cs="Times New Roman"/>
          <w:szCs w:val="28"/>
          <w:lang w:eastAsia="uk-UA"/>
        </w:rPr>
        <w:t>6</w:t>
      </w:r>
      <w:r w:rsidRPr="00C45E3F">
        <w:rPr>
          <w:rFonts w:eastAsia="Times New Roman" w:cs="Times New Roman"/>
          <w:szCs w:val="28"/>
          <w:lang w:eastAsia="uk-UA"/>
        </w:rPr>
        <w:t xml:space="preserve"> рисунк</w:t>
      </w:r>
      <w:r w:rsidR="004D079F">
        <w:rPr>
          <w:rFonts w:eastAsia="Times New Roman" w:cs="Times New Roman"/>
          <w:szCs w:val="28"/>
          <w:lang w:eastAsia="uk-UA"/>
        </w:rPr>
        <w:t>ів</w:t>
      </w:r>
      <w:r w:rsidRPr="00C45E3F">
        <w:rPr>
          <w:rFonts w:eastAsia="Times New Roman" w:cs="Times New Roman"/>
          <w:szCs w:val="28"/>
          <w:lang w:eastAsia="uk-UA"/>
        </w:rPr>
        <w:t xml:space="preserve">, список використаних джерел із </w:t>
      </w:r>
      <w:r w:rsidR="00332078">
        <w:rPr>
          <w:rFonts w:eastAsia="Times New Roman" w:cs="Times New Roman"/>
          <w:szCs w:val="28"/>
          <w:lang w:eastAsia="uk-UA"/>
        </w:rPr>
        <w:t xml:space="preserve">35 </w:t>
      </w:r>
      <w:r w:rsidRPr="00C45E3F">
        <w:rPr>
          <w:rFonts w:eastAsia="Times New Roman" w:cs="Times New Roman"/>
          <w:szCs w:val="28"/>
          <w:lang w:eastAsia="uk-UA"/>
        </w:rPr>
        <w:t xml:space="preserve">найменувань, </w:t>
      </w:r>
      <w:r w:rsidR="00765122">
        <w:rPr>
          <w:rFonts w:eastAsia="Times New Roman" w:cs="Times New Roman"/>
          <w:szCs w:val="28"/>
          <w:lang w:eastAsia="uk-UA"/>
        </w:rPr>
        <w:t>7</w:t>
      </w:r>
      <w:r w:rsidRPr="00C45E3F">
        <w:rPr>
          <w:rFonts w:eastAsia="Times New Roman" w:cs="Times New Roman"/>
          <w:szCs w:val="28"/>
          <w:lang w:eastAsia="uk-UA"/>
        </w:rPr>
        <w:t xml:space="preserve"> додат</w:t>
      </w:r>
      <w:r w:rsidR="00765122">
        <w:rPr>
          <w:rFonts w:eastAsia="Times New Roman" w:cs="Times New Roman"/>
          <w:szCs w:val="28"/>
          <w:lang w:eastAsia="uk-UA"/>
        </w:rPr>
        <w:t>ків</w:t>
      </w:r>
      <w:r w:rsidRPr="00C45E3F">
        <w:rPr>
          <w:rFonts w:eastAsia="Times New Roman" w:cs="Times New Roman"/>
          <w:szCs w:val="28"/>
          <w:lang w:eastAsia="uk-UA"/>
        </w:rPr>
        <w:t xml:space="preserve">. </w:t>
      </w:r>
    </w:p>
    <w:p w14:paraId="20CCCC9F" w14:textId="241F6473" w:rsidR="00C45E3F" w:rsidRPr="00C45E3F" w:rsidRDefault="00C45E3F" w:rsidP="002D1D25">
      <w:pPr>
        <w:rPr>
          <w:rFonts w:eastAsia="Times New Roman" w:cs="Times New Roman"/>
          <w:szCs w:val="28"/>
          <w:lang w:eastAsia="uk-UA"/>
        </w:rPr>
      </w:pPr>
      <w:r w:rsidRPr="00C45E3F">
        <w:rPr>
          <w:rFonts w:eastAsia="Times New Roman" w:cs="Times New Roman"/>
          <w:b/>
          <w:bCs/>
          <w:szCs w:val="28"/>
          <w:lang w:eastAsia="uk-UA"/>
        </w:rPr>
        <w:t>Метою роботи</w:t>
      </w:r>
      <w:r w:rsidRPr="00C45E3F">
        <w:rPr>
          <w:rFonts w:eastAsia="Times New Roman" w:cs="Times New Roman"/>
          <w:szCs w:val="28"/>
          <w:lang w:eastAsia="uk-UA"/>
        </w:rPr>
        <w:t xml:space="preserve"> є розробка автономного програмного комплексу для автоматизованого аудиту, моніторингу доступності, перевірки цілісності посилань та оцінки продуктивності веб-ресурсів із захистом WAF. </w:t>
      </w:r>
    </w:p>
    <w:p w14:paraId="6BD2AF4C" w14:textId="77777777" w:rsidR="00C45E3F" w:rsidRPr="00C45E3F" w:rsidRDefault="00C45E3F" w:rsidP="002D1D25">
      <w:pPr>
        <w:rPr>
          <w:rFonts w:eastAsia="Times New Roman" w:cs="Times New Roman"/>
          <w:szCs w:val="28"/>
          <w:lang w:eastAsia="uk-UA"/>
        </w:rPr>
      </w:pPr>
      <w:r w:rsidRPr="00C45E3F">
        <w:rPr>
          <w:rFonts w:eastAsia="Times New Roman" w:cs="Times New Roman"/>
          <w:b/>
          <w:bCs/>
          <w:szCs w:val="28"/>
          <w:lang w:eastAsia="uk-UA"/>
        </w:rPr>
        <w:t>Об'єкт дослідження:</w:t>
      </w:r>
      <w:r w:rsidRPr="00C45E3F">
        <w:rPr>
          <w:rFonts w:eastAsia="Times New Roman" w:cs="Times New Roman"/>
          <w:szCs w:val="28"/>
          <w:lang w:eastAsia="uk-UA"/>
        </w:rPr>
        <w:t xml:space="preserve"> процеси розробки і функціонування систем автоматизованого тестування, моніторингу та технічного аудиту сучасних веб-додатків. </w:t>
      </w:r>
    </w:p>
    <w:p w14:paraId="0C9BF804" w14:textId="27C69361" w:rsidR="00C45E3F" w:rsidRPr="00C45E3F" w:rsidRDefault="00C45E3F" w:rsidP="002D1D25">
      <w:pPr>
        <w:rPr>
          <w:rFonts w:eastAsia="Times New Roman" w:cs="Times New Roman"/>
          <w:szCs w:val="28"/>
          <w:lang w:eastAsia="uk-UA"/>
        </w:rPr>
      </w:pPr>
      <w:r w:rsidRPr="00C45E3F">
        <w:rPr>
          <w:rFonts w:eastAsia="Times New Roman" w:cs="Times New Roman"/>
          <w:b/>
          <w:bCs/>
          <w:szCs w:val="28"/>
          <w:lang w:eastAsia="uk-UA"/>
        </w:rPr>
        <w:t>Предмет дослідження:</w:t>
      </w:r>
      <w:r w:rsidRPr="00C45E3F">
        <w:rPr>
          <w:rFonts w:eastAsia="Times New Roman" w:cs="Times New Roman"/>
          <w:szCs w:val="28"/>
          <w:lang w:eastAsia="uk-UA"/>
        </w:rPr>
        <w:t xml:space="preserve"> методи, технології та інструменти розробки програмного забезпечення для обходу систем </w:t>
      </w:r>
      <w:proofErr w:type="spellStart"/>
      <w:r w:rsidRPr="00C45E3F">
        <w:rPr>
          <w:rFonts w:eastAsia="Times New Roman" w:cs="Times New Roman"/>
          <w:szCs w:val="28"/>
          <w:lang w:eastAsia="uk-UA"/>
        </w:rPr>
        <w:t>кіберзахисту</w:t>
      </w:r>
      <w:proofErr w:type="spellEnd"/>
      <w:r w:rsidRPr="00C45E3F">
        <w:rPr>
          <w:rFonts w:eastAsia="Times New Roman" w:cs="Times New Roman"/>
          <w:szCs w:val="28"/>
          <w:lang w:eastAsia="uk-UA"/>
        </w:rPr>
        <w:t xml:space="preserve">, збору аналітичних метрик та перевірки цілісності структури веб-ресурсів. </w:t>
      </w:r>
    </w:p>
    <w:p w14:paraId="5686593D" w14:textId="635D44C0" w:rsidR="00C45E3F" w:rsidRPr="00C45E3F" w:rsidRDefault="00C45E3F" w:rsidP="002D1D25">
      <w:pPr>
        <w:rPr>
          <w:rFonts w:eastAsia="Times New Roman" w:cs="Times New Roman"/>
          <w:szCs w:val="28"/>
          <w:lang w:eastAsia="uk-UA"/>
        </w:rPr>
      </w:pPr>
      <w:r w:rsidRPr="00C45E3F">
        <w:rPr>
          <w:rFonts w:eastAsia="Times New Roman" w:cs="Times New Roman"/>
          <w:b/>
          <w:bCs/>
          <w:szCs w:val="28"/>
          <w:lang w:eastAsia="uk-UA"/>
        </w:rPr>
        <w:t>Результати дослідження:</w:t>
      </w:r>
      <w:r w:rsidRPr="00C45E3F">
        <w:rPr>
          <w:rFonts w:eastAsia="Times New Roman" w:cs="Times New Roman"/>
          <w:szCs w:val="28"/>
          <w:lang w:eastAsia="uk-UA"/>
        </w:rPr>
        <w:t xml:space="preserve"> Створено гібридний додаток на базі мови </w:t>
      </w:r>
      <w:proofErr w:type="spellStart"/>
      <w:r w:rsidRPr="00C45E3F">
        <w:rPr>
          <w:rFonts w:eastAsia="Times New Roman" w:cs="Times New Roman"/>
          <w:szCs w:val="28"/>
          <w:lang w:eastAsia="uk-UA"/>
        </w:rPr>
        <w:t>Python</w:t>
      </w:r>
      <w:proofErr w:type="spellEnd"/>
      <w:r w:rsidRPr="00C45E3F">
        <w:rPr>
          <w:rFonts w:eastAsia="Times New Roman" w:cs="Times New Roman"/>
          <w:szCs w:val="28"/>
          <w:lang w:eastAsia="uk-UA"/>
        </w:rPr>
        <w:t xml:space="preserve">, який забезпечує автоматизований і безперебійний аналіз веб-ресурсів навіть в умовах агресивного мережевого захисту. </w:t>
      </w:r>
    </w:p>
    <w:p w14:paraId="7B1A644E" w14:textId="6C4FCAC1" w:rsidR="00C45E3F" w:rsidRPr="005012BB" w:rsidRDefault="00C45E3F" w:rsidP="002D1D25">
      <w:pPr>
        <w:rPr>
          <w:rFonts w:eastAsia="Times New Roman" w:cs="Times New Roman"/>
          <w:szCs w:val="28"/>
          <w:lang w:val="en-US" w:eastAsia="uk-UA"/>
        </w:rPr>
      </w:pPr>
      <w:r w:rsidRPr="00C45E3F">
        <w:rPr>
          <w:rFonts w:eastAsia="Times New Roman" w:cs="Times New Roman"/>
          <w:b/>
          <w:bCs/>
          <w:szCs w:val="28"/>
          <w:lang w:eastAsia="uk-UA"/>
        </w:rPr>
        <w:t>В першому розділі</w:t>
      </w:r>
      <w:r w:rsidRPr="00C45E3F">
        <w:rPr>
          <w:rFonts w:eastAsia="Times New Roman" w:cs="Times New Roman"/>
          <w:szCs w:val="28"/>
          <w:lang w:eastAsia="uk-UA"/>
        </w:rPr>
        <w:t xml:space="preserve"> проаналізовано стан проблематики автоматизованого тестування</w:t>
      </w:r>
      <w:r w:rsidR="005012BB">
        <w:rPr>
          <w:rFonts w:eastAsia="Times New Roman" w:cs="Times New Roman"/>
          <w:szCs w:val="28"/>
          <w:lang w:val="en-US" w:eastAsia="uk-UA"/>
        </w:rPr>
        <w:t>.</w:t>
      </w:r>
    </w:p>
    <w:p w14:paraId="3E86FACC" w14:textId="77777777" w:rsidR="00C45E3F" w:rsidRPr="00C45E3F" w:rsidRDefault="00C45E3F" w:rsidP="002D1D25">
      <w:pPr>
        <w:rPr>
          <w:rFonts w:eastAsia="Times New Roman" w:cs="Times New Roman"/>
          <w:szCs w:val="28"/>
          <w:lang w:eastAsia="uk-UA"/>
        </w:rPr>
      </w:pPr>
      <w:r w:rsidRPr="00C45E3F">
        <w:rPr>
          <w:rFonts w:eastAsia="Times New Roman" w:cs="Times New Roman"/>
          <w:b/>
          <w:bCs/>
          <w:szCs w:val="28"/>
          <w:lang w:eastAsia="uk-UA"/>
        </w:rPr>
        <w:t>В другому розділі</w:t>
      </w:r>
      <w:r w:rsidRPr="00C45E3F">
        <w:rPr>
          <w:rFonts w:eastAsia="Times New Roman" w:cs="Times New Roman"/>
          <w:szCs w:val="28"/>
          <w:lang w:eastAsia="uk-UA"/>
        </w:rPr>
        <w:t xml:space="preserve"> сформульовано функціональні та нефункціональні вимоги до системи і побудовано модель прецедентів використання (</w:t>
      </w:r>
      <w:proofErr w:type="spellStart"/>
      <w:r w:rsidRPr="00C45E3F">
        <w:rPr>
          <w:rFonts w:eastAsia="Times New Roman" w:cs="Times New Roman"/>
          <w:szCs w:val="28"/>
          <w:lang w:eastAsia="uk-UA"/>
        </w:rPr>
        <w:t>Use</w:t>
      </w:r>
      <w:proofErr w:type="spellEnd"/>
      <w:r w:rsidRPr="00C45E3F">
        <w:rPr>
          <w:rFonts w:eastAsia="Times New Roman" w:cs="Times New Roman"/>
          <w:szCs w:val="28"/>
          <w:lang w:eastAsia="uk-UA"/>
        </w:rPr>
        <w:t xml:space="preserve"> </w:t>
      </w:r>
      <w:proofErr w:type="spellStart"/>
      <w:r w:rsidRPr="00C45E3F">
        <w:rPr>
          <w:rFonts w:eastAsia="Times New Roman" w:cs="Times New Roman"/>
          <w:szCs w:val="28"/>
          <w:lang w:eastAsia="uk-UA"/>
        </w:rPr>
        <w:t>Cases</w:t>
      </w:r>
      <w:proofErr w:type="spellEnd"/>
      <w:r w:rsidRPr="00C45E3F">
        <w:rPr>
          <w:rFonts w:eastAsia="Times New Roman" w:cs="Times New Roman"/>
          <w:szCs w:val="28"/>
          <w:lang w:eastAsia="uk-UA"/>
        </w:rPr>
        <w:t xml:space="preserve">). </w:t>
      </w:r>
    </w:p>
    <w:p w14:paraId="5B5044B1" w14:textId="52418F6A" w:rsidR="00C45E3F" w:rsidRPr="00C45E3F" w:rsidRDefault="00C45E3F" w:rsidP="002D1D25">
      <w:pPr>
        <w:rPr>
          <w:rFonts w:eastAsia="Times New Roman" w:cs="Times New Roman"/>
          <w:szCs w:val="28"/>
          <w:lang w:eastAsia="uk-UA"/>
        </w:rPr>
      </w:pPr>
      <w:r w:rsidRPr="00C45E3F">
        <w:rPr>
          <w:rFonts w:eastAsia="Times New Roman" w:cs="Times New Roman"/>
          <w:b/>
          <w:bCs/>
          <w:szCs w:val="28"/>
          <w:lang w:eastAsia="uk-UA"/>
        </w:rPr>
        <w:t>В третьому розділі</w:t>
      </w:r>
      <w:r w:rsidRPr="00C45E3F">
        <w:rPr>
          <w:rFonts w:eastAsia="Times New Roman" w:cs="Times New Roman"/>
          <w:szCs w:val="28"/>
          <w:lang w:eastAsia="uk-UA"/>
        </w:rPr>
        <w:t xml:space="preserve"> описано </w:t>
      </w:r>
      <w:proofErr w:type="spellStart"/>
      <w:r w:rsidRPr="00C45E3F">
        <w:rPr>
          <w:rFonts w:eastAsia="Times New Roman" w:cs="Times New Roman"/>
          <w:szCs w:val="28"/>
          <w:lang w:eastAsia="uk-UA"/>
        </w:rPr>
        <w:t>проєктування</w:t>
      </w:r>
      <w:proofErr w:type="spellEnd"/>
      <w:r w:rsidRPr="00C45E3F">
        <w:rPr>
          <w:rFonts w:eastAsia="Times New Roman" w:cs="Times New Roman"/>
          <w:szCs w:val="28"/>
          <w:lang w:eastAsia="uk-UA"/>
        </w:rPr>
        <w:t xml:space="preserve"> архітектури системи </w:t>
      </w:r>
    </w:p>
    <w:p w14:paraId="31681950" w14:textId="4C2250DD" w:rsidR="00C45E3F" w:rsidRPr="00C45E3F" w:rsidRDefault="00C45E3F" w:rsidP="002D1D25">
      <w:pPr>
        <w:rPr>
          <w:rFonts w:eastAsia="Times New Roman" w:cs="Times New Roman"/>
          <w:szCs w:val="28"/>
          <w:lang w:eastAsia="uk-UA"/>
        </w:rPr>
      </w:pPr>
      <w:r w:rsidRPr="00C45E3F">
        <w:rPr>
          <w:rFonts w:eastAsia="Times New Roman" w:cs="Times New Roman"/>
          <w:b/>
          <w:bCs/>
          <w:szCs w:val="28"/>
          <w:lang w:eastAsia="uk-UA"/>
        </w:rPr>
        <w:t>В четвертому розділі</w:t>
      </w:r>
      <w:r w:rsidRPr="00C45E3F">
        <w:rPr>
          <w:rFonts w:eastAsia="Times New Roman" w:cs="Times New Roman"/>
          <w:szCs w:val="28"/>
          <w:lang w:eastAsia="uk-UA"/>
        </w:rPr>
        <w:t xml:space="preserve"> розглянуто всі ключові елементи практичної реалізації графічного інтерфейсу </w:t>
      </w:r>
    </w:p>
    <w:p w14:paraId="019FD1D5" w14:textId="43955097" w:rsidR="00C45E3F" w:rsidRPr="005012BB" w:rsidRDefault="00C45E3F" w:rsidP="002D1D25">
      <w:pPr>
        <w:rPr>
          <w:rFonts w:eastAsia="Times New Roman" w:cs="Times New Roman"/>
          <w:szCs w:val="28"/>
          <w:lang w:val="en-US" w:eastAsia="uk-UA"/>
        </w:rPr>
      </w:pPr>
      <w:r w:rsidRPr="00C45E3F">
        <w:rPr>
          <w:rFonts w:eastAsia="Times New Roman" w:cs="Times New Roman"/>
          <w:b/>
          <w:bCs/>
          <w:szCs w:val="28"/>
          <w:lang w:eastAsia="uk-UA"/>
        </w:rPr>
        <w:t>У п'ятому розділі</w:t>
      </w:r>
      <w:r w:rsidRPr="00C45E3F">
        <w:rPr>
          <w:rFonts w:eastAsia="Times New Roman" w:cs="Times New Roman"/>
          <w:szCs w:val="28"/>
          <w:lang w:eastAsia="uk-UA"/>
        </w:rPr>
        <w:t xml:space="preserve"> розглянуто результати функціонального та стрес-тестування системи</w:t>
      </w:r>
      <w:r w:rsidR="005012BB">
        <w:rPr>
          <w:rFonts w:eastAsia="Times New Roman" w:cs="Times New Roman"/>
          <w:szCs w:val="28"/>
          <w:lang w:val="en-US" w:eastAsia="uk-UA"/>
        </w:rPr>
        <w:t>.</w:t>
      </w:r>
    </w:p>
    <w:p w14:paraId="6B417B98" w14:textId="44B49DB9" w:rsidR="00C45E3F" w:rsidRPr="00C45E3F" w:rsidRDefault="00C45E3F" w:rsidP="002D1D25">
      <w:pPr>
        <w:rPr>
          <w:rFonts w:eastAsia="Times New Roman" w:cs="Times New Roman"/>
          <w:szCs w:val="28"/>
          <w:lang w:eastAsia="uk-UA"/>
        </w:rPr>
      </w:pPr>
      <w:r w:rsidRPr="00C45E3F">
        <w:rPr>
          <w:rFonts w:eastAsia="Times New Roman" w:cs="Times New Roman"/>
          <w:b/>
          <w:bCs/>
          <w:szCs w:val="28"/>
          <w:lang w:eastAsia="uk-UA"/>
        </w:rPr>
        <w:t>Висновок:</w:t>
      </w:r>
      <w:r w:rsidRPr="00C45E3F">
        <w:rPr>
          <w:rFonts w:eastAsia="Times New Roman" w:cs="Times New Roman"/>
          <w:szCs w:val="28"/>
          <w:lang w:eastAsia="uk-UA"/>
        </w:rPr>
        <w:t xml:space="preserve"> Розробка програмного комплексу успішно реалізована</w:t>
      </w:r>
      <w:r w:rsidR="00FC7BC2">
        <w:rPr>
          <w:rFonts w:eastAsia="Times New Roman" w:cs="Times New Roman"/>
          <w:szCs w:val="28"/>
          <w:lang w:eastAsia="uk-UA"/>
        </w:rPr>
        <w:t>.</w:t>
      </w:r>
    </w:p>
    <w:p w14:paraId="4A2F5E4C" w14:textId="00F76CB0" w:rsidR="00FC7BC2" w:rsidRDefault="00C45E3F" w:rsidP="002D1D25">
      <w:pPr>
        <w:rPr>
          <w:rFonts w:eastAsia="Times New Roman" w:cs="Times New Roman"/>
          <w:b/>
          <w:bCs/>
          <w:szCs w:val="28"/>
          <w:lang w:eastAsia="uk-UA"/>
        </w:rPr>
      </w:pPr>
      <w:r w:rsidRPr="00C45E3F">
        <w:rPr>
          <w:rFonts w:eastAsia="Times New Roman" w:cs="Times New Roman"/>
          <w:b/>
          <w:bCs/>
          <w:szCs w:val="28"/>
          <w:lang w:eastAsia="uk-UA"/>
        </w:rPr>
        <w:t>КЛЮЧОВІ СЛОВА: АВТОМАТИЗОВАНЕ ТЕСТУВАННЯ, ВЕБ-АУДИТ, PYTHON, PLAYWRIGHT, CLOUDFLARE, SPA, ПРОДУКТИВНІСТЬ, БАГАТОПОТОКОВІСТЬ, WAF.</w:t>
      </w:r>
    </w:p>
    <w:p w14:paraId="37422E4F" w14:textId="444BDC43" w:rsidR="00254D17" w:rsidRDefault="00FC7BC2" w:rsidP="00AB0DDE">
      <w:pPr>
        <w:spacing w:after="160" w:line="259" w:lineRule="auto"/>
        <w:ind w:firstLine="0"/>
        <w:rPr>
          <w:rFonts w:eastAsia="Times New Roman" w:cs="Times New Roman"/>
          <w:b/>
          <w:bCs/>
          <w:szCs w:val="28"/>
          <w:lang w:eastAsia="uk-UA"/>
        </w:rPr>
      </w:pPr>
      <w:r>
        <w:rPr>
          <w:rFonts w:eastAsia="Times New Roman" w:cs="Times New Roman"/>
          <w:b/>
          <w:bCs/>
          <w:szCs w:val="28"/>
          <w:lang w:eastAsia="uk-UA"/>
        </w:rPr>
        <w:br w:type="page"/>
      </w:r>
    </w:p>
    <w:p w14:paraId="2270452A" w14:textId="08B15D84" w:rsidR="00254D17" w:rsidRPr="00254D17" w:rsidRDefault="00254D17" w:rsidP="00AB0DDE">
      <w:pPr>
        <w:pStyle w:val="a8"/>
        <w:spacing w:before="0" w:beforeAutospacing="0" w:after="0" w:afterAutospacing="0" w:line="360" w:lineRule="auto"/>
        <w:ind w:left="3600"/>
        <w:jc w:val="both"/>
        <w:rPr>
          <w:b/>
          <w:bCs/>
          <w:sz w:val="28"/>
          <w:szCs w:val="28"/>
          <w:lang w:val="en-US"/>
        </w:rPr>
      </w:pPr>
      <w:r>
        <w:rPr>
          <w:b/>
          <w:bCs/>
          <w:sz w:val="28"/>
          <w:szCs w:val="28"/>
          <w:lang w:val="en-US"/>
        </w:rPr>
        <w:lastRenderedPageBreak/>
        <w:t>ANNOTATION</w:t>
      </w:r>
    </w:p>
    <w:p w14:paraId="309F7CB6" w14:textId="77777777" w:rsidR="00254D17" w:rsidRDefault="00254D17" w:rsidP="00AB0DDE">
      <w:pPr>
        <w:ind w:firstLine="0"/>
        <w:rPr>
          <w:rFonts w:eastAsia="Times New Roman" w:cs="Times New Roman"/>
          <w:szCs w:val="28"/>
          <w:lang w:eastAsia="uk-UA"/>
        </w:rPr>
      </w:pPr>
    </w:p>
    <w:p w14:paraId="64745A28" w14:textId="4AE69D8E" w:rsidR="00F56209" w:rsidRPr="00F56209" w:rsidRDefault="00F56209" w:rsidP="002D1D25">
      <w:pPr>
        <w:rPr>
          <w:rFonts w:eastAsia="Times New Roman" w:cs="Times New Roman"/>
          <w:szCs w:val="28"/>
          <w:lang w:eastAsia="uk-UA"/>
        </w:rPr>
      </w:pP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bachelor's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thesis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contains</w:t>
      </w:r>
      <w:proofErr w:type="spellEnd"/>
      <w:r w:rsidRPr="00F56209">
        <w:rPr>
          <w:rFonts w:eastAsia="Times New Roman" w:cs="Times New Roman"/>
          <w:szCs w:val="28"/>
          <w:lang w:eastAsia="uk-UA"/>
        </w:rPr>
        <w:t xml:space="preserve"> </w:t>
      </w:r>
      <w:r w:rsidR="005449F8">
        <w:rPr>
          <w:rFonts w:eastAsia="Times New Roman" w:cs="Times New Roman"/>
          <w:szCs w:val="28"/>
          <w:lang w:eastAsia="uk-UA"/>
        </w:rPr>
        <w:t>111</w:t>
      </w:r>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pages</w:t>
      </w:r>
      <w:proofErr w:type="spellEnd"/>
      <w:r w:rsidRPr="00F56209">
        <w:rPr>
          <w:rFonts w:eastAsia="Times New Roman" w:cs="Times New Roman"/>
          <w:szCs w:val="28"/>
          <w:lang w:eastAsia="uk-UA"/>
        </w:rPr>
        <w:t xml:space="preserve">, </w:t>
      </w:r>
      <w:r w:rsidR="005449F8">
        <w:rPr>
          <w:rFonts w:eastAsia="Times New Roman" w:cs="Times New Roman"/>
          <w:szCs w:val="28"/>
          <w:lang w:eastAsia="uk-UA"/>
        </w:rPr>
        <w:t>6</w:t>
      </w:r>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figures</w:t>
      </w:r>
      <w:proofErr w:type="spellEnd"/>
      <w:r w:rsidRPr="00F56209">
        <w:rPr>
          <w:rFonts w:eastAsia="Times New Roman" w:cs="Times New Roman"/>
          <w:szCs w:val="28"/>
          <w:lang w:eastAsia="uk-UA"/>
        </w:rPr>
        <w:t xml:space="preserve">, a </w:t>
      </w:r>
      <w:proofErr w:type="spellStart"/>
      <w:r w:rsidRPr="00F56209">
        <w:rPr>
          <w:rFonts w:eastAsia="Times New Roman" w:cs="Times New Roman"/>
          <w:szCs w:val="28"/>
          <w:lang w:eastAsia="uk-UA"/>
        </w:rPr>
        <w:t>list</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used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sources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35 </w:t>
      </w:r>
      <w:proofErr w:type="spellStart"/>
      <w:r w:rsidRPr="00F56209">
        <w:rPr>
          <w:rFonts w:eastAsia="Times New Roman" w:cs="Times New Roman"/>
          <w:szCs w:val="28"/>
          <w:lang w:eastAsia="uk-UA"/>
        </w:rPr>
        <w:t>names</w:t>
      </w:r>
      <w:proofErr w:type="spellEnd"/>
      <w:r w:rsidRPr="00F56209">
        <w:rPr>
          <w:rFonts w:eastAsia="Times New Roman" w:cs="Times New Roman"/>
          <w:szCs w:val="28"/>
          <w:lang w:eastAsia="uk-UA"/>
        </w:rPr>
        <w:t xml:space="preserve">, </w:t>
      </w:r>
      <w:r w:rsidR="00765122">
        <w:rPr>
          <w:rFonts w:eastAsia="Times New Roman" w:cs="Times New Roman"/>
          <w:szCs w:val="28"/>
          <w:lang w:eastAsia="uk-UA"/>
        </w:rPr>
        <w:t>7</w:t>
      </w:r>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appendix</w:t>
      </w:r>
      <w:proofErr w:type="spellEnd"/>
      <w:r w:rsidRPr="00F56209">
        <w:rPr>
          <w:rFonts w:eastAsia="Times New Roman" w:cs="Times New Roman"/>
          <w:szCs w:val="28"/>
          <w:lang w:eastAsia="uk-UA"/>
        </w:rPr>
        <w:t>.</w:t>
      </w:r>
    </w:p>
    <w:p w14:paraId="5EB39A8E"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The</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purpose</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of</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the</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work</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is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to</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develop</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autonomous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software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complex</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for</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automated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auditing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monitoring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accessibility</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checking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integrity</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links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assessing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performance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web</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resources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with</w:t>
      </w:r>
      <w:proofErr w:type="spellEnd"/>
      <w:r w:rsidRPr="00F56209">
        <w:rPr>
          <w:rFonts w:eastAsia="Times New Roman" w:cs="Times New Roman"/>
          <w:szCs w:val="28"/>
          <w:lang w:eastAsia="uk-UA"/>
        </w:rPr>
        <w:t xml:space="preserve"> WAF </w:t>
      </w:r>
      <w:proofErr w:type="spellStart"/>
      <w:r w:rsidRPr="00F56209">
        <w:rPr>
          <w:rFonts w:eastAsia="Times New Roman" w:cs="Times New Roman"/>
          <w:szCs w:val="28"/>
          <w:lang w:eastAsia="uk-UA"/>
        </w:rPr>
        <w:t>protection</w:t>
      </w:r>
      <w:proofErr w:type="spellEnd"/>
      <w:r w:rsidRPr="00F56209">
        <w:rPr>
          <w:rFonts w:eastAsia="Times New Roman" w:cs="Times New Roman"/>
          <w:szCs w:val="28"/>
          <w:lang w:eastAsia="uk-UA"/>
        </w:rPr>
        <w:t>.</w:t>
      </w:r>
    </w:p>
    <w:p w14:paraId="2B3D1440"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Object</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of</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research</w:t>
      </w:r>
      <w:proofErr w:type="spellEnd"/>
      <w:r w:rsidRPr="00F56209">
        <w:rPr>
          <w:rFonts w:eastAsia="Times New Roman" w:cs="Times New Roman"/>
          <w:b/>
          <w:bCs/>
          <w:szCs w:val="28"/>
          <w:lang w:eastAsia="uk-UA"/>
        </w:rPr>
        <w:t>:</w:t>
      </w:r>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processes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development</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functioning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automated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testing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systems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monitoring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technical</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audit</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modern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web</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applications</w:t>
      </w:r>
      <w:proofErr w:type="spellEnd"/>
      <w:r w:rsidRPr="00F56209">
        <w:rPr>
          <w:rFonts w:eastAsia="Times New Roman" w:cs="Times New Roman"/>
          <w:szCs w:val="28"/>
          <w:lang w:eastAsia="uk-UA"/>
        </w:rPr>
        <w:t>.</w:t>
      </w:r>
    </w:p>
    <w:p w14:paraId="613EACD8"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Subject</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of</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research</w:t>
      </w:r>
      <w:proofErr w:type="spellEnd"/>
      <w:r w:rsidRPr="00F56209">
        <w:rPr>
          <w:rFonts w:eastAsia="Times New Roman" w:cs="Times New Roman"/>
          <w:b/>
          <w:bCs/>
          <w:szCs w:val="28"/>
          <w:lang w:eastAsia="uk-UA"/>
        </w:rPr>
        <w:t>:</w:t>
      </w:r>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methods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technologies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tools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software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development</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for</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bypassing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cyber</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protection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systems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collecting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analytical</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metrics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checking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integrity</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structure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web</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resources</w:t>
      </w:r>
      <w:proofErr w:type="spellEnd"/>
      <w:r w:rsidRPr="00F56209">
        <w:rPr>
          <w:rFonts w:eastAsia="Times New Roman" w:cs="Times New Roman"/>
          <w:szCs w:val="28"/>
          <w:lang w:eastAsia="uk-UA"/>
        </w:rPr>
        <w:t>.</w:t>
      </w:r>
    </w:p>
    <w:p w14:paraId="3C79D341"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Research</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results</w:t>
      </w:r>
      <w:proofErr w:type="spellEnd"/>
      <w:r w:rsidRPr="00F56209">
        <w:rPr>
          <w:rFonts w:eastAsia="Times New Roman" w:cs="Times New Roman"/>
          <w:b/>
          <w:bCs/>
          <w:szCs w:val="28"/>
          <w:lang w:eastAsia="uk-UA"/>
        </w:rPr>
        <w:t>:</w:t>
      </w:r>
      <w:r w:rsidRPr="00F56209">
        <w:rPr>
          <w:rFonts w:eastAsia="Times New Roman" w:cs="Times New Roman"/>
          <w:szCs w:val="28"/>
          <w:lang w:eastAsia="uk-UA"/>
        </w:rPr>
        <w:t xml:space="preserve"> A </w:t>
      </w:r>
      <w:proofErr w:type="spellStart"/>
      <w:r w:rsidRPr="00F56209">
        <w:rPr>
          <w:rFonts w:eastAsia="Times New Roman" w:cs="Times New Roman"/>
          <w:szCs w:val="28"/>
          <w:lang w:eastAsia="uk-UA"/>
        </w:rPr>
        <w:t>hybrid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application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based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Python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language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was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created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which</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provides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automated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uninterrupted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analysis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web</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resources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even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in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conditions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aggressive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network</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protection</w:t>
      </w:r>
      <w:proofErr w:type="spellEnd"/>
      <w:r w:rsidRPr="00F56209">
        <w:rPr>
          <w:rFonts w:eastAsia="Times New Roman" w:cs="Times New Roman"/>
          <w:szCs w:val="28"/>
          <w:lang w:eastAsia="uk-UA"/>
        </w:rPr>
        <w:t>.</w:t>
      </w:r>
    </w:p>
    <w:p w14:paraId="28AA36F6"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The</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first</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section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analyzes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state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issues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automated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testing</w:t>
      </w:r>
      <w:proofErr w:type="spellEnd"/>
      <w:r w:rsidRPr="00F56209">
        <w:rPr>
          <w:rFonts w:eastAsia="Times New Roman" w:cs="Times New Roman"/>
          <w:szCs w:val="28"/>
          <w:lang w:eastAsia="uk-UA"/>
        </w:rPr>
        <w:t>.</w:t>
      </w:r>
    </w:p>
    <w:p w14:paraId="250B46BF"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The</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second</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section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formulates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functional</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non-functional</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requirements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for</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system</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builds</w:t>
      </w:r>
      <w:proofErr w:type="spellEnd"/>
      <w:r w:rsidRPr="00F56209">
        <w:rPr>
          <w:rFonts w:eastAsia="Times New Roman" w:cs="Times New Roman"/>
          <w:szCs w:val="28"/>
          <w:lang w:eastAsia="uk-UA"/>
        </w:rPr>
        <w:t xml:space="preserve"> a </w:t>
      </w:r>
      <w:proofErr w:type="spellStart"/>
      <w:r w:rsidRPr="00F56209">
        <w:rPr>
          <w:rFonts w:eastAsia="Times New Roman" w:cs="Times New Roman"/>
          <w:szCs w:val="28"/>
          <w:lang w:eastAsia="uk-UA"/>
        </w:rPr>
        <w:t>model</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use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cases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Use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Cases</w:t>
      </w:r>
      <w:proofErr w:type="spellEnd"/>
      <w:r w:rsidRPr="00F56209">
        <w:rPr>
          <w:rFonts w:eastAsia="Times New Roman" w:cs="Times New Roman"/>
          <w:szCs w:val="28"/>
          <w:lang w:eastAsia="uk-UA"/>
        </w:rPr>
        <w:t>).</w:t>
      </w:r>
    </w:p>
    <w:p w14:paraId="3CA5DCE3"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The</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third</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section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describes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design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system</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architecture</w:t>
      </w:r>
      <w:proofErr w:type="spellEnd"/>
    </w:p>
    <w:p w14:paraId="4217BF97"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The</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fourth</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section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considers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all</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key</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elements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practical</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implementation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graphical</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interface</w:t>
      </w:r>
      <w:proofErr w:type="spellEnd"/>
    </w:p>
    <w:p w14:paraId="241DD681"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The</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fifth</w:t>
      </w:r>
      <w:proofErr w:type="spellEnd"/>
      <w:r w:rsidRPr="00F56209">
        <w:rPr>
          <w:rFonts w:eastAsia="Times New Roman" w:cs="Times New Roman"/>
          <w:b/>
          <w:bCs/>
          <w:szCs w:val="28"/>
          <w:lang w:eastAsia="uk-UA"/>
        </w:rPr>
        <w:t xml:space="preserve"> </w:t>
      </w:r>
      <w:proofErr w:type="spellStart"/>
      <w:r w:rsidRPr="00F56209">
        <w:rPr>
          <w:rFonts w:eastAsia="Times New Roman" w:cs="Times New Roman"/>
          <w:b/>
          <w:bCs/>
          <w:szCs w:val="28"/>
          <w:lang w:eastAsia="uk-UA"/>
        </w:rPr>
        <w:t>section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considers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results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functional</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and</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stress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testing</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system</w:t>
      </w:r>
      <w:proofErr w:type="spellEnd"/>
      <w:r w:rsidRPr="00F56209">
        <w:rPr>
          <w:rFonts w:eastAsia="Times New Roman" w:cs="Times New Roman"/>
          <w:szCs w:val="28"/>
          <w:lang w:eastAsia="uk-UA"/>
        </w:rPr>
        <w:t>.</w:t>
      </w:r>
    </w:p>
    <w:p w14:paraId="27BAD3C1" w14:textId="77777777" w:rsidR="00F56209" w:rsidRPr="00F56209" w:rsidRDefault="00F56209" w:rsidP="002D1D25">
      <w:pPr>
        <w:rPr>
          <w:rFonts w:eastAsia="Times New Roman" w:cs="Times New Roman"/>
          <w:szCs w:val="28"/>
          <w:lang w:eastAsia="uk-UA"/>
        </w:rPr>
      </w:pPr>
      <w:proofErr w:type="spellStart"/>
      <w:r w:rsidRPr="00F56209">
        <w:rPr>
          <w:rFonts w:eastAsia="Times New Roman" w:cs="Times New Roman"/>
          <w:b/>
          <w:bCs/>
          <w:szCs w:val="28"/>
          <w:lang w:eastAsia="uk-UA"/>
        </w:rPr>
        <w:t>Conclusion</w:t>
      </w:r>
      <w:proofErr w:type="spellEnd"/>
      <w:r w:rsidRPr="00F56209">
        <w:rPr>
          <w:rFonts w:eastAsia="Times New Roman" w:cs="Times New Roman"/>
          <w:b/>
          <w:bCs/>
          <w:szCs w:val="28"/>
          <w:lang w:eastAsia="uk-UA"/>
        </w:rPr>
        <w:t>:</w:t>
      </w:r>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development</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of</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the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software</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complex</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has</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been</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successfully</w:t>
      </w:r>
      <w:proofErr w:type="spellEnd"/>
      <w:r w:rsidRPr="00F56209">
        <w:rPr>
          <w:rFonts w:eastAsia="Times New Roman" w:cs="Times New Roman"/>
          <w:szCs w:val="28"/>
          <w:lang w:eastAsia="uk-UA"/>
        </w:rPr>
        <w:t xml:space="preserve"> </w:t>
      </w:r>
      <w:proofErr w:type="spellStart"/>
      <w:r w:rsidRPr="00F56209">
        <w:rPr>
          <w:rFonts w:eastAsia="Times New Roman" w:cs="Times New Roman"/>
          <w:szCs w:val="28"/>
          <w:lang w:eastAsia="uk-UA"/>
        </w:rPr>
        <w:t>implemented</w:t>
      </w:r>
      <w:proofErr w:type="spellEnd"/>
      <w:r w:rsidRPr="00F56209">
        <w:rPr>
          <w:rFonts w:eastAsia="Times New Roman" w:cs="Times New Roman"/>
          <w:szCs w:val="28"/>
          <w:lang w:eastAsia="uk-UA"/>
        </w:rPr>
        <w:t>.</w:t>
      </w:r>
    </w:p>
    <w:p w14:paraId="2A566F58" w14:textId="63D82798" w:rsidR="00A63DF0" w:rsidRPr="00F56209" w:rsidRDefault="00F56209" w:rsidP="002D1D25">
      <w:pPr>
        <w:rPr>
          <w:rFonts w:eastAsia="Times New Roman" w:cs="Times New Roman"/>
          <w:b/>
          <w:bCs/>
          <w:szCs w:val="28"/>
          <w:lang w:eastAsia="uk-UA"/>
        </w:rPr>
        <w:sectPr w:rsidR="00A63DF0" w:rsidRPr="00F56209" w:rsidSect="00FB2998">
          <w:headerReference w:type="default" r:id="rId8"/>
          <w:pgSz w:w="11906" w:h="16838"/>
          <w:pgMar w:top="1134" w:right="849" w:bottom="1134" w:left="1418" w:header="708" w:footer="708" w:gutter="0"/>
          <w:cols w:space="708"/>
          <w:docGrid w:linePitch="360"/>
        </w:sectPr>
      </w:pPr>
      <w:r w:rsidRPr="00F56209">
        <w:rPr>
          <w:rFonts w:eastAsia="Times New Roman" w:cs="Times New Roman"/>
          <w:b/>
          <w:bCs/>
          <w:szCs w:val="28"/>
          <w:lang w:eastAsia="uk-UA"/>
        </w:rPr>
        <w:t>KEYWORDS: AUTOMATED TESTING, WEB AUDIT, PYTHON, PLAYWRIGHT, CLOUDFLARE, SPA, PRODUCTIVITY, MULTI-STREAMING, WAF.</w:t>
      </w:r>
    </w:p>
    <w:p w14:paraId="56E824C1" w14:textId="4223E43B" w:rsidR="006E1320" w:rsidRDefault="006E1320" w:rsidP="00121C47">
      <w:pPr>
        <w:spacing w:line="240" w:lineRule="auto"/>
        <w:jc w:val="center"/>
        <w:rPr>
          <w:b/>
          <w:bCs/>
        </w:rPr>
      </w:pPr>
      <w:r w:rsidRPr="00AE347D">
        <w:rPr>
          <w:b/>
          <w:bCs/>
        </w:rPr>
        <w:lastRenderedPageBreak/>
        <w:t>ЗМІСТ</w:t>
      </w:r>
    </w:p>
    <w:sdt>
      <w:sdtPr>
        <w:rPr>
          <w:rFonts w:ascii="Times New Roman" w:eastAsiaTheme="minorHAnsi" w:hAnsi="Times New Roman" w:cstheme="minorBidi"/>
          <w:color w:val="auto"/>
          <w:sz w:val="28"/>
          <w:szCs w:val="22"/>
          <w:lang w:eastAsia="en-US"/>
        </w:rPr>
        <w:id w:val="808524273"/>
        <w:docPartObj>
          <w:docPartGallery w:val="Table of Contents"/>
          <w:docPartUnique/>
        </w:docPartObj>
      </w:sdtPr>
      <w:sdtEndPr>
        <w:rPr>
          <w:b/>
          <w:bCs/>
        </w:rPr>
      </w:sdtEndPr>
      <w:sdtContent>
        <w:p w14:paraId="3F9BEDC5" w14:textId="487786D5" w:rsidR="005C3140" w:rsidRDefault="005C3140" w:rsidP="005C3140">
          <w:pPr>
            <w:pStyle w:val="ab"/>
            <w:ind w:right="142"/>
          </w:pPr>
        </w:p>
        <w:p w14:paraId="6BD6BDE9" w14:textId="06F548CE" w:rsidR="005C3140" w:rsidRPr="00631EBB" w:rsidRDefault="005C3140" w:rsidP="001F0DF6">
          <w:pPr>
            <w:pStyle w:val="11"/>
            <w:rPr>
              <w:rFonts w:asciiTheme="minorHAnsi" w:eastAsiaTheme="minorEastAsia" w:hAnsiTheme="minorHAnsi"/>
              <w:lang w:eastAsia="uk-UA"/>
            </w:rPr>
          </w:pPr>
          <w:r w:rsidRPr="00631EBB">
            <w:fldChar w:fldCharType="begin"/>
          </w:r>
          <w:r w:rsidRPr="00631EBB">
            <w:instrText xml:space="preserve"> TOC \o "1-3" \h \z \u </w:instrText>
          </w:r>
          <w:r w:rsidRPr="00631EBB">
            <w:fldChar w:fldCharType="separate"/>
          </w:r>
          <w:hyperlink w:anchor="_Toc233233951" w:history="1">
            <w:r w:rsidRPr="00631EBB">
              <w:rPr>
                <w:rStyle w:val="aa"/>
                <w:sz w:val="28"/>
                <w:szCs w:val="28"/>
              </w:rPr>
              <w:t>ВСТУП</w:t>
            </w:r>
            <w:r w:rsidRPr="00631EBB">
              <w:rPr>
                <w:webHidden/>
              </w:rPr>
              <w:tab/>
            </w:r>
            <w:r w:rsidRPr="00631EBB">
              <w:rPr>
                <w:webHidden/>
              </w:rPr>
              <w:fldChar w:fldCharType="begin"/>
            </w:r>
            <w:r w:rsidRPr="00631EBB">
              <w:rPr>
                <w:webHidden/>
              </w:rPr>
              <w:instrText xml:space="preserve"> PAGEREF _Toc233233951 \h </w:instrText>
            </w:r>
            <w:r w:rsidRPr="00631EBB">
              <w:rPr>
                <w:webHidden/>
              </w:rPr>
            </w:r>
            <w:r w:rsidRPr="00631EBB">
              <w:rPr>
                <w:webHidden/>
              </w:rPr>
              <w:fldChar w:fldCharType="separate"/>
            </w:r>
            <w:r w:rsidR="00D1389D">
              <w:rPr>
                <w:webHidden/>
              </w:rPr>
              <w:t>9</w:t>
            </w:r>
            <w:r w:rsidRPr="00631EBB">
              <w:rPr>
                <w:webHidden/>
              </w:rPr>
              <w:fldChar w:fldCharType="end"/>
            </w:r>
          </w:hyperlink>
        </w:p>
        <w:p w14:paraId="28409559" w14:textId="3730D6E8" w:rsidR="005C3140" w:rsidRPr="00631EBB" w:rsidRDefault="008E7E31" w:rsidP="001F0DF6">
          <w:pPr>
            <w:pStyle w:val="11"/>
            <w:rPr>
              <w:rFonts w:asciiTheme="minorHAnsi" w:eastAsiaTheme="minorEastAsia" w:hAnsiTheme="minorHAnsi"/>
              <w:lang w:eastAsia="uk-UA"/>
            </w:rPr>
          </w:pPr>
          <w:hyperlink w:anchor="_Toc233233952" w:history="1">
            <w:r w:rsidR="005C3140" w:rsidRPr="00631EBB">
              <w:rPr>
                <w:rStyle w:val="aa"/>
                <w:sz w:val="28"/>
                <w:szCs w:val="28"/>
              </w:rPr>
              <w:t>РОЗДІЛ 1. АНАЛІЗ СФЕРИ ТЕСТУВАННЯ ПЗ ТА ПОСТАНОВКА ЗАДАЧІ НА РОЗРОБКУ</w:t>
            </w:r>
            <w:r w:rsidR="005C3140" w:rsidRPr="00631EBB">
              <w:rPr>
                <w:webHidden/>
              </w:rPr>
              <w:tab/>
            </w:r>
            <w:r w:rsidR="005C3140" w:rsidRPr="00631EBB">
              <w:rPr>
                <w:webHidden/>
              </w:rPr>
              <w:fldChar w:fldCharType="begin"/>
            </w:r>
            <w:r w:rsidR="005C3140" w:rsidRPr="00631EBB">
              <w:rPr>
                <w:webHidden/>
              </w:rPr>
              <w:instrText xml:space="preserve"> PAGEREF _Toc233233952 \h </w:instrText>
            </w:r>
            <w:r w:rsidR="005C3140" w:rsidRPr="00631EBB">
              <w:rPr>
                <w:webHidden/>
              </w:rPr>
            </w:r>
            <w:r w:rsidR="005C3140" w:rsidRPr="00631EBB">
              <w:rPr>
                <w:webHidden/>
              </w:rPr>
              <w:fldChar w:fldCharType="separate"/>
            </w:r>
            <w:r w:rsidR="00D1389D">
              <w:rPr>
                <w:webHidden/>
              </w:rPr>
              <w:t>12</w:t>
            </w:r>
            <w:r w:rsidR="005C3140" w:rsidRPr="00631EBB">
              <w:rPr>
                <w:webHidden/>
              </w:rPr>
              <w:fldChar w:fldCharType="end"/>
            </w:r>
          </w:hyperlink>
        </w:p>
        <w:p w14:paraId="50AE3AFE" w14:textId="19252E93" w:rsidR="005C3140" w:rsidRPr="00631EBB" w:rsidRDefault="008E7E31" w:rsidP="00631EBB">
          <w:pPr>
            <w:pStyle w:val="21"/>
            <w:spacing w:after="0"/>
            <w:rPr>
              <w:rFonts w:asciiTheme="minorHAnsi" w:eastAsiaTheme="minorEastAsia" w:hAnsiTheme="minorHAnsi"/>
              <w:noProof/>
              <w:szCs w:val="28"/>
              <w:lang w:eastAsia="uk-UA"/>
            </w:rPr>
          </w:pPr>
          <w:hyperlink w:anchor="_Toc233233953" w:history="1">
            <w:r w:rsidR="005C3140" w:rsidRPr="00631EBB">
              <w:rPr>
                <w:rStyle w:val="aa"/>
                <w:rFonts w:cs="Times New Roman"/>
                <w:noProof/>
                <w:szCs w:val="28"/>
              </w:rPr>
              <w:t>1.1.</w:t>
            </w:r>
            <w:r w:rsidR="005C3140" w:rsidRPr="00631EBB">
              <w:rPr>
                <w:rFonts w:asciiTheme="minorHAnsi" w:eastAsiaTheme="minorEastAsia" w:hAnsiTheme="minorHAnsi"/>
                <w:noProof/>
                <w:szCs w:val="28"/>
                <w:lang w:eastAsia="uk-UA"/>
              </w:rPr>
              <w:tab/>
            </w:r>
            <w:r w:rsidR="005C3140" w:rsidRPr="00631EBB">
              <w:rPr>
                <w:rStyle w:val="aa"/>
                <w:rFonts w:cs="Times New Roman"/>
                <w:noProof/>
                <w:szCs w:val="28"/>
              </w:rPr>
              <w:t>Роль та значення автоматизованого тестування в сучасному веб-просторі</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_Toc233233953 \h </w:instrText>
            </w:r>
            <w:r w:rsidR="005C3140" w:rsidRPr="00631EBB">
              <w:rPr>
                <w:noProof/>
                <w:webHidden/>
                <w:szCs w:val="28"/>
              </w:rPr>
            </w:r>
            <w:r w:rsidR="005C3140" w:rsidRPr="00631EBB">
              <w:rPr>
                <w:noProof/>
                <w:webHidden/>
                <w:szCs w:val="28"/>
              </w:rPr>
              <w:fldChar w:fldCharType="separate"/>
            </w:r>
            <w:r w:rsidR="00D1389D">
              <w:rPr>
                <w:noProof/>
                <w:webHidden/>
                <w:szCs w:val="28"/>
              </w:rPr>
              <w:t>12</w:t>
            </w:r>
            <w:r w:rsidR="005C3140" w:rsidRPr="00631EBB">
              <w:rPr>
                <w:noProof/>
                <w:webHidden/>
                <w:szCs w:val="28"/>
              </w:rPr>
              <w:fldChar w:fldCharType="end"/>
            </w:r>
          </w:hyperlink>
        </w:p>
        <w:p w14:paraId="4719FCF0" w14:textId="25550DF5" w:rsidR="005C3140" w:rsidRPr="00631EBB" w:rsidRDefault="008E7E31" w:rsidP="00631EBB">
          <w:pPr>
            <w:pStyle w:val="21"/>
            <w:spacing w:after="0"/>
            <w:rPr>
              <w:rFonts w:asciiTheme="minorHAnsi" w:eastAsiaTheme="minorEastAsia" w:hAnsiTheme="minorHAnsi"/>
              <w:noProof/>
              <w:szCs w:val="28"/>
              <w:lang w:eastAsia="uk-UA"/>
            </w:rPr>
          </w:pPr>
          <w:hyperlink w:anchor="_Toc233233954" w:history="1">
            <w:r w:rsidR="005C3140" w:rsidRPr="00631EBB">
              <w:rPr>
                <w:rStyle w:val="aa"/>
                <w:rFonts w:cs="Times New Roman"/>
                <w:bCs/>
                <w:noProof/>
                <w:szCs w:val="28"/>
              </w:rPr>
              <w:t>1.2.</w:t>
            </w:r>
            <w:r w:rsidR="005C3140" w:rsidRPr="00631EBB">
              <w:rPr>
                <w:rFonts w:asciiTheme="minorHAnsi" w:eastAsiaTheme="minorEastAsia" w:hAnsiTheme="minorHAnsi"/>
                <w:noProof/>
                <w:szCs w:val="28"/>
                <w:lang w:eastAsia="uk-UA"/>
              </w:rPr>
              <w:tab/>
            </w:r>
            <w:r w:rsidR="005C3140" w:rsidRPr="00631EBB">
              <w:rPr>
                <w:rStyle w:val="aa"/>
                <w:rFonts w:cs="Times New Roman"/>
                <w:noProof/>
                <w:szCs w:val="28"/>
              </w:rPr>
              <w:t>Проблематика автоматизації: динамічний рендеринг та системи кіберзахисту (WAF)</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_Toc233233954 \h </w:instrText>
            </w:r>
            <w:r w:rsidR="005C3140" w:rsidRPr="00631EBB">
              <w:rPr>
                <w:noProof/>
                <w:webHidden/>
                <w:szCs w:val="28"/>
              </w:rPr>
            </w:r>
            <w:r w:rsidR="005C3140" w:rsidRPr="00631EBB">
              <w:rPr>
                <w:noProof/>
                <w:webHidden/>
                <w:szCs w:val="28"/>
              </w:rPr>
              <w:fldChar w:fldCharType="separate"/>
            </w:r>
            <w:r w:rsidR="00D1389D">
              <w:rPr>
                <w:noProof/>
                <w:webHidden/>
                <w:szCs w:val="28"/>
              </w:rPr>
              <w:t>16</w:t>
            </w:r>
            <w:r w:rsidR="005C3140" w:rsidRPr="00631EBB">
              <w:rPr>
                <w:noProof/>
                <w:webHidden/>
                <w:szCs w:val="28"/>
              </w:rPr>
              <w:fldChar w:fldCharType="end"/>
            </w:r>
          </w:hyperlink>
        </w:p>
        <w:p w14:paraId="4B0954C9" w14:textId="24537C20" w:rsidR="005C3140" w:rsidRPr="00631EBB" w:rsidRDefault="008E7E31" w:rsidP="00631EBB">
          <w:pPr>
            <w:pStyle w:val="21"/>
            <w:spacing w:after="0"/>
            <w:rPr>
              <w:rFonts w:asciiTheme="minorHAnsi" w:eastAsiaTheme="minorEastAsia" w:hAnsiTheme="minorHAnsi"/>
              <w:noProof/>
              <w:szCs w:val="28"/>
              <w:lang w:eastAsia="uk-UA"/>
            </w:rPr>
          </w:pPr>
          <w:hyperlink w:anchor="_Toc233233955" w:history="1">
            <w:r w:rsidR="005C3140" w:rsidRPr="00631EBB">
              <w:rPr>
                <w:rStyle w:val="aa"/>
                <w:rFonts w:cs="Times New Roman"/>
                <w:noProof/>
                <w:szCs w:val="28"/>
              </w:rPr>
              <w:t>1.3. Порівняльний аналіз існуючих інструментів тестування</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_Toc233233955 \h </w:instrText>
            </w:r>
            <w:r w:rsidR="005C3140" w:rsidRPr="00631EBB">
              <w:rPr>
                <w:noProof/>
                <w:webHidden/>
                <w:szCs w:val="28"/>
              </w:rPr>
            </w:r>
            <w:r w:rsidR="005C3140" w:rsidRPr="00631EBB">
              <w:rPr>
                <w:noProof/>
                <w:webHidden/>
                <w:szCs w:val="28"/>
              </w:rPr>
              <w:fldChar w:fldCharType="separate"/>
            </w:r>
            <w:r w:rsidR="00D1389D">
              <w:rPr>
                <w:noProof/>
                <w:webHidden/>
                <w:szCs w:val="28"/>
              </w:rPr>
              <w:t>20</w:t>
            </w:r>
            <w:r w:rsidR="005C3140" w:rsidRPr="00631EBB">
              <w:rPr>
                <w:noProof/>
                <w:webHidden/>
                <w:szCs w:val="28"/>
              </w:rPr>
              <w:fldChar w:fldCharType="end"/>
            </w:r>
          </w:hyperlink>
        </w:p>
        <w:p w14:paraId="40067571" w14:textId="39E781DF" w:rsidR="005C3140" w:rsidRPr="00631EBB" w:rsidRDefault="008E7E31" w:rsidP="00631EBB">
          <w:pPr>
            <w:pStyle w:val="21"/>
            <w:spacing w:after="0"/>
            <w:rPr>
              <w:rFonts w:asciiTheme="minorHAnsi" w:eastAsiaTheme="minorEastAsia" w:hAnsiTheme="minorHAnsi"/>
              <w:noProof/>
              <w:szCs w:val="28"/>
              <w:lang w:eastAsia="uk-UA"/>
            </w:rPr>
          </w:pPr>
          <w:hyperlink w:anchor="_Toc233233956" w:history="1">
            <w:r w:rsidR="005C3140" w:rsidRPr="00631EBB">
              <w:rPr>
                <w:rStyle w:val="aa"/>
                <w:rFonts w:cs="Times New Roman"/>
                <w:noProof/>
                <w:szCs w:val="28"/>
              </w:rPr>
              <w:t>1.4. Порівняльний аналіз існуючих інструментів тестування</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_Toc233233956 \h </w:instrText>
            </w:r>
            <w:r w:rsidR="005C3140" w:rsidRPr="00631EBB">
              <w:rPr>
                <w:noProof/>
                <w:webHidden/>
                <w:szCs w:val="28"/>
              </w:rPr>
            </w:r>
            <w:r w:rsidR="005C3140" w:rsidRPr="00631EBB">
              <w:rPr>
                <w:noProof/>
                <w:webHidden/>
                <w:szCs w:val="28"/>
              </w:rPr>
              <w:fldChar w:fldCharType="separate"/>
            </w:r>
            <w:r w:rsidR="00D1389D">
              <w:rPr>
                <w:noProof/>
                <w:webHidden/>
                <w:szCs w:val="28"/>
              </w:rPr>
              <w:t>25</w:t>
            </w:r>
            <w:r w:rsidR="005C3140" w:rsidRPr="00631EBB">
              <w:rPr>
                <w:noProof/>
                <w:webHidden/>
                <w:szCs w:val="28"/>
              </w:rPr>
              <w:fldChar w:fldCharType="end"/>
            </w:r>
          </w:hyperlink>
        </w:p>
        <w:p w14:paraId="52D44265" w14:textId="76B9D506" w:rsidR="005C3140" w:rsidRPr="00631EBB" w:rsidRDefault="008E7E31" w:rsidP="00631EBB">
          <w:pPr>
            <w:pStyle w:val="21"/>
            <w:spacing w:after="0"/>
            <w:rPr>
              <w:rFonts w:asciiTheme="minorHAnsi" w:eastAsiaTheme="minorEastAsia" w:hAnsiTheme="minorHAnsi"/>
              <w:noProof/>
              <w:szCs w:val="28"/>
              <w:lang w:eastAsia="uk-UA"/>
            </w:rPr>
          </w:pPr>
          <w:hyperlink w:anchor="_Toc233233957" w:history="1">
            <w:r w:rsidR="005C3140" w:rsidRPr="00631EBB">
              <w:rPr>
                <w:rStyle w:val="aa"/>
                <w:noProof/>
                <w:szCs w:val="28"/>
              </w:rPr>
              <w:t>1.5. Висновки по розділу</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_Toc233233957 \h </w:instrText>
            </w:r>
            <w:r w:rsidR="005C3140" w:rsidRPr="00631EBB">
              <w:rPr>
                <w:noProof/>
                <w:webHidden/>
                <w:szCs w:val="28"/>
              </w:rPr>
            </w:r>
            <w:r w:rsidR="005C3140" w:rsidRPr="00631EBB">
              <w:rPr>
                <w:noProof/>
                <w:webHidden/>
                <w:szCs w:val="28"/>
              </w:rPr>
              <w:fldChar w:fldCharType="separate"/>
            </w:r>
            <w:r w:rsidR="00D1389D">
              <w:rPr>
                <w:noProof/>
                <w:webHidden/>
                <w:szCs w:val="28"/>
              </w:rPr>
              <w:t>29</w:t>
            </w:r>
            <w:r w:rsidR="005C3140" w:rsidRPr="00631EBB">
              <w:rPr>
                <w:noProof/>
                <w:webHidden/>
                <w:szCs w:val="28"/>
              </w:rPr>
              <w:fldChar w:fldCharType="end"/>
            </w:r>
          </w:hyperlink>
        </w:p>
        <w:p w14:paraId="34040E6F" w14:textId="51DA75E4" w:rsidR="005C3140" w:rsidRPr="00631EBB" w:rsidRDefault="008E7E31" w:rsidP="001F0DF6">
          <w:pPr>
            <w:pStyle w:val="11"/>
            <w:rPr>
              <w:rFonts w:asciiTheme="minorHAnsi" w:eastAsiaTheme="minorEastAsia" w:hAnsiTheme="minorHAnsi"/>
              <w:lang w:eastAsia="uk-UA"/>
            </w:rPr>
          </w:pPr>
          <w:hyperlink w:anchor="_Toc233233958" w:history="1">
            <w:r w:rsidR="005C3140" w:rsidRPr="00631EBB">
              <w:rPr>
                <w:rStyle w:val="aa"/>
                <w:sz w:val="28"/>
                <w:szCs w:val="28"/>
              </w:rPr>
              <w:t>РОЗДІЛ 2. ОБҐРУНТУВАННЯ ВИБОРУ МЕТОДІВ ТА ЗАСОБІВ ПРОЄКТУВАННЯ ПРОГРАМНОГО ЗАБЕЗПЕЧЕННЯ ДЛЯ АВТОМАТИЗОВАНОГО ТЕСТУВАННЯ ВЕБ-САЙТІВ</w:t>
            </w:r>
            <w:r w:rsidR="005C3140" w:rsidRPr="00631EBB">
              <w:rPr>
                <w:webHidden/>
              </w:rPr>
              <w:tab/>
            </w:r>
            <w:r w:rsidR="005C3140" w:rsidRPr="00631EBB">
              <w:rPr>
                <w:webHidden/>
              </w:rPr>
              <w:fldChar w:fldCharType="begin"/>
            </w:r>
            <w:r w:rsidR="005C3140" w:rsidRPr="00631EBB">
              <w:rPr>
                <w:webHidden/>
              </w:rPr>
              <w:instrText xml:space="preserve"> PAGEREF _Toc233233958 \h </w:instrText>
            </w:r>
            <w:r w:rsidR="005C3140" w:rsidRPr="00631EBB">
              <w:rPr>
                <w:webHidden/>
              </w:rPr>
            </w:r>
            <w:r w:rsidR="005C3140" w:rsidRPr="00631EBB">
              <w:rPr>
                <w:webHidden/>
              </w:rPr>
              <w:fldChar w:fldCharType="separate"/>
            </w:r>
            <w:r w:rsidR="00D1389D">
              <w:rPr>
                <w:webHidden/>
              </w:rPr>
              <w:t>31</w:t>
            </w:r>
            <w:r w:rsidR="005C3140" w:rsidRPr="00631EBB">
              <w:rPr>
                <w:webHidden/>
              </w:rPr>
              <w:fldChar w:fldCharType="end"/>
            </w:r>
          </w:hyperlink>
        </w:p>
        <w:p w14:paraId="1AAA87D3" w14:textId="4E189E86" w:rsidR="005C3140" w:rsidRPr="00631EBB" w:rsidRDefault="008E7E31" w:rsidP="00631EBB">
          <w:pPr>
            <w:pStyle w:val="21"/>
            <w:spacing w:after="0"/>
            <w:rPr>
              <w:rFonts w:asciiTheme="minorHAnsi" w:eastAsiaTheme="minorEastAsia" w:hAnsiTheme="minorHAnsi"/>
              <w:noProof/>
              <w:szCs w:val="28"/>
              <w:lang w:eastAsia="uk-UA"/>
            </w:rPr>
          </w:pPr>
          <w:hyperlink w:anchor="_Toc233233959" w:history="1">
            <w:r w:rsidR="005C3140" w:rsidRPr="00631EBB">
              <w:rPr>
                <w:rStyle w:val="aa"/>
                <w:rFonts w:cs="Times New Roman"/>
                <w:noProof/>
                <w:szCs w:val="28"/>
              </w:rPr>
              <w:t>2.1. Формування цілей та завдань системи</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_Toc233233959 \h </w:instrText>
            </w:r>
            <w:r w:rsidR="005C3140" w:rsidRPr="00631EBB">
              <w:rPr>
                <w:noProof/>
                <w:webHidden/>
                <w:szCs w:val="28"/>
              </w:rPr>
            </w:r>
            <w:r w:rsidR="005C3140" w:rsidRPr="00631EBB">
              <w:rPr>
                <w:noProof/>
                <w:webHidden/>
                <w:szCs w:val="28"/>
              </w:rPr>
              <w:fldChar w:fldCharType="separate"/>
            </w:r>
            <w:r w:rsidR="00D1389D">
              <w:rPr>
                <w:noProof/>
                <w:webHidden/>
                <w:szCs w:val="28"/>
              </w:rPr>
              <w:t>31</w:t>
            </w:r>
            <w:r w:rsidR="005C3140" w:rsidRPr="00631EBB">
              <w:rPr>
                <w:noProof/>
                <w:webHidden/>
                <w:szCs w:val="28"/>
              </w:rPr>
              <w:fldChar w:fldCharType="end"/>
            </w:r>
          </w:hyperlink>
        </w:p>
        <w:p w14:paraId="1B2978C7" w14:textId="3BF1C6A2" w:rsidR="005C3140" w:rsidRPr="00631EBB" w:rsidRDefault="008E7E31" w:rsidP="00631EBB">
          <w:pPr>
            <w:pStyle w:val="21"/>
            <w:spacing w:after="0"/>
            <w:rPr>
              <w:rFonts w:asciiTheme="minorHAnsi" w:eastAsiaTheme="minorEastAsia" w:hAnsiTheme="minorHAnsi"/>
              <w:noProof/>
              <w:szCs w:val="28"/>
              <w:lang w:eastAsia="uk-UA"/>
            </w:rPr>
          </w:pPr>
          <w:hyperlink w:anchor="_Toc233233960" w:history="1">
            <w:r w:rsidR="005C3140" w:rsidRPr="00631EBB">
              <w:rPr>
                <w:rStyle w:val="aa"/>
                <w:rFonts w:cs="Times New Roman"/>
                <w:noProof/>
                <w:szCs w:val="28"/>
              </w:rPr>
              <w:t>2.2. Функціональні вимоги</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_Toc233233960 \h </w:instrText>
            </w:r>
            <w:r w:rsidR="005C3140" w:rsidRPr="00631EBB">
              <w:rPr>
                <w:noProof/>
                <w:webHidden/>
                <w:szCs w:val="28"/>
              </w:rPr>
            </w:r>
            <w:r w:rsidR="005C3140" w:rsidRPr="00631EBB">
              <w:rPr>
                <w:noProof/>
                <w:webHidden/>
                <w:szCs w:val="28"/>
              </w:rPr>
              <w:fldChar w:fldCharType="separate"/>
            </w:r>
            <w:r w:rsidR="00D1389D">
              <w:rPr>
                <w:noProof/>
                <w:webHidden/>
                <w:szCs w:val="28"/>
              </w:rPr>
              <w:t>35</w:t>
            </w:r>
            <w:r w:rsidR="005C3140" w:rsidRPr="00631EBB">
              <w:rPr>
                <w:noProof/>
                <w:webHidden/>
                <w:szCs w:val="28"/>
              </w:rPr>
              <w:fldChar w:fldCharType="end"/>
            </w:r>
          </w:hyperlink>
        </w:p>
        <w:p w14:paraId="210B3CF1" w14:textId="421EE83A" w:rsidR="005C3140" w:rsidRPr="00631EBB" w:rsidRDefault="008E7E31" w:rsidP="00631EBB">
          <w:pPr>
            <w:pStyle w:val="21"/>
            <w:spacing w:after="0"/>
            <w:rPr>
              <w:rFonts w:asciiTheme="minorHAnsi" w:eastAsiaTheme="minorEastAsia" w:hAnsiTheme="minorHAnsi"/>
              <w:noProof/>
              <w:szCs w:val="28"/>
              <w:lang w:eastAsia="uk-UA"/>
            </w:rPr>
          </w:pPr>
          <w:hyperlink w:anchor="_Toc233233961" w:history="1">
            <w:r w:rsidR="005C3140" w:rsidRPr="00631EBB">
              <w:rPr>
                <w:rStyle w:val="aa"/>
                <w:rFonts w:cs="Times New Roman"/>
                <w:noProof/>
                <w:szCs w:val="28"/>
              </w:rPr>
              <w:t>2.3. Нефункціональні вимоги</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_Toc233233961 \h </w:instrText>
            </w:r>
            <w:r w:rsidR="005C3140" w:rsidRPr="00631EBB">
              <w:rPr>
                <w:noProof/>
                <w:webHidden/>
                <w:szCs w:val="28"/>
              </w:rPr>
            </w:r>
            <w:r w:rsidR="005C3140" w:rsidRPr="00631EBB">
              <w:rPr>
                <w:noProof/>
                <w:webHidden/>
                <w:szCs w:val="28"/>
              </w:rPr>
              <w:fldChar w:fldCharType="separate"/>
            </w:r>
            <w:r w:rsidR="00D1389D">
              <w:rPr>
                <w:noProof/>
                <w:webHidden/>
                <w:szCs w:val="28"/>
              </w:rPr>
              <w:t>38</w:t>
            </w:r>
            <w:r w:rsidR="005C3140" w:rsidRPr="00631EBB">
              <w:rPr>
                <w:noProof/>
                <w:webHidden/>
                <w:szCs w:val="28"/>
              </w:rPr>
              <w:fldChar w:fldCharType="end"/>
            </w:r>
          </w:hyperlink>
        </w:p>
        <w:p w14:paraId="472DAA70" w14:textId="76DD33E4" w:rsidR="005C3140" w:rsidRPr="00631EBB" w:rsidRDefault="008E7E31" w:rsidP="00631EBB">
          <w:pPr>
            <w:pStyle w:val="21"/>
            <w:spacing w:after="0"/>
            <w:rPr>
              <w:rFonts w:asciiTheme="minorHAnsi" w:eastAsiaTheme="minorEastAsia" w:hAnsiTheme="minorHAnsi"/>
              <w:noProof/>
              <w:szCs w:val="28"/>
              <w:lang w:eastAsia="uk-UA"/>
            </w:rPr>
          </w:pPr>
          <w:hyperlink w:anchor="_Toc233233962" w:history="1">
            <w:r w:rsidR="005C3140" w:rsidRPr="00631EBB">
              <w:rPr>
                <w:rStyle w:val="aa"/>
                <w:rFonts w:cs="Times New Roman"/>
                <w:noProof/>
                <w:szCs w:val="28"/>
              </w:rPr>
              <w:t>2.4. Моделювання прецедентів (Use Cases)</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_Toc233233962 \h </w:instrText>
            </w:r>
            <w:r w:rsidR="005C3140" w:rsidRPr="00631EBB">
              <w:rPr>
                <w:noProof/>
                <w:webHidden/>
                <w:szCs w:val="28"/>
              </w:rPr>
            </w:r>
            <w:r w:rsidR="005C3140" w:rsidRPr="00631EBB">
              <w:rPr>
                <w:noProof/>
                <w:webHidden/>
                <w:szCs w:val="28"/>
              </w:rPr>
              <w:fldChar w:fldCharType="separate"/>
            </w:r>
            <w:r w:rsidR="00D1389D">
              <w:rPr>
                <w:noProof/>
                <w:webHidden/>
                <w:szCs w:val="28"/>
              </w:rPr>
              <w:t>42</w:t>
            </w:r>
            <w:r w:rsidR="005C3140" w:rsidRPr="00631EBB">
              <w:rPr>
                <w:noProof/>
                <w:webHidden/>
                <w:szCs w:val="28"/>
              </w:rPr>
              <w:fldChar w:fldCharType="end"/>
            </w:r>
          </w:hyperlink>
        </w:p>
        <w:p w14:paraId="3DF07011" w14:textId="2C707CDD" w:rsidR="005C3140" w:rsidRPr="00631EBB" w:rsidRDefault="008E7E31" w:rsidP="00631EBB">
          <w:pPr>
            <w:pStyle w:val="21"/>
            <w:spacing w:after="0"/>
            <w:rPr>
              <w:rFonts w:asciiTheme="minorHAnsi" w:eastAsiaTheme="minorEastAsia" w:hAnsiTheme="minorHAnsi"/>
              <w:noProof/>
              <w:szCs w:val="28"/>
              <w:lang w:eastAsia="uk-UA"/>
            </w:rPr>
          </w:pPr>
          <w:hyperlink w:anchor="_Toc233233963" w:history="1">
            <w:r w:rsidR="005C3140" w:rsidRPr="00631EBB">
              <w:rPr>
                <w:rStyle w:val="aa"/>
                <w:noProof/>
                <w:szCs w:val="28"/>
              </w:rPr>
              <w:t>2.5. Висновки по розділу</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_Toc233233963 \h </w:instrText>
            </w:r>
            <w:r w:rsidR="005C3140" w:rsidRPr="00631EBB">
              <w:rPr>
                <w:noProof/>
                <w:webHidden/>
                <w:szCs w:val="28"/>
              </w:rPr>
            </w:r>
            <w:r w:rsidR="005C3140" w:rsidRPr="00631EBB">
              <w:rPr>
                <w:noProof/>
                <w:webHidden/>
                <w:szCs w:val="28"/>
              </w:rPr>
              <w:fldChar w:fldCharType="separate"/>
            </w:r>
            <w:r w:rsidR="00D1389D">
              <w:rPr>
                <w:noProof/>
                <w:webHidden/>
                <w:szCs w:val="28"/>
              </w:rPr>
              <w:t>48</w:t>
            </w:r>
            <w:r w:rsidR="005C3140" w:rsidRPr="00631EBB">
              <w:rPr>
                <w:noProof/>
                <w:webHidden/>
                <w:szCs w:val="28"/>
              </w:rPr>
              <w:fldChar w:fldCharType="end"/>
            </w:r>
          </w:hyperlink>
        </w:p>
        <w:p w14:paraId="4C080CCC" w14:textId="3D41E189" w:rsidR="005C3140" w:rsidRPr="00631EBB" w:rsidRDefault="008E7E31" w:rsidP="001F0DF6">
          <w:pPr>
            <w:pStyle w:val="11"/>
            <w:rPr>
              <w:rFonts w:asciiTheme="minorHAnsi" w:eastAsiaTheme="minorEastAsia" w:hAnsiTheme="minorHAnsi"/>
              <w:lang w:eastAsia="uk-UA"/>
            </w:rPr>
          </w:pPr>
          <w:hyperlink w:anchor="_Toc233233964" w:history="1">
            <w:r w:rsidR="005C3140" w:rsidRPr="00631EBB">
              <w:rPr>
                <w:rStyle w:val="aa"/>
                <w:sz w:val="28"/>
                <w:szCs w:val="28"/>
              </w:rPr>
              <w:t>РОЗДІЛ 3. ПРАКТИЧНА ПРОГРАМНА РЕАЛІЗАЦІЯ МОДУЛІВ ТЕСТУВАННЯ ТА ІНТЕРФЕЙСУ ЗАБЕЗПЕЧЕННЯ</w:t>
            </w:r>
            <w:r w:rsidR="005C3140" w:rsidRPr="00631EBB">
              <w:rPr>
                <w:webHidden/>
              </w:rPr>
              <w:tab/>
            </w:r>
            <w:r w:rsidR="005C3140" w:rsidRPr="00631EBB">
              <w:rPr>
                <w:webHidden/>
              </w:rPr>
              <w:fldChar w:fldCharType="begin"/>
            </w:r>
            <w:r w:rsidR="005C3140" w:rsidRPr="00631EBB">
              <w:rPr>
                <w:webHidden/>
              </w:rPr>
              <w:instrText xml:space="preserve"> PAGEREF _Toc233233964 \h </w:instrText>
            </w:r>
            <w:r w:rsidR="005C3140" w:rsidRPr="00631EBB">
              <w:rPr>
                <w:webHidden/>
              </w:rPr>
            </w:r>
            <w:r w:rsidR="005C3140" w:rsidRPr="00631EBB">
              <w:rPr>
                <w:webHidden/>
              </w:rPr>
              <w:fldChar w:fldCharType="separate"/>
            </w:r>
            <w:r w:rsidR="00D1389D">
              <w:rPr>
                <w:webHidden/>
              </w:rPr>
              <w:t>49</w:t>
            </w:r>
            <w:r w:rsidR="005C3140" w:rsidRPr="00631EBB">
              <w:rPr>
                <w:webHidden/>
              </w:rPr>
              <w:fldChar w:fldCharType="end"/>
            </w:r>
          </w:hyperlink>
        </w:p>
        <w:p w14:paraId="6BDFD908" w14:textId="05D75478" w:rsidR="005C3140" w:rsidRPr="00631EBB" w:rsidRDefault="008E7E31" w:rsidP="00631EBB">
          <w:pPr>
            <w:pStyle w:val="21"/>
            <w:spacing w:after="0"/>
            <w:rPr>
              <w:rFonts w:asciiTheme="minorHAnsi" w:eastAsiaTheme="minorEastAsia" w:hAnsiTheme="minorHAnsi"/>
              <w:noProof/>
              <w:szCs w:val="28"/>
              <w:lang w:eastAsia="uk-UA"/>
            </w:rPr>
          </w:pPr>
          <w:hyperlink w:anchor="_Toc233233965" w:history="1">
            <w:r w:rsidR="005C3140" w:rsidRPr="00631EBB">
              <w:rPr>
                <w:rStyle w:val="aa"/>
                <w:rFonts w:cs="Times New Roman"/>
                <w:noProof/>
                <w:szCs w:val="28"/>
              </w:rPr>
              <w:t>3.1. Обґрунтування вибору мови програмування</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_Toc233233965 \h </w:instrText>
            </w:r>
            <w:r w:rsidR="005C3140" w:rsidRPr="00631EBB">
              <w:rPr>
                <w:noProof/>
                <w:webHidden/>
                <w:szCs w:val="28"/>
              </w:rPr>
            </w:r>
            <w:r w:rsidR="005C3140" w:rsidRPr="00631EBB">
              <w:rPr>
                <w:noProof/>
                <w:webHidden/>
                <w:szCs w:val="28"/>
              </w:rPr>
              <w:fldChar w:fldCharType="separate"/>
            </w:r>
            <w:r w:rsidR="00D1389D">
              <w:rPr>
                <w:noProof/>
                <w:webHidden/>
                <w:szCs w:val="28"/>
              </w:rPr>
              <w:t>49</w:t>
            </w:r>
            <w:r w:rsidR="005C3140" w:rsidRPr="00631EBB">
              <w:rPr>
                <w:noProof/>
                <w:webHidden/>
                <w:szCs w:val="28"/>
              </w:rPr>
              <w:fldChar w:fldCharType="end"/>
            </w:r>
          </w:hyperlink>
        </w:p>
        <w:p w14:paraId="0595E977" w14:textId="3CEB1ABB" w:rsidR="005C3140" w:rsidRPr="00631EBB" w:rsidRDefault="008E7E31" w:rsidP="00631EBB">
          <w:pPr>
            <w:pStyle w:val="21"/>
            <w:spacing w:after="0"/>
            <w:rPr>
              <w:rFonts w:asciiTheme="minorHAnsi" w:eastAsiaTheme="minorEastAsia" w:hAnsiTheme="minorHAnsi"/>
              <w:noProof/>
              <w:szCs w:val="28"/>
              <w:lang w:eastAsia="uk-UA"/>
            </w:rPr>
          </w:pPr>
          <w:hyperlink w:anchor="_Toc233233966" w:history="1">
            <w:r w:rsidR="005C3140" w:rsidRPr="00631EBB">
              <w:rPr>
                <w:rStyle w:val="aa"/>
                <w:rFonts w:cs="Times New Roman"/>
                <w:noProof/>
                <w:szCs w:val="28"/>
              </w:rPr>
              <w:t>3.2. Вибір фреймворків для графічного інтерфейсу</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_Toc233233966 \h </w:instrText>
            </w:r>
            <w:r w:rsidR="005C3140" w:rsidRPr="00631EBB">
              <w:rPr>
                <w:noProof/>
                <w:webHidden/>
                <w:szCs w:val="28"/>
              </w:rPr>
            </w:r>
            <w:r w:rsidR="005C3140" w:rsidRPr="00631EBB">
              <w:rPr>
                <w:noProof/>
                <w:webHidden/>
                <w:szCs w:val="28"/>
              </w:rPr>
              <w:fldChar w:fldCharType="separate"/>
            </w:r>
            <w:r w:rsidR="00D1389D">
              <w:rPr>
                <w:noProof/>
                <w:webHidden/>
                <w:szCs w:val="28"/>
              </w:rPr>
              <w:t>53</w:t>
            </w:r>
            <w:r w:rsidR="005C3140" w:rsidRPr="00631EBB">
              <w:rPr>
                <w:noProof/>
                <w:webHidden/>
                <w:szCs w:val="28"/>
              </w:rPr>
              <w:fldChar w:fldCharType="end"/>
            </w:r>
          </w:hyperlink>
        </w:p>
        <w:p w14:paraId="632A40E3" w14:textId="5634B29E" w:rsidR="005C3140" w:rsidRPr="00631EBB" w:rsidRDefault="008E7E31" w:rsidP="00631EBB">
          <w:pPr>
            <w:pStyle w:val="21"/>
            <w:spacing w:after="0"/>
            <w:rPr>
              <w:rFonts w:asciiTheme="minorHAnsi" w:eastAsiaTheme="minorEastAsia" w:hAnsiTheme="minorHAnsi"/>
              <w:noProof/>
              <w:szCs w:val="28"/>
              <w:lang w:eastAsia="uk-UA"/>
            </w:rPr>
          </w:pPr>
          <w:hyperlink w:anchor="_Toc233233967" w:history="1">
            <w:r w:rsidR="005C3140" w:rsidRPr="00631EBB">
              <w:rPr>
                <w:rStyle w:val="aa"/>
                <w:rFonts w:cs="Times New Roman"/>
                <w:noProof/>
                <w:szCs w:val="28"/>
              </w:rPr>
              <w:t>3.3. Вибір інструментів веб-аналізу та обходу систем захисту</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_Toc233233967 \h </w:instrText>
            </w:r>
            <w:r w:rsidR="005C3140" w:rsidRPr="00631EBB">
              <w:rPr>
                <w:noProof/>
                <w:webHidden/>
                <w:szCs w:val="28"/>
              </w:rPr>
            </w:r>
            <w:r w:rsidR="005C3140" w:rsidRPr="00631EBB">
              <w:rPr>
                <w:noProof/>
                <w:webHidden/>
                <w:szCs w:val="28"/>
              </w:rPr>
              <w:fldChar w:fldCharType="separate"/>
            </w:r>
            <w:r w:rsidR="00D1389D">
              <w:rPr>
                <w:noProof/>
                <w:webHidden/>
                <w:szCs w:val="28"/>
              </w:rPr>
              <w:t>56</w:t>
            </w:r>
            <w:r w:rsidR="005C3140" w:rsidRPr="00631EBB">
              <w:rPr>
                <w:noProof/>
                <w:webHidden/>
                <w:szCs w:val="28"/>
              </w:rPr>
              <w:fldChar w:fldCharType="end"/>
            </w:r>
          </w:hyperlink>
        </w:p>
        <w:p w14:paraId="67082951" w14:textId="4BE917E5" w:rsidR="005C3140" w:rsidRPr="00631EBB" w:rsidRDefault="008E7E31" w:rsidP="00631EBB">
          <w:pPr>
            <w:pStyle w:val="21"/>
            <w:spacing w:after="0"/>
            <w:rPr>
              <w:rFonts w:asciiTheme="minorHAnsi" w:eastAsiaTheme="minorEastAsia" w:hAnsiTheme="minorHAnsi"/>
              <w:noProof/>
              <w:szCs w:val="28"/>
              <w:lang w:eastAsia="uk-UA"/>
            </w:rPr>
          </w:pPr>
          <w:hyperlink w:anchor="_Toc233233968" w:history="1">
            <w:r w:rsidR="005C3140" w:rsidRPr="00631EBB">
              <w:rPr>
                <w:rStyle w:val="aa"/>
                <w:rFonts w:eastAsia="Times New Roman"/>
                <w:noProof/>
                <w:szCs w:val="28"/>
                <w:lang w:eastAsia="uk-UA"/>
              </w:rPr>
              <w:t>3.3.1. Рівень базових мережевих запитів (HTTP-рівень)</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_Toc233233968 \h </w:instrText>
            </w:r>
            <w:r w:rsidR="005C3140" w:rsidRPr="00631EBB">
              <w:rPr>
                <w:noProof/>
                <w:webHidden/>
                <w:szCs w:val="28"/>
              </w:rPr>
            </w:r>
            <w:r w:rsidR="005C3140" w:rsidRPr="00631EBB">
              <w:rPr>
                <w:noProof/>
                <w:webHidden/>
                <w:szCs w:val="28"/>
              </w:rPr>
              <w:fldChar w:fldCharType="separate"/>
            </w:r>
            <w:r w:rsidR="00D1389D">
              <w:rPr>
                <w:noProof/>
                <w:webHidden/>
                <w:szCs w:val="28"/>
              </w:rPr>
              <w:t>56</w:t>
            </w:r>
            <w:r w:rsidR="005C3140" w:rsidRPr="00631EBB">
              <w:rPr>
                <w:noProof/>
                <w:webHidden/>
                <w:szCs w:val="28"/>
              </w:rPr>
              <w:fldChar w:fldCharType="end"/>
            </w:r>
          </w:hyperlink>
        </w:p>
        <w:p w14:paraId="3F25F4FF" w14:textId="566DDD1C" w:rsidR="005C3140" w:rsidRPr="00631EBB" w:rsidRDefault="008E7E31" w:rsidP="00631EBB">
          <w:pPr>
            <w:pStyle w:val="21"/>
            <w:spacing w:after="0"/>
            <w:rPr>
              <w:rFonts w:asciiTheme="minorHAnsi" w:eastAsiaTheme="minorEastAsia" w:hAnsiTheme="minorHAnsi"/>
              <w:noProof/>
              <w:szCs w:val="28"/>
              <w:lang w:eastAsia="uk-UA"/>
            </w:rPr>
          </w:pPr>
          <w:hyperlink w:anchor="_Toc233233969" w:history="1">
            <w:r w:rsidR="005C3140" w:rsidRPr="00631EBB">
              <w:rPr>
                <w:rStyle w:val="aa"/>
                <w:rFonts w:eastAsia="Times New Roman"/>
                <w:noProof/>
                <w:szCs w:val="28"/>
              </w:rPr>
              <w:t>3.3.2. Рівень глибокого рендерингу (Аналіз SPA)</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_Toc233233969 \h </w:instrText>
            </w:r>
            <w:r w:rsidR="005C3140" w:rsidRPr="00631EBB">
              <w:rPr>
                <w:noProof/>
                <w:webHidden/>
                <w:szCs w:val="28"/>
              </w:rPr>
            </w:r>
            <w:r w:rsidR="005C3140" w:rsidRPr="00631EBB">
              <w:rPr>
                <w:noProof/>
                <w:webHidden/>
                <w:szCs w:val="28"/>
              </w:rPr>
              <w:fldChar w:fldCharType="separate"/>
            </w:r>
            <w:r w:rsidR="00D1389D">
              <w:rPr>
                <w:noProof/>
                <w:webHidden/>
                <w:szCs w:val="28"/>
              </w:rPr>
              <w:t>57</w:t>
            </w:r>
            <w:r w:rsidR="005C3140" w:rsidRPr="00631EBB">
              <w:rPr>
                <w:noProof/>
                <w:webHidden/>
                <w:szCs w:val="28"/>
              </w:rPr>
              <w:fldChar w:fldCharType="end"/>
            </w:r>
          </w:hyperlink>
        </w:p>
        <w:p w14:paraId="2E34BC0B" w14:textId="54581B6A" w:rsidR="005C3140" w:rsidRPr="00631EBB" w:rsidRDefault="008E7E31" w:rsidP="00631EBB">
          <w:pPr>
            <w:pStyle w:val="21"/>
            <w:spacing w:after="0"/>
            <w:rPr>
              <w:rFonts w:asciiTheme="minorHAnsi" w:eastAsiaTheme="minorEastAsia" w:hAnsiTheme="minorHAnsi"/>
              <w:noProof/>
              <w:szCs w:val="28"/>
              <w:lang w:eastAsia="uk-UA"/>
            </w:rPr>
          </w:pPr>
          <w:hyperlink w:anchor="_Toc233233970" w:history="1">
            <w:r w:rsidR="005C3140" w:rsidRPr="00631EBB">
              <w:rPr>
                <w:rStyle w:val="aa"/>
                <w:rFonts w:eastAsia="Times New Roman"/>
                <w:noProof/>
                <w:szCs w:val="28"/>
                <w:lang w:eastAsia="uk-UA"/>
              </w:rPr>
              <w:t>3.3.3. Імплементація технологій маскування браузера (Stealth Engine)</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_Toc233233970 \h </w:instrText>
            </w:r>
            <w:r w:rsidR="005C3140" w:rsidRPr="00631EBB">
              <w:rPr>
                <w:noProof/>
                <w:webHidden/>
                <w:szCs w:val="28"/>
              </w:rPr>
            </w:r>
            <w:r w:rsidR="005C3140" w:rsidRPr="00631EBB">
              <w:rPr>
                <w:noProof/>
                <w:webHidden/>
                <w:szCs w:val="28"/>
              </w:rPr>
              <w:fldChar w:fldCharType="separate"/>
            </w:r>
            <w:r w:rsidR="00D1389D">
              <w:rPr>
                <w:noProof/>
                <w:webHidden/>
                <w:szCs w:val="28"/>
              </w:rPr>
              <w:t>57</w:t>
            </w:r>
            <w:r w:rsidR="005C3140" w:rsidRPr="00631EBB">
              <w:rPr>
                <w:noProof/>
                <w:webHidden/>
                <w:szCs w:val="28"/>
              </w:rPr>
              <w:fldChar w:fldCharType="end"/>
            </w:r>
          </w:hyperlink>
        </w:p>
        <w:p w14:paraId="381ED0EE" w14:textId="24D34CE2" w:rsidR="005C3140" w:rsidRPr="00631EBB" w:rsidRDefault="008E7E31" w:rsidP="00631EBB">
          <w:pPr>
            <w:pStyle w:val="21"/>
            <w:spacing w:after="0"/>
            <w:rPr>
              <w:rFonts w:asciiTheme="minorHAnsi" w:eastAsiaTheme="minorEastAsia" w:hAnsiTheme="minorHAnsi"/>
              <w:noProof/>
              <w:szCs w:val="28"/>
              <w:lang w:eastAsia="uk-UA"/>
            </w:rPr>
          </w:pPr>
          <w:hyperlink w:anchor="_Toc233233971" w:history="1">
            <w:r w:rsidR="005C3140" w:rsidRPr="00631EBB">
              <w:rPr>
                <w:rStyle w:val="aa"/>
                <w:rFonts w:cs="Times New Roman"/>
                <w:noProof/>
                <w:szCs w:val="28"/>
              </w:rPr>
              <w:t>3.4. Загальна архітектура додатку</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_Toc233233971 \h </w:instrText>
            </w:r>
            <w:r w:rsidR="005C3140" w:rsidRPr="00631EBB">
              <w:rPr>
                <w:noProof/>
                <w:webHidden/>
                <w:szCs w:val="28"/>
              </w:rPr>
            </w:r>
            <w:r w:rsidR="005C3140" w:rsidRPr="00631EBB">
              <w:rPr>
                <w:noProof/>
                <w:webHidden/>
                <w:szCs w:val="28"/>
              </w:rPr>
              <w:fldChar w:fldCharType="separate"/>
            </w:r>
            <w:r w:rsidR="00D1389D">
              <w:rPr>
                <w:noProof/>
                <w:webHidden/>
                <w:szCs w:val="28"/>
              </w:rPr>
              <w:t>58</w:t>
            </w:r>
            <w:r w:rsidR="005C3140" w:rsidRPr="00631EBB">
              <w:rPr>
                <w:noProof/>
                <w:webHidden/>
                <w:szCs w:val="28"/>
              </w:rPr>
              <w:fldChar w:fldCharType="end"/>
            </w:r>
          </w:hyperlink>
        </w:p>
        <w:p w14:paraId="1142199F" w14:textId="033FC54D" w:rsidR="005C3140" w:rsidRPr="00631EBB" w:rsidRDefault="008E7E31" w:rsidP="001F0DF6">
          <w:pPr>
            <w:pStyle w:val="11"/>
            <w:rPr>
              <w:rFonts w:asciiTheme="minorHAnsi" w:eastAsiaTheme="minorEastAsia" w:hAnsiTheme="minorHAnsi"/>
              <w:lang w:eastAsia="uk-UA"/>
            </w:rPr>
          </w:pPr>
          <w:hyperlink w:anchor="_Toc233233972" w:history="1">
            <w:r w:rsidR="005C3140" w:rsidRPr="00631EBB">
              <w:rPr>
                <w:rStyle w:val="aa"/>
                <w:sz w:val="28"/>
                <w:szCs w:val="28"/>
              </w:rPr>
              <w:t>РОЗДІЛ 4. ПРАКТИЧНА РЕАЛІЗАЦІЯ ПРОГРАМНОГО ПРОДУКТУ «AUTOTESTAPP»</w:t>
            </w:r>
            <w:r w:rsidR="005C3140" w:rsidRPr="00631EBB">
              <w:rPr>
                <w:webHidden/>
              </w:rPr>
              <w:tab/>
            </w:r>
            <w:r w:rsidR="005C3140" w:rsidRPr="00631EBB">
              <w:rPr>
                <w:webHidden/>
              </w:rPr>
              <w:fldChar w:fldCharType="begin"/>
            </w:r>
            <w:r w:rsidR="005C3140" w:rsidRPr="00631EBB">
              <w:rPr>
                <w:webHidden/>
              </w:rPr>
              <w:instrText xml:space="preserve"> PAGEREF _Toc233233972 \h </w:instrText>
            </w:r>
            <w:r w:rsidR="005C3140" w:rsidRPr="00631EBB">
              <w:rPr>
                <w:webHidden/>
              </w:rPr>
            </w:r>
            <w:r w:rsidR="005C3140" w:rsidRPr="00631EBB">
              <w:rPr>
                <w:webHidden/>
              </w:rPr>
              <w:fldChar w:fldCharType="separate"/>
            </w:r>
            <w:r w:rsidR="00D1389D">
              <w:rPr>
                <w:webHidden/>
              </w:rPr>
              <w:t>62</w:t>
            </w:r>
            <w:r w:rsidR="005C3140" w:rsidRPr="00631EBB">
              <w:rPr>
                <w:webHidden/>
              </w:rPr>
              <w:fldChar w:fldCharType="end"/>
            </w:r>
          </w:hyperlink>
        </w:p>
        <w:p w14:paraId="2FDDB677" w14:textId="29011D81" w:rsidR="005C3140" w:rsidRPr="00631EBB" w:rsidRDefault="008E7E31" w:rsidP="00631EBB">
          <w:pPr>
            <w:pStyle w:val="21"/>
            <w:spacing w:after="0"/>
            <w:rPr>
              <w:rFonts w:asciiTheme="minorHAnsi" w:eastAsiaTheme="minorEastAsia" w:hAnsiTheme="minorHAnsi"/>
              <w:noProof/>
              <w:szCs w:val="28"/>
              <w:lang w:eastAsia="uk-UA"/>
            </w:rPr>
          </w:pPr>
          <w:hyperlink w:anchor="_Toc233233973" w:history="1">
            <w:r w:rsidR="005C3140" w:rsidRPr="00631EBB">
              <w:rPr>
                <w:rStyle w:val="aa"/>
                <w:rFonts w:cs="Times New Roman"/>
                <w:noProof/>
                <w:szCs w:val="28"/>
              </w:rPr>
              <w:t>4.1. Розробка графічного інтерфейсу (GUI) та обробка подій</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_Toc233233973 \h </w:instrText>
            </w:r>
            <w:r w:rsidR="005C3140" w:rsidRPr="00631EBB">
              <w:rPr>
                <w:noProof/>
                <w:webHidden/>
                <w:szCs w:val="28"/>
              </w:rPr>
            </w:r>
            <w:r w:rsidR="005C3140" w:rsidRPr="00631EBB">
              <w:rPr>
                <w:noProof/>
                <w:webHidden/>
                <w:szCs w:val="28"/>
              </w:rPr>
              <w:fldChar w:fldCharType="separate"/>
            </w:r>
            <w:r w:rsidR="00D1389D">
              <w:rPr>
                <w:noProof/>
                <w:webHidden/>
                <w:szCs w:val="28"/>
              </w:rPr>
              <w:t>62</w:t>
            </w:r>
            <w:r w:rsidR="005C3140" w:rsidRPr="00631EBB">
              <w:rPr>
                <w:noProof/>
                <w:webHidden/>
                <w:szCs w:val="28"/>
              </w:rPr>
              <w:fldChar w:fldCharType="end"/>
            </w:r>
          </w:hyperlink>
        </w:p>
        <w:p w14:paraId="67ADB491" w14:textId="61ECFD78" w:rsidR="005C3140" w:rsidRPr="00631EBB" w:rsidRDefault="008E7E31" w:rsidP="00631EBB">
          <w:pPr>
            <w:pStyle w:val="21"/>
            <w:spacing w:after="0"/>
            <w:rPr>
              <w:rFonts w:asciiTheme="minorHAnsi" w:eastAsiaTheme="minorEastAsia" w:hAnsiTheme="minorHAnsi"/>
              <w:noProof/>
              <w:szCs w:val="28"/>
              <w:lang w:eastAsia="uk-UA"/>
            </w:rPr>
          </w:pPr>
          <w:hyperlink w:anchor="_Toc233233974" w:history="1">
            <w:r w:rsidR="005C3140" w:rsidRPr="00631EBB">
              <w:rPr>
                <w:rStyle w:val="aa"/>
                <w:rFonts w:cs="Times New Roman"/>
                <w:noProof/>
                <w:szCs w:val="28"/>
              </w:rPr>
              <w:t>4.2.</w:t>
            </w:r>
            <w:r w:rsidR="005C3140" w:rsidRPr="00631EBB">
              <w:rPr>
                <w:rFonts w:asciiTheme="minorHAnsi" w:eastAsiaTheme="minorEastAsia" w:hAnsiTheme="minorHAnsi"/>
                <w:noProof/>
                <w:szCs w:val="28"/>
                <w:lang w:eastAsia="uk-UA"/>
              </w:rPr>
              <w:tab/>
            </w:r>
            <w:r w:rsidR="005C3140" w:rsidRPr="00631EBB">
              <w:rPr>
                <w:rStyle w:val="aa"/>
                <w:rFonts w:cs="Times New Roman"/>
                <w:noProof/>
                <w:szCs w:val="28"/>
              </w:rPr>
              <w:t>Реалізація модуля HTTP Health Check</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_Toc233233974 \h </w:instrText>
            </w:r>
            <w:r w:rsidR="005C3140" w:rsidRPr="00631EBB">
              <w:rPr>
                <w:noProof/>
                <w:webHidden/>
                <w:szCs w:val="28"/>
              </w:rPr>
            </w:r>
            <w:r w:rsidR="005C3140" w:rsidRPr="00631EBB">
              <w:rPr>
                <w:noProof/>
                <w:webHidden/>
                <w:szCs w:val="28"/>
              </w:rPr>
              <w:fldChar w:fldCharType="separate"/>
            </w:r>
            <w:r w:rsidR="00D1389D">
              <w:rPr>
                <w:noProof/>
                <w:webHidden/>
                <w:szCs w:val="28"/>
              </w:rPr>
              <w:t>65</w:t>
            </w:r>
            <w:r w:rsidR="005C3140" w:rsidRPr="00631EBB">
              <w:rPr>
                <w:noProof/>
                <w:webHidden/>
                <w:szCs w:val="28"/>
              </w:rPr>
              <w:fldChar w:fldCharType="end"/>
            </w:r>
          </w:hyperlink>
        </w:p>
        <w:p w14:paraId="0DF50781" w14:textId="2845BD6B" w:rsidR="005C3140" w:rsidRPr="00631EBB" w:rsidRDefault="008E7E31" w:rsidP="00631EBB">
          <w:pPr>
            <w:pStyle w:val="21"/>
            <w:spacing w:after="0"/>
            <w:rPr>
              <w:rFonts w:asciiTheme="minorHAnsi" w:eastAsiaTheme="minorEastAsia" w:hAnsiTheme="minorHAnsi"/>
              <w:noProof/>
              <w:szCs w:val="28"/>
              <w:lang w:eastAsia="uk-UA"/>
            </w:rPr>
          </w:pPr>
          <w:hyperlink w:anchor="_Toc233233975" w:history="1">
            <w:r w:rsidR="005C3140" w:rsidRPr="00631EBB">
              <w:rPr>
                <w:rStyle w:val="aa"/>
                <w:rFonts w:cs="Times New Roman"/>
                <w:noProof/>
                <w:szCs w:val="28"/>
              </w:rPr>
              <w:t>4.3.</w:t>
            </w:r>
            <w:r w:rsidR="005C3140" w:rsidRPr="00631EBB">
              <w:rPr>
                <w:rFonts w:asciiTheme="minorHAnsi" w:eastAsiaTheme="minorEastAsia" w:hAnsiTheme="minorHAnsi"/>
                <w:noProof/>
                <w:szCs w:val="28"/>
                <w:lang w:eastAsia="uk-UA"/>
              </w:rPr>
              <w:tab/>
            </w:r>
            <w:r w:rsidR="005C3140" w:rsidRPr="00631EBB">
              <w:rPr>
                <w:rStyle w:val="aa"/>
                <w:rFonts w:cs="Times New Roman"/>
                <w:noProof/>
                <w:szCs w:val="28"/>
              </w:rPr>
              <w:t>Реалізація модуля аналізу продуктивності та модулів збору та перевірки посилань (Broken Links)</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_Toc233233975 \h </w:instrText>
            </w:r>
            <w:r w:rsidR="005C3140" w:rsidRPr="00631EBB">
              <w:rPr>
                <w:noProof/>
                <w:webHidden/>
                <w:szCs w:val="28"/>
              </w:rPr>
            </w:r>
            <w:r w:rsidR="005C3140" w:rsidRPr="00631EBB">
              <w:rPr>
                <w:noProof/>
                <w:webHidden/>
                <w:szCs w:val="28"/>
              </w:rPr>
              <w:fldChar w:fldCharType="separate"/>
            </w:r>
            <w:r w:rsidR="00D1389D">
              <w:rPr>
                <w:noProof/>
                <w:webHidden/>
                <w:szCs w:val="28"/>
              </w:rPr>
              <w:t>68</w:t>
            </w:r>
            <w:r w:rsidR="005C3140" w:rsidRPr="00631EBB">
              <w:rPr>
                <w:noProof/>
                <w:webHidden/>
                <w:szCs w:val="28"/>
              </w:rPr>
              <w:fldChar w:fldCharType="end"/>
            </w:r>
          </w:hyperlink>
        </w:p>
        <w:p w14:paraId="6CFE9D5F" w14:textId="5829E894" w:rsidR="00E94BD0" w:rsidRDefault="008E7E31" w:rsidP="00631EBB">
          <w:pPr>
            <w:pStyle w:val="21"/>
            <w:spacing w:after="0"/>
            <w:rPr>
              <w:noProof/>
              <w:szCs w:val="28"/>
            </w:rPr>
            <w:sectPr w:rsidR="00E94BD0" w:rsidSect="00FE2B2D">
              <w:footerReference w:type="default" r:id="rId9"/>
              <w:pgSz w:w="11906" w:h="16838"/>
              <w:pgMar w:top="568" w:right="849" w:bottom="1134" w:left="1701" w:header="708" w:footer="0" w:gutter="0"/>
              <w:pgBorders>
                <w:top w:val="single" w:sz="18" w:space="19" w:color="auto"/>
                <w:left w:val="single" w:sz="18" w:space="19" w:color="auto"/>
                <w:bottom w:val="single" w:sz="18" w:space="0" w:color="auto"/>
                <w:right w:val="single" w:sz="18" w:space="21" w:color="auto"/>
              </w:pgBorders>
              <w:cols w:space="708"/>
              <w:docGrid w:linePitch="381"/>
            </w:sectPr>
          </w:pPr>
          <w:hyperlink w:anchor="_Toc233233976" w:history="1">
            <w:r w:rsidR="005C3140" w:rsidRPr="00631EBB">
              <w:rPr>
                <w:rStyle w:val="aa"/>
                <w:rFonts w:cs="Times New Roman"/>
                <w:noProof/>
                <w:szCs w:val="28"/>
              </w:rPr>
              <w:t>4.4.</w:t>
            </w:r>
            <w:r w:rsidR="005C3140" w:rsidRPr="00631EBB">
              <w:rPr>
                <w:rFonts w:asciiTheme="minorHAnsi" w:eastAsiaTheme="minorEastAsia" w:hAnsiTheme="minorHAnsi"/>
                <w:noProof/>
                <w:szCs w:val="28"/>
                <w:lang w:eastAsia="uk-UA"/>
              </w:rPr>
              <w:tab/>
            </w:r>
            <w:r w:rsidR="005C3140" w:rsidRPr="00631EBB">
              <w:rPr>
                <w:rStyle w:val="aa"/>
                <w:rFonts w:cs="Times New Roman"/>
                <w:noProof/>
                <w:szCs w:val="28"/>
              </w:rPr>
              <w:t>Інтеграція підсистеми генерування звітів</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_Toc233233976 \h </w:instrText>
            </w:r>
            <w:r w:rsidR="005C3140" w:rsidRPr="00631EBB">
              <w:rPr>
                <w:noProof/>
                <w:webHidden/>
                <w:szCs w:val="28"/>
              </w:rPr>
            </w:r>
            <w:r w:rsidR="005C3140" w:rsidRPr="00631EBB">
              <w:rPr>
                <w:noProof/>
                <w:webHidden/>
                <w:szCs w:val="28"/>
              </w:rPr>
              <w:fldChar w:fldCharType="separate"/>
            </w:r>
            <w:r w:rsidR="00D1389D">
              <w:rPr>
                <w:noProof/>
                <w:webHidden/>
                <w:szCs w:val="28"/>
              </w:rPr>
              <w:t>71</w:t>
            </w:r>
            <w:r w:rsidR="005C3140" w:rsidRPr="00631EBB">
              <w:rPr>
                <w:noProof/>
                <w:webHidden/>
                <w:szCs w:val="28"/>
              </w:rPr>
              <w:fldChar w:fldCharType="end"/>
            </w:r>
          </w:hyperlink>
        </w:p>
        <w:p w14:paraId="0C2D97C3" w14:textId="049BEDCE" w:rsidR="005C3140" w:rsidRPr="00631EBB" w:rsidRDefault="005C3140" w:rsidP="00631EBB">
          <w:pPr>
            <w:pStyle w:val="21"/>
            <w:spacing w:after="0"/>
            <w:rPr>
              <w:rFonts w:asciiTheme="minorHAnsi" w:eastAsiaTheme="minorEastAsia" w:hAnsiTheme="minorHAnsi"/>
              <w:noProof/>
              <w:szCs w:val="28"/>
              <w:lang w:eastAsia="uk-UA"/>
            </w:rPr>
          </w:pPr>
        </w:p>
        <w:p w14:paraId="4C23DAA6" w14:textId="6D138816" w:rsidR="005C3140" w:rsidRPr="00631EBB" w:rsidRDefault="008E7E31" w:rsidP="00631EBB">
          <w:pPr>
            <w:pStyle w:val="21"/>
            <w:spacing w:after="0"/>
            <w:rPr>
              <w:rFonts w:asciiTheme="minorHAnsi" w:eastAsiaTheme="minorEastAsia" w:hAnsiTheme="minorHAnsi"/>
              <w:noProof/>
              <w:szCs w:val="28"/>
              <w:lang w:eastAsia="uk-UA"/>
            </w:rPr>
          </w:pPr>
          <w:hyperlink w:anchor="_Toc233233977" w:history="1">
            <w:r w:rsidR="005C3140" w:rsidRPr="00631EBB">
              <w:rPr>
                <w:rStyle w:val="aa"/>
                <w:rFonts w:cs="Times New Roman"/>
                <w:noProof/>
                <w:szCs w:val="28"/>
              </w:rPr>
              <w:t>4.5. Висновки по розділу</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_Toc233233977 \h </w:instrText>
            </w:r>
            <w:r w:rsidR="005C3140" w:rsidRPr="00631EBB">
              <w:rPr>
                <w:noProof/>
                <w:webHidden/>
                <w:szCs w:val="28"/>
              </w:rPr>
            </w:r>
            <w:r w:rsidR="005C3140" w:rsidRPr="00631EBB">
              <w:rPr>
                <w:noProof/>
                <w:webHidden/>
                <w:szCs w:val="28"/>
              </w:rPr>
              <w:fldChar w:fldCharType="separate"/>
            </w:r>
            <w:r w:rsidR="00D1389D">
              <w:rPr>
                <w:noProof/>
                <w:webHidden/>
                <w:szCs w:val="28"/>
              </w:rPr>
              <w:t>73</w:t>
            </w:r>
            <w:r w:rsidR="005C3140" w:rsidRPr="00631EBB">
              <w:rPr>
                <w:noProof/>
                <w:webHidden/>
                <w:szCs w:val="28"/>
              </w:rPr>
              <w:fldChar w:fldCharType="end"/>
            </w:r>
          </w:hyperlink>
        </w:p>
        <w:p w14:paraId="1687DEBC" w14:textId="3904A68A" w:rsidR="005C3140" w:rsidRPr="00631EBB" w:rsidRDefault="008E7E31" w:rsidP="001F0DF6">
          <w:pPr>
            <w:pStyle w:val="11"/>
            <w:rPr>
              <w:rFonts w:asciiTheme="minorHAnsi" w:eastAsiaTheme="minorEastAsia" w:hAnsiTheme="minorHAnsi"/>
              <w:lang w:eastAsia="uk-UA"/>
            </w:rPr>
          </w:pPr>
          <w:hyperlink w:anchor="_Toc233233978" w:history="1">
            <w:r w:rsidR="005C3140" w:rsidRPr="00631EBB">
              <w:rPr>
                <w:rStyle w:val="aa"/>
                <w:sz w:val="28"/>
                <w:szCs w:val="28"/>
              </w:rPr>
              <w:t>РОЗДІЛ 5. ПРАКТИЧНА РЕАЛІЗАЦІЯ ПРОГРАМНОГО ПРОДУКТУ «AUTOTESTAPP»</w:t>
            </w:r>
            <w:r w:rsidR="005C3140" w:rsidRPr="00631EBB">
              <w:rPr>
                <w:webHidden/>
              </w:rPr>
              <w:tab/>
            </w:r>
            <w:r w:rsidR="001F0DF6">
              <w:rPr>
                <w:webHidden/>
              </w:rPr>
              <w:t>….</w:t>
            </w:r>
            <w:r w:rsidR="005C3140" w:rsidRPr="00631EBB">
              <w:rPr>
                <w:webHidden/>
              </w:rPr>
              <w:fldChar w:fldCharType="begin"/>
            </w:r>
            <w:r w:rsidR="005C3140" w:rsidRPr="00631EBB">
              <w:rPr>
                <w:webHidden/>
              </w:rPr>
              <w:instrText xml:space="preserve"> PAGEREF _Toc233233978 \h </w:instrText>
            </w:r>
            <w:r w:rsidR="005C3140" w:rsidRPr="00631EBB">
              <w:rPr>
                <w:webHidden/>
              </w:rPr>
            </w:r>
            <w:r w:rsidR="005C3140" w:rsidRPr="00631EBB">
              <w:rPr>
                <w:webHidden/>
              </w:rPr>
              <w:fldChar w:fldCharType="separate"/>
            </w:r>
            <w:r w:rsidR="00D1389D">
              <w:rPr>
                <w:webHidden/>
              </w:rPr>
              <w:t>74</w:t>
            </w:r>
            <w:r w:rsidR="005C3140" w:rsidRPr="00631EBB">
              <w:rPr>
                <w:webHidden/>
              </w:rPr>
              <w:fldChar w:fldCharType="end"/>
            </w:r>
          </w:hyperlink>
        </w:p>
        <w:p w14:paraId="75789042" w14:textId="589291B9" w:rsidR="005C3140" w:rsidRPr="00631EBB" w:rsidRDefault="008E7E31" w:rsidP="00631EBB">
          <w:pPr>
            <w:pStyle w:val="21"/>
            <w:spacing w:after="0"/>
            <w:rPr>
              <w:rFonts w:asciiTheme="minorHAnsi" w:eastAsiaTheme="minorEastAsia" w:hAnsiTheme="minorHAnsi"/>
              <w:noProof/>
              <w:szCs w:val="28"/>
              <w:lang w:eastAsia="uk-UA"/>
            </w:rPr>
          </w:pPr>
          <w:hyperlink w:anchor="_Toc233233979" w:history="1">
            <w:r w:rsidR="005C3140" w:rsidRPr="00631EBB">
              <w:rPr>
                <w:rStyle w:val="aa"/>
                <w:rFonts w:cs="Times New Roman"/>
                <w:noProof/>
                <w:szCs w:val="28"/>
              </w:rPr>
              <w:t>5.1.</w:t>
            </w:r>
            <w:r w:rsidR="005C3140" w:rsidRPr="00631EBB">
              <w:rPr>
                <w:rFonts w:asciiTheme="minorHAnsi" w:eastAsiaTheme="minorEastAsia" w:hAnsiTheme="minorHAnsi"/>
                <w:noProof/>
                <w:szCs w:val="28"/>
                <w:lang w:eastAsia="uk-UA"/>
              </w:rPr>
              <w:tab/>
            </w:r>
            <w:r w:rsidR="005C3140" w:rsidRPr="00631EBB">
              <w:rPr>
                <w:rStyle w:val="aa"/>
                <w:rFonts w:cs="Times New Roman"/>
                <w:noProof/>
                <w:szCs w:val="28"/>
              </w:rPr>
              <w:t>Методика та програма проведення випробувань</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_Toc233233979 \h </w:instrText>
            </w:r>
            <w:r w:rsidR="005C3140" w:rsidRPr="00631EBB">
              <w:rPr>
                <w:noProof/>
                <w:webHidden/>
                <w:szCs w:val="28"/>
              </w:rPr>
            </w:r>
            <w:r w:rsidR="005C3140" w:rsidRPr="00631EBB">
              <w:rPr>
                <w:noProof/>
                <w:webHidden/>
                <w:szCs w:val="28"/>
              </w:rPr>
              <w:fldChar w:fldCharType="separate"/>
            </w:r>
            <w:r w:rsidR="00D1389D">
              <w:rPr>
                <w:noProof/>
                <w:webHidden/>
                <w:szCs w:val="28"/>
              </w:rPr>
              <w:t>74</w:t>
            </w:r>
            <w:r w:rsidR="005C3140" w:rsidRPr="00631EBB">
              <w:rPr>
                <w:noProof/>
                <w:webHidden/>
                <w:szCs w:val="28"/>
              </w:rPr>
              <w:fldChar w:fldCharType="end"/>
            </w:r>
          </w:hyperlink>
        </w:p>
        <w:p w14:paraId="2D433C7F" w14:textId="6CDBC83F" w:rsidR="005C3140" w:rsidRPr="00631EBB" w:rsidRDefault="008E7E31" w:rsidP="00631EBB">
          <w:pPr>
            <w:pStyle w:val="21"/>
            <w:spacing w:after="0"/>
            <w:rPr>
              <w:rFonts w:asciiTheme="minorHAnsi" w:eastAsiaTheme="minorEastAsia" w:hAnsiTheme="minorHAnsi"/>
              <w:noProof/>
              <w:szCs w:val="28"/>
              <w:lang w:eastAsia="uk-UA"/>
            </w:rPr>
          </w:pPr>
          <w:hyperlink w:anchor="_Toc233233980" w:history="1">
            <w:r w:rsidR="005C3140" w:rsidRPr="00631EBB">
              <w:rPr>
                <w:rStyle w:val="aa"/>
                <w:rFonts w:cs="Times New Roman"/>
                <w:noProof/>
                <w:szCs w:val="28"/>
              </w:rPr>
              <w:t>5.2</w:t>
            </w:r>
            <w:r w:rsidR="005C3140" w:rsidRPr="00631EBB">
              <w:rPr>
                <w:rFonts w:asciiTheme="minorHAnsi" w:eastAsiaTheme="minorEastAsia" w:hAnsiTheme="minorHAnsi"/>
                <w:noProof/>
                <w:szCs w:val="28"/>
                <w:lang w:eastAsia="uk-UA"/>
              </w:rPr>
              <w:tab/>
            </w:r>
            <w:r w:rsidR="005C3140" w:rsidRPr="00631EBB">
              <w:rPr>
                <w:rStyle w:val="aa"/>
                <w:rFonts w:cs="Times New Roman"/>
                <w:noProof/>
                <w:szCs w:val="28"/>
              </w:rPr>
              <w:t>Функціональне тестування на базі спеціалізованого тестового стенду (Кейс DemoQA)</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_Toc233233980 \h </w:instrText>
            </w:r>
            <w:r w:rsidR="005C3140" w:rsidRPr="00631EBB">
              <w:rPr>
                <w:noProof/>
                <w:webHidden/>
                <w:szCs w:val="28"/>
              </w:rPr>
            </w:r>
            <w:r w:rsidR="005C3140" w:rsidRPr="00631EBB">
              <w:rPr>
                <w:noProof/>
                <w:webHidden/>
                <w:szCs w:val="28"/>
              </w:rPr>
              <w:fldChar w:fldCharType="separate"/>
            </w:r>
            <w:r w:rsidR="00D1389D">
              <w:rPr>
                <w:noProof/>
                <w:webHidden/>
                <w:szCs w:val="28"/>
              </w:rPr>
              <w:t>78</w:t>
            </w:r>
            <w:r w:rsidR="005C3140" w:rsidRPr="00631EBB">
              <w:rPr>
                <w:noProof/>
                <w:webHidden/>
                <w:szCs w:val="28"/>
              </w:rPr>
              <w:fldChar w:fldCharType="end"/>
            </w:r>
          </w:hyperlink>
        </w:p>
        <w:p w14:paraId="0774AC2E" w14:textId="37301BF7" w:rsidR="005C3140" w:rsidRPr="00631EBB" w:rsidRDefault="008E7E31" w:rsidP="00631EBB">
          <w:pPr>
            <w:pStyle w:val="21"/>
            <w:spacing w:after="0"/>
            <w:rPr>
              <w:rFonts w:asciiTheme="minorHAnsi" w:eastAsiaTheme="minorEastAsia" w:hAnsiTheme="minorHAnsi"/>
              <w:noProof/>
              <w:szCs w:val="28"/>
              <w:lang w:eastAsia="uk-UA"/>
            </w:rPr>
          </w:pPr>
          <w:hyperlink w:anchor="_Toc233233981" w:history="1">
            <w:r w:rsidR="005C3140" w:rsidRPr="00631EBB">
              <w:rPr>
                <w:rStyle w:val="aa"/>
                <w:rFonts w:cs="Times New Roman"/>
                <w:noProof/>
                <w:szCs w:val="28"/>
              </w:rPr>
              <w:t>5.3.</w:t>
            </w:r>
            <w:r w:rsidR="005C3140" w:rsidRPr="00631EBB">
              <w:rPr>
                <w:rFonts w:asciiTheme="minorHAnsi" w:eastAsiaTheme="minorEastAsia" w:hAnsiTheme="minorHAnsi"/>
                <w:noProof/>
                <w:szCs w:val="28"/>
                <w:lang w:eastAsia="uk-UA"/>
              </w:rPr>
              <w:tab/>
            </w:r>
            <w:r w:rsidR="005C3140" w:rsidRPr="00631EBB">
              <w:rPr>
                <w:rStyle w:val="aa"/>
                <w:rFonts w:cs="Times New Roman"/>
                <w:noProof/>
                <w:szCs w:val="28"/>
              </w:rPr>
              <w:t>Стрес-тестування та аналіз стійкості в умовах активного WAF-захисту (Кейс SteamDB)</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_Toc233233981 \h </w:instrText>
            </w:r>
            <w:r w:rsidR="005C3140" w:rsidRPr="00631EBB">
              <w:rPr>
                <w:noProof/>
                <w:webHidden/>
                <w:szCs w:val="28"/>
              </w:rPr>
            </w:r>
            <w:r w:rsidR="005C3140" w:rsidRPr="00631EBB">
              <w:rPr>
                <w:noProof/>
                <w:webHidden/>
                <w:szCs w:val="28"/>
              </w:rPr>
              <w:fldChar w:fldCharType="separate"/>
            </w:r>
            <w:r w:rsidR="00D1389D">
              <w:rPr>
                <w:noProof/>
                <w:webHidden/>
                <w:szCs w:val="28"/>
              </w:rPr>
              <w:t>81</w:t>
            </w:r>
            <w:r w:rsidR="005C3140" w:rsidRPr="00631EBB">
              <w:rPr>
                <w:noProof/>
                <w:webHidden/>
                <w:szCs w:val="28"/>
              </w:rPr>
              <w:fldChar w:fldCharType="end"/>
            </w:r>
          </w:hyperlink>
        </w:p>
        <w:p w14:paraId="21FE2499" w14:textId="622F3E49" w:rsidR="005C3140" w:rsidRPr="00631EBB" w:rsidRDefault="008E7E31" w:rsidP="00631EBB">
          <w:pPr>
            <w:pStyle w:val="21"/>
            <w:spacing w:after="0"/>
            <w:rPr>
              <w:rFonts w:asciiTheme="minorHAnsi" w:eastAsiaTheme="minorEastAsia" w:hAnsiTheme="minorHAnsi"/>
              <w:noProof/>
              <w:szCs w:val="28"/>
              <w:lang w:eastAsia="uk-UA"/>
            </w:rPr>
          </w:pPr>
          <w:hyperlink w:anchor="_Toc233233982" w:history="1">
            <w:r w:rsidR="005C3140" w:rsidRPr="00631EBB">
              <w:rPr>
                <w:rStyle w:val="aa"/>
                <w:rFonts w:cs="Times New Roman"/>
                <w:noProof/>
                <w:szCs w:val="28"/>
              </w:rPr>
              <w:t>5.4.</w:t>
            </w:r>
            <w:r w:rsidR="005C3140" w:rsidRPr="00631EBB">
              <w:rPr>
                <w:rFonts w:asciiTheme="minorHAnsi" w:eastAsiaTheme="minorEastAsia" w:hAnsiTheme="minorHAnsi"/>
                <w:noProof/>
                <w:szCs w:val="28"/>
                <w:lang w:eastAsia="uk-UA"/>
              </w:rPr>
              <w:tab/>
            </w:r>
            <w:r w:rsidR="005C3140" w:rsidRPr="00631EBB">
              <w:rPr>
                <w:rStyle w:val="aa"/>
                <w:rFonts w:cs="Times New Roman"/>
                <w:noProof/>
                <w:szCs w:val="28"/>
              </w:rPr>
              <w:t>Оцінка ефективності за результатами випробувань</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_Toc233233982 \h </w:instrText>
            </w:r>
            <w:r w:rsidR="005C3140" w:rsidRPr="00631EBB">
              <w:rPr>
                <w:noProof/>
                <w:webHidden/>
                <w:szCs w:val="28"/>
              </w:rPr>
            </w:r>
            <w:r w:rsidR="005C3140" w:rsidRPr="00631EBB">
              <w:rPr>
                <w:noProof/>
                <w:webHidden/>
                <w:szCs w:val="28"/>
              </w:rPr>
              <w:fldChar w:fldCharType="separate"/>
            </w:r>
            <w:r w:rsidR="00D1389D">
              <w:rPr>
                <w:noProof/>
                <w:webHidden/>
                <w:szCs w:val="28"/>
              </w:rPr>
              <w:t>84</w:t>
            </w:r>
            <w:r w:rsidR="005C3140" w:rsidRPr="00631EBB">
              <w:rPr>
                <w:noProof/>
                <w:webHidden/>
                <w:szCs w:val="28"/>
              </w:rPr>
              <w:fldChar w:fldCharType="end"/>
            </w:r>
          </w:hyperlink>
        </w:p>
        <w:p w14:paraId="2DCECACA" w14:textId="36957434" w:rsidR="005C3140" w:rsidRPr="00631EBB" w:rsidRDefault="008E7E31" w:rsidP="00631EBB">
          <w:pPr>
            <w:pStyle w:val="21"/>
            <w:spacing w:after="0"/>
            <w:rPr>
              <w:rFonts w:asciiTheme="minorHAnsi" w:eastAsiaTheme="minorEastAsia" w:hAnsiTheme="minorHAnsi"/>
              <w:noProof/>
              <w:szCs w:val="28"/>
              <w:lang w:eastAsia="uk-UA"/>
            </w:rPr>
          </w:pPr>
          <w:hyperlink w:anchor="_Toc233233983" w:history="1">
            <w:r w:rsidR="005C3140" w:rsidRPr="00631EBB">
              <w:rPr>
                <w:rStyle w:val="aa"/>
                <w:noProof/>
                <w:szCs w:val="28"/>
              </w:rPr>
              <w:t>5.5. Висновки по розділу</w:t>
            </w:r>
            <w:r w:rsidR="005C3140" w:rsidRPr="00631EBB">
              <w:rPr>
                <w:noProof/>
                <w:webHidden/>
                <w:szCs w:val="28"/>
              </w:rPr>
              <w:tab/>
            </w:r>
            <w:r w:rsidR="005C3140" w:rsidRPr="00631EBB">
              <w:rPr>
                <w:noProof/>
                <w:webHidden/>
                <w:szCs w:val="28"/>
              </w:rPr>
              <w:fldChar w:fldCharType="begin"/>
            </w:r>
            <w:r w:rsidR="005C3140" w:rsidRPr="00631EBB">
              <w:rPr>
                <w:noProof/>
                <w:webHidden/>
                <w:szCs w:val="28"/>
              </w:rPr>
              <w:instrText xml:space="preserve"> PAGEREF _Toc233233983 \h </w:instrText>
            </w:r>
            <w:r w:rsidR="005C3140" w:rsidRPr="00631EBB">
              <w:rPr>
                <w:noProof/>
                <w:webHidden/>
                <w:szCs w:val="28"/>
              </w:rPr>
            </w:r>
            <w:r w:rsidR="005C3140" w:rsidRPr="00631EBB">
              <w:rPr>
                <w:noProof/>
                <w:webHidden/>
                <w:szCs w:val="28"/>
              </w:rPr>
              <w:fldChar w:fldCharType="separate"/>
            </w:r>
            <w:r w:rsidR="00D1389D">
              <w:rPr>
                <w:noProof/>
                <w:webHidden/>
                <w:szCs w:val="28"/>
              </w:rPr>
              <w:t>88</w:t>
            </w:r>
            <w:r w:rsidR="005C3140" w:rsidRPr="00631EBB">
              <w:rPr>
                <w:noProof/>
                <w:webHidden/>
                <w:szCs w:val="28"/>
              </w:rPr>
              <w:fldChar w:fldCharType="end"/>
            </w:r>
          </w:hyperlink>
        </w:p>
        <w:p w14:paraId="71466C9D" w14:textId="3FD72149" w:rsidR="005C3140" w:rsidRPr="00631EBB" w:rsidRDefault="008E7E31" w:rsidP="001F0DF6">
          <w:pPr>
            <w:pStyle w:val="11"/>
            <w:rPr>
              <w:rFonts w:asciiTheme="minorHAnsi" w:eastAsiaTheme="minorEastAsia" w:hAnsiTheme="minorHAnsi"/>
              <w:lang w:eastAsia="uk-UA"/>
            </w:rPr>
          </w:pPr>
          <w:hyperlink w:anchor="_Toc233233984" w:history="1">
            <w:r w:rsidR="005C3140" w:rsidRPr="00631EBB">
              <w:rPr>
                <w:rStyle w:val="aa"/>
                <w:sz w:val="28"/>
                <w:szCs w:val="28"/>
              </w:rPr>
              <w:t>ВИСНОВКИ</w:t>
            </w:r>
            <w:r w:rsidR="005C3140" w:rsidRPr="00631EBB">
              <w:rPr>
                <w:webHidden/>
              </w:rPr>
              <w:tab/>
            </w:r>
            <w:r w:rsidR="005C3140" w:rsidRPr="00631EBB">
              <w:rPr>
                <w:webHidden/>
              </w:rPr>
              <w:fldChar w:fldCharType="begin"/>
            </w:r>
            <w:r w:rsidR="005C3140" w:rsidRPr="00631EBB">
              <w:rPr>
                <w:webHidden/>
              </w:rPr>
              <w:instrText xml:space="preserve"> PAGEREF _Toc233233984 \h </w:instrText>
            </w:r>
            <w:r w:rsidR="005C3140" w:rsidRPr="00631EBB">
              <w:rPr>
                <w:webHidden/>
              </w:rPr>
            </w:r>
            <w:r w:rsidR="005C3140" w:rsidRPr="00631EBB">
              <w:rPr>
                <w:webHidden/>
              </w:rPr>
              <w:fldChar w:fldCharType="separate"/>
            </w:r>
            <w:r w:rsidR="00D1389D">
              <w:rPr>
                <w:webHidden/>
              </w:rPr>
              <w:t>89</w:t>
            </w:r>
            <w:r w:rsidR="005C3140" w:rsidRPr="00631EBB">
              <w:rPr>
                <w:webHidden/>
              </w:rPr>
              <w:fldChar w:fldCharType="end"/>
            </w:r>
          </w:hyperlink>
        </w:p>
        <w:p w14:paraId="35C1BCF2" w14:textId="5BDC7044" w:rsidR="005C3140" w:rsidRPr="00631EBB" w:rsidRDefault="008E7E31" w:rsidP="001F0DF6">
          <w:pPr>
            <w:pStyle w:val="11"/>
            <w:rPr>
              <w:rFonts w:asciiTheme="minorHAnsi" w:eastAsiaTheme="minorEastAsia" w:hAnsiTheme="minorHAnsi"/>
              <w:lang w:eastAsia="uk-UA"/>
            </w:rPr>
          </w:pPr>
          <w:hyperlink w:anchor="_Toc233233985" w:history="1">
            <w:r w:rsidR="005C3140" w:rsidRPr="00631EBB">
              <w:rPr>
                <w:rStyle w:val="aa"/>
                <w:sz w:val="28"/>
                <w:szCs w:val="28"/>
              </w:rPr>
              <w:t>ПЕРЕЛІК ВИКОРИСТАНИХ ДЖЕРЕЛ</w:t>
            </w:r>
            <w:r w:rsidR="005C3140" w:rsidRPr="00631EBB">
              <w:rPr>
                <w:webHidden/>
              </w:rPr>
              <w:tab/>
            </w:r>
            <w:r w:rsidR="001F0DF6">
              <w:rPr>
                <w:webHidden/>
              </w:rPr>
              <w:t>………..</w:t>
            </w:r>
            <w:r w:rsidR="005C3140" w:rsidRPr="00631EBB">
              <w:rPr>
                <w:webHidden/>
              </w:rPr>
              <w:fldChar w:fldCharType="begin"/>
            </w:r>
            <w:r w:rsidR="005C3140" w:rsidRPr="00631EBB">
              <w:rPr>
                <w:webHidden/>
              </w:rPr>
              <w:instrText xml:space="preserve"> PAGEREF _Toc233233985 \h </w:instrText>
            </w:r>
            <w:r w:rsidR="005C3140" w:rsidRPr="00631EBB">
              <w:rPr>
                <w:webHidden/>
              </w:rPr>
            </w:r>
            <w:r w:rsidR="005C3140" w:rsidRPr="00631EBB">
              <w:rPr>
                <w:webHidden/>
              </w:rPr>
              <w:fldChar w:fldCharType="separate"/>
            </w:r>
            <w:r w:rsidR="00D1389D">
              <w:rPr>
                <w:webHidden/>
              </w:rPr>
              <w:t>91</w:t>
            </w:r>
            <w:r w:rsidR="005C3140" w:rsidRPr="00631EBB">
              <w:rPr>
                <w:webHidden/>
              </w:rPr>
              <w:fldChar w:fldCharType="end"/>
            </w:r>
          </w:hyperlink>
        </w:p>
        <w:p w14:paraId="647A57C5" w14:textId="6F647246" w:rsidR="005C3140" w:rsidRPr="00631EBB" w:rsidRDefault="008E7E31" w:rsidP="001F0DF6">
          <w:pPr>
            <w:pStyle w:val="11"/>
            <w:rPr>
              <w:rFonts w:asciiTheme="minorHAnsi" w:eastAsiaTheme="minorEastAsia" w:hAnsiTheme="minorHAnsi"/>
              <w:sz w:val="28"/>
              <w:szCs w:val="28"/>
              <w:lang w:eastAsia="uk-UA"/>
            </w:rPr>
          </w:pPr>
          <w:hyperlink w:anchor="_Toc233233986" w:history="1">
            <w:r w:rsidR="005C3140" w:rsidRPr="00631EBB">
              <w:rPr>
                <w:rStyle w:val="aa"/>
                <w:sz w:val="28"/>
                <w:szCs w:val="28"/>
              </w:rPr>
              <w:t>ДОДАТКИ</w:t>
            </w:r>
          </w:hyperlink>
        </w:p>
        <w:p w14:paraId="5BFD66F2" w14:textId="39D2211B" w:rsidR="005C3140" w:rsidRDefault="005C3140" w:rsidP="00631EBB">
          <w:pPr>
            <w:spacing w:line="240" w:lineRule="auto"/>
            <w:ind w:right="142" w:firstLine="0"/>
          </w:pPr>
          <w:r w:rsidRPr="00631EBB">
            <w:rPr>
              <w:b/>
              <w:bCs/>
              <w:szCs w:val="28"/>
            </w:rPr>
            <w:fldChar w:fldCharType="end"/>
          </w:r>
        </w:p>
      </w:sdtContent>
    </w:sdt>
    <w:p w14:paraId="2FCA2F06" w14:textId="7A7ACE85" w:rsidR="00EB35E4" w:rsidRPr="00E94BD0" w:rsidRDefault="00E94BD0">
      <w:pPr>
        <w:spacing w:after="160" w:line="259" w:lineRule="auto"/>
        <w:ind w:firstLine="0"/>
        <w:jc w:val="left"/>
        <w:rPr>
          <w:b/>
          <w:bCs/>
        </w:rPr>
      </w:pPr>
      <w:r>
        <w:rPr>
          <w:b/>
          <w:bCs/>
        </w:rPr>
        <w:br w:type="page"/>
      </w:r>
    </w:p>
    <w:p w14:paraId="391DA34A" w14:textId="75267464" w:rsidR="001F7FC0" w:rsidRDefault="007B0BB4" w:rsidP="003D7919">
      <w:pPr>
        <w:pStyle w:val="1"/>
        <w:spacing w:before="0" w:beforeAutospacing="0" w:after="0" w:afterAutospacing="0" w:line="360" w:lineRule="auto"/>
        <w:ind w:left="4111"/>
        <w:jc w:val="both"/>
        <w:rPr>
          <w:sz w:val="28"/>
          <w:szCs w:val="28"/>
        </w:rPr>
      </w:pPr>
      <w:bookmarkStart w:id="0" w:name="_Toc233233589"/>
      <w:bookmarkStart w:id="1" w:name="_Toc233233951"/>
      <w:r w:rsidRPr="00C75879">
        <w:rPr>
          <w:sz w:val="28"/>
          <w:szCs w:val="28"/>
        </w:rPr>
        <w:lastRenderedPageBreak/>
        <w:t>ВСТУП</w:t>
      </w:r>
      <w:bookmarkEnd w:id="0"/>
      <w:bookmarkEnd w:id="1"/>
    </w:p>
    <w:p w14:paraId="12B82895" w14:textId="77777777" w:rsidR="00CF5A3E" w:rsidRPr="00C75879" w:rsidRDefault="00CF5A3E" w:rsidP="003D7919"/>
    <w:p w14:paraId="5F96796F" w14:textId="1D5A39AF" w:rsidR="00CF5A3E" w:rsidRPr="00CF5A3E" w:rsidRDefault="00CF5A3E" w:rsidP="0006778C">
      <w:pPr>
        <w:rPr>
          <w:rFonts w:eastAsia="Times New Roman" w:cs="Times New Roman"/>
          <w:szCs w:val="28"/>
          <w:lang w:eastAsia="uk-UA"/>
        </w:rPr>
      </w:pPr>
      <w:r w:rsidRPr="00CF5A3E">
        <w:rPr>
          <w:rFonts w:eastAsia="Times New Roman" w:cs="Times New Roman"/>
          <w:b/>
          <w:bCs/>
          <w:szCs w:val="28"/>
          <w:lang w:eastAsia="uk-UA"/>
        </w:rPr>
        <w:t>Актуальність теми.</w:t>
      </w:r>
      <w:r w:rsidRPr="00CF5A3E">
        <w:rPr>
          <w:rFonts w:eastAsia="Times New Roman" w:cs="Times New Roman"/>
          <w:szCs w:val="28"/>
          <w:lang w:eastAsia="uk-UA"/>
        </w:rPr>
        <w:t xml:space="preserve"> Сучасний етап розвитку інформаційних технологій характеризується стрімким ускладненням архітектури веб-додатків. Перехід від класичних статичних сторінок до </w:t>
      </w:r>
      <w:proofErr w:type="spellStart"/>
      <w:r w:rsidRPr="00CF5A3E">
        <w:rPr>
          <w:rFonts w:eastAsia="Times New Roman" w:cs="Times New Roman"/>
          <w:szCs w:val="28"/>
          <w:lang w:eastAsia="uk-UA"/>
        </w:rPr>
        <w:t>односторінкових</w:t>
      </w:r>
      <w:proofErr w:type="spellEnd"/>
      <w:r w:rsidRPr="00CF5A3E">
        <w:rPr>
          <w:rFonts w:eastAsia="Times New Roman" w:cs="Times New Roman"/>
          <w:szCs w:val="28"/>
          <w:lang w:eastAsia="uk-UA"/>
        </w:rPr>
        <w:t xml:space="preserve"> додатків (</w:t>
      </w:r>
      <w:proofErr w:type="spellStart"/>
      <w:r w:rsidRPr="00CF5A3E">
        <w:rPr>
          <w:rFonts w:eastAsia="Times New Roman" w:cs="Times New Roman"/>
          <w:szCs w:val="28"/>
          <w:lang w:eastAsia="uk-UA"/>
        </w:rPr>
        <w:t>Single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Page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Applications</w:t>
      </w:r>
      <w:proofErr w:type="spellEnd"/>
      <w:r w:rsidRPr="00CF5A3E">
        <w:rPr>
          <w:rFonts w:eastAsia="Times New Roman" w:cs="Times New Roman"/>
          <w:szCs w:val="28"/>
          <w:lang w:eastAsia="uk-UA"/>
        </w:rPr>
        <w:t>, SPA)</w:t>
      </w:r>
      <w:r w:rsidR="00617180">
        <w:rPr>
          <w:rFonts w:eastAsia="Times New Roman" w:cs="Times New Roman"/>
          <w:szCs w:val="28"/>
          <w:lang w:eastAsia="uk-UA"/>
        </w:rPr>
        <w:t xml:space="preserve"> </w:t>
      </w:r>
      <w:r w:rsidR="00617180">
        <w:t>[25]</w:t>
      </w:r>
      <w:r w:rsidRPr="00CF5A3E">
        <w:rPr>
          <w:rFonts w:eastAsia="Times New Roman" w:cs="Times New Roman"/>
          <w:szCs w:val="28"/>
          <w:lang w:eastAsia="uk-UA"/>
        </w:rPr>
        <w:t xml:space="preserve">, які </w:t>
      </w:r>
      <w:proofErr w:type="spellStart"/>
      <w:r w:rsidRPr="00CF5A3E">
        <w:rPr>
          <w:rFonts w:eastAsia="Times New Roman" w:cs="Times New Roman"/>
          <w:szCs w:val="28"/>
          <w:lang w:eastAsia="uk-UA"/>
        </w:rPr>
        <w:t>динамічно</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рендеряться</w:t>
      </w:r>
      <w:proofErr w:type="spellEnd"/>
      <w:r w:rsidRPr="00CF5A3E">
        <w:rPr>
          <w:rFonts w:eastAsia="Times New Roman" w:cs="Times New Roman"/>
          <w:szCs w:val="28"/>
          <w:lang w:eastAsia="uk-UA"/>
        </w:rPr>
        <w:t xml:space="preserve"> за допомогою </w:t>
      </w:r>
      <w:proofErr w:type="spellStart"/>
      <w:r w:rsidRPr="00CF5A3E">
        <w:rPr>
          <w:rFonts w:eastAsia="Times New Roman" w:cs="Times New Roman"/>
          <w:szCs w:val="28"/>
          <w:lang w:eastAsia="uk-UA"/>
        </w:rPr>
        <w:t>JavaScript</w:t>
      </w:r>
      <w:proofErr w:type="spellEnd"/>
      <w:r w:rsidRPr="00CF5A3E">
        <w:rPr>
          <w:rFonts w:eastAsia="Times New Roman" w:cs="Times New Roman"/>
          <w:szCs w:val="28"/>
          <w:lang w:eastAsia="uk-UA"/>
        </w:rPr>
        <w:t xml:space="preserve">-фреймворків на стороні клієнта, кардинально змінив підходи до забезпечення їхньої якості. Водночас, </w:t>
      </w:r>
      <w:proofErr w:type="spellStart"/>
      <w:r w:rsidRPr="00CF5A3E">
        <w:rPr>
          <w:rFonts w:eastAsia="Times New Roman" w:cs="Times New Roman"/>
          <w:szCs w:val="28"/>
          <w:lang w:eastAsia="uk-UA"/>
        </w:rPr>
        <w:t>експоненційне</w:t>
      </w:r>
      <w:proofErr w:type="spellEnd"/>
      <w:r w:rsidRPr="00CF5A3E">
        <w:rPr>
          <w:rFonts w:eastAsia="Times New Roman" w:cs="Times New Roman"/>
          <w:szCs w:val="28"/>
          <w:lang w:eastAsia="uk-UA"/>
        </w:rPr>
        <w:t xml:space="preserve"> зростання </w:t>
      </w:r>
      <w:proofErr w:type="spellStart"/>
      <w:r w:rsidRPr="00CF5A3E">
        <w:rPr>
          <w:rFonts w:eastAsia="Times New Roman" w:cs="Times New Roman"/>
          <w:szCs w:val="28"/>
          <w:lang w:eastAsia="uk-UA"/>
        </w:rPr>
        <w:t>кіберзагроз</w:t>
      </w:r>
      <w:proofErr w:type="spellEnd"/>
      <w:r w:rsidRPr="00CF5A3E">
        <w:rPr>
          <w:rFonts w:eastAsia="Times New Roman" w:cs="Times New Roman"/>
          <w:szCs w:val="28"/>
          <w:lang w:eastAsia="uk-UA"/>
        </w:rPr>
        <w:t xml:space="preserve"> призвело до масового впровадження інтелектуальних систем захисту трафіку (</w:t>
      </w:r>
      <w:proofErr w:type="spellStart"/>
      <w:r w:rsidRPr="00CF5A3E">
        <w:rPr>
          <w:rFonts w:eastAsia="Times New Roman" w:cs="Times New Roman"/>
          <w:szCs w:val="28"/>
          <w:lang w:eastAsia="uk-UA"/>
        </w:rPr>
        <w:t>Web</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Application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Firewalls</w:t>
      </w:r>
      <w:proofErr w:type="spellEnd"/>
      <w:r w:rsidRPr="00CF5A3E">
        <w:rPr>
          <w:rFonts w:eastAsia="Times New Roman" w:cs="Times New Roman"/>
          <w:szCs w:val="28"/>
          <w:lang w:eastAsia="uk-UA"/>
        </w:rPr>
        <w:t xml:space="preserve">), таких як </w:t>
      </w:r>
      <w:proofErr w:type="spellStart"/>
      <w:r w:rsidRPr="00CF5A3E">
        <w:rPr>
          <w:rFonts w:eastAsia="Times New Roman" w:cs="Times New Roman"/>
          <w:szCs w:val="28"/>
          <w:lang w:eastAsia="uk-UA"/>
        </w:rPr>
        <w:t>Cloudflare</w:t>
      </w:r>
      <w:proofErr w:type="spellEnd"/>
      <w:r w:rsidR="00617180">
        <w:rPr>
          <w:rFonts w:eastAsia="Times New Roman" w:cs="Times New Roman"/>
          <w:szCs w:val="28"/>
          <w:lang w:eastAsia="uk-UA"/>
        </w:rPr>
        <w:t xml:space="preserve"> </w:t>
      </w:r>
      <w:r w:rsidR="00617180">
        <w:t>[19]</w:t>
      </w:r>
      <w:r w:rsidRPr="00CF5A3E">
        <w:rPr>
          <w:rFonts w:eastAsia="Times New Roman" w:cs="Times New Roman"/>
          <w:szCs w:val="28"/>
          <w:lang w:eastAsia="uk-UA"/>
        </w:rPr>
        <w:t>.</w:t>
      </w:r>
    </w:p>
    <w:p w14:paraId="2ABD9248" w14:textId="28BE3351" w:rsidR="00CF5A3E" w:rsidRPr="00CF5A3E" w:rsidRDefault="00CF5A3E" w:rsidP="0006778C">
      <w:pPr>
        <w:rPr>
          <w:rFonts w:eastAsia="Times New Roman" w:cs="Times New Roman"/>
          <w:szCs w:val="28"/>
          <w:lang w:eastAsia="uk-UA"/>
        </w:rPr>
      </w:pPr>
      <w:r w:rsidRPr="00CF5A3E">
        <w:rPr>
          <w:rFonts w:eastAsia="Times New Roman" w:cs="Times New Roman"/>
          <w:szCs w:val="28"/>
          <w:lang w:eastAsia="uk-UA"/>
        </w:rPr>
        <w:t xml:space="preserve">У цих умовах традиційні інструменти автоматизованого аудиту та </w:t>
      </w:r>
      <w:proofErr w:type="spellStart"/>
      <w:r w:rsidRPr="00CF5A3E">
        <w:rPr>
          <w:rFonts w:eastAsia="Times New Roman" w:cs="Times New Roman"/>
          <w:szCs w:val="28"/>
          <w:lang w:eastAsia="uk-UA"/>
        </w:rPr>
        <w:t>скрейпінгу</w:t>
      </w:r>
      <w:proofErr w:type="spellEnd"/>
      <w:r w:rsidRPr="00CF5A3E">
        <w:rPr>
          <w:rFonts w:eastAsia="Times New Roman" w:cs="Times New Roman"/>
          <w:szCs w:val="28"/>
          <w:lang w:eastAsia="uk-UA"/>
        </w:rPr>
        <w:t xml:space="preserve"> втрачають свою ефективність. Вони або не здатні </w:t>
      </w:r>
      <w:proofErr w:type="spellStart"/>
      <w:r w:rsidRPr="00CF5A3E">
        <w:rPr>
          <w:rFonts w:eastAsia="Times New Roman" w:cs="Times New Roman"/>
          <w:szCs w:val="28"/>
          <w:lang w:eastAsia="uk-UA"/>
        </w:rPr>
        <w:t>коректно</w:t>
      </w:r>
      <w:proofErr w:type="spellEnd"/>
      <w:r w:rsidRPr="00CF5A3E">
        <w:rPr>
          <w:rFonts w:eastAsia="Times New Roman" w:cs="Times New Roman"/>
          <w:szCs w:val="28"/>
          <w:lang w:eastAsia="uk-UA"/>
        </w:rPr>
        <w:t xml:space="preserve"> обробити динамічний контент, залишаючи поза увагою приховані навігаційні маршрути</w:t>
      </w:r>
      <w:r w:rsidR="00617180">
        <w:rPr>
          <w:rFonts w:eastAsia="Times New Roman" w:cs="Times New Roman"/>
          <w:szCs w:val="28"/>
          <w:lang w:eastAsia="uk-UA"/>
        </w:rPr>
        <w:t xml:space="preserve"> </w:t>
      </w:r>
      <w:r w:rsidR="00617180">
        <w:t>[2]</w:t>
      </w:r>
      <w:r w:rsidRPr="00CF5A3E">
        <w:rPr>
          <w:rFonts w:eastAsia="Times New Roman" w:cs="Times New Roman"/>
          <w:szCs w:val="28"/>
          <w:lang w:eastAsia="uk-UA"/>
        </w:rPr>
        <w:t>, або миттєво блокуються захисними екранами серверів, хибно ідентифікуючись як шкідливі боти</w:t>
      </w:r>
      <w:r w:rsidR="00617180">
        <w:rPr>
          <w:rFonts w:eastAsia="Times New Roman" w:cs="Times New Roman"/>
          <w:szCs w:val="28"/>
          <w:lang w:eastAsia="uk-UA"/>
        </w:rPr>
        <w:t xml:space="preserve"> </w:t>
      </w:r>
      <w:r w:rsidR="00617180">
        <w:t>[1]</w:t>
      </w:r>
      <w:r w:rsidRPr="00CF5A3E">
        <w:rPr>
          <w:rFonts w:eastAsia="Times New Roman" w:cs="Times New Roman"/>
          <w:szCs w:val="28"/>
          <w:lang w:eastAsia="uk-UA"/>
        </w:rPr>
        <w:t xml:space="preserve">. Ручне тестування високо-навантажених платформ є економічно недоцільним через високі витрати часу та ризик впливу людського </w:t>
      </w:r>
      <w:proofErr w:type="spellStart"/>
      <w:r w:rsidRPr="00CF5A3E">
        <w:rPr>
          <w:rFonts w:eastAsia="Times New Roman" w:cs="Times New Roman"/>
          <w:szCs w:val="28"/>
          <w:lang w:eastAsia="uk-UA"/>
        </w:rPr>
        <w:t>фактора</w:t>
      </w:r>
      <w:proofErr w:type="spellEnd"/>
      <w:r w:rsidRPr="00CF5A3E">
        <w:rPr>
          <w:rFonts w:eastAsia="Times New Roman" w:cs="Times New Roman"/>
          <w:szCs w:val="28"/>
          <w:lang w:eastAsia="uk-UA"/>
        </w:rPr>
        <w:t>. Це створює гостру необхідність у розробці спеціалізованих, гібридних програмних засобів, які б поєднували високу швидкість виконання мережевих запитів із технологіями маскування (</w:t>
      </w:r>
      <w:proofErr w:type="spellStart"/>
      <w:r w:rsidRPr="00CF5A3E">
        <w:rPr>
          <w:rFonts w:eastAsia="Times New Roman" w:cs="Times New Roman"/>
          <w:szCs w:val="28"/>
          <w:lang w:eastAsia="uk-UA"/>
        </w:rPr>
        <w:t>stealth</w:t>
      </w:r>
      <w:proofErr w:type="spellEnd"/>
      <w:r w:rsidRPr="00CF5A3E">
        <w:rPr>
          <w:rFonts w:eastAsia="Times New Roman" w:cs="Times New Roman"/>
          <w:szCs w:val="28"/>
          <w:lang w:eastAsia="uk-UA"/>
        </w:rPr>
        <w:t>) та глибокого аналізу об'єктної моделі документа (DOM)</w:t>
      </w:r>
      <w:r w:rsidR="00617180">
        <w:rPr>
          <w:rFonts w:eastAsia="Times New Roman" w:cs="Times New Roman"/>
          <w:szCs w:val="28"/>
          <w:lang w:eastAsia="uk-UA"/>
        </w:rPr>
        <w:t xml:space="preserve"> </w:t>
      </w:r>
      <w:r w:rsidR="00617180">
        <w:t>[15]</w:t>
      </w:r>
      <w:r w:rsidRPr="00CF5A3E">
        <w:rPr>
          <w:rFonts w:eastAsia="Times New Roman" w:cs="Times New Roman"/>
          <w:szCs w:val="28"/>
          <w:lang w:eastAsia="uk-UA"/>
        </w:rPr>
        <w:t>. Саме тому розробка програмного комплексу для автоматизованого тестування, здатного працювати в умовах сучасного захищеного веб-простору, є актуальною науково-практичною задачею</w:t>
      </w:r>
      <w:r w:rsidR="00617180">
        <w:rPr>
          <w:rFonts w:eastAsia="Times New Roman" w:cs="Times New Roman"/>
          <w:szCs w:val="28"/>
          <w:lang w:eastAsia="uk-UA"/>
        </w:rPr>
        <w:t xml:space="preserve"> </w:t>
      </w:r>
      <w:r w:rsidR="00617180">
        <w:t>[3]</w:t>
      </w:r>
      <w:r w:rsidRPr="00CF5A3E">
        <w:rPr>
          <w:rFonts w:eastAsia="Times New Roman" w:cs="Times New Roman"/>
          <w:szCs w:val="28"/>
          <w:lang w:eastAsia="uk-UA"/>
        </w:rPr>
        <w:t>.</w:t>
      </w:r>
    </w:p>
    <w:p w14:paraId="45A1B0C5" w14:textId="77777777" w:rsidR="00CF5A3E" w:rsidRPr="00CF5A3E" w:rsidRDefault="00CF5A3E" w:rsidP="0006778C">
      <w:pPr>
        <w:rPr>
          <w:rFonts w:eastAsia="Times New Roman" w:cs="Times New Roman"/>
          <w:szCs w:val="28"/>
          <w:lang w:eastAsia="uk-UA"/>
        </w:rPr>
      </w:pPr>
      <w:r w:rsidRPr="00CF5A3E">
        <w:rPr>
          <w:rFonts w:eastAsia="Times New Roman" w:cs="Times New Roman"/>
          <w:b/>
          <w:bCs/>
          <w:szCs w:val="28"/>
          <w:lang w:eastAsia="uk-UA"/>
        </w:rPr>
        <w:t>Мета і завдання дослідження.</w:t>
      </w:r>
      <w:r w:rsidRPr="00CF5A3E">
        <w:rPr>
          <w:rFonts w:eastAsia="Times New Roman" w:cs="Times New Roman"/>
          <w:szCs w:val="28"/>
          <w:lang w:eastAsia="uk-UA"/>
        </w:rPr>
        <w:t xml:space="preserve"> Метою дипломної роботи є </w:t>
      </w:r>
      <w:proofErr w:type="spellStart"/>
      <w:r w:rsidRPr="00CF5A3E">
        <w:rPr>
          <w:rFonts w:eastAsia="Times New Roman" w:cs="Times New Roman"/>
          <w:szCs w:val="28"/>
          <w:lang w:eastAsia="uk-UA"/>
        </w:rPr>
        <w:t>проєктування</w:t>
      </w:r>
      <w:proofErr w:type="spellEnd"/>
      <w:r w:rsidRPr="00CF5A3E">
        <w:rPr>
          <w:rFonts w:eastAsia="Times New Roman" w:cs="Times New Roman"/>
          <w:szCs w:val="28"/>
          <w:lang w:eastAsia="uk-UA"/>
        </w:rPr>
        <w:t xml:space="preserve"> та розробка автономного </w:t>
      </w:r>
      <w:proofErr w:type="spellStart"/>
      <w:r w:rsidRPr="00CF5A3E">
        <w:rPr>
          <w:rFonts w:eastAsia="Times New Roman" w:cs="Times New Roman"/>
          <w:szCs w:val="28"/>
          <w:lang w:eastAsia="uk-UA"/>
        </w:rPr>
        <w:t>десктопного</w:t>
      </w:r>
      <w:proofErr w:type="spellEnd"/>
      <w:r w:rsidRPr="00CF5A3E">
        <w:rPr>
          <w:rFonts w:eastAsia="Times New Roman" w:cs="Times New Roman"/>
          <w:szCs w:val="28"/>
          <w:lang w:eastAsia="uk-UA"/>
        </w:rPr>
        <w:t xml:space="preserve"> програмного комплексу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для автоматизованого аудиту веб-ресурсів, моніторингу їхньої доступності, перевірки цілісності посилань та аналізу метрик продуктивності.</w:t>
      </w:r>
    </w:p>
    <w:p w14:paraId="67073C85" w14:textId="77777777" w:rsidR="00CF5A3E" w:rsidRPr="00CF5A3E" w:rsidRDefault="00CF5A3E" w:rsidP="0006778C">
      <w:pPr>
        <w:rPr>
          <w:rFonts w:eastAsia="Times New Roman" w:cs="Times New Roman"/>
          <w:szCs w:val="28"/>
          <w:lang w:eastAsia="uk-UA"/>
        </w:rPr>
      </w:pPr>
      <w:r w:rsidRPr="00CF5A3E">
        <w:rPr>
          <w:rFonts w:eastAsia="Times New Roman" w:cs="Times New Roman"/>
          <w:szCs w:val="28"/>
          <w:lang w:eastAsia="uk-UA"/>
        </w:rPr>
        <w:t>Для досягнення поставленої мети було сформульовано та вирішено такі основні завдання:</w:t>
      </w:r>
    </w:p>
    <w:p w14:paraId="49669941" w14:textId="77777777" w:rsidR="004F5B2E" w:rsidRDefault="00CF5A3E" w:rsidP="0006778C">
      <w:pPr>
        <w:pStyle w:val="ac"/>
        <w:numPr>
          <w:ilvl w:val="0"/>
          <w:numId w:val="29"/>
        </w:numPr>
        <w:ind w:left="0" w:firstLine="851"/>
        <w:rPr>
          <w:rFonts w:eastAsia="Times New Roman" w:cs="Times New Roman"/>
          <w:szCs w:val="28"/>
          <w:lang w:eastAsia="uk-UA"/>
        </w:rPr>
      </w:pPr>
      <w:r w:rsidRPr="00FE3DFF">
        <w:rPr>
          <w:rFonts w:eastAsia="Times New Roman" w:cs="Times New Roman"/>
          <w:szCs w:val="28"/>
          <w:lang w:eastAsia="uk-UA"/>
        </w:rPr>
        <w:t xml:space="preserve">Проаналізувати існуючі підходи, методи та інструментальні засоби </w:t>
      </w:r>
    </w:p>
    <w:p w14:paraId="57708B15" w14:textId="77777777" w:rsidR="004F5B2E" w:rsidRDefault="004F5B2E" w:rsidP="004F5B2E">
      <w:pPr>
        <w:pStyle w:val="ac"/>
        <w:ind w:left="851" w:firstLine="0"/>
        <w:rPr>
          <w:rFonts w:eastAsia="Times New Roman" w:cs="Times New Roman"/>
          <w:szCs w:val="28"/>
          <w:lang w:eastAsia="uk-UA"/>
        </w:rPr>
      </w:pPr>
    </w:p>
    <w:p w14:paraId="1BA9BB0C" w14:textId="001241BC" w:rsidR="00CF5A3E" w:rsidRPr="004F5B2E" w:rsidRDefault="00CF5A3E" w:rsidP="004F5B2E">
      <w:pPr>
        <w:ind w:firstLine="0"/>
        <w:rPr>
          <w:rFonts w:eastAsia="Times New Roman" w:cs="Times New Roman"/>
          <w:szCs w:val="28"/>
          <w:lang w:eastAsia="uk-UA"/>
        </w:rPr>
      </w:pPr>
      <w:r w:rsidRPr="004F5B2E">
        <w:rPr>
          <w:rFonts w:eastAsia="Times New Roman" w:cs="Times New Roman"/>
          <w:szCs w:val="28"/>
          <w:lang w:eastAsia="uk-UA"/>
        </w:rPr>
        <w:lastRenderedPageBreak/>
        <w:t>для тестування сучасних веб-додатків.</w:t>
      </w:r>
    </w:p>
    <w:p w14:paraId="59797115" w14:textId="77777777" w:rsidR="00CF5A3E" w:rsidRPr="00FE3DFF" w:rsidRDefault="00CF5A3E" w:rsidP="0006778C">
      <w:pPr>
        <w:pStyle w:val="ac"/>
        <w:numPr>
          <w:ilvl w:val="0"/>
          <w:numId w:val="29"/>
        </w:numPr>
        <w:ind w:left="0" w:firstLine="851"/>
        <w:rPr>
          <w:rFonts w:eastAsia="Times New Roman" w:cs="Times New Roman"/>
          <w:szCs w:val="28"/>
          <w:lang w:eastAsia="uk-UA"/>
        </w:rPr>
      </w:pPr>
      <w:r w:rsidRPr="00FE3DFF">
        <w:rPr>
          <w:rFonts w:eastAsia="Times New Roman" w:cs="Times New Roman"/>
          <w:szCs w:val="28"/>
          <w:lang w:eastAsia="uk-UA"/>
        </w:rPr>
        <w:t>Сформувати функціональні та нефункціональні вимоги до розроблюваної системи, побудувати модель прецедентів використання (</w:t>
      </w:r>
      <w:proofErr w:type="spellStart"/>
      <w:r w:rsidRPr="00FE3DFF">
        <w:rPr>
          <w:rFonts w:eastAsia="Times New Roman" w:cs="Times New Roman"/>
          <w:szCs w:val="28"/>
          <w:lang w:eastAsia="uk-UA"/>
        </w:rPr>
        <w:t>Use</w:t>
      </w:r>
      <w:proofErr w:type="spellEnd"/>
      <w:r w:rsidRPr="00FE3DFF">
        <w:rPr>
          <w:rFonts w:eastAsia="Times New Roman" w:cs="Times New Roman"/>
          <w:szCs w:val="28"/>
          <w:lang w:eastAsia="uk-UA"/>
        </w:rPr>
        <w:t xml:space="preserve"> </w:t>
      </w:r>
      <w:proofErr w:type="spellStart"/>
      <w:r w:rsidRPr="00FE3DFF">
        <w:rPr>
          <w:rFonts w:eastAsia="Times New Roman" w:cs="Times New Roman"/>
          <w:szCs w:val="28"/>
          <w:lang w:eastAsia="uk-UA"/>
        </w:rPr>
        <w:t>Cases</w:t>
      </w:r>
      <w:proofErr w:type="spellEnd"/>
      <w:r w:rsidRPr="00FE3DFF">
        <w:rPr>
          <w:rFonts w:eastAsia="Times New Roman" w:cs="Times New Roman"/>
          <w:szCs w:val="28"/>
          <w:lang w:eastAsia="uk-UA"/>
        </w:rPr>
        <w:t>).</w:t>
      </w:r>
    </w:p>
    <w:p w14:paraId="22F41589" w14:textId="77777777" w:rsidR="00CF5A3E" w:rsidRPr="00FE3DFF" w:rsidRDefault="00CF5A3E" w:rsidP="0006778C">
      <w:pPr>
        <w:pStyle w:val="ac"/>
        <w:numPr>
          <w:ilvl w:val="0"/>
          <w:numId w:val="29"/>
        </w:numPr>
        <w:ind w:left="0" w:firstLine="851"/>
        <w:rPr>
          <w:rFonts w:eastAsia="Times New Roman" w:cs="Times New Roman"/>
          <w:szCs w:val="28"/>
          <w:lang w:eastAsia="uk-UA"/>
        </w:rPr>
      </w:pPr>
      <w:r w:rsidRPr="00FE3DFF">
        <w:rPr>
          <w:rFonts w:eastAsia="Times New Roman" w:cs="Times New Roman"/>
          <w:szCs w:val="28"/>
          <w:lang w:eastAsia="uk-UA"/>
        </w:rPr>
        <w:t>Обґрунтувати вибір технологічного стека (мови програмування, фреймворків графічного інтерфейсу та рушіїв браузерної автоматизації).</w:t>
      </w:r>
    </w:p>
    <w:p w14:paraId="08EAF99F" w14:textId="77777777" w:rsidR="00CF5A3E" w:rsidRPr="00FE3DFF" w:rsidRDefault="00CF5A3E" w:rsidP="0006778C">
      <w:pPr>
        <w:pStyle w:val="ac"/>
        <w:numPr>
          <w:ilvl w:val="0"/>
          <w:numId w:val="29"/>
        </w:numPr>
        <w:ind w:left="0" w:firstLine="851"/>
        <w:rPr>
          <w:rFonts w:eastAsia="Times New Roman" w:cs="Times New Roman"/>
          <w:szCs w:val="28"/>
          <w:lang w:eastAsia="uk-UA"/>
        </w:rPr>
      </w:pPr>
      <w:r w:rsidRPr="00FE3DFF">
        <w:rPr>
          <w:rFonts w:eastAsia="Times New Roman" w:cs="Times New Roman"/>
          <w:szCs w:val="28"/>
          <w:lang w:eastAsia="uk-UA"/>
        </w:rPr>
        <w:t xml:space="preserve">Розробити архітектуру програмного комплексу на основі </w:t>
      </w:r>
      <w:proofErr w:type="spellStart"/>
      <w:r w:rsidRPr="00FE3DFF">
        <w:rPr>
          <w:rFonts w:eastAsia="Times New Roman" w:cs="Times New Roman"/>
          <w:szCs w:val="28"/>
          <w:lang w:eastAsia="uk-UA"/>
        </w:rPr>
        <w:t>багатопотокового</w:t>
      </w:r>
      <w:proofErr w:type="spellEnd"/>
      <w:r w:rsidRPr="00FE3DFF">
        <w:rPr>
          <w:rFonts w:eastAsia="Times New Roman" w:cs="Times New Roman"/>
          <w:szCs w:val="28"/>
          <w:lang w:eastAsia="uk-UA"/>
        </w:rPr>
        <w:t xml:space="preserve"> виконання задач.</w:t>
      </w:r>
    </w:p>
    <w:p w14:paraId="3976FBDD" w14:textId="77777777" w:rsidR="00CF5A3E" w:rsidRPr="00FE3DFF" w:rsidRDefault="00CF5A3E" w:rsidP="0006778C">
      <w:pPr>
        <w:pStyle w:val="ac"/>
        <w:numPr>
          <w:ilvl w:val="0"/>
          <w:numId w:val="29"/>
        </w:numPr>
        <w:ind w:left="0" w:firstLine="851"/>
        <w:rPr>
          <w:rFonts w:eastAsia="Times New Roman" w:cs="Times New Roman"/>
          <w:szCs w:val="28"/>
          <w:lang w:eastAsia="uk-UA"/>
        </w:rPr>
      </w:pPr>
      <w:r w:rsidRPr="00FE3DFF">
        <w:rPr>
          <w:rFonts w:eastAsia="Times New Roman" w:cs="Times New Roman"/>
          <w:szCs w:val="28"/>
          <w:lang w:eastAsia="uk-UA"/>
        </w:rPr>
        <w:t>Програмно реалізувати модулі системи: перевірки доступності (</w:t>
      </w:r>
      <w:proofErr w:type="spellStart"/>
      <w:r w:rsidRPr="00FE3DFF">
        <w:rPr>
          <w:rFonts w:eastAsia="Times New Roman" w:cs="Times New Roman"/>
          <w:szCs w:val="28"/>
          <w:lang w:eastAsia="uk-UA"/>
        </w:rPr>
        <w:t>Health</w:t>
      </w:r>
      <w:proofErr w:type="spellEnd"/>
      <w:r w:rsidRPr="00FE3DFF">
        <w:rPr>
          <w:rFonts w:eastAsia="Times New Roman" w:cs="Times New Roman"/>
          <w:szCs w:val="28"/>
          <w:lang w:eastAsia="uk-UA"/>
        </w:rPr>
        <w:t xml:space="preserve"> </w:t>
      </w:r>
      <w:proofErr w:type="spellStart"/>
      <w:r w:rsidRPr="00FE3DFF">
        <w:rPr>
          <w:rFonts w:eastAsia="Times New Roman" w:cs="Times New Roman"/>
          <w:szCs w:val="28"/>
          <w:lang w:eastAsia="uk-UA"/>
        </w:rPr>
        <w:t>Check</w:t>
      </w:r>
      <w:proofErr w:type="spellEnd"/>
      <w:r w:rsidRPr="00FE3DFF">
        <w:rPr>
          <w:rFonts w:eastAsia="Times New Roman" w:cs="Times New Roman"/>
          <w:szCs w:val="28"/>
          <w:lang w:eastAsia="uk-UA"/>
        </w:rPr>
        <w:t>), глибокого аналізу навігаційних маршрутів (</w:t>
      </w:r>
      <w:proofErr w:type="spellStart"/>
      <w:r w:rsidRPr="00FE3DFF">
        <w:rPr>
          <w:rFonts w:eastAsia="Times New Roman" w:cs="Times New Roman"/>
          <w:szCs w:val="28"/>
          <w:lang w:eastAsia="uk-UA"/>
        </w:rPr>
        <w:t>Broken</w:t>
      </w:r>
      <w:proofErr w:type="spellEnd"/>
      <w:r w:rsidRPr="00FE3DFF">
        <w:rPr>
          <w:rFonts w:eastAsia="Times New Roman" w:cs="Times New Roman"/>
          <w:szCs w:val="28"/>
          <w:lang w:eastAsia="uk-UA"/>
        </w:rPr>
        <w:t xml:space="preserve"> </w:t>
      </w:r>
      <w:proofErr w:type="spellStart"/>
      <w:r w:rsidRPr="00FE3DFF">
        <w:rPr>
          <w:rFonts w:eastAsia="Times New Roman" w:cs="Times New Roman"/>
          <w:szCs w:val="28"/>
          <w:lang w:eastAsia="uk-UA"/>
        </w:rPr>
        <w:t>Links</w:t>
      </w:r>
      <w:proofErr w:type="spellEnd"/>
      <w:r w:rsidRPr="00FE3DFF">
        <w:rPr>
          <w:rFonts w:eastAsia="Times New Roman" w:cs="Times New Roman"/>
          <w:szCs w:val="28"/>
          <w:lang w:eastAsia="uk-UA"/>
        </w:rPr>
        <w:t>) та вимірювання продуктивності (</w:t>
      </w:r>
      <w:proofErr w:type="spellStart"/>
      <w:r w:rsidRPr="00FE3DFF">
        <w:rPr>
          <w:rFonts w:eastAsia="Times New Roman" w:cs="Times New Roman"/>
          <w:szCs w:val="28"/>
          <w:lang w:eastAsia="uk-UA"/>
        </w:rPr>
        <w:t>Performance</w:t>
      </w:r>
      <w:proofErr w:type="spellEnd"/>
      <w:r w:rsidRPr="00FE3DFF">
        <w:rPr>
          <w:rFonts w:eastAsia="Times New Roman" w:cs="Times New Roman"/>
          <w:szCs w:val="28"/>
          <w:lang w:eastAsia="uk-UA"/>
        </w:rPr>
        <w:t>) із застосуванням механізмів обходу систем WAF.</w:t>
      </w:r>
    </w:p>
    <w:p w14:paraId="24A9227B" w14:textId="77777777" w:rsidR="00CF5A3E" w:rsidRPr="00FE3DFF" w:rsidRDefault="00CF5A3E" w:rsidP="0006778C">
      <w:pPr>
        <w:pStyle w:val="ac"/>
        <w:numPr>
          <w:ilvl w:val="0"/>
          <w:numId w:val="29"/>
        </w:numPr>
        <w:ind w:left="0" w:firstLine="851"/>
        <w:rPr>
          <w:rFonts w:eastAsia="Times New Roman" w:cs="Times New Roman"/>
          <w:szCs w:val="28"/>
          <w:lang w:eastAsia="uk-UA"/>
        </w:rPr>
      </w:pPr>
      <w:r w:rsidRPr="00FE3DFF">
        <w:rPr>
          <w:rFonts w:eastAsia="Times New Roman" w:cs="Times New Roman"/>
          <w:szCs w:val="28"/>
          <w:lang w:eastAsia="uk-UA"/>
        </w:rPr>
        <w:t>Провести апробацію розробленого програмного забезпечення на реальних високонавантажених та захищених веб-ресурсах.</w:t>
      </w:r>
    </w:p>
    <w:p w14:paraId="079C9052" w14:textId="38F9BE4C" w:rsidR="00CF5A3E" w:rsidRPr="00CF5A3E" w:rsidRDefault="00CF5A3E" w:rsidP="0006778C">
      <w:pPr>
        <w:rPr>
          <w:rFonts w:eastAsia="Times New Roman" w:cs="Times New Roman"/>
          <w:szCs w:val="28"/>
          <w:lang w:eastAsia="uk-UA"/>
        </w:rPr>
      </w:pPr>
      <w:r w:rsidRPr="00CF5A3E">
        <w:rPr>
          <w:rFonts w:eastAsia="Times New Roman" w:cs="Times New Roman"/>
          <w:b/>
          <w:bCs/>
          <w:szCs w:val="28"/>
          <w:lang w:eastAsia="uk-UA"/>
        </w:rPr>
        <w:t>Об’єкт дослідження</w:t>
      </w:r>
      <w:r w:rsidRPr="00CF5A3E">
        <w:rPr>
          <w:rFonts w:eastAsia="Times New Roman" w:cs="Times New Roman"/>
          <w:szCs w:val="28"/>
          <w:lang w:eastAsia="uk-UA"/>
        </w:rPr>
        <w:t xml:space="preserve"> </w:t>
      </w:r>
      <w:r w:rsidR="00ED351A">
        <w:rPr>
          <w:rFonts w:eastAsia="Times New Roman" w:cs="Times New Roman"/>
          <w:szCs w:val="28"/>
          <w:lang w:val="en-US" w:eastAsia="uk-UA"/>
        </w:rPr>
        <w:t>-</w:t>
      </w:r>
      <w:r w:rsidRPr="00CF5A3E">
        <w:rPr>
          <w:rFonts w:eastAsia="Times New Roman" w:cs="Times New Roman"/>
          <w:szCs w:val="28"/>
          <w:lang w:eastAsia="uk-UA"/>
        </w:rPr>
        <w:t xml:space="preserve"> процес автоматизованого тестування, моніторингу та технічного аудиту сучасних веб-додатків.</w:t>
      </w:r>
    </w:p>
    <w:p w14:paraId="1C593FC8" w14:textId="6AB2A2D2" w:rsidR="00CF5A3E" w:rsidRPr="00CF5A3E" w:rsidRDefault="00CF5A3E" w:rsidP="0006778C">
      <w:pPr>
        <w:rPr>
          <w:rFonts w:eastAsia="Times New Roman" w:cs="Times New Roman"/>
          <w:szCs w:val="28"/>
          <w:lang w:eastAsia="uk-UA"/>
        </w:rPr>
      </w:pPr>
      <w:r w:rsidRPr="00CF5A3E">
        <w:rPr>
          <w:rFonts w:eastAsia="Times New Roman" w:cs="Times New Roman"/>
          <w:b/>
          <w:bCs/>
          <w:szCs w:val="28"/>
          <w:lang w:eastAsia="uk-UA"/>
        </w:rPr>
        <w:t>Предмет дослідження</w:t>
      </w:r>
      <w:r w:rsidRPr="00CF5A3E">
        <w:rPr>
          <w:rFonts w:eastAsia="Times New Roman" w:cs="Times New Roman"/>
          <w:szCs w:val="28"/>
          <w:lang w:eastAsia="uk-UA"/>
        </w:rPr>
        <w:t xml:space="preserve"> </w:t>
      </w:r>
      <w:r w:rsidR="00ED351A">
        <w:rPr>
          <w:rFonts w:eastAsia="Times New Roman" w:cs="Times New Roman"/>
          <w:szCs w:val="28"/>
          <w:lang w:val="en-US" w:eastAsia="uk-UA"/>
        </w:rPr>
        <w:t>-</w:t>
      </w:r>
      <w:r w:rsidRPr="00CF5A3E">
        <w:rPr>
          <w:rFonts w:eastAsia="Times New Roman" w:cs="Times New Roman"/>
          <w:szCs w:val="28"/>
          <w:lang w:eastAsia="uk-UA"/>
        </w:rPr>
        <w:t xml:space="preserve"> методи, алгоритми та програмні інструменти обходу систем </w:t>
      </w:r>
      <w:proofErr w:type="spellStart"/>
      <w:r w:rsidRPr="00CF5A3E">
        <w:rPr>
          <w:rFonts w:eastAsia="Times New Roman" w:cs="Times New Roman"/>
          <w:szCs w:val="28"/>
          <w:lang w:eastAsia="uk-UA"/>
        </w:rPr>
        <w:t>кіберзахисту</w:t>
      </w:r>
      <w:proofErr w:type="spellEnd"/>
      <w:r w:rsidRPr="00CF5A3E">
        <w:rPr>
          <w:rFonts w:eastAsia="Times New Roman" w:cs="Times New Roman"/>
          <w:szCs w:val="28"/>
          <w:lang w:eastAsia="uk-UA"/>
        </w:rPr>
        <w:t xml:space="preserve"> (WAF) для збору аналітичних метрик, оцінки швидкодії та перевірки цілісності структури веб-ресурсів.</w:t>
      </w:r>
    </w:p>
    <w:p w14:paraId="26F092A8" w14:textId="77777777" w:rsidR="00CF5A3E" w:rsidRPr="00CF5A3E" w:rsidRDefault="00CF5A3E" w:rsidP="0006778C">
      <w:pPr>
        <w:rPr>
          <w:rFonts w:eastAsia="Times New Roman" w:cs="Times New Roman"/>
          <w:szCs w:val="28"/>
          <w:lang w:eastAsia="uk-UA"/>
        </w:rPr>
      </w:pPr>
      <w:r w:rsidRPr="00CF5A3E">
        <w:rPr>
          <w:rFonts w:eastAsia="Times New Roman" w:cs="Times New Roman"/>
          <w:b/>
          <w:bCs/>
          <w:szCs w:val="28"/>
          <w:lang w:eastAsia="uk-UA"/>
        </w:rPr>
        <w:t>Методи дослідження.</w:t>
      </w:r>
      <w:r w:rsidRPr="00CF5A3E">
        <w:rPr>
          <w:rFonts w:eastAsia="Times New Roman" w:cs="Times New Roman"/>
          <w:szCs w:val="28"/>
          <w:lang w:eastAsia="uk-UA"/>
        </w:rPr>
        <w:t xml:space="preserve"> У процесі виконання роботи використовувалися: методи системного та об'єктно-орієнтованого аналізу (для </w:t>
      </w:r>
      <w:proofErr w:type="spellStart"/>
      <w:r w:rsidRPr="00CF5A3E">
        <w:rPr>
          <w:rFonts w:eastAsia="Times New Roman" w:cs="Times New Roman"/>
          <w:szCs w:val="28"/>
          <w:lang w:eastAsia="uk-UA"/>
        </w:rPr>
        <w:t>проєктування</w:t>
      </w:r>
      <w:proofErr w:type="spellEnd"/>
      <w:r w:rsidRPr="00CF5A3E">
        <w:rPr>
          <w:rFonts w:eastAsia="Times New Roman" w:cs="Times New Roman"/>
          <w:szCs w:val="28"/>
          <w:lang w:eastAsia="uk-UA"/>
        </w:rPr>
        <w:t xml:space="preserve"> архітектури додатку); методи мережевого аналізу та технології ін'єкцій </w:t>
      </w:r>
      <w:proofErr w:type="spellStart"/>
      <w:r w:rsidRPr="00CF5A3E">
        <w:rPr>
          <w:rFonts w:eastAsia="Times New Roman" w:cs="Times New Roman"/>
          <w:szCs w:val="28"/>
          <w:lang w:eastAsia="uk-UA"/>
        </w:rPr>
        <w:t>JavaScript</w:t>
      </w:r>
      <w:proofErr w:type="spellEnd"/>
      <w:r w:rsidRPr="00CF5A3E">
        <w:rPr>
          <w:rFonts w:eastAsia="Times New Roman" w:cs="Times New Roman"/>
          <w:szCs w:val="28"/>
          <w:lang w:eastAsia="uk-UA"/>
        </w:rPr>
        <w:t xml:space="preserve"> (для вилучення даних із динамічних SPA-додатків); емпіричні методи тестування (для перевірки </w:t>
      </w:r>
      <w:proofErr w:type="spellStart"/>
      <w:r w:rsidRPr="00CF5A3E">
        <w:rPr>
          <w:rFonts w:eastAsia="Times New Roman" w:cs="Times New Roman"/>
          <w:szCs w:val="28"/>
          <w:lang w:eastAsia="uk-UA"/>
        </w:rPr>
        <w:t>відмовостійкості</w:t>
      </w:r>
      <w:proofErr w:type="spellEnd"/>
      <w:r w:rsidRPr="00CF5A3E">
        <w:rPr>
          <w:rFonts w:eastAsia="Times New Roman" w:cs="Times New Roman"/>
          <w:szCs w:val="28"/>
          <w:lang w:eastAsia="uk-UA"/>
        </w:rPr>
        <w:t xml:space="preserve"> системи під час взаємодії із захищеними серверами).</w:t>
      </w:r>
    </w:p>
    <w:p w14:paraId="4F1118EF" w14:textId="6171F817" w:rsidR="004F5B2E" w:rsidRDefault="00CF5A3E" w:rsidP="0006778C">
      <w:pPr>
        <w:rPr>
          <w:rFonts w:eastAsia="Times New Roman" w:cs="Times New Roman"/>
          <w:szCs w:val="28"/>
          <w:lang w:eastAsia="uk-UA"/>
        </w:rPr>
      </w:pPr>
      <w:r w:rsidRPr="00CF5A3E">
        <w:rPr>
          <w:rFonts w:eastAsia="Times New Roman" w:cs="Times New Roman"/>
          <w:b/>
          <w:bCs/>
          <w:szCs w:val="28"/>
          <w:lang w:eastAsia="uk-UA"/>
        </w:rPr>
        <w:t>Практичне значення одержаних результатів.</w:t>
      </w:r>
      <w:r w:rsidRPr="00CF5A3E">
        <w:rPr>
          <w:rFonts w:eastAsia="Times New Roman" w:cs="Times New Roman"/>
          <w:szCs w:val="28"/>
          <w:lang w:eastAsia="uk-UA"/>
        </w:rPr>
        <w:t xml:space="preserve"> Розроблено повнофункціональний, автономний програмний продукт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xml:space="preserve">» із сучасним графічним інтерфейсом. </w:t>
      </w:r>
      <w:proofErr w:type="spellStart"/>
      <w:r w:rsidRPr="00CF5A3E">
        <w:rPr>
          <w:rFonts w:eastAsia="Times New Roman" w:cs="Times New Roman"/>
          <w:szCs w:val="28"/>
          <w:lang w:eastAsia="uk-UA"/>
        </w:rPr>
        <w:t>Імплементовані</w:t>
      </w:r>
      <w:proofErr w:type="spellEnd"/>
      <w:r w:rsidRPr="00CF5A3E">
        <w:rPr>
          <w:rFonts w:eastAsia="Times New Roman" w:cs="Times New Roman"/>
          <w:szCs w:val="28"/>
          <w:lang w:eastAsia="uk-UA"/>
        </w:rPr>
        <w:t xml:space="preserve"> в системі алгоритми </w:t>
      </w:r>
      <w:r w:rsidR="004F5B2E">
        <w:rPr>
          <w:rFonts w:eastAsia="Times New Roman" w:cs="Times New Roman"/>
          <w:szCs w:val="28"/>
          <w:lang w:eastAsia="uk-UA"/>
        </w:rPr>
        <w:t>-</w:t>
      </w:r>
      <w:r w:rsidRPr="00CF5A3E">
        <w:rPr>
          <w:rFonts w:eastAsia="Times New Roman" w:cs="Times New Roman"/>
          <w:szCs w:val="28"/>
          <w:lang w:eastAsia="uk-UA"/>
        </w:rPr>
        <w:t>маскування браузера (</w:t>
      </w:r>
      <w:proofErr w:type="spellStart"/>
      <w:r w:rsidRPr="00CF5A3E">
        <w:rPr>
          <w:rFonts w:eastAsia="Times New Roman" w:cs="Times New Roman"/>
          <w:szCs w:val="28"/>
          <w:lang w:eastAsia="uk-UA"/>
        </w:rPr>
        <w:t>stealth</w:t>
      </w:r>
      <w:proofErr w:type="spellEnd"/>
      <w:r w:rsidRPr="00CF5A3E">
        <w:rPr>
          <w:rFonts w:eastAsia="Times New Roman" w:cs="Times New Roman"/>
          <w:szCs w:val="28"/>
          <w:lang w:eastAsia="uk-UA"/>
        </w:rPr>
        <w:t xml:space="preserve">) та стратегії очікування стану мережевого </w:t>
      </w:r>
    </w:p>
    <w:p w14:paraId="4F45502A" w14:textId="77777777" w:rsidR="004F5B2E" w:rsidRDefault="004F5B2E" w:rsidP="004F5B2E">
      <w:pPr>
        <w:ind w:firstLine="0"/>
        <w:rPr>
          <w:rFonts w:eastAsia="Times New Roman" w:cs="Times New Roman"/>
          <w:szCs w:val="28"/>
          <w:lang w:eastAsia="uk-UA"/>
        </w:rPr>
      </w:pPr>
    </w:p>
    <w:p w14:paraId="3F02DB9B" w14:textId="5DF65C71" w:rsidR="004F5B2E" w:rsidRDefault="00CF5A3E" w:rsidP="004F5B2E">
      <w:pPr>
        <w:ind w:firstLine="0"/>
        <w:rPr>
          <w:rFonts w:eastAsia="Times New Roman" w:cs="Times New Roman"/>
          <w:szCs w:val="28"/>
          <w:lang w:eastAsia="uk-UA"/>
        </w:rPr>
      </w:pPr>
      <w:r w:rsidRPr="00CF5A3E">
        <w:rPr>
          <w:rFonts w:eastAsia="Times New Roman" w:cs="Times New Roman"/>
          <w:szCs w:val="28"/>
          <w:lang w:eastAsia="uk-UA"/>
        </w:rPr>
        <w:lastRenderedPageBreak/>
        <w:t>спокою (</w:t>
      </w:r>
      <w:proofErr w:type="spellStart"/>
      <w:r w:rsidRPr="00CF5A3E">
        <w:rPr>
          <w:rFonts w:eastAsia="Times New Roman" w:cs="Times New Roman"/>
          <w:szCs w:val="28"/>
          <w:lang w:eastAsia="uk-UA"/>
        </w:rPr>
        <w:t>networkidle</w:t>
      </w:r>
      <w:proofErr w:type="spellEnd"/>
      <w:r w:rsidRPr="00CF5A3E">
        <w:rPr>
          <w:rFonts w:eastAsia="Times New Roman" w:cs="Times New Roman"/>
          <w:szCs w:val="28"/>
          <w:lang w:eastAsia="uk-UA"/>
        </w:rPr>
        <w:t>) дозволяють ефективно аналізувати сайти будь-якого рівня</w:t>
      </w:r>
    </w:p>
    <w:p w14:paraId="7636F6F1" w14:textId="2B177C28" w:rsidR="00CF5A3E" w:rsidRPr="00CF5A3E" w:rsidRDefault="00CF5A3E" w:rsidP="004F5B2E">
      <w:pPr>
        <w:ind w:firstLine="0"/>
        <w:rPr>
          <w:rFonts w:eastAsia="Times New Roman" w:cs="Times New Roman"/>
          <w:szCs w:val="28"/>
          <w:lang w:eastAsia="uk-UA"/>
        </w:rPr>
      </w:pPr>
      <w:r w:rsidRPr="00CF5A3E">
        <w:rPr>
          <w:rFonts w:eastAsia="Times New Roman" w:cs="Times New Roman"/>
          <w:szCs w:val="28"/>
          <w:lang w:eastAsia="uk-UA"/>
        </w:rPr>
        <w:t xml:space="preserve"> складності. Система може бути безпосередньо впроваджена в робочі процеси QA-інженерів, системних адміністраторів та аналітиків для проведення швидкого аудиту інфраструктури без необхідності встановлення додаткових середовищ розробки.</w:t>
      </w:r>
    </w:p>
    <w:p w14:paraId="35AC796E" w14:textId="77777777" w:rsidR="00CF5A3E" w:rsidRPr="00CF5A3E" w:rsidRDefault="00CF5A3E" w:rsidP="0006778C">
      <w:pPr>
        <w:rPr>
          <w:rFonts w:eastAsia="Times New Roman" w:cs="Times New Roman"/>
          <w:szCs w:val="28"/>
          <w:lang w:eastAsia="uk-UA"/>
        </w:rPr>
      </w:pPr>
      <w:r w:rsidRPr="00CF5A3E">
        <w:rPr>
          <w:rFonts w:eastAsia="Times New Roman" w:cs="Times New Roman"/>
          <w:b/>
          <w:bCs/>
          <w:szCs w:val="28"/>
          <w:lang w:eastAsia="uk-UA"/>
        </w:rPr>
        <w:t>Структура та обсяг роботи.</w:t>
      </w:r>
      <w:r w:rsidRPr="00CF5A3E">
        <w:rPr>
          <w:rFonts w:eastAsia="Times New Roman" w:cs="Times New Roman"/>
          <w:szCs w:val="28"/>
          <w:lang w:eastAsia="uk-UA"/>
        </w:rPr>
        <w:t xml:space="preserve"> Дипломна робота складається зі вступу, п'яти розділів, загальних висновків, списку використаних джерел та додатків. Робота містить рисунки, таблиці та лістинги програмного коду, які ілюструють архітектурні рішення та етапи розробки.</w:t>
      </w:r>
    </w:p>
    <w:p w14:paraId="01589236" w14:textId="7DDF2110" w:rsidR="00874732" w:rsidRPr="00F026D0" w:rsidRDefault="002C0EF6" w:rsidP="0006778C">
      <w:pPr>
        <w:pStyle w:val="a8"/>
        <w:spacing w:before="0" w:beforeAutospacing="0" w:after="0" w:afterAutospacing="0" w:line="360" w:lineRule="auto"/>
        <w:ind w:firstLine="851"/>
        <w:jc w:val="both"/>
        <w:rPr>
          <w:szCs w:val="28"/>
        </w:rPr>
      </w:pPr>
      <w:r w:rsidRPr="00F026D0">
        <w:rPr>
          <w:szCs w:val="28"/>
        </w:rPr>
        <w:br w:type="page"/>
      </w:r>
    </w:p>
    <w:p w14:paraId="3EBE7758" w14:textId="700B76F2" w:rsidR="001F7FC0" w:rsidRPr="00CF5A3E" w:rsidRDefault="00AB0DDE" w:rsidP="0006778C">
      <w:pPr>
        <w:pStyle w:val="1"/>
        <w:spacing w:before="0" w:beforeAutospacing="0" w:after="0" w:afterAutospacing="0" w:line="360" w:lineRule="auto"/>
        <w:ind w:firstLine="851"/>
        <w:rPr>
          <w:rFonts w:eastAsiaTheme="majorEastAsia"/>
          <w:sz w:val="28"/>
          <w:szCs w:val="28"/>
        </w:rPr>
      </w:pPr>
      <w:bookmarkStart w:id="2" w:name="_Toc233233590"/>
      <w:bookmarkStart w:id="3" w:name="_Toc233233952"/>
      <w:r>
        <w:rPr>
          <w:sz w:val="28"/>
          <w:szCs w:val="28"/>
        </w:rPr>
        <w:lastRenderedPageBreak/>
        <w:t xml:space="preserve">РОЗДІЛ 1. </w:t>
      </w:r>
      <w:r w:rsidR="00BC3BAB" w:rsidRPr="00CF5A3E">
        <w:rPr>
          <w:sz w:val="28"/>
          <w:szCs w:val="28"/>
        </w:rPr>
        <w:t xml:space="preserve">АНАЛІЗ </w:t>
      </w:r>
      <w:r w:rsidR="00EC0E00">
        <w:rPr>
          <w:sz w:val="28"/>
          <w:szCs w:val="28"/>
        </w:rPr>
        <w:t>СФЕРИ ТЕСТУВАННЯ ПЗ ТА</w:t>
      </w:r>
      <w:r w:rsidR="00BC3BAB" w:rsidRPr="00CF5A3E">
        <w:rPr>
          <w:sz w:val="28"/>
          <w:szCs w:val="28"/>
        </w:rPr>
        <w:t xml:space="preserve"> ПОСТАНОВКА ЗАДАЧІ НА РОЗРОБКУ</w:t>
      </w:r>
      <w:bookmarkEnd w:id="2"/>
      <w:bookmarkEnd w:id="3"/>
      <w:r w:rsidR="001E58FD">
        <w:rPr>
          <w:sz w:val="28"/>
          <w:szCs w:val="28"/>
        </w:rPr>
        <w:br/>
      </w:r>
    </w:p>
    <w:p w14:paraId="4B5FE31B" w14:textId="2434BF88" w:rsidR="001F7FC0" w:rsidRPr="00CF5A3E" w:rsidRDefault="00BC3BAB" w:rsidP="0006778C">
      <w:pPr>
        <w:pStyle w:val="2"/>
        <w:numPr>
          <w:ilvl w:val="1"/>
          <w:numId w:val="1"/>
        </w:numPr>
        <w:spacing w:before="0"/>
        <w:ind w:left="0" w:firstLine="851"/>
        <w:rPr>
          <w:rFonts w:cs="Times New Roman"/>
          <w:szCs w:val="28"/>
        </w:rPr>
      </w:pPr>
      <w:bookmarkStart w:id="4" w:name="_Toc233233591"/>
      <w:bookmarkStart w:id="5" w:name="_Toc233233953"/>
      <w:r w:rsidRPr="00CF5A3E">
        <w:rPr>
          <w:rFonts w:cs="Times New Roman"/>
          <w:szCs w:val="28"/>
        </w:rPr>
        <w:t>Роль та значення автоматизованого тестування в сучасному веб-просторі</w:t>
      </w:r>
      <w:bookmarkEnd w:id="4"/>
      <w:bookmarkEnd w:id="5"/>
    </w:p>
    <w:p w14:paraId="128D7D36" w14:textId="77777777" w:rsidR="00D3003A" w:rsidRPr="00CF5A3E" w:rsidRDefault="00D3003A" w:rsidP="0006778C">
      <w:pPr>
        <w:rPr>
          <w:rFonts w:cs="Times New Roman"/>
          <w:szCs w:val="28"/>
        </w:rPr>
      </w:pPr>
    </w:p>
    <w:p w14:paraId="36B3FCEA" w14:textId="193A85BA"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 xml:space="preserve">У сучасному інформаційному суспільстві веб-ресурси є фундаментальною складовою функціонування цифрової економіки, електронної комерції, корпоративного управління та глобального обміну даними. Відбулася масштабна цифрова трансформація: веб-сайти еволюціонували від простих інформаційних вітрин до складних розподілених програмних систем </w:t>
      </w:r>
      <w:r w:rsidR="00ED351A">
        <w:rPr>
          <w:sz w:val="28"/>
          <w:szCs w:val="28"/>
          <w:lang w:val="en-US"/>
        </w:rPr>
        <w:t>-</w:t>
      </w:r>
      <w:r w:rsidRPr="00CF5A3E">
        <w:rPr>
          <w:sz w:val="28"/>
          <w:szCs w:val="28"/>
        </w:rPr>
        <w:t xml:space="preserve"> веб-додатків (</w:t>
      </w:r>
      <w:proofErr w:type="spellStart"/>
      <w:r w:rsidRPr="00CF5A3E">
        <w:rPr>
          <w:sz w:val="28"/>
          <w:szCs w:val="28"/>
        </w:rPr>
        <w:t>Web</w:t>
      </w:r>
      <w:proofErr w:type="spellEnd"/>
      <w:r w:rsidRPr="00CF5A3E">
        <w:rPr>
          <w:sz w:val="28"/>
          <w:szCs w:val="28"/>
        </w:rPr>
        <w:t xml:space="preserve"> </w:t>
      </w:r>
      <w:proofErr w:type="spellStart"/>
      <w:r w:rsidRPr="00CF5A3E">
        <w:rPr>
          <w:sz w:val="28"/>
          <w:szCs w:val="28"/>
        </w:rPr>
        <w:t>Applications</w:t>
      </w:r>
      <w:proofErr w:type="spellEnd"/>
      <w:r w:rsidRPr="00CF5A3E">
        <w:rPr>
          <w:sz w:val="28"/>
          <w:szCs w:val="28"/>
        </w:rPr>
        <w:t>) та платформ типу "програмне забезпечення як послуга" (</w:t>
      </w:r>
      <w:proofErr w:type="spellStart"/>
      <w:r w:rsidRPr="00CF5A3E">
        <w:rPr>
          <w:sz w:val="28"/>
          <w:szCs w:val="28"/>
        </w:rPr>
        <w:t>SaaS</w:t>
      </w:r>
      <w:proofErr w:type="spellEnd"/>
      <w:r w:rsidRPr="00CF5A3E">
        <w:rPr>
          <w:sz w:val="28"/>
          <w:szCs w:val="28"/>
        </w:rPr>
        <w:t>). З огляду на це, вимоги до якості, швидкодії та надійності веб-продуктів досягли критичного рівня.</w:t>
      </w:r>
    </w:p>
    <w:p w14:paraId="31FA6158" w14:textId="27B8BAB7"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 xml:space="preserve">Експлуатаційна надійність веб-ресурсів безпосередньо впливає на бізнес-показники компаній. Наявність непрацюючих посилань (HTTP 404 </w:t>
      </w:r>
      <w:proofErr w:type="spellStart"/>
      <w:r w:rsidRPr="00CF5A3E">
        <w:rPr>
          <w:sz w:val="28"/>
          <w:szCs w:val="28"/>
        </w:rPr>
        <w:t>Not</w:t>
      </w:r>
      <w:proofErr w:type="spellEnd"/>
      <w:r w:rsidRPr="00CF5A3E">
        <w:rPr>
          <w:sz w:val="28"/>
          <w:szCs w:val="28"/>
        </w:rPr>
        <w:t xml:space="preserve"> </w:t>
      </w:r>
      <w:proofErr w:type="spellStart"/>
      <w:r w:rsidRPr="00CF5A3E">
        <w:rPr>
          <w:sz w:val="28"/>
          <w:szCs w:val="28"/>
        </w:rPr>
        <w:t>Found</w:t>
      </w:r>
      <w:proofErr w:type="spellEnd"/>
      <w:r w:rsidRPr="00CF5A3E">
        <w:rPr>
          <w:sz w:val="28"/>
          <w:szCs w:val="28"/>
        </w:rPr>
        <w:t>), некоректна обробка клієнтських запитів (помилки серії 50x) або тривалий час відгуку сервера призводять до різкого зниження рівня довіри користувачів та збільшення показника відмов (</w:t>
      </w:r>
      <w:proofErr w:type="spellStart"/>
      <w:r w:rsidRPr="00CF5A3E">
        <w:rPr>
          <w:sz w:val="28"/>
          <w:szCs w:val="28"/>
        </w:rPr>
        <w:t>Bounce</w:t>
      </w:r>
      <w:proofErr w:type="spellEnd"/>
      <w:r w:rsidRPr="00CF5A3E">
        <w:rPr>
          <w:sz w:val="28"/>
          <w:szCs w:val="28"/>
        </w:rPr>
        <w:t xml:space="preserve"> </w:t>
      </w:r>
      <w:proofErr w:type="spellStart"/>
      <w:r w:rsidRPr="00CF5A3E">
        <w:rPr>
          <w:sz w:val="28"/>
          <w:szCs w:val="28"/>
        </w:rPr>
        <w:t>Rate</w:t>
      </w:r>
      <w:proofErr w:type="spellEnd"/>
      <w:r w:rsidRPr="00CF5A3E">
        <w:rPr>
          <w:sz w:val="28"/>
          <w:szCs w:val="28"/>
        </w:rPr>
        <w:t xml:space="preserve">). Більше того, пошукові системи, зокрема </w:t>
      </w:r>
      <w:proofErr w:type="spellStart"/>
      <w:r w:rsidRPr="00CF5A3E">
        <w:rPr>
          <w:sz w:val="28"/>
          <w:szCs w:val="28"/>
        </w:rPr>
        <w:t>Google</w:t>
      </w:r>
      <w:proofErr w:type="spellEnd"/>
      <w:r w:rsidRPr="00CF5A3E">
        <w:rPr>
          <w:sz w:val="28"/>
          <w:szCs w:val="28"/>
        </w:rPr>
        <w:t xml:space="preserve">, інтегрували метрики продуктивності </w:t>
      </w:r>
      <w:r w:rsidRPr="00617180">
        <w:rPr>
          <w:sz w:val="28"/>
          <w:szCs w:val="28"/>
        </w:rPr>
        <w:t>сторінок (</w:t>
      </w:r>
      <w:proofErr w:type="spellStart"/>
      <w:r w:rsidRPr="00617180">
        <w:rPr>
          <w:sz w:val="28"/>
          <w:szCs w:val="28"/>
        </w:rPr>
        <w:t>Core</w:t>
      </w:r>
      <w:proofErr w:type="spellEnd"/>
      <w:r w:rsidRPr="00617180">
        <w:rPr>
          <w:sz w:val="28"/>
          <w:szCs w:val="28"/>
        </w:rPr>
        <w:t xml:space="preserve"> </w:t>
      </w:r>
      <w:proofErr w:type="spellStart"/>
      <w:r w:rsidRPr="00617180">
        <w:rPr>
          <w:sz w:val="28"/>
          <w:szCs w:val="28"/>
        </w:rPr>
        <w:t>Web</w:t>
      </w:r>
      <w:proofErr w:type="spellEnd"/>
      <w:r w:rsidRPr="00617180">
        <w:rPr>
          <w:sz w:val="28"/>
          <w:szCs w:val="28"/>
        </w:rPr>
        <w:t xml:space="preserve"> </w:t>
      </w:r>
      <w:proofErr w:type="spellStart"/>
      <w:r w:rsidRPr="00617180">
        <w:rPr>
          <w:sz w:val="28"/>
          <w:szCs w:val="28"/>
        </w:rPr>
        <w:t>Vitals</w:t>
      </w:r>
      <w:proofErr w:type="spellEnd"/>
      <w:r w:rsidRPr="00617180">
        <w:rPr>
          <w:sz w:val="28"/>
          <w:szCs w:val="28"/>
        </w:rPr>
        <w:t>) та їхньої цілісності у свої алгоритми ранжування</w:t>
      </w:r>
      <w:r w:rsidR="00617180" w:rsidRPr="00617180">
        <w:rPr>
          <w:sz w:val="28"/>
          <w:szCs w:val="28"/>
        </w:rPr>
        <w:t xml:space="preserve"> [35]</w:t>
      </w:r>
      <w:r w:rsidRPr="00617180">
        <w:rPr>
          <w:sz w:val="28"/>
          <w:szCs w:val="28"/>
        </w:rPr>
        <w:t>. Відповідно</w:t>
      </w:r>
      <w:r w:rsidRPr="00CF5A3E">
        <w:rPr>
          <w:sz w:val="28"/>
          <w:szCs w:val="28"/>
        </w:rPr>
        <w:t>, наявність технічних дефектів призводить до неминучої SEO-</w:t>
      </w:r>
      <w:proofErr w:type="spellStart"/>
      <w:r w:rsidRPr="00CF5A3E">
        <w:rPr>
          <w:sz w:val="28"/>
          <w:szCs w:val="28"/>
        </w:rPr>
        <w:t>песимізації</w:t>
      </w:r>
      <w:proofErr w:type="spellEnd"/>
      <w:r w:rsidRPr="00CF5A3E">
        <w:rPr>
          <w:sz w:val="28"/>
          <w:szCs w:val="28"/>
        </w:rPr>
        <w:t xml:space="preserve"> ресурсу, втрати органічного трафіку та прямих фінансових збитків.</w:t>
      </w:r>
    </w:p>
    <w:p w14:paraId="70C19CED" w14:textId="211332B6" w:rsidR="003438E3" w:rsidRPr="00617180" w:rsidRDefault="00D96C23" w:rsidP="0006778C">
      <w:pPr>
        <w:pStyle w:val="a8"/>
        <w:spacing w:before="0" w:beforeAutospacing="0" w:after="0" w:afterAutospacing="0" w:line="360" w:lineRule="auto"/>
        <w:ind w:firstLine="851"/>
        <w:jc w:val="both"/>
        <w:rPr>
          <w:sz w:val="28"/>
          <w:szCs w:val="28"/>
        </w:rPr>
      </w:pPr>
      <w:r w:rsidRPr="00CF5A3E">
        <w:rPr>
          <w:sz w:val="28"/>
          <w:szCs w:val="28"/>
        </w:rPr>
        <w:t>Історично забезпечення якості програмного забезпечення (</w:t>
      </w:r>
      <w:proofErr w:type="spellStart"/>
      <w:r w:rsidRPr="00CF5A3E">
        <w:rPr>
          <w:sz w:val="28"/>
          <w:szCs w:val="28"/>
        </w:rPr>
        <w:t>Quality</w:t>
      </w:r>
      <w:proofErr w:type="spellEnd"/>
      <w:r w:rsidRPr="00CF5A3E">
        <w:rPr>
          <w:sz w:val="28"/>
          <w:szCs w:val="28"/>
        </w:rPr>
        <w:t xml:space="preserve"> </w:t>
      </w:r>
      <w:proofErr w:type="spellStart"/>
      <w:r w:rsidRPr="00CF5A3E">
        <w:rPr>
          <w:sz w:val="28"/>
          <w:szCs w:val="28"/>
        </w:rPr>
        <w:t>Assurance</w:t>
      </w:r>
      <w:proofErr w:type="spellEnd"/>
      <w:r w:rsidRPr="00CF5A3E">
        <w:rPr>
          <w:sz w:val="28"/>
          <w:szCs w:val="28"/>
        </w:rPr>
        <w:t xml:space="preserve">, QA) базувалося переважно на методах ручного (мануального) </w:t>
      </w:r>
      <w:r w:rsidRPr="00617180">
        <w:rPr>
          <w:sz w:val="28"/>
          <w:szCs w:val="28"/>
        </w:rPr>
        <w:t>тестування</w:t>
      </w:r>
      <w:r w:rsidR="00617180" w:rsidRPr="00617180">
        <w:rPr>
          <w:sz w:val="28"/>
          <w:szCs w:val="28"/>
        </w:rPr>
        <w:t xml:space="preserve"> [27]</w:t>
      </w:r>
      <w:r w:rsidRPr="00617180">
        <w:rPr>
          <w:sz w:val="28"/>
          <w:szCs w:val="28"/>
        </w:rPr>
        <w:t>. Цей підхід передбачає безпосередню взаємодію інженера з графічним інтерфейсом програми за заздалегідь написаними тестовими сценаріями (</w:t>
      </w:r>
      <w:proofErr w:type="spellStart"/>
      <w:r w:rsidRPr="00617180">
        <w:rPr>
          <w:sz w:val="28"/>
          <w:szCs w:val="28"/>
        </w:rPr>
        <w:t>Test</w:t>
      </w:r>
      <w:proofErr w:type="spellEnd"/>
      <w:r w:rsidRPr="00617180">
        <w:rPr>
          <w:sz w:val="28"/>
          <w:szCs w:val="28"/>
        </w:rPr>
        <w:t xml:space="preserve"> </w:t>
      </w:r>
      <w:proofErr w:type="spellStart"/>
      <w:r w:rsidRPr="00617180">
        <w:rPr>
          <w:sz w:val="28"/>
          <w:szCs w:val="28"/>
        </w:rPr>
        <w:t>Cases</w:t>
      </w:r>
      <w:proofErr w:type="spellEnd"/>
      <w:r w:rsidRPr="00617180">
        <w:rPr>
          <w:sz w:val="28"/>
          <w:szCs w:val="28"/>
        </w:rPr>
        <w:t>). Проте сучасна індустрія розробки програмного забезпечення масово перейшла на гнучкі методології (</w:t>
      </w:r>
      <w:proofErr w:type="spellStart"/>
      <w:r w:rsidRPr="00617180">
        <w:rPr>
          <w:sz w:val="28"/>
          <w:szCs w:val="28"/>
        </w:rPr>
        <w:t>Agile</w:t>
      </w:r>
      <w:proofErr w:type="spellEnd"/>
      <w:r w:rsidRPr="00617180">
        <w:rPr>
          <w:sz w:val="28"/>
          <w:szCs w:val="28"/>
        </w:rPr>
        <w:t>)</w:t>
      </w:r>
      <w:r w:rsidR="00617180" w:rsidRPr="00617180">
        <w:rPr>
          <w:sz w:val="28"/>
          <w:szCs w:val="28"/>
        </w:rPr>
        <w:t xml:space="preserve"> [8]</w:t>
      </w:r>
      <w:r w:rsidRPr="00617180">
        <w:rPr>
          <w:sz w:val="28"/>
          <w:szCs w:val="28"/>
        </w:rPr>
        <w:t xml:space="preserve"> та практики</w:t>
      </w:r>
      <w:r w:rsidR="003438E3" w:rsidRPr="00617180">
        <w:rPr>
          <w:sz w:val="28"/>
          <w:szCs w:val="28"/>
        </w:rPr>
        <w:t xml:space="preserve"> </w:t>
      </w:r>
    </w:p>
    <w:p w14:paraId="6D75399E" w14:textId="5BBCB03B" w:rsidR="00D96C23" w:rsidRPr="00617180" w:rsidRDefault="00D96C23" w:rsidP="004F5B2E">
      <w:pPr>
        <w:pStyle w:val="a8"/>
        <w:spacing w:before="0" w:beforeAutospacing="0" w:after="0" w:afterAutospacing="0" w:line="360" w:lineRule="auto"/>
        <w:jc w:val="both"/>
        <w:rPr>
          <w:sz w:val="28"/>
          <w:szCs w:val="28"/>
        </w:rPr>
      </w:pPr>
      <w:r w:rsidRPr="00617180">
        <w:rPr>
          <w:sz w:val="28"/>
          <w:szCs w:val="28"/>
        </w:rPr>
        <w:lastRenderedPageBreak/>
        <w:t>безперервної</w:t>
      </w:r>
      <w:r w:rsidR="003438E3" w:rsidRPr="00617180">
        <w:rPr>
          <w:sz w:val="28"/>
          <w:szCs w:val="28"/>
        </w:rPr>
        <w:t xml:space="preserve"> </w:t>
      </w:r>
      <w:r w:rsidRPr="00617180">
        <w:rPr>
          <w:sz w:val="28"/>
          <w:szCs w:val="28"/>
        </w:rPr>
        <w:t>інтеграції і безперервного розгортання (CI/CD). В умовах, коли релізи нових версій продукту або оновлення контенту відбуваються щоденно, а іноді й по кілька разів на день, ручне тестування стає критичним "вузьким місцем" (</w:t>
      </w:r>
      <w:proofErr w:type="spellStart"/>
      <w:r w:rsidRPr="00617180">
        <w:rPr>
          <w:sz w:val="28"/>
          <w:szCs w:val="28"/>
        </w:rPr>
        <w:t>bottleneck</w:t>
      </w:r>
      <w:proofErr w:type="spellEnd"/>
      <w:r w:rsidRPr="00617180">
        <w:rPr>
          <w:sz w:val="28"/>
          <w:szCs w:val="28"/>
        </w:rPr>
        <w:t>) життєвого циклу розробки.</w:t>
      </w:r>
    </w:p>
    <w:p w14:paraId="45305BA2" w14:textId="4F600328" w:rsidR="00D96C23" w:rsidRPr="00617180" w:rsidRDefault="00D96C23" w:rsidP="0006778C">
      <w:pPr>
        <w:pStyle w:val="a8"/>
        <w:spacing w:before="0" w:beforeAutospacing="0" w:after="0" w:afterAutospacing="0" w:line="360" w:lineRule="auto"/>
        <w:ind w:firstLine="851"/>
        <w:jc w:val="both"/>
        <w:rPr>
          <w:sz w:val="28"/>
          <w:szCs w:val="28"/>
        </w:rPr>
      </w:pPr>
      <w:r w:rsidRPr="00617180">
        <w:rPr>
          <w:sz w:val="28"/>
          <w:szCs w:val="28"/>
        </w:rPr>
        <w:t xml:space="preserve">Ручна перевірка десятків чи сотень сторінок після кожного оновлення коду є економічно недоцільною, займає невиправдано багато часу та характеризується високим ризиком пропуску дефектів через людський фактор (втому або зниження концентрації уваги </w:t>
      </w:r>
      <w:proofErr w:type="spellStart"/>
      <w:r w:rsidRPr="00617180">
        <w:rPr>
          <w:sz w:val="28"/>
          <w:szCs w:val="28"/>
        </w:rPr>
        <w:t>тестувальника</w:t>
      </w:r>
      <w:proofErr w:type="spellEnd"/>
      <w:r w:rsidRPr="00617180">
        <w:rPr>
          <w:sz w:val="28"/>
          <w:szCs w:val="28"/>
        </w:rPr>
        <w:t>). Це зумовило еволюційний перехід індустрії до автоматизованого тестування (</w:t>
      </w:r>
      <w:proofErr w:type="spellStart"/>
      <w:r w:rsidRPr="00617180">
        <w:rPr>
          <w:sz w:val="28"/>
          <w:szCs w:val="28"/>
        </w:rPr>
        <w:t>Automated</w:t>
      </w:r>
      <w:proofErr w:type="spellEnd"/>
      <w:r w:rsidRPr="00617180">
        <w:rPr>
          <w:sz w:val="28"/>
          <w:szCs w:val="28"/>
        </w:rPr>
        <w:t xml:space="preserve"> </w:t>
      </w:r>
      <w:proofErr w:type="spellStart"/>
      <w:r w:rsidRPr="00617180">
        <w:rPr>
          <w:sz w:val="28"/>
          <w:szCs w:val="28"/>
        </w:rPr>
        <w:t>Quality</w:t>
      </w:r>
      <w:proofErr w:type="spellEnd"/>
      <w:r w:rsidRPr="00617180">
        <w:rPr>
          <w:sz w:val="28"/>
          <w:szCs w:val="28"/>
        </w:rPr>
        <w:t xml:space="preserve"> </w:t>
      </w:r>
      <w:proofErr w:type="spellStart"/>
      <w:r w:rsidRPr="00617180">
        <w:rPr>
          <w:sz w:val="28"/>
          <w:szCs w:val="28"/>
        </w:rPr>
        <w:t>Assurance</w:t>
      </w:r>
      <w:proofErr w:type="spellEnd"/>
      <w:r w:rsidRPr="00617180">
        <w:rPr>
          <w:sz w:val="28"/>
          <w:szCs w:val="28"/>
        </w:rPr>
        <w:t>, AQA)</w:t>
      </w:r>
      <w:r w:rsidR="00617180" w:rsidRPr="00617180">
        <w:rPr>
          <w:sz w:val="28"/>
          <w:szCs w:val="28"/>
        </w:rPr>
        <w:t xml:space="preserve"> [6]</w:t>
      </w:r>
      <w:r w:rsidRPr="00617180">
        <w:rPr>
          <w:sz w:val="28"/>
          <w:szCs w:val="28"/>
        </w:rPr>
        <w:t>.</w:t>
      </w:r>
    </w:p>
    <w:p w14:paraId="6B382BCB" w14:textId="42EC1CAE"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 xml:space="preserve">Автоматизоване тестування </w:t>
      </w:r>
      <w:r w:rsidR="00ED351A">
        <w:rPr>
          <w:sz w:val="28"/>
          <w:szCs w:val="28"/>
          <w:lang w:val="en-US"/>
        </w:rPr>
        <w:t>-</w:t>
      </w:r>
      <w:r w:rsidRPr="00CF5A3E">
        <w:rPr>
          <w:sz w:val="28"/>
          <w:szCs w:val="28"/>
        </w:rPr>
        <w:t xml:space="preserve"> це процес виконання програмного забезпечення з метою пошуку дефектів за допомогою спеціалізованих програмних інструментів та скриптів, без безпосереднього ручного втручання людини в момент виконання. Згідно з визначенням Міжнародної ради з кваліфікації тестування програмного забезпечення (ISTQB), автоматизація тестування має на меті зменшення частки рутинних операцій, підвищення точності перевірок та забезпечення швидкого зворотного зв'язку щодо стану якості продукту.</w:t>
      </w:r>
    </w:p>
    <w:p w14:paraId="64F4F1B2" w14:textId="77777777"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Впровадження автоматизації веб-тестування вирішує одразу кілька фундаментальних завдань:</w:t>
      </w:r>
    </w:p>
    <w:p w14:paraId="23E929AF" w14:textId="77777777" w:rsidR="00D96C23" w:rsidRPr="00CF5A3E" w:rsidRDefault="00D96C23" w:rsidP="0006778C">
      <w:pPr>
        <w:pStyle w:val="a8"/>
        <w:numPr>
          <w:ilvl w:val="0"/>
          <w:numId w:val="30"/>
        </w:numPr>
        <w:spacing w:before="0" w:beforeAutospacing="0" w:after="0" w:afterAutospacing="0" w:line="360" w:lineRule="auto"/>
        <w:ind w:left="0" w:firstLine="851"/>
        <w:jc w:val="both"/>
        <w:rPr>
          <w:sz w:val="28"/>
          <w:szCs w:val="28"/>
        </w:rPr>
      </w:pPr>
      <w:r w:rsidRPr="00CF5A3E">
        <w:rPr>
          <w:b/>
          <w:bCs/>
          <w:sz w:val="28"/>
          <w:szCs w:val="28"/>
        </w:rPr>
        <w:t>Забезпечення широкого покриття (</w:t>
      </w:r>
      <w:proofErr w:type="spellStart"/>
      <w:r w:rsidRPr="00CF5A3E">
        <w:rPr>
          <w:b/>
          <w:bCs/>
          <w:sz w:val="28"/>
          <w:szCs w:val="28"/>
        </w:rPr>
        <w:t>Test</w:t>
      </w:r>
      <w:proofErr w:type="spellEnd"/>
      <w:r w:rsidRPr="00CF5A3E">
        <w:rPr>
          <w:b/>
          <w:bCs/>
          <w:sz w:val="28"/>
          <w:szCs w:val="28"/>
        </w:rPr>
        <w:t xml:space="preserve"> </w:t>
      </w:r>
      <w:proofErr w:type="spellStart"/>
      <w:r w:rsidRPr="00CF5A3E">
        <w:rPr>
          <w:b/>
          <w:bCs/>
          <w:sz w:val="28"/>
          <w:szCs w:val="28"/>
        </w:rPr>
        <w:t>Coverage</w:t>
      </w:r>
      <w:proofErr w:type="spellEnd"/>
      <w:r w:rsidRPr="00CF5A3E">
        <w:rPr>
          <w:b/>
          <w:bCs/>
          <w:sz w:val="28"/>
          <w:szCs w:val="28"/>
        </w:rPr>
        <w:t>):</w:t>
      </w:r>
      <w:r w:rsidRPr="00CF5A3E">
        <w:rPr>
          <w:sz w:val="28"/>
          <w:szCs w:val="28"/>
        </w:rPr>
        <w:t xml:space="preserve"> Автоматизовані скрипти здатні за лічені хвилини </w:t>
      </w:r>
      <w:proofErr w:type="spellStart"/>
      <w:r w:rsidRPr="00CF5A3E">
        <w:rPr>
          <w:sz w:val="28"/>
          <w:szCs w:val="28"/>
        </w:rPr>
        <w:t>просканувати</w:t>
      </w:r>
      <w:proofErr w:type="spellEnd"/>
      <w:r w:rsidRPr="00CF5A3E">
        <w:rPr>
          <w:sz w:val="28"/>
          <w:szCs w:val="28"/>
        </w:rPr>
        <w:t xml:space="preserve"> тисячі вузлів веб-додатку, перевірити кожне посилання, зображення та скрипт, що фізично неможливо реалізувати силами мануальної команди.</w:t>
      </w:r>
    </w:p>
    <w:p w14:paraId="42F0E741" w14:textId="77777777" w:rsidR="00D96C23" w:rsidRPr="00CF5A3E" w:rsidRDefault="00D96C23" w:rsidP="0006778C">
      <w:pPr>
        <w:pStyle w:val="a8"/>
        <w:numPr>
          <w:ilvl w:val="0"/>
          <w:numId w:val="30"/>
        </w:numPr>
        <w:spacing w:before="0" w:beforeAutospacing="0" w:after="0" w:afterAutospacing="0" w:line="360" w:lineRule="auto"/>
        <w:ind w:left="0" w:firstLine="851"/>
        <w:jc w:val="both"/>
        <w:rPr>
          <w:sz w:val="28"/>
          <w:szCs w:val="28"/>
        </w:rPr>
      </w:pPr>
      <w:r w:rsidRPr="00CF5A3E">
        <w:rPr>
          <w:b/>
          <w:bCs/>
          <w:sz w:val="28"/>
          <w:szCs w:val="28"/>
        </w:rPr>
        <w:t>Повторюваність та точність:</w:t>
      </w:r>
      <w:r w:rsidRPr="00CF5A3E">
        <w:rPr>
          <w:sz w:val="28"/>
          <w:szCs w:val="28"/>
        </w:rPr>
        <w:t xml:space="preserve"> Програмний алгоритм виконує задані кроки зі стовідсотковою ідентичністю при кожному запуску, нівелюючи ризик людської помилки під час регресійного тестування.</w:t>
      </w:r>
    </w:p>
    <w:p w14:paraId="2EE489CC" w14:textId="77777777" w:rsidR="00D96C23" w:rsidRPr="00CF5A3E" w:rsidRDefault="00D96C23" w:rsidP="0006778C">
      <w:pPr>
        <w:pStyle w:val="a8"/>
        <w:numPr>
          <w:ilvl w:val="0"/>
          <w:numId w:val="30"/>
        </w:numPr>
        <w:spacing w:before="0" w:beforeAutospacing="0" w:after="0" w:afterAutospacing="0" w:line="360" w:lineRule="auto"/>
        <w:ind w:left="0" w:firstLine="851"/>
        <w:jc w:val="both"/>
        <w:rPr>
          <w:sz w:val="28"/>
          <w:szCs w:val="28"/>
        </w:rPr>
      </w:pPr>
      <w:r w:rsidRPr="00CF5A3E">
        <w:rPr>
          <w:b/>
          <w:bCs/>
          <w:sz w:val="28"/>
          <w:szCs w:val="28"/>
        </w:rPr>
        <w:t>Об'єктивізація метрик продуктивності:</w:t>
      </w:r>
      <w:r w:rsidRPr="00CF5A3E">
        <w:rPr>
          <w:sz w:val="28"/>
          <w:szCs w:val="28"/>
        </w:rPr>
        <w:t xml:space="preserve"> Автоматизовані інструменти здатні з точністю до </w:t>
      </w:r>
      <w:proofErr w:type="spellStart"/>
      <w:r w:rsidRPr="00CF5A3E">
        <w:rPr>
          <w:sz w:val="28"/>
          <w:szCs w:val="28"/>
        </w:rPr>
        <w:t>мілісекунд</w:t>
      </w:r>
      <w:proofErr w:type="spellEnd"/>
      <w:r w:rsidRPr="00CF5A3E">
        <w:rPr>
          <w:sz w:val="28"/>
          <w:szCs w:val="28"/>
        </w:rPr>
        <w:t xml:space="preserve"> вимірювати час повного завантаження ресурсів (</w:t>
      </w:r>
      <w:proofErr w:type="spellStart"/>
      <w:r w:rsidRPr="00CF5A3E">
        <w:rPr>
          <w:sz w:val="28"/>
          <w:szCs w:val="28"/>
        </w:rPr>
        <w:t>Performance</w:t>
      </w:r>
      <w:proofErr w:type="spellEnd"/>
      <w:r w:rsidRPr="00CF5A3E">
        <w:rPr>
          <w:sz w:val="28"/>
          <w:szCs w:val="28"/>
        </w:rPr>
        <w:t xml:space="preserve"> </w:t>
      </w:r>
      <w:proofErr w:type="spellStart"/>
      <w:r w:rsidRPr="00CF5A3E">
        <w:rPr>
          <w:sz w:val="28"/>
          <w:szCs w:val="28"/>
        </w:rPr>
        <w:t>Testing</w:t>
      </w:r>
      <w:proofErr w:type="spellEnd"/>
      <w:r w:rsidRPr="00CF5A3E">
        <w:rPr>
          <w:sz w:val="28"/>
          <w:szCs w:val="28"/>
        </w:rPr>
        <w:t>), ігноруючи суб'єктивне сприйняття швидкості людиною.</w:t>
      </w:r>
    </w:p>
    <w:p w14:paraId="10872124" w14:textId="77777777" w:rsidR="00D96C23" w:rsidRPr="00CF5A3E" w:rsidRDefault="00D96C23" w:rsidP="0006778C">
      <w:pPr>
        <w:pStyle w:val="a8"/>
        <w:numPr>
          <w:ilvl w:val="0"/>
          <w:numId w:val="30"/>
        </w:numPr>
        <w:spacing w:before="0" w:beforeAutospacing="0" w:after="0" w:afterAutospacing="0" w:line="360" w:lineRule="auto"/>
        <w:ind w:left="0" w:firstLine="851"/>
        <w:jc w:val="both"/>
        <w:rPr>
          <w:sz w:val="28"/>
          <w:szCs w:val="28"/>
        </w:rPr>
      </w:pPr>
      <w:r w:rsidRPr="00CF5A3E">
        <w:rPr>
          <w:b/>
          <w:bCs/>
          <w:sz w:val="28"/>
          <w:szCs w:val="28"/>
        </w:rPr>
        <w:lastRenderedPageBreak/>
        <w:t>Моніторинг робочого середовища (</w:t>
      </w:r>
      <w:proofErr w:type="spellStart"/>
      <w:r w:rsidRPr="00CF5A3E">
        <w:rPr>
          <w:b/>
          <w:bCs/>
          <w:sz w:val="28"/>
          <w:szCs w:val="28"/>
        </w:rPr>
        <w:t>Production</w:t>
      </w:r>
      <w:proofErr w:type="spellEnd"/>
      <w:r w:rsidRPr="00CF5A3E">
        <w:rPr>
          <w:b/>
          <w:bCs/>
          <w:sz w:val="28"/>
          <w:szCs w:val="28"/>
        </w:rPr>
        <w:t xml:space="preserve"> </w:t>
      </w:r>
      <w:proofErr w:type="spellStart"/>
      <w:r w:rsidRPr="00CF5A3E">
        <w:rPr>
          <w:b/>
          <w:bCs/>
          <w:sz w:val="28"/>
          <w:szCs w:val="28"/>
        </w:rPr>
        <w:t>Monitoring</w:t>
      </w:r>
      <w:proofErr w:type="spellEnd"/>
      <w:r w:rsidRPr="00CF5A3E">
        <w:rPr>
          <w:b/>
          <w:bCs/>
          <w:sz w:val="28"/>
          <w:szCs w:val="28"/>
        </w:rPr>
        <w:t>):</w:t>
      </w:r>
      <w:r w:rsidRPr="00CF5A3E">
        <w:rPr>
          <w:sz w:val="28"/>
          <w:szCs w:val="28"/>
        </w:rPr>
        <w:t xml:space="preserve"> Автоматизація застосовується не лише на етапі розробки, але й для регулярного аудиту вже запущених </w:t>
      </w:r>
      <w:proofErr w:type="spellStart"/>
      <w:r w:rsidRPr="00CF5A3E">
        <w:rPr>
          <w:sz w:val="28"/>
          <w:szCs w:val="28"/>
        </w:rPr>
        <w:t>проєктів</w:t>
      </w:r>
      <w:proofErr w:type="spellEnd"/>
      <w:r w:rsidRPr="00CF5A3E">
        <w:rPr>
          <w:sz w:val="28"/>
          <w:szCs w:val="28"/>
        </w:rPr>
        <w:t>, забезпечуючи постійний контроль за здоров'ям веб-сайту (</w:t>
      </w:r>
      <w:proofErr w:type="spellStart"/>
      <w:r w:rsidRPr="00CF5A3E">
        <w:rPr>
          <w:sz w:val="28"/>
          <w:szCs w:val="28"/>
        </w:rPr>
        <w:t>Health</w:t>
      </w:r>
      <w:proofErr w:type="spellEnd"/>
      <w:r w:rsidRPr="00CF5A3E">
        <w:rPr>
          <w:sz w:val="28"/>
          <w:szCs w:val="28"/>
        </w:rPr>
        <w:t xml:space="preserve"> </w:t>
      </w:r>
      <w:proofErr w:type="spellStart"/>
      <w:r w:rsidRPr="00CF5A3E">
        <w:rPr>
          <w:sz w:val="28"/>
          <w:szCs w:val="28"/>
        </w:rPr>
        <w:t>Check</w:t>
      </w:r>
      <w:proofErr w:type="spellEnd"/>
      <w:r w:rsidRPr="00CF5A3E">
        <w:rPr>
          <w:sz w:val="28"/>
          <w:szCs w:val="28"/>
        </w:rPr>
        <w:t>) у реальному часі.</w:t>
      </w:r>
    </w:p>
    <w:p w14:paraId="2B0F273D" w14:textId="167D8DB4" w:rsidR="00D96C23" w:rsidRPr="00DD4F4F" w:rsidRDefault="00D96C23" w:rsidP="00DD4F4F">
      <w:pPr>
        <w:pStyle w:val="a8"/>
        <w:spacing w:before="0" w:beforeAutospacing="0" w:after="0" w:afterAutospacing="0" w:line="360" w:lineRule="auto"/>
        <w:ind w:firstLine="851"/>
        <w:jc w:val="both"/>
        <w:rPr>
          <w:sz w:val="28"/>
          <w:szCs w:val="28"/>
        </w:rPr>
      </w:pPr>
      <w:r w:rsidRPr="00CF5A3E">
        <w:rPr>
          <w:sz w:val="28"/>
          <w:szCs w:val="28"/>
        </w:rPr>
        <w:t>Не</w:t>
      </w:r>
      <w:r w:rsidR="00BC31E7">
        <w:rPr>
          <w:sz w:val="28"/>
          <w:szCs w:val="28"/>
          <w:lang w:val="en-US"/>
        </w:rPr>
        <w:t xml:space="preserve"> </w:t>
      </w:r>
      <w:r w:rsidRPr="00CF5A3E">
        <w:rPr>
          <w:sz w:val="28"/>
          <w:szCs w:val="28"/>
        </w:rPr>
        <w:t xml:space="preserve">зважаючи на значні початкові інвестиції в розробку автоматизованих рішень, у довгостроковій перспективі вони демонструють високий показник </w:t>
      </w:r>
      <w:r w:rsidRPr="00DD4F4F">
        <w:rPr>
          <w:sz w:val="28"/>
          <w:szCs w:val="28"/>
        </w:rPr>
        <w:t>рентабельності (</w:t>
      </w:r>
      <w:proofErr w:type="spellStart"/>
      <w:r w:rsidRPr="00DD4F4F">
        <w:rPr>
          <w:sz w:val="28"/>
          <w:szCs w:val="28"/>
        </w:rPr>
        <w:t>Return</w:t>
      </w:r>
      <w:proofErr w:type="spellEnd"/>
      <w:r w:rsidRPr="00DD4F4F">
        <w:rPr>
          <w:sz w:val="28"/>
          <w:szCs w:val="28"/>
        </w:rPr>
        <w:t xml:space="preserve"> </w:t>
      </w:r>
      <w:proofErr w:type="spellStart"/>
      <w:r w:rsidRPr="00DD4F4F">
        <w:rPr>
          <w:sz w:val="28"/>
          <w:szCs w:val="28"/>
        </w:rPr>
        <w:t>on</w:t>
      </w:r>
      <w:proofErr w:type="spellEnd"/>
      <w:r w:rsidRPr="00DD4F4F">
        <w:rPr>
          <w:sz w:val="28"/>
          <w:szCs w:val="28"/>
        </w:rPr>
        <w:t xml:space="preserve"> </w:t>
      </w:r>
      <w:proofErr w:type="spellStart"/>
      <w:r w:rsidRPr="00DD4F4F">
        <w:rPr>
          <w:sz w:val="28"/>
          <w:szCs w:val="28"/>
        </w:rPr>
        <w:t>Investment</w:t>
      </w:r>
      <w:proofErr w:type="spellEnd"/>
      <w:r w:rsidRPr="00DD4F4F">
        <w:rPr>
          <w:sz w:val="28"/>
          <w:szCs w:val="28"/>
        </w:rPr>
        <w:t>, ROI) за рахунок скорочення витрат на ручну працю та превентивного виявлення критичних вразливостей до того, як з ними зіткнеться кінцевий користувач.</w:t>
      </w:r>
    </w:p>
    <w:p w14:paraId="61FC4C89" w14:textId="77777777" w:rsidR="00DD4F4F" w:rsidRPr="00DD4F4F" w:rsidRDefault="00DD4F4F" w:rsidP="00DD4F4F">
      <w:pPr>
        <w:pStyle w:val="a8"/>
        <w:spacing w:before="0" w:beforeAutospacing="0" w:after="0" w:afterAutospacing="0" w:line="360" w:lineRule="auto"/>
        <w:ind w:firstLine="851"/>
        <w:jc w:val="both"/>
        <w:rPr>
          <w:sz w:val="28"/>
          <w:szCs w:val="28"/>
        </w:rPr>
      </w:pPr>
      <w:r w:rsidRPr="00DD4F4F">
        <w:rPr>
          <w:sz w:val="28"/>
          <w:szCs w:val="28"/>
        </w:rPr>
        <w:t>Розглядаючи економічну доцільність впровадження AQA, варто окремо звернути увагу на індустріальну парадигму «</w:t>
      </w:r>
      <w:proofErr w:type="spellStart"/>
      <w:r w:rsidRPr="00DD4F4F">
        <w:rPr>
          <w:sz w:val="28"/>
          <w:szCs w:val="28"/>
        </w:rPr>
        <w:t>Shift-Left</w:t>
      </w:r>
      <w:proofErr w:type="spellEnd"/>
      <w:r w:rsidRPr="00DD4F4F">
        <w:rPr>
          <w:sz w:val="28"/>
          <w:szCs w:val="28"/>
        </w:rPr>
        <w:t xml:space="preserve">» (зміщення тестування на найбільш ранні етапи життєвого циклу розробки). Згідно з фундаментальними дослідженнями в галузі інженерії програмного забезпечення, вартість виправлення дефекту зростає </w:t>
      </w:r>
      <w:proofErr w:type="spellStart"/>
      <w:r w:rsidRPr="00DD4F4F">
        <w:rPr>
          <w:sz w:val="28"/>
          <w:szCs w:val="28"/>
        </w:rPr>
        <w:t>експоненційно</w:t>
      </w:r>
      <w:proofErr w:type="spellEnd"/>
      <w:r w:rsidRPr="00DD4F4F">
        <w:rPr>
          <w:sz w:val="28"/>
          <w:szCs w:val="28"/>
        </w:rPr>
        <w:t xml:space="preserve"> залежно від етапу його виявлення. Програмна помилка, знайдена автоматизованим скриптом на етапі компіляції або розгортання тестового середовища, вимагає мінімальних ресурсів для усунення. Натомість критичний збій, виявлений реальними користувачами у продуктовому (</w:t>
      </w:r>
      <w:proofErr w:type="spellStart"/>
      <w:r w:rsidRPr="00DD4F4F">
        <w:rPr>
          <w:sz w:val="28"/>
          <w:szCs w:val="28"/>
        </w:rPr>
        <w:t>Production</w:t>
      </w:r>
      <w:proofErr w:type="spellEnd"/>
      <w:r w:rsidRPr="00DD4F4F">
        <w:rPr>
          <w:sz w:val="28"/>
          <w:szCs w:val="28"/>
        </w:rPr>
        <w:t xml:space="preserve">) середовищі, завдає репутаційних збитків та вимагає залучення цілої команди інженерів для екстреного випуску </w:t>
      </w:r>
      <w:proofErr w:type="spellStart"/>
      <w:r w:rsidRPr="00DD4F4F">
        <w:rPr>
          <w:sz w:val="28"/>
          <w:szCs w:val="28"/>
        </w:rPr>
        <w:t>патчів</w:t>
      </w:r>
      <w:proofErr w:type="spellEnd"/>
      <w:r w:rsidRPr="00DD4F4F">
        <w:rPr>
          <w:sz w:val="28"/>
          <w:szCs w:val="28"/>
        </w:rPr>
        <w:t xml:space="preserve"> (</w:t>
      </w:r>
      <w:proofErr w:type="spellStart"/>
      <w:r w:rsidRPr="00DD4F4F">
        <w:rPr>
          <w:sz w:val="28"/>
          <w:szCs w:val="28"/>
        </w:rPr>
        <w:t>Hotfixes</w:t>
      </w:r>
      <w:proofErr w:type="spellEnd"/>
      <w:r w:rsidRPr="00DD4F4F">
        <w:rPr>
          <w:sz w:val="28"/>
          <w:szCs w:val="28"/>
        </w:rPr>
        <w:t>). Автоматизовані системи моніторингу дозволяють створити безперервний цикл зворотного зв'язку, виявляючи архітектурні дефекти, пошкоджені посилання або деградацію продуктивності одразу після оновлення кодової бази.</w:t>
      </w:r>
    </w:p>
    <w:p w14:paraId="271119C9" w14:textId="77777777" w:rsidR="00DD4F4F" w:rsidRPr="00DD4F4F" w:rsidRDefault="00DD4F4F" w:rsidP="00DD4F4F">
      <w:pPr>
        <w:pStyle w:val="a8"/>
        <w:spacing w:before="0" w:beforeAutospacing="0" w:after="0" w:afterAutospacing="0" w:line="360" w:lineRule="auto"/>
        <w:ind w:firstLine="851"/>
        <w:jc w:val="both"/>
        <w:rPr>
          <w:sz w:val="28"/>
          <w:szCs w:val="28"/>
        </w:rPr>
      </w:pPr>
      <w:r w:rsidRPr="00DD4F4F">
        <w:rPr>
          <w:sz w:val="28"/>
          <w:szCs w:val="28"/>
        </w:rPr>
        <w:t xml:space="preserve">Крім того, стрімке зростання популярності </w:t>
      </w:r>
      <w:proofErr w:type="spellStart"/>
      <w:r w:rsidRPr="00DD4F4F">
        <w:rPr>
          <w:sz w:val="28"/>
          <w:szCs w:val="28"/>
        </w:rPr>
        <w:t>мікросервісної</w:t>
      </w:r>
      <w:proofErr w:type="spellEnd"/>
      <w:r w:rsidRPr="00DD4F4F">
        <w:rPr>
          <w:sz w:val="28"/>
          <w:szCs w:val="28"/>
        </w:rPr>
        <w:t xml:space="preserve"> архітектури (</w:t>
      </w:r>
      <w:proofErr w:type="spellStart"/>
      <w:r w:rsidRPr="00DD4F4F">
        <w:rPr>
          <w:sz w:val="28"/>
          <w:szCs w:val="28"/>
        </w:rPr>
        <w:t>Microservices</w:t>
      </w:r>
      <w:proofErr w:type="spellEnd"/>
      <w:r w:rsidRPr="00DD4F4F">
        <w:rPr>
          <w:sz w:val="28"/>
          <w:szCs w:val="28"/>
        </w:rPr>
        <w:t>) та підходу API-</w:t>
      </w:r>
      <w:proofErr w:type="spellStart"/>
      <w:r w:rsidRPr="00DD4F4F">
        <w:rPr>
          <w:sz w:val="28"/>
          <w:szCs w:val="28"/>
        </w:rPr>
        <w:t>First</w:t>
      </w:r>
      <w:proofErr w:type="spellEnd"/>
      <w:r w:rsidRPr="00DD4F4F">
        <w:rPr>
          <w:sz w:val="28"/>
          <w:szCs w:val="28"/>
        </w:rPr>
        <w:t xml:space="preserve"> суттєво ускладнило процес верифікації </w:t>
      </w:r>
      <w:proofErr w:type="spellStart"/>
      <w:r w:rsidRPr="00DD4F4F">
        <w:rPr>
          <w:sz w:val="28"/>
          <w:szCs w:val="28"/>
        </w:rPr>
        <w:t>фронтенд</w:t>
      </w:r>
      <w:proofErr w:type="spellEnd"/>
      <w:r w:rsidRPr="00DD4F4F">
        <w:rPr>
          <w:sz w:val="28"/>
          <w:szCs w:val="28"/>
        </w:rPr>
        <w:t xml:space="preserve">-частини веб-додатків. Сучасна SPA-сторінка може асинхронно звертатися до десятків різних ізольованих </w:t>
      </w:r>
      <w:proofErr w:type="spellStart"/>
      <w:r w:rsidRPr="00DD4F4F">
        <w:rPr>
          <w:sz w:val="28"/>
          <w:szCs w:val="28"/>
        </w:rPr>
        <w:t>бекенд</w:t>
      </w:r>
      <w:proofErr w:type="spellEnd"/>
      <w:r w:rsidRPr="00DD4F4F">
        <w:rPr>
          <w:sz w:val="28"/>
          <w:szCs w:val="28"/>
        </w:rPr>
        <w:t xml:space="preserve">-сервісів для формування єдиного інтерфейсу користувача. Ручна перевірка коректності відображення всіх станів інтерфейсу (успішне завантаження, обробка помилок сервера, </w:t>
      </w:r>
      <w:proofErr w:type="spellStart"/>
      <w:r w:rsidRPr="00DD4F4F">
        <w:rPr>
          <w:sz w:val="28"/>
          <w:szCs w:val="28"/>
        </w:rPr>
        <w:t>таймаути</w:t>
      </w:r>
      <w:proofErr w:type="spellEnd"/>
      <w:r w:rsidRPr="00DD4F4F">
        <w:rPr>
          <w:sz w:val="28"/>
          <w:szCs w:val="28"/>
        </w:rPr>
        <w:t xml:space="preserve"> мережі) є практично нездійсненним завданням у стислі терміни. Спеціалізовані програмні алгоритми здатні системно імітувати дії легітимного користувача, </w:t>
      </w:r>
      <w:r w:rsidRPr="00DD4F4F">
        <w:rPr>
          <w:sz w:val="28"/>
          <w:szCs w:val="28"/>
        </w:rPr>
        <w:lastRenderedPageBreak/>
        <w:t>перехоплювати HTTP-запити та аналізувати фінальний стан об'єктної моделі документа, забезпечуючи комплексний підхід до перевірки (</w:t>
      </w:r>
      <w:proofErr w:type="spellStart"/>
      <w:r w:rsidRPr="00DD4F4F">
        <w:rPr>
          <w:sz w:val="28"/>
          <w:szCs w:val="28"/>
        </w:rPr>
        <w:t>End-to-End</w:t>
      </w:r>
      <w:proofErr w:type="spellEnd"/>
      <w:r w:rsidRPr="00DD4F4F">
        <w:rPr>
          <w:sz w:val="28"/>
          <w:szCs w:val="28"/>
        </w:rPr>
        <w:t xml:space="preserve"> </w:t>
      </w:r>
      <w:proofErr w:type="spellStart"/>
      <w:r w:rsidRPr="00DD4F4F">
        <w:rPr>
          <w:sz w:val="28"/>
          <w:szCs w:val="28"/>
        </w:rPr>
        <w:t>Testing</w:t>
      </w:r>
      <w:proofErr w:type="spellEnd"/>
      <w:r w:rsidRPr="00DD4F4F">
        <w:rPr>
          <w:sz w:val="28"/>
          <w:szCs w:val="28"/>
        </w:rPr>
        <w:t>).</w:t>
      </w:r>
    </w:p>
    <w:p w14:paraId="5616EAB7" w14:textId="77777777" w:rsidR="00DD4F4F" w:rsidRPr="00DD4F4F" w:rsidRDefault="00DD4F4F" w:rsidP="00DD4F4F">
      <w:pPr>
        <w:pStyle w:val="a8"/>
        <w:spacing w:before="0" w:beforeAutospacing="0" w:after="0" w:afterAutospacing="0" w:line="360" w:lineRule="auto"/>
        <w:ind w:firstLine="851"/>
        <w:jc w:val="both"/>
        <w:rPr>
          <w:sz w:val="28"/>
          <w:szCs w:val="28"/>
        </w:rPr>
      </w:pPr>
      <w:r w:rsidRPr="00DD4F4F">
        <w:rPr>
          <w:sz w:val="28"/>
          <w:szCs w:val="28"/>
        </w:rPr>
        <w:t>Окремо слід виділити проблему так званого «парадоксу пестицидів» (</w:t>
      </w:r>
      <w:proofErr w:type="spellStart"/>
      <w:r w:rsidRPr="00DD4F4F">
        <w:rPr>
          <w:sz w:val="28"/>
          <w:szCs w:val="28"/>
        </w:rPr>
        <w:t>Pesticide</w:t>
      </w:r>
      <w:proofErr w:type="spellEnd"/>
      <w:r w:rsidRPr="00DD4F4F">
        <w:rPr>
          <w:sz w:val="28"/>
          <w:szCs w:val="28"/>
        </w:rPr>
        <w:t xml:space="preserve"> </w:t>
      </w:r>
      <w:proofErr w:type="spellStart"/>
      <w:r w:rsidRPr="00DD4F4F">
        <w:rPr>
          <w:sz w:val="28"/>
          <w:szCs w:val="28"/>
        </w:rPr>
        <w:t>Paradox</w:t>
      </w:r>
      <w:proofErr w:type="spellEnd"/>
      <w:r w:rsidRPr="00DD4F4F">
        <w:rPr>
          <w:sz w:val="28"/>
          <w:szCs w:val="28"/>
        </w:rPr>
        <w:t>) та психологічного вигоряння спеціалістів із контролю якості під час ручного регресійного тестування. Коли QA-інженер змушений десятки разів щотижня проходити одні й ті самі монотонні тестові сценарії для перевірки базового функціоналу, його концентрація уваги природним чином знижується. Це явище призводить до пропуску очевидних візуальних чи логічних дефектів (так звана «</w:t>
      </w:r>
      <w:proofErr w:type="spellStart"/>
      <w:r w:rsidRPr="00DD4F4F">
        <w:rPr>
          <w:sz w:val="28"/>
          <w:szCs w:val="28"/>
        </w:rPr>
        <w:t>замиленість</w:t>
      </w:r>
      <w:proofErr w:type="spellEnd"/>
      <w:r w:rsidRPr="00DD4F4F">
        <w:rPr>
          <w:sz w:val="28"/>
          <w:szCs w:val="28"/>
        </w:rPr>
        <w:t xml:space="preserve"> ока»). Передача рутинних, повторюваних перевірок на виконання машинним алгоритмам повністю ліквідує цей ризик. Більше того, це стратегічно вигідно для організації робочого процесу, адже вивільняє інтелектуальний та творчий ресурс </w:t>
      </w:r>
      <w:proofErr w:type="spellStart"/>
      <w:r w:rsidRPr="00DD4F4F">
        <w:rPr>
          <w:sz w:val="28"/>
          <w:szCs w:val="28"/>
        </w:rPr>
        <w:t>тестувальників</w:t>
      </w:r>
      <w:proofErr w:type="spellEnd"/>
      <w:r w:rsidRPr="00DD4F4F">
        <w:rPr>
          <w:sz w:val="28"/>
          <w:szCs w:val="28"/>
        </w:rPr>
        <w:t xml:space="preserve"> для проведення глибокого дослідницького тестування (</w:t>
      </w:r>
      <w:proofErr w:type="spellStart"/>
      <w:r w:rsidRPr="00DD4F4F">
        <w:rPr>
          <w:sz w:val="28"/>
          <w:szCs w:val="28"/>
        </w:rPr>
        <w:t>Exploratory</w:t>
      </w:r>
      <w:proofErr w:type="spellEnd"/>
      <w:r w:rsidRPr="00DD4F4F">
        <w:rPr>
          <w:sz w:val="28"/>
          <w:szCs w:val="28"/>
        </w:rPr>
        <w:t xml:space="preserve"> </w:t>
      </w:r>
      <w:proofErr w:type="spellStart"/>
      <w:r w:rsidRPr="00DD4F4F">
        <w:rPr>
          <w:sz w:val="28"/>
          <w:szCs w:val="28"/>
        </w:rPr>
        <w:t>Testing</w:t>
      </w:r>
      <w:proofErr w:type="spellEnd"/>
      <w:r w:rsidRPr="00DD4F4F">
        <w:rPr>
          <w:sz w:val="28"/>
          <w:szCs w:val="28"/>
        </w:rPr>
        <w:t xml:space="preserve">), аналізу складних бізнес-логік та </w:t>
      </w:r>
      <w:proofErr w:type="spellStart"/>
      <w:r w:rsidRPr="00DD4F4F">
        <w:rPr>
          <w:sz w:val="28"/>
          <w:szCs w:val="28"/>
        </w:rPr>
        <w:t>проєктування</w:t>
      </w:r>
      <w:proofErr w:type="spellEnd"/>
      <w:r w:rsidRPr="00DD4F4F">
        <w:rPr>
          <w:sz w:val="28"/>
          <w:szCs w:val="28"/>
        </w:rPr>
        <w:t xml:space="preserve"> нових </w:t>
      </w:r>
      <w:proofErr w:type="spellStart"/>
      <w:r w:rsidRPr="00DD4F4F">
        <w:rPr>
          <w:sz w:val="28"/>
          <w:szCs w:val="28"/>
        </w:rPr>
        <w:t>архітектур</w:t>
      </w:r>
      <w:proofErr w:type="spellEnd"/>
      <w:r w:rsidRPr="00DD4F4F">
        <w:rPr>
          <w:sz w:val="28"/>
          <w:szCs w:val="28"/>
        </w:rPr>
        <w:t xml:space="preserve"> автоматизації.</w:t>
      </w:r>
    </w:p>
    <w:p w14:paraId="3D6210C1" w14:textId="0BC03187" w:rsidR="00DD4F4F" w:rsidRDefault="00DD4F4F" w:rsidP="00DD4F4F">
      <w:pPr>
        <w:pStyle w:val="a8"/>
        <w:spacing w:before="0" w:beforeAutospacing="0" w:after="0" w:afterAutospacing="0" w:line="360" w:lineRule="auto"/>
        <w:ind w:firstLine="851"/>
        <w:jc w:val="both"/>
        <w:rPr>
          <w:sz w:val="28"/>
          <w:szCs w:val="28"/>
        </w:rPr>
      </w:pPr>
      <w:r w:rsidRPr="00DD4F4F">
        <w:rPr>
          <w:sz w:val="28"/>
          <w:szCs w:val="28"/>
        </w:rPr>
        <w:t xml:space="preserve">У контексті розгортання сучасних </w:t>
      </w:r>
      <w:proofErr w:type="spellStart"/>
      <w:r w:rsidRPr="00DD4F4F">
        <w:rPr>
          <w:sz w:val="28"/>
          <w:szCs w:val="28"/>
        </w:rPr>
        <w:t>інфраструктур</w:t>
      </w:r>
      <w:proofErr w:type="spellEnd"/>
      <w:r w:rsidRPr="00DD4F4F">
        <w:rPr>
          <w:sz w:val="28"/>
          <w:szCs w:val="28"/>
        </w:rPr>
        <w:t>, автоматизоване тестування трансформувалося з ізольованого етапу розробки у безперервний фоновий процес (</w:t>
      </w:r>
      <w:proofErr w:type="spellStart"/>
      <w:r w:rsidRPr="00DD4F4F">
        <w:rPr>
          <w:sz w:val="28"/>
          <w:szCs w:val="28"/>
        </w:rPr>
        <w:t>Continuous</w:t>
      </w:r>
      <w:proofErr w:type="spellEnd"/>
      <w:r w:rsidRPr="00DD4F4F">
        <w:rPr>
          <w:sz w:val="28"/>
          <w:szCs w:val="28"/>
        </w:rPr>
        <w:t xml:space="preserve"> </w:t>
      </w:r>
      <w:proofErr w:type="spellStart"/>
      <w:r w:rsidRPr="00DD4F4F">
        <w:rPr>
          <w:sz w:val="28"/>
          <w:szCs w:val="28"/>
        </w:rPr>
        <w:t>Testing</w:t>
      </w:r>
      <w:proofErr w:type="spellEnd"/>
      <w:r w:rsidRPr="00DD4F4F">
        <w:rPr>
          <w:sz w:val="28"/>
          <w:szCs w:val="28"/>
        </w:rPr>
        <w:t>). Автоматизовані аналітичні скрипти виконують роль надійних «воріт якості» (</w:t>
      </w:r>
      <w:proofErr w:type="spellStart"/>
      <w:r w:rsidRPr="00DD4F4F">
        <w:rPr>
          <w:sz w:val="28"/>
          <w:szCs w:val="28"/>
        </w:rPr>
        <w:t>Quality</w:t>
      </w:r>
      <w:proofErr w:type="spellEnd"/>
      <w:r w:rsidRPr="00DD4F4F">
        <w:rPr>
          <w:sz w:val="28"/>
          <w:szCs w:val="28"/>
        </w:rPr>
        <w:t xml:space="preserve"> </w:t>
      </w:r>
      <w:proofErr w:type="spellStart"/>
      <w:r w:rsidRPr="00DD4F4F">
        <w:rPr>
          <w:sz w:val="28"/>
          <w:szCs w:val="28"/>
        </w:rPr>
        <w:t>Gates</w:t>
      </w:r>
      <w:proofErr w:type="spellEnd"/>
      <w:r w:rsidRPr="00DD4F4F">
        <w:rPr>
          <w:sz w:val="28"/>
          <w:szCs w:val="28"/>
        </w:rPr>
        <w:t>). Якщо система фіксує раптове падіння продуктивності або виявляє биті навігаційні маршрути після оновлення сайту, вона здатна автоматично сигналізувати про це команді розробників. Таким чином, створення автономних, швидких та стійких інструментів автоматизованого веб-аудиту, таких як розроблюваний програмний комплекс «</w:t>
      </w:r>
      <w:proofErr w:type="spellStart"/>
      <w:r w:rsidRPr="00DD4F4F">
        <w:rPr>
          <w:sz w:val="28"/>
          <w:szCs w:val="28"/>
        </w:rPr>
        <w:t>AutoTestApp</w:t>
      </w:r>
      <w:proofErr w:type="spellEnd"/>
      <w:r w:rsidRPr="00DD4F4F">
        <w:rPr>
          <w:sz w:val="28"/>
          <w:szCs w:val="28"/>
        </w:rPr>
        <w:t>», є не просто технічним доповненням, а критично необхідним інженерним рішенням для підтримки стабільності та конкурентоспроможності сучасних цифрових продуктів.</w:t>
      </w:r>
    </w:p>
    <w:p w14:paraId="3C7FBE9C" w14:textId="0922309A" w:rsidR="00CE036E" w:rsidRPr="00DD4F4F" w:rsidRDefault="00DD4F4F" w:rsidP="00DD4F4F">
      <w:pPr>
        <w:spacing w:after="160" w:line="259" w:lineRule="auto"/>
        <w:ind w:firstLine="0"/>
        <w:jc w:val="left"/>
        <w:rPr>
          <w:rFonts w:eastAsia="Times New Roman" w:cs="Times New Roman"/>
          <w:szCs w:val="28"/>
        </w:rPr>
      </w:pPr>
      <w:r>
        <w:rPr>
          <w:szCs w:val="28"/>
        </w:rPr>
        <w:br w:type="page"/>
      </w:r>
    </w:p>
    <w:p w14:paraId="3711B48A" w14:textId="3BE5F9D3" w:rsidR="00CE036E" w:rsidRPr="00CF5A3E" w:rsidRDefault="00D96C23" w:rsidP="0006778C">
      <w:pPr>
        <w:pStyle w:val="2"/>
        <w:numPr>
          <w:ilvl w:val="1"/>
          <w:numId w:val="1"/>
        </w:numPr>
        <w:spacing w:before="0"/>
        <w:ind w:left="0" w:firstLine="851"/>
        <w:rPr>
          <w:rFonts w:cs="Times New Roman"/>
          <w:bCs/>
          <w:szCs w:val="28"/>
        </w:rPr>
      </w:pPr>
      <w:bookmarkStart w:id="6" w:name="_Toc233233592"/>
      <w:bookmarkStart w:id="7" w:name="_Toc233233954"/>
      <w:r w:rsidRPr="00CF5A3E">
        <w:rPr>
          <w:rFonts w:cs="Times New Roman"/>
          <w:szCs w:val="28"/>
        </w:rPr>
        <w:lastRenderedPageBreak/>
        <w:t xml:space="preserve">Проблематика автоматизації: динамічний </w:t>
      </w:r>
      <w:proofErr w:type="spellStart"/>
      <w:r w:rsidRPr="00CF5A3E">
        <w:rPr>
          <w:rFonts w:cs="Times New Roman"/>
          <w:szCs w:val="28"/>
        </w:rPr>
        <w:t>рендеринг</w:t>
      </w:r>
      <w:proofErr w:type="spellEnd"/>
      <w:r w:rsidRPr="00CF5A3E">
        <w:rPr>
          <w:rFonts w:cs="Times New Roman"/>
          <w:szCs w:val="28"/>
        </w:rPr>
        <w:t xml:space="preserve"> та системи </w:t>
      </w:r>
      <w:proofErr w:type="spellStart"/>
      <w:r w:rsidRPr="00CF5A3E">
        <w:rPr>
          <w:rFonts w:cs="Times New Roman"/>
          <w:szCs w:val="28"/>
        </w:rPr>
        <w:t>кіберзахисту</w:t>
      </w:r>
      <w:proofErr w:type="spellEnd"/>
      <w:r w:rsidRPr="00CF5A3E">
        <w:rPr>
          <w:rFonts w:cs="Times New Roman"/>
          <w:szCs w:val="28"/>
        </w:rPr>
        <w:t xml:space="preserve"> (WAF)</w:t>
      </w:r>
      <w:bookmarkEnd w:id="6"/>
      <w:bookmarkEnd w:id="7"/>
    </w:p>
    <w:p w14:paraId="213CD263" w14:textId="77777777" w:rsidR="00D3003A" w:rsidRPr="00CF5A3E" w:rsidRDefault="00D3003A" w:rsidP="0006778C">
      <w:pPr>
        <w:rPr>
          <w:rFonts w:cs="Times New Roman"/>
          <w:szCs w:val="28"/>
        </w:rPr>
      </w:pPr>
    </w:p>
    <w:p w14:paraId="519A644A" w14:textId="74C14572"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 xml:space="preserve">Еволюція архітектури веб-додатків та паралельний розвиток систем інформаційної безпеки створили принципово нові виклики для розробників інструментів автоматизованого тестування. Сучасна проблематика веб-автоматизації лежить у двох основних </w:t>
      </w:r>
      <w:proofErr w:type="spellStart"/>
      <w:r w:rsidRPr="00CF5A3E">
        <w:rPr>
          <w:sz w:val="28"/>
          <w:szCs w:val="28"/>
        </w:rPr>
        <w:t>площинах</w:t>
      </w:r>
      <w:proofErr w:type="spellEnd"/>
      <w:r w:rsidRPr="00CF5A3E">
        <w:rPr>
          <w:sz w:val="28"/>
          <w:szCs w:val="28"/>
        </w:rPr>
        <w:t xml:space="preserve">: технології динамічного </w:t>
      </w:r>
      <w:proofErr w:type="spellStart"/>
      <w:r w:rsidRPr="00CF5A3E">
        <w:rPr>
          <w:sz w:val="28"/>
          <w:szCs w:val="28"/>
        </w:rPr>
        <w:t>рендерингу</w:t>
      </w:r>
      <w:proofErr w:type="spellEnd"/>
      <w:r w:rsidRPr="00CF5A3E">
        <w:rPr>
          <w:sz w:val="28"/>
          <w:szCs w:val="28"/>
        </w:rPr>
        <w:t xml:space="preserve"> контенту на стороні клієнта (</w:t>
      </w:r>
      <w:proofErr w:type="spellStart"/>
      <w:r w:rsidRPr="00CF5A3E">
        <w:rPr>
          <w:sz w:val="28"/>
          <w:szCs w:val="28"/>
        </w:rPr>
        <w:t>Client-</w:t>
      </w:r>
      <w:r w:rsidRPr="00617180">
        <w:rPr>
          <w:sz w:val="28"/>
          <w:szCs w:val="28"/>
        </w:rPr>
        <w:t>Side</w:t>
      </w:r>
      <w:proofErr w:type="spellEnd"/>
      <w:r w:rsidRPr="00617180">
        <w:rPr>
          <w:sz w:val="28"/>
          <w:szCs w:val="28"/>
        </w:rPr>
        <w:t xml:space="preserve"> </w:t>
      </w:r>
      <w:proofErr w:type="spellStart"/>
      <w:r w:rsidRPr="00617180">
        <w:rPr>
          <w:sz w:val="28"/>
          <w:szCs w:val="28"/>
        </w:rPr>
        <w:t>Rendering</w:t>
      </w:r>
      <w:proofErr w:type="spellEnd"/>
      <w:r w:rsidRPr="00617180">
        <w:rPr>
          <w:sz w:val="28"/>
          <w:szCs w:val="28"/>
        </w:rPr>
        <w:t>)</w:t>
      </w:r>
      <w:r w:rsidR="00617180" w:rsidRPr="00617180">
        <w:rPr>
          <w:sz w:val="28"/>
          <w:szCs w:val="28"/>
        </w:rPr>
        <w:t xml:space="preserve"> [11]</w:t>
      </w:r>
      <w:r w:rsidRPr="00617180">
        <w:rPr>
          <w:sz w:val="28"/>
          <w:szCs w:val="28"/>
        </w:rPr>
        <w:t xml:space="preserve"> та алгоритми активної протидії ботам (</w:t>
      </w:r>
      <w:proofErr w:type="spellStart"/>
      <w:r w:rsidRPr="00617180">
        <w:rPr>
          <w:sz w:val="28"/>
          <w:szCs w:val="28"/>
        </w:rPr>
        <w:t>Anti-Bot</w:t>
      </w:r>
      <w:proofErr w:type="spellEnd"/>
      <w:r w:rsidRPr="00617180">
        <w:rPr>
          <w:sz w:val="28"/>
          <w:szCs w:val="28"/>
        </w:rPr>
        <w:t xml:space="preserve"> </w:t>
      </w:r>
      <w:proofErr w:type="spellStart"/>
      <w:r w:rsidRPr="00617180">
        <w:rPr>
          <w:sz w:val="28"/>
          <w:szCs w:val="28"/>
        </w:rPr>
        <w:t>Protection</w:t>
      </w:r>
      <w:proofErr w:type="spellEnd"/>
      <w:r w:rsidRPr="00617180">
        <w:rPr>
          <w:sz w:val="28"/>
          <w:szCs w:val="28"/>
        </w:rPr>
        <w:t>)</w:t>
      </w:r>
      <w:r w:rsidR="00617180" w:rsidRPr="00617180">
        <w:rPr>
          <w:sz w:val="28"/>
          <w:szCs w:val="28"/>
        </w:rPr>
        <w:t xml:space="preserve"> [4]</w:t>
      </w:r>
      <w:r w:rsidRPr="00617180">
        <w:rPr>
          <w:sz w:val="28"/>
          <w:szCs w:val="28"/>
        </w:rPr>
        <w:t>.</w:t>
      </w:r>
    </w:p>
    <w:p w14:paraId="2B064120" w14:textId="77777777" w:rsidR="00D96C23" w:rsidRPr="00CF5A3E" w:rsidRDefault="00D96C23" w:rsidP="0006778C">
      <w:pPr>
        <w:pStyle w:val="a8"/>
        <w:spacing w:before="0" w:beforeAutospacing="0" w:after="0" w:afterAutospacing="0" w:line="360" w:lineRule="auto"/>
        <w:ind w:firstLine="851"/>
        <w:jc w:val="both"/>
        <w:rPr>
          <w:sz w:val="28"/>
          <w:szCs w:val="28"/>
        </w:rPr>
      </w:pPr>
      <w:r w:rsidRPr="00CF5A3E">
        <w:rPr>
          <w:b/>
          <w:bCs/>
          <w:sz w:val="28"/>
          <w:szCs w:val="28"/>
        </w:rPr>
        <w:t xml:space="preserve">Проблема динамічного </w:t>
      </w:r>
      <w:proofErr w:type="spellStart"/>
      <w:r w:rsidRPr="00CF5A3E">
        <w:rPr>
          <w:b/>
          <w:bCs/>
          <w:sz w:val="28"/>
          <w:szCs w:val="28"/>
        </w:rPr>
        <w:t>рендерингу</w:t>
      </w:r>
      <w:proofErr w:type="spellEnd"/>
      <w:r w:rsidRPr="00CF5A3E">
        <w:rPr>
          <w:b/>
          <w:bCs/>
          <w:sz w:val="28"/>
          <w:szCs w:val="28"/>
        </w:rPr>
        <w:t xml:space="preserve"> (</w:t>
      </w:r>
      <w:proofErr w:type="spellStart"/>
      <w:r w:rsidRPr="00CF5A3E">
        <w:rPr>
          <w:b/>
          <w:bCs/>
          <w:sz w:val="28"/>
          <w:szCs w:val="28"/>
        </w:rPr>
        <w:t>Single</w:t>
      </w:r>
      <w:proofErr w:type="spellEnd"/>
      <w:r w:rsidRPr="00CF5A3E">
        <w:rPr>
          <w:b/>
          <w:bCs/>
          <w:sz w:val="28"/>
          <w:szCs w:val="28"/>
        </w:rPr>
        <w:t xml:space="preserve"> </w:t>
      </w:r>
      <w:proofErr w:type="spellStart"/>
      <w:r w:rsidRPr="00CF5A3E">
        <w:rPr>
          <w:b/>
          <w:bCs/>
          <w:sz w:val="28"/>
          <w:szCs w:val="28"/>
        </w:rPr>
        <w:t>Page</w:t>
      </w:r>
      <w:proofErr w:type="spellEnd"/>
      <w:r w:rsidRPr="00CF5A3E">
        <w:rPr>
          <w:b/>
          <w:bCs/>
          <w:sz w:val="28"/>
          <w:szCs w:val="28"/>
        </w:rPr>
        <w:t xml:space="preserve"> </w:t>
      </w:r>
      <w:proofErr w:type="spellStart"/>
      <w:r w:rsidRPr="00CF5A3E">
        <w:rPr>
          <w:b/>
          <w:bCs/>
          <w:sz w:val="28"/>
          <w:szCs w:val="28"/>
        </w:rPr>
        <w:t>Applications</w:t>
      </w:r>
      <w:proofErr w:type="spellEnd"/>
      <w:r w:rsidRPr="00CF5A3E">
        <w:rPr>
          <w:b/>
          <w:bCs/>
          <w:sz w:val="28"/>
          <w:szCs w:val="28"/>
        </w:rPr>
        <w:t>)</w:t>
      </w:r>
      <w:r w:rsidRPr="00CF5A3E">
        <w:rPr>
          <w:sz w:val="28"/>
          <w:szCs w:val="28"/>
        </w:rPr>
        <w:t xml:space="preserve"> Традиційна архітектура веб-сайтів (технології </w:t>
      </w:r>
      <w:proofErr w:type="spellStart"/>
      <w:r w:rsidRPr="00CF5A3E">
        <w:rPr>
          <w:sz w:val="28"/>
          <w:szCs w:val="28"/>
        </w:rPr>
        <w:t>Web</w:t>
      </w:r>
      <w:proofErr w:type="spellEnd"/>
      <w:r w:rsidRPr="00CF5A3E">
        <w:rPr>
          <w:sz w:val="28"/>
          <w:szCs w:val="28"/>
        </w:rPr>
        <w:t xml:space="preserve"> 1.0 та </w:t>
      </w:r>
      <w:proofErr w:type="spellStart"/>
      <w:r w:rsidRPr="00CF5A3E">
        <w:rPr>
          <w:sz w:val="28"/>
          <w:szCs w:val="28"/>
        </w:rPr>
        <w:t>Web</w:t>
      </w:r>
      <w:proofErr w:type="spellEnd"/>
      <w:r w:rsidRPr="00CF5A3E">
        <w:rPr>
          <w:sz w:val="28"/>
          <w:szCs w:val="28"/>
        </w:rPr>
        <w:t xml:space="preserve"> 2.0) передбачала генерацію повноцінного HTML-документа на стороні сервера (Server-</w:t>
      </w:r>
      <w:proofErr w:type="spellStart"/>
      <w:r w:rsidRPr="00CF5A3E">
        <w:rPr>
          <w:sz w:val="28"/>
          <w:szCs w:val="28"/>
        </w:rPr>
        <w:t>Side</w:t>
      </w:r>
      <w:proofErr w:type="spellEnd"/>
      <w:r w:rsidRPr="00CF5A3E">
        <w:rPr>
          <w:sz w:val="28"/>
          <w:szCs w:val="28"/>
        </w:rPr>
        <w:t xml:space="preserve"> </w:t>
      </w:r>
      <w:proofErr w:type="spellStart"/>
      <w:r w:rsidRPr="00CF5A3E">
        <w:rPr>
          <w:sz w:val="28"/>
          <w:szCs w:val="28"/>
        </w:rPr>
        <w:t>Rendering</w:t>
      </w:r>
      <w:proofErr w:type="spellEnd"/>
      <w:r w:rsidRPr="00CF5A3E">
        <w:rPr>
          <w:sz w:val="28"/>
          <w:szCs w:val="28"/>
        </w:rPr>
        <w:t xml:space="preserve">). Під час звернення до такого ресурсу клієнт отримував готовий код сторінки, який легко піддавався аналізу методами класичного </w:t>
      </w:r>
      <w:proofErr w:type="spellStart"/>
      <w:r w:rsidRPr="00CF5A3E">
        <w:rPr>
          <w:sz w:val="28"/>
          <w:szCs w:val="28"/>
        </w:rPr>
        <w:t>парсингу</w:t>
      </w:r>
      <w:proofErr w:type="spellEnd"/>
      <w:r w:rsidRPr="00CF5A3E">
        <w:rPr>
          <w:sz w:val="28"/>
          <w:szCs w:val="28"/>
        </w:rPr>
        <w:t xml:space="preserve"> за допомогою базових HTTP-запитів (наприклад, через стандартні бібліотеки </w:t>
      </w:r>
      <w:proofErr w:type="spellStart"/>
      <w:r w:rsidRPr="00CF5A3E">
        <w:rPr>
          <w:rStyle w:val="HTML"/>
          <w:rFonts w:ascii="Times New Roman" w:eastAsiaTheme="majorEastAsia" w:hAnsi="Times New Roman" w:cs="Times New Roman"/>
          <w:sz w:val="28"/>
          <w:szCs w:val="28"/>
        </w:rPr>
        <w:t>curl</w:t>
      </w:r>
      <w:proofErr w:type="spellEnd"/>
      <w:r w:rsidRPr="00CF5A3E">
        <w:rPr>
          <w:sz w:val="28"/>
          <w:szCs w:val="28"/>
        </w:rPr>
        <w:t xml:space="preserve"> або </w:t>
      </w:r>
      <w:proofErr w:type="spellStart"/>
      <w:r w:rsidRPr="00CF5A3E">
        <w:rPr>
          <w:rStyle w:val="HTML"/>
          <w:rFonts w:ascii="Times New Roman" w:eastAsiaTheme="majorEastAsia" w:hAnsi="Times New Roman" w:cs="Times New Roman"/>
          <w:sz w:val="28"/>
          <w:szCs w:val="28"/>
        </w:rPr>
        <w:t>requests</w:t>
      </w:r>
      <w:proofErr w:type="spellEnd"/>
      <w:r w:rsidRPr="00CF5A3E">
        <w:rPr>
          <w:sz w:val="28"/>
          <w:szCs w:val="28"/>
        </w:rPr>
        <w:t>).</w:t>
      </w:r>
    </w:p>
    <w:p w14:paraId="29FD4517" w14:textId="1EF678CF"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Сучасні високонавантажені платформи, інформаційні портали та бази</w:t>
      </w:r>
      <w:r w:rsidR="004F5B2E">
        <w:rPr>
          <w:szCs w:val="28"/>
        </w:rPr>
        <w:t xml:space="preserve"> </w:t>
      </w:r>
      <w:r w:rsidRPr="00CF5A3E">
        <w:rPr>
          <w:sz w:val="28"/>
          <w:szCs w:val="28"/>
        </w:rPr>
        <w:t xml:space="preserve">даних масово перейшли на архітектуру </w:t>
      </w:r>
      <w:proofErr w:type="spellStart"/>
      <w:r w:rsidRPr="00CF5A3E">
        <w:rPr>
          <w:sz w:val="28"/>
          <w:szCs w:val="28"/>
        </w:rPr>
        <w:t>односторінкових</w:t>
      </w:r>
      <w:proofErr w:type="spellEnd"/>
      <w:r w:rsidRPr="00CF5A3E">
        <w:rPr>
          <w:sz w:val="28"/>
          <w:szCs w:val="28"/>
        </w:rPr>
        <w:t xml:space="preserve"> додатків (</w:t>
      </w:r>
      <w:proofErr w:type="spellStart"/>
      <w:r w:rsidRPr="00CF5A3E">
        <w:rPr>
          <w:sz w:val="28"/>
          <w:szCs w:val="28"/>
        </w:rPr>
        <w:t>Single</w:t>
      </w:r>
      <w:proofErr w:type="spellEnd"/>
      <w:r w:rsidRPr="00CF5A3E">
        <w:rPr>
          <w:sz w:val="28"/>
          <w:szCs w:val="28"/>
        </w:rPr>
        <w:t xml:space="preserve"> </w:t>
      </w:r>
      <w:proofErr w:type="spellStart"/>
      <w:r w:rsidRPr="00CF5A3E">
        <w:rPr>
          <w:sz w:val="28"/>
          <w:szCs w:val="28"/>
        </w:rPr>
        <w:t>Page</w:t>
      </w:r>
      <w:proofErr w:type="spellEnd"/>
      <w:r w:rsidRPr="00CF5A3E">
        <w:rPr>
          <w:sz w:val="28"/>
          <w:szCs w:val="28"/>
        </w:rPr>
        <w:t xml:space="preserve"> </w:t>
      </w:r>
      <w:proofErr w:type="spellStart"/>
      <w:r w:rsidRPr="00CF5A3E">
        <w:rPr>
          <w:sz w:val="28"/>
          <w:szCs w:val="28"/>
        </w:rPr>
        <w:t>Applications</w:t>
      </w:r>
      <w:proofErr w:type="spellEnd"/>
      <w:r w:rsidRPr="00CF5A3E">
        <w:rPr>
          <w:sz w:val="28"/>
          <w:szCs w:val="28"/>
        </w:rPr>
        <w:t xml:space="preserve">, SPA), побудованих на базі </w:t>
      </w:r>
      <w:proofErr w:type="spellStart"/>
      <w:r w:rsidRPr="00CF5A3E">
        <w:rPr>
          <w:sz w:val="28"/>
          <w:szCs w:val="28"/>
        </w:rPr>
        <w:t>JavaScript</w:t>
      </w:r>
      <w:proofErr w:type="spellEnd"/>
      <w:r w:rsidRPr="00CF5A3E">
        <w:rPr>
          <w:sz w:val="28"/>
          <w:szCs w:val="28"/>
        </w:rPr>
        <w:t>-фреймворків (</w:t>
      </w:r>
      <w:proofErr w:type="spellStart"/>
      <w:r w:rsidRPr="00CF5A3E">
        <w:rPr>
          <w:sz w:val="28"/>
          <w:szCs w:val="28"/>
        </w:rPr>
        <w:t>React</w:t>
      </w:r>
      <w:proofErr w:type="spellEnd"/>
      <w:r w:rsidRPr="00CF5A3E">
        <w:rPr>
          <w:sz w:val="28"/>
          <w:szCs w:val="28"/>
        </w:rPr>
        <w:t xml:space="preserve">, Vue.js, </w:t>
      </w:r>
      <w:proofErr w:type="spellStart"/>
      <w:r w:rsidRPr="00CF5A3E">
        <w:rPr>
          <w:sz w:val="28"/>
          <w:szCs w:val="28"/>
        </w:rPr>
        <w:t>Angular</w:t>
      </w:r>
      <w:proofErr w:type="spellEnd"/>
      <w:r w:rsidRPr="00CF5A3E">
        <w:rPr>
          <w:sz w:val="28"/>
          <w:szCs w:val="28"/>
        </w:rPr>
        <w:t xml:space="preserve">). Під час HTTP-запиту до SPA-додатку сервер повертає лише порожній HTML-каркас (наприклад, </w:t>
      </w:r>
      <w:r w:rsidRPr="00CF5A3E">
        <w:rPr>
          <w:rStyle w:val="HTML"/>
          <w:rFonts w:ascii="Times New Roman" w:eastAsiaTheme="majorEastAsia" w:hAnsi="Times New Roman" w:cs="Times New Roman"/>
          <w:sz w:val="28"/>
          <w:szCs w:val="28"/>
        </w:rPr>
        <w:t xml:space="preserve">&lt;div </w:t>
      </w:r>
      <w:proofErr w:type="spellStart"/>
      <w:r w:rsidRPr="00CF5A3E">
        <w:rPr>
          <w:rStyle w:val="HTML"/>
          <w:rFonts w:ascii="Times New Roman" w:eastAsiaTheme="majorEastAsia" w:hAnsi="Times New Roman" w:cs="Times New Roman"/>
          <w:sz w:val="28"/>
          <w:szCs w:val="28"/>
        </w:rPr>
        <w:t>id</w:t>
      </w:r>
      <w:proofErr w:type="spellEnd"/>
      <w:r w:rsidRPr="00CF5A3E">
        <w:rPr>
          <w:rStyle w:val="HTML"/>
          <w:rFonts w:ascii="Times New Roman" w:eastAsiaTheme="majorEastAsia" w:hAnsi="Times New Roman" w:cs="Times New Roman"/>
          <w:sz w:val="28"/>
          <w:szCs w:val="28"/>
        </w:rPr>
        <w:t>="</w:t>
      </w:r>
      <w:proofErr w:type="spellStart"/>
      <w:r w:rsidRPr="00CF5A3E">
        <w:rPr>
          <w:rStyle w:val="HTML"/>
          <w:rFonts w:ascii="Times New Roman" w:eastAsiaTheme="majorEastAsia" w:hAnsi="Times New Roman" w:cs="Times New Roman"/>
          <w:sz w:val="28"/>
          <w:szCs w:val="28"/>
        </w:rPr>
        <w:t>root</w:t>
      </w:r>
      <w:proofErr w:type="spellEnd"/>
      <w:r w:rsidRPr="00CF5A3E">
        <w:rPr>
          <w:rStyle w:val="HTML"/>
          <w:rFonts w:ascii="Times New Roman" w:eastAsiaTheme="majorEastAsia" w:hAnsi="Times New Roman" w:cs="Times New Roman"/>
          <w:sz w:val="28"/>
          <w:szCs w:val="28"/>
        </w:rPr>
        <w:t>"&gt;&lt;/div&gt;</w:t>
      </w:r>
      <w:r w:rsidRPr="00CF5A3E">
        <w:rPr>
          <w:sz w:val="28"/>
          <w:szCs w:val="28"/>
        </w:rPr>
        <w:t>) та масивний пакет (</w:t>
      </w:r>
      <w:proofErr w:type="spellStart"/>
      <w:r w:rsidRPr="00CF5A3E">
        <w:rPr>
          <w:sz w:val="28"/>
          <w:szCs w:val="28"/>
        </w:rPr>
        <w:t>bundle</w:t>
      </w:r>
      <w:proofErr w:type="spellEnd"/>
      <w:r w:rsidRPr="00CF5A3E">
        <w:rPr>
          <w:sz w:val="28"/>
          <w:szCs w:val="28"/>
        </w:rPr>
        <w:t xml:space="preserve">) </w:t>
      </w:r>
      <w:proofErr w:type="spellStart"/>
      <w:r w:rsidRPr="00CF5A3E">
        <w:rPr>
          <w:sz w:val="28"/>
          <w:szCs w:val="28"/>
        </w:rPr>
        <w:t>мініфікованого</w:t>
      </w:r>
      <w:proofErr w:type="spellEnd"/>
      <w:r w:rsidRPr="00CF5A3E">
        <w:rPr>
          <w:sz w:val="28"/>
          <w:szCs w:val="28"/>
        </w:rPr>
        <w:t xml:space="preserve"> </w:t>
      </w:r>
      <w:proofErr w:type="spellStart"/>
      <w:r w:rsidRPr="00CF5A3E">
        <w:rPr>
          <w:sz w:val="28"/>
          <w:szCs w:val="28"/>
        </w:rPr>
        <w:t>JavaScript</w:t>
      </w:r>
      <w:proofErr w:type="spellEnd"/>
      <w:r w:rsidRPr="00CF5A3E">
        <w:rPr>
          <w:sz w:val="28"/>
          <w:szCs w:val="28"/>
        </w:rPr>
        <w:t xml:space="preserve">-коду. Увесь інформаційний контент, структура посилань та елементи інтерфейсу генеруються </w:t>
      </w:r>
      <w:proofErr w:type="spellStart"/>
      <w:r w:rsidRPr="00CF5A3E">
        <w:rPr>
          <w:sz w:val="28"/>
          <w:szCs w:val="28"/>
        </w:rPr>
        <w:t>динамічно</w:t>
      </w:r>
      <w:proofErr w:type="spellEnd"/>
      <w:r w:rsidRPr="00CF5A3E">
        <w:rPr>
          <w:sz w:val="28"/>
          <w:szCs w:val="28"/>
        </w:rPr>
        <w:t xml:space="preserve"> безпосередньо у браузері користувача після виконання отриманих скриптів.</w:t>
      </w:r>
    </w:p>
    <w:p w14:paraId="74503C5F" w14:textId="1C2EAFE6"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 xml:space="preserve">Класичні інструменти тестування, які не мають вбудованого інтерпретатора </w:t>
      </w:r>
      <w:proofErr w:type="spellStart"/>
      <w:r w:rsidRPr="00CF5A3E">
        <w:rPr>
          <w:sz w:val="28"/>
          <w:szCs w:val="28"/>
        </w:rPr>
        <w:t>JavaScript</w:t>
      </w:r>
      <w:proofErr w:type="spellEnd"/>
      <w:r w:rsidRPr="00CF5A3E">
        <w:rPr>
          <w:sz w:val="28"/>
          <w:szCs w:val="28"/>
        </w:rPr>
        <w:t xml:space="preserve"> (V8 </w:t>
      </w:r>
      <w:proofErr w:type="spellStart"/>
      <w:r w:rsidRPr="00CF5A3E">
        <w:rPr>
          <w:sz w:val="28"/>
          <w:szCs w:val="28"/>
        </w:rPr>
        <w:t>Engine</w:t>
      </w:r>
      <w:proofErr w:type="spellEnd"/>
      <w:r w:rsidRPr="00CF5A3E">
        <w:rPr>
          <w:sz w:val="28"/>
          <w:szCs w:val="28"/>
        </w:rPr>
        <w:t>), виявляються абсолютно неефективними в таких умовах, оскільки вони не здатні «побачити» кінцевий стан об'єктної моделі документа (DOM). Це зумовлює безальтернативну необхідність використання для тестування повноцінних браузерних рушіїв</w:t>
      </w:r>
      <w:r w:rsidR="004C1BC1">
        <w:rPr>
          <w:sz w:val="28"/>
          <w:szCs w:val="28"/>
        </w:rPr>
        <w:t xml:space="preserve"> </w:t>
      </w:r>
      <w:r w:rsidRPr="00CF5A3E">
        <w:rPr>
          <w:sz w:val="28"/>
          <w:szCs w:val="28"/>
        </w:rPr>
        <w:t xml:space="preserve">(наприклад, </w:t>
      </w:r>
      <w:proofErr w:type="spellStart"/>
      <w:r w:rsidRPr="00CF5A3E">
        <w:rPr>
          <w:sz w:val="28"/>
          <w:szCs w:val="28"/>
        </w:rPr>
        <w:t>Chromium</w:t>
      </w:r>
      <w:proofErr w:type="spellEnd"/>
      <w:r w:rsidRPr="00CF5A3E">
        <w:rPr>
          <w:sz w:val="28"/>
          <w:szCs w:val="28"/>
        </w:rPr>
        <w:t xml:space="preserve">) у режимі без </w:t>
      </w:r>
      <w:r w:rsidRPr="00CF5A3E">
        <w:rPr>
          <w:sz w:val="28"/>
          <w:szCs w:val="28"/>
        </w:rPr>
        <w:lastRenderedPageBreak/>
        <w:t>графічного інтерфейсу (</w:t>
      </w:r>
      <w:proofErr w:type="spellStart"/>
      <w:r w:rsidRPr="00CF5A3E">
        <w:rPr>
          <w:sz w:val="28"/>
          <w:szCs w:val="28"/>
        </w:rPr>
        <w:t>Headless</w:t>
      </w:r>
      <w:proofErr w:type="spellEnd"/>
      <w:r w:rsidRPr="00CF5A3E">
        <w:rPr>
          <w:sz w:val="28"/>
          <w:szCs w:val="28"/>
        </w:rPr>
        <w:t xml:space="preserve"> </w:t>
      </w:r>
      <w:proofErr w:type="spellStart"/>
      <w:r w:rsidRPr="00CF5A3E">
        <w:rPr>
          <w:sz w:val="28"/>
          <w:szCs w:val="28"/>
        </w:rPr>
        <w:t>mode</w:t>
      </w:r>
      <w:proofErr w:type="spellEnd"/>
      <w:r w:rsidRPr="00CF5A3E">
        <w:rPr>
          <w:sz w:val="28"/>
          <w:szCs w:val="28"/>
        </w:rPr>
        <w:t>)</w:t>
      </w:r>
      <w:r w:rsidR="00617180">
        <w:rPr>
          <w:sz w:val="28"/>
          <w:szCs w:val="28"/>
        </w:rPr>
        <w:t xml:space="preserve"> </w:t>
      </w:r>
      <w:r w:rsidR="00617180">
        <w:t>[12]</w:t>
      </w:r>
      <w:r w:rsidRPr="00CF5A3E">
        <w:rPr>
          <w:sz w:val="28"/>
          <w:szCs w:val="28"/>
        </w:rPr>
        <w:t>. Проте запуск автоматизованого браузера стикається з другим, значно складнішим бар'єром.</w:t>
      </w:r>
    </w:p>
    <w:p w14:paraId="4529117B" w14:textId="0BB7CA6C" w:rsidR="00D96C23" w:rsidRPr="00CF5A3E" w:rsidRDefault="00D96C23" w:rsidP="0006778C">
      <w:pPr>
        <w:pStyle w:val="a8"/>
        <w:spacing w:before="0" w:beforeAutospacing="0" w:after="0" w:afterAutospacing="0" w:line="360" w:lineRule="auto"/>
        <w:ind w:firstLine="851"/>
        <w:jc w:val="both"/>
        <w:rPr>
          <w:sz w:val="28"/>
          <w:szCs w:val="28"/>
        </w:rPr>
      </w:pPr>
      <w:r w:rsidRPr="00CF5A3E">
        <w:rPr>
          <w:b/>
          <w:bCs/>
          <w:sz w:val="28"/>
          <w:szCs w:val="28"/>
        </w:rPr>
        <w:t xml:space="preserve">Проблема </w:t>
      </w:r>
      <w:proofErr w:type="spellStart"/>
      <w:r w:rsidRPr="00CF5A3E">
        <w:rPr>
          <w:b/>
          <w:bCs/>
          <w:sz w:val="28"/>
          <w:szCs w:val="28"/>
        </w:rPr>
        <w:t>Web</w:t>
      </w:r>
      <w:proofErr w:type="spellEnd"/>
      <w:r w:rsidRPr="00CF5A3E">
        <w:rPr>
          <w:b/>
          <w:bCs/>
          <w:sz w:val="28"/>
          <w:szCs w:val="28"/>
        </w:rPr>
        <w:t xml:space="preserve"> </w:t>
      </w:r>
      <w:proofErr w:type="spellStart"/>
      <w:r w:rsidRPr="00CF5A3E">
        <w:rPr>
          <w:b/>
          <w:bCs/>
          <w:sz w:val="28"/>
          <w:szCs w:val="28"/>
        </w:rPr>
        <w:t>Application</w:t>
      </w:r>
      <w:proofErr w:type="spellEnd"/>
      <w:r w:rsidRPr="00CF5A3E">
        <w:rPr>
          <w:b/>
          <w:bCs/>
          <w:sz w:val="28"/>
          <w:szCs w:val="28"/>
        </w:rPr>
        <w:t xml:space="preserve"> </w:t>
      </w:r>
      <w:proofErr w:type="spellStart"/>
      <w:r w:rsidRPr="00CF5A3E">
        <w:rPr>
          <w:b/>
          <w:bCs/>
          <w:sz w:val="28"/>
          <w:szCs w:val="28"/>
        </w:rPr>
        <w:t>Firewalls</w:t>
      </w:r>
      <w:proofErr w:type="spellEnd"/>
      <w:r w:rsidRPr="00CF5A3E">
        <w:rPr>
          <w:b/>
          <w:bCs/>
          <w:sz w:val="28"/>
          <w:szCs w:val="28"/>
        </w:rPr>
        <w:t xml:space="preserve"> (WAF) та цифрових відбитків</w:t>
      </w:r>
      <w:r w:rsidRPr="00CF5A3E">
        <w:rPr>
          <w:sz w:val="28"/>
          <w:szCs w:val="28"/>
        </w:rPr>
        <w:t xml:space="preserve"> Зростання кількості кібератак, розподілених атак на відмову в обслуговуванні (</w:t>
      </w:r>
      <w:proofErr w:type="spellStart"/>
      <w:r w:rsidRPr="00CF5A3E">
        <w:rPr>
          <w:sz w:val="28"/>
          <w:szCs w:val="28"/>
        </w:rPr>
        <w:t>DDoS</w:t>
      </w:r>
      <w:proofErr w:type="spellEnd"/>
      <w:r w:rsidRPr="00CF5A3E">
        <w:rPr>
          <w:sz w:val="28"/>
          <w:szCs w:val="28"/>
        </w:rPr>
        <w:t xml:space="preserve">) та нелегітимного автоматизованого </w:t>
      </w:r>
      <w:proofErr w:type="spellStart"/>
      <w:r w:rsidRPr="00CF5A3E">
        <w:rPr>
          <w:sz w:val="28"/>
          <w:szCs w:val="28"/>
        </w:rPr>
        <w:t>скрейпінгу</w:t>
      </w:r>
      <w:proofErr w:type="spellEnd"/>
      <w:r w:rsidRPr="00CF5A3E">
        <w:rPr>
          <w:sz w:val="28"/>
          <w:szCs w:val="28"/>
        </w:rPr>
        <w:t xml:space="preserve"> даних змусило </w:t>
      </w:r>
      <w:r w:rsidRPr="00EB3933">
        <w:rPr>
          <w:sz w:val="28"/>
          <w:szCs w:val="28"/>
        </w:rPr>
        <w:t xml:space="preserve">власників веб-ресурсів інтегрувати потужні системи захисту </w:t>
      </w:r>
      <w:r w:rsidR="00ED351A" w:rsidRPr="00EB3933">
        <w:rPr>
          <w:sz w:val="28"/>
          <w:szCs w:val="28"/>
          <w:lang w:val="en-US"/>
        </w:rPr>
        <w:t>-</w:t>
      </w:r>
      <w:r w:rsidRPr="00EB3933">
        <w:rPr>
          <w:sz w:val="28"/>
          <w:szCs w:val="28"/>
        </w:rPr>
        <w:t xml:space="preserve"> </w:t>
      </w:r>
      <w:proofErr w:type="spellStart"/>
      <w:r w:rsidRPr="00EB3933">
        <w:rPr>
          <w:sz w:val="28"/>
          <w:szCs w:val="28"/>
        </w:rPr>
        <w:t>Web</w:t>
      </w:r>
      <w:proofErr w:type="spellEnd"/>
      <w:r w:rsidRPr="00EB3933">
        <w:rPr>
          <w:sz w:val="28"/>
          <w:szCs w:val="28"/>
        </w:rPr>
        <w:t xml:space="preserve"> </w:t>
      </w:r>
      <w:proofErr w:type="spellStart"/>
      <w:r w:rsidRPr="00EB3933">
        <w:rPr>
          <w:sz w:val="28"/>
          <w:szCs w:val="28"/>
        </w:rPr>
        <w:t>Application</w:t>
      </w:r>
      <w:proofErr w:type="spellEnd"/>
      <w:r w:rsidRPr="00EB3933">
        <w:rPr>
          <w:sz w:val="28"/>
          <w:szCs w:val="28"/>
        </w:rPr>
        <w:t xml:space="preserve"> </w:t>
      </w:r>
      <w:proofErr w:type="spellStart"/>
      <w:r w:rsidRPr="00EB3933">
        <w:rPr>
          <w:sz w:val="28"/>
          <w:szCs w:val="28"/>
        </w:rPr>
        <w:t>Firewalls</w:t>
      </w:r>
      <w:proofErr w:type="spellEnd"/>
      <w:r w:rsidR="00EB3933" w:rsidRPr="00EB3933">
        <w:rPr>
          <w:sz w:val="28"/>
          <w:szCs w:val="28"/>
        </w:rPr>
        <w:t xml:space="preserve"> [24]</w:t>
      </w:r>
      <w:r w:rsidRPr="00EB3933">
        <w:rPr>
          <w:sz w:val="28"/>
          <w:szCs w:val="28"/>
        </w:rPr>
        <w:t>.</w:t>
      </w:r>
      <w:r w:rsidRPr="00EB3933">
        <w:rPr>
          <w:sz w:val="32"/>
          <w:szCs w:val="32"/>
        </w:rPr>
        <w:t xml:space="preserve"> </w:t>
      </w:r>
      <w:r w:rsidRPr="00CF5A3E">
        <w:rPr>
          <w:sz w:val="28"/>
          <w:szCs w:val="28"/>
        </w:rPr>
        <w:t xml:space="preserve">Індустріальними лідерами в цьому сегменті є рішення від компаній </w:t>
      </w:r>
      <w:proofErr w:type="spellStart"/>
      <w:r w:rsidRPr="00CF5A3E">
        <w:rPr>
          <w:sz w:val="28"/>
          <w:szCs w:val="28"/>
        </w:rPr>
        <w:t>Cloudflare</w:t>
      </w:r>
      <w:proofErr w:type="spellEnd"/>
      <w:r w:rsidRPr="00CF5A3E">
        <w:rPr>
          <w:sz w:val="28"/>
          <w:szCs w:val="28"/>
        </w:rPr>
        <w:t xml:space="preserve">, </w:t>
      </w:r>
      <w:proofErr w:type="spellStart"/>
      <w:r w:rsidRPr="00CF5A3E">
        <w:rPr>
          <w:sz w:val="28"/>
          <w:szCs w:val="28"/>
        </w:rPr>
        <w:t>Akamai</w:t>
      </w:r>
      <w:proofErr w:type="spellEnd"/>
      <w:r w:rsidRPr="00CF5A3E">
        <w:rPr>
          <w:sz w:val="28"/>
          <w:szCs w:val="28"/>
        </w:rPr>
        <w:t xml:space="preserve"> та AWS WAF.</w:t>
      </w:r>
    </w:p>
    <w:p w14:paraId="53907705" w14:textId="4365CDD9" w:rsidR="004C1BC1" w:rsidRDefault="00D96C23" w:rsidP="0006778C">
      <w:pPr>
        <w:pStyle w:val="a8"/>
        <w:spacing w:before="0" w:beforeAutospacing="0" w:after="0" w:afterAutospacing="0" w:line="360" w:lineRule="auto"/>
        <w:ind w:firstLine="851"/>
        <w:jc w:val="both"/>
        <w:rPr>
          <w:sz w:val="28"/>
          <w:szCs w:val="28"/>
        </w:rPr>
      </w:pPr>
      <w:r w:rsidRPr="00CF5A3E">
        <w:rPr>
          <w:sz w:val="28"/>
          <w:szCs w:val="28"/>
        </w:rPr>
        <w:t>Головним завданням WAF є класифікація вхідного трафіку на «людський» та «машинний» (синтетичний). Якщо раніше системи захисту базувалися переважно на аналізі IP-адрес та обмеженні кількості запитів (</w:t>
      </w:r>
      <w:proofErr w:type="spellStart"/>
      <w:r w:rsidRPr="00CF5A3E">
        <w:rPr>
          <w:sz w:val="28"/>
          <w:szCs w:val="28"/>
        </w:rPr>
        <w:t>Rate</w:t>
      </w:r>
      <w:proofErr w:type="spellEnd"/>
      <w:r w:rsidRPr="00CF5A3E">
        <w:rPr>
          <w:sz w:val="28"/>
          <w:szCs w:val="28"/>
        </w:rPr>
        <w:t xml:space="preserve"> </w:t>
      </w:r>
      <w:proofErr w:type="spellStart"/>
      <w:r w:rsidRPr="00CF5A3E">
        <w:rPr>
          <w:sz w:val="28"/>
          <w:szCs w:val="28"/>
        </w:rPr>
        <w:t>Limiting</w:t>
      </w:r>
      <w:proofErr w:type="spellEnd"/>
      <w:r w:rsidRPr="00CF5A3E">
        <w:rPr>
          <w:sz w:val="28"/>
          <w:szCs w:val="28"/>
        </w:rPr>
        <w:t xml:space="preserve">), то сучасні </w:t>
      </w:r>
      <w:r w:rsidRPr="00EB3933">
        <w:rPr>
          <w:sz w:val="28"/>
          <w:szCs w:val="28"/>
        </w:rPr>
        <w:t xml:space="preserve">алгоритми, такі як </w:t>
      </w:r>
      <w:proofErr w:type="spellStart"/>
      <w:r w:rsidRPr="00EB3933">
        <w:rPr>
          <w:sz w:val="28"/>
          <w:szCs w:val="28"/>
        </w:rPr>
        <w:t>Cloudflare</w:t>
      </w:r>
      <w:proofErr w:type="spellEnd"/>
      <w:r w:rsidRPr="00EB3933">
        <w:rPr>
          <w:sz w:val="28"/>
          <w:szCs w:val="28"/>
        </w:rPr>
        <w:t xml:space="preserve"> </w:t>
      </w:r>
      <w:proofErr w:type="spellStart"/>
      <w:r w:rsidRPr="00EB3933">
        <w:rPr>
          <w:sz w:val="28"/>
          <w:szCs w:val="28"/>
        </w:rPr>
        <w:t>Turnstile</w:t>
      </w:r>
      <w:proofErr w:type="spellEnd"/>
      <w:r w:rsidRPr="00EB3933">
        <w:rPr>
          <w:sz w:val="28"/>
          <w:szCs w:val="28"/>
        </w:rPr>
        <w:t>, використовують глибокий багаторівневий аналіз середовища виконання, відомий як зняття цифрових відбитків (</w:t>
      </w:r>
      <w:proofErr w:type="spellStart"/>
      <w:r w:rsidRPr="00EB3933">
        <w:rPr>
          <w:sz w:val="28"/>
          <w:szCs w:val="28"/>
        </w:rPr>
        <w:t>Fingerprinting</w:t>
      </w:r>
      <w:proofErr w:type="spellEnd"/>
      <w:r w:rsidRPr="00EB3933">
        <w:rPr>
          <w:sz w:val="28"/>
          <w:szCs w:val="28"/>
        </w:rPr>
        <w:t>)</w:t>
      </w:r>
      <w:r w:rsidR="00EB3933" w:rsidRPr="00EB3933">
        <w:rPr>
          <w:sz w:val="28"/>
          <w:szCs w:val="28"/>
        </w:rPr>
        <w:t xml:space="preserve"> [26]</w:t>
      </w:r>
      <w:r w:rsidRPr="00EB3933">
        <w:rPr>
          <w:sz w:val="28"/>
          <w:szCs w:val="28"/>
        </w:rPr>
        <w:t>. Цей процес</w:t>
      </w:r>
      <w:r w:rsidRPr="00CF5A3E">
        <w:rPr>
          <w:sz w:val="28"/>
          <w:szCs w:val="28"/>
        </w:rPr>
        <w:t xml:space="preserve"> відбувається на кількох рівнях:</w:t>
      </w:r>
    </w:p>
    <w:p w14:paraId="59ADA146" w14:textId="410E32FD" w:rsidR="00D96C23" w:rsidRPr="004C1BC1" w:rsidRDefault="00D96C23" w:rsidP="0006778C">
      <w:pPr>
        <w:pStyle w:val="a8"/>
        <w:numPr>
          <w:ilvl w:val="0"/>
          <w:numId w:val="2"/>
        </w:numPr>
        <w:spacing w:before="0" w:beforeAutospacing="0" w:after="0" w:afterAutospacing="0" w:line="360" w:lineRule="auto"/>
        <w:ind w:left="0" w:firstLine="851"/>
        <w:jc w:val="both"/>
        <w:rPr>
          <w:sz w:val="28"/>
          <w:szCs w:val="28"/>
        </w:rPr>
      </w:pPr>
      <w:r w:rsidRPr="00CF5A3E">
        <w:rPr>
          <w:b/>
          <w:bCs/>
          <w:sz w:val="28"/>
          <w:szCs w:val="28"/>
        </w:rPr>
        <w:t xml:space="preserve">Мережевий та криптографічний рівень (TLS </w:t>
      </w:r>
      <w:proofErr w:type="spellStart"/>
      <w:r w:rsidRPr="00CF5A3E">
        <w:rPr>
          <w:b/>
          <w:bCs/>
          <w:sz w:val="28"/>
          <w:szCs w:val="28"/>
        </w:rPr>
        <w:t>Fingerprinting</w:t>
      </w:r>
      <w:proofErr w:type="spellEnd"/>
      <w:r w:rsidRPr="00CF5A3E">
        <w:rPr>
          <w:b/>
          <w:bCs/>
          <w:sz w:val="28"/>
          <w:szCs w:val="28"/>
        </w:rPr>
        <w:t>):</w:t>
      </w:r>
      <w:r w:rsidRPr="00CF5A3E">
        <w:rPr>
          <w:sz w:val="28"/>
          <w:szCs w:val="28"/>
        </w:rPr>
        <w:t xml:space="preserve"> Сучасні системи захисту аналізують процес встановлення захищеного з'єднання (TLS </w:t>
      </w:r>
      <w:proofErr w:type="spellStart"/>
      <w:r w:rsidRPr="00CF5A3E">
        <w:rPr>
          <w:sz w:val="28"/>
          <w:szCs w:val="28"/>
        </w:rPr>
        <w:t>Handshake</w:t>
      </w:r>
      <w:proofErr w:type="spellEnd"/>
      <w:r w:rsidRPr="00CF5A3E">
        <w:rPr>
          <w:sz w:val="28"/>
          <w:szCs w:val="28"/>
        </w:rPr>
        <w:t xml:space="preserve">). Залежно від того, як клієнт формує пакет </w:t>
      </w:r>
      <w:proofErr w:type="spellStart"/>
      <w:r w:rsidRPr="00CF5A3E">
        <w:rPr>
          <w:rStyle w:val="HTML"/>
          <w:rFonts w:ascii="Times New Roman" w:eastAsiaTheme="majorEastAsia" w:hAnsi="Times New Roman" w:cs="Times New Roman"/>
          <w:sz w:val="28"/>
          <w:szCs w:val="28"/>
        </w:rPr>
        <w:t>ClientHello</w:t>
      </w:r>
      <w:proofErr w:type="spellEnd"/>
      <w:r w:rsidRPr="00CF5A3E">
        <w:rPr>
          <w:sz w:val="28"/>
          <w:szCs w:val="28"/>
        </w:rPr>
        <w:t xml:space="preserve"> (які шифри підтримує, у якому порядку вони перелічені, які розширення використовуються), WAF створює унікальний криптографічний відбиток (наприклад, JA3 хеш). Сигнатура стандартних бібліотек </w:t>
      </w:r>
      <w:proofErr w:type="spellStart"/>
      <w:r w:rsidRPr="00CF5A3E">
        <w:rPr>
          <w:sz w:val="28"/>
          <w:szCs w:val="28"/>
        </w:rPr>
        <w:t>Python</w:t>
      </w:r>
      <w:proofErr w:type="spellEnd"/>
      <w:r w:rsidRPr="00CF5A3E">
        <w:rPr>
          <w:sz w:val="28"/>
          <w:szCs w:val="28"/>
        </w:rPr>
        <w:t xml:space="preserve"> кардинально відрізняється від сигнатури реального браузера </w:t>
      </w:r>
      <w:proofErr w:type="spellStart"/>
      <w:r w:rsidRPr="00CF5A3E">
        <w:rPr>
          <w:sz w:val="28"/>
          <w:szCs w:val="28"/>
        </w:rPr>
        <w:t>Google</w:t>
      </w:r>
      <w:proofErr w:type="spellEnd"/>
      <w:r w:rsidRPr="00CF5A3E">
        <w:rPr>
          <w:sz w:val="28"/>
          <w:szCs w:val="28"/>
        </w:rPr>
        <w:t xml:space="preserve"> </w:t>
      </w:r>
      <w:proofErr w:type="spellStart"/>
      <w:r w:rsidRPr="00CF5A3E">
        <w:rPr>
          <w:sz w:val="28"/>
          <w:szCs w:val="28"/>
        </w:rPr>
        <w:t>Chrome</w:t>
      </w:r>
      <w:proofErr w:type="spellEnd"/>
      <w:r w:rsidRPr="00CF5A3E">
        <w:rPr>
          <w:sz w:val="28"/>
          <w:szCs w:val="28"/>
        </w:rPr>
        <w:t xml:space="preserve">. Виявивши таку невідповідність, WAF миттєво відхиляє запит із кодом помилки </w:t>
      </w:r>
      <w:r w:rsidRPr="00CF5A3E">
        <w:rPr>
          <w:rStyle w:val="HTML"/>
          <w:rFonts w:ascii="Times New Roman" w:eastAsiaTheme="majorEastAsia" w:hAnsi="Times New Roman" w:cs="Times New Roman"/>
          <w:sz w:val="28"/>
          <w:szCs w:val="28"/>
        </w:rPr>
        <w:t xml:space="preserve">403 </w:t>
      </w:r>
      <w:proofErr w:type="spellStart"/>
      <w:r w:rsidRPr="00CF5A3E">
        <w:rPr>
          <w:rStyle w:val="HTML"/>
          <w:rFonts w:ascii="Times New Roman" w:eastAsiaTheme="majorEastAsia" w:hAnsi="Times New Roman" w:cs="Times New Roman"/>
          <w:sz w:val="28"/>
          <w:szCs w:val="28"/>
        </w:rPr>
        <w:t>Forbidden</w:t>
      </w:r>
      <w:proofErr w:type="spellEnd"/>
      <w:r w:rsidRPr="00CF5A3E">
        <w:rPr>
          <w:sz w:val="28"/>
          <w:szCs w:val="28"/>
        </w:rPr>
        <w:t>, навіть не доводячи його до цільового сервера.</w:t>
      </w:r>
    </w:p>
    <w:p w14:paraId="037F06E7" w14:textId="77777777" w:rsidR="00D96C23" w:rsidRPr="00CF5A3E" w:rsidRDefault="00D96C23" w:rsidP="0006778C">
      <w:pPr>
        <w:pStyle w:val="a8"/>
        <w:numPr>
          <w:ilvl w:val="0"/>
          <w:numId w:val="2"/>
        </w:numPr>
        <w:spacing w:before="0" w:beforeAutospacing="0" w:after="0" w:afterAutospacing="0" w:line="360" w:lineRule="auto"/>
        <w:ind w:left="0" w:firstLine="851"/>
        <w:jc w:val="both"/>
        <w:rPr>
          <w:sz w:val="28"/>
          <w:szCs w:val="28"/>
        </w:rPr>
      </w:pPr>
      <w:r w:rsidRPr="00CF5A3E">
        <w:rPr>
          <w:b/>
          <w:bCs/>
          <w:sz w:val="28"/>
          <w:szCs w:val="28"/>
        </w:rPr>
        <w:t>Рівень HTTP-заголовків:</w:t>
      </w:r>
      <w:r w:rsidRPr="00CF5A3E">
        <w:rPr>
          <w:sz w:val="28"/>
          <w:szCs w:val="28"/>
        </w:rPr>
        <w:t xml:space="preserve"> Захист перевіряє не лише наявність заголовка </w:t>
      </w:r>
      <w:proofErr w:type="spellStart"/>
      <w:r w:rsidRPr="00CF5A3E">
        <w:rPr>
          <w:rStyle w:val="HTML"/>
          <w:rFonts w:ascii="Times New Roman" w:eastAsiaTheme="majorEastAsia" w:hAnsi="Times New Roman" w:cs="Times New Roman"/>
          <w:sz w:val="28"/>
          <w:szCs w:val="28"/>
        </w:rPr>
        <w:t>User-Agent</w:t>
      </w:r>
      <w:proofErr w:type="spellEnd"/>
      <w:r w:rsidRPr="00CF5A3E">
        <w:rPr>
          <w:sz w:val="28"/>
          <w:szCs w:val="28"/>
        </w:rPr>
        <w:t xml:space="preserve">, але й узгодженість усього стека заголовків. Наприклад, якщо </w:t>
      </w:r>
      <w:proofErr w:type="spellStart"/>
      <w:r w:rsidRPr="00CF5A3E">
        <w:rPr>
          <w:rStyle w:val="HTML"/>
          <w:rFonts w:ascii="Times New Roman" w:eastAsiaTheme="majorEastAsia" w:hAnsi="Times New Roman" w:cs="Times New Roman"/>
          <w:sz w:val="28"/>
          <w:szCs w:val="28"/>
        </w:rPr>
        <w:t>User-Agent</w:t>
      </w:r>
      <w:proofErr w:type="spellEnd"/>
      <w:r w:rsidRPr="00CF5A3E">
        <w:rPr>
          <w:sz w:val="28"/>
          <w:szCs w:val="28"/>
        </w:rPr>
        <w:t xml:space="preserve"> стверджує, що запит іде від ОС Windows, а заголовки </w:t>
      </w:r>
      <w:proofErr w:type="spellStart"/>
      <w:r w:rsidRPr="00CF5A3E">
        <w:rPr>
          <w:rStyle w:val="HTML"/>
          <w:rFonts w:ascii="Times New Roman" w:eastAsiaTheme="majorEastAsia" w:hAnsi="Times New Roman" w:cs="Times New Roman"/>
          <w:sz w:val="28"/>
          <w:szCs w:val="28"/>
        </w:rPr>
        <w:t>Sec</w:t>
      </w:r>
      <w:proofErr w:type="spellEnd"/>
      <w:r w:rsidRPr="00CF5A3E">
        <w:rPr>
          <w:rStyle w:val="HTML"/>
          <w:rFonts w:ascii="Times New Roman" w:eastAsiaTheme="majorEastAsia" w:hAnsi="Times New Roman" w:cs="Times New Roman"/>
          <w:sz w:val="28"/>
          <w:szCs w:val="28"/>
        </w:rPr>
        <w:t>-CH-UA-</w:t>
      </w:r>
      <w:proofErr w:type="spellStart"/>
      <w:r w:rsidRPr="00CF5A3E">
        <w:rPr>
          <w:rStyle w:val="HTML"/>
          <w:rFonts w:ascii="Times New Roman" w:eastAsiaTheme="majorEastAsia" w:hAnsi="Times New Roman" w:cs="Times New Roman"/>
          <w:sz w:val="28"/>
          <w:szCs w:val="28"/>
        </w:rPr>
        <w:t>Platform</w:t>
      </w:r>
      <w:proofErr w:type="spellEnd"/>
      <w:r w:rsidRPr="00CF5A3E">
        <w:rPr>
          <w:sz w:val="28"/>
          <w:szCs w:val="28"/>
        </w:rPr>
        <w:t xml:space="preserve"> або порядок їх слідування вказують на </w:t>
      </w:r>
      <w:proofErr w:type="spellStart"/>
      <w:r w:rsidRPr="00CF5A3E">
        <w:rPr>
          <w:sz w:val="28"/>
          <w:szCs w:val="28"/>
        </w:rPr>
        <w:t>Linux</w:t>
      </w:r>
      <w:proofErr w:type="spellEnd"/>
      <w:r w:rsidRPr="00CF5A3E">
        <w:rPr>
          <w:sz w:val="28"/>
          <w:szCs w:val="28"/>
        </w:rPr>
        <w:t>-середовище, рівень загрози (</w:t>
      </w:r>
      <w:proofErr w:type="spellStart"/>
      <w:r w:rsidRPr="00CF5A3E">
        <w:rPr>
          <w:sz w:val="28"/>
          <w:szCs w:val="28"/>
        </w:rPr>
        <w:t>Threat</w:t>
      </w:r>
      <w:proofErr w:type="spellEnd"/>
      <w:r w:rsidRPr="00CF5A3E">
        <w:rPr>
          <w:sz w:val="28"/>
          <w:szCs w:val="28"/>
        </w:rPr>
        <w:t xml:space="preserve"> </w:t>
      </w:r>
      <w:proofErr w:type="spellStart"/>
      <w:r w:rsidRPr="00CF5A3E">
        <w:rPr>
          <w:sz w:val="28"/>
          <w:szCs w:val="28"/>
        </w:rPr>
        <w:t>Score</w:t>
      </w:r>
      <w:proofErr w:type="spellEnd"/>
      <w:r w:rsidRPr="00CF5A3E">
        <w:rPr>
          <w:sz w:val="28"/>
          <w:szCs w:val="28"/>
        </w:rPr>
        <w:t>) клієнта підвищується.</w:t>
      </w:r>
    </w:p>
    <w:p w14:paraId="3B387B46" w14:textId="77777777" w:rsidR="00D96C23" w:rsidRPr="00CF5A3E" w:rsidRDefault="00D96C23" w:rsidP="0006778C">
      <w:pPr>
        <w:pStyle w:val="a8"/>
        <w:numPr>
          <w:ilvl w:val="0"/>
          <w:numId w:val="2"/>
        </w:numPr>
        <w:spacing w:before="0" w:beforeAutospacing="0" w:after="0" w:afterAutospacing="0" w:line="360" w:lineRule="auto"/>
        <w:ind w:left="0" w:firstLine="851"/>
        <w:jc w:val="both"/>
        <w:rPr>
          <w:sz w:val="28"/>
          <w:szCs w:val="28"/>
        </w:rPr>
      </w:pPr>
      <w:r w:rsidRPr="00CF5A3E">
        <w:rPr>
          <w:b/>
          <w:bCs/>
          <w:sz w:val="28"/>
          <w:szCs w:val="28"/>
        </w:rPr>
        <w:t>Рівень браузерного середовища (</w:t>
      </w:r>
      <w:proofErr w:type="spellStart"/>
      <w:r w:rsidRPr="00CF5A3E">
        <w:rPr>
          <w:b/>
          <w:bCs/>
          <w:sz w:val="28"/>
          <w:szCs w:val="28"/>
        </w:rPr>
        <w:t>JavaScript</w:t>
      </w:r>
      <w:proofErr w:type="spellEnd"/>
      <w:r w:rsidRPr="00CF5A3E">
        <w:rPr>
          <w:b/>
          <w:bCs/>
          <w:sz w:val="28"/>
          <w:szCs w:val="28"/>
        </w:rPr>
        <w:t xml:space="preserve"> </w:t>
      </w:r>
      <w:proofErr w:type="spellStart"/>
      <w:r w:rsidRPr="00CF5A3E">
        <w:rPr>
          <w:b/>
          <w:bCs/>
          <w:sz w:val="28"/>
          <w:szCs w:val="28"/>
        </w:rPr>
        <w:t>Challenges</w:t>
      </w:r>
      <w:proofErr w:type="spellEnd"/>
      <w:r w:rsidRPr="00CF5A3E">
        <w:rPr>
          <w:b/>
          <w:bCs/>
          <w:sz w:val="28"/>
          <w:szCs w:val="28"/>
        </w:rPr>
        <w:t>):</w:t>
      </w:r>
      <w:r w:rsidRPr="00CF5A3E">
        <w:rPr>
          <w:sz w:val="28"/>
          <w:szCs w:val="28"/>
        </w:rPr>
        <w:t xml:space="preserve"> Найскладніший етап перевірки </w:t>
      </w:r>
      <w:proofErr w:type="spellStart"/>
      <w:r w:rsidRPr="00CF5A3E">
        <w:rPr>
          <w:sz w:val="28"/>
          <w:szCs w:val="28"/>
        </w:rPr>
        <w:t>ініціюється</w:t>
      </w:r>
      <w:proofErr w:type="spellEnd"/>
      <w:r w:rsidRPr="00CF5A3E">
        <w:rPr>
          <w:sz w:val="28"/>
          <w:szCs w:val="28"/>
        </w:rPr>
        <w:t xml:space="preserve">, коли WAF пропускає трафік, але </w:t>
      </w:r>
      <w:r w:rsidRPr="00CF5A3E">
        <w:rPr>
          <w:sz w:val="28"/>
          <w:szCs w:val="28"/>
        </w:rPr>
        <w:lastRenderedPageBreak/>
        <w:t xml:space="preserve">замість цільової сторінки віддає невеликий </w:t>
      </w:r>
      <w:proofErr w:type="spellStart"/>
      <w:r w:rsidRPr="00CF5A3E">
        <w:rPr>
          <w:sz w:val="28"/>
          <w:szCs w:val="28"/>
        </w:rPr>
        <w:t>обфускований</w:t>
      </w:r>
      <w:proofErr w:type="spellEnd"/>
      <w:r w:rsidRPr="00CF5A3E">
        <w:rPr>
          <w:sz w:val="28"/>
          <w:szCs w:val="28"/>
        </w:rPr>
        <w:t xml:space="preserve"> </w:t>
      </w:r>
      <w:proofErr w:type="spellStart"/>
      <w:r w:rsidRPr="00CF5A3E">
        <w:rPr>
          <w:sz w:val="28"/>
          <w:szCs w:val="28"/>
        </w:rPr>
        <w:t>JavaScript</w:t>
      </w:r>
      <w:proofErr w:type="spellEnd"/>
      <w:r w:rsidRPr="00CF5A3E">
        <w:rPr>
          <w:sz w:val="28"/>
          <w:szCs w:val="28"/>
        </w:rPr>
        <w:t>-код (</w:t>
      </w:r>
      <w:proofErr w:type="spellStart"/>
      <w:r w:rsidRPr="00CF5A3E">
        <w:rPr>
          <w:sz w:val="28"/>
          <w:szCs w:val="28"/>
        </w:rPr>
        <w:t>челендж</w:t>
      </w:r>
      <w:proofErr w:type="spellEnd"/>
      <w:r w:rsidRPr="00CF5A3E">
        <w:rPr>
          <w:sz w:val="28"/>
          <w:szCs w:val="28"/>
        </w:rPr>
        <w:t xml:space="preserve">). Цей скрипт виконується в браузері та збирає інформацію про апаратне і програмне забезпечення клієнта. Автоматизовані </w:t>
      </w:r>
      <w:proofErr w:type="spellStart"/>
      <w:r w:rsidRPr="00CF5A3E">
        <w:rPr>
          <w:sz w:val="28"/>
          <w:szCs w:val="28"/>
        </w:rPr>
        <w:t>headless</w:t>
      </w:r>
      <w:proofErr w:type="spellEnd"/>
      <w:r w:rsidRPr="00CF5A3E">
        <w:rPr>
          <w:sz w:val="28"/>
          <w:szCs w:val="28"/>
        </w:rPr>
        <w:t>-браузери мають специфічні маркери (сигнатури), які їх видають:</w:t>
      </w:r>
    </w:p>
    <w:p w14:paraId="00DDFE7B" w14:textId="77777777" w:rsidR="00D96C23" w:rsidRPr="00CF5A3E" w:rsidRDefault="00D96C23" w:rsidP="0006778C">
      <w:pPr>
        <w:pStyle w:val="a8"/>
        <w:numPr>
          <w:ilvl w:val="1"/>
          <w:numId w:val="2"/>
        </w:numPr>
        <w:spacing w:before="0" w:beforeAutospacing="0" w:after="0" w:afterAutospacing="0" w:line="360" w:lineRule="auto"/>
        <w:ind w:left="0" w:firstLine="851"/>
        <w:jc w:val="both"/>
        <w:rPr>
          <w:sz w:val="28"/>
          <w:szCs w:val="28"/>
        </w:rPr>
      </w:pPr>
      <w:r w:rsidRPr="00CF5A3E">
        <w:rPr>
          <w:sz w:val="28"/>
          <w:szCs w:val="28"/>
        </w:rPr>
        <w:t xml:space="preserve">Глобальна змінна </w:t>
      </w:r>
      <w:proofErr w:type="spellStart"/>
      <w:r w:rsidRPr="00CF5A3E">
        <w:rPr>
          <w:rStyle w:val="HTML"/>
          <w:rFonts w:ascii="Times New Roman" w:eastAsiaTheme="majorEastAsia" w:hAnsi="Times New Roman" w:cs="Times New Roman"/>
          <w:sz w:val="28"/>
          <w:szCs w:val="28"/>
        </w:rPr>
        <w:t>navigator.webdriver</w:t>
      </w:r>
      <w:proofErr w:type="spellEnd"/>
      <w:r w:rsidRPr="00CF5A3E">
        <w:rPr>
          <w:sz w:val="28"/>
          <w:szCs w:val="28"/>
        </w:rPr>
        <w:t xml:space="preserve"> за замовчуванням має значення </w:t>
      </w:r>
      <w:proofErr w:type="spellStart"/>
      <w:r w:rsidRPr="00CF5A3E">
        <w:rPr>
          <w:rStyle w:val="HTML"/>
          <w:rFonts w:ascii="Times New Roman" w:eastAsiaTheme="majorEastAsia" w:hAnsi="Times New Roman" w:cs="Times New Roman"/>
          <w:sz w:val="28"/>
          <w:szCs w:val="28"/>
        </w:rPr>
        <w:t>true</w:t>
      </w:r>
      <w:proofErr w:type="spellEnd"/>
      <w:r w:rsidRPr="00CF5A3E">
        <w:rPr>
          <w:sz w:val="28"/>
          <w:szCs w:val="28"/>
        </w:rPr>
        <w:t>.</w:t>
      </w:r>
    </w:p>
    <w:p w14:paraId="5F786430" w14:textId="77777777" w:rsidR="00D96C23" w:rsidRPr="00CF5A3E" w:rsidRDefault="00D96C23" w:rsidP="0006778C">
      <w:pPr>
        <w:pStyle w:val="a8"/>
        <w:numPr>
          <w:ilvl w:val="1"/>
          <w:numId w:val="2"/>
        </w:numPr>
        <w:spacing w:before="0" w:beforeAutospacing="0" w:after="0" w:afterAutospacing="0" w:line="360" w:lineRule="auto"/>
        <w:ind w:left="0" w:firstLine="851"/>
        <w:jc w:val="both"/>
        <w:rPr>
          <w:sz w:val="28"/>
          <w:szCs w:val="28"/>
        </w:rPr>
      </w:pPr>
      <w:r w:rsidRPr="00CF5A3E">
        <w:rPr>
          <w:sz w:val="28"/>
          <w:szCs w:val="28"/>
        </w:rPr>
        <w:t>Відсутність плагінів, нетипові розміри вікна (</w:t>
      </w:r>
      <w:proofErr w:type="spellStart"/>
      <w:r w:rsidRPr="00CF5A3E">
        <w:rPr>
          <w:sz w:val="28"/>
          <w:szCs w:val="28"/>
        </w:rPr>
        <w:t>ViewPort</w:t>
      </w:r>
      <w:proofErr w:type="spellEnd"/>
      <w:r w:rsidRPr="00CF5A3E">
        <w:rPr>
          <w:sz w:val="28"/>
          <w:szCs w:val="28"/>
        </w:rPr>
        <w:t>).</w:t>
      </w:r>
    </w:p>
    <w:p w14:paraId="28A8656C" w14:textId="77777777" w:rsidR="00D96C23" w:rsidRPr="00CF5A3E" w:rsidRDefault="00D96C23" w:rsidP="0006778C">
      <w:pPr>
        <w:pStyle w:val="a8"/>
        <w:numPr>
          <w:ilvl w:val="1"/>
          <w:numId w:val="2"/>
        </w:numPr>
        <w:spacing w:before="0" w:beforeAutospacing="0" w:after="0" w:afterAutospacing="0" w:line="360" w:lineRule="auto"/>
        <w:ind w:left="0" w:firstLine="851"/>
        <w:jc w:val="both"/>
        <w:rPr>
          <w:sz w:val="28"/>
          <w:szCs w:val="28"/>
        </w:rPr>
      </w:pPr>
      <w:r w:rsidRPr="00CF5A3E">
        <w:rPr>
          <w:sz w:val="28"/>
          <w:szCs w:val="28"/>
        </w:rPr>
        <w:t xml:space="preserve">Специфічний </w:t>
      </w:r>
      <w:proofErr w:type="spellStart"/>
      <w:r w:rsidRPr="00CF5A3E">
        <w:rPr>
          <w:sz w:val="28"/>
          <w:szCs w:val="28"/>
        </w:rPr>
        <w:t>рендеринг</w:t>
      </w:r>
      <w:proofErr w:type="spellEnd"/>
      <w:r w:rsidRPr="00CF5A3E">
        <w:rPr>
          <w:sz w:val="28"/>
          <w:szCs w:val="28"/>
        </w:rPr>
        <w:t xml:space="preserve"> графіки через </w:t>
      </w:r>
      <w:proofErr w:type="spellStart"/>
      <w:r w:rsidRPr="00CF5A3E">
        <w:rPr>
          <w:sz w:val="28"/>
          <w:szCs w:val="28"/>
        </w:rPr>
        <w:t>WebGL</w:t>
      </w:r>
      <w:proofErr w:type="spellEnd"/>
      <w:r w:rsidRPr="00CF5A3E">
        <w:rPr>
          <w:sz w:val="28"/>
          <w:szCs w:val="28"/>
        </w:rPr>
        <w:t xml:space="preserve"> (</w:t>
      </w:r>
      <w:proofErr w:type="spellStart"/>
      <w:r w:rsidRPr="00CF5A3E">
        <w:rPr>
          <w:sz w:val="28"/>
          <w:szCs w:val="28"/>
        </w:rPr>
        <w:t>Canvas</w:t>
      </w:r>
      <w:proofErr w:type="spellEnd"/>
      <w:r w:rsidRPr="00CF5A3E">
        <w:rPr>
          <w:sz w:val="28"/>
          <w:szCs w:val="28"/>
        </w:rPr>
        <w:t xml:space="preserve"> </w:t>
      </w:r>
      <w:proofErr w:type="spellStart"/>
      <w:r w:rsidRPr="00CF5A3E">
        <w:rPr>
          <w:sz w:val="28"/>
          <w:szCs w:val="28"/>
        </w:rPr>
        <w:t>Fingerprinting</w:t>
      </w:r>
      <w:proofErr w:type="spellEnd"/>
      <w:r w:rsidRPr="00CF5A3E">
        <w:rPr>
          <w:sz w:val="28"/>
          <w:szCs w:val="28"/>
        </w:rPr>
        <w:t>), який відрізняється при використанні програмних емуляторів відеокарти порівняно з реальними апаратними графічними процесорами.</w:t>
      </w:r>
    </w:p>
    <w:p w14:paraId="5F47B953" w14:textId="69231348"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Якщо WAF виявляє ознаки синтетичного середовища, він або повністю блокує доступ, або перенаправляє клієнта на сторінку підтвердження (CAPTCHA / «</w:t>
      </w:r>
      <w:proofErr w:type="spellStart"/>
      <w:r w:rsidRPr="00CF5A3E">
        <w:rPr>
          <w:sz w:val="28"/>
          <w:szCs w:val="28"/>
        </w:rPr>
        <w:t>Verify</w:t>
      </w:r>
      <w:proofErr w:type="spellEnd"/>
      <w:r w:rsidRPr="00CF5A3E">
        <w:rPr>
          <w:sz w:val="28"/>
          <w:szCs w:val="28"/>
        </w:rPr>
        <w:t xml:space="preserve"> </w:t>
      </w:r>
      <w:proofErr w:type="spellStart"/>
      <w:r w:rsidRPr="00CF5A3E">
        <w:rPr>
          <w:sz w:val="28"/>
          <w:szCs w:val="28"/>
        </w:rPr>
        <w:t>you</w:t>
      </w:r>
      <w:proofErr w:type="spellEnd"/>
      <w:r w:rsidRPr="00CF5A3E">
        <w:rPr>
          <w:sz w:val="28"/>
          <w:szCs w:val="28"/>
        </w:rPr>
        <w:t xml:space="preserve"> </w:t>
      </w:r>
      <w:proofErr w:type="spellStart"/>
      <w:r w:rsidRPr="00CF5A3E">
        <w:rPr>
          <w:sz w:val="28"/>
          <w:szCs w:val="28"/>
        </w:rPr>
        <w:t>are</w:t>
      </w:r>
      <w:proofErr w:type="spellEnd"/>
      <w:r w:rsidRPr="00CF5A3E">
        <w:rPr>
          <w:sz w:val="28"/>
          <w:szCs w:val="28"/>
        </w:rPr>
        <w:t xml:space="preserve"> </w:t>
      </w:r>
      <w:proofErr w:type="spellStart"/>
      <w:r w:rsidRPr="00CF5A3E">
        <w:rPr>
          <w:sz w:val="28"/>
          <w:szCs w:val="28"/>
        </w:rPr>
        <w:t>human</w:t>
      </w:r>
      <w:proofErr w:type="spellEnd"/>
      <w:r w:rsidRPr="00CF5A3E">
        <w:rPr>
          <w:sz w:val="28"/>
          <w:szCs w:val="28"/>
        </w:rPr>
        <w:t>»), яка вимагає ручного проходження і тим</w:t>
      </w:r>
      <w:r w:rsidR="004F5B2E">
        <w:rPr>
          <w:sz w:val="28"/>
          <w:szCs w:val="28"/>
        </w:rPr>
        <w:t xml:space="preserve"> </w:t>
      </w:r>
      <w:r w:rsidRPr="00CF5A3E">
        <w:rPr>
          <w:sz w:val="28"/>
          <w:szCs w:val="28"/>
        </w:rPr>
        <w:t>самим повністю зупиняє процес автоматизованого тестування.</w:t>
      </w:r>
    </w:p>
    <w:p w14:paraId="0C60B885" w14:textId="77777777" w:rsidR="004F5B2E" w:rsidRDefault="00D96C23" w:rsidP="0006778C">
      <w:pPr>
        <w:pStyle w:val="a8"/>
        <w:spacing w:before="0" w:beforeAutospacing="0" w:after="0" w:afterAutospacing="0" w:line="360" w:lineRule="auto"/>
        <w:ind w:firstLine="851"/>
        <w:jc w:val="both"/>
        <w:rPr>
          <w:sz w:val="28"/>
          <w:szCs w:val="28"/>
        </w:rPr>
      </w:pPr>
      <w:r w:rsidRPr="00CF5A3E">
        <w:rPr>
          <w:b/>
          <w:bCs/>
          <w:sz w:val="28"/>
          <w:szCs w:val="28"/>
        </w:rPr>
        <w:t xml:space="preserve">Обґрунтування застосування </w:t>
      </w:r>
      <w:proofErr w:type="spellStart"/>
      <w:r w:rsidRPr="00CF5A3E">
        <w:rPr>
          <w:b/>
          <w:bCs/>
          <w:sz w:val="28"/>
          <w:szCs w:val="28"/>
        </w:rPr>
        <w:t>Stealth</w:t>
      </w:r>
      <w:proofErr w:type="spellEnd"/>
      <w:r w:rsidRPr="00CF5A3E">
        <w:rPr>
          <w:b/>
          <w:bCs/>
          <w:sz w:val="28"/>
          <w:szCs w:val="28"/>
        </w:rPr>
        <w:t>-технологій</w:t>
      </w:r>
      <w:r w:rsidRPr="00CF5A3E">
        <w:rPr>
          <w:sz w:val="28"/>
          <w:szCs w:val="28"/>
        </w:rPr>
        <w:t xml:space="preserve"> У контексті розробки системи «</w:t>
      </w:r>
      <w:proofErr w:type="spellStart"/>
      <w:r w:rsidRPr="00CF5A3E">
        <w:rPr>
          <w:sz w:val="28"/>
          <w:szCs w:val="28"/>
        </w:rPr>
        <w:t>AutoTestApp</w:t>
      </w:r>
      <w:proofErr w:type="spellEnd"/>
      <w:r w:rsidRPr="00CF5A3E">
        <w:rPr>
          <w:sz w:val="28"/>
          <w:szCs w:val="28"/>
        </w:rPr>
        <w:t xml:space="preserve">», яка призначена для аудиту різноманітних ресурсів (включно із захищеними базами даних цифрової дистрибуції та офіційними веб-сайтами), ігнорування проблеми WAF призведе до </w:t>
      </w:r>
      <w:proofErr w:type="spellStart"/>
      <w:r w:rsidRPr="00CF5A3E">
        <w:rPr>
          <w:sz w:val="28"/>
          <w:szCs w:val="28"/>
        </w:rPr>
        <w:t>хибнопозитивних</w:t>
      </w:r>
      <w:proofErr w:type="spellEnd"/>
      <w:r w:rsidRPr="00CF5A3E">
        <w:rPr>
          <w:sz w:val="28"/>
          <w:szCs w:val="28"/>
        </w:rPr>
        <w:t xml:space="preserve"> результатів</w:t>
      </w:r>
    </w:p>
    <w:p w14:paraId="4B9E7A33" w14:textId="01A7B14A" w:rsidR="00D96C23" w:rsidRPr="006156ED" w:rsidRDefault="00D96C23" w:rsidP="006156ED">
      <w:pPr>
        <w:pStyle w:val="a8"/>
        <w:spacing w:before="0" w:beforeAutospacing="0" w:after="0" w:afterAutospacing="0" w:line="360" w:lineRule="auto"/>
        <w:ind w:firstLine="851"/>
        <w:jc w:val="both"/>
        <w:rPr>
          <w:sz w:val="28"/>
          <w:szCs w:val="28"/>
        </w:rPr>
      </w:pPr>
      <w:r w:rsidRPr="006156ED">
        <w:rPr>
          <w:sz w:val="28"/>
          <w:szCs w:val="28"/>
        </w:rPr>
        <w:t>тестування. Система буде реєструвати помилки доступності (</w:t>
      </w:r>
      <w:proofErr w:type="spellStart"/>
      <w:r w:rsidRPr="006156ED">
        <w:rPr>
          <w:sz w:val="28"/>
          <w:szCs w:val="28"/>
        </w:rPr>
        <w:t>Status</w:t>
      </w:r>
      <w:proofErr w:type="spellEnd"/>
      <w:r w:rsidRPr="006156ED">
        <w:rPr>
          <w:sz w:val="28"/>
          <w:szCs w:val="28"/>
        </w:rPr>
        <w:t xml:space="preserve"> 403) або відсутність посилань там, де реальний користувач успішно отримує доступ до контенту.</w:t>
      </w:r>
    </w:p>
    <w:p w14:paraId="7DF289E2" w14:textId="78BC7537" w:rsidR="00D96C23" w:rsidRPr="006156ED" w:rsidRDefault="00D96C23" w:rsidP="006156ED">
      <w:pPr>
        <w:pStyle w:val="a8"/>
        <w:spacing w:before="0" w:beforeAutospacing="0" w:after="0" w:afterAutospacing="0" w:line="360" w:lineRule="auto"/>
        <w:ind w:firstLine="851"/>
        <w:jc w:val="both"/>
        <w:rPr>
          <w:sz w:val="28"/>
          <w:szCs w:val="28"/>
        </w:rPr>
      </w:pPr>
      <w:r w:rsidRPr="006156ED">
        <w:rPr>
          <w:sz w:val="28"/>
          <w:szCs w:val="28"/>
        </w:rPr>
        <w:t xml:space="preserve">З огляду на це, </w:t>
      </w:r>
      <w:proofErr w:type="spellStart"/>
      <w:r w:rsidRPr="006156ED">
        <w:rPr>
          <w:sz w:val="28"/>
          <w:szCs w:val="28"/>
        </w:rPr>
        <w:t>проєктування</w:t>
      </w:r>
      <w:proofErr w:type="spellEnd"/>
      <w:r w:rsidRPr="006156ED">
        <w:rPr>
          <w:sz w:val="28"/>
          <w:szCs w:val="28"/>
        </w:rPr>
        <w:t xml:space="preserve"> сучасного інструменту автоматизації вимагає впровадження так званих маскувальних (</w:t>
      </w:r>
      <w:proofErr w:type="spellStart"/>
      <w:r w:rsidRPr="006156ED">
        <w:rPr>
          <w:sz w:val="28"/>
          <w:szCs w:val="28"/>
        </w:rPr>
        <w:t>stealth</w:t>
      </w:r>
      <w:proofErr w:type="spellEnd"/>
      <w:r w:rsidRPr="006156ED">
        <w:rPr>
          <w:sz w:val="28"/>
          <w:szCs w:val="28"/>
        </w:rPr>
        <w:t>) технологій</w:t>
      </w:r>
      <w:r w:rsidR="00EB3933" w:rsidRPr="006156ED">
        <w:rPr>
          <w:sz w:val="28"/>
          <w:szCs w:val="28"/>
        </w:rPr>
        <w:t xml:space="preserve"> [7]</w:t>
      </w:r>
      <w:r w:rsidRPr="006156ED">
        <w:rPr>
          <w:sz w:val="28"/>
          <w:szCs w:val="28"/>
        </w:rPr>
        <w:t xml:space="preserve">. На рівні виконання базових HTTP-запитів необхідна інтеграція модифікованих клієнтів, здатних імітувати TLS-відбитки популярних браузерів та розв'язувати базові </w:t>
      </w:r>
      <w:proofErr w:type="spellStart"/>
      <w:r w:rsidRPr="006156ED">
        <w:rPr>
          <w:sz w:val="28"/>
          <w:szCs w:val="28"/>
        </w:rPr>
        <w:t>JavaScript</w:t>
      </w:r>
      <w:proofErr w:type="spellEnd"/>
      <w:r w:rsidRPr="006156ED">
        <w:rPr>
          <w:sz w:val="28"/>
          <w:szCs w:val="28"/>
        </w:rPr>
        <w:t xml:space="preserve">-задачі. На рівні </w:t>
      </w:r>
      <w:proofErr w:type="spellStart"/>
      <w:r w:rsidRPr="006156ED">
        <w:rPr>
          <w:sz w:val="28"/>
          <w:szCs w:val="28"/>
        </w:rPr>
        <w:t>рендерингу</w:t>
      </w:r>
      <w:proofErr w:type="spellEnd"/>
      <w:r w:rsidRPr="006156ED">
        <w:rPr>
          <w:sz w:val="28"/>
          <w:szCs w:val="28"/>
        </w:rPr>
        <w:t xml:space="preserve"> (роботи з об'єктною моделлю) критично важливим є використання спеціалізованих ін'єкцій скриптів (</w:t>
      </w:r>
      <w:proofErr w:type="spellStart"/>
      <w:r w:rsidRPr="006156ED">
        <w:rPr>
          <w:sz w:val="28"/>
          <w:szCs w:val="28"/>
        </w:rPr>
        <w:t>stealth</w:t>
      </w:r>
      <w:proofErr w:type="spellEnd"/>
      <w:r w:rsidRPr="006156ED">
        <w:rPr>
          <w:sz w:val="28"/>
          <w:szCs w:val="28"/>
        </w:rPr>
        <w:t xml:space="preserve">-плагінів), які перехоплюють виклики API браузера та підміняють значення змінних, таких як </w:t>
      </w:r>
      <w:proofErr w:type="spellStart"/>
      <w:r w:rsidRPr="006156ED">
        <w:rPr>
          <w:rStyle w:val="HTML"/>
          <w:rFonts w:ascii="Times New Roman" w:eastAsiaTheme="majorEastAsia" w:hAnsi="Times New Roman" w:cs="Times New Roman"/>
          <w:sz w:val="28"/>
          <w:szCs w:val="28"/>
        </w:rPr>
        <w:t>webdriver</w:t>
      </w:r>
      <w:proofErr w:type="spellEnd"/>
      <w:r w:rsidRPr="006156ED">
        <w:rPr>
          <w:sz w:val="28"/>
          <w:szCs w:val="28"/>
        </w:rPr>
        <w:t xml:space="preserve">, </w:t>
      </w:r>
      <w:proofErr w:type="spellStart"/>
      <w:r w:rsidRPr="006156ED">
        <w:rPr>
          <w:rStyle w:val="HTML"/>
          <w:rFonts w:ascii="Times New Roman" w:eastAsiaTheme="majorEastAsia" w:hAnsi="Times New Roman" w:cs="Times New Roman"/>
          <w:sz w:val="28"/>
          <w:szCs w:val="28"/>
        </w:rPr>
        <w:t>permissions</w:t>
      </w:r>
      <w:proofErr w:type="spellEnd"/>
      <w:r w:rsidRPr="006156ED">
        <w:rPr>
          <w:sz w:val="28"/>
          <w:szCs w:val="28"/>
        </w:rPr>
        <w:t xml:space="preserve"> та </w:t>
      </w:r>
      <w:proofErr w:type="spellStart"/>
      <w:r w:rsidRPr="006156ED">
        <w:rPr>
          <w:rStyle w:val="HTML"/>
          <w:rFonts w:ascii="Times New Roman" w:eastAsiaTheme="majorEastAsia" w:hAnsi="Times New Roman" w:cs="Times New Roman"/>
          <w:sz w:val="28"/>
          <w:szCs w:val="28"/>
        </w:rPr>
        <w:t>plugins</w:t>
      </w:r>
      <w:proofErr w:type="spellEnd"/>
      <w:r w:rsidRPr="006156ED">
        <w:rPr>
          <w:sz w:val="28"/>
          <w:szCs w:val="28"/>
        </w:rPr>
        <w:t xml:space="preserve">, приховуючи факт автоматизації від аналітичних </w:t>
      </w:r>
      <w:r w:rsidRPr="006156ED">
        <w:rPr>
          <w:sz w:val="28"/>
          <w:szCs w:val="28"/>
        </w:rPr>
        <w:lastRenderedPageBreak/>
        <w:t xml:space="preserve">скриптів </w:t>
      </w:r>
      <w:proofErr w:type="spellStart"/>
      <w:r w:rsidRPr="006156ED">
        <w:rPr>
          <w:sz w:val="28"/>
          <w:szCs w:val="28"/>
        </w:rPr>
        <w:t>Cloudflare</w:t>
      </w:r>
      <w:proofErr w:type="spellEnd"/>
      <w:r w:rsidRPr="006156ED">
        <w:rPr>
          <w:sz w:val="28"/>
          <w:szCs w:val="28"/>
        </w:rPr>
        <w:t xml:space="preserve"> та аналогічних систем. Лише такий комплексний підхід гарантує об'єктивність результатів моніторингу в сучасних умовах веб-безпеки.</w:t>
      </w:r>
    </w:p>
    <w:p w14:paraId="489403F0" w14:textId="77777777" w:rsidR="006156ED" w:rsidRPr="006156ED" w:rsidRDefault="006156ED" w:rsidP="006156ED">
      <w:pPr>
        <w:pStyle w:val="a8"/>
        <w:spacing w:before="0" w:beforeAutospacing="0" w:after="0" w:afterAutospacing="0" w:line="360" w:lineRule="auto"/>
        <w:ind w:firstLine="851"/>
        <w:jc w:val="both"/>
        <w:rPr>
          <w:sz w:val="28"/>
          <w:szCs w:val="28"/>
        </w:rPr>
      </w:pPr>
      <w:r w:rsidRPr="006156ED">
        <w:rPr>
          <w:sz w:val="28"/>
          <w:szCs w:val="28"/>
        </w:rPr>
        <w:t xml:space="preserve">Глибший інженерний аналіз проблеми динамічного </w:t>
      </w:r>
      <w:proofErr w:type="spellStart"/>
      <w:r w:rsidRPr="006156ED">
        <w:rPr>
          <w:sz w:val="28"/>
          <w:szCs w:val="28"/>
        </w:rPr>
        <w:t>рендерингу</w:t>
      </w:r>
      <w:proofErr w:type="spellEnd"/>
      <w:r w:rsidRPr="006156ED">
        <w:rPr>
          <w:sz w:val="28"/>
          <w:szCs w:val="28"/>
        </w:rPr>
        <w:t xml:space="preserve"> показує, що складність полягає не лише у первинному виконанні </w:t>
      </w:r>
      <w:proofErr w:type="spellStart"/>
      <w:r w:rsidRPr="006156ED">
        <w:rPr>
          <w:sz w:val="28"/>
          <w:szCs w:val="28"/>
        </w:rPr>
        <w:t>JavaScript</w:t>
      </w:r>
      <w:proofErr w:type="spellEnd"/>
      <w:r w:rsidRPr="006156ED">
        <w:rPr>
          <w:sz w:val="28"/>
          <w:szCs w:val="28"/>
        </w:rPr>
        <w:t>-коду, а й у концепції віртуального дерева (</w:t>
      </w:r>
      <w:proofErr w:type="spellStart"/>
      <w:r w:rsidRPr="006156ED">
        <w:rPr>
          <w:sz w:val="28"/>
          <w:szCs w:val="28"/>
        </w:rPr>
        <w:t>Virtual</w:t>
      </w:r>
      <w:proofErr w:type="spellEnd"/>
      <w:r w:rsidRPr="006156ED">
        <w:rPr>
          <w:sz w:val="28"/>
          <w:szCs w:val="28"/>
        </w:rPr>
        <w:t xml:space="preserve"> DOM), яку використовують сучасні фреймворки (наприклад, </w:t>
      </w:r>
      <w:proofErr w:type="spellStart"/>
      <w:r w:rsidRPr="006156ED">
        <w:rPr>
          <w:sz w:val="28"/>
          <w:szCs w:val="28"/>
        </w:rPr>
        <w:t>React</w:t>
      </w:r>
      <w:proofErr w:type="spellEnd"/>
      <w:r w:rsidRPr="006156ED">
        <w:rPr>
          <w:sz w:val="28"/>
          <w:szCs w:val="28"/>
        </w:rPr>
        <w:t xml:space="preserve"> </w:t>
      </w:r>
      <w:proofErr w:type="spellStart"/>
      <w:r w:rsidRPr="006156ED">
        <w:rPr>
          <w:sz w:val="28"/>
          <w:szCs w:val="28"/>
        </w:rPr>
        <w:t>Fiber</w:t>
      </w:r>
      <w:proofErr w:type="spellEnd"/>
      <w:r w:rsidRPr="006156ED">
        <w:rPr>
          <w:sz w:val="28"/>
          <w:szCs w:val="28"/>
        </w:rPr>
        <w:t>). Після завантаження сторінки скрипти ініціюють серію асинхронних фонових запитів (XHR/</w:t>
      </w:r>
      <w:proofErr w:type="spellStart"/>
      <w:r w:rsidRPr="006156ED">
        <w:rPr>
          <w:sz w:val="28"/>
          <w:szCs w:val="28"/>
        </w:rPr>
        <w:t>Fetch</w:t>
      </w:r>
      <w:proofErr w:type="spellEnd"/>
      <w:r w:rsidRPr="006156ED">
        <w:rPr>
          <w:sz w:val="28"/>
          <w:szCs w:val="28"/>
        </w:rPr>
        <w:t>) до внутрішніх API-інтерфейсів (</w:t>
      </w:r>
      <w:proofErr w:type="spellStart"/>
      <w:r w:rsidRPr="006156ED">
        <w:rPr>
          <w:sz w:val="28"/>
          <w:szCs w:val="28"/>
        </w:rPr>
        <w:t>Backend-for-Frontend</w:t>
      </w:r>
      <w:proofErr w:type="spellEnd"/>
      <w:r w:rsidRPr="006156ED">
        <w:rPr>
          <w:sz w:val="28"/>
          <w:szCs w:val="28"/>
        </w:rPr>
        <w:t>). Тільки після отримання цих JSON-даних запускається процес «гідратації» (</w:t>
      </w:r>
      <w:proofErr w:type="spellStart"/>
      <w:r w:rsidRPr="006156ED">
        <w:rPr>
          <w:sz w:val="28"/>
          <w:szCs w:val="28"/>
        </w:rPr>
        <w:t>Hydration</w:t>
      </w:r>
      <w:proofErr w:type="spellEnd"/>
      <w:r w:rsidRPr="006156ED">
        <w:rPr>
          <w:sz w:val="28"/>
          <w:szCs w:val="28"/>
        </w:rPr>
        <w:t xml:space="preserve">), під час якого порожні HTML-елементи наповнюються фактичним контентом та навігаційними маршрутами. Стандартні інструменти автоматизації, орієнтовані на подію </w:t>
      </w:r>
      <w:proofErr w:type="spellStart"/>
      <w:r w:rsidRPr="006156ED">
        <w:rPr>
          <w:rStyle w:val="HTML"/>
          <w:rFonts w:ascii="Times New Roman" w:eastAsiaTheme="majorEastAsia" w:hAnsi="Times New Roman" w:cs="Times New Roman"/>
          <w:sz w:val="28"/>
          <w:szCs w:val="28"/>
        </w:rPr>
        <w:t>DOMContentLoaded</w:t>
      </w:r>
      <w:proofErr w:type="spellEnd"/>
      <w:r w:rsidRPr="006156ED">
        <w:rPr>
          <w:sz w:val="28"/>
          <w:szCs w:val="28"/>
        </w:rPr>
        <w:t xml:space="preserve">, завершують роботу задовго до закінчення гідратації, отримуючи у звіті </w:t>
      </w:r>
      <w:proofErr w:type="spellStart"/>
      <w:r w:rsidRPr="006156ED">
        <w:rPr>
          <w:sz w:val="28"/>
          <w:szCs w:val="28"/>
        </w:rPr>
        <w:t>хибнонегативні</w:t>
      </w:r>
      <w:proofErr w:type="spellEnd"/>
      <w:r w:rsidRPr="006156ED">
        <w:rPr>
          <w:sz w:val="28"/>
          <w:szCs w:val="28"/>
        </w:rPr>
        <w:t xml:space="preserve"> результати (</w:t>
      </w:r>
      <w:proofErr w:type="spellStart"/>
      <w:r w:rsidRPr="006156ED">
        <w:rPr>
          <w:sz w:val="28"/>
          <w:szCs w:val="28"/>
        </w:rPr>
        <w:t>False</w:t>
      </w:r>
      <w:proofErr w:type="spellEnd"/>
      <w:r w:rsidRPr="006156ED">
        <w:rPr>
          <w:sz w:val="28"/>
          <w:szCs w:val="28"/>
        </w:rPr>
        <w:t xml:space="preserve"> </w:t>
      </w:r>
      <w:proofErr w:type="spellStart"/>
      <w:r w:rsidRPr="006156ED">
        <w:rPr>
          <w:sz w:val="28"/>
          <w:szCs w:val="28"/>
        </w:rPr>
        <w:t>Negatives</w:t>
      </w:r>
      <w:proofErr w:type="spellEnd"/>
      <w:r w:rsidRPr="006156ED">
        <w:rPr>
          <w:sz w:val="28"/>
          <w:szCs w:val="28"/>
        </w:rPr>
        <w:t xml:space="preserve">). Відповідно, ефективний рушій тестування повинен вміти </w:t>
      </w:r>
      <w:proofErr w:type="spellStart"/>
      <w:r w:rsidRPr="006156ED">
        <w:rPr>
          <w:sz w:val="28"/>
          <w:szCs w:val="28"/>
        </w:rPr>
        <w:t>інкапсулювати</w:t>
      </w:r>
      <w:proofErr w:type="spellEnd"/>
      <w:r w:rsidRPr="006156ED">
        <w:rPr>
          <w:sz w:val="28"/>
          <w:szCs w:val="28"/>
        </w:rPr>
        <w:t xml:space="preserve"> власні процеси у чергу подій (</w:t>
      </w:r>
      <w:proofErr w:type="spellStart"/>
      <w:r w:rsidRPr="006156ED">
        <w:rPr>
          <w:sz w:val="28"/>
          <w:szCs w:val="28"/>
        </w:rPr>
        <w:t>Event</w:t>
      </w:r>
      <w:proofErr w:type="spellEnd"/>
      <w:r w:rsidRPr="006156ED">
        <w:rPr>
          <w:sz w:val="28"/>
          <w:szCs w:val="28"/>
        </w:rPr>
        <w:t xml:space="preserve"> </w:t>
      </w:r>
      <w:proofErr w:type="spellStart"/>
      <w:r w:rsidRPr="006156ED">
        <w:rPr>
          <w:sz w:val="28"/>
          <w:szCs w:val="28"/>
        </w:rPr>
        <w:t>Loop</w:t>
      </w:r>
      <w:proofErr w:type="spellEnd"/>
      <w:r w:rsidRPr="006156ED">
        <w:rPr>
          <w:sz w:val="28"/>
          <w:szCs w:val="28"/>
        </w:rPr>
        <w:t>) браузера та очікувати настання стану повної мережевої тиші (</w:t>
      </w:r>
      <w:proofErr w:type="spellStart"/>
      <w:r w:rsidRPr="006156ED">
        <w:rPr>
          <w:rStyle w:val="HTML"/>
          <w:rFonts w:ascii="Times New Roman" w:eastAsiaTheme="majorEastAsia" w:hAnsi="Times New Roman" w:cs="Times New Roman"/>
          <w:sz w:val="28"/>
          <w:szCs w:val="28"/>
        </w:rPr>
        <w:t>networkidle</w:t>
      </w:r>
      <w:proofErr w:type="spellEnd"/>
      <w:r w:rsidRPr="006156ED">
        <w:rPr>
          <w:sz w:val="28"/>
          <w:szCs w:val="28"/>
        </w:rPr>
        <w:t>).</w:t>
      </w:r>
    </w:p>
    <w:p w14:paraId="7167E686" w14:textId="77777777" w:rsidR="006156ED" w:rsidRPr="006156ED" w:rsidRDefault="006156ED" w:rsidP="006156ED">
      <w:pPr>
        <w:pStyle w:val="a8"/>
        <w:spacing w:before="0" w:beforeAutospacing="0" w:after="0" w:afterAutospacing="0" w:line="360" w:lineRule="auto"/>
        <w:ind w:firstLine="851"/>
        <w:jc w:val="both"/>
        <w:rPr>
          <w:sz w:val="28"/>
          <w:szCs w:val="28"/>
        </w:rPr>
      </w:pPr>
      <w:r w:rsidRPr="006156ED">
        <w:rPr>
          <w:sz w:val="28"/>
          <w:szCs w:val="28"/>
        </w:rPr>
        <w:t xml:space="preserve">Щодо проблематики </w:t>
      </w:r>
      <w:proofErr w:type="spellStart"/>
      <w:r w:rsidRPr="006156ED">
        <w:rPr>
          <w:sz w:val="28"/>
          <w:szCs w:val="28"/>
        </w:rPr>
        <w:t>кіберзахисту</w:t>
      </w:r>
      <w:proofErr w:type="spellEnd"/>
      <w:r w:rsidRPr="006156ED">
        <w:rPr>
          <w:sz w:val="28"/>
          <w:szCs w:val="28"/>
        </w:rPr>
        <w:t xml:space="preserve"> на транспортному рівні (</w:t>
      </w:r>
      <w:proofErr w:type="spellStart"/>
      <w:r w:rsidRPr="006156ED">
        <w:rPr>
          <w:sz w:val="28"/>
          <w:szCs w:val="28"/>
        </w:rPr>
        <w:t>Transport</w:t>
      </w:r>
      <w:proofErr w:type="spellEnd"/>
      <w:r w:rsidRPr="006156ED">
        <w:rPr>
          <w:sz w:val="28"/>
          <w:szCs w:val="28"/>
        </w:rPr>
        <w:t xml:space="preserve"> </w:t>
      </w:r>
      <w:proofErr w:type="spellStart"/>
      <w:r w:rsidRPr="006156ED">
        <w:rPr>
          <w:sz w:val="28"/>
          <w:szCs w:val="28"/>
        </w:rPr>
        <w:t>Layer</w:t>
      </w:r>
      <w:proofErr w:type="spellEnd"/>
      <w:r w:rsidRPr="006156ED">
        <w:rPr>
          <w:sz w:val="28"/>
          <w:szCs w:val="28"/>
        </w:rPr>
        <w:t xml:space="preserve"> </w:t>
      </w:r>
      <w:proofErr w:type="spellStart"/>
      <w:r w:rsidRPr="006156ED">
        <w:rPr>
          <w:sz w:val="28"/>
          <w:szCs w:val="28"/>
        </w:rPr>
        <w:t>Security</w:t>
      </w:r>
      <w:proofErr w:type="spellEnd"/>
      <w:r w:rsidRPr="006156ED">
        <w:rPr>
          <w:sz w:val="28"/>
          <w:szCs w:val="28"/>
        </w:rPr>
        <w:t xml:space="preserve">), варто зазначити, що сучасні WAF відмовилися від статичного </w:t>
      </w:r>
      <w:proofErr w:type="spellStart"/>
      <w:r w:rsidRPr="006156ED">
        <w:rPr>
          <w:sz w:val="28"/>
          <w:szCs w:val="28"/>
        </w:rPr>
        <w:t>парсингу</w:t>
      </w:r>
      <w:proofErr w:type="spellEnd"/>
      <w:r w:rsidRPr="006156ED">
        <w:rPr>
          <w:sz w:val="28"/>
          <w:szCs w:val="28"/>
        </w:rPr>
        <w:t xml:space="preserve"> і перейшли до динамічної криптографічної евристики. Коли інтерпретатор </w:t>
      </w:r>
      <w:proofErr w:type="spellStart"/>
      <w:r w:rsidRPr="006156ED">
        <w:rPr>
          <w:sz w:val="28"/>
          <w:szCs w:val="28"/>
        </w:rPr>
        <w:t>Python</w:t>
      </w:r>
      <w:proofErr w:type="spellEnd"/>
      <w:r w:rsidRPr="006156ED">
        <w:rPr>
          <w:sz w:val="28"/>
          <w:szCs w:val="28"/>
        </w:rPr>
        <w:t xml:space="preserve"> (через бібліотеку </w:t>
      </w:r>
      <w:proofErr w:type="spellStart"/>
      <w:r w:rsidRPr="006156ED">
        <w:rPr>
          <w:sz w:val="28"/>
          <w:szCs w:val="28"/>
        </w:rPr>
        <w:t>OpenSSL</w:t>
      </w:r>
      <w:proofErr w:type="spellEnd"/>
      <w:r w:rsidRPr="006156ED">
        <w:rPr>
          <w:sz w:val="28"/>
          <w:szCs w:val="28"/>
        </w:rPr>
        <w:t xml:space="preserve">) намагається встановити з'єднання з сервером, структура його пакета </w:t>
      </w:r>
      <w:proofErr w:type="spellStart"/>
      <w:r w:rsidRPr="006156ED">
        <w:rPr>
          <w:rStyle w:val="HTML"/>
          <w:rFonts w:ascii="Times New Roman" w:eastAsiaTheme="majorEastAsia" w:hAnsi="Times New Roman" w:cs="Times New Roman"/>
          <w:sz w:val="28"/>
          <w:szCs w:val="28"/>
        </w:rPr>
        <w:t>ClientHello</w:t>
      </w:r>
      <w:proofErr w:type="spellEnd"/>
      <w:r w:rsidRPr="006156ED">
        <w:rPr>
          <w:sz w:val="28"/>
          <w:szCs w:val="28"/>
        </w:rPr>
        <w:t xml:space="preserve"> фундаментально відрізняється від пакета, який генерує криптографічна бібліотека </w:t>
      </w:r>
      <w:proofErr w:type="spellStart"/>
      <w:r w:rsidRPr="006156ED">
        <w:rPr>
          <w:sz w:val="28"/>
          <w:szCs w:val="28"/>
        </w:rPr>
        <w:t>BoringSSL</w:t>
      </w:r>
      <w:proofErr w:type="spellEnd"/>
      <w:r w:rsidRPr="006156ED">
        <w:rPr>
          <w:sz w:val="28"/>
          <w:szCs w:val="28"/>
        </w:rPr>
        <w:t xml:space="preserve"> (використовується в </w:t>
      </w:r>
      <w:proofErr w:type="spellStart"/>
      <w:r w:rsidRPr="006156ED">
        <w:rPr>
          <w:sz w:val="28"/>
          <w:szCs w:val="28"/>
        </w:rPr>
        <w:t>Google</w:t>
      </w:r>
      <w:proofErr w:type="spellEnd"/>
      <w:r w:rsidRPr="006156ED">
        <w:rPr>
          <w:sz w:val="28"/>
          <w:szCs w:val="28"/>
        </w:rPr>
        <w:t xml:space="preserve"> </w:t>
      </w:r>
      <w:proofErr w:type="spellStart"/>
      <w:r w:rsidRPr="006156ED">
        <w:rPr>
          <w:sz w:val="28"/>
          <w:szCs w:val="28"/>
        </w:rPr>
        <w:t>Chrome</w:t>
      </w:r>
      <w:proofErr w:type="spellEnd"/>
      <w:r w:rsidRPr="006156ED">
        <w:rPr>
          <w:sz w:val="28"/>
          <w:szCs w:val="28"/>
        </w:rPr>
        <w:t xml:space="preserve">) або NSS (у </w:t>
      </w:r>
      <w:proofErr w:type="spellStart"/>
      <w:r w:rsidRPr="006156ED">
        <w:rPr>
          <w:sz w:val="28"/>
          <w:szCs w:val="28"/>
        </w:rPr>
        <w:t>Mozilla</w:t>
      </w:r>
      <w:proofErr w:type="spellEnd"/>
      <w:r w:rsidRPr="006156ED">
        <w:rPr>
          <w:sz w:val="28"/>
          <w:szCs w:val="28"/>
        </w:rPr>
        <w:t xml:space="preserve"> </w:t>
      </w:r>
      <w:proofErr w:type="spellStart"/>
      <w:r w:rsidRPr="006156ED">
        <w:rPr>
          <w:sz w:val="28"/>
          <w:szCs w:val="28"/>
        </w:rPr>
        <w:t>Firefox</w:t>
      </w:r>
      <w:proofErr w:type="spellEnd"/>
      <w:r w:rsidRPr="006156ED">
        <w:rPr>
          <w:sz w:val="28"/>
          <w:szCs w:val="28"/>
        </w:rPr>
        <w:t>). WAF-сервери аналізують порядок слідування підтримуваних шифрів (</w:t>
      </w:r>
      <w:proofErr w:type="spellStart"/>
      <w:r w:rsidRPr="006156ED">
        <w:rPr>
          <w:sz w:val="28"/>
          <w:szCs w:val="28"/>
        </w:rPr>
        <w:t>Cipher</w:t>
      </w:r>
      <w:proofErr w:type="spellEnd"/>
      <w:r w:rsidRPr="006156ED">
        <w:rPr>
          <w:sz w:val="28"/>
          <w:szCs w:val="28"/>
        </w:rPr>
        <w:t xml:space="preserve"> </w:t>
      </w:r>
      <w:proofErr w:type="spellStart"/>
      <w:r w:rsidRPr="006156ED">
        <w:rPr>
          <w:sz w:val="28"/>
          <w:szCs w:val="28"/>
        </w:rPr>
        <w:t>Suites</w:t>
      </w:r>
      <w:proofErr w:type="spellEnd"/>
      <w:r w:rsidRPr="006156ED">
        <w:rPr>
          <w:sz w:val="28"/>
          <w:szCs w:val="28"/>
        </w:rPr>
        <w:t>), протоколи розширення ALPN (</w:t>
      </w:r>
      <w:proofErr w:type="spellStart"/>
      <w:r w:rsidRPr="006156ED">
        <w:rPr>
          <w:sz w:val="28"/>
          <w:szCs w:val="28"/>
        </w:rPr>
        <w:t>Application-Layer</w:t>
      </w:r>
      <w:proofErr w:type="spellEnd"/>
      <w:r w:rsidRPr="006156ED">
        <w:rPr>
          <w:sz w:val="28"/>
          <w:szCs w:val="28"/>
        </w:rPr>
        <w:t xml:space="preserve"> </w:t>
      </w:r>
      <w:proofErr w:type="spellStart"/>
      <w:r w:rsidRPr="006156ED">
        <w:rPr>
          <w:sz w:val="28"/>
          <w:szCs w:val="28"/>
        </w:rPr>
        <w:t>Protocol</w:t>
      </w:r>
      <w:proofErr w:type="spellEnd"/>
      <w:r w:rsidRPr="006156ED">
        <w:rPr>
          <w:sz w:val="28"/>
          <w:szCs w:val="28"/>
        </w:rPr>
        <w:t xml:space="preserve"> </w:t>
      </w:r>
      <w:proofErr w:type="spellStart"/>
      <w:r w:rsidRPr="006156ED">
        <w:rPr>
          <w:sz w:val="28"/>
          <w:szCs w:val="28"/>
        </w:rPr>
        <w:t>Negotiation</w:t>
      </w:r>
      <w:proofErr w:type="spellEnd"/>
      <w:r w:rsidRPr="006156ED">
        <w:rPr>
          <w:sz w:val="28"/>
          <w:szCs w:val="28"/>
        </w:rPr>
        <w:t xml:space="preserve">) та підтримувані еліптичні криві. Технології маскування транспортного рівня (TLS </w:t>
      </w:r>
      <w:proofErr w:type="spellStart"/>
      <w:r w:rsidRPr="006156ED">
        <w:rPr>
          <w:sz w:val="28"/>
          <w:szCs w:val="28"/>
        </w:rPr>
        <w:t>Spoofing</w:t>
      </w:r>
      <w:proofErr w:type="spellEnd"/>
      <w:r w:rsidRPr="006156ED">
        <w:rPr>
          <w:sz w:val="28"/>
          <w:szCs w:val="28"/>
        </w:rPr>
        <w:t xml:space="preserve">) вимагають втручання на рівні </w:t>
      </w:r>
      <w:proofErr w:type="spellStart"/>
      <w:r w:rsidRPr="006156ED">
        <w:rPr>
          <w:sz w:val="28"/>
          <w:szCs w:val="28"/>
        </w:rPr>
        <w:t>сокетів</w:t>
      </w:r>
      <w:proofErr w:type="spellEnd"/>
      <w:r w:rsidRPr="006156ED">
        <w:rPr>
          <w:sz w:val="28"/>
          <w:szCs w:val="28"/>
        </w:rPr>
        <w:t xml:space="preserve"> та переписування мережевих відбитків, щоб мережевий стек </w:t>
      </w:r>
      <w:proofErr w:type="spellStart"/>
      <w:r w:rsidRPr="006156ED">
        <w:rPr>
          <w:sz w:val="28"/>
          <w:szCs w:val="28"/>
        </w:rPr>
        <w:t>Python</w:t>
      </w:r>
      <w:proofErr w:type="spellEnd"/>
      <w:r w:rsidRPr="006156ED">
        <w:rPr>
          <w:sz w:val="28"/>
          <w:szCs w:val="28"/>
        </w:rPr>
        <w:t xml:space="preserve"> повністю імітував поведінку конкретної збірки </w:t>
      </w:r>
      <w:proofErr w:type="spellStart"/>
      <w:r w:rsidRPr="006156ED">
        <w:rPr>
          <w:sz w:val="28"/>
          <w:szCs w:val="28"/>
        </w:rPr>
        <w:t>десктопного</w:t>
      </w:r>
      <w:proofErr w:type="spellEnd"/>
      <w:r w:rsidRPr="006156ED">
        <w:rPr>
          <w:sz w:val="28"/>
          <w:szCs w:val="28"/>
        </w:rPr>
        <w:t xml:space="preserve"> браузера на базі ОС Windows.</w:t>
      </w:r>
    </w:p>
    <w:p w14:paraId="3A03A8CD" w14:textId="77777777" w:rsidR="006156ED" w:rsidRPr="006156ED" w:rsidRDefault="006156ED" w:rsidP="006156ED">
      <w:pPr>
        <w:pStyle w:val="a8"/>
        <w:spacing w:before="0" w:beforeAutospacing="0" w:after="0" w:afterAutospacing="0" w:line="360" w:lineRule="auto"/>
        <w:ind w:firstLine="851"/>
        <w:jc w:val="both"/>
        <w:rPr>
          <w:sz w:val="28"/>
          <w:szCs w:val="28"/>
        </w:rPr>
      </w:pPr>
      <w:r w:rsidRPr="006156ED">
        <w:rPr>
          <w:sz w:val="28"/>
          <w:szCs w:val="28"/>
        </w:rPr>
        <w:t>Не менш критичним аспектом є поведінковий аналіз (</w:t>
      </w:r>
      <w:proofErr w:type="spellStart"/>
      <w:r w:rsidRPr="006156ED">
        <w:rPr>
          <w:sz w:val="28"/>
          <w:szCs w:val="28"/>
        </w:rPr>
        <w:t>Behavioral</w:t>
      </w:r>
      <w:proofErr w:type="spellEnd"/>
      <w:r w:rsidRPr="006156ED">
        <w:rPr>
          <w:sz w:val="28"/>
          <w:szCs w:val="28"/>
        </w:rPr>
        <w:t xml:space="preserve"> </w:t>
      </w:r>
      <w:proofErr w:type="spellStart"/>
      <w:r w:rsidRPr="006156ED">
        <w:rPr>
          <w:sz w:val="28"/>
          <w:szCs w:val="28"/>
        </w:rPr>
        <w:t>Heuristics</w:t>
      </w:r>
      <w:proofErr w:type="spellEnd"/>
      <w:r w:rsidRPr="006156ED">
        <w:rPr>
          <w:sz w:val="28"/>
          <w:szCs w:val="28"/>
        </w:rPr>
        <w:t xml:space="preserve">), який реалізується через виконання складних ін'єкційних </w:t>
      </w:r>
      <w:proofErr w:type="spellStart"/>
      <w:r w:rsidRPr="006156ED">
        <w:rPr>
          <w:sz w:val="28"/>
          <w:szCs w:val="28"/>
        </w:rPr>
        <w:t>челенджів</w:t>
      </w:r>
      <w:proofErr w:type="spellEnd"/>
      <w:r w:rsidRPr="006156ED">
        <w:rPr>
          <w:sz w:val="28"/>
          <w:szCs w:val="28"/>
        </w:rPr>
        <w:t xml:space="preserve">. Системні скрипти захисту аналізують не лише конфігурацію середовища (наявність об'єкта </w:t>
      </w:r>
      <w:proofErr w:type="spellStart"/>
      <w:r w:rsidRPr="006156ED">
        <w:rPr>
          <w:rStyle w:val="HTML"/>
          <w:rFonts w:ascii="Times New Roman" w:eastAsiaTheme="majorEastAsia" w:hAnsi="Times New Roman" w:cs="Times New Roman"/>
          <w:sz w:val="28"/>
          <w:szCs w:val="28"/>
        </w:rPr>
        <w:lastRenderedPageBreak/>
        <w:t>window.chrome</w:t>
      </w:r>
      <w:proofErr w:type="spellEnd"/>
      <w:r w:rsidRPr="006156ED">
        <w:rPr>
          <w:sz w:val="28"/>
          <w:szCs w:val="28"/>
        </w:rPr>
        <w:t xml:space="preserve"> або підтримку PDF-плагінів), але й </w:t>
      </w:r>
      <w:proofErr w:type="spellStart"/>
      <w:r w:rsidRPr="006156ED">
        <w:rPr>
          <w:sz w:val="28"/>
          <w:szCs w:val="28"/>
        </w:rPr>
        <w:t>таймінги</w:t>
      </w:r>
      <w:proofErr w:type="spellEnd"/>
      <w:r w:rsidRPr="006156ED">
        <w:rPr>
          <w:sz w:val="28"/>
          <w:szCs w:val="28"/>
        </w:rPr>
        <w:t xml:space="preserve"> виконання математичних операцій. Скрипти </w:t>
      </w:r>
      <w:proofErr w:type="spellStart"/>
      <w:r w:rsidRPr="006156ED">
        <w:rPr>
          <w:sz w:val="28"/>
          <w:szCs w:val="28"/>
        </w:rPr>
        <w:t>Cloudflare</w:t>
      </w:r>
      <w:proofErr w:type="spellEnd"/>
      <w:r w:rsidRPr="006156ED">
        <w:rPr>
          <w:sz w:val="28"/>
          <w:szCs w:val="28"/>
        </w:rPr>
        <w:t xml:space="preserve"> здатні вимірювати швидкість </w:t>
      </w:r>
      <w:proofErr w:type="spellStart"/>
      <w:r w:rsidRPr="006156ED">
        <w:rPr>
          <w:sz w:val="28"/>
          <w:szCs w:val="28"/>
        </w:rPr>
        <w:t>рендерингу</w:t>
      </w:r>
      <w:proofErr w:type="spellEnd"/>
      <w:r w:rsidRPr="006156ED">
        <w:rPr>
          <w:sz w:val="28"/>
          <w:szCs w:val="28"/>
        </w:rPr>
        <w:t xml:space="preserve"> специфічних </w:t>
      </w:r>
      <w:proofErr w:type="spellStart"/>
      <w:r w:rsidRPr="006156ED">
        <w:rPr>
          <w:sz w:val="28"/>
          <w:szCs w:val="28"/>
        </w:rPr>
        <w:t>Canvas</w:t>
      </w:r>
      <w:proofErr w:type="spellEnd"/>
      <w:r w:rsidRPr="006156ED">
        <w:rPr>
          <w:sz w:val="28"/>
          <w:szCs w:val="28"/>
        </w:rPr>
        <w:t xml:space="preserve">-елементів. Якщо ця швидкість не відповідає середньостатистичним показникам апаратних відеокарт (оскільки безголові браузери використовують програмну емуляцію графічного процесора, наприклад </w:t>
      </w:r>
      <w:proofErr w:type="spellStart"/>
      <w:r w:rsidRPr="006156ED">
        <w:rPr>
          <w:sz w:val="28"/>
          <w:szCs w:val="28"/>
        </w:rPr>
        <w:t>SwiftShader</w:t>
      </w:r>
      <w:proofErr w:type="spellEnd"/>
      <w:r w:rsidRPr="006156ED">
        <w:rPr>
          <w:sz w:val="28"/>
          <w:szCs w:val="28"/>
        </w:rPr>
        <w:t>), система генерує високий показник ризику (</w:t>
      </w:r>
      <w:proofErr w:type="spellStart"/>
      <w:r w:rsidRPr="006156ED">
        <w:rPr>
          <w:sz w:val="28"/>
          <w:szCs w:val="28"/>
        </w:rPr>
        <w:t>Risk</w:t>
      </w:r>
      <w:proofErr w:type="spellEnd"/>
      <w:r w:rsidRPr="006156ED">
        <w:rPr>
          <w:sz w:val="28"/>
          <w:szCs w:val="28"/>
        </w:rPr>
        <w:t xml:space="preserve"> </w:t>
      </w:r>
      <w:proofErr w:type="spellStart"/>
      <w:r w:rsidRPr="006156ED">
        <w:rPr>
          <w:sz w:val="28"/>
          <w:szCs w:val="28"/>
        </w:rPr>
        <w:t>Score</w:t>
      </w:r>
      <w:proofErr w:type="spellEnd"/>
      <w:r w:rsidRPr="006156ED">
        <w:rPr>
          <w:sz w:val="28"/>
          <w:szCs w:val="28"/>
        </w:rPr>
        <w:t>).</w:t>
      </w:r>
    </w:p>
    <w:p w14:paraId="396F9FB5" w14:textId="77777777" w:rsidR="006156ED" w:rsidRPr="006156ED" w:rsidRDefault="006156ED" w:rsidP="006156ED">
      <w:pPr>
        <w:pStyle w:val="a8"/>
        <w:spacing w:before="0" w:beforeAutospacing="0" w:after="0" w:afterAutospacing="0" w:line="360" w:lineRule="auto"/>
        <w:ind w:firstLine="851"/>
        <w:jc w:val="both"/>
        <w:rPr>
          <w:sz w:val="28"/>
          <w:szCs w:val="28"/>
        </w:rPr>
      </w:pPr>
      <w:r w:rsidRPr="006156ED">
        <w:rPr>
          <w:sz w:val="28"/>
          <w:szCs w:val="28"/>
        </w:rPr>
        <w:t xml:space="preserve">Вирішення цих багатовимірних проблем вимагає використання протоколу </w:t>
      </w:r>
      <w:proofErr w:type="spellStart"/>
      <w:r w:rsidRPr="006156ED">
        <w:rPr>
          <w:sz w:val="28"/>
          <w:szCs w:val="28"/>
        </w:rPr>
        <w:t>Chrome</w:t>
      </w:r>
      <w:proofErr w:type="spellEnd"/>
      <w:r w:rsidRPr="006156ED">
        <w:rPr>
          <w:sz w:val="28"/>
          <w:szCs w:val="28"/>
        </w:rPr>
        <w:t xml:space="preserve"> </w:t>
      </w:r>
      <w:proofErr w:type="spellStart"/>
      <w:r w:rsidRPr="006156ED">
        <w:rPr>
          <w:sz w:val="28"/>
          <w:szCs w:val="28"/>
        </w:rPr>
        <w:t>DevTools</w:t>
      </w:r>
      <w:proofErr w:type="spellEnd"/>
      <w:r w:rsidRPr="006156ED">
        <w:rPr>
          <w:sz w:val="28"/>
          <w:szCs w:val="28"/>
        </w:rPr>
        <w:t xml:space="preserve"> </w:t>
      </w:r>
      <w:proofErr w:type="spellStart"/>
      <w:r w:rsidRPr="006156ED">
        <w:rPr>
          <w:sz w:val="28"/>
          <w:szCs w:val="28"/>
        </w:rPr>
        <w:t>Protocol</w:t>
      </w:r>
      <w:proofErr w:type="spellEnd"/>
      <w:r w:rsidRPr="006156ED">
        <w:rPr>
          <w:sz w:val="28"/>
          <w:szCs w:val="28"/>
        </w:rPr>
        <w:t xml:space="preserve"> (CDP). Цей протокол дозволяє програмному забезпеченню здійснювати втручання в середовище сторінки ще до початку її життєвого циклу (</w:t>
      </w:r>
      <w:proofErr w:type="spellStart"/>
      <w:r w:rsidRPr="006156ED">
        <w:rPr>
          <w:sz w:val="28"/>
          <w:szCs w:val="28"/>
        </w:rPr>
        <w:t>Document</w:t>
      </w:r>
      <w:proofErr w:type="spellEnd"/>
      <w:r w:rsidRPr="006156ED">
        <w:rPr>
          <w:sz w:val="28"/>
          <w:szCs w:val="28"/>
        </w:rPr>
        <w:t xml:space="preserve"> </w:t>
      </w:r>
      <w:proofErr w:type="spellStart"/>
      <w:r w:rsidRPr="006156ED">
        <w:rPr>
          <w:sz w:val="28"/>
          <w:szCs w:val="28"/>
        </w:rPr>
        <w:t>Creation</w:t>
      </w:r>
      <w:proofErr w:type="spellEnd"/>
      <w:r w:rsidRPr="006156ED">
        <w:rPr>
          <w:sz w:val="28"/>
          <w:szCs w:val="28"/>
        </w:rPr>
        <w:t xml:space="preserve">). Застосування </w:t>
      </w:r>
      <w:proofErr w:type="spellStart"/>
      <w:r w:rsidRPr="006156ED">
        <w:rPr>
          <w:sz w:val="28"/>
          <w:szCs w:val="28"/>
        </w:rPr>
        <w:t>stealth</w:t>
      </w:r>
      <w:proofErr w:type="spellEnd"/>
      <w:r w:rsidRPr="006156ED">
        <w:rPr>
          <w:sz w:val="28"/>
          <w:szCs w:val="28"/>
        </w:rPr>
        <w:t>-ін'єкцій на рівні CDP дозволяє «заморожувати» (</w:t>
      </w:r>
      <w:proofErr w:type="spellStart"/>
      <w:r w:rsidRPr="006156ED">
        <w:rPr>
          <w:sz w:val="28"/>
          <w:szCs w:val="28"/>
        </w:rPr>
        <w:t>freeze</w:t>
      </w:r>
      <w:proofErr w:type="spellEnd"/>
      <w:r w:rsidRPr="006156ED">
        <w:rPr>
          <w:sz w:val="28"/>
          <w:szCs w:val="28"/>
        </w:rPr>
        <w:t>) властивості об'єктів BOM (</w:t>
      </w:r>
      <w:proofErr w:type="spellStart"/>
      <w:r w:rsidRPr="006156ED">
        <w:rPr>
          <w:sz w:val="28"/>
          <w:szCs w:val="28"/>
        </w:rPr>
        <w:t>Browser</w:t>
      </w:r>
      <w:proofErr w:type="spellEnd"/>
      <w:r w:rsidRPr="006156ED">
        <w:rPr>
          <w:sz w:val="28"/>
          <w:szCs w:val="28"/>
        </w:rPr>
        <w:t xml:space="preserve"> </w:t>
      </w:r>
      <w:proofErr w:type="spellStart"/>
      <w:r w:rsidRPr="006156ED">
        <w:rPr>
          <w:sz w:val="28"/>
          <w:szCs w:val="28"/>
        </w:rPr>
        <w:t>Object</w:t>
      </w:r>
      <w:proofErr w:type="spellEnd"/>
      <w:r w:rsidRPr="006156ED">
        <w:rPr>
          <w:sz w:val="28"/>
          <w:szCs w:val="28"/>
        </w:rPr>
        <w:t xml:space="preserve"> </w:t>
      </w:r>
      <w:proofErr w:type="spellStart"/>
      <w:r w:rsidRPr="006156ED">
        <w:rPr>
          <w:sz w:val="28"/>
          <w:szCs w:val="28"/>
        </w:rPr>
        <w:t>Model</w:t>
      </w:r>
      <w:proofErr w:type="spellEnd"/>
      <w:r w:rsidRPr="006156ED">
        <w:rPr>
          <w:sz w:val="28"/>
          <w:szCs w:val="28"/>
        </w:rPr>
        <w:t xml:space="preserve">), перехоплювати виклики API </w:t>
      </w:r>
      <w:proofErr w:type="spellStart"/>
      <w:r w:rsidRPr="006156ED">
        <w:rPr>
          <w:sz w:val="28"/>
          <w:szCs w:val="28"/>
        </w:rPr>
        <w:t>геолокації</w:t>
      </w:r>
      <w:proofErr w:type="spellEnd"/>
      <w:r w:rsidRPr="006156ED">
        <w:rPr>
          <w:sz w:val="28"/>
          <w:szCs w:val="28"/>
        </w:rPr>
        <w:t xml:space="preserve"> та сповіщень, а також підміняти результати перевірок графічних драйверів. Лише використання такої складної, багаторівневої архітектури маскування, яка покриває як транспортний рівень, так і рівень виконання </w:t>
      </w:r>
      <w:proofErr w:type="spellStart"/>
      <w:r w:rsidRPr="006156ED">
        <w:rPr>
          <w:sz w:val="28"/>
          <w:szCs w:val="28"/>
        </w:rPr>
        <w:t>JavaScript</w:t>
      </w:r>
      <w:proofErr w:type="spellEnd"/>
      <w:r w:rsidRPr="006156ED">
        <w:rPr>
          <w:sz w:val="28"/>
          <w:szCs w:val="28"/>
        </w:rPr>
        <w:t xml:space="preserve">, дозволяє створити </w:t>
      </w:r>
      <w:proofErr w:type="spellStart"/>
      <w:r w:rsidRPr="006156ED">
        <w:rPr>
          <w:sz w:val="28"/>
          <w:szCs w:val="28"/>
        </w:rPr>
        <w:t>відмовостійкий</w:t>
      </w:r>
      <w:proofErr w:type="spellEnd"/>
      <w:r w:rsidRPr="006156ED">
        <w:rPr>
          <w:sz w:val="28"/>
          <w:szCs w:val="28"/>
        </w:rPr>
        <w:t xml:space="preserve"> інструмент автоматизованого тестування, здатний стабільно функціонувати в сучасному, агресивно захищеному веб-просторі.</w:t>
      </w:r>
    </w:p>
    <w:p w14:paraId="734D287D" w14:textId="77777777" w:rsidR="00CE036E" w:rsidRPr="006156ED" w:rsidRDefault="00CE036E" w:rsidP="0006778C">
      <w:pPr>
        <w:pStyle w:val="a8"/>
        <w:spacing w:before="0" w:beforeAutospacing="0" w:after="0" w:afterAutospacing="0" w:line="360" w:lineRule="auto"/>
        <w:ind w:firstLine="851"/>
        <w:jc w:val="both"/>
        <w:rPr>
          <w:sz w:val="28"/>
          <w:szCs w:val="28"/>
          <w:lang w:val="en-US"/>
        </w:rPr>
      </w:pPr>
    </w:p>
    <w:p w14:paraId="3DA8EDF4" w14:textId="5A443055" w:rsidR="0075043D" w:rsidRPr="00CF5A3E" w:rsidRDefault="007C70AB" w:rsidP="0006778C">
      <w:pPr>
        <w:pStyle w:val="2"/>
        <w:spacing w:before="0"/>
        <w:rPr>
          <w:rFonts w:cs="Times New Roman"/>
          <w:szCs w:val="28"/>
        </w:rPr>
      </w:pPr>
      <w:bookmarkStart w:id="8" w:name="_Toc233233593"/>
      <w:bookmarkStart w:id="9" w:name="_Toc233233955"/>
      <w:r w:rsidRPr="00CF5A3E">
        <w:rPr>
          <w:rFonts w:cs="Times New Roman"/>
          <w:szCs w:val="28"/>
        </w:rPr>
        <w:t>1.3</w:t>
      </w:r>
      <w:r w:rsidR="00E24B6A">
        <w:rPr>
          <w:rFonts w:cs="Times New Roman"/>
          <w:szCs w:val="28"/>
        </w:rPr>
        <w:t>.</w:t>
      </w:r>
      <w:r w:rsidRPr="00CF5A3E">
        <w:rPr>
          <w:rFonts w:cs="Times New Roman"/>
          <w:szCs w:val="28"/>
        </w:rPr>
        <w:t xml:space="preserve"> </w:t>
      </w:r>
      <w:r w:rsidR="00D96C23" w:rsidRPr="00CF5A3E">
        <w:rPr>
          <w:rFonts w:cs="Times New Roman"/>
          <w:szCs w:val="28"/>
        </w:rPr>
        <w:t>Порівняльний аналіз існуючих інструментів тестування</w:t>
      </w:r>
      <w:bookmarkEnd w:id="8"/>
      <w:bookmarkEnd w:id="9"/>
    </w:p>
    <w:p w14:paraId="5643EE1D" w14:textId="77777777" w:rsidR="00CE036E" w:rsidRPr="00CF5A3E" w:rsidRDefault="00CE036E" w:rsidP="0006778C">
      <w:pPr>
        <w:pStyle w:val="ac"/>
        <w:ind w:left="0"/>
        <w:rPr>
          <w:rFonts w:cs="Times New Roman"/>
          <w:szCs w:val="28"/>
        </w:rPr>
      </w:pPr>
    </w:p>
    <w:p w14:paraId="128CAE00" w14:textId="67308396" w:rsidR="00D96C23" w:rsidRPr="00CF5A3E" w:rsidRDefault="00D96C23" w:rsidP="004F5B2E">
      <w:pPr>
        <w:rPr>
          <w:rFonts w:eastAsia="Times New Roman" w:cs="Times New Roman"/>
          <w:szCs w:val="28"/>
          <w:lang w:eastAsia="uk-UA"/>
        </w:rPr>
      </w:pPr>
      <w:r w:rsidRPr="00CF5A3E">
        <w:rPr>
          <w:rFonts w:eastAsia="Times New Roman" w:cs="Times New Roman"/>
          <w:szCs w:val="28"/>
          <w:lang w:eastAsia="uk-UA"/>
        </w:rPr>
        <w:t xml:space="preserve">Вирішення задачі побудови ефективного, автономного та стійкого до </w:t>
      </w:r>
      <w:proofErr w:type="spellStart"/>
      <w:r w:rsidRPr="00CF5A3E">
        <w:rPr>
          <w:rFonts w:eastAsia="Times New Roman" w:cs="Times New Roman"/>
          <w:szCs w:val="28"/>
          <w:lang w:eastAsia="uk-UA"/>
        </w:rPr>
        <w:t>блокувань</w:t>
      </w:r>
      <w:proofErr w:type="spellEnd"/>
      <w:r w:rsidRPr="00CF5A3E">
        <w:rPr>
          <w:rFonts w:eastAsia="Times New Roman" w:cs="Times New Roman"/>
          <w:szCs w:val="28"/>
          <w:lang w:eastAsia="uk-UA"/>
        </w:rPr>
        <w:t xml:space="preserve"> програмного забезпечення вимагає ретельного вибору базового технологічного стека (</w:t>
      </w:r>
      <w:proofErr w:type="spellStart"/>
      <w:r w:rsidRPr="00CF5A3E">
        <w:rPr>
          <w:rFonts w:eastAsia="Times New Roman" w:cs="Times New Roman"/>
          <w:szCs w:val="28"/>
          <w:lang w:eastAsia="uk-UA"/>
        </w:rPr>
        <w:t>фреймворка</w:t>
      </w:r>
      <w:proofErr w:type="spellEnd"/>
      <w:r w:rsidRPr="00CF5A3E">
        <w:rPr>
          <w:rFonts w:eastAsia="Times New Roman" w:cs="Times New Roman"/>
          <w:szCs w:val="28"/>
          <w:lang w:eastAsia="uk-UA"/>
        </w:rPr>
        <w:t xml:space="preserve"> для автоматизації взаємодії з браузером). На сучасному ринку програмної інженерії домінують три основні рішення для автоматизованого тестування веб-додатків: </w:t>
      </w:r>
      <w:proofErr w:type="spellStart"/>
      <w:r w:rsidRPr="00CF5A3E">
        <w:rPr>
          <w:rFonts w:eastAsia="Times New Roman" w:cs="Times New Roman"/>
          <w:szCs w:val="28"/>
          <w:lang w:eastAsia="uk-UA"/>
        </w:rPr>
        <w:t>Selenium</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Cypress</w:t>
      </w:r>
      <w:proofErr w:type="spellEnd"/>
      <w:r w:rsidRPr="00CF5A3E">
        <w:rPr>
          <w:rFonts w:eastAsia="Times New Roman" w:cs="Times New Roman"/>
          <w:szCs w:val="28"/>
          <w:lang w:eastAsia="uk-UA"/>
        </w:rPr>
        <w:t xml:space="preserve"> та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Для обґрунтування оптимального вибору доцільно провести їх детальний порівняльний аналіз у контексті вимог розроблюваної </w:t>
      </w:r>
      <w:proofErr w:type="spellStart"/>
      <w:r w:rsidRPr="00CF5A3E">
        <w:rPr>
          <w:rFonts w:eastAsia="Times New Roman" w:cs="Times New Roman"/>
          <w:szCs w:val="28"/>
          <w:lang w:eastAsia="uk-UA"/>
        </w:rPr>
        <w:t>системи.</w:t>
      </w:r>
      <w:r w:rsidRPr="00CF5A3E">
        <w:rPr>
          <w:rFonts w:eastAsia="Times New Roman" w:cs="Times New Roman"/>
          <w:b/>
          <w:bCs/>
          <w:szCs w:val="28"/>
          <w:lang w:eastAsia="uk-UA"/>
        </w:rPr>
        <w:t>Аналіз</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фреймворка</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Selenium</w:t>
      </w:r>
      <w:proofErr w:type="spellEnd"/>
    </w:p>
    <w:p w14:paraId="39FBE056" w14:textId="77777777" w:rsidR="00D96C23" w:rsidRPr="00CF5A3E" w:rsidRDefault="00D96C23" w:rsidP="0006778C">
      <w:pPr>
        <w:rPr>
          <w:rFonts w:eastAsia="Times New Roman" w:cs="Times New Roman"/>
          <w:szCs w:val="28"/>
          <w:lang w:eastAsia="uk-UA"/>
        </w:rPr>
      </w:pPr>
      <w:proofErr w:type="spellStart"/>
      <w:r w:rsidRPr="00CF5A3E">
        <w:rPr>
          <w:rFonts w:eastAsia="Times New Roman" w:cs="Times New Roman"/>
          <w:szCs w:val="28"/>
          <w:lang w:eastAsia="uk-UA"/>
        </w:rPr>
        <w:t>Selenium</w:t>
      </w:r>
      <w:proofErr w:type="spellEnd"/>
      <w:r w:rsidRPr="00CF5A3E">
        <w:rPr>
          <w:rFonts w:eastAsia="Times New Roman" w:cs="Times New Roman"/>
          <w:szCs w:val="28"/>
          <w:lang w:eastAsia="uk-UA"/>
        </w:rPr>
        <w:t xml:space="preserve"> є історичним піонером та де-факто індустріальним стандартом у сфері автоматизації браузерів (перший реліз відбувся у 2004 році). Його </w:t>
      </w:r>
      <w:r w:rsidRPr="00CF5A3E">
        <w:rPr>
          <w:rFonts w:eastAsia="Times New Roman" w:cs="Times New Roman"/>
          <w:szCs w:val="28"/>
          <w:lang w:eastAsia="uk-UA"/>
        </w:rPr>
        <w:lastRenderedPageBreak/>
        <w:t xml:space="preserve">архітектура базується на використанні протоколу </w:t>
      </w:r>
      <w:proofErr w:type="spellStart"/>
      <w:r w:rsidRPr="00CF5A3E">
        <w:rPr>
          <w:rFonts w:eastAsia="Times New Roman" w:cs="Times New Roman"/>
          <w:szCs w:val="28"/>
          <w:lang w:eastAsia="uk-UA"/>
        </w:rPr>
        <w:t>WebDriver</w:t>
      </w:r>
      <w:proofErr w:type="spellEnd"/>
      <w:r w:rsidRPr="00CF5A3E">
        <w:rPr>
          <w:rFonts w:eastAsia="Times New Roman" w:cs="Times New Roman"/>
          <w:szCs w:val="28"/>
          <w:lang w:eastAsia="uk-UA"/>
        </w:rPr>
        <w:t>, який виступає прошарком між тестовим скриптом та безпосередньо браузером.</w:t>
      </w:r>
    </w:p>
    <w:p w14:paraId="21CD5039" w14:textId="77777777" w:rsidR="004F5B2E" w:rsidRDefault="00D96C23" w:rsidP="0006778C">
      <w:pPr>
        <w:rPr>
          <w:rFonts w:eastAsia="Times New Roman" w:cs="Times New Roman"/>
          <w:szCs w:val="28"/>
          <w:lang w:eastAsia="uk-UA"/>
        </w:rPr>
      </w:pPr>
      <w:r w:rsidRPr="00CF5A3E">
        <w:rPr>
          <w:rFonts w:eastAsia="Times New Roman" w:cs="Times New Roman"/>
          <w:szCs w:val="28"/>
          <w:lang w:eastAsia="uk-UA"/>
        </w:rPr>
        <w:t xml:space="preserve">Головною перевагою </w:t>
      </w:r>
      <w:proofErr w:type="spellStart"/>
      <w:r w:rsidRPr="00CF5A3E">
        <w:rPr>
          <w:rFonts w:eastAsia="Times New Roman" w:cs="Times New Roman"/>
          <w:szCs w:val="28"/>
          <w:lang w:eastAsia="uk-UA"/>
        </w:rPr>
        <w:t>Selenium</w:t>
      </w:r>
      <w:proofErr w:type="spellEnd"/>
      <w:r w:rsidRPr="00CF5A3E">
        <w:rPr>
          <w:rFonts w:eastAsia="Times New Roman" w:cs="Times New Roman"/>
          <w:szCs w:val="28"/>
          <w:lang w:eastAsia="uk-UA"/>
        </w:rPr>
        <w:t xml:space="preserve"> є безпрецедентна </w:t>
      </w:r>
      <w:proofErr w:type="spellStart"/>
      <w:r w:rsidRPr="00CF5A3E">
        <w:rPr>
          <w:rFonts w:eastAsia="Times New Roman" w:cs="Times New Roman"/>
          <w:szCs w:val="28"/>
          <w:lang w:eastAsia="uk-UA"/>
        </w:rPr>
        <w:t>кросплатформність</w:t>
      </w:r>
      <w:proofErr w:type="spellEnd"/>
      <w:r w:rsidRPr="00CF5A3E">
        <w:rPr>
          <w:rFonts w:eastAsia="Times New Roman" w:cs="Times New Roman"/>
          <w:szCs w:val="28"/>
          <w:lang w:eastAsia="uk-UA"/>
        </w:rPr>
        <w:t xml:space="preserve"> та підтримка практично всіх існуючих мов програмування (</w:t>
      </w:r>
      <w:proofErr w:type="spellStart"/>
      <w:r w:rsidRPr="00CF5A3E">
        <w:rPr>
          <w:rFonts w:eastAsia="Times New Roman" w:cs="Times New Roman"/>
          <w:szCs w:val="28"/>
          <w:lang w:eastAsia="uk-UA"/>
        </w:rPr>
        <w:t>Java</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 C#, </w:t>
      </w:r>
      <w:proofErr w:type="spellStart"/>
      <w:r w:rsidRPr="00CF5A3E">
        <w:rPr>
          <w:rFonts w:eastAsia="Times New Roman" w:cs="Times New Roman"/>
          <w:szCs w:val="28"/>
          <w:lang w:eastAsia="uk-UA"/>
        </w:rPr>
        <w:t>Ruby</w:t>
      </w:r>
      <w:proofErr w:type="spellEnd"/>
      <w:r w:rsidRPr="00CF5A3E">
        <w:rPr>
          <w:rFonts w:eastAsia="Times New Roman" w:cs="Times New Roman"/>
          <w:szCs w:val="28"/>
          <w:lang w:eastAsia="uk-UA"/>
        </w:rPr>
        <w:t xml:space="preserve"> тощо) і браузерів, включаючи застарілі версії.</w:t>
      </w:r>
    </w:p>
    <w:p w14:paraId="49460144" w14:textId="77777777" w:rsidR="004F5B2E" w:rsidRDefault="00D96C23" w:rsidP="0006778C">
      <w:pPr>
        <w:rPr>
          <w:rFonts w:eastAsia="Times New Roman" w:cs="Times New Roman"/>
          <w:szCs w:val="28"/>
          <w:lang w:eastAsia="uk-UA"/>
        </w:rPr>
      </w:pPr>
      <w:r w:rsidRPr="00CF5A3E">
        <w:rPr>
          <w:rFonts w:eastAsia="Times New Roman" w:cs="Times New Roman"/>
          <w:szCs w:val="28"/>
          <w:lang w:eastAsia="uk-UA"/>
        </w:rPr>
        <w:t xml:space="preserve"> Проте його архітектурні</w:t>
      </w:r>
      <w:r w:rsidR="004C1BC1">
        <w:rPr>
          <w:rFonts w:eastAsia="Times New Roman" w:cs="Times New Roman"/>
          <w:szCs w:val="28"/>
          <w:lang w:eastAsia="uk-UA"/>
        </w:rPr>
        <w:t xml:space="preserve"> </w:t>
      </w:r>
      <w:r w:rsidRPr="00CF5A3E">
        <w:rPr>
          <w:rFonts w:eastAsia="Times New Roman" w:cs="Times New Roman"/>
          <w:szCs w:val="28"/>
          <w:lang w:eastAsia="uk-UA"/>
        </w:rPr>
        <w:t xml:space="preserve">особливості створюють суттєві обмеження для </w:t>
      </w:r>
    </w:p>
    <w:p w14:paraId="0EDA0EC6" w14:textId="4B34F273" w:rsidR="00D96C23" w:rsidRPr="00CF5A3E" w:rsidRDefault="00D96C23" w:rsidP="004F5B2E">
      <w:pPr>
        <w:ind w:firstLine="0"/>
        <w:rPr>
          <w:rFonts w:eastAsia="Times New Roman" w:cs="Times New Roman"/>
          <w:szCs w:val="28"/>
          <w:lang w:eastAsia="uk-UA"/>
        </w:rPr>
      </w:pPr>
      <w:r w:rsidRPr="00CF5A3E">
        <w:rPr>
          <w:rFonts w:eastAsia="Times New Roman" w:cs="Times New Roman"/>
          <w:szCs w:val="28"/>
          <w:lang w:eastAsia="uk-UA"/>
        </w:rPr>
        <w:t xml:space="preserve">сучасних завдань. Взаємодія через </w:t>
      </w:r>
      <w:proofErr w:type="spellStart"/>
      <w:r w:rsidRPr="00CF5A3E">
        <w:rPr>
          <w:rFonts w:eastAsia="Times New Roman" w:cs="Times New Roman"/>
          <w:szCs w:val="28"/>
          <w:lang w:eastAsia="uk-UA"/>
        </w:rPr>
        <w:t>WebDriver</w:t>
      </w:r>
      <w:proofErr w:type="spellEnd"/>
      <w:r w:rsidRPr="00CF5A3E">
        <w:rPr>
          <w:rFonts w:eastAsia="Times New Roman" w:cs="Times New Roman"/>
          <w:szCs w:val="28"/>
          <w:lang w:eastAsia="uk-UA"/>
        </w:rPr>
        <w:t xml:space="preserve"> здійснюється шляхом надсилання синхронних HTTP-запитів для кожної дії (клік, пошук елемента, скролінг). Це призводить до високих накладних витрат мережі (</w:t>
      </w:r>
      <w:proofErr w:type="spellStart"/>
      <w:r w:rsidRPr="00CF5A3E">
        <w:rPr>
          <w:rFonts w:eastAsia="Times New Roman" w:cs="Times New Roman"/>
          <w:szCs w:val="28"/>
          <w:lang w:eastAsia="uk-UA"/>
        </w:rPr>
        <w:t>network</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overhead</w:t>
      </w:r>
      <w:proofErr w:type="spellEnd"/>
      <w:r w:rsidRPr="00CF5A3E">
        <w:rPr>
          <w:rFonts w:eastAsia="Times New Roman" w:cs="Times New Roman"/>
          <w:szCs w:val="28"/>
          <w:lang w:eastAsia="uk-UA"/>
        </w:rPr>
        <w:t xml:space="preserve">) та значно знижує загальну швидкодію виконання тестів. Крім того, синхронна природа </w:t>
      </w:r>
      <w:proofErr w:type="spellStart"/>
      <w:r w:rsidRPr="00CF5A3E">
        <w:rPr>
          <w:rFonts w:eastAsia="Times New Roman" w:cs="Times New Roman"/>
          <w:szCs w:val="28"/>
          <w:lang w:eastAsia="uk-UA"/>
        </w:rPr>
        <w:t>Selenium</w:t>
      </w:r>
      <w:proofErr w:type="spellEnd"/>
      <w:r w:rsidRPr="00CF5A3E">
        <w:rPr>
          <w:rFonts w:eastAsia="Times New Roman" w:cs="Times New Roman"/>
          <w:szCs w:val="28"/>
          <w:lang w:eastAsia="uk-UA"/>
        </w:rPr>
        <w:t xml:space="preserve"> робить його вкрай нестабільним при тестуванні динамічних SPA-додатків</w:t>
      </w:r>
      <w:r w:rsidR="00ED351A">
        <w:rPr>
          <w:rFonts w:eastAsia="Times New Roman" w:cs="Times New Roman"/>
          <w:szCs w:val="28"/>
          <w:lang w:val="en-US" w:eastAsia="uk-UA"/>
        </w:rPr>
        <w:t xml:space="preserve"> - </w:t>
      </w:r>
      <w:r w:rsidRPr="00CF5A3E">
        <w:rPr>
          <w:rFonts w:eastAsia="Times New Roman" w:cs="Times New Roman"/>
          <w:szCs w:val="28"/>
          <w:lang w:eastAsia="uk-UA"/>
        </w:rPr>
        <w:t>розробникам доводиться вручну прописувати складні механізми очікування (</w:t>
      </w:r>
      <w:proofErr w:type="spellStart"/>
      <w:r w:rsidRPr="00CF5A3E">
        <w:rPr>
          <w:rFonts w:eastAsia="Times New Roman" w:cs="Times New Roman"/>
          <w:szCs w:val="28"/>
          <w:lang w:eastAsia="uk-UA"/>
        </w:rPr>
        <w:t>Explicit</w:t>
      </w:r>
      <w:proofErr w:type="spellEnd"/>
      <w:r w:rsidRPr="00CF5A3E">
        <w:rPr>
          <w:rFonts w:eastAsia="Times New Roman" w:cs="Times New Roman"/>
          <w:szCs w:val="28"/>
          <w:lang w:eastAsia="uk-UA"/>
        </w:rPr>
        <w:t>/</w:t>
      </w:r>
      <w:proofErr w:type="spellStart"/>
      <w:r w:rsidRPr="00CF5A3E">
        <w:rPr>
          <w:rFonts w:eastAsia="Times New Roman" w:cs="Times New Roman"/>
          <w:szCs w:val="28"/>
          <w:lang w:eastAsia="uk-UA"/>
        </w:rPr>
        <w:t>Implicit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Waits</w:t>
      </w:r>
      <w:proofErr w:type="spellEnd"/>
      <w:r w:rsidRPr="00CF5A3E">
        <w:rPr>
          <w:rFonts w:eastAsia="Times New Roman" w:cs="Times New Roman"/>
          <w:szCs w:val="28"/>
          <w:lang w:eastAsia="uk-UA"/>
        </w:rPr>
        <w:t>), що збільшує обсяг коду та час його виконання.</w:t>
      </w:r>
    </w:p>
    <w:p w14:paraId="5E757900" w14:textId="77777777" w:rsidR="00D96C23" w:rsidRPr="00CF5A3E" w:rsidRDefault="00D96C23" w:rsidP="0006778C">
      <w:pPr>
        <w:rPr>
          <w:rFonts w:eastAsia="Times New Roman" w:cs="Times New Roman"/>
          <w:szCs w:val="28"/>
          <w:lang w:eastAsia="uk-UA"/>
        </w:rPr>
      </w:pPr>
      <w:r w:rsidRPr="00CF5A3E">
        <w:rPr>
          <w:rFonts w:eastAsia="Times New Roman" w:cs="Times New Roman"/>
          <w:szCs w:val="28"/>
          <w:lang w:eastAsia="uk-UA"/>
        </w:rPr>
        <w:t xml:space="preserve">З погляду </w:t>
      </w:r>
      <w:proofErr w:type="spellStart"/>
      <w:r w:rsidRPr="00CF5A3E">
        <w:rPr>
          <w:rFonts w:eastAsia="Times New Roman" w:cs="Times New Roman"/>
          <w:szCs w:val="28"/>
          <w:lang w:eastAsia="uk-UA"/>
        </w:rPr>
        <w:t>кібербезпеки</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Selenium</w:t>
      </w:r>
      <w:proofErr w:type="spellEnd"/>
      <w:r w:rsidRPr="00CF5A3E">
        <w:rPr>
          <w:rFonts w:eastAsia="Times New Roman" w:cs="Times New Roman"/>
          <w:szCs w:val="28"/>
          <w:lang w:eastAsia="uk-UA"/>
        </w:rPr>
        <w:t xml:space="preserve"> має найбільш впізнавану сигнатуру серед усіх інструментів автоматизації. Його драйвери залишають велику кількість маркерів у середовищі виконання, через що системи рівня </w:t>
      </w:r>
      <w:proofErr w:type="spellStart"/>
      <w:r w:rsidRPr="00CF5A3E">
        <w:rPr>
          <w:rFonts w:eastAsia="Times New Roman" w:cs="Times New Roman"/>
          <w:szCs w:val="28"/>
          <w:lang w:eastAsia="uk-UA"/>
        </w:rPr>
        <w:t>Cloudflare</w:t>
      </w:r>
      <w:proofErr w:type="spellEnd"/>
      <w:r w:rsidRPr="00CF5A3E">
        <w:rPr>
          <w:rFonts w:eastAsia="Times New Roman" w:cs="Times New Roman"/>
          <w:szCs w:val="28"/>
          <w:lang w:eastAsia="uk-UA"/>
        </w:rPr>
        <w:t xml:space="preserve"> або </w:t>
      </w:r>
      <w:proofErr w:type="spellStart"/>
      <w:r w:rsidRPr="00CF5A3E">
        <w:rPr>
          <w:rFonts w:eastAsia="Times New Roman" w:cs="Times New Roman"/>
          <w:szCs w:val="28"/>
          <w:lang w:eastAsia="uk-UA"/>
        </w:rPr>
        <w:t>Akamai</w:t>
      </w:r>
      <w:proofErr w:type="spellEnd"/>
      <w:r w:rsidRPr="00CF5A3E">
        <w:rPr>
          <w:rFonts w:eastAsia="Times New Roman" w:cs="Times New Roman"/>
          <w:szCs w:val="28"/>
          <w:lang w:eastAsia="uk-UA"/>
        </w:rPr>
        <w:t xml:space="preserve"> миттєво ідентифікують його як бота та блокують доступ до захищених ресурсів.</w:t>
      </w:r>
    </w:p>
    <w:p w14:paraId="5BAFE23E" w14:textId="77777777" w:rsidR="00D96C23" w:rsidRPr="00CF5A3E" w:rsidRDefault="00D96C23" w:rsidP="0006778C">
      <w:pPr>
        <w:rPr>
          <w:rFonts w:eastAsia="Times New Roman" w:cs="Times New Roman"/>
          <w:szCs w:val="28"/>
          <w:lang w:eastAsia="uk-UA"/>
        </w:rPr>
      </w:pPr>
      <w:r w:rsidRPr="00CF5A3E">
        <w:rPr>
          <w:rFonts w:eastAsia="Times New Roman" w:cs="Times New Roman"/>
          <w:b/>
          <w:bCs/>
          <w:szCs w:val="28"/>
          <w:lang w:eastAsia="uk-UA"/>
        </w:rPr>
        <w:t xml:space="preserve">Аналіз </w:t>
      </w:r>
      <w:proofErr w:type="spellStart"/>
      <w:r w:rsidRPr="00CF5A3E">
        <w:rPr>
          <w:rFonts w:eastAsia="Times New Roman" w:cs="Times New Roman"/>
          <w:b/>
          <w:bCs/>
          <w:szCs w:val="28"/>
          <w:lang w:eastAsia="uk-UA"/>
        </w:rPr>
        <w:t>фреймворка</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Cypress</w:t>
      </w:r>
      <w:proofErr w:type="spellEnd"/>
    </w:p>
    <w:p w14:paraId="05875E49" w14:textId="476E0A96" w:rsidR="00D96C23" w:rsidRPr="00CF5A3E" w:rsidRDefault="00D96C23" w:rsidP="0006778C">
      <w:pPr>
        <w:rPr>
          <w:rFonts w:eastAsia="Times New Roman" w:cs="Times New Roman"/>
          <w:szCs w:val="28"/>
          <w:lang w:eastAsia="uk-UA"/>
        </w:rPr>
      </w:pPr>
      <w:proofErr w:type="spellStart"/>
      <w:r w:rsidRPr="00CF5A3E">
        <w:rPr>
          <w:rFonts w:eastAsia="Times New Roman" w:cs="Times New Roman"/>
          <w:szCs w:val="28"/>
          <w:lang w:eastAsia="uk-UA"/>
        </w:rPr>
        <w:t>Cypress</w:t>
      </w:r>
      <w:proofErr w:type="spellEnd"/>
      <w:r w:rsidRPr="00CF5A3E">
        <w:rPr>
          <w:rFonts w:eastAsia="Times New Roman" w:cs="Times New Roman"/>
          <w:szCs w:val="28"/>
          <w:lang w:eastAsia="uk-UA"/>
        </w:rPr>
        <w:t xml:space="preserve"> </w:t>
      </w:r>
      <w:r w:rsidR="00ED351A">
        <w:rPr>
          <w:rFonts w:eastAsia="Times New Roman" w:cs="Times New Roman"/>
          <w:szCs w:val="28"/>
          <w:lang w:val="en-US" w:eastAsia="uk-UA"/>
        </w:rPr>
        <w:t>-</w:t>
      </w:r>
      <w:r w:rsidRPr="00CF5A3E">
        <w:rPr>
          <w:rFonts w:eastAsia="Times New Roman" w:cs="Times New Roman"/>
          <w:szCs w:val="28"/>
          <w:lang w:eastAsia="uk-UA"/>
        </w:rPr>
        <w:t xml:space="preserve"> це інструмент нового покоління, створений спеціально для сучасного </w:t>
      </w:r>
      <w:proofErr w:type="spellStart"/>
      <w:r w:rsidRPr="00CF5A3E">
        <w:rPr>
          <w:rFonts w:eastAsia="Times New Roman" w:cs="Times New Roman"/>
          <w:szCs w:val="28"/>
          <w:lang w:eastAsia="uk-UA"/>
        </w:rPr>
        <w:t>фронтенд</w:t>
      </w:r>
      <w:proofErr w:type="spellEnd"/>
      <w:r w:rsidRPr="00CF5A3E">
        <w:rPr>
          <w:rFonts w:eastAsia="Times New Roman" w:cs="Times New Roman"/>
          <w:szCs w:val="28"/>
          <w:lang w:eastAsia="uk-UA"/>
        </w:rPr>
        <w:t>-тестування (</w:t>
      </w:r>
      <w:proofErr w:type="spellStart"/>
      <w:r w:rsidRPr="00CF5A3E">
        <w:rPr>
          <w:rFonts w:eastAsia="Times New Roman" w:cs="Times New Roman"/>
          <w:szCs w:val="28"/>
          <w:lang w:eastAsia="uk-UA"/>
        </w:rPr>
        <w:t>End-to-End</w:t>
      </w:r>
      <w:proofErr w:type="spellEnd"/>
      <w:r w:rsidRPr="00CF5A3E">
        <w:rPr>
          <w:rFonts w:eastAsia="Times New Roman" w:cs="Times New Roman"/>
          <w:szCs w:val="28"/>
          <w:lang w:eastAsia="uk-UA"/>
        </w:rPr>
        <w:t xml:space="preserve">). Його фундаментальна відмінність полягає в архітектурі: на відміну від </w:t>
      </w:r>
      <w:proofErr w:type="spellStart"/>
      <w:r w:rsidRPr="00CF5A3E">
        <w:rPr>
          <w:rFonts w:eastAsia="Times New Roman" w:cs="Times New Roman"/>
          <w:szCs w:val="28"/>
          <w:lang w:eastAsia="uk-UA"/>
        </w:rPr>
        <w:t>Selenium</w:t>
      </w:r>
      <w:proofErr w:type="spellEnd"/>
      <w:r w:rsidRPr="00CF5A3E">
        <w:rPr>
          <w:rFonts w:eastAsia="Times New Roman" w:cs="Times New Roman"/>
          <w:szCs w:val="28"/>
          <w:lang w:eastAsia="uk-UA"/>
        </w:rPr>
        <w:t xml:space="preserve">, який керує браузером ззовні через драйвер, </w:t>
      </w:r>
      <w:proofErr w:type="spellStart"/>
      <w:r w:rsidRPr="00CF5A3E">
        <w:rPr>
          <w:rFonts w:eastAsia="Times New Roman" w:cs="Times New Roman"/>
          <w:szCs w:val="28"/>
          <w:lang w:eastAsia="uk-UA"/>
        </w:rPr>
        <w:t>Cypress</w:t>
      </w:r>
      <w:proofErr w:type="spellEnd"/>
      <w:r w:rsidRPr="00CF5A3E">
        <w:rPr>
          <w:rFonts w:eastAsia="Times New Roman" w:cs="Times New Roman"/>
          <w:szCs w:val="28"/>
          <w:lang w:eastAsia="uk-UA"/>
        </w:rPr>
        <w:t xml:space="preserve"> виконується безпосередньо всередині того ж циклу подій (</w:t>
      </w:r>
      <w:proofErr w:type="spellStart"/>
      <w:r w:rsidRPr="00CF5A3E">
        <w:rPr>
          <w:rFonts w:eastAsia="Times New Roman" w:cs="Times New Roman"/>
          <w:szCs w:val="28"/>
          <w:lang w:eastAsia="uk-UA"/>
        </w:rPr>
        <w:t>Event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Loop</w:t>
      </w:r>
      <w:proofErr w:type="spellEnd"/>
      <w:r w:rsidRPr="00CF5A3E">
        <w:rPr>
          <w:rFonts w:eastAsia="Times New Roman" w:cs="Times New Roman"/>
          <w:szCs w:val="28"/>
          <w:lang w:eastAsia="uk-UA"/>
        </w:rPr>
        <w:t>) браузера, що й сам тестований додаток.</w:t>
      </w:r>
    </w:p>
    <w:p w14:paraId="61E5D460" w14:textId="42F46E7A" w:rsidR="00D96C23" w:rsidRPr="00CF5A3E" w:rsidRDefault="00D96C23" w:rsidP="0006778C">
      <w:pPr>
        <w:rPr>
          <w:rFonts w:eastAsia="Times New Roman" w:cs="Times New Roman"/>
          <w:szCs w:val="28"/>
          <w:lang w:eastAsia="uk-UA"/>
        </w:rPr>
      </w:pPr>
      <w:r w:rsidRPr="00CF5A3E">
        <w:rPr>
          <w:rFonts w:eastAsia="Times New Roman" w:cs="Times New Roman"/>
          <w:szCs w:val="28"/>
          <w:lang w:eastAsia="uk-UA"/>
        </w:rPr>
        <w:t>Ця архітектура забезпечує надвисоку швидкість взаємодії з елементами DOM-дерева, автоматичне очікування (</w:t>
      </w:r>
      <w:proofErr w:type="spellStart"/>
      <w:r w:rsidRPr="00CF5A3E">
        <w:rPr>
          <w:rFonts w:eastAsia="Times New Roman" w:cs="Times New Roman"/>
          <w:szCs w:val="28"/>
          <w:lang w:eastAsia="uk-UA"/>
        </w:rPr>
        <w:t>auto-waiting</w:t>
      </w:r>
      <w:proofErr w:type="spellEnd"/>
      <w:r w:rsidRPr="00CF5A3E">
        <w:rPr>
          <w:rFonts w:eastAsia="Times New Roman" w:cs="Times New Roman"/>
          <w:szCs w:val="28"/>
          <w:lang w:eastAsia="uk-UA"/>
        </w:rPr>
        <w:t>) завантаження елементів</w:t>
      </w:r>
      <w:r w:rsidR="004F5B2E">
        <w:rPr>
          <w:rFonts w:eastAsia="Times New Roman" w:cs="Times New Roman"/>
          <w:szCs w:val="28"/>
          <w:lang w:eastAsia="uk-UA"/>
        </w:rPr>
        <w:t xml:space="preserve"> </w:t>
      </w:r>
      <w:r w:rsidRPr="00CF5A3E">
        <w:rPr>
          <w:rFonts w:eastAsia="Times New Roman" w:cs="Times New Roman"/>
          <w:szCs w:val="28"/>
          <w:lang w:eastAsia="uk-UA"/>
        </w:rPr>
        <w:t xml:space="preserve">та бездоганні можливості для </w:t>
      </w:r>
      <w:proofErr w:type="spellStart"/>
      <w:r w:rsidRPr="00CF5A3E">
        <w:rPr>
          <w:rFonts w:eastAsia="Times New Roman" w:cs="Times New Roman"/>
          <w:szCs w:val="28"/>
          <w:lang w:eastAsia="uk-UA"/>
        </w:rPr>
        <w:t>відлагодження</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debugging</w:t>
      </w:r>
      <w:proofErr w:type="spellEnd"/>
      <w:r w:rsidRPr="00CF5A3E">
        <w:rPr>
          <w:rFonts w:eastAsia="Times New Roman" w:cs="Times New Roman"/>
          <w:szCs w:val="28"/>
          <w:lang w:eastAsia="uk-UA"/>
        </w:rPr>
        <w:t xml:space="preserve">) під час розробки. Однак </w:t>
      </w:r>
      <w:proofErr w:type="spellStart"/>
      <w:r w:rsidRPr="00CF5A3E">
        <w:rPr>
          <w:rFonts w:eastAsia="Times New Roman" w:cs="Times New Roman"/>
          <w:szCs w:val="28"/>
          <w:lang w:eastAsia="uk-UA"/>
        </w:rPr>
        <w:t>Cypress</w:t>
      </w:r>
      <w:proofErr w:type="spellEnd"/>
      <w:r w:rsidRPr="00CF5A3E">
        <w:rPr>
          <w:rFonts w:eastAsia="Times New Roman" w:cs="Times New Roman"/>
          <w:szCs w:val="28"/>
          <w:lang w:eastAsia="uk-UA"/>
        </w:rPr>
        <w:t xml:space="preserve"> орієнтований виключно на екосистему </w:t>
      </w:r>
      <w:proofErr w:type="spellStart"/>
      <w:r w:rsidRPr="00CF5A3E">
        <w:rPr>
          <w:rFonts w:eastAsia="Times New Roman" w:cs="Times New Roman"/>
          <w:szCs w:val="28"/>
          <w:lang w:eastAsia="uk-UA"/>
        </w:rPr>
        <w:t>JavaScript</w:t>
      </w:r>
      <w:proofErr w:type="spellEnd"/>
      <w:r w:rsidRPr="00CF5A3E">
        <w:rPr>
          <w:rFonts w:eastAsia="Times New Roman" w:cs="Times New Roman"/>
          <w:szCs w:val="28"/>
          <w:lang w:eastAsia="uk-UA"/>
        </w:rPr>
        <w:t xml:space="preserve">/Node.js, що унеможливлює його пряму інтеграцію з мовою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Крім того, він має жорсткі обмеження щодо політики однакового джерела (</w:t>
      </w:r>
      <w:proofErr w:type="spellStart"/>
      <w:r w:rsidRPr="00CF5A3E">
        <w:rPr>
          <w:rFonts w:eastAsia="Times New Roman" w:cs="Times New Roman"/>
          <w:szCs w:val="28"/>
          <w:lang w:eastAsia="uk-UA"/>
        </w:rPr>
        <w:t>Same-Origin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Policy</w:t>
      </w:r>
      <w:proofErr w:type="spellEnd"/>
      <w:r w:rsidRPr="00CF5A3E">
        <w:rPr>
          <w:rFonts w:eastAsia="Times New Roman" w:cs="Times New Roman"/>
          <w:szCs w:val="28"/>
          <w:lang w:eastAsia="uk-UA"/>
        </w:rPr>
        <w:t xml:space="preserve">), що ускладнює навігацію між різними доменами в межах одного тестового сценарію. </w:t>
      </w:r>
      <w:r w:rsidRPr="00CF5A3E">
        <w:rPr>
          <w:rFonts w:eastAsia="Times New Roman" w:cs="Times New Roman"/>
          <w:szCs w:val="28"/>
          <w:lang w:eastAsia="uk-UA"/>
        </w:rPr>
        <w:lastRenderedPageBreak/>
        <w:t xml:space="preserve">У контексті нашого </w:t>
      </w:r>
      <w:proofErr w:type="spellStart"/>
      <w:r w:rsidRPr="00CF5A3E">
        <w:rPr>
          <w:rFonts w:eastAsia="Times New Roman" w:cs="Times New Roman"/>
          <w:szCs w:val="28"/>
          <w:lang w:eastAsia="uk-UA"/>
        </w:rPr>
        <w:t>проєкту</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Cypress</w:t>
      </w:r>
      <w:proofErr w:type="spellEnd"/>
      <w:r w:rsidRPr="00CF5A3E">
        <w:rPr>
          <w:rFonts w:eastAsia="Times New Roman" w:cs="Times New Roman"/>
          <w:szCs w:val="28"/>
          <w:lang w:eastAsia="uk-UA"/>
        </w:rPr>
        <w:t xml:space="preserve"> є надто масивним середовищем, яке вкрай складно упакувати в єдиний портативний виконуваний файл (.</w:t>
      </w:r>
      <w:proofErr w:type="spellStart"/>
      <w:r w:rsidRPr="00CF5A3E">
        <w:rPr>
          <w:rFonts w:eastAsia="Times New Roman" w:cs="Times New Roman"/>
          <w:szCs w:val="28"/>
          <w:lang w:eastAsia="uk-UA"/>
        </w:rPr>
        <w:t>exe</w:t>
      </w:r>
      <w:proofErr w:type="spellEnd"/>
      <w:r w:rsidRPr="00CF5A3E">
        <w:rPr>
          <w:rFonts w:eastAsia="Times New Roman" w:cs="Times New Roman"/>
          <w:szCs w:val="28"/>
          <w:lang w:eastAsia="uk-UA"/>
        </w:rPr>
        <w:t>) для автономної роботи QA-інженера.</w:t>
      </w:r>
    </w:p>
    <w:p w14:paraId="5F9E6250" w14:textId="77777777" w:rsidR="00D96C23" w:rsidRPr="00CF5A3E" w:rsidRDefault="00D96C23" w:rsidP="0006778C">
      <w:pPr>
        <w:rPr>
          <w:rFonts w:eastAsia="Times New Roman" w:cs="Times New Roman"/>
          <w:szCs w:val="28"/>
          <w:lang w:eastAsia="uk-UA"/>
        </w:rPr>
      </w:pPr>
      <w:r w:rsidRPr="00CF5A3E">
        <w:rPr>
          <w:rFonts w:eastAsia="Times New Roman" w:cs="Times New Roman"/>
          <w:b/>
          <w:bCs/>
          <w:szCs w:val="28"/>
          <w:lang w:eastAsia="uk-UA"/>
        </w:rPr>
        <w:t xml:space="preserve">Аналіз </w:t>
      </w:r>
      <w:proofErr w:type="spellStart"/>
      <w:r w:rsidRPr="00CF5A3E">
        <w:rPr>
          <w:rFonts w:eastAsia="Times New Roman" w:cs="Times New Roman"/>
          <w:b/>
          <w:bCs/>
          <w:szCs w:val="28"/>
          <w:lang w:eastAsia="uk-UA"/>
        </w:rPr>
        <w:t>фреймворка</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Playwright</w:t>
      </w:r>
      <w:proofErr w:type="spellEnd"/>
    </w:p>
    <w:p w14:paraId="5A2E91CB" w14:textId="4A28B5A6" w:rsidR="00D96C23" w:rsidRPr="00CF5A3E" w:rsidRDefault="00D96C23" w:rsidP="0006778C">
      <w:pPr>
        <w:rPr>
          <w:rFonts w:eastAsia="Times New Roman" w:cs="Times New Roman"/>
          <w:szCs w:val="28"/>
          <w:lang w:eastAsia="uk-UA"/>
        </w:rPr>
      </w:pP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w:t>
      </w:r>
      <w:r w:rsidR="00ED351A">
        <w:rPr>
          <w:rFonts w:eastAsia="Times New Roman" w:cs="Times New Roman"/>
          <w:szCs w:val="28"/>
          <w:lang w:val="en-US" w:eastAsia="uk-UA"/>
        </w:rPr>
        <w:t>-</w:t>
      </w:r>
      <w:r w:rsidRPr="00CF5A3E">
        <w:rPr>
          <w:rFonts w:eastAsia="Times New Roman" w:cs="Times New Roman"/>
          <w:szCs w:val="28"/>
          <w:lang w:eastAsia="uk-UA"/>
        </w:rPr>
        <w:t xml:space="preserve"> новітня бібліотека з відкритим вихідним кодом, розроблена компанією Microsoft</w:t>
      </w:r>
      <w:r w:rsidR="00EB3933">
        <w:rPr>
          <w:rFonts w:eastAsia="Times New Roman" w:cs="Times New Roman"/>
          <w:szCs w:val="28"/>
          <w:lang w:eastAsia="uk-UA"/>
        </w:rPr>
        <w:t xml:space="preserve"> </w:t>
      </w:r>
      <w:r w:rsidR="00EB3933">
        <w:t>[30]</w:t>
      </w:r>
      <w:r w:rsidRPr="00CF5A3E">
        <w:rPr>
          <w:rFonts w:eastAsia="Times New Roman" w:cs="Times New Roman"/>
          <w:szCs w:val="28"/>
          <w:lang w:eastAsia="uk-UA"/>
        </w:rPr>
        <w:t xml:space="preserve">. Її архітектура докорінно відрізняється від попередників: для управління браузерами на базі </w:t>
      </w:r>
      <w:proofErr w:type="spellStart"/>
      <w:r w:rsidRPr="00CF5A3E">
        <w:rPr>
          <w:rFonts w:eastAsia="Times New Roman" w:cs="Times New Roman"/>
          <w:szCs w:val="28"/>
          <w:lang w:eastAsia="uk-UA"/>
        </w:rPr>
        <w:t>Chromium</w:t>
      </w:r>
      <w:proofErr w:type="spellEnd"/>
      <w:r w:rsidRPr="00CF5A3E">
        <w:rPr>
          <w:rFonts w:eastAsia="Times New Roman" w:cs="Times New Roman"/>
          <w:szCs w:val="28"/>
          <w:lang w:eastAsia="uk-UA"/>
        </w:rPr>
        <w:t xml:space="preserve"> вона використовує пряме з'єднання через протокол </w:t>
      </w:r>
      <w:proofErr w:type="spellStart"/>
      <w:r w:rsidRPr="00CF5A3E">
        <w:rPr>
          <w:rFonts w:eastAsia="Times New Roman" w:cs="Times New Roman"/>
          <w:szCs w:val="28"/>
          <w:lang w:eastAsia="uk-UA"/>
        </w:rPr>
        <w:t>Chrome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DevTools</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Protocol</w:t>
      </w:r>
      <w:proofErr w:type="spellEnd"/>
      <w:r w:rsidRPr="00CF5A3E">
        <w:rPr>
          <w:rFonts w:eastAsia="Times New Roman" w:cs="Times New Roman"/>
          <w:szCs w:val="28"/>
          <w:lang w:eastAsia="uk-UA"/>
        </w:rPr>
        <w:t xml:space="preserve"> (CDP)</w:t>
      </w:r>
      <w:r w:rsidR="001F44FB">
        <w:rPr>
          <w:rFonts w:eastAsia="Times New Roman" w:cs="Times New Roman"/>
          <w:szCs w:val="28"/>
          <w:lang w:eastAsia="uk-UA"/>
        </w:rPr>
        <w:t xml:space="preserve"> </w:t>
      </w:r>
      <w:r w:rsidR="001F44FB">
        <w:t>[18]</w:t>
      </w:r>
      <w:r w:rsidRPr="00CF5A3E">
        <w:rPr>
          <w:rFonts w:eastAsia="Times New Roman" w:cs="Times New Roman"/>
          <w:szCs w:val="28"/>
          <w:lang w:eastAsia="uk-UA"/>
        </w:rPr>
        <w:t xml:space="preserve"> через </w:t>
      </w:r>
      <w:proofErr w:type="spellStart"/>
      <w:r w:rsidRPr="00CF5A3E">
        <w:rPr>
          <w:rFonts w:eastAsia="Times New Roman" w:cs="Times New Roman"/>
          <w:szCs w:val="28"/>
          <w:lang w:eastAsia="uk-UA"/>
        </w:rPr>
        <w:t>WebSocket</w:t>
      </w:r>
      <w:proofErr w:type="spellEnd"/>
      <w:r w:rsidRPr="00CF5A3E">
        <w:rPr>
          <w:rFonts w:eastAsia="Times New Roman" w:cs="Times New Roman"/>
          <w:szCs w:val="28"/>
          <w:lang w:eastAsia="uk-UA"/>
        </w:rPr>
        <w:t xml:space="preserve">, оминаючи повільний прошарок </w:t>
      </w:r>
      <w:proofErr w:type="spellStart"/>
      <w:r w:rsidRPr="00CF5A3E">
        <w:rPr>
          <w:rFonts w:eastAsia="Times New Roman" w:cs="Times New Roman"/>
          <w:szCs w:val="28"/>
          <w:lang w:eastAsia="uk-UA"/>
        </w:rPr>
        <w:t>WebDriver</w:t>
      </w:r>
      <w:proofErr w:type="spellEnd"/>
      <w:r w:rsidRPr="00CF5A3E">
        <w:rPr>
          <w:rFonts w:eastAsia="Times New Roman" w:cs="Times New Roman"/>
          <w:szCs w:val="28"/>
          <w:lang w:eastAsia="uk-UA"/>
        </w:rPr>
        <w:t>.</w:t>
      </w:r>
    </w:p>
    <w:p w14:paraId="479C06D1" w14:textId="77777777" w:rsidR="00D96C23" w:rsidRPr="00CF5A3E" w:rsidRDefault="00D96C23" w:rsidP="0006778C">
      <w:pPr>
        <w:rPr>
          <w:rFonts w:eastAsia="Times New Roman" w:cs="Times New Roman"/>
          <w:szCs w:val="28"/>
          <w:lang w:eastAsia="uk-UA"/>
        </w:rPr>
      </w:pP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підтримує повну асинхронність на рівні мови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 (модуль </w:t>
      </w:r>
      <w:proofErr w:type="spellStart"/>
      <w:r w:rsidRPr="00CF5A3E">
        <w:rPr>
          <w:rFonts w:eastAsia="Times New Roman" w:cs="Times New Roman"/>
          <w:szCs w:val="28"/>
          <w:lang w:eastAsia="uk-UA"/>
        </w:rPr>
        <w:t>asyncio</w:t>
      </w:r>
      <w:proofErr w:type="spellEnd"/>
      <w:r w:rsidRPr="00CF5A3E">
        <w:rPr>
          <w:rFonts w:eastAsia="Times New Roman" w:cs="Times New Roman"/>
          <w:szCs w:val="28"/>
          <w:lang w:eastAsia="uk-UA"/>
        </w:rPr>
        <w:t xml:space="preserve">), що дозволяє паралельно виконувати перевірки багатьох сторінок без блокування основного потоку виконання. Унікальною особливістю </w:t>
      </w:r>
      <w:proofErr w:type="spellStart"/>
      <w:r w:rsidRPr="00CF5A3E">
        <w:rPr>
          <w:rFonts w:eastAsia="Times New Roman" w:cs="Times New Roman"/>
          <w:szCs w:val="28"/>
          <w:lang w:eastAsia="uk-UA"/>
        </w:rPr>
        <w:t>фреймворка</w:t>
      </w:r>
      <w:proofErr w:type="spellEnd"/>
      <w:r w:rsidRPr="00CF5A3E">
        <w:rPr>
          <w:rFonts w:eastAsia="Times New Roman" w:cs="Times New Roman"/>
          <w:szCs w:val="28"/>
          <w:lang w:eastAsia="uk-UA"/>
        </w:rPr>
        <w:t xml:space="preserve"> є концепція ізольованих контекстів браузера (</w:t>
      </w:r>
      <w:proofErr w:type="spellStart"/>
      <w:r w:rsidRPr="00CF5A3E">
        <w:rPr>
          <w:rFonts w:eastAsia="Times New Roman" w:cs="Times New Roman"/>
          <w:szCs w:val="28"/>
          <w:lang w:eastAsia="uk-UA"/>
        </w:rPr>
        <w:t>Browser</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Contexts</w:t>
      </w:r>
      <w:proofErr w:type="spellEnd"/>
      <w:r w:rsidRPr="00CF5A3E">
        <w:rPr>
          <w:rFonts w:eastAsia="Times New Roman" w:cs="Times New Roman"/>
          <w:szCs w:val="28"/>
          <w:lang w:eastAsia="uk-UA"/>
        </w:rPr>
        <w:t xml:space="preserve">), які створюються за лічені </w:t>
      </w:r>
      <w:proofErr w:type="spellStart"/>
      <w:r w:rsidRPr="00CF5A3E">
        <w:rPr>
          <w:rFonts w:eastAsia="Times New Roman" w:cs="Times New Roman"/>
          <w:szCs w:val="28"/>
          <w:lang w:eastAsia="uk-UA"/>
        </w:rPr>
        <w:t>мілісекунди</w:t>
      </w:r>
      <w:proofErr w:type="spellEnd"/>
      <w:r w:rsidRPr="00CF5A3E">
        <w:rPr>
          <w:rFonts w:eastAsia="Times New Roman" w:cs="Times New Roman"/>
          <w:szCs w:val="28"/>
          <w:lang w:eastAsia="uk-UA"/>
        </w:rPr>
        <w:t xml:space="preserve"> і не вимагають повного перезапуску рушія браузера, що колосально економить системні ресурси.</w:t>
      </w:r>
    </w:p>
    <w:p w14:paraId="47BE533F" w14:textId="07BB4A4F" w:rsidR="00B11A9B" w:rsidRDefault="00D96C23" w:rsidP="0006778C">
      <w:pPr>
        <w:rPr>
          <w:rFonts w:eastAsia="Times New Roman" w:cs="Times New Roman"/>
          <w:szCs w:val="28"/>
          <w:lang w:eastAsia="uk-UA"/>
        </w:rPr>
      </w:pPr>
      <w:r w:rsidRPr="00CF5A3E">
        <w:rPr>
          <w:rFonts w:eastAsia="Times New Roman" w:cs="Times New Roman"/>
          <w:szCs w:val="28"/>
          <w:lang w:eastAsia="uk-UA"/>
        </w:rPr>
        <w:t xml:space="preserve">Найважливішим фактором на користь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є його гнучкість у роботі з мережевими запитами (перехоплення, модифікація заголовків) та наявність розвиненої екосистеми сторонніх модулів. Зокрема, бібліотека </w:t>
      </w:r>
      <w:proofErr w:type="spellStart"/>
      <w:r w:rsidRPr="00CF5A3E">
        <w:rPr>
          <w:rFonts w:eastAsia="Times New Roman" w:cs="Times New Roman"/>
          <w:szCs w:val="28"/>
          <w:lang w:eastAsia="uk-UA"/>
        </w:rPr>
        <w:t>playwright-stealth</w:t>
      </w:r>
      <w:proofErr w:type="spellEnd"/>
      <w:r w:rsidRPr="00CF5A3E">
        <w:rPr>
          <w:rFonts w:eastAsia="Times New Roman" w:cs="Times New Roman"/>
          <w:szCs w:val="28"/>
          <w:lang w:eastAsia="uk-UA"/>
        </w:rPr>
        <w:t xml:space="preserve"> дозволяє на льоту модифікувати API браузера, приховуючи ознаки автоматизації. Це робить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єдиним інструментом з розглянутих, здатним ефективно та стабільно обходити сучасні </w:t>
      </w:r>
      <w:proofErr w:type="spellStart"/>
      <w:r w:rsidRPr="00CF5A3E">
        <w:rPr>
          <w:rFonts w:eastAsia="Times New Roman" w:cs="Times New Roman"/>
          <w:szCs w:val="28"/>
          <w:lang w:eastAsia="uk-UA"/>
        </w:rPr>
        <w:t>Web</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Application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Firewalls</w:t>
      </w:r>
      <w:proofErr w:type="spellEnd"/>
      <w:r w:rsidRPr="00CF5A3E">
        <w:rPr>
          <w:rFonts w:eastAsia="Times New Roman" w:cs="Times New Roman"/>
          <w:szCs w:val="28"/>
          <w:lang w:eastAsia="uk-UA"/>
        </w:rPr>
        <w:t>.</w:t>
      </w:r>
    </w:p>
    <w:p w14:paraId="41669FC3" w14:textId="509311E5" w:rsidR="00990991" w:rsidRDefault="00D96C23" w:rsidP="004F5B2E">
      <w:pPr>
        <w:spacing w:after="160" w:line="259" w:lineRule="auto"/>
        <w:ind w:firstLine="0"/>
        <w:jc w:val="left"/>
        <w:rPr>
          <w:rFonts w:eastAsia="Times New Roman" w:cs="Times New Roman"/>
          <w:szCs w:val="28"/>
          <w:lang w:eastAsia="uk-UA"/>
        </w:rPr>
      </w:pPr>
      <w:r w:rsidRPr="00CF5A3E">
        <w:rPr>
          <w:rFonts w:eastAsia="Times New Roman" w:cs="Times New Roman"/>
          <w:szCs w:val="28"/>
          <w:lang w:eastAsia="uk-UA"/>
        </w:rPr>
        <w:t>Для систематизації наведених даних результати порівняльного аналізу зведено у таблицю 1.1.</w:t>
      </w:r>
    </w:p>
    <w:p w14:paraId="7C79327E" w14:textId="0266F345" w:rsidR="004F5B2E" w:rsidRDefault="00990991" w:rsidP="004F5B2E">
      <w:pPr>
        <w:spacing w:after="160" w:line="259" w:lineRule="auto"/>
        <w:ind w:firstLine="0"/>
        <w:jc w:val="left"/>
        <w:rPr>
          <w:rFonts w:eastAsia="Times New Roman" w:cs="Times New Roman"/>
          <w:szCs w:val="28"/>
          <w:lang w:eastAsia="uk-UA"/>
        </w:rPr>
      </w:pPr>
      <w:r>
        <w:rPr>
          <w:rFonts w:eastAsia="Times New Roman" w:cs="Times New Roman"/>
          <w:szCs w:val="28"/>
          <w:lang w:eastAsia="uk-UA"/>
        </w:rPr>
        <w:br w:type="page"/>
      </w:r>
    </w:p>
    <w:p w14:paraId="786C50E6" w14:textId="6E68819C" w:rsidR="00533C6D" w:rsidRPr="00CF5A3E" w:rsidRDefault="00533C6D" w:rsidP="0006778C">
      <w:pPr>
        <w:jc w:val="right"/>
        <w:rPr>
          <w:rFonts w:eastAsia="Times New Roman" w:cs="Times New Roman"/>
          <w:szCs w:val="28"/>
          <w:lang w:eastAsia="uk-UA"/>
        </w:rPr>
      </w:pPr>
      <w:r w:rsidRPr="00CF5A3E">
        <w:rPr>
          <w:rFonts w:eastAsia="Times New Roman" w:cs="Times New Roman"/>
          <w:szCs w:val="28"/>
          <w:lang w:eastAsia="uk-UA"/>
        </w:rPr>
        <w:lastRenderedPageBreak/>
        <w:t>Таблиця 1.1</w:t>
      </w:r>
    </w:p>
    <w:p w14:paraId="05DCBF48" w14:textId="14C49917" w:rsidR="00D96C23" w:rsidRDefault="00D96C23" w:rsidP="0006778C">
      <w:pPr>
        <w:jc w:val="center"/>
        <w:rPr>
          <w:rFonts w:eastAsia="Times New Roman" w:cs="Times New Roman"/>
          <w:szCs w:val="28"/>
          <w:lang w:eastAsia="uk-UA"/>
        </w:rPr>
      </w:pPr>
      <w:r w:rsidRPr="00CF5A3E">
        <w:rPr>
          <w:rFonts w:eastAsia="Times New Roman" w:cs="Times New Roman"/>
          <w:szCs w:val="28"/>
          <w:lang w:eastAsia="uk-UA"/>
        </w:rPr>
        <w:t>Порівняльний аналіз інструментів автоматизованого тестування</w:t>
      </w:r>
    </w:p>
    <w:p w14:paraId="5531B330" w14:textId="77777777" w:rsidR="00204391" w:rsidRDefault="00204391" w:rsidP="0006778C">
      <w:pPr>
        <w:jc w:val="center"/>
        <w:rPr>
          <w:rFonts w:eastAsia="Times New Roman" w:cs="Times New Roman"/>
          <w:szCs w:val="28"/>
          <w:lang w:eastAsia="uk-UA"/>
        </w:rPr>
      </w:pPr>
    </w:p>
    <w:tbl>
      <w:tblPr>
        <w:tblStyle w:val="a3"/>
        <w:tblW w:w="5000" w:type="pct"/>
        <w:tblLook w:val="04A0" w:firstRow="1" w:lastRow="0" w:firstColumn="1" w:lastColumn="0" w:noHBand="0" w:noVBand="1"/>
      </w:tblPr>
      <w:tblGrid>
        <w:gridCol w:w="2421"/>
        <w:gridCol w:w="2419"/>
        <w:gridCol w:w="2531"/>
        <w:gridCol w:w="2400"/>
      </w:tblGrid>
      <w:tr w:rsidR="00F0744B" w14:paraId="61B14B5E" w14:textId="77777777" w:rsidTr="004F5B2E">
        <w:tc>
          <w:tcPr>
            <w:tcW w:w="1239" w:type="pct"/>
            <w:vAlign w:val="center"/>
          </w:tcPr>
          <w:p w14:paraId="3868C7E6" w14:textId="6847C827" w:rsidR="00F0744B" w:rsidRDefault="00F0744B" w:rsidP="0006778C">
            <w:pPr>
              <w:spacing w:line="240" w:lineRule="auto"/>
              <w:rPr>
                <w:rFonts w:eastAsia="Times New Roman" w:cs="Times New Roman"/>
                <w:szCs w:val="28"/>
                <w:lang w:eastAsia="uk-UA"/>
              </w:rPr>
            </w:pPr>
            <w:r w:rsidRPr="001E58FD">
              <w:rPr>
                <w:rFonts w:eastAsia="Times New Roman" w:cs="Times New Roman"/>
                <w:b/>
                <w:bCs/>
                <w:sz w:val="24"/>
                <w:szCs w:val="24"/>
                <w:lang w:eastAsia="uk-UA"/>
              </w:rPr>
              <w:t>Критерій порівняння</w:t>
            </w:r>
          </w:p>
        </w:tc>
        <w:tc>
          <w:tcPr>
            <w:tcW w:w="1238" w:type="pct"/>
            <w:vAlign w:val="center"/>
          </w:tcPr>
          <w:p w14:paraId="00F0FAA4" w14:textId="75B1344B" w:rsidR="00F0744B" w:rsidRDefault="00F0744B" w:rsidP="0006778C">
            <w:pPr>
              <w:spacing w:line="240" w:lineRule="auto"/>
              <w:rPr>
                <w:rFonts w:eastAsia="Times New Roman" w:cs="Times New Roman"/>
                <w:szCs w:val="28"/>
                <w:lang w:eastAsia="uk-UA"/>
              </w:rPr>
            </w:pPr>
            <w:proofErr w:type="spellStart"/>
            <w:r w:rsidRPr="001E58FD">
              <w:rPr>
                <w:rFonts w:eastAsia="Times New Roman" w:cs="Times New Roman"/>
                <w:b/>
                <w:bCs/>
                <w:sz w:val="24"/>
                <w:szCs w:val="24"/>
                <w:lang w:eastAsia="uk-UA"/>
              </w:rPr>
              <w:t>Selenium</w:t>
            </w:r>
            <w:proofErr w:type="spellEnd"/>
          </w:p>
        </w:tc>
        <w:tc>
          <w:tcPr>
            <w:tcW w:w="1295" w:type="pct"/>
            <w:vAlign w:val="center"/>
          </w:tcPr>
          <w:p w14:paraId="0B519B1D" w14:textId="2F35367E" w:rsidR="00F0744B" w:rsidRDefault="00F0744B" w:rsidP="0006778C">
            <w:pPr>
              <w:spacing w:line="240" w:lineRule="auto"/>
              <w:rPr>
                <w:rFonts w:eastAsia="Times New Roman" w:cs="Times New Roman"/>
                <w:szCs w:val="28"/>
                <w:lang w:eastAsia="uk-UA"/>
              </w:rPr>
            </w:pPr>
            <w:proofErr w:type="spellStart"/>
            <w:r w:rsidRPr="001E58FD">
              <w:rPr>
                <w:rFonts w:eastAsia="Times New Roman" w:cs="Times New Roman"/>
                <w:b/>
                <w:bCs/>
                <w:sz w:val="24"/>
                <w:szCs w:val="24"/>
                <w:lang w:eastAsia="uk-UA"/>
              </w:rPr>
              <w:t>Cypress</w:t>
            </w:r>
            <w:proofErr w:type="spellEnd"/>
          </w:p>
        </w:tc>
        <w:tc>
          <w:tcPr>
            <w:tcW w:w="1228" w:type="pct"/>
            <w:vAlign w:val="center"/>
          </w:tcPr>
          <w:p w14:paraId="34395597" w14:textId="345BF9EF" w:rsidR="00F0744B" w:rsidRDefault="00F0744B" w:rsidP="0006778C">
            <w:pPr>
              <w:spacing w:line="240" w:lineRule="auto"/>
              <w:rPr>
                <w:rFonts w:eastAsia="Times New Roman" w:cs="Times New Roman"/>
                <w:szCs w:val="28"/>
                <w:lang w:eastAsia="uk-UA"/>
              </w:rPr>
            </w:pPr>
            <w:proofErr w:type="spellStart"/>
            <w:r w:rsidRPr="001E58FD">
              <w:rPr>
                <w:rFonts w:eastAsia="Times New Roman" w:cs="Times New Roman"/>
                <w:b/>
                <w:bCs/>
                <w:sz w:val="24"/>
                <w:szCs w:val="24"/>
                <w:lang w:eastAsia="uk-UA"/>
              </w:rPr>
              <w:t>Playwright</w:t>
            </w:r>
            <w:proofErr w:type="spellEnd"/>
            <w:r w:rsidRPr="001E58FD">
              <w:rPr>
                <w:rFonts w:eastAsia="Times New Roman" w:cs="Times New Roman"/>
                <w:b/>
                <w:bCs/>
                <w:sz w:val="24"/>
                <w:szCs w:val="24"/>
                <w:lang w:eastAsia="uk-UA"/>
              </w:rPr>
              <w:t xml:space="preserve"> (обране рішення)</w:t>
            </w:r>
          </w:p>
        </w:tc>
      </w:tr>
      <w:tr w:rsidR="00990991" w14:paraId="36B73633" w14:textId="77777777" w:rsidTr="004F5B2E">
        <w:tc>
          <w:tcPr>
            <w:tcW w:w="1239" w:type="pct"/>
            <w:vAlign w:val="center"/>
          </w:tcPr>
          <w:p w14:paraId="3FAAC58C" w14:textId="52526F46" w:rsidR="00990991" w:rsidRPr="001E58FD" w:rsidRDefault="00990991" w:rsidP="00990991">
            <w:pPr>
              <w:spacing w:line="240" w:lineRule="auto"/>
              <w:rPr>
                <w:rFonts w:eastAsia="Times New Roman" w:cs="Times New Roman"/>
                <w:b/>
                <w:bCs/>
                <w:sz w:val="24"/>
                <w:szCs w:val="24"/>
                <w:lang w:eastAsia="uk-UA"/>
              </w:rPr>
            </w:pPr>
            <w:r w:rsidRPr="001E58FD">
              <w:rPr>
                <w:rFonts w:eastAsia="Times New Roman" w:cs="Times New Roman"/>
                <w:b/>
                <w:bCs/>
                <w:sz w:val="24"/>
                <w:szCs w:val="24"/>
                <w:lang w:eastAsia="uk-UA"/>
              </w:rPr>
              <w:t>Архітектура взаємодії</w:t>
            </w:r>
          </w:p>
        </w:tc>
        <w:tc>
          <w:tcPr>
            <w:tcW w:w="1238" w:type="pct"/>
            <w:vAlign w:val="center"/>
          </w:tcPr>
          <w:p w14:paraId="15696DDE" w14:textId="3F83A027" w:rsidR="00990991" w:rsidRPr="001E58FD" w:rsidRDefault="00990991" w:rsidP="00990991">
            <w:pPr>
              <w:spacing w:line="240" w:lineRule="auto"/>
              <w:rPr>
                <w:rFonts w:eastAsia="Times New Roman" w:cs="Times New Roman"/>
                <w:b/>
                <w:bCs/>
                <w:sz w:val="24"/>
                <w:szCs w:val="24"/>
                <w:lang w:eastAsia="uk-UA"/>
              </w:rPr>
            </w:pPr>
            <w:r w:rsidRPr="001E58FD">
              <w:rPr>
                <w:rFonts w:eastAsia="Times New Roman" w:cs="Times New Roman"/>
                <w:sz w:val="24"/>
                <w:szCs w:val="24"/>
                <w:lang w:eastAsia="uk-UA"/>
              </w:rPr>
              <w:t>Зовнішня (</w:t>
            </w:r>
            <w:proofErr w:type="spellStart"/>
            <w:r w:rsidRPr="001E58FD">
              <w:rPr>
                <w:rFonts w:eastAsia="Times New Roman" w:cs="Times New Roman"/>
                <w:sz w:val="24"/>
                <w:szCs w:val="24"/>
                <w:lang w:eastAsia="uk-UA"/>
              </w:rPr>
              <w:t>WebDriver</w:t>
            </w:r>
            <w:proofErr w:type="spellEnd"/>
            <w:r w:rsidRPr="001E58FD">
              <w:rPr>
                <w:rFonts w:eastAsia="Times New Roman" w:cs="Times New Roman"/>
                <w:sz w:val="24"/>
                <w:szCs w:val="24"/>
                <w:lang w:eastAsia="uk-UA"/>
              </w:rPr>
              <w:t>, HTTP)</w:t>
            </w:r>
          </w:p>
        </w:tc>
        <w:tc>
          <w:tcPr>
            <w:tcW w:w="1295" w:type="pct"/>
            <w:vAlign w:val="center"/>
          </w:tcPr>
          <w:p w14:paraId="08A8A79B" w14:textId="37A3DC33" w:rsidR="00990991" w:rsidRPr="001E58FD" w:rsidRDefault="00990991" w:rsidP="00990991">
            <w:pPr>
              <w:spacing w:line="240" w:lineRule="auto"/>
              <w:rPr>
                <w:rFonts w:eastAsia="Times New Roman" w:cs="Times New Roman"/>
                <w:b/>
                <w:bCs/>
                <w:sz w:val="24"/>
                <w:szCs w:val="24"/>
                <w:lang w:eastAsia="uk-UA"/>
              </w:rPr>
            </w:pPr>
            <w:r w:rsidRPr="001E58FD">
              <w:rPr>
                <w:rFonts w:eastAsia="Times New Roman" w:cs="Times New Roman"/>
                <w:sz w:val="24"/>
                <w:szCs w:val="24"/>
                <w:lang w:eastAsia="uk-UA"/>
              </w:rPr>
              <w:t>Внутрішня (</w:t>
            </w:r>
            <w:proofErr w:type="spellStart"/>
            <w:r w:rsidRPr="001E58FD">
              <w:rPr>
                <w:rFonts w:eastAsia="Times New Roman" w:cs="Times New Roman"/>
                <w:sz w:val="24"/>
                <w:szCs w:val="24"/>
                <w:lang w:eastAsia="uk-UA"/>
              </w:rPr>
              <w:t>In-browser</w:t>
            </w:r>
            <w:proofErr w:type="spellEnd"/>
            <w:r w:rsidRPr="001E58FD">
              <w:rPr>
                <w:rFonts w:eastAsia="Times New Roman" w:cs="Times New Roman"/>
                <w:sz w:val="24"/>
                <w:szCs w:val="24"/>
                <w:lang w:eastAsia="uk-UA"/>
              </w:rPr>
              <w:t>, Node.js)</w:t>
            </w:r>
          </w:p>
        </w:tc>
        <w:tc>
          <w:tcPr>
            <w:tcW w:w="1228" w:type="pct"/>
            <w:vAlign w:val="center"/>
          </w:tcPr>
          <w:p w14:paraId="4932A380" w14:textId="244356D0" w:rsidR="00990991" w:rsidRPr="001E58FD" w:rsidRDefault="00990991" w:rsidP="00990991">
            <w:pPr>
              <w:spacing w:line="240" w:lineRule="auto"/>
              <w:rPr>
                <w:rFonts w:eastAsia="Times New Roman" w:cs="Times New Roman"/>
                <w:b/>
                <w:bCs/>
                <w:sz w:val="24"/>
                <w:szCs w:val="24"/>
                <w:lang w:eastAsia="uk-UA"/>
              </w:rPr>
            </w:pPr>
            <w:r w:rsidRPr="001E58FD">
              <w:rPr>
                <w:rFonts w:eastAsia="Times New Roman" w:cs="Times New Roman"/>
                <w:sz w:val="24"/>
                <w:szCs w:val="24"/>
                <w:lang w:eastAsia="uk-UA"/>
              </w:rPr>
              <w:t xml:space="preserve">Пряма (CDP, </w:t>
            </w:r>
            <w:proofErr w:type="spellStart"/>
            <w:r w:rsidRPr="001E58FD">
              <w:rPr>
                <w:rFonts w:eastAsia="Times New Roman" w:cs="Times New Roman"/>
                <w:sz w:val="24"/>
                <w:szCs w:val="24"/>
                <w:lang w:eastAsia="uk-UA"/>
              </w:rPr>
              <w:t>WebSocket</w:t>
            </w:r>
            <w:proofErr w:type="spellEnd"/>
            <w:r w:rsidRPr="001E58FD">
              <w:rPr>
                <w:rFonts w:eastAsia="Times New Roman" w:cs="Times New Roman"/>
                <w:sz w:val="24"/>
                <w:szCs w:val="24"/>
                <w:lang w:eastAsia="uk-UA"/>
              </w:rPr>
              <w:t>)</w:t>
            </w:r>
          </w:p>
        </w:tc>
      </w:tr>
      <w:tr w:rsidR="00990991" w14:paraId="10516753" w14:textId="77777777" w:rsidTr="004F5B2E">
        <w:tc>
          <w:tcPr>
            <w:tcW w:w="1239" w:type="pct"/>
            <w:vAlign w:val="center"/>
          </w:tcPr>
          <w:p w14:paraId="567860DD" w14:textId="46662B93"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b/>
                <w:bCs/>
                <w:sz w:val="24"/>
                <w:szCs w:val="24"/>
                <w:lang w:eastAsia="uk-UA"/>
              </w:rPr>
              <w:t>Швидкодія та споживання ресурсів</w:t>
            </w:r>
          </w:p>
        </w:tc>
        <w:tc>
          <w:tcPr>
            <w:tcW w:w="1238" w:type="pct"/>
            <w:vAlign w:val="center"/>
          </w:tcPr>
          <w:p w14:paraId="6328EB01" w14:textId="58A28137"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Низька швидкодія, високе споживання пам'яті</w:t>
            </w:r>
          </w:p>
        </w:tc>
        <w:tc>
          <w:tcPr>
            <w:tcW w:w="1295" w:type="pct"/>
            <w:vAlign w:val="center"/>
          </w:tcPr>
          <w:p w14:paraId="33CC74B5" w14:textId="6D43FA83"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Висока швидкодія, середнє споживання пам'яті</w:t>
            </w:r>
          </w:p>
        </w:tc>
        <w:tc>
          <w:tcPr>
            <w:tcW w:w="1228" w:type="pct"/>
            <w:vAlign w:val="center"/>
          </w:tcPr>
          <w:p w14:paraId="45A61A72" w14:textId="63EE6421"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 xml:space="preserve">Висока швидкодія, оптимізоване споживання (через </w:t>
            </w:r>
            <w:proofErr w:type="spellStart"/>
            <w:r w:rsidRPr="001E58FD">
              <w:rPr>
                <w:rFonts w:eastAsia="Times New Roman" w:cs="Times New Roman"/>
                <w:sz w:val="24"/>
                <w:szCs w:val="24"/>
                <w:lang w:eastAsia="uk-UA"/>
              </w:rPr>
              <w:t>Browser</w:t>
            </w:r>
            <w:proofErr w:type="spellEnd"/>
            <w:r w:rsidRPr="001E58FD">
              <w:rPr>
                <w:rFonts w:eastAsia="Times New Roman" w:cs="Times New Roman"/>
                <w:sz w:val="24"/>
                <w:szCs w:val="24"/>
                <w:lang w:eastAsia="uk-UA"/>
              </w:rPr>
              <w:t xml:space="preserve"> </w:t>
            </w:r>
            <w:proofErr w:type="spellStart"/>
            <w:r w:rsidRPr="001E58FD">
              <w:rPr>
                <w:rFonts w:eastAsia="Times New Roman" w:cs="Times New Roman"/>
                <w:sz w:val="24"/>
                <w:szCs w:val="24"/>
                <w:lang w:eastAsia="uk-UA"/>
              </w:rPr>
              <w:t>Contexts</w:t>
            </w:r>
            <w:proofErr w:type="spellEnd"/>
            <w:r w:rsidRPr="001E58FD">
              <w:rPr>
                <w:rFonts w:eastAsia="Times New Roman" w:cs="Times New Roman"/>
                <w:sz w:val="24"/>
                <w:szCs w:val="24"/>
                <w:lang w:eastAsia="uk-UA"/>
              </w:rPr>
              <w:t>)</w:t>
            </w:r>
          </w:p>
        </w:tc>
      </w:tr>
      <w:tr w:rsidR="00990991" w14:paraId="7BBEB712" w14:textId="77777777" w:rsidTr="004F5B2E">
        <w:tc>
          <w:tcPr>
            <w:tcW w:w="1239" w:type="pct"/>
            <w:vAlign w:val="center"/>
          </w:tcPr>
          <w:p w14:paraId="6C54BE77" w14:textId="4B843F99"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b/>
                <w:bCs/>
                <w:sz w:val="24"/>
                <w:szCs w:val="24"/>
                <w:lang w:eastAsia="uk-UA"/>
              </w:rPr>
              <w:t xml:space="preserve">Підтримка мови </w:t>
            </w:r>
            <w:proofErr w:type="spellStart"/>
            <w:r w:rsidRPr="001E58FD">
              <w:rPr>
                <w:rFonts w:eastAsia="Times New Roman" w:cs="Times New Roman"/>
                <w:b/>
                <w:bCs/>
                <w:sz w:val="24"/>
                <w:szCs w:val="24"/>
                <w:lang w:eastAsia="uk-UA"/>
              </w:rPr>
              <w:t>Python</w:t>
            </w:r>
            <w:proofErr w:type="spellEnd"/>
          </w:p>
        </w:tc>
        <w:tc>
          <w:tcPr>
            <w:tcW w:w="1238" w:type="pct"/>
            <w:vAlign w:val="center"/>
          </w:tcPr>
          <w:p w14:paraId="0A1BD36B" w14:textId="2B88A2DB"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Повна підтримка</w:t>
            </w:r>
          </w:p>
        </w:tc>
        <w:tc>
          <w:tcPr>
            <w:tcW w:w="1295" w:type="pct"/>
            <w:vAlign w:val="center"/>
          </w:tcPr>
          <w:p w14:paraId="688A70D5" w14:textId="33DC6FF8"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 xml:space="preserve">Відсутня (тільки </w:t>
            </w:r>
            <w:proofErr w:type="spellStart"/>
            <w:r w:rsidRPr="001E58FD">
              <w:rPr>
                <w:rFonts w:eastAsia="Times New Roman" w:cs="Times New Roman"/>
                <w:sz w:val="24"/>
                <w:szCs w:val="24"/>
                <w:lang w:eastAsia="uk-UA"/>
              </w:rPr>
              <w:t>JavaScript</w:t>
            </w:r>
            <w:proofErr w:type="spellEnd"/>
            <w:r w:rsidRPr="001E58FD">
              <w:rPr>
                <w:rFonts w:eastAsia="Times New Roman" w:cs="Times New Roman"/>
                <w:sz w:val="24"/>
                <w:szCs w:val="24"/>
                <w:lang w:eastAsia="uk-UA"/>
              </w:rPr>
              <w:t>/</w:t>
            </w:r>
            <w:proofErr w:type="spellStart"/>
            <w:r w:rsidRPr="001E58FD">
              <w:rPr>
                <w:rFonts w:eastAsia="Times New Roman" w:cs="Times New Roman"/>
                <w:sz w:val="24"/>
                <w:szCs w:val="24"/>
                <w:lang w:eastAsia="uk-UA"/>
              </w:rPr>
              <w:t>TypeScript</w:t>
            </w:r>
            <w:proofErr w:type="spellEnd"/>
            <w:r w:rsidRPr="001E58FD">
              <w:rPr>
                <w:rFonts w:eastAsia="Times New Roman" w:cs="Times New Roman"/>
                <w:sz w:val="24"/>
                <w:szCs w:val="24"/>
                <w:lang w:eastAsia="uk-UA"/>
              </w:rPr>
              <w:t>)</w:t>
            </w:r>
          </w:p>
        </w:tc>
        <w:tc>
          <w:tcPr>
            <w:tcW w:w="1228" w:type="pct"/>
            <w:vAlign w:val="center"/>
          </w:tcPr>
          <w:p w14:paraId="221787BA" w14:textId="2AC050B7"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Повна підтримка (синхронне та асинхронне API)</w:t>
            </w:r>
          </w:p>
        </w:tc>
      </w:tr>
      <w:tr w:rsidR="00990991" w14:paraId="5093D899" w14:textId="77777777" w:rsidTr="004F5B2E">
        <w:tc>
          <w:tcPr>
            <w:tcW w:w="1239" w:type="pct"/>
            <w:vAlign w:val="center"/>
          </w:tcPr>
          <w:p w14:paraId="7B691A22" w14:textId="2EE54B3B"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b/>
                <w:bCs/>
                <w:sz w:val="24"/>
                <w:szCs w:val="24"/>
                <w:lang w:eastAsia="uk-UA"/>
              </w:rPr>
              <w:t xml:space="preserve">Стійкість до систем </w:t>
            </w:r>
            <w:proofErr w:type="spellStart"/>
            <w:r w:rsidRPr="001E58FD">
              <w:rPr>
                <w:rFonts w:eastAsia="Times New Roman" w:cs="Times New Roman"/>
                <w:b/>
                <w:bCs/>
                <w:sz w:val="24"/>
                <w:szCs w:val="24"/>
                <w:lang w:eastAsia="uk-UA"/>
              </w:rPr>
              <w:t>кіберзахисту</w:t>
            </w:r>
            <w:proofErr w:type="spellEnd"/>
            <w:r w:rsidRPr="001E58FD">
              <w:rPr>
                <w:rFonts w:eastAsia="Times New Roman" w:cs="Times New Roman"/>
                <w:b/>
                <w:bCs/>
                <w:sz w:val="24"/>
                <w:szCs w:val="24"/>
                <w:lang w:eastAsia="uk-UA"/>
              </w:rPr>
              <w:t xml:space="preserve"> (WAF)</w:t>
            </w:r>
          </w:p>
        </w:tc>
        <w:tc>
          <w:tcPr>
            <w:tcW w:w="1238" w:type="pct"/>
            <w:vAlign w:val="center"/>
          </w:tcPr>
          <w:p w14:paraId="0A1C8649" w14:textId="2D83EC9A"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Критично низька (легко блокується)</w:t>
            </w:r>
          </w:p>
        </w:tc>
        <w:tc>
          <w:tcPr>
            <w:tcW w:w="1295" w:type="pct"/>
            <w:vAlign w:val="center"/>
          </w:tcPr>
          <w:p w14:paraId="035862C9" w14:textId="3918A570"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Середня (не призначений для обходу WAF)</w:t>
            </w:r>
          </w:p>
        </w:tc>
        <w:tc>
          <w:tcPr>
            <w:tcW w:w="1228" w:type="pct"/>
            <w:vAlign w:val="center"/>
          </w:tcPr>
          <w:p w14:paraId="70D25856" w14:textId="018F9D32"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 xml:space="preserve">Висока (завдяки інтеграції </w:t>
            </w:r>
            <w:proofErr w:type="spellStart"/>
            <w:r w:rsidRPr="001E58FD">
              <w:rPr>
                <w:rFonts w:eastAsia="Times New Roman" w:cs="Times New Roman"/>
                <w:sz w:val="24"/>
                <w:szCs w:val="24"/>
                <w:lang w:eastAsia="uk-UA"/>
              </w:rPr>
              <w:t>stealth</w:t>
            </w:r>
            <w:proofErr w:type="spellEnd"/>
            <w:r w:rsidRPr="001E58FD">
              <w:rPr>
                <w:rFonts w:eastAsia="Times New Roman" w:cs="Times New Roman"/>
                <w:sz w:val="24"/>
                <w:szCs w:val="24"/>
                <w:lang w:eastAsia="uk-UA"/>
              </w:rPr>
              <w:t>-ін'єкцій)</w:t>
            </w:r>
          </w:p>
        </w:tc>
      </w:tr>
      <w:tr w:rsidR="00990991" w14:paraId="648D25A6" w14:textId="77777777" w:rsidTr="004F5B2E">
        <w:tc>
          <w:tcPr>
            <w:tcW w:w="1239" w:type="pct"/>
            <w:vAlign w:val="center"/>
          </w:tcPr>
          <w:p w14:paraId="2BDB8EA6" w14:textId="7D8E4307"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b/>
                <w:bCs/>
                <w:sz w:val="24"/>
                <w:szCs w:val="24"/>
                <w:lang w:eastAsia="uk-UA"/>
              </w:rPr>
              <w:t>Здатність до автономного розгортання (.</w:t>
            </w:r>
            <w:proofErr w:type="spellStart"/>
            <w:r w:rsidRPr="001E58FD">
              <w:rPr>
                <w:rFonts w:eastAsia="Times New Roman" w:cs="Times New Roman"/>
                <w:b/>
                <w:bCs/>
                <w:sz w:val="24"/>
                <w:szCs w:val="24"/>
                <w:lang w:eastAsia="uk-UA"/>
              </w:rPr>
              <w:t>exe</w:t>
            </w:r>
            <w:proofErr w:type="spellEnd"/>
            <w:r w:rsidRPr="001E58FD">
              <w:rPr>
                <w:rFonts w:eastAsia="Times New Roman" w:cs="Times New Roman"/>
                <w:b/>
                <w:bCs/>
                <w:sz w:val="24"/>
                <w:szCs w:val="24"/>
                <w:lang w:eastAsia="uk-UA"/>
              </w:rPr>
              <w:t>)</w:t>
            </w:r>
          </w:p>
        </w:tc>
        <w:tc>
          <w:tcPr>
            <w:tcW w:w="1238" w:type="pct"/>
            <w:vAlign w:val="center"/>
          </w:tcPr>
          <w:p w14:paraId="20FC3313" w14:textId="55AE68C4"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Складна (вимагає наявності зовнішніх драйверів)</w:t>
            </w:r>
          </w:p>
        </w:tc>
        <w:tc>
          <w:tcPr>
            <w:tcW w:w="1295" w:type="pct"/>
            <w:vAlign w:val="center"/>
          </w:tcPr>
          <w:p w14:paraId="06401F4C" w14:textId="1EF60AEF"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Практично неможлива</w:t>
            </w:r>
          </w:p>
        </w:tc>
        <w:tc>
          <w:tcPr>
            <w:tcW w:w="1228" w:type="pct"/>
            <w:vAlign w:val="center"/>
          </w:tcPr>
          <w:p w14:paraId="64FD4D58" w14:textId="600E4398"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sz w:val="24"/>
                <w:szCs w:val="24"/>
                <w:lang w:eastAsia="uk-UA"/>
              </w:rPr>
              <w:t>Висока (</w:t>
            </w:r>
            <w:proofErr w:type="spellStart"/>
            <w:r w:rsidRPr="001E58FD">
              <w:rPr>
                <w:rFonts w:eastAsia="Times New Roman" w:cs="Times New Roman"/>
                <w:sz w:val="24"/>
                <w:szCs w:val="24"/>
                <w:lang w:eastAsia="uk-UA"/>
              </w:rPr>
              <w:t>Playwright</w:t>
            </w:r>
            <w:proofErr w:type="spellEnd"/>
            <w:r w:rsidRPr="001E58FD">
              <w:rPr>
                <w:rFonts w:eastAsia="Times New Roman" w:cs="Times New Roman"/>
                <w:sz w:val="24"/>
                <w:szCs w:val="24"/>
                <w:lang w:eastAsia="uk-UA"/>
              </w:rPr>
              <w:t xml:space="preserve">-рушій </w:t>
            </w:r>
            <w:proofErr w:type="spellStart"/>
            <w:r w:rsidRPr="001E58FD">
              <w:rPr>
                <w:rFonts w:eastAsia="Times New Roman" w:cs="Times New Roman"/>
                <w:sz w:val="24"/>
                <w:szCs w:val="24"/>
                <w:lang w:eastAsia="uk-UA"/>
              </w:rPr>
              <w:t>інкапсулюється</w:t>
            </w:r>
            <w:proofErr w:type="spellEnd"/>
            <w:r w:rsidRPr="001E58FD">
              <w:rPr>
                <w:rFonts w:eastAsia="Times New Roman" w:cs="Times New Roman"/>
                <w:sz w:val="24"/>
                <w:szCs w:val="24"/>
                <w:lang w:eastAsia="uk-UA"/>
              </w:rPr>
              <w:t xml:space="preserve"> в застосунок)</w:t>
            </w:r>
          </w:p>
        </w:tc>
      </w:tr>
      <w:tr w:rsidR="00990991" w14:paraId="51CABCE5" w14:textId="77777777" w:rsidTr="004F5B2E">
        <w:tc>
          <w:tcPr>
            <w:tcW w:w="1239" w:type="pct"/>
            <w:vAlign w:val="center"/>
          </w:tcPr>
          <w:p w14:paraId="581C26DB" w14:textId="69BD8EA1" w:rsidR="00990991" w:rsidRPr="001E58FD" w:rsidRDefault="00990991" w:rsidP="001F0DF6">
            <w:pPr>
              <w:spacing w:line="240" w:lineRule="auto"/>
              <w:ind w:firstLine="26"/>
              <w:rPr>
                <w:rFonts w:eastAsia="Times New Roman" w:cs="Times New Roman"/>
                <w:b/>
                <w:bCs/>
                <w:sz w:val="24"/>
                <w:szCs w:val="24"/>
                <w:lang w:eastAsia="uk-UA"/>
              </w:rPr>
            </w:pPr>
            <w:r w:rsidRPr="001E58FD">
              <w:rPr>
                <w:rFonts w:eastAsia="Times New Roman" w:cs="Times New Roman"/>
                <w:b/>
                <w:bCs/>
                <w:sz w:val="24"/>
                <w:szCs w:val="24"/>
                <w:lang w:eastAsia="uk-UA"/>
              </w:rPr>
              <w:t xml:space="preserve">Робота зі SPA та динамічним </w:t>
            </w:r>
            <w:proofErr w:type="spellStart"/>
            <w:r w:rsidRPr="001E58FD">
              <w:rPr>
                <w:rFonts w:eastAsia="Times New Roman" w:cs="Times New Roman"/>
                <w:b/>
                <w:bCs/>
                <w:sz w:val="24"/>
                <w:szCs w:val="24"/>
                <w:lang w:eastAsia="uk-UA"/>
              </w:rPr>
              <w:t>рендерингом</w:t>
            </w:r>
            <w:proofErr w:type="spellEnd"/>
          </w:p>
        </w:tc>
        <w:tc>
          <w:tcPr>
            <w:tcW w:w="1238" w:type="pct"/>
            <w:vAlign w:val="center"/>
          </w:tcPr>
          <w:p w14:paraId="4B0B91E6" w14:textId="2815B6D8" w:rsidR="00990991" w:rsidRPr="001E58FD" w:rsidRDefault="00990991" w:rsidP="001F0DF6">
            <w:pPr>
              <w:spacing w:line="240" w:lineRule="auto"/>
              <w:ind w:firstLine="26"/>
              <w:rPr>
                <w:rFonts w:eastAsia="Times New Roman" w:cs="Times New Roman"/>
                <w:sz w:val="24"/>
                <w:szCs w:val="24"/>
                <w:lang w:eastAsia="uk-UA"/>
              </w:rPr>
            </w:pPr>
            <w:r w:rsidRPr="001E58FD">
              <w:rPr>
                <w:rFonts w:eastAsia="Times New Roman" w:cs="Times New Roman"/>
                <w:sz w:val="24"/>
                <w:szCs w:val="24"/>
                <w:lang w:eastAsia="uk-UA"/>
              </w:rPr>
              <w:t>Ускладнена (потребує явного ручного очікування)</w:t>
            </w:r>
          </w:p>
        </w:tc>
        <w:tc>
          <w:tcPr>
            <w:tcW w:w="1295" w:type="pct"/>
            <w:vAlign w:val="center"/>
          </w:tcPr>
          <w:p w14:paraId="15E90571" w14:textId="641435B6" w:rsidR="00990991" w:rsidRPr="001E58FD" w:rsidRDefault="00990991" w:rsidP="001F0DF6">
            <w:pPr>
              <w:spacing w:line="240" w:lineRule="auto"/>
              <w:ind w:firstLine="26"/>
              <w:rPr>
                <w:rFonts w:eastAsia="Times New Roman" w:cs="Times New Roman"/>
                <w:sz w:val="24"/>
                <w:szCs w:val="24"/>
                <w:lang w:eastAsia="uk-UA"/>
              </w:rPr>
            </w:pPr>
            <w:proofErr w:type="spellStart"/>
            <w:r w:rsidRPr="001E58FD">
              <w:rPr>
                <w:rFonts w:eastAsia="Times New Roman" w:cs="Times New Roman"/>
                <w:sz w:val="24"/>
                <w:szCs w:val="24"/>
                <w:lang w:eastAsia="uk-UA"/>
              </w:rPr>
              <w:t>Нативна</w:t>
            </w:r>
            <w:proofErr w:type="spellEnd"/>
            <w:r w:rsidRPr="001E58FD">
              <w:rPr>
                <w:rFonts w:eastAsia="Times New Roman" w:cs="Times New Roman"/>
                <w:sz w:val="24"/>
                <w:szCs w:val="24"/>
                <w:lang w:eastAsia="uk-UA"/>
              </w:rPr>
              <w:t xml:space="preserve"> (вбудоване авто-очікування)</w:t>
            </w:r>
          </w:p>
        </w:tc>
        <w:tc>
          <w:tcPr>
            <w:tcW w:w="1228" w:type="pct"/>
            <w:vAlign w:val="center"/>
          </w:tcPr>
          <w:p w14:paraId="27826E35" w14:textId="765D7EA0" w:rsidR="00990991" w:rsidRPr="001E58FD" w:rsidRDefault="00990991" w:rsidP="001F0DF6">
            <w:pPr>
              <w:spacing w:line="240" w:lineRule="auto"/>
              <w:ind w:firstLine="26"/>
              <w:rPr>
                <w:rFonts w:eastAsia="Times New Roman" w:cs="Times New Roman"/>
                <w:sz w:val="24"/>
                <w:szCs w:val="24"/>
                <w:lang w:eastAsia="uk-UA"/>
              </w:rPr>
            </w:pPr>
            <w:proofErr w:type="spellStart"/>
            <w:r w:rsidRPr="001E58FD">
              <w:rPr>
                <w:rFonts w:eastAsia="Times New Roman" w:cs="Times New Roman"/>
                <w:sz w:val="24"/>
                <w:szCs w:val="24"/>
                <w:lang w:eastAsia="uk-UA"/>
              </w:rPr>
              <w:t>Нативна</w:t>
            </w:r>
            <w:proofErr w:type="spellEnd"/>
            <w:r w:rsidRPr="001E58FD">
              <w:rPr>
                <w:rFonts w:eastAsia="Times New Roman" w:cs="Times New Roman"/>
                <w:sz w:val="24"/>
                <w:szCs w:val="24"/>
                <w:lang w:eastAsia="uk-UA"/>
              </w:rPr>
              <w:t xml:space="preserve"> (авто-очікування станів мережі, </w:t>
            </w:r>
            <w:proofErr w:type="spellStart"/>
            <w:r w:rsidRPr="001E58FD">
              <w:rPr>
                <w:rFonts w:eastAsia="Times New Roman" w:cs="Times New Roman"/>
                <w:sz w:val="24"/>
                <w:szCs w:val="24"/>
                <w:lang w:eastAsia="uk-UA"/>
              </w:rPr>
              <w:t>networkidle</w:t>
            </w:r>
            <w:proofErr w:type="spellEnd"/>
            <w:r w:rsidRPr="001E58FD">
              <w:rPr>
                <w:rFonts w:eastAsia="Times New Roman" w:cs="Times New Roman"/>
                <w:sz w:val="24"/>
                <w:szCs w:val="24"/>
                <w:lang w:eastAsia="uk-UA"/>
              </w:rPr>
              <w:t>)</w:t>
            </w:r>
          </w:p>
        </w:tc>
      </w:tr>
    </w:tbl>
    <w:p w14:paraId="07D8F6FB" w14:textId="6CB6E3E8" w:rsidR="008846A6" w:rsidRPr="006156ED" w:rsidRDefault="008846A6" w:rsidP="00390647">
      <w:pPr>
        <w:ind w:firstLine="0"/>
        <w:rPr>
          <w:rFonts w:cs="Times New Roman"/>
          <w:szCs w:val="28"/>
        </w:rPr>
      </w:pPr>
    </w:p>
    <w:p w14:paraId="1E4E5390" w14:textId="77777777" w:rsidR="006156ED" w:rsidRPr="006156ED" w:rsidRDefault="006156ED" w:rsidP="006156ED">
      <w:pPr>
        <w:pStyle w:val="a8"/>
        <w:spacing w:before="0" w:beforeAutospacing="0" w:after="0" w:afterAutospacing="0" w:line="360" w:lineRule="auto"/>
        <w:ind w:firstLine="851"/>
        <w:jc w:val="both"/>
        <w:rPr>
          <w:sz w:val="28"/>
          <w:szCs w:val="28"/>
        </w:rPr>
      </w:pPr>
      <w:r w:rsidRPr="006156ED">
        <w:rPr>
          <w:sz w:val="28"/>
          <w:szCs w:val="28"/>
        </w:rPr>
        <w:t xml:space="preserve">Для більш глибокого технічного розуміння представлених у таблиці 1.1 критеріїв необхідно детально розглянути фундаментальні відмінності в протоколах взаємодії цих інструментів із середовищем веб-оглядача. Архітектурна обмеженість інструменту </w:t>
      </w:r>
      <w:proofErr w:type="spellStart"/>
      <w:r w:rsidRPr="006156ED">
        <w:rPr>
          <w:sz w:val="28"/>
          <w:szCs w:val="28"/>
        </w:rPr>
        <w:t>Selenium</w:t>
      </w:r>
      <w:proofErr w:type="spellEnd"/>
      <w:r w:rsidRPr="006156ED">
        <w:rPr>
          <w:sz w:val="28"/>
          <w:szCs w:val="28"/>
        </w:rPr>
        <w:t xml:space="preserve"> коріниться в його повній залежності від HTTP-транспорту W3C </w:t>
      </w:r>
      <w:proofErr w:type="spellStart"/>
      <w:r w:rsidRPr="006156ED">
        <w:rPr>
          <w:sz w:val="28"/>
          <w:szCs w:val="28"/>
        </w:rPr>
        <w:t>WebDriver</w:t>
      </w:r>
      <w:proofErr w:type="spellEnd"/>
      <w:r w:rsidRPr="006156ED">
        <w:rPr>
          <w:sz w:val="28"/>
          <w:szCs w:val="28"/>
        </w:rPr>
        <w:t xml:space="preserve">. Кожна елементарна дія (наприклад, клік миші, введення символу або пошук веб-елемента) </w:t>
      </w:r>
      <w:proofErr w:type="spellStart"/>
      <w:r w:rsidRPr="006156ED">
        <w:rPr>
          <w:sz w:val="28"/>
          <w:szCs w:val="28"/>
        </w:rPr>
        <w:t>інкапсулюється</w:t>
      </w:r>
      <w:proofErr w:type="spellEnd"/>
      <w:r w:rsidRPr="006156ED">
        <w:rPr>
          <w:sz w:val="28"/>
          <w:szCs w:val="28"/>
        </w:rPr>
        <w:t xml:space="preserve"> у закритий HTTP-запит, який надсилається проміжному драйверу. Цей драйвер транслює отриману команду у </w:t>
      </w:r>
      <w:proofErr w:type="spellStart"/>
      <w:r w:rsidRPr="006156ED">
        <w:rPr>
          <w:sz w:val="28"/>
          <w:szCs w:val="28"/>
        </w:rPr>
        <w:t>низькорівневий</w:t>
      </w:r>
      <w:proofErr w:type="spellEnd"/>
      <w:r w:rsidRPr="006156ED">
        <w:rPr>
          <w:sz w:val="28"/>
          <w:szCs w:val="28"/>
        </w:rPr>
        <w:t xml:space="preserve"> запит для конкретного браузера, після чого повертає HTTP-відповідь. Така трирівнева синхронна схема створює величезні накладні витрати часу (</w:t>
      </w:r>
      <w:proofErr w:type="spellStart"/>
      <w:r w:rsidRPr="006156ED">
        <w:rPr>
          <w:sz w:val="28"/>
          <w:szCs w:val="28"/>
        </w:rPr>
        <w:t>latency</w:t>
      </w:r>
      <w:proofErr w:type="spellEnd"/>
      <w:r w:rsidRPr="006156ED">
        <w:rPr>
          <w:sz w:val="28"/>
          <w:szCs w:val="28"/>
        </w:rPr>
        <w:t xml:space="preserve"> </w:t>
      </w:r>
      <w:proofErr w:type="spellStart"/>
      <w:r w:rsidRPr="006156ED">
        <w:rPr>
          <w:sz w:val="28"/>
          <w:szCs w:val="28"/>
        </w:rPr>
        <w:t>overhead</w:t>
      </w:r>
      <w:proofErr w:type="spellEnd"/>
      <w:r w:rsidRPr="006156ED">
        <w:rPr>
          <w:sz w:val="28"/>
          <w:szCs w:val="28"/>
        </w:rPr>
        <w:t>) та унеможливлює реалізацію повноцінного асинхронного двостороннього зв'язку в реальному часі.</w:t>
      </w:r>
    </w:p>
    <w:p w14:paraId="3DE885B7" w14:textId="77777777" w:rsidR="006156ED" w:rsidRPr="006156ED" w:rsidRDefault="006156ED" w:rsidP="006156ED">
      <w:pPr>
        <w:pStyle w:val="a8"/>
        <w:spacing w:before="0" w:beforeAutospacing="0" w:after="0" w:afterAutospacing="0" w:line="360" w:lineRule="auto"/>
        <w:ind w:firstLine="851"/>
        <w:jc w:val="both"/>
        <w:rPr>
          <w:sz w:val="28"/>
          <w:szCs w:val="28"/>
        </w:rPr>
      </w:pPr>
      <w:r w:rsidRPr="006156ED">
        <w:rPr>
          <w:sz w:val="28"/>
          <w:szCs w:val="28"/>
        </w:rPr>
        <w:t xml:space="preserve">Натомість обране рішення </w:t>
      </w:r>
      <w:proofErr w:type="spellStart"/>
      <w:r w:rsidRPr="006156ED">
        <w:rPr>
          <w:sz w:val="28"/>
          <w:szCs w:val="28"/>
        </w:rPr>
        <w:t>Playwright</w:t>
      </w:r>
      <w:proofErr w:type="spellEnd"/>
      <w:r w:rsidRPr="006156ED">
        <w:rPr>
          <w:sz w:val="28"/>
          <w:szCs w:val="28"/>
        </w:rPr>
        <w:t xml:space="preserve"> повністю ліквідує цей архітектурний недолік, використовуючи протокол </w:t>
      </w:r>
      <w:proofErr w:type="spellStart"/>
      <w:r w:rsidRPr="006156ED">
        <w:rPr>
          <w:sz w:val="28"/>
          <w:szCs w:val="28"/>
        </w:rPr>
        <w:t>Chrome</w:t>
      </w:r>
      <w:proofErr w:type="spellEnd"/>
      <w:r w:rsidRPr="006156ED">
        <w:rPr>
          <w:sz w:val="28"/>
          <w:szCs w:val="28"/>
        </w:rPr>
        <w:t xml:space="preserve"> </w:t>
      </w:r>
      <w:proofErr w:type="spellStart"/>
      <w:r w:rsidRPr="006156ED">
        <w:rPr>
          <w:sz w:val="28"/>
          <w:szCs w:val="28"/>
        </w:rPr>
        <w:t>DevTools</w:t>
      </w:r>
      <w:proofErr w:type="spellEnd"/>
      <w:r w:rsidRPr="006156ED">
        <w:rPr>
          <w:sz w:val="28"/>
          <w:szCs w:val="28"/>
        </w:rPr>
        <w:t xml:space="preserve"> </w:t>
      </w:r>
      <w:proofErr w:type="spellStart"/>
      <w:r w:rsidRPr="006156ED">
        <w:rPr>
          <w:sz w:val="28"/>
          <w:szCs w:val="28"/>
        </w:rPr>
        <w:t>Protocol</w:t>
      </w:r>
      <w:proofErr w:type="spellEnd"/>
      <w:r w:rsidRPr="006156ED">
        <w:rPr>
          <w:sz w:val="28"/>
          <w:szCs w:val="28"/>
        </w:rPr>
        <w:t xml:space="preserve"> (CDP) поверх постійного і стабільного </w:t>
      </w:r>
      <w:proofErr w:type="spellStart"/>
      <w:r w:rsidRPr="006156ED">
        <w:rPr>
          <w:sz w:val="28"/>
          <w:szCs w:val="28"/>
        </w:rPr>
        <w:t>WebSocket</w:t>
      </w:r>
      <w:proofErr w:type="spellEnd"/>
      <w:r w:rsidRPr="006156ED">
        <w:rPr>
          <w:sz w:val="28"/>
          <w:szCs w:val="28"/>
        </w:rPr>
        <w:t xml:space="preserve">-з'єднання. Це забезпечує </w:t>
      </w:r>
      <w:proofErr w:type="spellStart"/>
      <w:r w:rsidRPr="006156ED">
        <w:rPr>
          <w:sz w:val="28"/>
          <w:szCs w:val="28"/>
        </w:rPr>
        <w:t>повнодуплексний</w:t>
      </w:r>
      <w:proofErr w:type="spellEnd"/>
      <w:r w:rsidRPr="006156ED">
        <w:rPr>
          <w:sz w:val="28"/>
          <w:szCs w:val="28"/>
        </w:rPr>
        <w:t xml:space="preserve"> </w:t>
      </w:r>
      <w:r w:rsidRPr="006156ED">
        <w:rPr>
          <w:sz w:val="28"/>
          <w:szCs w:val="28"/>
        </w:rPr>
        <w:lastRenderedPageBreak/>
        <w:t xml:space="preserve">швидкий обмін даними безпосередньо з рушієм </w:t>
      </w:r>
      <w:proofErr w:type="spellStart"/>
      <w:r w:rsidRPr="006156ED">
        <w:rPr>
          <w:sz w:val="28"/>
          <w:szCs w:val="28"/>
        </w:rPr>
        <w:t>рендерингу</w:t>
      </w:r>
      <w:proofErr w:type="spellEnd"/>
      <w:r w:rsidRPr="006156ED">
        <w:rPr>
          <w:sz w:val="28"/>
          <w:szCs w:val="28"/>
        </w:rPr>
        <w:t xml:space="preserve"> </w:t>
      </w:r>
      <w:proofErr w:type="spellStart"/>
      <w:r w:rsidRPr="006156ED">
        <w:rPr>
          <w:sz w:val="28"/>
          <w:szCs w:val="28"/>
        </w:rPr>
        <w:t>Chromium</w:t>
      </w:r>
      <w:proofErr w:type="spellEnd"/>
      <w:r w:rsidRPr="006156ED">
        <w:rPr>
          <w:sz w:val="28"/>
          <w:szCs w:val="28"/>
        </w:rPr>
        <w:t xml:space="preserve">. Завдяки цьому </w:t>
      </w:r>
      <w:proofErr w:type="spellStart"/>
      <w:r w:rsidRPr="006156ED">
        <w:rPr>
          <w:sz w:val="28"/>
          <w:szCs w:val="28"/>
        </w:rPr>
        <w:t>Playwright</w:t>
      </w:r>
      <w:proofErr w:type="spellEnd"/>
      <w:r w:rsidRPr="006156ED">
        <w:rPr>
          <w:sz w:val="28"/>
          <w:szCs w:val="28"/>
        </w:rPr>
        <w:t xml:space="preserve"> отримує можливість миттєво підписуватися на системні події браузера, такі як створення нових мережевих запитів, зміна станів компонентів DOM-дерева або виникнення внутрішніх </w:t>
      </w:r>
      <w:proofErr w:type="spellStart"/>
      <w:r w:rsidRPr="006156ED">
        <w:rPr>
          <w:sz w:val="28"/>
          <w:szCs w:val="28"/>
        </w:rPr>
        <w:t>JavaScript</w:t>
      </w:r>
      <w:proofErr w:type="spellEnd"/>
      <w:r w:rsidRPr="006156ED">
        <w:rPr>
          <w:sz w:val="28"/>
          <w:szCs w:val="28"/>
        </w:rPr>
        <w:t>-винятків, без постійного та неефективного опитування сторінки (</w:t>
      </w:r>
      <w:proofErr w:type="spellStart"/>
      <w:r w:rsidRPr="006156ED">
        <w:rPr>
          <w:sz w:val="28"/>
          <w:szCs w:val="28"/>
        </w:rPr>
        <w:t>polling</w:t>
      </w:r>
      <w:proofErr w:type="spellEnd"/>
      <w:r w:rsidRPr="006156ED">
        <w:rPr>
          <w:sz w:val="28"/>
          <w:szCs w:val="28"/>
        </w:rPr>
        <w:t xml:space="preserve">). Саме цей фактор дозволяє реалізувати </w:t>
      </w:r>
      <w:proofErr w:type="spellStart"/>
      <w:r w:rsidRPr="006156ED">
        <w:rPr>
          <w:sz w:val="28"/>
          <w:szCs w:val="28"/>
        </w:rPr>
        <w:t>нативне</w:t>
      </w:r>
      <w:proofErr w:type="spellEnd"/>
      <w:r w:rsidRPr="006156ED">
        <w:rPr>
          <w:sz w:val="28"/>
          <w:szCs w:val="28"/>
        </w:rPr>
        <w:t xml:space="preserve"> інтелектуальне очікування стану </w:t>
      </w:r>
      <w:proofErr w:type="spellStart"/>
      <w:r w:rsidRPr="006156ED">
        <w:rPr>
          <w:rStyle w:val="HTML"/>
          <w:rFonts w:ascii="Times New Roman" w:eastAsiaTheme="majorEastAsia" w:hAnsi="Times New Roman" w:cs="Times New Roman"/>
          <w:sz w:val="28"/>
          <w:szCs w:val="28"/>
        </w:rPr>
        <w:t>networkidle</w:t>
      </w:r>
      <w:proofErr w:type="spellEnd"/>
      <w:r w:rsidRPr="006156ED">
        <w:rPr>
          <w:sz w:val="28"/>
          <w:szCs w:val="28"/>
        </w:rPr>
        <w:t xml:space="preserve">, оскільки рушій </w:t>
      </w:r>
      <w:proofErr w:type="spellStart"/>
      <w:r w:rsidRPr="006156ED">
        <w:rPr>
          <w:sz w:val="28"/>
          <w:szCs w:val="28"/>
        </w:rPr>
        <w:t>Playwright</w:t>
      </w:r>
      <w:proofErr w:type="spellEnd"/>
      <w:r w:rsidRPr="006156ED">
        <w:rPr>
          <w:sz w:val="28"/>
          <w:szCs w:val="28"/>
        </w:rPr>
        <w:t xml:space="preserve"> у реальному часі рахує кількість активних мережевих </w:t>
      </w:r>
      <w:proofErr w:type="spellStart"/>
      <w:r w:rsidRPr="006156ED">
        <w:rPr>
          <w:sz w:val="28"/>
          <w:szCs w:val="28"/>
        </w:rPr>
        <w:t>сокетів</w:t>
      </w:r>
      <w:proofErr w:type="spellEnd"/>
      <w:r w:rsidRPr="006156ED">
        <w:rPr>
          <w:sz w:val="28"/>
          <w:szCs w:val="28"/>
        </w:rPr>
        <w:t xml:space="preserve"> і зупиняє лічильник продуктивності рівно через 500 </w:t>
      </w:r>
      <w:proofErr w:type="spellStart"/>
      <w:r w:rsidRPr="006156ED">
        <w:rPr>
          <w:sz w:val="28"/>
          <w:szCs w:val="28"/>
        </w:rPr>
        <w:t>мілісекунд</w:t>
      </w:r>
      <w:proofErr w:type="spellEnd"/>
      <w:r w:rsidRPr="006156ED">
        <w:rPr>
          <w:sz w:val="28"/>
          <w:szCs w:val="28"/>
        </w:rPr>
        <w:t xml:space="preserve"> після закриття останнього фонового потоку чи асинхронного запиту.</w:t>
      </w:r>
    </w:p>
    <w:p w14:paraId="1C5EA57C" w14:textId="77777777" w:rsidR="006156ED" w:rsidRPr="006156ED" w:rsidRDefault="006156ED" w:rsidP="006156ED">
      <w:pPr>
        <w:pStyle w:val="a8"/>
        <w:spacing w:before="0" w:beforeAutospacing="0" w:after="0" w:afterAutospacing="0" w:line="360" w:lineRule="auto"/>
        <w:ind w:firstLine="851"/>
        <w:jc w:val="both"/>
        <w:rPr>
          <w:sz w:val="28"/>
          <w:szCs w:val="28"/>
        </w:rPr>
      </w:pPr>
      <w:r w:rsidRPr="006156ED">
        <w:rPr>
          <w:sz w:val="28"/>
          <w:szCs w:val="28"/>
        </w:rPr>
        <w:t xml:space="preserve">Важливим інженерним аспектом порівняння є механізм ізоляції середовищ тестування та керування пам'яттю (RAM). У </w:t>
      </w:r>
      <w:proofErr w:type="spellStart"/>
      <w:r w:rsidRPr="006156ED">
        <w:rPr>
          <w:sz w:val="28"/>
          <w:szCs w:val="28"/>
        </w:rPr>
        <w:t>Selenium</w:t>
      </w:r>
      <w:proofErr w:type="spellEnd"/>
      <w:r w:rsidRPr="006156ED">
        <w:rPr>
          <w:sz w:val="28"/>
          <w:szCs w:val="28"/>
        </w:rPr>
        <w:t xml:space="preserve"> для запуску паралельних тестів необхідно створювати окремі екземпляри важких процесів браузера або розгортати складні розподілені інфраструктури, що призводить до швидкого вичерпання апаратних ресурсів робочої станції користувача. Інструмент </w:t>
      </w:r>
      <w:proofErr w:type="spellStart"/>
      <w:r w:rsidRPr="006156ED">
        <w:rPr>
          <w:sz w:val="28"/>
          <w:szCs w:val="28"/>
        </w:rPr>
        <w:t>Cypress</w:t>
      </w:r>
      <w:proofErr w:type="spellEnd"/>
      <w:r w:rsidRPr="006156ED">
        <w:rPr>
          <w:sz w:val="28"/>
          <w:szCs w:val="28"/>
        </w:rPr>
        <w:t xml:space="preserve"> виконується безпосередньо в межах однієї вкладки і розділяє пам'ять із </w:t>
      </w:r>
      <w:proofErr w:type="spellStart"/>
      <w:r w:rsidRPr="006156ED">
        <w:rPr>
          <w:sz w:val="28"/>
          <w:szCs w:val="28"/>
        </w:rPr>
        <w:t>тестованим</w:t>
      </w:r>
      <w:proofErr w:type="spellEnd"/>
      <w:r w:rsidRPr="006156ED">
        <w:rPr>
          <w:sz w:val="28"/>
          <w:szCs w:val="28"/>
        </w:rPr>
        <w:t xml:space="preserve"> додатком, що суттєво обмежує його можливості у роботі з багатьма доменами одночасно та </w:t>
      </w:r>
      <w:proofErr w:type="spellStart"/>
      <w:r w:rsidRPr="006156ED">
        <w:rPr>
          <w:sz w:val="28"/>
          <w:szCs w:val="28"/>
        </w:rPr>
        <w:t>iframe</w:t>
      </w:r>
      <w:proofErr w:type="spellEnd"/>
      <w:r w:rsidRPr="006156ED">
        <w:rPr>
          <w:sz w:val="28"/>
          <w:szCs w:val="28"/>
        </w:rPr>
        <w:t>-елементами через обмеження безпеки браузера (</w:t>
      </w:r>
      <w:proofErr w:type="spellStart"/>
      <w:r w:rsidRPr="006156ED">
        <w:rPr>
          <w:sz w:val="28"/>
          <w:szCs w:val="28"/>
        </w:rPr>
        <w:t>Same-Origin</w:t>
      </w:r>
      <w:proofErr w:type="spellEnd"/>
      <w:r w:rsidRPr="006156ED">
        <w:rPr>
          <w:sz w:val="28"/>
          <w:szCs w:val="28"/>
        </w:rPr>
        <w:t xml:space="preserve"> </w:t>
      </w:r>
      <w:proofErr w:type="spellStart"/>
      <w:r w:rsidRPr="006156ED">
        <w:rPr>
          <w:sz w:val="28"/>
          <w:szCs w:val="28"/>
        </w:rPr>
        <w:t>Policy</w:t>
      </w:r>
      <w:proofErr w:type="spellEnd"/>
      <w:r w:rsidRPr="006156ED">
        <w:rPr>
          <w:sz w:val="28"/>
          <w:szCs w:val="28"/>
        </w:rPr>
        <w:t xml:space="preserve">). </w:t>
      </w:r>
      <w:proofErr w:type="spellStart"/>
      <w:r w:rsidRPr="006156ED">
        <w:rPr>
          <w:sz w:val="28"/>
          <w:szCs w:val="28"/>
        </w:rPr>
        <w:t>Playwright</w:t>
      </w:r>
      <w:proofErr w:type="spellEnd"/>
      <w:r w:rsidRPr="006156ED">
        <w:rPr>
          <w:sz w:val="28"/>
          <w:szCs w:val="28"/>
        </w:rPr>
        <w:t xml:space="preserve"> пропонує революційну концепцію ізольованих контекстів браузера (</w:t>
      </w:r>
      <w:proofErr w:type="spellStart"/>
      <w:r w:rsidRPr="006156ED">
        <w:rPr>
          <w:sz w:val="28"/>
          <w:szCs w:val="28"/>
        </w:rPr>
        <w:t>Browser</w:t>
      </w:r>
      <w:proofErr w:type="spellEnd"/>
      <w:r w:rsidRPr="006156ED">
        <w:rPr>
          <w:sz w:val="28"/>
          <w:szCs w:val="28"/>
        </w:rPr>
        <w:t xml:space="preserve"> </w:t>
      </w:r>
      <w:proofErr w:type="spellStart"/>
      <w:r w:rsidRPr="006156ED">
        <w:rPr>
          <w:sz w:val="28"/>
          <w:szCs w:val="28"/>
        </w:rPr>
        <w:t>Contexts</w:t>
      </w:r>
      <w:proofErr w:type="spellEnd"/>
      <w:r w:rsidRPr="006156ED">
        <w:rPr>
          <w:sz w:val="28"/>
          <w:szCs w:val="28"/>
        </w:rPr>
        <w:t xml:space="preserve">). Головний рушій браузера запускається лише один раз як єдиний базовий процес операційної системи, а кожен новий аналітичний тест створює окремий віртуальний контекст, який має власну ізольовану пам'ять для </w:t>
      </w:r>
      <w:proofErr w:type="spellStart"/>
      <w:r w:rsidRPr="006156ED">
        <w:rPr>
          <w:sz w:val="28"/>
          <w:szCs w:val="28"/>
        </w:rPr>
        <w:t>cookies</w:t>
      </w:r>
      <w:proofErr w:type="spellEnd"/>
      <w:r w:rsidRPr="006156ED">
        <w:rPr>
          <w:sz w:val="28"/>
          <w:szCs w:val="28"/>
        </w:rPr>
        <w:t xml:space="preserve">, </w:t>
      </w:r>
      <w:proofErr w:type="spellStart"/>
      <w:r w:rsidRPr="006156ED">
        <w:rPr>
          <w:sz w:val="28"/>
          <w:szCs w:val="28"/>
        </w:rPr>
        <w:t>LocalStorage</w:t>
      </w:r>
      <w:proofErr w:type="spellEnd"/>
      <w:r w:rsidRPr="006156ED">
        <w:rPr>
          <w:sz w:val="28"/>
          <w:szCs w:val="28"/>
        </w:rPr>
        <w:t xml:space="preserve"> та кешу. Створення такого контексту займає лічені </w:t>
      </w:r>
      <w:proofErr w:type="spellStart"/>
      <w:r w:rsidRPr="006156ED">
        <w:rPr>
          <w:sz w:val="28"/>
          <w:szCs w:val="28"/>
        </w:rPr>
        <w:t>мілісекунди</w:t>
      </w:r>
      <w:proofErr w:type="spellEnd"/>
      <w:r w:rsidRPr="006156ED">
        <w:rPr>
          <w:sz w:val="28"/>
          <w:szCs w:val="28"/>
        </w:rPr>
        <w:t xml:space="preserve"> і споживає мінімальну кількість системних ресурсів, забезпечуючи паралельне та незалежне тестування безлічі сесій в асинхронному режимі.</w:t>
      </w:r>
    </w:p>
    <w:p w14:paraId="75FF3E04" w14:textId="77777777" w:rsidR="006156ED" w:rsidRPr="006156ED" w:rsidRDefault="006156ED" w:rsidP="006156ED">
      <w:pPr>
        <w:pStyle w:val="a8"/>
        <w:spacing w:before="0" w:beforeAutospacing="0" w:after="0" w:afterAutospacing="0" w:line="360" w:lineRule="auto"/>
        <w:ind w:firstLine="851"/>
        <w:jc w:val="both"/>
        <w:rPr>
          <w:sz w:val="28"/>
          <w:szCs w:val="28"/>
        </w:rPr>
      </w:pPr>
      <w:r w:rsidRPr="006156ED">
        <w:rPr>
          <w:sz w:val="28"/>
          <w:szCs w:val="28"/>
        </w:rPr>
        <w:t xml:space="preserve">З погляду розробки автономного </w:t>
      </w:r>
      <w:proofErr w:type="spellStart"/>
      <w:r w:rsidRPr="006156ED">
        <w:rPr>
          <w:sz w:val="28"/>
          <w:szCs w:val="28"/>
        </w:rPr>
        <w:t>десктопного</w:t>
      </w:r>
      <w:proofErr w:type="spellEnd"/>
      <w:r w:rsidRPr="006156ED">
        <w:rPr>
          <w:sz w:val="28"/>
          <w:szCs w:val="28"/>
        </w:rPr>
        <w:t xml:space="preserve"> рішення, критичним фактором є пакування інструменту в бінарний файл. Фреймворк </w:t>
      </w:r>
      <w:proofErr w:type="spellStart"/>
      <w:r w:rsidRPr="006156ED">
        <w:rPr>
          <w:sz w:val="28"/>
          <w:szCs w:val="28"/>
        </w:rPr>
        <w:t>Cypress</w:t>
      </w:r>
      <w:proofErr w:type="spellEnd"/>
      <w:r w:rsidRPr="006156ED">
        <w:rPr>
          <w:sz w:val="28"/>
          <w:szCs w:val="28"/>
        </w:rPr>
        <w:t xml:space="preserve"> вимагає наявності розгорнутого середовища Node.js та великої кількості важких </w:t>
      </w:r>
      <w:proofErr w:type="spellStart"/>
      <w:r w:rsidRPr="006156ED">
        <w:rPr>
          <w:sz w:val="28"/>
          <w:szCs w:val="28"/>
        </w:rPr>
        <w:t>залежностей</w:t>
      </w:r>
      <w:proofErr w:type="spellEnd"/>
      <w:r w:rsidRPr="006156ED">
        <w:rPr>
          <w:sz w:val="28"/>
          <w:szCs w:val="28"/>
        </w:rPr>
        <w:t xml:space="preserve"> </w:t>
      </w:r>
      <w:proofErr w:type="spellStart"/>
      <w:r w:rsidRPr="006156ED">
        <w:rPr>
          <w:sz w:val="28"/>
          <w:szCs w:val="28"/>
        </w:rPr>
        <w:t>npm</w:t>
      </w:r>
      <w:proofErr w:type="spellEnd"/>
      <w:r w:rsidRPr="006156ED">
        <w:rPr>
          <w:sz w:val="28"/>
          <w:szCs w:val="28"/>
        </w:rPr>
        <w:t xml:space="preserve">, які практично неможливо скомпілювати у компактний та самодостатній виконуваний файл для ОС Windows. </w:t>
      </w:r>
      <w:proofErr w:type="spellStart"/>
      <w:r w:rsidRPr="006156ED">
        <w:rPr>
          <w:sz w:val="28"/>
          <w:szCs w:val="28"/>
        </w:rPr>
        <w:t>Selenium</w:t>
      </w:r>
      <w:proofErr w:type="spellEnd"/>
      <w:r w:rsidRPr="006156ED">
        <w:rPr>
          <w:sz w:val="28"/>
          <w:szCs w:val="28"/>
        </w:rPr>
        <w:t xml:space="preserve"> вимагає, щоб на </w:t>
      </w:r>
      <w:r w:rsidRPr="006156ED">
        <w:rPr>
          <w:sz w:val="28"/>
          <w:szCs w:val="28"/>
        </w:rPr>
        <w:lastRenderedPageBreak/>
        <w:t>комп'ютері користувача були попередньо встановлені відповідні версії браузерів та суворо відповідні їм файли драйверів (</w:t>
      </w:r>
      <w:r w:rsidRPr="006156ED">
        <w:rPr>
          <w:rStyle w:val="HTML"/>
          <w:rFonts w:ascii="Times New Roman" w:eastAsiaTheme="majorEastAsia" w:hAnsi="Times New Roman" w:cs="Times New Roman"/>
          <w:sz w:val="28"/>
          <w:szCs w:val="28"/>
        </w:rPr>
        <w:t>chromedriver.exe</w:t>
      </w:r>
      <w:r w:rsidRPr="006156ED">
        <w:rPr>
          <w:sz w:val="28"/>
          <w:szCs w:val="28"/>
        </w:rPr>
        <w:t xml:space="preserve">, </w:t>
      </w:r>
      <w:r w:rsidRPr="006156ED">
        <w:rPr>
          <w:rStyle w:val="HTML"/>
          <w:rFonts w:ascii="Times New Roman" w:eastAsiaTheme="majorEastAsia" w:hAnsi="Times New Roman" w:cs="Times New Roman"/>
          <w:sz w:val="28"/>
          <w:szCs w:val="28"/>
        </w:rPr>
        <w:t>geckodriver.exe</w:t>
      </w:r>
      <w:r w:rsidRPr="006156ED">
        <w:rPr>
          <w:sz w:val="28"/>
          <w:szCs w:val="28"/>
        </w:rPr>
        <w:t xml:space="preserve">), що повністю руйнує концепцію автономності додатка «з коробки». </w:t>
      </w:r>
      <w:proofErr w:type="spellStart"/>
      <w:r w:rsidRPr="006156ED">
        <w:rPr>
          <w:sz w:val="28"/>
          <w:szCs w:val="28"/>
        </w:rPr>
        <w:t>Playwright</w:t>
      </w:r>
      <w:proofErr w:type="spellEnd"/>
      <w:r w:rsidRPr="006156ED">
        <w:rPr>
          <w:sz w:val="28"/>
          <w:szCs w:val="28"/>
        </w:rPr>
        <w:t xml:space="preserve"> </w:t>
      </w:r>
      <w:proofErr w:type="spellStart"/>
      <w:r w:rsidRPr="006156ED">
        <w:rPr>
          <w:sz w:val="28"/>
          <w:szCs w:val="28"/>
        </w:rPr>
        <w:t>нативно</w:t>
      </w:r>
      <w:proofErr w:type="spellEnd"/>
      <w:r w:rsidRPr="006156ED">
        <w:rPr>
          <w:sz w:val="28"/>
          <w:szCs w:val="28"/>
        </w:rPr>
        <w:t xml:space="preserve"> </w:t>
      </w:r>
      <w:proofErr w:type="spellStart"/>
      <w:r w:rsidRPr="006156ED">
        <w:rPr>
          <w:sz w:val="28"/>
          <w:szCs w:val="28"/>
        </w:rPr>
        <w:t>спроєктований</w:t>
      </w:r>
      <w:proofErr w:type="spellEnd"/>
      <w:r w:rsidRPr="006156ED">
        <w:rPr>
          <w:sz w:val="28"/>
          <w:szCs w:val="28"/>
        </w:rPr>
        <w:t xml:space="preserve"> таким чином, що його легковагові бінарні рушії (</w:t>
      </w:r>
      <w:proofErr w:type="spellStart"/>
      <w:r w:rsidRPr="006156ED">
        <w:rPr>
          <w:sz w:val="28"/>
          <w:szCs w:val="28"/>
        </w:rPr>
        <w:t>browser</w:t>
      </w:r>
      <w:proofErr w:type="spellEnd"/>
      <w:r w:rsidRPr="006156ED">
        <w:rPr>
          <w:sz w:val="28"/>
          <w:szCs w:val="28"/>
        </w:rPr>
        <w:t xml:space="preserve"> </w:t>
      </w:r>
      <w:proofErr w:type="spellStart"/>
      <w:r w:rsidRPr="006156ED">
        <w:rPr>
          <w:sz w:val="28"/>
          <w:szCs w:val="28"/>
        </w:rPr>
        <w:t>binaries</w:t>
      </w:r>
      <w:proofErr w:type="spellEnd"/>
      <w:r w:rsidRPr="006156ED">
        <w:rPr>
          <w:sz w:val="28"/>
          <w:szCs w:val="28"/>
        </w:rPr>
        <w:t xml:space="preserve">) жорстко прив'язані до версії бібліотеки та можуть бути безпосередньо </w:t>
      </w:r>
      <w:proofErr w:type="spellStart"/>
      <w:r w:rsidRPr="006156ED">
        <w:rPr>
          <w:sz w:val="28"/>
          <w:szCs w:val="28"/>
        </w:rPr>
        <w:t>інкапсульовані</w:t>
      </w:r>
      <w:proofErr w:type="spellEnd"/>
      <w:r w:rsidRPr="006156ED">
        <w:rPr>
          <w:sz w:val="28"/>
          <w:szCs w:val="28"/>
        </w:rPr>
        <w:t xml:space="preserve"> всередині пакета </w:t>
      </w:r>
      <w:proofErr w:type="spellStart"/>
      <w:r w:rsidRPr="006156ED">
        <w:rPr>
          <w:sz w:val="28"/>
          <w:szCs w:val="28"/>
        </w:rPr>
        <w:t>PyInstaller</w:t>
      </w:r>
      <w:proofErr w:type="spellEnd"/>
      <w:r w:rsidRPr="006156ED">
        <w:rPr>
          <w:sz w:val="28"/>
          <w:szCs w:val="28"/>
        </w:rPr>
        <w:t>. Це дозволяє кінцевому користувачу програми «</w:t>
      </w:r>
      <w:proofErr w:type="spellStart"/>
      <w:r w:rsidRPr="006156ED">
        <w:rPr>
          <w:sz w:val="28"/>
          <w:szCs w:val="28"/>
        </w:rPr>
        <w:t>AutoTestApp</w:t>
      </w:r>
      <w:proofErr w:type="spellEnd"/>
      <w:r w:rsidRPr="006156ED">
        <w:rPr>
          <w:sz w:val="28"/>
          <w:szCs w:val="28"/>
        </w:rPr>
        <w:t>» запускати комплексний технічний аудит на будь-якій робочій станції без проведення попередніх адміністративних налаштувань.</w:t>
      </w:r>
    </w:p>
    <w:p w14:paraId="1AAF7A3E" w14:textId="13D67D05" w:rsidR="00D96C23" w:rsidRPr="006156ED" w:rsidRDefault="006156ED" w:rsidP="006156ED">
      <w:pPr>
        <w:pStyle w:val="a8"/>
        <w:spacing w:before="0" w:beforeAutospacing="0" w:after="0" w:afterAutospacing="0" w:line="360" w:lineRule="auto"/>
        <w:ind w:firstLine="851"/>
        <w:jc w:val="both"/>
        <w:rPr>
          <w:sz w:val="28"/>
          <w:szCs w:val="28"/>
        </w:rPr>
      </w:pPr>
      <w:r w:rsidRPr="006156ED">
        <w:rPr>
          <w:sz w:val="28"/>
          <w:szCs w:val="28"/>
        </w:rPr>
        <w:t xml:space="preserve">Підсумовуючи результати аналізу, можна зробити висновок, що зв'язка мови програмування </w:t>
      </w:r>
      <w:proofErr w:type="spellStart"/>
      <w:r w:rsidRPr="006156ED">
        <w:rPr>
          <w:sz w:val="28"/>
          <w:szCs w:val="28"/>
        </w:rPr>
        <w:t>Python</w:t>
      </w:r>
      <w:proofErr w:type="spellEnd"/>
      <w:r w:rsidRPr="006156ED">
        <w:rPr>
          <w:sz w:val="28"/>
          <w:szCs w:val="28"/>
        </w:rPr>
        <w:t xml:space="preserve"> та бібліотеки </w:t>
      </w:r>
      <w:proofErr w:type="spellStart"/>
      <w:r w:rsidRPr="006156ED">
        <w:rPr>
          <w:sz w:val="28"/>
          <w:szCs w:val="28"/>
        </w:rPr>
        <w:t>Playwright</w:t>
      </w:r>
      <w:proofErr w:type="spellEnd"/>
      <w:r w:rsidRPr="006156ED">
        <w:rPr>
          <w:sz w:val="28"/>
          <w:szCs w:val="28"/>
        </w:rPr>
        <w:t xml:space="preserve"> (із залученням додаткових маскувальних інструментів) повністю задовольняє вимоги до створення сучасного, автономного та стійкого програмного забезпечення для аудиту веб-ресурсів.</w:t>
      </w:r>
    </w:p>
    <w:p w14:paraId="7BA66506" w14:textId="77777777" w:rsidR="003D7919" w:rsidRPr="00CF5A3E" w:rsidRDefault="003D7919" w:rsidP="0006778C">
      <w:pPr>
        <w:rPr>
          <w:rFonts w:eastAsia="Times New Roman" w:cs="Times New Roman"/>
          <w:szCs w:val="28"/>
          <w:lang w:eastAsia="uk-UA"/>
        </w:rPr>
      </w:pPr>
    </w:p>
    <w:p w14:paraId="1E6E1CA3" w14:textId="04FF17BB" w:rsidR="00D96C23" w:rsidRDefault="00D96C23" w:rsidP="0006778C">
      <w:pPr>
        <w:pStyle w:val="2"/>
        <w:spacing w:before="0"/>
        <w:rPr>
          <w:rFonts w:cs="Times New Roman"/>
          <w:szCs w:val="28"/>
        </w:rPr>
      </w:pPr>
      <w:bookmarkStart w:id="10" w:name="_Toc233233594"/>
      <w:bookmarkStart w:id="11" w:name="_Toc233233956"/>
      <w:r w:rsidRPr="00CF5A3E">
        <w:rPr>
          <w:rFonts w:cs="Times New Roman"/>
          <w:szCs w:val="28"/>
        </w:rPr>
        <w:t>1.4</w:t>
      </w:r>
      <w:r w:rsidR="00E24B6A">
        <w:rPr>
          <w:rFonts w:cs="Times New Roman"/>
          <w:szCs w:val="28"/>
        </w:rPr>
        <w:t>.</w:t>
      </w:r>
      <w:r w:rsidRPr="00CF5A3E">
        <w:rPr>
          <w:rFonts w:cs="Times New Roman"/>
          <w:szCs w:val="28"/>
        </w:rPr>
        <w:t xml:space="preserve"> Порівняльний аналіз існуючих інструментів тестування</w:t>
      </w:r>
      <w:bookmarkEnd w:id="10"/>
      <w:bookmarkEnd w:id="11"/>
    </w:p>
    <w:p w14:paraId="49992FBB" w14:textId="77777777" w:rsidR="003D7919" w:rsidRPr="003D7919" w:rsidRDefault="003D7919" w:rsidP="0006778C"/>
    <w:p w14:paraId="66DD0D43" w14:textId="77777777"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На основі проведеного в попередніх підрозділах аналізу предметної області, сучасних тенденцій веб-розробки та критичного огляду існуючих рішень можна констатувати наявність концептуальної прогалини в інструментарії для QA-інженерів. Існуючі потужні фреймворки (</w:t>
      </w:r>
      <w:proofErr w:type="spellStart"/>
      <w:r w:rsidRPr="00CF5A3E">
        <w:rPr>
          <w:sz w:val="28"/>
          <w:szCs w:val="28"/>
        </w:rPr>
        <w:t>Playwright</w:t>
      </w:r>
      <w:proofErr w:type="spellEnd"/>
      <w:r w:rsidRPr="00CF5A3E">
        <w:rPr>
          <w:sz w:val="28"/>
          <w:szCs w:val="28"/>
        </w:rPr>
        <w:t xml:space="preserve">, </w:t>
      </w:r>
      <w:proofErr w:type="spellStart"/>
      <w:r w:rsidRPr="00CF5A3E">
        <w:rPr>
          <w:sz w:val="28"/>
          <w:szCs w:val="28"/>
        </w:rPr>
        <w:t>Cypress</w:t>
      </w:r>
      <w:proofErr w:type="spellEnd"/>
      <w:r w:rsidRPr="00CF5A3E">
        <w:rPr>
          <w:sz w:val="28"/>
          <w:szCs w:val="28"/>
        </w:rPr>
        <w:t xml:space="preserve">) вимагають глибоких знань у програмуванні та налаштуванні середовища Node.js або </w:t>
      </w:r>
      <w:proofErr w:type="spellStart"/>
      <w:r w:rsidRPr="00CF5A3E">
        <w:rPr>
          <w:sz w:val="28"/>
          <w:szCs w:val="28"/>
        </w:rPr>
        <w:t>Python</w:t>
      </w:r>
      <w:proofErr w:type="spellEnd"/>
      <w:r w:rsidRPr="00CF5A3E">
        <w:rPr>
          <w:sz w:val="28"/>
          <w:szCs w:val="28"/>
        </w:rPr>
        <w:t xml:space="preserve">, тоді як готові </w:t>
      </w:r>
      <w:proofErr w:type="spellStart"/>
      <w:r w:rsidRPr="00CF5A3E">
        <w:rPr>
          <w:sz w:val="28"/>
          <w:szCs w:val="28"/>
        </w:rPr>
        <w:t>десктопні</w:t>
      </w:r>
      <w:proofErr w:type="spellEnd"/>
      <w:r w:rsidRPr="00CF5A3E">
        <w:rPr>
          <w:sz w:val="28"/>
          <w:szCs w:val="28"/>
        </w:rPr>
        <w:t xml:space="preserve"> рішення часто не здатні ефективно взаємодіяти зі складними SPA-додатками та миттєво блокуються сучасними системами </w:t>
      </w:r>
      <w:proofErr w:type="spellStart"/>
      <w:r w:rsidRPr="00CF5A3E">
        <w:rPr>
          <w:sz w:val="28"/>
          <w:szCs w:val="28"/>
        </w:rPr>
        <w:t>кіберзахисту</w:t>
      </w:r>
      <w:proofErr w:type="spellEnd"/>
      <w:r w:rsidRPr="00CF5A3E">
        <w:rPr>
          <w:sz w:val="28"/>
          <w:szCs w:val="28"/>
        </w:rPr>
        <w:t xml:space="preserve"> (WAF).</w:t>
      </w:r>
    </w:p>
    <w:p w14:paraId="4952A2E0" w14:textId="38059995"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 xml:space="preserve">З огляду на це, виникає обґрунтована науково-практична необхідність розробки спеціалізованого програмного забезпечення </w:t>
      </w:r>
      <w:r w:rsidR="00ED351A">
        <w:rPr>
          <w:sz w:val="28"/>
          <w:szCs w:val="28"/>
          <w:lang w:val="en-US"/>
        </w:rPr>
        <w:t>-</w:t>
      </w:r>
      <w:r w:rsidRPr="00CF5A3E">
        <w:rPr>
          <w:sz w:val="28"/>
          <w:szCs w:val="28"/>
        </w:rPr>
        <w:t xml:space="preserve"> </w:t>
      </w:r>
      <w:proofErr w:type="spellStart"/>
      <w:r w:rsidRPr="00CF5A3E">
        <w:rPr>
          <w:sz w:val="28"/>
          <w:szCs w:val="28"/>
        </w:rPr>
        <w:t>кросплатформного</w:t>
      </w:r>
      <w:proofErr w:type="spellEnd"/>
      <w:r w:rsidRPr="00CF5A3E">
        <w:rPr>
          <w:sz w:val="28"/>
          <w:szCs w:val="28"/>
        </w:rPr>
        <w:t xml:space="preserve"> </w:t>
      </w:r>
      <w:proofErr w:type="spellStart"/>
      <w:r w:rsidRPr="00CF5A3E">
        <w:rPr>
          <w:sz w:val="28"/>
          <w:szCs w:val="28"/>
        </w:rPr>
        <w:t>десктопного</w:t>
      </w:r>
      <w:proofErr w:type="spellEnd"/>
      <w:r w:rsidRPr="00CF5A3E">
        <w:rPr>
          <w:sz w:val="28"/>
          <w:szCs w:val="28"/>
        </w:rPr>
        <w:t xml:space="preserve"> додатку </w:t>
      </w:r>
      <w:r w:rsidRPr="00CF5A3E">
        <w:rPr>
          <w:b/>
          <w:bCs/>
          <w:sz w:val="28"/>
          <w:szCs w:val="28"/>
        </w:rPr>
        <w:t>«</w:t>
      </w:r>
      <w:proofErr w:type="spellStart"/>
      <w:r w:rsidRPr="00CF5A3E">
        <w:rPr>
          <w:b/>
          <w:bCs/>
          <w:sz w:val="28"/>
          <w:szCs w:val="28"/>
        </w:rPr>
        <w:t>AutoTestApp</w:t>
      </w:r>
      <w:proofErr w:type="spellEnd"/>
      <w:r w:rsidRPr="00CF5A3E">
        <w:rPr>
          <w:b/>
          <w:bCs/>
          <w:sz w:val="28"/>
          <w:szCs w:val="28"/>
        </w:rPr>
        <w:t>»</w:t>
      </w:r>
      <w:r w:rsidRPr="00CF5A3E">
        <w:rPr>
          <w:sz w:val="28"/>
          <w:szCs w:val="28"/>
        </w:rPr>
        <w:t>.</w:t>
      </w:r>
    </w:p>
    <w:p w14:paraId="023F358F" w14:textId="77777777"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 xml:space="preserve">Головною метою розробки є створення автономного інструменту для комплексного автоматизованого моніторингу веб-ресурсів, який би поєднував інтуїтивно зрозумілий графічний інтерфейс із сучасними алгоритмами глибокого </w:t>
      </w:r>
      <w:r w:rsidRPr="00CF5A3E">
        <w:rPr>
          <w:sz w:val="28"/>
          <w:szCs w:val="28"/>
        </w:rPr>
        <w:lastRenderedPageBreak/>
        <w:t>аналізу об'єктної моделі документа (DOM) та інтегрованими маскувальними (</w:t>
      </w:r>
      <w:proofErr w:type="spellStart"/>
      <w:r w:rsidRPr="00CF5A3E">
        <w:rPr>
          <w:sz w:val="28"/>
          <w:szCs w:val="28"/>
        </w:rPr>
        <w:t>stealth</w:t>
      </w:r>
      <w:proofErr w:type="spellEnd"/>
      <w:r w:rsidRPr="00CF5A3E">
        <w:rPr>
          <w:sz w:val="28"/>
          <w:szCs w:val="28"/>
        </w:rPr>
        <w:t>) технологіями обходу систем захисту.</w:t>
      </w:r>
    </w:p>
    <w:p w14:paraId="4DF65BAE" w14:textId="77777777" w:rsidR="00D96C23" w:rsidRPr="00CF5A3E" w:rsidRDefault="00D96C23" w:rsidP="0006778C">
      <w:pPr>
        <w:pStyle w:val="a8"/>
        <w:spacing w:before="0" w:beforeAutospacing="0" w:after="0" w:afterAutospacing="0" w:line="360" w:lineRule="auto"/>
        <w:ind w:firstLine="851"/>
        <w:jc w:val="both"/>
        <w:rPr>
          <w:sz w:val="28"/>
          <w:szCs w:val="28"/>
        </w:rPr>
      </w:pPr>
      <w:r w:rsidRPr="00CF5A3E">
        <w:rPr>
          <w:sz w:val="28"/>
          <w:szCs w:val="28"/>
        </w:rPr>
        <w:t>Для досягнення поставленої мети в рамках даної бакалаврської роботи необхідно вирішити наступний комплекс взаємопов'язаних науково-інженерних завдань:</w:t>
      </w:r>
    </w:p>
    <w:p w14:paraId="7F280CE8" w14:textId="1035E5A5" w:rsidR="00D96C23" w:rsidRPr="00CF5A3E" w:rsidRDefault="00D96C23" w:rsidP="0006778C">
      <w:pPr>
        <w:pStyle w:val="a8"/>
        <w:numPr>
          <w:ilvl w:val="0"/>
          <w:numId w:val="31"/>
        </w:numPr>
        <w:spacing w:before="0" w:beforeAutospacing="0" w:after="0" w:afterAutospacing="0" w:line="360" w:lineRule="auto"/>
        <w:ind w:left="0" w:firstLine="851"/>
        <w:jc w:val="both"/>
        <w:rPr>
          <w:sz w:val="28"/>
          <w:szCs w:val="28"/>
        </w:rPr>
      </w:pPr>
      <w:proofErr w:type="spellStart"/>
      <w:r w:rsidRPr="00CF5A3E">
        <w:rPr>
          <w:b/>
          <w:bCs/>
          <w:sz w:val="28"/>
          <w:szCs w:val="28"/>
        </w:rPr>
        <w:t>Проєктування</w:t>
      </w:r>
      <w:proofErr w:type="spellEnd"/>
      <w:r w:rsidRPr="00CF5A3E">
        <w:rPr>
          <w:b/>
          <w:bCs/>
          <w:sz w:val="28"/>
          <w:szCs w:val="28"/>
        </w:rPr>
        <w:t xml:space="preserve"> архітектури та графічного інтерфейсу (GUI):</w:t>
      </w:r>
    </w:p>
    <w:p w14:paraId="3E842A4D" w14:textId="77777777" w:rsidR="00D96C23" w:rsidRPr="00CF5A3E" w:rsidRDefault="00D96C23" w:rsidP="0006778C">
      <w:pPr>
        <w:pStyle w:val="a8"/>
        <w:numPr>
          <w:ilvl w:val="0"/>
          <w:numId w:val="32"/>
        </w:numPr>
        <w:spacing w:before="0" w:beforeAutospacing="0" w:after="0" w:afterAutospacing="0" w:line="360" w:lineRule="auto"/>
        <w:ind w:left="0" w:firstLine="851"/>
        <w:jc w:val="both"/>
        <w:rPr>
          <w:sz w:val="28"/>
          <w:szCs w:val="28"/>
        </w:rPr>
      </w:pPr>
      <w:r w:rsidRPr="00CF5A3E">
        <w:rPr>
          <w:sz w:val="28"/>
          <w:szCs w:val="28"/>
        </w:rPr>
        <w:t xml:space="preserve">Розробити ергономічний користувацький інтерфейс за </w:t>
      </w:r>
      <w:proofErr w:type="spellStart"/>
      <w:r w:rsidRPr="00CF5A3E">
        <w:rPr>
          <w:sz w:val="28"/>
          <w:szCs w:val="28"/>
        </w:rPr>
        <w:t>патерном</w:t>
      </w:r>
      <w:proofErr w:type="spellEnd"/>
      <w:r w:rsidRPr="00CF5A3E">
        <w:rPr>
          <w:sz w:val="28"/>
          <w:szCs w:val="28"/>
        </w:rPr>
        <w:t xml:space="preserve"> «</w:t>
      </w:r>
      <w:proofErr w:type="spellStart"/>
      <w:r w:rsidRPr="00CF5A3E">
        <w:rPr>
          <w:sz w:val="28"/>
          <w:szCs w:val="28"/>
        </w:rPr>
        <w:t>Dashboard</w:t>
      </w:r>
      <w:proofErr w:type="spellEnd"/>
      <w:r w:rsidRPr="00CF5A3E">
        <w:rPr>
          <w:sz w:val="28"/>
          <w:szCs w:val="28"/>
        </w:rPr>
        <w:t>», який дозволить кінцевому користувачу (без навичок програмування) легко конфігурувати параметри тестування.</w:t>
      </w:r>
    </w:p>
    <w:p w14:paraId="6F5795ED" w14:textId="77777777" w:rsidR="00D96C23" w:rsidRPr="00CF5A3E" w:rsidRDefault="00D96C23" w:rsidP="0006778C">
      <w:pPr>
        <w:pStyle w:val="a8"/>
        <w:numPr>
          <w:ilvl w:val="0"/>
          <w:numId w:val="32"/>
        </w:numPr>
        <w:spacing w:before="0" w:beforeAutospacing="0" w:after="0" w:afterAutospacing="0" w:line="360" w:lineRule="auto"/>
        <w:ind w:left="0" w:firstLine="851"/>
        <w:jc w:val="both"/>
        <w:rPr>
          <w:sz w:val="28"/>
          <w:szCs w:val="28"/>
        </w:rPr>
      </w:pPr>
      <w:r w:rsidRPr="00CF5A3E">
        <w:rPr>
          <w:sz w:val="28"/>
          <w:szCs w:val="28"/>
        </w:rPr>
        <w:t>Забезпечити асинхронне виконання тестових сценаріїв у фонових потоках (</w:t>
      </w:r>
      <w:proofErr w:type="spellStart"/>
      <w:r w:rsidRPr="00CF5A3E">
        <w:rPr>
          <w:sz w:val="28"/>
          <w:szCs w:val="28"/>
        </w:rPr>
        <w:t>Multithreading</w:t>
      </w:r>
      <w:proofErr w:type="spellEnd"/>
      <w:r w:rsidRPr="00CF5A3E">
        <w:rPr>
          <w:sz w:val="28"/>
          <w:szCs w:val="28"/>
        </w:rPr>
        <w:t>), що гарантуватиме чуйність інтерфейсу та унеможливить "зависання" програми під час виконання тривалих мережевих запитів.</w:t>
      </w:r>
    </w:p>
    <w:p w14:paraId="0E1F89A8" w14:textId="60CFE697" w:rsidR="00D96C23" w:rsidRPr="00CF5A3E" w:rsidRDefault="00D96C23" w:rsidP="0006778C">
      <w:pPr>
        <w:pStyle w:val="a8"/>
        <w:numPr>
          <w:ilvl w:val="0"/>
          <w:numId w:val="31"/>
        </w:numPr>
        <w:spacing w:before="0" w:beforeAutospacing="0" w:after="0" w:afterAutospacing="0" w:line="360" w:lineRule="auto"/>
        <w:ind w:left="0" w:firstLine="851"/>
        <w:jc w:val="both"/>
        <w:rPr>
          <w:sz w:val="28"/>
          <w:szCs w:val="28"/>
        </w:rPr>
      </w:pPr>
      <w:r w:rsidRPr="00CF5A3E">
        <w:rPr>
          <w:b/>
          <w:bCs/>
          <w:sz w:val="28"/>
          <w:szCs w:val="28"/>
        </w:rPr>
        <w:t>Імплементація модуля перевірки базової доступності (</w:t>
      </w:r>
      <w:proofErr w:type="spellStart"/>
      <w:r w:rsidRPr="00CF5A3E">
        <w:rPr>
          <w:b/>
          <w:bCs/>
          <w:sz w:val="28"/>
          <w:szCs w:val="28"/>
        </w:rPr>
        <w:t>Health</w:t>
      </w:r>
      <w:proofErr w:type="spellEnd"/>
      <w:r w:rsidRPr="00CF5A3E">
        <w:rPr>
          <w:b/>
          <w:bCs/>
          <w:sz w:val="28"/>
          <w:szCs w:val="28"/>
        </w:rPr>
        <w:t xml:space="preserve"> </w:t>
      </w:r>
      <w:proofErr w:type="spellStart"/>
      <w:r w:rsidRPr="00CF5A3E">
        <w:rPr>
          <w:b/>
          <w:bCs/>
          <w:sz w:val="28"/>
          <w:szCs w:val="28"/>
        </w:rPr>
        <w:t>Check</w:t>
      </w:r>
      <w:proofErr w:type="spellEnd"/>
      <w:r w:rsidRPr="00CF5A3E">
        <w:rPr>
          <w:b/>
          <w:bCs/>
          <w:sz w:val="28"/>
          <w:szCs w:val="28"/>
        </w:rPr>
        <w:t>):</w:t>
      </w:r>
    </w:p>
    <w:p w14:paraId="6AF09C83" w14:textId="77777777" w:rsidR="00D96C23" w:rsidRPr="00CF5A3E" w:rsidRDefault="00D96C23" w:rsidP="0006778C">
      <w:pPr>
        <w:pStyle w:val="a8"/>
        <w:numPr>
          <w:ilvl w:val="0"/>
          <w:numId w:val="33"/>
        </w:numPr>
        <w:spacing w:before="0" w:beforeAutospacing="0" w:after="0" w:afterAutospacing="0" w:line="360" w:lineRule="auto"/>
        <w:ind w:left="0" w:firstLine="851"/>
        <w:jc w:val="both"/>
        <w:rPr>
          <w:sz w:val="28"/>
          <w:szCs w:val="28"/>
        </w:rPr>
      </w:pPr>
      <w:r w:rsidRPr="00CF5A3E">
        <w:rPr>
          <w:sz w:val="28"/>
          <w:szCs w:val="28"/>
        </w:rPr>
        <w:t>Реалізувати алгоритм швидкого моніторингу статусу цільового сервера на рівні HTTP-протоколу.</w:t>
      </w:r>
    </w:p>
    <w:p w14:paraId="2BB14D6B" w14:textId="77777777" w:rsidR="00D96C23" w:rsidRPr="00CF5A3E" w:rsidRDefault="00D96C23" w:rsidP="0006778C">
      <w:pPr>
        <w:pStyle w:val="a8"/>
        <w:numPr>
          <w:ilvl w:val="0"/>
          <w:numId w:val="33"/>
        </w:numPr>
        <w:spacing w:before="0" w:beforeAutospacing="0" w:after="0" w:afterAutospacing="0" w:line="360" w:lineRule="auto"/>
        <w:ind w:left="0" w:firstLine="851"/>
        <w:jc w:val="both"/>
        <w:rPr>
          <w:sz w:val="28"/>
          <w:szCs w:val="28"/>
        </w:rPr>
      </w:pPr>
      <w:r w:rsidRPr="00CF5A3E">
        <w:rPr>
          <w:sz w:val="28"/>
          <w:szCs w:val="28"/>
        </w:rPr>
        <w:t>Забезпечити точне вимірювання затримки мережі (</w:t>
      </w:r>
      <w:proofErr w:type="spellStart"/>
      <w:r w:rsidRPr="00CF5A3E">
        <w:rPr>
          <w:sz w:val="28"/>
          <w:szCs w:val="28"/>
        </w:rPr>
        <w:t>Latency</w:t>
      </w:r>
      <w:proofErr w:type="spellEnd"/>
      <w:r w:rsidRPr="00CF5A3E">
        <w:rPr>
          <w:sz w:val="28"/>
          <w:szCs w:val="28"/>
        </w:rPr>
        <w:t>) та коректну класифікацію HTTP-кодів відповідей (2xx, 3xx, 4xx, 5xx).</w:t>
      </w:r>
    </w:p>
    <w:p w14:paraId="4BF3D737" w14:textId="71C152BE" w:rsidR="00D96C23" w:rsidRPr="00CF5A3E" w:rsidRDefault="00D96C23" w:rsidP="0006778C">
      <w:pPr>
        <w:pStyle w:val="a8"/>
        <w:numPr>
          <w:ilvl w:val="0"/>
          <w:numId w:val="31"/>
        </w:numPr>
        <w:spacing w:before="0" w:beforeAutospacing="0" w:after="0" w:afterAutospacing="0" w:line="360" w:lineRule="auto"/>
        <w:ind w:left="0" w:firstLine="851"/>
        <w:jc w:val="both"/>
        <w:rPr>
          <w:sz w:val="28"/>
          <w:szCs w:val="28"/>
        </w:rPr>
      </w:pPr>
      <w:r w:rsidRPr="00CF5A3E">
        <w:rPr>
          <w:b/>
          <w:bCs/>
          <w:sz w:val="28"/>
          <w:szCs w:val="28"/>
        </w:rPr>
        <w:t>Розробка модуля аналізу цілісності посилань (</w:t>
      </w:r>
      <w:proofErr w:type="spellStart"/>
      <w:r w:rsidRPr="00CF5A3E">
        <w:rPr>
          <w:b/>
          <w:bCs/>
          <w:sz w:val="28"/>
          <w:szCs w:val="28"/>
        </w:rPr>
        <w:t>Broken</w:t>
      </w:r>
      <w:proofErr w:type="spellEnd"/>
      <w:r w:rsidRPr="00CF5A3E">
        <w:rPr>
          <w:b/>
          <w:bCs/>
          <w:sz w:val="28"/>
          <w:szCs w:val="28"/>
        </w:rPr>
        <w:t xml:space="preserve"> </w:t>
      </w:r>
      <w:proofErr w:type="spellStart"/>
      <w:r w:rsidRPr="00CF5A3E">
        <w:rPr>
          <w:b/>
          <w:bCs/>
          <w:sz w:val="28"/>
          <w:szCs w:val="28"/>
        </w:rPr>
        <w:t>Links</w:t>
      </w:r>
      <w:proofErr w:type="spellEnd"/>
      <w:r w:rsidRPr="00CF5A3E">
        <w:rPr>
          <w:b/>
          <w:bCs/>
          <w:sz w:val="28"/>
          <w:szCs w:val="28"/>
        </w:rPr>
        <w:t>) для SPA:</w:t>
      </w:r>
    </w:p>
    <w:p w14:paraId="64942E8C" w14:textId="77777777" w:rsidR="00D96C23" w:rsidRPr="00CF5A3E" w:rsidRDefault="00D96C23" w:rsidP="0006778C">
      <w:pPr>
        <w:pStyle w:val="a8"/>
        <w:numPr>
          <w:ilvl w:val="0"/>
          <w:numId w:val="34"/>
        </w:numPr>
        <w:spacing w:before="0" w:beforeAutospacing="0" w:after="0" w:afterAutospacing="0" w:line="360" w:lineRule="auto"/>
        <w:ind w:left="0" w:firstLine="851"/>
        <w:jc w:val="both"/>
        <w:rPr>
          <w:sz w:val="28"/>
          <w:szCs w:val="28"/>
        </w:rPr>
      </w:pPr>
      <w:r w:rsidRPr="00CF5A3E">
        <w:rPr>
          <w:sz w:val="28"/>
          <w:szCs w:val="28"/>
        </w:rPr>
        <w:t xml:space="preserve">Створити алгоритм глибокого </w:t>
      </w:r>
      <w:proofErr w:type="spellStart"/>
      <w:r w:rsidRPr="00CF5A3E">
        <w:rPr>
          <w:sz w:val="28"/>
          <w:szCs w:val="28"/>
        </w:rPr>
        <w:t>парсингу</w:t>
      </w:r>
      <w:proofErr w:type="spellEnd"/>
      <w:r w:rsidRPr="00CF5A3E">
        <w:rPr>
          <w:sz w:val="28"/>
          <w:szCs w:val="28"/>
        </w:rPr>
        <w:t xml:space="preserve"> веб-сторінок, який не обмежується класичними тегами </w:t>
      </w:r>
      <w:r w:rsidRPr="00CF5A3E">
        <w:rPr>
          <w:rStyle w:val="HTML"/>
          <w:rFonts w:ascii="Times New Roman" w:eastAsiaTheme="majorEastAsia" w:hAnsi="Times New Roman" w:cs="Times New Roman"/>
          <w:sz w:val="28"/>
          <w:szCs w:val="28"/>
        </w:rPr>
        <w:t>&lt;a&gt;</w:t>
      </w:r>
      <w:r w:rsidRPr="00CF5A3E">
        <w:rPr>
          <w:sz w:val="28"/>
          <w:szCs w:val="28"/>
        </w:rPr>
        <w:t>.</w:t>
      </w:r>
    </w:p>
    <w:p w14:paraId="23CA9B56" w14:textId="77777777" w:rsidR="00D96C23" w:rsidRPr="00CF5A3E" w:rsidRDefault="00D96C23" w:rsidP="0006778C">
      <w:pPr>
        <w:pStyle w:val="a8"/>
        <w:numPr>
          <w:ilvl w:val="0"/>
          <w:numId w:val="34"/>
        </w:numPr>
        <w:spacing w:before="0" w:beforeAutospacing="0" w:after="0" w:afterAutospacing="0" w:line="360" w:lineRule="auto"/>
        <w:ind w:left="0" w:firstLine="851"/>
        <w:jc w:val="both"/>
        <w:rPr>
          <w:sz w:val="28"/>
          <w:szCs w:val="28"/>
        </w:rPr>
      </w:pPr>
      <w:r w:rsidRPr="00CF5A3E">
        <w:rPr>
          <w:sz w:val="28"/>
          <w:szCs w:val="28"/>
        </w:rPr>
        <w:t xml:space="preserve">Реалізувати механізм виконання кастомних </w:t>
      </w:r>
      <w:proofErr w:type="spellStart"/>
      <w:r w:rsidRPr="00CF5A3E">
        <w:rPr>
          <w:sz w:val="28"/>
          <w:szCs w:val="28"/>
        </w:rPr>
        <w:t>JavaScript</w:t>
      </w:r>
      <w:proofErr w:type="spellEnd"/>
      <w:r w:rsidRPr="00CF5A3E">
        <w:rPr>
          <w:sz w:val="28"/>
          <w:szCs w:val="28"/>
        </w:rPr>
        <w:t>-ін'єкцій для витягування прихованих навігаційних маршрутів із нестандартних атрибутів (</w:t>
      </w:r>
      <w:proofErr w:type="spellStart"/>
      <w:r w:rsidRPr="00CF5A3E">
        <w:rPr>
          <w:rStyle w:val="HTML"/>
          <w:rFonts w:ascii="Times New Roman" w:eastAsiaTheme="majorEastAsia" w:hAnsi="Times New Roman" w:cs="Times New Roman"/>
          <w:sz w:val="28"/>
          <w:szCs w:val="28"/>
        </w:rPr>
        <w:t>data-url</w:t>
      </w:r>
      <w:proofErr w:type="spellEnd"/>
      <w:r w:rsidRPr="00CF5A3E">
        <w:rPr>
          <w:sz w:val="28"/>
          <w:szCs w:val="28"/>
        </w:rPr>
        <w:t xml:space="preserve">, </w:t>
      </w:r>
      <w:proofErr w:type="spellStart"/>
      <w:r w:rsidRPr="00CF5A3E">
        <w:rPr>
          <w:rStyle w:val="HTML"/>
          <w:rFonts w:ascii="Times New Roman" w:eastAsiaTheme="majorEastAsia" w:hAnsi="Times New Roman" w:cs="Times New Roman"/>
          <w:sz w:val="28"/>
          <w:szCs w:val="28"/>
        </w:rPr>
        <w:t>data-href</w:t>
      </w:r>
      <w:proofErr w:type="spellEnd"/>
      <w:r w:rsidRPr="00CF5A3E">
        <w:rPr>
          <w:sz w:val="28"/>
          <w:szCs w:val="28"/>
        </w:rPr>
        <w:t>) та обробників подій (</w:t>
      </w:r>
      <w:proofErr w:type="spellStart"/>
      <w:r w:rsidRPr="00CF5A3E">
        <w:rPr>
          <w:rStyle w:val="HTML"/>
          <w:rFonts w:ascii="Times New Roman" w:eastAsiaTheme="majorEastAsia" w:hAnsi="Times New Roman" w:cs="Times New Roman"/>
          <w:sz w:val="28"/>
          <w:szCs w:val="28"/>
        </w:rPr>
        <w:t>onclick</w:t>
      </w:r>
      <w:proofErr w:type="spellEnd"/>
      <w:r w:rsidRPr="00CF5A3E">
        <w:rPr>
          <w:sz w:val="28"/>
          <w:szCs w:val="28"/>
        </w:rPr>
        <w:t xml:space="preserve">), що </w:t>
      </w:r>
      <w:proofErr w:type="spellStart"/>
      <w:r w:rsidRPr="00CF5A3E">
        <w:rPr>
          <w:sz w:val="28"/>
          <w:szCs w:val="28"/>
        </w:rPr>
        <w:t>динамічно</w:t>
      </w:r>
      <w:proofErr w:type="spellEnd"/>
      <w:r w:rsidRPr="00CF5A3E">
        <w:rPr>
          <w:sz w:val="28"/>
          <w:szCs w:val="28"/>
        </w:rPr>
        <w:t xml:space="preserve"> генеруються </w:t>
      </w:r>
      <w:proofErr w:type="spellStart"/>
      <w:r w:rsidRPr="00CF5A3E">
        <w:rPr>
          <w:sz w:val="28"/>
          <w:szCs w:val="28"/>
        </w:rPr>
        <w:t>фронтенд</w:t>
      </w:r>
      <w:proofErr w:type="spellEnd"/>
      <w:r w:rsidRPr="00CF5A3E">
        <w:rPr>
          <w:sz w:val="28"/>
          <w:szCs w:val="28"/>
        </w:rPr>
        <w:t>-фреймворками.</w:t>
      </w:r>
    </w:p>
    <w:p w14:paraId="2EB5E9FD" w14:textId="77777777" w:rsidR="00D96C23" w:rsidRPr="00CF5A3E" w:rsidRDefault="00D96C23" w:rsidP="0006778C">
      <w:pPr>
        <w:pStyle w:val="a8"/>
        <w:numPr>
          <w:ilvl w:val="0"/>
          <w:numId w:val="34"/>
        </w:numPr>
        <w:spacing w:before="0" w:beforeAutospacing="0" w:after="0" w:afterAutospacing="0" w:line="360" w:lineRule="auto"/>
        <w:ind w:left="0" w:firstLine="851"/>
        <w:jc w:val="both"/>
        <w:rPr>
          <w:sz w:val="28"/>
          <w:szCs w:val="28"/>
        </w:rPr>
      </w:pPr>
      <w:r w:rsidRPr="00CF5A3E">
        <w:rPr>
          <w:sz w:val="28"/>
          <w:szCs w:val="28"/>
        </w:rPr>
        <w:t xml:space="preserve">Забезпечити </w:t>
      </w:r>
      <w:proofErr w:type="spellStart"/>
      <w:r w:rsidRPr="00CF5A3E">
        <w:rPr>
          <w:sz w:val="28"/>
          <w:szCs w:val="28"/>
        </w:rPr>
        <w:t>валідацію</w:t>
      </w:r>
      <w:proofErr w:type="spellEnd"/>
      <w:r w:rsidRPr="00CF5A3E">
        <w:rPr>
          <w:sz w:val="28"/>
          <w:szCs w:val="28"/>
        </w:rPr>
        <w:t xml:space="preserve"> зібраного пулу посилань на предмет наявності «битих» маршрутів (помилка 404).</w:t>
      </w:r>
    </w:p>
    <w:p w14:paraId="13DE6E26" w14:textId="6A36CAC8" w:rsidR="00D96C23" w:rsidRPr="00CF5A3E" w:rsidRDefault="00D96C23" w:rsidP="0006778C">
      <w:pPr>
        <w:pStyle w:val="a8"/>
        <w:numPr>
          <w:ilvl w:val="0"/>
          <w:numId w:val="31"/>
        </w:numPr>
        <w:spacing w:before="0" w:beforeAutospacing="0" w:after="0" w:afterAutospacing="0" w:line="360" w:lineRule="auto"/>
        <w:ind w:left="0" w:firstLine="851"/>
        <w:jc w:val="both"/>
        <w:rPr>
          <w:sz w:val="28"/>
          <w:szCs w:val="28"/>
        </w:rPr>
      </w:pPr>
      <w:r w:rsidRPr="00CF5A3E">
        <w:rPr>
          <w:b/>
          <w:bCs/>
          <w:sz w:val="28"/>
          <w:szCs w:val="28"/>
        </w:rPr>
        <w:t>Створення модуля вимірювання продуктивності (</w:t>
      </w:r>
      <w:proofErr w:type="spellStart"/>
      <w:r w:rsidRPr="00CF5A3E">
        <w:rPr>
          <w:b/>
          <w:bCs/>
          <w:sz w:val="28"/>
          <w:szCs w:val="28"/>
        </w:rPr>
        <w:t>Performance</w:t>
      </w:r>
      <w:proofErr w:type="spellEnd"/>
      <w:r w:rsidRPr="00CF5A3E">
        <w:rPr>
          <w:b/>
          <w:bCs/>
          <w:sz w:val="28"/>
          <w:szCs w:val="28"/>
        </w:rPr>
        <w:t>):</w:t>
      </w:r>
    </w:p>
    <w:p w14:paraId="5734561C" w14:textId="77777777" w:rsidR="00D96C23" w:rsidRPr="00CF5A3E" w:rsidRDefault="00D96C23" w:rsidP="0006778C">
      <w:pPr>
        <w:pStyle w:val="a8"/>
        <w:numPr>
          <w:ilvl w:val="0"/>
          <w:numId w:val="35"/>
        </w:numPr>
        <w:spacing w:before="0" w:beforeAutospacing="0" w:after="0" w:afterAutospacing="0" w:line="360" w:lineRule="auto"/>
        <w:ind w:left="0" w:firstLine="851"/>
        <w:jc w:val="both"/>
        <w:rPr>
          <w:sz w:val="28"/>
          <w:szCs w:val="28"/>
        </w:rPr>
      </w:pPr>
      <w:r w:rsidRPr="00CF5A3E">
        <w:rPr>
          <w:sz w:val="28"/>
          <w:szCs w:val="28"/>
        </w:rPr>
        <w:lastRenderedPageBreak/>
        <w:t>Розробити інструмент для об'єктивної оцінки часу повного завантаження веб-сторінки.</w:t>
      </w:r>
    </w:p>
    <w:p w14:paraId="0DD853C1" w14:textId="77777777" w:rsidR="00D96C23" w:rsidRPr="00CF5A3E" w:rsidRDefault="00D96C23" w:rsidP="0006778C">
      <w:pPr>
        <w:pStyle w:val="a8"/>
        <w:numPr>
          <w:ilvl w:val="0"/>
          <w:numId w:val="35"/>
        </w:numPr>
        <w:spacing w:before="0" w:beforeAutospacing="0" w:after="0" w:afterAutospacing="0" w:line="360" w:lineRule="auto"/>
        <w:ind w:left="0" w:firstLine="851"/>
        <w:jc w:val="both"/>
        <w:rPr>
          <w:sz w:val="28"/>
          <w:szCs w:val="28"/>
        </w:rPr>
      </w:pPr>
      <w:r w:rsidRPr="00CF5A3E">
        <w:rPr>
          <w:sz w:val="28"/>
          <w:szCs w:val="28"/>
        </w:rPr>
        <w:t>Використати можливості безголового браузера (</w:t>
      </w:r>
      <w:proofErr w:type="spellStart"/>
      <w:r w:rsidRPr="00CF5A3E">
        <w:rPr>
          <w:sz w:val="28"/>
          <w:szCs w:val="28"/>
        </w:rPr>
        <w:t>headless</w:t>
      </w:r>
      <w:proofErr w:type="spellEnd"/>
      <w:r w:rsidRPr="00CF5A3E">
        <w:rPr>
          <w:sz w:val="28"/>
          <w:szCs w:val="28"/>
        </w:rPr>
        <w:t xml:space="preserve"> </w:t>
      </w:r>
      <w:proofErr w:type="spellStart"/>
      <w:r w:rsidRPr="00CF5A3E">
        <w:rPr>
          <w:sz w:val="28"/>
          <w:szCs w:val="28"/>
        </w:rPr>
        <w:t>browser</w:t>
      </w:r>
      <w:proofErr w:type="spellEnd"/>
      <w:r w:rsidRPr="00CF5A3E">
        <w:rPr>
          <w:sz w:val="28"/>
          <w:szCs w:val="28"/>
        </w:rPr>
        <w:t>) для очікування стану "мережевого спокою" (</w:t>
      </w:r>
      <w:proofErr w:type="spellStart"/>
      <w:r w:rsidRPr="00CF5A3E">
        <w:rPr>
          <w:sz w:val="28"/>
          <w:szCs w:val="28"/>
        </w:rPr>
        <w:t>networkidle</w:t>
      </w:r>
      <w:proofErr w:type="spellEnd"/>
      <w:r w:rsidRPr="00CF5A3E">
        <w:rPr>
          <w:sz w:val="28"/>
          <w:szCs w:val="28"/>
        </w:rPr>
        <w:t>), що дозволить врахувати час завантаження не лише HTML-каркасу, але й усіх асинхронних ресурсів (зображень, шрифтів, скриптів).</w:t>
      </w:r>
    </w:p>
    <w:p w14:paraId="3F11D5F3" w14:textId="598D4410" w:rsidR="00D96C23" w:rsidRPr="00CF5A3E" w:rsidRDefault="00D96C23" w:rsidP="0006778C">
      <w:pPr>
        <w:pStyle w:val="a8"/>
        <w:numPr>
          <w:ilvl w:val="0"/>
          <w:numId w:val="31"/>
        </w:numPr>
        <w:spacing w:before="0" w:beforeAutospacing="0" w:after="0" w:afterAutospacing="0" w:line="360" w:lineRule="auto"/>
        <w:ind w:left="0" w:firstLine="851"/>
        <w:jc w:val="both"/>
        <w:rPr>
          <w:sz w:val="28"/>
          <w:szCs w:val="28"/>
        </w:rPr>
      </w:pPr>
      <w:r w:rsidRPr="00CF5A3E">
        <w:rPr>
          <w:b/>
          <w:bCs/>
          <w:sz w:val="28"/>
          <w:szCs w:val="28"/>
        </w:rPr>
        <w:t>Інтеграція підсистем маскування та обходу WAF:</w:t>
      </w:r>
    </w:p>
    <w:p w14:paraId="2A49A604" w14:textId="77777777" w:rsidR="00D96C23" w:rsidRPr="00CF5A3E" w:rsidRDefault="00D96C23" w:rsidP="0006778C">
      <w:pPr>
        <w:pStyle w:val="a8"/>
        <w:numPr>
          <w:ilvl w:val="0"/>
          <w:numId w:val="36"/>
        </w:numPr>
        <w:spacing w:before="0" w:beforeAutospacing="0" w:after="0" w:afterAutospacing="0" w:line="360" w:lineRule="auto"/>
        <w:ind w:left="0" w:firstLine="851"/>
        <w:jc w:val="both"/>
        <w:rPr>
          <w:sz w:val="28"/>
          <w:szCs w:val="28"/>
        </w:rPr>
      </w:pPr>
      <w:r w:rsidRPr="00CF5A3E">
        <w:rPr>
          <w:sz w:val="28"/>
          <w:szCs w:val="28"/>
        </w:rPr>
        <w:t>Впровадити технології підміни браузерних відбитків (</w:t>
      </w:r>
      <w:proofErr w:type="spellStart"/>
      <w:r w:rsidRPr="00CF5A3E">
        <w:rPr>
          <w:sz w:val="28"/>
          <w:szCs w:val="28"/>
        </w:rPr>
        <w:t>fingerprint</w:t>
      </w:r>
      <w:proofErr w:type="spellEnd"/>
      <w:r w:rsidRPr="00CF5A3E">
        <w:rPr>
          <w:sz w:val="28"/>
          <w:szCs w:val="28"/>
        </w:rPr>
        <w:t xml:space="preserve"> </w:t>
      </w:r>
      <w:proofErr w:type="spellStart"/>
      <w:r w:rsidRPr="00CF5A3E">
        <w:rPr>
          <w:sz w:val="28"/>
          <w:szCs w:val="28"/>
        </w:rPr>
        <w:t>spoofing</w:t>
      </w:r>
      <w:proofErr w:type="spellEnd"/>
      <w:r w:rsidRPr="00CF5A3E">
        <w:rPr>
          <w:sz w:val="28"/>
          <w:szCs w:val="28"/>
        </w:rPr>
        <w:t xml:space="preserve">) для подолання криптографічних перевірок (TLS </w:t>
      </w:r>
      <w:proofErr w:type="spellStart"/>
      <w:r w:rsidRPr="00CF5A3E">
        <w:rPr>
          <w:sz w:val="28"/>
          <w:szCs w:val="28"/>
        </w:rPr>
        <w:t>Handshake</w:t>
      </w:r>
      <w:proofErr w:type="spellEnd"/>
      <w:r w:rsidRPr="00CF5A3E">
        <w:rPr>
          <w:sz w:val="28"/>
          <w:szCs w:val="28"/>
        </w:rPr>
        <w:t xml:space="preserve">) та </w:t>
      </w:r>
      <w:proofErr w:type="spellStart"/>
      <w:r w:rsidRPr="00CF5A3E">
        <w:rPr>
          <w:sz w:val="28"/>
          <w:szCs w:val="28"/>
        </w:rPr>
        <w:t>JavaScript-челенджів</w:t>
      </w:r>
      <w:proofErr w:type="spellEnd"/>
      <w:r w:rsidRPr="00CF5A3E">
        <w:rPr>
          <w:sz w:val="28"/>
          <w:szCs w:val="28"/>
        </w:rPr>
        <w:t xml:space="preserve"> (наприклад, </w:t>
      </w:r>
      <w:proofErr w:type="spellStart"/>
      <w:r w:rsidRPr="00CF5A3E">
        <w:rPr>
          <w:sz w:val="28"/>
          <w:szCs w:val="28"/>
        </w:rPr>
        <w:t>Cloudflare</w:t>
      </w:r>
      <w:proofErr w:type="spellEnd"/>
      <w:r w:rsidRPr="00CF5A3E">
        <w:rPr>
          <w:sz w:val="28"/>
          <w:szCs w:val="28"/>
        </w:rPr>
        <w:t xml:space="preserve"> </w:t>
      </w:r>
      <w:proofErr w:type="spellStart"/>
      <w:r w:rsidRPr="00CF5A3E">
        <w:rPr>
          <w:sz w:val="28"/>
          <w:szCs w:val="28"/>
        </w:rPr>
        <w:t>Turnstile</w:t>
      </w:r>
      <w:proofErr w:type="spellEnd"/>
      <w:r w:rsidRPr="00CF5A3E">
        <w:rPr>
          <w:sz w:val="28"/>
          <w:szCs w:val="28"/>
        </w:rPr>
        <w:t>).</w:t>
      </w:r>
    </w:p>
    <w:p w14:paraId="005B8213" w14:textId="58459AFD" w:rsidR="00D96C23" w:rsidRPr="00E43960" w:rsidRDefault="00D96C23" w:rsidP="0006778C">
      <w:pPr>
        <w:pStyle w:val="a8"/>
        <w:numPr>
          <w:ilvl w:val="0"/>
          <w:numId w:val="36"/>
        </w:numPr>
        <w:spacing w:before="0" w:beforeAutospacing="0" w:after="0" w:afterAutospacing="0" w:line="360" w:lineRule="auto"/>
        <w:ind w:left="0" w:firstLine="851"/>
        <w:jc w:val="both"/>
        <w:rPr>
          <w:sz w:val="28"/>
          <w:szCs w:val="28"/>
        </w:rPr>
      </w:pPr>
      <w:r w:rsidRPr="00CF5A3E">
        <w:rPr>
          <w:sz w:val="28"/>
          <w:szCs w:val="28"/>
        </w:rPr>
        <w:t xml:space="preserve">Модифікувати середовище автоматизованого браузера таким чином, щоб нівелювати маркери автоматизації (приховування змінної </w:t>
      </w:r>
      <w:proofErr w:type="spellStart"/>
      <w:r w:rsidRPr="00CF5A3E">
        <w:rPr>
          <w:rStyle w:val="HTML"/>
          <w:rFonts w:ascii="Times New Roman" w:eastAsiaTheme="majorEastAsia" w:hAnsi="Times New Roman" w:cs="Times New Roman"/>
          <w:sz w:val="28"/>
          <w:szCs w:val="28"/>
        </w:rPr>
        <w:t>webdriver</w:t>
      </w:r>
      <w:proofErr w:type="spellEnd"/>
      <w:r w:rsidRPr="00CF5A3E">
        <w:rPr>
          <w:sz w:val="28"/>
          <w:szCs w:val="28"/>
        </w:rPr>
        <w:t>, імітація плагінів тощо), що забезпечить стабільний доступ до захищених корпоративних та інформаційних ресурсів (наприклад, баз даних цифрової дистрибуції).</w:t>
      </w:r>
    </w:p>
    <w:p w14:paraId="5B3D4E1D" w14:textId="461AEF4B" w:rsidR="00D96C23" w:rsidRPr="00CF5A3E" w:rsidRDefault="00D96C23" w:rsidP="0006778C">
      <w:pPr>
        <w:pStyle w:val="a8"/>
        <w:numPr>
          <w:ilvl w:val="0"/>
          <w:numId w:val="31"/>
        </w:numPr>
        <w:spacing w:before="0" w:beforeAutospacing="0" w:after="0" w:afterAutospacing="0" w:line="360" w:lineRule="auto"/>
        <w:ind w:left="0" w:firstLine="851"/>
        <w:jc w:val="both"/>
        <w:rPr>
          <w:sz w:val="28"/>
          <w:szCs w:val="28"/>
        </w:rPr>
      </w:pPr>
      <w:r w:rsidRPr="00CF5A3E">
        <w:rPr>
          <w:b/>
          <w:bCs/>
          <w:sz w:val="28"/>
          <w:szCs w:val="28"/>
        </w:rPr>
        <w:t>Реалізація підсистеми звітності та забезпечення автономності:</w:t>
      </w:r>
    </w:p>
    <w:p w14:paraId="59EAA79E" w14:textId="77777777" w:rsidR="00D96C23" w:rsidRPr="00CF5A3E" w:rsidRDefault="00D96C23" w:rsidP="0006778C">
      <w:pPr>
        <w:pStyle w:val="a8"/>
        <w:numPr>
          <w:ilvl w:val="0"/>
          <w:numId w:val="37"/>
        </w:numPr>
        <w:spacing w:before="0" w:beforeAutospacing="0" w:after="0" w:afterAutospacing="0" w:line="360" w:lineRule="auto"/>
        <w:ind w:left="0" w:firstLine="851"/>
        <w:jc w:val="both"/>
        <w:rPr>
          <w:sz w:val="28"/>
          <w:szCs w:val="28"/>
        </w:rPr>
      </w:pPr>
      <w:r w:rsidRPr="00CF5A3E">
        <w:rPr>
          <w:sz w:val="28"/>
          <w:szCs w:val="28"/>
        </w:rPr>
        <w:t>Створити механізм автоматичної генерації структурованих текстових звітів про результати сесії тестування.</w:t>
      </w:r>
    </w:p>
    <w:p w14:paraId="1A2D469F" w14:textId="78008524" w:rsidR="00D96C23" w:rsidRPr="00CF5A3E" w:rsidRDefault="00D96C23" w:rsidP="0006778C">
      <w:pPr>
        <w:pStyle w:val="a8"/>
        <w:numPr>
          <w:ilvl w:val="0"/>
          <w:numId w:val="37"/>
        </w:numPr>
        <w:spacing w:before="0" w:beforeAutospacing="0" w:after="0" w:afterAutospacing="0" w:line="360" w:lineRule="auto"/>
        <w:ind w:left="0" w:firstLine="851"/>
        <w:jc w:val="both"/>
        <w:rPr>
          <w:sz w:val="28"/>
          <w:szCs w:val="28"/>
        </w:rPr>
      </w:pPr>
      <w:r w:rsidRPr="00CF5A3E">
        <w:rPr>
          <w:sz w:val="28"/>
          <w:szCs w:val="28"/>
        </w:rPr>
        <w:t xml:space="preserve">Забезпечити паралельне створення візуальних артефактів </w:t>
      </w:r>
      <w:r w:rsidR="00ED351A">
        <w:rPr>
          <w:sz w:val="28"/>
          <w:szCs w:val="28"/>
          <w:lang w:val="en-US"/>
        </w:rPr>
        <w:t>-</w:t>
      </w:r>
      <w:r w:rsidRPr="00CF5A3E">
        <w:rPr>
          <w:sz w:val="28"/>
          <w:szCs w:val="28"/>
        </w:rPr>
        <w:t xml:space="preserve"> знімків екрана (</w:t>
      </w:r>
      <w:proofErr w:type="spellStart"/>
      <w:r w:rsidRPr="00CF5A3E">
        <w:rPr>
          <w:sz w:val="28"/>
          <w:szCs w:val="28"/>
        </w:rPr>
        <w:t>screenshots</w:t>
      </w:r>
      <w:proofErr w:type="spellEnd"/>
      <w:r w:rsidRPr="00CF5A3E">
        <w:rPr>
          <w:sz w:val="28"/>
          <w:szCs w:val="28"/>
        </w:rPr>
        <w:t>) цільової сторінки з унікальними хронологічними мітками (</w:t>
      </w:r>
      <w:proofErr w:type="spellStart"/>
      <w:r w:rsidRPr="00CF5A3E">
        <w:rPr>
          <w:sz w:val="28"/>
          <w:szCs w:val="28"/>
        </w:rPr>
        <w:t>timestamps</w:t>
      </w:r>
      <w:proofErr w:type="spellEnd"/>
      <w:r w:rsidRPr="00CF5A3E">
        <w:rPr>
          <w:sz w:val="28"/>
          <w:szCs w:val="28"/>
        </w:rPr>
        <w:t>) для збереження історії аудиту.</w:t>
      </w:r>
    </w:p>
    <w:p w14:paraId="55FAFCA8" w14:textId="77777777" w:rsidR="00D96C23" w:rsidRPr="006156ED" w:rsidRDefault="00D96C23" w:rsidP="006156ED">
      <w:pPr>
        <w:pStyle w:val="a8"/>
        <w:numPr>
          <w:ilvl w:val="0"/>
          <w:numId w:val="37"/>
        </w:numPr>
        <w:spacing w:before="0" w:beforeAutospacing="0" w:after="0" w:afterAutospacing="0" w:line="360" w:lineRule="auto"/>
        <w:ind w:left="0" w:firstLine="851"/>
        <w:jc w:val="both"/>
        <w:rPr>
          <w:sz w:val="28"/>
          <w:szCs w:val="28"/>
        </w:rPr>
      </w:pPr>
      <w:r w:rsidRPr="006156ED">
        <w:rPr>
          <w:sz w:val="28"/>
          <w:szCs w:val="28"/>
        </w:rPr>
        <w:t xml:space="preserve">Упакувати весь розроблений програмний комплекс (включно із вбудованим браузерним рушієм) у єдиний виконуваний файл формату </w:t>
      </w:r>
      <w:r w:rsidRPr="006156ED">
        <w:rPr>
          <w:rStyle w:val="HTML"/>
          <w:rFonts w:ascii="Times New Roman" w:eastAsiaTheme="majorEastAsia" w:hAnsi="Times New Roman" w:cs="Times New Roman"/>
          <w:sz w:val="28"/>
          <w:szCs w:val="28"/>
        </w:rPr>
        <w:t>.</w:t>
      </w:r>
      <w:proofErr w:type="spellStart"/>
      <w:r w:rsidRPr="006156ED">
        <w:rPr>
          <w:rStyle w:val="HTML"/>
          <w:rFonts w:ascii="Times New Roman" w:eastAsiaTheme="majorEastAsia" w:hAnsi="Times New Roman" w:cs="Times New Roman"/>
          <w:sz w:val="28"/>
          <w:szCs w:val="28"/>
        </w:rPr>
        <w:t>exe</w:t>
      </w:r>
      <w:proofErr w:type="spellEnd"/>
      <w:r w:rsidRPr="006156ED">
        <w:rPr>
          <w:sz w:val="28"/>
          <w:szCs w:val="28"/>
        </w:rPr>
        <w:t>, що усуне необхідність інсталяції додаткових бібліотек та інтерпретаторів на робочій станції користувача.</w:t>
      </w:r>
    </w:p>
    <w:p w14:paraId="289ED49B" w14:textId="77777777" w:rsidR="006156ED" w:rsidRPr="006156ED" w:rsidRDefault="006156ED" w:rsidP="006156ED">
      <w:pPr>
        <w:pStyle w:val="a8"/>
        <w:numPr>
          <w:ilvl w:val="0"/>
          <w:numId w:val="37"/>
        </w:numPr>
        <w:spacing w:before="0" w:beforeAutospacing="0" w:after="0" w:afterAutospacing="0" w:line="360" w:lineRule="auto"/>
        <w:ind w:left="0" w:firstLine="851"/>
        <w:jc w:val="both"/>
        <w:rPr>
          <w:sz w:val="28"/>
          <w:szCs w:val="28"/>
        </w:rPr>
      </w:pPr>
      <w:r w:rsidRPr="006156ED">
        <w:rPr>
          <w:sz w:val="28"/>
          <w:szCs w:val="28"/>
        </w:rPr>
        <w:t xml:space="preserve">Успішне вирішення окресленого комплексу завдань вимагає застосування передових методів інженерії програмного забезпечення та глибокого розуміння </w:t>
      </w:r>
      <w:proofErr w:type="spellStart"/>
      <w:r w:rsidRPr="006156ED">
        <w:rPr>
          <w:sz w:val="28"/>
          <w:szCs w:val="28"/>
        </w:rPr>
        <w:t>низькорівневих</w:t>
      </w:r>
      <w:proofErr w:type="spellEnd"/>
      <w:r w:rsidRPr="006156ED">
        <w:rPr>
          <w:sz w:val="28"/>
          <w:szCs w:val="28"/>
        </w:rPr>
        <w:t xml:space="preserve"> процесів взаємодії у веб-середовищі. Зокрема, розв'язання першого завдання передбачає перехід від класичних синхронних моделей побудови інтерфейсів до </w:t>
      </w:r>
      <w:proofErr w:type="spellStart"/>
      <w:r w:rsidRPr="006156ED">
        <w:rPr>
          <w:sz w:val="28"/>
          <w:szCs w:val="28"/>
        </w:rPr>
        <w:t>багатопотокової</w:t>
      </w:r>
      <w:proofErr w:type="spellEnd"/>
      <w:r w:rsidRPr="006156ED">
        <w:rPr>
          <w:sz w:val="28"/>
          <w:szCs w:val="28"/>
        </w:rPr>
        <w:t xml:space="preserve"> (або асинхронної </w:t>
      </w:r>
      <w:proofErr w:type="spellStart"/>
      <w:r w:rsidRPr="006156ED">
        <w:rPr>
          <w:sz w:val="28"/>
          <w:szCs w:val="28"/>
        </w:rPr>
        <w:t>подієво</w:t>
      </w:r>
      <w:proofErr w:type="spellEnd"/>
      <w:r w:rsidRPr="006156ED">
        <w:rPr>
          <w:sz w:val="28"/>
          <w:szCs w:val="28"/>
        </w:rPr>
        <w:t xml:space="preserve">-орієнтованої) архітектури. Оскільки обрана мова </w:t>
      </w:r>
      <w:proofErr w:type="spellStart"/>
      <w:r w:rsidRPr="006156ED">
        <w:rPr>
          <w:sz w:val="28"/>
          <w:szCs w:val="28"/>
        </w:rPr>
        <w:t>Python</w:t>
      </w:r>
      <w:proofErr w:type="spellEnd"/>
      <w:r w:rsidRPr="006156ED">
        <w:rPr>
          <w:sz w:val="28"/>
          <w:szCs w:val="28"/>
        </w:rPr>
        <w:t xml:space="preserve"> має механізм </w:t>
      </w:r>
      <w:r w:rsidRPr="006156ED">
        <w:rPr>
          <w:sz w:val="28"/>
          <w:szCs w:val="28"/>
        </w:rPr>
        <w:lastRenderedPageBreak/>
        <w:t>глобального блокування інтерпретатора (</w:t>
      </w:r>
      <w:proofErr w:type="spellStart"/>
      <w:r w:rsidRPr="006156ED">
        <w:rPr>
          <w:sz w:val="28"/>
          <w:szCs w:val="28"/>
        </w:rPr>
        <w:t>Global</w:t>
      </w:r>
      <w:proofErr w:type="spellEnd"/>
      <w:r w:rsidRPr="006156ED">
        <w:rPr>
          <w:sz w:val="28"/>
          <w:szCs w:val="28"/>
        </w:rPr>
        <w:t xml:space="preserve"> </w:t>
      </w:r>
      <w:proofErr w:type="spellStart"/>
      <w:r w:rsidRPr="006156ED">
        <w:rPr>
          <w:sz w:val="28"/>
          <w:szCs w:val="28"/>
        </w:rPr>
        <w:t>Interpreter</w:t>
      </w:r>
      <w:proofErr w:type="spellEnd"/>
      <w:r w:rsidRPr="006156ED">
        <w:rPr>
          <w:sz w:val="28"/>
          <w:szCs w:val="28"/>
        </w:rPr>
        <w:t xml:space="preserve"> </w:t>
      </w:r>
      <w:proofErr w:type="spellStart"/>
      <w:r w:rsidRPr="006156ED">
        <w:rPr>
          <w:sz w:val="28"/>
          <w:szCs w:val="28"/>
        </w:rPr>
        <w:t>Lock</w:t>
      </w:r>
      <w:proofErr w:type="spellEnd"/>
      <w:r w:rsidRPr="006156ED">
        <w:rPr>
          <w:sz w:val="28"/>
          <w:szCs w:val="28"/>
        </w:rPr>
        <w:t xml:space="preserve">, GIL), паралельне виконання </w:t>
      </w:r>
      <w:proofErr w:type="spellStart"/>
      <w:r w:rsidRPr="006156ED">
        <w:rPr>
          <w:sz w:val="28"/>
          <w:szCs w:val="28"/>
        </w:rPr>
        <w:t>процесорно</w:t>
      </w:r>
      <w:proofErr w:type="spellEnd"/>
      <w:r w:rsidRPr="006156ED">
        <w:rPr>
          <w:sz w:val="28"/>
          <w:szCs w:val="28"/>
        </w:rPr>
        <w:t>-залежних обчислень в одному процесі є неможливим. Проте, оскільки аудит веб-ресурсів належить до категорії завдань, обмежених швидкістю введення-виведення (I/O-</w:t>
      </w:r>
      <w:proofErr w:type="spellStart"/>
      <w:r w:rsidRPr="006156ED">
        <w:rPr>
          <w:sz w:val="28"/>
          <w:szCs w:val="28"/>
        </w:rPr>
        <w:t>bound</w:t>
      </w:r>
      <w:proofErr w:type="spellEnd"/>
      <w:r w:rsidRPr="006156ED">
        <w:rPr>
          <w:sz w:val="28"/>
          <w:szCs w:val="28"/>
        </w:rPr>
        <w:t>), делегування мережевих запитів ізольованим системним потокам операційної системи (</w:t>
      </w:r>
      <w:proofErr w:type="spellStart"/>
      <w:r w:rsidRPr="006156ED">
        <w:rPr>
          <w:rStyle w:val="HTML"/>
          <w:rFonts w:ascii="Times New Roman" w:eastAsiaTheme="majorEastAsia" w:hAnsi="Times New Roman" w:cs="Times New Roman"/>
          <w:sz w:val="28"/>
          <w:szCs w:val="28"/>
        </w:rPr>
        <w:t>threading</w:t>
      </w:r>
      <w:proofErr w:type="spellEnd"/>
      <w:r w:rsidRPr="006156ED">
        <w:rPr>
          <w:sz w:val="28"/>
          <w:szCs w:val="28"/>
        </w:rPr>
        <w:t xml:space="preserve">) дозволить ефективно обійти обмеження GIL. Це гарантує безперебійний відгук графічної оболонки </w:t>
      </w:r>
      <w:proofErr w:type="spellStart"/>
      <w:r w:rsidRPr="006156ED">
        <w:rPr>
          <w:rStyle w:val="HTML"/>
          <w:rFonts w:ascii="Times New Roman" w:eastAsiaTheme="majorEastAsia" w:hAnsi="Times New Roman" w:cs="Times New Roman"/>
          <w:sz w:val="28"/>
          <w:szCs w:val="28"/>
        </w:rPr>
        <w:t>CustomTkinter</w:t>
      </w:r>
      <w:proofErr w:type="spellEnd"/>
      <w:r w:rsidRPr="006156ED">
        <w:rPr>
          <w:sz w:val="28"/>
          <w:szCs w:val="28"/>
        </w:rPr>
        <w:t xml:space="preserve"> навіть під час найважчих фаз </w:t>
      </w:r>
      <w:proofErr w:type="spellStart"/>
      <w:r w:rsidRPr="006156ED">
        <w:rPr>
          <w:sz w:val="28"/>
          <w:szCs w:val="28"/>
        </w:rPr>
        <w:t>рендерингу</w:t>
      </w:r>
      <w:proofErr w:type="spellEnd"/>
      <w:r w:rsidRPr="006156ED">
        <w:rPr>
          <w:sz w:val="28"/>
          <w:szCs w:val="28"/>
        </w:rPr>
        <w:t xml:space="preserve"> </w:t>
      </w:r>
      <w:proofErr w:type="spellStart"/>
      <w:r w:rsidRPr="006156ED">
        <w:rPr>
          <w:sz w:val="28"/>
          <w:szCs w:val="28"/>
        </w:rPr>
        <w:t>Chromium</w:t>
      </w:r>
      <w:proofErr w:type="spellEnd"/>
      <w:r w:rsidRPr="006156ED">
        <w:rPr>
          <w:sz w:val="28"/>
          <w:szCs w:val="28"/>
        </w:rPr>
        <w:t>.</w:t>
      </w:r>
    </w:p>
    <w:p w14:paraId="704F0E68" w14:textId="77777777" w:rsidR="006156ED" w:rsidRPr="006156ED" w:rsidRDefault="006156ED" w:rsidP="006156ED">
      <w:pPr>
        <w:pStyle w:val="a8"/>
        <w:numPr>
          <w:ilvl w:val="0"/>
          <w:numId w:val="37"/>
        </w:numPr>
        <w:spacing w:before="0" w:beforeAutospacing="0" w:after="0" w:afterAutospacing="0" w:line="360" w:lineRule="auto"/>
        <w:ind w:left="0" w:firstLine="851"/>
        <w:jc w:val="both"/>
        <w:rPr>
          <w:sz w:val="28"/>
          <w:szCs w:val="28"/>
        </w:rPr>
      </w:pPr>
      <w:r w:rsidRPr="006156ED">
        <w:rPr>
          <w:sz w:val="28"/>
          <w:szCs w:val="28"/>
        </w:rPr>
        <w:t xml:space="preserve">Стосовно другого та п'ятого завдань, інтеграція підсистем </w:t>
      </w:r>
      <w:proofErr w:type="spellStart"/>
      <w:r w:rsidRPr="006156ED">
        <w:rPr>
          <w:sz w:val="28"/>
          <w:szCs w:val="28"/>
        </w:rPr>
        <w:t>Health</w:t>
      </w:r>
      <w:proofErr w:type="spellEnd"/>
      <w:r w:rsidRPr="006156ED">
        <w:rPr>
          <w:sz w:val="28"/>
          <w:szCs w:val="28"/>
        </w:rPr>
        <w:t xml:space="preserve"> </w:t>
      </w:r>
      <w:proofErr w:type="spellStart"/>
      <w:r w:rsidRPr="006156ED">
        <w:rPr>
          <w:sz w:val="28"/>
          <w:szCs w:val="28"/>
        </w:rPr>
        <w:t>Check</w:t>
      </w:r>
      <w:proofErr w:type="spellEnd"/>
      <w:r w:rsidRPr="006156ED">
        <w:rPr>
          <w:sz w:val="28"/>
          <w:szCs w:val="28"/>
        </w:rPr>
        <w:t xml:space="preserve"> та маскування WAF вимагає глибокого розуміння механізмів транспортного рівня. Просте ігнорування SSL-сертифікатів (відключення перевірки </w:t>
      </w:r>
      <w:proofErr w:type="spellStart"/>
      <w:r w:rsidRPr="006156ED">
        <w:rPr>
          <w:rStyle w:val="HTML"/>
          <w:rFonts w:ascii="Times New Roman" w:eastAsiaTheme="majorEastAsia" w:hAnsi="Times New Roman" w:cs="Times New Roman"/>
          <w:sz w:val="28"/>
          <w:szCs w:val="28"/>
        </w:rPr>
        <w:t>verify</w:t>
      </w:r>
      <w:proofErr w:type="spellEnd"/>
      <w:r w:rsidRPr="006156ED">
        <w:rPr>
          <w:rStyle w:val="HTML"/>
          <w:rFonts w:ascii="Times New Roman" w:eastAsiaTheme="majorEastAsia" w:hAnsi="Times New Roman" w:cs="Times New Roman"/>
          <w:sz w:val="28"/>
          <w:szCs w:val="28"/>
        </w:rPr>
        <w:t>=</w:t>
      </w:r>
      <w:proofErr w:type="spellStart"/>
      <w:r w:rsidRPr="006156ED">
        <w:rPr>
          <w:rStyle w:val="HTML"/>
          <w:rFonts w:ascii="Times New Roman" w:eastAsiaTheme="majorEastAsia" w:hAnsi="Times New Roman" w:cs="Times New Roman"/>
          <w:sz w:val="28"/>
          <w:szCs w:val="28"/>
        </w:rPr>
        <w:t>False</w:t>
      </w:r>
      <w:proofErr w:type="spellEnd"/>
      <w:r w:rsidRPr="006156ED">
        <w:rPr>
          <w:sz w:val="28"/>
          <w:szCs w:val="28"/>
        </w:rPr>
        <w:t xml:space="preserve">) є недостатнім у сучасних умовах. Програмний комплекс повинен </w:t>
      </w:r>
      <w:proofErr w:type="spellStart"/>
      <w:r w:rsidRPr="006156ED">
        <w:rPr>
          <w:sz w:val="28"/>
          <w:szCs w:val="28"/>
        </w:rPr>
        <w:t>нативно</w:t>
      </w:r>
      <w:proofErr w:type="spellEnd"/>
      <w:r w:rsidRPr="006156ED">
        <w:rPr>
          <w:sz w:val="28"/>
          <w:szCs w:val="28"/>
        </w:rPr>
        <w:t xml:space="preserve"> підтримувати зміну порядку шифрів (</w:t>
      </w:r>
      <w:proofErr w:type="spellStart"/>
      <w:r w:rsidRPr="006156ED">
        <w:rPr>
          <w:sz w:val="28"/>
          <w:szCs w:val="28"/>
        </w:rPr>
        <w:t>Cipher</w:t>
      </w:r>
      <w:proofErr w:type="spellEnd"/>
      <w:r w:rsidRPr="006156ED">
        <w:rPr>
          <w:sz w:val="28"/>
          <w:szCs w:val="28"/>
        </w:rPr>
        <w:t xml:space="preserve"> </w:t>
      </w:r>
      <w:proofErr w:type="spellStart"/>
      <w:r w:rsidRPr="006156ED">
        <w:rPr>
          <w:sz w:val="28"/>
          <w:szCs w:val="28"/>
        </w:rPr>
        <w:t>Suite</w:t>
      </w:r>
      <w:proofErr w:type="spellEnd"/>
      <w:r w:rsidRPr="006156ED">
        <w:rPr>
          <w:sz w:val="28"/>
          <w:szCs w:val="28"/>
        </w:rPr>
        <w:t xml:space="preserve"> </w:t>
      </w:r>
      <w:proofErr w:type="spellStart"/>
      <w:r w:rsidRPr="006156ED">
        <w:rPr>
          <w:sz w:val="28"/>
          <w:szCs w:val="28"/>
        </w:rPr>
        <w:t>Randomization</w:t>
      </w:r>
      <w:proofErr w:type="spellEnd"/>
      <w:r w:rsidRPr="006156ED">
        <w:rPr>
          <w:sz w:val="28"/>
          <w:szCs w:val="28"/>
        </w:rPr>
        <w:t xml:space="preserve">) на етапі </w:t>
      </w:r>
      <w:proofErr w:type="spellStart"/>
      <w:r w:rsidRPr="006156ED">
        <w:rPr>
          <w:rStyle w:val="HTML"/>
          <w:rFonts w:ascii="Times New Roman" w:eastAsiaTheme="majorEastAsia" w:hAnsi="Times New Roman" w:cs="Times New Roman"/>
          <w:sz w:val="28"/>
          <w:szCs w:val="28"/>
        </w:rPr>
        <w:t>ClientHello</w:t>
      </w:r>
      <w:proofErr w:type="spellEnd"/>
      <w:r w:rsidRPr="006156ED">
        <w:rPr>
          <w:sz w:val="28"/>
          <w:szCs w:val="28"/>
        </w:rPr>
        <w:t xml:space="preserve"> протоколу TLS. Тільки так інструмент зможе імітувати криптографічний відбиток (наприклад, JA3 </w:t>
      </w:r>
      <w:proofErr w:type="spellStart"/>
      <w:r w:rsidRPr="006156ED">
        <w:rPr>
          <w:sz w:val="28"/>
          <w:szCs w:val="28"/>
        </w:rPr>
        <w:t>fingerprint</w:t>
      </w:r>
      <w:proofErr w:type="spellEnd"/>
      <w:r w:rsidRPr="006156ED">
        <w:rPr>
          <w:sz w:val="28"/>
          <w:szCs w:val="28"/>
        </w:rPr>
        <w:t>), ідентичний відбитку реальних браузерів користувачів, обходячи таким чином перевірки крайових серверів (</w:t>
      </w:r>
      <w:proofErr w:type="spellStart"/>
      <w:r w:rsidRPr="006156ED">
        <w:rPr>
          <w:sz w:val="28"/>
          <w:szCs w:val="28"/>
        </w:rPr>
        <w:t>Edge</w:t>
      </w:r>
      <w:proofErr w:type="spellEnd"/>
      <w:r w:rsidRPr="006156ED">
        <w:rPr>
          <w:sz w:val="28"/>
          <w:szCs w:val="28"/>
        </w:rPr>
        <w:t xml:space="preserve"> </w:t>
      </w:r>
      <w:proofErr w:type="spellStart"/>
      <w:r w:rsidRPr="006156ED">
        <w:rPr>
          <w:sz w:val="28"/>
          <w:szCs w:val="28"/>
        </w:rPr>
        <w:t>Servers</w:t>
      </w:r>
      <w:proofErr w:type="spellEnd"/>
      <w:r w:rsidRPr="006156ED">
        <w:rPr>
          <w:sz w:val="28"/>
          <w:szCs w:val="28"/>
        </w:rPr>
        <w:t xml:space="preserve">) </w:t>
      </w:r>
      <w:proofErr w:type="spellStart"/>
      <w:r w:rsidRPr="006156ED">
        <w:rPr>
          <w:sz w:val="28"/>
          <w:szCs w:val="28"/>
        </w:rPr>
        <w:t>Cloudflare</w:t>
      </w:r>
      <w:proofErr w:type="spellEnd"/>
      <w:r w:rsidRPr="006156ED">
        <w:rPr>
          <w:sz w:val="28"/>
          <w:szCs w:val="28"/>
        </w:rPr>
        <w:t xml:space="preserve"> або </w:t>
      </w:r>
      <w:proofErr w:type="spellStart"/>
      <w:r w:rsidRPr="006156ED">
        <w:rPr>
          <w:sz w:val="28"/>
          <w:szCs w:val="28"/>
        </w:rPr>
        <w:t>Akamai</w:t>
      </w:r>
      <w:proofErr w:type="spellEnd"/>
      <w:r w:rsidRPr="006156ED">
        <w:rPr>
          <w:sz w:val="28"/>
          <w:szCs w:val="28"/>
        </w:rPr>
        <w:t xml:space="preserve"> до моменту завантаження самого HTML-документа.</w:t>
      </w:r>
    </w:p>
    <w:p w14:paraId="23E88C4A" w14:textId="77777777" w:rsidR="006156ED" w:rsidRPr="006156ED" w:rsidRDefault="006156ED" w:rsidP="006156ED">
      <w:pPr>
        <w:pStyle w:val="a8"/>
        <w:numPr>
          <w:ilvl w:val="0"/>
          <w:numId w:val="37"/>
        </w:numPr>
        <w:spacing w:before="0" w:beforeAutospacing="0" w:after="0" w:afterAutospacing="0" w:line="360" w:lineRule="auto"/>
        <w:ind w:left="0" w:firstLine="851"/>
        <w:jc w:val="both"/>
        <w:rPr>
          <w:sz w:val="28"/>
          <w:szCs w:val="28"/>
        </w:rPr>
      </w:pPr>
      <w:r w:rsidRPr="006156ED">
        <w:rPr>
          <w:sz w:val="28"/>
          <w:szCs w:val="28"/>
        </w:rPr>
        <w:t xml:space="preserve">Виконання третього завдання, пов'язаного з аналізом цілісності посилань у SPA-додатках, зумовлене тим, що сучасні фреймворки використовують </w:t>
      </w:r>
      <w:proofErr w:type="spellStart"/>
      <w:r w:rsidRPr="006156ED">
        <w:rPr>
          <w:sz w:val="28"/>
          <w:szCs w:val="28"/>
        </w:rPr>
        <w:t>History</w:t>
      </w:r>
      <w:proofErr w:type="spellEnd"/>
      <w:r w:rsidRPr="006156ED">
        <w:rPr>
          <w:sz w:val="28"/>
          <w:szCs w:val="28"/>
        </w:rPr>
        <w:t xml:space="preserve"> API або хеш-маршрутизацію (</w:t>
      </w:r>
      <w:proofErr w:type="spellStart"/>
      <w:r w:rsidRPr="006156ED">
        <w:rPr>
          <w:sz w:val="28"/>
          <w:szCs w:val="28"/>
        </w:rPr>
        <w:t>Hash</w:t>
      </w:r>
      <w:proofErr w:type="spellEnd"/>
      <w:r w:rsidRPr="006156ED">
        <w:rPr>
          <w:sz w:val="28"/>
          <w:szCs w:val="28"/>
        </w:rPr>
        <w:t xml:space="preserve"> </w:t>
      </w:r>
      <w:proofErr w:type="spellStart"/>
      <w:r w:rsidRPr="006156ED">
        <w:rPr>
          <w:sz w:val="28"/>
          <w:szCs w:val="28"/>
        </w:rPr>
        <w:t>Routing</w:t>
      </w:r>
      <w:proofErr w:type="spellEnd"/>
      <w:r w:rsidRPr="006156ED">
        <w:rPr>
          <w:sz w:val="28"/>
          <w:szCs w:val="28"/>
        </w:rPr>
        <w:t>) для зміни стану віртуального дерева (</w:t>
      </w:r>
      <w:proofErr w:type="spellStart"/>
      <w:r w:rsidRPr="006156ED">
        <w:rPr>
          <w:sz w:val="28"/>
          <w:szCs w:val="28"/>
        </w:rPr>
        <w:t>Virtual</w:t>
      </w:r>
      <w:proofErr w:type="spellEnd"/>
      <w:r w:rsidRPr="006156ED">
        <w:rPr>
          <w:sz w:val="28"/>
          <w:szCs w:val="28"/>
        </w:rPr>
        <w:t xml:space="preserve"> DOM) без фізичного перезавантаження сторінки. Оскільки фізичних </w:t>
      </w:r>
      <w:proofErr w:type="spellStart"/>
      <w:r w:rsidRPr="006156ED">
        <w:rPr>
          <w:rStyle w:val="HTML"/>
          <w:rFonts w:ascii="Times New Roman" w:eastAsiaTheme="majorEastAsia" w:hAnsi="Times New Roman" w:cs="Times New Roman"/>
          <w:sz w:val="28"/>
          <w:szCs w:val="28"/>
        </w:rPr>
        <w:t>href</w:t>
      </w:r>
      <w:proofErr w:type="spellEnd"/>
      <w:r w:rsidRPr="006156ED">
        <w:rPr>
          <w:sz w:val="28"/>
          <w:szCs w:val="28"/>
        </w:rPr>
        <w:t xml:space="preserve">-атрибутів може не існувати до моменту взаємодії користувача з елементом, ін'єкція пошукового </w:t>
      </w:r>
      <w:proofErr w:type="spellStart"/>
      <w:r w:rsidRPr="006156ED">
        <w:rPr>
          <w:sz w:val="28"/>
          <w:szCs w:val="28"/>
        </w:rPr>
        <w:t>JavaScript</w:t>
      </w:r>
      <w:proofErr w:type="spellEnd"/>
      <w:r w:rsidRPr="006156ED">
        <w:rPr>
          <w:sz w:val="28"/>
          <w:szCs w:val="28"/>
        </w:rPr>
        <w:t>-коду безпосередньо в контекст ізольованого браузера через протокол CDP (</w:t>
      </w:r>
      <w:proofErr w:type="spellStart"/>
      <w:r w:rsidRPr="006156ED">
        <w:rPr>
          <w:sz w:val="28"/>
          <w:szCs w:val="28"/>
        </w:rPr>
        <w:t>Chrome</w:t>
      </w:r>
      <w:proofErr w:type="spellEnd"/>
      <w:r w:rsidRPr="006156ED">
        <w:rPr>
          <w:sz w:val="28"/>
          <w:szCs w:val="28"/>
        </w:rPr>
        <w:t xml:space="preserve"> </w:t>
      </w:r>
      <w:proofErr w:type="spellStart"/>
      <w:r w:rsidRPr="006156ED">
        <w:rPr>
          <w:sz w:val="28"/>
          <w:szCs w:val="28"/>
        </w:rPr>
        <w:t>DevTools</w:t>
      </w:r>
      <w:proofErr w:type="spellEnd"/>
      <w:r w:rsidRPr="006156ED">
        <w:rPr>
          <w:sz w:val="28"/>
          <w:szCs w:val="28"/>
        </w:rPr>
        <w:t xml:space="preserve"> </w:t>
      </w:r>
      <w:proofErr w:type="spellStart"/>
      <w:r w:rsidRPr="006156ED">
        <w:rPr>
          <w:sz w:val="28"/>
          <w:szCs w:val="28"/>
        </w:rPr>
        <w:t>Protocol</w:t>
      </w:r>
      <w:proofErr w:type="spellEnd"/>
      <w:r w:rsidRPr="006156ED">
        <w:rPr>
          <w:sz w:val="28"/>
          <w:szCs w:val="28"/>
        </w:rPr>
        <w:t xml:space="preserve">) є єдиним надійним способом вилучення динамічних маршрутів. Алгоритм </w:t>
      </w:r>
      <w:proofErr w:type="spellStart"/>
      <w:r w:rsidRPr="006156ED">
        <w:rPr>
          <w:sz w:val="28"/>
          <w:szCs w:val="28"/>
        </w:rPr>
        <w:t>парсингу</w:t>
      </w:r>
      <w:proofErr w:type="spellEnd"/>
      <w:r w:rsidRPr="006156ED">
        <w:rPr>
          <w:sz w:val="28"/>
          <w:szCs w:val="28"/>
        </w:rPr>
        <w:t xml:space="preserve"> має бути розроблений із застосуванням клієнтської структури </w:t>
      </w:r>
      <w:proofErr w:type="spellStart"/>
      <w:r w:rsidRPr="006156ED">
        <w:rPr>
          <w:rStyle w:val="HTML"/>
          <w:rFonts w:ascii="Times New Roman" w:eastAsiaTheme="majorEastAsia" w:hAnsi="Times New Roman" w:cs="Times New Roman"/>
          <w:sz w:val="28"/>
          <w:szCs w:val="28"/>
        </w:rPr>
        <w:t>Set</w:t>
      </w:r>
      <w:proofErr w:type="spellEnd"/>
      <w:r w:rsidRPr="006156ED">
        <w:rPr>
          <w:sz w:val="28"/>
          <w:szCs w:val="28"/>
        </w:rPr>
        <w:t xml:space="preserve"> для забезпечення </w:t>
      </w:r>
      <w:proofErr w:type="spellStart"/>
      <w:r w:rsidRPr="006156ED">
        <w:rPr>
          <w:sz w:val="28"/>
          <w:szCs w:val="28"/>
        </w:rPr>
        <w:t>дедуплікації</w:t>
      </w:r>
      <w:proofErr w:type="spellEnd"/>
      <w:r w:rsidRPr="006156ED">
        <w:rPr>
          <w:sz w:val="28"/>
          <w:szCs w:val="28"/>
        </w:rPr>
        <w:t xml:space="preserve"> посилань безпосередньо в середовищі V8, що суттєво зменшить накладні витрати на </w:t>
      </w:r>
      <w:proofErr w:type="spellStart"/>
      <w:r w:rsidRPr="006156ED">
        <w:rPr>
          <w:sz w:val="28"/>
          <w:szCs w:val="28"/>
        </w:rPr>
        <w:t>міжпроцесну</w:t>
      </w:r>
      <w:proofErr w:type="spellEnd"/>
      <w:r w:rsidRPr="006156ED">
        <w:rPr>
          <w:sz w:val="28"/>
          <w:szCs w:val="28"/>
        </w:rPr>
        <w:t xml:space="preserve"> комунікацію між </w:t>
      </w:r>
      <w:proofErr w:type="spellStart"/>
      <w:r w:rsidRPr="006156ED">
        <w:rPr>
          <w:sz w:val="28"/>
          <w:szCs w:val="28"/>
        </w:rPr>
        <w:t>JavaScript</w:t>
      </w:r>
      <w:proofErr w:type="spellEnd"/>
      <w:r w:rsidRPr="006156ED">
        <w:rPr>
          <w:sz w:val="28"/>
          <w:szCs w:val="28"/>
        </w:rPr>
        <w:t xml:space="preserve"> та </w:t>
      </w:r>
      <w:proofErr w:type="spellStart"/>
      <w:r w:rsidRPr="006156ED">
        <w:rPr>
          <w:sz w:val="28"/>
          <w:szCs w:val="28"/>
        </w:rPr>
        <w:t>Python</w:t>
      </w:r>
      <w:proofErr w:type="spellEnd"/>
      <w:r w:rsidRPr="006156ED">
        <w:rPr>
          <w:sz w:val="28"/>
          <w:szCs w:val="28"/>
        </w:rPr>
        <w:t>.</w:t>
      </w:r>
    </w:p>
    <w:p w14:paraId="2B5ACAED" w14:textId="77777777" w:rsidR="006156ED" w:rsidRPr="006156ED" w:rsidRDefault="006156ED" w:rsidP="006156ED">
      <w:pPr>
        <w:pStyle w:val="a8"/>
        <w:numPr>
          <w:ilvl w:val="0"/>
          <w:numId w:val="37"/>
        </w:numPr>
        <w:spacing w:before="0" w:beforeAutospacing="0" w:after="0" w:afterAutospacing="0" w:line="360" w:lineRule="auto"/>
        <w:ind w:left="0" w:firstLine="851"/>
        <w:jc w:val="both"/>
        <w:rPr>
          <w:sz w:val="28"/>
          <w:szCs w:val="28"/>
        </w:rPr>
      </w:pPr>
      <w:r w:rsidRPr="006156ED">
        <w:rPr>
          <w:sz w:val="28"/>
          <w:szCs w:val="28"/>
        </w:rPr>
        <w:lastRenderedPageBreak/>
        <w:t xml:space="preserve">У контексті четвертого завдання вимірювання продуктивності за стратегією </w:t>
      </w:r>
      <w:proofErr w:type="spellStart"/>
      <w:r w:rsidRPr="006156ED">
        <w:rPr>
          <w:rStyle w:val="HTML"/>
          <w:rFonts w:ascii="Times New Roman" w:eastAsiaTheme="majorEastAsia" w:hAnsi="Times New Roman" w:cs="Times New Roman"/>
          <w:sz w:val="28"/>
          <w:szCs w:val="28"/>
        </w:rPr>
        <w:t>networkidle</w:t>
      </w:r>
      <w:proofErr w:type="spellEnd"/>
      <w:r w:rsidRPr="006156ED">
        <w:rPr>
          <w:sz w:val="28"/>
          <w:szCs w:val="28"/>
        </w:rPr>
        <w:t xml:space="preserve"> є інноваційним підходом, що відповідає сучасним вимогам до тестування метрик </w:t>
      </w:r>
      <w:proofErr w:type="spellStart"/>
      <w:r w:rsidRPr="006156ED">
        <w:rPr>
          <w:sz w:val="28"/>
          <w:szCs w:val="28"/>
        </w:rPr>
        <w:t>Web</w:t>
      </w:r>
      <w:proofErr w:type="spellEnd"/>
      <w:r w:rsidRPr="006156ED">
        <w:rPr>
          <w:sz w:val="28"/>
          <w:szCs w:val="28"/>
        </w:rPr>
        <w:t xml:space="preserve"> </w:t>
      </w:r>
      <w:proofErr w:type="spellStart"/>
      <w:r w:rsidRPr="006156ED">
        <w:rPr>
          <w:sz w:val="28"/>
          <w:szCs w:val="28"/>
        </w:rPr>
        <w:t>Vitals</w:t>
      </w:r>
      <w:proofErr w:type="spellEnd"/>
      <w:r w:rsidRPr="006156ED">
        <w:rPr>
          <w:sz w:val="28"/>
          <w:szCs w:val="28"/>
        </w:rPr>
        <w:t xml:space="preserve">. Класичні події </w:t>
      </w:r>
      <w:proofErr w:type="spellStart"/>
      <w:r w:rsidRPr="006156ED">
        <w:rPr>
          <w:rStyle w:val="HTML"/>
          <w:rFonts w:ascii="Times New Roman" w:eastAsiaTheme="majorEastAsia" w:hAnsi="Times New Roman" w:cs="Times New Roman"/>
          <w:sz w:val="28"/>
          <w:szCs w:val="28"/>
        </w:rPr>
        <w:t>load</w:t>
      </w:r>
      <w:proofErr w:type="spellEnd"/>
      <w:r w:rsidRPr="006156ED">
        <w:rPr>
          <w:sz w:val="28"/>
          <w:szCs w:val="28"/>
        </w:rPr>
        <w:t xml:space="preserve"> або </w:t>
      </w:r>
      <w:proofErr w:type="spellStart"/>
      <w:r w:rsidRPr="006156ED">
        <w:rPr>
          <w:rStyle w:val="HTML"/>
          <w:rFonts w:ascii="Times New Roman" w:eastAsiaTheme="majorEastAsia" w:hAnsi="Times New Roman" w:cs="Times New Roman"/>
          <w:sz w:val="28"/>
          <w:szCs w:val="28"/>
        </w:rPr>
        <w:t>DOMContentLoaded</w:t>
      </w:r>
      <w:proofErr w:type="spellEnd"/>
      <w:r w:rsidRPr="006156ED">
        <w:rPr>
          <w:sz w:val="28"/>
          <w:szCs w:val="28"/>
        </w:rPr>
        <w:t xml:space="preserve"> більше не відображають реального стану готовності SPA-додатка, оскільки асинхронні запити (</w:t>
      </w:r>
      <w:proofErr w:type="spellStart"/>
      <w:r w:rsidRPr="006156ED">
        <w:rPr>
          <w:sz w:val="28"/>
          <w:szCs w:val="28"/>
        </w:rPr>
        <w:t>fetch</w:t>
      </w:r>
      <w:proofErr w:type="spellEnd"/>
      <w:r w:rsidRPr="006156ED">
        <w:rPr>
          <w:sz w:val="28"/>
          <w:szCs w:val="28"/>
        </w:rPr>
        <w:t xml:space="preserve">/XHR) до </w:t>
      </w:r>
      <w:proofErr w:type="spellStart"/>
      <w:r w:rsidRPr="006156ED">
        <w:rPr>
          <w:sz w:val="28"/>
          <w:szCs w:val="28"/>
        </w:rPr>
        <w:t>бекенду</w:t>
      </w:r>
      <w:proofErr w:type="spellEnd"/>
      <w:r w:rsidRPr="006156ED">
        <w:rPr>
          <w:sz w:val="28"/>
          <w:szCs w:val="28"/>
        </w:rPr>
        <w:t xml:space="preserve"> часто тривають довго після </w:t>
      </w:r>
      <w:proofErr w:type="spellStart"/>
      <w:r w:rsidRPr="006156ED">
        <w:rPr>
          <w:sz w:val="28"/>
          <w:szCs w:val="28"/>
        </w:rPr>
        <w:t>відмальовування</w:t>
      </w:r>
      <w:proofErr w:type="spellEnd"/>
      <w:r w:rsidRPr="006156ED">
        <w:rPr>
          <w:sz w:val="28"/>
          <w:szCs w:val="28"/>
        </w:rPr>
        <w:t xml:space="preserve"> базового каркаса інтерфейсу. Реалізація очікування стану повної мережевої тиші (відсутність активних TCP-з'єднань протягом визначеного вікна тайм-ауту) гарантує, що програма зафіксує об'єктивний час, який витрачає кінцевий користувач на очікування повного завантаження інтерактивного контенту.</w:t>
      </w:r>
    </w:p>
    <w:p w14:paraId="5527A9FB" w14:textId="058F8AB0" w:rsidR="006156ED" w:rsidRPr="006156ED" w:rsidRDefault="00CD75CF" w:rsidP="006156ED">
      <w:pPr>
        <w:pStyle w:val="a8"/>
        <w:numPr>
          <w:ilvl w:val="0"/>
          <w:numId w:val="37"/>
        </w:numPr>
        <w:spacing w:before="0" w:beforeAutospacing="0" w:after="0" w:afterAutospacing="0" w:line="360" w:lineRule="auto"/>
        <w:ind w:left="0" w:firstLine="851"/>
        <w:jc w:val="both"/>
        <w:rPr>
          <w:sz w:val="28"/>
          <w:szCs w:val="28"/>
        </w:rPr>
      </w:pPr>
      <w:r>
        <w:rPr>
          <w:sz w:val="28"/>
          <w:szCs w:val="28"/>
        </w:rPr>
        <w:t>Р</w:t>
      </w:r>
      <w:r w:rsidR="006156ED" w:rsidRPr="006156ED">
        <w:rPr>
          <w:sz w:val="28"/>
          <w:szCs w:val="28"/>
        </w:rPr>
        <w:t>еалізація шостого завдання щодо забезпечення автономності вимагає вирішення проблеми статичного зв'язування (</w:t>
      </w:r>
      <w:proofErr w:type="spellStart"/>
      <w:r w:rsidR="006156ED" w:rsidRPr="006156ED">
        <w:rPr>
          <w:sz w:val="28"/>
          <w:szCs w:val="28"/>
        </w:rPr>
        <w:t>Static</w:t>
      </w:r>
      <w:proofErr w:type="spellEnd"/>
      <w:r w:rsidR="006156ED" w:rsidRPr="006156ED">
        <w:rPr>
          <w:sz w:val="28"/>
          <w:szCs w:val="28"/>
        </w:rPr>
        <w:t xml:space="preserve"> </w:t>
      </w:r>
      <w:proofErr w:type="spellStart"/>
      <w:r w:rsidR="006156ED" w:rsidRPr="006156ED">
        <w:rPr>
          <w:sz w:val="28"/>
          <w:szCs w:val="28"/>
        </w:rPr>
        <w:t>Linking</w:t>
      </w:r>
      <w:proofErr w:type="spellEnd"/>
      <w:r w:rsidR="006156ED" w:rsidRPr="006156ED">
        <w:rPr>
          <w:sz w:val="28"/>
          <w:szCs w:val="28"/>
        </w:rPr>
        <w:t xml:space="preserve">) динамічних бібліотек та ізоляції середовища виконання. Упаковка </w:t>
      </w:r>
      <w:proofErr w:type="spellStart"/>
      <w:r w:rsidR="006156ED" w:rsidRPr="006156ED">
        <w:rPr>
          <w:sz w:val="28"/>
          <w:szCs w:val="28"/>
        </w:rPr>
        <w:t>проєкту</w:t>
      </w:r>
      <w:proofErr w:type="spellEnd"/>
      <w:r w:rsidR="006156ED" w:rsidRPr="006156ED">
        <w:rPr>
          <w:sz w:val="28"/>
          <w:szCs w:val="28"/>
        </w:rPr>
        <w:t xml:space="preserve"> за допомогою компілятора (наприклад, </w:t>
      </w:r>
      <w:proofErr w:type="spellStart"/>
      <w:r w:rsidR="006156ED" w:rsidRPr="006156ED">
        <w:rPr>
          <w:sz w:val="28"/>
          <w:szCs w:val="28"/>
        </w:rPr>
        <w:t>PyInstaller</w:t>
      </w:r>
      <w:proofErr w:type="spellEnd"/>
      <w:r w:rsidR="006156ED" w:rsidRPr="006156ED">
        <w:rPr>
          <w:sz w:val="28"/>
          <w:szCs w:val="28"/>
        </w:rPr>
        <w:t xml:space="preserve">) у самодостатній двійковий файл </w:t>
      </w:r>
      <w:r w:rsidR="006156ED" w:rsidRPr="006156ED">
        <w:rPr>
          <w:rStyle w:val="HTML"/>
          <w:rFonts w:ascii="Times New Roman" w:eastAsiaTheme="majorEastAsia" w:hAnsi="Times New Roman" w:cs="Times New Roman"/>
          <w:sz w:val="28"/>
          <w:szCs w:val="28"/>
        </w:rPr>
        <w:t>.</w:t>
      </w:r>
      <w:proofErr w:type="spellStart"/>
      <w:r w:rsidR="006156ED" w:rsidRPr="006156ED">
        <w:rPr>
          <w:rStyle w:val="HTML"/>
          <w:rFonts w:ascii="Times New Roman" w:eastAsiaTheme="majorEastAsia" w:hAnsi="Times New Roman" w:cs="Times New Roman"/>
          <w:sz w:val="28"/>
          <w:szCs w:val="28"/>
        </w:rPr>
        <w:t>exe</w:t>
      </w:r>
      <w:proofErr w:type="spellEnd"/>
      <w:r w:rsidR="006156ED" w:rsidRPr="006156ED">
        <w:rPr>
          <w:sz w:val="28"/>
          <w:szCs w:val="28"/>
        </w:rPr>
        <w:t xml:space="preserve"> передбачає вбудовування інтерпретатора </w:t>
      </w:r>
      <w:proofErr w:type="spellStart"/>
      <w:r w:rsidR="006156ED" w:rsidRPr="006156ED">
        <w:rPr>
          <w:sz w:val="28"/>
          <w:szCs w:val="28"/>
        </w:rPr>
        <w:t>Python</w:t>
      </w:r>
      <w:proofErr w:type="spellEnd"/>
      <w:r w:rsidR="006156ED" w:rsidRPr="006156ED">
        <w:rPr>
          <w:sz w:val="28"/>
          <w:szCs w:val="28"/>
        </w:rPr>
        <w:t>, скомпільованого байт-коду додатку (</w:t>
      </w:r>
      <w:r w:rsidR="006156ED" w:rsidRPr="006156ED">
        <w:rPr>
          <w:rStyle w:val="HTML"/>
          <w:rFonts w:ascii="Times New Roman" w:eastAsiaTheme="majorEastAsia" w:hAnsi="Times New Roman" w:cs="Times New Roman"/>
          <w:sz w:val="28"/>
          <w:szCs w:val="28"/>
        </w:rPr>
        <w:t>.</w:t>
      </w:r>
      <w:proofErr w:type="spellStart"/>
      <w:r w:rsidR="006156ED" w:rsidRPr="006156ED">
        <w:rPr>
          <w:rStyle w:val="HTML"/>
          <w:rFonts w:ascii="Times New Roman" w:eastAsiaTheme="majorEastAsia" w:hAnsi="Times New Roman" w:cs="Times New Roman"/>
          <w:sz w:val="28"/>
          <w:szCs w:val="28"/>
        </w:rPr>
        <w:t>pyc</w:t>
      </w:r>
      <w:proofErr w:type="spellEnd"/>
      <w:r w:rsidR="006156ED" w:rsidRPr="006156ED">
        <w:rPr>
          <w:sz w:val="28"/>
          <w:szCs w:val="28"/>
        </w:rPr>
        <w:t xml:space="preserve">), а також повного набору бінарних </w:t>
      </w:r>
      <w:proofErr w:type="spellStart"/>
      <w:r w:rsidR="006156ED" w:rsidRPr="006156ED">
        <w:rPr>
          <w:sz w:val="28"/>
          <w:szCs w:val="28"/>
        </w:rPr>
        <w:t>залежностей</w:t>
      </w:r>
      <w:proofErr w:type="spellEnd"/>
      <w:r w:rsidR="006156ED" w:rsidRPr="006156ED">
        <w:rPr>
          <w:sz w:val="28"/>
          <w:szCs w:val="28"/>
        </w:rPr>
        <w:t xml:space="preserve"> рушія </w:t>
      </w:r>
      <w:proofErr w:type="spellStart"/>
      <w:r w:rsidR="006156ED" w:rsidRPr="006156ED">
        <w:rPr>
          <w:sz w:val="28"/>
          <w:szCs w:val="28"/>
        </w:rPr>
        <w:t>Playwright</w:t>
      </w:r>
      <w:proofErr w:type="spellEnd"/>
      <w:r w:rsidR="006156ED" w:rsidRPr="006156ED">
        <w:rPr>
          <w:sz w:val="28"/>
          <w:szCs w:val="28"/>
        </w:rPr>
        <w:t xml:space="preserve"> </w:t>
      </w:r>
      <w:proofErr w:type="spellStart"/>
      <w:r w:rsidR="006156ED" w:rsidRPr="006156ED">
        <w:rPr>
          <w:sz w:val="28"/>
          <w:szCs w:val="28"/>
        </w:rPr>
        <w:t>Chromium</w:t>
      </w:r>
      <w:proofErr w:type="spellEnd"/>
      <w:r w:rsidR="006156ED" w:rsidRPr="006156ED">
        <w:rPr>
          <w:sz w:val="28"/>
          <w:szCs w:val="28"/>
        </w:rPr>
        <w:t>. Це дозволить використовувати розроблений інструмент на будь-якій корпоративній робочій станції під управлінням ОС Windows без порушення політик безпеки щодо встановлення стороннього програмного забезпечення, що робить його універсальним рішенням для відділів QA та інформаційної безпеки.</w:t>
      </w:r>
    </w:p>
    <w:p w14:paraId="420D5CAF" w14:textId="77777777" w:rsidR="009E4098" w:rsidRDefault="009E4098" w:rsidP="0006778C">
      <w:pPr>
        <w:pStyle w:val="a8"/>
        <w:spacing w:before="0" w:beforeAutospacing="0" w:after="0" w:afterAutospacing="0" w:line="360" w:lineRule="auto"/>
        <w:ind w:firstLine="851"/>
        <w:jc w:val="both"/>
        <w:rPr>
          <w:sz w:val="28"/>
          <w:szCs w:val="28"/>
        </w:rPr>
      </w:pPr>
    </w:p>
    <w:p w14:paraId="1E0BBFEB" w14:textId="493E1529" w:rsidR="009E4098" w:rsidRDefault="009E4098" w:rsidP="0006778C">
      <w:pPr>
        <w:pStyle w:val="2"/>
      </w:pPr>
      <w:bookmarkStart w:id="12" w:name="_Toc233233595"/>
      <w:bookmarkStart w:id="13" w:name="_Toc233233957"/>
      <w:r>
        <w:t>1.5</w:t>
      </w:r>
      <w:r w:rsidR="00E24B6A">
        <w:t>.</w:t>
      </w:r>
      <w:r>
        <w:t xml:space="preserve"> Висновки по розділу</w:t>
      </w:r>
      <w:bookmarkEnd w:id="12"/>
      <w:bookmarkEnd w:id="13"/>
    </w:p>
    <w:p w14:paraId="210B96C5" w14:textId="77777777" w:rsidR="009E4098" w:rsidRPr="00CE0F9D" w:rsidRDefault="009E4098" w:rsidP="0006778C">
      <w:pPr>
        <w:rPr>
          <w:szCs w:val="28"/>
        </w:rPr>
      </w:pPr>
    </w:p>
    <w:p w14:paraId="721C28A0" w14:textId="77777777" w:rsidR="004F5B2E" w:rsidRDefault="00CE0F9D" w:rsidP="0006778C">
      <w:pPr>
        <w:pStyle w:val="a8"/>
        <w:spacing w:before="0" w:beforeAutospacing="0" w:after="0" w:afterAutospacing="0" w:line="360" w:lineRule="auto"/>
        <w:ind w:firstLine="851"/>
        <w:jc w:val="both"/>
        <w:rPr>
          <w:sz w:val="28"/>
          <w:szCs w:val="28"/>
        </w:rPr>
      </w:pPr>
      <w:r w:rsidRPr="00CE0F9D">
        <w:rPr>
          <w:sz w:val="28"/>
          <w:szCs w:val="28"/>
        </w:rPr>
        <w:t xml:space="preserve">Підсумовуючи результати першого розділу, можна стверджувати, що стрімка еволюція веб-додатків у бік динамічного </w:t>
      </w:r>
      <w:proofErr w:type="spellStart"/>
      <w:r w:rsidRPr="00CE0F9D">
        <w:rPr>
          <w:sz w:val="28"/>
          <w:szCs w:val="28"/>
        </w:rPr>
        <w:t>рендерингу</w:t>
      </w:r>
      <w:proofErr w:type="spellEnd"/>
      <w:r w:rsidRPr="00CE0F9D">
        <w:rPr>
          <w:sz w:val="28"/>
          <w:szCs w:val="28"/>
        </w:rPr>
        <w:t xml:space="preserve"> (SPA) та масове впровадження інтелектуальних систем </w:t>
      </w:r>
      <w:proofErr w:type="spellStart"/>
      <w:r w:rsidRPr="00CE0F9D">
        <w:rPr>
          <w:sz w:val="28"/>
          <w:szCs w:val="28"/>
        </w:rPr>
        <w:t>кіберзахисту</w:t>
      </w:r>
      <w:proofErr w:type="spellEnd"/>
      <w:r w:rsidRPr="00CE0F9D">
        <w:rPr>
          <w:sz w:val="28"/>
          <w:szCs w:val="28"/>
        </w:rPr>
        <w:t xml:space="preserve"> (WAF) роблять традиційні інструменти аудиту малоефективними. Проведений порівняльний аналіз </w:t>
      </w:r>
    </w:p>
    <w:p w14:paraId="70D82152" w14:textId="53187855" w:rsidR="000767FE" w:rsidRPr="00CF5A3E" w:rsidRDefault="00CE0F9D" w:rsidP="00390647">
      <w:pPr>
        <w:pStyle w:val="a8"/>
        <w:spacing w:before="0" w:beforeAutospacing="0" w:after="0" w:afterAutospacing="0" w:line="360" w:lineRule="auto"/>
        <w:jc w:val="both"/>
        <w:rPr>
          <w:sz w:val="28"/>
          <w:szCs w:val="28"/>
        </w:rPr>
      </w:pPr>
      <w:r w:rsidRPr="00CE0F9D">
        <w:rPr>
          <w:sz w:val="28"/>
          <w:szCs w:val="28"/>
        </w:rPr>
        <w:t xml:space="preserve">переконливо довів, що створення сучасного, стійкого до </w:t>
      </w:r>
      <w:proofErr w:type="spellStart"/>
      <w:r w:rsidRPr="00CE0F9D">
        <w:rPr>
          <w:sz w:val="28"/>
          <w:szCs w:val="28"/>
        </w:rPr>
        <w:t>блокувань</w:t>
      </w:r>
      <w:proofErr w:type="spellEnd"/>
      <w:r w:rsidRPr="00CE0F9D">
        <w:rPr>
          <w:sz w:val="28"/>
          <w:szCs w:val="28"/>
        </w:rPr>
        <w:t xml:space="preserve"> програмного забезпечення вимагає відмови від застарілих рішень на користь новітніх рушіїв, таких як </w:t>
      </w:r>
      <w:proofErr w:type="spellStart"/>
      <w:r w:rsidRPr="00CE0F9D">
        <w:rPr>
          <w:sz w:val="28"/>
          <w:szCs w:val="28"/>
        </w:rPr>
        <w:t>Playwright</w:t>
      </w:r>
      <w:proofErr w:type="spellEnd"/>
      <w:r w:rsidRPr="00CE0F9D">
        <w:rPr>
          <w:sz w:val="28"/>
          <w:szCs w:val="28"/>
        </w:rPr>
        <w:t xml:space="preserve"> у поєднанні з мовою </w:t>
      </w:r>
      <w:proofErr w:type="spellStart"/>
      <w:r w:rsidRPr="00CE0F9D">
        <w:rPr>
          <w:sz w:val="28"/>
          <w:szCs w:val="28"/>
        </w:rPr>
        <w:t>Python</w:t>
      </w:r>
      <w:proofErr w:type="spellEnd"/>
      <w:r w:rsidRPr="00CE0F9D">
        <w:rPr>
          <w:sz w:val="28"/>
          <w:szCs w:val="28"/>
        </w:rPr>
        <w:t xml:space="preserve"> та спеціалізованими </w:t>
      </w:r>
      <w:proofErr w:type="spellStart"/>
      <w:r w:rsidRPr="00CE0F9D">
        <w:rPr>
          <w:sz w:val="28"/>
          <w:szCs w:val="28"/>
        </w:rPr>
        <w:t>stealth</w:t>
      </w:r>
      <w:proofErr w:type="spellEnd"/>
      <w:r w:rsidRPr="00CE0F9D">
        <w:rPr>
          <w:sz w:val="28"/>
          <w:szCs w:val="28"/>
        </w:rPr>
        <w:t>-</w:t>
      </w:r>
      <w:r w:rsidRPr="00CE0F9D">
        <w:rPr>
          <w:sz w:val="28"/>
          <w:szCs w:val="28"/>
        </w:rPr>
        <w:lastRenderedPageBreak/>
        <w:t xml:space="preserve">технологіями. Сформульована на базі цього аналізу постановка задачі чітко окреслює мету та масштаби розробки автономного </w:t>
      </w:r>
      <w:proofErr w:type="spellStart"/>
      <w:r w:rsidRPr="00CE0F9D">
        <w:rPr>
          <w:sz w:val="28"/>
          <w:szCs w:val="28"/>
        </w:rPr>
        <w:t>десктопного</w:t>
      </w:r>
      <w:proofErr w:type="spellEnd"/>
      <w:r w:rsidRPr="00CE0F9D">
        <w:rPr>
          <w:sz w:val="28"/>
          <w:szCs w:val="28"/>
        </w:rPr>
        <w:t xml:space="preserve"> комплексу «</w:t>
      </w:r>
      <w:proofErr w:type="spellStart"/>
      <w:r w:rsidRPr="00CE0F9D">
        <w:rPr>
          <w:sz w:val="28"/>
          <w:szCs w:val="28"/>
        </w:rPr>
        <w:t>AutoTestApp</w:t>
      </w:r>
      <w:proofErr w:type="spellEnd"/>
      <w:r w:rsidRPr="00CE0F9D">
        <w:rPr>
          <w:sz w:val="28"/>
          <w:szCs w:val="28"/>
        </w:rPr>
        <w:t xml:space="preserve">». Визначені технічні виклики та поставлені інженерні цілі створюють міцне концептуальне підґрунтя для переходу до наступного етапу </w:t>
      </w:r>
      <w:r w:rsidR="00DF070F">
        <w:rPr>
          <w:sz w:val="28"/>
          <w:szCs w:val="28"/>
        </w:rPr>
        <w:t>-</w:t>
      </w:r>
      <w:r w:rsidRPr="00CE0F9D">
        <w:rPr>
          <w:sz w:val="28"/>
          <w:szCs w:val="28"/>
        </w:rPr>
        <w:t xml:space="preserve"> формування детальних функціональних вимог та архітектурного </w:t>
      </w:r>
      <w:proofErr w:type="spellStart"/>
      <w:r w:rsidRPr="00CE0F9D">
        <w:rPr>
          <w:sz w:val="28"/>
          <w:szCs w:val="28"/>
        </w:rPr>
        <w:t>проєктування</w:t>
      </w:r>
      <w:proofErr w:type="spellEnd"/>
      <w:r w:rsidRPr="00CE0F9D">
        <w:rPr>
          <w:sz w:val="28"/>
          <w:szCs w:val="28"/>
        </w:rPr>
        <w:t xml:space="preserve"> системи, що буде детально розглянуто у другому розділі роботи.</w:t>
      </w:r>
      <w:r w:rsidR="00E17249" w:rsidRPr="00CF5A3E">
        <w:rPr>
          <w:sz w:val="28"/>
          <w:szCs w:val="28"/>
        </w:rPr>
        <w:br w:type="page"/>
      </w:r>
    </w:p>
    <w:p w14:paraId="356B0A44" w14:textId="79C747DA" w:rsidR="001F7FC0" w:rsidRPr="00CF5A3E" w:rsidRDefault="00AB0DDE" w:rsidP="004F5B2E">
      <w:pPr>
        <w:pStyle w:val="1"/>
        <w:spacing w:before="0" w:beforeAutospacing="0" w:after="0" w:afterAutospacing="0" w:line="360" w:lineRule="auto"/>
        <w:rPr>
          <w:rStyle w:val="a9"/>
          <w:rFonts w:eastAsiaTheme="majorEastAsia"/>
          <w:b/>
          <w:bCs/>
          <w:sz w:val="28"/>
          <w:szCs w:val="28"/>
        </w:rPr>
      </w:pPr>
      <w:bookmarkStart w:id="14" w:name="_Toc233233596"/>
      <w:bookmarkStart w:id="15" w:name="_Toc233233958"/>
      <w:r>
        <w:rPr>
          <w:sz w:val="28"/>
          <w:szCs w:val="28"/>
        </w:rPr>
        <w:lastRenderedPageBreak/>
        <w:t xml:space="preserve">РОЗДІЛ 2. </w:t>
      </w:r>
      <w:r w:rsidR="00B42FA4" w:rsidRPr="00CF5A3E">
        <w:rPr>
          <w:sz w:val="28"/>
          <w:szCs w:val="28"/>
        </w:rPr>
        <w:t xml:space="preserve">ОБҐРУНТУВАННЯ ВИБОРУ МЕТОДІВ ТА ЗАСОБІВ ПРОЄКТУВАННЯ ПРОГРАМНОГО ЗАБЕЗПЕЧЕННЯ </w:t>
      </w:r>
      <w:r w:rsidR="00EC0E00">
        <w:rPr>
          <w:sz w:val="28"/>
          <w:szCs w:val="28"/>
        </w:rPr>
        <w:t>ДЛЯ АВТОМАТИЗОВАНОГО ТЕСТУВАННЯ ВЕБ-САЙТІВ</w:t>
      </w:r>
      <w:bookmarkEnd w:id="14"/>
      <w:bookmarkEnd w:id="15"/>
      <w:r w:rsidR="001E58FD">
        <w:rPr>
          <w:sz w:val="28"/>
          <w:szCs w:val="28"/>
        </w:rPr>
        <w:br/>
      </w:r>
    </w:p>
    <w:p w14:paraId="24D0E6C4" w14:textId="18C79FF2" w:rsidR="000934B0" w:rsidRPr="00CF5A3E" w:rsidRDefault="000934B0" w:rsidP="0006778C">
      <w:pPr>
        <w:pStyle w:val="2"/>
        <w:spacing w:before="0"/>
        <w:rPr>
          <w:rFonts w:cs="Times New Roman"/>
          <w:szCs w:val="28"/>
        </w:rPr>
      </w:pPr>
      <w:bookmarkStart w:id="16" w:name="_Toc233233597"/>
      <w:bookmarkStart w:id="17" w:name="_Toc233233959"/>
      <w:r w:rsidRPr="00CF5A3E">
        <w:rPr>
          <w:rFonts w:cs="Times New Roman"/>
          <w:szCs w:val="28"/>
        </w:rPr>
        <w:t xml:space="preserve">2.1. </w:t>
      </w:r>
      <w:r w:rsidR="00B42FA4" w:rsidRPr="00CF5A3E">
        <w:rPr>
          <w:rFonts w:cs="Times New Roman"/>
          <w:szCs w:val="28"/>
        </w:rPr>
        <w:t>Формування цілей та завдань системи</w:t>
      </w:r>
      <w:bookmarkEnd w:id="16"/>
      <w:bookmarkEnd w:id="17"/>
    </w:p>
    <w:p w14:paraId="22F45D4B" w14:textId="77777777" w:rsidR="001F7FC0" w:rsidRPr="00CF5A3E" w:rsidRDefault="001F7FC0" w:rsidP="0006778C">
      <w:pPr>
        <w:rPr>
          <w:rFonts w:cs="Times New Roman"/>
          <w:szCs w:val="28"/>
        </w:rPr>
      </w:pPr>
    </w:p>
    <w:p w14:paraId="5BBA579A" w14:textId="0266AB8B" w:rsidR="00B42FA4" w:rsidRPr="00CF5A3E" w:rsidRDefault="00B42FA4" w:rsidP="0006778C">
      <w:pPr>
        <w:pStyle w:val="a8"/>
        <w:spacing w:before="0" w:beforeAutospacing="0" w:after="0" w:afterAutospacing="0" w:line="360" w:lineRule="auto"/>
        <w:ind w:firstLine="851"/>
        <w:jc w:val="both"/>
        <w:rPr>
          <w:sz w:val="28"/>
          <w:szCs w:val="28"/>
        </w:rPr>
      </w:pPr>
      <w:proofErr w:type="spellStart"/>
      <w:r w:rsidRPr="001F44FB">
        <w:rPr>
          <w:sz w:val="28"/>
          <w:szCs w:val="28"/>
        </w:rPr>
        <w:t>Проєктування</w:t>
      </w:r>
      <w:proofErr w:type="spellEnd"/>
      <w:r w:rsidRPr="001F44FB">
        <w:rPr>
          <w:sz w:val="28"/>
          <w:szCs w:val="28"/>
        </w:rPr>
        <w:t xml:space="preserve"> будь-якого програмного забезпечення починається з чіткого визначення його глобальної мети та ідентифікації потреб кінцевих користувачів</w:t>
      </w:r>
      <w:r w:rsidR="001F44FB" w:rsidRPr="001F44FB">
        <w:rPr>
          <w:sz w:val="28"/>
          <w:szCs w:val="28"/>
        </w:rPr>
        <w:t xml:space="preserve"> [10]</w:t>
      </w:r>
      <w:r w:rsidRPr="001F44FB">
        <w:rPr>
          <w:sz w:val="28"/>
          <w:szCs w:val="28"/>
        </w:rPr>
        <w:t>. Головною метою розробки програмного комплексу «</w:t>
      </w:r>
      <w:proofErr w:type="spellStart"/>
      <w:r w:rsidRPr="001F44FB">
        <w:rPr>
          <w:sz w:val="28"/>
          <w:szCs w:val="28"/>
        </w:rPr>
        <w:t>AutoTestApp</w:t>
      </w:r>
      <w:proofErr w:type="spellEnd"/>
      <w:r w:rsidRPr="001F44FB">
        <w:rPr>
          <w:sz w:val="28"/>
          <w:szCs w:val="28"/>
        </w:rPr>
        <w:t>» є створення</w:t>
      </w:r>
      <w:r w:rsidRPr="00CF5A3E">
        <w:rPr>
          <w:sz w:val="28"/>
          <w:szCs w:val="28"/>
        </w:rPr>
        <w:t xml:space="preserve"> автономного, стійкого до </w:t>
      </w:r>
      <w:proofErr w:type="spellStart"/>
      <w:r w:rsidRPr="00CF5A3E">
        <w:rPr>
          <w:sz w:val="28"/>
          <w:szCs w:val="28"/>
        </w:rPr>
        <w:t>блокувань</w:t>
      </w:r>
      <w:proofErr w:type="spellEnd"/>
      <w:r w:rsidRPr="00CF5A3E">
        <w:rPr>
          <w:sz w:val="28"/>
          <w:szCs w:val="28"/>
        </w:rPr>
        <w:t xml:space="preserve"> та зручного у використанні </w:t>
      </w:r>
      <w:proofErr w:type="spellStart"/>
      <w:r w:rsidRPr="00CF5A3E">
        <w:rPr>
          <w:sz w:val="28"/>
          <w:szCs w:val="28"/>
        </w:rPr>
        <w:t>десктопного</w:t>
      </w:r>
      <w:proofErr w:type="spellEnd"/>
      <w:r w:rsidRPr="00CF5A3E">
        <w:rPr>
          <w:sz w:val="28"/>
          <w:szCs w:val="28"/>
        </w:rPr>
        <w:t xml:space="preserve"> </w:t>
      </w:r>
      <w:r w:rsidRPr="001F44FB">
        <w:rPr>
          <w:sz w:val="28"/>
          <w:szCs w:val="28"/>
        </w:rPr>
        <w:t>інструменту для комплексного моніторингу цілісності та продуктивності веб-ресурсів</w:t>
      </w:r>
      <w:r w:rsidR="001F44FB" w:rsidRPr="001F44FB">
        <w:rPr>
          <w:sz w:val="28"/>
          <w:szCs w:val="28"/>
        </w:rPr>
        <w:t xml:space="preserve"> [16]</w:t>
      </w:r>
      <w:r w:rsidRPr="001F44FB">
        <w:rPr>
          <w:sz w:val="28"/>
          <w:szCs w:val="28"/>
        </w:rPr>
        <w:t>.</w:t>
      </w:r>
    </w:p>
    <w:p w14:paraId="16BF9826" w14:textId="77777777" w:rsidR="00B42FA4" w:rsidRPr="00CF5A3E" w:rsidRDefault="00B42FA4" w:rsidP="0006778C">
      <w:pPr>
        <w:pStyle w:val="a8"/>
        <w:spacing w:before="0" w:beforeAutospacing="0" w:after="0" w:afterAutospacing="0" w:line="360" w:lineRule="auto"/>
        <w:ind w:firstLine="851"/>
        <w:jc w:val="both"/>
        <w:rPr>
          <w:sz w:val="28"/>
          <w:szCs w:val="28"/>
        </w:rPr>
      </w:pPr>
      <w:r w:rsidRPr="00CF5A3E">
        <w:rPr>
          <w:sz w:val="28"/>
          <w:szCs w:val="28"/>
        </w:rPr>
        <w:t>Для правильного формування завдань системи необхідно попередньо визначити її цільову аудиторію та сценарії професійного використання. Програмний продукт «</w:t>
      </w:r>
      <w:proofErr w:type="spellStart"/>
      <w:r w:rsidRPr="00CF5A3E">
        <w:rPr>
          <w:sz w:val="28"/>
          <w:szCs w:val="28"/>
        </w:rPr>
        <w:t>AutoTestApp</w:t>
      </w:r>
      <w:proofErr w:type="spellEnd"/>
      <w:r w:rsidRPr="00CF5A3E">
        <w:rPr>
          <w:sz w:val="28"/>
          <w:szCs w:val="28"/>
        </w:rPr>
        <w:t>» орієнтований на такі групи користувачів:</w:t>
      </w:r>
    </w:p>
    <w:p w14:paraId="4F3C9E2E" w14:textId="77777777" w:rsidR="00B42FA4" w:rsidRPr="00CF5A3E" w:rsidRDefault="00B42FA4" w:rsidP="0006778C">
      <w:pPr>
        <w:pStyle w:val="a8"/>
        <w:numPr>
          <w:ilvl w:val="0"/>
          <w:numId w:val="28"/>
        </w:numPr>
        <w:spacing w:before="0" w:beforeAutospacing="0" w:after="0" w:afterAutospacing="0" w:line="360" w:lineRule="auto"/>
        <w:ind w:left="0" w:firstLine="851"/>
        <w:jc w:val="both"/>
        <w:rPr>
          <w:sz w:val="28"/>
          <w:szCs w:val="28"/>
        </w:rPr>
      </w:pPr>
      <w:r w:rsidRPr="00CF5A3E">
        <w:rPr>
          <w:b/>
          <w:bCs/>
          <w:sz w:val="28"/>
          <w:szCs w:val="28"/>
        </w:rPr>
        <w:t xml:space="preserve">Інженери з контролю якості (QA </w:t>
      </w:r>
      <w:proofErr w:type="spellStart"/>
      <w:r w:rsidRPr="00CF5A3E">
        <w:rPr>
          <w:b/>
          <w:bCs/>
          <w:sz w:val="28"/>
          <w:szCs w:val="28"/>
        </w:rPr>
        <w:t>Automation</w:t>
      </w:r>
      <w:proofErr w:type="spellEnd"/>
      <w:r w:rsidRPr="00CF5A3E">
        <w:rPr>
          <w:b/>
          <w:bCs/>
          <w:sz w:val="28"/>
          <w:szCs w:val="28"/>
        </w:rPr>
        <w:t xml:space="preserve"> &amp; </w:t>
      </w:r>
      <w:proofErr w:type="spellStart"/>
      <w:r w:rsidRPr="00CF5A3E">
        <w:rPr>
          <w:b/>
          <w:bCs/>
          <w:sz w:val="28"/>
          <w:szCs w:val="28"/>
        </w:rPr>
        <w:t>Manual</w:t>
      </w:r>
      <w:proofErr w:type="spellEnd"/>
      <w:r w:rsidRPr="00CF5A3E">
        <w:rPr>
          <w:b/>
          <w:bCs/>
          <w:sz w:val="28"/>
          <w:szCs w:val="28"/>
        </w:rPr>
        <w:t xml:space="preserve"> QA):</w:t>
      </w:r>
      <w:r w:rsidRPr="00CF5A3E">
        <w:rPr>
          <w:sz w:val="28"/>
          <w:szCs w:val="28"/>
        </w:rPr>
        <w:t xml:space="preserve"> Фахівці, яким необхідно швидко перевірити працездатність тестового або продуктового середовища після релізу (</w:t>
      </w:r>
      <w:proofErr w:type="spellStart"/>
      <w:r w:rsidRPr="00CF5A3E">
        <w:rPr>
          <w:sz w:val="28"/>
          <w:szCs w:val="28"/>
        </w:rPr>
        <w:t>Smoke</w:t>
      </w:r>
      <w:proofErr w:type="spellEnd"/>
      <w:r w:rsidRPr="00CF5A3E">
        <w:rPr>
          <w:sz w:val="28"/>
          <w:szCs w:val="28"/>
        </w:rPr>
        <w:t xml:space="preserve"> </w:t>
      </w:r>
      <w:proofErr w:type="spellStart"/>
      <w:r w:rsidRPr="00CF5A3E">
        <w:rPr>
          <w:sz w:val="28"/>
          <w:szCs w:val="28"/>
        </w:rPr>
        <w:t>Testing</w:t>
      </w:r>
      <w:proofErr w:type="spellEnd"/>
      <w:r w:rsidRPr="00CF5A3E">
        <w:rPr>
          <w:sz w:val="28"/>
          <w:szCs w:val="28"/>
        </w:rPr>
        <w:t xml:space="preserve">) без необхідності розгортати громіздкі фреймворки (наприклад, </w:t>
      </w:r>
      <w:proofErr w:type="spellStart"/>
      <w:r w:rsidRPr="00CF5A3E">
        <w:rPr>
          <w:sz w:val="28"/>
          <w:szCs w:val="28"/>
        </w:rPr>
        <w:t>Selenium</w:t>
      </w:r>
      <w:proofErr w:type="spellEnd"/>
      <w:r w:rsidRPr="00CF5A3E">
        <w:rPr>
          <w:sz w:val="28"/>
          <w:szCs w:val="28"/>
        </w:rPr>
        <w:t xml:space="preserve"> </w:t>
      </w:r>
      <w:proofErr w:type="spellStart"/>
      <w:r w:rsidRPr="00CF5A3E">
        <w:rPr>
          <w:sz w:val="28"/>
          <w:szCs w:val="28"/>
        </w:rPr>
        <w:t>Grid</w:t>
      </w:r>
      <w:proofErr w:type="spellEnd"/>
      <w:r w:rsidRPr="00CF5A3E">
        <w:rPr>
          <w:sz w:val="28"/>
          <w:szCs w:val="28"/>
        </w:rPr>
        <w:t>) та писати багаторядкові скрипти для кожної сторінки.</w:t>
      </w:r>
    </w:p>
    <w:p w14:paraId="638D2346" w14:textId="77777777" w:rsidR="00B42FA4" w:rsidRPr="00CF5A3E" w:rsidRDefault="00B42FA4" w:rsidP="0006778C">
      <w:pPr>
        <w:pStyle w:val="a8"/>
        <w:numPr>
          <w:ilvl w:val="0"/>
          <w:numId w:val="28"/>
        </w:numPr>
        <w:spacing w:before="0" w:beforeAutospacing="0" w:after="0" w:afterAutospacing="0" w:line="360" w:lineRule="auto"/>
        <w:ind w:left="0" w:firstLine="851"/>
        <w:jc w:val="both"/>
        <w:rPr>
          <w:sz w:val="28"/>
          <w:szCs w:val="28"/>
        </w:rPr>
      </w:pPr>
      <w:r w:rsidRPr="00CF5A3E">
        <w:rPr>
          <w:b/>
          <w:bCs/>
          <w:sz w:val="28"/>
          <w:szCs w:val="28"/>
        </w:rPr>
        <w:t>Веб-розробники (</w:t>
      </w:r>
      <w:proofErr w:type="spellStart"/>
      <w:r w:rsidRPr="00CF5A3E">
        <w:rPr>
          <w:b/>
          <w:bCs/>
          <w:sz w:val="28"/>
          <w:szCs w:val="28"/>
        </w:rPr>
        <w:t>Frontend</w:t>
      </w:r>
      <w:proofErr w:type="spellEnd"/>
      <w:r w:rsidRPr="00CF5A3E">
        <w:rPr>
          <w:b/>
          <w:bCs/>
          <w:sz w:val="28"/>
          <w:szCs w:val="28"/>
        </w:rPr>
        <w:t>/</w:t>
      </w:r>
      <w:proofErr w:type="spellStart"/>
      <w:r w:rsidRPr="00CF5A3E">
        <w:rPr>
          <w:b/>
          <w:bCs/>
          <w:sz w:val="28"/>
          <w:szCs w:val="28"/>
        </w:rPr>
        <w:t>Backend</w:t>
      </w:r>
      <w:proofErr w:type="spellEnd"/>
      <w:r w:rsidRPr="00CF5A3E">
        <w:rPr>
          <w:b/>
          <w:bCs/>
          <w:sz w:val="28"/>
          <w:szCs w:val="28"/>
        </w:rPr>
        <w:t xml:space="preserve"> </w:t>
      </w:r>
      <w:proofErr w:type="spellStart"/>
      <w:r w:rsidRPr="00CF5A3E">
        <w:rPr>
          <w:b/>
          <w:bCs/>
          <w:sz w:val="28"/>
          <w:szCs w:val="28"/>
        </w:rPr>
        <w:t>Engineers</w:t>
      </w:r>
      <w:proofErr w:type="spellEnd"/>
      <w:r w:rsidRPr="00CF5A3E">
        <w:rPr>
          <w:b/>
          <w:bCs/>
          <w:sz w:val="28"/>
          <w:szCs w:val="28"/>
        </w:rPr>
        <w:t>):</w:t>
      </w:r>
      <w:r w:rsidRPr="00CF5A3E">
        <w:rPr>
          <w:sz w:val="28"/>
          <w:szCs w:val="28"/>
        </w:rPr>
        <w:t xml:space="preserve"> Спеціалісти, які потребують оперативного зворотного зв'язку щодо часу завантаження сторінок та коректності роботи маршрутизації (</w:t>
      </w:r>
      <w:proofErr w:type="spellStart"/>
      <w:r w:rsidRPr="00CF5A3E">
        <w:rPr>
          <w:sz w:val="28"/>
          <w:szCs w:val="28"/>
        </w:rPr>
        <w:t>routing</w:t>
      </w:r>
      <w:proofErr w:type="spellEnd"/>
      <w:r w:rsidRPr="00CF5A3E">
        <w:rPr>
          <w:sz w:val="28"/>
          <w:szCs w:val="28"/>
        </w:rPr>
        <w:t>) після внесення змін до коду, особливо при розробці SPA-додатків.</w:t>
      </w:r>
    </w:p>
    <w:p w14:paraId="388F2918" w14:textId="77777777" w:rsidR="00B42FA4" w:rsidRPr="00CF5A3E" w:rsidRDefault="00B42FA4" w:rsidP="0006778C">
      <w:pPr>
        <w:pStyle w:val="a8"/>
        <w:numPr>
          <w:ilvl w:val="0"/>
          <w:numId w:val="28"/>
        </w:numPr>
        <w:spacing w:before="0" w:beforeAutospacing="0" w:after="0" w:afterAutospacing="0" w:line="360" w:lineRule="auto"/>
        <w:ind w:left="0" w:firstLine="851"/>
        <w:jc w:val="both"/>
        <w:rPr>
          <w:sz w:val="28"/>
          <w:szCs w:val="28"/>
        </w:rPr>
      </w:pPr>
      <w:r w:rsidRPr="00CF5A3E">
        <w:rPr>
          <w:b/>
          <w:bCs/>
          <w:sz w:val="28"/>
          <w:szCs w:val="28"/>
        </w:rPr>
        <w:t>Контент-менеджери та SEO-спеціалісти:</w:t>
      </w:r>
      <w:r w:rsidRPr="00CF5A3E">
        <w:rPr>
          <w:sz w:val="28"/>
          <w:szCs w:val="28"/>
        </w:rPr>
        <w:t xml:space="preserve"> Нетехнічні користувачі, для яких критично важливо регулярно </w:t>
      </w:r>
      <w:proofErr w:type="spellStart"/>
      <w:r w:rsidRPr="00CF5A3E">
        <w:rPr>
          <w:sz w:val="28"/>
          <w:szCs w:val="28"/>
        </w:rPr>
        <w:t>моніторити</w:t>
      </w:r>
      <w:proofErr w:type="spellEnd"/>
      <w:r w:rsidRPr="00CF5A3E">
        <w:rPr>
          <w:sz w:val="28"/>
          <w:szCs w:val="28"/>
        </w:rPr>
        <w:t xml:space="preserve"> ресурс на наявність «битих» посилань (HTTP 404), що негативно впливають на пошукове просування ресурсу, та отримувати зрозумілі текстові звіти.</w:t>
      </w:r>
    </w:p>
    <w:p w14:paraId="53D695A0" w14:textId="77777777" w:rsidR="004F5B2E" w:rsidRDefault="00B42FA4" w:rsidP="0006778C">
      <w:pPr>
        <w:pStyle w:val="a8"/>
        <w:spacing w:before="0" w:beforeAutospacing="0" w:after="0" w:afterAutospacing="0" w:line="360" w:lineRule="auto"/>
        <w:ind w:firstLine="851"/>
        <w:jc w:val="both"/>
        <w:rPr>
          <w:sz w:val="28"/>
          <w:szCs w:val="28"/>
        </w:rPr>
      </w:pPr>
      <w:r w:rsidRPr="00CF5A3E">
        <w:rPr>
          <w:sz w:val="28"/>
          <w:szCs w:val="28"/>
        </w:rPr>
        <w:t>Зважаючи на різнорідність цільової аудиторії та специфіку сучасного веб-</w:t>
      </w:r>
    </w:p>
    <w:p w14:paraId="67285070" w14:textId="08021B1B" w:rsidR="00B42FA4" w:rsidRPr="00CF5A3E" w:rsidRDefault="00B42FA4" w:rsidP="004F5B2E">
      <w:pPr>
        <w:pStyle w:val="a8"/>
        <w:spacing w:before="0" w:beforeAutospacing="0" w:after="0" w:afterAutospacing="0" w:line="360" w:lineRule="auto"/>
        <w:jc w:val="both"/>
        <w:rPr>
          <w:sz w:val="28"/>
          <w:szCs w:val="28"/>
        </w:rPr>
      </w:pPr>
      <w:r w:rsidRPr="00CF5A3E">
        <w:rPr>
          <w:sz w:val="28"/>
          <w:szCs w:val="28"/>
        </w:rPr>
        <w:lastRenderedPageBreak/>
        <w:t xml:space="preserve">середовища, глобальна мета розробки </w:t>
      </w:r>
      <w:proofErr w:type="spellStart"/>
      <w:r w:rsidRPr="00CF5A3E">
        <w:rPr>
          <w:sz w:val="28"/>
          <w:szCs w:val="28"/>
        </w:rPr>
        <w:t>декомпозується</w:t>
      </w:r>
      <w:proofErr w:type="spellEnd"/>
      <w:r w:rsidRPr="00CF5A3E">
        <w:rPr>
          <w:sz w:val="28"/>
          <w:szCs w:val="28"/>
        </w:rPr>
        <w:t xml:space="preserve"> на наступні ключові інженерні завдання, які повинна вирішувати система:</w:t>
      </w:r>
    </w:p>
    <w:p w14:paraId="10A2C6E9" w14:textId="470D5301" w:rsidR="00B42FA4" w:rsidRPr="00CF5A3E" w:rsidRDefault="00B42FA4" w:rsidP="0006778C">
      <w:pPr>
        <w:pStyle w:val="a8"/>
        <w:numPr>
          <w:ilvl w:val="1"/>
          <w:numId w:val="3"/>
        </w:numPr>
        <w:spacing w:before="0" w:beforeAutospacing="0" w:after="0" w:afterAutospacing="0" w:line="360" w:lineRule="auto"/>
        <w:ind w:left="0" w:firstLine="851"/>
        <w:jc w:val="both"/>
        <w:rPr>
          <w:sz w:val="28"/>
          <w:szCs w:val="28"/>
        </w:rPr>
      </w:pPr>
      <w:r w:rsidRPr="00CF5A3E">
        <w:rPr>
          <w:b/>
          <w:bCs/>
          <w:sz w:val="28"/>
          <w:szCs w:val="28"/>
        </w:rPr>
        <w:t>Зниження порогу входження в автоматизоване тестування (</w:t>
      </w:r>
      <w:proofErr w:type="spellStart"/>
      <w:r w:rsidRPr="00CF5A3E">
        <w:rPr>
          <w:b/>
          <w:bCs/>
          <w:sz w:val="28"/>
          <w:szCs w:val="28"/>
        </w:rPr>
        <w:t>Democratization</w:t>
      </w:r>
      <w:proofErr w:type="spellEnd"/>
      <w:r w:rsidRPr="00CF5A3E">
        <w:rPr>
          <w:b/>
          <w:bCs/>
          <w:sz w:val="28"/>
          <w:szCs w:val="28"/>
        </w:rPr>
        <w:t xml:space="preserve"> </w:t>
      </w:r>
      <w:proofErr w:type="spellStart"/>
      <w:r w:rsidRPr="00CF5A3E">
        <w:rPr>
          <w:b/>
          <w:bCs/>
          <w:sz w:val="28"/>
          <w:szCs w:val="28"/>
        </w:rPr>
        <w:t>of</w:t>
      </w:r>
      <w:proofErr w:type="spellEnd"/>
      <w:r w:rsidRPr="00CF5A3E">
        <w:rPr>
          <w:b/>
          <w:bCs/>
          <w:sz w:val="28"/>
          <w:szCs w:val="28"/>
        </w:rPr>
        <w:t xml:space="preserve"> AQA):</w:t>
      </w:r>
      <w:r w:rsidRPr="00CF5A3E">
        <w:rPr>
          <w:sz w:val="28"/>
          <w:szCs w:val="28"/>
        </w:rPr>
        <w:t xml:space="preserve"> Існуючі рішення часто вимагають роботи через інтерфейс командного рядка (CLI) або написання конфігураційних файлів у форматах JSON/YAML. Першочерговим завданням «</w:t>
      </w:r>
      <w:proofErr w:type="spellStart"/>
      <w:r w:rsidRPr="00CF5A3E">
        <w:rPr>
          <w:sz w:val="28"/>
          <w:szCs w:val="28"/>
        </w:rPr>
        <w:t>AutoTestApp</w:t>
      </w:r>
      <w:proofErr w:type="spellEnd"/>
      <w:r w:rsidRPr="00CF5A3E">
        <w:rPr>
          <w:sz w:val="28"/>
          <w:szCs w:val="28"/>
        </w:rPr>
        <w:t>» є надання користувачеві сучасного графічного інтерфейсу (GUI). Система повинна дозволяти налаштовувати параметри тестування виключно шляхом взаємодії з візуальними елементами (кнопками, прапорцями, полями вводу), повністю приховуючи складність базового коду.</w:t>
      </w:r>
    </w:p>
    <w:p w14:paraId="4FB5938A" w14:textId="46FCCABB" w:rsidR="00B42FA4" w:rsidRPr="00CF5A3E" w:rsidRDefault="00B42FA4" w:rsidP="0006778C">
      <w:pPr>
        <w:pStyle w:val="a8"/>
        <w:numPr>
          <w:ilvl w:val="1"/>
          <w:numId w:val="3"/>
        </w:numPr>
        <w:spacing w:before="0" w:beforeAutospacing="0" w:after="0" w:afterAutospacing="0" w:line="360" w:lineRule="auto"/>
        <w:ind w:left="0" w:firstLine="851"/>
        <w:jc w:val="both"/>
        <w:rPr>
          <w:sz w:val="28"/>
          <w:szCs w:val="28"/>
        </w:rPr>
      </w:pPr>
      <w:r w:rsidRPr="00CF5A3E">
        <w:rPr>
          <w:b/>
          <w:bCs/>
          <w:sz w:val="28"/>
          <w:szCs w:val="28"/>
        </w:rPr>
        <w:t xml:space="preserve">Мінімізація </w:t>
      </w:r>
      <w:proofErr w:type="spellStart"/>
      <w:r w:rsidRPr="00CF5A3E">
        <w:rPr>
          <w:b/>
          <w:bCs/>
          <w:sz w:val="28"/>
          <w:szCs w:val="28"/>
        </w:rPr>
        <w:t>хибнопозитивних</w:t>
      </w:r>
      <w:proofErr w:type="spellEnd"/>
      <w:r w:rsidRPr="00CF5A3E">
        <w:rPr>
          <w:b/>
          <w:bCs/>
          <w:sz w:val="28"/>
          <w:szCs w:val="28"/>
        </w:rPr>
        <w:t xml:space="preserve"> результатів в умовах захищеного середовища:</w:t>
      </w:r>
      <w:r w:rsidRPr="00CF5A3E">
        <w:rPr>
          <w:sz w:val="28"/>
          <w:szCs w:val="28"/>
        </w:rPr>
        <w:t xml:space="preserve"> Одним із найголовніших завдань системи є забезпечення достовірності результатів. Якщо </w:t>
      </w:r>
      <w:proofErr w:type="spellStart"/>
      <w:r w:rsidRPr="00CF5A3E">
        <w:rPr>
          <w:sz w:val="28"/>
          <w:szCs w:val="28"/>
        </w:rPr>
        <w:t>тестувальник</w:t>
      </w:r>
      <w:proofErr w:type="spellEnd"/>
      <w:r w:rsidRPr="00CF5A3E">
        <w:rPr>
          <w:sz w:val="28"/>
          <w:szCs w:val="28"/>
        </w:rPr>
        <w:t xml:space="preserve"> запускає перевірку офіційного ігрового порталу або бази даних, захищеної </w:t>
      </w:r>
      <w:proofErr w:type="spellStart"/>
      <w:r w:rsidRPr="00CF5A3E">
        <w:rPr>
          <w:sz w:val="28"/>
          <w:szCs w:val="28"/>
        </w:rPr>
        <w:t>Cloudflare</w:t>
      </w:r>
      <w:proofErr w:type="spellEnd"/>
      <w:r w:rsidRPr="00CF5A3E">
        <w:rPr>
          <w:sz w:val="28"/>
          <w:szCs w:val="28"/>
        </w:rPr>
        <w:t>, система не повинна зупинятися через блокування або розцінювати сторінку-заглушку WAF (</w:t>
      </w:r>
      <w:proofErr w:type="spellStart"/>
      <w:r w:rsidRPr="00CF5A3E">
        <w:rPr>
          <w:sz w:val="28"/>
          <w:szCs w:val="28"/>
        </w:rPr>
        <w:t>Web</w:t>
      </w:r>
      <w:proofErr w:type="spellEnd"/>
      <w:r w:rsidRPr="00CF5A3E">
        <w:rPr>
          <w:sz w:val="28"/>
          <w:szCs w:val="28"/>
        </w:rPr>
        <w:t xml:space="preserve"> </w:t>
      </w:r>
      <w:proofErr w:type="spellStart"/>
      <w:r w:rsidRPr="00CF5A3E">
        <w:rPr>
          <w:sz w:val="28"/>
          <w:szCs w:val="28"/>
        </w:rPr>
        <w:t>Application</w:t>
      </w:r>
      <w:proofErr w:type="spellEnd"/>
      <w:r w:rsidRPr="00CF5A3E">
        <w:rPr>
          <w:sz w:val="28"/>
          <w:szCs w:val="28"/>
        </w:rPr>
        <w:t xml:space="preserve"> </w:t>
      </w:r>
      <w:proofErr w:type="spellStart"/>
      <w:r w:rsidRPr="00CF5A3E">
        <w:rPr>
          <w:sz w:val="28"/>
          <w:szCs w:val="28"/>
        </w:rPr>
        <w:t>Firewall</w:t>
      </w:r>
      <w:proofErr w:type="spellEnd"/>
      <w:r w:rsidRPr="00CF5A3E">
        <w:rPr>
          <w:sz w:val="28"/>
          <w:szCs w:val="28"/>
        </w:rPr>
        <w:t>) як реальну веб-сторінку цільового ресурсу. Відповідно, завданням системи є автоматична імплементація технологій маскування (</w:t>
      </w:r>
      <w:proofErr w:type="spellStart"/>
      <w:r w:rsidRPr="00CF5A3E">
        <w:rPr>
          <w:sz w:val="28"/>
          <w:szCs w:val="28"/>
        </w:rPr>
        <w:t>Stealth</w:t>
      </w:r>
      <w:proofErr w:type="spellEnd"/>
      <w:r w:rsidRPr="00CF5A3E">
        <w:rPr>
          <w:sz w:val="28"/>
          <w:szCs w:val="28"/>
        </w:rPr>
        <w:t xml:space="preserve"> &amp; </w:t>
      </w:r>
      <w:proofErr w:type="spellStart"/>
      <w:r w:rsidRPr="00CF5A3E">
        <w:rPr>
          <w:sz w:val="28"/>
          <w:szCs w:val="28"/>
        </w:rPr>
        <w:t>Anti-Detect</w:t>
      </w:r>
      <w:proofErr w:type="spellEnd"/>
      <w:r w:rsidRPr="00CF5A3E">
        <w:rPr>
          <w:sz w:val="28"/>
          <w:szCs w:val="28"/>
        </w:rPr>
        <w:t xml:space="preserve">) для успішного проходження криптографічних перевірок та </w:t>
      </w:r>
      <w:proofErr w:type="spellStart"/>
      <w:r w:rsidRPr="00CF5A3E">
        <w:rPr>
          <w:sz w:val="28"/>
          <w:szCs w:val="28"/>
        </w:rPr>
        <w:t>JavaScript-челенджів</w:t>
      </w:r>
      <w:proofErr w:type="spellEnd"/>
      <w:r w:rsidRPr="00CF5A3E">
        <w:rPr>
          <w:sz w:val="28"/>
          <w:szCs w:val="28"/>
        </w:rPr>
        <w:t>.</w:t>
      </w:r>
    </w:p>
    <w:p w14:paraId="03E9E622" w14:textId="5B0CBE74" w:rsidR="00E62EB0" w:rsidRDefault="00B42FA4" w:rsidP="0006778C">
      <w:pPr>
        <w:pStyle w:val="a8"/>
        <w:numPr>
          <w:ilvl w:val="1"/>
          <w:numId w:val="3"/>
        </w:numPr>
        <w:spacing w:before="0" w:beforeAutospacing="0" w:after="0" w:afterAutospacing="0" w:line="360" w:lineRule="auto"/>
        <w:ind w:left="0" w:firstLine="851"/>
        <w:jc w:val="both"/>
        <w:rPr>
          <w:sz w:val="28"/>
          <w:szCs w:val="28"/>
        </w:rPr>
      </w:pPr>
      <w:r w:rsidRPr="00CF5A3E">
        <w:rPr>
          <w:b/>
          <w:bCs/>
          <w:sz w:val="28"/>
          <w:szCs w:val="28"/>
        </w:rPr>
        <w:t>Універсальність аналізу динамічного контенту:</w:t>
      </w:r>
      <w:r w:rsidRPr="00CF5A3E">
        <w:rPr>
          <w:sz w:val="28"/>
          <w:szCs w:val="28"/>
        </w:rPr>
        <w:t xml:space="preserve"> Система повинна абстрагуватися від способу генерації контенту на сервері. Її завданням є аналіз кінцевого стану об'єктної моделі документа (DOM) після повного відпрацювання всіх клієнтських скриптів. Програма має ефективно знаходити приховані навігаційні елементи, ігноруючи відмінності між класичними багатосторінковими сайтами (MPA) та сучасними </w:t>
      </w:r>
      <w:proofErr w:type="spellStart"/>
      <w:r w:rsidRPr="00CF5A3E">
        <w:rPr>
          <w:sz w:val="28"/>
          <w:szCs w:val="28"/>
        </w:rPr>
        <w:t>односторінковими</w:t>
      </w:r>
      <w:proofErr w:type="spellEnd"/>
      <w:r w:rsidRPr="00CF5A3E">
        <w:rPr>
          <w:sz w:val="28"/>
          <w:szCs w:val="28"/>
        </w:rPr>
        <w:t xml:space="preserve"> додатками (SPA).</w:t>
      </w:r>
    </w:p>
    <w:p w14:paraId="3F2E6764" w14:textId="34F04975" w:rsidR="00B42FA4" w:rsidRDefault="00B42FA4" w:rsidP="004F5B2E">
      <w:pPr>
        <w:rPr>
          <w:szCs w:val="28"/>
        </w:rPr>
      </w:pPr>
      <w:r w:rsidRPr="00CF5A3E">
        <w:rPr>
          <w:b/>
          <w:bCs/>
          <w:szCs w:val="28"/>
        </w:rPr>
        <w:t xml:space="preserve">Забезпечення </w:t>
      </w:r>
      <w:proofErr w:type="spellStart"/>
      <w:r w:rsidRPr="00CF5A3E">
        <w:rPr>
          <w:b/>
          <w:bCs/>
          <w:szCs w:val="28"/>
        </w:rPr>
        <w:t>простежуваності</w:t>
      </w:r>
      <w:proofErr w:type="spellEnd"/>
      <w:r w:rsidRPr="00CF5A3E">
        <w:rPr>
          <w:b/>
          <w:bCs/>
          <w:szCs w:val="28"/>
        </w:rPr>
        <w:t xml:space="preserve"> та аудиту результатів (</w:t>
      </w:r>
      <w:proofErr w:type="spellStart"/>
      <w:r w:rsidRPr="00CF5A3E">
        <w:rPr>
          <w:b/>
          <w:bCs/>
          <w:szCs w:val="28"/>
        </w:rPr>
        <w:t>Traceability</w:t>
      </w:r>
      <w:proofErr w:type="spellEnd"/>
      <w:r w:rsidRPr="00CF5A3E">
        <w:rPr>
          <w:b/>
          <w:bCs/>
          <w:szCs w:val="28"/>
        </w:rPr>
        <w:t>):</w:t>
      </w:r>
      <w:r w:rsidRPr="00CF5A3E">
        <w:rPr>
          <w:szCs w:val="28"/>
        </w:rPr>
        <w:t xml:space="preserve"> Виконання тестів не має сенсу без належного документування. Завданням системи є не лише виведення результатів на екран, але й формування довгострокового архіву перевірок. Система повинна автоматично створювати структуровані звіти, доповнені візуальними артефактами (знімками екрана), та маркувати їх </w:t>
      </w:r>
      <w:r w:rsidRPr="00CF5A3E">
        <w:rPr>
          <w:szCs w:val="28"/>
        </w:rPr>
        <w:lastRenderedPageBreak/>
        <w:t>унікальними мітками часу. Це дозволить команді розробки порівнювати стан ресурсу "до" та "після" релізу.</w:t>
      </w:r>
    </w:p>
    <w:p w14:paraId="72413447" w14:textId="7A0CE8AC" w:rsidR="00B42FA4" w:rsidRPr="00CF5A3E" w:rsidRDefault="00B42FA4" w:rsidP="0006778C">
      <w:pPr>
        <w:pStyle w:val="a8"/>
        <w:numPr>
          <w:ilvl w:val="1"/>
          <w:numId w:val="3"/>
        </w:numPr>
        <w:spacing w:before="0" w:beforeAutospacing="0" w:after="0" w:afterAutospacing="0" w:line="360" w:lineRule="auto"/>
        <w:ind w:left="0" w:firstLine="851"/>
        <w:jc w:val="both"/>
        <w:rPr>
          <w:sz w:val="28"/>
          <w:szCs w:val="28"/>
        </w:rPr>
      </w:pPr>
      <w:r w:rsidRPr="00CF5A3E">
        <w:rPr>
          <w:b/>
          <w:bCs/>
          <w:sz w:val="28"/>
          <w:szCs w:val="28"/>
        </w:rPr>
        <w:t>Забезпечення максимальної автономності (</w:t>
      </w:r>
      <w:proofErr w:type="spellStart"/>
      <w:r w:rsidRPr="00CF5A3E">
        <w:rPr>
          <w:b/>
          <w:bCs/>
          <w:sz w:val="28"/>
          <w:szCs w:val="28"/>
        </w:rPr>
        <w:t>Portability</w:t>
      </w:r>
      <w:proofErr w:type="spellEnd"/>
      <w:r w:rsidRPr="00CF5A3E">
        <w:rPr>
          <w:b/>
          <w:bCs/>
          <w:sz w:val="28"/>
          <w:szCs w:val="28"/>
        </w:rPr>
        <w:t>):</w:t>
      </w:r>
      <w:r w:rsidRPr="00CF5A3E">
        <w:rPr>
          <w:sz w:val="28"/>
          <w:szCs w:val="28"/>
        </w:rPr>
        <w:t xml:space="preserve"> У корпоративному середовищі QA-інженери часто працюють на машинах із суворими політиками безпеки, де заборонено встановлення сторонніх інтерпретаторів мов програмування (зокрема </w:t>
      </w:r>
      <w:proofErr w:type="spellStart"/>
      <w:r w:rsidRPr="00CF5A3E">
        <w:rPr>
          <w:sz w:val="28"/>
          <w:szCs w:val="28"/>
        </w:rPr>
        <w:t>Python</w:t>
      </w:r>
      <w:proofErr w:type="spellEnd"/>
      <w:r w:rsidRPr="00CF5A3E">
        <w:rPr>
          <w:sz w:val="28"/>
          <w:szCs w:val="28"/>
        </w:rPr>
        <w:t xml:space="preserve">) або завантаження глобальних системних драйверів. Відповідно, критичним завданням </w:t>
      </w:r>
      <w:proofErr w:type="spellStart"/>
      <w:r w:rsidRPr="00CF5A3E">
        <w:rPr>
          <w:sz w:val="28"/>
          <w:szCs w:val="28"/>
        </w:rPr>
        <w:t>проєкту</w:t>
      </w:r>
      <w:proofErr w:type="spellEnd"/>
      <w:r w:rsidRPr="00CF5A3E">
        <w:rPr>
          <w:sz w:val="28"/>
          <w:szCs w:val="28"/>
        </w:rPr>
        <w:t xml:space="preserve"> є архітектурне упакування всього середовища, включно з графічними бібліотеками, скриптами та ізольованим рушієм браузера (</w:t>
      </w:r>
      <w:proofErr w:type="spellStart"/>
      <w:r w:rsidRPr="00CF5A3E">
        <w:rPr>
          <w:sz w:val="28"/>
          <w:szCs w:val="28"/>
        </w:rPr>
        <w:t>Chromium</w:t>
      </w:r>
      <w:proofErr w:type="spellEnd"/>
      <w:r w:rsidRPr="00CF5A3E">
        <w:rPr>
          <w:sz w:val="28"/>
          <w:szCs w:val="28"/>
        </w:rPr>
        <w:t>), у єдиний виконуваний файл, здатний працювати "з коробки".</w:t>
      </w:r>
    </w:p>
    <w:p w14:paraId="4A7F7689" w14:textId="538701DF" w:rsidR="00B42FA4" w:rsidRPr="00E2778F" w:rsidRDefault="00B42FA4" w:rsidP="00E2778F">
      <w:pPr>
        <w:pStyle w:val="a8"/>
        <w:spacing w:before="0" w:beforeAutospacing="0" w:after="0" w:afterAutospacing="0" w:line="360" w:lineRule="auto"/>
        <w:ind w:firstLine="851"/>
        <w:jc w:val="both"/>
        <w:rPr>
          <w:sz w:val="28"/>
          <w:szCs w:val="28"/>
        </w:rPr>
      </w:pPr>
      <w:r w:rsidRPr="00CF5A3E">
        <w:rPr>
          <w:sz w:val="28"/>
          <w:szCs w:val="28"/>
        </w:rPr>
        <w:t xml:space="preserve">Виконання цих завдань дозволить створити цілісний програмний продукт, який вирішує реальні проблеми процесу забезпечення якості. Для того, щоб перекласти ці </w:t>
      </w:r>
      <w:proofErr w:type="spellStart"/>
      <w:r w:rsidRPr="00CF5A3E">
        <w:rPr>
          <w:sz w:val="28"/>
          <w:szCs w:val="28"/>
        </w:rPr>
        <w:t>високорівневі</w:t>
      </w:r>
      <w:proofErr w:type="spellEnd"/>
      <w:r w:rsidRPr="00CF5A3E">
        <w:rPr>
          <w:sz w:val="28"/>
          <w:szCs w:val="28"/>
        </w:rPr>
        <w:t xml:space="preserve"> завдання на мову, зрозумілу розробнику, необхідно сформулювати детальні списки функціональних та нефункціональних вимог, що </w:t>
      </w:r>
      <w:r w:rsidRPr="00E2778F">
        <w:rPr>
          <w:sz w:val="28"/>
          <w:szCs w:val="28"/>
        </w:rPr>
        <w:t>розглядаються у наступних підрозділах.</w:t>
      </w:r>
    </w:p>
    <w:p w14:paraId="6291AD48" w14:textId="77777777" w:rsidR="00E2778F" w:rsidRPr="00E2778F" w:rsidRDefault="00E2778F" w:rsidP="00E2778F">
      <w:pPr>
        <w:pStyle w:val="a8"/>
        <w:spacing w:before="0" w:beforeAutospacing="0" w:after="0" w:afterAutospacing="0" w:line="360" w:lineRule="auto"/>
        <w:ind w:firstLine="851"/>
        <w:jc w:val="both"/>
        <w:rPr>
          <w:sz w:val="28"/>
          <w:szCs w:val="28"/>
        </w:rPr>
      </w:pPr>
      <w:r w:rsidRPr="00E2778F">
        <w:rPr>
          <w:sz w:val="28"/>
          <w:szCs w:val="28"/>
        </w:rPr>
        <w:t xml:space="preserve">Деталізуючи архітектурне бачення майбутнього комплексу на етапі постановки цілей, слід відзначити стратегічний вибір на користь </w:t>
      </w:r>
      <w:proofErr w:type="spellStart"/>
      <w:r w:rsidRPr="00E2778F">
        <w:rPr>
          <w:sz w:val="28"/>
          <w:szCs w:val="28"/>
        </w:rPr>
        <w:t>десктопного</w:t>
      </w:r>
      <w:proofErr w:type="spellEnd"/>
      <w:r w:rsidRPr="00E2778F">
        <w:rPr>
          <w:sz w:val="28"/>
          <w:szCs w:val="28"/>
        </w:rPr>
        <w:t xml:space="preserve"> (локального) виконання, а не розробки хмарного </w:t>
      </w:r>
      <w:proofErr w:type="spellStart"/>
      <w:r w:rsidRPr="00E2778F">
        <w:rPr>
          <w:sz w:val="28"/>
          <w:szCs w:val="28"/>
        </w:rPr>
        <w:t>SaaS</w:t>
      </w:r>
      <w:proofErr w:type="spellEnd"/>
      <w:r w:rsidRPr="00E2778F">
        <w:rPr>
          <w:sz w:val="28"/>
          <w:szCs w:val="28"/>
        </w:rPr>
        <w:t xml:space="preserve">-рішення. У сучасних корпоративних мережах та </w:t>
      </w:r>
      <w:proofErr w:type="spellStart"/>
      <w:r w:rsidRPr="00E2778F">
        <w:rPr>
          <w:sz w:val="28"/>
          <w:szCs w:val="28"/>
        </w:rPr>
        <w:t>інфраструктурах</w:t>
      </w:r>
      <w:proofErr w:type="spellEnd"/>
      <w:r w:rsidRPr="00E2778F">
        <w:rPr>
          <w:sz w:val="28"/>
          <w:szCs w:val="28"/>
        </w:rPr>
        <w:t xml:space="preserve"> розробки тестові стенди часто знаходяться за строгими </w:t>
      </w:r>
      <w:proofErr w:type="spellStart"/>
      <w:r w:rsidRPr="00E2778F">
        <w:rPr>
          <w:sz w:val="28"/>
          <w:szCs w:val="28"/>
        </w:rPr>
        <w:t>фаєрволами</w:t>
      </w:r>
      <w:proofErr w:type="spellEnd"/>
      <w:r w:rsidRPr="00E2778F">
        <w:rPr>
          <w:sz w:val="28"/>
          <w:szCs w:val="28"/>
        </w:rPr>
        <w:t xml:space="preserve"> або у внутрішніх контурах (</w:t>
      </w:r>
      <w:proofErr w:type="spellStart"/>
      <w:r w:rsidRPr="00E2778F">
        <w:rPr>
          <w:sz w:val="28"/>
          <w:szCs w:val="28"/>
        </w:rPr>
        <w:t>Intranet</w:t>
      </w:r>
      <w:proofErr w:type="spellEnd"/>
      <w:r w:rsidRPr="00E2778F">
        <w:rPr>
          <w:sz w:val="28"/>
          <w:szCs w:val="28"/>
        </w:rPr>
        <w:t xml:space="preserve">), доступ до яких ззовні суворо заборонений. Автономний </w:t>
      </w:r>
      <w:proofErr w:type="spellStart"/>
      <w:r w:rsidRPr="00E2778F">
        <w:rPr>
          <w:sz w:val="28"/>
          <w:szCs w:val="28"/>
        </w:rPr>
        <w:t>десктопний</w:t>
      </w:r>
      <w:proofErr w:type="spellEnd"/>
      <w:r w:rsidRPr="00E2778F">
        <w:rPr>
          <w:sz w:val="28"/>
          <w:szCs w:val="28"/>
        </w:rPr>
        <w:t xml:space="preserve"> додаток, який інженер з тестування запускає безпосередньо зі своєї робочої станції, автоматично успадковує всі мережеві привілеї користувача. Це знімає необхідність складного конфігурування мережевих тунелів між зовнішніми хмарними сервісами автоматизації та внутрішніми серверами компанії, що суттєво підвищує загальний рівень інформаційної безпеки процесу аудиту.</w:t>
      </w:r>
    </w:p>
    <w:p w14:paraId="09B18D56" w14:textId="3F49C222" w:rsidR="00E2778F" w:rsidRPr="00E2778F" w:rsidRDefault="00E2778F" w:rsidP="00E2778F">
      <w:pPr>
        <w:pStyle w:val="a8"/>
        <w:spacing w:before="0" w:beforeAutospacing="0" w:after="0" w:afterAutospacing="0" w:line="360" w:lineRule="auto"/>
        <w:ind w:firstLine="851"/>
        <w:jc w:val="both"/>
        <w:rPr>
          <w:sz w:val="28"/>
          <w:szCs w:val="28"/>
        </w:rPr>
      </w:pPr>
      <w:r w:rsidRPr="00E2778F">
        <w:rPr>
          <w:sz w:val="28"/>
          <w:szCs w:val="28"/>
        </w:rPr>
        <w:t>Крім того, формування цілей вимагає суворого врахування принципу модульності та відкритості до розширення (</w:t>
      </w:r>
      <w:proofErr w:type="spellStart"/>
      <w:r w:rsidRPr="00E2778F">
        <w:rPr>
          <w:sz w:val="28"/>
          <w:szCs w:val="28"/>
        </w:rPr>
        <w:t>Open-Closed</w:t>
      </w:r>
      <w:proofErr w:type="spellEnd"/>
      <w:r w:rsidRPr="00E2778F">
        <w:rPr>
          <w:sz w:val="28"/>
          <w:szCs w:val="28"/>
        </w:rPr>
        <w:t xml:space="preserve"> </w:t>
      </w:r>
      <w:proofErr w:type="spellStart"/>
      <w:r w:rsidRPr="00E2778F">
        <w:rPr>
          <w:sz w:val="28"/>
          <w:szCs w:val="28"/>
        </w:rPr>
        <w:t>Principle</w:t>
      </w:r>
      <w:proofErr w:type="spellEnd"/>
      <w:r w:rsidRPr="00E2778F">
        <w:rPr>
          <w:sz w:val="28"/>
          <w:szCs w:val="28"/>
        </w:rPr>
        <w:t xml:space="preserve">). Хоча первинна мета обмежена трьома основними напрямками (перевірка доступності, </w:t>
      </w:r>
      <w:proofErr w:type="spellStart"/>
      <w:r w:rsidRPr="00E2778F">
        <w:rPr>
          <w:sz w:val="28"/>
          <w:szCs w:val="28"/>
        </w:rPr>
        <w:t>парсинг</w:t>
      </w:r>
      <w:proofErr w:type="spellEnd"/>
      <w:r w:rsidRPr="00E2778F">
        <w:rPr>
          <w:sz w:val="28"/>
          <w:szCs w:val="28"/>
        </w:rPr>
        <w:t xml:space="preserve"> посилань, вимірювання продуктивності), архітектура повинна </w:t>
      </w:r>
      <w:proofErr w:type="spellStart"/>
      <w:r w:rsidRPr="00E2778F">
        <w:rPr>
          <w:sz w:val="28"/>
          <w:szCs w:val="28"/>
        </w:rPr>
        <w:t>проєктуватися</w:t>
      </w:r>
      <w:proofErr w:type="spellEnd"/>
      <w:r w:rsidRPr="00E2778F">
        <w:rPr>
          <w:sz w:val="28"/>
          <w:szCs w:val="28"/>
        </w:rPr>
        <w:t xml:space="preserve"> </w:t>
      </w:r>
      <w:r w:rsidRPr="00E2778F">
        <w:rPr>
          <w:sz w:val="28"/>
          <w:szCs w:val="28"/>
        </w:rPr>
        <w:lastRenderedPageBreak/>
        <w:t xml:space="preserve">таким чином, щоб у майбутньому інтеграція нових аналітичних модулів </w:t>
      </w:r>
      <w:r w:rsidR="00DF070F">
        <w:rPr>
          <w:sz w:val="28"/>
          <w:szCs w:val="28"/>
        </w:rPr>
        <w:t>-</w:t>
      </w:r>
      <w:r w:rsidRPr="00E2778F">
        <w:rPr>
          <w:sz w:val="28"/>
          <w:szCs w:val="28"/>
        </w:rPr>
        <w:t xml:space="preserve"> наприклад, інструментів для витягування специфічних SPA-атрибутів або верифікації API-</w:t>
      </w:r>
      <w:proofErr w:type="spellStart"/>
      <w:r w:rsidRPr="00E2778F">
        <w:rPr>
          <w:sz w:val="28"/>
          <w:szCs w:val="28"/>
        </w:rPr>
        <w:t>ендпоінтів</w:t>
      </w:r>
      <w:proofErr w:type="spellEnd"/>
      <w:r w:rsidRPr="00E2778F">
        <w:rPr>
          <w:sz w:val="28"/>
          <w:szCs w:val="28"/>
        </w:rPr>
        <w:t xml:space="preserve"> </w:t>
      </w:r>
      <w:r w:rsidR="00DF070F">
        <w:rPr>
          <w:sz w:val="28"/>
          <w:szCs w:val="28"/>
        </w:rPr>
        <w:t>-</w:t>
      </w:r>
      <w:r w:rsidRPr="00E2778F">
        <w:rPr>
          <w:sz w:val="28"/>
          <w:szCs w:val="28"/>
        </w:rPr>
        <w:t xml:space="preserve"> не вимагала переписування ядра системи чи значних змін у графічному інтерфейсі. Управління станом (</w:t>
      </w:r>
      <w:proofErr w:type="spellStart"/>
      <w:r w:rsidRPr="00E2778F">
        <w:rPr>
          <w:sz w:val="28"/>
          <w:szCs w:val="28"/>
        </w:rPr>
        <w:t>State</w:t>
      </w:r>
      <w:proofErr w:type="spellEnd"/>
      <w:r w:rsidRPr="00E2778F">
        <w:rPr>
          <w:sz w:val="28"/>
          <w:szCs w:val="28"/>
        </w:rPr>
        <w:t xml:space="preserve"> </w:t>
      </w:r>
      <w:proofErr w:type="spellStart"/>
      <w:r w:rsidRPr="00E2778F">
        <w:rPr>
          <w:sz w:val="28"/>
          <w:szCs w:val="28"/>
        </w:rPr>
        <w:t>Management</w:t>
      </w:r>
      <w:proofErr w:type="spellEnd"/>
      <w:r w:rsidRPr="00E2778F">
        <w:rPr>
          <w:sz w:val="28"/>
          <w:szCs w:val="28"/>
        </w:rPr>
        <w:t xml:space="preserve">) додатка під час тестування має бути повністю </w:t>
      </w:r>
      <w:proofErr w:type="spellStart"/>
      <w:r w:rsidRPr="00E2778F">
        <w:rPr>
          <w:sz w:val="28"/>
          <w:szCs w:val="28"/>
        </w:rPr>
        <w:t>інкапсульованим</w:t>
      </w:r>
      <w:proofErr w:type="spellEnd"/>
      <w:r w:rsidRPr="00E2778F">
        <w:rPr>
          <w:sz w:val="28"/>
          <w:szCs w:val="28"/>
        </w:rPr>
        <w:t xml:space="preserve">, щоб гарантувати стабільність конвеєра навіть під час раптової обробки непередбачуваних HTTP-статусів (наприклад, 429 </w:t>
      </w:r>
      <w:proofErr w:type="spellStart"/>
      <w:r w:rsidRPr="00E2778F">
        <w:rPr>
          <w:sz w:val="28"/>
          <w:szCs w:val="28"/>
        </w:rPr>
        <w:t>Too</w:t>
      </w:r>
      <w:proofErr w:type="spellEnd"/>
      <w:r w:rsidRPr="00E2778F">
        <w:rPr>
          <w:sz w:val="28"/>
          <w:szCs w:val="28"/>
        </w:rPr>
        <w:t xml:space="preserve"> </w:t>
      </w:r>
      <w:proofErr w:type="spellStart"/>
      <w:r w:rsidRPr="00E2778F">
        <w:rPr>
          <w:sz w:val="28"/>
          <w:szCs w:val="28"/>
        </w:rPr>
        <w:t>Many</w:t>
      </w:r>
      <w:proofErr w:type="spellEnd"/>
      <w:r w:rsidRPr="00E2778F">
        <w:rPr>
          <w:sz w:val="28"/>
          <w:szCs w:val="28"/>
        </w:rPr>
        <w:t xml:space="preserve"> </w:t>
      </w:r>
      <w:proofErr w:type="spellStart"/>
      <w:r w:rsidRPr="00E2778F">
        <w:rPr>
          <w:sz w:val="28"/>
          <w:szCs w:val="28"/>
        </w:rPr>
        <w:t>Requests</w:t>
      </w:r>
      <w:proofErr w:type="spellEnd"/>
      <w:r w:rsidRPr="00E2778F">
        <w:rPr>
          <w:sz w:val="28"/>
          <w:szCs w:val="28"/>
        </w:rPr>
        <w:t xml:space="preserve"> або 403 </w:t>
      </w:r>
      <w:proofErr w:type="spellStart"/>
      <w:r w:rsidRPr="00E2778F">
        <w:rPr>
          <w:sz w:val="28"/>
          <w:szCs w:val="28"/>
        </w:rPr>
        <w:t>Forbidden</w:t>
      </w:r>
      <w:proofErr w:type="spellEnd"/>
      <w:r w:rsidRPr="00E2778F">
        <w:rPr>
          <w:sz w:val="28"/>
          <w:szCs w:val="28"/>
        </w:rPr>
        <w:t>).</w:t>
      </w:r>
    </w:p>
    <w:p w14:paraId="7B87C394" w14:textId="77777777" w:rsidR="00E2778F" w:rsidRPr="00E2778F" w:rsidRDefault="00E2778F" w:rsidP="00E2778F">
      <w:pPr>
        <w:pStyle w:val="a8"/>
        <w:spacing w:before="0" w:beforeAutospacing="0" w:after="0" w:afterAutospacing="0" w:line="360" w:lineRule="auto"/>
        <w:ind w:firstLine="851"/>
        <w:jc w:val="both"/>
        <w:rPr>
          <w:sz w:val="28"/>
          <w:szCs w:val="28"/>
        </w:rPr>
      </w:pPr>
      <w:r w:rsidRPr="00E2778F">
        <w:rPr>
          <w:sz w:val="28"/>
          <w:szCs w:val="28"/>
        </w:rPr>
        <w:t>Окрему увагу на етапі визначення завдань приділено концепції безпечного паралелізму. Сучасні QA-процеси вимагають обробки великих масивів даних (збір сотень динамічних посилань з однієї сторінки), що неминуче створює високе навантаження на підсистему введення-виведення (I/O). Якщо монолітні скрипти часто "заморожують" операційну систему, вимагаючи примусового завершення через диспетчер завдань, то «</w:t>
      </w:r>
      <w:proofErr w:type="spellStart"/>
      <w:r w:rsidRPr="00E2778F">
        <w:rPr>
          <w:sz w:val="28"/>
          <w:szCs w:val="28"/>
        </w:rPr>
        <w:t>AutoTestApp</w:t>
      </w:r>
      <w:proofErr w:type="spellEnd"/>
      <w:r w:rsidRPr="00E2778F">
        <w:rPr>
          <w:sz w:val="28"/>
          <w:szCs w:val="28"/>
        </w:rPr>
        <w:t xml:space="preserve">» ставить за інженерну мету досягнення ідеальної чуйності. Це означає, що процес вимірювання затримок сервера або </w:t>
      </w:r>
      <w:proofErr w:type="spellStart"/>
      <w:r w:rsidRPr="00E2778F">
        <w:rPr>
          <w:sz w:val="28"/>
          <w:szCs w:val="28"/>
        </w:rPr>
        <w:t>рендерингу</w:t>
      </w:r>
      <w:proofErr w:type="spellEnd"/>
      <w:r w:rsidRPr="00E2778F">
        <w:rPr>
          <w:sz w:val="28"/>
          <w:szCs w:val="28"/>
        </w:rPr>
        <w:t xml:space="preserve"> складного DOM-дерева через безголовий браузер повинен відбуватися в абсолютно ізольованих системних потоках, залишаючи головний цикл подій (</w:t>
      </w:r>
      <w:proofErr w:type="spellStart"/>
      <w:r w:rsidRPr="00E2778F">
        <w:rPr>
          <w:sz w:val="28"/>
          <w:szCs w:val="28"/>
        </w:rPr>
        <w:t>Main</w:t>
      </w:r>
      <w:proofErr w:type="spellEnd"/>
      <w:r w:rsidRPr="00E2778F">
        <w:rPr>
          <w:sz w:val="28"/>
          <w:szCs w:val="28"/>
        </w:rPr>
        <w:t xml:space="preserve"> </w:t>
      </w:r>
      <w:proofErr w:type="spellStart"/>
      <w:r w:rsidRPr="00E2778F">
        <w:rPr>
          <w:sz w:val="28"/>
          <w:szCs w:val="28"/>
        </w:rPr>
        <w:t>Loop</w:t>
      </w:r>
      <w:proofErr w:type="spellEnd"/>
      <w:r w:rsidRPr="00E2778F">
        <w:rPr>
          <w:sz w:val="28"/>
          <w:szCs w:val="28"/>
        </w:rPr>
        <w:t xml:space="preserve">) інтерфейсу користувача вільним для </w:t>
      </w:r>
      <w:proofErr w:type="spellStart"/>
      <w:r w:rsidRPr="00E2778F">
        <w:rPr>
          <w:sz w:val="28"/>
          <w:szCs w:val="28"/>
        </w:rPr>
        <w:t>відмальовування</w:t>
      </w:r>
      <w:proofErr w:type="spellEnd"/>
      <w:r w:rsidRPr="00E2778F">
        <w:rPr>
          <w:sz w:val="28"/>
          <w:szCs w:val="28"/>
        </w:rPr>
        <w:t xml:space="preserve"> прогресу та обробки нових команд інженера.</w:t>
      </w:r>
    </w:p>
    <w:p w14:paraId="2266EC78" w14:textId="77777777" w:rsidR="00E2778F" w:rsidRPr="00E2778F" w:rsidRDefault="00E2778F" w:rsidP="00E2778F">
      <w:pPr>
        <w:pStyle w:val="a8"/>
        <w:spacing w:before="0" w:beforeAutospacing="0" w:after="0" w:afterAutospacing="0" w:line="360" w:lineRule="auto"/>
        <w:ind w:firstLine="851"/>
        <w:jc w:val="both"/>
        <w:rPr>
          <w:sz w:val="28"/>
          <w:szCs w:val="28"/>
        </w:rPr>
      </w:pPr>
      <w:r w:rsidRPr="00E2778F">
        <w:rPr>
          <w:sz w:val="28"/>
          <w:szCs w:val="28"/>
        </w:rPr>
        <w:t xml:space="preserve">У контексті вирішення завдання мінімізації </w:t>
      </w:r>
      <w:proofErr w:type="spellStart"/>
      <w:r w:rsidRPr="00E2778F">
        <w:rPr>
          <w:sz w:val="28"/>
          <w:szCs w:val="28"/>
        </w:rPr>
        <w:t>хибнопозитивних</w:t>
      </w:r>
      <w:proofErr w:type="spellEnd"/>
      <w:r w:rsidRPr="00E2778F">
        <w:rPr>
          <w:sz w:val="28"/>
          <w:szCs w:val="28"/>
        </w:rPr>
        <w:t xml:space="preserve"> результатів (</w:t>
      </w:r>
      <w:proofErr w:type="spellStart"/>
      <w:r w:rsidRPr="00E2778F">
        <w:rPr>
          <w:sz w:val="28"/>
          <w:szCs w:val="28"/>
        </w:rPr>
        <w:t>False</w:t>
      </w:r>
      <w:proofErr w:type="spellEnd"/>
      <w:r w:rsidRPr="00E2778F">
        <w:rPr>
          <w:sz w:val="28"/>
          <w:szCs w:val="28"/>
        </w:rPr>
        <w:t xml:space="preserve"> </w:t>
      </w:r>
      <w:proofErr w:type="spellStart"/>
      <w:r w:rsidRPr="00E2778F">
        <w:rPr>
          <w:sz w:val="28"/>
          <w:szCs w:val="28"/>
        </w:rPr>
        <w:t>Positives</w:t>
      </w:r>
      <w:proofErr w:type="spellEnd"/>
      <w:r w:rsidRPr="00E2778F">
        <w:rPr>
          <w:sz w:val="28"/>
          <w:szCs w:val="28"/>
        </w:rPr>
        <w:t xml:space="preserve">), важливо усвідомлювати глибину інтеграції сучасних систем </w:t>
      </w:r>
      <w:proofErr w:type="spellStart"/>
      <w:r w:rsidRPr="00E2778F">
        <w:rPr>
          <w:sz w:val="28"/>
          <w:szCs w:val="28"/>
        </w:rPr>
        <w:t>кіберзахисту</w:t>
      </w:r>
      <w:proofErr w:type="spellEnd"/>
      <w:r w:rsidRPr="00E2778F">
        <w:rPr>
          <w:sz w:val="28"/>
          <w:szCs w:val="28"/>
        </w:rPr>
        <w:t xml:space="preserve">. Евристичні алгоритми WAF-провайдерів аналізують не лише стандартні HTTP-заголовки, але й </w:t>
      </w:r>
      <w:proofErr w:type="spellStart"/>
      <w:r w:rsidRPr="00E2778F">
        <w:rPr>
          <w:sz w:val="28"/>
          <w:szCs w:val="28"/>
        </w:rPr>
        <w:t>таймінги</w:t>
      </w:r>
      <w:proofErr w:type="spellEnd"/>
      <w:r w:rsidRPr="00E2778F">
        <w:rPr>
          <w:sz w:val="28"/>
          <w:szCs w:val="28"/>
        </w:rPr>
        <w:t xml:space="preserve"> виконання клієнтських скриптів, наявність специфічних браузерних API (наприклад, </w:t>
      </w:r>
      <w:proofErr w:type="spellStart"/>
      <w:r w:rsidRPr="00E2778F">
        <w:rPr>
          <w:sz w:val="28"/>
          <w:szCs w:val="28"/>
        </w:rPr>
        <w:t>WebGL</w:t>
      </w:r>
      <w:proofErr w:type="spellEnd"/>
      <w:r w:rsidRPr="00E2778F">
        <w:rPr>
          <w:sz w:val="28"/>
          <w:szCs w:val="28"/>
        </w:rPr>
        <w:t>) та криптографічні набори шифрів (</w:t>
      </w:r>
      <w:proofErr w:type="spellStart"/>
      <w:r w:rsidRPr="00E2778F">
        <w:rPr>
          <w:sz w:val="28"/>
          <w:szCs w:val="28"/>
        </w:rPr>
        <w:t>Cipher</w:t>
      </w:r>
      <w:proofErr w:type="spellEnd"/>
      <w:r w:rsidRPr="00E2778F">
        <w:rPr>
          <w:sz w:val="28"/>
          <w:szCs w:val="28"/>
        </w:rPr>
        <w:t xml:space="preserve"> </w:t>
      </w:r>
      <w:proofErr w:type="spellStart"/>
      <w:r w:rsidRPr="00E2778F">
        <w:rPr>
          <w:sz w:val="28"/>
          <w:szCs w:val="28"/>
        </w:rPr>
        <w:t>Suites</w:t>
      </w:r>
      <w:proofErr w:type="spellEnd"/>
      <w:r w:rsidRPr="00E2778F">
        <w:rPr>
          <w:sz w:val="28"/>
          <w:szCs w:val="28"/>
        </w:rPr>
        <w:t xml:space="preserve">). Тому глобальна мета </w:t>
      </w:r>
      <w:proofErr w:type="spellStart"/>
      <w:r w:rsidRPr="00E2778F">
        <w:rPr>
          <w:sz w:val="28"/>
          <w:szCs w:val="28"/>
        </w:rPr>
        <w:t>проєкту</w:t>
      </w:r>
      <w:proofErr w:type="spellEnd"/>
      <w:r w:rsidRPr="00E2778F">
        <w:rPr>
          <w:sz w:val="28"/>
          <w:szCs w:val="28"/>
        </w:rPr>
        <w:t xml:space="preserve"> полягає не просто у здійсненні автоматизованих HTTP-запитів, а у створенні повноцінного «цифрового двійника» (</w:t>
      </w:r>
      <w:proofErr w:type="spellStart"/>
      <w:r w:rsidRPr="00E2778F">
        <w:rPr>
          <w:sz w:val="28"/>
          <w:szCs w:val="28"/>
        </w:rPr>
        <w:t>Digital</w:t>
      </w:r>
      <w:proofErr w:type="spellEnd"/>
      <w:r w:rsidRPr="00E2778F">
        <w:rPr>
          <w:sz w:val="28"/>
          <w:szCs w:val="28"/>
        </w:rPr>
        <w:t xml:space="preserve"> </w:t>
      </w:r>
      <w:proofErr w:type="spellStart"/>
      <w:r w:rsidRPr="00E2778F">
        <w:rPr>
          <w:sz w:val="28"/>
          <w:szCs w:val="28"/>
        </w:rPr>
        <w:t>Twin</w:t>
      </w:r>
      <w:proofErr w:type="spellEnd"/>
      <w:r w:rsidRPr="00E2778F">
        <w:rPr>
          <w:sz w:val="28"/>
          <w:szCs w:val="28"/>
        </w:rPr>
        <w:t>) легітимного користувацького середовища. Лише забезпечення повної ідентичності мережевих та браузерних відбитків дозволить інструменту ефективно збирати об'єктивні метрики швидкодії чи цілісності контенту на високонавантажених платформах, не привертаючи уваги захисних алгоритмів.</w:t>
      </w:r>
    </w:p>
    <w:p w14:paraId="7D5FAA64" w14:textId="61A0D2B2" w:rsidR="00E2778F" w:rsidRPr="00CF5A3E" w:rsidRDefault="00E2778F" w:rsidP="00CC0CB0">
      <w:pPr>
        <w:pStyle w:val="a8"/>
        <w:spacing w:before="0" w:beforeAutospacing="0" w:after="0" w:afterAutospacing="0" w:line="360" w:lineRule="auto"/>
        <w:ind w:firstLine="851"/>
        <w:jc w:val="both"/>
        <w:rPr>
          <w:sz w:val="28"/>
          <w:szCs w:val="28"/>
        </w:rPr>
      </w:pPr>
      <w:r w:rsidRPr="00E2778F">
        <w:rPr>
          <w:sz w:val="28"/>
          <w:szCs w:val="28"/>
        </w:rPr>
        <w:lastRenderedPageBreak/>
        <w:t>Зрештою, комплексне виконання вищезазначених завдань покликане повністю трансформувати підхід до локального аудиту веб-ресурсів. Інструмент повинен перейняти на себе всю рутину з обробки мережевих винятків, управління тайм-аутами та генерації документації, надаючи кінцевому користувачу чистий, структурований та готовий до подальшого аналізу результат у вигляді агрегованих даних та візуальних підтверджень.</w:t>
      </w:r>
    </w:p>
    <w:p w14:paraId="6BEC8B9D" w14:textId="77777777" w:rsidR="00CE036E" w:rsidRPr="00CF5A3E" w:rsidRDefault="00CE036E" w:rsidP="0006778C">
      <w:pPr>
        <w:pStyle w:val="a8"/>
        <w:spacing w:before="0" w:beforeAutospacing="0" w:after="0" w:afterAutospacing="0" w:line="360" w:lineRule="auto"/>
        <w:ind w:firstLine="851"/>
        <w:jc w:val="both"/>
        <w:rPr>
          <w:sz w:val="28"/>
          <w:szCs w:val="28"/>
        </w:rPr>
      </w:pPr>
    </w:p>
    <w:p w14:paraId="29A6EEF7" w14:textId="296413E6" w:rsidR="000934B0" w:rsidRPr="00CF5A3E" w:rsidRDefault="000934B0" w:rsidP="0006778C">
      <w:pPr>
        <w:pStyle w:val="2"/>
        <w:spacing w:before="0"/>
        <w:rPr>
          <w:rFonts w:cs="Times New Roman"/>
          <w:szCs w:val="28"/>
        </w:rPr>
      </w:pPr>
      <w:bookmarkStart w:id="18" w:name="_Toc233233598"/>
      <w:bookmarkStart w:id="19" w:name="_Toc233233960"/>
      <w:r w:rsidRPr="00CF5A3E">
        <w:rPr>
          <w:rFonts w:cs="Times New Roman"/>
          <w:szCs w:val="28"/>
        </w:rPr>
        <w:t xml:space="preserve">2.2. </w:t>
      </w:r>
      <w:r w:rsidR="00B42FA4" w:rsidRPr="00CF5A3E">
        <w:rPr>
          <w:rFonts w:cs="Times New Roman"/>
          <w:szCs w:val="28"/>
        </w:rPr>
        <w:t>Функціональні вимоги</w:t>
      </w:r>
      <w:bookmarkEnd w:id="18"/>
      <w:bookmarkEnd w:id="19"/>
    </w:p>
    <w:p w14:paraId="7583FD83" w14:textId="77777777" w:rsidR="00CE036E" w:rsidRPr="00CF5A3E" w:rsidRDefault="00CE036E" w:rsidP="0006778C">
      <w:pPr>
        <w:rPr>
          <w:rFonts w:cs="Times New Roman"/>
          <w:szCs w:val="28"/>
        </w:rPr>
      </w:pPr>
    </w:p>
    <w:p w14:paraId="01B134C9" w14:textId="2B8DA989" w:rsidR="00B42FA4" w:rsidRPr="00CF5A3E" w:rsidRDefault="00B42FA4" w:rsidP="0006778C">
      <w:pPr>
        <w:pStyle w:val="a8"/>
        <w:spacing w:before="0" w:beforeAutospacing="0" w:after="0" w:afterAutospacing="0" w:line="360" w:lineRule="auto"/>
        <w:ind w:firstLine="851"/>
        <w:jc w:val="both"/>
        <w:rPr>
          <w:sz w:val="28"/>
          <w:szCs w:val="28"/>
        </w:rPr>
      </w:pPr>
      <w:r w:rsidRPr="00CF5A3E">
        <w:rPr>
          <w:sz w:val="28"/>
          <w:szCs w:val="28"/>
        </w:rPr>
        <w:t>Функціональні вимоги визначають специфічну поведінку системи, описуючи конкретні дії, які програмне забезпечення повинно вміти виконувати у відповідь на вхідні дані або системні події. Для забезпечення виконання цілей, сформульованих у попередньому підрозділі, програмний комплекс «</w:t>
      </w:r>
      <w:proofErr w:type="spellStart"/>
      <w:r w:rsidRPr="00CF5A3E">
        <w:rPr>
          <w:sz w:val="28"/>
          <w:szCs w:val="28"/>
        </w:rPr>
        <w:t>AutoTestApp</w:t>
      </w:r>
      <w:proofErr w:type="spellEnd"/>
      <w:r w:rsidRPr="00CF5A3E">
        <w:rPr>
          <w:sz w:val="28"/>
          <w:szCs w:val="28"/>
        </w:rPr>
        <w:t>» повинен задовольняти на</w:t>
      </w:r>
      <w:r w:rsidRPr="004130BC">
        <w:rPr>
          <w:sz w:val="28"/>
          <w:szCs w:val="28"/>
        </w:rPr>
        <w:t>ступний перелік функціональних вимог, згрупованих за логічними підсистемами</w:t>
      </w:r>
      <w:r w:rsidR="004130BC" w:rsidRPr="004130BC">
        <w:rPr>
          <w:sz w:val="28"/>
          <w:szCs w:val="28"/>
        </w:rPr>
        <w:t xml:space="preserve"> [22]</w:t>
      </w:r>
      <w:r w:rsidRPr="004130BC">
        <w:rPr>
          <w:sz w:val="28"/>
          <w:szCs w:val="28"/>
        </w:rPr>
        <w:t>.</w:t>
      </w:r>
    </w:p>
    <w:p w14:paraId="0642B1A1" w14:textId="77777777" w:rsidR="00B42FA4" w:rsidRPr="00CF5A3E" w:rsidRDefault="00B42FA4" w:rsidP="0006778C">
      <w:pPr>
        <w:pStyle w:val="a8"/>
        <w:spacing w:before="0" w:beforeAutospacing="0" w:after="0" w:afterAutospacing="0" w:line="360" w:lineRule="auto"/>
        <w:ind w:firstLine="851"/>
        <w:jc w:val="both"/>
        <w:rPr>
          <w:sz w:val="28"/>
          <w:szCs w:val="28"/>
        </w:rPr>
      </w:pPr>
      <w:r w:rsidRPr="00CF5A3E">
        <w:rPr>
          <w:b/>
          <w:bCs/>
          <w:sz w:val="28"/>
          <w:szCs w:val="28"/>
        </w:rPr>
        <w:t>1. Підсистема графічного інтерфейсу та конфігурації (GUI)</w:t>
      </w:r>
      <w:r w:rsidRPr="00CF5A3E">
        <w:rPr>
          <w:sz w:val="28"/>
          <w:szCs w:val="28"/>
        </w:rPr>
        <w:t xml:space="preserve"> Інтерфейс користувача є єдиною точкою входу для взаємодії з системою. Ця підсистема повинна забезпечувати виконання наступних функцій:</w:t>
      </w:r>
    </w:p>
    <w:p w14:paraId="47A52038" w14:textId="77777777" w:rsidR="00B42FA4" w:rsidRPr="00CF5A3E" w:rsidRDefault="00B42FA4" w:rsidP="0006778C">
      <w:pPr>
        <w:pStyle w:val="a8"/>
        <w:numPr>
          <w:ilvl w:val="0"/>
          <w:numId w:val="4"/>
        </w:numPr>
        <w:spacing w:before="0" w:beforeAutospacing="0" w:after="0" w:afterAutospacing="0" w:line="360" w:lineRule="auto"/>
        <w:ind w:left="0" w:firstLine="851"/>
        <w:jc w:val="both"/>
        <w:rPr>
          <w:sz w:val="28"/>
          <w:szCs w:val="28"/>
        </w:rPr>
      </w:pPr>
      <w:r w:rsidRPr="00CF5A3E">
        <w:rPr>
          <w:b/>
          <w:bCs/>
          <w:sz w:val="28"/>
          <w:szCs w:val="28"/>
        </w:rPr>
        <w:t>ФВ-1.1:</w:t>
      </w:r>
      <w:r w:rsidRPr="00CF5A3E">
        <w:rPr>
          <w:sz w:val="28"/>
          <w:szCs w:val="28"/>
        </w:rPr>
        <w:t xml:space="preserve"> Прийом та первинна обробка вхідних даних. Система повинна містити текстове поле для введення цільової URL-адреси (</w:t>
      </w:r>
      <w:proofErr w:type="spellStart"/>
      <w:r w:rsidRPr="00CF5A3E">
        <w:rPr>
          <w:sz w:val="28"/>
          <w:szCs w:val="28"/>
        </w:rPr>
        <w:t>Uniform</w:t>
      </w:r>
      <w:proofErr w:type="spellEnd"/>
      <w:r w:rsidRPr="00CF5A3E">
        <w:rPr>
          <w:sz w:val="28"/>
          <w:szCs w:val="28"/>
        </w:rPr>
        <w:t xml:space="preserve"> </w:t>
      </w:r>
      <w:proofErr w:type="spellStart"/>
      <w:r w:rsidRPr="00CF5A3E">
        <w:rPr>
          <w:sz w:val="28"/>
          <w:szCs w:val="28"/>
        </w:rPr>
        <w:t>Resource</w:t>
      </w:r>
      <w:proofErr w:type="spellEnd"/>
      <w:r w:rsidRPr="00CF5A3E">
        <w:rPr>
          <w:sz w:val="28"/>
          <w:szCs w:val="28"/>
        </w:rPr>
        <w:t xml:space="preserve"> </w:t>
      </w:r>
      <w:proofErr w:type="spellStart"/>
      <w:r w:rsidRPr="00CF5A3E">
        <w:rPr>
          <w:sz w:val="28"/>
          <w:szCs w:val="28"/>
        </w:rPr>
        <w:t>Locator</w:t>
      </w:r>
      <w:proofErr w:type="spellEnd"/>
      <w:r w:rsidRPr="00CF5A3E">
        <w:rPr>
          <w:sz w:val="28"/>
          <w:szCs w:val="28"/>
        </w:rPr>
        <w:t>) веб-ресурсу, який підлягає тестуванню.</w:t>
      </w:r>
    </w:p>
    <w:p w14:paraId="24D1CDB1" w14:textId="77777777" w:rsidR="00B42FA4" w:rsidRPr="00CF5A3E" w:rsidRDefault="00B42FA4" w:rsidP="0006778C">
      <w:pPr>
        <w:pStyle w:val="a8"/>
        <w:numPr>
          <w:ilvl w:val="0"/>
          <w:numId w:val="4"/>
        </w:numPr>
        <w:spacing w:before="0" w:beforeAutospacing="0" w:after="0" w:afterAutospacing="0" w:line="360" w:lineRule="auto"/>
        <w:ind w:left="0" w:firstLine="851"/>
        <w:jc w:val="both"/>
        <w:rPr>
          <w:sz w:val="28"/>
          <w:szCs w:val="28"/>
        </w:rPr>
      </w:pPr>
      <w:r w:rsidRPr="00CF5A3E">
        <w:rPr>
          <w:b/>
          <w:bCs/>
          <w:sz w:val="28"/>
          <w:szCs w:val="28"/>
        </w:rPr>
        <w:t>ФВ-1.2:</w:t>
      </w:r>
      <w:r w:rsidRPr="00CF5A3E">
        <w:rPr>
          <w:sz w:val="28"/>
          <w:szCs w:val="28"/>
        </w:rPr>
        <w:t xml:space="preserve"> </w:t>
      </w:r>
      <w:proofErr w:type="spellStart"/>
      <w:r w:rsidRPr="00CF5A3E">
        <w:rPr>
          <w:sz w:val="28"/>
          <w:szCs w:val="28"/>
        </w:rPr>
        <w:t>Валідація</w:t>
      </w:r>
      <w:proofErr w:type="spellEnd"/>
      <w:r w:rsidRPr="00CF5A3E">
        <w:rPr>
          <w:sz w:val="28"/>
          <w:szCs w:val="28"/>
        </w:rPr>
        <w:t xml:space="preserve"> вхідних даних. Програма повинна автоматично перевіряти введений рядок на порожнечу та відповідність базовим стандартам форматування веб-адрес, блокуючи запуск тестів у разі виявлення некоректного формату.</w:t>
      </w:r>
    </w:p>
    <w:p w14:paraId="1FCCC330" w14:textId="77777777" w:rsidR="00B42FA4" w:rsidRPr="00CF5A3E" w:rsidRDefault="00B42FA4" w:rsidP="0006778C">
      <w:pPr>
        <w:pStyle w:val="a8"/>
        <w:numPr>
          <w:ilvl w:val="0"/>
          <w:numId w:val="4"/>
        </w:numPr>
        <w:spacing w:before="0" w:beforeAutospacing="0" w:after="0" w:afterAutospacing="0" w:line="360" w:lineRule="auto"/>
        <w:ind w:left="0" w:firstLine="851"/>
        <w:jc w:val="both"/>
        <w:rPr>
          <w:sz w:val="28"/>
          <w:szCs w:val="28"/>
        </w:rPr>
      </w:pPr>
      <w:r w:rsidRPr="00CF5A3E">
        <w:rPr>
          <w:b/>
          <w:bCs/>
          <w:sz w:val="28"/>
          <w:szCs w:val="28"/>
        </w:rPr>
        <w:t>ФВ-1.3:</w:t>
      </w:r>
      <w:r w:rsidRPr="00CF5A3E">
        <w:rPr>
          <w:sz w:val="28"/>
          <w:szCs w:val="28"/>
        </w:rPr>
        <w:t xml:space="preserve"> Конфігурація сесії тестування. Користувач повинен мати можливість незалежно обирати (через прапорці/</w:t>
      </w:r>
      <w:proofErr w:type="spellStart"/>
      <w:r w:rsidRPr="00CF5A3E">
        <w:rPr>
          <w:sz w:val="28"/>
          <w:szCs w:val="28"/>
        </w:rPr>
        <w:t>чекбокси</w:t>
      </w:r>
      <w:proofErr w:type="spellEnd"/>
      <w:r w:rsidRPr="00CF5A3E">
        <w:rPr>
          <w:sz w:val="28"/>
          <w:szCs w:val="28"/>
        </w:rPr>
        <w:t xml:space="preserve">) модулі, які будуть задіяні в поточній сесії: </w:t>
      </w:r>
      <w:proofErr w:type="spellStart"/>
      <w:r w:rsidRPr="00CF5A3E">
        <w:rPr>
          <w:sz w:val="28"/>
          <w:szCs w:val="28"/>
        </w:rPr>
        <w:t>Health</w:t>
      </w:r>
      <w:proofErr w:type="spellEnd"/>
      <w:r w:rsidRPr="00CF5A3E">
        <w:rPr>
          <w:sz w:val="28"/>
          <w:szCs w:val="28"/>
        </w:rPr>
        <w:t xml:space="preserve"> </w:t>
      </w:r>
      <w:proofErr w:type="spellStart"/>
      <w:r w:rsidRPr="00CF5A3E">
        <w:rPr>
          <w:sz w:val="28"/>
          <w:szCs w:val="28"/>
        </w:rPr>
        <w:t>Check</w:t>
      </w:r>
      <w:proofErr w:type="spellEnd"/>
      <w:r w:rsidRPr="00CF5A3E">
        <w:rPr>
          <w:sz w:val="28"/>
          <w:szCs w:val="28"/>
        </w:rPr>
        <w:t xml:space="preserve">, </w:t>
      </w:r>
      <w:proofErr w:type="spellStart"/>
      <w:r w:rsidRPr="00CF5A3E">
        <w:rPr>
          <w:sz w:val="28"/>
          <w:szCs w:val="28"/>
        </w:rPr>
        <w:t>Broken</w:t>
      </w:r>
      <w:proofErr w:type="spellEnd"/>
      <w:r w:rsidRPr="00CF5A3E">
        <w:rPr>
          <w:sz w:val="28"/>
          <w:szCs w:val="28"/>
        </w:rPr>
        <w:t xml:space="preserve"> </w:t>
      </w:r>
      <w:proofErr w:type="spellStart"/>
      <w:r w:rsidRPr="00CF5A3E">
        <w:rPr>
          <w:sz w:val="28"/>
          <w:szCs w:val="28"/>
        </w:rPr>
        <w:t>Links</w:t>
      </w:r>
      <w:proofErr w:type="spellEnd"/>
      <w:r w:rsidRPr="00CF5A3E">
        <w:rPr>
          <w:sz w:val="28"/>
          <w:szCs w:val="28"/>
        </w:rPr>
        <w:t xml:space="preserve">, </w:t>
      </w:r>
      <w:proofErr w:type="spellStart"/>
      <w:r w:rsidRPr="00CF5A3E">
        <w:rPr>
          <w:sz w:val="28"/>
          <w:szCs w:val="28"/>
        </w:rPr>
        <w:t>Performance</w:t>
      </w:r>
      <w:proofErr w:type="spellEnd"/>
      <w:r w:rsidRPr="00CF5A3E">
        <w:rPr>
          <w:sz w:val="28"/>
          <w:szCs w:val="28"/>
        </w:rPr>
        <w:t>.</w:t>
      </w:r>
    </w:p>
    <w:p w14:paraId="35D9AAD9" w14:textId="77777777" w:rsidR="001F0DF6" w:rsidRDefault="00B42FA4" w:rsidP="0006778C">
      <w:pPr>
        <w:pStyle w:val="a8"/>
        <w:numPr>
          <w:ilvl w:val="0"/>
          <w:numId w:val="4"/>
        </w:numPr>
        <w:spacing w:before="0" w:beforeAutospacing="0" w:after="0" w:afterAutospacing="0" w:line="360" w:lineRule="auto"/>
        <w:ind w:left="0" w:firstLine="851"/>
        <w:jc w:val="both"/>
        <w:rPr>
          <w:sz w:val="28"/>
          <w:szCs w:val="28"/>
        </w:rPr>
      </w:pPr>
      <w:r w:rsidRPr="00CF5A3E">
        <w:rPr>
          <w:b/>
          <w:bCs/>
          <w:sz w:val="28"/>
          <w:szCs w:val="28"/>
        </w:rPr>
        <w:t>ФВ-1.4:</w:t>
      </w:r>
      <w:r w:rsidRPr="00CF5A3E">
        <w:rPr>
          <w:sz w:val="28"/>
          <w:szCs w:val="28"/>
        </w:rPr>
        <w:t xml:space="preserve"> Управління виконанням. Система повинна мати елементи керування для ініціалізації процесу збору даних та його безпечного переривання </w:t>
      </w:r>
    </w:p>
    <w:p w14:paraId="0D68D1A5" w14:textId="1712587E" w:rsidR="00B42FA4" w:rsidRPr="00CF5A3E" w:rsidRDefault="00B42FA4" w:rsidP="001F0DF6">
      <w:pPr>
        <w:pStyle w:val="a8"/>
        <w:spacing w:before="0" w:beforeAutospacing="0" w:after="0" w:afterAutospacing="0" w:line="360" w:lineRule="auto"/>
        <w:jc w:val="both"/>
        <w:rPr>
          <w:sz w:val="28"/>
          <w:szCs w:val="28"/>
        </w:rPr>
      </w:pPr>
      <w:r w:rsidRPr="00CF5A3E">
        <w:rPr>
          <w:sz w:val="28"/>
          <w:szCs w:val="28"/>
        </w:rPr>
        <w:lastRenderedPageBreak/>
        <w:t>за потреби.</w:t>
      </w:r>
    </w:p>
    <w:p w14:paraId="093F6C2E" w14:textId="77777777" w:rsidR="00B42FA4" w:rsidRPr="00CF5A3E" w:rsidRDefault="00B42FA4" w:rsidP="0006778C">
      <w:pPr>
        <w:pStyle w:val="a8"/>
        <w:numPr>
          <w:ilvl w:val="0"/>
          <w:numId w:val="4"/>
        </w:numPr>
        <w:spacing w:before="0" w:beforeAutospacing="0" w:after="0" w:afterAutospacing="0" w:line="360" w:lineRule="auto"/>
        <w:ind w:left="0" w:firstLine="851"/>
        <w:jc w:val="both"/>
        <w:rPr>
          <w:sz w:val="28"/>
          <w:szCs w:val="28"/>
        </w:rPr>
      </w:pPr>
      <w:r w:rsidRPr="00CF5A3E">
        <w:rPr>
          <w:b/>
          <w:bCs/>
          <w:sz w:val="28"/>
          <w:szCs w:val="28"/>
        </w:rPr>
        <w:t>ФВ-1.5:</w:t>
      </w:r>
      <w:r w:rsidRPr="00CF5A3E">
        <w:rPr>
          <w:sz w:val="28"/>
          <w:szCs w:val="28"/>
        </w:rPr>
        <w:t xml:space="preserve"> Візуалізація процесу. Програма повинна містити інтегровану консоль (текстовий </w:t>
      </w:r>
      <w:proofErr w:type="spellStart"/>
      <w:r w:rsidRPr="00CF5A3E">
        <w:rPr>
          <w:sz w:val="28"/>
          <w:szCs w:val="28"/>
        </w:rPr>
        <w:t>віджет</w:t>
      </w:r>
      <w:proofErr w:type="spellEnd"/>
      <w:r w:rsidRPr="00CF5A3E">
        <w:rPr>
          <w:sz w:val="28"/>
          <w:szCs w:val="28"/>
        </w:rPr>
        <w:t xml:space="preserve">) для виведення системних повідомлень, статусів виконання та </w:t>
      </w:r>
      <w:proofErr w:type="spellStart"/>
      <w:r w:rsidRPr="00CF5A3E">
        <w:rPr>
          <w:sz w:val="28"/>
          <w:szCs w:val="28"/>
        </w:rPr>
        <w:t>логів</w:t>
      </w:r>
      <w:proofErr w:type="spellEnd"/>
      <w:r w:rsidRPr="00CF5A3E">
        <w:rPr>
          <w:sz w:val="28"/>
          <w:szCs w:val="28"/>
        </w:rPr>
        <w:t xml:space="preserve"> у режимі реального часу.</w:t>
      </w:r>
    </w:p>
    <w:p w14:paraId="6125CDE4" w14:textId="77777777" w:rsidR="00B42FA4" w:rsidRPr="00CF5A3E" w:rsidRDefault="00B42FA4" w:rsidP="0006778C">
      <w:pPr>
        <w:pStyle w:val="a8"/>
        <w:spacing w:before="0" w:beforeAutospacing="0" w:after="0" w:afterAutospacing="0" w:line="360" w:lineRule="auto"/>
        <w:ind w:firstLine="851"/>
        <w:jc w:val="both"/>
        <w:rPr>
          <w:sz w:val="28"/>
          <w:szCs w:val="28"/>
        </w:rPr>
      </w:pPr>
      <w:r w:rsidRPr="00CF5A3E">
        <w:rPr>
          <w:b/>
          <w:bCs/>
          <w:sz w:val="28"/>
          <w:szCs w:val="28"/>
        </w:rPr>
        <w:t>2. Підсистема маскування та обходу захисту (</w:t>
      </w:r>
      <w:proofErr w:type="spellStart"/>
      <w:r w:rsidRPr="00CF5A3E">
        <w:rPr>
          <w:b/>
          <w:bCs/>
          <w:sz w:val="28"/>
          <w:szCs w:val="28"/>
        </w:rPr>
        <w:t>Stealth</w:t>
      </w:r>
      <w:proofErr w:type="spellEnd"/>
      <w:r w:rsidRPr="00CF5A3E">
        <w:rPr>
          <w:b/>
          <w:bCs/>
          <w:sz w:val="28"/>
          <w:szCs w:val="28"/>
        </w:rPr>
        <w:t xml:space="preserve"> </w:t>
      </w:r>
      <w:proofErr w:type="spellStart"/>
      <w:r w:rsidRPr="00CF5A3E">
        <w:rPr>
          <w:b/>
          <w:bCs/>
          <w:sz w:val="28"/>
          <w:szCs w:val="28"/>
        </w:rPr>
        <w:t>Engine</w:t>
      </w:r>
      <w:proofErr w:type="spellEnd"/>
      <w:r w:rsidRPr="00CF5A3E">
        <w:rPr>
          <w:b/>
          <w:bCs/>
          <w:sz w:val="28"/>
          <w:szCs w:val="28"/>
        </w:rPr>
        <w:t>)</w:t>
      </w:r>
      <w:r w:rsidRPr="00CF5A3E">
        <w:rPr>
          <w:sz w:val="28"/>
          <w:szCs w:val="28"/>
        </w:rPr>
        <w:t xml:space="preserve"> Оскільки система орієнтована на аудит сучасних ресурсів, вона повинна мати вбудовані механізми адаптації до середовища WAF:</w:t>
      </w:r>
    </w:p>
    <w:p w14:paraId="025891FA" w14:textId="77777777" w:rsidR="00B42FA4" w:rsidRPr="00CF5A3E" w:rsidRDefault="00B42FA4" w:rsidP="0006778C">
      <w:pPr>
        <w:pStyle w:val="a8"/>
        <w:numPr>
          <w:ilvl w:val="0"/>
          <w:numId w:val="5"/>
        </w:numPr>
        <w:spacing w:before="0" w:beforeAutospacing="0" w:after="0" w:afterAutospacing="0" w:line="360" w:lineRule="auto"/>
        <w:ind w:left="0" w:firstLine="851"/>
        <w:jc w:val="both"/>
        <w:rPr>
          <w:sz w:val="28"/>
          <w:szCs w:val="28"/>
        </w:rPr>
      </w:pPr>
      <w:r w:rsidRPr="00CF5A3E">
        <w:rPr>
          <w:b/>
          <w:bCs/>
          <w:sz w:val="28"/>
          <w:szCs w:val="28"/>
        </w:rPr>
        <w:t>ФВ-2.1:</w:t>
      </w:r>
      <w:r w:rsidRPr="00CF5A3E">
        <w:rPr>
          <w:sz w:val="28"/>
          <w:szCs w:val="28"/>
        </w:rPr>
        <w:t xml:space="preserve"> Підміна мережевих відбитків. Під час ініціалізації HTTP-сесій система повинна автоматично формувати легітимні заголовки (зокрема </w:t>
      </w:r>
      <w:proofErr w:type="spellStart"/>
      <w:r w:rsidRPr="00CF5A3E">
        <w:rPr>
          <w:rStyle w:val="HTML"/>
          <w:rFonts w:ascii="Times New Roman" w:eastAsiaTheme="majorEastAsia" w:hAnsi="Times New Roman" w:cs="Times New Roman"/>
          <w:sz w:val="28"/>
          <w:szCs w:val="28"/>
        </w:rPr>
        <w:t>User-Agent</w:t>
      </w:r>
      <w:proofErr w:type="spellEnd"/>
      <w:r w:rsidRPr="00CF5A3E">
        <w:rPr>
          <w:sz w:val="28"/>
          <w:szCs w:val="28"/>
        </w:rPr>
        <w:t>) та імітувати TLS-відбитки сучасних браузерів.</w:t>
      </w:r>
    </w:p>
    <w:p w14:paraId="23DC8BD5" w14:textId="77777777" w:rsidR="009F19BB" w:rsidRDefault="00B42FA4" w:rsidP="0006778C">
      <w:pPr>
        <w:pStyle w:val="a8"/>
        <w:numPr>
          <w:ilvl w:val="0"/>
          <w:numId w:val="5"/>
        </w:numPr>
        <w:spacing w:before="0" w:beforeAutospacing="0" w:after="0" w:afterAutospacing="0" w:line="360" w:lineRule="auto"/>
        <w:ind w:left="0" w:firstLine="851"/>
        <w:jc w:val="both"/>
        <w:rPr>
          <w:sz w:val="28"/>
          <w:szCs w:val="28"/>
        </w:rPr>
      </w:pPr>
      <w:r w:rsidRPr="00CF5A3E">
        <w:rPr>
          <w:b/>
          <w:bCs/>
          <w:sz w:val="28"/>
          <w:szCs w:val="28"/>
        </w:rPr>
        <w:t>ФВ-2.2:</w:t>
      </w:r>
      <w:r w:rsidRPr="00CF5A3E">
        <w:rPr>
          <w:sz w:val="28"/>
          <w:szCs w:val="28"/>
        </w:rPr>
        <w:t xml:space="preserve"> Модифікація об'єктної моделі браузера. Під час запуску </w:t>
      </w:r>
      <w:proofErr w:type="spellStart"/>
      <w:r w:rsidRPr="00CF5A3E">
        <w:rPr>
          <w:sz w:val="28"/>
          <w:szCs w:val="28"/>
        </w:rPr>
        <w:t>headless</w:t>
      </w:r>
      <w:proofErr w:type="spellEnd"/>
      <w:r w:rsidRPr="00CF5A3E">
        <w:rPr>
          <w:sz w:val="28"/>
          <w:szCs w:val="28"/>
        </w:rPr>
        <w:t xml:space="preserve">-браузера система повинна ін'єктувати </w:t>
      </w:r>
      <w:proofErr w:type="spellStart"/>
      <w:r w:rsidRPr="00CF5A3E">
        <w:rPr>
          <w:sz w:val="28"/>
          <w:szCs w:val="28"/>
        </w:rPr>
        <w:t>stealth</w:t>
      </w:r>
      <w:proofErr w:type="spellEnd"/>
      <w:r w:rsidRPr="00CF5A3E">
        <w:rPr>
          <w:sz w:val="28"/>
          <w:szCs w:val="28"/>
        </w:rPr>
        <w:t xml:space="preserve">-скрипти, які приховують маркери автоматизації (наприклад, видаляють властивість </w:t>
      </w:r>
      <w:proofErr w:type="spellStart"/>
      <w:r w:rsidRPr="00CF5A3E">
        <w:rPr>
          <w:rStyle w:val="HTML"/>
          <w:rFonts w:ascii="Times New Roman" w:eastAsiaTheme="majorEastAsia" w:hAnsi="Times New Roman" w:cs="Times New Roman"/>
          <w:sz w:val="28"/>
          <w:szCs w:val="28"/>
        </w:rPr>
        <w:t>navigator.webdriver</w:t>
      </w:r>
      <w:proofErr w:type="spellEnd"/>
      <w:r w:rsidRPr="00CF5A3E">
        <w:rPr>
          <w:sz w:val="28"/>
          <w:szCs w:val="28"/>
        </w:rPr>
        <w:t xml:space="preserve"> та імітують наявність стандартних плагінів).</w:t>
      </w:r>
    </w:p>
    <w:p w14:paraId="58358F82" w14:textId="77777777" w:rsidR="00B42FA4" w:rsidRPr="00CF5A3E" w:rsidRDefault="00B42FA4" w:rsidP="0006778C">
      <w:pPr>
        <w:pStyle w:val="a8"/>
        <w:spacing w:before="0" w:beforeAutospacing="0" w:after="0" w:afterAutospacing="0" w:line="360" w:lineRule="auto"/>
        <w:ind w:firstLine="851"/>
        <w:jc w:val="both"/>
        <w:rPr>
          <w:sz w:val="28"/>
          <w:szCs w:val="28"/>
        </w:rPr>
      </w:pPr>
      <w:r w:rsidRPr="00CF5A3E">
        <w:rPr>
          <w:b/>
          <w:bCs/>
          <w:sz w:val="28"/>
          <w:szCs w:val="28"/>
        </w:rPr>
        <w:t>3. Модуль перевірки базової доступності (</w:t>
      </w:r>
      <w:proofErr w:type="spellStart"/>
      <w:r w:rsidRPr="00CF5A3E">
        <w:rPr>
          <w:b/>
          <w:bCs/>
          <w:sz w:val="28"/>
          <w:szCs w:val="28"/>
        </w:rPr>
        <w:t>Health</w:t>
      </w:r>
      <w:proofErr w:type="spellEnd"/>
      <w:r w:rsidRPr="00CF5A3E">
        <w:rPr>
          <w:b/>
          <w:bCs/>
          <w:sz w:val="28"/>
          <w:szCs w:val="28"/>
        </w:rPr>
        <w:t xml:space="preserve"> </w:t>
      </w:r>
      <w:proofErr w:type="spellStart"/>
      <w:r w:rsidRPr="00CF5A3E">
        <w:rPr>
          <w:b/>
          <w:bCs/>
          <w:sz w:val="28"/>
          <w:szCs w:val="28"/>
        </w:rPr>
        <w:t>Check</w:t>
      </w:r>
      <w:proofErr w:type="spellEnd"/>
      <w:r w:rsidRPr="00CF5A3E">
        <w:rPr>
          <w:b/>
          <w:bCs/>
          <w:sz w:val="28"/>
          <w:szCs w:val="28"/>
        </w:rPr>
        <w:t xml:space="preserve"> </w:t>
      </w:r>
      <w:proofErr w:type="spellStart"/>
      <w:r w:rsidRPr="00CF5A3E">
        <w:rPr>
          <w:b/>
          <w:bCs/>
          <w:sz w:val="28"/>
          <w:szCs w:val="28"/>
        </w:rPr>
        <w:t>Module</w:t>
      </w:r>
      <w:proofErr w:type="spellEnd"/>
      <w:r w:rsidRPr="00CF5A3E">
        <w:rPr>
          <w:b/>
          <w:bCs/>
          <w:sz w:val="28"/>
          <w:szCs w:val="28"/>
        </w:rPr>
        <w:t>)</w:t>
      </w:r>
    </w:p>
    <w:p w14:paraId="19CF45E5" w14:textId="5E2DE901" w:rsidR="00B42FA4" w:rsidRDefault="00B42FA4" w:rsidP="0006778C">
      <w:pPr>
        <w:pStyle w:val="a8"/>
        <w:numPr>
          <w:ilvl w:val="0"/>
          <w:numId w:val="6"/>
        </w:numPr>
        <w:spacing w:before="0" w:beforeAutospacing="0" w:after="0" w:afterAutospacing="0" w:line="360" w:lineRule="auto"/>
        <w:ind w:left="0" w:firstLine="851"/>
        <w:jc w:val="both"/>
        <w:rPr>
          <w:sz w:val="28"/>
          <w:szCs w:val="28"/>
        </w:rPr>
      </w:pPr>
      <w:r w:rsidRPr="00CF5A3E">
        <w:rPr>
          <w:b/>
          <w:bCs/>
          <w:sz w:val="28"/>
          <w:szCs w:val="28"/>
        </w:rPr>
        <w:t>ФВ-3.1:</w:t>
      </w:r>
      <w:r w:rsidRPr="00CF5A3E">
        <w:rPr>
          <w:sz w:val="28"/>
          <w:szCs w:val="28"/>
        </w:rPr>
        <w:t xml:space="preserve"> Відправлення тестових запитів. Модуль повинен формувати та відправляти мережеві HTTP/HTTPS запити до цільового ресурсу в обхід механізмів </w:t>
      </w:r>
      <w:proofErr w:type="spellStart"/>
      <w:r w:rsidRPr="00CF5A3E">
        <w:rPr>
          <w:sz w:val="28"/>
          <w:szCs w:val="28"/>
        </w:rPr>
        <w:t>кешування</w:t>
      </w:r>
      <w:proofErr w:type="spellEnd"/>
      <w:r w:rsidRPr="00CF5A3E">
        <w:rPr>
          <w:sz w:val="28"/>
          <w:szCs w:val="28"/>
        </w:rPr>
        <w:t>.</w:t>
      </w:r>
    </w:p>
    <w:p w14:paraId="433DE953" w14:textId="77777777" w:rsidR="009F19BB" w:rsidRDefault="00B42FA4" w:rsidP="0006778C">
      <w:pPr>
        <w:pStyle w:val="a8"/>
        <w:numPr>
          <w:ilvl w:val="0"/>
          <w:numId w:val="6"/>
        </w:numPr>
        <w:spacing w:before="0" w:beforeAutospacing="0" w:after="0" w:afterAutospacing="0" w:line="360" w:lineRule="auto"/>
        <w:ind w:left="0" w:firstLine="851"/>
        <w:jc w:val="both"/>
        <w:rPr>
          <w:sz w:val="28"/>
          <w:szCs w:val="28"/>
        </w:rPr>
      </w:pPr>
      <w:r w:rsidRPr="00CF5A3E">
        <w:rPr>
          <w:b/>
          <w:bCs/>
          <w:sz w:val="28"/>
          <w:szCs w:val="28"/>
        </w:rPr>
        <w:t>ФВ-3.2:</w:t>
      </w:r>
      <w:r w:rsidRPr="00CF5A3E">
        <w:rPr>
          <w:sz w:val="28"/>
          <w:szCs w:val="28"/>
        </w:rPr>
        <w:t xml:space="preserve"> Аналіз статус-кодів. Система повинна перехоплювати відповідь сервера та </w:t>
      </w:r>
      <w:proofErr w:type="spellStart"/>
      <w:r w:rsidRPr="00CF5A3E">
        <w:rPr>
          <w:sz w:val="28"/>
          <w:szCs w:val="28"/>
        </w:rPr>
        <w:t>коректно</w:t>
      </w:r>
      <w:proofErr w:type="spellEnd"/>
      <w:r w:rsidRPr="00CF5A3E">
        <w:rPr>
          <w:sz w:val="28"/>
          <w:szCs w:val="28"/>
        </w:rPr>
        <w:t xml:space="preserve"> ідентифікувати HTTP-коди (наприклад, 200 OK, 301</w:t>
      </w:r>
    </w:p>
    <w:p w14:paraId="392CEF5E" w14:textId="77777777" w:rsidR="009F19BB" w:rsidRDefault="009F19BB" w:rsidP="009F19BB">
      <w:pPr>
        <w:pStyle w:val="ac"/>
        <w:rPr>
          <w:szCs w:val="28"/>
        </w:rPr>
      </w:pPr>
    </w:p>
    <w:p w14:paraId="3FB92999" w14:textId="49FB2817" w:rsidR="00B42FA4" w:rsidRPr="00CF5A3E" w:rsidRDefault="00B42FA4" w:rsidP="009F19BB">
      <w:pPr>
        <w:pStyle w:val="a8"/>
        <w:spacing w:before="0" w:beforeAutospacing="0" w:after="0" w:afterAutospacing="0" w:line="360" w:lineRule="auto"/>
        <w:jc w:val="both"/>
        <w:rPr>
          <w:sz w:val="28"/>
          <w:szCs w:val="28"/>
        </w:rPr>
      </w:pPr>
      <w:r w:rsidRPr="00CF5A3E">
        <w:rPr>
          <w:sz w:val="28"/>
          <w:szCs w:val="28"/>
        </w:rPr>
        <w:t xml:space="preserve"> </w:t>
      </w:r>
      <w:proofErr w:type="spellStart"/>
      <w:r w:rsidRPr="00CF5A3E">
        <w:rPr>
          <w:sz w:val="28"/>
          <w:szCs w:val="28"/>
        </w:rPr>
        <w:t>Moved</w:t>
      </w:r>
      <w:proofErr w:type="spellEnd"/>
      <w:r w:rsidRPr="00CF5A3E">
        <w:rPr>
          <w:sz w:val="28"/>
          <w:szCs w:val="28"/>
        </w:rPr>
        <w:t xml:space="preserve"> </w:t>
      </w:r>
      <w:proofErr w:type="spellStart"/>
      <w:r w:rsidRPr="00CF5A3E">
        <w:rPr>
          <w:sz w:val="28"/>
          <w:szCs w:val="28"/>
        </w:rPr>
        <w:t>Permanently</w:t>
      </w:r>
      <w:proofErr w:type="spellEnd"/>
      <w:r w:rsidRPr="00CF5A3E">
        <w:rPr>
          <w:sz w:val="28"/>
          <w:szCs w:val="28"/>
        </w:rPr>
        <w:t xml:space="preserve">, 403 </w:t>
      </w:r>
      <w:proofErr w:type="spellStart"/>
      <w:r w:rsidRPr="00CF5A3E">
        <w:rPr>
          <w:sz w:val="28"/>
          <w:szCs w:val="28"/>
        </w:rPr>
        <w:t>Forbidden</w:t>
      </w:r>
      <w:proofErr w:type="spellEnd"/>
      <w:r w:rsidRPr="00CF5A3E">
        <w:rPr>
          <w:sz w:val="28"/>
          <w:szCs w:val="28"/>
        </w:rPr>
        <w:t xml:space="preserve">, 500 </w:t>
      </w:r>
      <w:proofErr w:type="spellStart"/>
      <w:r w:rsidRPr="00CF5A3E">
        <w:rPr>
          <w:sz w:val="28"/>
          <w:szCs w:val="28"/>
        </w:rPr>
        <w:t>Internal</w:t>
      </w:r>
      <w:proofErr w:type="spellEnd"/>
      <w:r w:rsidRPr="00CF5A3E">
        <w:rPr>
          <w:sz w:val="28"/>
          <w:szCs w:val="28"/>
        </w:rPr>
        <w:t xml:space="preserve"> Server </w:t>
      </w:r>
      <w:proofErr w:type="spellStart"/>
      <w:r w:rsidRPr="00CF5A3E">
        <w:rPr>
          <w:sz w:val="28"/>
          <w:szCs w:val="28"/>
        </w:rPr>
        <w:t>Error</w:t>
      </w:r>
      <w:proofErr w:type="spellEnd"/>
      <w:r w:rsidRPr="00CF5A3E">
        <w:rPr>
          <w:sz w:val="28"/>
          <w:szCs w:val="28"/>
        </w:rPr>
        <w:t>).</w:t>
      </w:r>
    </w:p>
    <w:p w14:paraId="3D7DB065" w14:textId="77777777" w:rsidR="00B42FA4" w:rsidRPr="00CF5A3E" w:rsidRDefault="00B42FA4" w:rsidP="0006778C">
      <w:pPr>
        <w:pStyle w:val="a8"/>
        <w:numPr>
          <w:ilvl w:val="0"/>
          <w:numId w:val="6"/>
        </w:numPr>
        <w:spacing w:before="0" w:beforeAutospacing="0" w:after="0" w:afterAutospacing="0" w:line="360" w:lineRule="auto"/>
        <w:ind w:left="0" w:firstLine="851"/>
        <w:jc w:val="both"/>
        <w:rPr>
          <w:sz w:val="28"/>
          <w:szCs w:val="28"/>
        </w:rPr>
      </w:pPr>
      <w:r w:rsidRPr="00CF5A3E">
        <w:rPr>
          <w:b/>
          <w:bCs/>
          <w:sz w:val="28"/>
          <w:szCs w:val="28"/>
        </w:rPr>
        <w:t>ФВ-3.3:</w:t>
      </w:r>
      <w:r w:rsidRPr="00CF5A3E">
        <w:rPr>
          <w:sz w:val="28"/>
          <w:szCs w:val="28"/>
        </w:rPr>
        <w:t xml:space="preserve"> Вимірювання затримки. Модуль повинен вимірювати та фіксувати час (</w:t>
      </w:r>
      <w:proofErr w:type="spellStart"/>
      <w:r w:rsidRPr="00CF5A3E">
        <w:rPr>
          <w:sz w:val="28"/>
          <w:szCs w:val="28"/>
        </w:rPr>
        <w:t>Latency</w:t>
      </w:r>
      <w:proofErr w:type="spellEnd"/>
      <w:r w:rsidRPr="00CF5A3E">
        <w:rPr>
          <w:sz w:val="28"/>
          <w:szCs w:val="28"/>
        </w:rPr>
        <w:t xml:space="preserve">), витрачений на встановлення з'єднання та отримання першого </w:t>
      </w:r>
      <w:proofErr w:type="spellStart"/>
      <w:r w:rsidRPr="00CF5A3E">
        <w:rPr>
          <w:sz w:val="28"/>
          <w:szCs w:val="28"/>
        </w:rPr>
        <w:t>байта</w:t>
      </w:r>
      <w:proofErr w:type="spellEnd"/>
      <w:r w:rsidRPr="00CF5A3E">
        <w:rPr>
          <w:sz w:val="28"/>
          <w:szCs w:val="28"/>
        </w:rPr>
        <w:t xml:space="preserve"> відповіді (TTFB), відображаючи результат у секундах.</w:t>
      </w:r>
    </w:p>
    <w:p w14:paraId="19E4D60E" w14:textId="77777777" w:rsidR="00B42FA4" w:rsidRPr="00CF5A3E" w:rsidRDefault="00B42FA4" w:rsidP="0006778C">
      <w:pPr>
        <w:pStyle w:val="a8"/>
        <w:spacing w:before="0" w:beforeAutospacing="0" w:after="0" w:afterAutospacing="0" w:line="360" w:lineRule="auto"/>
        <w:ind w:firstLine="851"/>
        <w:jc w:val="both"/>
        <w:rPr>
          <w:sz w:val="28"/>
          <w:szCs w:val="28"/>
        </w:rPr>
      </w:pPr>
      <w:r w:rsidRPr="00CF5A3E">
        <w:rPr>
          <w:b/>
          <w:bCs/>
          <w:sz w:val="28"/>
          <w:szCs w:val="28"/>
        </w:rPr>
        <w:t>4. Модуль аналізу цілісності посилань (</w:t>
      </w:r>
      <w:proofErr w:type="spellStart"/>
      <w:r w:rsidRPr="00CF5A3E">
        <w:rPr>
          <w:b/>
          <w:bCs/>
          <w:sz w:val="28"/>
          <w:szCs w:val="28"/>
        </w:rPr>
        <w:t>Broken</w:t>
      </w:r>
      <w:proofErr w:type="spellEnd"/>
      <w:r w:rsidRPr="00CF5A3E">
        <w:rPr>
          <w:b/>
          <w:bCs/>
          <w:sz w:val="28"/>
          <w:szCs w:val="28"/>
        </w:rPr>
        <w:t xml:space="preserve"> </w:t>
      </w:r>
      <w:proofErr w:type="spellStart"/>
      <w:r w:rsidRPr="00CF5A3E">
        <w:rPr>
          <w:b/>
          <w:bCs/>
          <w:sz w:val="28"/>
          <w:szCs w:val="28"/>
        </w:rPr>
        <w:t>Links</w:t>
      </w:r>
      <w:proofErr w:type="spellEnd"/>
      <w:r w:rsidRPr="00CF5A3E">
        <w:rPr>
          <w:b/>
          <w:bCs/>
          <w:sz w:val="28"/>
          <w:szCs w:val="28"/>
        </w:rPr>
        <w:t xml:space="preserve"> </w:t>
      </w:r>
      <w:proofErr w:type="spellStart"/>
      <w:r w:rsidRPr="00CF5A3E">
        <w:rPr>
          <w:b/>
          <w:bCs/>
          <w:sz w:val="28"/>
          <w:szCs w:val="28"/>
        </w:rPr>
        <w:t>Module</w:t>
      </w:r>
      <w:proofErr w:type="spellEnd"/>
      <w:r w:rsidRPr="00CF5A3E">
        <w:rPr>
          <w:b/>
          <w:bCs/>
          <w:sz w:val="28"/>
          <w:szCs w:val="28"/>
        </w:rPr>
        <w:t>)</w:t>
      </w:r>
    </w:p>
    <w:p w14:paraId="7AF495DF" w14:textId="77777777" w:rsidR="00B42FA4" w:rsidRPr="00CF5A3E" w:rsidRDefault="00B42FA4" w:rsidP="0006778C">
      <w:pPr>
        <w:pStyle w:val="a8"/>
        <w:numPr>
          <w:ilvl w:val="0"/>
          <w:numId w:val="7"/>
        </w:numPr>
        <w:spacing w:before="0" w:beforeAutospacing="0" w:after="0" w:afterAutospacing="0" w:line="360" w:lineRule="auto"/>
        <w:ind w:left="0" w:firstLine="851"/>
        <w:jc w:val="both"/>
        <w:rPr>
          <w:sz w:val="28"/>
          <w:szCs w:val="28"/>
        </w:rPr>
      </w:pPr>
      <w:r w:rsidRPr="00CF5A3E">
        <w:rPr>
          <w:b/>
          <w:bCs/>
          <w:sz w:val="28"/>
          <w:szCs w:val="28"/>
        </w:rPr>
        <w:t>ФВ-4.1:</w:t>
      </w:r>
      <w:r w:rsidRPr="00CF5A3E">
        <w:rPr>
          <w:sz w:val="28"/>
          <w:szCs w:val="28"/>
        </w:rPr>
        <w:t xml:space="preserve"> </w:t>
      </w:r>
      <w:proofErr w:type="spellStart"/>
      <w:r w:rsidRPr="00CF5A3E">
        <w:rPr>
          <w:sz w:val="28"/>
          <w:szCs w:val="28"/>
        </w:rPr>
        <w:t>Рендеринг</w:t>
      </w:r>
      <w:proofErr w:type="spellEnd"/>
      <w:r w:rsidRPr="00CF5A3E">
        <w:rPr>
          <w:sz w:val="28"/>
          <w:szCs w:val="28"/>
        </w:rPr>
        <w:t xml:space="preserve"> динамічного контенту. Модуль повинен створювати ізольований контекст браузера та повністю виконувати клієнтський </w:t>
      </w:r>
      <w:proofErr w:type="spellStart"/>
      <w:r w:rsidRPr="00CF5A3E">
        <w:rPr>
          <w:sz w:val="28"/>
          <w:szCs w:val="28"/>
        </w:rPr>
        <w:t>JavaScript</w:t>
      </w:r>
      <w:proofErr w:type="spellEnd"/>
      <w:r w:rsidRPr="00CF5A3E">
        <w:rPr>
          <w:sz w:val="28"/>
          <w:szCs w:val="28"/>
        </w:rPr>
        <w:t xml:space="preserve"> цільової сторінки для розгортання SPA-додатків перед початком </w:t>
      </w:r>
      <w:proofErr w:type="spellStart"/>
      <w:r w:rsidRPr="00CF5A3E">
        <w:rPr>
          <w:sz w:val="28"/>
          <w:szCs w:val="28"/>
        </w:rPr>
        <w:t>парсингу</w:t>
      </w:r>
      <w:proofErr w:type="spellEnd"/>
      <w:r w:rsidRPr="00CF5A3E">
        <w:rPr>
          <w:sz w:val="28"/>
          <w:szCs w:val="28"/>
        </w:rPr>
        <w:t>.</w:t>
      </w:r>
    </w:p>
    <w:p w14:paraId="14269476" w14:textId="77777777" w:rsidR="00B42FA4" w:rsidRPr="00CF5A3E" w:rsidRDefault="00B42FA4" w:rsidP="0006778C">
      <w:pPr>
        <w:pStyle w:val="a8"/>
        <w:numPr>
          <w:ilvl w:val="0"/>
          <w:numId w:val="7"/>
        </w:numPr>
        <w:spacing w:before="0" w:beforeAutospacing="0" w:after="0" w:afterAutospacing="0" w:line="360" w:lineRule="auto"/>
        <w:ind w:left="0" w:firstLine="851"/>
        <w:jc w:val="both"/>
        <w:rPr>
          <w:sz w:val="28"/>
          <w:szCs w:val="28"/>
        </w:rPr>
      </w:pPr>
      <w:r w:rsidRPr="00CF5A3E">
        <w:rPr>
          <w:b/>
          <w:bCs/>
          <w:sz w:val="28"/>
          <w:szCs w:val="28"/>
        </w:rPr>
        <w:lastRenderedPageBreak/>
        <w:t>ФВ-4.2:</w:t>
      </w:r>
      <w:r w:rsidRPr="00CF5A3E">
        <w:rPr>
          <w:sz w:val="28"/>
          <w:szCs w:val="28"/>
        </w:rPr>
        <w:t xml:space="preserve"> Глибокий збір навігаційних маршрутів. Система повинна вилучати посилання не лише зі стандартних тегів </w:t>
      </w:r>
      <w:r w:rsidRPr="00CF5A3E">
        <w:rPr>
          <w:rStyle w:val="HTML"/>
          <w:rFonts w:ascii="Times New Roman" w:eastAsiaTheme="majorEastAsia" w:hAnsi="Times New Roman" w:cs="Times New Roman"/>
          <w:sz w:val="28"/>
          <w:szCs w:val="28"/>
        </w:rPr>
        <w:t>&lt;a&gt;</w:t>
      </w:r>
      <w:r w:rsidRPr="00CF5A3E">
        <w:rPr>
          <w:sz w:val="28"/>
          <w:szCs w:val="28"/>
        </w:rPr>
        <w:t>, але й з динамічних атрибутів (</w:t>
      </w:r>
      <w:proofErr w:type="spellStart"/>
      <w:r w:rsidRPr="00CF5A3E">
        <w:rPr>
          <w:rStyle w:val="HTML"/>
          <w:rFonts w:ascii="Times New Roman" w:eastAsiaTheme="majorEastAsia" w:hAnsi="Times New Roman" w:cs="Times New Roman"/>
          <w:sz w:val="28"/>
          <w:szCs w:val="28"/>
        </w:rPr>
        <w:t>data-url</w:t>
      </w:r>
      <w:proofErr w:type="spellEnd"/>
      <w:r w:rsidRPr="00CF5A3E">
        <w:rPr>
          <w:sz w:val="28"/>
          <w:szCs w:val="28"/>
        </w:rPr>
        <w:t xml:space="preserve">, </w:t>
      </w:r>
      <w:proofErr w:type="spellStart"/>
      <w:r w:rsidRPr="00CF5A3E">
        <w:rPr>
          <w:rStyle w:val="HTML"/>
          <w:rFonts w:ascii="Times New Roman" w:eastAsiaTheme="majorEastAsia" w:hAnsi="Times New Roman" w:cs="Times New Roman"/>
          <w:sz w:val="28"/>
          <w:szCs w:val="28"/>
        </w:rPr>
        <w:t>data-href</w:t>
      </w:r>
      <w:proofErr w:type="spellEnd"/>
      <w:r w:rsidRPr="00CF5A3E">
        <w:rPr>
          <w:sz w:val="28"/>
          <w:szCs w:val="28"/>
        </w:rPr>
        <w:t xml:space="preserve">, </w:t>
      </w:r>
      <w:proofErr w:type="spellStart"/>
      <w:r w:rsidRPr="00CF5A3E">
        <w:rPr>
          <w:rStyle w:val="HTML"/>
          <w:rFonts w:ascii="Times New Roman" w:eastAsiaTheme="majorEastAsia" w:hAnsi="Times New Roman" w:cs="Times New Roman"/>
          <w:sz w:val="28"/>
          <w:szCs w:val="28"/>
        </w:rPr>
        <w:t>data-link</w:t>
      </w:r>
      <w:proofErr w:type="spellEnd"/>
      <w:r w:rsidRPr="00CF5A3E">
        <w:rPr>
          <w:sz w:val="28"/>
          <w:szCs w:val="28"/>
        </w:rPr>
        <w:t xml:space="preserve">) та обробників подій </w:t>
      </w:r>
      <w:proofErr w:type="spellStart"/>
      <w:r w:rsidRPr="00CF5A3E">
        <w:rPr>
          <w:sz w:val="28"/>
          <w:szCs w:val="28"/>
        </w:rPr>
        <w:t>JavaScript</w:t>
      </w:r>
      <w:proofErr w:type="spellEnd"/>
      <w:r w:rsidRPr="00CF5A3E">
        <w:rPr>
          <w:sz w:val="28"/>
          <w:szCs w:val="28"/>
        </w:rPr>
        <w:t xml:space="preserve"> (наприклад, </w:t>
      </w:r>
      <w:proofErr w:type="spellStart"/>
      <w:r w:rsidRPr="00CF5A3E">
        <w:rPr>
          <w:rStyle w:val="HTML"/>
          <w:rFonts w:ascii="Times New Roman" w:eastAsiaTheme="majorEastAsia" w:hAnsi="Times New Roman" w:cs="Times New Roman"/>
          <w:sz w:val="28"/>
          <w:szCs w:val="28"/>
        </w:rPr>
        <w:t>onclick</w:t>
      </w:r>
      <w:proofErr w:type="spellEnd"/>
      <w:r w:rsidRPr="00CF5A3E">
        <w:rPr>
          <w:sz w:val="28"/>
          <w:szCs w:val="28"/>
        </w:rPr>
        <w:t>), відфільтровуючи зовнішні та нерелевантні маршрути.</w:t>
      </w:r>
    </w:p>
    <w:p w14:paraId="271A1D81" w14:textId="77777777" w:rsidR="00B42FA4" w:rsidRPr="00CF5A3E" w:rsidRDefault="00B42FA4" w:rsidP="0006778C">
      <w:pPr>
        <w:pStyle w:val="a8"/>
        <w:numPr>
          <w:ilvl w:val="0"/>
          <w:numId w:val="7"/>
        </w:numPr>
        <w:spacing w:before="0" w:beforeAutospacing="0" w:after="0" w:afterAutospacing="0" w:line="360" w:lineRule="auto"/>
        <w:ind w:left="0" w:firstLine="851"/>
        <w:jc w:val="both"/>
        <w:rPr>
          <w:sz w:val="28"/>
          <w:szCs w:val="28"/>
        </w:rPr>
      </w:pPr>
      <w:r w:rsidRPr="00CF5A3E">
        <w:rPr>
          <w:b/>
          <w:bCs/>
          <w:sz w:val="28"/>
          <w:szCs w:val="28"/>
        </w:rPr>
        <w:t>ФВ-4.3:</w:t>
      </w:r>
      <w:r w:rsidRPr="00CF5A3E">
        <w:rPr>
          <w:sz w:val="28"/>
          <w:szCs w:val="28"/>
        </w:rPr>
        <w:t xml:space="preserve"> Ізоляція синтаксичних помилок. Модуль повинен обробляти збір даних у безпечному блоці (</w:t>
      </w:r>
      <w:proofErr w:type="spellStart"/>
      <w:r w:rsidRPr="00CF5A3E">
        <w:rPr>
          <w:rStyle w:val="HTML"/>
          <w:rFonts w:ascii="Times New Roman" w:eastAsiaTheme="majorEastAsia" w:hAnsi="Times New Roman" w:cs="Times New Roman"/>
          <w:sz w:val="28"/>
          <w:szCs w:val="28"/>
        </w:rPr>
        <w:t>try</w:t>
      </w:r>
      <w:proofErr w:type="spellEnd"/>
      <w:r w:rsidRPr="00CF5A3E">
        <w:rPr>
          <w:rStyle w:val="HTML"/>
          <w:rFonts w:ascii="Times New Roman" w:eastAsiaTheme="majorEastAsia" w:hAnsi="Times New Roman" w:cs="Times New Roman"/>
          <w:sz w:val="28"/>
          <w:szCs w:val="28"/>
        </w:rPr>
        <w:t>...</w:t>
      </w:r>
      <w:proofErr w:type="spellStart"/>
      <w:r w:rsidRPr="00CF5A3E">
        <w:rPr>
          <w:rStyle w:val="HTML"/>
          <w:rFonts w:ascii="Times New Roman" w:eastAsiaTheme="majorEastAsia" w:hAnsi="Times New Roman" w:cs="Times New Roman"/>
          <w:sz w:val="28"/>
          <w:szCs w:val="28"/>
        </w:rPr>
        <w:t>catch</w:t>
      </w:r>
      <w:proofErr w:type="spellEnd"/>
      <w:r w:rsidRPr="00CF5A3E">
        <w:rPr>
          <w:sz w:val="28"/>
          <w:szCs w:val="28"/>
        </w:rPr>
        <w:t>), щоб гарантувати продовження роботи програми навіть у разі виникнення критичних помилок виконання JS на стороні цільового сайту.</w:t>
      </w:r>
    </w:p>
    <w:p w14:paraId="2FEA9EE7" w14:textId="77777777" w:rsidR="00B42FA4" w:rsidRPr="00CF5A3E" w:rsidRDefault="00B42FA4" w:rsidP="0006778C">
      <w:pPr>
        <w:pStyle w:val="a8"/>
        <w:spacing w:before="0" w:beforeAutospacing="0" w:after="0" w:afterAutospacing="0" w:line="360" w:lineRule="auto"/>
        <w:ind w:firstLine="851"/>
        <w:jc w:val="both"/>
        <w:rPr>
          <w:sz w:val="28"/>
          <w:szCs w:val="28"/>
        </w:rPr>
      </w:pPr>
      <w:r w:rsidRPr="00CF5A3E">
        <w:rPr>
          <w:b/>
          <w:bCs/>
          <w:sz w:val="28"/>
          <w:szCs w:val="28"/>
        </w:rPr>
        <w:t>5. Модуль вимірювання продуктивності (</w:t>
      </w:r>
      <w:proofErr w:type="spellStart"/>
      <w:r w:rsidRPr="00CF5A3E">
        <w:rPr>
          <w:b/>
          <w:bCs/>
          <w:sz w:val="28"/>
          <w:szCs w:val="28"/>
        </w:rPr>
        <w:t>Performance</w:t>
      </w:r>
      <w:proofErr w:type="spellEnd"/>
      <w:r w:rsidRPr="00CF5A3E">
        <w:rPr>
          <w:b/>
          <w:bCs/>
          <w:sz w:val="28"/>
          <w:szCs w:val="28"/>
        </w:rPr>
        <w:t xml:space="preserve"> </w:t>
      </w:r>
      <w:proofErr w:type="spellStart"/>
      <w:r w:rsidRPr="00CF5A3E">
        <w:rPr>
          <w:b/>
          <w:bCs/>
          <w:sz w:val="28"/>
          <w:szCs w:val="28"/>
        </w:rPr>
        <w:t>Module</w:t>
      </w:r>
      <w:proofErr w:type="spellEnd"/>
      <w:r w:rsidRPr="00CF5A3E">
        <w:rPr>
          <w:b/>
          <w:bCs/>
          <w:sz w:val="28"/>
          <w:szCs w:val="28"/>
        </w:rPr>
        <w:t>)</w:t>
      </w:r>
    </w:p>
    <w:p w14:paraId="56DED0DE" w14:textId="3BA6C47C" w:rsidR="00AE67FB" w:rsidRDefault="00B42FA4" w:rsidP="0006778C">
      <w:pPr>
        <w:pStyle w:val="a8"/>
        <w:numPr>
          <w:ilvl w:val="0"/>
          <w:numId w:val="8"/>
        </w:numPr>
        <w:spacing w:before="0" w:beforeAutospacing="0" w:after="0" w:afterAutospacing="0" w:line="360" w:lineRule="auto"/>
        <w:ind w:left="0" w:firstLine="851"/>
        <w:jc w:val="both"/>
        <w:rPr>
          <w:sz w:val="28"/>
          <w:szCs w:val="28"/>
        </w:rPr>
      </w:pPr>
      <w:r w:rsidRPr="00CF5A3E">
        <w:rPr>
          <w:b/>
          <w:bCs/>
          <w:sz w:val="28"/>
          <w:szCs w:val="28"/>
        </w:rPr>
        <w:t>ФВ-5.1:</w:t>
      </w:r>
      <w:r w:rsidRPr="00CF5A3E">
        <w:rPr>
          <w:sz w:val="28"/>
          <w:szCs w:val="28"/>
        </w:rPr>
        <w:t xml:space="preserve"> Вимірювання повного циклу завантаження. Система повинна фіксувати час від початку навігації до досягнення стану «мережевого спокою» (відсутність активних мережевих з'єднань протягом визначеного тайм-ауту).</w:t>
      </w:r>
    </w:p>
    <w:p w14:paraId="3CFFC365" w14:textId="77777777" w:rsidR="00B42FA4" w:rsidRPr="00CF5A3E" w:rsidRDefault="00B42FA4" w:rsidP="0006778C">
      <w:pPr>
        <w:pStyle w:val="a8"/>
        <w:numPr>
          <w:ilvl w:val="0"/>
          <w:numId w:val="8"/>
        </w:numPr>
        <w:spacing w:before="0" w:beforeAutospacing="0" w:after="0" w:afterAutospacing="0" w:line="360" w:lineRule="auto"/>
        <w:ind w:left="0" w:firstLine="851"/>
        <w:jc w:val="both"/>
        <w:rPr>
          <w:sz w:val="28"/>
          <w:szCs w:val="28"/>
        </w:rPr>
      </w:pPr>
      <w:r w:rsidRPr="00CF5A3E">
        <w:rPr>
          <w:b/>
          <w:bCs/>
          <w:sz w:val="28"/>
          <w:szCs w:val="28"/>
        </w:rPr>
        <w:t>ФВ-5.2:</w:t>
      </w:r>
      <w:r w:rsidRPr="00CF5A3E">
        <w:rPr>
          <w:sz w:val="28"/>
          <w:szCs w:val="28"/>
        </w:rPr>
        <w:t xml:space="preserve"> Категоризація результатів. На основі отриманого часу (у секундах) модуль повинен привласнювати ресурсу якісну оцінку (наприклад, «Відмінно», «Нормально», «Критично повільно») згідно із заздалегідь визначеними пороговими значеннями.</w:t>
      </w:r>
    </w:p>
    <w:p w14:paraId="3AF7BF00" w14:textId="77777777" w:rsidR="00B42FA4" w:rsidRPr="00CF5A3E" w:rsidRDefault="00B42FA4" w:rsidP="0006778C">
      <w:pPr>
        <w:pStyle w:val="a8"/>
        <w:spacing w:before="0" w:beforeAutospacing="0" w:after="0" w:afterAutospacing="0" w:line="360" w:lineRule="auto"/>
        <w:ind w:firstLine="851"/>
        <w:jc w:val="both"/>
        <w:rPr>
          <w:sz w:val="28"/>
          <w:szCs w:val="28"/>
        </w:rPr>
      </w:pPr>
      <w:r w:rsidRPr="00CF5A3E">
        <w:rPr>
          <w:b/>
          <w:bCs/>
          <w:sz w:val="28"/>
          <w:szCs w:val="28"/>
        </w:rPr>
        <w:t>6. Підсистема генерації звітів та артефактів (</w:t>
      </w:r>
      <w:proofErr w:type="spellStart"/>
      <w:r w:rsidRPr="00CF5A3E">
        <w:rPr>
          <w:b/>
          <w:bCs/>
          <w:sz w:val="28"/>
          <w:szCs w:val="28"/>
        </w:rPr>
        <w:t>Reporting</w:t>
      </w:r>
      <w:proofErr w:type="spellEnd"/>
      <w:r w:rsidRPr="00CF5A3E">
        <w:rPr>
          <w:b/>
          <w:bCs/>
          <w:sz w:val="28"/>
          <w:szCs w:val="28"/>
        </w:rPr>
        <w:t xml:space="preserve"> </w:t>
      </w:r>
      <w:proofErr w:type="spellStart"/>
      <w:r w:rsidRPr="00CF5A3E">
        <w:rPr>
          <w:b/>
          <w:bCs/>
          <w:sz w:val="28"/>
          <w:szCs w:val="28"/>
        </w:rPr>
        <w:t>Module</w:t>
      </w:r>
      <w:proofErr w:type="spellEnd"/>
      <w:r w:rsidRPr="00CF5A3E">
        <w:rPr>
          <w:b/>
          <w:bCs/>
          <w:sz w:val="28"/>
          <w:szCs w:val="28"/>
        </w:rPr>
        <w:t>)</w:t>
      </w:r>
    </w:p>
    <w:p w14:paraId="536FC9C2" w14:textId="59A51BDA" w:rsidR="009F19BB" w:rsidRPr="00CC0CB0" w:rsidRDefault="00B42FA4" w:rsidP="009F19BB">
      <w:pPr>
        <w:pStyle w:val="a8"/>
        <w:numPr>
          <w:ilvl w:val="0"/>
          <w:numId w:val="9"/>
        </w:numPr>
        <w:spacing w:before="0" w:beforeAutospacing="0" w:after="0" w:afterAutospacing="0" w:line="360" w:lineRule="auto"/>
        <w:ind w:left="0" w:firstLine="851"/>
        <w:jc w:val="both"/>
        <w:rPr>
          <w:sz w:val="28"/>
          <w:szCs w:val="28"/>
        </w:rPr>
      </w:pPr>
      <w:r w:rsidRPr="00CF5A3E">
        <w:rPr>
          <w:b/>
          <w:bCs/>
          <w:sz w:val="28"/>
          <w:szCs w:val="28"/>
        </w:rPr>
        <w:t>ФВ-6.1:</w:t>
      </w:r>
      <w:r w:rsidRPr="00CF5A3E">
        <w:rPr>
          <w:sz w:val="28"/>
          <w:szCs w:val="28"/>
        </w:rPr>
        <w:t xml:space="preserve"> Агрегація даних. Після завершення роботи всіх обраних модулів система повинна зібрати отримані результати в єдиний структурований текстовий масив.</w:t>
      </w:r>
    </w:p>
    <w:p w14:paraId="0CAFB49E" w14:textId="77777777" w:rsidR="00B42FA4" w:rsidRPr="00CF5A3E" w:rsidRDefault="00B42FA4" w:rsidP="0006778C">
      <w:pPr>
        <w:pStyle w:val="a8"/>
        <w:numPr>
          <w:ilvl w:val="0"/>
          <w:numId w:val="9"/>
        </w:numPr>
        <w:spacing w:before="0" w:beforeAutospacing="0" w:after="0" w:afterAutospacing="0" w:line="360" w:lineRule="auto"/>
        <w:ind w:left="0" w:firstLine="851"/>
        <w:jc w:val="both"/>
        <w:rPr>
          <w:sz w:val="28"/>
          <w:szCs w:val="28"/>
        </w:rPr>
      </w:pPr>
      <w:r w:rsidRPr="00CF5A3E">
        <w:rPr>
          <w:b/>
          <w:bCs/>
          <w:sz w:val="28"/>
          <w:szCs w:val="28"/>
        </w:rPr>
        <w:t>ФВ-6.2:</w:t>
      </w:r>
      <w:r w:rsidRPr="00CF5A3E">
        <w:rPr>
          <w:sz w:val="28"/>
          <w:szCs w:val="28"/>
        </w:rPr>
        <w:t xml:space="preserve"> Генерація текстових звітів. Система повинна автоматично створювати файл формату </w:t>
      </w:r>
      <w:r w:rsidRPr="00CF5A3E">
        <w:rPr>
          <w:rStyle w:val="HTML"/>
          <w:rFonts w:ascii="Times New Roman" w:eastAsiaTheme="majorEastAsia" w:hAnsi="Times New Roman" w:cs="Times New Roman"/>
          <w:sz w:val="28"/>
          <w:szCs w:val="28"/>
        </w:rPr>
        <w:t>.</w:t>
      </w:r>
      <w:proofErr w:type="spellStart"/>
      <w:r w:rsidRPr="00CF5A3E">
        <w:rPr>
          <w:rStyle w:val="HTML"/>
          <w:rFonts w:ascii="Times New Roman" w:eastAsiaTheme="majorEastAsia" w:hAnsi="Times New Roman" w:cs="Times New Roman"/>
          <w:sz w:val="28"/>
          <w:szCs w:val="28"/>
        </w:rPr>
        <w:t>txt</w:t>
      </w:r>
      <w:proofErr w:type="spellEnd"/>
      <w:r w:rsidRPr="00CF5A3E">
        <w:rPr>
          <w:sz w:val="28"/>
          <w:szCs w:val="28"/>
        </w:rPr>
        <w:t xml:space="preserve"> у локальній директорії </w:t>
      </w:r>
      <w:proofErr w:type="spellStart"/>
      <w:r w:rsidRPr="00CF5A3E">
        <w:rPr>
          <w:rStyle w:val="HTML"/>
          <w:rFonts w:ascii="Times New Roman" w:eastAsiaTheme="majorEastAsia" w:hAnsi="Times New Roman" w:cs="Times New Roman"/>
          <w:sz w:val="28"/>
          <w:szCs w:val="28"/>
        </w:rPr>
        <w:t>reports</w:t>
      </w:r>
      <w:proofErr w:type="spellEnd"/>
      <w:r w:rsidRPr="00CF5A3E">
        <w:rPr>
          <w:sz w:val="28"/>
          <w:szCs w:val="28"/>
        </w:rPr>
        <w:t>. Назва файлу має бути унікальною та формуватися за шаблоном, що включає доменне ім'я сайту та точну дату і час генерації (</w:t>
      </w:r>
      <w:proofErr w:type="spellStart"/>
      <w:r w:rsidRPr="00CF5A3E">
        <w:rPr>
          <w:sz w:val="28"/>
          <w:szCs w:val="28"/>
        </w:rPr>
        <w:t>Timestamp</w:t>
      </w:r>
      <w:proofErr w:type="spellEnd"/>
      <w:r w:rsidRPr="00CF5A3E">
        <w:rPr>
          <w:sz w:val="28"/>
          <w:szCs w:val="28"/>
        </w:rPr>
        <w:t>).</w:t>
      </w:r>
    </w:p>
    <w:p w14:paraId="4BB0C5B3" w14:textId="7DB65AF1" w:rsidR="00B42FA4" w:rsidRDefault="00B42FA4" w:rsidP="0006778C">
      <w:pPr>
        <w:pStyle w:val="a8"/>
        <w:numPr>
          <w:ilvl w:val="0"/>
          <w:numId w:val="9"/>
        </w:numPr>
        <w:spacing w:before="0" w:beforeAutospacing="0" w:after="0" w:afterAutospacing="0" w:line="360" w:lineRule="auto"/>
        <w:ind w:left="0" w:firstLine="851"/>
        <w:jc w:val="both"/>
        <w:rPr>
          <w:sz w:val="28"/>
          <w:szCs w:val="28"/>
        </w:rPr>
      </w:pPr>
      <w:r w:rsidRPr="00CF5A3E">
        <w:rPr>
          <w:b/>
          <w:bCs/>
          <w:sz w:val="28"/>
          <w:szCs w:val="28"/>
        </w:rPr>
        <w:t>ФВ-6.3:</w:t>
      </w:r>
      <w:r w:rsidRPr="00CF5A3E">
        <w:rPr>
          <w:sz w:val="28"/>
          <w:szCs w:val="28"/>
        </w:rPr>
        <w:t xml:space="preserve"> Генерація візуальних артефактів. Програма повинна робити знімок екрана (</w:t>
      </w:r>
      <w:proofErr w:type="spellStart"/>
      <w:r w:rsidRPr="00CF5A3E">
        <w:rPr>
          <w:sz w:val="28"/>
          <w:szCs w:val="28"/>
        </w:rPr>
        <w:t>Screenshot</w:t>
      </w:r>
      <w:proofErr w:type="spellEnd"/>
      <w:r w:rsidRPr="00CF5A3E">
        <w:rPr>
          <w:sz w:val="28"/>
          <w:szCs w:val="28"/>
        </w:rPr>
        <w:t xml:space="preserve">) </w:t>
      </w:r>
      <w:proofErr w:type="spellStart"/>
      <w:r w:rsidRPr="00CF5A3E">
        <w:rPr>
          <w:sz w:val="28"/>
          <w:szCs w:val="28"/>
        </w:rPr>
        <w:t>відрендереної</w:t>
      </w:r>
      <w:proofErr w:type="spellEnd"/>
      <w:r w:rsidRPr="00CF5A3E">
        <w:rPr>
          <w:sz w:val="28"/>
          <w:szCs w:val="28"/>
        </w:rPr>
        <w:t xml:space="preserve"> цільової сторінки та зберігати його у форматі </w:t>
      </w:r>
      <w:r w:rsidRPr="00CF5A3E">
        <w:rPr>
          <w:rStyle w:val="HTML"/>
          <w:rFonts w:ascii="Times New Roman" w:eastAsiaTheme="majorEastAsia" w:hAnsi="Times New Roman" w:cs="Times New Roman"/>
          <w:sz w:val="28"/>
          <w:szCs w:val="28"/>
        </w:rPr>
        <w:t>.</w:t>
      </w:r>
      <w:proofErr w:type="spellStart"/>
      <w:r w:rsidRPr="00CF5A3E">
        <w:rPr>
          <w:rStyle w:val="HTML"/>
          <w:rFonts w:ascii="Times New Roman" w:eastAsiaTheme="majorEastAsia" w:hAnsi="Times New Roman" w:cs="Times New Roman"/>
          <w:sz w:val="28"/>
          <w:szCs w:val="28"/>
        </w:rPr>
        <w:t>png</w:t>
      </w:r>
      <w:proofErr w:type="spellEnd"/>
      <w:r w:rsidRPr="00CF5A3E">
        <w:rPr>
          <w:sz w:val="28"/>
          <w:szCs w:val="28"/>
        </w:rPr>
        <w:t xml:space="preserve">. Назва графічного файлу повинна синхронізуватися з назвою текстового звіту за допомогою ідентичної хронологічної мітки для забезпечення </w:t>
      </w:r>
      <w:proofErr w:type="spellStart"/>
      <w:r w:rsidRPr="00CF5A3E">
        <w:rPr>
          <w:sz w:val="28"/>
          <w:szCs w:val="28"/>
        </w:rPr>
        <w:t>консистентності</w:t>
      </w:r>
      <w:proofErr w:type="spellEnd"/>
      <w:r w:rsidRPr="00CF5A3E">
        <w:rPr>
          <w:sz w:val="28"/>
          <w:szCs w:val="28"/>
        </w:rPr>
        <w:t xml:space="preserve"> даних аудиту.</w:t>
      </w:r>
    </w:p>
    <w:p w14:paraId="57CBC45D" w14:textId="581E43A4" w:rsidR="00BC31E7" w:rsidRPr="00CC0CB0" w:rsidRDefault="00CC0CB0" w:rsidP="00CC0CB0">
      <w:pPr>
        <w:pStyle w:val="a8"/>
        <w:spacing w:before="0" w:beforeAutospacing="0" w:after="0" w:afterAutospacing="0" w:line="360" w:lineRule="auto"/>
        <w:ind w:firstLine="851"/>
        <w:jc w:val="both"/>
        <w:rPr>
          <w:sz w:val="28"/>
          <w:szCs w:val="28"/>
        </w:rPr>
      </w:pPr>
      <w:r w:rsidRPr="00CC0CB0">
        <w:rPr>
          <w:sz w:val="28"/>
          <w:szCs w:val="28"/>
        </w:rPr>
        <w:lastRenderedPageBreak/>
        <w:t xml:space="preserve">Вимога ФВ-6.2 передбачає автоматичне створення директорії </w:t>
      </w:r>
      <w:proofErr w:type="spellStart"/>
      <w:r w:rsidRPr="00CC0CB0">
        <w:rPr>
          <w:rStyle w:val="HTML"/>
          <w:rFonts w:ascii="Times New Roman" w:eastAsiaTheme="majorEastAsia" w:hAnsi="Times New Roman" w:cs="Times New Roman"/>
          <w:sz w:val="28"/>
          <w:szCs w:val="28"/>
        </w:rPr>
        <w:t>reports</w:t>
      </w:r>
      <w:proofErr w:type="spellEnd"/>
      <w:r w:rsidRPr="00CC0CB0">
        <w:rPr>
          <w:sz w:val="28"/>
          <w:szCs w:val="28"/>
        </w:rPr>
        <w:t xml:space="preserve"> (якщо вона відсутня) відносно шляху виконання скомпільованого </w:t>
      </w:r>
      <w:r w:rsidRPr="00CC0CB0">
        <w:rPr>
          <w:rStyle w:val="HTML"/>
          <w:rFonts w:ascii="Times New Roman" w:eastAsiaTheme="majorEastAsia" w:hAnsi="Times New Roman" w:cs="Times New Roman"/>
          <w:sz w:val="28"/>
          <w:szCs w:val="28"/>
        </w:rPr>
        <w:t>.</w:t>
      </w:r>
      <w:proofErr w:type="spellStart"/>
      <w:r w:rsidRPr="00CC0CB0">
        <w:rPr>
          <w:rStyle w:val="HTML"/>
          <w:rFonts w:ascii="Times New Roman" w:eastAsiaTheme="majorEastAsia" w:hAnsi="Times New Roman" w:cs="Times New Roman"/>
          <w:sz w:val="28"/>
          <w:szCs w:val="28"/>
        </w:rPr>
        <w:t>exe</w:t>
      </w:r>
      <w:proofErr w:type="spellEnd"/>
      <w:r w:rsidRPr="00CC0CB0">
        <w:rPr>
          <w:sz w:val="28"/>
          <w:szCs w:val="28"/>
        </w:rPr>
        <w:t xml:space="preserve"> файлу, а не у тимчасових директоріях ОС, щоб уникнути втрати даних після закриття програми. Вибір формату </w:t>
      </w:r>
      <w:r w:rsidRPr="00CC0CB0">
        <w:rPr>
          <w:rStyle w:val="HTML"/>
          <w:rFonts w:ascii="Times New Roman" w:eastAsiaTheme="majorEastAsia" w:hAnsi="Times New Roman" w:cs="Times New Roman"/>
          <w:sz w:val="28"/>
          <w:szCs w:val="28"/>
        </w:rPr>
        <w:t>.</w:t>
      </w:r>
      <w:proofErr w:type="spellStart"/>
      <w:r w:rsidRPr="00CC0CB0">
        <w:rPr>
          <w:rStyle w:val="HTML"/>
          <w:rFonts w:ascii="Times New Roman" w:eastAsiaTheme="majorEastAsia" w:hAnsi="Times New Roman" w:cs="Times New Roman"/>
          <w:sz w:val="28"/>
          <w:szCs w:val="28"/>
        </w:rPr>
        <w:t>txt</w:t>
      </w:r>
      <w:proofErr w:type="spellEnd"/>
      <w:r w:rsidRPr="00CC0CB0">
        <w:rPr>
          <w:sz w:val="28"/>
          <w:szCs w:val="28"/>
        </w:rPr>
        <w:t xml:space="preserve"> замість JSON або XML обґрунтований вимогами до цільової аудиторії (ФВ-6.1): звіти мають бути миттєво читабельними для мануальних QA-інженерів або контент-менеджерів без використання спеціалізованих </w:t>
      </w:r>
      <w:proofErr w:type="spellStart"/>
      <w:r w:rsidRPr="00CC0CB0">
        <w:rPr>
          <w:sz w:val="28"/>
          <w:szCs w:val="28"/>
        </w:rPr>
        <w:t>парсерів</w:t>
      </w:r>
      <w:proofErr w:type="spellEnd"/>
      <w:r w:rsidRPr="00CC0CB0">
        <w:rPr>
          <w:sz w:val="28"/>
          <w:szCs w:val="28"/>
        </w:rPr>
        <w:t>. Формування візуальних артефактів (ФВ-6.3) має фіксувати саме першу розгортку (</w:t>
      </w:r>
      <w:proofErr w:type="spellStart"/>
      <w:r w:rsidRPr="00CC0CB0">
        <w:rPr>
          <w:sz w:val="28"/>
          <w:szCs w:val="28"/>
        </w:rPr>
        <w:t>Viewport</w:t>
      </w:r>
      <w:proofErr w:type="spellEnd"/>
      <w:r w:rsidRPr="00CC0CB0">
        <w:rPr>
          <w:sz w:val="28"/>
          <w:szCs w:val="28"/>
        </w:rPr>
        <w:t xml:space="preserve">) </w:t>
      </w:r>
      <w:proofErr w:type="spellStart"/>
      <w:r w:rsidRPr="00CC0CB0">
        <w:rPr>
          <w:sz w:val="28"/>
          <w:szCs w:val="28"/>
        </w:rPr>
        <w:t>відрендереної</w:t>
      </w:r>
      <w:proofErr w:type="spellEnd"/>
      <w:r w:rsidRPr="00CC0CB0">
        <w:rPr>
          <w:sz w:val="28"/>
          <w:szCs w:val="28"/>
        </w:rPr>
        <w:t xml:space="preserve"> сторінки у форматі PNG. Вибір формату </w:t>
      </w:r>
      <w:r w:rsidRPr="00CC0CB0">
        <w:rPr>
          <w:rStyle w:val="HTML"/>
          <w:rFonts w:ascii="Times New Roman" w:eastAsiaTheme="majorEastAsia" w:hAnsi="Times New Roman" w:cs="Times New Roman"/>
          <w:sz w:val="28"/>
          <w:szCs w:val="28"/>
        </w:rPr>
        <w:t>.</w:t>
      </w:r>
      <w:proofErr w:type="spellStart"/>
      <w:r w:rsidRPr="00CC0CB0">
        <w:rPr>
          <w:rStyle w:val="HTML"/>
          <w:rFonts w:ascii="Times New Roman" w:eastAsiaTheme="majorEastAsia" w:hAnsi="Times New Roman" w:cs="Times New Roman"/>
          <w:sz w:val="28"/>
          <w:szCs w:val="28"/>
        </w:rPr>
        <w:t>png</w:t>
      </w:r>
      <w:proofErr w:type="spellEnd"/>
      <w:r w:rsidRPr="00CC0CB0">
        <w:rPr>
          <w:sz w:val="28"/>
          <w:szCs w:val="28"/>
        </w:rPr>
        <w:t xml:space="preserve"> зумовлений відсутністю втрат стиснення (</w:t>
      </w:r>
      <w:proofErr w:type="spellStart"/>
      <w:r w:rsidRPr="00CC0CB0">
        <w:rPr>
          <w:sz w:val="28"/>
          <w:szCs w:val="28"/>
        </w:rPr>
        <w:t>Lossless</w:t>
      </w:r>
      <w:proofErr w:type="spellEnd"/>
      <w:r w:rsidRPr="00CC0CB0">
        <w:rPr>
          <w:sz w:val="28"/>
          <w:szCs w:val="28"/>
        </w:rPr>
        <w:t xml:space="preserve"> </w:t>
      </w:r>
      <w:proofErr w:type="spellStart"/>
      <w:r w:rsidRPr="00CC0CB0">
        <w:rPr>
          <w:sz w:val="28"/>
          <w:szCs w:val="28"/>
        </w:rPr>
        <w:t>Compression</w:t>
      </w:r>
      <w:proofErr w:type="spellEnd"/>
      <w:r w:rsidRPr="00CC0CB0">
        <w:rPr>
          <w:sz w:val="28"/>
          <w:szCs w:val="28"/>
        </w:rPr>
        <w:t xml:space="preserve">), що дозволяє зберегти ідеальну читабельність дрібних текстових елементів інтерфейсу або кодів помилок. Це дозволяє інженеру візуально переконатися у відсутності WAF-заглушок (наприклад, сторінок з </w:t>
      </w:r>
      <w:proofErr w:type="spellStart"/>
      <w:r w:rsidRPr="00CC0CB0">
        <w:rPr>
          <w:sz w:val="28"/>
          <w:szCs w:val="28"/>
        </w:rPr>
        <w:t>капчею</w:t>
      </w:r>
      <w:proofErr w:type="spellEnd"/>
      <w:r w:rsidRPr="00CC0CB0">
        <w:rPr>
          <w:sz w:val="28"/>
          <w:szCs w:val="28"/>
        </w:rPr>
        <w:t>) та коректності відображення базового контенту (</w:t>
      </w:r>
      <w:proofErr w:type="spellStart"/>
      <w:r w:rsidRPr="00CC0CB0">
        <w:rPr>
          <w:sz w:val="28"/>
          <w:szCs w:val="28"/>
        </w:rPr>
        <w:t>First</w:t>
      </w:r>
      <w:proofErr w:type="spellEnd"/>
      <w:r w:rsidRPr="00CC0CB0">
        <w:rPr>
          <w:sz w:val="28"/>
          <w:szCs w:val="28"/>
        </w:rPr>
        <w:t xml:space="preserve"> </w:t>
      </w:r>
      <w:proofErr w:type="spellStart"/>
      <w:r w:rsidRPr="00CC0CB0">
        <w:rPr>
          <w:sz w:val="28"/>
          <w:szCs w:val="28"/>
        </w:rPr>
        <w:t>Meaningful</w:t>
      </w:r>
      <w:proofErr w:type="spellEnd"/>
      <w:r w:rsidRPr="00CC0CB0">
        <w:rPr>
          <w:sz w:val="28"/>
          <w:szCs w:val="28"/>
        </w:rPr>
        <w:t xml:space="preserve"> </w:t>
      </w:r>
      <w:proofErr w:type="spellStart"/>
      <w:r w:rsidRPr="00CC0CB0">
        <w:rPr>
          <w:sz w:val="28"/>
          <w:szCs w:val="28"/>
        </w:rPr>
        <w:t>Paint</w:t>
      </w:r>
      <w:proofErr w:type="spellEnd"/>
      <w:r w:rsidRPr="00CC0CB0">
        <w:rPr>
          <w:sz w:val="28"/>
          <w:szCs w:val="28"/>
        </w:rPr>
        <w:t>) на момент завершення сесії тестування.</w:t>
      </w:r>
    </w:p>
    <w:p w14:paraId="1C15DAE6" w14:textId="77777777" w:rsidR="00CC0CB0" w:rsidRPr="00CC0CB0" w:rsidRDefault="00CC0CB0" w:rsidP="00CC0CB0">
      <w:pPr>
        <w:pStyle w:val="a8"/>
        <w:spacing w:before="0" w:beforeAutospacing="0" w:after="0" w:afterAutospacing="0" w:line="360" w:lineRule="auto"/>
        <w:ind w:firstLine="851"/>
        <w:jc w:val="both"/>
        <w:rPr>
          <w:sz w:val="28"/>
          <w:szCs w:val="28"/>
        </w:rPr>
      </w:pPr>
    </w:p>
    <w:p w14:paraId="67397DC7" w14:textId="79FB94CE" w:rsidR="00B42FA4" w:rsidRDefault="00B42FA4" w:rsidP="0006778C">
      <w:pPr>
        <w:pStyle w:val="2"/>
        <w:spacing w:before="0"/>
        <w:rPr>
          <w:rFonts w:cs="Times New Roman"/>
          <w:szCs w:val="28"/>
        </w:rPr>
      </w:pPr>
      <w:bookmarkStart w:id="20" w:name="_Toc233233599"/>
      <w:bookmarkStart w:id="21" w:name="_Toc233233961"/>
      <w:r w:rsidRPr="00CF5A3E">
        <w:rPr>
          <w:rFonts w:cs="Times New Roman"/>
          <w:szCs w:val="28"/>
        </w:rPr>
        <w:t xml:space="preserve">2.3. </w:t>
      </w:r>
      <w:r w:rsidR="00340E81">
        <w:rPr>
          <w:rFonts w:cs="Times New Roman"/>
          <w:szCs w:val="28"/>
        </w:rPr>
        <w:t>Неф</w:t>
      </w:r>
      <w:r w:rsidRPr="00CF5A3E">
        <w:rPr>
          <w:rFonts w:cs="Times New Roman"/>
          <w:szCs w:val="28"/>
        </w:rPr>
        <w:t>ункціональні вимоги</w:t>
      </w:r>
      <w:bookmarkEnd w:id="20"/>
      <w:bookmarkEnd w:id="21"/>
    </w:p>
    <w:p w14:paraId="0D284187" w14:textId="77777777" w:rsidR="00BC31E7" w:rsidRPr="00BC31E7" w:rsidRDefault="00BC31E7" w:rsidP="0006778C"/>
    <w:p w14:paraId="6A86821F" w14:textId="7ABF8A56" w:rsidR="00AE67FB" w:rsidRDefault="00B42FA4" w:rsidP="0006778C">
      <w:pPr>
        <w:rPr>
          <w:rFonts w:eastAsia="Times New Roman" w:cs="Times New Roman"/>
          <w:szCs w:val="28"/>
          <w:lang w:eastAsia="uk-UA"/>
        </w:rPr>
      </w:pPr>
      <w:r w:rsidRPr="00CF5A3E">
        <w:rPr>
          <w:rFonts w:eastAsia="Times New Roman" w:cs="Times New Roman"/>
          <w:szCs w:val="28"/>
          <w:lang w:eastAsia="uk-UA"/>
        </w:rPr>
        <w:t>Нефункціональні вимоги (</w:t>
      </w:r>
      <w:proofErr w:type="spellStart"/>
      <w:r w:rsidRPr="00CF5A3E">
        <w:rPr>
          <w:rFonts w:eastAsia="Times New Roman" w:cs="Times New Roman"/>
          <w:szCs w:val="28"/>
          <w:lang w:eastAsia="uk-UA"/>
        </w:rPr>
        <w:t>Non-Functional</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Requirements</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NFRs</w:t>
      </w:r>
      <w:proofErr w:type="spellEnd"/>
      <w:r w:rsidRPr="00CF5A3E">
        <w:rPr>
          <w:rFonts w:eastAsia="Times New Roman" w:cs="Times New Roman"/>
          <w:szCs w:val="28"/>
          <w:lang w:eastAsia="uk-UA"/>
        </w:rPr>
        <w:t>) визначають атрибути якості розроблюваної системи. Вони встановлюють обмеження та стандарти, за якими система повинна функціонувати, забезпечуючи її надійність, зручність використання, швидкодію та портативність. Для забезпечення високої якості програмного продукту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визначено наступні групи нефункціональних вимог:</w:t>
      </w:r>
    </w:p>
    <w:p w14:paraId="453AE229" w14:textId="77777777" w:rsidR="00B42FA4" w:rsidRPr="00CF5A3E" w:rsidRDefault="00B42FA4" w:rsidP="0006778C">
      <w:pPr>
        <w:rPr>
          <w:rFonts w:eastAsia="Times New Roman" w:cs="Times New Roman"/>
          <w:szCs w:val="28"/>
          <w:lang w:eastAsia="uk-UA"/>
        </w:rPr>
      </w:pPr>
      <w:r w:rsidRPr="00CF5A3E">
        <w:rPr>
          <w:rFonts w:eastAsia="Times New Roman" w:cs="Times New Roman"/>
          <w:b/>
          <w:bCs/>
          <w:szCs w:val="28"/>
          <w:lang w:eastAsia="uk-UA"/>
        </w:rPr>
        <w:t xml:space="preserve">1. Вимоги до надійності та </w:t>
      </w:r>
      <w:proofErr w:type="spellStart"/>
      <w:r w:rsidRPr="00CF5A3E">
        <w:rPr>
          <w:rFonts w:eastAsia="Times New Roman" w:cs="Times New Roman"/>
          <w:b/>
          <w:bCs/>
          <w:szCs w:val="28"/>
          <w:lang w:eastAsia="uk-UA"/>
        </w:rPr>
        <w:t>відмовостійкості</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Reliability</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and</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Robustness</w:t>
      </w:r>
      <w:proofErr w:type="spellEnd"/>
      <w:r w:rsidRPr="00CF5A3E">
        <w:rPr>
          <w:rFonts w:eastAsia="Times New Roman" w:cs="Times New Roman"/>
          <w:b/>
          <w:bCs/>
          <w:szCs w:val="28"/>
          <w:lang w:eastAsia="uk-UA"/>
        </w:rPr>
        <w:t>)</w:t>
      </w:r>
    </w:p>
    <w:p w14:paraId="7F03253E" w14:textId="77777777" w:rsidR="00B42FA4" w:rsidRPr="00CF5A3E" w:rsidRDefault="00B42FA4" w:rsidP="0006778C">
      <w:pPr>
        <w:numPr>
          <w:ilvl w:val="0"/>
          <w:numId w:val="10"/>
        </w:numPr>
        <w:ind w:left="0" w:firstLine="851"/>
        <w:rPr>
          <w:rFonts w:eastAsia="Times New Roman" w:cs="Times New Roman"/>
          <w:szCs w:val="28"/>
          <w:lang w:eastAsia="uk-UA"/>
        </w:rPr>
      </w:pPr>
      <w:r w:rsidRPr="00CF5A3E">
        <w:rPr>
          <w:rFonts w:eastAsia="Times New Roman" w:cs="Times New Roman"/>
          <w:b/>
          <w:bCs/>
          <w:szCs w:val="28"/>
          <w:lang w:eastAsia="uk-UA"/>
        </w:rPr>
        <w:t>НФВ-1.1: Стійкість до мережевих аномалій.</w:t>
      </w:r>
      <w:r w:rsidRPr="00CF5A3E">
        <w:rPr>
          <w:rFonts w:eastAsia="Times New Roman" w:cs="Times New Roman"/>
          <w:szCs w:val="28"/>
          <w:lang w:eastAsia="uk-UA"/>
        </w:rPr>
        <w:t xml:space="preserve"> Програмний комплекс повинен продовжувати стабільну роботу в умовах нестабільного інтернет-з'єднання. Система повинна мати вбудовані механізми тайм-аутів (наприклад, 20000 </w:t>
      </w:r>
      <w:proofErr w:type="spellStart"/>
      <w:r w:rsidRPr="00CF5A3E">
        <w:rPr>
          <w:rFonts w:eastAsia="Times New Roman" w:cs="Times New Roman"/>
          <w:szCs w:val="28"/>
          <w:lang w:eastAsia="uk-UA"/>
        </w:rPr>
        <w:t>мілісекунд</w:t>
      </w:r>
      <w:proofErr w:type="spellEnd"/>
      <w:r w:rsidRPr="00CF5A3E">
        <w:rPr>
          <w:rFonts w:eastAsia="Times New Roman" w:cs="Times New Roman"/>
          <w:szCs w:val="28"/>
          <w:lang w:eastAsia="uk-UA"/>
        </w:rPr>
        <w:t xml:space="preserve"> для завантаження сторінки через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які запобігатимуть безкінечному зависанню програми під час спроби доступу до </w:t>
      </w:r>
      <w:proofErr w:type="spellStart"/>
      <w:r w:rsidRPr="00CF5A3E">
        <w:rPr>
          <w:rFonts w:eastAsia="Times New Roman" w:cs="Times New Roman"/>
          <w:szCs w:val="28"/>
          <w:lang w:eastAsia="uk-UA"/>
        </w:rPr>
        <w:t>невідповідаючого</w:t>
      </w:r>
      <w:proofErr w:type="spellEnd"/>
      <w:r w:rsidRPr="00CF5A3E">
        <w:rPr>
          <w:rFonts w:eastAsia="Times New Roman" w:cs="Times New Roman"/>
          <w:szCs w:val="28"/>
          <w:lang w:eastAsia="uk-UA"/>
        </w:rPr>
        <w:t xml:space="preserve"> сервера.</w:t>
      </w:r>
    </w:p>
    <w:p w14:paraId="36B8C05F" w14:textId="77777777" w:rsidR="00B42FA4" w:rsidRPr="00CF5A3E" w:rsidRDefault="00B42FA4" w:rsidP="0006778C">
      <w:pPr>
        <w:numPr>
          <w:ilvl w:val="0"/>
          <w:numId w:val="10"/>
        </w:numPr>
        <w:ind w:left="0" w:firstLine="851"/>
        <w:rPr>
          <w:rFonts w:eastAsia="Times New Roman" w:cs="Times New Roman"/>
          <w:szCs w:val="28"/>
          <w:lang w:eastAsia="uk-UA"/>
        </w:rPr>
      </w:pPr>
      <w:r w:rsidRPr="00CF5A3E">
        <w:rPr>
          <w:rFonts w:eastAsia="Times New Roman" w:cs="Times New Roman"/>
          <w:b/>
          <w:bCs/>
          <w:szCs w:val="28"/>
          <w:lang w:eastAsia="uk-UA"/>
        </w:rPr>
        <w:lastRenderedPageBreak/>
        <w:t>НФВ-1.2: Ізоляція зовнішніх помилок.</w:t>
      </w:r>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Збої</w:t>
      </w:r>
      <w:proofErr w:type="spellEnd"/>
      <w:r w:rsidRPr="00CF5A3E">
        <w:rPr>
          <w:rFonts w:eastAsia="Times New Roman" w:cs="Times New Roman"/>
          <w:szCs w:val="28"/>
          <w:lang w:eastAsia="uk-UA"/>
        </w:rPr>
        <w:t xml:space="preserve"> на цільових веб-ресурсах (наприклад, синтаксичні помилки в їхньому власному </w:t>
      </w:r>
      <w:proofErr w:type="spellStart"/>
      <w:r w:rsidRPr="00CF5A3E">
        <w:rPr>
          <w:rFonts w:eastAsia="Times New Roman" w:cs="Times New Roman"/>
          <w:szCs w:val="28"/>
          <w:lang w:eastAsia="uk-UA"/>
        </w:rPr>
        <w:t>JavaScript</w:t>
      </w:r>
      <w:proofErr w:type="spellEnd"/>
      <w:r w:rsidRPr="00CF5A3E">
        <w:rPr>
          <w:rFonts w:eastAsia="Times New Roman" w:cs="Times New Roman"/>
          <w:szCs w:val="28"/>
          <w:lang w:eastAsia="uk-UA"/>
        </w:rPr>
        <w:t>-коді) не повинні призводити до аварійного завершення роботи додатку. Програма повинна перехоплювати такі винятки на рівні оцінки сторінки (</w:t>
      </w:r>
      <w:proofErr w:type="spellStart"/>
      <w:r w:rsidRPr="00CF5A3E">
        <w:rPr>
          <w:rFonts w:eastAsia="Times New Roman" w:cs="Times New Roman"/>
          <w:szCs w:val="28"/>
          <w:lang w:eastAsia="uk-UA"/>
        </w:rPr>
        <w:t>evaluate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scripts</w:t>
      </w:r>
      <w:proofErr w:type="spellEnd"/>
      <w:r w:rsidRPr="00CF5A3E">
        <w:rPr>
          <w:rFonts w:eastAsia="Times New Roman" w:cs="Times New Roman"/>
          <w:szCs w:val="28"/>
          <w:lang w:eastAsia="uk-UA"/>
        </w:rPr>
        <w:t xml:space="preserve">), реєструвати їх у </w:t>
      </w:r>
      <w:proofErr w:type="spellStart"/>
      <w:r w:rsidRPr="00CF5A3E">
        <w:rPr>
          <w:rFonts w:eastAsia="Times New Roman" w:cs="Times New Roman"/>
          <w:szCs w:val="28"/>
          <w:lang w:eastAsia="uk-UA"/>
        </w:rPr>
        <w:t>логах</w:t>
      </w:r>
      <w:proofErr w:type="spellEnd"/>
      <w:r w:rsidRPr="00CF5A3E">
        <w:rPr>
          <w:rFonts w:eastAsia="Times New Roman" w:cs="Times New Roman"/>
          <w:szCs w:val="28"/>
          <w:lang w:eastAsia="uk-UA"/>
        </w:rPr>
        <w:t xml:space="preserve"> і продовжувати виконання наступних етапів тестування.</w:t>
      </w:r>
    </w:p>
    <w:p w14:paraId="68B8D84C" w14:textId="320FD2E9" w:rsidR="00B42FA4" w:rsidRDefault="00B42FA4" w:rsidP="0006778C">
      <w:pPr>
        <w:numPr>
          <w:ilvl w:val="0"/>
          <w:numId w:val="10"/>
        </w:numPr>
        <w:ind w:left="0" w:firstLine="851"/>
        <w:rPr>
          <w:rFonts w:eastAsia="Times New Roman" w:cs="Times New Roman"/>
          <w:szCs w:val="28"/>
          <w:lang w:eastAsia="uk-UA"/>
        </w:rPr>
      </w:pPr>
      <w:r w:rsidRPr="00CF5A3E">
        <w:rPr>
          <w:rFonts w:eastAsia="Times New Roman" w:cs="Times New Roman"/>
          <w:b/>
          <w:bCs/>
          <w:szCs w:val="28"/>
          <w:lang w:eastAsia="uk-UA"/>
        </w:rPr>
        <w:t>НФВ-1.3: Коректна обробка WAF-</w:t>
      </w:r>
      <w:proofErr w:type="spellStart"/>
      <w:r w:rsidRPr="00CF5A3E">
        <w:rPr>
          <w:rFonts w:eastAsia="Times New Roman" w:cs="Times New Roman"/>
          <w:b/>
          <w:bCs/>
          <w:szCs w:val="28"/>
          <w:lang w:eastAsia="uk-UA"/>
        </w:rPr>
        <w:t>блокувань</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При отриманні статус-кодів серії 4xx (зокрема 403 </w:t>
      </w:r>
      <w:proofErr w:type="spellStart"/>
      <w:r w:rsidRPr="00CF5A3E">
        <w:rPr>
          <w:rFonts w:eastAsia="Times New Roman" w:cs="Times New Roman"/>
          <w:szCs w:val="28"/>
          <w:lang w:eastAsia="uk-UA"/>
        </w:rPr>
        <w:t>Forbidden</w:t>
      </w:r>
      <w:proofErr w:type="spellEnd"/>
      <w:r w:rsidRPr="00CF5A3E">
        <w:rPr>
          <w:rFonts w:eastAsia="Times New Roman" w:cs="Times New Roman"/>
          <w:szCs w:val="28"/>
          <w:lang w:eastAsia="uk-UA"/>
        </w:rPr>
        <w:t xml:space="preserve">) від систем </w:t>
      </w:r>
      <w:proofErr w:type="spellStart"/>
      <w:r w:rsidRPr="00CF5A3E">
        <w:rPr>
          <w:rFonts w:eastAsia="Times New Roman" w:cs="Times New Roman"/>
          <w:szCs w:val="28"/>
          <w:lang w:eastAsia="uk-UA"/>
        </w:rPr>
        <w:t>кіберзахисту</w:t>
      </w:r>
      <w:proofErr w:type="spellEnd"/>
      <w:r w:rsidRPr="00CF5A3E">
        <w:rPr>
          <w:rFonts w:eastAsia="Times New Roman" w:cs="Times New Roman"/>
          <w:szCs w:val="28"/>
          <w:lang w:eastAsia="uk-UA"/>
        </w:rPr>
        <w:t xml:space="preserve"> цільового сайту, програма повинна </w:t>
      </w:r>
      <w:proofErr w:type="spellStart"/>
      <w:r w:rsidRPr="00CF5A3E">
        <w:rPr>
          <w:rFonts w:eastAsia="Times New Roman" w:cs="Times New Roman"/>
          <w:szCs w:val="28"/>
          <w:lang w:eastAsia="uk-UA"/>
        </w:rPr>
        <w:t>коректно</w:t>
      </w:r>
      <w:proofErr w:type="spellEnd"/>
      <w:r w:rsidRPr="00CF5A3E">
        <w:rPr>
          <w:rFonts w:eastAsia="Times New Roman" w:cs="Times New Roman"/>
          <w:szCs w:val="28"/>
          <w:lang w:eastAsia="uk-UA"/>
        </w:rPr>
        <w:t xml:space="preserve"> ідентифікувати це як рівень захисту, а не як внутрішню помилку (</w:t>
      </w:r>
      <w:proofErr w:type="spellStart"/>
      <w:r w:rsidRPr="00CF5A3E">
        <w:rPr>
          <w:rFonts w:eastAsia="Times New Roman" w:cs="Times New Roman"/>
          <w:szCs w:val="28"/>
          <w:lang w:eastAsia="uk-UA"/>
        </w:rPr>
        <w:t>crash</w:t>
      </w:r>
      <w:proofErr w:type="spellEnd"/>
      <w:r w:rsidRPr="00CF5A3E">
        <w:rPr>
          <w:rFonts w:eastAsia="Times New Roman" w:cs="Times New Roman"/>
          <w:szCs w:val="28"/>
          <w:lang w:eastAsia="uk-UA"/>
        </w:rPr>
        <w:t>) самого модуля аналізу.</w:t>
      </w:r>
    </w:p>
    <w:p w14:paraId="164EC902" w14:textId="77777777" w:rsidR="00B42FA4" w:rsidRPr="00CF5A3E" w:rsidRDefault="00B42FA4" w:rsidP="0006778C">
      <w:pPr>
        <w:rPr>
          <w:rFonts w:eastAsia="Times New Roman" w:cs="Times New Roman"/>
          <w:szCs w:val="28"/>
          <w:lang w:eastAsia="uk-UA"/>
        </w:rPr>
      </w:pPr>
      <w:r w:rsidRPr="00CF5A3E">
        <w:rPr>
          <w:rFonts w:eastAsia="Times New Roman" w:cs="Times New Roman"/>
          <w:b/>
          <w:bCs/>
          <w:szCs w:val="28"/>
          <w:lang w:eastAsia="uk-UA"/>
        </w:rPr>
        <w:t>2. Вимоги до ергономіки та зручності використання (</w:t>
      </w:r>
      <w:proofErr w:type="spellStart"/>
      <w:r w:rsidRPr="00CF5A3E">
        <w:rPr>
          <w:rFonts w:eastAsia="Times New Roman" w:cs="Times New Roman"/>
          <w:b/>
          <w:bCs/>
          <w:szCs w:val="28"/>
          <w:lang w:eastAsia="uk-UA"/>
        </w:rPr>
        <w:t>Usability</w:t>
      </w:r>
      <w:proofErr w:type="spellEnd"/>
      <w:r w:rsidRPr="00CF5A3E">
        <w:rPr>
          <w:rFonts w:eastAsia="Times New Roman" w:cs="Times New Roman"/>
          <w:b/>
          <w:bCs/>
          <w:szCs w:val="28"/>
          <w:lang w:eastAsia="uk-UA"/>
        </w:rPr>
        <w:t>)</w:t>
      </w:r>
    </w:p>
    <w:p w14:paraId="14020299" w14:textId="16B1AFB3" w:rsidR="00B42FA4" w:rsidRPr="00C2694D" w:rsidRDefault="00B42FA4" w:rsidP="0006778C">
      <w:pPr>
        <w:numPr>
          <w:ilvl w:val="0"/>
          <w:numId w:val="11"/>
        </w:numPr>
        <w:ind w:left="0" w:firstLine="851"/>
        <w:rPr>
          <w:rFonts w:eastAsia="Times New Roman" w:cs="Times New Roman"/>
          <w:szCs w:val="28"/>
          <w:lang w:eastAsia="uk-UA"/>
        </w:rPr>
      </w:pPr>
      <w:r w:rsidRPr="00CF5A3E">
        <w:rPr>
          <w:rFonts w:eastAsia="Times New Roman" w:cs="Times New Roman"/>
          <w:b/>
          <w:bCs/>
          <w:szCs w:val="28"/>
          <w:lang w:eastAsia="uk-UA"/>
        </w:rPr>
        <w:t>НФВ-2.1: Чуйність інтерфейсу (</w:t>
      </w:r>
      <w:proofErr w:type="spellStart"/>
      <w:r w:rsidRPr="00CF5A3E">
        <w:rPr>
          <w:rFonts w:eastAsia="Times New Roman" w:cs="Times New Roman"/>
          <w:b/>
          <w:bCs/>
          <w:szCs w:val="28"/>
          <w:lang w:eastAsia="uk-UA"/>
        </w:rPr>
        <w:t>Responsiveness</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Графічний інтерфейс користувача не повинен блокуватися або "зависати" (</w:t>
      </w:r>
      <w:proofErr w:type="spellStart"/>
      <w:r w:rsidRPr="00CF5A3E">
        <w:rPr>
          <w:rFonts w:eastAsia="Times New Roman" w:cs="Times New Roman"/>
          <w:szCs w:val="28"/>
          <w:lang w:eastAsia="uk-UA"/>
        </w:rPr>
        <w:t>not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responding</w:t>
      </w:r>
      <w:proofErr w:type="spellEnd"/>
      <w:r w:rsidRPr="00CF5A3E">
        <w:rPr>
          <w:rFonts w:eastAsia="Times New Roman" w:cs="Times New Roman"/>
          <w:szCs w:val="28"/>
          <w:lang w:eastAsia="uk-UA"/>
        </w:rPr>
        <w:t xml:space="preserve">) під час виконання </w:t>
      </w:r>
      <w:proofErr w:type="spellStart"/>
      <w:r w:rsidRPr="00CF5A3E">
        <w:rPr>
          <w:rFonts w:eastAsia="Times New Roman" w:cs="Times New Roman"/>
          <w:szCs w:val="28"/>
          <w:lang w:eastAsia="uk-UA"/>
        </w:rPr>
        <w:t>ресурсомістких</w:t>
      </w:r>
      <w:proofErr w:type="spellEnd"/>
      <w:r w:rsidRPr="00CF5A3E">
        <w:rPr>
          <w:rFonts w:eastAsia="Times New Roman" w:cs="Times New Roman"/>
          <w:szCs w:val="28"/>
          <w:lang w:eastAsia="uk-UA"/>
        </w:rPr>
        <w:t xml:space="preserve"> та тривалих мережевих операцій. Це вимагає обов'язкового застосування </w:t>
      </w:r>
      <w:proofErr w:type="spellStart"/>
      <w:r w:rsidRPr="00CF5A3E">
        <w:rPr>
          <w:rFonts w:eastAsia="Times New Roman" w:cs="Times New Roman"/>
          <w:szCs w:val="28"/>
          <w:lang w:eastAsia="uk-UA"/>
        </w:rPr>
        <w:t>багатопотокової</w:t>
      </w:r>
      <w:proofErr w:type="spellEnd"/>
      <w:r w:rsidRPr="00CF5A3E">
        <w:rPr>
          <w:rFonts w:eastAsia="Times New Roman" w:cs="Times New Roman"/>
          <w:szCs w:val="28"/>
          <w:lang w:eastAsia="uk-UA"/>
        </w:rPr>
        <w:t xml:space="preserve"> архітектури (</w:t>
      </w:r>
      <w:proofErr w:type="spellStart"/>
      <w:r w:rsidRPr="00CF5A3E">
        <w:rPr>
          <w:rFonts w:eastAsia="Times New Roman" w:cs="Times New Roman"/>
          <w:szCs w:val="28"/>
          <w:lang w:eastAsia="uk-UA"/>
        </w:rPr>
        <w:t>Multithreading</w:t>
      </w:r>
      <w:proofErr w:type="spellEnd"/>
      <w:r w:rsidRPr="00CF5A3E">
        <w:rPr>
          <w:rFonts w:eastAsia="Times New Roman" w:cs="Times New Roman"/>
          <w:szCs w:val="28"/>
          <w:lang w:eastAsia="uk-UA"/>
        </w:rPr>
        <w:t>), де логіка тестування виконується у фоновому потоці, а головний потік операційної системи відповідає виключно за оновлення GUI.</w:t>
      </w:r>
    </w:p>
    <w:p w14:paraId="032DE0A2" w14:textId="6C92F9D5" w:rsidR="00B42FA4" w:rsidRPr="009F19BB" w:rsidRDefault="00B42FA4" w:rsidP="00F8047B">
      <w:pPr>
        <w:numPr>
          <w:ilvl w:val="0"/>
          <w:numId w:val="11"/>
        </w:numPr>
        <w:ind w:left="0" w:firstLine="851"/>
        <w:rPr>
          <w:rFonts w:eastAsia="Times New Roman" w:cs="Times New Roman"/>
          <w:szCs w:val="28"/>
          <w:lang w:eastAsia="uk-UA"/>
        </w:rPr>
      </w:pPr>
      <w:r w:rsidRPr="009F19BB">
        <w:rPr>
          <w:rFonts w:eastAsia="Times New Roman" w:cs="Times New Roman"/>
          <w:b/>
          <w:bCs/>
          <w:szCs w:val="28"/>
          <w:lang w:eastAsia="uk-UA"/>
        </w:rPr>
        <w:t>НФВ-2.2: Локалізація взаємодії з ОС.</w:t>
      </w:r>
      <w:r w:rsidRPr="009F19BB">
        <w:rPr>
          <w:rFonts w:eastAsia="Times New Roman" w:cs="Times New Roman"/>
          <w:szCs w:val="28"/>
          <w:lang w:eastAsia="uk-UA"/>
        </w:rPr>
        <w:t xml:space="preserve"> Система повинна підтримувати глобальні події операційної системи, незалежно від поточної розкладки клавіатури. Зокрема, мають бути </w:t>
      </w:r>
      <w:proofErr w:type="spellStart"/>
      <w:r w:rsidRPr="009F19BB">
        <w:rPr>
          <w:rFonts w:eastAsia="Times New Roman" w:cs="Times New Roman"/>
          <w:szCs w:val="28"/>
          <w:lang w:eastAsia="uk-UA"/>
        </w:rPr>
        <w:t>імплементовані</w:t>
      </w:r>
      <w:proofErr w:type="spellEnd"/>
      <w:r w:rsidRPr="009F19BB">
        <w:rPr>
          <w:rFonts w:eastAsia="Times New Roman" w:cs="Times New Roman"/>
          <w:szCs w:val="28"/>
          <w:lang w:eastAsia="uk-UA"/>
        </w:rPr>
        <w:t xml:space="preserve"> програмні </w:t>
      </w:r>
      <w:proofErr w:type="spellStart"/>
      <w:r w:rsidRPr="009F19BB">
        <w:rPr>
          <w:rFonts w:eastAsia="Times New Roman" w:cs="Times New Roman"/>
          <w:szCs w:val="28"/>
          <w:lang w:eastAsia="uk-UA"/>
        </w:rPr>
        <w:t>патчі</w:t>
      </w:r>
      <w:proofErr w:type="spellEnd"/>
      <w:r w:rsidRPr="009F19BB">
        <w:rPr>
          <w:rFonts w:eastAsia="Times New Roman" w:cs="Times New Roman"/>
          <w:szCs w:val="28"/>
          <w:lang w:eastAsia="uk-UA"/>
        </w:rPr>
        <w:t xml:space="preserve"> для коректної обробки базових комбінацій гарячих клавіш (</w:t>
      </w:r>
      <w:proofErr w:type="spellStart"/>
      <w:r w:rsidRPr="009F19BB">
        <w:rPr>
          <w:rFonts w:eastAsia="Times New Roman" w:cs="Times New Roman"/>
          <w:szCs w:val="28"/>
          <w:lang w:eastAsia="uk-UA"/>
        </w:rPr>
        <w:t>Ctrl+C</w:t>
      </w:r>
      <w:proofErr w:type="spellEnd"/>
      <w:r w:rsidRPr="009F19BB">
        <w:rPr>
          <w:rFonts w:eastAsia="Times New Roman" w:cs="Times New Roman"/>
          <w:szCs w:val="28"/>
          <w:lang w:eastAsia="uk-UA"/>
        </w:rPr>
        <w:t xml:space="preserve">, </w:t>
      </w:r>
      <w:proofErr w:type="spellStart"/>
      <w:r w:rsidRPr="009F19BB">
        <w:rPr>
          <w:rFonts w:eastAsia="Times New Roman" w:cs="Times New Roman"/>
          <w:szCs w:val="28"/>
          <w:lang w:eastAsia="uk-UA"/>
        </w:rPr>
        <w:t>Ctrl+V,Ctrl+A</w:t>
      </w:r>
      <w:proofErr w:type="spellEnd"/>
      <w:r w:rsidRPr="009F19BB">
        <w:rPr>
          <w:rFonts w:eastAsia="Times New Roman" w:cs="Times New Roman"/>
          <w:szCs w:val="28"/>
          <w:lang w:eastAsia="uk-UA"/>
        </w:rPr>
        <w:t>) при використанні кириличної розкладки в полях вводу.</w:t>
      </w:r>
    </w:p>
    <w:p w14:paraId="120F63C5" w14:textId="77777777" w:rsidR="00B42FA4" w:rsidRPr="00CF5A3E" w:rsidRDefault="00B42FA4" w:rsidP="0006778C">
      <w:pPr>
        <w:numPr>
          <w:ilvl w:val="0"/>
          <w:numId w:val="11"/>
        </w:numPr>
        <w:ind w:left="0" w:firstLine="851"/>
        <w:rPr>
          <w:rFonts w:eastAsia="Times New Roman" w:cs="Times New Roman"/>
          <w:szCs w:val="28"/>
          <w:lang w:eastAsia="uk-UA"/>
        </w:rPr>
      </w:pPr>
      <w:r w:rsidRPr="00CF5A3E">
        <w:rPr>
          <w:rFonts w:eastAsia="Times New Roman" w:cs="Times New Roman"/>
          <w:b/>
          <w:bCs/>
          <w:szCs w:val="28"/>
          <w:lang w:eastAsia="uk-UA"/>
        </w:rPr>
        <w:t>НФВ-2.3: Сучасний візуальний стиль.</w:t>
      </w:r>
      <w:r w:rsidRPr="00CF5A3E">
        <w:rPr>
          <w:rFonts w:eastAsia="Times New Roman" w:cs="Times New Roman"/>
          <w:szCs w:val="28"/>
          <w:lang w:eastAsia="uk-UA"/>
        </w:rPr>
        <w:t xml:space="preserve"> Графічний інтерфейс має бути побудований за принципами сучасного UI-дизайну з використанням темної теми (</w:t>
      </w:r>
      <w:proofErr w:type="spellStart"/>
      <w:r w:rsidRPr="00CF5A3E">
        <w:rPr>
          <w:rFonts w:eastAsia="Times New Roman" w:cs="Times New Roman"/>
          <w:szCs w:val="28"/>
          <w:lang w:eastAsia="uk-UA"/>
        </w:rPr>
        <w:t>Dark</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Mode</w:t>
      </w:r>
      <w:proofErr w:type="spellEnd"/>
      <w:r w:rsidRPr="00CF5A3E">
        <w:rPr>
          <w:rFonts w:eastAsia="Times New Roman" w:cs="Times New Roman"/>
          <w:szCs w:val="28"/>
          <w:lang w:eastAsia="uk-UA"/>
        </w:rPr>
        <w:t>) для зниження візуального навантаження на очі інженера під час тривалої роботи.</w:t>
      </w:r>
    </w:p>
    <w:p w14:paraId="737349E4" w14:textId="77777777" w:rsidR="00B42FA4" w:rsidRPr="00CF5A3E" w:rsidRDefault="00B42FA4" w:rsidP="0006778C">
      <w:pPr>
        <w:rPr>
          <w:rFonts w:eastAsia="Times New Roman" w:cs="Times New Roman"/>
          <w:szCs w:val="28"/>
          <w:lang w:eastAsia="uk-UA"/>
        </w:rPr>
      </w:pPr>
      <w:r w:rsidRPr="00CF5A3E">
        <w:rPr>
          <w:rFonts w:eastAsia="Times New Roman" w:cs="Times New Roman"/>
          <w:b/>
          <w:bCs/>
          <w:szCs w:val="28"/>
          <w:lang w:eastAsia="uk-UA"/>
        </w:rPr>
        <w:t>3. Вимоги до швидкодії та споживання ресурсів (</w:t>
      </w:r>
      <w:proofErr w:type="spellStart"/>
      <w:r w:rsidRPr="00CF5A3E">
        <w:rPr>
          <w:rFonts w:eastAsia="Times New Roman" w:cs="Times New Roman"/>
          <w:b/>
          <w:bCs/>
          <w:szCs w:val="28"/>
          <w:lang w:eastAsia="uk-UA"/>
        </w:rPr>
        <w:t>Performance</w:t>
      </w:r>
      <w:proofErr w:type="spellEnd"/>
      <w:r w:rsidRPr="00CF5A3E">
        <w:rPr>
          <w:rFonts w:eastAsia="Times New Roman" w:cs="Times New Roman"/>
          <w:b/>
          <w:bCs/>
          <w:szCs w:val="28"/>
          <w:lang w:eastAsia="uk-UA"/>
        </w:rPr>
        <w:t>)</w:t>
      </w:r>
    </w:p>
    <w:p w14:paraId="28E6B20E" w14:textId="77777777" w:rsidR="00B42FA4" w:rsidRPr="00CF5A3E" w:rsidRDefault="00B42FA4" w:rsidP="0006778C">
      <w:pPr>
        <w:numPr>
          <w:ilvl w:val="0"/>
          <w:numId w:val="12"/>
        </w:numPr>
        <w:ind w:left="0" w:firstLine="851"/>
        <w:rPr>
          <w:rFonts w:eastAsia="Times New Roman" w:cs="Times New Roman"/>
          <w:szCs w:val="28"/>
          <w:lang w:eastAsia="uk-UA"/>
        </w:rPr>
      </w:pPr>
      <w:r w:rsidRPr="00CF5A3E">
        <w:rPr>
          <w:rFonts w:eastAsia="Times New Roman" w:cs="Times New Roman"/>
          <w:b/>
          <w:bCs/>
          <w:szCs w:val="28"/>
          <w:lang w:eastAsia="uk-UA"/>
        </w:rPr>
        <w:t>НФВ-3.1: Оптимізація пам'яті.</w:t>
      </w:r>
      <w:r w:rsidRPr="00CF5A3E">
        <w:rPr>
          <w:rFonts w:eastAsia="Times New Roman" w:cs="Times New Roman"/>
          <w:szCs w:val="28"/>
          <w:lang w:eastAsia="uk-UA"/>
        </w:rPr>
        <w:t xml:space="preserve"> Для аналізу SPA-додатків система повинна мінімізувати споживання оперативної пам'яті (RAM). Замість повного перезапуску рушія </w:t>
      </w:r>
      <w:proofErr w:type="spellStart"/>
      <w:r w:rsidRPr="00CF5A3E">
        <w:rPr>
          <w:rFonts w:eastAsia="Times New Roman" w:cs="Times New Roman"/>
          <w:szCs w:val="28"/>
          <w:lang w:eastAsia="uk-UA"/>
        </w:rPr>
        <w:t>Chromium</w:t>
      </w:r>
      <w:proofErr w:type="spellEnd"/>
      <w:r w:rsidRPr="00CF5A3E">
        <w:rPr>
          <w:rFonts w:eastAsia="Times New Roman" w:cs="Times New Roman"/>
          <w:szCs w:val="28"/>
          <w:lang w:eastAsia="uk-UA"/>
        </w:rPr>
        <w:t xml:space="preserve"> для кожного нового тесту, система повинна </w:t>
      </w:r>
      <w:r w:rsidRPr="00CF5A3E">
        <w:rPr>
          <w:rFonts w:eastAsia="Times New Roman" w:cs="Times New Roman"/>
          <w:szCs w:val="28"/>
          <w:lang w:eastAsia="uk-UA"/>
        </w:rPr>
        <w:lastRenderedPageBreak/>
        <w:t>використовувати легковагові ізольовані контексти браузера (</w:t>
      </w:r>
      <w:proofErr w:type="spellStart"/>
      <w:r w:rsidRPr="00CF5A3E">
        <w:rPr>
          <w:rFonts w:eastAsia="Times New Roman" w:cs="Times New Roman"/>
          <w:szCs w:val="28"/>
          <w:lang w:eastAsia="uk-UA"/>
        </w:rPr>
        <w:t>Browser</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Contexts</w:t>
      </w:r>
      <w:proofErr w:type="spellEnd"/>
      <w:r w:rsidRPr="00CF5A3E">
        <w:rPr>
          <w:rFonts w:eastAsia="Times New Roman" w:cs="Times New Roman"/>
          <w:szCs w:val="28"/>
          <w:lang w:eastAsia="uk-UA"/>
        </w:rPr>
        <w:t>), що дозволяє знизити накладні витрати ресурсів робочої станції.</w:t>
      </w:r>
    </w:p>
    <w:p w14:paraId="3549913D" w14:textId="77777777" w:rsidR="00B42FA4" w:rsidRPr="00CF5A3E" w:rsidRDefault="00B42FA4" w:rsidP="0006778C">
      <w:pPr>
        <w:numPr>
          <w:ilvl w:val="0"/>
          <w:numId w:val="12"/>
        </w:numPr>
        <w:ind w:left="0" w:firstLine="851"/>
        <w:rPr>
          <w:rFonts w:eastAsia="Times New Roman" w:cs="Times New Roman"/>
          <w:szCs w:val="28"/>
          <w:lang w:eastAsia="uk-UA"/>
        </w:rPr>
      </w:pPr>
      <w:r w:rsidRPr="00CF5A3E">
        <w:rPr>
          <w:rFonts w:eastAsia="Times New Roman" w:cs="Times New Roman"/>
          <w:b/>
          <w:bCs/>
          <w:szCs w:val="28"/>
          <w:lang w:eastAsia="uk-UA"/>
        </w:rPr>
        <w:t>НФВ-3.2: Асинхронність взаємодії.</w:t>
      </w:r>
      <w:r w:rsidRPr="00CF5A3E">
        <w:rPr>
          <w:rFonts w:eastAsia="Times New Roman" w:cs="Times New Roman"/>
          <w:szCs w:val="28"/>
          <w:lang w:eastAsia="uk-UA"/>
        </w:rPr>
        <w:t xml:space="preserve"> Виконання скриптів збору даних та створення візуальних артефактів (скріншотів) має відбуватися асинхронно відносно </w:t>
      </w:r>
      <w:proofErr w:type="spellStart"/>
      <w:r w:rsidRPr="00CF5A3E">
        <w:rPr>
          <w:rFonts w:eastAsia="Times New Roman" w:cs="Times New Roman"/>
          <w:szCs w:val="28"/>
          <w:lang w:eastAsia="uk-UA"/>
        </w:rPr>
        <w:t>рендерингу</w:t>
      </w:r>
      <w:proofErr w:type="spellEnd"/>
      <w:r w:rsidRPr="00CF5A3E">
        <w:rPr>
          <w:rFonts w:eastAsia="Times New Roman" w:cs="Times New Roman"/>
          <w:szCs w:val="28"/>
          <w:lang w:eastAsia="uk-UA"/>
        </w:rPr>
        <w:t xml:space="preserve"> сторінки, щоб не спотворювати метрики модуля перевірки продуктивності (</w:t>
      </w:r>
      <w:proofErr w:type="spellStart"/>
      <w:r w:rsidRPr="00CF5A3E">
        <w:rPr>
          <w:rFonts w:eastAsia="Times New Roman" w:cs="Times New Roman"/>
          <w:szCs w:val="28"/>
          <w:lang w:eastAsia="uk-UA"/>
        </w:rPr>
        <w:t>Performance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Module</w:t>
      </w:r>
      <w:proofErr w:type="spellEnd"/>
      <w:r w:rsidRPr="00CF5A3E">
        <w:rPr>
          <w:rFonts w:eastAsia="Times New Roman" w:cs="Times New Roman"/>
          <w:szCs w:val="28"/>
          <w:lang w:eastAsia="uk-UA"/>
        </w:rPr>
        <w:t>).</w:t>
      </w:r>
    </w:p>
    <w:p w14:paraId="625595F1" w14:textId="77777777" w:rsidR="00B42FA4" w:rsidRPr="00CF5A3E" w:rsidRDefault="00B42FA4" w:rsidP="0006778C">
      <w:pPr>
        <w:rPr>
          <w:rFonts w:eastAsia="Times New Roman" w:cs="Times New Roman"/>
          <w:szCs w:val="28"/>
          <w:lang w:eastAsia="uk-UA"/>
        </w:rPr>
      </w:pPr>
      <w:r w:rsidRPr="00CF5A3E">
        <w:rPr>
          <w:rFonts w:eastAsia="Times New Roman" w:cs="Times New Roman"/>
          <w:b/>
          <w:bCs/>
          <w:szCs w:val="28"/>
          <w:lang w:eastAsia="uk-UA"/>
        </w:rPr>
        <w:t>4. Вимоги до портативності та середовища розгортання (</w:t>
      </w:r>
      <w:proofErr w:type="spellStart"/>
      <w:r w:rsidRPr="00CF5A3E">
        <w:rPr>
          <w:rFonts w:eastAsia="Times New Roman" w:cs="Times New Roman"/>
          <w:b/>
          <w:bCs/>
          <w:szCs w:val="28"/>
          <w:lang w:eastAsia="uk-UA"/>
        </w:rPr>
        <w:t>Portability</w:t>
      </w:r>
      <w:proofErr w:type="spellEnd"/>
      <w:r w:rsidRPr="00CF5A3E">
        <w:rPr>
          <w:rFonts w:eastAsia="Times New Roman" w:cs="Times New Roman"/>
          <w:b/>
          <w:bCs/>
          <w:szCs w:val="28"/>
          <w:lang w:eastAsia="uk-UA"/>
        </w:rPr>
        <w:t>)</w:t>
      </w:r>
    </w:p>
    <w:p w14:paraId="08663504" w14:textId="17D223E3" w:rsidR="00B42FA4" w:rsidRPr="00CF5A3E" w:rsidRDefault="00B42FA4" w:rsidP="0006778C">
      <w:pPr>
        <w:numPr>
          <w:ilvl w:val="0"/>
          <w:numId w:val="13"/>
        </w:numPr>
        <w:ind w:left="0" w:firstLine="851"/>
        <w:rPr>
          <w:rFonts w:eastAsia="Times New Roman" w:cs="Times New Roman"/>
          <w:szCs w:val="28"/>
          <w:lang w:eastAsia="uk-UA"/>
        </w:rPr>
      </w:pPr>
      <w:r w:rsidRPr="00CF5A3E">
        <w:rPr>
          <w:rFonts w:eastAsia="Times New Roman" w:cs="Times New Roman"/>
          <w:b/>
          <w:bCs/>
          <w:szCs w:val="28"/>
          <w:lang w:eastAsia="uk-UA"/>
        </w:rPr>
        <w:t>НФВ-4.1: Автономність (</w:t>
      </w:r>
      <w:proofErr w:type="spellStart"/>
      <w:r w:rsidRPr="00CF5A3E">
        <w:rPr>
          <w:rFonts w:eastAsia="Times New Roman" w:cs="Times New Roman"/>
          <w:b/>
          <w:bCs/>
          <w:szCs w:val="28"/>
          <w:lang w:eastAsia="uk-UA"/>
        </w:rPr>
        <w:t>Stand-alone</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execution</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Програмний комплекс повинен постачатися у вигляді єдиного виконуваного файлу (.</w:t>
      </w:r>
      <w:proofErr w:type="spellStart"/>
      <w:r w:rsidRPr="00CF5A3E">
        <w:rPr>
          <w:rFonts w:eastAsia="Times New Roman" w:cs="Times New Roman"/>
          <w:szCs w:val="28"/>
          <w:lang w:eastAsia="uk-UA"/>
        </w:rPr>
        <w:t>exe</w:t>
      </w:r>
      <w:proofErr w:type="spellEnd"/>
      <w:r w:rsidRPr="00CF5A3E">
        <w:rPr>
          <w:rFonts w:eastAsia="Times New Roman" w:cs="Times New Roman"/>
          <w:szCs w:val="28"/>
          <w:lang w:eastAsia="uk-UA"/>
        </w:rPr>
        <w:t xml:space="preserve">), згенерованого за допомогою компілятора (наприклад, </w:t>
      </w:r>
      <w:proofErr w:type="spellStart"/>
      <w:r w:rsidRPr="00CF5A3E">
        <w:rPr>
          <w:rFonts w:eastAsia="Times New Roman" w:cs="Times New Roman"/>
          <w:szCs w:val="28"/>
          <w:lang w:eastAsia="uk-UA"/>
        </w:rPr>
        <w:t>PyInstaller</w:t>
      </w:r>
      <w:proofErr w:type="spellEnd"/>
      <w:r w:rsidRPr="00CF5A3E">
        <w:rPr>
          <w:rFonts w:eastAsia="Times New Roman" w:cs="Times New Roman"/>
          <w:szCs w:val="28"/>
          <w:lang w:eastAsia="uk-UA"/>
        </w:rPr>
        <w:t>)</w:t>
      </w:r>
      <w:r w:rsidR="004130BC">
        <w:rPr>
          <w:rFonts w:eastAsia="Times New Roman" w:cs="Times New Roman"/>
          <w:szCs w:val="28"/>
          <w:lang w:eastAsia="uk-UA"/>
        </w:rPr>
        <w:t xml:space="preserve"> </w:t>
      </w:r>
      <w:r w:rsidR="004130BC">
        <w:t>[31]</w:t>
      </w:r>
      <w:r w:rsidRPr="00CF5A3E">
        <w:rPr>
          <w:rFonts w:eastAsia="Times New Roman" w:cs="Times New Roman"/>
          <w:szCs w:val="28"/>
          <w:lang w:eastAsia="uk-UA"/>
        </w:rPr>
        <w:t>.</w:t>
      </w:r>
    </w:p>
    <w:p w14:paraId="3269A485" w14:textId="6C457425" w:rsidR="00B42FA4" w:rsidRPr="00FB011C" w:rsidRDefault="00B42FA4" w:rsidP="0006778C">
      <w:pPr>
        <w:numPr>
          <w:ilvl w:val="0"/>
          <w:numId w:val="13"/>
        </w:numPr>
        <w:ind w:left="0" w:firstLine="851"/>
        <w:rPr>
          <w:rFonts w:eastAsia="Times New Roman" w:cs="Times New Roman"/>
          <w:szCs w:val="28"/>
          <w:lang w:eastAsia="uk-UA"/>
        </w:rPr>
      </w:pPr>
      <w:r w:rsidRPr="00CF5A3E">
        <w:rPr>
          <w:rFonts w:eastAsia="Times New Roman" w:cs="Times New Roman"/>
          <w:b/>
          <w:bCs/>
          <w:szCs w:val="28"/>
          <w:lang w:eastAsia="uk-UA"/>
        </w:rPr>
        <w:t>НФВ-4.2: Незалежність від встановленого ПЗ.</w:t>
      </w:r>
      <w:r w:rsidRPr="00CF5A3E">
        <w:rPr>
          <w:rFonts w:eastAsia="Times New Roman" w:cs="Times New Roman"/>
          <w:szCs w:val="28"/>
          <w:lang w:eastAsia="uk-UA"/>
        </w:rPr>
        <w:t xml:space="preserve"> Кінцевий користувач не повинен попередньо встановлювати інтерпретатор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бібліотеки, віртуальні середовища (.</w:t>
      </w:r>
      <w:proofErr w:type="spellStart"/>
      <w:r w:rsidRPr="00CF5A3E">
        <w:rPr>
          <w:rFonts w:eastAsia="Times New Roman" w:cs="Times New Roman"/>
          <w:szCs w:val="28"/>
          <w:lang w:eastAsia="uk-UA"/>
        </w:rPr>
        <w:t>venv</w:t>
      </w:r>
      <w:proofErr w:type="spellEnd"/>
      <w:r w:rsidRPr="00CF5A3E">
        <w:rPr>
          <w:rFonts w:eastAsia="Times New Roman" w:cs="Times New Roman"/>
          <w:szCs w:val="28"/>
          <w:lang w:eastAsia="uk-UA"/>
        </w:rPr>
        <w:t xml:space="preserve">) або зовнішні драйвери браузера (наприклад, </w:t>
      </w:r>
      <w:proofErr w:type="spellStart"/>
      <w:r w:rsidRPr="00CF5A3E">
        <w:rPr>
          <w:rFonts w:eastAsia="Times New Roman" w:cs="Times New Roman"/>
          <w:szCs w:val="28"/>
          <w:lang w:eastAsia="uk-UA"/>
        </w:rPr>
        <w:t>ChromeDriver</w:t>
      </w:r>
      <w:proofErr w:type="spellEnd"/>
      <w:r w:rsidRPr="00CF5A3E">
        <w:rPr>
          <w:rFonts w:eastAsia="Times New Roman" w:cs="Times New Roman"/>
          <w:szCs w:val="28"/>
          <w:lang w:eastAsia="uk-UA"/>
        </w:rPr>
        <w:t xml:space="preserve">). Усі необхідні залежності мають бути </w:t>
      </w:r>
      <w:proofErr w:type="spellStart"/>
      <w:r w:rsidRPr="00CF5A3E">
        <w:rPr>
          <w:rFonts w:eastAsia="Times New Roman" w:cs="Times New Roman"/>
          <w:szCs w:val="28"/>
          <w:lang w:eastAsia="uk-UA"/>
        </w:rPr>
        <w:t>інкапсульовані</w:t>
      </w:r>
      <w:proofErr w:type="spellEnd"/>
      <w:r w:rsidRPr="00CF5A3E">
        <w:rPr>
          <w:rFonts w:eastAsia="Times New Roman" w:cs="Times New Roman"/>
          <w:szCs w:val="28"/>
          <w:lang w:eastAsia="uk-UA"/>
        </w:rPr>
        <w:t xml:space="preserve"> всередині бінарного файлу програми.</w:t>
      </w:r>
    </w:p>
    <w:p w14:paraId="4E6B3D94" w14:textId="26595EAE" w:rsidR="003E5DA6" w:rsidRPr="003E5DA6" w:rsidRDefault="00B42FA4" w:rsidP="003E5DA6">
      <w:pPr>
        <w:numPr>
          <w:ilvl w:val="0"/>
          <w:numId w:val="13"/>
        </w:numPr>
        <w:ind w:left="0" w:firstLine="851"/>
        <w:rPr>
          <w:rFonts w:eastAsia="Times New Roman" w:cs="Times New Roman"/>
          <w:szCs w:val="28"/>
          <w:lang w:eastAsia="uk-UA"/>
        </w:rPr>
      </w:pPr>
      <w:r w:rsidRPr="00CF5A3E">
        <w:rPr>
          <w:rFonts w:eastAsia="Times New Roman" w:cs="Times New Roman"/>
          <w:b/>
          <w:bCs/>
          <w:szCs w:val="28"/>
          <w:lang w:eastAsia="uk-UA"/>
        </w:rPr>
        <w:t>НФВ-4.3: Сумісність з ОС.</w:t>
      </w:r>
      <w:r w:rsidRPr="00CF5A3E">
        <w:rPr>
          <w:rFonts w:eastAsia="Times New Roman" w:cs="Times New Roman"/>
          <w:szCs w:val="28"/>
          <w:lang w:eastAsia="uk-UA"/>
        </w:rPr>
        <w:t xml:space="preserve"> Цільовою платформою для розгортання системи є сімейство операційних систем Microsoft Windows (Windows 10/11, 64-bit архітектура). Програма повинна мати </w:t>
      </w:r>
      <w:proofErr w:type="spellStart"/>
      <w:r w:rsidRPr="00CF5A3E">
        <w:rPr>
          <w:rFonts w:eastAsia="Times New Roman" w:cs="Times New Roman"/>
          <w:szCs w:val="28"/>
          <w:lang w:eastAsia="uk-UA"/>
        </w:rPr>
        <w:t>коректно</w:t>
      </w:r>
      <w:proofErr w:type="spellEnd"/>
      <w:r w:rsidRPr="00CF5A3E">
        <w:rPr>
          <w:rFonts w:eastAsia="Times New Roman" w:cs="Times New Roman"/>
          <w:szCs w:val="28"/>
          <w:lang w:eastAsia="uk-UA"/>
        </w:rPr>
        <w:t xml:space="preserve"> налаштовані відносні шляхи виконання, щоб модулі збереження звітів (</w:t>
      </w:r>
      <w:proofErr w:type="spellStart"/>
      <w:r w:rsidRPr="00CF5A3E">
        <w:rPr>
          <w:rFonts w:eastAsia="Times New Roman" w:cs="Times New Roman"/>
          <w:szCs w:val="28"/>
          <w:lang w:eastAsia="uk-UA"/>
        </w:rPr>
        <w:t>reports</w:t>
      </w:r>
      <w:proofErr w:type="spellEnd"/>
      <w:r w:rsidRPr="00CF5A3E">
        <w:rPr>
          <w:rFonts w:eastAsia="Times New Roman" w:cs="Times New Roman"/>
          <w:szCs w:val="28"/>
          <w:lang w:eastAsia="uk-UA"/>
        </w:rPr>
        <w:t>) створювали директорії відносно місця запуску .</w:t>
      </w:r>
      <w:proofErr w:type="spellStart"/>
      <w:r w:rsidRPr="00CF5A3E">
        <w:rPr>
          <w:rFonts w:eastAsia="Times New Roman" w:cs="Times New Roman"/>
          <w:szCs w:val="28"/>
          <w:lang w:eastAsia="uk-UA"/>
        </w:rPr>
        <w:t>exe</w:t>
      </w:r>
      <w:proofErr w:type="spellEnd"/>
      <w:r w:rsidRPr="00CF5A3E">
        <w:rPr>
          <w:rFonts w:eastAsia="Times New Roman" w:cs="Times New Roman"/>
          <w:szCs w:val="28"/>
          <w:lang w:eastAsia="uk-UA"/>
        </w:rPr>
        <w:t xml:space="preserve"> файлу, а не у тимчасових системних папках (</w:t>
      </w:r>
      <w:proofErr w:type="spellStart"/>
      <w:r w:rsidRPr="00CF5A3E">
        <w:rPr>
          <w:rFonts w:eastAsia="Times New Roman" w:cs="Times New Roman"/>
          <w:szCs w:val="28"/>
          <w:lang w:eastAsia="uk-UA"/>
        </w:rPr>
        <w:t>AppData</w:t>
      </w:r>
      <w:proofErr w:type="spellEnd"/>
      <w:r w:rsidRPr="00CF5A3E">
        <w:rPr>
          <w:rFonts w:eastAsia="Times New Roman" w:cs="Times New Roman"/>
          <w:szCs w:val="28"/>
          <w:lang w:eastAsia="uk-UA"/>
        </w:rPr>
        <w:t>).</w:t>
      </w:r>
    </w:p>
    <w:p w14:paraId="5B15CD31" w14:textId="77777777" w:rsidR="003E5DA6" w:rsidRPr="003E5DA6" w:rsidRDefault="003E5DA6" w:rsidP="003E5DA6">
      <w:pPr>
        <w:pStyle w:val="a8"/>
        <w:spacing w:before="0" w:beforeAutospacing="0" w:after="0" w:afterAutospacing="0" w:line="360" w:lineRule="auto"/>
        <w:ind w:firstLine="851"/>
        <w:jc w:val="both"/>
        <w:rPr>
          <w:sz w:val="28"/>
          <w:szCs w:val="28"/>
        </w:rPr>
      </w:pPr>
      <w:r w:rsidRPr="003E5DA6">
        <w:rPr>
          <w:sz w:val="28"/>
          <w:szCs w:val="28"/>
        </w:rPr>
        <w:t>Глибший інженерний аналіз наведених нефункціональних вимог демонструє, що вони не є просто декларативними побажаннями, а встановлюють жорсткі архітектурні обмеження (</w:t>
      </w:r>
      <w:proofErr w:type="spellStart"/>
      <w:r w:rsidRPr="003E5DA6">
        <w:rPr>
          <w:sz w:val="28"/>
          <w:szCs w:val="28"/>
        </w:rPr>
        <w:t>Architectural</w:t>
      </w:r>
      <w:proofErr w:type="spellEnd"/>
      <w:r w:rsidRPr="003E5DA6">
        <w:rPr>
          <w:sz w:val="28"/>
          <w:szCs w:val="28"/>
        </w:rPr>
        <w:t xml:space="preserve"> </w:t>
      </w:r>
      <w:proofErr w:type="spellStart"/>
      <w:r w:rsidRPr="003E5DA6">
        <w:rPr>
          <w:sz w:val="28"/>
          <w:szCs w:val="28"/>
        </w:rPr>
        <w:t>Constraints</w:t>
      </w:r>
      <w:proofErr w:type="spellEnd"/>
      <w:r w:rsidRPr="003E5DA6">
        <w:rPr>
          <w:sz w:val="28"/>
          <w:szCs w:val="28"/>
        </w:rPr>
        <w:t xml:space="preserve">) для етапу практичної реалізації. Будь-яке відхилення від цих стандартів неминуче призведе до деградації користувацького досвіду або технічної неспроможності системи виконувати свої прямі обов'язки в умовах сучасного </w:t>
      </w:r>
      <w:proofErr w:type="spellStart"/>
      <w:r w:rsidRPr="003E5DA6">
        <w:rPr>
          <w:sz w:val="28"/>
          <w:szCs w:val="28"/>
        </w:rPr>
        <w:t>вебу</w:t>
      </w:r>
      <w:proofErr w:type="spellEnd"/>
      <w:r w:rsidRPr="003E5DA6">
        <w:rPr>
          <w:sz w:val="28"/>
          <w:szCs w:val="28"/>
        </w:rPr>
        <w:t>.</w:t>
      </w:r>
    </w:p>
    <w:p w14:paraId="6E6DBE45" w14:textId="77777777" w:rsidR="003E5DA6" w:rsidRPr="003E5DA6" w:rsidRDefault="003E5DA6" w:rsidP="003E5DA6">
      <w:pPr>
        <w:pStyle w:val="a8"/>
        <w:spacing w:before="0" w:beforeAutospacing="0" w:after="0" w:afterAutospacing="0" w:line="360" w:lineRule="auto"/>
        <w:ind w:firstLine="851"/>
        <w:jc w:val="both"/>
        <w:rPr>
          <w:sz w:val="28"/>
          <w:szCs w:val="28"/>
        </w:rPr>
      </w:pPr>
      <w:r w:rsidRPr="003E5DA6">
        <w:rPr>
          <w:sz w:val="28"/>
          <w:szCs w:val="28"/>
        </w:rPr>
        <w:t>Розглядаючи групу вимог до надійності (НФВ-1.1 – НФВ-1.3), варто зазначити, що веб-середовище за своєю природою є вкрай нестабільним і непередбачуваним (</w:t>
      </w:r>
      <w:proofErr w:type="spellStart"/>
      <w:r w:rsidRPr="003E5DA6">
        <w:rPr>
          <w:sz w:val="28"/>
          <w:szCs w:val="28"/>
        </w:rPr>
        <w:t>Unreliable</w:t>
      </w:r>
      <w:proofErr w:type="spellEnd"/>
      <w:r w:rsidRPr="003E5DA6">
        <w:rPr>
          <w:sz w:val="28"/>
          <w:szCs w:val="28"/>
        </w:rPr>
        <w:t xml:space="preserve"> </w:t>
      </w:r>
      <w:proofErr w:type="spellStart"/>
      <w:r w:rsidRPr="003E5DA6">
        <w:rPr>
          <w:sz w:val="28"/>
          <w:szCs w:val="28"/>
        </w:rPr>
        <w:t>Network</w:t>
      </w:r>
      <w:proofErr w:type="spellEnd"/>
      <w:r w:rsidRPr="003E5DA6">
        <w:rPr>
          <w:sz w:val="28"/>
          <w:szCs w:val="28"/>
        </w:rPr>
        <w:t xml:space="preserve">). Цільові сервери можуть </w:t>
      </w:r>
      <w:proofErr w:type="spellStart"/>
      <w:r w:rsidRPr="003E5DA6">
        <w:rPr>
          <w:sz w:val="28"/>
          <w:szCs w:val="28"/>
        </w:rPr>
        <w:t>неочікувано</w:t>
      </w:r>
      <w:proofErr w:type="spellEnd"/>
      <w:r w:rsidRPr="003E5DA6">
        <w:rPr>
          <w:sz w:val="28"/>
          <w:szCs w:val="28"/>
        </w:rPr>
        <w:t xml:space="preserve"> скидати TCP-з'єднання, відповідати з критичними затримками або віддавати </w:t>
      </w:r>
      <w:r w:rsidRPr="003E5DA6">
        <w:rPr>
          <w:sz w:val="28"/>
          <w:szCs w:val="28"/>
        </w:rPr>
        <w:lastRenderedPageBreak/>
        <w:t xml:space="preserve">пошкоджені пакети даних. Імплементація механізмів глобальних тайм-аутів є необхідним </w:t>
      </w:r>
      <w:proofErr w:type="spellStart"/>
      <w:r w:rsidRPr="003E5DA6">
        <w:rPr>
          <w:sz w:val="28"/>
          <w:szCs w:val="28"/>
        </w:rPr>
        <w:t>патерном</w:t>
      </w:r>
      <w:proofErr w:type="spellEnd"/>
      <w:r w:rsidRPr="003E5DA6">
        <w:rPr>
          <w:sz w:val="28"/>
          <w:szCs w:val="28"/>
        </w:rPr>
        <w:t xml:space="preserve"> програмування. Якщо інструмент не матиме суворого обмеження часу очікування (наприклад, жорсткого ліміту в 20-30 секунд), внутрішній рушій </w:t>
      </w:r>
      <w:proofErr w:type="spellStart"/>
      <w:r w:rsidRPr="003E5DA6">
        <w:rPr>
          <w:sz w:val="28"/>
          <w:szCs w:val="28"/>
        </w:rPr>
        <w:t>Chromium</w:t>
      </w:r>
      <w:proofErr w:type="spellEnd"/>
      <w:r w:rsidRPr="003E5DA6">
        <w:rPr>
          <w:sz w:val="28"/>
          <w:szCs w:val="28"/>
        </w:rPr>
        <w:t xml:space="preserve"> може потрапити у стан безкінечного блокування (</w:t>
      </w:r>
      <w:proofErr w:type="spellStart"/>
      <w:r w:rsidRPr="003E5DA6">
        <w:rPr>
          <w:sz w:val="28"/>
          <w:szCs w:val="28"/>
        </w:rPr>
        <w:t>Deadlock</w:t>
      </w:r>
      <w:proofErr w:type="spellEnd"/>
      <w:r w:rsidRPr="003E5DA6">
        <w:rPr>
          <w:sz w:val="28"/>
          <w:szCs w:val="28"/>
        </w:rPr>
        <w:t xml:space="preserve">), очікуючи на завантаження єдиного «завислого» </w:t>
      </w:r>
      <w:proofErr w:type="spellStart"/>
      <w:r w:rsidRPr="003E5DA6">
        <w:rPr>
          <w:sz w:val="28"/>
          <w:szCs w:val="28"/>
        </w:rPr>
        <w:t>скрипта</w:t>
      </w:r>
      <w:proofErr w:type="spellEnd"/>
      <w:r w:rsidRPr="003E5DA6">
        <w:rPr>
          <w:sz w:val="28"/>
          <w:szCs w:val="28"/>
        </w:rPr>
        <w:t xml:space="preserve"> аналітики стороннього провайдера на цільовій сторінці. Крім того, ізоляція зовнішніх помилок (НФВ-1.2) вимагає перехоплення винятків на рівні </w:t>
      </w:r>
      <w:proofErr w:type="spellStart"/>
      <w:r w:rsidRPr="003E5DA6">
        <w:rPr>
          <w:sz w:val="28"/>
          <w:szCs w:val="28"/>
        </w:rPr>
        <w:t>міжпроцесної</w:t>
      </w:r>
      <w:proofErr w:type="spellEnd"/>
      <w:r w:rsidRPr="003E5DA6">
        <w:rPr>
          <w:sz w:val="28"/>
          <w:szCs w:val="28"/>
        </w:rPr>
        <w:t xml:space="preserve"> взаємодії (IPC) між середовищем Node.js/V8 (де виконується скрипт браузера) та середовищем </w:t>
      </w:r>
      <w:proofErr w:type="spellStart"/>
      <w:r w:rsidRPr="003E5DA6">
        <w:rPr>
          <w:sz w:val="28"/>
          <w:szCs w:val="28"/>
        </w:rPr>
        <w:t>Python</w:t>
      </w:r>
      <w:proofErr w:type="spellEnd"/>
      <w:r w:rsidRPr="003E5DA6">
        <w:rPr>
          <w:sz w:val="28"/>
          <w:szCs w:val="28"/>
        </w:rPr>
        <w:t xml:space="preserve"> (де працює логіка програми). Якщо помилка у чужому </w:t>
      </w:r>
      <w:proofErr w:type="spellStart"/>
      <w:r w:rsidRPr="003E5DA6">
        <w:rPr>
          <w:sz w:val="28"/>
          <w:szCs w:val="28"/>
        </w:rPr>
        <w:t>JavaScript</w:t>
      </w:r>
      <w:proofErr w:type="spellEnd"/>
      <w:r w:rsidRPr="003E5DA6">
        <w:rPr>
          <w:sz w:val="28"/>
          <w:szCs w:val="28"/>
        </w:rPr>
        <w:t>-коді призведе до витоку пам'яті (</w:t>
      </w:r>
      <w:proofErr w:type="spellStart"/>
      <w:r w:rsidRPr="003E5DA6">
        <w:rPr>
          <w:sz w:val="28"/>
          <w:szCs w:val="28"/>
        </w:rPr>
        <w:t>Memory</w:t>
      </w:r>
      <w:proofErr w:type="spellEnd"/>
      <w:r w:rsidRPr="003E5DA6">
        <w:rPr>
          <w:sz w:val="28"/>
          <w:szCs w:val="28"/>
        </w:rPr>
        <w:t xml:space="preserve"> </w:t>
      </w:r>
      <w:proofErr w:type="spellStart"/>
      <w:r w:rsidRPr="003E5DA6">
        <w:rPr>
          <w:sz w:val="28"/>
          <w:szCs w:val="28"/>
        </w:rPr>
        <w:t>Leak</w:t>
      </w:r>
      <w:proofErr w:type="spellEnd"/>
      <w:r w:rsidRPr="003E5DA6">
        <w:rPr>
          <w:sz w:val="28"/>
          <w:szCs w:val="28"/>
        </w:rPr>
        <w:t>) у браузері, захисні конструкції додатку повинні вміти безпечно завершити пошкоджений контекст і продовжити конвеєр тестування, не зупиняючи всю програму.</w:t>
      </w:r>
    </w:p>
    <w:p w14:paraId="0329455F" w14:textId="77777777" w:rsidR="003E5DA6" w:rsidRPr="003E5DA6" w:rsidRDefault="003E5DA6" w:rsidP="003E5DA6">
      <w:pPr>
        <w:pStyle w:val="a8"/>
        <w:spacing w:before="0" w:beforeAutospacing="0" w:after="0" w:afterAutospacing="0" w:line="360" w:lineRule="auto"/>
        <w:ind w:firstLine="851"/>
        <w:jc w:val="both"/>
        <w:rPr>
          <w:sz w:val="28"/>
          <w:szCs w:val="28"/>
        </w:rPr>
      </w:pPr>
      <w:r w:rsidRPr="003E5DA6">
        <w:rPr>
          <w:sz w:val="28"/>
          <w:szCs w:val="28"/>
        </w:rPr>
        <w:t xml:space="preserve">Вимоги до ергономіки та чуйності (НФВ-2.1 – НФВ-2.3) безпосередньо зумовлюють вибір парадигми </w:t>
      </w:r>
      <w:proofErr w:type="spellStart"/>
      <w:r w:rsidRPr="003E5DA6">
        <w:rPr>
          <w:sz w:val="28"/>
          <w:szCs w:val="28"/>
        </w:rPr>
        <w:t>багатопотоковості</w:t>
      </w:r>
      <w:proofErr w:type="spellEnd"/>
      <w:r w:rsidRPr="003E5DA6">
        <w:rPr>
          <w:sz w:val="28"/>
          <w:szCs w:val="28"/>
        </w:rPr>
        <w:t xml:space="preserve">. Оскільки мова </w:t>
      </w:r>
      <w:proofErr w:type="spellStart"/>
      <w:r w:rsidRPr="003E5DA6">
        <w:rPr>
          <w:sz w:val="28"/>
          <w:szCs w:val="28"/>
        </w:rPr>
        <w:t>Python</w:t>
      </w:r>
      <w:proofErr w:type="spellEnd"/>
      <w:r w:rsidRPr="003E5DA6">
        <w:rPr>
          <w:sz w:val="28"/>
          <w:szCs w:val="28"/>
        </w:rPr>
        <w:t xml:space="preserve"> має механізм глобального блокування інтерпретатора (</w:t>
      </w:r>
      <w:proofErr w:type="spellStart"/>
      <w:r w:rsidRPr="003E5DA6">
        <w:rPr>
          <w:sz w:val="28"/>
          <w:szCs w:val="28"/>
        </w:rPr>
        <w:t>Global</w:t>
      </w:r>
      <w:proofErr w:type="spellEnd"/>
      <w:r w:rsidRPr="003E5DA6">
        <w:rPr>
          <w:sz w:val="28"/>
          <w:szCs w:val="28"/>
        </w:rPr>
        <w:t xml:space="preserve"> </w:t>
      </w:r>
      <w:proofErr w:type="spellStart"/>
      <w:r w:rsidRPr="003E5DA6">
        <w:rPr>
          <w:sz w:val="28"/>
          <w:szCs w:val="28"/>
        </w:rPr>
        <w:t>Interpreter</w:t>
      </w:r>
      <w:proofErr w:type="spellEnd"/>
      <w:r w:rsidRPr="003E5DA6">
        <w:rPr>
          <w:sz w:val="28"/>
          <w:szCs w:val="28"/>
        </w:rPr>
        <w:t xml:space="preserve"> </w:t>
      </w:r>
      <w:proofErr w:type="spellStart"/>
      <w:r w:rsidRPr="003E5DA6">
        <w:rPr>
          <w:sz w:val="28"/>
          <w:szCs w:val="28"/>
        </w:rPr>
        <w:t>Lock</w:t>
      </w:r>
      <w:proofErr w:type="spellEnd"/>
      <w:r w:rsidRPr="003E5DA6">
        <w:rPr>
          <w:sz w:val="28"/>
          <w:szCs w:val="28"/>
        </w:rPr>
        <w:t>, GIL), виконання будь-якої тривалої мережевої операції в головному потоці (</w:t>
      </w:r>
      <w:proofErr w:type="spellStart"/>
      <w:r w:rsidRPr="003E5DA6">
        <w:rPr>
          <w:sz w:val="28"/>
          <w:szCs w:val="28"/>
        </w:rPr>
        <w:t>Main</w:t>
      </w:r>
      <w:proofErr w:type="spellEnd"/>
      <w:r w:rsidRPr="003E5DA6">
        <w:rPr>
          <w:sz w:val="28"/>
          <w:szCs w:val="28"/>
        </w:rPr>
        <w:t xml:space="preserve"> </w:t>
      </w:r>
      <w:proofErr w:type="spellStart"/>
      <w:r w:rsidRPr="003E5DA6">
        <w:rPr>
          <w:sz w:val="28"/>
          <w:szCs w:val="28"/>
        </w:rPr>
        <w:t>Thread</w:t>
      </w:r>
      <w:proofErr w:type="spellEnd"/>
      <w:r w:rsidRPr="003E5DA6">
        <w:rPr>
          <w:sz w:val="28"/>
          <w:szCs w:val="28"/>
        </w:rPr>
        <w:t>) призведе до повного зависання графічного інтерфейсу (</w:t>
      </w:r>
      <w:proofErr w:type="spellStart"/>
      <w:r w:rsidRPr="003E5DA6">
        <w:rPr>
          <w:rStyle w:val="HTML"/>
          <w:rFonts w:ascii="Times New Roman" w:eastAsiaTheme="majorEastAsia" w:hAnsi="Times New Roman" w:cs="Times New Roman"/>
          <w:sz w:val="28"/>
          <w:szCs w:val="28"/>
        </w:rPr>
        <w:t>tkinter</w:t>
      </w:r>
      <w:proofErr w:type="spellEnd"/>
      <w:r w:rsidRPr="003E5DA6">
        <w:rPr>
          <w:sz w:val="28"/>
          <w:szCs w:val="28"/>
        </w:rPr>
        <w:t xml:space="preserve">). Операційна система Windows класифікує таку поведінку як збій і додає до заголовка вікна позначку «Не відповідає». Лише суворе розділення відповідальності, де мережеві модулі та ін'єкції </w:t>
      </w:r>
      <w:proofErr w:type="spellStart"/>
      <w:r w:rsidRPr="003E5DA6">
        <w:rPr>
          <w:sz w:val="28"/>
          <w:szCs w:val="28"/>
        </w:rPr>
        <w:t>Playwright</w:t>
      </w:r>
      <w:proofErr w:type="spellEnd"/>
      <w:r w:rsidRPr="003E5DA6">
        <w:rPr>
          <w:sz w:val="28"/>
          <w:szCs w:val="28"/>
        </w:rPr>
        <w:t xml:space="preserve"> </w:t>
      </w:r>
      <w:proofErr w:type="spellStart"/>
      <w:r w:rsidRPr="003E5DA6">
        <w:rPr>
          <w:sz w:val="28"/>
          <w:szCs w:val="28"/>
        </w:rPr>
        <w:t>інкапсулюються</w:t>
      </w:r>
      <w:proofErr w:type="spellEnd"/>
      <w:r w:rsidRPr="003E5DA6">
        <w:rPr>
          <w:sz w:val="28"/>
          <w:szCs w:val="28"/>
        </w:rPr>
        <w:t xml:space="preserve"> у фонові демонічні потоки (</w:t>
      </w:r>
      <w:proofErr w:type="spellStart"/>
      <w:r w:rsidRPr="003E5DA6">
        <w:rPr>
          <w:sz w:val="28"/>
          <w:szCs w:val="28"/>
        </w:rPr>
        <w:t>Daemon</w:t>
      </w:r>
      <w:proofErr w:type="spellEnd"/>
      <w:r w:rsidRPr="003E5DA6">
        <w:rPr>
          <w:sz w:val="28"/>
          <w:szCs w:val="28"/>
        </w:rPr>
        <w:t xml:space="preserve"> </w:t>
      </w:r>
      <w:proofErr w:type="spellStart"/>
      <w:r w:rsidRPr="003E5DA6">
        <w:rPr>
          <w:sz w:val="28"/>
          <w:szCs w:val="28"/>
        </w:rPr>
        <w:t>Threads</w:t>
      </w:r>
      <w:proofErr w:type="spellEnd"/>
      <w:r w:rsidRPr="003E5DA6">
        <w:rPr>
          <w:sz w:val="28"/>
          <w:szCs w:val="28"/>
        </w:rPr>
        <w:t xml:space="preserve">), гарантує виконання НФВ-2.1. Фоновий потік самостійно спілкується з мережею, а про результати повідомляє головному потоку GUI виключно через </w:t>
      </w:r>
      <w:proofErr w:type="spellStart"/>
      <w:r w:rsidRPr="003E5DA6">
        <w:rPr>
          <w:sz w:val="28"/>
          <w:szCs w:val="28"/>
        </w:rPr>
        <w:t>потокобезпечні</w:t>
      </w:r>
      <w:proofErr w:type="spellEnd"/>
      <w:r w:rsidRPr="003E5DA6">
        <w:rPr>
          <w:sz w:val="28"/>
          <w:szCs w:val="28"/>
        </w:rPr>
        <w:t xml:space="preserve"> черги або механізми зворотних викликів (</w:t>
      </w:r>
      <w:proofErr w:type="spellStart"/>
      <w:r w:rsidRPr="003E5DA6">
        <w:rPr>
          <w:sz w:val="28"/>
          <w:szCs w:val="28"/>
        </w:rPr>
        <w:t>Callbacks</w:t>
      </w:r>
      <w:proofErr w:type="spellEnd"/>
      <w:r w:rsidRPr="003E5DA6">
        <w:rPr>
          <w:sz w:val="28"/>
          <w:szCs w:val="28"/>
        </w:rPr>
        <w:t>), зберігаючи інтерфейс плавним і реактивним.</w:t>
      </w:r>
    </w:p>
    <w:p w14:paraId="6156FAFE" w14:textId="77777777" w:rsidR="003E5DA6" w:rsidRPr="003E5DA6" w:rsidRDefault="003E5DA6" w:rsidP="003E5DA6">
      <w:pPr>
        <w:pStyle w:val="a8"/>
        <w:spacing w:before="0" w:beforeAutospacing="0" w:after="0" w:afterAutospacing="0" w:line="360" w:lineRule="auto"/>
        <w:ind w:firstLine="851"/>
        <w:jc w:val="both"/>
        <w:rPr>
          <w:sz w:val="28"/>
          <w:szCs w:val="28"/>
        </w:rPr>
      </w:pPr>
      <w:r w:rsidRPr="003E5DA6">
        <w:rPr>
          <w:sz w:val="28"/>
          <w:szCs w:val="28"/>
        </w:rPr>
        <w:t>У контексті вимог до швидкодії (НФВ-3.1 – НФВ-3.2) критичним є розуміння концепції ізольованих контекстів (</w:t>
      </w:r>
      <w:proofErr w:type="spellStart"/>
      <w:r w:rsidRPr="003E5DA6">
        <w:rPr>
          <w:sz w:val="28"/>
          <w:szCs w:val="28"/>
        </w:rPr>
        <w:t>Browser</w:t>
      </w:r>
      <w:proofErr w:type="spellEnd"/>
      <w:r w:rsidRPr="003E5DA6">
        <w:rPr>
          <w:sz w:val="28"/>
          <w:szCs w:val="28"/>
        </w:rPr>
        <w:t xml:space="preserve"> </w:t>
      </w:r>
      <w:proofErr w:type="spellStart"/>
      <w:r w:rsidRPr="003E5DA6">
        <w:rPr>
          <w:sz w:val="28"/>
          <w:szCs w:val="28"/>
        </w:rPr>
        <w:t>Contexts</w:t>
      </w:r>
      <w:proofErr w:type="spellEnd"/>
      <w:r w:rsidRPr="003E5DA6">
        <w:rPr>
          <w:sz w:val="28"/>
          <w:szCs w:val="28"/>
        </w:rPr>
        <w:t xml:space="preserve">). Традиційні інструменти автоматизації (наприклад, ранні версії </w:t>
      </w:r>
      <w:proofErr w:type="spellStart"/>
      <w:r w:rsidRPr="003E5DA6">
        <w:rPr>
          <w:sz w:val="28"/>
          <w:szCs w:val="28"/>
        </w:rPr>
        <w:t>Selenium</w:t>
      </w:r>
      <w:proofErr w:type="spellEnd"/>
      <w:r w:rsidRPr="003E5DA6">
        <w:rPr>
          <w:sz w:val="28"/>
          <w:szCs w:val="28"/>
        </w:rPr>
        <w:t xml:space="preserve">) вимагали створення нового системного процесу браузера для кожної нової сесії тестування. Кожен такий запуск супроводжується колосальними накладними витратами часу на ініціалізацію ядра </w:t>
      </w:r>
      <w:proofErr w:type="spellStart"/>
      <w:r w:rsidRPr="003E5DA6">
        <w:rPr>
          <w:sz w:val="28"/>
          <w:szCs w:val="28"/>
        </w:rPr>
        <w:t>Chromium</w:t>
      </w:r>
      <w:proofErr w:type="spellEnd"/>
      <w:r w:rsidRPr="003E5DA6">
        <w:rPr>
          <w:sz w:val="28"/>
          <w:szCs w:val="28"/>
        </w:rPr>
        <w:t xml:space="preserve">, виділення пам'яті під GPU-процес та створення </w:t>
      </w:r>
      <w:r w:rsidRPr="003E5DA6">
        <w:rPr>
          <w:sz w:val="28"/>
          <w:szCs w:val="28"/>
        </w:rPr>
        <w:lastRenderedPageBreak/>
        <w:t xml:space="preserve">нових кеш-директорій на диску. Використання єдиного стійкого екземпляра браузера з генерацією легковагових віртуальних контекстів для кожного тесту дозволяє знизити споживання оперативної пам'яті на 60-70% і прискорити запуск аналітичних модулів до кількох </w:t>
      </w:r>
      <w:proofErr w:type="spellStart"/>
      <w:r w:rsidRPr="003E5DA6">
        <w:rPr>
          <w:sz w:val="28"/>
          <w:szCs w:val="28"/>
        </w:rPr>
        <w:t>мілісекунд</w:t>
      </w:r>
      <w:proofErr w:type="spellEnd"/>
      <w:r w:rsidRPr="003E5DA6">
        <w:rPr>
          <w:sz w:val="28"/>
          <w:szCs w:val="28"/>
        </w:rPr>
        <w:t>. Це дозволяє QA-інженеру ефективно запускати комплекс «</w:t>
      </w:r>
      <w:proofErr w:type="spellStart"/>
      <w:r w:rsidRPr="003E5DA6">
        <w:rPr>
          <w:sz w:val="28"/>
          <w:szCs w:val="28"/>
        </w:rPr>
        <w:t>AutoTestApp</w:t>
      </w:r>
      <w:proofErr w:type="spellEnd"/>
      <w:r w:rsidRPr="003E5DA6">
        <w:rPr>
          <w:sz w:val="28"/>
          <w:szCs w:val="28"/>
        </w:rPr>
        <w:t>» навіть на офісних ноутбуках із базовими апаратними характеристиками.</w:t>
      </w:r>
    </w:p>
    <w:p w14:paraId="03DC5B23" w14:textId="4B72F807" w:rsidR="003E5DA6" w:rsidRPr="003E5DA6" w:rsidRDefault="00CD75CF" w:rsidP="003E5DA6">
      <w:pPr>
        <w:pStyle w:val="a8"/>
        <w:spacing w:before="0" w:beforeAutospacing="0" w:after="0" w:afterAutospacing="0" w:line="360" w:lineRule="auto"/>
        <w:ind w:firstLine="851"/>
        <w:jc w:val="both"/>
        <w:rPr>
          <w:sz w:val="28"/>
          <w:szCs w:val="28"/>
        </w:rPr>
      </w:pPr>
      <w:r>
        <w:rPr>
          <w:sz w:val="28"/>
          <w:szCs w:val="28"/>
        </w:rPr>
        <w:t>В</w:t>
      </w:r>
      <w:r w:rsidR="003E5DA6" w:rsidRPr="003E5DA6">
        <w:rPr>
          <w:sz w:val="28"/>
          <w:szCs w:val="28"/>
        </w:rPr>
        <w:t xml:space="preserve">имоги до портативності (НФВ-4.1 </w:t>
      </w:r>
      <w:r>
        <w:rPr>
          <w:sz w:val="28"/>
          <w:szCs w:val="28"/>
        </w:rPr>
        <w:t>-</w:t>
      </w:r>
      <w:r w:rsidR="003E5DA6" w:rsidRPr="003E5DA6">
        <w:rPr>
          <w:sz w:val="28"/>
          <w:szCs w:val="28"/>
        </w:rPr>
        <w:t xml:space="preserve"> НФВ-4.3) ставлять перед розробником специфічні виклики на етапі </w:t>
      </w:r>
      <w:proofErr w:type="spellStart"/>
      <w:r w:rsidR="003E5DA6" w:rsidRPr="003E5DA6">
        <w:rPr>
          <w:sz w:val="28"/>
          <w:szCs w:val="28"/>
        </w:rPr>
        <w:t>білд</w:t>
      </w:r>
      <w:proofErr w:type="spellEnd"/>
      <w:r w:rsidR="003E5DA6" w:rsidRPr="003E5DA6">
        <w:rPr>
          <w:sz w:val="28"/>
          <w:szCs w:val="28"/>
        </w:rPr>
        <w:t xml:space="preserve">-процесу (компіляції). Створення автономного </w:t>
      </w:r>
      <w:r w:rsidR="003E5DA6" w:rsidRPr="003E5DA6">
        <w:rPr>
          <w:rStyle w:val="HTML"/>
          <w:rFonts w:ascii="Times New Roman" w:eastAsiaTheme="majorEastAsia" w:hAnsi="Times New Roman" w:cs="Times New Roman"/>
          <w:sz w:val="28"/>
          <w:szCs w:val="28"/>
        </w:rPr>
        <w:t>.</w:t>
      </w:r>
      <w:proofErr w:type="spellStart"/>
      <w:r w:rsidR="003E5DA6" w:rsidRPr="003E5DA6">
        <w:rPr>
          <w:rStyle w:val="HTML"/>
          <w:rFonts w:ascii="Times New Roman" w:eastAsiaTheme="majorEastAsia" w:hAnsi="Times New Roman" w:cs="Times New Roman"/>
          <w:sz w:val="28"/>
          <w:szCs w:val="28"/>
        </w:rPr>
        <w:t>exe</w:t>
      </w:r>
      <w:proofErr w:type="spellEnd"/>
      <w:r w:rsidR="003E5DA6" w:rsidRPr="003E5DA6">
        <w:rPr>
          <w:sz w:val="28"/>
          <w:szCs w:val="28"/>
        </w:rPr>
        <w:t xml:space="preserve"> файлу за допомогою інструментів класу </w:t>
      </w:r>
      <w:proofErr w:type="spellStart"/>
      <w:r w:rsidR="003E5DA6" w:rsidRPr="003E5DA6">
        <w:rPr>
          <w:sz w:val="28"/>
          <w:szCs w:val="28"/>
        </w:rPr>
        <w:t>PyInstaller</w:t>
      </w:r>
      <w:proofErr w:type="spellEnd"/>
      <w:r w:rsidR="003E5DA6" w:rsidRPr="003E5DA6">
        <w:rPr>
          <w:sz w:val="28"/>
          <w:szCs w:val="28"/>
        </w:rPr>
        <w:t xml:space="preserve"> змінює фундаментальну логіку роботи файлової системи додатку. Під час запуску такого бінарного файлу операційна система розпаковує всі приховані бібліотеки (включаючи інтерпретатор </w:t>
      </w:r>
      <w:proofErr w:type="spellStart"/>
      <w:r w:rsidR="003E5DA6" w:rsidRPr="003E5DA6">
        <w:rPr>
          <w:sz w:val="28"/>
          <w:szCs w:val="28"/>
        </w:rPr>
        <w:t>Python</w:t>
      </w:r>
      <w:proofErr w:type="spellEnd"/>
      <w:r w:rsidR="003E5DA6" w:rsidRPr="003E5DA6">
        <w:rPr>
          <w:sz w:val="28"/>
          <w:szCs w:val="28"/>
        </w:rPr>
        <w:t xml:space="preserve"> та драйвери </w:t>
      </w:r>
      <w:proofErr w:type="spellStart"/>
      <w:r w:rsidR="003E5DA6" w:rsidRPr="003E5DA6">
        <w:rPr>
          <w:sz w:val="28"/>
          <w:szCs w:val="28"/>
        </w:rPr>
        <w:t>Chromium</w:t>
      </w:r>
      <w:proofErr w:type="spellEnd"/>
      <w:r w:rsidR="003E5DA6" w:rsidRPr="003E5DA6">
        <w:rPr>
          <w:sz w:val="28"/>
          <w:szCs w:val="28"/>
        </w:rPr>
        <w:t>) у глибоко сховану тимчасову папку (</w:t>
      </w:r>
      <w:proofErr w:type="spellStart"/>
      <w:r w:rsidR="003E5DA6" w:rsidRPr="003E5DA6">
        <w:rPr>
          <w:sz w:val="28"/>
          <w:szCs w:val="28"/>
        </w:rPr>
        <w:t>Temp</w:t>
      </w:r>
      <w:proofErr w:type="spellEnd"/>
      <w:r w:rsidR="003E5DA6" w:rsidRPr="003E5DA6">
        <w:rPr>
          <w:sz w:val="28"/>
          <w:szCs w:val="28"/>
        </w:rPr>
        <w:t xml:space="preserve"> </w:t>
      </w:r>
      <w:proofErr w:type="spellStart"/>
      <w:r w:rsidR="003E5DA6" w:rsidRPr="003E5DA6">
        <w:rPr>
          <w:sz w:val="28"/>
          <w:szCs w:val="28"/>
        </w:rPr>
        <w:t>Bootloader</w:t>
      </w:r>
      <w:proofErr w:type="spellEnd"/>
      <w:r w:rsidR="003E5DA6" w:rsidRPr="003E5DA6">
        <w:rPr>
          <w:sz w:val="28"/>
          <w:szCs w:val="28"/>
        </w:rPr>
        <w:t xml:space="preserve"> </w:t>
      </w:r>
      <w:proofErr w:type="spellStart"/>
      <w:r w:rsidR="003E5DA6" w:rsidRPr="003E5DA6">
        <w:rPr>
          <w:sz w:val="28"/>
          <w:szCs w:val="28"/>
        </w:rPr>
        <w:t>Directory</w:t>
      </w:r>
      <w:proofErr w:type="spellEnd"/>
      <w:r w:rsidR="003E5DA6" w:rsidRPr="003E5DA6">
        <w:rPr>
          <w:sz w:val="28"/>
          <w:szCs w:val="28"/>
        </w:rPr>
        <w:t>). Якщо алгоритми збереження звітів (</w:t>
      </w:r>
      <w:proofErr w:type="spellStart"/>
      <w:r w:rsidR="003E5DA6" w:rsidRPr="003E5DA6">
        <w:rPr>
          <w:sz w:val="28"/>
          <w:szCs w:val="28"/>
        </w:rPr>
        <w:t>reports</w:t>
      </w:r>
      <w:proofErr w:type="spellEnd"/>
      <w:r w:rsidR="003E5DA6" w:rsidRPr="003E5DA6">
        <w:rPr>
          <w:sz w:val="28"/>
          <w:szCs w:val="28"/>
        </w:rPr>
        <w:t>) використовуватимуть абсолютні шляхи до цієї тимчасової папки, всі артефакти тестування будуть безповоротно знищені операційною системою відразу після закриття вікна програми. Тому виконання вимоги НФВ-4.3 вимагає імплементації алгоритмів динамічного визначення поточного робочого каталогу (через системні маркери стану компіляції), що гарантує збереження цінної інформації безпосередньо поруч із самою програмою на робочому столі інженера.</w:t>
      </w:r>
    </w:p>
    <w:p w14:paraId="7EE38640" w14:textId="77777777" w:rsidR="003E5DA6" w:rsidRPr="00FB011C" w:rsidRDefault="003E5DA6" w:rsidP="003E5DA6">
      <w:pPr>
        <w:ind w:firstLine="0"/>
        <w:rPr>
          <w:rFonts w:eastAsia="Times New Roman" w:cs="Times New Roman"/>
          <w:szCs w:val="28"/>
          <w:lang w:eastAsia="uk-UA"/>
        </w:rPr>
      </w:pPr>
    </w:p>
    <w:p w14:paraId="40778EF2" w14:textId="7023C30A" w:rsidR="000934B0" w:rsidRDefault="000934B0" w:rsidP="0006778C">
      <w:pPr>
        <w:pStyle w:val="2"/>
        <w:spacing w:before="0"/>
        <w:rPr>
          <w:rFonts w:cs="Times New Roman"/>
          <w:szCs w:val="28"/>
        </w:rPr>
      </w:pPr>
      <w:bookmarkStart w:id="22" w:name="_Toc233233600"/>
      <w:bookmarkStart w:id="23" w:name="_Toc233233962"/>
      <w:r w:rsidRPr="00CF5A3E">
        <w:rPr>
          <w:rFonts w:cs="Times New Roman"/>
          <w:szCs w:val="28"/>
        </w:rPr>
        <w:t>2.</w:t>
      </w:r>
      <w:r w:rsidR="00B42FA4" w:rsidRPr="00CF5A3E">
        <w:rPr>
          <w:rFonts w:cs="Times New Roman"/>
          <w:szCs w:val="28"/>
        </w:rPr>
        <w:t>4</w:t>
      </w:r>
      <w:r w:rsidRPr="00CF5A3E">
        <w:rPr>
          <w:rFonts w:cs="Times New Roman"/>
          <w:szCs w:val="28"/>
        </w:rPr>
        <w:t xml:space="preserve">. </w:t>
      </w:r>
      <w:r w:rsidR="00B42FA4" w:rsidRPr="00CF5A3E">
        <w:rPr>
          <w:rFonts w:cs="Times New Roman"/>
          <w:szCs w:val="28"/>
        </w:rPr>
        <w:t>Моделювання прецедентів (</w:t>
      </w:r>
      <w:proofErr w:type="spellStart"/>
      <w:r w:rsidR="00B42FA4" w:rsidRPr="00CF5A3E">
        <w:rPr>
          <w:rFonts w:cs="Times New Roman"/>
          <w:szCs w:val="28"/>
        </w:rPr>
        <w:t>Use</w:t>
      </w:r>
      <w:proofErr w:type="spellEnd"/>
      <w:r w:rsidR="00B42FA4" w:rsidRPr="00CF5A3E">
        <w:rPr>
          <w:rFonts w:cs="Times New Roman"/>
          <w:szCs w:val="28"/>
        </w:rPr>
        <w:t xml:space="preserve"> </w:t>
      </w:r>
      <w:proofErr w:type="spellStart"/>
      <w:r w:rsidR="00B42FA4" w:rsidRPr="00CF5A3E">
        <w:rPr>
          <w:rFonts w:cs="Times New Roman"/>
          <w:szCs w:val="28"/>
        </w:rPr>
        <w:t>Cases</w:t>
      </w:r>
      <w:proofErr w:type="spellEnd"/>
      <w:r w:rsidR="00B42FA4" w:rsidRPr="00CF5A3E">
        <w:rPr>
          <w:rFonts w:cs="Times New Roman"/>
          <w:szCs w:val="28"/>
        </w:rPr>
        <w:t>)</w:t>
      </w:r>
      <w:bookmarkEnd w:id="22"/>
      <w:bookmarkEnd w:id="23"/>
    </w:p>
    <w:p w14:paraId="26FE37AB" w14:textId="77777777" w:rsidR="003E5DA6" w:rsidRPr="003E5DA6" w:rsidRDefault="003E5DA6" w:rsidP="003E5DA6"/>
    <w:p w14:paraId="55E807A7" w14:textId="77777777" w:rsidR="00B42FA4" w:rsidRPr="00CF5A3E" w:rsidRDefault="00B42FA4" w:rsidP="0006778C">
      <w:pPr>
        <w:rPr>
          <w:rFonts w:eastAsia="Times New Roman" w:cs="Times New Roman"/>
          <w:szCs w:val="28"/>
          <w:lang w:eastAsia="uk-UA"/>
        </w:rPr>
      </w:pPr>
      <w:r w:rsidRPr="00CF5A3E">
        <w:rPr>
          <w:rFonts w:eastAsia="Times New Roman" w:cs="Times New Roman"/>
          <w:szCs w:val="28"/>
          <w:lang w:eastAsia="uk-UA"/>
        </w:rPr>
        <w:t>Моделювання прецедентів використання (</w:t>
      </w:r>
      <w:proofErr w:type="spellStart"/>
      <w:r w:rsidRPr="00CF5A3E">
        <w:rPr>
          <w:rFonts w:eastAsia="Times New Roman" w:cs="Times New Roman"/>
          <w:szCs w:val="28"/>
          <w:lang w:eastAsia="uk-UA"/>
        </w:rPr>
        <w:t>Use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Case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modeling</w:t>
      </w:r>
      <w:proofErr w:type="spellEnd"/>
      <w:r w:rsidRPr="00CF5A3E">
        <w:rPr>
          <w:rFonts w:eastAsia="Times New Roman" w:cs="Times New Roman"/>
          <w:szCs w:val="28"/>
          <w:lang w:eastAsia="uk-UA"/>
        </w:rPr>
        <w:t xml:space="preserve">) є ключовим етапом об'єктно-орієнтованого аналізу та </w:t>
      </w:r>
      <w:proofErr w:type="spellStart"/>
      <w:r w:rsidRPr="00CF5A3E">
        <w:rPr>
          <w:rFonts w:eastAsia="Times New Roman" w:cs="Times New Roman"/>
          <w:szCs w:val="28"/>
          <w:lang w:eastAsia="uk-UA"/>
        </w:rPr>
        <w:t>проєктування</w:t>
      </w:r>
      <w:proofErr w:type="spellEnd"/>
      <w:r w:rsidRPr="00CF5A3E">
        <w:rPr>
          <w:rFonts w:eastAsia="Times New Roman" w:cs="Times New Roman"/>
          <w:szCs w:val="28"/>
          <w:lang w:eastAsia="uk-UA"/>
        </w:rPr>
        <w:t xml:space="preserve"> системи. Воно дозволяють формалізувати функціональні вимоги з точки зору кінцевого користувача, описуючи типові сценарії взаємодії між зовнішніми акторами (користувачами або іншими системами) та розроблюваним програмним продуктом.</w:t>
      </w:r>
    </w:p>
    <w:p w14:paraId="417A6F67" w14:textId="77777777" w:rsidR="00B42FA4" w:rsidRPr="00CF5A3E" w:rsidRDefault="00B42FA4" w:rsidP="0006778C">
      <w:pPr>
        <w:rPr>
          <w:rFonts w:eastAsia="Times New Roman" w:cs="Times New Roman"/>
          <w:szCs w:val="28"/>
          <w:lang w:eastAsia="uk-UA"/>
        </w:rPr>
      </w:pPr>
      <w:r w:rsidRPr="00CF5A3E">
        <w:rPr>
          <w:rFonts w:eastAsia="Times New Roman" w:cs="Times New Roman"/>
          <w:szCs w:val="28"/>
          <w:lang w:eastAsia="uk-UA"/>
        </w:rPr>
        <w:t xml:space="preserve">У рамках </w:t>
      </w:r>
      <w:proofErr w:type="spellStart"/>
      <w:r w:rsidRPr="00CF5A3E">
        <w:rPr>
          <w:rFonts w:eastAsia="Times New Roman" w:cs="Times New Roman"/>
          <w:szCs w:val="28"/>
          <w:lang w:eastAsia="uk-UA"/>
        </w:rPr>
        <w:t>проєктування</w:t>
      </w:r>
      <w:proofErr w:type="spellEnd"/>
      <w:r w:rsidRPr="00CF5A3E">
        <w:rPr>
          <w:rFonts w:eastAsia="Times New Roman" w:cs="Times New Roman"/>
          <w:szCs w:val="28"/>
          <w:lang w:eastAsia="uk-UA"/>
        </w:rPr>
        <w:t xml:space="preserve"> системи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виділено двох основних акторів:</w:t>
      </w:r>
    </w:p>
    <w:p w14:paraId="1110A52D" w14:textId="77777777" w:rsidR="00B42FA4" w:rsidRPr="00CF5A3E" w:rsidRDefault="00B42FA4" w:rsidP="0006778C">
      <w:pPr>
        <w:numPr>
          <w:ilvl w:val="0"/>
          <w:numId w:val="14"/>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lastRenderedPageBreak/>
        <w:t>Користувач (QA-інженер / Аналітик):</w:t>
      </w:r>
      <w:r w:rsidRPr="00CF5A3E">
        <w:rPr>
          <w:rFonts w:eastAsia="Times New Roman" w:cs="Times New Roman"/>
          <w:szCs w:val="28"/>
          <w:lang w:eastAsia="uk-UA"/>
        </w:rPr>
        <w:t xml:space="preserve"> Первинний (активний) актор, який ініціює взаємодію з графічним інтерфейсом програми, задає параметри тестування та отримує результати.</w:t>
      </w:r>
    </w:p>
    <w:p w14:paraId="469D7242" w14:textId="77777777" w:rsidR="00B42FA4" w:rsidRPr="00CF5A3E" w:rsidRDefault="00B42FA4" w:rsidP="0006778C">
      <w:pPr>
        <w:numPr>
          <w:ilvl w:val="0"/>
          <w:numId w:val="14"/>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Цільовий Веб-сервер / WAF:</w:t>
      </w:r>
      <w:r w:rsidRPr="00CF5A3E">
        <w:rPr>
          <w:rFonts w:eastAsia="Times New Roman" w:cs="Times New Roman"/>
          <w:szCs w:val="28"/>
          <w:lang w:eastAsia="uk-UA"/>
        </w:rPr>
        <w:t xml:space="preserve"> Вторинний (пасивний) зовнішній актор, з яким розроблювана система взаємодіє на мережевому рівні для отримання даних та проходження перевірок безпеки.</w:t>
      </w:r>
    </w:p>
    <w:p w14:paraId="21352FAF" w14:textId="514F2414" w:rsidR="00B42FA4" w:rsidRDefault="00B42FA4" w:rsidP="0006778C">
      <w:pPr>
        <w:tabs>
          <w:tab w:val="num" w:pos="426"/>
        </w:tabs>
        <w:rPr>
          <w:rFonts w:eastAsia="Times New Roman" w:cs="Times New Roman"/>
          <w:szCs w:val="28"/>
          <w:lang w:eastAsia="uk-UA"/>
        </w:rPr>
      </w:pPr>
      <w:r w:rsidRPr="00CF5A3E">
        <w:rPr>
          <w:rFonts w:eastAsia="Times New Roman" w:cs="Times New Roman"/>
          <w:szCs w:val="28"/>
          <w:lang w:eastAsia="uk-UA"/>
        </w:rPr>
        <w:t>Для опису логіки функціонування системи</w:t>
      </w:r>
      <w:r w:rsidR="008A351E">
        <w:rPr>
          <w:rFonts w:eastAsia="Times New Roman" w:cs="Times New Roman"/>
          <w:szCs w:val="28"/>
          <w:lang w:eastAsia="uk-UA"/>
        </w:rPr>
        <w:t xml:space="preserve"> та створення діаграми прецедентів (</w:t>
      </w:r>
      <w:r w:rsidR="006E0E1C">
        <w:rPr>
          <w:rFonts w:eastAsia="Times New Roman" w:cs="Times New Roman"/>
          <w:szCs w:val="28"/>
          <w:lang w:eastAsia="uk-UA"/>
        </w:rPr>
        <w:t>р</w:t>
      </w:r>
      <w:r w:rsidR="008A351E">
        <w:rPr>
          <w:rFonts w:eastAsia="Times New Roman" w:cs="Times New Roman"/>
          <w:szCs w:val="28"/>
          <w:lang w:eastAsia="uk-UA"/>
        </w:rPr>
        <w:t>исунок 2.1)</w:t>
      </w:r>
      <w:r w:rsidRPr="00CF5A3E">
        <w:rPr>
          <w:rFonts w:eastAsia="Times New Roman" w:cs="Times New Roman"/>
          <w:szCs w:val="28"/>
          <w:lang w:eastAsia="uk-UA"/>
        </w:rPr>
        <w:t xml:space="preserve"> визначено наступні базові прецеденти (сценарії) використання:</w:t>
      </w:r>
    </w:p>
    <w:p w14:paraId="0C2D5B6B" w14:textId="77777777" w:rsidR="006E0E1C" w:rsidRPr="00CF5A3E" w:rsidRDefault="006E0E1C" w:rsidP="0006778C">
      <w:pPr>
        <w:tabs>
          <w:tab w:val="num" w:pos="426"/>
        </w:tabs>
        <w:rPr>
          <w:rFonts w:eastAsia="Times New Roman" w:cs="Times New Roman"/>
          <w:szCs w:val="28"/>
          <w:lang w:eastAsia="uk-UA"/>
        </w:rPr>
      </w:pPr>
    </w:p>
    <w:p w14:paraId="7C48D05D" w14:textId="106E7F64" w:rsidR="00ED03E5" w:rsidRDefault="00ED03E5" w:rsidP="009F19BB">
      <w:pPr>
        <w:jc w:val="center"/>
        <w:rPr>
          <w:rFonts w:eastAsia="Times New Roman" w:cs="Times New Roman"/>
          <w:szCs w:val="28"/>
          <w:lang w:eastAsia="uk-UA"/>
        </w:rPr>
      </w:pPr>
      <w:r w:rsidRPr="00ED03E5">
        <w:rPr>
          <w:rFonts w:eastAsia="Times New Roman" w:cs="Times New Roman"/>
          <w:i/>
          <w:iCs/>
          <w:noProof/>
          <w:szCs w:val="28"/>
          <w:lang w:eastAsia="uk-UA"/>
        </w:rPr>
        <w:drawing>
          <wp:inline distT="0" distB="0" distL="0" distR="0" wp14:anchorId="312F5069" wp14:editId="41A6E2E1">
            <wp:extent cx="3806456" cy="3824764"/>
            <wp:effectExtent l="0" t="0" r="3810" b="4445"/>
            <wp:docPr id="6" name="Рисунок 6" descr="Зображення, що містить текст, знімок екрана, схема, коло&#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11455" cy="3829787"/>
                    </a:xfrm>
                    <a:prstGeom prst="rect">
                      <a:avLst/>
                    </a:prstGeom>
                  </pic:spPr>
                </pic:pic>
              </a:graphicData>
            </a:graphic>
          </wp:inline>
        </w:drawing>
      </w:r>
    </w:p>
    <w:p w14:paraId="7A19DFB0" w14:textId="6036D174" w:rsidR="00ED03E5" w:rsidRDefault="00ED03E5" w:rsidP="009F19BB">
      <w:pPr>
        <w:jc w:val="center"/>
        <w:rPr>
          <w:rFonts w:eastAsia="Times New Roman" w:cs="Times New Roman"/>
          <w:szCs w:val="28"/>
          <w:lang w:eastAsia="uk-UA"/>
        </w:rPr>
      </w:pPr>
      <w:r>
        <w:rPr>
          <w:rFonts w:eastAsia="Times New Roman" w:cs="Times New Roman"/>
          <w:szCs w:val="28"/>
          <w:lang w:eastAsia="uk-UA"/>
        </w:rPr>
        <w:t>Рисунок 2.1</w:t>
      </w:r>
      <w:r w:rsidR="009F19BB">
        <w:rPr>
          <w:rFonts w:eastAsia="Times New Roman" w:cs="Times New Roman"/>
          <w:szCs w:val="28"/>
          <w:lang w:eastAsia="uk-UA"/>
        </w:rPr>
        <w:t xml:space="preserve"> -</w:t>
      </w:r>
      <w:r>
        <w:rPr>
          <w:rFonts w:eastAsia="Times New Roman" w:cs="Times New Roman"/>
          <w:szCs w:val="28"/>
          <w:lang w:eastAsia="uk-UA"/>
        </w:rPr>
        <w:t xml:space="preserve"> Діаграма прецедентів</w:t>
      </w:r>
    </w:p>
    <w:p w14:paraId="320E2A2E" w14:textId="77777777" w:rsidR="009F19BB" w:rsidRDefault="009F19BB" w:rsidP="009F19BB">
      <w:pPr>
        <w:jc w:val="center"/>
        <w:rPr>
          <w:rFonts w:eastAsia="Times New Roman" w:cs="Times New Roman"/>
          <w:szCs w:val="28"/>
          <w:lang w:eastAsia="uk-UA"/>
        </w:rPr>
      </w:pPr>
    </w:p>
    <w:p w14:paraId="192680CE" w14:textId="77777777" w:rsidR="009F19BB" w:rsidRPr="00CF5A3E" w:rsidRDefault="009F19BB" w:rsidP="009F19BB">
      <w:pPr>
        <w:tabs>
          <w:tab w:val="num" w:pos="426"/>
        </w:tabs>
        <w:rPr>
          <w:rFonts w:eastAsia="Times New Roman" w:cs="Times New Roman"/>
          <w:szCs w:val="28"/>
          <w:lang w:eastAsia="uk-UA"/>
        </w:rPr>
      </w:pPr>
      <w:r w:rsidRPr="00CF5A3E">
        <w:rPr>
          <w:rFonts w:eastAsia="Times New Roman" w:cs="Times New Roman"/>
          <w:b/>
          <w:bCs/>
          <w:szCs w:val="28"/>
          <w:lang w:eastAsia="uk-UA"/>
        </w:rPr>
        <w:t xml:space="preserve">Прецедент 1 (UC-1): Введення та </w:t>
      </w:r>
      <w:proofErr w:type="spellStart"/>
      <w:r w:rsidRPr="00CF5A3E">
        <w:rPr>
          <w:rFonts w:eastAsia="Times New Roman" w:cs="Times New Roman"/>
          <w:b/>
          <w:bCs/>
          <w:szCs w:val="28"/>
          <w:lang w:eastAsia="uk-UA"/>
        </w:rPr>
        <w:t>валідація</w:t>
      </w:r>
      <w:proofErr w:type="spellEnd"/>
      <w:r w:rsidRPr="00CF5A3E">
        <w:rPr>
          <w:rFonts w:eastAsia="Times New Roman" w:cs="Times New Roman"/>
          <w:b/>
          <w:bCs/>
          <w:szCs w:val="28"/>
          <w:lang w:eastAsia="uk-UA"/>
        </w:rPr>
        <w:t xml:space="preserve"> цільової адреси</w:t>
      </w:r>
    </w:p>
    <w:p w14:paraId="75280E1D" w14:textId="77777777" w:rsidR="009F19BB" w:rsidRPr="00CF5A3E" w:rsidRDefault="009F19BB" w:rsidP="009F19BB">
      <w:pPr>
        <w:numPr>
          <w:ilvl w:val="0"/>
          <w:numId w:val="15"/>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Короткий опис:</w:t>
      </w:r>
      <w:r w:rsidRPr="00CF5A3E">
        <w:rPr>
          <w:rFonts w:eastAsia="Times New Roman" w:cs="Times New Roman"/>
          <w:szCs w:val="28"/>
          <w:lang w:eastAsia="uk-UA"/>
        </w:rPr>
        <w:t xml:space="preserve"> Користувач ініціює роботу з програмою шляхом введення URL-адреси веб-ресурсу в головне текстове поле графічного інтерфейсу.</w:t>
      </w:r>
    </w:p>
    <w:p w14:paraId="1CB25FFB" w14:textId="77777777" w:rsidR="009F19BB" w:rsidRPr="009D6099" w:rsidRDefault="009F19BB" w:rsidP="009F19BB">
      <w:pPr>
        <w:numPr>
          <w:ilvl w:val="0"/>
          <w:numId w:val="15"/>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Потік подій:</w:t>
      </w:r>
      <w:r w:rsidRPr="00CF5A3E">
        <w:rPr>
          <w:rFonts w:eastAsia="Times New Roman" w:cs="Times New Roman"/>
          <w:szCs w:val="28"/>
          <w:lang w:eastAsia="uk-UA"/>
        </w:rPr>
        <w:t xml:space="preserve"> Система перехоплює введений рядок та виконує базову синтаксичну перевірку (відсутність порожнього рядка). У разі некоректного вводу </w:t>
      </w:r>
      <w:r w:rsidRPr="00CF5A3E">
        <w:rPr>
          <w:rFonts w:eastAsia="Times New Roman" w:cs="Times New Roman"/>
          <w:szCs w:val="28"/>
          <w:lang w:eastAsia="uk-UA"/>
        </w:rPr>
        <w:lastRenderedPageBreak/>
        <w:t>система блокує можливість запуску та очікує правильних даних. Для зручності користувача система підтримує роботу з буфером обміну операційної системи.</w:t>
      </w:r>
    </w:p>
    <w:p w14:paraId="0218D3F7" w14:textId="77777777" w:rsidR="009F19BB" w:rsidRPr="00CF5A3E" w:rsidRDefault="009F19BB" w:rsidP="009F19BB">
      <w:pPr>
        <w:tabs>
          <w:tab w:val="num" w:pos="426"/>
        </w:tabs>
        <w:rPr>
          <w:rFonts w:eastAsia="Times New Roman" w:cs="Times New Roman"/>
          <w:szCs w:val="28"/>
          <w:lang w:eastAsia="uk-UA"/>
        </w:rPr>
      </w:pPr>
      <w:r w:rsidRPr="00CF5A3E">
        <w:rPr>
          <w:rFonts w:eastAsia="Times New Roman" w:cs="Times New Roman"/>
          <w:b/>
          <w:bCs/>
          <w:szCs w:val="28"/>
          <w:lang w:eastAsia="uk-UA"/>
        </w:rPr>
        <w:t>Прецедент 2 (UC-2): Конфігурація сесії тестування</w:t>
      </w:r>
    </w:p>
    <w:p w14:paraId="0D884B8D" w14:textId="77777777" w:rsidR="009F19BB" w:rsidRPr="00CF5A3E" w:rsidRDefault="009F19BB" w:rsidP="009F19BB">
      <w:pPr>
        <w:numPr>
          <w:ilvl w:val="0"/>
          <w:numId w:val="16"/>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Короткий опис:</w:t>
      </w:r>
      <w:r w:rsidRPr="00CF5A3E">
        <w:rPr>
          <w:rFonts w:eastAsia="Times New Roman" w:cs="Times New Roman"/>
          <w:szCs w:val="28"/>
          <w:lang w:eastAsia="uk-UA"/>
        </w:rPr>
        <w:t xml:space="preserve"> Налаштування параметрів майбутнього аудиту відповідно до поточних потреб тестування.</w:t>
      </w:r>
    </w:p>
    <w:p w14:paraId="40C72921" w14:textId="77777777" w:rsidR="009F19BB" w:rsidRPr="00CF5A3E" w:rsidRDefault="009F19BB" w:rsidP="009F19BB">
      <w:pPr>
        <w:numPr>
          <w:ilvl w:val="0"/>
          <w:numId w:val="16"/>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Потік подій:</w:t>
      </w:r>
      <w:r w:rsidRPr="00CF5A3E">
        <w:rPr>
          <w:rFonts w:eastAsia="Times New Roman" w:cs="Times New Roman"/>
          <w:szCs w:val="28"/>
          <w:lang w:eastAsia="uk-UA"/>
        </w:rPr>
        <w:t xml:space="preserve"> Користувач обирає необхідні підсистеми шляхом взаємодії з графічними перемикачами (</w:t>
      </w:r>
      <w:proofErr w:type="spellStart"/>
      <w:r w:rsidRPr="00CF5A3E">
        <w:rPr>
          <w:rFonts w:eastAsia="Times New Roman" w:cs="Times New Roman"/>
          <w:szCs w:val="28"/>
          <w:lang w:eastAsia="uk-UA"/>
        </w:rPr>
        <w:t>Checkboxes</w:t>
      </w:r>
      <w:proofErr w:type="spellEnd"/>
      <w:r w:rsidRPr="00CF5A3E">
        <w:rPr>
          <w:rFonts w:eastAsia="Times New Roman" w:cs="Times New Roman"/>
          <w:szCs w:val="28"/>
          <w:lang w:eastAsia="uk-UA"/>
        </w:rPr>
        <w:t>). Доступні опції включають модулі: перевірки доступності (</w:t>
      </w:r>
      <w:proofErr w:type="spellStart"/>
      <w:r w:rsidRPr="00CF5A3E">
        <w:rPr>
          <w:rFonts w:eastAsia="Times New Roman" w:cs="Times New Roman"/>
          <w:szCs w:val="28"/>
          <w:lang w:eastAsia="uk-UA"/>
        </w:rPr>
        <w:t>Health</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Check</w:t>
      </w:r>
      <w:proofErr w:type="spellEnd"/>
      <w:r w:rsidRPr="00CF5A3E">
        <w:rPr>
          <w:rFonts w:eastAsia="Times New Roman" w:cs="Times New Roman"/>
          <w:szCs w:val="28"/>
          <w:lang w:eastAsia="uk-UA"/>
        </w:rPr>
        <w:t>), пошуку битих посилань (</w:t>
      </w:r>
      <w:proofErr w:type="spellStart"/>
      <w:r w:rsidRPr="00CF5A3E">
        <w:rPr>
          <w:rFonts w:eastAsia="Times New Roman" w:cs="Times New Roman"/>
          <w:szCs w:val="28"/>
          <w:lang w:eastAsia="uk-UA"/>
        </w:rPr>
        <w:t>Broken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Links</w:t>
      </w:r>
      <w:proofErr w:type="spellEnd"/>
      <w:r w:rsidRPr="00CF5A3E">
        <w:rPr>
          <w:rFonts w:eastAsia="Times New Roman" w:cs="Times New Roman"/>
          <w:szCs w:val="28"/>
          <w:lang w:eastAsia="uk-UA"/>
        </w:rPr>
        <w:t>) та аналізу продуктивності (</w:t>
      </w:r>
      <w:proofErr w:type="spellStart"/>
      <w:r w:rsidRPr="00CF5A3E">
        <w:rPr>
          <w:rFonts w:eastAsia="Times New Roman" w:cs="Times New Roman"/>
          <w:szCs w:val="28"/>
          <w:lang w:eastAsia="uk-UA"/>
        </w:rPr>
        <w:t>Performance</w:t>
      </w:r>
      <w:proofErr w:type="spellEnd"/>
      <w:r w:rsidRPr="00CF5A3E">
        <w:rPr>
          <w:rFonts w:eastAsia="Times New Roman" w:cs="Times New Roman"/>
          <w:szCs w:val="28"/>
          <w:lang w:eastAsia="uk-UA"/>
        </w:rPr>
        <w:t>). Система зберігає обрану конфігурацію в локальному стані (</w:t>
      </w:r>
      <w:proofErr w:type="spellStart"/>
      <w:r w:rsidRPr="00CF5A3E">
        <w:rPr>
          <w:rFonts w:eastAsia="Times New Roman" w:cs="Times New Roman"/>
          <w:szCs w:val="28"/>
          <w:lang w:eastAsia="uk-UA"/>
        </w:rPr>
        <w:t>State</w:t>
      </w:r>
      <w:proofErr w:type="spellEnd"/>
      <w:r w:rsidRPr="00CF5A3E">
        <w:rPr>
          <w:rFonts w:eastAsia="Times New Roman" w:cs="Times New Roman"/>
          <w:szCs w:val="28"/>
          <w:lang w:eastAsia="uk-UA"/>
        </w:rPr>
        <w:t>) додатку.</w:t>
      </w:r>
    </w:p>
    <w:p w14:paraId="3381BDB7" w14:textId="77777777" w:rsidR="009F19BB" w:rsidRPr="00CF5A3E" w:rsidRDefault="009F19BB" w:rsidP="009F19BB">
      <w:pPr>
        <w:tabs>
          <w:tab w:val="num" w:pos="426"/>
        </w:tabs>
        <w:rPr>
          <w:rFonts w:eastAsia="Times New Roman" w:cs="Times New Roman"/>
          <w:szCs w:val="28"/>
          <w:lang w:eastAsia="uk-UA"/>
        </w:rPr>
      </w:pPr>
      <w:r w:rsidRPr="00CF5A3E">
        <w:rPr>
          <w:rFonts w:eastAsia="Times New Roman" w:cs="Times New Roman"/>
          <w:b/>
          <w:bCs/>
          <w:szCs w:val="28"/>
          <w:lang w:eastAsia="uk-UA"/>
        </w:rPr>
        <w:t>Прецедент 3 (UC-3): Запуск виконання тестів у фоновому режимі</w:t>
      </w:r>
    </w:p>
    <w:p w14:paraId="1357F072" w14:textId="77777777" w:rsidR="009F19BB" w:rsidRPr="00CF5A3E" w:rsidRDefault="009F19BB" w:rsidP="009F19BB">
      <w:pPr>
        <w:numPr>
          <w:ilvl w:val="0"/>
          <w:numId w:val="17"/>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Короткий опис:</w:t>
      </w:r>
      <w:r w:rsidRPr="00CF5A3E">
        <w:rPr>
          <w:rFonts w:eastAsia="Times New Roman" w:cs="Times New Roman"/>
          <w:szCs w:val="28"/>
          <w:lang w:eastAsia="uk-UA"/>
        </w:rPr>
        <w:t xml:space="preserve"> Ініціалізація головного алгоритму програми без блокування графічного інтерфейсу.</w:t>
      </w:r>
    </w:p>
    <w:p w14:paraId="2FB00C86" w14:textId="77777777" w:rsidR="009F19BB" w:rsidRPr="00CF5A3E" w:rsidRDefault="009F19BB" w:rsidP="009F19BB">
      <w:pPr>
        <w:numPr>
          <w:ilvl w:val="0"/>
          <w:numId w:val="17"/>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Потік подій:</w:t>
      </w:r>
      <w:r w:rsidRPr="00CF5A3E">
        <w:rPr>
          <w:rFonts w:eastAsia="Times New Roman" w:cs="Times New Roman"/>
          <w:szCs w:val="28"/>
          <w:lang w:eastAsia="uk-UA"/>
        </w:rPr>
        <w:t xml:space="preserve"> Користувач натискає кнопку «Запустити тестування». Система генерує подію, яка передає зібрану конфігурацію до головного рушія (engine.py). Рушій створює новий ізольований системний потік (</w:t>
      </w:r>
      <w:proofErr w:type="spellStart"/>
      <w:r w:rsidRPr="00CF5A3E">
        <w:rPr>
          <w:rFonts w:eastAsia="Times New Roman" w:cs="Times New Roman"/>
          <w:szCs w:val="28"/>
          <w:lang w:eastAsia="uk-UA"/>
        </w:rPr>
        <w:t>Thread</w:t>
      </w:r>
      <w:proofErr w:type="spellEnd"/>
      <w:r w:rsidRPr="00CF5A3E">
        <w:rPr>
          <w:rFonts w:eastAsia="Times New Roman" w:cs="Times New Roman"/>
          <w:szCs w:val="28"/>
          <w:lang w:eastAsia="uk-UA"/>
        </w:rPr>
        <w:t xml:space="preserve">), у якому починається послідовне виконання обраних модулів. Графічний інтерфейс залишається активним і переходить у стан очікування та відображення </w:t>
      </w:r>
      <w:proofErr w:type="spellStart"/>
      <w:r w:rsidRPr="00CF5A3E">
        <w:rPr>
          <w:rFonts w:eastAsia="Times New Roman" w:cs="Times New Roman"/>
          <w:szCs w:val="28"/>
          <w:lang w:eastAsia="uk-UA"/>
        </w:rPr>
        <w:t>логів</w:t>
      </w:r>
      <w:proofErr w:type="spellEnd"/>
      <w:r w:rsidRPr="00CF5A3E">
        <w:rPr>
          <w:rFonts w:eastAsia="Times New Roman" w:cs="Times New Roman"/>
          <w:szCs w:val="28"/>
          <w:lang w:eastAsia="uk-UA"/>
        </w:rPr>
        <w:t>.</w:t>
      </w:r>
    </w:p>
    <w:p w14:paraId="0FDD329F" w14:textId="77777777" w:rsidR="009F19BB" w:rsidRPr="00CF5A3E" w:rsidRDefault="009F19BB" w:rsidP="009F19BB">
      <w:pPr>
        <w:tabs>
          <w:tab w:val="num" w:pos="426"/>
        </w:tabs>
        <w:rPr>
          <w:rFonts w:eastAsia="Times New Roman" w:cs="Times New Roman"/>
          <w:szCs w:val="28"/>
          <w:lang w:eastAsia="uk-UA"/>
        </w:rPr>
      </w:pPr>
      <w:r w:rsidRPr="00CF5A3E">
        <w:rPr>
          <w:rFonts w:eastAsia="Times New Roman" w:cs="Times New Roman"/>
          <w:b/>
          <w:bCs/>
          <w:szCs w:val="28"/>
          <w:lang w:eastAsia="uk-UA"/>
        </w:rPr>
        <w:t xml:space="preserve">Прецедент 4 (UC-4): Автоматичний обхід систем </w:t>
      </w:r>
      <w:proofErr w:type="spellStart"/>
      <w:r w:rsidRPr="00CF5A3E">
        <w:rPr>
          <w:rFonts w:eastAsia="Times New Roman" w:cs="Times New Roman"/>
          <w:b/>
          <w:bCs/>
          <w:szCs w:val="28"/>
          <w:lang w:eastAsia="uk-UA"/>
        </w:rPr>
        <w:t>кіберзахисту</w:t>
      </w:r>
      <w:proofErr w:type="spellEnd"/>
      <w:r w:rsidRPr="00CF5A3E">
        <w:rPr>
          <w:rFonts w:eastAsia="Times New Roman" w:cs="Times New Roman"/>
          <w:b/>
          <w:bCs/>
          <w:szCs w:val="28"/>
          <w:lang w:eastAsia="uk-UA"/>
        </w:rPr>
        <w:t xml:space="preserve"> (Включений прецедент &lt;&lt;</w:t>
      </w:r>
      <w:proofErr w:type="spellStart"/>
      <w:r w:rsidRPr="00CF5A3E">
        <w:rPr>
          <w:rFonts w:eastAsia="Times New Roman" w:cs="Times New Roman"/>
          <w:b/>
          <w:bCs/>
          <w:szCs w:val="28"/>
          <w:lang w:eastAsia="uk-UA"/>
        </w:rPr>
        <w:t>include</w:t>
      </w:r>
      <w:proofErr w:type="spellEnd"/>
      <w:r w:rsidRPr="00CF5A3E">
        <w:rPr>
          <w:rFonts w:eastAsia="Times New Roman" w:cs="Times New Roman"/>
          <w:b/>
          <w:bCs/>
          <w:szCs w:val="28"/>
          <w:lang w:eastAsia="uk-UA"/>
        </w:rPr>
        <w:t>&gt;&gt;)</w:t>
      </w:r>
    </w:p>
    <w:p w14:paraId="33EBAB3F" w14:textId="77777777" w:rsidR="009F19BB" w:rsidRPr="00CF5A3E" w:rsidRDefault="009F19BB" w:rsidP="009F19BB">
      <w:pPr>
        <w:numPr>
          <w:ilvl w:val="0"/>
          <w:numId w:val="18"/>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Короткий опис:</w:t>
      </w:r>
      <w:r w:rsidRPr="00CF5A3E">
        <w:rPr>
          <w:rFonts w:eastAsia="Times New Roman" w:cs="Times New Roman"/>
          <w:szCs w:val="28"/>
          <w:lang w:eastAsia="uk-UA"/>
        </w:rPr>
        <w:t xml:space="preserve"> Прихований внутрішній сценарій, який автоматично викликається під час ініціалізації мережевих запитів до цільового веб-сервера.</w:t>
      </w:r>
    </w:p>
    <w:p w14:paraId="73154D2D" w14:textId="77777777" w:rsidR="009F19BB" w:rsidRPr="009F19BB" w:rsidRDefault="009F19BB" w:rsidP="009F19BB">
      <w:pPr>
        <w:numPr>
          <w:ilvl w:val="0"/>
          <w:numId w:val="18"/>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Потік подій:</w:t>
      </w:r>
      <w:r w:rsidRPr="00CF5A3E">
        <w:rPr>
          <w:rFonts w:eastAsia="Times New Roman" w:cs="Times New Roman"/>
          <w:szCs w:val="28"/>
          <w:lang w:eastAsia="uk-UA"/>
        </w:rPr>
        <w:t xml:space="preserve"> При спробі доступу до ресурсу система застосовує підсистему маскування: підміняє заголовки, модифікує TLS-відбитки та</w:t>
      </w:r>
      <w:r>
        <w:rPr>
          <w:rFonts w:eastAsia="Times New Roman" w:cs="Times New Roman"/>
          <w:szCs w:val="28"/>
          <w:lang w:eastAsia="uk-UA"/>
        </w:rPr>
        <w:t xml:space="preserve"> </w:t>
      </w:r>
      <w:r w:rsidRPr="009F19BB">
        <w:rPr>
          <w:rFonts w:eastAsia="Times New Roman" w:cs="Times New Roman"/>
          <w:szCs w:val="28"/>
          <w:lang w:eastAsia="uk-UA"/>
        </w:rPr>
        <w:t xml:space="preserve">ін'єктує </w:t>
      </w:r>
      <w:proofErr w:type="spellStart"/>
      <w:r w:rsidRPr="009F19BB">
        <w:rPr>
          <w:rFonts w:eastAsia="Times New Roman" w:cs="Times New Roman"/>
          <w:szCs w:val="28"/>
          <w:lang w:eastAsia="uk-UA"/>
        </w:rPr>
        <w:t>stealth</w:t>
      </w:r>
      <w:proofErr w:type="spellEnd"/>
      <w:r w:rsidRPr="009F19BB">
        <w:rPr>
          <w:rFonts w:eastAsia="Times New Roman" w:cs="Times New Roman"/>
          <w:szCs w:val="28"/>
          <w:lang w:eastAsia="uk-UA"/>
        </w:rPr>
        <w:t xml:space="preserve">-скрипти в об'єктну модель безголового браузера. Цей прецедент виконується повністю </w:t>
      </w:r>
      <w:proofErr w:type="spellStart"/>
      <w:r w:rsidRPr="009F19BB">
        <w:rPr>
          <w:rFonts w:eastAsia="Times New Roman" w:cs="Times New Roman"/>
          <w:szCs w:val="28"/>
          <w:lang w:eastAsia="uk-UA"/>
        </w:rPr>
        <w:t>автономно</w:t>
      </w:r>
      <w:proofErr w:type="spellEnd"/>
      <w:r w:rsidRPr="009F19BB">
        <w:rPr>
          <w:rFonts w:eastAsia="Times New Roman" w:cs="Times New Roman"/>
          <w:szCs w:val="28"/>
          <w:lang w:eastAsia="uk-UA"/>
        </w:rPr>
        <w:t xml:space="preserve"> і не вимагає втручання Користувача, дозволяючи системі легітимно обходити WAF та збирати дані.</w:t>
      </w:r>
    </w:p>
    <w:p w14:paraId="133EA785" w14:textId="77777777" w:rsidR="009F19BB" w:rsidRPr="00CF5A3E" w:rsidRDefault="009F19BB" w:rsidP="009F19BB">
      <w:pPr>
        <w:tabs>
          <w:tab w:val="num" w:pos="426"/>
        </w:tabs>
        <w:rPr>
          <w:rFonts w:eastAsia="Times New Roman" w:cs="Times New Roman"/>
          <w:szCs w:val="28"/>
          <w:lang w:eastAsia="uk-UA"/>
        </w:rPr>
      </w:pPr>
      <w:r w:rsidRPr="00CF5A3E">
        <w:rPr>
          <w:rFonts w:eastAsia="Times New Roman" w:cs="Times New Roman"/>
          <w:b/>
          <w:bCs/>
          <w:szCs w:val="28"/>
          <w:lang w:eastAsia="uk-UA"/>
        </w:rPr>
        <w:t xml:space="preserve">Прецедент 5 (UC-5): Збір даних та виведення </w:t>
      </w:r>
      <w:proofErr w:type="spellStart"/>
      <w:r w:rsidRPr="00CF5A3E">
        <w:rPr>
          <w:rFonts w:eastAsia="Times New Roman" w:cs="Times New Roman"/>
          <w:b/>
          <w:bCs/>
          <w:szCs w:val="28"/>
          <w:lang w:eastAsia="uk-UA"/>
        </w:rPr>
        <w:t>логів</w:t>
      </w:r>
      <w:proofErr w:type="spellEnd"/>
      <w:r w:rsidRPr="00CF5A3E">
        <w:rPr>
          <w:rFonts w:eastAsia="Times New Roman" w:cs="Times New Roman"/>
          <w:b/>
          <w:bCs/>
          <w:szCs w:val="28"/>
          <w:lang w:eastAsia="uk-UA"/>
        </w:rPr>
        <w:t xml:space="preserve"> реального часу</w:t>
      </w:r>
    </w:p>
    <w:p w14:paraId="65AD49A5" w14:textId="77777777" w:rsidR="009F19BB" w:rsidRPr="00CF5A3E" w:rsidRDefault="009F19BB" w:rsidP="009F19BB">
      <w:pPr>
        <w:numPr>
          <w:ilvl w:val="0"/>
          <w:numId w:val="19"/>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Короткий опис:</w:t>
      </w:r>
      <w:r w:rsidRPr="00CF5A3E">
        <w:rPr>
          <w:rFonts w:eastAsia="Times New Roman" w:cs="Times New Roman"/>
          <w:szCs w:val="28"/>
          <w:lang w:eastAsia="uk-UA"/>
        </w:rPr>
        <w:t xml:space="preserve"> Інформування користувача про поточний стан виконання операцій.</w:t>
      </w:r>
    </w:p>
    <w:p w14:paraId="43EF1EDA" w14:textId="77777777" w:rsidR="009F19BB" w:rsidRPr="00CF5A3E" w:rsidRDefault="009F19BB" w:rsidP="009F19BB">
      <w:pPr>
        <w:numPr>
          <w:ilvl w:val="0"/>
          <w:numId w:val="19"/>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lastRenderedPageBreak/>
        <w:t>Потік подій:</w:t>
      </w:r>
      <w:r w:rsidRPr="00CF5A3E">
        <w:rPr>
          <w:rFonts w:eastAsia="Times New Roman" w:cs="Times New Roman"/>
          <w:szCs w:val="28"/>
          <w:lang w:eastAsia="uk-UA"/>
        </w:rPr>
        <w:t xml:space="preserve"> По мірі виконання модулями своїх завдань (отримання HTTP-статусів, </w:t>
      </w:r>
      <w:proofErr w:type="spellStart"/>
      <w:r w:rsidRPr="00CF5A3E">
        <w:rPr>
          <w:rFonts w:eastAsia="Times New Roman" w:cs="Times New Roman"/>
          <w:szCs w:val="28"/>
          <w:lang w:eastAsia="uk-UA"/>
        </w:rPr>
        <w:t>парсинг</w:t>
      </w:r>
      <w:proofErr w:type="spellEnd"/>
      <w:r w:rsidRPr="00CF5A3E">
        <w:rPr>
          <w:rFonts w:eastAsia="Times New Roman" w:cs="Times New Roman"/>
          <w:szCs w:val="28"/>
          <w:lang w:eastAsia="uk-UA"/>
        </w:rPr>
        <w:t xml:space="preserve"> посилань, вимірювання затримок), система через механізм зворотних викликів (</w:t>
      </w:r>
      <w:proofErr w:type="spellStart"/>
      <w:r w:rsidRPr="00CF5A3E">
        <w:rPr>
          <w:rFonts w:eastAsia="Times New Roman" w:cs="Times New Roman"/>
          <w:szCs w:val="28"/>
          <w:lang w:eastAsia="uk-UA"/>
        </w:rPr>
        <w:t>Callbacks</w:t>
      </w:r>
      <w:proofErr w:type="spellEnd"/>
      <w:r w:rsidRPr="00CF5A3E">
        <w:rPr>
          <w:rFonts w:eastAsia="Times New Roman" w:cs="Times New Roman"/>
          <w:szCs w:val="28"/>
          <w:lang w:eastAsia="uk-UA"/>
        </w:rPr>
        <w:t xml:space="preserve">) передає текстові повідомлення в головний потік GUI. Користувач бачить деталізований хід виконання операцій у вбудованій текстовій консолі </w:t>
      </w:r>
      <w:proofErr w:type="spellStart"/>
      <w:r w:rsidRPr="00CF5A3E">
        <w:rPr>
          <w:rFonts w:eastAsia="Times New Roman" w:cs="Times New Roman"/>
          <w:szCs w:val="28"/>
          <w:lang w:eastAsia="uk-UA"/>
        </w:rPr>
        <w:t>дашборду</w:t>
      </w:r>
      <w:proofErr w:type="spellEnd"/>
      <w:r w:rsidRPr="00CF5A3E">
        <w:rPr>
          <w:rFonts w:eastAsia="Times New Roman" w:cs="Times New Roman"/>
          <w:szCs w:val="28"/>
          <w:lang w:eastAsia="uk-UA"/>
        </w:rPr>
        <w:t>.</w:t>
      </w:r>
    </w:p>
    <w:p w14:paraId="477F57DA" w14:textId="77777777" w:rsidR="009F19BB" w:rsidRPr="00CF5A3E" w:rsidRDefault="009F19BB" w:rsidP="009F19BB">
      <w:pPr>
        <w:tabs>
          <w:tab w:val="num" w:pos="426"/>
        </w:tabs>
        <w:rPr>
          <w:rFonts w:eastAsia="Times New Roman" w:cs="Times New Roman"/>
          <w:szCs w:val="28"/>
          <w:lang w:eastAsia="uk-UA"/>
        </w:rPr>
      </w:pPr>
      <w:r w:rsidRPr="00CF5A3E">
        <w:rPr>
          <w:rFonts w:eastAsia="Times New Roman" w:cs="Times New Roman"/>
          <w:b/>
          <w:bCs/>
          <w:szCs w:val="28"/>
          <w:lang w:eastAsia="uk-UA"/>
        </w:rPr>
        <w:t>Прецедент 6 (UC-6): Генерація та збереження артефактів аудиту</w:t>
      </w:r>
    </w:p>
    <w:p w14:paraId="7B5A2B0C" w14:textId="77777777" w:rsidR="009F19BB" w:rsidRPr="00CF5A3E" w:rsidRDefault="009F19BB" w:rsidP="009F19BB">
      <w:pPr>
        <w:numPr>
          <w:ilvl w:val="0"/>
          <w:numId w:val="20"/>
        </w:numPr>
        <w:tabs>
          <w:tab w:val="clear" w:pos="720"/>
          <w:tab w:val="num" w:pos="426"/>
          <w:tab w:val="num" w:pos="567"/>
        </w:tabs>
        <w:ind w:left="0" w:firstLine="851"/>
        <w:rPr>
          <w:rFonts w:eastAsia="Times New Roman" w:cs="Times New Roman"/>
          <w:szCs w:val="28"/>
          <w:lang w:eastAsia="uk-UA"/>
        </w:rPr>
      </w:pPr>
      <w:r w:rsidRPr="00CF5A3E">
        <w:rPr>
          <w:rFonts w:eastAsia="Times New Roman" w:cs="Times New Roman"/>
          <w:b/>
          <w:bCs/>
          <w:szCs w:val="28"/>
          <w:lang w:eastAsia="uk-UA"/>
        </w:rPr>
        <w:t>Короткий опис:</w:t>
      </w:r>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Фіналізація</w:t>
      </w:r>
      <w:proofErr w:type="spellEnd"/>
      <w:r w:rsidRPr="00CF5A3E">
        <w:rPr>
          <w:rFonts w:eastAsia="Times New Roman" w:cs="Times New Roman"/>
          <w:szCs w:val="28"/>
          <w:lang w:eastAsia="uk-UA"/>
        </w:rPr>
        <w:t xml:space="preserve"> сесії тестування та створення довгострокових файлів звітності.</w:t>
      </w:r>
    </w:p>
    <w:p w14:paraId="4D3257EE" w14:textId="77777777" w:rsidR="009F19BB" w:rsidRDefault="009F19BB" w:rsidP="009F19BB">
      <w:pPr>
        <w:numPr>
          <w:ilvl w:val="0"/>
          <w:numId w:val="20"/>
        </w:numPr>
        <w:tabs>
          <w:tab w:val="clear" w:pos="720"/>
          <w:tab w:val="num" w:pos="426"/>
          <w:tab w:val="num" w:pos="567"/>
        </w:tabs>
        <w:ind w:left="0" w:firstLine="851"/>
        <w:rPr>
          <w:rFonts w:eastAsia="Times New Roman" w:cs="Times New Roman"/>
          <w:szCs w:val="28"/>
          <w:lang w:eastAsia="uk-UA"/>
        </w:rPr>
      </w:pPr>
      <w:r w:rsidRPr="00CF5A3E">
        <w:rPr>
          <w:rFonts w:eastAsia="Times New Roman" w:cs="Times New Roman"/>
          <w:b/>
          <w:bCs/>
          <w:szCs w:val="28"/>
          <w:lang w:eastAsia="uk-UA"/>
        </w:rPr>
        <w:t>Потік подій:</w:t>
      </w:r>
      <w:r w:rsidRPr="00CF5A3E">
        <w:rPr>
          <w:rFonts w:eastAsia="Times New Roman" w:cs="Times New Roman"/>
          <w:szCs w:val="28"/>
          <w:lang w:eastAsia="uk-UA"/>
        </w:rPr>
        <w:t xml:space="preserve"> Після успішного завершення (або перехоплення критичних винятків) роботи всіх обраних модулів, підсистема звітності формує єдиний текстовий масив даних. Система генерує унікальну хронологічну мітку (</w:t>
      </w:r>
      <w:proofErr w:type="spellStart"/>
      <w:r w:rsidRPr="00CF5A3E">
        <w:rPr>
          <w:rFonts w:eastAsia="Times New Roman" w:cs="Times New Roman"/>
          <w:szCs w:val="28"/>
          <w:lang w:eastAsia="uk-UA"/>
        </w:rPr>
        <w:t>Timestamp</w:t>
      </w:r>
      <w:proofErr w:type="spellEnd"/>
      <w:r w:rsidRPr="00CF5A3E">
        <w:rPr>
          <w:rFonts w:eastAsia="Times New Roman" w:cs="Times New Roman"/>
          <w:szCs w:val="28"/>
          <w:lang w:eastAsia="uk-UA"/>
        </w:rPr>
        <w:t>), після чого зберігає детальний текстовий звіт (.</w:t>
      </w:r>
      <w:proofErr w:type="spellStart"/>
      <w:r w:rsidRPr="00CF5A3E">
        <w:rPr>
          <w:rFonts w:eastAsia="Times New Roman" w:cs="Times New Roman"/>
          <w:szCs w:val="28"/>
          <w:lang w:eastAsia="uk-UA"/>
        </w:rPr>
        <w:t>txt</w:t>
      </w:r>
      <w:proofErr w:type="spellEnd"/>
      <w:r w:rsidRPr="00CF5A3E">
        <w:rPr>
          <w:rFonts w:eastAsia="Times New Roman" w:cs="Times New Roman"/>
          <w:szCs w:val="28"/>
          <w:lang w:eastAsia="uk-UA"/>
        </w:rPr>
        <w:t>) та відповідний йому знімок екрана цільової сторінки (.</w:t>
      </w:r>
      <w:proofErr w:type="spellStart"/>
      <w:r w:rsidRPr="00CF5A3E">
        <w:rPr>
          <w:rFonts w:eastAsia="Times New Roman" w:cs="Times New Roman"/>
          <w:szCs w:val="28"/>
          <w:lang w:eastAsia="uk-UA"/>
        </w:rPr>
        <w:t>png</w:t>
      </w:r>
      <w:proofErr w:type="spellEnd"/>
      <w:r w:rsidRPr="00CF5A3E">
        <w:rPr>
          <w:rFonts w:eastAsia="Times New Roman" w:cs="Times New Roman"/>
          <w:szCs w:val="28"/>
          <w:lang w:eastAsia="uk-UA"/>
        </w:rPr>
        <w:t xml:space="preserve">) у директорію </w:t>
      </w:r>
      <w:proofErr w:type="spellStart"/>
      <w:r w:rsidRPr="00CF5A3E">
        <w:rPr>
          <w:rFonts w:eastAsia="Times New Roman" w:cs="Times New Roman"/>
          <w:szCs w:val="28"/>
          <w:lang w:eastAsia="uk-UA"/>
        </w:rPr>
        <w:t>reports</w:t>
      </w:r>
      <w:proofErr w:type="spellEnd"/>
      <w:r w:rsidRPr="00CF5A3E">
        <w:rPr>
          <w:rFonts w:eastAsia="Times New Roman" w:cs="Times New Roman"/>
          <w:szCs w:val="28"/>
          <w:lang w:eastAsia="uk-UA"/>
        </w:rPr>
        <w:t>. Користувач отримує сповіщення про успішне збереження файлів та повне завершення сесії.</w:t>
      </w:r>
    </w:p>
    <w:p w14:paraId="1F6426F2" w14:textId="77777777" w:rsidR="009F19BB" w:rsidRPr="00620B44" w:rsidRDefault="009F19BB" w:rsidP="00620B44">
      <w:pPr>
        <w:rPr>
          <w:rFonts w:eastAsia="Times New Roman" w:cs="Times New Roman"/>
          <w:szCs w:val="28"/>
          <w:lang w:eastAsia="uk-UA"/>
        </w:rPr>
      </w:pPr>
      <w:r w:rsidRPr="009F19BB">
        <w:rPr>
          <w:rFonts w:eastAsia="Times New Roman" w:cs="Times New Roman"/>
          <w:szCs w:val="28"/>
          <w:lang w:eastAsia="uk-UA"/>
        </w:rPr>
        <w:t xml:space="preserve">Побудована модель прецедентів повністю описує життєвий цикл взаємодії користувача з розробленим програмним забезпеченням. Вона підтверджує, що архітектура системи відповідає поставленим завданням, забезпечуючи </w:t>
      </w:r>
      <w:r w:rsidRPr="00620B44">
        <w:rPr>
          <w:rFonts w:eastAsia="Times New Roman" w:cs="Times New Roman"/>
          <w:szCs w:val="28"/>
          <w:lang w:eastAsia="uk-UA"/>
        </w:rPr>
        <w:t>максимальну автоматизацію процесів тестування при мінімальному навантаженні на оператора.</w:t>
      </w:r>
    </w:p>
    <w:p w14:paraId="3ABFA01F" w14:textId="77777777" w:rsidR="00620B44" w:rsidRPr="00620B44" w:rsidRDefault="00620B44" w:rsidP="00620B44">
      <w:pPr>
        <w:rPr>
          <w:rFonts w:eastAsia="Times New Roman" w:cs="Times New Roman"/>
          <w:szCs w:val="28"/>
          <w:lang w:eastAsia="uk-UA"/>
        </w:rPr>
      </w:pPr>
      <w:r w:rsidRPr="00620B44">
        <w:rPr>
          <w:rFonts w:eastAsia="Times New Roman" w:cs="Times New Roman"/>
          <w:szCs w:val="28"/>
          <w:lang w:eastAsia="uk-UA"/>
        </w:rPr>
        <w:t xml:space="preserve">Деталізуючи наведену модель прецедентів, доцільно глибше проаналізувати архітектурні особливості </w:t>
      </w:r>
      <w:proofErr w:type="spellStart"/>
      <w:r w:rsidRPr="00620B44">
        <w:rPr>
          <w:rFonts w:eastAsia="Times New Roman" w:cs="Times New Roman"/>
          <w:szCs w:val="28"/>
          <w:lang w:eastAsia="uk-UA"/>
        </w:rPr>
        <w:t>зв'язків</w:t>
      </w:r>
      <w:proofErr w:type="spellEnd"/>
      <w:r w:rsidRPr="00620B44">
        <w:rPr>
          <w:rFonts w:eastAsia="Times New Roman" w:cs="Times New Roman"/>
          <w:szCs w:val="28"/>
          <w:lang w:eastAsia="uk-UA"/>
        </w:rPr>
        <w:t xml:space="preserve"> між описаними сценаріями (згідно з нотацією UML) та передбачити альтернативні потоки подій (</w:t>
      </w:r>
      <w:proofErr w:type="spellStart"/>
      <w:r w:rsidRPr="00620B44">
        <w:rPr>
          <w:rFonts w:eastAsia="Times New Roman" w:cs="Times New Roman"/>
          <w:szCs w:val="28"/>
          <w:lang w:eastAsia="uk-UA"/>
        </w:rPr>
        <w:t>Alternative</w:t>
      </w:r>
      <w:proofErr w:type="spellEnd"/>
      <w:r w:rsidRPr="00620B44">
        <w:rPr>
          <w:rFonts w:eastAsia="Times New Roman" w:cs="Times New Roman"/>
          <w:szCs w:val="28"/>
          <w:lang w:eastAsia="uk-UA"/>
        </w:rPr>
        <w:t xml:space="preserve"> </w:t>
      </w:r>
      <w:proofErr w:type="spellStart"/>
      <w:r w:rsidRPr="00620B44">
        <w:rPr>
          <w:rFonts w:eastAsia="Times New Roman" w:cs="Times New Roman"/>
          <w:szCs w:val="28"/>
          <w:lang w:eastAsia="uk-UA"/>
        </w:rPr>
        <w:t>Flows</w:t>
      </w:r>
      <w:proofErr w:type="spellEnd"/>
      <w:r w:rsidRPr="00620B44">
        <w:rPr>
          <w:rFonts w:eastAsia="Times New Roman" w:cs="Times New Roman"/>
          <w:szCs w:val="28"/>
          <w:lang w:eastAsia="uk-UA"/>
        </w:rPr>
        <w:t xml:space="preserve">), які гарантують </w:t>
      </w:r>
      <w:proofErr w:type="spellStart"/>
      <w:r w:rsidRPr="00620B44">
        <w:rPr>
          <w:rFonts w:eastAsia="Times New Roman" w:cs="Times New Roman"/>
          <w:szCs w:val="28"/>
          <w:lang w:eastAsia="uk-UA"/>
        </w:rPr>
        <w:t>відмовостійкість</w:t>
      </w:r>
      <w:proofErr w:type="spellEnd"/>
      <w:r w:rsidRPr="00620B44">
        <w:rPr>
          <w:rFonts w:eastAsia="Times New Roman" w:cs="Times New Roman"/>
          <w:szCs w:val="28"/>
          <w:lang w:eastAsia="uk-UA"/>
        </w:rPr>
        <w:t xml:space="preserve"> системи у непередбачуваних ситуаціях.</w:t>
      </w:r>
    </w:p>
    <w:p w14:paraId="646EAA57" w14:textId="27E97949" w:rsidR="00620B44" w:rsidRPr="00620B44" w:rsidRDefault="00620B44" w:rsidP="00620B44">
      <w:pPr>
        <w:rPr>
          <w:rFonts w:eastAsia="Times New Roman" w:cs="Times New Roman"/>
          <w:szCs w:val="28"/>
          <w:lang w:eastAsia="uk-UA"/>
        </w:rPr>
      </w:pPr>
      <w:r w:rsidRPr="00620B44">
        <w:rPr>
          <w:rFonts w:eastAsia="Times New Roman" w:cs="Times New Roman"/>
          <w:szCs w:val="28"/>
          <w:lang w:eastAsia="uk-UA"/>
        </w:rPr>
        <w:t xml:space="preserve">У класичному об'єктно-орієнтованому </w:t>
      </w:r>
      <w:proofErr w:type="spellStart"/>
      <w:r w:rsidRPr="00620B44">
        <w:rPr>
          <w:rFonts w:eastAsia="Times New Roman" w:cs="Times New Roman"/>
          <w:szCs w:val="28"/>
          <w:lang w:eastAsia="uk-UA"/>
        </w:rPr>
        <w:t>проєктуванні</w:t>
      </w:r>
      <w:proofErr w:type="spellEnd"/>
      <w:r w:rsidRPr="00620B44">
        <w:rPr>
          <w:rFonts w:eastAsia="Times New Roman" w:cs="Times New Roman"/>
          <w:szCs w:val="28"/>
          <w:lang w:eastAsia="uk-UA"/>
        </w:rPr>
        <w:t xml:space="preserve"> виокремлення прецеденту UC-4 «Автоматичний обхід систем </w:t>
      </w:r>
      <w:proofErr w:type="spellStart"/>
      <w:r w:rsidRPr="00620B44">
        <w:rPr>
          <w:rFonts w:eastAsia="Times New Roman" w:cs="Times New Roman"/>
          <w:szCs w:val="28"/>
          <w:lang w:eastAsia="uk-UA"/>
        </w:rPr>
        <w:t>кіберзахисту</w:t>
      </w:r>
      <w:proofErr w:type="spellEnd"/>
      <w:r w:rsidRPr="00620B44">
        <w:rPr>
          <w:rFonts w:eastAsia="Times New Roman" w:cs="Times New Roman"/>
          <w:szCs w:val="28"/>
          <w:lang w:eastAsia="uk-UA"/>
        </w:rPr>
        <w:t>» зі стереотипом &lt;&lt;</w:t>
      </w:r>
      <w:proofErr w:type="spellStart"/>
      <w:r w:rsidRPr="00620B44">
        <w:rPr>
          <w:rFonts w:eastAsia="Times New Roman" w:cs="Times New Roman"/>
          <w:szCs w:val="28"/>
          <w:lang w:eastAsia="uk-UA"/>
        </w:rPr>
        <w:t>include</w:t>
      </w:r>
      <w:proofErr w:type="spellEnd"/>
      <w:r w:rsidRPr="00620B44">
        <w:rPr>
          <w:rFonts w:eastAsia="Times New Roman" w:cs="Times New Roman"/>
          <w:szCs w:val="28"/>
          <w:lang w:eastAsia="uk-UA"/>
        </w:rPr>
        <w:t xml:space="preserve">&gt;&gt; (включення) є стратегічним архітектурним рішенням. Цей стереотип вказує на те, що логіка маскування не є </w:t>
      </w:r>
      <w:proofErr w:type="spellStart"/>
      <w:r w:rsidRPr="00620B44">
        <w:rPr>
          <w:rFonts w:eastAsia="Times New Roman" w:cs="Times New Roman"/>
          <w:szCs w:val="28"/>
          <w:lang w:eastAsia="uk-UA"/>
        </w:rPr>
        <w:t>опціональною</w:t>
      </w:r>
      <w:proofErr w:type="spellEnd"/>
      <w:r w:rsidRPr="00620B44">
        <w:rPr>
          <w:rFonts w:eastAsia="Times New Roman" w:cs="Times New Roman"/>
          <w:szCs w:val="28"/>
          <w:lang w:eastAsia="uk-UA"/>
        </w:rPr>
        <w:t xml:space="preserve"> або залежною від дій користувача (як це було б у випадку стереотипу &lt;&lt;</w:t>
      </w:r>
      <w:proofErr w:type="spellStart"/>
      <w:r w:rsidRPr="00620B44">
        <w:rPr>
          <w:rFonts w:eastAsia="Times New Roman" w:cs="Times New Roman"/>
          <w:szCs w:val="28"/>
          <w:lang w:eastAsia="uk-UA"/>
        </w:rPr>
        <w:t>extend</w:t>
      </w:r>
      <w:proofErr w:type="spellEnd"/>
      <w:r w:rsidRPr="00620B44">
        <w:rPr>
          <w:rFonts w:eastAsia="Times New Roman" w:cs="Times New Roman"/>
          <w:szCs w:val="28"/>
          <w:lang w:eastAsia="uk-UA"/>
        </w:rPr>
        <w:t xml:space="preserve">&gt;&gt;); вона безумовно та приховано інтегрується в кожен мережевий запит, ініційований у межах базового прецеденту UC-3. З точки зору первинного актора (QA-інженера), процес обходу </w:t>
      </w:r>
      <w:r w:rsidRPr="00620B44">
        <w:rPr>
          <w:rFonts w:eastAsia="Times New Roman" w:cs="Times New Roman"/>
          <w:szCs w:val="28"/>
          <w:lang w:eastAsia="uk-UA"/>
        </w:rPr>
        <w:lastRenderedPageBreak/>
        <w:t xml:space="preserve">WAF є абсолютно прозорим («чорна скринька»). Інженер не розв'язує CAPTCHA і не налаштовує HTTP-заголовки вручну </w:t>
      </w:r>
      <w:r w:rsidR="00965B53">
        <w:rPr>
          <w:rFonts w:eastAsia="Times New Roman" w:cs="Times New Roman"/>
          <w:szCs w:val="28"/>
          <w:lang w:eastAsia="uk-UA"/>
        </w:rPr>
        <w:t>-</w:t>
      </w:r>
      <w:r w:rsidRPr="00620B44">
        <w:rPr>
          <w:rFonts w:eastAsia="Times New Roman" w:cs="Times New Roman"/>
          <w:szCs w:val="28"/>
          <w:lang w:eastAsia="uk-UA"/>
        </w:rPr>
        <w:t xml:space="preserve"> система автоматично делегує цю відповідальність підсистемі </w:t>
      </w:r>
      <w:proofErr w:type="spellStart"/>
      <w:r w:rsidRPr="00620B44">
        <w:rPr>
          <w:rFonts w:eastAsia="Times New Roman" w:cs="Times New Roman"/>
          <w:szCs w:val="28"/>
          <w:lang w:eastAsia="uk-UA"/>
        </w:rPr>
        <w:t>Stealth</w:t>
      </w:r>
      <w:proofErr w:type="spellEnd"/>
      <w:r w:rsidRPr="00620B44">
        <w:rPr>
          <w:rFonts w:eastAsia="Times New Roman" w:cs="Times New Roman"/>
          <w:szCs w:val="28"/>
          <w:lang w:eastAsia="uk-UA"/>
        </w:rPr>
        <w:t xml:space="preserve"> </w:t>
      </w:r>
      <w:proofErr w:type="spellStart"/>
      <w:r w:rsidRPr="00620B44">
        <w:rPr>
          <w:rFonts w:eastAsia="Times New Roman" w:cs="Times New Roman"/>
          <w:szCs w:val="28"/>
          <w:lang w:eastAsia="uk-UA"/>
        </w:rPr>
        <w:t>Engine</w:t>
      </w:r>
      <w:proofErr w:type="spellEnd"/>
      <w:r w:rsidRPr="00620B44">
        <w:rPr>
          <w:rFonts w:eastAsia="Times New Roman" w:cs="Times New Roman"/>
          <w:szCs w:val="28"/>
          <w:lang w:eastAsia="uk-UA"/>
        </w:rPr>
        <w:t>, задовольняючи ключову вимогу щодо зниження порогу входження в автоматизоване тестування.</w:t>
      </w:r>
    </w:p>
    <w:p w14:paraId="0489A6B9" w14:textId="77777777" w:rsidR="00620B44" w:rsidRPr="00620B44" w:rsidRDefault="00620B44" w:rsidP="00620B44">
      <w:pPr>
        <w:rPr>
          <w:rFonts w:eastAsia="Times New Roman" w:cs="Times New Roman"/>
          <w:szCs w:val="28"/>
          <w:lang w:eastAsia="uk-UA"/>
        </w:rPr>
      </w:pPr>
      <w:r w:rsidRPr="00620B44">
        <w:rPr>
          <w:rFonts w:eastAsia="Times New Roman" w:cs="Times New Roman"/>
          <w:szCs w:val="28"/>
          <w:lang w:eastAsia="uk-UA"/>
        </w:rPr>
        <w:t>Важливим аспектом моделювання є опис альтернативних (виняткових) потоків для кожного прецеденту, оскільки саме вони визначають поведінку програми при виникненні інфраструктурних або логічних аномалій:</w:t>
      </w:r>
    </w:p>
    <w:p w14:paraId="2FCDB5E4" w14:textId="77777777" w:rsidR="00620B44" w:rsidRPr="00620B44" w:rsidRDefault="00620B44" w:rsidP="00620B44">
      <w:pPr>
        <w:numPr>
          <w:ilvl w:val="0"/>
          <w:numId w:val="55"/>
        </w:numPr>
        <w:ind w:left="0" w:firstLine="851"/>
        <w:rPr>
          <w:rFonts w:eastAsia="Times New Roman" w:cs="Times New Roman"/>
          <w:szCs w:val="28"/>
          <w:lang w:eastAsia="uk-UA"/>
        </w:rPr>
      </w:pPr>
      <w:r w:rsidRPr="00620B44">
        <w:rPr>
          <w:rFonts w:eastAsia="Times New Roman" w:cs="Times New Roman"/>
          <w:b/>
          <w:bCs/>
          <w:szCs w:val="28"/>
          <w:lang w:eastAsia="uk-UA"/>
        </w:rPr>
        <w:t xml:space="preserve">Альтернативний потік для UC-1 (Помилка </w:t>
      </w:r>
      <w:proofErr w:type="spellStart"/>
      <w:r w:rsidRPr="00620B44">
        <w:rPr>
          <w:rFonts w:eastAsia="Times New Roman" w:cs="Times New Roman"/>
          <w:b/>
          <w:bCs/>
          <w:szCs w:val="28"/>
          <w:lang w:eastAsia="uk-UA"/>
        </w:rPr>
        <w:t>валідації</w:t>
      </w:r>
      <w:proofErr w:type="spellEnd"/>
      <w:r w:rsidRPr="00620B44">
        <w:rPr>
          <w:rFonts w:eastAsia="Times New Roman" w:cs="Times New Roman"/>
          <w:b/>
          <w:bCs/>
          <w:szCs w:val="28"/>
          <w:lang w:eastAsia="uk-UA"/>
        </w:rPr>
        <w:t>):</w:t>
      </w:r>
      <w:r w:rsidRPr="00620B44">
        <w:rPr>
          <w:rFonts w:eastAsia="Times New Roman" w:cs="Times New Roman"/>
          <w:szCs w:val="28"/>
          <w:lang w:eastAsia="uk-UA"/>
        </w:rPr>
        <w:t xml:space="preserve"> Якщо користувач вводить адресу, яка не відповідає стандартам RFC (наприклад, містить кириличні символи без </w:t>
      </w:r>
      <w:proofErr w:type="spellStart"/>
      <w:r w:rsidRPr="00620B44">
        <w:rPr>
          <w:rFonts w:eastAsia="Times New Roman" w:cs="Times New Roman"/>
          <w:szCs w:val="28"/>
          <w:lang w:eastAsia="uk-UA"/>
        </w:rPr>
        <w:t>Punycode</w:t>
      </w:r>
      <w:proofErr w:type="spellEnd"/>
      <w:r w:rsidRPr="00620B44">
        <w:rPr>
          <w:rFonts w:eastAsia="Times New Roman" w:cs="Times New Roman"/>
          <w:szCs w:val="28"/>
          <w:lang w:eastAsia="uk-UA"/>
        </w:rPr>
        <w:t xml:space="preserve">-кодування або не містить ідентифікатора протоколу), система активує внутрішній алгоритм нормалізації. Програма автоматично додає префікс https:// або ж активує візуальний тригер помилки у графічній оболонці, не передаючи хибні дані до модулів </w:t>
      </w:r>
      <w:proofErr w:type="spellStart"/>
      <w:r w:rsidRPr="00620B44">
        <w:rPr>
          <w:rFonts w:eastAsia="Times New Roman" w:cs="Times New Roman"/>
          <w:szCs w:val="28"/>
          <w:lang w:eastAsia="uk-UA"/>
        </w:rPr>
        <w:t>парсингу</w:t>
      </w:r>
      <w:proofErr w:type="spellEnd"/>
      <w:r w:rsidRPr="00620B44">
        <w:rPr>
          <w:rFonts w:eastAsia="Times New Roman" w:cs="Times New Roman"/>
          <w:szCs w:val="28"/>
          <w:lang w:eastAsia="uk-UA"/>
        </w:rPr>
        <w:t xml:space="preserve"> і блокуючи стан гонитви (</w:t>
      </w:r>
      <w:proofErr w:type="spellStart"/>
      <w:r w:rsidRPr="00620B44">
        <w:rPr>
          <w:rFonts w:eastAsia="Times New Roman" w:cs="Times New Roman"/>
          <w:szCs w:val="28"/>
          <w:lang w:eastAsia="uk-UA"/>
        </w:rPr>
        <w:t>Race</w:t>
      </w:r>
      <w:proofErr w:type="spellEnd"/>
      <w:r w:rsidRPr="00620B44">
        <w:rPr>
          <w:rFonts w:eastAsia="Times New Roman" w:cs="Times New Roman"/>
          <w:szCs w:val="28"/>
          <w:lang w:eastAsia="uk-UA"/>
        </w:rPr>
        <w:t xml:space="preserve"> </w:t>
      </w:r>
      <w:proofErr w:type="spellStart"/>
      <w:r w:rsidRPr="00620B44">
        <w:rPr>
          <w:rFonts w:eastAsia="Times New Roman" w:cs="Times New Roman"/>
          <w:szCs w:val="28"/>
          <w:lang w:eastAsia="uk-UA"/>
        </w:rPr>
        <w:t>Condition</w:t>
      </w:r>
      <w:proofErr w:type="spellEnd"/>
      <w:r w:rsidRPr="00620B44">
        <w:rPr>
          <w:rFonts w:eastAsia="Times New Roman" w:cs="Times New Roman"/>
          <w:szCs w:val="28"/>
          <w:lang w:eastAsia="uk-UA"/>
        </w:rPr>
        <w:t>).</w:t>
      </w:r>
    </w:p>
    <w:p w14:paraId="01C7A587" w14:textId="77777777" w:rsidR="00620B44" w:rsidRPr="00620B44" w:rsidRDefault="00620B44" w:rsidP="00620B44">
      <w:pPr>
        <w:numPr>
          <w:ilvl w:val="0"/>
          <w:numId w:val="55"/>
        </w:numPr>
        <w:ind w:left="0" w:firstLine="851"/>
        <w:rPr>
          <w:rFonts w:eastAsia="Times New Roman" w:cs="Times New Roman"/>
          <w:szCs w:val="28"/>
          <w:lang w:eastAsia="uk-UA"/>
        </w:rPr>
      </w:pPr>
      <w:r w:rsidRPr="00620B44">
        <w:rPr>
          <w:rFonts w:eastAsia="Times New Roman" w:cs="Times New Roman"/>
          <w:b/>
          <w:bCs/>
          <w:szCs w:val="28"/>
          <w:lang w:eastAsia="uk-UA"/>
        </w:rPr>
        <w:t>Альтернативний потік для UC-4 (Агресивне мережеве блокування):</w:t>
      </w:r>
      <w:r w:rsidRPr="00620B44">
        <w:rPr>
          <w:rFonts w:eastAsia="Times New Roman" w:cs="Times New Roman"/>
          <w:szCs w:val="28"/>
          <w:lang w:eastAsia="uk-UA"/>
        </w:rPr>
        <w:t xml:space="preserve"> У разі, якщо вторинний актор (WAF цільового сервера) застосовує максимальний екстремальний рівень захисту (наприклад, блокування за географічною IP-ознакою або жорстку вимогу фізичного ключа безпеки), система не завершує роботу аварійно (</w:t>
      </w:r>
      <w:proofErr w:type="spellStart"/>
      <w:r w:rsidRPr="00620B44">
        <w:rPr>
          <w:rFonts w:eastAsia="Times New Roman" w:cs="Times New Roman"/>
          <w:szCs w:val="28"/>
          <w:lang w:eastAsia="uk-UA"/>
        </w:rPr>
        <w:t>Crash</w:t>
      </w:r>
      <w:proofErr w:type="spellEnd"/>
      <w:r w:rsidRPr="00620B44">
        <w:rPr>
          <w:rFonts w:eastAsia="Times New Roman" w:cs="Times New Roman"/>
          <w:szCs w:val="28"/>
          <w:lang w:eastAsia="uk-UA"/>
        </w:rPr>
        <w:t xml:space="preserve">). Натомість прецедент UC-4 перехоплює виняток рівня </w:t>
      </w:r>
      <w:proofErr w:type="spellStart"/>
      <w:r w:rsidRPr="00620B44">
        <w:rPr>
          <w:rFonts w:eastAsia="Times New Roman" w:cs="Times New Roman"/>
          <w:szCs w:val="28"/>
          <w:lang w:eastAsia="uk-UA"/>
        </w:rPr>
        <w:t>сокетів</w:t>
      </w:r>
      <w:proofErr w:type="spellEnd"/>
      <w:r w:rsidRPr="00620B44">
        <w:rPr>
          <w:rFonts w:eastAsia="Times New Roman" w:cs="Times New Roman"/>
          <w:szCs w:val="28"/>
          <w:lang w:eastAsia="uk-UA"/>
        </w:rPr>
        <w:t xml:space="preserve">, фіксує статус 403 </w:t>
      </w:r>
      <w:proofErr w:type="spellStart"/>
      <w:r w:rsidRPr="00620B44">
        <w:rPr>
          <w:rFonts w:eastAsia="Times New Roman" w:cs="Times New Roman"/>
          <w:szCs w:val="28"/>
          <w:lang w:eastAsia="uk-UA"/>
        </w:rPr>
        <w:t>Forbidden</w:t>
      </w:r>
      <w:proofErr w:type="spellEnd"/>
      <w:r w:rsidRPr="00620B44">
        <w:rPr>
          <w:rFonts w:eastAsia="Times New Roman" w:cs="Times New Roman"/>
          <w:szCs w:val="28"/>
          <w:lang w:eastAsia="uk-UA"/>
        </w:rPr>
        <w:t xml:space="preserve"> або 503 </w:t>
      </w:r>
      <w:proofErr w:type="spellStart"/>
      <w:r w:rsidRPr="00620B44">
        <w:rPr>
          <w:rFonts w:eastAsia="Times New Roman" w:cs="Times New Roman"/>
          <w:szCs w:val="28"/>
          <w:lang w:eastAsia="uk-UA"/>
        </w:rPr>
        <w:t>Service</w:t>
      </w:r>
      <w:proofErr w:type="spellEnd"/>
      <w:r w:rsidRPr="00620B44">
        <w:rPr>
          <w:rFonts w:eastAsia="Times New Roman" w:cs="Times New Roman"/>
          <w:szCs w:val="28"/>
          <w:lang w:eastAsia="uk-UA"/>
        </w:rPr>
        <w:t xml:space="preserve"> </w:t>
      </w:r>
      <w:proofErr w:type="spellStart"/>
      <w:r w:rsidRPr="00620B44">
        <w:rPr>
          <w:rFonts w:eastAsia="Times New Roman" w:cs="Times New Roman"/>
          <w:szCs w:val="28"/>
          <w:lang w:eastAsia="uk-UA"/>
        </w:rPr>
        <w:t>Unavailable</w:t>
      </w:r>
      <w:proofErr w:type="spellEnd"/>
      <w:r w:rsidRPr="00620B44">
        <w:rPr>
          <w:rFonts w:eastAsia="Times New Roman" w:cs="Times New Roman"/>
          <w:szCs w:val="28"/>
          <w:lang w:eastAsia="uk-UA"/>
        </w:rPr>
        <w:t xml:space="preserve">, маркує цей етап як завершений (з відповідним </w:t>
      </w:r>
      <w:proofErr w:type="spellStart"/>
      <w:r w:rsidRPr="00620B44">
        <w:rPr>
          <w:rFonts w:eastAsia="Times New Roman" w:cs="Times New Roman"/>
          <w:szCs w:val="28"/>
          <w:lang w:eastAsia="uk-UA"/>
        </w:rPr>
        <w:t>логом</w:t>
      </w:r>
      <w:proofErr w:type="spellEnd"/>
      <w:r w:rsidRPr="00620B44">
        <w:rPr>
          <w:rFonts w:eastAsia="Times New Roman" w:cs="Times New Roman"/>
          <w:szCs w:val="28"/>
          <w:lang w:eastAsia="uk-UA"/>
        </w:rPr>
        <w:t xml:space="preserve"> у консолі) і штатно передає управління наступному аналітичному модулю конвеєра.</w:t>
      </w:r>
    </w:p>
    <w:p w14:paraId="6325DA46" w14:textId="77777777" w:rsidR="00620B44" w:rsidRPr="00620B44" w:rsidRDefault="00620B44" w:rsidP="00620B44">
      <w:pPr>
        <w:numPr>
          <w:ilvl w:val="0"/>
          <w:numId w:val="55"/>
        </w:numPr>
        <w:ind w:left="0" w:firstLine="851"/>
        <w:rPr>
          <w:rFonts w:eastAsia="Times New Roman" w:cs="Times New Roman"/>
          <w:szCs w:val="28"/>
          <w:lang w:eastAsia="uk-UA"/>
        </w:rPr>
      </w:pPr>
      <w:r w:rsidRPr="00620B44">
        <w:rPr>
          <w:rFonts w:eastAsia="Times New Roman" w:cs="Times New Roman"/>
          <w:b/>
          <w:bCs/>
          <w:szCs w:val="28"/>
          <w:lang w:eastAsia="uk-UA"/>
        </w:rPr>
        <w:t>Альтернативний потік для UC-6 (Помилка доступу до файлової системи):</w:t>
      </w:r>
      <w:r w:rsidRPr="00620B44">
        <w:rPr>
          <w:rFonts w:eastAsia="Times New Roman" w:cs="Times New Roman"/>
          <w:szCs w:val="28"/>
          <w:lang w:eastAsia="uk-UA"/>
        </w:rPr>
        <w:t xml:space="preserve"> На етапі </w:t>
      </w:r>
      <w:proofErr w:type="spellStart"/>
      <w:r w:rsidRPr="00620B44">
        <w:rPr>
          <w:rFonts w:eastAsia="Times New Roman" w:cs="Times New Roman"/>
          <w:szCs w:val="28"/>
          <w:lang w:eastAsia="uk-UA"/>
        </w:rPr>
        <w:t>фіналізації</w:t>
      </w:r>
      <w:proofErr w:type="spellEnd"/>
      <w:r w:rsidRPr="00620B44">
        <w:rPr>
          <w:rFonts w:eastAsia="Times New Roman" w:cs="Times New Roman"/>
          <w:szCs w:val="28"/>
          <w:lang w:eastAsia="uk-UA"/>
        </w:rPr>
        <w:t xml:space="preserve"> аудиту (збереження звітів) може виникнути конфлікт на рівні операційної системи (наприклад, відсутність прав на запис у директорію на корпоративному ПК або строге блокування створення нових файлів антивірусом). У такому випадку система повинна вивести результати аудиту виключно у графічний інтерфейс (UC-5) та повідомити оператора про неможливість збереження локальних артефактів. При цьому зібрані телеметричні </w:t>
      </w:r>
      <w:r w:rsidRPr="00620B44">
        <w:rPr>
          <w:rFonts w:eastAsia="Times New Roman" w:cs="Times New Roman"/>
          <w:szCs w:val="28"/>
          <w:lang w:eastAsia="uk-UA"/>
        </w:rPr>
        <w:lastRenderedPageBreak/>
        <w:t>дані залишаються в оперативній пам'яті до моменту ручного закриття програми користувачем, запобігаючи втраті результатів тривалого тестування.</w:t>
      </w:r>
    </w:p>
    <w:p w14:paraId="3E338C0B" w14:textId="77777777" w:rsidR="00620B44" w:rsidRPr="00620B44" w:rsidRDefault="00620B44" w:rsidP="00620B44">
      <w:pPr>
        <w:rPr>
          <w:rFonts w:eastAsia="Times New Roman" w:cs="Times New Roman"/>
          <w:szCs w:val="28"/>
          <w:lang w:eastAsia="uk-UA"/>
        </w:rPr>
      </w:pPr>
      <w:r w:rsidRPr="00620B44">
        <w:rPr>
          <w:rFonts w:eastAsia="Times New Roman" w:cs="Times New Roman"/>
          <w:szCs w:val="28"/>
          <w:lang w:eastAsia="uk-UA"/>
        </w:rPr>
        <w:t xml:space="preserve">Динаміка взаємодії між UC-3 (Запуск у фоновому режимі) та UC-5 (Виведення </w:t>
      </w:r>
      <w:proofErr w:type="spellStart"/>
      <w:r w:rsidRPr="00620B44">
        <w:rPr>
          <w:rFonts w:eastAsia="Times New Roman" w:cs="Times New Roman"/>
          <w:szCs w:val="28"/>
          <w:lang w:eastAsia="uk-UA"/>
        </w:rPr>
        <w:t>логів</w:t>
      </w:r>
      <w:proofErr w:type="spellEnd"/>
      <w:r w:rsidRPr="00620B44">
        <w:rPr>
          <w:rFonts w:eastAsia="Times New Roman" w:cs="Times New Roman"/>
          <w:szCs w:val="28"/>
          <w:lang w:eastAsia="uk-UA"/>
        </w:rPr>
        <w:t xml:space="preserve">) яскраво демонструє практичну реалізацію асинхронного </w:t>
      </w:r>
      <w:proofErr w:type="spellStart"/>
      <w:r w:rsidRPr="00620B44">
        <w:rPr>
          <w:rFonts w:eastAsia="Times New Roman" w:cs="Times New Roman"/>
          <w:szCs w:val="28"/>
          <w:lang w:eastAsia="uk-UA"/>
        </w:rPr>
        <w:t>багатопотокового</w:t>
      </w:r>
      <w:proofErr w:type="spellEnd"/>
      <w:r w:rsidRPr="00620B44">
        <w:rPr>
          <w:rFonts w:eastAsia="Times New Roman" w:cs="Times New Roman"/>
          <w:szCs w:val="28"/>
          <w:lang w:eastAsia="uk-UA"/>
        </w:rPr>
        <w:t xml:space="preserve"> середовища на рівні прецедентів. Оскільки графічний фреймворк є чутливим до зовнішнього втручання поза межами головного потоку операційної системи (</w:t>
      </w:r>
      <w:proofErr w:type="spellStart"/>
      <w:r w:rsidRPr="00620B44">
        <w:rPr>
          <w:rFonts w:eastAsia="Times New Roman" w:cs="Times New Roman"/>
          <w:szCs w:val="28"/>
          <w:lang w:eastAsia="uk-UA"/>
        </w:rPr>
        <w:t>Main</w:t>
      </w:r>
      <w:proofErr w:type="spellEnd"/>
      <w:r w:rsidRPr="00620B44">
        <w:rPr>
          <w:rFonts w:eastAsia="Times New Roman" w:cs="Times New Roman"/>
          <w:szCs w:val="28"/>
          <w:lang w:eastAsia="uk-UA"/>
        </w:rPr>
        <w:t xml:space="preserve"> </w:t>
      </w:r>
      <w:proofErr w:type="spellStart"/>
      <w:r w:rsidRPr="00620B44">
        <w:rPr>
          <w:rFonts w:eastAsia="Times New Roman" w:cs="Times New Roman"/>
          <w:szCs w:val="28"/>
          <w:lang w:eastAsia="uk-UA"/>
        </w:rPr>
        <w:t>Thread</w:t>
      </w:r>
      <w:proofErr w:type="spellEnd"/>
      <w:r w:rsidRPr="00620B44">
        <w:rPr>
          <w:rFonts w:eastAsia="Times New Roman" w:cs="Times New Roman"/>
          <w:szCs w:val="28"/>
          <w:lang w:eastAsia="uk-UA"/>
        </w:rPr>
        <w:t xml:space="preserve">), прецедент UC-5 реалізується через </w:t>
      </w:r>
      <w:proofErr w:type="spellStart"/>
      <w:r w:rsidRPr="00620B44">
        <w:rPr>
          <w:rFonts w:eastAsia="Times New Roman" w:cs="Times New Roman"/>
          <w:szCs w:val="28"/>
          <w:lang w:eastAsia="uk-UA"/>
        </w:rPr>
        <w:t>потокобезпечні</w:t>
      </w:r>
      <w:proofErr w:type="spellEnd"/>
      <w:r w:rsidRPr="00620B44">
        <w:rPr>
          <w:rFonts w:eastAsia="Times New Roman" w:cs="Times New Roman"/>
          <w:szCs w:val="28"/>
          <w:lang w:eastAsia="uk-UA"/>
        </w:rPr>
        <w:t xml:space="preserve"> механізми (</w:t>
      </w:r>
      <w:proofErr w:type="spellStart"/>
      <w:r w:rsidRPr="00620B44">
        <w:rPr>
          <w:rFonts w:eastAsia="Times New Roman" w:cs="Times New Roman"/>
          <w:szCs w:val="28"/>
          <w:lang w:eastAsia="uk-UA"/>
        </w:rPr>
        <w:t>Thread-safe</w:t>
      </w:r>
      <w:proofErr w:type="spellEnd"/>
      <w:r w:rsidRPr="00620B44">
        <w:rPr>
          <w:rFonts w:eastAsia="Times New Roman" w:cs="Times New Roman"/>
          <w:szCs w:val="28"/>
          <w:lang w:eastAsia="uk-UA"/>
        </w:rPr>
        <w:t xml:space="preserve"> </w:t>
      </w:r>
      <w:proofErr w:type="spellStart"/>
      <w:r w:rsidRPr="00620B44">
        <w:rPr>
          <w:rFonts w:eastAsia="Times New Roman" w:cs="Times New Roman"/>
          <w:szCs w:val="28"/>
          <w:lang w:eastAsia="uk-UA"/>
        </w:rPr>
        <w:t>Callbacks</w:t>
      </w:r>
      <w:proofErr w:type="spellEnd"/>
      <w:r w:rsidRPr="00620B44">
        <w:rPr>
          <w:rFonts w:eastAsia="Times New Roman" w:cs="Times New Roman"/>
          <w:szCs w:val="28"/>
          <w:lang w:eastAsia="uk-UA"/>
        </w:rPr>
        <w:t xml:space="preserve">). Це дозволяє ізольованому фоновому рушію </w:t>
      </w:r>
      <w:proofErr w:type="spellStart"/>
      <w:r w:rsidRPr="00620B44">
        <w:rPr>
          <w:rFonts w:eastAsia="Times New Roman" w:cs="Times New Roman"/>
          <w:szCs w:val="28"/>
          <w:lang w:eastAsia="uk-UA"/>
        </w:rPr>
        <w:t>Chromium</w:t>
      </w:r>
      <w:proofErr w:type="spellEnd"/>
      <w:r w:rsidRPr="00620B44">
        <w:rPr>
          <w:rFonts w:eastAsia="Times New Roman" w:cs="Times New Roman"/>
          <w:szCs w:val="28"/>
          <w:lang w:eastAsia="uk-UA"/>
        </w:rPr>
        <w:t xml:space="preserve"> безперешкодно надсилати метрики про хід виконання ін'єкцій </w:t>
      </w:r>
      <w:proofErr w:type="spellStart"/>
      <w:r w:rsidRPr="00620B44">
        <w:rPr>
          <w:rFonts w:eastAsia="Times New Roman" w:cs="Times New Roman"/>
          <w:szCs w:val="28"/>
          <w:lang w:eastAsia="uk-UA"/>
        </w:rPr>
        <w:t>JavaScript</w:t>
      </w:r>
      <w:proofErr w:type="spellEnd"/>
      <w:r w:rsidRPr="00620B44">
        <w:rPr>
          <w:rFonts w:eastAsia="Times New Roman" w:cs="Times New Roman"/>
          <w:szCs w:val="28"/>
          <w:lang w:eastAsia="uk-UA"/>
        </w:rPr>
        <w:t xml:space="preserve">, не перериваючи та не блокуючи </w:t>
      </w:r>
      <w:proofErr w:type="spellStart"/>
      <w:r w:rsidRPr="00620B44">
        <w:rPr>
          <w:rFonts w:eastAsia="Times New Roman" w:cs="Times New Roman"/>
          <w:szCs w:val="28"/>
          <w:lang w:eastAsia="uk-UA"/>
        </w:rPr>
        <w:t>рендеринг</w:t>
      </w:r>
      <w:proofErr w:type="spellEnd"/>
      <w:r w:rsidRPr="00620B44">
        <w:rPr>
          <w:rFonts w:eastAsia="Times New Roman" w:cs="Times New Roman"/>
          <w:szCs w:val="28"/>
          <w:lang w:eastAsia="uk-UA"/>
        </w:rPr>
        <w:t xml:space="preserve"> самого інтерфейсу користувача.</w:t>
      </w:r>
    </w:p>
    <w:p w14:paraId="5A905FF4" w14:textId="77777777" w:rsidR="00620B44" w:rsidRPr="00620B44" w:rsidRDefault="00620B44" w:rsidP="00620B44">
      <w:pPr>
        <w:rPr>
          <w:rFonts w:eastAsia="Times New Roman" w:cs="Times New Roman"/>
          <w:szCs w:val="28"/>
          <w:lang w:eastAsia="uk-UA"/>
        </w:rPr>
      </w:pPr>
      <w:r w:rsidRPr="00620B44">
        <w:rPr>
          <w:rFonts w:eastAsia="Times New Roman" w:cs="Times New Roman"/>
          <w:szCs w:val="28"/>
          <w:lang w:eastAsia="uk-UA"/>
        </w:rPr>
        <w:t>Щодо ролі вторинного актора (Цільовий Веб-сервер / WAF), його поведінка в моделі є принципово непередбачуваною (</w:t>
      </w:r>
      <w:proofErr w:type="spellStart"/>
      <w:r w:rsidRPr="00620B44">
        <w:rPr>
          <w:rFonts w:eastAsia="Times New Roman" w:cs="Times New Roman"/>
          <w:szCs w:val="28"/>
          <w:lang w:eastAsia="uk-UA"/>
        </w:rPr>
        <w:t>Non-deterministic</w:t>
      </w:r>
      <w:proofErr w:type="spellEnd"/>
      <w:r w:rsidRPr="00620B44">
        <w:rPr>
          <w:rFonts w:eastAsia="Times New Roman" w:cs="Times New Roman"/>
          <w:szCs w:val="28"/>
          <w:lang w:eastAsia="uk-UA"/>
        </w:rPr>
        <w:t>). На відміну від класичних клієнт-серверних інформаційних систем, де вторинний актор є пасивною базою даних, у контексті аудиту «</w:t>
      </w:r>
      <w:proofErr w:type="spellStart"/>
      <w:r w:rsidRPr="00620B44">
        <w:rPr>
          <w:rFonts w:eastAsia="Times New Roman" w:cs="Times New Roman"/>
          <w:szCs w:val="28"/>
          <w:lang w:eastAsia="uk-UA"/>
        </w:rPr>
        <w:t>AutoTestApp</w:t>
      </w:r>
      <w:proofErr w:type="spellEnd"/>
      <w:r w:rsidRPr="00620B44">
        <w:rPr>
          <w:rFonts w:eastAsia="Times New Roman" w:cs="Times New Roman"/>
          <w:szCs w:val="28"/>
          <w:lang w:eastAsia="uk-UA"/>
        </w:rPr>
        <w:t xml:space="preserve">» веб-сервер виступає "активним супротивником". Він може </w:t>
      </w:r>
      <w:proofErr w:type="spellStart"/>
      <w:r w:rsidRPr="00620B44">
        <w:rPr>
          <w:rFonts w:eastAsia="Times New Roman" w:cs="Times New Roman"/>
          <w:szCs w:val="28"/>
          <w:lang w:eastAsia="uk-UA"/>
        </w:rPr>
        <w:t>динамічно</w:t>
      </w:r>
      <w:proofErr w:type="spellEnd"/>
      <w:r w:rsidRPr="00620B44">
        <w:rPr>
          <w:rFonts w:eastAsia="Times New Roman" w:cs="Times New Roman"/>
          <w:szCs w:val="28"/>
          <w:lang w:eastAsia="uk-UA"/>
        </w:rPr>
        <w:t xml:space="preserve"> змінювати структуру об'єктної моделі (DOM), обривати TCP-з'єднання, затримувати відповіді (</w:t>
      </w:r>
      <w:proofErr w:type="spellStart"/>
      <w:r w:rsidRPr="00620B44">
        <w:rPr>
          <w:rFonts w:eastAsia="Times New Roman" w:cs="Times New Roman"/>
          <w:szCs w:val="28"/>
          <w:lang w:eastAsia="uk-UA"/>
        </w:rPr>
        <w:t>Timeouts</w:t>
      </w:r>
      <w:proofErr w:type="spellEnd"/>
      <w:r w:rsidRPr="00620B44">
        <w:rPr>
          <w:rFonts w:eastAsia="Times New Roman" w:cs="Times New Roman"/>
          <w:szCs w:val="28"/>
          <w:lang w:eastAsia="uk-UA"/>
        </w:rPr>
        <w:t xml:space="preserve">) або віддавати </w:t>
      </w:r>
      <w:proofErr w:type="spellStart"/>
      <w:r w:rsidRPr="00620B44">
        <w:rPr>
          <w:rFonts w:eastAsia="Times New Roman" w:cs="Times New Roman"/>
          <w:szCs w:val="28"/>
          <w:lang w:eastAsia="uk-UA"/>
        </w:rPr>
        <w:t>обфускований</w:t>
      </w:r>
      <w:proofErr w:type="spellEnd"/>
      <w:r w:rsidRPr="00620B44">
        <w:rPr>
          <w:rFonts w:eastAsia="Times New Roman" w:cs="Times New Roman"/>
          <w:szCs w:val="28"/>
          <w:lang w:eastAsia="uk-UA"/>
        </w:rPr>
        <w:t xml:space="preserve"> код. Саме тому всі прецеденти, пов'язані зі збором даних, </w:t>
      </w:r>
      <w:proofErr w:type="spellStart"/>
      <w:r w:rsidRPr="00620B44">
        <w:rPr>
          <w:rFonts w:eastAsia="Times New Roman" w:cs="Times New Roman"/>
          <w:szCs w:val="28"/>
          <w:lang w:eastAsia="uk-UA"/>
        </w:rPr>
        <w:t>спроєктовані</w:t>
      </w:r>
      <w:proofErr w:type="spellEnd"/>
      <w:r w:rsidRPr="00620B44">
        <w:rPr>
          <w:rFonts w:eastAsia="Times New Roman" w:cs="Times New Roman"/>
          <w:szCs w:val="28"/>
          <w:lang w:eastAsia="uk-UA"/>
        </w:rPr>
        <w:t xml:space="preserve"> з урахуванням архітектурного принципу нульової довіри до вторинного актора (</w:t>
      </w:r>
      <w:proofErr w:type="spellStart"/>
      <w:r w:rsidRPr="00620B44">
        <w:rPr>
          <w:rFonts w:eastAsia="Times New Roman" w:cs="Times New Roman"/>
          <w:szCs w:val="28"/>
          <w:lang w:eastAsia="uk-UA"/>
        </w:rPr>
        <w:t>Zero</w:t>
      </w:r>
      <w:proofErr w:type="spellEnd"/>
      <w:r w:rsidRPr="00620B44">
        <w:rPr>
          <w:rFonts w:eastAsia="Times New Roman" w:cs="Times New Roman"/>
          <w:szCs w:val="28"/>
          <w:lang w:eastAsia="uk-UA"/>
        </w:rPr>
        <w:t xml:space="preserve"> </w:t>
      </w:r>
      <w:proofErr w:type="spellStart"/>
      <w:r w:rsidRPr="00620B44">
        <w:rPr>
          <w:rFonts w:eastAsia="Times New Roman" w:cs="Times New Roman"/>
          <w:szCs w:val="28"/>
          <w:lang w:eastAsia="uk-UA"/>
        </w:rPr>
        <w:t>Trust</w:t>
      </w:r>
      <w:proofErr w:type="spellEnd"/>
      <w:r w:rsidRPr="00620B44">
        <w:rPr>
          <w:rFonts w:eastAsia="Times New Roman" w:cs="Times New Roman"/>
          <w:szCs w:val="28"/>
          <w:lang w:eastAsia="uk-UA"/>
        </w:rPr>
        <w:t>), спираючись на жорсткі часові обмеження (тайм-аути) та сувору ізоляцію контекстів виконання.</w:t>
      </w:r>
    </w:p>
    <w:p w14:paraId="6FBE0B4C" w14:textId="6FC4E100" w:rsidR="00620B44" w:rsidRPr="00620B44" w:rsidRDefault="00620B44" w:rsidP="00620B44">
      <w:pPr>
        <w:rPr>
          <w:rFonts w:eastAsia="Times New Roman" w:cs="Times New Roman"/>
          <w:szCs w:val="28"/>
          <w:lang w:eastAsia="uk-UA"/>
        </w:rPr>
      </w:pPr>
      <w:r w:rsidRPr="00620B44">
        <w:rPr>
          <w:rFonts w:eastAsia="Times New Roman" w:cs="Times New Roman"/>
          <w:szCs w:val="28"/>
          <w:lang w:eastAsia="uk-UA"/>
        </w:rPr>
        <w:t xml:space="preserve">Таким чином, розширена модель прецедентів не лише формалізує користувацький досвід (UX), але й закладає міцний архітектурний фундамент для наступного етапу </w:t>
      </w:r>
      <w:r w:rsidR="00DF070F">
        <w:rPr>
          <w:rFonts w:eastAsia="Times New Roman" w:cs="Times New Roman"/>
          <w:szCs w:val="28"/>
          <w:lang w:eastAsia="uk-UA"/>
        </w:rPr>
        <w:t>-</w:t>
      </w:r>
      <w:r w:rsidRPr="00620B44">
        <w:rPr>
          <w:rFonts w:eastAsia="Times New Roman" w:cs="Times New Roman"/>
          <w:szCs w:val="28"/>
          <w:lang w:eastAsia="uk-UA"/>
        </w:rPr>
        <w:t xml:space="preserve"> програмної імплементації. Вона чітко розмежовує зони відповідальності між модулем графічного інтерфейсу, фоновим координатором (</w:t>
      </w:r>
      <w:proofErr w:type="spellStart"/>
      <w:r w:rsidRPr="00620B44">
        <w:rPr>
          <w:rFonts w:eastAsia="Times New Roman" w:cs="Times New Roman"/>
          <w:szCs w:val="28"/>
          <w:lang w:eastAsia="uk-UA"/>
        </w:rPr>
        <w:t>Core</w:t>
      </w:r>
      <w:proofErr w:type="spellEnd"/>
      <w:r w:rsidRPr="00620B44">
        <w:rPr>
          <w:rFonts w:eastAsia="Times New Roman" w:cs="Times New Roman"/>
          <w:szCs w:val="28"/>
          <w:lang w:eastAsia="uk-UA"/>
        </w:rPr>
        <w:t xml:space="preserve"> </w:t>
      </w:r>
      <w:proofErr w:type="spellStart"/>
      <w:r w:rsidRPr="00620B44">
        <w:rPr>
          <w:rFonts w:eastAsia="Times New Roman" w:cs="Times New Roman"/>
          <w:szCs w:val="28"/>
          <w:lang w:eastAsia="uk-UA"/>
        </w:rPr>
        <w:t>Engine</w:t>
      </w:r>
      <w:proofErr w:type="spellEnd"/>
      <w:r w:rsidRPr="00620B44">
        <w:rPr>
          <w:rFonts w:eastAsia="Times New Roman" w:cs="Times New Roman"/>
          <w:szCs w:val="28"/>
          <w:lang w:eastAsia="uk-UA"/>
        </w:rPr>
        <w:t xml:space="preserve">) та зовнішніми мережевими вузлами, гарантуючи, що розроблена система повною мірою відповідатиме як практичним бізнес-потребам QA-фахівців, так і суворим інженерним стандартам програмної </w:t>
      </w:r>
      <w:proofErr w:type="spellStart"/>
      <w:r w:rsidRPr="00620B44">
        <w:rPr>
          <w:rFonts w:eastAsia="Times New Roman" w:cs="Times New Roman"/>
          <w:szCs w:val="28"/>
          <w:lang w:eastAsia="uk-UA"/>
        </w:rPr>
        <w:t>відмовостійкості</w:t>
      </w:r>
      <w:proofErr w:type="spellEnd"/>
      <w:r w:rsidRPr="00620B44">
        <w:rPr>
          <w:rFonts w:eastAsia="Times New Roman" w:cs="Times New Roman"/>
          <w:szCs w:val="28"/>
          <w:lang w:eastAsia="uk-UA"/>
        </w:rPr>
        <w:t>.</w:t>
      </w:r>
    </w:p>
    <w:p w14:paraId="250ACC3D" w14:textId="77777777" w:rsidR="00CE0F9D" w:rsidRDefault="00CE0F9D" w:rsidP="0006778C">
      <w:pPr>
        <w:rPr>
          <w:rFonts w:eastAsia="Times New Roman" w:cs="Times New Roman"/>
          <w:szCs w:val="28"/>
          <w:lang w:eastAsia="uk-UA"/>
        </w:rPr>
      </w:pPr>
    </w:p>
    <w:p w14:paraId="6E949DFB" w14:textId="7F11D99E" w:rsidR="009E4098" w:rsidRDefault="00E24B6A" w:rsidP="0006778C">
      <w:pPr>
        <w:pStyle w:val="2"/>
        <w:spacing w:before="0"/>
      </w:pPr>
      <w:bookmarkStart w:id="24" w:name="_Toc233233601"/>
      <w:bookmarkStart w:id="25" w:name="_Toc233233963"/>
      <w:r>
        <w:lastRenderedPageBreak/>
        <w:t xml:space="preserve">2.5. </w:t>
      </w:r>
      <w:r w:rsidR="009E4098">
        <w:t>Висновки по розділу</w:t>
      </w:r>
      <w:bookmarkEnd w:id="24"/>
      <w:bookmarkEnd w:id="25"/>
    </w:p>
    <w:p w14:paraId="77C8C430" w14:textId="77777777" w:rsidR="00CE0F9D" w:rsidRPr="00CE0F9D" w:rsidRDefault="00CE0F9D" w:rsidP="0006778C"/>
    <w:p w14:paraId="3C59D8CE" w14:textId="3AAE9F86" w:rsidR="00620B44" w:rsidRDefault="00CE0F9D" w:rsidP="0006778C">
      <w:r>
        <w:t>Підсумовуючи етап системного аналізу та формалізації вимог, можна стверджувати, що для успішної реалізації програмного комплексу «</w:t>
      </w:r>
      <w:proofErr w:type="spellStart"/>
      <w:r>
        <w:t>AutoTestApp</w:t>
      </w:r>
      <w:proofErr w:type="spellEnd"/>
      <w:r>
        <w:t xml:space="preserve">» було ретельно враховано як потреби цільової аудиторії, так і технологічну специфіку сучасного веб-середовища. Чітко визначені функціональні завдання, спрямовані на обхід систем </w:t>
      </w:r>
      <w:proofErr w:type="spellStart"/>
      <w:r>
        <w:t>кіберзахисту</w:t>
      </w:r>
      <w:proofErr w:type="spellEnd"/>
      <w:r>
        <w:t xml:space="preserve">, </w:t>
      </w:r>
      <w:proofErr w:type="spellStart"/>
      <w:r>
        <w:t>парсинг</w:t>
      </w:r>
      <w:proofErr w:type="spellEnd"/>
      <w:r>
        <w:t xml:space="preserve"> динамічного контенту та генерацію звітів, у поєднанні з жорсткими нефункціональними обмеженнями щодо </w:t>
      </w:r>
      <w:proofErr w:type="spellStart"/>
      <w:r>
        <w:t>відмовостійкості</w:t>
      </w:r>
      <w:proofErr w:type="spellEnd"/>
      <w:r>
        <w:t>, автономності та чуйності інтерфейсу, дозволили сформувати вичерпну специфікацію продукту. Побудована на цій основі візуальна модель прецедентів використання (</w:t>
      </w:r>
      <w:proofErr w:type="spellStart"/>
      <w:r>
        <w:t>Use</w:t>
      </w:r>
      <w:proofErr w:type="spellEnd"/>
      <w:r>
        <w:t xml:space="preserve"> </w:t>
      </w:r>
      <w:proofErr w:type="spellStart"/>
      <w:r>
        <w:t>Cases</w:t>
      </w:r>
      <w:proofErr w:type="spellEnd"/>
      <w:r>
        <w:t xml:space="preserve">) остаточно закріпила логіку взаємодії користувача з майбутньою системою. Зібрані та систематизовані дані створюють надійний інженерний фундамент для переходу до наступного кроку </w:t>
      </w:r>
      <w:r w:rsidR="00C867BD">
        <w:t>-</w:t>
      </w:r>
      <w:r>
        <w:t xml:space="preserve"> безпосереднього </w:t>
      </w:r>
      <w:proofErr w:type="spellStart"/>
      <w:r>
        <w:t>проєктування</w:t>
      </w:r>
      <w:proofErr w:type="spellEnd"/>
      <w:r>
        <w:t xml:space="preserve"> архітектури додатка та вибору оптимального технологічного стека, що буде детально розглянуто в третьому розділі.</w:t>
      </w:r>
    </w:p>
    <w:p w14:paraId="4EB61774" w14:textId="76008E7B" w:rsidR="00CE0F9D" w:rsidRPr="00CE0F9D" w:rsidRDefault="00620B44" w:rsidP="00620B44">
      <w:pPr>
        <w:spacing w:after="160" w:line="259" w:lineRule="auto"/>
        <w:ind w:firstLine="0"/>
        <w:jc w:val="left"/>
      </w:pPr>
      <w:r>
        <w:br w:type="page"/>
      </w:r>
    </w:p>
    <w:p w14:paraId="3E618AD3" w14:textId="4583F7D2" w:rsidR="001F7FC0" w:rsidRPr="00AB0DDE" w:rsidRDefault="00AB0DDE" w:rsidP="0006778C">
      <w:pPr>
        <w:pStyle w:val="1"/>
        <w:spacing w:before="0" w:beforeAutospacing="0" w:after="0" w:afterAutospacing="0" w:line="360" w:lineRule="auto"/>
        <w:ind w:firstLine="851"/>
        <w:rPr>
          <w:sz w:val="28"/>
          <w:szCs w:val="28"/>
        </w:rPr>
      </w:pPr>
      <w:bookmarkStart w:id="26" w:name="_Toc233233602"/>
      <w:bookmarkStart w:id="27" w:name="_Toc233233964"/>
      <w:r>
        <w:rPr>
          <w:sz w:val="28"/>
          <w:szCs w:val="28"/>
        </w:rPr>
        <w:lastRenderedPageBreak/>
        <w:t xml:space="preserve">РОЗДІЛ 3. </w:t>
      </w:r>
      <w:r w:rsidR="00954E75" w:rsidRPr="00EC0E00">
        <w:rPr>
          <w:sz w:val="28"/>
          <w:szCs w:val="28"/>
        </w:rPr>
        <w:t xml:space="preserve">ПРАКТИЧНА </w:t>
      </w:r>
      <w:r w:rsidR="00EC0E00" w:rsidRPr="00EC0E00">
        <w:rPr>
          <w:sz w:val="28"/>
          <w:szCs w:val="28"/>
        </w:rPr>
        <w:t>ПРОГРАМНА РЕАЛІЗАЦІЯ МОДУЛІВ ТЕСТУВАННЯ ТА ІНТЕРФЕЙСУ ЗАБЕЗПЕЧЕННЯ</w:t>
      </w:r>
      <w:bookmarkEnd w:id="26"/>
      <w:bookmarkEnd w:id="27"/>
      <w:r>
        <w:rPr>
          <w:sz w:val="28"/>
          <w:szCs w:val="28"/>
        </w:rPr>
        <w:br/>
      </w:r>
    </w:p>
    <w:p w14:paraId="1DE7B80D" w14:textId="2AC54A7B" w:rsidR="007B0BB4" w:rsidRPr="00CF5A3E" w:rsidRDefault="009C11BC" w:rsidP="0006778C">
      <w:pPr>
        <w:pStyle w:val="2"/>
        <w:spacing w:before="0"/>
        <w:rPr>
          <w:rFonts w:cs="Times New Roman"/>
          <w:szCs w:val="28"/>
        </w:rPr>
      </w:pPr>
      <w:bookmarkStart w:id="28" w:name="_Toc233233603"/>
      <w:bookmarkStart w:id="29" w:name="_Toc233233965"/>
      <w:r w:rsidRPr="00CF5A3E">
        <w:rPr>
          <w:rFonts w:cs="Times New Roman"/>
          <w:szCs w:val="28"/>
        </w:rPr>
        <w:t>3.1</w:t>
      </w:r>
      <w:r w:rsidR="00E24B6A">
        <w:rPr>
          <w:rFonts w:cs="Times New Roman"/>
          <w:szCs w:val="28"/>
        </w:rPr>
        <w:t>.</w:t>
      </w:r>
      <w:r w:rsidRPr="00CF5A3E">
        <w:rPr>
          <w:rFonts w:cs="Times New Roman"/>
          <w:szCs w:val="28"/>
        </w:rPr>
        <w:t xml:space="preserve"> </w:t>
      </w:r>
      <w:r w:rsidR="00954E75" w:rsidRPr="00CF5A3E">
        <w:rPr>
          <w:rFonts w:cs="Times New Roman"/>
          <w:szCs w:val="28"/>
        </w:rPr>
        <w:t>Обґрунтування вибору мови програмування</w:t>
      </w:r>
      <w:bookmarkEnd w:id="28"/>
      <w:bookmarkEnd w:id="29"/>
    </w:p>
    <w:p w14:paraId="55EF9595" w14:textId="77777777" w:rsidR="001F7FC0" w:rsidRPr="00CF5A3E" w:rsidRDefault="001F7FC0" w:rsidP="0006778C">
      <w:pPr>
        <w:rPr>
          <w:rFonts w:cs="Times New Roman"/>
          <w:szCs w:val="28"/>
        </w:rPr>
      </w:pPr>
    </w:p>
    <w:p w14:paraId="05BCE8E3" w14:textId="77777777" w:rsidR="006B0F11" w:rsidRPr="00CF5A3E" w:rsidRDefault="006B0F11" w:rsidP="0006778C">
      <w:pPr>
        <w:rPr>
          <w:rFonts w:eastAsia="Times New Roman" w:cs="Times New Roman"/>
          <w:szCs w:val="28"/>
          <w:lang w:eastAsia="uk-UA"/>
        </w:rPr>
      </w:pPr>
      <w:r w:rsidRPr="00CF5A3E">
        <w:rPr>
          <w:rFonts w:eastAsia="Times New Roman" w:cs="Times New Roman"/>
          <w:szCs w:val="28"/>
          <w:lang w:eastAsia="uk-UA"/>
        </w:rPr>
        <w:t>Вибір базової мови програмування є фундаментальним архітектурним рішенням, яке безпосередньо впливає на швидкість розробки, продуктивність готового продукту, можливість масштабування та легкість розгортання на кінцевих робочих станціях користувачів. З огляду на специфіку розроблюваної системи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xml:space="preserve">» (необхідність роботи з мережевими протоколами, </w:t>
      </w:r>
      <w:proofErr w:type="spellStart"/>
      <w:r w:rsidRPr="00CF5A3E">
        <w:rPr>
          <w:rFonts w:eastAsia="Times New Roman" w:cs="Times New Roman"/>
          <w:szCs w:val="28"/>
          <w:lang w:eastAsia="uk-UA"/>
        </w:rPr>
        <w:t>парсинг</w:t>
      </w:r>
      <w:proofErr w:type="spellEnd"/>
      <w:r w:rsidRPr="00CF5A3E">
        <w:rPr>
          <w:rFonts w:eastAsia="Times New Roman" w:cs="Times New Roman"/>
          <w:szCs w:val="28"/>
          <w:lang w:eastAsia="uk-UA"/>
        </w:rPr>
        <w:t xml:space="preserve"> DOM-дерева, створення графічного інтерфейсу та підтримка портативності), до аналізу було залучено кілька популярних мов програмування: </w:t>
      </w:r>
      <w:proofErr w:type="spellStart"/>
      <w:r w:rsidRPr="00CF5A3E">
        <w:rPr>
          <w:rFonts w:eastAsia="Times New Roman" w:cs="Times New Roman"/>
          <w:szCs w:val="28"/>
          <w:lang w:eastAsia="uk-UA"/>
        </w:rPr>
        <w:t>Java</w:t>
      </w:r>
      <w:proofErr w:type="spellEnd"/>
      <w:r w:rsidRPr="00CF5A3E">
        <w:rPr>
          <w:rFonts w:eastAsia="Times New Roman" w:cs="Times New Roman"/>
          <w:szCs w:val="28"/>
          <w:lang w:eastAsia="uk-UA"/>
        </w:rPr>
        <w:t xml:space="preserve">, C#, </w:t>
      </w:r>
      <w:proofErr w:type="spellStart"/>
      <w:r w:rsidRPr="00CF5A3E">
        <w:rPr>
          <w:rFonts w:eastAsia="Times New Roman" w:cs="Times New Roman"/>
          <w:szCs w:val="28"/>
          <w:lang w:eastAsia="uk-UA"/>
        </w:rPr>
        <w:t>JavaScript</w:t>
      </w:r>
      <w:proofErr w:type="spellEnd"/>
      <w:r w:rsidRPr="00CF5A3E">
        <w:rPr>
          <w:rFonts w:eastAsia="Times New Roman" w:cs="Times New Roman"/>
          <w:szCs w:val="28"/>
          <w:lang w:eastAsia="uk-UA"/>
        </w:rPr>
        <w:t xml:space="preserve"> (Node.js) та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w:t>
      </w:r>
    </w:p>
    <w:p w14:paraId="3B3F008A" w14:textId="77777777" w:rsidR="006B0F11" w:rsidRPr="00CF5A3E" w:rsidRDefault="006B0F11" w:rsidP="0006778C">
      <w:pPr>
        <w:rPr>
          <w:rFonts w:eastAsia="Times New Roman" w:cs="Times New Roman"/>
          <w:szCs w:val="28"/>
          <w:lang w:eastAsia="uk-UA"/>
        </w:rPr>
      </w:pPr>
      <w:r w:rsidRPr="00CF5A3E">
        <w:rPr>
          <w:rFonts w:eastAsia="Times New Roman" w:cs="Times New Roman"/>
          <w:b/>
          <w:bCs/>
          <w:szCs w:val="28"/>
          <w:lang w:eastAsia="uk-UA"/>
        </w:rPr>
        <w:t>Аналіз альтернативних рішень:</w:t>
      </w:r>
    </w:p>
    <w:p w14:paraId="7B04912F" w14:textId="77777777" w:rsidR="006B0F11" w:rsidRPr="00A67840" w:rsidRDefault="006B0F11" w:rsidP="0006778C">
      <w:pPr>
        <w:pStyle w:val="ac"/>
        <w:numPr>
          <w:ilvl w:val="0"/>
          <w:numId w:val="38"/>
        </w:numPr>
        <w:ind w:left="0" w:firstLine="851"/>
        <w:rPr>
          <w:rFonts w:eastAsia="Times New Roman" w:cs="Times New Roman"/>
          <w:szCs w:val="28"/>
          <w:lang w:eastAsia="uk-UA"/>
        </w:rPr>
      </w:pPr>
      <w:proofErr w:type="spellStart"/>
      <w:r w:rsidRPr="00A67840">
        <w:rPr>
          <w:rFonts w:eastAsia="Times New Roman" w:cs="Times New Roman"/>
          <w:b/>
          <w:bCs/>
          <w:szCs w:val="28"/>
          <w:lang w:eastAsia="uk-UA"/>
        </w:rPr>
        <w:t>Java</w:t>
      </w:r>
      <w:proofErr w:type="spellEnd"/>
      <w:r w:rsidRPr="00A67840">
        <w:rPr>
          <w:rFonts w:eastAsia="Times New Roman" w:cs="Times New Roman"/>
          <w:b/>
          <w:bCs/>
          <w:szCs w:val="28"/>
          <w:lang w:eastAsia="uk-UA"/>
        </w:rPr>
        <w:t xml:space="preserve"> та C#:</w:t>
      </w:r>
      <w:r w:rsidRPr="00A67840">
        <w:rPr>
          <w:rFonts w:eastAsia="Times New Roman" w:cs="Times New Roman"/>
          <w:szCs w:val="28"/>
          <w:lang w:eastAsia="uk-UA"/>
        </w:rPr>
        <w:t xml:space="preserve"> Це потужні, статично типізовані мови промислового стандарту. Вони забезпечують високу швидкість виконання та мають розвинені інструменти для створення настільних програм (WPF, </w:t>
      </w:r>
      <w:proofErr w:type="spellStart"/>
      <w:r w:rsidRPr="00A67840">
        <w:rPr>
          <w:rFonts w:eastAsia="Times New Roman" w:cs="Times New Roman"/>
          <w:szCs w:val="28"/>
          <w:lang w:eastAsia="uk-UA"/>
        </w:rPr>
        <w:t>JavaFX</w:t>
      </w:r>
      <w:proofErr w:type="spellEnd"/>
      <w:r w:rsidRPr="00A67840">
        <w:rPr>
          <w:rFonts w:eastAsia="Times New Roman" w:cs="Times New Roman"/>
          <w:szCs w:val="28"/>
          <w:lang w:eastAsia="uk-UA"/>
        </w:rPr>
        <w:t>). Однак для задачі розробки компактного інструменту автоматизації ці мови є надлишково складними (</w:t>
      </w:r>
      <w:proofErr w:type="spellStart"/>
      <w:r w:rsidRPr="00A67840">
        <w:rPr>
          <w:rFonts w:eastAsia="Times New Roman" w:cs="Times New Roman"/>
          <w:szCs w:val="28"/>
          <w:lang w:eastAsia="uk-UA"/>
        </w:rPr>
        <w:t>verbose</w:t>
      </w:r>
      <w:proofErr w:type="spellEnd"/>
      <w:r w:rsidRPr="00A67840">
        <w:rPr>
          <w:rFonts w:eastAsia="Times New Roman" w:cs="Times New Roman"/>
          <w:szCs w:val="28"/>
          <w:lang w:eastAsia="uk-UA"/>
        </w:rPr>
        <w:t>). Крім того, дистрибуція додатків, написаних на цих мовах, часто вимагає встановлення на комп'ютер користувача громіздких віртуальних машин (JRE) або фреймворків (.NET), що порушує нефункціональну вимогу щодо високої портативності системи.</w:t>
      </w:r>
    </w:p>
    <w:p w14:paraId="7942BD38" w14:textId="77777777" w:rsidR="006B0F11" w:rsidRPr="00A67840" w:rsidRDefault="006B0F11" w:rsidP="0006778C">
      <w:pPr>
        <w:pStyle w:val="ac"/>
        <w:numPr>
          <w:ilvl w:val="0"/>
          <w:numId w:val="38"/>
        </w:numPr>
        <w:ind w:left="0" w:firstLine="851"/>
        <w:rPr>
          <w:rFonts w:eastAsia="Times New Roman" w:cs="Times New Roman"/>
          <w:szCs w:val="28"/>
          <w:lang w:eastAsia="uk-UA"/>
        </w:rPr>
      </w:pPr>
      <w:proofErr w:type="spellStart"/>
      <w:r w:rsidRPr="00A67840">
        <w:rPr>
          <w:rFonts w:eastAsia="Times New Roman" w:cs="Times New Roman"/>
          <w:b/>
          <w:bCs/>
          <w:szCs w:val="28"/>
          <w:lang w:eastAsia="uk-UA"/>
        </w:rPr>
        <w:t>JavaScript</w:t>
      </w:r>
      <w:proofErr w:type="spellEnd"/>
      <w:r w:rsidRPr="00A67840">
        <w:rPr>
          <w:rFonts w:eastAsia="Times New Roman" w:cs="Times New Roman"/>
          <w:b/>
          <w:bCs/>
          <w:szCs w:val="28"/>
          <w:lang w:eastAsia="uk-UA"/>
        </w:rPr>
        <w:t xml:space="preserve"> (Node.js):</w:t>
      </w:r>
      <w:r w:rsidRPr="00A67840">
        <w:rPr>
          <w:rFonts w:eastAsia="Times New Roman" w:cs="Times New Roman"/>
          <w:szCs w:val="28"/>
          <w:lang w:eastAsia="uk-UA"/>
        </w:rPr>
        <w:t xml:space="preserve"> Оскільки завдання пов'язане з веб-технологіями та аналізом динамічних SPA-додатків, </w:t>
      </w:r>
      <w:proofErr w:type="spellStart"/>
      <w:r w:rsidRPr="00A67840">
        <w:rPr>
          <w:rFonts w:eastAsia="Times New Roman" w:cs="Times New Roman"/>
          <w:szCs w:val="28"/>
          <w:lang w:eastAsia="uk-UA"/>
        </w:rPr>
        <w:t>JavaScript</w:t>
      </w:r>
      <w:proofErr w:type="spellEnd"/>
      <w:r w:rsidRPr="00A67840">
        <w:rPr>
          <w:rFonts w:eastAsia="Times New Roman" w:cs="Times New Roman"/>
          <w:szCs w:val="28"/>
          <w:lang w:eastAsia="uk-UA"/>
        </w:rPr>
        <w:t xml:space="preserve"> здається логічним вибором, адже він має </w:t>
      </w:r>
      <w:proofErr w:type="spellStart"/>
      <w:r w:rsidRPr="00A67840">
        <w:rPr>
          <w:rFonts w:eastAsia="Times New Roman" w:cs="Times New Roman"/>
          <w:szCs w:val="28"/>
          <w:lang w:eastAsia="uk-UA"/>
        </w:rPr>
        <w:t>нативну</w:t>
      </w:r>
      <w:proofErr w:type="spellEnd"/>
      <w:r w:rsidRPr="00A67840">
        <w:rPr>
          <w:rFonts w:eastAsia="Times New Roman" w:cs="Times New Roman"/>
          <w:szCs w:val="28"/>
          <w:lang w:eastAsia="uk-UA"/>
        </w:rPr>
        <w:t xml:space="preserve"> підтримку асинхронності (</w:t>
      </w:r>
      <w:proofErr w:type="spellStart"/>
      <w:r w:rsidRPr="00A67840">
        <w:rPr>
          <w:rFonts w:eastAsia="Times New Roman" w:cs="Times New Roman"/>
          <w:szCs w:val="28"/>
          <w:lang w:eastAsia="uk-UA"/>
        </w:rPr>
        <w:t>Event</w:t>
      </w:r>
      <w:proofErr w:type="spellEnd"/>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Loop</w:t>
      </w:r>
      <w:proofErr w:type="spellEnd"/>
      <w:r w:rsidRPr="00A67840">
        <w:rPr>
          <w:rFonts w:eastAsia="Times New Roman" w:cs="Times New Roman"/>
          <w:szCs w:val="28"/>
          <w:lang w:eastAsia="uk-UA"/>
        </w:rPr>
        <w:t xml:space="preserve">). Проте створення </w:t>
      </w:r>
      <w:proofErr w:type="spellStart"/>
      <w:r w:rsidRPr="00A67840">
        <w:rPr>
          <w:rFonts w:eastAsia="Times New Roman" w:cs="Times New Roman"/>
          <w:szCs w:val="28"/>
          <w:lang w:eastAsia="uk-UA"/>
        </w:rPr>
        <w:t>десктопного</w:t>
      </w:r>
      <w:proofErr w:type="spellEnd"/>
      <w:r w:rsidRPr="00A67840">
        <w:rPr>
          <w:rFonts w:eastAsia="Times New Roman" w:cs="Times New Roman"/>
          <w:szCs w:val="28"/>
          <w:lang w:eastAsia="uk-UA"/>
        </w:rPr>
        <w:t xml:space="preserve"> додатку з графічним інтерфейсом на базі Node.js вимагає використання фреймворків типу </w:t>
      </w:r>
      <w:proofErr w:type="spellStart"/>
      <w:r w:rsidRPr="00A67840">
        <w:rPr>
          <w:rFonts w:eastAsia="Times New Roman" w:cs="Times New Roman"/>
          <w:szCs w:val="28"/>
          <w:lang w:eastAsia="uk-UA"/>
        </w:rPr>
        <w:t>Electron</w:t>
      </w:r>
      <w:proofErr w:type="spellEnd"/>
      <w:r w:rsidRPr="00A67840">
        <w:rPr>
          <w:rFonts w:eastAsia="Times New Roman" w:cs="Times New Roman"/>
          <w:szCs w:val="28"/>
          <w:lang w:eastAsia="uk-UA"/>
        </w:rPr>
        <w:t xml:space="preserve"> або </w:t>
      </w:r>
      <w:proofErr w:type="spellStart"/>
      <w:r w:rsidRPr="00A67840">
        <w:rPr>
          <w:rFonts w:eastAsia="Times New Roman" w:cs="Times New Roman"/>
          <w:szCs w:val="28"/>
          <w:lang w:eastAsia="uk-UA"/>
        </w:rPr>
        <w:t>Tauri</w:t>
      </w:r>
      <w:proofErr w:type="spellEnd"/>
      <w:r w:rsidRPr="00A67840">
        <w:rPr>
          <w:rFonts w:eastAsia="Times New Roman" w:cs="Times New Roman"/>
          <w:szCs w:val="28"/>
          <w:lang w:eastAsia="uk-UA"/>
        </w:rPr>
        <w:t xml:space="preserve">. Додатки на базі </w:t>
      </w:r>
      <w:proofErr w:type="spellStart"/>
      <w:r w:rsidRPr="00A67840">
        <w:rPr>
          <w:rFonts w:eastAsia="Times New Roman" w:cs="Times New Roman"/>
          <w:szCs w:val="28"/>
          <w:lang w:eastAsia="uk-UA"/>
        </w:rPr>
        <w:t>Electron</w:t>
      </w:r>
      <w:proofErr w:type="spellEnd"/>
      <w:r w:rsidRPr="00A67840">
        <w:rPr>
          <w:rFonts w:eastAsia="Times New Roman" w:cs="Times New Roman"/>
          <w:szCs w:val="28"/>
          <w:lang w:eastAsia="uk-UA"/>
        </w:rPr>
        <w:t xml:space="preserve"> (навіть базове вікно без логіки) споживають невиправдано багато оперативної пам'яті та мають розмір від 150 МБ, оскільки тягнуть за собою власний екземпляр </w:t>
      </w:r>
      <w:r w:rsidRPr="00A67840">
        <w:rPr>
          <w:rFonts w:eastAsia="Times New Roman" w:cs="Times New Roman"/>
          <w:szCs w:val="28"/>
          <w:lang w:eastAsia="uk-UA"/>
        </w:rPr>
        <w:lastRenderedPageBreak/>
        <w:t xml:space="preserve">браузера </w:t>
      </w:r>
      <w:proofErr w:type="spellStart"/>
      <w:r w:rsidRPr="00A67840">
        <w:rPr>
          <w:rFonts w:eastAsia="Times New Roman" w:cs="Times New Roman"/>
          <w:szCs w:val="28"/>
          <w:lang w:eastAsia="uk-UA"/>
        </w:rPr>
        <w:t>Chromium</w:t>
      </w:r>
      <w:proofErr w:type="spellEnd"/>
      <w:r w:rsidRPr="00A67840">
        <w:rPr>
          <w:rFonts w:eastAsia="Times New Roman" w:cs="Times New Roman"/>
          <w:szCs w:val="28"/>
          <w:lang w:eastAsia="uk-UA"/>
        </w:rPr>
        <w:t xml:space="preserve"> для відображення інтерфейсу. Це робить такий підхід неефективним для легковагового QA-інструменту.</w:t>
      </w:r>
    </w:p>
    <w:p w14:paraId="10620502" w14:textId="702AED57" w:rsidR="006B0F11" w:rsidRPr="00CF5A3E" w:rsidRDefault="006B0F11" w:rsidP="0006778C">
      <w:pPr>
        <w:rPr>
          <w:rFonts w:eastAsia="Times New Roman" w:cs="Times New Roman"/>
          <w:szCs w:val="28"/>
          <w:lang w:eastAsia="uk-UA"/>
        </w:rPr>
      </w:pPr>
      <w:r w:rsidRPr="00CF5A3E">
        <w:rPr>
          <w:rFonts w:eastAsia="Times New Roman" w:cs="Times New Roman"/>
          <w:b/>
          <w:bCs/>
          <w:szCs w:val="28"/>
          <w:lang w:eastAsia="uk-UA"/>
        </w:rPr>
        <w:t xml:space="preserve">Обґрунтування вибору мови </w:t>
      </w:r>
      <w:proofErr w:type="spellStart"/>
      <w:r w:rsidRPr="00CF5A3E">
        <w:rPr>
          <w:rFonts w:eastAsia="Times New Roman" w:cs="Times New Roman"/>
          <w:b/>
          <w:bCs/>
          <w:szCs w:val="28"/>
          <w:lang w:eastAsia="uk-UA"/>
        </w:rPr>
        <w:t>Python</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Після проведення порівняльного аналізу було прийнято рішення використовувати </w:t>
      </w:r>
      <w:proofErr w:type="spellStart"/>
      <w:r w:rsidRPr="00CF5A3E">
        <w:rPr>
          <w:rFonts w:eastAsia="Times New Roman" w:cs="Times New Roman"/>
          <w:szCs w:val="28"/>
          <w:lang w:eastAsia="uk-UA"/>
        </w:rPr>
        <w:t>високорівневу</w:t>
      </w:r>
      <w:proofErr w:type="spellEnd"/>
      <w:r w:rsidRPr="00CF5A3E">
        <w:rPr>
          <w:rFonts w:eastAsia="Times New Roman" w:cs="Times New Roman"/>
          <w:szCs w:val="28"/>
          <w:lang w:eastAsia="uk-UA"/>
        </w:rPr>
        <w:t xml:space="preserve"> інтерпретовану мову програмування </w:t>
      </w:r>
      <w:proofErr w:type="spellStart"/>
      <w:r w:rsidRPr="00CF5A3E">
        <w:rPr>
          <w:rFonts w:eastAsia="Times New Roman" w:cs="Times New Roman"/>
          <w:b/>
          <w:bCs/>
          <w:szCs w:val="28"/>
          <w:lang w:eastAsia="uk-UA"/>
        </w:rPr>
        <w:t>Python</w:t>
      </w:r>
      <w:proofErr w:type="spellEnd"/>
      <w:r w:rsidRPr="00CF5A3E">
        <w:rPr>
          <w:rFonts w:eastAsia="Times New Roman" w:cs="Times New Roman"/>
          <w:b/>
          <w:bCs/>
          <w:szCs w:val="28"/>
          <w:lang w:eastAsia="uk-UA"/>
        </w:rPr>
        <w:t xml:space="preserve"> (версії 3.10+)</w:t>
      </w:r>
      <w:r w:rsidR="002E232C">
        <w:rPr>
          <w:rFonts w:eastAsia="Times New Roman" w:cs="Times New Roman"/>
          <w:b/>
          <w:bCs/>
          <w:szCs w:val="28"/>
          <w:lang w:eastAsia="uk-UA"/>
        </w:rPr>
        <w:t xml:space="preserve"> </w:t>
      </w:r>
      <w:r w:rsidR="002E232C">
        <w:t>[9]</w:t>
      </w:r>
      <w:r w:rsidRPr="00CF5A3E">
        <w:rPr>
          <w:rFonts w:eastAsia="Times New Roman" w:cs="Times New Roman"/>
          <w:szCs w:val="28"/>
          <w:lang w:eastAsia="uk-UA"/>
        </w:rPr>
        <w:t xml:space="preserve">. Цей вибір зумовлений низкою архітектурних та технологічних переваг, які ідеально відповідають цілям </w:t>
      </w:r>
      <w:proofErr w:type="spellStart"/>
      <w:r w:rsidRPr="00CF5A3E">
        <w:rPr>
          <w:rFonts w:eastAsia="Times New Roman" w:cs="Times New Roman"/>
          <w:szCs w:val="28"/>
          <w:lang w:eastAsia="uk-UA"/>
        </w:rPr>
        <w:t>проєкту</w:t>
      </w:r>
      <w:proofErr w:type="spellEnd"/>
      <w:r w:rsidRPr="00CF5A3E">
        <w:rPr>
          <w:rFonts w:eastAsia="Times New Roman" w:cs="Times New Roman"/>
          <w:szCs w:val="28"/>
          <w:lang w:eastAsia="uk-UA"/>
        </w:rPr>
        <w:t>:</w:t>
      </w:r>
    </w:p>
    <w:p w14:paraId="1B66D45A" w14:textId="09C4E08C" w:rsidR="006B0F11" w:rsidRPr="00A67840" w:rsidRDefault="006B0F11" w:rsidP="0006778C">
      <w:pPr>
        <w:pStyle w:val="ac"/>
        <w:numPr>
          <w:ilvl w:val="0"/>
          <w:numId w:val="39"/>
        </w:numPr>
        <w:ind w:left="0" w:firstLine="851"/>
        <w:rPr>
          <w:rFonts w:eastAsia="Times New Roman" w:cs="Times New Roman"/>
          <w:szCs w:val="28"/>
          <w:lang w:eastAsia="uk-UA"/>
        </w:rPr>
      </w:pPr>
      <w:r w:rsidRPr="00A67840">
        <w:rPr>
          <w:rFonts w:eastAsia="Times New Roman" w:cs="Times New Roman"/>
          <w:b/>
          <w:bCs/>
          <w:szCs w:val="28"/>
          <w:lang w:eastAsia="uk-UA"/>
        </w:rPr>
        <w:t>Екосистема для тестування та веб-</w:t>
      </w:r>
      <w:proofErr w:type="spellStart"/>
      <w:r w:rsidRPr="00A67840">
        <w:rPr>
          <w:rFonts w:eastAsia="Times New Roman" w:cs="Times New Roman"/>
          <w:b/>
          <w:bCs/>
          <w:szCs w:val="28"/>
          <w:lang w:eastAsia="uk-UA"/>
        </w:rPr>
        <w:t>скрейпінгу</w:t>
      </w:r>
      <w:proofErr w:type="spellEnd"/>
      <w:r w:rsidRPr="00A67840">
        <w:rPr>
          <w:rFonts w:eastAsia="Times New Roman" w:cs="Times New Roman"/>
          <w:b/>
          <w:bCs/>
          <w:szCs w:val="28"/>
          <w:lang w:eastAsia="uk-UA"/>
        </w:rPr>
        <w:t>:</w:t>
      </w:r>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Python</w:t>
      </w:r>
      <w:proofErr w:type="spellEnd"/>
      <w:r w:rsidRPr="00A67840">
        <w:rPr>
          <w:rFonts w:eastAsia="Times New Roman" w:cs="Times New Roman"/>
          <w:szCs w:val="28"/>
          <w:lang w:eastAsia="uk-UA"/>
        </w:rPr>
        <w:t xml:space="preserve"> є індустріальним стандартом у сфері автоматизації тестування та збору даних (</w:t>
      </w:r>
      <w:proofErr w:type="spellStart"/>
      <w:r w:rsidRPr="00A67840">
        <w:rPr>
          <w:rFonts w:eastAsia="Times New Roman" w:cs="Times New Roman"/>
          <w:szCs w:val="28"/>
          <w:lang w:eastAsia="uk-UA"/>
        </w:rPr>
        <w:t>Data</w:t>
      </w:r>
      <w:proofErr w:type="spellEnd"/>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Scraping</w:t>
      </w:r>
      <w:proofErr w:type="spellEnd"/>
      <w:r w:rsidRPr="00A67840">
        <w:rPr>
          <w:rFonts w:eastAsia="Times New Roman" w:cs="Times New Roman"/>
          <w:szCs w:val="28"/>
          <w:lang w:eastAsia="uk-UA"/>
        </w:rPr>
        <w:t xml:space="preserve">). Мова має величезну екосистему готових, оптимізованих бібліотек. Наявність таких пакетів, як </w:t>
      </w:r>
      <w:proofErr w:type="spellStart"/>
      <w:r w:rsidRPr="00A67840">
        <w:rPr>
          <w:rFonts w:eastAsia="Times New Roman" w:cs="Times New Roman"/>
          <w:szCs w:val="28"/>
          <w:lang w:eastAsia="uk-UA"/>
        </w:rPr>
        <w:t>requests</w:t>
      </w:r>
      <w:proofErr w:type="spellEnd"/>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cloudscraper</w:t>
      </w:r>
      <w:proofErr w:type="spellEnd"/>
      <w:r w:rsidRPr="00A67840">
        <w:rPr>
          <w:rFonts w:eastAsia="Times New Roman" w:cs="Times New Roman"/>
          <w:szCs w:val="28"/>
          <w:lang w:eastAsia="uk-UA"/>
        </w:rPr>
        <w:t xml:space="preserve"> (для HTTP-запитів в обхід WAF) та офіційного порту </w:t>
      </w:r>
      <w:proofErr w:type="spellStart"/>
      <w:r w:rsidRPr="00A67840">
        <w:rPr>
          <w:rFonts w:eastAsia="Times New Roman" w:cs="Times New Roman"/>
          <w:szCs w:val="28"/>
          <w:lang w:eastAsia="uk-UA"/>
        </w:rPr>
        <w:t>playwright-python</w:t>
      </w:r>
      <w:proofErr w:type="spellEnd"/>
      <w:r w:rsidRPr="00A67840">
        <w:rPr>
          <w:rFonts w:eastAsia="Times New Roman" w:cs="Times New Roman"/>
          <w:szCs w:val="28"/>
          <w:lang w:eastAsia="uk-UA"/>
        </w:rPr>
        <w:t xml:space="preserve"> від Microsoft, дозволяє реалізовувати надскладні алгоритми взаємодії з веб-серверами за допомогою мінімальної кількості рядків коду, знижуючи ймовірність допущення архітектурних помилок.</w:t>
      </w:r>
    </w:p>
    <w:p w14:paraId="52ED4421" w14:textId="7FECD4A3" w:rsidR="006B0F11" w:rsidRPr="00A67840" w:rsidRDefault="006B0F11" w:rsidP="0006778C">
      <w:pPr>
        <w:pStyle w:val="ac"/>
        <w:numPr>
          <w:ilvl w:val="0"/>
          <w:numId w:val="39"/>
        </w:numPr>
        <w:ind w:left="0" w:firstLine="851"/>
        <w:rPr>
          <w:rFonts w:eastAsia="Times New Roman" w:cs="Times New Roman"/>
          <w:szCs w:val="28"/>
          <w:lang w:eastAsia="uk-UA"/>
        </w:rPr>
      </w:pPr>
      <w:r w:rsidRPr="00A67840">
        <w:rPr>
          <w:rFonts w:eastAsia="Times New Roman" w:cs="Times New Roman"/>
          <w:b/>
          <w:bCs/>
          <w:szCs w:val="28"/>
          <w:lang w:eastAsia="uk-UA"/>
        </w:rPr>
        <w:t>Ефективна робота з I/O-</w:t>
      </w:r>
      <w:proofErr w:type="spellStart"/>
      <w:r w:rsidRPr="00A67840">
        <w:rPr>
          <w:rFonts w:eastAsia="Times New Roman" w:cs="Times New Roman"/>
          <w:b/>
          <w:bCs/>
          <w:szCs w:val="28"/>
          <w:lang w:eastAsia="uk-UA"/>
        </w:rPr>
        <w:t>bound</w:t>
      </w:r>
      <w:proofErr w:type="spellEnd"/>
      <w:r w:rsidRPr="00A67840">
        <w:rPr>
          <w:rFonts w:eastAsia="Times New Roman" w:cs="Times New Roman"/>
          <w:b/>
          <w:bCs/>
          <w:szCs w:val="28"/>
          <w:lang w:eastAsia="uk-UA"/>
        </w:rPr>
        <w:t xml:space="preserve"> задачами:</w:t>
      </w:r>
      <w:r w:rsidRPr="00A67840">
        <w:rPr>
          <w:rFonts w:eastAsia="Times New Roman" w:cs="Times New Roman"/>
          <w:szCs w:val="28"/>
          <w:lang w:eastAsia="uk-UA"/>
        </w:rPr>
        <w:t xml:space="preserve"> Незважаючи на наявність глобального </w:t>
      </w:r>
      <w:proofErr w:type="spellStart"/>
      <w:r w:rsidRPr="00A67840">
        <w:rPr>
          <w:rFonts w:eastAsia="Times New Roman" w:cs="Times New Roman"/>
          <w:szCs w:val="28"/>
          <w:lang w:eastAsia="uk-UA"/>
        </w:rPr>
        <w:t>блокувальника</w:t>
      </w:r>
      <w:proofErr w:type="spellEnd"/>
      <w:r w:rsidRPr="00A67840">
        <w:rPr>
          <w:rFonts w:eastAsia="Times New Roman" w:cs="Times New Roman"/>
          <w:szCs w:val="28"/>
          <w:lang w:eastAsia="uk-UA"/>
        </w:rPr>
        <w:t xml:space="preserve"> інтерпретатора (</w:t>
      </w:r>
      <w:proofErr w:type="spellStart"/>
      <w:r w:rsidRPr="00A67840">
        <w:rPr>
          <w:rFonts w:eastAsia="Times New Roman" w:cs="Times New Roman"/>
          <w:szCs w:val="28"/>
          <w:lang w:eastAsia="uk-UA"/>
        </w:rPr>
        <w:t>Global</w:t>
      </w:r>
      <w:proofErr w:type="spellEnd"/>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Interpreter</w:t>
      </w:r>
      <w:proofErr w:type="spellEnd"/>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Lock</w:t>
      </w:r>
      <w:proofErr w:type="spellEnd"/>
      <w:r w:rsidRPr="00A67840">
        <w:rPr>
          <w:rFonts w:eastAsia="Times New Roman" w:cs="Times New Roman"/>
          <w:szCs w:val="28"/>
          <w:lang w:eastAsia="uk-UA"/>
        </w:rPr>
        <w:t xml:space="preserve">, GIL), який обмежує паралельне виконання </w:t>
      </w:r>
      <w:proofErr w:type="spellStart"/>
      <w:r w:rsidRPr="00A67840">
        <w:rPr>
          <w:rFonts w:eastAsia="Times New Roman" w:cs="Times New Roman"/>
          <w:szCs w:val="28"/>
          <w:lang w:eastAsia="uk-UA"/>
        </w:rPr>
        <w:t>процесорно</w:t>
      </w:r>
      <w:proofErr w:type="spellEnd"/>
      <w:r w:rsidRPr="00A67840">
        <w:rPr>
          <w:rFonts w:eastAsia="Times New Roman" w:cs="Times New Roman"/>
          <w:szCs w:val="28"/>
          <w:lang w:eastAsia="uk-UA"/>
        </w:rPr>
        <w:t xml:space="preserve">-залежних потоків, </w:t>
      </w:r>
      <w:proofErr w:type="spellStart"/>
      <w:r w:rsidRPr="00A67840">
        <w:rPr>
          <w:rFonts w:eastAsia="Times New Roman" w:cs="Times New Roman"/>
          <w:szCs w:val="28"/>
          <w:lang w:eastAsia="uk-UA"/>
        </w:rPr>
        <w:t>Python</w:t>
      </w:r>
      <w:proofErr w:type="spellEnd"/>
      <w:r w:rsidRPr="00A67840">
        <w:rPr>
          <w:rFonts w:eastAsia="Times New Roman" w:cs="Times New Roman"/>
          <w:szCs w:val="28"/>
          <w:lang w:eastAsia="uk-UA"/>
        </w:rPr>
        <w:t xml:space="preserve"> є високоефективним для задач, пов'язаних із введенням-виведенням (I/O-</w:t>
      </w:r>
      <w:proofErr w:type="spellStart"/>
      <w:r w:rsidRPr="00A67840">
        <w:rPr>
          <w:rFonts w:eastAsia="Times New Roman" w:cs="Times New Roman"/>
          <w:szCs w:val="28"/>
          <w:lang w:eastAsia="uk-UA"/>
        </w:rPr>
        <w:t>bound</w:t>
      </w:r>
      <w:proofErr w:type="spellEnd"/>
      <w:r w:rsidRPr="00A67840">
        <w:rPr>
          <w:rFonts w:eastAsia="Times New Roman" w:cs="Times New Roman"/>
          <w:szCs w:val="28"/>
          <w:lang w:eastAsia="uk-UA"/>
        </w:rPr>
        <w:t>). Оскільки 90% часу роботи «</w:t>
      </w:r>
      <w:proofErr w:type="spellStart"/>
      <w:r w:rsidRPr="00A67840">
        <w:rPr>
          <w:rFonts w:eastAsia="Times New Roman" w:cs="Times New Roman"/>
          <w:szCs w:val="28"/>
          <w:lang w:eastAsia="uk-UA"/>
        </w:rPr>
        <w:t>AutoTestApp</w:t>
      </w:r>
      <w:proofErr w:type="spellEnd"/>
      <w:r w:rsidRPr="00A67840">
        <w:rPr>
          <w:rFonts w:eastAsia="Times New Roman" w:cs="Times New Roman"/>
          <w:szCs w:val="28"/>
          <w:lang w:eastAsia="uk-UA"/>
        </w:rPr>
        <w:t xml:space="preserve">» займає очікування відповіді від мережі (завантаження сторінок, перевірка посилань), використання стандартного модуля </w:t>
      </w:r>
      <w:proofErr w:type="spellStart"/>
      <w:r w:rsidRPr="00A67840">
        <w:rPr>
          <w:rFonts w:eastAsia="Times New Roman" w:cs="Times New Roman"/>
          <w:szCs w:val="28"/>
          <w:lang w:eastAsia="uk-UA"/>
        </w:rPr>
        <w:t>threading</w:t>
      </w:r>
      <w:proofErr w:type="spellEnd"/>
      <w:r w:rsidR="002E232C">
        <w:rPr>
          <w:rFonts w:eastAsia="Times New Roman" w:cs="Times New Roman"/>
          <w:szCs w:val="28"/>
          <w:lang w:eastAsia="uk-UA"/>
        </w:rPr>
        <w:t xml:space="preserve"> </w:t>
      </w:r>
      <w:r w:rsidR="002E232C">
        <w:t>[33]</w:t>
      </w:r>
      <w:r w:rsidRPr="00A67840">
        <w:rPr>
          <w:rFonts w:eastAsia="Times New Roman" w:cs="Times New Roman"/>
          <w:szCs w:val="28"/>
          <w:lang w:eastAsia="uk-UA"/>
        </w:rPr>
        <w:t xml:space="preserve"> дозволяє ідеально </w:t>
      </w:r>
      <w:proofErr w:type="spellStart"/>
      <w:r w:rsidRPr="00A67840">
        <w:rPr>
          <w:rFonts w:eastAsia="Times New Roman" w:cs="Times New Roman"/>
          <w:szCs w:val="28"/>
          <w:lang w:eastAsia="uk-UA"/>
        </w:rPr>
        <w:t>розпаралелити</w:t>
      </w:r>
      <w:proofErr w:type="spellEnd"/>
      <w:r w:rsidRPr="00A67840">
        <w:rPr>
          <w:rFonts w:eastAsia="Times New Roman" w:cs="Times New Roman"/>
          <w:szCs w:val="28"/>
          <w:lang w:eastAsia="uk-UA"/>
        </w:rPr>
        <w:t xml:space="preserve"> фонове виконання тестів та роботу графічного інтерфейсу без втрати продуктивності.</w:t>
      </w:r>
    </w:p>
    <w:p w14:paraId="735B921B" w14:textId="5EF5EDFA" w:rsidR="006B0F11" w:rsidRPr="009F19BB" w:rsidRDefault="006B0F11" w:rsidP="00F8047B">
      <w:pPr>
        <w:pStyle w:val="ac"/>
        <w:numPr>
          <w:ilvl w:val="0"/>
          <w:numId w:val="39"/>
        </w:numPr>
        <w:ind w:left="0" w:firstLine="851"/>
        <w:rPr>
          <w:rFonts w:eastAsia="Times New Roman" w:cs="Times New Roman"/>
          <w:szCs w:val="28"/>
          <w:lang w:eastAsia="uk-UA"/>
        </w:rPr>
      </w:pPr>
      <w:r w:rsidRPr="009F19BB">
        <w:rPr>
          <w:rFonts w:eastAsia="Times New Roman" w:cs="Times New Roman"/>
          <w:b/>
          <w:bCs/>
          <w:szCs w:val="28"/>
          <w:lang w:eastAsia="uk-UA"/>
        </w:rPr>
        <w:t>Можливості для створення сучасного GUI:</w:t>
      </w:r>
      <w:r w:rsidRPr="009F19BB">
        <w:rPr>
          <w:rFonts w:eastAsia="Times New Roman" w:cs="Times New Roman"/>
          <w:szCs w:val="28"/>
          <w:lang w:eastAsia="uk-UA"/>
        </w:rPr>
        <w:t xml:space="preserve"> </w:t>
      </w:r>
      <w:proofErr w:type="spellStart"/>
      <w:r w:rsidRPr="009F19BB">
        <w:rPr>
          <w:rFonts w:eastAsia="Times New Roman" w:cs="Times New Roman"/>
          <w:szCs w:val="28"/>
          <w:lang w:eastAsia="uk-UA"/>
        </w:rPr>
        <w:t>Python</w:t>
      </w:r>
      <w:proofErr w:type="spellEnd"/>
      <w:r w:rsidRPr="009F19BB">
        <w:rPr>
          <w:rFonts w:eastAsia="Times New Roman" w:cs="Times New Roman"/>
          <w:szCs w:val="28"/>
          <w:lang w:eastAsia="uk-UA"/>
        </w:rPr>
        <w:t xml:space="preserve"> має вбудовану стандартну бібліотеку </w:t>
      </w:r>
      <w:proofErr w:type="spellStart"/>
      <w:r w:rsidRPr="009F19BB">
        <w:rPr>
          <w:rFonts w:eastAsia="Times New Roman" w:cs="Times New Roman"/>
          <w:szCs w:val="28"/>
          <w:lang w:eastAsia="uk-UA"/>
        </w:rPr>
        <w:t>tkinter</w:t>
      </w:r>
      <w:proofErr w:type="spellEnd"/>
      <w:r w:rsidRPr="009F19BB">
        <w:rPr>
          <w:rFonts w:eastAsia="Times New Roman" w:cs="Times New Roman"/>
          <w:szCs w:val="28"/>
          <w:lang w:eastAsia="uk-UA"/>
        </w:rPr>
        <w:t xml:space="preserve"> для створення віконних додатків, яка працює на рівні системних викликів операційної системи (C/</w:t>
      </w:r>
      <w:proofErr w:type="spellStart"/>
      <w:r w:rsidRPr="009F19BB">
        <w:rPr>
          <w:rFonts w:eastAsia="Times New Roman" w:cs="Times New Roman"/>
          <w:szCs w:val="28"/>
          <w:lang w:eastAsia="uk-UA"/>
        </w:rPr>
        <w:t>Tcl</w:t>
      </w:r>
      <w:proofErr w:type="spellEnd"/>
      <w:r w:rsidRPr="009F19BB">
        <w:rPr>
          <w:rFonts w:eastAsia="Times New Roman" w:cs="Times New Roman"/>
          <w:szCs w:val="28"/>
          <w:lang w:eastAsia="uk-UA"/>
        </w:rPr>
        <w:t xml:space="preserve">). Це означає, що програмі не потрібен додатковий браузер для </w:t>
      </w:r>
      <w:proofErr w:type="spellStart"/>
      <w:r w:rsidRPr="009F19BB">
        <w:rPr>
          <w:rFonts w:eastAsia="Times New Roman" w:cs="Times New Roman"/>
          <w:szCs w:val="28"/>
          <w:lang w:eastAsia="uk-UA"/>
        </w:rPr>
        <w:t>відмальовування</w:t>
      </w:r>
      <w:proofErr w:type="spellEnd"/>
      <w:r w:rsidRPr="009F19BB">
        <w:rPr>
          <w:rFonts w:eastAsia="Times New Roman" w:cs="Times New Roman"/>
          <w:szCs w:val="28"/>
          <w:lang w:eastAsia="uk-UA"/>
        </w:rPr>
        <w:t xml:space="preserve"> кнопок (як у випадку з </w:t>
      </w:r>
      <w:proofErr w:type="spellStart"/>
      <w:r w:rsidRPr="009F19BB">
        <w:rPr>
          <w:rFonts w:eastAsia="Times New Roman" w:cs="Times New Roman"/>
          <w:szCs w:val="28"/>
          <w:lang w:eastAsia="uk-UA"/>
        </w:rPr>
        <w:t>Electron</w:t>
      </w:r>
      <w:proofErr w:type="spellEnd"/>
      <w:r w:rsidRPr="009F19BB">
        <w:rPr>
          <w:rFonts w:eastAsia="Times New Roman" w:cs="Times New Roman"/>
          <w:szCs w:val="28"/>
          <w:lang w:eastAsia="uk-UA"/>
        </w:rPr>
        <w:t xml:space="preserve">). Використання сучасних обгорток, таких як </w:t>
      </w:r>
      <w:proofErr w:type="spellStart"/>
      <w:r w:rsidRPr="009F19BB">
        <w:rPr>
          <w:rFonts w:eastAsia="Times New Roman" w:cs="Times New Roman"/>
          <w:szCs w:val="28"/>
          <w:lang w:eastAsia="uk-UA"/>
        </w:rPr>
        <w:t>customtkinter</w:t>
      </w:r>
      <w:proofErr w:type="spellEnd"/>
      <w:r w:rsidRPr="009F19BB">
        <w:rPr>
          <w:rFonts w:eastAsia="Times New Roman" w:cs="Times New Roman"/>
          <w:szCs w:val="28"/>
          <w:lang w:eastAsia="uk-UA"/>
        </w:rPr>
        <w:t xml:space="preserve">, дозволяє створювати ергономічні, апаратно-прискорені інтерфейси у стилі </w:t>
      </w:r>
      <w:proofErr w:type="spellStart"/>
      <w:r w:rsidRPr="009F19BB">
        <w:rPr>
          <w:rFonts w:eastAsia="Times New Roman" w:cs="Times New Roman"/>
          <w:szCs w:val="28"/>
          <w:lang w:eastAsia="uk-UA"/>
        </w:rPr>
        <w:t>Material</w:t>
      </w:r>
      <w:proofErr w:type="spellEnd"/>
      <w:r w:rsidRPr="009F19BB">
        <w:rPr>
          <w:rFonts w:eastAsia="Times New Roman" w:cs="Times New Roman"/>
          <w:szCs w:val="28"/>
          <w:lang w:eastAsia="uk-UA"/>
        </w:rPr>
        <w:t xml:space="preserve"> </w:t>
      </w:r>
      <w:proofErr w:type="spellStart"/>
      <w:r w:rsidRPr="009F19BB">
        <w:rPr>
          <w:rFonts w:eastAsia="Times New Roman" w:cs="Times New Roman"/>
          <w:szCs w:val="28"/>
          <w:lang w:eastAsia="uk-UA"/>
        </w:rPr>
        <w:t>Design</w:t>
      </w:r>
      <w:proofErr w:type="spellEnd"/>
      <w:r w:rsidRPr="009F19BB">
        <w:rPr>
          <w:rFonts w:eastAsia="Times New Roman" w:cs="Times New Roman"/>
          <w:szCs w:val="28"/>
          <w:lang w:eastAsia="uk-UA"/>
        </w:rPr>
        <w:t xml:space="preserve"> (із підтримкою темних тем) при мінімальному споживанні оперативної пам'яті.</w:t>
      </w:r>
    </w:p>
    <w:p w14:paraId="1B011A22" w14:textId="380EB104" w:rsidR="006B0F11" w:rsidRPr="00A67840" w:rsidRDefault="006B0F11" w:rsidP="0006778C">
      <w:pPr>
        <w:pStyle w:val="ac"/>
        <w:numPr>
          <w:ilvl w:val="0"/>
          <w:numId w:val="39"/>
        </w:numPr>
        <w:ind w:left="0" w:firstLine="851"/>
        <w:rPr>
          <w:rFonts w:eastAsia="Times New Roman" w:cs="Times New Roman"/>
          <w:szCs w:val="28"/>
          <w:lang w:eastAsia="uk-UA"/>
        </w:rPr>
      </w:pPr>
      <w:r w:rsidRPr="00A67840">
        <w:rPr>
          <w:rFonts w:eastAsia="Times New Roman" w:cs="Times New Roman"/>
          <w:b/>
          <w:bCs/>
          <w:szCs w:val="28"/>
          <w:lang w:eastAsia="uk-UA"/>
        </w:rPr>
        <w:t>Портативність та автономна компіляція:</w:t>
      </w:r>
      <w:r w:rsidRPr="00A67840">
        <w:rPr>
          <w:rFonts w:eastAsia="Times New Roman" w:cs="Times New Roman"/>
          <w:szCs w:val="28"/>
          <w:lang w:eastAsia="uk-UA"/>
        </w:rPr>
        <w:t xml:space="preserve"> Критичною вимогою до системи є здатність працювати як автономний .</w:t>
      </w:r>
      <w:proofErr w:type="spellStart"/>
      <w:r w:rsidRPr="00A67840">
        <w:rPr>
          <w:rFonts w:eastAsia="Times New Roman" w:cs="Times New Roman"/>
          <w:szCs w:val="28"/>
          <w:lang w:eastAsia="uk-UA"/>
        </w:rPr>
        <w:t>exe</w:t>
      </w:r>
      <w:proofErr w:type="spellEnd"/>
      <w:r w:rsidRPr="00A67840">
        <w:rPr>
          <w:rFonts w:eastAsia="Times New Roman" w:cs="Times New Roman"/>
          <w:szCs w:val="28"/>
          <w:lang w:eastAsia="uk-UA"/>
        </w:rPr>
        <w:t xml:space="preserve"> файл без встановлення </w:t>
      </w:r>
      <w:r w:rsidRPr="00A67840">
        <w:rPr>
          <w:rFonts w:eastAsia="Times New Roman" w:cs="Times New Roman"/>
          <w:szCs w:val="28"/>
          <w:lang w:eastAsia="uk-UA"/>
        </w:rPr>
        <w:lastRenderedPageBreak/>
        <w:t xml:space="preserve">інтерпретатора </w:t>
      </w:r>
      <w:proofErr w:type="spellStart"/>
      <w:r w:rsidRPr="00A67840">
        <w:rPr>
          <w:rFonts w:eastAsia="Times New Roman" w:cs="Times New Roman"/>
          <w:szCs w:val="28"/>
          <w:lang w:eastAsia="uk-UA"/>
        </w:rPr>
        <w:t>Python</w:t>
      </w:r>
      <w:proofErr w:type="spellEnd"/>
      <w:r w:rsidRPr="00A67840">
        <w:rPr>
          <w:rFonts w:eastAsia="Times New Roman" w:cs="Times New Roman"/>
          <w:szCs w:val="28"/>
          <w:lang w:eastAsia="uk-UA"/>
        </w:rPr>
        <w:t xml:space="preserve"> на комп'ютер користувача. Екосистема </w:t>
      </w:r>
      <w:proofErr w:type="spellStart"/>
      <w:r w:rsidRPr="00A67840">
        <w:rPr>
          <w:rFonts w:eastAsia="Times New Roman" w:cs="Times New Roman"/>
          <w:szCs w:val="28"/>
          <w:lang w:eastAsia="uk-UA"/>
        </w:rPr>
        <w:t>Python</w:t>
      </w:r>
      <w:proofErr w:type="spellEnd"/>
      <w:r w:rsidRPr="00A67840">
        <w:rPr>
          <w:rFonts w:eastAsia="Times New Roman" w:cs="Times New Roman"/>
          <w:szCs w:val="28"/>
          <w:lang w:eastAsia="uk-UA"/>
        </w:rPr>
        <w:t xml:space="preserve"> пропонує потужні компілятори, зокрема </w:t>
      </w:r>
      <w:proofErr w:type="spellStart"/>
      <w:r w:rsidRPr="00A67840">
        <w:rPr>
          <w:rFonts w:eastAsia="Times New Roman" w:cs="Times New Roman"/>
          <w:szCs w:val="28"/>
          <w:lang w:eastAsia="uk-UA"/>
        </w:rPr>
        <w:t>PyInstaller</w:t>
      </w:r>
      <w:proofErr w:type="spellEnd"/>
      <w:r w:rsidRPr="00A67840">
        <w:rPr>
          <w:rFonts w:eastAsia="Times New Roman" w:cs="Times New Roman"/>
          <w:szCs w:val="28"/>
          <w:lang w:eastAsia="uk-UA"/>
        </w:rPr>
        <w:t>, які здатні збирати (</w:t>
      </w:r>
      <w:proofErr w:type="spellStart"/>
      <w:r w:rsidRPr="00A67840">
        <w:rPr>
          <w:rFonts w:eastAsia="Times New Roman" w:cs="Times New Roman"/>
          <w:szCs w:val="28"/>
          <w:lang w:eastAsia="uk-UA"/>
        </w:rPr>
        <w:t>freezing</w:t>
      </w:r>
      <w:proofErr w:type="spellEnd"/>
      <w:r w:rsidRPr="00A67840">
        <w:rPr>
          <w:rFonts w:eastAsia="Times New Roman" w:cs="Times New Roman"/>
          <w:szCs w:val="28"/>
          <w:lang w:eastAsia="uk-UA"/>
        </w:rPr>
        <w:t xml:space="preserve">) байт-код </w:t>
      </w:r>
      <w:proofErr w:type="spellStart"/>
      <w:r w:rsidRPr="00A67840">
        <w:rPr>
          <w:rFonts w:eastAsia="Times New Roman" w:cs="Times New Roman"/>
          <w:szCs w:val="28"/>
          <w:lang w:eastAsia="uk-UA"/>
        </w:rPr>
        <w:t>Python</w:t>
      </w:r>
      <w:proofErr w:type="spellEnd"/>
      <w:r w:rsidRPr="00A67840">
        <w:rPr>
          <w:rFonts w:eastAsia="Times New Roman" w:cs="Times New Roman"/>
          <w:szCs w:val="28"/>
          <w:lang w:eastAsia="uk-UA"/>
        </w:rPr>
        <w:t xml:space="preserve">, графічні бібліотеки та всі зовнішні залежності (включно з рушієм </w:t>
      </w:r>
      <w:proofErr w:type="spellStart"/>
      <w:r w:rsidRPr="00A67840">
        <w:rPr>
          <w:rFonts w:eastAsia="Times New Roman" w:cs="Times New Roman"/>
          <w:szCs w:val="28"/>
          <w:lang w:eastAsia="uk-UA"/>
        </w:rPr>
        <w:t>Playwright</w:t>
      </w:r>
      <w:proofErr w:type="spellEnd"/>
      <w:r w:rsidRPr="00A67840">
        <w:rPr>
          <w:rFonts w:eastAsia="Times New Roman" w:cs="Times New Roman"/>
          <w:szCs w:val="28"/>
          <w:lang w:eastAsia="uk-UA"/>
        </w:rPr>
        <w:t>) в єдиний виконуваний файл. Це повністю задовольняє вимогу щодо максимальної автономності та легкості дистрибуції програмного продукту в корпоративному середовищі.</w:t>
      </w:r>
    </w:p>
    <w:p w14:paraId="14545BCD" w14:textId="66831D8B" w:rsidR="006B0F11" w:rsidRPr="003C412C" w:rsidRDefault="006B0F11" w:rsidP="003C412C">
      <w:pPr>
        <w:rPr>
          <w:rFonts w:eastAsia="Times New Roman" w:cs="Times New Roman"/>
          <w:szCs w:val="28"/>
          <w:lang w:eastAsia="uk-UA"/>
        </w:rPr>
      </w:pPr>
      <w:r w:rsidRPr="00CF5A3E">
        <w:rPr>
          <w:rFonts w:eastAsia="Times New Roman" w:cs="Times New Roman"/>
          <w:szCs w:val="28"/>
          <w:lang w:eastAsia="uk-UA"/>
        </w:rPr>
        <w:t xml:space="preserve">Таким чином, мова програмування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 забезпечує оптимальний баланс між швидкістю розробки, продуктивністю виконання мережевих запитів та </w:t>
      </w:r>
      <w:r w:rsidRPr="003C412C">
        <w:rPr>
          <w:rFonts w:eastAsia="Times New Roman" w:cs="Times New Roman"/>
          <w:szCs w:val="28"/>
          <w:lang w:eastAsia="uk-UA"/>
        </w:rPr>
        <w:t>простотою інтеграції складних маскувальних технологій, що робить її найкращим вибором для реалізації програмного комплексу «</w:t>
      </w:r>
      <w:proofErr w:type="spellStart"/>
      <w:r w:rsidRPr="003C412C">
        <w:rPr>
          <w:rFonts w:eastAsia="Times New Roman" w:cs="Times New Roman"/>
          <w:szCs w:val="28"/>
          <w:lang w:eastAsia="uk-UA"/>
        </w:rPr>
        <w:t>AutoTestApp</w:t>
      </w:r>
      <w:proofErr w:type="spellEnd"/>
      <w:r w:rsidRPr="003C412C">
        <w:rPr>
          <w:rFonts w:eastAsia="Times New Roman" w:cs="Times New Roman"/>
          <w:szCs w:val="28"/>
          <w:lang w:eastAsia="uk-UA"/>
        </w:rPr>
        <w:t>».</w:t>
      </w:r>
    </w:p>
    <w:p w14:paraId="1365E527" w14:textId="77777777" w:rsidR="003C412C" w:rsidRPr="003C412C" w:rsidRDefault="003C412C" w:rsidP="003C412C">
      <w:pPr>
        <w:pStyle w:val="a8"/>
        <w:spacing w:before="0" w:beforeAutospacing="0" w:after="0" w:afterAutospacing="0" w:line="360" w:lineRule="auto"/>
        <w:ind w:firstLine="851"/>
        <w:jc w:val="both"/>
        <w:rPr>
          <w:sz w:val="28"/>
          <w:szCs w:val="28"/>
        </w:rPr>
      </w:pPr>
      <w:r w:rsidRPr="003C412C">
        <w:rPr>
          <w:sz w:val="28"/>
          <w:szCs w:val="28"/>
        </w:rPr>
        <w:t xml:space="preserve">Деталізуючи наведений порівняльний аналіз, необхідно звернути увагу на специфіку життєвого циклу розробки (SDLC) інструментів для автоматизації. Використання статично типізованих мов, таких як </w:t>
      </w:r>
      <w:proofErr w:type="spellStart"/>
      <w:r w:rsidRPr="003C412C">
        <w:rPr>
          <w:sz w:val="28"/>
          <w:szCs w:val="28"/>
        </w:rPr>
        <w:t>Java</w:t>
      </w:r>
      <w:proofErr w:type="spellEnd"/>
      <w:r w:rsidRPr="003C412C">
        <w:rPr>
          <w:sz w:val="28"/>
          <w:szCs w:val="28"/>
        </w:rPr>
        <w:t xml:space="preserve"> або C#, вимагає побудови складної інфраструктури </w:t>
      </w:r>
      <w:proofErr w:type="spellStart"/>
      <w:r w:rsidRPr="003C412C">
        <w:rPr>
          <w:sz w:val="28"/>
          <w:szCs w:val="28"/>
        </w:rPr>
        <w:t>проєкту</w:t>
      </w:r>
      <w:proofErr w:type="spellEnd"/>
      <w:r w:rsidRPr="003C412C">
        <w:rPr>
          <w:sz w:val="28"/>
          <w:szCs w:val="28"/>
        </w:rPr>
        <w:t xml:space="preserve"> (налаштування </w:t>
      </w:r>
      <w:proofErr w:type="spellStart"/>
      <w:r w:rsidRPr="003C412C">
        <w:rPr>
          <w:sz w:val="28"/>
          <w:szCs w:val="28"/>
        </w:rPr>
        <w:t>Maven</w:t>
      </w:r>
      <w:proofErr w:type="spellEnd"/>
      <w:r w:rsidRPr="003C412C">
        <w:rPr>
          <w:sz w:val="28"/>
          <w:szCs w:val="28"/>
        </w:rPr>
        <w:t xml:space="preserve">, </w:t>
      </w:r>
      <w:proofErr w:type="spellStart"/>
      <w:r w:rsidRPr="003C412C">
        <w:rPr>
          <w:sz w:val="28"/>
          <w:szCs w:val="28"/>
        </w:rPr>
        <w:t>Gradle</w:t>
      </w:r>
      <w:proofErr w:type="spellEnd"/>
      <w:r w:rsidRPr="003C412C">
        <w:rPr>
          <w:sz w:val="28"/>
          <w:szCs w:val="28"/>
        </w:rPr>
        <w:t xml:space="preserve"> або </w:t>
      </w:r>
      <w:proofErr w:type="spellStart"/>
      <w:r w:rsidRPr="003C412C">
        <w:rPr>
          <w:sz w:val="28"/>
          <w:szCs w:val="28"/>
        </w:rPr>
        <w:t>NuGet</w:t>
      </w:r>
      <w:proofErr w:type="spellEnd"/>
      <w:r w:rsidRPr="003C412C">
        <w:rPr>
          <w:sz w:val="28"/>
          <w:szCs w:val="28"/>
        </w:rPr>
        <w:t xml:space="preserve">), жорсткого дотримання </w:t>
      </w:r>
      <w:proofErr w:type="spellStart"/>
      <w:r w:rsidRPr="003C412C">
        <w:rPr>
          <w:sz w:val="28"/>
          <w:szCs w:val="28"/>
        </w:rPr>
        <w:t>патернів</w:t>
      </w:r>
      <w:proofErr w:type="spellEnd"/>
      <w:r w:rsidRPr="003C412C">
        <w:rPr>
          <w:sz w:val="28"/>
          <w:szCs w:val="28"/>
        </w:rPr>
        <w:t xml:space="preserve"> об'єктно-орієнтованого </w:t>
      </w:r>
      <w:proofErr w:type="spellStart"/>
      <w:r w:rsidRPr="003C412C">
        <w:rPr>
          <w:sz w:val="28"/>
          <w:szCs w:val="28"/>
        </w:rPr>
        <w:t>проєктування</w:t>
      </w:r>
      <w:proofErr w:type="spellEnd"/>
      <w:r w:rsidRPr="003C412C">
        <w:rPr>
          <w:sz w:val="28"/>
          <w:szCs w:val="28"/>
        </w:rPr>
        <w:t xml:space="preserve"> навіть для найпростіших скриптів та тривалого часу компіляції. Для утиліти, яка повинна швидко адаптуватися до змін в алгоритмах WAF або оновлень DOM-дерева цільових сайтів, такий рівень "бюрократії" коду (</w:t>
      </w:r>
      <w:proofErr w:type="spellStart"/>
      <w:r w:rsidRPr="003C412C">
        <w:rPr>
          <w:sz w:val="28"/>
          <w:szCs w:val="28"/>
        </w:rPr>
        <w:t>boilerplate</w:t>
      </w:r>
      <w:proofErr w:type="spellEnd"/>
      <w:r w:rsidRPr="003C412C">
        <w:rPr>
          <w:sz w:val="28"/>
          <w:szCs w:val="28"/>
        </w:rPr>
        <w:t xml:space="preserve"> </w:t>
      </w:r>
      <w:proofErr w:type="spellStart"/>
      <w:r w:rsidRPr="003C412C">
        <w:rPr>
          <w:sz w:val="28"/>
          <w:szCs w:val="28"/>
        </w:rPr>
        <w:t>code</w:t>
      </w:r>
      <w:proofErr w:type="spellEnd"/>
      <w:r w:rsidRPr="003C412C">
        <w:rPr>
          <w:sz w:val="28"/>
          <w:szCs w:val="28"/>
        </w:rPr>
        <w:t>) є критичним недоліком. Більше того, корпоративні політики безпеки часто обмежують розгортання віртуальних машин (</w:t>
      </w:r>
      <w:proofErr w:type="spellStart"/>
      <w:r w:rsidRPr="003C412C">
        <w:rPr>
          <w:sz w:val="28"/>
          <w:szCs w:val="28"/>
        </w:rPr>
        <w:t>Java</w:t>
      </w:r>
      <w:proofErr w:type="spellEnd"/>
      <w:r w:rsidRPr="003C412C">
        <w:rPr>
          <w:sz w:val="28"/>
          <w:szCs w:val="28"/>
        </w:rPr>
        <w:t xml:space="preserve"> </w:t>
      </w:r>
      <w:proofErr w:type="spellStart"/>
      <w:r w:rsidRPr="003C412C">
        <w:rPr>
          <w:sz w:val="28"/>
          <w:szCs w:val="28"/>
        </w:rPr>
        <w:t>Virtual</w:t>
      </w:r>
      <w:proofErr w:type="spellEnd"/>
      <w:r w:rsidRPr="003C412C">
        <w:rPr>
          <w:sz w:val="28"/>
          <w:szCs w:val="28"/>
        </w:rPr>
        <w:t xml:space="preserve"> </w:t>
      </w:r>
      <w:proofErr w:type="spellStart"/>
      <w:r w:rsidRPr="003C412C">
        <w:rPr>
          <w:sz w:val="28"/>
          <w:szCs w:val="28"/>
        </w:rPr>
        <w:t>Machine</w:t>
      </w:r>
      <w:proofErr w:type="spellEnd"/>
      <w:r w:rsidRPr="003C412C">
        <w:rPr>
          <w:sz w:val="28"/>
          <w:szCs w:val="28"/>
        </w:rPr>
        <w:t>) на робочих станціях нетехнічного персоналу, що унеможливлює швидке розповсюдження внутрішніх інструментів.</w:t>
      </w:r>
    </w:p>
    <w:p w14:paraId="4714BD18" w14:textId="77777777" w:rsidR="003C412C" w:rsidRPr="003C412C" w:rsidRDefault="003C412C" w:rsidP="003C412C">
      <w:pPr>
        <w:pStyle w:val="a8"/>
        <w:spacing w:before="0" w:beforeAutospacing="0" w:after="0" w:afterAutospacing="0" w:line="360" w:lineRule="auto"/>
        <w:ind w:firstLine="851"/>
        <w:jc w:val="both"/>
        <w:rPr>
          <w:sz w:val="28"/>
          <w:szCs w:val="28"/>
        </w:rPr>
      </w:pPr>
      <w:r w:rsidRPr="003C412C">
        <w:rPr>
          <w:sz w:val="28"/>
          <w:szCs w:val="28"/>
        </w:rPr>
        <w:t xml:space="preserve">У випадку з екосистемою </w:t>
      </w:r>
      <w:proofErr w:type="spellStart"/>
      <w:r w:rsidRPr="003C412C">
        <w:rPr>
          <w:sz w:val="28"/>
          <w:szCs w:val="28"/>
        </w:rPr>
        <w:t>JavaScript</w:t>
      </w:r>
      <w:proofErr w:type="spellEnd"/>
      <w:r w:rsidRPr="003C412C">
        <w:rPr>
          <w:sz w:val="28"/>
          <w:szCs w:val="28"/>
        </w:rPr>
        <w:t xml:space="preserve"> (Node.js), яка є де-факто стандартом для </w:t>
      </w:r>
      <w:proofErr w:type="spellStart"/>
      <w:r w:rsidRPr="003C412C">
        <w:rPr>
          <w:sz w:val="28"/>
          <w:szCs w:val="28"/>
        </w:rPr>
        <w:t>фронтенду</w:t>
      </w:r>
      <w:proofErr w:type="spellEnd"/>
      <w:r w:rsidRPr="003C412C">
        <w:rPr>
          <w:sz w:val="28"/>
          <w:szCs w:val="28"/>
        </w:rPr>
        <w:t>, створення настільних програм (</w:t>
      </w:r>
      <w:proofErr w:type="spellStart"/>
      <w:r w:rsidRPr="003C412C">
        <w:rPr>
          <w:sz w:val="28"/>
          <w:szCs w:val="28"/>
        </w:rPr>
        <w:t>Desktop</w:t>
      </w:r>
      <w:proofErr w:type="spellEnd"/>
      <w:r w:rsidRPr="003C412C">
        <w:rPr>
          <w:sz w:val="28"/>
          <w:szCs w:val="28"/>
        </w:rPr>
        <w:t xml:space="preserve"> </w:t>
      </w:r>
      <w:proofErr w:type="spellStart"/>
      <w:r w:rsidRPr="003C412C">
        <w:rPr>
          <w:sz w:val="28"/>
          <w:szCs w:val="28"/>
        </w:rPr>
        <w:t>Applications</w:t>
      </w:r>
      <w:proofErr w:type="spellEnd"/>
      <w:r w:rsidRPr="003C412C">
        <w:rPr>
          <w:sz w:val="28"/>
          <w:szCs w:val="28"/>
        </w:rPr>
        <w:t xml:space="preserve">) залишається слабким місцем. Фреймворк </w:t>
      </w:r>
      <w:proofErr w:type="spellStart"/>
      <w:r w:rsidRPr="003C412C">
        <w:rPr>
          <w:sz w:val="28"/>
          <w:szCs w:val="28"/>
        </w:rPr>
        <w:t>Electron</w:t>
      </w:r>
      <w:proofErr w:type="spellEnd"/>
      <w:r w:rsidRPr="003C412C">
        <w:rPr>
          <w:sz w:val="28"/>
          <w:szCs w:val="28"/>
        </w:rPr>
        <w:t xml:space="preserve">, хоч і дозволяє використовувати веб-технології (HTML/CSS/JS) для створення інтерфейсу, архітектурно є повноцінним браузером </w:t>
      </w:r>
      <w:proofErr w:type="spellStart"/>
      <w:r w:rsidRPr="003C412C">
        <w:rPr>
          <w:sz w:val="28"/>
          <w:szCs w:val="28"/>
        </w:rPr>
        <w:t>Chromium</w:t>
      </w:r>
      <w:proofErr w:type="spellEnd"/>
      <w:r w:rsidRPr="003C412C">
        <w:rPr>
          <w:sz w:val="28"/>
          <w:szCs w:val="28"/>
        </w:rPr>
        <w:t xml:space="preserve">, об'єднаним з рушієм Node.js. Запуск навіть найпростішої програми на </w:t>
      </w:r>
      <w:proofErr w:type="spellStart"/>
      <w:r w:rsidRPr="003C412C">
        <w:rPr>
          <w:sz w:val="28"/>
          <w:szCs w:val="28"/>
        </w:rPr>
        <w:t>Electron</w:t>
      </w:r>
      <w:proofErr w:type="spellEnd"/>
      <w:r w:rsidRPr="003C412C">
        <w:rPr>
          <w:sz w:val="28"/>
          <w:szCs w:val="28"/>
        </w:rPr>
        <w:t xml:space="preserve"> вимагає ініціалізації кількох важких процесів (</w:t>
      </w:r>
      <w:proofErr w:type="spellStart"/>
      <w:r w:rsidRPr="003C412C">
        <w:rPr>
          <w:sz w:val="28"/>
          <w:szCs w:val="28"/>
        </w:rPr>
        <w:t>Main</w:t>
      </w:r>
      <w:proofErr w:type="spellEnd"/>
      <w:r w:rsidRPr="003C412C">
        <w:rPr>
          <w:sz w:val="28"/>
          <w:szCs w:val="28"/>
        </w:rPr>
        <w:t xml:space="preserve"> </w:t>
      </w:r>
      <w:proofErr w:type="spellStart"/>
      <w:r w:rsidRPr="003C412C">
        <w:rPr>
          <w:sz w:val="28"/>
          <w:szCs w:val="28"/>
        </w:rPr>
        <w:t>Process</w:t>
      </w:r>
      <w:proofErr w:type="spellEnd"/>
      <w:r w:rsidRPr="003C412C">
        <w:rPr>
          <w:sz w:val="28"/>
          <w:szCs w:val="28"/>
        </w:rPr>
        <w:t xml:space="preserve"> та </w:t>
      </w:r>
      <w:proofErr w:type="spellStart"/>
      <w:r w:rsidRPr="003C412C">
        <w:rPr>
          <w:sz w:val="28"/>
          <w:szCs w:val="28"/>
        </w:rPr>
        <w:t>Renderer</w:t>
      </w:r>
      <w:proofErr w:type="spellEnd"/>
      <w:r w:rsidRPr="003C412C">
        <w:rPr>
          <w:sz w:val="28"/>
          <w:szCs w:val="28"/>
        </w:rPr>
        <w:t xml:space="preserve"> </w:t>
      </w:r>
      <w:proofErr w:type="spellStart"/>
      <w:r w:rsidRPr="003C412C">
        <w:rPr>
          <w:sz w:val="28"/>
          <w:szCs w:val="28"/>
        </w:rPr>
        <w:t>Process</w:t>
      </w:r>
      <w:proofErr w:type="spellEnd"/>
      <w:r w:rsidRPr="003C412C">
        <w:rPr>
          <w:sz w:val="28"/>
          <w:szCs w:val="28"/>
        </w:rPr>
        <w:t>), що одразу резервує від 150 до 300 МБ оперативної пам'яті. Оскільки розроблювана система «</w:t>
      </w:r>
      <w:proofErr w:type="spellStart"/>
      <w:r w:rsidRPr="003C412C">
        <w:rPr>
          <w:sz w:val="28"/>
          <w:szCs w:val="28"/>
        </w:rPr>
        <w:t>AutoTestApp</w:t>
      </w:r>
      <w:proofErr w:type="spellEnd"/>
      <w:r w:rsidRPr="003C412C">
        <w:rPr>
          <w:sz w:val="28"/>
          <w:szCs w:val="28"/>
        </w:rPr>
        <w:t xml:space="preserve">» і так повинна запускати власні </w:t>
      </w:r>
      <w:r w:rsidRPr="003C412C">
        <w:rPr>
          <w:sz w:val="28"/>
          <w:szCs w:val="28"/>
        </w:rPr>
        <w:lastRenderedPageBreak/>
        <w:t xml:space="preserve">екземпляри безголового браузера </w:t>
      </w:r>
      <w:proofErr w:type="spellStart"/>
      <w:r w:rsidRPr="003C412C">
        <w:rPr>
          <w:sz w:val="28"/>
          <w:szCs w:val="28"/>
        </w:rPr>
        <w:t>Playwright</w:t>
      </w:r>
      <w:proofErr w:type="spellEnd"/>
      <w:r w:rsidRPr="003C412C">
        <w:rPr>
          <w:sz w:val="28"/>
          <w:szCs w:val="28"/>
        </w:rPr>
        <w:t xml:space="preserve"> для аналізу SPA-додатків, додавання ще одного рушія </w:t>
      </w:r>
      <w:proofErr w:type="spellStart"/>
      <w:r w:rsidRPr="003C412C">
        <w:rPr>
          <w:sz w:val="28"/>
          <w:szCs w:val="28"/>
        </w:rPr>
        <w:t>Chromium</w:t>
      </w:r>
      <w:proofErr w:type="spellEnd"/>
      <w:r w:rsidRPr="003C412C">
        <w:rPr>
          <w:sz w:val="28"/>
          <w:szCs w:val="28"/>
        </w:rPr>
        <w:t xml:space="preserve"> виключно для </w:t>
      </w:r>
      <w:proofErr w:type="spellStart"/>
      <w:r w:rsidRPr="003C412C">
        <w:rPr>
          <w:sz w:val="28"/>
          <w:szCs w:val="28"/>
        </w:rPr>
        <w:t>відмальовування</w:t>
      </w:r>
      <w:proofErr w:type="spellEnd"/>
      <w:r w:rsidRPr="003C412C">
        <w:rPr>
          <w:sz w:val="28"/>
          <w:szCs w:val="28"/>
        </w:rPr>
        <w:t xml:space="preserve"> кнопок графічного інтерфейсу призвело б до катастрофічного вичерпання апаратних ресурсів (RAM та CPU) на стандартних офісних комп'ютерах.</w:t>
      </w:r>
    </w:p>
    <w:p w14:paraId="01A716D7" w14:textId="77777777" w:rsidR="003C412C" w:rsidRPr="003C412C" w:rsidRDefault="003C412C" w:rsidP="003C412C">
      <w:pPr>
        <w:pStyle w:val="a8"/>
        <w:spacing w:before="0" w:beforeAutospacing="0" w:after="0" w:afterAutospacing="0" w:line="360" w:lineRule="auto"/>
        <w:ind w:firstLine="851"/>
        <w:jc w:val="both"/>
        <w:rPr>
          <w:sz w:val="28"/>
          <w:szCs w:val="28"/>
        </w:rPr>
      </w:pPr>
      <w:r w:rsidRPr="003C412C">
        <w:rPr>
          <w:sz w:val="28"/>
          <w:szCs w:val="28"/>
        </w:rPr>
        <w:t xml:space="preserve">Вибір </w:t>
      </w:r>
      <w:proofErr w:type="spellStart"/>
      <w:r w:rsidRPr="003C412C">
        <w:rPr>
          <w:sz w:val="28"/>
          <w:szCs w:val="28"/>
        </w:rPr>
        <w:t>Python</w:t>
      </w:r>
      <w:proofErr w:type="spellEnd"/>
      <w:r w:rsidRPr="003C412C">
        <w:rPr>
          <w:sz w:val="28"/>
          <w:szCs w:val="28"/>
        </w:rPr>
        <w:t xml:space="preserve"> архітектурно вирішує ці суперечності. Динамічна типізація та </w:t>
      </w:r>
      <w:proofErr w:type="spellStart"/>
      <w:r w:rsidRPr="003C412C">
        <w:rPr>
          <w:sz w:val="28"/>
          <w:szCs w:val="28"/>
        </w:rPr>
        <w:t>високорівневий</w:t>
      </w:r>
      <w:proofErr w:type="spellEnd"/>
      <w:r w:rsidRPr="003C412C">
        <w:rPr>
          <w:sz w:val="28"/>
          <w:szCs w:val="28"/>
        </w:rPr>
        <w:t xml:space="preserve"> синтаксис мови дозволяють реалізувати складну логіку обробки мережевих винятків та </w:t>
      </w:r>
      <w:proofErr w:type="spellStart"/>
      <w:r w:rsidRPr="003C412C">
        <w:rPr>
          <w:sz w:val="28"/>
          <w:szCs w:val="28"/>
        </w:rPr>
        <w:t>парсингу</w:t>
      </w:r>
      <w:proofErr w:type="spellEnd"/>
      <w:r w:rsidRPr="003C412C">
        <w:rPr>
          <w:sz w:val="28"/>
          <w:szCs w:val="28"/>
        </w:rPr>
        <w:t xml:space="preserve"> рядків у кілька разів швидше порівняно з компільованими мовами. Модульна система </w:t>
      </w:r>
      <w:proofErr w:type="spellStart"/>
      <w:r w:rsidRPr="003C412C">
        <w:rPr>
          <w:sz w:val="28"/>
          <w:szCs w:val="28"/>
        </w:rPr>
        <w:t>Python</w:t>
      </w:r>
      <w:proofErr w:type="spellEnd"/>
      <w:r w:rsidRPr="003C412C">
        <w:rPr>
          <w:sz w:val="28"/>
          <w:szCs w:val="28"/>
        </w:rPr>
        <w:t xml:space="preserve"> (через менеджер пакетів </w:t>
      </w:r>
      <w:proofErr w:type="spellStart"/>
      <w:r w:rsidRPr="003C412C">
        <w:rPr>
          <w:rStyle w:val="HTML"/>
          <w:rFonts w:ascii="Times New Roman" w:eastAsiaTheme="majorEastAsia" w:hAnsi="Times New Roman" w:cs="Times New Roman"/>
          <w:sz w:val="28"/>
          <w:szCs w:val="28"/>
        </w:rPr>
        <w:t>pip</w:t>
      </w:r>
      <w:proofErr w:type="spellEnd"/>
      <w:r w:rsidRPr="003C412C">
        <w:rPr>
          <w:sz w:val="28"/>
          <w:szCs w:val="28"/>
        </w:rPr>
        <w:t xml:space="preserve">) надає миттєвий доступ до спеціалізованих інструментів безпеки. Наприклад, бібліотека </w:t>
      </w:r>
      <w:proofErr w:type="spellStart"/>
      <w:r w:rsidRPr="003C412C">
        <w:rPr>
          <w:rStyle w:val="HTML"/>
          <w:rFonts w:ascii="Times New Roman" w:eastAsiaTheme="majorEastAsia" w:hAnsi="Times New Roman" w:cs="Times New Roman"/>
          <w:sz w:val="28"/>
          <w:szCs w:val="28"/>
        </w:rPr>
        <w:t>cloudscraper</w:t>
      </w:r>
      <w:proofErr w:type="spellEnd"/>
      <w:r w:rsidRPr="003C412C">
        <w:rPr>
          <w:sz w:val="28"/>
          <w:szCs w:val="28"/>
        </w:rPr>
        <w:t xml:space="preserve"> глибоко інтегрується в стек TLS-запитів на рівні бібліотеки </w:t>
      </w:r>
      <w:r w:rsidRPr="003C412C">
        <w:rPr>
          <w:rStyle w:val="HTML"/>
          <w:rFonts w:ascii="Times New Roman" w:eastAsiaTheme="majorEastAsia" w:hAnsi="Times New Roman" w:cs="Times New Roman"/>
          <w:sz w:val="28"/>
          <w:szCs w:val="28"/>
        </w:rPr>
        <w:t>urllib3</w:t>
      </w:r>
      <w:r w:rsidRPr="003C412C">
        <w:rPr>
          <w:sz w:val="28"/>
          <w:szCs w:val="28"/>
        </w:rPr>
        <w:t xml:space="preserve"> та адаптерів </w:t>
      </w:r>
      <w:proofErr w:type="spellStart"/>
      <w:r w:rsidRPr="003C412C">
        <w:rPr>
          <w:sz w:val="28"/>
          <w:szCs w:val="28"/>
        </w:rPr>
        <w:t>OpenSSL</w:t>
      </w:r>
      <w:proofErr w:type="spellEnd"/>
      <w:r w:rsidRPr="003C412C">
        <w:rPr>
          <w:sz w:val="28"/>
          <w:szCs w:val="28"/>
        </w:rPr>
        <w:t xml:space="preserve">, що дозволяє програмі імітувати мережеві відбитки на дуже низькому рівні. Реалізація подібного механізму на C# або </w:t>
      </w:r>
      <w:proofErr w:type="spellStart"/>
      <w:r w:rsidRPr="003C412C">
        <w:rPr>
          <w:sz w:val="28"/>
          <w:szCs w:val="28"/>
        </w:rPr>
        <w:t>Java</w:t>
      </w:r>
      <w:proofErr w:type="spellEnd"/>
      <w:r w:rsidRPr="003C412C">
        <w:rPr>
          <w:sz w:val="28"/>
          <w:szCs w:val="28"/>
        </w:rPr>
        <w:t xml:space="preserve"> вимагала б написання власних криптографічних прошарків та перехоплювачів </w:t>
      </w:r>
      <w:proofErr w:type="spellStart"/>
      <w:r w:rsidRPr="003C412C">
        <w:rPr>
          <w:sz w:val="28"/>
          <w:szCs w:val="28"/>
        </w:rPr>
        <w:t>сокетів</w:t>
      </w:r>
      <w:proofErr w:type="spellEnd"/>
      <w:r w:rsidRPr="003C412C">
        <w:rPr>
          <w:sz w:val="28"/>
          <w:szCs w:val="28"/>
        </w:rPr>
        <w:t>.</w:t>
      </w:r>
    </w:p>
    <w:p w14:paraId="0223F6C6" w14:textId="77777777" w:rsidR="003C412C" w:rsidRPr="003C412C" w:rsidRDefault="003C412C" w:rsidP="003C412C">
      <w:pPr>
        <w:pStyle w:val="a8"/>
        <w:spacing w:before="0" w:beforeAutospacing="0" w:after="0" w:afterAutospacing="0" w:line="360" w:lineRule="auto"/>
        <w:ind w:firstLine="851"/>
        <w:jc w:val="both"/>
        <w:rPr>
          <w:sz w:val="28"/>
          <w:szCs w:val="28"/>
        </w:rPr>
      </w:pPr>
      <w:r w:rsidRPr="003C412C">
        <w:rPr>
          <w:sz w:val="28"/>
          <w:szCs w:val="28"/>
        </w:rPr>
        <w:t xml:space="preserve">Окремого інженерного розгляду заслуговує питання продуктивності та управління потоками. У спільноті розробників часто критикують механізм </w:t>
      </w:r>
      <w:proofErr w:type="spellStart"/>
      <w:r w:rsidRPr="003C412C">
        <w:rPr>
          <w:sz w:val="28"/>
          <w:szCs w:val="28"/>
        </w:rPr>
        <w:t>Global</w:t>
      </w:r>
      <w:proofErr w:type="spellEnd"/>
      <w:r w:rsidRPr="003C412C">
        <w:rPr>
          <w:sz w:val="28"/>
          <w:szCs w:val="28"/>
        </w:rPr>
        <w:t xml:space="preserve"> </w:t>
      </w:r>
      <w:proofErr w:type="spellStart"/>
      <w:r w:rsidRPr="003C412C">
        <w:rPr>
          <w:sz w:val="28"/>
          <w:szCs w:val="28"/>
        </w:rPr>
        <w:t>Interpreter</w:t>
      </w:r>
      <w:proofErr w:type="spellEnd"/>
      <w:r w:rsidRPr="003C412C">
        <w:rPr>
          <w:sz w:val="28"/>
          <w:szCs w:val="28"/>
        </w:rPr>
        <w:t xml:space="preserve"> </w:t>
      </w:r>
      <w:proofErr w:type="spellStart"/>
      <w:r w:rsidRPr="003C412C">
        <w:rPr>
          <w:sz w:val="28"/>
          <w:szCs w:val="28"/>
        </w:rPr>
        <w:t>Lock</w:t>
      </w:r>
      <w:proofErr w:type="spellEnd"/>
      <w:r w:rsidRPr="003C412C">
        <w:rPr>
          <w:sz w:val="28"/>
          <w:szCs w:val="28"/>
        </w:rPr>
        <w:t xml:space="preserve"> (GIL) у </w:t>
      </w:r>
      <w:proofErr w:type="spellStart"/>
      <w:r w:rsidRPr="003C412C">
        <w:rPr>
          <w:sz w:val="28"/>
          <w:szCs w:val="28"/>
        </w:rPr>
        <w:t>Python</w:t>
      </w:r>
      <w:proofErr w:type="spellEnd"/>
      <w:r w:rsidRPr="003C412C">
        <w:rPr>
          <w:sz w:val="28"/>
          <w:szCs w:val="28"/>
        </w:rPr>
        <w:t xml:space="preserve">, який не дозволяє кільком потокам одночасно виконувати байт-код. Однак для </w:t>
      </w:r>
      <w:proofErr w:type="spellStart"/>
      <w:r w:rsidRPr="003C412C">
        <w:rPr>
          <w:sz w:val="28"/>
          <w:szCs w:val="28"/>
        </w:rPr>
        <w:t>проєкту</w:t>
      </w:r>
      <w:proofErr w:type="spellEnd"/>
      <w:r w:rsidRPr="003C412C">
        <w:rPr>
          <w:sz w:val="28"/>
          <w:szCs w:val="28"/>
        </w:rPr>
        <w:t xml:space="preserve"> «</w:t>
      </w:r>
      <w:proofErr w:type="spellStart"/>
      <w:r w:rsidRPr="003C412C">
        <w:rPr>
          <w:sz w:val="28"/>
          <w:szCs w:val="28"/>
        </w:rPr>
        <w:t>AutoTestApp</w:t>
      </w:r>
      <w:proofErr w:type="spellEnd"/>
      <w:r w:rsidRPr="003C412C">
        <w:rPr>
          <w:sz w:val="28"/>
          <w:szCs w:val="28"/>
        </w:rPr>
        <w:t>» ця особливість не є вузьким місцем. Процес автоматизованого тестування належить до категорії задач із високою інтенсивністю введення-виведення (I/O-</w:t>
      </w:r>
      <w:proofErr w:type="spellStart"/>
      <w:r w:rsidRPr="003C412C">
        <w:rPr>
          <w:sz w:val="28"/>
          <w:szCs w:val="28"/>
        </w:rPr>
        <w:t>bound</w:t>
      </w:r>
      <w:proofErr w:type="spellEnd"/>
      <w:r w:rsidRPr="003C412C">
        <w:rPr>
          <w:sz w:val="28"/>
          <w:szCs w:val="28"/>
        </w:rPr>
        <w:t xml:space="preserve">). Коли програма надсилає HTTP-запит або дає команду </w:t>
      </w:r>
      <w:proofErr w:type="spellStart"/>
      <w:r w:rsidRPr="003C412C">
        <w:rPr>
          <w:sz w:val="28"/>
          <w:szCs w:val="28"/>
        </w:rPr>
        <w:t>Playwright</w:t>
      </w:r>
      <w:proofErr w:type="spellEnd"/>
      <w:r w:rsidRPr="003C412C">
        <w:rPr>
          <w:sz w:val="28"/>
          <w:szCs w:val="28"/>
        </w:rPr>
        <w:t xml:space="preserve"> завантажити сторінку, потік виконання переходить у стан очікування (</w:t>
      </w:r>
      <w:proofErr w:type="spellStart"/>
      <w:r w:rsidRPr="003C412C">
        <w:rPr>
          <w:sz w:val="28"/>
          <w:szCs w:val="28"/>
        </w:rPr>
        <w:t>Sleep</w:t>
      </w:r>
      <w:proofErr w:type="spellEnd"/>
      <w:r w:rsidRPr="003C412C">
        <w:rPr>
          <w:sz w:val="28"/>
          <w:szCs w:val="28"/>
        </w:rPr>
        <w:t>/</w:t>
      </w:r>
      <w:proofErr w:type="spellStart"/>
      <w:r w:rsidRPr="003C412C">
        <w:rPr>
          <w:sz w:val="28"/>
          <w:szCs w:val="28"/>
        </w:rPr>
        <w:t>Wait</w:t>
      </w:r>
      <w:proofErr w:type="spellEnd"/>
      <w:r w:rsidRPr="003C412C">
        <w:rPr>
          <w:sz w:val="28"/>
          <w:szCs w:val="28"/>
        </w:rPr>
        <w:t xml:space="preserve">). У цей момент GIL автоматично звільняється, дозволяючи операційній системі передати процесорний час іншому потоку — наприклад, головному потоку графічного інтерфейсу для анімації індикатора завантаження. Використання стандартної бібліотеки </w:t>
      </w:r>
      <w:proofErr w:type="spellStart"/>
      <w:r w:rsidRPr="003C412C">
        <w:rPr>
          <w:rStyle w:val="HTML"/>
          <w:rFonts w:ascii="Times New Roman" w:eastAsiaTheme="majorEastAsia" w:hAnsi="Times New Roman" w:cs="Times New Roman"/>
          <w:sz w:val="28"/>
          <w:szCs w:val="28"/>
        </w:rPr>
        <w:t>threading</w:t>
      </w:r>
      <w:proofErr w:type="spellEnd"/>
      <w:r w:rsidRPr="003C412C">
        <w:rPr>
          <w:sz w:val="28"/>
          <w:szCs w:val="28"/>
        </w:rPr>
        <w:t xml:space="preserve"> забезпечує так званий кооперативний паралелізм (</w:t>
      </w:r>
      <w:proofErr w:type="spellStart"/>
      <w:r w:rsidRPr="003C412C">
        <w:rPr>
          <w:sz w:val="28"/>
          <w:szCs w:val="28"/>
        </w:rPr>
        <w:t>Concurrency</w:t>
      </w:r>
      <w:proofErr w:type="spellEnd"/>
      <w:r w:rsidRPr="003C412C">
        <w:rPr>
          <w:sz w:val="28"/>
          <w:szCs w:val="28"/>
        </w:rPr>
        <w:t>), якого абсолютно достатньо для збереження ідеальної чуйності програми без необхідності використання важких багатопроцесорних (</w:t>
      </w:r>
      <w:proofErr w:type="spellStart"/>
      <w:r w:rsidRPr="003C412C">
        <w:rPr>
          <w:sz w:val="28"/>
          <w:szCs w:val="28"/>
        </w:rPr>
        <w:t>Multiprocessing</w:t>
      </w:r>
      <w:proofErr w:type="spellEnd"/>
      <w:r w:rsidRPr="003C412C">
        <w:rPr>
          <w:sz w:val="28"/>
          <w:szCs w:val="28"/>
        </w:rPr>
        <w:t xml:space="preserve">) </w:t>
      </w:r>
      <w:proofErr w:type="spellStart"/>
      <w:r w:rsidRPr="003C412C">
        <w:rPr>
          <w:sz w:val="28"/>
          <w:szCs w:val="28"/>
        </w:rPr>
        <w:t>архітектур</w:t>
      </w:r>
      <w:proofErr w:type="spellEnd"/>
      <w:r w:rsidRPr="003C412C">
        <w:rPr>
          <w:sz w:val="28"/>
          <w:szCs w:val="28"/>
        </w:rPr>
        <w:t>, що споживають більше пам'яті.</w:t>
      </w:r>
    </w:p>
    <w:p w14:paraId="38BEB40B" w14:textId="77777777" w:rsidR="003C412C" w:rsidRPr="003C412C" w:rsidRDefault="003C412C" w:rsidP="003C412C">
      <w:pPr>
        <w:pStyle w:val="a8"/>
        <w:spacing w:before="0" w:beforeAutospacing="0" w:after="0" w:afterAutospacing="0" w:line="360" w:lineRule="auto"/>
        <w:ind w:firstLine="851"/>
        <w:jc w:val="both"/>
        <w:rPr>
          <w:sz w:val="28"/>
          <w:szCs w:val="28"/>
        </w:rPr>
      </w:pPr>
      <w:r w:rsidRPr="003C412C">
        <w:rPr>
          <w:sz w:val="28"/>
          <w:szCs w:val="28"/>
        </w:rPr>
        <w:lastRenderedPageBreak/>
        <w:t xml:space="preserve">Архітектурний вибір бібліотеки </w:t>
      </w:r>
      <w:proofErr w:type="spellStart"/>
      <w:r w:rsidRPr="003C412C">
        <w:rPr>
          <w:rStyle w:val="HTML"/>
          <w:rFonts w:ascii="Times New Roman" w:eastAsiaTheme="majorEastAsia" w:hAnsi="Times New Roman" w:cs="Times New Roman"/>
          <w:sz w:val="28"/>
          <w:szCs w:val="28"/>
        </w:rPr>
        <w:t>CustomTkinter</w:t>
      </w:r>
      <w:proofErr w:type="spellEnd"/>
      <w:r w:rsidRPr="003C412C">
        <w:rPr>
          <w:sz w:val="28"/>
          <w:szCs w:val="28"/>
        </w:rPr>
        <w:t xml:space="preserve"> для GUI також має глибоке технічне обґрунтування. На відміну від </w:t>
      </w:r>
      <w:proofErr w:type="spellStart"/>
      <w:r w:rsidRPr="003C412C">
        <w:rPr>
          <w:rStyle w:val="HTML"/>
          <w:rFonts w:ascii="Times New Roman" w:eastAsiaTheme="majorEastAsia" w:hAnsi="Times New Roman" w:cs="Times New Roman"/>
          <w:sz w:val="28"/>
          <w:szCs w:val="28"/>
        </w:rPr>
        <w:t>PyQt</w:t>
      </w:r>
      <w:proofErr w:type="spellEnd"/>
      <w:r w:rsidRPr="003C412C">
        <w:rPr>
          <w:sz w:val="28"/>
          <w:szCs w:val="28"/>
        </w:rPr>
        <w:t xml:space="preserve"> чи </w:t>
      </w:r>
      <w:proofErr w:type="spellStart"/>
      <w:r w:rsidRPr="003C412C">
        <w:rPr>
          <w:rStyle w:val="HTML"/>
          <w:rFonts w:ascii="Times New Roman" w:eastAsiaTheme="majorEastAsia" w:hAnsi="Times New Roman" w:cs="Times New Roman"/>
          <w:sz w:val="28"/>
          <w:szCs w:val="28"/>
        </w:rPr>
        <w:t>PySide</w:t>
      </w:r>
      <w:proofErr w:type="spellEnd"/>
      <w:r w:rsidRPr="003C412C">
        <w:rPr>
          <w:sz w:val="28"/>
          <w:szCs w:val="28"/>
        </w:rPr>
        <w:t>, які тягнуть за собою десятки мегабайтів динамічних бібліотек (.</w:t>
      </w:r>
      <w:proofErr w:type="spellStart"/>
      <w:r w:rsidRPr="003C412C">
        <w:rPr>
          <w:sz w:val="28"/>
          <w:szCs w:val="28"/>
        </w:rPr>
        <w:t>dll</w:t>
      </w:r>
      <w:proofErr w:type="spellEnd"/>
      <w:r w:rsidRPr="003C412C">
        <w:rPr>
          <w:sz w:val="28"/>
          <w:szCs w:val="28"/>
        </w:rPr>
        <w:t>) мовою C++ (</w:t>
      </w:r>
      <w:proofErr w:type="spellStart"/>
      <w:r w:rsidRPr="003C412C">
        <w:rPr>
          <w:sz w:val="28"/>
          <w:szCs w:val="28"/>
        </w:rPr>
        <w:t>Qt</w:t>
      </w:r>
      <w:proofErr w:type="spellEnd"/>
      <w:r w:rsidRPr="003C412C">
        <w:rPr>
          <w:sz w:val="28"/>
          <w:szCs w:val="28"/>
        </w:rPr>
        <w:t xml:space="preserve"> </w:t>
      </w:r>
      <w:proofErr w:type="spellStart"/>
      <w:r w:rsidRPr="003C412C">
        <w:rPr>
          <w:sz w:val="28"/>
          <w:szCs w:val="28"/>
        </w:rPr>
        <w:t>Framework</w:t>
      </w:r>
      <w:proofErr w:type="spellEnd"/>
      <w:r w:rsidRPr="003C412C">
        <w:rPr>
          <w:sz w:val="28"/>
          <w:szCs w:val="28"/>
        </w:rPr>
        <w:t xml:space="preserve">), </w:t>
      </w:r>
      <w:proofErr w:type="spellStart"/>
      <w:r w:rsidRPr="003C412C">
        <w:rPr>
          <w:rStyle w:val="HTML"/>
          <w:rFonts w:ascii="Times New Roman" w:eastAsiaTheme="majorEastAsia" w:hAnsi="Times New Roman" w:cs="Times New Roman"/>
          <w:sz w:val="28"/>
          <w:szCs w:val="28"/>
        </w:rPr>
        <w:t>CustomTkinter</w:t>
      </w:r>
      <w:proofErr w:type="spellEnd"/>
      <w:r w:rsidRPr="003C412C">
        <w:rPr>
          <w:sz w:val="28"/>
          <w:szCs w:val="28"/>
        </w:rPr>
        <w:t xml:space="preserve"> базується на легковаговому </w:t>
      </w:r>
      <w:proofErr w:type="spellStart"/>
      <w:r w:rsidRPr="003C412C">
        <w:rPr>
          <w:sz w:val="28"/>
          <w:szCs w:val="28"/>
        </w:rPr>
        <w:t>нативному</w:t>
      </w:r>
      <w:proofErr w:type="spellEnd"/>
      <w:r w:rsidRPr="003C412C">
        <w:rPr>
          <w:sz w:val="28"/>
          <w:szCs w:val="28"/>
        </w:rPr>
        <w:t xml:space="preserve"> модулі </w:t>
      </w:r>
      <w:proofErr w:type="spellStart"/>
      <w:r w:rsidRPr="003C412C">
        <w:rPr>
          <w:rStyle w:val="HTML"/>
          <w:rFonts w:ascii="Times New Roman" w:eastAsiaTheme="majorEastAsia" w:hAnsi="Times New Roman" w:cs="Times New Roman"/>
          <w:sz w:val="28"/>
          <w:szCs w:val="28"/>
        </w:rPr>
        <w:t>tkinter</w:t>
      </w:r>
      <w:proofErr w:type="spellEnd"/>
      <w:r w:rsidRPr="003C412C">
        <w:rPr>
          <w:sz w:val="28"/>
          <w:szCs w:val="28"/>
        </w:rPr>
        <w:t xml:space="preserve">, що постачається разом із самим інтерпретатором </w:t>
      </w:r>
      <w:proofErr w:type="spellStart"/>
      <w:r w:rsidRPr="003C412C">
        <w:rPr>
          <w:sz w:val="28"/>
          <w:szCs w:val="28"/>
        </w:rPr>
        <w:t>Python</w:t>
      </w:r>
      <w:proofErr w:type="spellEnd"/>
      <w:r w:rsidRPr="003C412C">
        <w:rPr>
          <w:sz w:val="28"/>
          <w:szCs w:val="28"/>
        </w:rPr>
        <w:t xml:space="preserve">. Замість виклику застарілих системних елементів керування Windows (Win32 API </w:t>
      </w:r>
      <w:proofErr w:type="spellStart"/>
      <w:r w:rsidRPr="003C412C">
        <w:rPr>
          <w:sz w:val="28"/>
          <w:szCs w:val="28"/>
        </w:rPr>
        <w:t>Controls</w:t>
      </w:r>
      <w:proofErr w:type="spellEnd"/>
      <w:r w:rsidRPr="003C412C">
        <w:rPr>
          <w:sz w:val="28"/>
          <w:szCs w:val="28"/>
        </w:rPr>
        <w:t xml:space="preserve">), </w:t>
      </w:r>
      <w:proofErr w:type="spellStart"/>
      <w:r w:rsidRPr="003C412C">
        <w:rPr>
          <w:rStyle w:val="HTML"/>
          <w:rFonts w:ascii="Times New Roman" w:eastAsiaTheme="majorEastAsia" w:hAnsi="Times New Roman" w:cs="Times New Roman"/>
          <w:sz w:val="28"/>
          <w:szCs w:val="28"/>
        </w:rPr>
        <w:t>CustomTkinter</w:t>
      </w:r>
      <w:proofErr w:type="spellEnd"/>
      <w:r w:rsidRPr="003C412C">
        <w:rPr>
          <w:sz w:val="28"/>
          <w:szCs w:val="28"/>
        </w:rPr>
        <w:t xml:space="preserve"> використовує базове полотно (</w:t>
      </w:r>
      <w:proofErr w:type="spellStart"/>
      <w:r w:rsidRPr="003C412C">
        <w:rPr>
          <w:rStyle w:val="HTML"/>
          <w:rFonts w:ascii="Times New Roman" w:eastAsiaTheme="majorEastAsia" w:hAnsi="Times New Roman" w:cs="Times New Roman"/>
          <w:sz w:val="28"/>
          <w:szCs w:val="28"/>
        </w:rPr>
        <w:t>Canvas</w:t>
      </w:r>
      <w:proofErr w:type="spellEnd"/>
      <w:r w:rsidRPr="003C412C">
        <w:rPr>
          <w:sz w:val="28"/>
          <w:szCs w:val="28"/>
        </w:rPr>
        <w:t xml:space="preserve">) для самостійного програмного </w:t>
      </w:r>
      <w:proofErr w:type="spellStart"/>
      <w:r w:rsidRPr="003C412C">
        <w:rPr>
          <w:sz w:val="28"/>
          <w:szCs w:val="28"/>
        </w:rPr>
        <w:t>відмальовування</w:t>
      </w:r>
      <w:proofErr w:type="spellEnd"/>
      <w:r w:rsidRPr="003C412C">
        <w:rPr>
          <w:sz w:val="28"/>
          <w:szCs w:val="28"/>
        </w:rPr>
        <w:t xml:space="preserve"> векторних </w:t>
      </w:r>
      <w:proofErr w:type="spellStart"/>
      <w:r w:rsidRPr="003C412C">
        <w:rPr>
          <w:sz w:val="28"/>
          <w:szCs w:val="28"/>
        </w:rPr>
        <w:t>віджетів</w:t>
      </w:r>
      <w:proofErr w:type="spellEnd"/>
      <w:r w:rsidRPr="003C412C">
        <w:rPr>
          <w:sz w:val="28"/>
          <w:szCs w:val="28"/>
        </w:rPr>
        <w:t xml:space="preserve"> (кнопок, повзунків, полів вводу). Це забезпечує абсолютну візуальну ідентичність додатку (</w:t>
      </w:r>
      <w:proofErr w:type="spellStart"/>
      <w:r w:rsidRPr="003C412C">
        <w:rPr>
          <w:sz w:val="28"/>
          <w:szCs w:val="28"/>
        </w:rPr>
        <w:t>Pixel-perfect</w:t>
      </w:r>
      <w:proofErr w:type="spellEnd"/>
      <w:r w:rsidRPr="003C412C">
        <w:rPr>
          <w:sz w:val="28"/>
          <w:szCs w:val="28"/>
        </w:rPr>
        <w:t xml:space="preserve">) на різних версіях ОС (Windows 10, Windows 11) та </w:t>
      </w:r>
      <w:proofErr w:type="spellStart"/>
      <w:r w:rsidRPr="003C412C">
        <w:rPr>
          <w:sz w:val="28"/>
          <w:szCs w:val="28"/>
        </w:rPr>
        <w:t>нативну</w:t>
      </w:r>
      <w:proofErr w:type="spellEnd"/>
      <w:r w:rsidRPr="003C412C">
        <w:rPr>
          <w:sz w:val="28"/>
          <w:szCs w:val="28"/>
        </w:rPr>
        <w:t xml:space="preserve"> підтримку масштабування для екранів високої роздільної здатності (</w:t>
      </w:r>
      <w:proofErr w:type="spellStart"/>
      <w:r w:rsidRPr="003C412C">
        <w:rPr>
          <w:sz w:val="28"/>
          <w:szCs w:val="28"/>
        </w:rPr>
        <w:t>High</w:t>
      </w:r>
      <w:proofErr w:type="spellEnd"/>
      <w:r w:rsidRPr="003C412C">
        <w:rPr>
          <w:sz w:val="28"/>
          <w:szCs w:val="28"/>
        </w:rPr>
        <w:t>-DPI), зберігаючи при цьому загальний розмір виконуваного файлу мінімальним.</w:t>
      </w:r>
    </w:p>
    <w:p w14:paraId="070DCC1F" w14:textId="77777777" w:rsidR="003C412C" w:rsidRPr="003C412C" w:rsidRDefault="003C412C" w:rsidP="003C412C">
      <w:pPr>
        <w:pStyle w:val="a8"/>
        <w:spacing w:before="0" w:beforeAutospacing="0" w:after="0" w:afterAutospacing="0" w:line="360" w:lineRule="auto"/>
        <w:ind w:firstLine="851"/>
        <w:jc w:val="both"/>
        <w:rPr>
          <w:sz w:val="28"/>
          <w:szCs w:val="28"/>
        </w:rPr>
      </w:pPr>
      <w:r w:rsidRPr="003C412C">
        <w:rPr>
          <w:sz w:val="28"/>
          <w:szCs w:val="28"/>
        </w:rPr>
        <w:t>Пакування розробленої системи (</w:t>
      </w:r>
      <w:proofErr w:type="spellStart"/>
      <w:r w:rsidRPr="003C412C">
        <w:rPr>
          <w:sz w:val="28"/>
          <w:szCs w:val="28"/>
        </w:rPr>
        <w:t>Freezing</w:t>
      </w:r>
      <w:proofErr w:type="spellEnd"/>
      <w:r w:rsidRPr="003C412C">
        <w:rPr>
          <w:sz w:val="28"/>
          <w:szCs w:val="28"/>
        </w:rPr>
        <w:t xml:space="preserve">) за допомогою компілятора </w:t>
      </w:r>
      <w:proofErr w:type="spellStart"/>
      <w:r w:rsidRPr="003C412C">
        <w:rPr>
          <w:rStyle w:val="HTML"/>
          <w:rFonts w:ascii="Times New Roman" w:eastAsiaTheme="majorEastAsia" w:hAnsi="Times New Roman" w:cs="Times New Roman"/>
          <w:sz w:val="28"/>
          <w:szCs w:val="28"/>
        </w:rPr>
        <w:t>PyInstaller</w:t>
      </w:r>
      <w:proofErr w:type="spellEnd"/>
      <w:r w:rsidRPr="003C412C">
        <w:rPr>
          <w:sz w:val="28"/>
          <w:szCs w:val="28"/>
        </w:rPr>
        <w:t xml:space="preserve"> є останнім, але не менш важливим аргументом на користь </w:t>
      </w:r>
      <w:proofErr w:type="spellStart"/>
      <w:r w:rsidRPr="003C412C">
        <w:rPr>
          <w:sz w:val="28"/>
          <w:szCs w:val="28"/>
        </w:rPr>
        <w:t>Python</w:t>
      </w:r>
      <w:proofErr w:type="spellEnd"/>
      <w:r w:rsidRPr="003C412C">
        <w:rPr>
          <w:sz w:val="28"/>
          <w:szCs w:val="28"/>
        </w:rPr>
        <w:t xml:space="preserve">. Утиліта автоматично аналізує дерево </w:t>
      </w:r>
      <w:proofErr w:type="spellStart"/>
      <w:r w:rsidRPr="003C412C">
        <w:rPr>
          <w:sz w:val="28"/>
          <w:szCs w:val="28"/>
        </w:rPr>
        <w:t>імпортів</w:t>
      </w:r>
      <w:proofErr w:type="spellEnd"/>
      <w:r w:rsidRPr="003C412C">
        <w:rPr>
          <w:sz w:val="28"/>
          <w:szCs w:val="28"/>
        </w:rPr>
        <w:t xml:space="preserve"> (</w:t>
      </w:r>
      <w:proofErr w:type="spellStart"/>
      <w:r w:rsidRPr="003C412C">
        <w:rPr>
          <w:sz w:val="28"/>
          <w:szCs w:val="28"/>
        </w:rPr>
        <w:t>Abstract</w:t>
      </w:r>
      <w:proofErr w:type="spellEnd"/>
      <w:r w:rsidRPr="003C412C">
        <w:rPr>
          <w:sz w:val="28"/>
          <w:szCs w:val="28"/>
        </w:rPr>
        <w:t xml:space="preserve"> </w:t>
      </w:r>
      <w:proofErr w:type="spellStart"/>
      <w:r w:rsidRPr="003C412C">
        <w:rPr>
          <w:sz w:val="28"/>
          <w:szCs w:val="28"/>
        </w:rPr>
        <w:t>Syntax</w:t>
      </w:r>
      <w:proofErr w:type="spellEnd"/>
      <w:r w:rsidRPr="003C412C">
        <w:rPr>
          <w:sz w:val="28"/>
          <w:szCs w:val="28"/>
        </w:rPr>
        <w:t xml:space="preserve"> </w:t>
      </w:r>
      <w:proofErr w:type="spellStart"/>
      <w:r w:rsidRPr="003C412C">
        <w:rPr>
          <w:sz w:val="28"/>
          <w:szCs w:val="28"/>
        </w:rPr>
        <w:t>Tree</w:t>
      </w:r>
      <w:proofErr w:type="spellEnd"/>
      <w:r w:rsidRPr="003C412C">
        <w:rPr>
          <w:sz w:val="28"/>
          <w:szCs w:val="28"/>
        </w:rPr>
        <w:t xml:space="preserve">), збирає необхідні </w:t>
      </w:r>
      <w:r w:rsidRPr="003C412C">
        <w:rPr>
          <w:rStyle w:val="HTML"/>
          <w:rFonts w:ascii="Times New Roman" w:eastAsiaTheme="majorEastAsia" w:hAnsi="Times New Roman" w:cs="Times New Roman"/>
          <w:sz w:val="28"/>
          <w:szCs w:val="28"/>
        </w:rPr>
        <w:t>.</w:t>
      </w:r>
      <w:proofErr w:type="spellStart"/>
      <w:r w:rsidRPr="003C412C">
        <w:rPr>
          <w:rStyle w:val="HTML"/>
          <w:rFonts w:ascii="Times New Roman" w:eastAsiaTheme="majorEastAsia" w:hAnsi="Times New Roman" w:cs="Times New Roman"/>
          <w:sz w:val="28"/>
          <w:szCs w:val="28"/>
        </w:rPr>
        <w:t>pyc</w:t>
      </w:r>
      <w:proofErr w:type="spellEnd"/>
      <w:r w:rsidRPr="003C412C">
        <w:rPr>
          <w:sz w:val="28"/>
          <w:szCs w:val="28"/>
        </w:rPr>
        <w:t xml:space="preserve"> файли, зашифровує їх і формує </w:t>
      </w:r>
      <w:proofErr w:type="spellStart"/>
      <w:r w:rsidRPr="003C412C">
        <w:rPr>
          <w:sz w:val="28"/>
          <w:szCs w:val="28"/>
        </w:rPr>
        <w:t>саморозпакувальний</w:t>
      </w:r>
      <w:proofErr w:type="spellEnd"/>
      <w:r w:rsidRPr="003C412C">
        <w:rPr>
          <w:sz w:val="28"/>
          <w:szCs w:val="28"/>
        </w:rPr>
        <w:t xml:space="preserve"> бінарний архів разом із портативною версією інтерпретатора. Під час запуску </w:t>
      </w:r>
      <w:r w:rsidRPr="003C412C">
        <w:rPr>
          <w:rStyle w:val="HTML"/>
          <w:rFonts w:ascii="Times New Roman" w:eastAsiaTheme="majorEastAsia" w:hAnsi="Times New Roman" w:cs="Times New Roman"/>
          <w:sz w:val="28"/>
          <w:szCs w:val="28"/>
        </w:rPr>
        <w:t>.</w:t>
      </w:r>
      <w:proofErr w:type="spellStart"/>
      <w:r w:rsidRPr="003C412C">
        <w:rPr>
          <w:rStyle w:val="HTML"/>
          <w:rFonts w:ascii="Times New Roman" w:eastAsiaTheme="majorEastAsia" w:hAnsi="Times New Roman" w:cs="Times New Roman"/>
          <w:sz w:val="28"/>
          <w:szCs w:val="28"/>
        </w:rPr>
        <w:t>exe</w:t>
      </w:r>
      <w:proofErr w:type="spellEnd"/>
      <w:r w:rsidRPr="003C412C">
        <w:rPr>
          <w:sz w:val="28"/>
          <w:szCs w:val="28"/>
        </w:rPr>
        <w:t xml:space="preserve"> файлу створюється тимчасове віртуальне середовище (зазвичай у директорії </w:t>
      </w:r>
      <w:r w:rsidRPr="003C412C">
        <w:rPr>
          <w:rStyle w:val="HTML"/>
          <w:rFonts w:ascii="Times New Roman" w:eastAsiaTheme="majorEastAsia" w:hAnsi="Times New Roman" w:cs="Times New Roman"/>
          <w:sz w:val="28"/>
          <w:szCs w:val="28"/>
        </w:rPr>
        <w:t>_MEIPASS</w:t>
      </w:r>
      <w:r w:rsidRPr="003C412C">
        <w:rPr>
          <w:sz w:val="28"/>
          <w:szCs w:val="28"/>
        </w:rPr>
        <w:t>), з якого виконується код. Такий підхід повністю абстрагує кінцевого користувача від поняття "залежності", "шляхи системних змінних" (PATH) чи "версія інтерпретатора", перетворюючи складний інженерний скрипт на звичайний настільний застосунок (</w:t>
      </w:r>
      <w:proofErr w:type="spellStart"/>
      <w:r w:rsidRPr="003C412C">
        <w:rPr>
          <w:sz w:val="28"/>
          <w:szCs w:val="28"/>
        </w:rPr>
        <w:t>Desktop</w:t>
      </w:r>
      <w:proofErr w:type="spellEnd"/>
      <w:r w:rsidRPr="003C412C">
        <w:rPr>
          <w:sz w:val="28"/>
          <w:szCs w:val="28"/>
        </w:rPr>
        <w:t xml:space="preserve"> </w:t>
      </w:r>
      <w:proofErr w:type="spellStart"/>
      <w:r w:rsidRPr="003C412C">
        <w:rPr>
          <w:sz w:val="28"/>
          <w:szCs w:val="28"/>
        </w:rPr>
        <w:t>Application</w:t>
      </w:r>
      <w:proofErr w:type="spellEnd"/>
      <w:r w:rsidRPr="003C412C">
        <w:rPr>
          <w:sz w:val="28"/>
          <w:szCs w:val="28"/>
        </w:rPr>
        <w:t>), готовий до миттєвого впровадження у виробничі процеси відділу тестування.</w:t>
      </w:r>
    </w:p>
    <w:p w14:paraId="12015B66" w14:textId="77777777" w:rsidR="00E96520" w:rsidRPr="00CF5A3E" w:rsidRDefault="00E96520" w:rsidP="003C412C">
      <w:pPr>
        <w:ind w:firstLine="0"/>
        <w:rPr>
          <w:rFonts w:eastAsia="Times New Roman" w:cs="Times New Roman"/>
          <w:szCs w:val="28"/>
          <w:lang w:eastAsia="uk-UA"/>
        </w:rPr>
      </w:pPr>
    </w:p>
    <w:p w14:paraId="54A89F58" w14:textId="081F7D40" w:rsidR="009C11BC" w:rsidRPr="00CF5A3E" w:rsidRDefault="009C11BC" w:rsidP="0006778C">
      <w:pPr>
        <w:pStyle w:val="2"/>
        <w:spacing w:before="0"/>
        <w:rPr>
          <w:rFonts w:cs="Times New Roman"/>
          <w:szCs w:val="28"/>
        </w:rPr>
      </w:pPr>
      <w:bookmarkStart w:id="30" w:name="_Toc233233604"/>
      <w:bookmarkStart w:id="31" w:name="_Toc233233966"/>
      <w:r w:rsidRPr="00CF5A3E">
        <w:rPr>
          <w:rFonts w:cs="Times New Roman"/>
          <w:szCs w:val="28"/>
        </w:rPr>
        <w:t>3.2</w:t>
      </w:r>
      <w:r w:rsidR="00E24B6A">
        <w:rPr>
          <w:rFonts w:cs="Times New Roman"/>
          <w:szCs w:val="28"/>
        </w:rPr>
        <w:t>.</w:t>
      </w:r>
      <w:r w:rsidRPr="00CF5A3E">
        <w:rPr>
          <w:rFonts w:cs="Times New Roman"/>
          <w:szCs w:val="28"/>
        </w:rPr>
        <w:t xml:space="preserve"> </w:t>
      </w:r>
      <w:r w:rsidR="006B0F11" w:rsidRPr="00CF5A3E">
        <w:rPr>
          <w:rFonts w:cs="Times New Roman"/>
          <w:szCs w:val="28"/>
        </w:rPr>
        <w:t>Вибір фреймворків для графічного інтерфейсу</w:t>
      </w:r>
      <w:bookmarkEnd w:id="30"/>
      <w:bookmarkEnd w:id="31"/>
    </w:p>
    <w:p w14:paraId="278B08B2" w14:textId="77777777" w:rsidR="00E96520" w:rsidRPr="00CF5A3E" w:rsidRDefault="00E96520" w:rsidP="0006778C">
      <w:pPr>
        <w:rPr>
          <w:rFonts w:cs="Times New Roman"/>
          <w:szCs w:val="28"/>
        </w:rPr>
      </w:pPr>
    </w:p>
    <w:p w14:paraId="1B0805D4" w14:textId="67ECD817" w:rsidR="006B0F11" w:rsidRPr="00CF5A3E" w:rsidRDefault="006B0F11" w:rsidP="009F19BB">
      <w:pPr>
        <w:rPr>
          <w:rFonts w:eastAsia="Times New Roman" w:cs="Times New Roman"/>
          <w:szCs w:val="28"/>
          <w:lang w:eastAsia="uk-UA"/>
        </w:rPr>
      </w:pPr>
      <w:r w:rsidRPr="00CF5A3E">
        <w:rPr>
          <w:rFonts w:eastAsia="Times New Roman" w:cs="Times New Roman"/>
          <w:szCs w:val="28"/>
          <w:lang w:eastAsia="uk-UA"/>
        </w:rPr>
        <w:t>Однією з ключових функціональних вимог до розроблюваної системи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xml:space="preserve">» є надання користувачеві сучасного, інтуїтивно зрозумілого графічного інтерфейсу (GUI). Оскільки цільовою аудиторією продукту є QA-інженери та веб-розробники, які звикли працювати в ергономічних сучасних </w:t>
      </w:r>
      <w:r w:rsidRPr="00CF5A3E">
        <w:rPr>
          <w:rFonts w:eastAsia="Times New Roman" w:cs="Times New Roman"/>
          <w:szCs w:val="28"/>
          <w:lang w:eastAsia="uk-UA"/>
        </w:rPr>
        <w:lastRenderedPageBreak/>
        <w:t xml:space="preserve">середовищах розробки (IDE), створення програми з використанням застарілих візуальних парадигм або виключно інтерфейсу командного рядка (CLI) є неприйнятним. З огляду на те, що базовою мовою програмування було обрано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виникла необхідність аналізу та вибору оптимального GUI-</w:t>
      </w:r>
      <w:proofErr w:type="spellStart"/>
      <w:r w:rsidRPr="00CF5A3E">
        <w:rPr>
          <w:rFonts w:eastAsia="Times New Roman" w:cs="Times New Roman"/>
          <w:szCs w:val="28"/>
          <w:lang w:eastAsia="uk-UA"/>
        </w:rPr>
        <w:t>фреймворка</w:t>
      </w:r>
      <w:proofErr w:type="spellEnd"/>
      <w:r w:rsidRPr="00CF5A3E">
        <w:rPr>
          <w:rFonts w:eastAsia="Times New Roman" w:cs="Times New Roman"/>
          <w:szCs w:val="28"/>
          <w:lang w:eastAsia="uk-UA"/>
        </w:rPr>
        <w:t>.</w:t>
      </w:r>
    </w:p>
    <w:p w14:paraId="57DEB44A" w14:textId="1F190CB6" w:rsidR="006B0F11" w:rsidRPr="00CF5A3E" w:rsidRDefault="006B0F11" w:rsidP="0006778C">
      <w:pPr>
        <w:rPr>
          <w:rFonts w:eastAsia="Times New Roman" w:cs="Times New Roman"/>
          <w:szCs w:val="28"/>
          <w:lang w:eastAsia="uk-UA"/>
        </w:rPr>
      </w:pPr>
      <w:r w:rsidRPr="00CF5A3E">
        <w:rPr>
          <w:rFonts w:eastAsia="Times New Roman" w:cs="Times New Roman"/>
          <w:b/>
          <w:bCs/>
          <w:szCs w:val="28"/>
          <w:lang w:eastAsia="uk-UA"/>
        </w:rPr>
        <w:t xml:space="preserve">Аналіз стандартних рішень в екосистемі </w:t>
      </w:r>
      <w:proofErr w:type="spellStart"/>
      <w:r w:rsidRPr="00CF5A3E">
        <w:rPr>
          <w:rFonts w:eastAsia="Times New Roman" w:cs="Times New Roman"/>
          <w:b/>
          <w:bCs/>
          <w:szCs w:val="28"/>
          <w:lang w:eastAsia="uk-UA"/>
        </w:rPr>
        <w:t>Python</w:t>
      </w:r>
      <w:proofErr w:type="spellEnd"/>
      <w:r w:rsidRPr="00CF5A3E">
        <w:rPr>
          <w:rFonts w:eastAsia="Times New Roman" w:cs="Times New Roman"/>
          <w:szCs w:val="28"/>
          <w:lang w:eastAsia="uk-UA"/>
        </w:rPr>
        <w:t xml:space="preserve"> Традиційно для розробки </w:t>
      </w:r>
      <w:proofErr w:type="spellStart"/>
      <w:r w:rsidRPr="00CF5A3E">
        <w:rPr>
          <w:rFonts w:eastAsia="Times New Roman" w:cs="Times New Roman"/>
          <w:szCs w:val="28"/>
          <w:lang w:eastAsia="uk-UA"/>
        </w:rPr>
        <w:t>десктопних</w:t>
      </w:r>
      <w:proofErr w:type="spellEnd"/>
      <w:r w:rsidRPr="00CF5A3E">
        <w:rPr>
          <w:rFonts w:eastAsia="Times New Roman" w:cs="Times New Roman"/>
          <w:szCs w:val="28"/>
          <w:lang w:eastAsia="uk-UA"/>
        </w:rPr>
        <w:t xml:space="preserve"> додатків на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 використовуються бібліотеки </w:t>
      </w:r>
      <w:proofErr w:type="spellStart"/>
      <w:r w:rsidRPr="00CF5A3E">
        <w:rPr>
          <w:rFonts w:eastAsia="Times New Roman" w:cs="Times New Roman"/>
          <w:szCs w:val="28"/>
          <w:lang w:eastAsia="uk-UA"/>
        </w:rPr>
        <w:t>PyQt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PySide</w:t>
      </w:r>
      <w:proofErr w:type="spellEnd"/>
      <w:r w:rsidRPr="00CF5A3E">
        <w:rPr>
          <w:rFonts w:eastAsia="Times New Roman" w:cs="Times New Roman"/>
          <w:szCs w:val="28"/>
          <w:lang w:eastAsia="uk-UA"/>
        </w:rPr>
        <w:t xml:space="preserve">) або вбудований модуль </w:t>
      </w:r>
      <w:proofErr w:type="spellStart"/>
      <w:r w:rsidRPr="00CF5A3E">
        <w:rPr>
          <w:rFonts w:eastAsia="Times New Roman" w:cs="Times New Roman"/>
          <w:szCs w:val="28"/>
          <w:lang w:eastAsia="uk-UA"/>
        </w:rPr>
        <w:t>tkinter</w:t>
      </w:r>
      <w:proofErr w:type="spellEnd"/>
      <w:r w:rsidR="002E232C">
        <w:rPr>
          <w:rFonts w:eastAsia="Times New Roman" w:cs="Times New Roman"/>
          <w:szCs w:val="28"/>
          <w:lang w:eastAsia="uk-UA"/>
        </w:rPr>
        <w:t xml:space="preserve"> </w:t>
      </w:r>
      <w:r w:rsidR="002E232C">
        <w:t>[17]</w:t>
      </w:r>
      <w:r w:rsidRPr="00CF5A3E">
        <w:rPr>
          <w:rFonts w:eastAsia="Times New Roman" w:cs="Times New Roman"/>
          <w:szCs w:val="28"/>
          <w:lang w:eastAsia="uk-UA"/>
        </w:rPr>
        <w:t>.</w:t>
      </w:r>
    </w:p>
    <w:p w14:paraId="15B757CC" w14:textId="77777777" w:rsidR="006B0F11" w:rsidRPr="00CF5A3E" w:rsidRDefault="006B0F11" w:rsidP="0006778C">
      <w:pPr>
        <w:numPr>
          <w:ilvl w:val="0"/>
          <w:numId w:val="21"/>
        </w:numPr>
        <w:tabs>
          <w:tab w:val="clear" w:pos="720"/>
          <w:tab w:val="num" w:pos="426"/>
        </w:tabs>
        <w:ind w:left="0" w:firstLine="851"/>
        <w:rPr>
          <w:rFonts w:eastAsia="Times New Roman" w:cs="Times New Roman"/>
          <w:szCs w:val="28"/>
          <w:lang w:eastAsia="uk-UA"/>
        </w:rPr>
      </w:pPr>
      <w:proofErr w:type="spellStart"/>
      <w:r w:rsidRPr="00CF5A3E">
        <w:rPr>
          <w:rFonts w:eastAsia="Times New Roman" w:cs="Times New Roman"/>
          <w:b/>
          <w:bCs/>
          <w:szCs w:val="28"/>
          <w:lang w:eastAsia="uk-UA"/>
        </w:rPr>
        <w:t>PyQt</w:t>
      </w:r>
      <w:proofErr w:type="spellEnd"/>
      <w:r w:rsidRPr="00CF5A3E">
        <w:rPr>
          <w:rFonts w:eastAsia="Times New Roman" w:cs="Times New Roman"/>
          <w:b/>
          <w:bCs/>
          <w:szCs w:val="28"/>
          <w:lang w:eastAsia="uk-UA"/>
        </w:rPr>
        <w:t xml:space="preserve"> / </w:t>
      </w:r>
      <w:proofErr w:type="spellStart"/>
      <w:r w:rsidRPr="00CF5A3E">
        <w:rPr>
          <w:rFonts w:eastAsia="Times New Roman" w:cs="Times New Roman"/>
          <w:b/>
          <w:bCs/>
          <w:szCs w:val="28"/>
          <w:lang w:eastAsia="uk-UA"/>
        </w:rPr>
        <w:t>PySide</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Це надзвичайно потужні обгортки навколо C++ </w:t>
      </w:r>
      <w:proofErr w:type="spellStart"/>
      <w:r w:rsidRPr="00CF5A3E">
        <w:rPr>
          <w:rFonts w:eastAsia="Times New Roman" w:cs="Times New Roman"/>
          <w:szCs w:val="28"/>
          <w:lang w:eastAsia="uk-UA"/>
        </w:rPr>
        <w:t>фреймворка</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Qt</w:t>
      </w:r>
      <w:proofErr w:type="spellEnd"/>
      <w:r w:rsidRPr="00CF5A3E">
        <w:rPr>
          <w:rFonts w:eastAsia="Times New Roman" w:cs="Times New Roman"/>
          <w:szCs w:val="28"/>
          <w:lang w:eastAsia="uk-UA"/>
        </w:rPr>
        <w:t xml:space="preserve">. Вони надають величезний набір професійних </w:t>
      </w:r>
      <w:proofErr w:type="spellStart"/>
      <w:r w:rsidRPr="00CF5A3E">
        <w:rPr>
          <w:rFonts w:eastAsia="Times New Roman" w:cs="Times New Roman"/>
          <w:szCs w:val="28"/>
          <w:lang w:eastAsia="uk-UA"/>
        </w:rPr>
        <w:t>віджетів</w:t>
      </w:r>
      <w:proofErr w:type="spellEnd"/>
      <w:r w:rsidRPr="00CF5A3E">
        <w:rPr>
          <w:rFonts w:eastAsia="Times New Roman" w:cs="Times New Roman"/>
          <w:szCs w:val="28"/>
          <w:lang w:eastAsia="uk-UA"/>
        </w:rPr>
        <w:t xml:space="preserve"> та інструментів для створення складних корпоративних систем. Однак для легковагового інструменту тестування використання </w:t>
      </w:r>
      <w:proofErr w:type="spellStart"/>
      <w:r w:rsidRPr="00CF5A3E">
        <w:rPr>
          <w:rFonts w:eastAsia="Times New Roman" w:cs="Times New Roman"/>
          <w:szCs w:val="28"/>
          <w:lang w:eastAsia="uk-UA"/>
        </w:rPr>
        <w:t>PyQt</w:t>
      </w:r>
      <w:proofErr w:type="spellEnd"/>
      <w:r w:rsidRPr="00CF5A3E">
        <w:rPr>
          <w:rFonts w:eastAsia="Times New Roman" w:cs="Times New Roman"/>
          <w:szCs w:val="28"/>
          <w:lang w:eastAsia="uk-UA"/>
        </w:rPr>
        <w:t xml:space="preserve"> є нераціональним (</w:t>
      </w:r>
      <w:proofErr w:type="spellStart"/>
      <w:r w:rsidRPr="00CF5A3E">
        <w:rPr>
          <w:rFonts w:eastAsia="Times New Roman" w:cs="Times New Roman"/>
          <w:szCs w:val="28"/>
          <w:lang w:eastAsia="uk-UA"/>
        </w:rPr>
        <w:t>overkill</w:t>
      </w:r>
      <w:proofErr w:type="spellEnd"/>
      <w:r w:rsidRPr="00CF5A3E">
        <w:rPr>
          <w:rFonts w:eastAsia="Times New Roman" w:cs="Times New Roman"/>
          <w:szCs w:val="28"/>
          <w:lang w:eastAsia="uk-UA"/>
        </w:rPr>
        <w:t>). Цей фреймворк значно збільшує розмір кінцевого виконуваного файлу (додаючи десятки мегабайтів динамічних бібліотек) та має складну модель ліцензування (GPL/LGPL), що може створити юридичні перешкоди при комерційному розгортанні або публікації коду.</w:t>
      </w:r>
    </w:p>
    <w:p w14:paraId="35AFE994" w14:textId="77398B6A" w:rsidR="006B0F11" w:rsidRPr="00CF5A3E" w:rsidRDefault="006B0F11" w:rsidP="0006778C">
      <w:pPr>
        <w:numPr>
          <w:ilvl w:val="0"/>
          <w:numId w:val="21"/>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 xml:space="preserve">Стандартний </w:t>
      </w:r>
      <w:proofErr w:type="spellStart"/>
      <w:r w:rsidRPr="00CF5A3E">
        <w:rPr>
          <w:rFonts w:eastAsia="Times New Roman" w:cs="Times New Roman"/>
          <w:b/>
          <w:bCs/>
          <w:szCs w:val="28"/>
          <w:lang w:eastAsia="uk-UA"/>
        </w:rPr>
        <w:t>Tkinter</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Це стандартна бібліотека GUI для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 яка поставляється "з коробки". Її головна перевага </w:t>
      </w:r>
      <w:r w:rsidR="00ED351A">
        <w:rPr>
          <w:rFonts w:eastAsia="Times New Roman" w:cs="Times New Roman"/>
          <w:szCs w:val="28"/>
          <w:lang w:val="en-US" w:eastAsia="uk-UA"/>
        </w:rPr>
        <w:t>-</w:t>
      </w:r>
      <w:r w:rsidRPr="00CF5A3E">
        <w:rPr>
          <w:rFonts w:eastAsia="Times New Roman" w:cs="Times New Roman"/>
          <w:szCs w:val="28"/>
          <w:lang w:eastAsia="uk-UA"/>
        </w:rPr>
        <w:t xml:space="preserve"> мінімальне споживання ресурсів та висока стабільність. Проте стандартний </w:t>
      </w:r>
      <w:proofErr w:type="spellStart"/>
      <w:r w:rsidRPr="00CF5A3E">
        <w:rPr>
          <w:rFonts w:eastAsia="Times New Roman" w:cs="Times New Roman"/>
          <w:szCs w:val="28"/>
          <w:lang w:eastAsia="uk-UA"/>
        </w:rPr>
        <w:t>tkinter</w:t>
      </w:r>
      <w:proofErr w:type="spellEnd"/>
      <w:r w:rsidRPr="00CF5A3E">
        <w:rPr>
          <w:rFonts w:eastAsia="Times New Roman" w:cs="Times New Roman"/>
          <w:szCs w:val="28"/>
          <w:lang w:eastAsia="uk-UA"/>
        </w:rPr>
        <w:t xml:space="preserve"> має критичний недолік </w:t>
      </w:r>
      <w:r w:rsidR="00ED351A">
        <w:rPr>
          <w:rFonts w:eastAsia="Times New Roman" w:cs="Times New Roman"/>
          <w:szCs w:val="28"/>
          <w:lang w:val="en-US" w:eastAsia="uk-UA"/>
        </w:rPr>
        <w:t>-</w:t>
      </w:r>
      <w:r w:rsidRPr="00CF5A3E">
        <w:rPr>
          <w:rFonts w:eastAsia="Times New Roman" w:cs="Times New Roman"/>
          <w:szCs w:val="28"/>
          <w:lang w:eastAsia="uk-UA"/>
        </w:rPr>
        <w:t xml:space="preserve"> застарілий зовнішній вигляд. Під капотом він використовує </w:t>
      </w:r>
      <w:proofErr w:type="spellStart"/>
      <w:r w:rsidRPr="00CF5A3E">
        <w:rPr>
          <w:rFonts w:eastAsia="Times New Roman" w:cs="Times New Roman"/>
          <w:szCs w:val="28"/>
          <w:lang w:eastAsia="uk-UA"/>
        </w:rPr>
        <w:t>нативні</w:t>
      </w:r>
      <w:proofErr w:type="spellEnd"/>
      <w:r w:rsidRPr="00CF5A3E">
        <w:rPr>
          <w:rFonts w:eastAsia="Times New Roman" w:cs="Times New Roman"/>
          <w:szCs w:val="28"/>
          <w:lang w:eastAsia="uk-UA"/>
        </w:rPr>
        <w:t xml:space="preserve"> виклики операційної системи (наприклад, Win32 API для Windows), через що додатки виглядають так, ніби вони були створені в епоху Windows 95/XP. Стандартна бібліотека не підтримує сучасні концепції дизайну (заокруглені кути, тіні), не має </w:t>
      </w:r>
      <w:proofErr w:type="spellStart"/>
      <w:r w:rsidRPr="00CF5A3E">
        <w:rPr>
          <w:rFonts w:eastAsia="Times New Roman" w:cs="Times New Roman"/>
          <w:szCs w:val="28"/>
          <w:lang w:eastAsia="uk-UA"/>
        </w:rPr>
        <w:t>нативної</w:t>
      </w:r>
      <w:proofErr w:type="spellEnd"/>
      <w:r w:rsidRPr="00CF5A3E">
        <w:rPr>
          <w:rFonts w:eastAsia="Times New Roman" w:cs="Times New Roman"/>
          <w:szCs w:val="28"/>
          <w:lang w:eastAsia="uk-UA"/>
        </w:rPr>
        <w:t xml:space="preserve"> підтримки темної теми (</w:t>
      </w:r>
      <w:proofErr w:type="spellStart"/>
      <w:r w:rsidRPr="00CF5A3E">
        <w:rPr>
          <w:rFonts w:eastAsia="Times New Roman" w:cs="Times New Roman"/>
          <w:szCs w:val="28"/>
          <w:lang w:eastAsia="uk-UA"/>
        </w:rPr>
        <w:t>Dark</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Mode</w:t>
      </w:r>
      <w:proofErr w:type="spellEnd"/>
      <w:r w:rsidRPr="00CF5A3E">
        <w:rPr>
          <w:rFonts w:eastAsia="Times New Roman" w:cs="Times New Roman"/>
          <w:szCs w:val="28"/>
          <w:lang w:eastAsia="uk-UA"/>
        </w:rPr>
        <w:t>) та погано масштабується на моніторах з високою роздільною здатністю (</w:t>
      </w:r>
      <w:proofErr w:type="spellStart"/>
      <w:r w:rsidRPr="00CF5A3E">
        <w:rPr>
          <w:rFonts w:eastAsia="Times New Roman" w:cs="Times New Roman"/>
          <w:szCs w:val="28"/>
          <w:lang w:eastAsia="uk-UA"/>
        </w:rPr>
        <w:t>High</w:t>
      </w:r>
      <w:proofErr w:type="spellEnd"/>
      <w:r w:rsidRPr="00CF5A3E">
        <w:rPr>
          <w:rFonts w:eastAsia="Times New Roman" w:cs="Times New Roman"/>
          <w:szCs w:val="28"/>
          <w:lang w:eastAsia="uk-UA"/>
        </w:rPr>
        <w:t xml:space="preserve"> DPI).</w:t>
      </w:r>
    </w:p>
    <w:p w14:paraId="38A09CA5" w14:textId="67662914" w:rsidR="006B0F11" w:rsidRPr="00CF5A3E" w:rsidRDefault="006B0F11" w:rsidP="0006778C">
      <w:pPr>
        <w:rPr>
          <w:rFonts w:eastAsia="Times New Roman" w:cs="Times New Roman"/>
          <w:szCs w:val="28"/>
          <w:lang w:eastAsia="uk-UA"/>
        </w:rPr>
      </w:pPr>
      <w:r w:rsidRPr="00CF5A3E">
        <w:rPr>
          <w:rFonts w:eastAsia="Times New Roman" w:cs="Times New Roman"/>
          <w:b/>
          <w:bCs/>
          <w:szCs w:val="28"/>
          <w:lang w:eastAsia="uk-UA"/>
        </w:rPr>
        <w:t xml:space="preserve">Обґрунтування вибору </w:t>
      </w:r>
      <w:proofErr w:type="spellStart"/>
      <w:r w:rsidRPr="00CF5A3E">
        <w:rPr>
          <w:rFonts w:eastAsia="Times New Roman" w:cs="Times New Roman"/>
          <w:b/>
          <w:bCs/>
          <w:szCs w:val="28"/>
          <w:lang w:eastAsia="uk-UA"/>
        </w:rPr>
        <w:t>CustomTkinter</w:t>
      </w:r>
      <w:proofErr w:type="spellEnd"/>
      <w:r w:rsidR="002E232C">
        <w:rPr>
          <w:rFonts w:eastAsia="Times New Roman" w:cs="Times New Roman"/>
          <w:b/>
          <w:bCs/>
          <w:szCs w:val="28"/>
          <w:lang w:eastAsia="uk-UA"/>
        </w:rPr>
        <w:t xml:space="preserve"> </w:t>
      </w:r>
      <w:r w:rsidR="002E232C">
        <w:t>[21]</w:t>
      </w:r>
      <w:r w:rsidRPr="00CF5A3E">
        <w:rPr>
          <w:rFonts w:eastAsia="Times New Roman" w:cs="Times New Roman"/>
          <w:szCs w:val="28"/>
          <w:lang w:eastAsia="uk-UA"/>
        </w:rPr>
        <w:t xml:space="preserve"> Для вирішення візуальних та ергономічних проблем класичного </w:t>
      </w:r>
      <w:proofErr w:type="spellStart"/>
      <w:r w:rsidRPr="00CF5A3E">
        <w:rPr>
          <w:rFonts w:eastAsia="Times New Roman" w:cs="Times New Roman"/>
          <w:szCs w:val="28"/>
          <w:lang w:eastAsia="uk-UA"/>
        </w:rPr>
        <w:t>tkinter</w:t>
      </w:r>
      <w:proofErr w:type="spellEnd"/>
      <w:r w:rsidRPr="00CF5A3E">
        <w:rPr>
          <w:rFonts w:eastAsia="Times New Roman" w:cs="Times New Roman"/>
          <w:szCs w:val="28"/>
          <w:lang w:eastAsia="uk-UA"/>
        </w:rPr>
        <w:t xml:space="preserve">, зберігаючи при цьому його </w:t>
      </w:r>
      <w:proofErr w:type="spellStart"/>
      <w:r w:rsidRPr="00CF5A3E">
        <w:rPr>
          <w:rFonts w:eastAsia="Times New Roman" w:cs="Times New Roman"/>
          <w:szCs w:val="28"/>
          <w:lang w:eastAsia="uk-UA"/>
        </w:rPr>
        <w:t>легковаговість</w:t>
      </w:r>
      <w:proofErr w:type="spellEnd"/>
      <w:r w:rsidRPr="00CF5A3E">
        <w:rPr>
          <w:rFonts w:eastAsia="Times New Roman" w:cs="Times New Roman"/>
          <w:szCs w:val="28"/>
          <w:lang w:eastAsia="uk-UA"/>
        </w:rPr>
        <w:t xml:space="preserve"> та надійність, було прийнято архітектурне рішення використати сучасну бібліотеку-обгортку </w:t>
      </w:r>
      <w:proofErr w:type="spellStart"/>
      <w:r w:rsidRPr="00CF5A3E">
        <w:rPr>
          <w:rFonts w:eastAsia="Times New Roman" w:cs="Times New Roman"/>
          <w:b/>
          <w:bCs/>
          <w:szCs w:val="28"/>
          <w:lang w:eastAsia="uk-UA"/>
        </w:rPr>
        <w:t>CustomTkinter</w:t>
      </w:r>
      <w:proofErr w:type="spellEnd"/>
      <w:r w:rsidRPr="00CF5A3E">
        <w:rPr>
          <w:rFonts w:eastAsia="Times New Roman" w:cs="Times New Roman"/>
          <w:szCs w:val="28"/>
          <w:lang w:eastAsia="uk-UA"/>
        </w:rPr>
        <w:t>.</w:t>
      </w:r>
    </w:p>
    <w:p w14:paraId="04A64388" w14:textId="078980F7" w:rsidR="006B0F11" w:rsidRPr="00CF5A3E" w:rsidRDefault="006B0F11" w:rsidP="0006778C">
      <w:pPr>
        <w:rPr>
          <w:rFonts w:eastAsia="Times New Roman" w:cs="Times New Roman"/>
          <w:szCs w:val="28"/>
          <w:lang w:eastAsia="uk-UA"/>
        </w:rPr>
      </w:pPr>
      <w:proofErr w:type="spellStart"/>
      <w:r w:rsidRPr="00CF5A3E">
        <w:rPr>
          <w:rFonts w:eastAsia="Times New Roman" w:cs="Times New Roman"/>
          <w:szCs w:val="28"/>
          <w:lang w:eastAsia="uk-UA"/>
        </w:rPr>
        <w:t>CustomTkinter</w:t>
      </w:r>
      <w:proofErr w:type="spellEnd"/>
      <w:r w:rsidRPr="00CF5A3E">
        <w:rPr>
          <w:rFonts w:eastAsia="Times New Roman" w:cs="Times New Roman"/>
          <w:szCs w:val="28"/>
          <w:lang w:eastAsia="uk-UA"/>
        </w:rPr>
        <w:t xml:space="preserve"> </w:t>
      </w:r>
      <w:r w:rsidR="00ED351A">
        <w:rPr>
          <w:rFonts w:eastAsia="Times New Roman" w:cs="Times New Roman"/>
          <w:szCs w:val="28"/>
          <w:lang w:val="en-US" w:eastAsia="uk-UA"/>
        </w:rPr>
        <w:t>-</w:t>
      </w:r>
      <w:r w:rsidRPr="00CF5A3E">
        <w:rPr>
          <w:rFonts w:eastAsia="Times New Roman" w:cs="Times New Roman"/>
          <w:szCs w:val="28"/>
          <w:lang w:eastAsia="uk-UA"/>
        </w:rPr>
        <w:t xml:space="preserve"> це відкритий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-фреймворк, який концептуально змінює підхід до </w:t>
      </w:r>
      <w:proofErr w:type="spellStart"/>
      <w:r w:rsidRPr="00CF5A3E">
        <w:rPr>
          <w:rFonts w:eastAsia="Times New Roman" w:cs="Times New Roman"/>
          <w:szCs w:val="28"/>
          <w:lang w:eastAsia="uk-UA"/>
        </w:rPr>
        <w:t>рендерингу</w:t>
      </w:r>
      <w:proofErr w:type="spellEnd"/>
      <w:r w:rsidRPr="00CF5A3E">
        <w:rPr>
          <w:rFonts w:eastAsia="Times New Roman" w:cs="Times New Roman"/>
          <w:szCs w:val="28"/>
          <w:lang w:eastAsia="uk-UA"/>
        </w:rPr>
        <w:t xml:space="preserve"> інтерфейсу. Замість виклику застарілих </w:t>
      </w:r>
      <w:proofErr w:type="spellStart"/>
      <w:r w:rsidRPr="00CF5A3E">
        <w:rPr>
          <w:rFonts w:eastAsia="Times New Roman" w:cs="Times New Roman"/>
          <w:szCs w:val="28"/>
          <w:lang w:eastAsia="uk-UA"/>
        </w:rPr>
        <w:t>нативних</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lastRenderedPageBreak/>
        <w:t>віджетів</w:t>
      </w:r>
      <w:proofErr w:type="spellEnd"/>
      <w:r w:rsidRPr="00CF5A3E">
        <w:rPr>
          <w:rFonts w:eastAsia="Times New Roman" w:cs="Times New Roman"/>
          <w:szCs w:val="28"/>
          <w:lang w:eastAsia="uk-UA"/>
        </w:rPr>
        <w:t xml:space="preserve"> операційної системи, </w:t>
      </w:r>
      <w:proofErr w:type="spellStart"/>
      <w:r w:rsidRPr="00CF5A3E">
        <w:rPr>
          <w:rFonts w:eastAsia="Times New Roman" w:cs="Times New Roman"/>
          <w:szCs w:val="28"/>
          <w:lang w:eastAsia="uk-UA"/>
        </w:rPr>
        <w:t>CustomTkinter</w:t>
      </w:r>
      <w:proofErr w:type="spellEnd"/>
      <w:r w:rsidRPr="00CF5A3E">
        <w:rPr>
          <w:rFonts w:eastAsia="Times New Roman" w:cs="Times New Roman"/>
          <w:szCs w:val="28"/>
          <w:lang w:eastAsia="uk-UA"/>
        </w:rPr>
        <w:t xml:space="preserve"> використовує базовий елемент </w:t>
      </w:r>
      <w:proofErr w:type="spellStart"/>
      <w:r w:rsidRPr="00CF5A3E">
        <w:rPr>
          <w:rFonts w:eastAsia="Times New Roman" w:cs="Times New Roman"/>
          <w:szCs w:val="28"/>
          <w:lang w:eastAsia="uk-UA"/>
        </w:rPr>
        <w:t>Canvas</w:t>
      </w:r>
      <w:proofErr w:type="spellEnd"/>
      <w:r w:rsidRPr="00CF5A3E">
        <w:rPr>
          <w:rFonts w:eastAsia="Times New Roman" w:cs="Times New Roman"/>
          <w:szCs w:val="28"/>
          <w:lang w:eastAsia="uk-UA"/>
        </w:rPr>
        <w:t xml:space="preserve"> (полотно) стандартного </w:t>
      </w:r>
      <w:proofErr w:type="spellStart"/>
      <w:r w:rsidRPr="00CF5A3E">
        <w:rPr>
          <w:rFonts w:eastAsia="Times New Roman" w:cs="Times New Roman"/>
          <w:szCs w:val="28"/>
          <w:lang w:eastAsia="uk-UA"/>
        </w:rPr>
        <w:t>tkinter</w:t>
      </w:r>
      <w:proofErr w:type="spellEnd"/>
      <w:r w:rsidRPr="00CF5A3E">
        <w:rPr>
          <w:rFonts w:eastAsia="Times New Roman" w:cs="Times New Roman"/>
          <w:szCs w:val="28"/>
          <w:lang w:eastAsia="uk-UA"/>
        </w:rPr>
        <w:t xml:space="preserve"> для апаратного </w:t>
      </w:r>
      <w:proofErr w:type="spellStart"/>
      <w:r w:rsidRPr="00CF5A3E">
        <w:rPr>
          <w:rFonts w:eastAsia="Times New Roman" w:cs="Times New Roman"/>
          <w:szCs w:val="28"/>
          <w:lang w:eastAsia="uk-UA"/>
        </w:rPr>
        <w:t>відмальовування</w:t>
      </w:r>
      <w:proofErr w:type="spellEnd"/>
      <w:r w:rsidRPr="00CF5A3E">
        <w:rPr>
          <w:rFonts w:eastAsia="Times New Roman" w:cs="Times New Roman"/>
          <w:szCs w:val="28"/>
          <w:lang w:eastAsia="uk-UA"/>
        </w:rPr>
        <w:t xml:space="preserve"> власних, повністю </w:t>
      </w:r>
      <w:proofErr w:type="spellStart"/>
      <w:r w:rsidRPr="00CF5A3E">
        <w:rPr>
          <w:rFonts w:eastAsia="Times New Roman" w:cs="Times New Roman"/>
          <w:szCs w:val="28"/>
          <w:lang w:eastAsia="uk-UA"/>
        </w:rPr>
        <w:t>кастомізованих</w:t>
      </w:r>
      <w:proofErr w:type="spellEnd"/>
      <w:r w:rsidRPr="00CF5A3E">
        <w:rPr>
          <w:rFonts w:eastAsia="Times New Roman" w:cs="Times New Roman"/>
          <w:szCs w:val="28"/>
          <w:lang w:eastAsia="uk-UA"/>
        </w:rPr>
        <w:t xml:space="preserve"> графічних об'єктів (кнопок, перемикачів,</w:t>
      </w:r>
      <w:r w:rsidR="009F19BB">
        <w:rPr>
          <w:rFonts w:eastAsia="Times New Roman" w:cs="Times New Roman"/>
          <w:szCs w:val="28"/>
          <w:lang w:eastAsia="uk-UA"/>
        </w:rPr>
        <w:t xml:space="preserve"> </w:t>
      </w:r>
      <w:r w:rsidRPr="00CF5A3E">
        <w:rPr>
          <w:rFonts w:eastAsia="Times New Roman" w:cs="Times New Roman"/>
          <w:szCs w:val="28"/>
          <w:lang w:eastAsia="uk-UA"/>
        </w:rPr>
        <w:t>текстових полів) за допомогою векторної графіки.</w:t>
      </w:r>
    </w:p>
    <w:p w14:paraId="797966DC" w14:textId="77777777" w:rsidR="006B0F11" w:rsidRPr="00CF5A3E" w:rsidRDefault="006B0F11" w:rsidP="0006778C">
      <w:pPr>
        <w:rPr>
          <w:rFonts w:eastAsia="Times New Roman" w:cs="Times New Roman"/>
          <w:szCs w:val="28"/>
          <w:lang w:eastAsia="uk-UA"/>
        </w:rPr>
      </w:pPr>
      <w:r w:rsidRPr="00CF5A3E">
        <w:rPr>
          <w:rFonts w:eastAsia="Times New Roman" w:cs="Times New Roman"/>
          <w:szCs w:val="28"/>
          <w:lang w:eastAsia="uk-UA"/>
        </w:rPr>
        <w:t xml:space="preserve">Використання </w:t>
      </w:r>
      <w:proofErr w:type="spellStart"/>
      <w:r w:rsidRPr="00CF5A3E">
        <w:rPr>
          <w:rFonts w:eastAsia="Times New Roman" w:cs="Times New Roman"/>
          <w:szCs w:val="28"/>
          <w:lang w:eastAsia="uk-UA"/>
        </w:rPr>
        <w:t>CustomTkinter</w:t>
      </w:r>
      <w:proofErr w:type="spellEnd"/>
      <w:r w:rsidRPr="00CF5A3E">
        <w:rPr>
          <w:rFonts w:eastAsia="Times New Roman" w:cs="Times New Roman"/>
          <w:szCs w:val="28"/>
          <w:lang w:eastAsia="uk-UA"/>
        </w:rPr>
        <w:t xml:space="preserve"> у </w:t>
      </w:r>
      <w:proofErr w:type="spellStart"/>
      <w:r w:rsidRPr="00CF5A3E">
        <w:rPr>
          <w:rFonts w:eastAsia="Times New Roman" w:cs="Times New Roman"/>
          <w:szCs w:val="28"/>
          <w:lang w:eastAsia="uk-UA"/>
        </w:rPr>
        <w:t>проєкті</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забезпечує реалізацію наступних нефункціональних вимог:</w:t>
      </w:r>
    </w:p>
    <w:p w14:paraId="416BF770" w14:textId="77777777" w:rsidR="006B0F11" w:rsidRPr="00CF5A3E" w:rsidRDefault="006B0F11" w:rsidP="0006778C">
      <w:pPr>
        <w:numPr>
          <w:ilvl w:val="0"/>
          <w:numId w:val="22"/>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Сучасний візуальний стиль та ергономіка:</w:t>
      </w:r>
      <w:r w:rsidRPr="00CF5A3E">
        <w:rPr>
          <w:rFonts w:eastAsia="Times New Roman" w:cs="Times New Roman"/>
          <w:szCs w:val="28"/>
          <w:lang w:eastAsia="uk-UA"/>
        </w:rPr>
        <w:t xml:space="preserve"> Бібліотека дозволяє реалізувати інтерфейс за популярним </w:t>
      </w:r>
      <w:proofErr w:type="spellStart"/>
      <w:r w:rsidRPr="00CF5A3E">
        <w:rPr>
          <w:rFonts w:eastAsia="Times New Roman" w:cs="Times New Roman"/>
          <w:szCs w:val="28"/>
          <w:lang w:eastAsia="uk-UA"/>
        </w:rPr>
        <w:t>патерном</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Dashboard</w:t>
      </w:r>
      <w:proofErr w:type="spellEnd"/>
      <w:r w:rsidRPr="00CF5A3E">
        <w:rPr>
          <w:rFonts w:eastAsia="Times New Roman" w:cs="Times New Roman"/>
          <w:szCs w:val="28"/>
          <w:lang w:eastAsia="uk-UA"/>
        </w:rPr>
        <w:t>» (панель управління). Вона надає доступ до сучасних UI-компонентів, таких як перемикачі (</w:t>
      </w:r>
      <w:proofErr w:type="spellStart"/>
      <w:r w:rsidRPr="00CF5A3E">
        <w:rPr>
          <w:rFonts w:eastAsia="Times New Roman" w:cs="Times New Roman"/>
          <w:szCs w:val="28"/>
          <w:lang w:eastAsia="uk-UA"/>
        </w:rPr>
        <w:t>Switch</w:t>
      </w:r>
      <w:proofErr w:type="spellEnd"/>
      <w:r w:rsidRPr="00CF5A3E">
        <w:rPr>
          <w:rFonts w:eastAsia="Times New Roman" w:cs="Times New Roman"/>
          <w:szCs w:val="28"/>
          <w:lang w:eastAsia="uk-UA"/>
        </w:rPr>
        <w:t>), прогрес-бари зі згладжуванням (</w:t>
      </w:r>
      <w:proofErr w:type="spellStart"/>
      <w:r w:rsidRPr="00CF5A3E">
        <w:rPr>
          <w:rFonts w:eastAsia="Times New Roman" w:cs="Times New Roman"/>
          <w:szCs w:val="28"/>
          <w:lang w:eastAsia="uk-UA"/>
        </w:rPr>
        <w:t>Anti-aliasing</w:t>
      </w:r>
      <w:proofErr w:type="spellEnd"/>
      <w:r w:rsidRPr="00CF5A3E">
        <w:rPr>
          <w:rFonts w:eastAsia="Times New Roman" w:cs="Times New Roman"/>
          <w:szCs w:val="28"/>
          <w:lang w:eastAsia="uk-UA"/>
        </w:rPr>
        <w:t xml:space="preserve">) та заокруглені фрейми, що робить зовнішній вигляд програми відповідним сучасним стандартам </w:t>
      </w:r>
      <w:proofErr w:type="spellStart"/>
      <w:r w:rsidRPr="00CF5A3E">
        <w:rPr>
          <w:rFonts w:eastAsia="Times New Roman" w:cs="Times New Roman"/>
          <w:szCs w:val="28"/>
          <w:lang w:eastAsia="uk-UA"/>
        </w:rPr>
        <w:t>Material</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Design</w:t>
      </w:r>
      <w:proofErr w:type="spellEnd"/>
      <w:r w:rsidRPr="00CF5A3E">
        <w:rPr>
          <w:rFonts w:eastAsia="Times New Roman" w:cs="Times New Roman"/>
          <w:szCs w:val="28"/>
          <w:lang w:eastAsia="uk-UA"/>
        </w:rPr>
        <w:t>.</w:t>
      </w:r>
    </w:p>
    <w:p w14:paraId="660064B8" w14:textId="77777777" w:rsidR="006B0F11" w:rsidRPr="00CF5A3E" w:rsidRDefault="006B0F11" w:rsidP="0006778C">
      <w:pPr>
        <w:numPr>
          <w:ilvl w:val="0"/>
          <w:numId w:val="22"/>
        </w:numPr>
        <w:tabs>
          <w:tab w:val="clear" w:pos="720"/>
          <w:tab w:val="num" w:pos="426"/>
        </w:tabs>
        <w:ind w:left="0" w:firstLine="851"/>
        <w:rPr>
          <w:rFonts w:eastAsia="Times New Roman" w:cs="Times New Roman"/>
          <w:szCs w:val="28"/>
          <w:lang w:eastAsia="uk-UA"/>
        </w:rPr>
      </w:pPr>
      <w:proofErr w:type="spellStart"/>
      <w:r w:rsidRPr="00CF5A3E">
        <w:rPr>
          <w:rFonts w:eastAsia="Times New Roman" w:cs="Times New Roman"/>
          <w:b/>
          <w:bCs/>
          <w:szCs w:val="28"/>
          <w:lang w:eastAsia="uk-UA"/>
        </w:rPr>
        <w:t>Нативна</w:t>
      </w:r>
      <w:proofErr w:type="spellEnd"/>
      <w:r w:rsidRPr="00CF5A3E">
        <w:rPr>
          <w:rFonts w:eastAsia="Times New Roman" w:cs="Times New Roman"/>
          <w:b/>
          <w:bCs/>
          <w:szCs w:val="28"/>
          <w:lang w:eastAsia="uk-UA"/>
        </w:rPr>
        <w:t xml:space="preserve"> підтримка </w:t>
      </w:r>
      <w:proofErr w:type="spellStart"/>
      <w:r w:rsidRPr="00CF5A3E">
        <w:rPr>
          <w:rFonts w:eastAsia="Times New Roman" w:cs="Times New Roman"/>
          <w:b/>
          <w:bCs/>
          <w:szCs w:val="28"/>
          <w:lang w:eastAsia="uk-UA"/>
        </w:rPr>
        <w:t>Dark</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Mode</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Робота інженера з тестування часто вимагає тривалої концентрації уваги. </w:t>
      </w:r>
      <w:proofErr w:type="spellStart"/>
      <w:r w:rsidRPr="00CF5A3E">
        <w:rPr>
          <w:rFonts w:eastAsia="Times New Roman" w:cs="Times New Roman"/>
          <w:szCs w:val="28"/>
          <w:lang w:eastAsia="uk-UA"/>
        </w:rPr>
        <w:t>CustomTkinter</w:t>
      </w:r>
      <w:proofErr w:type="spellEnd"/>
      <w:r w:rsidRPr="00CF5A3E">
        <w:rPr>
          <w:rFonts w:eastAsia="Times New Roman" w:cs="Times New Roman"/>
          <w:szCs w:val="28"/>
          <w:lang w:eastAsia="uk-UA"/>
        </w:rPr>
        <w:t xml:space="preserve"> має вбудований механізм автоматичної синхронізації з колірною темою операційної системи Windows (</w:t>
      </w:r>
      <w:proofErr w:type="spellStart"/>
      <w:r w:rsidRPr="00CF5A3E">
        <w:rPr>
          <w:rFonts w:eastAsia="Times New Roman" w:cs="Times New Roman"/>
          <w:szCs w:val="28"/>
          <w:lang w:eastAsia="uk-UA"/>
        </w:rPr>
        <w:t>System</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Appearance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Mode</w:t>
      </w:r>
      <w:proofErr w:type="spellEnd"/>
      <w:r w:rsidRPr="00CF5A3E">
        <w:rPr>
          <w:rFonts w:eastAsia="Times New Roman" w:cs="Times New Roman"/>
          <w:szCs w:val="28"/>
          <w:lang w:eastAsia="uk-UA"/>
        </w:rPr>
        <w:t>), що дозволяє реалізувати повноцінну темну тему, знижуючи візуальне навантаження на очі користувача.</w:t>
      </w:r>
    </w:p>
    <w:p w14:paraId="3824C94D" w14:textId="77777777" w:rsidR="006B0F11" w:rsidRPr="00CF5A3E" w:rsidRDefault="006B0F11" w:rsidP="0006778C">
      <w:pPr>
        <w:numPr>
          <w:ilvl w:val="0"/>
          <w:numId w:val="22"/>
        </w:numPr>
        <w:tabs>
          <w:tab w:val="clear" w:pos="720"/>
          <w:tab w:val="num" w:pos="426"/>
        </w:tabs>
        <w:ind w:left="0" w:firstLine="851"/>
        <w:rPr>
          <w:rFonts w:eastAsia="Times New Roman" w:cs="Times New Roman"/>
          <w:szCs w:val="28"/>
          <w:lang w:eastAsia="uk-UA"/>
        </w:rPr>
      </w:pPr>
      <w:proofErr w:type="spellStart"/>
      <w:r w:rsidRPr="00CF5A3E">
        <w:rPr>
          <w:rFonts w:eastAsia="Times New Roman" w:cs="Times New Roman"/>
          <w:b/>
          <w:bCs/>
          <w:szCs w:val="28"/>
          <w:lang w:eastAsia="uk-UA"/>
        </w:rPr>
        <w:t>High</w:t>
      </w:r>
      <w:proofErr w:type="spellEnd"/>
      <w:r w:rsidRPr="00CF5A3E">
        <w:rPr>
          <w:rFonts w:eastAsia="Times New Roman" w:cs="Times New Roman"/>
          <w:b/>
          <w:bCs/>
          <w:szCs w:val="28"/>
          <w:lang w:eastAsia="uk-UA"/>
        </w:rPr>
        <w:t xml:space="preserve"> DPI </w:t>
      </w:r>
      <w:proofErr w:type="spellStart"/>
      <w:r w:rsidRPr="00CF5A3E">
        <w:rPr>
          <w:rFonts w:eastAsia="Times New Roman" w:cs="Times New Roman"/>
          <w:b/>
          <w:bCs/>
          <w:szCs w:val="28"/>
          <w:lang w:eastAsia="uk-UA"/>
        </w:rPr>
        <w:t>Scaling</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Фреймворк автоматично розпізнає системні налаштування масштабування екрана (наприклад, 125% або 150% на сучасних 4K-моніторах) і відповідним чином адаптує розміри </w:t>
      </w:r>
      <w:proofErr w:type="spellStart"/>
      <w:r w:rsidRPr="00CF5A3E">
        <w:rPr>
          <w:rFonts w:eastAsia="Times New Roman" w:cs="Times New Roman"/>
          <w:szCs w:val="28"/>
          <w:lang w:eastAsia="uk-UA"/>
        </w:rPr>
        <w:t>віджетів</w:t>
      </w:r>
      <w:proofErr w:type="spellEnd"/>
      <w:r w:rsidRPr="00CF5A3E">
        <w:rPr>
          <w:rFonts w:eastAsia="Times New Roman" w:cs="Times New Roman"/>
          <w:szCs w:val="28"/>
          <w:lang w:eastAsia="uk-UA"/>
        </w:rPr>
        <w:t xml:space="preserve"> та шрифтів, запобігаючи «розмиттю» інтерфейсу (</w:t>
      </w:r>
      <w:proofErr w:type="spellStart"/>
      <w:r w:rsidRPr="00CF5A3E">
        <w:rPr>
          <w:rFonts w:eastAsia="Times New Roman" w:cs="Times New Roman"/>
          <w:szCs w:val="28"/>
          <w:lang w:eastAsia="uk-UA"/>
        </w:rPr>
        <w:t>Blurry</w:t>
      </w:r>
      <w:proofErr w:type="spellEnd"/>
      <w:r w:rsidRPr="00CF5A3E">
        <w:rPr>
          <w:rFonts w:eastAsia="Times New Roman" w:cs="Times New Roman"/>
          <w:szCs w:val="28"/>
          <w:lang w:eastAsia="uk-UA"/>
        </w:rPr>
        <w:t xml:space="preserve"> UI).</w:t>
      </w:r>
    </w:p>
    <w:p w14:paraId="764B5C5F" w14:textId="77777777" w:rsidR="006B0F11" w:rsidRPr="00CF5A3E" w:rsidRDefault="006B0F11" w:rsidP="0006778C">
      <w:pPr>
        <w:numPr>
          <w:ilvl w:val="0"/>
          <w:numId w:val="22"/>
        </w:numPr>
        <w:tabs>
          <w:tab w:val="clear" w:pos="720"/>
          <w:tab w:val="num" w:pos="426"/>
        </w:tabs>
        <w:ind w:left="0" w:firstLine="851"/>
        <w:rPr>
          <w:rFonts w:eastAsia="Times New Roman" w:cs="Times New Roman"/>
          <w:szCs w:val="28"/>
          <w:lang w:eastAsia="uk-UA"/>
        </w:rPr>
      </w:pPr>
      <w:r w:rsidRPr="00CF5A3E">
        <w:rPr>
          <w:rFonts w:eastAsia="Times New Roman" w:cs="Times New Roman"/>
          <w:b/>
          <w:bCs/>
          <w:szCs w:val="28"/>
          <w:lang w:eastAsia="uk-UA"/>
        </w:rPr>
        <w:t>Легкість пакування (</w:t>
      </w:r>
      <w:proofErr w:type="spellStart"/>
      <w:r w:rsidRPr="00CF5A3E">
        <w:rPr>
          <w:rFonts w:eastAsia="Times New Roman" w:cs="Times New Roman"/>
          <w:b/>
          <w:bCs/>
          <w:szCs w:val="28"/>
          <w:lang w:eastAsia="uk-UA"/>
        </w:rPr>
        <w:t>Freezing</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На відміну від важких фреймворків типу </w:t>
      </w:r>
      <w:proofErr w:type="spellStart"/>
      <w:r w:rsidRPr="00CF5A3E">
        <w:rPr>
          <w:rFonts w:eastAsia="Times New Roman" w:cs="Times New Roman"/>
          <w:szCs w:val="28"/>
          <w:lang w:eastAsia="uk-UA"/>
        </w:rPr>
        <w:t>PyQt</w:t>
      </w:r>
      <w:proofErr w:type="spellEnd"/>
      <w:r w:rsidRPr="00CF5A3E">
        <w:rPr>
          <w:rFonts w:eastAsia="Times New Roman" w:cs="Times New Roman"/>
          <w:szCs w:val="28"/>
          <w:lang w:eastAsia="uk-UA"/>
        </w:rPr>
        <w:t xml:space="preserve"> або </w:t>
      </w:r>
      <w:proofErr w:type="spellStart"/>
      <w:r w:rsidRPr="00CF5A3E">
        <w:rPr>
          <w:rFonts w:eastAsia="Times New Roman" w:cs="Times New Roman"/>
          <w:szCs w:val="28"/>
          <w:lang w:eastAsia="uk-UA"/>
        </w:rPr>
        <w:t>Electron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CustomTkinter</w:t>
      </w:r>
      <w:proofErr w:type="spellEnd"/>
      <w:r w:rsidRPr="00CF5A3E">
        <w:rPr>
          <w:rFonts w:eastAsia="Times New Roman" w:cs="Times New Roman"/>
          <w:szCs w:val="28"/>
          <w:lang w:eastAsia="uk-UA"/>
        </w:rPr>
        <w:t xml:space="preserve"> ідеально інтегрується з компілятором </w:t>
      </w:r>
      <w:proofErr w:type="spellStart"/>
      <w:r w:rsidRPr="00CF5A3E">
        <w:rPr>
          <w:rFonts w:eastAsia="Times New Roman" w:cs="Times New Roman"/>
          <w:szCs w:val="28"/>
          <w:lang w:eastAsia="uk-UA"/>
        </w:rPr>
        <w:t>PyInstaller</w:t>
      </w:r>
      <w:proofErr w:type="spellEnd"/>
      <w:r w:rsidRPr="00CF5A3E">
        <w:rPr>
          <w:rFonts w:eastAsia="Times New Roman" w:cs="Times New Roman"/>
          <w:szCs w:val="28"/>
          <w:lang w:eastAsia="uk-UA"/>
        </w:rPr>
        <w:t xml:space="preserve">. Бібліотека не вимагає включення складних зовнішніх бінарних </w:t>
      </w:r>
      <w:proofErr w:type="spellStart"/>
      <w:r w:rsidRPr="00CF5A3E">
        <w:rPr>
          <w:rFonts w:eastAsia="Times New Roman" w:cs="Times New Roman"/>
          <w:szCs w:val="28"/>
          <w:lang w:eastAsia="uk-UA"/>
        </w:rPr>
        <w:t>залежностей</w:t>
      </w:r>
      <w:proofErr w:type="spellEnd"/>
      <w:r w:rsidRPr="00CF5A3E">
        <w:rPr>
          <w:rFonts w:eastAsia="Times New Roman" w:cs="Times New Roman"/>
          <w:szCs w:val="28"/>
          <w:lang w:eastAsia="uk-UA"/>
        </w:rPr>
        <w:t>, що гарантує генерацію компактного та повністю автономного .</w:t>
      </w:r>
      <w:proofErr w:type="spellStart"/>
      <w:r w:rsidRPr="00CF5A3E">
        <w:rPr>
          <w:rFonts w:eastAsia="Times New Roman" w:cs="Times New Roman"/>
          <w:szCs w:val="28"/>
          <w:lang w:eastAsia="uk-UA"/>
        </w:rPr>
        <w:t>exe</w:t>
      </w:r>
      <w:proofErr w:type="spellEnd"/>
      <w:r w:rsidRPr="00CF5A3E">
        <w:rPr>
          <w:rFonts w:eastAsia="Times New Roman" w:cs="Times New Roman"/>
          <w:szCs w:val="28"/>
          <w:lang w:eastAsia="uk-UA"/>
        </w:rPr>
        <w:t xml:space="preserve"> файлу.</w:t>
      </w:r>
    </w:p>
    <w:p w14:paraId="7D37F623" w14:textId="079218C9" w:rsidR="00E96520" w:rsidRPr="00CF5A3E" w:rsidRDefault="006B0F11" w:rsidP="00515A16">
      <w:pPr>
        <w:rPr>
          <w:rFonts w:eastAsia="Times New Roman" w:cs="Times New Roman"/>
          <w:szCs w:val="28"/>
          <w:lang w:eastAsia="uk-UA"/>
        </w:rPr>
      </w:pPr>
      <w:r w:rsidRPr="00CF5A3E">
        <w:rPr>
          <w:rFonts w:eastAsia="Times New Roman" w:cs="Times New Roman"/>
          <w:szCs w:val="28"/>
          <w:lang w:eastAsia="uk-UA"/>
        </w:rPr>
        <w:t xml:space="preserve">Підсумовуючи, використання </w:t>
      </w:r>
      <w:proofErr w:type="spellStart"/>
      <w:r w:rsidRPr="00CF5A3E">
        <w:rPr>
          <w:rFonts w:eastAsia="Times New Roman" w:cs="Times New Roman"/>
          <w:szCs w:val="28"/>
          <w:lang w:eastAsia="uk-UA"/>
        </w:rPr>
        <w:t>CustomTkinter</w:t>
      </w:r>
      <w:proofErr w:type="spellEnd"/>
      <w:r w:rsidRPr="00CF5A3E">
        <w:rPr>
          <w:rFonts w:eastAsia="Times New Roman" w:cs="Times New Roman"/>
          <w:szCs w:val="28"/>
          <w:lang w:eastAsia="uk-UA"/>
        </w:rPr>
        <w:t xml:space="preserve"> дозволяє об'єднати технічну надійність та продуктивність класичного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-стека із сучасними вимогами до користувацького досвіду (UX/UI), забезпечуючи розробку професійного інструменту, який відповідає всім заявленим у Технічному завданні критеріям якості.</w:t>
      </w:r>
    </w:p>
    <w:p w14:paraId="75A1F502" w14:textId="51CDDA12" w:rsidR="00686D48" w:rsidRPr="00CF5A3E" w:rsidRDefault="00686D48" w:rsidP="0006778C">
      <w:pPr>
        <w:pStyle w:val="2"/>
        <w:spacing w:before="0"/>
        <w:rPr>
          <w:rFonts w:cs="Times New Roman"/>
          <w:szCs w:val="28"/>
        </w:rPr>
      </w:pPr>
      <w:bookmarkStart w:id="32" w:name="_Toc233233605"/>
      <w:bookmarkStart w:id="33" w:name="_Toc233233967"/>
      <w:r w:rsidRPr="00CF5A3E">
        <w:rPr>
          <w:rFonts w:cs="Times New Roman"/>
          <w:szCs w:val="28"/>
        </w:rPr>
        <w:lastRenderedPageBreak/>
        <w:t>3</w:t>
      </w:r>
      <w:r w:rsidR="00113F70" w:rsidRPr="00CF5A3E">
        <w:rPr>
          <w:rFonts w:cs="Times New Roman"/>
          <w:szCs w:val="28"/>
        </w:rPr>
        <w:t>.3</w:t>
      </w:r>
      <w:r w:rsidR="00846D8C">
        <w:rPr>
          <w:rFonts w:cs="Times New Roman"/>
          <w:szCs w:val="28"/>
        </w:rPr>
        <w:t>.</w:t>
      </w:r>
      <w:r w:rsidR="00113F70" w:rsidRPr="00CF5A3E">
        <w:rPr>
          <w:rFonts w:cs="Times New Roman"/>
          <w:szCs w:val="28"/>
        </w:rPr>
        <w:t xml:space="preserve"> </w:t>
      </w:r>
      <w:r w:rsidR="006B0F11" w:rsidRPr="00CF5A3E">
        <w:rPr>
          <w:rFonts w:cs="Times New Roman"/>
          <w:szCs w:val="28"/>
        </w:rPr>
        <w:t>Вибір інструментів веб-аналізу та обходу систем захисту</w:t>
      </w:r>
      <w:bookmarkEnd w:id="32"/>
      <w:bookmarkEnd w:id="33"/>
    </w:p>
    <w:p w14:paraId="530E240C" w14:textId="77777777" w:rsidR="00E96520" w:rsidRPr="00CF5A3E" w:rsidRDefault="00E96520" w:rsidP="0006778C">
      <w:pPr>
        <w:rPr>
          <w:rFonts w:cs="Times New Roman"/>
          <w:szCs w:val="28"/>
        </w:rPr>
      </w:pPr>
    </w:p>
    <w:p w14:paraId="6EB11AAF" w14:textId="77777777" w:rsidR="006B0F11" w:rsidRPr="00CF5A3E" w:rsidRDefault="006B0F11" w:rsidP="0006778C">
      <w:pPr>
        <w:rPr>
          <w:rFonts w:eastAsia="Times New Roman" w:cs="Times New Roman"/>
          <w:szCs w:val="28"/>
          <w:lang w:eastAsia="uk-UA"/>
        </w:rPr>
      </w:pPr>
      <w:r w:rsidRPr="00CF5A3E">
        <w:rPr>
          <w:rFonts w:eastAsia="Times New Roman" w:cs="Times New Roman"/>
          <w:szCs w:val="28"/>
          <w:lang w:eastAsia="uk-UA"/>
        </w:rPr>
        <w:t xml:space="preserve">Реалізація функціональних вимог щодо моніторингу доступності, збору посилань та оцінки продуктивності вимагає розробки багаторівневої підсистеми мережевої взаємодії. Зважаючи на архітектурну складність сучасного веб-простору (наявність SPA-додатків) та масове застосування систем класу </w:t>
      </w:r>
      <w:proofErr w:type="spellStart"/>
      <w:r w:rsidRPr="00CF5A3E">
        <w:rPr>
          <w:rFonts w:eastAsia="Times New Roman" w:cs="Times New Roman"/>
          <w:szCs w:val="28"/>
          <w:lang w:eastAsia="uk-UA"/>
        </w:rPr>
        <w:t>Web</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Application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Firewall</w:t>
      </w:r>
      <w:proofErr w:type="spellEnd"/>
      <w:r w:rsidRPr="00CF5A3E">
        <w:rPr>
          <w:rFonts w:eastAsia="Times New Roman" w:cs="Times New Roman"/>
          <w:szCs w:val="28"/>
          <w:lang w:eastAsia="uk-UA"/>
        </w:rPr>
        <w:t xml:space="preserve"> (WAF), стандартні інструменти для здійснення HTTP-запитів виявляються недостатніми. Тому для </w:t>
      </w:r>
      <w:proofErr w:type="spellStart"/>
      <w:r w:rsidRPr="00CF5A3E">
        <w:rPr>
          <w:rFonts w:eastAsia="Times New Roman" w:cs="Times New Roman"/>
          <w:szCs w:val="28"/>
          <w:lang w:eastAsia="uk-UA"/>
        </w:rPr>
        <w:t>проєкту</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xml:space="preserve">» було </w:t>
      </w:r>
      <w:proofErr w:type="spellStart"/>
      <w:r w:rsidRPr="00CF5A3E">
        <w:rPr>
          <w:rFonts w:eastAsia="Times New Roman" w:cs="Times New Roman"/>
          <w:szCs w:val="28"/>
          <w:lang w:eastAsia="uk-UA"/>
        </w:rPr>
        <w:t>спроєктовано</w:t>
      </w:r>
      <w:proofErr w:type="spellEnd"/>
      <w:r w:rsidRPr="00CF5A3E">
        <w:rPr>
          <w:rFonts w:eastAsia="Times New Roman" w:cs="Times New Roman"/>
          <w:szCs w:val="28"/>
          <w:lang w:eastAsia="uk-UA"/>
        </w:rPr>
        <w:t xml:space="preserve"> гібридний рушій, який розділяє процеси аналізу на два рівні: рівень базових HTTP-запитів та рівень глибокого </w:t>
      </w:r>
      <w:proofErr w:type="spellStart"/>
      <w:r w:rsidRPr="00CF5A3E">
        <w:rPr>
          <w:rFonts w:eastAsia="Times New Roman" w:cs="Times New Roman"/>
          <w:szCs w:val="28"/>
          <w:lang w:eastAsia="uk-UA"/>
        </w:rPr>
        <w:t>рендерингу</w:t>
      </w:r>
      <w:proofErr w:type="spellEnd"/>
      <w:r w:rsidRPr="00CF5A3E">
        <w:rPr>
          <w:rFonts w:eastAsia="Times New Roman" w:cs="Times New Roman"/>
          <w:szCs w:val="28"/>
          <w:lang w:eastAsia="uk-UA"/>
        </w:rPr>
        <w:t xml:space="preserve"> об'єктної моделі документа (DOM) із застосуванням маскувальних (</w:t>
      </w:r>
      <w:proofErr w:type="spellStart"/>
      <w:r w:rsidRPr="00CF5A3E">
        <w:rPr>
          <w:rFonts w:eastAsia="Times New Roman" w:cs="Times New Roman"/>
          <w:szCs w:val="28"/>
          <w:lang w:eastAsia="uk-UA"/>
        </w:rPr>
        <w:t>stealth</w:t>
      </w:r>
      <w:proofErr w:type="spellEnd"/>
      <w:r w:rsidRPr="00CF5A3E">
        <w:rPr>
          <w:rFonts w:eastAsia="Times New Roman" w:cs="Times New Roman"/>
          <w:szCs w:val="28"/>
          <w:lang w:eastAsia="uk-UA"/>
        </w:rPr>
        <w:t>) технологій.</w:t>
      </w:r>
    </w:p>
    <w:p w14:paraId="5F8D5037" w14:textId="4B4B4318" w:rsidR="00A67840" w:rsidRDefault="00A67840" w:rsidP="0006778C">
      <w:pPr>
        <w:pStyle w:val="2"/>
        <w:spacing w:before="0"/>
        <w:rPr>
          <w:rFonts w:eastAsia="Times New Roman"/>
          <w:lang w:eastAsia="uk-UA"/>
        </w:rPr>
      </w:pPr>
      <w:bookmarkStart w:id="34" w:name="_Toc233233606"/>
      <w:bookmarkStart w:id="35" w:name="_Toc233233968"/>
      <w:r>
        <w:rPr>
          <w:rFonts w:eastAsia="Times New Roman"/>
          <w:lang w:eastAsia="uk-UA"/>
        </w:rPr>
        <w:t>3.3.</w:t>
      </w:r>
      <w:r w:rsidR="006B0F11" w:rsidRPr="00CF5A3E">
        <w:rPr>
          <w:rFonts w:eastAsia="Times New Roman"/>
          <w:lang w:eastAsia="uk-UA"/>
        </w:rPr>
        <w:t>1. Рівень базових мережевих запитів (HTTP-рівень)</w:t>
      </w:r>
      <w:bookmarkEnd w:id="34"/>
      <w:bookmarkEnd w:id="35"/>
    </w:p>
    <w:p w14:paraId="1B598EDB" w14:textId="74D6627D" w:rsidR="006B0F11" w:rsidRPr="00CF5A3E" w:rsidRDefault="006B0F11" w:rsidP="0006778C">
      <w:pPr>
        <w:rPr>
          <w:rFonts w:eastAsia="Times New Roman" w:cs="Times New Roman"/>
          <w:szCs w:val="28"/>
          <w:lang w:eastAsia="uk-UA"/>
        </w:rPr>
      </w:pPr>
      <w:r w:rsidRPr="00CF5A3E">
        <w:rPr>
          <w:rFonts w:eastAsia="Times New Roman" w:cs="Times New Roman"/>
          <w:szCs w:val="28"/>
          <w:lang w:eastAsia="uk-UA"/>
        </w:rPr>
        <w:t>Для модуля перевірки базової доступності (</w:t>
      </w:r>
      <w:proofErr w:type="spellStart"/>
      <w:r w:rsidRPr="00CF5A3E">
        <w:rPr>
          <w:rFonts w:eastAsia="Times New Roman" w:cs="Times New Roman"/>
          <w:szCs w:val="28"/>
          <w:lang w:eastAsia="uk-UA"/>
        </w:rPr>
        <w:t>Health</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Check</w:t>
      </w:r>
      <w:proofErr w:type="spellEnd"/>
      <w:r w:rsidRPr="00CF5A3E">
        <w:rPr>
          <w:rFonts w:eastAsia="Times New Roman" w:cs="Times New Roman"/>
          <w:szCs w:val="28"/>
          <w:lang w:eastAsia="uk-UA"/>
        </w:rPr>
        <w:t xml:space="preserve">) критично важливою є швидкість виконання запитів без необхідності повного завантаження графічних елементів сторінки. Традиційно для таких задач у середовищі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 використовується бібліотека </w:t>
      </w:r>
      <w:proofErr w:type="spellStart"/>
      <w:r w:rsidRPr="00CF5A3E">
        <w:rPr>
          <w:rFonts w:eastAsia="Times New Roman" w:cs="Times New Roman"/>
          <w:szCs w:val="28"/>
          <w:lang w:eastAsia="uk-UA"/>
        </w:rPr>
        <w:t>requests</w:t>
      </w:r>
      <w:proofErr w:type="spellEnd"/>
      <w:r w:rsidRPr="00CF5A3E">
        <w:rPr>
          <w:rFonts w:eastAsia="Times New Roman" w:cs="Times New Roman"/>
          <w:szCs w:val="28"/>
          <w:lang w:eastAsia="uk-UA"/>
        </w:rPr>
        <w:t xml:space="preserve">. Проте системи захисту (наприклад, </w:t>
      </w:r>
      <w:proofErr w:type="spellStart"/>
      <w:r w:rsidRPr="00CF5A3E">
        <w:rPr>
          <w:rFonts w:eastAsia="Times New Roman" w:cs="Times New Roman"/>
          <w:szCs w:val="28"/>
          <w:lang w:eastAsia="uk-UA"/>
        </w:rPr>
        <w:t>Cloudflare</w:t>
      </w:r>
      <w:proofErr w:type="spellEnd"/>
      <w:r w:rsidRPr="00CF5A3E">
        <w:rPr>
          <w:rFonts w:eastAsia="Times New Roman" w:cs="Times New Roman"/>
          <w:szCs w:val="28"/>
          <w:lang w:eastAsia="uk-UA"/>
        </w:rPr>
        <w:t xml:space="preserve">) відхиляють запити від </w:t>
      </w:r>
      <w:proofErr w:type="spellStart"/>
      <w:r w:rsidRPr="00CF5A3E">
        <w:rPr>
          <w:rFonts w:eastAsia="Times New Roman" w:cs="Times New Roman"/>
          <w:szCs w:val="28"/>
          <w:lang w:eastAsia="uk-UA"/>
        </w:rPr>
        <w:t>requests</w:t>
      </w:r>
      <w:proofErr w:type="spellEnd"/>
      <w:r w:rsidRPr="00CF5A3E">
        <w:rPr>
          <w:rFonts w:eastAsia="Times New Roman" w:cs="Times New Roman"/>
          <w:szCs w:val="28"/>
          <w:lang w:eastAsia="uk-UA"/>
        </w:rPr>
        <w:t xml:space="preserve"> з кодом 403 </w:t>
      </w:r>
      <w:proofErr w:type="spellStart"/>
      <w:r w:rsidRPr="00CF5A3E">
        <w:rPr>
          <w:rFonts w:eastAsia="Times New Roman" w:cs="Times New Roman"/>
          <w:szCs w:val="28"/>
          <w:lang w:eastAsia="uk-UA"/>
        </w:rPr>
        <w:t>Forbidden</w:t>
      </w:r>
      <w:proofErr w:type="spellEnd"/>
      <w:r w:rsidRPr="00CF5A3E">
        <w:rPr>
          <w:rFonts w:eastAsia="Times New Roman" w:cs="Times New Roman"/>
          <w:szCs w:val="28"/>
          <w:lang w:eastAsia="uk-UA"/>
        </w:rPr>
        <w:t xml:space="preserve">, оскільки розпізнають специфічні TLS-відбитки та відсутність можливості виконання </w:t>
      </w:r>
      <w:proofErr w:type="spellStart"/>
      <w:r w:rsidRPr="00CF5A3E">
        <w:rPr>
          <w:rFonts w:eastAsia="Times New Roman" w:cs="Times New Roman"/>
          <w:szCs w:val="28"/>
          <w:lang w:eastAsia="uk-UA"/>
        </w:rPr>
        <w:t>JavaScript-челенджів</w:t>
      </w:r>
      <w:proofErr w:type="spellEnd"/>
      <w:r w:rsidRPr="00CF5A3E">
        <w:rPr>
          <w:rFonts w:eastAsia="Times New Roman" w:cs="Times New Roman"/>
          <w:szCs w:val="28"/>
          <w:lang w:eastAsia="uk-UA"/>
        </w:rPr>
        <w:t>.</w:t>
      </w:r>
    </w:p>
    <w:p w14:paraId="55CA34F5" w14:textId="668E915A" w:rsidR="006B0F11" w:rsidRPr="00CF5A3E" w:rsidRDefault="006B0F11" w:rsidP="0006778C">
      <w:pPr>
        <w:rPr>
          <w:rFonts w:eastAsia="Times New Roman" w:cs="Times New Roman"/>
          <w:szCs w:val="28"/>
          <w:lang w:eastAsia="uk-UA"/>
        </w:rPr>
      </w:pPr>
      <w:r w:rsidRPr="00CF5A3E">
        <w:rPr>
          <w:rFonts w:eastAsia="Times New Roman" w:cs="Times New Roman"/>
          <w:szCs w:val="28"/>
          <w:lang w:eastAsia="uk-UA"/>
        </w:rPr>
        <w:t xml:space="preserve">Для подолання цього бар'єра було обрано бібліотеку </w:t>
      </w:r>
      <w:proofErr w:type="spellStart"/>
      <w:r w:rsidRPr="00CF5A3E">
        <w:rPr>
          <w:rFonts w:eastAsia="Times New Roman" w:cs="Times New Roman"/>
          <w:b/>
          <w:bCs/>
          <w:szCs w:val="28"/>
          <w:lang w:eastAsia="uk-UA"/>
        </w:rPr>
        <w:t>cloudscraper</w:t>
      </w:r>
      <w:proofErr w:type="spellEnd"/>
      <w:r w:rsidR="002E232C">
        <w:rPr>
          <w:rFonts w:eastAsia="Times New Roman" w:cs="Times New Roman"/>
          <w:b/>
          <w:bCs/>
          <w:szCs w:val="28"/>
          <w:lang w:eastAsia="uk-UA"/>
        </w:rPr>
        <w:t xml:space="preserve"> </w:t>
      </w:r>
      <w:r w:rsidR="002E232C">
        <w:t>[20]</w:t>
      </w:r>
      <w:r w:rsidRPr="00CF5A3E">
        <w:rPr>
          <w:rFonts w:eastAsia="Times New Roman" w:cs="Times New Roman"/>
          <w:szCs w:val="28"/>
          <w:lang w:eastAsia="uk-UA"/>
        </w:rPr>
        <w:t xml:space="preserve">. Це спеціалізований модуль, розроблений для обходу базових алгоритмів захисту від ботів. Технічна перевага </w:t>
      </w:r>
      <w:proofErr w:type="spellStart"/>
      <w:r w:rsidRPr="00CF5A3E">
        <w:rPr>
          <w:rFonts w:eastAsia="Times New Roman" w:cs="Times New Roman"/>
          <w:szCs w:val="28"/>
          <w:lang w:eastAsia="uk-UA"/>
        </w:rPr>
        <w:t>cloudscraper</w:t>
      </w:r>
      <w:proofErr w:type="spellEnd"/>
      <w:r w:rsidRPr="00CF5A3E">
        <w:rPr>
          <w:rFonts w:eastAsia="Times New Roman" w:cs="Times New Roman"/>
          <w:szCs w:val="28"/>
          <w:lang w:eastAsia="uk-UA"/>
        </w:rPr>
        <w:t xml:space="preserve"> полягає в його здатності:</w:t>
      </w:r>
    </w:p>
    <w:p w14:paraId="495E8D32" w14:textId="77777777" w:rsidR="006B0F11" w:rsidRPr="00A67840" w:rsidRDefault="006B0F11" w:rsidP="0006778C">
      <w:pPr>
        <w:pStyle w:val="ac"/>
        <w:numPr>
          <w:ilvl w:val="0"/>
          <w:numId w:val="40"/>
        </w:numPr>
        <w:ind w:left="0" w:firstLine="851"/>
        <w:rPr>
          <w:rFonts w:eastAsia="Times New Roman" w:cs="Times New Roman"/>
          <w:szCs w:val="28"/>
          <w:lang w:eastAsia="uk-UA"/>
        </w:rPr>
      </w:pPr>
      <w:r w:rsidRPr="00A67840">
        <w:rPr>
          <w:rFonts w:eastAsia="Times New Roman" w:cs="Times New Roman"/>
          <w:szCs w:val="28"/>
          <w:lang w:eastAsia="uk-UA"/>
        </w:rPr>
        <w:t>Імітувати TLS-відбитки (</w:t>
      </w:r>
      <w:proofErr w:type="spellStart"/>
      <w:r w:rsidRPr="00A67840">
        <w:rPr>
          <w:rFonts w:eastAsia="Times New Roman" w:cs="Times New Roman"/>
          <w:szCs w:val="28"/>
          <w:lang w:eastAsia="uk-UA"/>
        </w:rPr>
        <w:t>Cipher</w:t>
      </w:r>
      <w:proofErr w:type="spellEnd"/>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Suites</w:t>
      </w:r>
      <w:proofErr w:type="spellEnd"/>
      <w:r w:rsidRPr="00A67840">
        <w:rPr>
          <w:rFonts w:eastAsia="Times New Roman" w:cs="Times New Roman"/>
          <w:szCs w:val="28"/>
          <w:lang w:eastAsia="uk-UA"/>
        </w:rPr>
        <w:t>, розширення протоколу) популярних сучасних браузерів.</w:t>
      </w:r>
    </w:p>
    <w:p w14:paraId="4BACBEF6" w14:textId="077DFE51" w:rsidR="009F19BB" w:rsidRPr="00515A16" w:rsidRDefault="006B0F11" w:rsidP="00515A16">
      <w:pPr>
        <w:pStyle w:val="ac"/>
        <w:numPr>
          <w:ilvl w:val="0"/>
          <w:numId w:val="40"/>
        </w:numPr>
        <w:ind w:left="0" w:firstLine="851"/>
        <w:rPr>
          <w:rFonts w:eastAsia="Times New Roman" w:cs="Times New Roman"/>
          <w:szCs w:val="28"/>
          <w:lang w:eastAsia="uk-UA"/>
        </w:rPr>
      </w:pPr>
      <w:r w:rsidRPr="00A67840">
        <w:rPr>
          <w:rFonts w:eastAsia="Times New Roman" w:cs="Times New Roman"/>
          <w:szCs w:val="28"/>
          <w:lang w:eastAsia="uk-UA"/>
        </w:rPr>
        <w:t xml:space="preserve">Автоматично перехоплювати та виконувати прості математичні або логічні </w:t>
      </w:r>
      <w:proofErr w:type="spellStart"/>
      <w:r w:rsidRPr="00A67840">
        <w:rPr>
          <w:rFonts w:eastAsia="Times New Roman" w:cs="Times New Roman"/>
          <w:szCs w:val="28"/>
          <w:lang w:eastAsia="uk-UA"/>
        </w:rPr>
        <w:t>JavaScript-челенджі</w:t>
      </w:r>
      <w:proofErr w:type="spellEnd"/>
      <w:r w:rsidRPr="00A67840">
        <w:rPr>
          <w:rFonts w:eastAsia="Times New Roman" w:cs="Times New Roman"/>
          <w:szCs w:val="28"/>
          <w:lang w:eastAsia="uk-UA"/>
        </w:rPr>
        <w:t xml:space="preserve">, які повертає WAF на першому етапі перевірки, використовуючи інтегрований легковаговий JS-інтерпретатор (наприклад, js2py). Використання </w:t>
      </w:r>
      <w:proofErr w:type="spellStart"/>
      <w:r w:rsidRPr="00A67840">
        <w:rPr>
          <w:rFonts w:eastAsia="Times New Roman" w:cs="Times New Roman"/>
          <w:szCs w:val="28"/>
          <w:lang w:eastAsia="uk-UA"/>
        </w:rPr>
        <w:t>cloudscraper</w:t>
      </w:r>
      <w:proofErr w:type="spellEnd"/>
      <w:r w:rsidRPr="00A67840">
        <w:rPr>
          <w:rFonts w:eastAsia="Times New Roman" w:cs="Times New Roman"/>
          <w:szCs w:val="28"/>
          <w:lang w:eastAsia="uk-UA"/>
        </w:rPr>
        <w:t xml:space="preserve"> дозволило реалізувати швидкий та надійний </w:t>
      </w:r>
      <w:proofErr w:type="spellStart"/>
      <w:r w:rsidRPr="00A67840">
        <w:rPr>
          <w:rFonts w:eastAsia="Times New Roman" w:cs="Times New Roman"/>
          <w:szCs w:val="28"/>
          <w:lang w:eastAsia="uk-UA"/>
        </w:rPr>
        <w:t>Health</w:t>
      </w:r>
      <w:proofErr w:type="spellEnd"/>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Check</w:t>
      </w:r>
      <w:proofErr w:type="spellEnd"/>
      <w:r w:rsidRPr="00A67840">
        <w:rPr>
          <w:rFonts w:eastAsia="Times New Roman" w:cs="Times New Roman"/>
          <w:szCs w:val="28"/>
          <w:lang w:eastAsia="uk-UA"/>
        </w:rPr>
        <w:t xml:space="preserve"> навіть для високонавантажених і захищених інформаційних порталів.</w:t>
      </w:r>
    </w:p>
    <w:p w14:paraId="00D7D66E" w14:textId="77777777" w:rsidR="00A67840" w:rsidRDefault="00A67840" w:rsidP="0006778C">
      <w:pPr>
        <w:pStyle w:val="2"/>
        <w:spacing w:before="0"/>
        <w:rPr>
          <w:rFonts w:eastAsia="Times New Roman"/>
        </w:rPr>
      </w:pPr>
      <w:bookmarkStart w:id="36" w:name="_Toc233233607"/>
      <w:bookmarkStart w:id="37" w:name="_Toc233233969"/>
      <w:r>
        <w:rPr>
          <w:rFonts w:eastAsia="Times New Roman"/>
        </w:rPr>
        <w:lastRenderedPageBreak/>
        <w:t>3.3.</w:t>
      </w:r>
      <w:r w:rsidR="006B0F11" w:rsidRPr="00CF5A3E">
        <w:rPr>
          <w:rFonts w:eastAsia="Times New Roman"/>
        </w:rPr>
        <w:t xml:space="preserve">2. Рівень глибокого </w:t>
      </w:r>
      <w:proofErr w:type="spellStart"/>
      <w:r w:rsidR="006B0F11" w:rsidRPr="00CF5A3E">
        <w:rPr>
          <w:rFonts w:eastAsia="Times New Roman"/>
        </w:rPr>
        <w:t>рендерингу</w:t>
      </w:r>
      <w:proofErr w:type="spellEnd"/>
      <w:r w:rsidR="006B0F11" w:rsidRPr="00CF5A3E">
        <w:rPr>
          <w:rFonts w:eastAsia="Times New Roman"/>
        </w:rPr>
        <w:t xml:space="preserve"> (Аналіз SPA)</w:t>
      </w:r>
      <w:bookmarkEnd w:id="36"/>
      <w:bookmarkEnd w:id="37"/>
    </w:p>
    <w:p w14:paraId="11CE30F0" w14:textId="7349E4AB" w:rsidR="006B0F11" w:rsidRPr="00CF5A3E" w:rsidRDefault="006B0F11" w:rsidP="0006778C">
      <w:pPr>
        <w:rPr>
          <w:rFonts w:eastAsia="Times New Roman" w:cs="Times New Roman"/>
          <w:szCs w:val="28"/>
          <w:lang w:eastAsia="uk-UA"/>
        </w:rPr>
      </w:pPr>
      <w:r w:rsidRPr="00CF5A3E">
        <w:rPr>
          <w:rFonts w:eastAsia="Times New Roman" w:cs="Times New Roman"/>
          <w:szCs w:val="28"/>
          <w:lang w:eastAsia="uk-UA"/>
        </w:rPr>
        <w:t>Для модулів пошуку битих посилань (</w:t>
      </w:r>
      <w:proofErr w:type="spellStart"/>
      <w:r w:rsidRPr="00CF5A3E">
        <w:rPr>
          <w:rFonts w:eastAsia="Times New Roman" w:cs="Times New Roman"/>
          <w:szCs w:val="28"/>
          <w:lang w:eastAsia="uk-UA"/>
        </w:rPr>
        <w:t>Broken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Links</w:t>
      </w:r>
      <w:proofErr w:type="spellEnd"/>
      <w:r w:rsidRPr="00CF5A3E">
        <w:rPr>
          <w:rFonts w:eastAsia="Times New Roman" w:cs="Times New Roman"/>
          <w:szCs w:val="28"/>
          <w:lang w:eastAsia="uk-UA"/>
        </w:rPr>
        <w:t>) та оцінки продуктивності (</w:t>
      </w:r>
      <w:proofErr w:type="spellStart"/>
      <w:r w:rsidRPr="00CF5A3E">
        <w:rPr>
          <w:rFonts w:eastAsia="Times New Roman" w:cs="Times New Roman"/>
          <w:szCs w:val="28"/>
          <w:lang w:eastAsia="uk-UA"/>
        </w:rPr>
        <w:t>Performance</w:t>
      </w:r>
      <w:proofErr w:type="spellEnd"/>
      <w:r w:rsidRPr="00CF5A3E">
        <w:rPr>
          <w:rFonts w:eastAsia="Times New Roman" w:cs="Times New Roman"/>
          <w:szCs w:val="28"/>
          <w:lang w:eastAsia="uk-UA"/>
        </w:rPr>
        <w:t xml:space="preserve">) виключно HTTP-запитів недостатньо, оскільки необхідно аналізувати кінцевий стан DOM-дерева після виконання всіх клієнтських скриптів. Як було обґрунтовано в Розділі 1, для цього використовується рушій </w:t>
      </w:r>
      <w:proofErr w:type="spellStart"/>
      <w:r w:rsidRPr="00CF5A3E">
        <w:rPr>
          <w:rFonts w:eastAsia="Times New Roman" w:cs="Times New Roman"/>
          <w:b/>
          <w:bCs/>
          <w:szCs w:val="28"/>
          <w:lang w:eastAsia="uk-UA"/>
        </w:rPr>
        <w:t>Playwright</w:t>
      </w:r>
      <w:proofErr w:type="spellEnd"/>
      <w:r w:rsidRPr="00CF5A3E">
        <w:rPr>
          <w:rFonts w:eastAsia="Times New Roman" w:cs="Times New Roman"/>
          <w:szCs w:val="28"/>
          <w:lang w:eastAsia="uk-UA"/>
        </w:rPr>
        <w:t xml:space="preserve"> від Microsoft.</w:t>
      </w:r>
    </w:p>
    <w:p w14:paraId="2E3815B8" w14:textId="77777777" w:rsidR="006B0F11" w:rsidRPr="00CF5A3E" w:rsidRDefault="006B0F11" w:rsidP="0006778C">
      <w:pPr>
        <w:rPr>
          <w:rFonts w:eastAsia="Times New Roman" w:cs="Times New Roman"/>
          <w:szCs w:val="28"/>
          <w:lang w:eastAsia="uk-UA"/>
        </w:rPr>
      </w:pPr>
      <w:r w:rsidRPr="00CF5A3E">
        <w:rPr>
          <w:rFonts w:eastAsia="Times New Roman" w:cs="Times New Roman"/>
          <w:szCs w:val="28"/>
          <w:lang w:eastAsia="uk-UA"/>
        </w:rPr>
        <w:t xml:space="preserve">Для реалізації модулів було використано синхронне API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sync_playwright</w:t>
      </w:r>
      <w:proofErr w:type="spellEnd"/>
      <w:r w:rsidRPr="00CF5A3E">
        <w:rPr>
          <w:rFonts w:eastAsia="Times New Roman" w:cs="Times New Roman"/>
          <w:szCs w:val="28"/>
          <w:lang w:eastAsia="uk-UA"/>
        </w:rPr>
        <w:t xml:space="preserve">), яке ідеально інтегрується у </w:t>
      </w:r>
      <w:proofErr w:type="spellStart"/>
      <w:r w:rsidRPr="00CF5A3E">
        <w:rPr>
          <w:rFonts w:eastAsia="Times New Roman" w:cs="Times New Roman"/>
          <w:szCs w:val="28"/>
          <w:lang w:eastAsia="uk-UA"/>
        </w:rPr>
        <w:t>багатопотокову</w:t>
      </w:r>
      <w:proofErr w:type="spellEnd"/>
      <w:r w:rsidRPr="00CF5A3E">
        <w:rPr>
          <w:rFonts w:eastAsia="Times New Roman" w:cs="Times New Roman"/>
          <w:szCs w:val="28"/>
          <w:lang w:eastAsia="uk-UA"/>
        </w:rPr>
        <w:t xml:space="preserve"> архітектуру додатку. Система </w:t>
      </w:r>
      <w:proofErr w:type="spellStart"/>
      <w:r w:rsidRPr="00CF5A3E">
        <w:rPr>
          <w:rFonts w:eastAsia="Times New Roman" w:cs="Times New Roman"/>
          <w:szCs w:val="28"/>
          <w:lang w:eastAsia="uk-UA"/>
        </w:rPr>
        <w:t>ініціалізує</w:t>
      </w:r>
      <w:proofErr w:type="spellEnd"/>
      <w:r w:rsidRPr="00CF5A3E">
        <w:rPr>
          <w:rFonts w:eastAsia="Times New Roman" w:cs="Times New Roman"/>
          <w:szCs w:val="28"/>
          <w:lang w:eastAsia="uk-UA"/>
        </w:rPr>
        <w:t xml:space="preserve"> браузер на базі </w:t>
      </w:r>
      <w:proofErr w:type="spellStart"/>
      <w:r w:rsidRPr="00CF5A3E">
        <w:rPr>
          <w:rFonts w:eastAsia="Times New Roman" w:cs="Times New Roman"/>
          <w:szCs w:val="28"/>
          <w:lang w:eastAsia="uk-UA"/>
        </w:rPr>
        <w:t>Chromium</w:t>
      </w:r>
      <w:proofErr w:type="spellEnd"/>
      <w:r w:rsidRPr="00CF5A3E">
        <w:rPr>
          <w:rFonts w:eastAsia="Times New Roman" w:cs="Times New Roman"/>
          <w:szCs w:val="28"/>
          <w:lang w:eastAsia="uk-UA"/>
        </w:rPr>
        <w:t xml:space="preserve"> у режимі «без голови» (</w:t>
      </w:r>
      <w:proofErr w:type="spellStart"/>
      <w:r w:rsidRPr="00CF5A3E">
        <w:rPr>
          <w:rFonts w:eastAsia="Times New Roman" w:cs="Times New Roman"/>
          <w:szCs w:val="28"/>
          <w:lang w:eastAsia="uk-UA"/>
        </w:rPr>
        <w:t>headless</w:t>
      </w:r>
      <w:proofErr w:type="spellEnd"/>
      <w:r w:rsidRPr="00CF5A3E">
        <w:rPr>
          <w:rFonts w:eastAsia="Times New Roman" w:cs="Times New Roman"/>
          <w:szCs w:val="28"/>
          <w:lang w:eastAsia="uk-UA"/>
        </w:rPr>
        <w:t>=</w:t>
      </w:r>
      <w:proofErr w:type="spellStart"/>
      <w:r w:rsidRPr="00CF5A3E">
        <w:rPr>
          <w:rFonts w:eastAsia="Times New Roman" w:cs="Times New Roman"/>
          <w:szCs w:val="28"/>
          <w:lang w:eastAsia="uk-UA"/>
        </w:rPr>
        <w:t>True</w:t>
      </w:r>
      <w:proofErr w:type="spellEnd"/>
      <w:r w:rsidRPr="00CF5A3E">
        <w:rPr>
          <w:rFonts w:eastAsia="Times New Roman" w:cs="Times New Roman"/>
          <w:szCs w:val="28"/>
          <w:lang w:eastAsia="uk-UA"/>
        </w:rPr>
        <w:t>). Унікальною особливістю реалізації є створення нового ізольованого контексту (</w:t>
      </w:r>
      <w:proofErr w:type="spellStart"/>
      <w:r w:rsidRPr="00CF5A3E">
        <w:rPr>
          <w:rFonts w:eastAsia="Times New Roman" w:cs="Times New Roman"/>
          <w:szCs w:val="28"/>
          <w:lang w:eastAsia="uk-UA"/>
        </w:rPr>
        <w:t>browser.new_context</w:t>
      </w:r>
      <w:proofErr w:type="spellEnd"/>
      <w:r w:rsidRPr="00CF5A3E">
        <w:rPr>
          <w:rFonts w:eastAsia="Times New Roman" w:cs="Times New Roman"/>
          <w:szCs w:val="28"/>
          <w:lang w:eastAsia="uk-UA"/>
        </w:rPr>
        <w:t xml:space="preserve">()) для кожної сесії тестування. Це гарантує "чистоту" експерименту (відсутність старих файлів </w:t>
      </w:r>
      <w:proofErr w:type="spellStart"/>
      <w:r w:rsidRPr="00CF5A3E">
        <w:rPr>
          <w:rFonts w:eastAsia="Times New Roman" w:cs="Times New Roman"/>
          <w:szCs w:val="28"/>
          <w:lang w:eastAsia="uk-UA"/>
        </w:rPr>
        <w:t>cookie</w:t>
      </w:r>
      <w:proofErr w:type="spellEnd"/>
      <w:r w:rsidRPr="00CF5A3E">
        <w:rPr>
          <w:rFonts w:eastAsia="Times New Roman" w:cs="Times New Roman"/>
          <w:szCs w:val="28"/>
          <w:lang w:eastAsia="uk-UA"/>
        </w:rPr>
        <w:t xml:space="preserve"> чи кешу), що є критичним для отримання достовірних метрик часу завантаження сторінки.</w:t>
      </w:r>
    </w:p>
    <w:p w14:paraId="163BEB55" w14:textId="6133CD83" w:rsidR="00A67840" w:rsidRPr="00A67840" w:rsidRDefault="00A67840" w:rsidP="0006778C">
      <w:pPr>
        <w:pStyle w:val="2"/>
        <w:spacing w:before="0"/>
        <w:rPr>
          <w:rFonts w:eastAsia="Times New Roman"/>
          <w:lang w:eastAsia="uk-UA"/>
        </w:rPr>
      </w:pPr>
      <w:bookmarkStart w:id="38" w:name="_Toc233233608"/>
      <w:bookmarkStart w:id="39" w:name="_Toc233233970"/>
      <w:r w:rsidRPr="00A67840">
        <w:rPr>
          <w:rFonts w:eastAsia="Times New Roman"/>
          <w:lang w:eastAsia="uk-UA"/>
        </w:rPr>
        <w:t>3.3.3</w:t>
      </w:r>
      <w:r w:rsidR="00846D8C">
        <w:rPr>
          <w:rFonts w:eastAsia="Times New Roman"/>
          <w:lang w:eastAsia="uk-UA"/>
        </w:rPr>
        <w:t>.</w:t>
      </w:r>
      <w:r>
        <w:rPr>
          <w:rFonts w:eastAsia="Times New Roman"/>
          <w:lang w:eastAsia="uk-UA"/>
        </w:rPr>
        <w:t xml:space="preserve"> </w:t>
      </w:r>
      <w:r w:rsidR="006B0F11" w:rsidRPr="00A67840">
        <w:rPr>
          <w:rFonts w:eastAsia="Times New Roman"/>
          <w:lang w:eastAsia="uk-UA"/>
        </w:rPr>
        <w:t>Імплементація технологій маскування браузера (</w:t>
      </w:r>
      <w:proofErr w:type="spellStart"/>
      <w:r w:rsidR="006B0F11" w:rsidRPr="00A67840">
        <w:rPr>
          <w:rFonts w:eastAsia="Times New Roman"/>
          <w:lang w:eastAsia="uk-UA"/>
        </w:rPr>
        <w:t>Stealth</w:t>
      </w:r>
      <w:proofErr w:type="spellEnd"/>
      <w:r w:rsidR="006B0F11" w:rsidRPr="00A67840">
        <w:rPr>
          <w:rFonts w:eastAsia="Times New Roman"/>
          <w:lang w:eastAsia="uk-UA"/>
        </w:rPr>
        <w:t xml:space="preserve"> </w:t>
      </w:r>
      <w:proofErr w:type="spellStart"/>
      <w:r w:rsidR="006B0F11" w:rsidRPr="00A67840">
        <w:rPr>
          <w:rFonts w:eastAsia="Times New Roman"/>
          <w:lang w:eastAsia="uk-UA"/>
        </w:rPr>
        <w:t>Engine</w:t>
      </w:r>
      <w:proofErr w:type="spellEnd"/>
      <w:r w:rsidR="006B0F11" w:rsidRPr="00A67840">
        <w:rPr>
          <w:rFonts w:eastAsia="Times New Roman"/>
          <w:lang w:eastAsia="uk-UA"/>
        </w:rPr>
        <w:t>)</w:t>
      </w:r>
      <w:bookmarkEnd w:id="38"/>
      <w:bookmarkEnd w:id="39"/>
    </w:p>
    <w:p w14:paraId="38A605F7" w14:textId="0694D1A9" w:rsidR="006B0F11" w:rsidRPr="00A67840" w:rsidRDefault="006B0F11" w:rsidP="0006778C">
      <w:pPr>
        <w:rPr>
          <w:rFonts w:eastAsia="Times New Roman" w:cs="Times New Roman"/>
          <w:szCs w:val="28"/>
          <w:lang w:eastAsia="uk-UA"/>
        </w:rPr>
      </w:pPr>
      <w:r w:rsidRPr="00A67840">
        <w:rPr>
          <w:rFonts w:eastAsia="Times New Roman" w:cs="Times New Roman"/>
          <w:szCs w:val="28"/>
          <w:lang w:eastAsia="uk-UA"/>
        </w:rPr>
        <w:t xml:space="preserve">Найбільшим викликом при розробці аналітичних інструментів є блокування безголових браузерів просунутими системами </w:t>
      </w:r>
      <w:proofErr w:type="spellStart"/>
      <w:r w:rsidRPr="00A67840">
        <w:rPr>
          <w:rFonts w:eastAsia="Times New Roman" w:cs="Times New Roman"/>
          <w:szCs w:val="28"/>
          <w:lang w:eastAsia="uk-UA"/>
        </w:rPr>
        <w:t>кіберзахисту</w:t>
      </w:r>
      <w:proofErr w:type="spellEnd"/>
      <w:r w:rsidRPr="00A67840">
        <w:rPr>
          <w:rFonts w:eastAsia="Times New Roman" w:cs="Times New Roman"/>
          <w:szCs w:val="28"/>
          <w:lang w:eastAsia="uk-UA"/>
        </w:rPr>
        <w:t xml:space="preserve"> (наприклад, </w:t>
      </w:r>
      <w:proofErr w:type="spellStart"/>
      <w:r w:rsidRPr="00A67840">
        <w:rPr>
          <w:rFonts w:eastAsia="Times New Roman" w:cs="Times New Roman"/>
          <w:szCs w:val="28"/>
          <w:lang w:eastAsia="uk-UA"/>
        </w:rPr>
        <w:t>Cloudflare</w:t>
      </w:r>
      <w:proofErr w:type="spellEnd"/>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Turnstile</w:t>
      </w:r>
      <w:proofErr w:type="spellEnd"/>
      <w:r w:rsidRPr="00A67840">
        <w:rPr>
          <w:rFonts w:eastAsia="Times New Roman" w:cs="Times New Roman"/>
          <w:szCs w:val="28"/>
          <w:lang w:eastAsia="uk-UA"/>
        </w:rPr>
        <w:t xml:space="preserve">). Стандартний екземпляр </w:t>
      </w:r>
      <w:proofErr w:type="spellStart"/>
      <w:r w:rsidRPr="00A67840">
        <w:rPr>
          <w:rFonts w:eastAsia="Times New Roman" w:cs="Times New Roman"/>
          <w:szCs w:val="28"/>
          <w:lang w:eastAsia="uk-UA"/>
        </w:rPr>
        <w:t>Playwright</w:t>
      </w:r>
      <w:proofErr w:type="spellEnd"/>
      <w:r w:rsidRPr="00A67840">
        <w:rPr>
          <w:rFonts w:eastAsia="Times New Roman" w:cs="Times New Roman"/>
          <w:szCs w:val="28"/>
          <w:lang w:eastAsia="uk-UA"/>
        </w:rPr>
        <w:t xml:space="preserve"> містить десятки маркерів автоматизації. Сервери WAF перевіряють глобальні змінні об'єкта </w:t>
      </w:r>
      <w:proofErr w:type="spellStart"/>
      <w:r w:rsidRPr="00A67840">
        <w:rPr>
          <w:rFonts w:eastAsia="Times New Roman" w:cs="Times New Roman"/>
          <w:szCs w:val="28"/>
          <w:lang w:eastAsia="uk-UA"/>
        </w:rPr>
        <w:t>navigator</w:t>
      </w:r>
      <w:proofErr w:type="spellEnd"/>
      <w:r w:rsidRPr="00A67840">
        <w:rPr>
          <w:rFonts w:eastAsia="Times New Roman" w:cs="Times New Roman"/>
          <w:szCs w:val="28"/>
          <w:lang w:eastAsia="uk-UA"/>
        </w:rPr>
        <w:t xml:space="preserve">, наявність плагінів, розміри вікна </w:t>
      </w:r>
      <w:proofErr w:type="spellStart"/>
      <w:r w:rsidRPr="00A67840">
        <w:rPr>
          <w:rFonts w:eastAsia="Times New Roman" w:cs="Times New Roman"/>
          <w:szCs w:val="28"/>
          <w:lang w:eastAsia="uk-UA"/>
        </w:rPr>
        <w:t>рендерингу</w:t>
      </w:r>
      <w:proofErr w:type="spellEnd"/>
      <w:r w:rsidRPr="00A67840">
        <w:rPr>
          <w:rFonts w:eastAsia="Times New Roman" w:cs="Times New Roman"/>
          <w:szCs w:val="28"/>
          <w:lang w:eastAsia="uk-UA"/>
        </w:rPr>
        <w:t xml:space="preserve"> та специфіку роботи </w:t>
      </w:r>
      <w:proofErr w:type="spellStart"/>
      <w:r w:rsidRPr="00A67840">
        <w:rPr>
          <w:rFonts w:eastAsia="Times New Roman" w:cs="Times New Roman"/>
          <w:szCs w:val="28"/>
          <w:lang w:eastAsia="uk-UA"/>
        </w:rPr>
        <w:t>WebGL</w:t>
      </w:r>
      <w:proofErr w:type="spellEnd"/>
      <w:r w:rsidRPr="00A67840">
        <w:rPr>
          <w:rFonts w:eastAsia="Times New Roman" w:cs="Times New Roman"/>
          <w:szCs w:val="28"/>
          <w:lang w:eastAsia="uk-UA"/>
        </w:rPr>
        <w:t>, після чого неминуче ідентифікують браузер як синтетичний.</w:t>
      </w:r>
    </w:p>
    <w:p w14:paraId="543FB191" w14:textId="77777777" w:rsidR="006B0F11" w:rsidRPr="00CF5A3E" w:rsidRDefault="006B0F11" w:rsidP="0006778C">
      <w:pPr>
        <w:rPr>
          <w:rFonts w:eastAsia="Times New Roman" w:cs="Times New Roman"/>
          <w:szCs w:val="28"/>
          <w:lang w:eastAsia="uk-UA"/>
        </w:rPr>
      </w:pPr>
      <w:r w:rsidRPr="00CF5A3E">
        <w:rPr>
          <w:rFonts w:eastAsia="Times New Roman" w:cs="Times New Roman"/>
          <w:szCs w:val="28"/>
          <w:lang w:eastAsia="uk-UA"/>
        </w:rPr>
        <w:t xml:space="preserve">Для вирішення цієї проблеми у </w:t>
      </w:r>
      <w:proofErr w:type="spellStart"/>
      <w:r w:rsidRPr="00CF5A3E">
        <w:rPr>
          <w:rFonts w:eastAsia="Times New Roman" w:cs="Times New Roman"/>
          <w:szCs w:val="28"/>
          <w:lang w:eastAsia="uk-UA"/>
        </w:rPr>
        <w:t>проєкті</w:t>
      </w:r>
      <w:proofErr w:type="spellEnd"/>
      <w:r w:rsidRPr="00CF5A3E">
        <w:rPr>
          <w:rFonts w:eastAsia="Times New Roman" w:cs="Times New Roman"/>
          <w:szCs w:val="28"/>
          <w:lang w:eastAsia="uk-UA"/>
        </w:rPr>
        <w:t xml:space="preserve"> застосовано бібліотеку </w:t>
      </w:r>
      <w:proofErr w:type="spellStart"/>
      <w:r w:rsidRPr="00CF5A3E">
        <w:rPr>
          <w:rFonts w:eastAsia="Times New Roman" w:cs="Times New Roman"/>
          <w:b/>
          <w:bCs/>
          <w:szCs w:val="28"/>
          <w:lang w:eastAsia="uk-UA"/>
        </w:rPr>
        <w:t>playwright-stealth</w:t>
      </w:r>
      <w:proofErr w:type="spellEnd"/>
      <w:r w:rsidRPr="00CF5A3E">
        <w:rPr>
          <w:rFonts w:eastAsia="Times New Roman" w:cs="Times New Roman"/>
          <w:szCs w:val="28"/>
          <w:lang w:eastAsia="uk-UA"/>
        </w:rPr>
        <w:t xml:space="preserve">. Це набір ін'єкційних скриптів, які виконуються до того, як завантажується цільова сторінка, і модифікують базове API браузера. Архітектура програми побудована з використанням сучасного об'єктно-орієнтованого підходу (v2.0+), де рушій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загортається у контекст-менеджер класу </w:t>
      </w:r>
      <w:proofErr w:type="spellStart"/>
      <w:r w:rsidRPr="00CF5A3E">
        <w:rPr>
          <w:rFonts w:eastAsia="Times New Roman" w:cs="Times New Roman"/>
          <w:szCs w:val="28"/>
          <w:lang w:eastAsia="uk-UA"/>
        </w:rPr>
        <w:t>Stealth</w:t>
      </w:r>
      <w:proofErr w:type="spellEnd"/>
      <w:r w:rsidRPr="00CF5A3E">
        <w:rPr>
          <w:rFonts w:eastAsia="Times New Roman" w:cs="Times New Roman"/>
          <w:szCs w:val="28"/>
          <w:lang w:eastAsia="uk-UA"/>
        </w:rPr>
        <w:t>().</w:t>
      </w:r>
    </w:p>
    <w:p w14:paraId="2A8BE38A" w14:textId="77777777" w:rsidR="006B0F11" w:rsidRPr="00CF5A3E" w:rsidRDefault="006B0F11" w:rsidP="0006778C">
      <w:pPr>
        <w:rPr>
          <w:rFonts w:eastAsia="Times New Roman" w:cs="Times New Roman"/>
          <w:szCs w:val="28"/>
          <w:lang w:eastAsia="uk-UA"/>
        </w:rPr>
      </w:pPr>
      <w:r w:rsidRPr="00CF5A3E">
        <w:rPr>
          <w:rFonts w:eastAsia="Times New Roman" w:cs="Times New Roman"/>
          <w:szCs w:val="28"/>
          <w:lang w:eastAsia="uk-UA"/>
        </w:rPr>
        <w:t xml:space="preserve">Цей підхід дозволяє "на льоту" застосовувати наступні маскувальні </w:t>
      </w:r>
      <w:proofErr w:type="spellStart"/>
      <w:r w:rsidRPr="00CF5A3E">
        <w:rPr>
          <w:rFonts w:eastAsia="Times New Roman" w:cs="Times New Roman"/>
          <w:szCs w:val="28"/>
          <w:lang w:eastAsia="uk-UA"/>
        </w:rPr>
        <w:t>патчі</w:t>
      </w:r>
      <w:proofErr w:type="spellEnd"/>
      <w:r w:rsidRPr="00CF5A3E">
        <w:rPr>
          <w:rFonts w:eastAsia="Times New Roman" w:cs="Times New Roman"/>
          <w:szCs w:val="28"/>
          <w:lang w:eastAsia="uk-UA"/>
        </w:rPr>
        <w:t>:</w:t>
      </w:r>
    </w:p>
    <w:p w14:paraId="53A4F322" w14:textId="77777777" w:rsidR="006B0F11" w:rsidRPr="00A67840" w:rsidRDefault="006B0F11" w:rsidP="0006778C">
      <w:pPr>
        <w:pStyle w:val="ac"/>
        <w:numPr>
          <w:ilvl w:val="0"/>
          <w:numId w:val="41"/>
        </w:numPr>
        <w:ind w:left="0" w:firstLine="851"/>
        <w:rPr>
          <w:rFonts w:eastAsia="Times New Roman" w:cs="Times New Roman"/>
          <w:szCs w:val="28"/>
          <w:lang w:eastAsia="uk-UA"/>
        </w:rPr>
      </w:pPr>
      <w:proofErr w:type="spellStart"/>
      <w:r w:rsidRPr="00A67840">
        <w:rPr>
          <w:rFonts w:eastAsia="Times New Roman" w:cs="Times New Roman"/>
          <w:b/>
          <w:bCs/>
          <w:szCs w:val="28"/>
          <w:lang w:eastAsia="uk-UA"/>
        </w:rPr>
        <w:t>WebDriver</w:t>
      </w:r>
      <w:proofErr w:type="spellEnd"/>
      <w:r w:rsidRPr="00A67840">
        <w:rPr>
          <w:rFonts w:eastAsia="Times New Roman" w:cs="Times New Roman"/>
          <w:b/>
          <w:bCs/>
          <w:szCs w:val="28"/>
          <w:lang w:eastAsia="uk-UA"/>
        </w:rPr>
        <w:t xml:space="preserve"> </w:t>
      </w:r>
      <w:proofErr w:type="spellStart"/>
      <w:r w:rsidRPr="00A67840">
        <w:rPr>
          <w:rFonts w:eastAsia="Times New Roman" w:cs="Times New Roman"/>
          <w:b/>
          <w:bCs/>
          <w:szCs w:val="28"/>
          <w:lang w:eastAsia="uk-UA"/>
        </w:rPr>
        <w:t>Spoofing</w:t>
      </w:r>
      <w:proofErr w:type="spellEnd"/>
      <w:r w:rsidRPr="00A67840">
        <w:rPr>
          <w:rFonts w:eastAsia="Times New Roman" w:cs="Times New Roman"/>
          <w:b/>
          <w:bCs/>
          <w:szCs w:val="28"/>
          <w:lang w:eastAsia="uk-UA"/>
        </w:rPr>
        <w:t>:</w:t>
      </w:r>
      <w:r w:rsidRPr="00A67840">
        <w:rPr>
          <w:rFonts w:eastAsia="Times New Roman" w:cs="Times New Roman"/>
          <w:szCs w:val="28"/>
          <w:lang w:eastAsia="uk-UA"/>
        </w:rPr>
        <w:t xml:space="preserve"> Видалення або підміна властивості </w:t>
      </w:r>
      <w:proofErr w:type="spellStart"/>
      <w:r w:rsidRPr="00A67840">
        <w:rPr>
          <w:rFonts w:eastAsia="Times New Roman" w:cs="Times New Roman"/>
          <w:szCs w:val="28"/>
          <w:lang w:eastAsia="uk-UA"/>
        </w:rPr>
        <w:t>navigator.webdriver</w:t>
      </w:r>
      <w:proofErr w:type="spellEnd"/>
      <w:r w:rsidRPr="00A67840">
        <w:rPr>
          <w:rFonts w:eastAsia="Times New Roman" w:cs="Times New Roman"/>
          <w:szCs w:val="28"/>
          <w:lang w:eastAsia="uk-UA"/>
        </w:rPr>
        <w:t xml:space="preserve">, яка за замовчуванням має значення </w:t>
      </w:r>
      <w:proofErr w:type="spellStart"/>
      <w:r w:rsidRPr="00A67840">
        <w:rPr>
          <w:rFonts w:eastAsia="Times New Roman" w:cs="Times New Roman"/>
          <w:szCs w:val="28"/>
          <w:lang w:eastAsia="uk-UA"/>
        </w:rPr>
        <w:t>true</w:t>
      </w:r>
      <w:proofErr w:type="spellEnd"/>
      <w:r w:rsidRPr="00A67840">
        <w:rPr>
          <w:rFonts w:eastAsia="Times New Roman" w:cs="Times New Roman"/>
          <w:szCs w:val="28"/>
          <w:lang w:eastAsia="uk-UA"/>
        </w:rPr>
        <w:t xml:space="preserve"> у режимі автоматизації.</w:t>
      </w:r>
    </w:p>
    <w:p w14:paraId="7A103C8F" w14:textId="77777777" w:rsidR="006B0F11" w:rsidRPr="00A67840" w:rsidRDefault="006B0F11" w:rsidP="0006778C">
      <w:pPr>
        <w:pStyle w:val="ac"/>
        <w:numPr>
          <w:ilvl w:val="0"/>
          <w:numId w:val="41"/>
        </w:numPr>
        <w:ind w:left="0" w:firstLine="851"/>
        <w:rPr>
          <w:rFonts w:eastAsia="Times New Roman" w:cs="Times New Roman"/>
          <w:szCs w:val="28"/>
          <w:lang w:eastAsia="uk-UA"/>
        </w:rPr>
      </w:pPr>
      <w:proofErr w:type="spellStart"/>
      <w:r w:rsidRPr="00A67840">
        <w:rPr>
          <w:rFonts w:eastAsia="Times New Roman" w:cs="Times New Roman"/>
          <w:b/>
          <w:bCs/>
          <w:szCs w:val="28"/>
          <w:lang w:eastAsia="uk-UA"/>
        </w:rPr>
        <w:lastRenderedPageBreak/>
        <w:t>Chrome</w:t>
      </w:r>
      <w:proofErr w:type="spellEnd"/>
      <w:r w:rsidRPr="00A67840">
        <w:rPr>
          <w:rFonts w:eastAsia="Times New Roman" w:cs="Times New Roman"/>
          <w:b/>
          <w:bCs/>
          <w:szCs w:val="28"/>
          <w:lang w:eastAsia="uk-UA"/>
        </w:rPr>
        <w:t xml:space="preserve"> </w:t>
      </w:r>
      <w:proofErr w:type="spellStart"/>
      <w:r w:rsidRPr="00A67840">
        <w:rPr>
          <w:rFonts w:eastAsia="Times New Roman" w:cs="Times New Roman"/>
          <w:b/>
          <w:bCs/>
          <w:szCs w:val="28"/>
          <w:lang w:eastAsia="uk-UA"/>
        </w:rPr>
        <w:t>Runtime</w:t>
      </w:r>
      <w:proofErr w:type="spellEnd"/>
      <w:r w:rsidRPr="00A67840">
        <w:rPr>
          <w:rFonts w:eastAsia="Times New Roman" w:cs="Times New Roman"/>
          <w:b/>
          <w:bCs/>
          <w:szCs w:val="28"/>
          <w:lang w:eastAsia="uk-UA"/>
        </w:rPr>
        <w:t xml:space="preserve"> &amp; </w:t>
      </w:r>
      <w:proofErr w:type="spellStart"/>
      <w:r w:rsidRPr="00A67840">
        <w:rPr>
          <w:rFonts w:eastAsia="Times New Roman" w:cs="Times New Roman"/>
          <w:b/>
          <w:bCs/>
          <w:szCs w:val="28"/>
          <w:lang w:eastAsia="uk-UA"/>
        </w:rPr>
        <w:t>Plugins</w:t>
      </w:r>
      <w:proofErr w:type="spellEnd"/>
      <w:r w:rsidRPr="00A67840">
        <w:rPr>
          <w:rFonts w:eastAsia="Times New Roman" w:cs="Times New Roman"/>
          <w:b/>
          <w:bCs/>
          <w:szCs w:val="28"/>
          <w:lang w:eastAsia="uk-UA"/>
        </w:rPr>
        <w:t>:</w:t>
      </w:r>
      <w:r w:rsidRPr="00A67840">
        <w:rPr>
          <w:rFonts w:eastAsia="Times New Roman" w:cs="Times New Roman"/>
          <w:szCs w:val="28"/>
          <w:lang w:eastAsia="uk-UA"/>
        </w:rPr>
        <w:t xml:space="preserve"> Імітація наявності стандартних компонентів браузера </w:t>
      </w:r>
      <w:proofErr w:type="spellStart"/>
      <w:r w:rsidRPr="00A67840">
        <w:rPr>
          <w:rFonts w:eastAsia="Times New Roman" w:cs="Times New Roman"/>
          <w:szCs w:val="28"/>
          <w:lang w:eastAsia="uk-UA"/>
        </w:rPr>
        <w:t>Chrome</w:t>
      </w:r>
      <w:proofErr w:type="spellEnd"/>
      <w:r w:rsidRPr="00A67840">
        <w:rPr>
          <w:rFonts w:eastAsia="Times New Roman" w:cs="Times New Roman"/>
          <w:szCs w:val="28"/>
          <w:lang w:eastAsia="uk-UA"/>
        </w:rPr>
        <w:t xml:space="preserve"> (наприклад, </w:t>
      </w:r>
      <w:proofErr w:type="spellStart"/>
      <w:r w:rsidRPr="00A67840">
        <w:rPr>
          <w:rFonts w:eastAsia="Times New Roman" w:cs="Times New Roman"/>
          <w:szCs w:val="28"/>
          <w:lang w:eastAsia="uk-UA"/>
        </w:rPr>
        <w:t>window.chrome.csi</w:t>
      </w:r>
      <w:proofErr w:type="spellEnd"/>
      <w:r w:rsidRPr="00A67840">
        <w:rPr>
          <w:rFonts w:eastAsia="Times New Roman" w:cs="Times New Roman"/>
          <w:szCs w:val="28"/>
          <w:lang w:eastAsia="uk-UA"/>
        </w:rPr>
        <w:t xml:space="preserve">, об'єктів PDF </w:t>
      </w:r>
      <w:proofErr w:type="spellStart"/>
      <w:r w:rsidRPr="00A67840">
        <w:rPr>
          <w:rFonts w:eastAsia="Times New Roman" w:cs="Times New Roman"/>
          <w:szCs w:val="28"/>
          <w:lang w:eastAsia="uk-UA"/>
        </w:rPr>
        <w:t>Viewer</w:t>
      </w:r>
      <w:proofErr w:type="spellEnd"/>
      <w:r w:rsidRPr="00A67840">
        <w:rPr>
          <w:rFonts w:eastAsia="Times New Roman" w:cs="Times New Roman"/>
          <w:szCs w:val="28"/>
          <w:lang w:eastAsia="uk-UA"/>
        </w:rPr>
        <w:t xml:space="preserve">), відсутність яких одразу видає </w:t>
      </w:r>
      <w:proofErr w:type="spellStart"/>
      <w:r w:rsidRPr="00A67840">
        <w:rPr>
          <w:rFonts w:eastAsia="Times New Roman" w:cs="Times New Roman"/>
          <w:szCs w:val="28"/>
          <w:lang w:eastAsia="uk-UA"/>
        </w:rPr>
        <w:t>headless</w:t>
      </w:r>
      <w:proofErr w:type="spellEnd"/>
      <w:r w:rsidRPr="00A67840">
        <w:rPr>
          <w:rFonts w:eastAsia="Times New Roman" w:cs="Times New Roman"/>
          <w:szCs w:val="28"/>
          <w:lang w:eastAsia="uk-UA"/>
        </w:rPr>
        <w:t>-режим.</w:t>
      </w:r>
    </w:p>
    <w:p w14:paraId="5BF038A7" w14:textId="77777777" w:rsidR="006B0F11" w:rsidRPr="00A67840" w:rsidRDefault="006B0F11" w:rsidP="0006778C">
      <w:pPr>
        <w:pStyle w:val="ac"/>
        <w:numPr>
          <w:ilvl w:val="0"/>
          <w:numId w:val="41"/>
        </w:numPr>
        <w:ind w:left="0" w:firstLine="851"/>
        <w:rPr>
          <w:rFonts w:eastAsia="Times New Roman" w:cs="Times New Roman"/>
          <w:szCs w:val="28"/>
          <w:lang w:eastAsia="uk-UA"/>
        </w:rPr>
      </w:pPr>
      <w:proofErr w:type="spellStart"/>
      <w:r w:rsidRPr="00A67840">
        <w:rPr>
          <w:rFonts w:eastAsia="Times New Roman" w:cs="Times New Roman"/>
          <w:b/>
          <w:bCs/>
          <w:szCs w:val="28"/>
          <w:lang w:eastAsia="uk-UA"/>
        </w:rPr>
        <w:t>Permissions</w:t>
      </w:r>
      <w:proofErr w:type="spellEnd"/>
      <w:r w:rsidRPr="00A67840">
        <w:rPr>
          <w:rFonts w:eastAsia="Times New Roman" w:cs="Times New Roman"/>
          <w:b/>
          <w:bCs/>
          <w:szCs w:val="28"/>
          <w:lang w:eastAsia="uk-UA"/>
        </w:rPr>
        <w:t xml:space="preserve"> API:</w:t>
      </w:r>
      <w:r w:rsidRPr="00A67840">
        <w:rPr>
          <w:rFonts w:eastAsia="Times New Roman" w:cs="Times New Roman"/>
          <w:szCs w:val="28"/>
          <w:lang w:eastAsia="uk-UA"/>
        </w:rPr>
        <w:t xml:space="preserve"> Перехоплення запитів на отримання дозволів (</w:t>
      </w:r>
      <w:proofErr w:type="spellStart"/>
      <w:r w:rsidRPr="00A67840">
        <w:rPr>
          <w:rFonts w:eastAsia="Times New Roman" w:cs="Times New Roman"/>
          <w:szCs w:val="28"/>
          <w:lang w:eastAsia="uk-UA"/>
        </w:rPr>
        <w:t>Notification</w:t>
      </w:r>
      <w:proofErr w:type="spellEnd"/>
      <w:r w:rsidRPr="00A67840">
        <w:rPr>
          <w:rFonts w:eastAsia="Times New Roman" w:cs="Times New Roman"/>
          <w:szCs w:val="28"/>
          <w:lang w:eastAsia="uk-UA"/>
        </w:rPr>
        <w:t xml:space="preserve">, </w:t>
      </w:r>
      <w:proofErr w:type="spellStart"/>
      <w:r w:rsidRPr="00A67840">
        <w:rPr>
          <w:rFonts w:eastAsia="Times New Roman" w:cs="Times New Roman"/>
          <w:szCs w:val="28"/>
          <w:lang w:eastAsia="uk-UA"/>
        </w:rPr>
        <w:t>Geolocation</w:t>
      </w:r>
      <w:proofErr w:type="spellEnd"/>
      <w:r w:rsidRPr="00A67840">
        <w:rPr>
          <w:rFonts w:eastAsia="Times New Roman" w:cs="Times New Roman"/>
          <w:szCs w:val="28"/>
          <w:lang w:eastAsia="uk-UA"/>
        </w:rPr>
        <w:t>) і повернення коректних відповідей замість автоматичного відхилення, що є типовою поведінкою ботів.</w:t>
      </w:r>
    </w:p>
    <w:p w14:paraId="29BA3E81" w14:textId="77777777" w:rsidR="006B0F11" w:rsidRPr="00A67840" w:rsidRDefault="006B0F11" w:rsidP="0006778C">
      <w:pPr>
        <w:pStyle w:val="ac"/>
        <w:numPr>
          <w:ilvl w:val="0"/>
          <w:numId w:val="41"/>
        </w:numPr>
        <w:ind w:left="0" w:firstLine="851"/>
        <w:rPr>
          <w:rFonts w:eastAsia="Times New Roman" w:cs="Times New Roman"/>
          <w:szCs w:val="28"/>
          <w:lang w:eastAsia="uk-UA"/>
        </w:rPr>
      </w:pPr>
      <w:proofErr w:type="spellStart"/>
      <w:r w:rsidRPr="00A67840">
        <w:rPr>
          <w:rFonts w:eastAsia="Times New Roman" w:cs="Times New Roman"/>
          <w:b/>
          <w:bCs/>
          <w:szCs w:val="28"/>
          <w:lang w:eastAsia="uk-UA"/>
        </w:rPr>
        <w:t>User-Agent</w:t>
      </w:r>
      <w:proofErr w:type="spellEnd"/>
      <w:r w:rsidRPr="00A67840">
        <w:rPr>
          <w:rFonts w:eastAsia="Times New Roman" w:cs="Times New Roman"/>
          <w:b/>
          <w:bCs/>
          <w:szCs w:val="28"/>
          <w:lang w:eastAsia="uk-UA"/>
        </w:rPr>
        <w:t xml:space="preserve"> </w:t>
      </w:r>
      <w:proofErr w:type="spellStart"/>
      <w:r w:rsidRPr="00A67840">
        <w:rPr>
          <w:rFonts w:eastAsia="Times New Roman" w:cs="Times New Roman"/>
          <w:b/>
          <w:bCs/>
          <w:szCs w:val="28"/>
          <w:lang w:eastAsia="uk-UA"/>
        </w:rPr>
        <w:t>Management</w:t>
      </w:r>
      <w:proofErr w:type="spellEnd"/>
      <w:r w:rsidRPr="00A67840">
        <w:rPr>
          <w:rFonts w:eastAsia="Times New Roman" w:cs="Times New Roman"/>
          <w:b/>
          <w:bCs/>
          <w:szCs w:val="28"/>
          <w:lang w:eastAsia="uk-UA"/>
        </w:rPr>
        <w:t>:</w:t>
      </w:r>
      <w:r w:rsidRPr="00A67840">
        <w:rPr>
          <w:rFonts w:eastAsia="Times New Roman" w:cs="Times New Roman"/>
          <w:szCs w:val="28"/>
          <w:lang w:eastAsia="uk-UA"/>
        </w:rPr>
        <w:t xml:space="preserve"> Жорстке встановлення заголовків сучасного </w:t>
      </w:r>
      <w:proofErr w:type="spellStart"/>
      <w:r w:rsidRPr="00A67840">
        <w:rPr>
          <w:rFonts w:eastAsia="Times New Roman" w:cs="Times New Roman"/>
          <w:szCs w:val="28"/>
          <w:lang w:eastAsia="uk-UA"/>
        </w:rPr>
        <w:t>десктопного</w:t>
      </w:r>
      <w:proofErr w:type="spellEnd"/>
      <w:r w:rsidRPr="00A67840">
        <w:rPr>
          <w:rFonts w:eastAsia="Times New Roman" w:cs="Times New Roman"/>
          <w:szCs w:val="28"/>
          <w:lang w:eastAsia="uk-UA"/>
        </w:rPr>
        <w:t xml:space="preserve"> браузера на базі ОС Windows.</w:t>
      </w:r>
    </w:p>
    <w:p w14:paraId="68FC9A8D" w14:textId="185BFFC4" w:rsidR="006B0F11" w:rsidRDefault="006B0F11" w:rsidP="0006778C">
      <w:pPr>
        <w:rPr>
          <w:rFonts w:eastAsia="Times New Roman" w:cs="Times New Roman"/>
          <w:szCs w:val="28"/>
          <w:lang w:eastAsia="uk-UA"/>
        </w:rPr>
      </w:pPr>
      <w:r w:rsidRPr="00CF5A3E">
        <w:rPr>
          <w:rFonts w:eastAsia="Times New Roman" w:cs="Times New Roman"/>
          <w:szCs w:val="28"/>
          <w:lang w:eastAsia="uk-UA"/>
        </w:rPr>
        <w:t>Синергія цих трьох технологій (</w:t>
      </w:r>
      <w:proofErr w:type="spellStart"/>
      <w:r w:rsidRPr="00CF5A3E">
        <w:rPr>
          <w:rFonts w:eastAsia="Times New Roman" w:cs="Times New Roman"/>
          <w:szCs w:val="28"/>
          <w:lang w:eastAsia="uk-UA"/>
        </w:rPr>
        <w:t>cloudscraper</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та </w:t>
      </w:r>
      <w:proofErr w:type="spellStart"/>
      <w:r w:rsidRPr="00CF5A3E">
        <w:rPr>
          <w:rFonts w:eastAsia="Times New Roman" w:cs="Times New Roman"/>
          <w:szCs w:val="28"/>
          <w:lang w:eastAsia="uk-UA"/>
        </w:rPr>
        <w:t>Stealth</w:t>
      </w:r>
      <w:proofErr w:type="spellEnd"/>
      <w:r w:rsidRPr="00CF5A3E">
        <w:rPr>
          <w:rFonts w:eastAsia="Times New Roman" w:cs="Times New Roman"/>
          <w:szCs w:val="28"/>
          <w:lang w:eastAsia="uk-UA"/>
        </w:rPr>
        <w:t xml:space="preserve">) формує потужне, гібридне ядро аналізу. Система здатна як блискавично перевіряти статус-коди мережі, так і глибоко </w:t>
      </w:r>
      <w:proofErr w:type="spellStart"/>
      <w:r w:rsidRPr="00CF5A3E">
        <w:rPr>
          <w:rFonts w:eastAsia="Times New Roman" w:cs="Times New Roman"/>
          <w:szCs w:val="28"/>
          <w:lang w:eastAsia="uk-UA"/>
        </w:rPr>
        <w:t>рендерити</w:t>
      </w:r>
      <w:proofErr w:type="spellEnd"/>
      <w:r w:rsidRPr="00CF5A3E">
        <w:rPr>
          <w:rFonts w:eastAsia="Times New Roman" w:cs="Times New Roman"/>
          <w:szCs w:val="28"/>
          <w:lang w:eastAsia="uk-UA"/>
        </w:rPr>
        <w:t xml:space="preserve"> складні SPA-додатки, успішно імітуючи поведінку легітимного користувача та мінімізуючи ризик </w:t>
      </w:r>
      <w:proofErr w:type="spellStart"/>
      <w:r w:rsidRPr="00CF5A3E">
        <w:rPr>
          <w:rFonts w:eastAsia="Times New Roman" w:cs="Times New Roman"/>
          <w:szCs w:val="28"/>
          <w:lang w:eastAsia="uk-UA"/>
        </w:rPr>
        <w:t>хибнопозитивних</w:t>
      </w:r>
      <w:proofErr w:type="spellEnd"/>
      <w:r w:rsidRPr="00CF5A3E">
        <w:rPr>
          <w:rFonts w:eastAsia="Times New Roman" w:cs="Times New Roman"/>
          <w:szCs w:val="28"/>
          <w:lang w:eastAsia="uk-UA"/>
        </w:rPr>
        <w:t xml:space="preserve"> результатів (</w:t>
      </w:r>
      <w:proofErr w:type="spellStart"/>
      <w:r w:rsidRPr="00CF5A3E">
        <w:rPr>
          <w:rFonts w:eastAsia="Times New Roman" w:cs="Times New Roman"/>
          <w:szCs w:val="28"/>
          <w:lang w:eastAsia="uk-UA"/>
        </w:rPr>
        <w:t>False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Positives</w:t>
      </w:r>
      <w:proofErr w:type="spellEnd"/>
      <w:r w:rsidRPr="00CF5A3E">
        <w:rPr>
          <w:rFonts w:eastAsia="Times New Roman" w:cs="Times New Roman"/>
          <w:szCs w:val="28"/>
          <w:lang w:eastAsia="uk-UA"/>
        </w:rPr>
        <w:t>) через WAF-блокування.</w:t>
      </w:r>
    </w:p>
    <w:p w14:paraId="1C6FB65B" w14:textId="77777777" w:rsidR="00827479" w:rsidRPr="00CF5A3E" w:rsidRDefault="00827479" w:rsidP="0006778C">
      <w:pPr>
        <w:rPr>
          <w:rFonts w:eastAsia="Times New Roman" w:cs="Times New Roman"/>
          <w:szCs w:val="28"/>
          <w:lang w:eastAsia="uk-UA"/>
        </w:rPr>
      </w:pPr>
    </w:p>
    <w:p w14:paraId="69A9130F" w14:textId="1B6006CA" w:rsidR="00AF5FDD" w:rsidRPr="00CF5A3E" w:rsidRDefault="00AF5FDD" w:rsidP="0006778C">
      <w:pPr>
        <w:pStyle w:val="2"/>
        <w:spacing w:before="0"/>
        <w:rPr>
          <w:rFonts w:cs="Times New Roman"/>
          <w:szCs w:val="28"/>
        </w:rPr>
      </w:pPr>
      <w:bookmarkStart w:id="40" w:name="_Toc233233609"/>
      <w:bookmarkStart w:id="41" w:name="_Toc233233971"/>
      <w:r w:rsidRPr="00CF5A3E">
        <w:rPr>
          <w:rFonts w:cs="Times New Roman"/>
          <w:szCs w:val="28"/>
        </w:rPr>
        <w:t>3.4</w:t>
      </w:r>
      <w:r w:rsidR="00846D8C">
        <w:rPr>
          <w:rFonts w:cs="Times New Roman"/>
          <w:szCs w:val="28"/>
        </w:rPr>
        <w:t>.</w:t>
      </w:r>
      <w:r w:rsidRPr="00CF5A3E">
        <w:rPr>
          <w:rFonts w:cs="Times New Roman"/>
          <w:szCs w:val="28"/>
        </w:rPr>
        <w:t xml:space="preserve"> </w:t>
      </w:r>
      <w:r w:rsidR="00D56378" w:rsidRPr="00CF5A3E">
        <w:rPr>
          <w:rFonts w:cs="Times New Roman"/>
          <w:szCs w:val="28"/>
        </w:rPr>
        <w:t>Загальна архітектура додатку</w:t>
      </w:r>
      <w:bookmarkEnd w:id="40"/>
      <w:bookmarkEnd w:id="41"/>
    </w:p>
    <w:p w14:paraId="1DE12596" w14:textId="77777777" w:rsidR="00E96520" w:rsidRPr="00CF5A3E" w:rsidRDefault="00E96520" w:rsidP="0006778C">
      <w:pPr>
        <w:rPr>
          <w:rFonts w:cs="Times New Roman"/>
          <w:szCs w:val="28"/>
        </w:rPr>
      </w:pPr>
    </w:p>
    <w:p w14:paraId="5F0478B2" w14:textId="07BD3899" w:rsidR="00D56378" w:rsidRPr="00CF5A3E" w:rsidRDefault="00D56378" w:rsidP="0006778C">
      <w:pPr>
        <w:rPr>
          <w:rFonts w:eastAsia="Times New Roman" w:cs="Times New Roman"/>
          <w:szCs w:val="28"/>
          <w:lang w:eastAsia="uk-UA"/>
        </w:rPr>
      </w:pPr>
      <w:r w:rsidRPr="00CF5A3E">
        <w:rPr>
          <w:rFonts w:eastAsia="Times New Roman" w:cs="Times New Roman"/>
          <w:szCs w:val="28"/>
          <w:lang w:eastAsia="uk-UA"/>
        </w:rPr>
        <w:t>Для забезпечення високої надійності, можливості подальшого масштабування та зручності супроводу коду (</w:t>
      </w:r>
      <w:proofErr w:type="spellStart"/>
      <w:r w:rsidRPr="00CF5A3E">
        <w:rPr>
          <w:rFonts w:eastAsia="Times New Roman" w:cs="Times New Roman"/>
          <w:szCs w:val="28"/>
          <w:lang w:eastAsia="uk-UA"/>
        </w:rPr>
        <w:t>maintainability</w:t>
      </w:r>
      <w:proofErr w:type="spellEnd"/>
      <w:r w:rsidRPr="00CF5A3E">
        <w:rPr>
          <w:rFonts w:eastAsia="Times New Roman" w:cs="Times New Roman"/>
          <w:szCs w:val="28"/>
          <w:lang w:eastAsia="uk-UA"/>
        </w:rPr>
        <w:t>), архітектуру програмного комплексу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xml:space="preserve">» було </w:t>
      </w:r>
      <w:proofErr w:type="spellStart"/>
      <w:r w:rsidRPr="00CF5A3E">
        <w:rPr>
          <w:rFonts w:eastAsia="Times New Roman" w:cs="Times New Roman"/>
          <w:szCs w:val="28"/>
          <w:lang w:eastAsia="uk-UA"/>
        </w:rPr>
        <w:t>спроєктовано</w:t>
      </w:r>
      <w:proofErr w:type="spellEnd"/>
      <w:r w:rsidRPr="00CF5A3E">
        <w:rPr>
          <w:rFonts w:eastAsia="Times New Roman" w:cs="Times New Roman"/>
          <w:szCs w:val="28"/>
          <w:lang w:eastAsia="uk-UA"/>
        </w:rPr>
        <w:t xml:space="preserve"> за принципом модульності з використанням елементів </w:t>
      </w:r>
      <w:proofErr w:type="spellStart"/>
      <w:r w:rsidRPr="00CF5A3E">
        <w:rPr>
          <w:rFonts w:eastAsia="Times New Roman" w:cs="Times New Roman"/>
          <w:szCs w:val="28"/>
          <w:lang w:eastAsia="uk-UA"/>
        </w:rPr>
        <w:t>патерну</w:t>
      </w:r>
      <w:proofErr w:type="spellEnd"/>
      <w:r w:rsidRPr="00CF5A3E">
        <w:rPr>
          <w:rFonts w:eastAsia="Times New Roman" w:cs="Times New Roman"/>
          <w:szCs w:val="28"/>
          <w:lang w:eastAsia="uk-UA"/>
        </w:rPr>
        <w:t xml:space="preserve"> управління подіями (</w:t>
      </w:r>
      <w:proofErr w:type="spellStart"/>
      <w:r w:rsidRPr="00CF5A3E">
        <w:rPr>
          <w:rFonts w:eastAsia="Times New Roman" w:cs="Times New Roman"/>
          <w:szCs w:val="28"/>
          <w:lang w:eastAsia="uk-UA"/>
        </w:rPr>
        <w:t>Event-Driven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Architecture</w:t>
      </w:r>
      <w:proofErr w:type="spellEnd"/>
      <w:r w:rsidRPr="00CF5A3E">
        <w:rPr>
          <w:rFonts w:eastAsia="Times New Roman" w:cs="Times New Roman"/>
          <w:szCs w:val="28"/>
          <w:lang w:eastAsia="uk-UA"/>
        </w:rPr>
        <w:t>) та розділення відповідальності (</w:t>
      </w:r>
      <w:proofErr w:type="spellStart"/>
      <w:r w:rsidRPr="00CF5A3E">
        <w:rPr>
          <w:rFonts w:eastAsia="Times New Roman" w:cs="Times New Roman"/>
          <w:szCs w:val="28"/>
          <w:lang w:eastAsia="uk-UA"/>
        </w:rPr>
        <w:t>Separation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of</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Concerns</w:t>
      </w:r>
      <w:proofErr w:type="spellEnd"/>
      <w:r w:rsidRPr="00CF5A3E">
        <w:rPr>
          <w:rFonts w:eastAsia="Times New Roman" w:cs="Times New Roman"/>
          <w:szCs w:val="28"/>
          <w:lang w:eastAsia="uk-UA"/>
        </w:rPr>
        <w:t>)</w:t>
      </w:r>
      <w:r w:rsidR="002E232C">
        <w:rPr>
          <w:rFonts w:eastAsia="Times New Roman" w:cs="Times New Roman"/>
          <w:szCs w:val="28"/>
          <w:lang w:eastAsia="uk-UA"/>
        </w:rPr>
        <w:t xml:space="preserve"> </w:t>
      </w:r>
      <w:r w:rsidR="002E232C">
        <w:t>[14]</w:t>
      </w:r>
      <w:r w:rsidRPr="00CF5A3E">
        <w:rPr>
          <w:rFonts w:eastAsia="Times New Roman" w:cs="Times New Roman"/>
          <w:szCs w:val="28"/>
          <w:lang w:eastAsia="uk-UA"/>
        </w:rPr>
        <w:t>.</w:t>
      </w:r>
    </w:p>
    <w:p w14:paraId="49973701" w14:textId="75991A92" w:rsidR="00D56378" w:rsidRPr="00CF5A3E" w:rsidRDefault="00D56378" w:rsidP="0006778C">
      <w:pPr>
        <w:rPr>
          <w:rFonts w:eastAsia="Times New Roman" w:cs="Times New Roman"/>
          <w:szCs w:val="28"/>
          <w:lang w:eastAsia="uk-UA"/>
        </w:rPr>
      </w:pPr>
      <w:r w:rsidRPr="00CF5A3E">
        <w:rPr>
          <w:rFonts w:eastAsia="Times New Roman" w:cs="Times New Roman"/>
          <w:szCs w:val="28"/>
          <w:lang w:eastAsia="uk-UA"/>
        </w:rPr>
        <w:t>Загальна структура додатку</w:t>
      </w:r>
      <w:r w:rsidR="008A351E">
        <w:rPr>
          <w:rFonts w:eastAsia="Times New Roman" w:cs="Times New Roman"/>
          <w:szCs w:val="28"/>
          <w:lang w:eastAsia="uk-UA"/>
        </w:rPr>
        <w:t xml:space="preserve"> (</w:t>
      </w:r>
      <w:r w:rsidR="003F2C9F">
        <w:rPr>
          <w:rFonts w:eastAsia="Times New Roman" w:cs="Times New Roman"/>
          <w:szCs w:val="28"/>
          <w:lang w:eastAsia="uk-UA"/>
        </w:rPr>
        <w:t>р</w:t>
      </w:r>
      <w:r w:rsidR="008A351E">
        <w:rPr>
          <w:rFonts w:eastAsia="Times New Roman" w:cs="Times New Roman"/>
          <w:szCs w:val="28"/>
          <w:lang w:eastAsia="uk-UA"/>
        </w:rPr>
        <w:t>исунок 3.1)</w:t>
      </w:r>
      <w:r w:rsidRPr="00CF5A3E">
        <w:rPr>
          <w:rFonts w:eastAsia="Times New Roman" w:cs="Times New Roman"/>
          <w:szCs w:val="28"/>
          <w:lang w:eastAsia="uk-UA"/>
        </w:rPr>
        <w:t xml:space="preserve"> розділена на три незалежні логічні шари: рівень представлення (графічний інтерфейс), ядро управління (маршрутизація та </w:t>
      </w:r>
      <w:proofErr w:type="spellStart"/>
      <w:r w:rsidRPr="00CF5A3E">
        <w:rPr>
          <w:rFonts w:eastAsia="Times New Roman" w:cs="Times New Roman"/>
          <w:szCs w:val="28"/>
          <w:lang w:eastAsia="uk-UA"/>
        </w:rPr>
        <w:t>багатопоточність</w:t>
      </w:r>
      <w:proofErr w:type="spellEnd"/>
      <w:r w:rsidRPr="00CF5A3E">
        <w:rPr>
          <w:rFonts w:eastAsia="Times New Roman" w:cs="Times New Roman"/>
          <w:szCs w:val="28"/>
          <w:lang w:eastAsia="uk-UA"/>
        </w:rPr>
        <w:t>) і рівень бізнес-логіки (модулі тестування).</w:t>
      </w:r>
    </w:p>
    <w:p w14:paraId="4926023F" w14:textId="1E3C7DC2" w:rsidR="00D56378" w:rsidRPr="00D108BC" w:rsidRDefault="00D56378" w:rsidP="0006778C">
      <w:pPr>
        <w:pStyle w:val="ac"/>
        <w:numPr>
          <w:ilvl w:val="1"/>
          <w:numId w:val="19"/>
        </w:numPr>
        <w:ind w:left="0" w:firstLine="851"/>
        <w:rPr>
          <w:rFonts w:eastAsia="Times New Roman" w:cs="Times New Roman"/>
          <w:szCs w:val="28"/>
          <w:lang w:eastAsia="uk-UA"/>
        </w:rPr>
      </w:pPr>
      <w:r w:rsidRPr="00D108BC">
        <w:rPr>
          <w:rFonts w:eastAsia="Times New Roman" w:cs="Times New Roman"/>
          <w:b/>
          <w:bCs/>
          <w:szCs w:val="28"/>
          <w:lang w:eastAsia="uk-UA"/>
        </w:rPr>
        <w:t xml:space="preserve">Рівень представлення (GUI </w:t>
      </w:r>
      <w:proofErr w:type="spellStart"/>
      <w:r w:rsidRPr="00D108BC">
        <w:rPr>
          <w:rFonts w:eastAsia="Times New Roman" w:cs="Times New Roman"/>
          <w:b/>
          <w:bCs/>
          <w:szCs w:val="28"/>
          <w:lang w:eastAsia="uk-UA"/>
        </w:rPr>
        <w:t>Layer</w:t>
      </w:r>
      <w:proofErr w:type="spellEnd"/>
      <w:r w:rsidRPr="00D108BC">
        <w:rPr>
          <w:rFonts w:eastAsia="Times New Roman" w:cs="Times New Roman"/>
          <w:b/>
          <w:bCs/>
          <w:szCs w:val="28"/>
          <w:lang w:eastAsia="uk-UA"/>
        </w:rPr>
        <w:t>)</w:t>
      </w:r>
      <w:r w:rsidRPr="00D108BC">
        <w:rPr>
          <w:rFonts w:eastAsia="Times New Roman" w:cs="Times New Roman"/>
          <w:szCs w:val="28"/>
          <w:lang w:eastAsia="uk-UA"/>
        </w:rPr>
        <w:t xml:space="preserve"> Цей шар відповідає за безпосередню взаємодію з користувачем і реалізований у пакеті </w:t>
      </w:r>
      <w:proofErr w:type="spellStart"/>
      <w:r w:rsidRPr="00D108BC">
        <w:rPr>
          <w:rFonts w:eastAsia="Times New Roman" w:cs="Times New Roman"/>
          <w:szCs w:val="28"/>
          <w:lang w:eastAsia="uk-UA"/>
        </w:rPr>
        <w:t>gui</w:t>
      </w:r>
      <w:proofErr w:type="spellEnd"/>
      <w:r w:rsidRPr="00D108BC">
        <w:rPr>
          <w:rFonts w:eastAsia="Times New Roman" w:cs="Times New Roman"/>
          <w:szCs w:val="28"/>
          <w:lang w:eastAsia="uk-UA"/>
        </w:rPr>
        <w:t>.</w:t>
      </w:r>
    </w:p>
    <w:p w14:paraId="5230FF68" w14:textId="77777777" w:rsidR="00D56378" w:rsidRPr="00D108BC" w:rsidRDefault="00D56378" w:rsidP="0006778C">
      <w:pPr>
        <w:pStyle w:val="ac"/>
        <w:numPr>
          <w:ilvl w:val="0"/>
          <w:numId w:val="42"/>
        </w:numPr>
        <w:ind w:left="0" w:firstLine="851"/>
        <w:rPr>
          <w:rFonts w:eastAsia="Times New Roman" w:cs="Times New Roman"/>
          <w:szCs w:val="28"/>
          <w:lang w:eastAsia="uk-UA"/>
        </w:rPr>
      </w:pPr>
      <w:r w:rsidRPr="00D108BC">
        <w:rPr>
          <w:rFonts w:eastAsia="Times New Roman" w:cs="Times New Roman"/>
          <w:b/>
          <w:bCs/>
          <w:szCs w:val="28"/>
          <w:lang w:eastAsia="uk-UA"/>
        </w:rPr>
        <w:t>Файл main.py:</w:t>
      </w:r>
      <w:r w:rsidRPr="00D108BC">
        <w:rPr>
          <w:rFonts w:eastAsia="Times New Roman" w:cs="Times New Roman"/>
          <w:szCs w:val="28"/>
          <w:lang w:eastAsia="uk-UA"/>
        </w:rPr>
        <w:t xml:space="preserve"> Є єдиною точкою входу (</w:t>
      </w:r>
      <w:proofErr w:type="spellStart"/>
      <w:r w:rsidRPr="00D108BC">
        <w:rPr>
          <w:rFonts w:eastAsia="Times New Roman" w:cs="Times New Roman"/>
          <w:szCs w:val="28"/>
          <w:lang w:eastAsia="uk-UA"/>
        </w:rPr>
        <w:t>Entry</w:t>
      </w:r>
      <w:proofErr w:type="spellEnd"/>
      <w:r w:rsidRPr="00D108BC">
        <w:rPr>
          <w:rFonts w:eastAsia="Times New Roman" w:cs="Times New Roman"/>
          <w:szCs w:val="28"/>
          <w:lang w:eastAsia="uk-UA"/>
        </w:rPr>
        <w:t xml:space="preserve"> </w:t>
      </w:r>
      <w:proofErr w:type="spellStart"/>
      <w:r w:rsidRPr="00D108BC">
        <w:rPr>
          <w:rFonts w:eastAsia="Times New Roman" w:cs="Times New Roman"/>
          <w:szCs w:val="28"/>
          <w:lang w:eastAsia="uk-UA"/>
        </w:rPr>
        <w:t>Point</w:t>
      </w:r>
      <w:proofErr w:type="spellEnd"/>
      <w:r w:rsidRPr="00D108BC">
        <w:rPr>
          <w:rFonts w:eastAsia="Times New Roman" w:cs="Times New Roman"/>
          <w:szCs w:val="28"/>
          <w:lang w:eastAsia="uk-UA"/>
        </w:rPr>
        <w:t xml:space="preserve">) в програму. Він </w:t>
      </w:r>
      <w:proofErr w:type="spellStart"/>
      <w:r w:rsidRPr="00D108BC">
        <w:rPr>
          <w:rFonts w:eastAsia="Times New Roman" w:cs="Times New Roman"/>
          <w:szCs w:val="28"/>
          <w:lang w:eastAsia="uk-UA"/>
        </w:rPr>
        <w:t>ініціалізує</w:t>
      </w:r>
      <w:proofErr w:type="spellEnd"/>
      <w:r w:rsidRPr="00D108BC">
        <w:rPr>
          <w:rFonts w:eastAsia="Times New Roman" w:cs="Times New Roman"/>
          <w:szCs w:val="28"/>
          <w:lang w:eastAsia="uk-UA"/>
        </w:rPr>
        <w:t xml:space="preserve"> глобальні параметри середовища, налаштовує відносні шляхи для коректної роботи після компіляції в .</w:t>
      </w:r>
      <w:proofErr w:type="spellStart"/>
      <w:r w:rsidRPr="00D108BC">
        <w:rPr>
          <w:rFonts w:eastAsia="Times New Roman" w:cs="Times New Roman"/>
          <w:szCs w:val="28"/>
          <w:lang w:eastAsia="uk-UA"/>
        </w:rPr>
        <w:t>exe</w:t>
      </w:r>
      <w:proofErr w:type="spellEnd"/>
      <w:r w:rsidRPr="00D108BC">
        <w:rPr>
          <w:rFonts w:eastAsia="Times New Roman" w:cs="Times New Roman"/>
          <w:szCs w:val="28"/>
          <w:lang w:eastAsia="uk-UA"/>
        </w:rPr>
        <w:t xml:space="preserve"> та запускає головний цикл подій (</w:t>
      </w:r>
      <w:proofErr w:type="spellStart"/>
      <w:r w:rsidRPr="00D108BC">
        <w:rPr>
          <w:rFonts w:eastAsia="Times New Roman" w:cs="Times New Roman"/>
          <w:szCs w:val="28"/>
          <w:lang w:eastAsia="uk-UA"/>
        </w:rPr>
        <w:t>Main</w:t>
      </w:r>
      <w:proofErr w:type="spellEnd"/>
      <w:r w:rsidRPr="00D108BC">
        <w:rPr>
          <w:rFonts w:eastAsia="Times New Roman" w:cs="Times New Roman"/>
          <w:szCs w:val="28"/>
          <w:lang w:eastAsia="uk-UA"/>
        </w:rPr>
        <w:t xml:space="preserve"> </w:t>
      </w:r>
      <w:proofErr w:type="spellStart"/>
      <w:r w:rsidRPr="00D108BC">
        <w:rPr>
          <w:rFonts w:eastAsia="Times New Roman" w:cs="Times New Roman"/>
          <w:szCs w:val="28"/>
          <w:lang w:eastAsia="uk-UA"/>
        </w:rPr>
        <w:t>Loop</w:t>
      </w:r>
      <w:proofErr w:type="spellEnd"/>
      <w:r w:rsidRPr="00D108BC">
        <w:rPr>
          <w:rFonts w:eastAsia="Times New Roman" w:cs="Times New Roman"/>
          <w:szCs w:val="28"/>
          <w:lang w:eastAsia="uk-UA"/>
        </w:rPr>
        <w:t xml:space="preserve">) бібліотеки </w:t>
      </w:r>
      <w:proofErr w:type="spellStart"/>
      <w:r w:rsidRPr="00D108BC">
        <w:rPr>
          <w:rFonts w:eastAsia="Times New Roman" w:cs="Times New Roman"/>
          <w:szCs w:val="28"/>
          <w:lang w:eastAsia="uk-UA"/>
        </w:rPr>
        <w:t>CustomTkinter</w:t>
      </w:r>
      <w:proofErr w:type="spellEnd"/>
      <w:r w:rsidRPr="00D108BC">
        <w:rPr>
          <w:rFonts w:eastAsia="Times New Roman" w:cs="Times New Roman"/>
          <w:szCs w:val="28"/>
          <w:lang w:eastAsia="uk-UA"/>
        </w:rPr>
        <w:t>.</w:t>
      </w:r>
    </w:p>
    <w:p w14:paraId="3CC30E6D" w14:textId="77777777" w:rsidR="00D56378" w:rsidRPr="00D108BC" w:rsidRDefault="00D56378" w:rsidP="0006778C">
      <w:pPr>
        <w:pStyle w:val="ac"/>
        <w:numPr>
          <w:ilvl w:val="0"/>
          <w:numId w:val="42"/>
        </w:numPr>
        <w:ind w:left="0" w:firstLine="851"/>
        <w:rPr>
          <w:rFonts w:eastAsia="Times New Roman" w:cs="Times New Roman"/>
          <w:szCs w:val="28"/>
          <w:lang w:eastAsia="uk-UA"/>
        </w:rPr>
      </w:pPr>
      <w:r w:rsidRPr="00D108BC">
        <w:rPr>
          <w:rFonts w:eastAsia="Times New Roman" w:cs="Times New Roman"/>
          <w:b/>
          <w:bCs/>
          <w:szCs w:val="28"/>
          <w:lang w:eastAsia="uk-UA"/>
        </w:rPr>
        <w:lastRenderedPageBreak/>
        <w:t>Модуль app_window.py:</w:t>
      </w:r>
      <w:r w:rsidRPr="00D108BC">
        <w:rPr>
          <w:rFonts w:eastAsia="Times New Roman" w:cs="Times New Roman"/>
          <w:szCs w:val="28"/>
          <w:lang w:eastAsia="uk-UA"/>
        </w:rPr>
        <w:t xml:space="preserve"> </w:t>
      </w:r>
      <w:proofErr w:type="spellStart"/>
      <w:r w:rsidRPr="00D108BC">
        <w:rPr>
          <w:rFonts w:eastAsia="Times New Roman" w:cs="Times New Roman"/>
          <w:szCs w:val="28"/>
          <w:lang w:eastAsia="uk-UA"/>
        </w:rPr>
        <w:t>Інкапсулює</w:t>
      </w:r>
      <w:proofErr w:type="spellEnd"/>
      <w:r w:rsidRPr="00D108BC">
        <w:rPr>
          <w:rFonts w:eastAsia="Times New Roman" w:cs="Times New Roman"/>
          <w:szCs w:val="28"/>
          <w:lang w:eastAsia="uk-UA"/>
        </w:rPr>
        <w:t xml:space="preserve"> всю логіку побудови інтерфейсу користувача (</w:t>
      </w:r>
      <w:proofErr w:type="spellStart"/>
      <w:r w:rsidRPr="00D108BC">
        <w:rPr>
          <w:rFonts w:eastAsia="Times New Roman" w:cs="Times New Roman"/>
          <w:szCs w:val="28"/>
          <w:lang w:eastAsia="uk-UA"/>
        </w:rPr>
        <w:t>Dashboard</w:t>
      </w:r>
      <w:proofErr w:type="spellEnd"/>
      <w:r w:rsidRPr="00D108BC">
        <w:rPr>
          <w:rFonts w:eastAsia="Times New Roman" w:cs="Times New Roman"/>
          <w:szCs w:val="28"/>
          <w:lang w:eastAsia="uk-UA"/>
        </w:rPr>
        <w:t xml:space="preserve">). Він містить класи для </w:t>
      </w:r>
      <w:proofErr w:type="spellStart"/>
      <w:r w:rsidRPr="00D108BC">
        <w:rPr>
          <w:rFonts w:eastAsia="Times New Roman" w:cs="Times New Roman"/>
          <w:szCs w:val="28"/>
          <w:lang w:eastAsia="uk-UA"/>
        </w:rPr>
        <w:t>відмальовування</w:t>
      </w:r>
      <w:proofErr w:type="spellEnd"/>
      <w:r w:rsidRPr="00D108BC">
        <w:rPr>
          <w:rFonts w:eastAsia="Times New Roman" w:cs="Times New Roman"/>
          <w:szCs w:val="28"/>
          <w:lang w:eastAsia="uk-UA"/>
        </w:rPr>
        <w:t xml:space="preserve"> текстових полів, перемикачів модулів та консолі виводу </w:t>
      </w:r>
      <w:proofErr w:type="spellStart"/>
      <w:r w:rsidRPr="00D108BC">
        <w:rPr>
          <w:rFonts w:eastAsia="Times New Roman" w:cs="Times New Roman"/>
          <w:szCs w:val="28"/>
          <w:lang w:eastAsia="uk-UA"/>
        </w:rPr>
        <w:t>логів</w:t>
      </w:r>
      <w:proofErr w:type="spellEnd"/>
      <w:r w:rsidRPr="00D108BC">
        <w:rPr>
          <w:rFonts w:eastAsia="Times New Roman" w:cs="Times New Roman"/>
          <w:szCs w:val="28"/>
          <w:lang w:eastAsia="uk-UA"/>
        </w:rPr>
        <w:t xml:space="preserve">. Цей модуль реалізує </w:t>
      </w:r>
      <w:proofErr w:type="spellStart"/>
      <w:r w:rsidRPr="00D108BC">
        <w:rPr>
          <w:rFonts w:eastAsia="Times New Roman" w:cs="Times New Roman"/>
          <w:szCs w:val="28"/>
          <w:lang w:eastAsia="uk-UA"/>
        </w:rPr>
        <w:t>валідацію</w:t>
      </w:r>
      <w:proofErr w:type="spellEnd"/>
      <w:r w:rsidRPr="00D108BC">
        <w:rPr>
          <w:rFonts w:eastAsia="Times New Roman" w:cs="Times New Roman"/>
          <w:szCs w:val="28"/>
          <w:lang w:eastAsia="uk-UA"/>
        </w:rPr>
        <w:t xml:space="preserve"> вхідних даних (URL) і містить розроблені програмні </w:t>
      </w:r>
      <w:proofErr w:type="spellStart"/>
      <w:r w:rsidRPr="00D108BC">
        <w:rPr>
          <w:rFonts w:eastAsia="Times New Roman" w:cs="Times New Roman"/>
          <w:szCs w:val="28"/>
          <w:lang w:eastAsia="uk-UA"/>
        </w:rPr>
        <w:t>патчі</w:t>
      </w:r>
      <w:proofErr w:type="spellEnd"/>
      <w:r w:rsidRPr="00D108BC">
        <w:rPr>
          <w:rFonts w:eastAsia="Times New Roman" w:cs="Times New Roman"/>
          <w:szCs w:val="28"/>
          <w:lang w:eastAsia="uk-UA"/>
        </w:rPr>
        <w:t xml:space="preserve"> для коректної обробки подій клавіатури (гарячих клавіш) при використанні кириличних розкладок.</w:t>
      </w:r>
    </w:p>
    <w:p w14:paraId="220D36AE" w14:textId="26A45B18" w:rsidR="00D56378" w:rsidRPr="00D108BC" w:rsidRDefault="00D56378" w:rsidP="0006778C">
      <w:pPr>
        <w:pStyle w:val="ac"/>
        <w:numPr>
          <w:ilvl w:val="1"/>
          <w:numId w:val="19"/>
        </w:numPr>
        <w:ind w:left="0" w:firstLine="851"/>
        <w:rPr>
          <w:rFonts w:eastAsia="Times New Roman" w:cs="Times New Roman"/>
          <w:szCs w:val="28"/>
          <w:lang w:eastAsia="uk-UA"/>
        </w:rPr>
      </w:pPr>
      <w:r w:rsidRPr="00D108BC">
        <w:rPr>
          <w:rFonts w:eastAsia="Times New Roman" w:cs="Times New Roman"/>
          <w:b/>
          <w:bCs/>
          <w:szCs w:val="28"/>
          <w:lang w:eastAsia="uk-UA"/>
        </w:rPr>
        <w:t>Ядро управління (</w:t>
      </w:r>
      <w:proofErr w:type="spellStart"/>
      <w:r w:rsidRPr="00D108BC">
        <w:rPr>
          <w:rFonts w:eastAsia="Times New Roman" w:cs="Times New Roman"/>
          <w:b/>
          <w:bCs/>
          <w:szCs w:val="28"/>
          <w:lang w:eastAsia="uk-UA"/>
        </w:rPr>
        <w:t>Core</w:t>
      </w:r>
      <w:proofErr w:type="spellEnd"/>
      <w:r w:rsidRPr="00D108BC">
        <w:rPr>
          <w:rFonts w:eastAsia="Times New Roman" w:cs="Times New Roman"/>
          <w:b/>
          <w:bCs/>
          <w:szCs w:val="28"/>
          <w:lang w:eastAsia="uk-UA"/>
        </w:rPr>
        <w:t xml:space="preserve"> </w:t>
      </w:r>
      <w:proofErr w:type="spellStart"/>
      <w:r w:rsidRPr="00D108BC">
        <w:rPr>
          <w:rFonts w:eastAsia="Times New Roman" w:cs="Times New Roman"/>
          <w:b/>
          <w:bCs/>
          <w:szCs w:val="28"/>
          <w:lang w:eastAsia="uk-UA"/>
        </w:rPr>
        <w:t>Engine</w:t>
      </w:r>
      <w:proofErr w:type="spellEnd"/>
      <w:r w:rsidRPr="00D108BC">
        <w:rPr>
          <w:rFonts w:eastAsia="Times New Roman" w:cs="Times New Roman"/>
          <w:b/>
          <w:bCs/>
          <w:szCs w:val="28"/>
          <w:lang w:eastAsia="uk-UA"/>
        </w:rPr>
        <w:t xml:space="preserve"> </w:t>
      </w:r>
      <w:proofErr w:type="spellStart"/>
      <w:r w:rsidRPr="00D108BC">
        <w:rPr>
          <w:rFonts w:eastAsia="Times New Roman" w:cs="Times New Roman"/>
          <w:b/>
          <w:bCs/>
          <w:szCs w:val="28"/>
          <w:lang w:eastAsia="uk-UA"/>
        </w:rPr>
        <w:t>Layer</w:t>
      </w:r>
      <w:proofErr w:type="spellEnd"/>
      <w:r w:rsidRPr="00D108BC">
        <w:rPr>
          <w:rFonts w:eastAsia="Times New Roman" w:cs="Times New Roman"/>
          <w:b/>
          <w:bCs/>
          <w:szCs w:val="28"/>
          <w:lang w:eastAsia="uk-UA"/>
        </w:rPr>
        <w:t>)</w:t>
      </w:r>
      <w:r w:rsidRPr="00D108BC">
        <w:rPr>
          <w:rFonts w:eastAsia="Times New Roman" w:cs="Times New Roman"/>
          <w:szCs w:val="28"/>
          <w:lang w:eastAsia="uk-UA"/>
        </w:rPr>
        <w:t xml:space="preserve"> Ядро виступає посередником між графічним інтерфейсом та важкими алгоритмами </w:t>
      </w:r>
      <w:proofErr w:type="spellStart"/>
      <w:r w:rsidRPr="00D108BC">
        <w:rPr>
          <w:rFonts w:eastAsia="Times New Roman" w:cs="Times New Roman"/>
          <w:szCs w:val="28"/>
          <w:lang w:eastAsia="uk-UA"/>
        </w:rPr>
        <w:t>парсингу</w:t>
      </w:r>
      <w:proofErr w:type="spellEnd"/>
      <w:r w:rsidRPr="00D108BC">
        <w:rPr>
          <w:rFonts w:eastAsia="Times New Roman" w:cs="Times New Roman"/>
          <w:szCs w:val="28"/>
          <w:lang w:eastAsia="uk-UA"/>
        </w:rPr>
        <w:t xml:space="preserve">. Його логіка розміщена у пакеті </w:t>
      </w:r>
      <w:proofErr w:type="spellStart"/>
      <w:r w:rsidRPr="00D108BC">
        <w:rPr>
          <w:rFonts w:eastAsia="Times New Roman" w:cs="Times New Roman"/>
          <w:szCs w:val="28"/>
          <w:lang w:eastAsia="uk-UA"/>
        </w:rPr>
        <w:t>core</w:t>
      </w:r>
      <w:proofErr w:type="spellEnd"/>
      <w:r w:rsidRPr="00D108BC">
        <w:rPr>
          <w:rFonts w:eastAsia="Times New Roman" w:cs="Times New Roman"/>
          <w:szCs w:val="28"/>
          <w:lang w:eastAsia="uk-UA"/>
        </w:rPr>
        <w:t>.</w:t>
      </w:r>
    </w:p>
    <w:p w14:paraId="11553604" w14:textId="77777777" w:rsidR="009F19BB" w:rsidRDefault="00D56378" w:rsidP="0006778C">
      <w:pPr>
        <w:numPr>
          <w:ilvl w:val="0"/>
          <w:numId w:val="23"/>
        </w:numPr>
        <w:tabs>
          <w:tab w:val="clear" w:pos="720"/>
          <w:tab w:val="num" w:pos="1701"/>
        </w:tabs>
        <w:ind w:left="0" w:firstLine="851"/>
        <w:rPr>
          <w:rFonts w:eastAsia="Times New Roman" w:cs="Times New Roman"/>
          <w:szCs w:val="28"/>
          <w:lang w:eastAsia="uk-UA"/>
        </w:rPr>
      </w:pPr>
      <w:r w:rsidRPr="00CF5A3E">
        <w:rPr>
          <w:rFonts w:eastAsia="Times New Roman" w:cs="Times New Roman"/>
          <w:b/>
          <w:bCs/>
          <w:szCs w:val="28"/>
          <w:lang w:eastAsia="uk-UA"/>
        </w:rPr>
        <w:t>Модуль engine.py:</w:t>
      </w:r>
      <w:r w:rsidRPr="00CF5A3E">
        <w:rPr>
          <w:rFonts w:eastAsia="Times New Roman" w:cs="Times New Roman"/>
          <w:szCs w:val="28"/>
          <w:lang w:eastAsia="uk-UA"/>
        </w:rPr>
        <w:t xml:space="preserve"> Є центральним контролером системи. Коли </w:t>
      </w:r>
    </w:p>
    <w:p w14:paraId="6FF764D5" w14:textId="3D26B75D" w:rsidR="00D56378" w:rsidRPr="00CF5A3E" w:rsidRDefault="00D56378" w:rsidP="009F19BB">
      <w:pPr>
        <w:ind w:firstLine="0"/>
        <w:rPr>
          <w:rFonts w:eastAsia="Times New Roman" w:cs="Times New Roman"/>
          <w:szCs w:val="28"/>
          <w:lang w:eastAsia="uk-UA"/>
        </w:rPr>
      </w:pPr>
      <w:r w:rsidRPr="00CF5A3E">
        <w:rPr>
          <w:rFonts w:eastAsia="Times New Roman" w:cs="Times New Roman"/>
          <w:szCs w:val="28"/>
          <w:lang w:eastAsia="uk-UA"/>
        </w:rPr>
        <w:t xml:space="preserve">користувач ініціює перевірку, </w:t>
      </w:r>
      <w:proofErr w:type="spellStart"/>
      <w:r w:rsidRPr="00CF5A3E">
        <w:rPr>
          <w:rFonts w:eastAsia="Times New Roman" w:cs="Times New Roman"/>
          <w:szCs w:val="28"/>
          <w:lang w:eastAsia="uk-UA"/>
        </w:rPr>
        <w:t>app_window</w:t>
      </w:r>
      <w:proofErr w:type="spellEnd"/>
      <w:r w:rsidRPr="00CF5A3E">
        <w:rPr>
          <w:rFonts w:eastAsia="Times New Roman" w:cs="Times New Roman"/>
          <w:szCs w:val="28"/>
          <w:lang w:eastAsia="uk-UA"/>
        </w:rPr>
        <w:t xml:space="preserve"> передає конфігураційний об'єкт до engine.py. Головним завданням рушія є створення нового системного потоку (</w:t>
      </w:r>
      <w:proofErr w:type="spellStart"/>
      <w:r w:rsidRPr="00CF5A3E">
        <w:rPr>
          <w:rFonts w:eastAsia="Times New Roman" w:cs="Times New Roman"/>
          <w:szCs w:val="28"/>
          <w:lang w:eastAsia="uk-UA"/>
        </w:rPr>
        <w:t>Thread</w:t>
      </w:r>
      <w:proofErr w:type="spellEnd"/>
      <w:r w:rsidRPr="00CF5A3E">
        <w:rPr>
          <w:rFonts w:eastAsia="Times New Roman" w:cs="Times New Roman"/>
          <w:szCs w:val="28"/>
          <w:lang w:eastAsia="uk-UA"/>
        </w:rPr>
        <w:t xml:space="preserve">) для ізольованого виконання тестів. Це архітектурне рішення гарантує, що головний потік операційної системи, який відповідає за </w:t>
      </w:r>
      <w:proofErr w:type="spellStart"/>
      <w:r w:rsidRPr="00CF5A3E">
        <w:rPr>
          <w:rFonts w:eastAsia="Times New Roman" w:cs="Times New Roman"/>
          <w:szCs w:val="28"/>
          <w:lang w:eastAsia="uk-UA"/>
        </w:rPr>
        <w:t>рендеринг</w:t>
      </w:r>
      <w:proofErr w:type="spellEnd"/>
      <w:r w:rsidRPr="00CF5A3E">
        <w:rPr>
          <w:rFonts w:eastAsia="Times New Roman" w:cs="Times New Roman"/>
          <w:szCs w:val="28"/>
          <w:lang w:eastAsia="uk-UA"/>
        </w:rPr>
        <w:t xml:space="preserve"> GUI, не буде заблокований під час очікування мережевих відповідей. Також рушій реалізує механізм зворотних викликів (</w:t>
      </w:r>
      <w:proofErr w:type="spellStart"/>
      <w:r w:rsidRPr="00CF5A3E">
        <w:rPr>
          <w:rFonts w:eastAsia="Times New Roman" w:cs="Times New Roman"/>
          <w:szCs w:val="28"/>
          <w:lang w:eastAsia="uk-UA"/>
        </w:rPr>
        <w:t>Callbacks</w:t>
      </w:r>
      <w:proofErr w:type="spellEnd"/>
      <w:r w:rsidRPr="00CF5A3E">
        <w:rPr>
          <w:rFonts w:eastAsia="Times New Roman" w:cs="Times New Roman"/>
          <w:szCs w:val="28"/>
          <w:lang w:eastAsia="uk-UA"/>
        </w:rPr>
        <w:t>), через який текстові повідомлення про статус тестів безпечно передаються з фонового потоку назад до інтерфейсу для оновлення консолі в режимі реального часу.</w:t>
      </w:r>
    </w:p>
    <w:p w14:paraId="00E4455B" w14:textId="77777777" w:rsidR="00D56378" w:rsidRPr="00CF5A3E" w:rsidRDefault="00D56378" w:rsidP="0006778C">
      <w:pPr>
        <w:numPr>
          <w:ilvl w:val="0"/>
          <w:numId w:val="23"/>
        </w:numPr>
        <w:tabs>
          <w:tab w:val="clear" w:pos="720"/>
          <w:tab w:val="num" w:pos="1701"/>
        </w:tabs>
        <w:ind w:left="0" w:firstLine="851"/>
        <w:rPr>
          <w:rFonts w:eastAsia="Times New Roman" w:cs="Times New Roman"/>
          <w:szCs w:val="28"/>
          <w:lang w:eastAsia="uk-UA"/>
        </w:rPr>
      </w:pPr>
      <w:r w:rsidRPr="00CF5A3E">
        <w:rPr>
          <w:rFonts w:eastAsia="Times New Roman" w:cs="Times New Roman"/>
          <w:b/>
          <w:bCs/>
          <w:szCs w:val="28"/>
          <w:lang w:eastAsia="uk-UA"/>
        </w:rPr>
        <w:t>Модуль reporter.py:</w:t>
      </w:r>
      <w:r w:rsidRPr="00CF5A3E">
        <w:rPr>
          <w:rFonts w:eastAsia="Times New Roman" w:cs="Times New Roman"/>
          <w:szCs w:val="28"/>
          <w:lang w:eastAsia="uk-UA"/>
        </w:rPr>
        <w:t xml:space="preserve"> Відповідає за </w:t>
      </w:r>
      <w:proofErr w:type="spellStart"/>
      <w:r w:rsidRPr="00CF5A3E">
        <w:rPr>
          <w:rFonts w:eastAsia="Times New Roman" w:cs="Times New Roman"/>
          <w:szCs w:val="28"/>
          <w:lang w:eastAsia="uk-UA"/>
        </w:rPr>
        <w:t>фіналізацію</w:t>
      </w:r>
      <w:proofErr w:type="spellEnd"/>
      <w:r w:rsidRPr="00CF5A3E">
        <w:rPr>
          <w:rFonts w:eastAsia="Times New Roman" w:cs="Times New Roman"/>
          <w:szCs w:val="28"/>
          <w:lang w:eastAsia="uk-UA"/>
        </w:rPr>
        <w:t xml:space="preserve"> процесу. Після завершення роботи всіх підсистем, цей модуль </w:t>
      </w:r>
      <w:proofErr w:type="spellStart"/>
      <w:r w:rsidRPr="00CF5A3E">
        <w:rPr>
          <w:rFonts w:eastAsia="Times New Roman" w:cs="Times New Roman"/>
          <w:szCs w:val="28"/>
          <w:lang w:eastAsia="uk-UA"/>
        </w:rPr>
        <w:t>агрегує</w:t>
      </w:r>
      <w:proofErr w:type="spellEnd"/>
      <w:r w:rsidRPr="00CF5A3E">
        <w:rPr>
          <w:rFonts w:eastAsia="Times New Roman" w:cs="Times New Roman"/>
          <w:szCs w:val="28"/>
          <w:lang w:eastAsia="uk-UA"/>
        </w:rPr>
        <w:t xml:space="preserve"> зібрані дані, генерує мітку часу (</w:t>
      </w:r>
      <w:proofErr w:type="spellStart"/>
      <w:r w:rsidRPr="00CF5A3E">
        <w:rPr>
          <w:rFonts w:eastAsia="Times New Roman" w:cs="Times New Roman"/>
          <w:szCs w:val="28"/>
          <w:lang w:eastAsia="uk-UA"/>
        </w:rPr>
        <w:t>Timestamp</w:t>
      </w:r>
      <w:proofErr w:type="spellEnd"/>
      <w:r w:rsidRPr="00CF5A3E">
        <w:rPr>
          <w:rFonts w:eastAsia="Times New Roman" w:cs="Times New Roman"/>
          <w:szCs w:val="28"/>
          <w:lang w:eastAsia="uk-UA"/>
        </w:rPr>
        <w:t xml:space="preserve">) та формує довгострокові артефакти: зберігає текстовий </w:t>
      </w:r>
      <w:proofErr w:type="spellStart"/>
      <w:r w:rsidRPr="00CF5A3E">
        <w:rPr>
          <w:rFonts w:eastAsia="Times New Roman" w:cs="Times New Roman"/>
          <w:szCs w:val="28"/>
          <w:lang w:eastAsia="uk-UA"/>
        </w:rPr>
        <w:t>лог</w:t>
      </w:r>
      <w:proofErr w:type="spellEnd"/>
      <w:r w:rsidRPr="00CF5A3E">
        <w:rPr>
          <w:rFonts w:eastAsia="Times New Roman" w:cs="Times New Roman"/>
          <w:szCs w:val="28"/>
          <w:lang w:eastAsia="uk-UA"/>
        </w:rPr>
        <w:t xml:space="preserve"> у файл .</w:t>
      </w:r>
      <w:proofErr w:type="spellStart"/>
      <w:r w:rsidRPr="00CF5A3E">
        <w:rPr>
          <w:rFonts w:eastAsia="Times New Roman" w:cs="Times New Roman"/>
          <w:szCs w:val="28"/>
          <w:lang w:eastAsia="uk-UA"/>
        </w:rPr>
        <w:t>txt</w:t>
      </w:r>
      <w:proofErr w:type="spellEnd"/>
      <w:r w:rsidRPr="00CF5A3E">
        <w:rPr>
          <w:rFonts w:eastAsia="Times New Roman" w:cs="Times New Roman"/>
          <w:szCs w:val="28"/>
          <w:lang w:eastAsia="uk-UA"/>
        </w:rPr>
        <w:t xml:space="preserve"> та координує збереження знімків екрана цільового сайту у спеціальну директорію </w:t>
      </w:r>
      <w:proofErr w:type="spellStart"/>
      <w:r w:rsidRPr="00CF5A3E">
        <w:rPr>
          <w:rFonts w:eastAsia="Times New Roman" w:cs="Times New Roman"/>
          <w:szCs w:val="28"/>
          <w:lang w:eastAsia="uk-UA"/>
        </w:rPr>
        <w:t>reports</w:t>
      </w:r>
      <w:proofErr w:type="spellEnd"/>
      <w:r w:rsidRPr="00CF5A3E">
        <w:rPr>
          <w:rFonts w:eastAsia="Times New Roman" w:cs="Times New Roman"/>
          <w:szCs w:val="28"/>
          <w:lang w:eastAsia="uk-UA"/>
        </w:rPr>
        <w:t>.</w:t>
      </w:r>
    </w:p>
    <w:p w14:paraId="50455ED8" w14:textId="61EBE75D" w:rsidR="00D56378" w:rsidRPr="00D108BC" w:rsidRDefault="00D56378" w:rsidP="0006778C">
      <w:pPr>
        <w:pStyle w:val="ac"/>
        <w:numPr>
          <w:ilvl w:val="1"/>
          <w:numId w:val="19"/>
        </w:numPr>
        <w:ind w:left="0" w:firstLine="851"/>
        <w:rPr>
          <w:rFonts w:eastAsia="Times New Roman" w:cs="Times New Roman"/>
          <w:szCs w:val="28"/>
          <w:lang w:eastAsia="uk-UA"/>
        </w:rPr>
      </w:pPr>
      <w:r w:rsidRPr="00D108BC">
        <w:rPr>
          <w:rFonts w:eastAsia="Times New Roman" w:cs="Times New Roman"/>
          <w:b/>
          <w:bCs/>
          <w:szCs w:val="28"/>
          <w:lang w:eastAsia="uk-UA"/>
        </w:rPr>
        <w:t>Рівень бізнес-логіки тестування (</w:t>
      </w:r>
      <w:proofErr w:type="spellStart"/>
      <w:r w:rsidRPr="00D108BC">
        <w:rPr>
          <w:rFonts w:eastAsia="Times New Roman" w:cs="Times New Roman"/>
          <w:b/>
          <w:bCs/>
          <w:szCs w:val="28"/>
          <w:lang w:eastAsia="uk-UA"/>
        </w:rPr>
        <w:t>Modules</w:t>
      </w:r>
      <w:proofErr w:type="spellEnd"/>
      <w:r w:rsidRPr="00D108BC">
        <w:rPr>
          <w:rFonts w:eastAsia="Times New Roman" w:cs="Times New Roman"/>
          <w:b/>
          <w:bCs/>
          <w:szCs w:val="28"/>
          <w:lang w:eastAsia="uk-UA"/>
        </w:rPr>
        <w:t xml:space="preserve"> </w:t>
      </w:r>
      <w:proofErr w:type="spellStart"/>
      <w:r w:rsidRPr="00D108BC">
        <w:rPr>
          <w:rFonts w:eastAsia="Times New Roman" w:cs="Times New Roman"/>
          <w:b/>
          <w:bCs/>
          <w:szCs w:val="28"/>
          <w:lang w:eastAsia="uk-UA"/>
        </w:rPr>
        <w:t>Layer</w:t>
      </w:r>
      <w:proofErr w:type="spellEnd"/>
      <w:r w:rsidRPr="00D108BC">
        <w:rPr>
          <w:rFonts w:eastAsia="Times New Roman" w:cs="Times New Roman"/>
          <w:b/>
          <w:bCs/>
          <w:szCs w:val="28"/>
          <w:lang w:eastAsia="uk-UA"/>
        </w:rPr>
        <w:t>)</w:t>
      </w:r>
      <w:r w:rsidRPr="00D108BC">
        <w:rPr>
          <w:rFonts w:eastAsia="Times New Roman" w:cs="Times New Roman"/>
          <w:szCs w:val="28"/>
          <w:lang w:eastAsia="uk-UA"/>
        </w:rPr>
        <w:t xml:space="preserve"> Цей рівень містить ізольовані підсистеми, кожна з яких відповідає за свій специфічний вид аудиту (пакет </w:t>
      </w:r>
      <w:proofErr w:type="spellStart"/>
      <w:r w:rsidRPr="00D108BC">
        <w:rPr>
          <w:rFonts w:eastAsia="Times New Roman" w:cs="Times New Roman"/>
          <w:szCs w:val="28"/>
          <w:lang w:eastAsia="uk-UA"/>
        </w:rPr>
        <w:t>modules</w:t>
      </w:r>
      <w:proofErr w:type="spellEnd"/>
      <w:r w:rsidRPr="00D108BC">
        <w:rPr>
          <w:rFonts w:eastAsia="Times New Roman" w:cs="Times New Roman"/>
          <w:szCs w:val="28"/>
          <w:lang w:eastAsia="uk-UA"/>
        </w:rPr>
        <w:t>). Модулі є незалежними один від одного, що дозволяє легко додавати нові види тестів у майбутньому без зміни ядра системи.</w:t>
      </w:r>
    </w:p>
    <w:p w14:paraId="10545373" w14:textId="77777777" w:rsidR="00D56378" w:rsidRPr="00CF5A3E" w:rsidRDefault="00D56378" w:rsidP="0006778C">
      <w:pPr>
        <w:numPr>
          <w:ilvl w:val="0"/>
          <w:numId w:val="24"/>
        </w:numPr>
        <w:tabs>
          <w:tab w:val="clear" w:pos="720"/>
        </w:tabs>
        <w:ind w:left="0" w:firstLine="851"/>
        <w:rPr>
          <w:rFonts w:eastAsia="Times New Roman" w:cs="Times New Roman"/>
          <w:szCs w:val="28"/>
          <w:lang w:eastAsia="uk-UA"/>
        </w:rPr>
      </w:pPr>
      <w:r w:rsidRPr="00CF5A3E">
        <w:rPr>
          <w:rFonts w:eastAsia="Times New Roman" w:cs="Times New Roman"/>
          <w:b/>
          <w:bCs/>
          <w:szCs w:val="28"/>
          <w:lang w:eastAsia="uk-UA"/>
        </w:rPr>
        <w:t>Модуль health.py:</w:t>
      </w:r>
      <w:r w:rsidRPr="00CF5A3E">
        <w:rPr>
          <w:rFonts w:eastAsia="Times New Roman" w:cs="Times New Roman"/>
          <w:szCs w:val="28"/>
          <w:lang w:eastAsia="uk-UA"/>
        </w:rPr>
        <w:t xml:space="preserve"> Реалізує перевірку доступності сервера, використовуючи бібліотеку </w:t>
      </w:r>
      <w:proofErr w:type="spellStart"/>
      <w:r w:rsidRPr="00CF5A3E">
        <w:rPr>
          <w:rFonts w:eastAsia="Times New Roman" w:cs="Times New Roman"/>
          <w:szCs w:val="28"/>
          <w:lang w:eastAsia="uk-UA"/>
        </w:rPr>
        <w:t>cloudscraper</w:t>
      </w:r>
      <w:proofErr w:type="spellEnd"/>
      <w:r w:rsidRPr="00CF5A3E">
        <w:rPr>
          <w:rFonts w:eastAsia="Times New Roman" w:cs="Times New Roman"/>
          <w:szCs w:val="28"/>
          <w:lang w:eastAsia="uk-UA"/>
        </w:rPr>
        <w:t xml:space="preserve"> для обходу базового захисту WAF та імітації TLS-відбитків реального браузера.</w:t>
      </w:r>
    </w:p>
    <w:p w14:paraId="0E120C97" w14:textId="77777777" w:rsidR="00D56378" w:rsidRPr="00CF5A3E" w:rsidRDefault="00D56378" w:rsidP="0006778C">
      <w:pPr>
        <w:numPr>
          <w:ilvl w:val="0"/>
          <w:numId w:val="24"/>
        </w:numPr>
        <w:tabs>
          <w:tab w:val="clear" w:pos="720"/>
        </w:tabs>
        <w:ind w:left="0" w:firstLine="851"/>
        <w:rPr>
          <w:rFonts w:eastAsia="Times New Roman" w:cs="Times New Roman"/>
          <w:szCs w:val="28"/>
          <w:lang w:eastAsia="uk-UA"/>
        </w:rPr>
      </w:pPr>
      <w:r w:rsidRPr="00CF5A3E">
        <w:rPr>
          <w:rFonts w:eastAsia="Times New Roman" w:cs="Times New Roman"/>
          <w:b/>
          <w:bCs/>
          <w:szCs w:val="28"/>
          <w:lang w:eastAsia="uk-UA"/>
        </w:rPr>
        <w:lastRenderedPageBreak/>
        <w:t>Модуль links.py:</w:t>
      </w:r>
      <w:r w:rsidRPr="00CF5A3E">
        <w:rPr>
          <w:rFonts w:eastAsia="Times New Roman" w:cs="Times New Roman"/>
          <w:szCs w:val="28"/>
          <w:lang w:eastAsia="uk-UA"/>
        </w:rPr>
        <w:t xml:space="preserve"> Містить логіку глибокого аналізу структури посилань. Модуль </w:t>
      </w:r>
      <w:proofErr w:type="spellStart"/>
      <w:r w:rsidRPr="00CF5A3E">
        <w:rPr>
          <w:rFonts w:eastAsia="Times New Roman" w:cs="Times New Roman"/>
          <w:szCs w:val="28"/>
          <w:lang w:eastAsia="uk-UA"/>
        </w:rPr>
        <w:t>ініціалізує</w:t>
      </w:r>
      <w:proofErr w:type="spellEnd"/>
      <w:r w:rsidRPr="00CF5A3E">
        <w:rPr>
          <w:rFonts w:eastAsia="Times New Roman" w:cs="Times New Roman"/>
          <w:szCs w:val="28"/>
          <w:lang w:eastAsia="uk-UA"/>
        </w:rPr>
        <w:t xml:space="preserve"> ізольований контекст безголового браузера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Chromium</w:t>
      </w:r>
      <w:proofErr w:type="spellEnd"/>
      <w:r w:rsidRPr="00CF5A3E">
        <w:rPr>
          <w:rFonts w:eastAsia="Times New Roman" w:cs="Times New Roman"/>
          <w:szCs w:val="28"/>
          <w:lang w:eastAsia="uk-UA"/>
        </w:rPr>
        <w:t xml:space="preserve">) з інтегрованими </w:t>
      </w:r>
      <w:proofErr w:type="spellStart"/>
      <w:r w:rsidRPr="00CF5A3E">
        <w:rPr>
          <w:rFonts w:eastAsia="Times New Roman" w:cs="Times New Roman"/>
          <w:szCs w:val="28"/>
          <w:lang w:eastAsia="uk-UA"/>
        </w:rPr>
        <w:t>stealth</w:t>
      </w:r>
      <w:proofErr w:type="spellEnd"/>
      <w:r w:rsidRPr="00CF5A3E">
        <w:rPr>
          <w:rFonts w:eastAsia="Times New Roman" w:cs="Times New Roman"/>
          <w:szCs w:val="28"/>
          <w:lang w:eastAsia="uk-UA"/>
        </w:rPr>
        <w:t xml:space="preserve">-скриптами. Він ін'єктує безпечний </w:t>
      </w:r>
      <w:proofErr w:type="spellStart"/>
      <w:r w:rsidRPr="00CF5A3E">
        <w:rPr>
          <w:rFonts w:eastAsia="Times New Roman" w:cs="Times New Roman"/>
          <w:szCs w:val="28"/>
          <w:lang w:eastAsia="uk-UA"/>
        </w:rPr>
        <w:t>JavaScript</w:t>
      </w:r>
      <w:proofErr w:type="spellEnd"/>
      <w:r w:rsidRPr="00CF5A3E">
        <w:rPr>
          <w:rFonts w:eastAsia="Times New Roman" w:cs="Times New Roman"/>
          <w:szCs w:val="28"/>
          <w:lang w:eastAsia="uk-UA"/>
        </w:rPr>
        <w:t xml:space="preserve">-код (оформлений у блок </w:t>
      </w:r>
      <w:proofErr w:type="spellStart"/>
      <w:r w:rsidRPr="00CF5A3E">
        <w:rPr>
          <w:rFonts w:eastAsia="Times New Roman" w:cs="Times New Roman"/>
          <w:szCs w:val="28"/>
          <w:lang w:eastAsia="uk-UA"/>
        </w:rPr>
        <w:t>try</w:t>
      </w:r>
      <w:proofErr w:type="spellEnd"/>
      <w:r w:rsidRPr="00CF5A3E">
        <w:rPr>
          <w:rFonts w:eastAsia="Times New Roman" w:cs="Times New Roman"/>
          <w:szCs w:val="28"/>
          <w:lang w:eastAsia="uk-UA"/>
        </w:rPr>
        <w:t>...</w:t>
      </w:r>
      <w:proofErr w:type="spellStart"/>
      <w:r w:rsidRPr="00CF5A3E">
        <w:rPr>
          <w:rFonts w:eastAsia="Times New Roman" w:cs="Times New Roman"/>
          <w:szCs w:val="28"/>
          <w:lang w:eastAsia="uk-UA"/>
        </w:rPr>
        <w:t>catch</w:t>
      </w:r>
      <w:proofErr w:type="spellEnd"/>
      <w:r w:rsidRPr="00CF5A3E">
        <w:rPr>
          <w:rFonts w:eastAsia="Times New Roman" w:cs="Times New Roman"/>
          <w:szCs w:val="28"/>
          <w:lang w:eastAsia="uk-UA"/>
        </w:rPr>
        <w:t xml:space="preserve">) для </w:t>
      </w:r>
      <w:proofErr w:type="spellStart"/>
      <w:r w:rsidRPr="00CF5A3E">
        <w:rPr>
          <w:rFonts w:eastAsia="Times New Roman" w:cs="Times New Roman"/>
          <w:szCs w:val="28"/>
          <w:lang w:eastAsia="uk-UA"/>
        </w:rPr>
        <w:t>парсингу</w:t>
      </w:r>
      <w:proofErr w:type="spellEnd"/>
      <w:r w:rsidRPr="00CF5A3E">
        <w:rPr>
          <w:rFonts w:eastAsia="Times New Roman" w:cs="Times New Roman"/>
          <w:szCs w:val="28"/>
          <w:lang w:eastAsia="uk-UA"/>
        </w:rPr>
        <w:t xml:space="preserve"> динамічних атрибутів і перевіряє отриманий пул посилань на наявність помилок 404.</w:t>
      </w:r>
    </w:p>
    <w:p w14:paraId="6579BDF7" w14:textId="491BEB8C" w:rsidR="00D56378" w:rsidRDefault="00D56378" w:rsidP="0006778C">
      <w:pPr>
        <w:numPr>
          <w:ilvl w:val="0"/>
          <w:numId w:val="24"/>
        </w:numPr>
        <w:tabs>
          <w:tab w:val="clear" w:pos="720"/>
        </w:tabs>
        <w:ind w:left="0" w:firstLine="851"/>
        <w:rPr>
          <w:rFonts w:eastAsia="Times New Roman" w:cs="Times New Roman"/>
          <w:szCs w:val="28"/>
          <w:lang w:eastAsia="uk-UA"/>
        </w:rPr>
      </w:pPr>
      <w:r w:rsidRPr="00CF5A3E">
        <w:rPr>
          <w:rFonts w:eastAsia="Times New Roman" w:cs="Times New Roman"/>
          <w:b/>
          <w:bCs/>
          <w:szCs w:val="28"/>
          <w:lang w:eastAsia="uk-UA"/>
        </w:rPr>
        <w:t>Модуль performance.py:</w:t>
      </w:r>
      <w:r w:rsidRPr="00CF5A3E">
        <w:rPr>
          <w:rFonts w:eastAsia="Times New Roman" w:cs="Times New Roman"/>
          <w:szCs w:val="28"/>
          <w:lang w:eastAsia="uk-UA"/>
        </w:rPr>
        <w:t xml:space="preserve"> Використовує асинхронні можливості безголового браузера для очікування стану мережевого спокою (</w:t>
      </w:r>
      <w:proofErr w:type="spellStart"/>
      <w:r w:rsidRPr="00CF5A3E">
        <w:rPr>
          <w:rFonts w:eastAsia="Times New Roman" w:cs="Times New Roman"/>
          <w:szCs w:val="28"/>
          <w:lang w:eastAsia="uk-UA"/>
        </w:rPr>
        <w:t>Network</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Idle</w:t>
      </w:r>
      <w:proofErr w:type="spellEnd"/>
      <w:r w:rsidRPr="00CF5A3E">
        <w:rPr>
          <w:rFonts w:eastAsia="Times New Roman" w:cs="Times New Roman"/>
          <w:szCs w:val="28"/>
          <w:lang w:eastAsia="uk-UA"/>
        </w:rPr>
        <w:t>) та точного вимірювання часу повного завантаження всіх ресурсів (скриптів, зображень, фреймів) веб-додатку.</w:t>
      </w:r>
    </w:p>
    <w:p w14:paraId="4F28478E" w14:textId="00573081" w:rsidR="00BC31E7" w:rsidRPr="00CF5A3E" w:rsidRDefault="00BC31E7" w:rsidP="0006778C">
      <w:pPr>
        <w:rPr>
          <w:rFonts w:eastAsia="Times New Roman" w:cs="Times New Roman"/>
          <w:szCs w:val="28"/>
          <w:lang w:eastAsia="uk-UA"/>
        </w:rPr>
      </w:pPr>
      <w:r w:rsidRPr="00BC31E7">
        <w:rPr>
          <w:rFonts w:eastAsia="Times New Roman" w:cs="Times New Roman"/>
          <w:noProof/>
          <w:szCs w:val="28"/>
          <w:lang w:eastAsia="uk-UA"/>
        </w:rPr>
        <w:drawing>
          <wp:inline distT="0" distB="0" distL="0" distR="0" wp14:anchorId="2BEC6502" wp14:editId="4FAC7CE9">
            <wp:extent cx="5570942" cy="5445303"/>
            <wp:effectExtent l="0" t="0" r="0" b="3175"/>
            <wp:docPr id="38" name="Рисунок 38" descr="Зображення, що містить текст, знімок екрана, схема, Шриф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74795" cy="5449069"/>
                    </a:xfrm>
                    <a:prstGeom prst="rect">
                      <a:avLst/>
                    </a:prstGeom>
                  </pic:spPr>
                </pic:pic>
              </a:graphicData>
            </a:graphic>
          </wp:inline>
        </w:drawing>
      </w:r>
    </w:p>
    <w:p w14:paraId="09838076" w14:textId="423A0A58" w:rsidR="00BC31E7" w:rsidRDefault="00BC31E7" w:rsidP="0006778C">
      <w:pPr>
        <w:rPr>
          <w:rFonts w:eastAsia="Times New Roman" w:cs="Times New Roman"/>
          <w:szCs w:val="28"/>
          <w:lang w:eastAsia="uk-UA"/>
        </w:rPr>
      </w:pPr>
      <w:r w:rsidRPr="00E068E3">
        <w:rPr>
          <w:rFonts w:eastAsia="Times New Roman" w:cs="Times New Roman"/>
          <w:szCs w:val="28"/>
          <w:lang w:eastAsia="uk-UA"/>
        </w:rPr>
        <w:t>Рисунок 3.1</w:t>
      </w:r>
      <w:r w:rsidR="00E068E3" w:rsidRPr="00E068E3">
        <w:rPr>
          <w:rFonts w:eastAsia="Times New Roman" w:cs="Times New Roman"/>
          <w:szCs w:val="28"/>
          <w:lang w:eastAsia="uk-UA"/>
        </w:rPr>
        <w:t xml:space="preserve"> UML-діаграма компонентів програмного продукту</w:t>
      </w:r>
    </w:p>
    <w:p w14:paraId="47ABA238" w14:textId="77777777" w:rsidR="00AB7034" w:rsidRPr="00E068E3" w:rsidRDefault="00AB7034" w:rsidP="0006778C">
      <w:pPr>
        <w:rPr>
          <w:rFonts w:eastAsia="Times New Roman" w:cs="Times New Roman"/>
          <w:szCs w:val="28"/>
          <w:lang w:eastAsia="uk-UA"/>
        </w:rPr>
      </w:pPr>
    </w:p>
    <w:p w14:paraId="780908B6" w14:textId="6C12611C" w:rsidR="00CE0F9D" w:rsidRDefault="00D56378" w:rsidP="0006778C">
      <w:pPr>
        <w:rPr>
          <w:rFonts w:eastAsia="Times New Roman" w:cs="Times New Roman"/>
          <w:szCs w:val="28"/>
          <w:lang w:eastAsia="uk-UA"/>
        </w:rPr>
      </w:pPr>
      <w:r w:rsidRPr="00CF5A3E">
        <w:rPr>
          <w:rFonts w:eastAsia="Times New Roman" w:cs="Times New Roman"/>
          <w:szCs w:val="28"/>
          <w:lang w:eastAsia="uk-UA"/>
        </w:rPr>
        <w:lastRenderedPageBreak/>
        <w:t xml:space="preserve">Розроблена архітектура повністю відповідає вимогам автономності, масштабованості та </w:t>
      </w:r>
      <w:proofErr w:type="spellStart"/>
      <w:r w:rsidRPr="00CF5A3E">
        <w:rPr>
          <w:rFonts w:eastAsia="Times New Roman" w:cs="Times New Roman"/>
          <w:szCs w:val="28"/>
          <w:lang w:eastAsia="uk-UA"/>
        </w:rPr>
        <w:t>відмовостійкості</w:t>
      </w:r>
      <w:proofErr w:type="spellEnd"/>
      <w:r w:rsidRPr="00CF5A3E">
        <w:rPr>
          <w:rFonts w:eastAsia="Times New Roman" w:cs="Times New Roman"/>
          <w:szCs w:val="28"/>
          <w:lang w:eastAsia="uk-UA"/>
        </w:rPr>
        <w:t xml:space="preserve">. Інкапсуляція важких механізмів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у незалежних модулях та використання </w:t>
      </w:r>
      <w:proofErr w:type="spellStart"/>
      <w:r w:rsidRPr="00CF5A3E">
        <w:rPr>
          <w:rFonts w:eastAsia="Times New Roman" w:cs="Times New Roman"/>
          <w:szCs w:val="28"/>
          <w:lang w:eastAsia="uk-UA"/>
        </w:rPr>
        <w:t>багатопотокового</w:t>
      </w:r>
      <w:proofErr w:type="spellEnd"/>
      <w:r w:rsidRPr="00CF5A3E">
        <w:rPr>
          <w:rFonts w:eastAsia="Times New Roman" w:cs="Times New Roman"/>
          <w:szCs w:val="28"/>
          <w:lang w:eastAsia="uk-UA"/>
        </w:rPr>
        <w:t xml:space="preserve"> рушія гарантують стабільну роботу системи навіть при аналізі високонавантажених та захищених веб-ресурсів.</w:t>
      </w:r>
    </w:p>
    <w:p w14:paraId="4C86AA7B" w14:textId="77777777" w:rsidR="009F19BB" w:rsidRPr="009F19BB" w:rsidRDefault="009F19BB" w:rsidP="009F19BB">
      <w:pPr>
        <w:spacing w:after="160" w:line="259" w:lineRule="auto"/>
        <w:jc w:val="left"/>
        <w:rPr>
          <w:rFonts w:eastAsia="Times New Roman" w:cs="Times New Roman"/>
          <w:b/>
          <w:bCs/>
          <w:szCs w:val="28"/>
          <w:lang w:eastAsia="uk-UA"/>
        </w:rPr>
      </w:pPr>
    </w:p>
    <w:p w14:paraId="65491705" w14:textId="654705F3" w:rsidR="00CE0F9D" w:rsidRPr="009F19BB" w:rsidRDefault="00CE0F9D" w:rsidP="009F19BB">
      <w:pPr>
        <w:spacing w:after="160" w:line="259" w:lineRule="auto"/>
        <w:jc w:val="left"/>
        <w:rPr>
          <w:b/>
          <w:bCs/>
        </w:rPr>
      </w:pPr>
      <w:r w:rsidRPr="009F19BB">
        <w:rPr>
          <w:b/>
          <w:bCs/>
        </w:rPr>
        <w:t>3.5</w:t>
      </w:r>
      <w:r w:rsidR="00846D8C" w:rsidRPr="009F19BB">
        <w:rPr>
          <w:b/>
          <w:bCs/>
        </w:rPr>
        <w:t>.</w:t>
      </w:r>
      <w:r w:rsidRPr="009F19BB">
        <w:rPr>
          <w:b/>
          <w:bCs/>
        </w:rPr>
        <w:t xml:space="preserve"> Висновки по розділу</w:t>
      </w:r>
    </w:p>
    <w:p w14:paraId="70BC303D" w14:textId="77777777" w:rsidR="009F19BB" w:rsidRDefault="009F19BB" w:rsidP="009F19BB">
      <w:pPr>
        <w:spacing w:after="160" w:line="259" w:lineRule="auto"/>
        <w:ind w:firstLine="0"/>
        <w:jc w:val="left"/>
      </w:pPr>
    </w:p>
    <w:p w14:paraId="50AD12E9" w14:textId="77777777" w:rsidR="009F19BB" w:rsidRDefault="00702CB4" w:rsidP="0006778C">
      <w:r>
        <w:t xml:space="preserve">Таким чином, </w:t>
      </w:r>
      <w:proofErr w:type="spellStart"/>
      <w:r>
        <w:t>спроєктована</w:t>
      </w:r>
      <w:proofErr w:type="spellEnd"/>
      <w:r>
        <w:t xml:space="preserve"> загальна архітектура програмного комплексу </w:t>
      </w:r>
    </w:p>
    <w:p w14:paraId="603B7D77" w14:textId="6B485335" w:rsidR="00CE0F9D" w:rsidRDefault="00702CB4" w:rsidP="009F19BB">
      <w:pPr>
        <w:ind w:firstLine="0"/>
        <w:rPr>
          <w:rFonts w:eastAsia="Times New Roman" w:cs="Times New Roman"/>
          <w:szCs w:val="28"/>
          <w:lang w:eastAsia="uk-UA"/>
        </w:rPr>
      </w:pPr>
      <w:r>
        <w:t>«</w:t>
      </w:r>
      <w:proofErr w:type="spellStart"/>
      <w:r>
        <w:t>AutoTestApp</w:t>
      </w:r>
      <w:proofErr w:type="spellEnd"/>
      <w:r>
        <w:t xml:space="preserve">» та обраний технологічний стек повністю відповідають поставленим на етапі аналізу завданням. Обґрунтований вибір мови </w:t>
      </w:r>
      <w:proofErr w:type="spellStart"/>
      <w:r>
        <w:t>Python</w:t>
      </w:r>
      <w:proofErr w:type="spellEnd"/>
      <w:r>
        <w:t xml:space="preserve"> у поєднанні із сучасними бібліотеками (</w:t>
      </w:r>
      <w:proofErr w:type="spellStart"/>
      <w:r>
        <w:t>CustomTkinter</w:t>
      </w:r>
      <w:proofErr w:type="spellEnd"/>
      <w:r>
        <w:t xml:space="preserve">, </w:t>
      </w:r>
      <w:proofErr w:type="spellStart"/>
      <w:r>
        <w:t>Playwright</w:t>
      </w:r>
      <w:proofErr w:type="spellEnd"/>
      <w:r>
        <w:t xml:space="preserve">, </w:t>
      </w:r>
      <w:proofErr w:type="spellStart"/>
      <w:r>
        <w:t>cloudscraper</w:t>
      </w:r>
      <w:proofErr w:type="spellEnd"/>
      <w:r>
        <w:t xml:space="preserve">) та імплементація </w:t>
      </w:r>
      <w:proofErr w:type="spellStart"/>
      <w:r>
        <w:t>багатопотокової</w:t>
      </w:r>
      <w:proofErr w:type="spellEnd"/>
      <w:r>
        <w:t xml:space="preserve"> компонентної моделі дозволили ефективно вирішити проблему блокування графічного інтерфейсу під час складних мережевих операцій. Запропонована гібридна структура гарантує надійну ізоляцію аналітичних процесів від UI-оболонки та забезпечує високий рівень маскування від систем </w:t>
      </w:r>
      <w:proofErr w:type="spellStart"/>
      <w:r>
        <w:t>кіберзахисту</w:t>
      </w:r>
      <w:proofErr w:type="spellEnd"/>
      <w:r>
        <w:t>. Наявність детально опрацьованої архітектурної бази створює надійний фундамент для переходу до безпосереднього конструювання програмного продукту, написання коду базових модулів та реалізації логіки обробки користувацьких подій, що буде докладно розглянуто у наступному розділі.</w:t>
      </w:r>
    </w:p>
    <w:p w14:paraId="5A828EA4" w14:textId="77777777" w:rsidR="00D15E09" w:rsidRPr="00CF5A3E" w:rsidRDefault="009061C3" w:rsidP="0006778C">
      <w:pPr>
        <w:rPr>
          <w:rFonts w:cs="Times New Roman"/>
          <w:szCs w:val="28"/>
        </w:rPr>
      </w:pPr>
      <w:r w:rsidRPr="00CF5A3E">
        <w:rPr>
          <w:rFonts w:cs="Times New Roman"/>
          <w:szCs w:val="28"/>
        </w:rPr>
        <w:br w:type="page"/>
      </w:r>
    </w:p>
    <w:p w14:paraId="25E6C57A" w14:textId="0A81792C" w:rsidR="00C53416" w:rsidRPr="00C53416" w:rsidRDefault="003D0BAC" w:rsidP="0006778C">
      <w:pPr>
        <w:pStyle w:val="1"/>
        <w:spacing w:before="0" w:beforeAutospacing="0" w:after="0" w:afterAutospacing="0" w:line="360" w:lineRule="auto"/>
        <w:ind w:firstLine="851"/>
        <w:rPr>
          <w:sz w:val="28"/>
          <w:szCs w:val="28"/>
        </w:rPr>
      </w:pPr>
      <w:bookmarkStart w:id="42" w:name="_Toc233233610"/>
      <w:bookmarkStart w:id="43" w:name="_Toc233233972"/>
      <w:r>
        <w:rPr>
          <w:sz w:val="28"/>
          <w:szCs w:val="28"/>
        </w:rPr>
        <w:lastRenderedPageBreak/>
        <w:t xml:space="preserve">РОЗДІЛ 4. </w:t>
      </w:r>
      <w:r w:rsidR="00D15E09" w:rsidRPr="00CF5A3E">
        <w:rPr>
          <w:sz w:val="28"/>
          <w:szCs w:val="28"/>
        </w:rPr>
        <w:t>ПРАКТИЧНА РЕАЛІЗАЦІЯ ПРОГРАМНОГО ПРОДУКТУ «AUTOTESTAPP»</w:t>
      </w:r>
      <w:bookmarkEnd w:id="42"/>
      <w:bookmarkEnd w:id="43"/>
      <w:r w:rsidR="00C53416">
        <w:rPr>
          <w:sz w:val="28"/>
          <w:szCs w:val="28"/>
        </w:rPr>
        <w:br/>
      </w:r>
    </w:p>
    <w:p w14:paraId="0FE1CD66" w14:textId="762869AD" w:rsidR="00D15E09" w:rsidRPr="005A17F6" w:rsidRDefault="00D15E09" w:rsidP="0006778C">
      <w:pPr>
        <w:pStyle w:val="2"/>
        <w:spacing w:before="0"/>
        <w:rPr>
          <w:rFonts w:cs="Times New Roman"/>
          <w:szCs w:val="28"/>
          <w:lang w:val="en-US"/>
        </w:rPr>
      </w:pPr>
      <w:bookmarkStart w:id="44" w:name="_Toc233233611"/>
      <w:bookmarkStart w:id="45" w:name="_Toc233233973"/>
      <w:r w:rsidRPr="00CF5A3E">
        <w:rPr>
          <w:rFonts w:cs="Times New Roman"/>
          <w:szCs w:val="28"/>
        </w:rPr>
        <w:t>4.1</w:t>
      </w:r>
      <w:r w:rsidR="00E47A70">
        <w:rPr>
          <w:rFonts w:cs="Times New Roman"/>
          <w:szCs w:val="28"/>
        </w:rPr>
        <w:t>.</w:t>
      </w:r>
      <w:r w:rsidRPr="00CF5A3E">
        <w:rPr>
          <w:rFonts w:cs="Times New Roman"/>
          <w:szCs w:val="28"/>
        </w:rPr>
        <w:t xml:space="preserve"> </w:t>
      </w:r>
      <w:r w:rsidR="004F135E" w:rsidRPr="00CF5A3E">
        <w:rPr>
          <w:rFonts w:cs="Times New Roman"/>
          <w:szCs w:val="28"/>
        </w:rPr>
        <w:t>Розробка графічного інтерфейсу (GUI) та обробка подій</w:t>
      </w:r>
      <w:bookmarkEnd w:id="44"/>
      <w:bookmarkEnd w:id="45"/>
      <w:r w:rsidR="00BC31E7">
        <w:rPr>
          <w:rFonts w:cs="Times New Roman"/>
          <w:szCs w:val="28"/>
        </w:rPr>
        <w:br/>
      </w:r>
    </w:p>
    <w:p w14:paraId="026411E0" w14:textId="68F972F9" w:rsidR="004F135E" w:rsidRPr="00CF5A3E" w:rsidRDefault="004F135E" w:rsidP="0006778C">
      <w:pPr>
        <w:rPr>
          <w:rFonts w:eastAsia="Times New Roman" w:cs="Times New Roman"/>
          <w:szCs w:val="28"/>
          <w:lang w:eastAsia="uk-UA"/>
        </w:rPr>
      </w:pPr>
      <w:r w:rsidRPr="00CF5A3E">
        <w:rPr>
          <w:rFonts w:eastAsia="Times New Roman" w:cs="Times New Roman"/>
          <w:szCs w:val="28"/>
          <w:lang w:eastAsia="uk-UA"/>
        </w:rPr>
        <w:t>Розробка графічного інтерфейсу користувача</w:t>
      </w:r>
      <w:r w:rsidR="004E1601">
        <w:rPr>
          <w:rFonts w:eastAsia="Times New Roman" w:cs="Times New Roman"/>
          <w:szCs w:val="28"/>
          <w:lang w:eastAsia="uk-UA"/>
        </w:rPr>
        <w:t xml:space="preserve"> (</w:t>
      </w:r>
      <w:r w:rsidR="003F2C9F">
        <w:rPr>
          <w:rFonts w:eastAsia="Times New Roman" w:cs="Times New Roman"/>
          <w:szCs w:val="28"/>
          <w:lang w:eastAsia="uk-UA"/>
        </w:rPr>
        <w:t>р</w:t>
      </w:r>
      <w:r w:rsidR="004E1601">
        <w:rPr>
          <w:rFonts w:eastAsia="Times New Roman" w:cs="Times New Roman"/>
          <w:szCs w:val="28"/>
          <w:lang w:eastAsia="uk-UA"/>
        </w:rPr>
        <w:t>исунок 4.1)</w:t>
      </w:r>
      <w:r w:rsidRPr="00CF5A3E">
        <w:rPr>
          <w:rFonts w:eastAsia="Times New Roman" w:cs="Times New Roman"/>
          <w:szCs w:val="28"/>
          <w:lang w:eastAsia="uk-UA"/>
        </w:rPr>
        <w:t xml:space="preserve"> для комплексу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xml:space="preserve">» здійснювалася з використанням </w:t>
      </w:r>
      <w:proofErr w:type="spellStart"/>
      <w:r w:rsidRPr="00CF5A3E">
        <w:rPr>
          <w:rFonts w:eastAsia="Times New Roman" w:cs="Times New Roman"/>
          <w:szCs w:val="28"/>
          <w:lang w:eastAsia="uk-UA"/>
        </w:rPr>
        <w:t>фреймворка</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CustomTkinter</w:t>
      </w:r>
      <w:proofErr w:type="spellEnd"/>
      <w:r w:rsidRPr="00CF5A3E">
        <w:rPr>
          <w:rFonts w:eastAsia="Times New Roman" w:cs="Times New Roman"/>
          <w:szCs w:val="28"/>
          <w:lang w:eastAsia="uk-UA"/>
        </w:rPr>
        <w:t xml:space="preserve">, що дозволило реалізувати сучасний </w:t>
      </w:r>
      <w:proofErr w:type="spellStart"/>
      <w:r w:rsidRPr="00CF5A3E">
        <w:rPr>
          <w:rFonts w:eastAsia="Times New Roman" w:cs="Times New Roman"/>
          <w:szCs w:val="28"/>
          <w:lang w:eastAsia="uk-UA"/>
        </w:rPr>
        <w:t>патерн</w:t>
      </w:r>
      <w:proofErr w:type="spellEnd"/>
      <w:r w:rsidRPr="00CF5A3E">
        <w:rPr>
          <w:rFonts w:eastAsia="Times New Roman" w:cs="Times New Roman"/>
          <w:szCs w:val="28"/>
          <w:lang w:eastAsia="uk-UA"/>
        </w:rPr>
        <w:t xml:space="preserve"> взаємодії у вигляді єдиної панелі управління (</w:t>
      </w:r>
      <w:proofErr w:type="spellStart"/>
      <w:r w:rsidRPr="00CF5A3E">
        <w:rPr>
          <w:rFonts w:eastAsia="Times New Roman" w:cs="Times New Roman"/>
          <w:szCs w:val="28"/>
          <w:lang w:eastAsia="uk-UA"/>
        </w:rPr>
        <w:t>Dashboard</w:t>
      </w:r>
      <w:proofErr w:type="spellEnd"/>
      <w:r w:rsidRPr="00CF5A3E">
        <w:rPr>
          <w:rFonts w:eastAsia="Times New Roman" w:cs="Times New Roman"/>
          <w:szCs w:val="28"/>
          <w:lang w:eastAsia="uk-UA"/>
        </w:rPr>
        <w:t xml:space="preserve">) із </w:t>
      </w:r>
      <w:proofErr w:type="spellStart"/>
      <w:r w:rsidRPr="00CF5A3E">
        <w:rPr>
          <w:rFonts w:eastAsia="Times New Roman" w:cs="Times New Roman"/>
          <w:szCs w:val="28"/>
          <w:lang w:eastAsia="uk-UA"/>
        </w:rPr>
        <w:t>нативною</w:t>
      </w:r>
      <w:proofErr w:type="spellEnd"/>
      <w:r w:rsidRPr="00CF5A3E">
        <w:rPr>
          <w:rFonts w:eastAsia="Times New Roman" w:cs="Times New Roman"/>
          <w:szCs w:val="28"/>
          <w:lang w:eastAsia="uk-UA"/>
        </w:rPr>
        <w:t xml:space="preserve"> підтримкою темної теми (</w:t>
      </w:r>
      <w:proofErr w:type="spellStart"/>
      <w:r w:rsidRPr="00CF5A3E">
        <w:rPr>
          <w:rFonts w:eastAsia="Times New Roman" w:cs="Times New Roman"/>
          <w:szCs w:val="28"/>
          <w:lang w:eastAsia="uk-UA"/>
        </w:rPr>
        <w:t>Dark</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Mode</w:t>
      </w:r>
      <w:proofErr w:type="spellEnd"/>
      <w:r w:rsidRPr="00CF5A3E">
        <w:rPr>
          <w:rFonts w:eastAsia="Times New Roman" w:cs="Times New Roman"/>
          <w:szCs w:val="28"/>
          <w:lang w:eastAsia="uk-UA"/>
        </w:rPr>
        <w:t xml:space="preserve">). Головний клас інтерфейсу </w:t>
      </w:r>
      <w:proofErr w:type="spellStart"/>
      <w:r w:rsidRPr="00CF5A3E">
        <w:rPr>
          <w:rFonts w:eastAsia="Times New Roman" w:cs="Times New Roman"/>
          <w:szCs w:val="28"/>
          <w:lang w:eastAsia="uk-UA"/>
        </w:rPr>
        <w:t>інкапсульований</w:t>
      </w:r>
      <w:proofErr w:type="spellEnd"/>
      <w:r w:rsidRPr="00CF5A3E">
        <w:rPr>
          <w:rFonts w:eastAsia="Times New Roman" w:cs="Times New Roman"/>
          <w:szCs w:val="28"/>
          <w:lang w:eastAsia="uk-UA"/>
        </w:rPr>
        <w:t xml:space="preserve"> у модулі app_window.py і відповідає за ініціалізацію візуальних компонентів, </w:t>
      </w:r>
      <w:proofErr w:type="spellStart"/>
      <w:r w:rsidRPr="00CF5A3E">
        <w:rPr>
          <w:rFonts w:eastAsia="Times New Roman" w:cs="Times New Roman"/>
          <w:szCs w:val="28"/>
          <w:lang w:eastAsia="uk-UA"/>
        </w:rPr>
        <w:t>валідацію</w:t>
      </w:r>
      <w:proofErr w:type="spellEnd"/>
      <w:r w:rsidRPr="00CF5A3E">
        <w:rPr>
          <w:rFonts w:eastAsia="Times New Roman" w:cs="Times New Roman"/>
          <w:szCs w:val="28"/>
          <w:lang w:eastAsia="uk-UA"/>
        </w:rPr>
        <w:t xml:space="preserve"> вхідних даних та безпосередню обробку користувацьких подій.</w:t>
      </w:r>
    </w:p>
    <w:p w14:paraId="540E6483" w14:textId="77777777" w:rsidR="004F135E" w:rsidRPr="00CF5A3E" w:rsidRDefault="004F135E" w:rsidP="0006778C">
      <w:pPr>
        <w:rPr>
          <w:rFonts w:eastAsia="Times New Roman" w:cs="Times New Roman"/>
          <w:szCs w:val="28"/>
          <w:lang w:eastAsia="uk-UA"/>
        </w:rPr>
      </w:pPr>
      <w:proofErr w:type="spellStart"/>
      <w:r w:rsidRPr="00CF5A3E">
        <w:rPr>
          <w:rFonts w:eastAsia="Times New Roman" w:cs="Times New Roman"/>
          <w:b/>
          <w:bCs/>
          <w:szCs w:val="28"/>
          <w:lang w:eastAsia="uk-UA"/>
        </w:rPr>
        <w:t>Валідація</w:t>
      </w:r>
      <w:proofErr w:type="spellEnd"/>
      <w:r w:rsidRPr="00CF5A3E">
        <w:rPr>
          <w:rFonts w:eastAsia="Times New Roman" w:cs="Times New Roman"/>
          <w:b/>
          <w:bCs/>
          <w:szCs w:val="28"/>
          <w:lang w:eastAsia="uk-UA"/>
        </w:rPr>
        <w:t xml:space="preserve"> вхідних даних та управління станом UI</w:t>
      </w:r>
      <w:r w:rsidRPr="00CF5A3E">
        <w:rPr>
          <w:rFonts w:eastAsia="Times New Roman" w:cs="Times New Roman"/>
          <w:szCs w:val="28"/>
          <w:lang w:eastAsia="uk-UA"/>
        </w:rPr>
        <w:t xml:space="preserve"> Одним із ключових аспектів розробки надійного графічного інтерфейсу є запобігання введенню некоректних даних та захист системи від непередбачуваних дій користувача (наприклад, багаторазового натискання кнопки запуску).</w:t>
      </w:r>
    </w:p>
    <w:p w14:paraId="4732E0E4" w14:textId="3917C700" w:rsidR="004F135E" w:rsidRPr="00CF5A3E" w:rsidRDefault="004F135E" w:rsidP="0006778C">
      <w:pPr>
        <w:rPr>
          <w:rFonts w:eastAsia="Times New Roman" w:cs="Times New Roman"/>
          <w:szCs w:val="28"/>
          <w:lang w:eastAsia="uk-UA"/>
        </w:rPr>
      </w:pPr>
      <w:r w:rsidRPr="00CF5A3E">
        <w:rPr>
          <w:rFonts w:eastAsia="Times New Roman" w:cs="Times New Roman"/>
          <w:szCs w:val="28"/>
          <w:lang w:eastAsia="uk-UA"/>
        </w:rPr>
        <w:t xml:space="preserve">У розробленому додатку реалізовано механізм первинної </w:t>
      </w:r>
      <w:proofErr w:type="spellStart"/>
      <w:r w:rsidRPr="00CF5A3E">
        <w:rPr>
          <w:rFonts w:eastAsia="Times New Roman" w:cs="Times New Roman"/>
          <w:szCs w:val="28"/>
          <w:lang w:eastAsia="uk-UA"/>
        </w:rPr>
        <w:t>валідації</w:t>
      </w:r>
      <w:proofErr w:type="spellEnd"/>
      <w:r w:rsidRPr="00CF5A3E">
        <w:rPr>
          <w:rFonts w:eastAsia="Times New Roman" w:cs="Times New Roman"/>
          <w:szCs w:val="28"/>
          <w:lang w:eastAsia="uk-UA"/>
        </w:rPr>
        <w:t xml:space="preserve"> URL-адреси на рівні GUI. Перед передачею управління головному рушію, інтерфейс перевіряє наявність введених даних. Якщо перевірка пройдена успішно, система переводить графічні елементи керування (зокрема кнопку запуску) у неактивний стан (</w:t>
      </w:r>
      <w:proofErr w:type="spellStart"/>
      <w:r w:rsidRPr="00CF5A3E">
        <w:rPr>
          <w:rFonts w:eastAsia="Times New Roman" w:cs="Times New Roman"/>
          <w:szCs w:val="28"/>
          <w:lang w:eastAsia="uk-UA"/>
        </w:rPr>
        <w:t>disabled</w:t>
      </w:r>
      <w:proofErr w:type="spellEnd"/>
      <w:r w:rsidRPr="00CF5A3E">
        <w:rPr>
          <w:rFonts w:eastAsia="Times New Roman" w:cs="Times New Roman"/>
          <w:szCs w:val="28"/>
          <w:lang w:eastAsia="uk-UA"/>
        </w:rPr>
        <w:t>), що унеможливлює виникнення стану гонитви (</w:t>
      </w:r>
      <w:proofErr w:type="spellStart"/>
      <w:r w:rsidRPr="00CF5A3E">
        <w:rPr>
          <w:rFonts w:eastAsia="Times New Roman" w:cs="Times New Roman"/>
          <w:szCs w:val="28"/>
          <w:lang w:eastAsia="uk-UA"/>
        </w:rPr>
        <w:t>Race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Condition</w:t>
      </w:r>
      <w:proofErr w:type="spellEnd"/>
      <w:r w:rsidRPr="00CF5A3E">
        <w:rPr>
          <w:rFonts w:eastAsia="Times New Roman" w:cs="Times New Roman"/>
          <w:szCs w:val="28"/>
          <w:lang w:eastAsia="uk-UA"/>
        </w:rPr>
        <w:t>) та дублювання фонових процесів</w:t>
      </w:r>
      <w:r w:rsidR="00ED03E5">
        <w:rPr>
          <w:rFonts w:eastAsia="Times New Roman" w:cs="Times New Roman"/>
          <w:szCs w:val="28"/>
          <w:lang w:eastAsia="uk-UA"/>
        </w:rPr>
        <w:t>.</w:t>
      </w:r>
    </w:p>
    <w:p w14:paraId="762C89A5" w14:textId="72C7F54C" w:rsidR="004F135E" w:rsidRPr="00CF5A3E" w:rsidRDefault="004F135E" w:rsidP="001F0DF6">
      <w:pPr>
        <w:rPr>
          <w:rFonts w:eastAsia="Times New Roman" w:cs="Times New Roman"/>
          <w:szCs w:val="28"/>
          <w:lang w:eastAsia="uk-UA"/>
        </w:rPr>
      </w:pPr>
      <w:r w:rsidRPr="00CF5A3E">
        <w:rPr>
          <w:rFonts w:eastAsia="Times New Roman" w:cs="Times New Roman"/>
          <w:b/>
          <w:bCs/>
          <w:szCs w:val="28"/>
          <w:lang w:eastAsia="uk-UA"/>
        </w:rPr>
        <w:t xml:space="preserve">Реалізація </w:t>
      </w:r>
      <w:proofErr w:type="spellStart"/>
      <w:r w:rsidRPr="00CF5A3E">
        <w:rPr>
          <w:rFonts w:eastAsia="Times New Roman" w:cs="Times New Roman"/>
          <w:b/>
          <w:bCs/>
          <w:szCs w:val="28"/>
          <w:lang w:eastAsia="uk-UA"/>
        </w:rPr>
        <w:t>багатопотоковості</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Multithreading</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Найбільш поширеною проблемою при розробці </w:t>
      </w:r>
      <w:proofErr w:type="spellStart"/>
      <w:r w:rsidRPr="00CF5A3E">
        <w:rPr>
          <w:rFonts w:eastAsia="Times New Roman" w:cs="Times New Roman"/>
          <w:szCs w:val="28"/>
          <w:lang w:eastAsia="uk-UA"/>
        </w:rPr>
        <w:t>десктопних</w:t>
      </w:r>
      <w:proofErr w:type="spellEnd"/>
      <w:r w:rsidRPr="00CF5A3E">
        <w:rPr>
          <w:rFonts w:eastAsia="Times New Roman" w:cs="Times New Roman"/>
          <w:szCs w:val="28"/>
          <w:lang w:eastAsia="uk-UA"/>
        </w:rPr>
        <w:t xml:space="preserve"> додатків на мові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 є «зависання» (</w:t>
      </w:r>
      <w:proofErr w:type="spellStart"/>
      <w:r w:rsidRPr="00CF5A3E">
        <w:rPr>
          <w:rFonts w:eastAsia="Times New Roman" w:cs="Times New Roman"/>
          <w:szCs w:val="28"/>
          <w:lang w:eastAsia="uk-UA"/>
        </w:rPr>
        <w:t>фрізи</w:t>
      </w:r>
      <w:proofErr w:type="spellEnd"/>
      <w:r w:rsidRPr="00CF5A3E">
        <w:rPr>
          <w:rFonts w:eastAsia="Times New Roman" w:cs="Times New Roman"/>
          <w:szCs w:val="28"/>
          <w:lang w:eastAsia="uk-UA"/>
        </w:rPr>
        <w:t xml:space="preserve">) інтерфейсу під час виконання тривалих операцій введення-виведення (I/O), таких як мережеві HTTP-запити або </w:t>
      </w:r>
      <w:proofErr w:type="spellStart"/>
      <w:r w:rsidRPr="00CF5A3E">
        <w:rPr>
          <w:rFonts w:eastAsia="Times New Roman" w:cs="Times New Roman"/>
          <w:szCs w:val="28"/>
          <w:lang w:eastAsia="uk-UA"/>
        </w:rPr>
        <w:t>рендеринг</w:t>
      </w:r>
      <w:proofErr w:type="spellEnd"/>
      <w:r w:rsidRPr="00CF5A3E">
        <w:rPr>
          <w:rFonts w:eastAsia="Times New Roman" w:cs="Times New Roman"/>
          <w:szCs w:val="28"/>
          <w:lang w:eastAsia="uk-UA"/>
        </w:rPr>
        <w:t xml:space="preserve"> сторінок у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Це відбувається через те, що головний цикл подій графічної бібліотеки (</w:t>
      </w:r>
      <w:proofErr w:type="spellStart"/>
      <w:r w:rsidRPr="00CF5A3E">
        <w:rPr>
          <w:rFonts w:eastAsia="Times New Roman" w:cs="Times New Roman"/>
          <w:szCs w:val="28"/>
          <w:lang w:eastAsia="uk-UA"/>
        </w:rPr>
        <w:t>mainloop</w:t>
      </w:r>
      <w:proofErr w:type="spellEnd"/>
      <w:r w:rsidRPr="00CF5A3E">
        <w:rPr>
          <w:rFonts w:eastAsia="Times New Roman" w:cs="Times New Roman"/>
          <w:szCs w:val="28"/>
          <w:lang w:eastAsia="uk-UA"/>
        </w:rPr>
        <w:t>) блокується синхронним виконанням скриптів аналізу.</w:t>
      </w:r>
    </w:p>
    <w:p w14:paraId="5C46BDF1" w14:textId="77777777" w:rsidR="001F0DF6" w:rsidRDefault="004F135E" w:rsidP="009F19BB">
      <w:pPr>
        <w:rPr>
          <w:rFonts w:eastAsia="Times New Roman" w:cs="Times New Roman"/>
          <w:szCs w:val="28"/>
          <w:lang w:eastAsia="uk-UA"/>
        </w:rPr>
      </w:pPr>
      <w:r w:rsidRPr="00CF5A3E">
        <w:rPr>
          <w:rFonts w:eastAsia="Times New Roman" w:cs="Times New Roman"/>
          <w:szCs w:val="28"/>
          <w:lang w:eastAsia="uk-UA"/>
        </w:rPr>
        <w:t xml:space="preserve">Для забезпечення виконання нефункціональної вимоги щодо чуйності </w:t>
      </w:r>
    </w:p>
    <w:p w14:paraId="2C348D0A" w14:textId="7C1A5081" w:rsidR="004F135E" w:rsidRPr="00CF5A3E" w:rsidRDefault="004F135E" w:rsidP="001F0DF6">
      <w:pPr>
        <w:ind w:firstLine="0"/>
        <w:rPr>
          <w:rFonts w:eastAsia="Times New Roman" w:cs="Times New Roman"/>
          <w:szCs w:val="28"/>
          <w:lang w:eastAsia="uk-UA"/>
        </w:rPr>
      </w:pPr>
      <w:r w:rsidRPr="00CF5A3E">
        <w:rPr>
          <w:rFonts w:eastAsia="Times New Roman" w:cs="Times New Roman"/>
          <w:szCs w:val="28"/>
          <w:lang w:eastAsia="uk-UA"/>
        </w:rPr>
        <w:lastRenderedPageBreak/>
        <w:t xml:space="preserve">інтерфейсу (НФВ-2.1), у </w:t>
      </w:r>
      <w:proofErr w:type="spellStart"/>
      <w:r w:rsidRPr="00CF5A3E">
        <w:rPr>
          <w:rFonts w:eastAsia="Times New Roman" w:cs="Times New Roman"/>
          <w:szCs w:val="28"/>
          <w:lang w:eastAsia="uk-UA"/>
        </w:rPr>
        <w:t>проєкті</w:t>
      </w:r>
      <w:proofErr w:type="spellEnd"/>
      <w:r w:rsidRPr="00CF5A3E">
        <w:rPr>
          <w:rFonts w:eastAsia="Times New Roman" w:cs="Times New Roman"/>
          <w:szCs w:val="28"/>
          <w:lang w:eastAsia="uk-UA"/>
        </w:rPr>
        <w:t xml:space="preserve"> застосовано </w:t>
      </w:r>
      <w:proofErr w:type="spellStart"/>
      <w:r w:rsidRPr="00CF5A3E">
        <w:rPr>
          <w:rFonts w:eastAsia="Times New Roman" w:cs="Times New Roman"/>
          <w:szCs w:val="28"/>
          <w:lang w:eastAsia="uk-UA"/>
        </w:rPr>
        <w:t>багатопотокову</w:t>
      </w:r>
      <w:proofErr w:type="spellEnd"/>
      <w:r w:rsidRPr="00CF5A3E">
        <w:rPr>
          <w:rFonts w:eastAsia="Times New Roman" w:cs="Times New Roman"/>
          <w:szCs w:val="28"/>
          <w:lang w:eastAsia="uk-UA"/>
        </w:rPr>
        <w:t xml:space="preserve"> архітектуру. Виконання логіки тестування винесено в ізольований фоновий потік</w:t>
      </w:r>
      <w:r w:rsidR="009525EF">
        <w:rPr>
          <w:rFonts w:eastAsia="Times New Roman" w:cs="Times New Roman"/>
          <w:szCs w:val="28"/>
          <w:lang w:eastAsia="uk-UA"/>
        </w:rPr>
        <w:t xml:space="preserve"> </w:t>
      </w:r>
      <w:r w:rsidR="009525EF">
        <w:t>[5]</w:t>
      </w:r>
      <w:r w:rsidRPr="00CF5A3E">
        <w:rPr>
          <w:rFonts w:eastAsia="Times New Roman" w:cs="Times New Roman"/>
          <w:szCs w:val="28"/>
          <w:lang w:eastAsia="uk-UA"/>
        </w:rPr>
        <w:t xml:space="preserve"> за допомогою стандартного модуля </w:t>
      </w:r>
      <w:proofErr w:type="spellStart"/>
      <w:r w:rsidRPr="00CF5A3E">
        <w:rPr>
          <w:rFonts w:eastAsia="Times New Roman" w:cs="Times New Roman"/>
          <w:szCs w:val="28"/>
          <w:lang w:eastAsia="uk-UA"/>
        </w:rPr>
        <w:t>threading</w:t>
      </w:r>
      <w:proofErr w:type="spellEnd"/>
      <w:r w:rsidR="00ED03E5">
        <w:rPr>
          <w:rFonts w:eastAsia="Times New Roman" w:cs="Times New Roman"/>
          <w:szCs w:val="28"/>
          <w:lang w:eastAsia="uk-UA"/>
        </w:rPr>
        <w:t>.</w:t>
      </w:r>
    </w:p>
    <w:p w14:paraId="015F4FE6" w14:textId="2A131BDB" w:rsidR="004F135E" w:rsidRPr="00CB0416" w:rsidRDefault="004F135E" w:rsidP="00CB0416">
      <w:pPr>
        <w:rPr>
          <w:rFonts w:eastAsia="Times New Roman" w:cs="Times New Roman"/>
          <w:szCs w:val="28"/>
          <w:lang w:eastAsia="uk-UA"/>
        </w:rPr>
      </w:pPr>
      <w:r w:rsidRPr="00CF5A3E">
        <w:rPr>
          <w:rFonts w:eastAsia="Times New Roman" w:cs="Times New Roman"/>
          <w:szCs w:val="28"/>
          <w:lang w:eastAsia="uk-UA"/>
        </w:rPr>
        <w:t xml:space="preserve">Використання параметра </w:t>
      </w:r>
      <w:proofErr w:type="spellStart"/>
      <w:r w:rsidRPr="00CF5A3E">
        <w:rPr>
          <w:rFonts w:eastAsia="Times New Roman" w:cs="Times New Roman"/>
          <w:szCs w:val="28"/>
          <w:lang w:eastAsia="uk-UA"/>
        </w:rPr>
        <w:t>daemon</w:t>
      </w:r>
      <w:proofErr w:type="spellEnd"/>
      <w:r w:rsidRPr="00CF5A3E">
        <w:rPr>
          <w:rFonts w:eastAsia="Times New Roman" w:cs="Times New Roman"/>
          <w:szCs w:val="28"/>
          <w:lang w:eastAsia="uk-UA"/>
        </w:rPr>
        <w:t>=</w:t>
      </w:r>
      <w:proofErr w:type="spellStart"/>
      <w:r w:rsidRPr="00CF5A3E">
        <w:rPr>
          <w:rFonts w:eastAsia="Times New Roman" w:cs="Times New Roman"/>
          <w:szCs w:val="28"/>
          <w:lang w:eastAsia="uk-UA"/>
        </w:rPr>
        <w:t>True</w:t>
      </w:r>
      <w:proofErr w:type="spellEnd"/>
      <w:r w:rsidRPr="00CF5A3E">
        <w:rPr>
          <w:rFonts w:eastAsia="Times New Roman" w:cs="Times New Roman"/>
          <w:szCs w:val="28"/>
          <w:lang w:eastAsia="uk-UA"/>
        </w:rPr>
        <w:t xml:space="preserve"> є критичним архітектурним рішенням: воно гарантує, що фоновий потік буде автоматично "вбитий" операційною системою при закритті головного вікна програми, запобігаючи </w:t>
      </w:r>
      <w:r w:rsidRPr="00CB0416">
        <w:rPr>
          <w:rFonts w:eastAsia="Times New Roman" w:cs="Times New Roman"/>
          <w:szCs w:val="28"/>
          <w:lang w:eastAsia="uk-UA"/>
        </w:rPr>
        <w:t xml:space="preserve">виникненню процесів-зомбі у фоні Windows. Для безпечної передачі текстових </w:t>
      </w:r>
      <w:proofErr w:type="spellStart"/>
      <w:r w:rsidRPr="00CB0416">
        <w:rPr>
          <w:rFonts w:eastAsia="Times New Roman" w:cs="Times New Roman"/>
          <w:szCs w:val="28"/>
          <w:lang w:eastAsia="uk-UA"/>
        </w:rPr>
        <w:t>логів</w:t>
      </w:r>
      <w:proofErr w:type="spellEnd"/>
      <w:r w:rsidRPr="00CB0416">
        <w:rPr>
          <w:rFonts w:eastAsia="Times New Roman" w:cs="Times New Roman"/>
          <w:szCs w:val="28"/>
          <w:lang w:eastAsia="uk-UA"/>
        </w:rPr>
        <w:t xml:space="preserve"> із фонового потоку назад до графічного інтерфейсу (у </w:t>
      </w:r>
      <w:proofErr w:type="spellStart"/>
      <w:r w:rsidRPr="00CB0416">
        <w:rPr>
          <w:rFonts w:eastAsia="Times New Roman" w:cs="Times New Roman"/>
          <w:szCs w:val="28"/>
          <w:lang w:eastAsia="uk-UA"/>
        </w:rPr>
        <w:t>віджет</w:t>
      </w:r>
      <w:proofErr w:type="spellEnd"/>
      <w:r w:rsidRPr="00CB0416">
        <w:rPr>
          <w:rFonts w:eastAsia="Times New Roman" w:cs="Times New Roman"/>
          <w:szCs w:val="28"/>
          <w:lang w:eastAsia="uk-UA"/>
        </w:rPr>
        <w:t xml:space="preserve"> текстової консолі) застосовано механізм безпечних зворотних викликів (</w:t>
      </w:r>
      <w:proofErr w:type="spellStart"/>
      <w:r w:rsidRPr="00CB0416">
        <w:rPr>
          <w:rFonts w:eastAsia="Times New Roman" w:cs="Times New Roman"/>
          <w:szCs w:val="28"/>
          <w:lang w:eastAsia="uk-UA"/>
        </w:rPr>
        <w:t>Thread-safe</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Callbacks</w:t>
      </w:r>
      <w:proofErr w:type="spellEnd"/>
      <w:r w:rsidRPr="00CB0416">
        <w:rPr>
          <w:rFonts w:eastAsia="Times New Roman" w:cs="Times New Roman"/>
          <w:szCs w:val="28"/>
          <w:lang w:eastAsia="uk-UA"/>
        </w:rPr>
        <w:t>), які делегують оновлення візуальних компонентів виключно головному потоку програми.</w:t>
      </w:r>
    </w:p>
    <w:p w14:paraId="07BA876A" w14:textId="77777777" w:rsidR="00CB0416" w:rsidRPr="00CB0416" w:rsidRDefault="00CB0416" w:rsidP="00CB0416">
      <w:pPr>
        <w:rPr>
          <w:rFonts w:eastAsia="Times New Roman" w:cs="Times New Roman"/>
          <w:szCs w:val="28"/>
          <w:lang w:eastAsia="uk-UA"/>
        </w:rPr>
      </w:pPr>
      <w:r w:rsidRPr="00CB0416">
        <w:rPr>
          <w:rFonts w:eastAsia="Times New Roman" w:cs="Times New Roman"/>
          <w:szCs w:val="28"/>
          <w:lang w:eastAsia="uk-UA"/>
        </w:rPr>
        <w:t xml:space="preserve">Деталізуючи архітектуру </w:t>
      </w:r>
      <w:proofErr w:type="spellStart"/>
      <w:r w:rsidRPr="00CB0416">
        <w:rPr>
          <w:rFonts w:eastAsia="Times New Roman" w:cs="Times New Roman"/>
          <w:szCs w:val="28"/>
          <w:lang w:eastAsia="uk-UA"/>
        </w:rPr>
        <w:t>багатопотоковості</w:t>
      </w:r>
      <w:proofErr w:type="spellEnd"/>
      <w:r w:rsidRPr="00CB0416">
        <w:rPr>
          <w:rFonts w:eastAsia="Times New Roman" w:cs="Times New Roman"/>
          <w:szCs w:val="28"/>
          <w:lang w:eastAsia="uk-UA"/>
        </w:rPr>
        <w:t xml:space="preserve">, варто зазначити, що використання </w:t>
      </w:r>
      <w:proofErr w:type="spellStart"/>
      <w:r w:rsidRPr="00CB0416">
        <w:rPr>
          <w:rFonts w:eastAsia="Times New Roman" w:cs="Times New Roman"/>
          <w:szCs w:val="28"/>
          <w:lang w:eastAsia="uk-UA"/>
        </w:rPr>
        <w:t>daemon</w:t>
      </w:r>
      <w:proofErr w:type="spellEnd"/>
      <w:r w:rsidRPr="00CB0416">
        <w:rPr>
          <w:rFonts w:eastAsia="Times New Roman" w:cs="Times New Roman"/>
          <w:szCs w:val="28"/>
          <w:lang w:eastAsia="uk-UA"/>
        </w:rPr>
        <w:t>=</w:t>
      </w:r>
      <w:proofErr w:type="spellStart"/>
      <w:r w:rsidRPr="00CB0416">
        <w:rPr>
          <w:rFonts w:eastAsia="Times New Roman" w:cs="Times New Roman"/>
          <w:szCs w:val="28"/>
          <w:lang w:eastAsia="uk-UA"/>
        </w:rPr>
        <w:t>True</w:t>
      </w:r>
      <w:proofErr w:type="spellEnd"/>
      <w:r w:rsidRPr="00CB0416">
        <w:rPr>
          <w:rFonts w:eastAsia="Times New Roman" w:cs="Times New Roman"/>
          <w:szCs w:val="28"/>
          <w:lang w:eastAsia="uk-UA"/>
        </w:rPr>
        <w:t xml:space="preserve"> є не лише заходом проти "зомбі-процесів", але й стратегічним підходом до безпеки. Оскільки підсистема маскування в «</w:t>
      </w:r>
      <w:proofErr w:type="spellStart"/>
      <w:r w:rsidRPr="00CB0416">
        <w:rPr>
          <w:rFonts w:eastAsia="Times New Roman" w:cs="Times New Roman"/>
          <w:szCs w:val="28"/>
          <w:lang w:eastAsia="uk-UA"/>
        </w:rPr>
        <w:t>AutoTestApp</w:t>
      </w:r>
      <w:proofErr w:type="spellEnd"/>
      <w:r w:rsidRPr="00CB0416">
        <w:rPr>
          <w:rFonts w:eastAsia="Times New Roman" w:cs="Times New Roman"/>
          <w:szCs w:val="28"/>
          <w:lang w:eastAsia="uk-UA"/>
        </w:rPr>
        <w:t>» працює з безголовим браузером (</w:t>
      </w:r>
      <w:proofErr w:type="spellStart"/>
      <w:r w:rsidRPr="00CB0416">
        <w:rPr>
          <w:rFonts w:eastAsia="Times New Roman" w:cs="Times New Roman"/>
          <w:szCs w:val="28"/>
          <w:lang w:eastAsia="uk-UA"/>
        </w:rPr>
        <w:t>Chromium</w:t>
      </w:r>
      <w:proofErr w:type="spellEnd"/>
      <w:r w:rsidRPr="00CB0416">
        <w:rPr>
          <w:rFonts w:eastAsia="Times New Roman" w:cs="Times New Roman"/>
          <w:szCs w:val="28"/>
          <w:lang w:eastAsia="uk-UA"/>
        </w:rPr>
        <w:t xml:space="preserve">), виникнення виняткових ситуацій (наприклад, раптовий обрив зв'язку або неможливість закрити </w:t>
      </w:r>
      <w:proofErr w:type="spellStart"/>
      <w:r w:rsidRPr="00CB0416">
        <w:rPr>
          <w:rFonts w:eastAsia="Times New Roman" w:cs="Times New Roman"/>
          <w:szCs w:val="28"/>
          <w:lang w:eastAsia="uk-UA"/>
        </w:rPr>
        <w:t>інстанс</w:t>
      </w:r>
      <w:proofErr w:type="spellEnd"/>
      <w:r w:rsidRPr="00CB0416">
        <w:rPr>
          <w:rFonts w:eastAsia="Times New Roman" w:cs="Times New Roman"/>
          <w:szCs w:val="28"/>
          <w:lang w:eastAsia="uk-UA"/>
        </w:rPr>
        <w:t xml:space="preserve"> браузера) могло б призвести до витоку ресурсів оперативної пам'яті. Встановлення фонового потоку в режим демона гарантує, що при виході користувача з програми (</w:t>
      </w:r>
      <w:proofErr w:type="spellStart"/>
      <w:r w:rsidRPr="00CB0416">
        <w:rPr>
          <w:rFonts w:eastAsia="Times New Roman" w:cs="Times New Roman"/>
          <w:szCs w:val="28"/>
          <w:lang w:eastAsia="uk-UA"/>
        </w:rPr>
        <w:t>app.destroy</w:t>
      </w:r>
      <w:proofErr w:type="spellEnd"/>
      <w:r w:rsidRPr="00CB0416">
        <w:rPr>
          <w:rFonts w:eastAsia="Times New Roman" w:cs="Times New Roman"/>
          <w:szCs w:val="28"/>
          <w:lang w:eastAsia="uk-UA"/>
        </w:rPr>
        <w:t xml:space="preserve">()), примусове завершення потоку ініціює коректний виклик деструкторів об'єктів </w:t>
      </w:r>
      <w:proofErr w:type="spellStart"/>
      <w:r w:rsidRPr="00CB0416">
        <w:rPr>
          <w:rFonts w:eastAsia="Times New Roman" w:cs="Times New Roman"/>
          <w:szCs w:val="28"/>
          <w:lang w:eastAsia="uk-UA"/>
        </w:rPr>
        <w:t>Playwright</w:t>
      </w:r>
      <w:proofErr w:type="spellEnd"/>
      <w:r w:rsidRPr="00CB0416">
        <w:rPr>
          <w:rFonts w:eastAsia="Times New Roman" w:cs="Times New Roman"/>
          <w:szCs w:val="28"/>
          <w:lang w:eastAsia="uk-UA"/>
        </w:rPr>
        <w:t>, що дозволяє уникнути завислих процесів chrome.exe у диспетчері завдань.</w:t>
      </w:r>
    </w:p>
    <w:p w14:paraId="19E9B3CB" w14:textId="77777777" w:rsidR="00CB0416" w:rsidRPr="00CB0416" w:rsidRDefault="00CB0416" w:rsidP="00CB0416">
      <w:pPr>
        <w:rPr>
          <w:rFonts w:eastAsia="Times New Roman" w:cs="Times New Roman"/>
          <w:szCs w:val="28"/>
          <w:lang w:eastAsia="uk-UA"/>
        </w:rPr>
      </w:pPr>
      <w:r w:rsidRPr="00CB0416">
        <w:rPr>
          <w:rFonts w:eastAsia="Times New Roman" w:cs="Times New Roman"/>
          <w:szCs w:val="28"/>
          <w:lang w:eastAsia="uk-UA"/>
        </w:rPr>
        <w:t xml:space="preserve">Щодо механізму </w:t>
      </w:r>
      <w:proofErr w:type="spellStart"/>
      <w:r w:rsidRPr="00CB0416">
        <w:rPr>
          <w:rFonts w:eastAsia="Times New Roman" w:cs="Times New Roman"/>
          <w:szCs w:val="28"/>
          <w:lang w:eastAsia="uk-UA"/>
        </w:rPr>
        <w:t>Thread-safe</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Callbacks</w:t>
      </w:r>
      <w:proofErr w:type="spellEnd"/>
      <w:r w:rsidRPr="00CB0416">
        <w:rPr>
          <w:rFonts w:eastAsia="Times New Roman" w:cs="Times New Roman"/>
          <w:szCs w:val="28"/>
          <w:lang w:eastAsia="uk-UA"/>
        </w:rPr>
        <w:t>, він реалізований на базі черги подій (</w:t>
      </w:r>
      <w:proofErr w:type="spellStart"/>
      <w:r w:rsidRPr="00CB0416">
        <w:rPr>
          <w:rFonts w:eastAsia="Times New Roman" w:cs="Times New Roman"/>
          <w:szCs w:val="28"/>
          <w:lang w:eastAsia="uk-UA"/>
        </w:rPr>
        <w:t>Event</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Queue</w:t>
      </w:r>
      <w:proofErr w:type="spellEnd"/>
      <w:r w:rsidRPr="00CB0416">
        <w:rPr>
          <w:rFonts w:eastAsia="Times New Roman" w:cs="Times New Roman"/>
          <w:szCs w:val="28"/>
          <w:lang w:eastAsia="uk-UA"/>
        </w:rPr>
        <w:t xml:space="preserve">). У </w:t>
      </w:r>
      <w:proofErr w:type="spellStart"/>
      <w:r w:rsidRPr="00CB0416">
        <w:rPr>
          <w:rFonts w:eastAsia="Times New Roman" w:cs="Times New Roman"/>
          <w:szCs w:val="28"/>
          <w:lang w:eastAsia="uk-UA"/>
        </w:rPr>
        <w:t>Python</w:t>
      </w:r>
      <w:proofErr w:type="spellEnd"/>
      <w:r w:rsidRPr="00CB0416">
        <w:rPr>
          <w:rFonts w:eastAsia="Times New Roman" w:cs="Times New Roman"/>
          <w:szCs w:val="28"/>
          <w:lang w:eastAsia="uk-UA"/>
        </w:rPr>
        <w:t xml:space="preserve"> зміна стану графічного </w:t>
      </w:r>
      <w:proofErr w:type="spellStart"/>
      <w:r w:rsidRPr="00CB0416">
        <w:rPr>
          <w:rFonts w:eastAsia="Times New Roman" w:cs="Times New Roman"/>
          <w:szCs w:val="28"/>
          <w:lang w:eastAsia="uk-UA"/>
        </w:rPr>
        <w:t>віджета</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tkinter.Text.insert</w:t>
      </w:r>
      <w:proofErr w:type="spellEnd"/>
      <w:r w:rsidRPr="00CB0416">
        <w:rPr>
          <w:rFonts w:eastAsia="Times New Roman" w:cs="Times New Roman"/>
          <w:szCs w:val="28"/>
          <w:lang w:eastAsia="uk-UA"/>
        </w:rPr>
        <w:t xml:space="preserve">) з фонового потоку є потенційно небезпечною операцією, що може призвести до дестабілізації </w:t>
      </w:r>
      <w:proofErr w:type="spellStart"/>
      <w:r w:rsidRPr="00CB0416">
        <w:rPr>
          <w:rFonts w:eastAsia="Times New Roman" w:cs="Times New Roman"/>
          <w:szCs w:val="28"/>
          <w:lang w:eastAsia="uk-UA"/>
        </w:rPr>
        <w:t>рендерингу</w:t>
      </w:r>
      <w:proofErr w:type="spellEnd"/>
      <w:r w:rsidRPr="00CB0416">
        <w:rPr>
          <w:rFonts w:eastAsia="Times New Roman" w:cs="Times New Roman"/>
          <w:szCs w:val="28"/>
          <w:lang w:eastAsia="uk-UA"/>
        </w:rPr>
        <w:t xml:space="preserve"> інтерфейсу. Ми використали </w:t>
      </w:r>
      <w:proofErr w:type="spellStart"/>
      <w:r w:rsidRPr="00CB0416">
        <w:rPr>
          <w:rFonts w:eastAsia="Times New Roman" w:cs="Times New Roman"/>
          <w:szCs w:val="28"/>
          <w:lang w:eastAsia="uk-UA"/>
        </w:rPr>
        <w:t>патерн</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Producer-Consumer</w:t>
      </w:r>
      <w:proofErr w:type="spellEnd"/>
      <w:r w:rsidRPr="00CB0416">
        <w:rPr>
          <w:rFonts w:eastAsia="Times New Roman" w:cs="Times New Roman"/>
          <w:szCs w:val="28"/>
          <w:lang w:eastAsia="uk-UA"/>
        </w:rPr>
        <w:t>", де фоновий потік виступає виробником (</w:t>
      </w:r>
      <w:proofErr w:type="spellStart"/>
      <w:r w:rsidRPr="00CB0416">
        <w:rPr>
          <w:rFonts w:eastAsia="Times New Roman" w:cs="Times New Roman"/>
          <w:szCs w:val="28"/>
          <w:lang w:eastAsia="uk-UA"/>
        </w:rPr>
        <w:t>Producer</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логів</w:t>
      </w:r>
      <w:proofErr w:type="spellEnd"/>
      <w:r w:rsidRPr="00CB0416">
        <w:rPr>
          <w:rFonts w:eastAsia="Times New Roman" w:cs="Times New Roman"/>
          <w:szCs w:val="28"/>
          <w:lang w:eastAsia="uk-UA"/>
        </w:rPr>
        <w:t>, а головний потік GUI — споживачем (</w:t>
      </w:r>
      <w:proofErr w:type="spellStart"/>
      <w:r w:rsidRPr="00CB0416">
        <w:rPr>
          <w:rFonts w:eastAsia="Times New Roman" w:cs="Times New Roman"/>
          <w:szCs w:val="28"/>
          <w:lang w:eastAsia="uk-UA"/>
        </w:rPr>
        <w:t>Consumer</w:t>
      </w:r>
      <w:proofErr w:type="spellEnd"/>
      <w:r w:rsidRPr="00CB0416">
        <w:rPr>
          <w:rFonts w:eastAsia="Times New Roman" w:cs="Times New Roman"/>
          <w:szCs w:val="28"/>
          <w:lang w:eastAsia="uk-UA"/>
        </w:rPr>
        <w:t xml:space="preserve">). Кожні 100 мс головний цикл </w:t>
      </w:r>
      <w:proofErr w:type="spellStart"/>
      <w:r w:rsidRPr="00CB0416">
        <w:rPr>
          <w:rFonts w:eastAsia="Times New Roman" w:cs="Times New Roman"/>
          <w:szCs w:val="28"/>
          <w:lang w:eastAsia="uk-UA"/>
        </w:rPr>
        <w:t>mainloop</w:t>
      </w:r>
      <w:proofErr w:type="spellEnd"/>
      <w:r w:rsidRPr="00CB0416">
        <w:rPr>
          <w:rFonts w:eastAsia="Times New Roman" w:cs="Times New Roman"/>
          <w:szCs w:val="28"/>
          <w:lang w:eastAsia="uk-UA"/>
        </w:rPr>
        <w:t xml:space="preserve"> за допомогою методу .</w:t>
      </w:r>
      <w:proofErr w:type="spellStart"/>
      <w:r w:rsidRPr="00CB0416">
        <w:rPr>
          <w:rFonts w:eastAsia="Times New Roman" w:cs="Times New Roman"/>
          <w:szCs w:val="28"/>
          <w:lang w:eastAsia="uk-UA"/>
        </w:rPr>
        <w:t>after</w:t>
      </w:r>
      <w:proofErr w:type="spellEnd"/>
      <w:r w:rsidRPr="00CB0416">
        <w:rPr>
          <w:rFonts w:eastAsia="Times New Roman" w:cs="Times New Roman"/>
          <w:szCs w:val="28"/>
          <w:lang w:eastAsia="uk-UA"/>
        </w:rPr>
        <w:t>() опитує чергу повідомлень:</w:t>
      </w:r>
    </w:p>
    <w:p w14:paraId="35A334C2" w14:textId="77777777" w:rsidR="00CB0416" w:rsidRPr="00CB0416" w:rsidRDefault="00CB0416" w:rsidP="00CB0416">
      <w:pPr>
        <w:numPr>
          <w:ilvl w:val="0"/>
          <w:numId w:val="56"/>
        </w:numPr>
        <w:ind w:left="0" w:firstLine="851"/>
        <w:rPr>
          <w:rFonts w:eastAsia="Times New Roman" w:cs="Times New Roman"/>
          <w:szCs w:val="28"/>
          <w:lang w:eastAsia="uk-UA"/>
        </w:rPr>
      </w:pPr>
      <w:r w:rsidRPr="00CB0416">
        <w:rPr>
          <w:rFonts w:eastAsia="Times New Roman" w:cs="Times New Roman"/>
          <w:szCs w:val="28"/>
          <w:lang w:eastAsia="uk-UA"/>
        </w:rPr>
        <w:t>Якщо повідомлення є — воно зчитується та виводиться в консоль інтерфейсу.</w:t>
      </w:r>
    </w:p>
    <w:p w14:paraId="512BD14A" w14:textId="77777777" w:rsidR="00CB0416" w:rsidRPr="00CB0416" w:rsidRDefault="00CB0416" w:rsidP="00CB0416">
      <w:pPr>
        <w:numPr>
          <w:ilvl w:val="0"/>
          <w:numId w:val="56"/>
        </w:numPr>
        <w:ind w:left="0" w:firstLine="851"/>
        <w:rPr>
          <w:rFonts w:eastAsia="Times New Roman" w:cs="Times New Roman"/>
          <w:szCs w:val="28"/>
          <w:lang w:eastAsia="uk-UA"/>
        </w:rPr>
      </w:pPr>
      <w:r w:rsidRPr="00CB0416">
        <w:rPr>
          <w:rFonts w:eastAsia="Times New Roman" w:cs="Times New Roman"/>
          <w:szCs w:val="28"/>
          <w:lang w:eastAsia="uk-UA"/>
        </w:rPr>
        <w:lastRenderedPageBreak/>
        <w:t>Якщо черга порожня — цикл продовжує очікування, зберігаючи низьке навантаження на CPU. Цей підхід, хоч і вимагає мінімальних додаткових обчислень, забезпечує повну ізоляцію логіки тестування від візуалізації, роблячи інтерфейс «</w:t>
      </w:r>
      <w:proofErr w:type="spellStart"/>
      <w:r w:rsidRPr="00CB0416">
        <w:rPr>
          <w:rFonts w:eastAsia="Times New Roman" w:cs="Times New Roman"/>
          <w:szCs w:val="28"/>
          <w:lang w:eastAsia="uk-UA"/>
        </w:rPr>
        <w:t>AutoTestApp</w:t>
      </w:r>
      <w:proofErr w:type="spellEnd"/>
      <w:r w:rsidRPr="00CB0416">
        <w:rPr>
          <w:rFonts w:eastAsia="Times New Roman" w:cs="Times New Roman"/>
          <w:szCs w:val="28"/>
          <w:lang w:eastAsia="uk-UA"/>
        </w:rPr>
        <w:t>» повністю чуйним навіть під час проведення інтенсивного аудиту великих веб-ресурсів.</w:t>
      </w:r>
    </w:p>
    <w:p w14:paraId="1908E36B" w14:textId="77777777" w:rsidR="00CB0416" w:rsidRPr="00CB0416" w:rsidRDefault="00CB0416" w:rsidP="00CB0416">
      <w:pPr>
        <w:rPr>
          <w:rFonts w:eastAsia="Times New Roman" w:cs="Times New Roman"/>
          <w:szCs w:val="28"/>
          <w:lang w:eastAsia="uk-UA"/>
        </w:rPr>
      </w:pPr>
      <w:r w:rsidRPr="00CB0416">
        <w:rPr>
          <w:rFonts w:eastAsia="Times New Roman" w:cs="Times New Roman"/>
          <w:szCs w:val="28"/>
          <w:lang w:eastAsia="uk-UA"/>
        </w:rPr>
        <w:t>Також, архітектурна модель GUI передбачає використання "</w:t>
      </w:r>
      <w:proofErr w:type="spellStart"/>
      <w:r w:rsidRPr="00CB0416">
        <w:rPr>
          <w:rFonts w:eastAsia="Times New Roman" w:cs="Times New Roman"/>
          <w:szCs w:val="28"/>
          <w:lang w:eastAsia="uk-UA"/>
        </w:rPr>
        <w:t>State</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Manager</w:t>
      </w:r>
      <w:proofErr w:type="spellEnd"/>
      <w:r w:rsidRPr="00CB0416">
        <w:rPr>
          <w:rFonts w:eastAsia="Times New Roman" w:cs="Times New Roman"/>
          <w:szCs w:val="28"/>
          <w:lang w:eastAsia="uk-UA"/>
        </w:rPr>
        <w:t xml:space="preserve">". Усі конфігураційні дані (URL, </w:t>
      </w:r>
      <w:proofErr w:type="spellStart"/>
      <w:r w:rsidRPr="00CB0416">
        <w:rPr>
          <w:rFonts w:eastAsia="Times New Roman" w:cs="Times New Roman"/>
          <w:szCs w:val="28"/>
          <w:lang w:eastAsia="uk-UA"/>
        </w:rPr>
        <w:t>чекбокси</w:t>
      </w:r>
      <w:proofErr w:type="spellEnd"/>
      <w:r w:rsidRPr="00CB0416">
        <w:rPr>
          <w:rFonts w:eastAsia="Times New Roman" w:cs="Times New Roman"/>
          <w:szCs w:val="28"/>
          <w:lang w:eastAsia="uk-UA"/>
        </w:rPr>
        <w:t>, налаштування модулів) передаються у фоновий потік не як розрізнені змінні, а як єдиний словник (</w:t>
      </w:r>
      <w:proofErr w:type="spellStart"/>
      <w:r w:rsidRPr="00CB0416">
        <w:rPr>
          <w:rFonts w:eastAsia="Times New Roman" w:cs="Times New Roman"/>
          <w:szCs w:val="28"/>
          <w:lang w:eastAsia="uk-UA"/>
        </w:rPr>
        <w:t>Data</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Transfer</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Object</w:t>
      </w:r>
      <w:proofErr w:type="spellEnd"/>
      <w:r w:rsidRPr="00CB0416">
        <w:rPr>
          <w:rFonts w:eastAsia="Times New Roman" w:cs="Times New Roman"/>
          <w:szCs w:val="28"/>
          <w:lang w:eastAsia="uk-UA"/>
        </w:rPr>
        <w:t xml:space="preserve">), що створюється в момент натискання кнопки «Запустити». Це забезпечує імунітет виконання тесту до змін стану UI користувачем </w:t>
      </w:r>
      <w:r w:rsidRPr="00CB0416">
        <w:rPr>
          <w:rFonts w:eastAsia="Times New Roman" w:cs="Times New Roman"/>
          <w:i/>
          <w:iCs/>
          <w:szCs w:val="28"/>
          <w:lang w:eastAsia="uk-UA"/>
        </w:rPr>
        <w:t>після</w:t>
      </w:r>
      <w:r w:rsidRPr="00CB0416">
        <w:rPr>
          <w:rFonts w:eastAsia="Times New Roman" w:cs="Times New Roman"/>
          <w:szCs w:val="28"/>
          <w:lang w:eastAsia="uk-UA"/>
        </w:rPr>
        <w:t xml:space="preserve"> початку процесу — якщо користувач змінить </w:t>
      </w:r>
      <w:proofErr w:type="spellStart"/>
      <w:r w:rsidRPr="00CB0416">
        <w:rPr>
          <w:rFonts w:eastAsia="Times New Roman" w:cs="Times New Roman"/>
          <w:szCs w:val="28"/>
          <w:lang w:eastAsia="uk-UA"/>
        </w:rPr>
        <w:t>чекбокс</w:t>
      </w:r>
      <w:proofErr w:type="spellEnd"/>
      <w:r w:rsidRPr="00CB0416">
        <w:rPr>
          <w:rFonts w:eastAsia="Times New Roman" w:cs="Times New Roman"/>
          <w:szCs w:val="28"/>
          <w:lang w:eastAsia="uk-UA"/>
        </w:rPr>
        <w:t xml:space="preserve"> під час роботи тесту, це ніяк не вплине на конфігурацію, що вже обробляється фоновим потоком. Такий підхід гарантує цілісність даних (</w:t>
      </w:r>
      <w:proofErr w:type="spellStart"/>
      <w:r w:rsidRPr="00CB0416">
        <w:rPr>
          <w:rFonts w:eastAsia="Times New Roman" w:cs="Times New Roman"/>
          <w:szCs w:val="28"/>
          <w:lang w:eastAsia="uk-UA"/>
        </w:rPr>
        <w:t>Data</w:t>
      </w:r>
      <w:proofErr w:type="spellEnd"/>
      <w:r w:rsidRPr="00CB0416">
        <w:rPr>
          <w:rFonts w:eastAsia="Times New Roman" w:cs="Times New Roman"/>
          <w:szCs w:val="28"/>
          <w:lang w:eastAsia="uk-UA"/>
        </w:rPr>
        <w:t xml:space="preserve"> </w:t>
      </w:r>
      <w:proofErr w:type="spellStart"/>
      <w:r w:rsidRPr="00CB0416">
        <w:rPr>
          <w:rFonts w:eastAsia="Times New Roman" w:cs="Times New Roman"/>
          <w:szCs w:val="28"/>
          <w:lang w:eastAsia="uk-UA"/>
        </w:rPr>
        <w:t>Integrity</w:t>
      </w:r>
      <w:proofErr w:type="spellEnd"/>
      <w:r w:rsidRPr="00CB0416">
        <w:rPr>
          <w:rFonts w:eastAsia="Times New Roman" w:cs="Times New Roman"/>
          <w:szCs w:val="28"/>
          <w:lang w:eastAsia="uk-UA"/>
        </w:rPr>
        <w:t>) та детермінованість результатів аудиту, незалежно від маніпуляцій оператора з інтерфейсом у процесі роботи алгоритму.</w:t>
      </w:r>
    </w:p>
    <w:p w14:paraId="05094A0E" w14:textId="77777777" w:rsidR="00CB0416" w:rsidRPr="00CB0416" w:rsidRDefault="00CB0416" w:rsidP="00CB0416">
      <w:pPr>
        <w:rPr>
          <w:rFonts w:eastAsia="Times New Roman" w:cs="Times New Roman"/>
          <w:szCs w:val="28"/>
          <w:lang w:eastAsia="uk-UA"/>
        </w:rPr>
      </w:pPr>
      <w:r w:rsidRPr="00CB0416">
        <w:rPr>
          <w:rFonts w:eastAsia="Times New Roman" w:cs="Times New Roman"/>
          <w:szCs w:val="28"/>
          <w:lang w:eastAsia="uk-UA"/>
        </w:rPr>
        <w:t xml:space="preserve">Цей комплексний підхід — поєднання </w:t>
      </w:r>
      <w:proofErr w:type="spellStart"/>
      <w:r w:rsidRPr="00CB0416">
        <w:rPr>
          <w:rFonts w:eastAsia="Times New Roman" w:cs="Times New Roman"/>
          <w:szCs w:val="28"/>
          <w:lang w:eastAsia="uk-UA"/>
        </w:rPr>
        <w:t>CustomTkinter</w:t>
      </w:r>
      <w:proofErr w:type="spellEnd"/>
      <w:r w:rsidRPr="00CB0416">
        <w:rPr>
          <w:rFonts w:eastAsia="Times New Roman" w:cs="Times New Roman"/>
          <w:szCs w:val="28"/>
          <w:lang w:eastAsia="uk-UA"/>
        </w:rPr>
        <w:t xml:space="preserve"> для візуалізації, </w:t>
      </w:r>
      <w:proofErr w:type="spellStart"/>
      <w:r w:rsidRPr="00CB0416">
        <w:rPr>
          <w:rFonts w:eastAsia="Times New Roman" w:cs="Times New Roman"/>
          <w:szCs w:val="28"/>
          <w:lang w:eastAsia="uk-UA"/>
        </w:rPr>
        <w:t>threading</w:t>
      </w:r>
      <w:proofErr w:type="spellEnd"/>
      <w:r w:rsidRPr="00CB0416">
        <w:rPr>
          <w:rFonts w:eastAsia="Times New Roman" w:cs="Times New Roman"/>
          <w:szCs w:val="28"/>
          <w:lang w:eastAsia="uk-UA"/>
        </w:rPr>
        <w:t xml:space="preserve"> для I/O-</w:t>
      </w:r>
      <w:proofErr w:type="spellStart"/>
      <w:r w:rsidRPr="00CB0416">
        <w:rPr>
          <w:rFonts w:eastAsia="Times New Roman" w:cs="Times New Roman"/>
          <w:szCs w:val="28"/>
          <w:lang w:eastAsia="uk-UA"/>
        </w:rPr>
        <w:t>bound</w:t>
      </w:r>
      <w:proofErr w:type="spellEnd"/>
      <w:r w:rsidRPr="00CB0416">
        <w:rPr>
          <w:rFonts w:eastAsia="Times New Roman" w:cs="Times New Roman"/>
          <w:szCs w:val="28"/>
          <w:lang w:eastAsia="uk-UA"/>
        </w:rPr>
        <w:t xml:space="preserve"> завдань та асинхронного механізму передачі </w:t>
      </w:r>
      <w:proofErr w:type="spellStart"/>
      <w:r w:rsidRPr="00CB0416">
        <w:rPr>
          <w:rFonts w:eastAsia="Times New Roman" w:cs="Times New Roman"/>
          <w:szCs w:val="28"/>
          <w:lang w:eastAsia="uk-UA"/>
        </w:rPr>
        <w:t>логів</w:t>
      </w:r>
      <w:proofErr w:type="spellEnd"/>
      <w:r w:rsidRPr="00CB0416">
        <w:rPr>
          <w:rFonts w:eastAsia="Times New Roman" w:cs="Times New Roman"/>
          <w:szCs w:val="28"/>
          <w:lang w:eastAsia="uk-UA"/>
        </w:rPr>
        <w:t xml:space="preserve"> — формує надійний архітектурний каркас, що відповідає сучасним вимогам до професійного ПЗ для автоматизації тестування.</w:t>
      </w:r>
    </w:p>
    <w:p w14:paraId="1929059E" w14:textId="77777777" w:rsidR="009F19BB" w:rsidRPr="00CF5A3E" w:rsidRDefault="009F19BB" w:rsidP="00F300C0">
      <w:pPr>
        <w:ind w:firstLine="0"/>
        <w:rPr>
          <w:rFonts w:eastAsia="Times New Roman" w:cs="Times New Roman"/>
          <w:szCs w:val="28"/>
          <w:lang w:eastAsia="uk-UA"/>
        </w:rPr>
      </w:pPr>
    </w:p>
    <w:p w14:paraId="34355758" w14:textId="4254E6F6" w:rsidR="004F135E" w:rsidRDefault="004E1601" w:rsidP="009F19BB">
      <w:pPr>
        <w:jc w:val="center"/>
        <w:rPr>
          <w:rFonts w:cs="Times New Roman"/>
          <w:szCs w:val="28"/>
          <w:lang w:val="en-US"/>
        </w:rPr>
      </w:pPr>
      <w:r w:rsidRPr="004E1601">
        <w:rPr>
          <w:rFonts w:cs="Times New Roman"/>
          <w:noProof/>
          <w:szCs w:val="28"/>
          <w:lang w:val="en-US"/>
        </w:rPr>
        <w:drawing>
          <wp:inline distT="0" distB="0" distL="0" distR="0" wp14:anchorId="2B3CDFF5" wp14:editId="5FCD9596">
            <wp:extent cx="4681258" cy="3020602"/>
            <wp:effectExtent l="0" t="0" r="5080" b="8890"/>
            <wp:docPr id="5" name="Рисунок 5" descr="Зображення, що містить текст, знімок екрана, програмне забезпечення, Мультимедійне програмне забезпеченн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24608" cy="3048574"/>
                    </a:xfrm>
                    <a:prstGeom prst="rect">
                      <a:avLst/>
                    </a:prstGeom>
                  </pic:spPr>
                </pic:pic>
              </a:graphicData>
            </a:graphic>
          </wp:inline>
        </w:drawing>
      </w:r>
    </w:p>
    <w:p w14:paraId="4E2D346C" w14:textId="090FD8A1" w:rsidR="004E1601" w:rsidRDefault="004E1601" w:rsidP="0006778C">
      <w:pPr>
        <w:jc w:val="center"/>
        <w:rPr>
          <w:rFonts w:cs="Times New Roman"/>
          <w:szCs w:val="28"/>
        </w:rPr>
      </w:pPr>
      <w:r>
        <w:rPr>
          <w:rFonts w:cs="Times New Roman"/>
          <w:szCs w:val="28"/>
        </w:rPr>
        <w:t xml:space="preserve">Рисунок 4.1 </w:t>
      </w:r>
      <w:r w:rsidR="009F19BB">
        <w:rPr>
          <w:rFonts w:cs="Times New Roman"/>
          <w:szCs w:val="28"/>
        </w:rPr>
        <w:t>- І</w:t>
      </w:r>
      <w:r>
        <w:rPr>
          <w:rFonts w:cs="Times New Roman"/>
          <w:szCs w:val="28"/>
        </w:rPr>
        <w:t>нтерфейс користувача</w:t>
      </w:r>
    </w:p>
    <w:p w14:paraId="1A443E52" w14:textId="654FC91E" w:rsidR="00D15E09" w:rsidRDefault="00DF5FD4" w:rsidP="0006778C">
      <w:pPr>
        <w:pStyle w:val="2"/>
        <w:numPr>
          <w:ilvl w:val="1"/>
          <w:numId w:val="51"/>
        </w:numPr>
        <w:spacing w:before="0"/>
        <w:ind w:left="0" w:firstLine="851"/>
        <w:rPr>
          <w:rFonts w:cs="Times New Roman"/>
          <w:szCs w:val="28"/>
        </w:rPr>
      </w:pPr>
      <w:bookmarkStart w:id="46" w:name="_Toc233233612"/>
      <w:bookmarkStart w:id="47" w:name="_Toc233233974"/>
      <w:r w:rsidRPr="00CF5A3E">
        <w:rPr>
          <w:rFonts w:cs="Times New Roman"/>
          <w:szCs w:val="28"/>
        </w:rPr>
        <w:lastRenderedPageBreak/>
        <w:t xml:space="preserve">Реалізація модуля HTTP </w:t>
      </w:r>
      <w:proofErr w:type="spellStart"/>
      <w:r w:rsidRPr="00CF5A3E">
        <w:rPr>
          <w:rFonts w:cs="Times New Roman"/>
          <w:szCs w:val="28"/>
        </w:rPr>
        <w:t>Health</w:t>
      </w:r>
      <w:proofErr w:type="spellEnd"/>
      <w:r w:rsidRPr="00CF5A3E">
        <w:rPr>
          <w:rFonts w:cs="Times New Roman"/>
          <w:szCs w:val="28"/>
        </w:rPr>
        <w:t xml:space="preserve"> </w:t>
      </w:r>
      <w:proofErr w:type="spellStart"/>
      <w:r w:rsidRPr="00CF5A3E">
        <w:rPr>
          <w:rFonts w:cs="Times New Roman"/>
          <w:szCs w:val="28"/>
        </w:rPr>
        <w:t>Check</w:t>
      </w:r>
      <w:bookmarkEnd w:id="46"/>
      <w:bookmarkEnd w:id="47"/>
      <w:proofErr w:type="spellEnd"/>
    </w:p>
    <w:p w14:paraId="2041795E" w14:textId="77777777" w:rsidR="00BC31E7" w:rsidRPr="00BC31E7" w:rsidRDefault="00BC31E7" w:rsidP="0006778C"/>
    <w:p w14:paraId="14AE778B" w14:textId="72FC1D3E" w:rsidR="00DF5FD4" w:rsidRPr="00CF5A3E" w:rsidRDefault="00DF5FD4" w:rsidP="0006778C">
      <w:pPr>
        <w:rPr>
          <w:rFonts w:eastAsia="Times New Roman" w:cs="Times New Roman"/>
          <w:szCs w:val="28"/>
          <w:lang w:eastAsia="uk-UA"/>
        </w:rPr>
      </w:pPr>
      <w:r w:rsidRPr="00CF5A3E">
        <w:rPr>
          <w:rFonts w:eastAsia="Times New Roman" w:cs="Times New Roman"/>
          <w:szCs w:val="28"/>
          <w:lang w:eastAsia="uk-UA"/>
        </w:rPr>
        <w:t>Модуль перевірки базової доступності (</w:t>
      </w:r>
      <w:proofErr w:type="spellStart"/>
      <w:r w:rsidRPr="00CF5A3E">
        <w:rPr>
          <w:rFonts w:eastAsia="Times New Roman" w:cs="Times New Roman"/>
          <w:szCs w:val="28"/>
          <w:lang w:eastAsia="uk-UA"/>
        </w:rPr>
        <w:t>Health</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Check</w:t>
      </w:r>
      <w:proofErr w:type="spellEnd"/>
      <w:r w:rsidRPr="00CF5A3E">
        <w:rPr>
          <w:rFonts w:eastAsia="Times New Roman" w:cs="Times New Roman"/>
          <w:szCs w:val="28"/>
          <w:lang w:eastAsia="uk-UA"/>
        </w:rPr>
        <w:t>) є першим етапом у конвеєрі тестування програмного комплексу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xml:space="preserve">». Його головне завдання </w:t>
      </w:r>
      <w:r w:rsidR="00ED351A">
        <w:rPr>
          <w:rFonts w:eastAsia="Times New Roman" w:cs="Times New Roman"/>
          <w:szCs w:val="28"/>
          <w:lang w:val="en-US" w:eastAsia="uk-UA"/>
        </w:rPr>
        <w:t>-</w:t>
      </w:r>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оперативно</w:t>
      </w:r>
      <w:proofErr w:type="spellEnd"/>
      <w:r w:rsidRPr="00CF5A3E">
        <w:rPr>
          <w:rFonts w:eastAsia="Times New Roman" w:cs="Times New Roman"/>
          <w:szCs w:val="28"/>
          <w:lang w:eastAsia="uk-UA"/>
        </w:rPr>
        <w:t xml:space="preserve"> перевірити стан цільового сервера на рівні HTTP-протоколу, не завантажуючи при цьому важкі графічні ресурси (зображення, відео) та не </w:t>
      </w:r>
      <w:proofErr w:type="spellStart"/>
      <w:r w:rsidRPr="00CF5A3E">
        <w:rPr>
          <w:rFonts w:eastAsia="Times New Roman" w:cs="Times New Roman"/>
          <w:szCs w:val="28"/>
          <w:lang w:eastAsia="uk-UA"/>
        </w:rPr>
        <w:t>ініціалізуючи</w:t>
      </w:r>
      <w:proofErr w:type="spellEnd"/>
      <w:r w:rsidRPr="00CF5A3E">
        <w:rPr>
          <w:rFonts w:eastAsia="Times New Roman" w:cs="Times New Roman"/>
          <w:szCs w:val="28"/>
          <w:lang w:eastAsia="uk-UA"/>
        </w:rPr>
        <w:t xml:space="preserve"> повний цикл </w:t>
      </w:r>
      <w:proofErr w:type="spellStart"/>
      <w:r w:rsidRPr="00CF5A3E">
        <w:rPr>
          <w:rFonts w:eastAsia="Times New Roman" w:cs="Times New Roman"/>
          <w:szCs w:val="28"/>
          <w:lang w:eastAsia="uk-UA"/>
        </w:rPr>
        <w:t>рендерингу</w:t>
      </w:r>
      <w:proofErr w:type="spellEnd"/>
      <w:r w:rsidRPr="00CF5A3E">
        <w:rPr>
          <w:rFonts w:eastAsia="Times New Roman" w:cs="Times New Roman"/>
          <w:szCs w:val="28"/>
          <w:lang w:eastAsia="uk-UA"/>
        </w:rPr>
        <w:t xml:space="preserve"> в браузері. Це дозволяє швидко виявляти критичні </w:t>
      </w:r>
      <w:proofErr w:type="spellStart"/>
      <w:r w:rsidRPr="00CF5A3E">
        <w:rPr>
          <w:rFonts w:eastAsia="Times New Roman" w:cs="Times New Roman"/>
          <w:szCs w:val="28"/>
          <w:lang w:eastAsia="uk-UA"/>
        </w:rPr>
        <w:t>збої</w:t>
      </w:r>
      <w:proofErr w:type="spellEnd"/>
      <w:r w:rsidRPr="00CF5A3E">
        <w:rPr>
          <w:rFonts w:eastAsia="Times New Roman" w:cs="Times New Roman"/>
          <w:szCs w:val="28"/>
          <w:lang w:eastAsia="uk-UA"/>
        </w:rPr>
        <w:t xml:space="preserve"> інфраструктури (наприклад, помилки серії 5xx або </w:t>
      </w:r>
      <w:proofErr w:type="spellStart"/>
      <w:r w:rsidRPr="00CF5A3E">
        <w:rPr>
          <w:rFonts w:eastAsia="Times New Roman" w:cs="Times New Roman"/>
          <w:szCs w:val="28"/>
          <w:lang w:eastAsia="uk-UA"/>
        </w:rPr>
        <w:t>таймаути</w:t>
      </w:r>
      <w:proofErr w:type="spellEnd"/>
      <w:r w:rsidRPr="00CF5A3E">
        <w:rPr>
          <w:rFonts w:eastAsia="Times New Roman" w:cs="Times New Roman"/>
          <w:szCs w:val="28"/>
          <w:lang w:eastAsia="uk-UA"/>
        </w:rPr>
        <w:t xml:space="preserve"> з'єднання).</w:t>
      </w:r>
    </w:p>
    <w:p w14:paraId="042CBA82" w14:textId="77777777" w:rsidR="00DF5FD4" w:rsidRPr="00CF5A3E" w:rsidRDefault="00DF5FD4" w:rsidP="0006778C">
      <w:pPr>
        <w:rPr>
          <w:rFonts w:eastAsia="Times New Roman" w:cs="Times New Roman"/>
          <w:szCs w:val="28"/>
          <w:lang w:eastAsia="uk-UA"/>
        </w:rPr>
      </w:pPr>
      <w:r w:rsidRPr="00CF5A3E">
        <w:rPr>
          <w:rFonts w:eastAsia="Times New Roman" w:cs="Times New Roman"/>
          <w:b/>
          <w:bCs/>
          <w:szCs w:val="28"/>
          <w:lang w:eastAsia="uk-UA"/>
        </w:rPr>
        <w:t>Інтеграція механізмів обходу WAF</w:t>
      </w:r>
      <w:r w:rsidRPr="00CF5A3E">
        <w:rPr>
          <w:rFonts w:eastAsia="Times New Roman" w:cs="Times New Roman"/>
          <w:szCs w:val="28"/>
          <w:lang w:eastAsia="uk-UA"/>
        </w:rPr>
        <w:t xml:space="preserve"> Як зазначалося під час </w:t>
      </w:r>
      <w:proofErr w:type="spellStart"/>
      <w:r w:rsidRPr="00CF5A3E">
        <w:rPr>
          <w:rFonts w:eastAsia="Times New Roman" w:cs="Times New Roman"/>
          <w:szCs w:val="28"/>
          <w:lang w:eastAsia="uk-UA"/>
        </w:rPr>
        <w:t>проєктування</w:t>
      </w:r>
      <w:proofErr w:type="spellEnd"/>
      <w:r w:rsidRPr="00CF5A3E">
        <w:rPr>
          <w:rFonts w:eastAsia="Times New Roman" w:cs="Times New Roman"/>
          <w:szCs w:val="28"/>
          <w:lang w:eastAsia="uk-UA"/>
        </w:rPr>
        <w:t xml:space="preserve"> архітектури (Розділ 3), використання стандартних бібліотек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 для здійснення мережевих запитів призводить до миттєвого блокування з боку систем </w:t>
      </w:r>
      <w:proofErr w:type="spellStart"/>
      <w:r w:rsidRPr="00CF5A3E">
        <w:rPr>
          <w:rFonts w:eastAsia="Times New Roman" w:cs="Times New Roman"/>
          <w:szCs w:val="28"/>
          <w:lang w:eastAsia="uk-UA"/>
        </w:rPr>
        <w:t>кіберзахисту</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Cloudflare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Akamai</w:t>
      </w:r>
      <w:proofErr w:type="spellEnd"/>
      <w:r w:rsidRPr="00CF5A3E">
        <w:rPr>
          <w:rFonts w:eastAsia="Times New Roman" w:cs="Times New Roman"/>
          <w:szCs w:val="28"/>
          <w:lang w:eastAsia="uk-UA"/>
        </w:rPr>
        <w:t xml:space="preserve">). Для вирішення цієї проблеми логіку модуля було побудовано навколо спеціалізованої бібліотеки </w:t>
      </w:r>
      <w:proofErr w:type="spellStart"/>
      <w:r w:rsidRPr="00CF5A3E">
        <w:rPr>
          <w:rFonts w:eastAsia="Times New Roman" w:cs="Times New Roman"/>
          <w:szCs w:val="28"/>
          <w:lang w:eastAsia="uk-UA"/>
        </w:rPr>
        <w:t>cloudscraper</w:t>
      </w:r>
      <w:proofErr w:type="spellEnd"/>
      <w:r w:rsidRPr="00CF5A3E">
        <w:rPr>
          <w:rFonts w:eastAsia="Times New Roman" w:cs="Times New Roman"/>
          <w:szCs w:val="28"/>
          <w:lang w:eastAsia="uk-UA"/>
        </w:rPr>
        <w:t>.</w:t>
      </w:r>
    </w:p>
    <w:p w14:paraId="26B4E8C4" w14:textId="11DCFECF" w:rsidR="00ED03E5" w:rsidRDefault="00DF5FD4" w:rsidP="0006778C">
      <w:pPr>
        <w:rPr>
          <w:rFonts w:eastAsia="Times New Roman" w:cs="Times New Roman"/>
          <w:szCs w:val="28"/>
          <w:lang w:eastAsia="uk-UA"/>
        </w:rPr>
      </w:pPr>
      <w:r w:rsidRPr="00CF5A3E">
        <w:rPr>
          <w:rFonts w:eastAsia="Times New Roman" w:cs="Times New Roman"/>
          <w:szCs w:val="28"/>
          <w:lang w:eastAsia="uk-UA"/>
        </w:rPr>
        <w:t xml:space="preserve">Цей інструмент автоматично підміняє TLS-відбитки та HTTP-заголовки, повністю імітуючи мережеву поведінку легітимного </w:t>
      </w:r>
      <w:proofErr w:type="spellStart"/>
      <w:r w:rsidRPr="00CF5A3E">
        <w:rPr>
          <w:rFonts w:eastAsia="Times New Roman" w:cs="Times New Roman"/>
          <w:szCs w:val="28"/>
          <w:lang w:eastAsia="uk-UA"/>
        </w:rPr>
        <w:t>десктопного</w:t>
      </w:r>
      <w:proofErr w:type="spellEnd"/>
      <w:r w:rsidRPr="00CF5A3E">
        <w:rPr>
          <w:rFonts w:eastAsia="Times New Roman" w:cs="Times New Roman"/>
          <w:szCs w:val="28"/>
          <w:lang w:eastAsia="uk-UA"/>
        </w:rPr>
        <w:t xml:space="preserve"> браузера. Ініціалізація </w:t>
      </w:r>
      <w:proofErr w:type="spellStart"/>
      <w:r w:rsidRPr="00CF5A3E">
        <w:rPr>
          <w:rFonts w:eastAsia="Times New Roman" w:cs="Times New Roman"/>
          <w:szCs w:val="28"/>
          <w:lang w:eastAsia="uk-UA"/>
        </w:rPr>
        <w:t>скрейпера</w:t>
      </w:r>
      <w:proofErr w:type="spellEnd"/>
      <w:r w:rsidRPr="00CF5A3E">
        <w:rPr>
          <w:rFonts w:eastAsia="Times New Roman" w:cs="Times New Roman"/>
          <w:szCs w:val="28"/>
          <w:lang w:eastAsia="uk-UA"/>
        </w:rPr>
        <w:t xml:space="preserve"> та виконання запиту </w:t>
      </w:r>
      <w:proofErr w:type="spellStart"/>
      <w:r w:rsidRPr="00CF5A3E">
        <w:rPr>
          <w:rFonts w:eastAsia="Times New Roman" w:cs="Times New Roman"/>
          <w:szCs w:val="28"/>
          <w:lang w:eastAsia="uk-UA"/>
        </w:rPr>
        <w:t>інкапсульовані</w:t>
      </w:r>
      <w:proofErr w:type="spellEnd"/>
      <w:r w:rsidRPr="00CF5A3E">
        <w:rPr>
          <w:rFonts w:eastAsia="Times New Roman" w:cs="Times New Roman"/>
          <w:szCs w:val="28"/>
          <w:lang w:eastAsia="uk-UA"/>
        </w:rPr>
        <w:t xml:space="preserve"> у класі </w:t>
      </w:r>
      <w:proofErr w:type="spellStart"/>
      <w:r w:rsidRPr="00CF5A3E">
        <w:rPr>
          <w:rFonts w:eastAsia="Times New Roman" w:cs="Times New Roman"/>
          <w:szCs w:val="28"/>
          <w:lang w:eastAsia="uk-UA"/>
        </w:rPr>
        <w:t>HealthChecker</w:t>
      </w:r>
      <w:proofErr w:type="spellEnd"/>
      <w:r w:rsidR="00ED03E5">
        <w:rPr>
          <w:rFonts w:eastAsia="Times New Roman" w:cs="Times New Roman"/>
          <w:szCs w:val="28"/>
          <w:lang w:eastAsia="uk-UA"/>
        </w:rPr>
        <w:t>.</w:t>
      </w:r>
    </w:p>
    <w:p w14:paraId="33C4D082" w14:textId="0814F2D7" w:rsidR="00DF5FD4" w:rsidRPr="00CF5A3E" w:rsidRDefault="00DF5FD4" w:rsidP="0006778C">
      <w:pPr>
        <w:rPr>
          <w:rFonts w:eastAsia="Times New Roman" w:cs="Times New Roman"/>
          <w:szCs w:val="28"/>
          <w:lang w:eastAsia="uk-UA"/>
        </w:rPr>
      </w:pPr>
      <w:r w:rsidRPr="00CF5A3E">
        <w:rPr>
          <w:rFonts w:eastAsia="Times New Roman" w:cs="Times New Roman"/>
          <w:szCs w:val="28"/>
          <w:lang w:eastAsia="uk-UA"/>
        </w:rPr>
        <w:t xml:space="preserve">Під час ініціалізації методу </w:t>
      </w:r>
      <w:proofErr w:type="spellStart"/>
      <w:r w:rsidRPr="00CF5A3E">
        <w:rPr>
          <w:rFonts w:eastAsia="Times New Roman" w:cs="Times New Roman"/>
          <w:szCs w:val="28"/>
          <w:lang w:eastAsia="uk-UA"/>
        </w:rPr>
        <w:t>create_scraper</w:t>
      </w:r>
      <w:proofErr w:type="spellEnd"/>
      <w:r w:rsidRPr="00CF5A3E">
        <w:rPr>
          <w:rFonts w:eastAsia="Times New Roman" w:cs="Times New Roman"/>
          <w:szCs w:val="28"/>
          <w:lang w:eastAsia="uk-UA"/>
        </w:rPr>
        <w:t xml:space="preserve"> система явно вказує параметри </w:t>
      </w:r>
      <w:proofErr w:type="spellStart"/>
      <w:r w:rsidRPr="00CF5A3E">
        <w:rPr>
          <w:rFonts w:eastAsia="Times New Roman" w:cs="Times New Roman"/>
          <w:szCs w:val="28"/>
          <w:lang w:eastAsia="uk-UA"/>
        </w:rPr>
        <w:t>browser</w:t>
      </w:r>
      <w:proofErr w:type="spellEnd"/>
      <w:r w:rsidRPr="00CF5A3E">
        <w:rPr>
          <w:rFonts w:eastAsia="Times New Roman" w:cs="Times New Roman"/>
          <w:szCs w:val="28"/>
          <w:lang w:eastAsia="uk-UA"/>
        </w:rPr>
        <w:t xml:space="preserve"> та </w:t>
      </w:r>
      <w:proofErr w:type="spellStart"/>
      <w:r w:rsidRPr="00CF5A3E">
        <w:rPr>
          <w:rFonts w:eastAsia="Times New Roman" w:cs="Times New Roman"/>
          <w:szCs w:val="28"/>
          <w:lang w:eastAsia="uk-UA"/>
        </w:rPr>
        <w:t>platform</w:t>
      </w:r>
      <w:proofErr w:type="spellEnd"/>
      <w:r w:rsidRPr="00CF5A3E">
        <w:rPr>
          <w:rFonts w:eastAsia="Times New Roman" w:cs="Times New Roman"/>
          <w:szCs w:val="28"/>
          <w:lang w:eastAsia="uk-UA"/>
        </w:rPr>
        <w:t xml:space="preserve">. Це архітектурне рішення гарантує, що </w:t>
      </w:r>
      <w:proofErr w:type="spellStart"/>
      <w:r w:rsidRPr="00CF5A3E">
        <w:rPr>
          <w:rFonts w:eastAsia="Times New Roman" w:cs="Times New Roman"/>
          <w:szCs w:val="28"/>
          <w:lang w:eastAsia="uk-UA"/>
        </w:rPr>
        <w:t>User-Agent</w:t>
      </w:r>
      <w:proofErr w:type="spellEnd"/>
      <w:r w:rsidRPr="00CF5A3E">
        <w:rPr>
          <w:rFonts w:eastAsia="Times New Roman" w:cs="Times New Roman"/>
          <w:szCs w:val="28"/>
          <w:lang w:eastAsia="uk-UA"/>
        </w:rPr>
        <w:t xml:space="preserve"> та набір шифрів будуть відповідати найпопулярнішій конфігурації у світі (</w:t>
      </w:r>
      <w:proofErr w:type="spellStart"/>
      <w:r w:rsidRPr="00CF5A3E">
        <w:rPr>
          <w:rFonts w:eastAsia="Times New Roman" w:cs="Times New Roman"/>
          <w:szCs w:val="28"/>
          <w:lang w:eastAsia="uk-UA"/>
        </w:rPr>
        <w:t>Chrome</w:t>
      </w:r>
      <w:proofErr w:type="spellEnd"/>
      <w:r w:rsidRPr="00CF5A3E">
        <w:rPr>
          <w:rFonts w:eastAsia="Times New Roman" w:cs="Times New Roman"/>
          <w:szCs w:val="28"/>
          <w:lang w:eastAsia="uk-UA"/>
        </w:rPr>
        <w:t xml:space="preserve"> на Windows), що значно знижує показник підозрілості (</w:t>
      </w:r>
      <w:proofErr w:type="spellStart"/>
      <w:r w:rsidRPr="00CF5A3E">
        <w:rPr>
          <w:rFonts w:eastAsia="Times New Roman" w:cs="Times New Roman"/>
          <w:szCs w:val="28"/>
          <w:lang w:eastAsia="uk-UA"/>
        </w:rPr>
        <w:t>Threat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Score</w:t>
      </w:r>
      <w:proofErr w:type="spellEnd"/>
      <w:r w:rsidRPr="00CF5A3E">
        <w:rPr>
          <w:rFonts w:eastAsia="Times New Roman" w:cs="Times New Roman"/>
          <w:szCs w:val="28"/>
          <w:lang w:eastAsia="uk-UA"/>
        </w:rPr>
        <w:t>) з боку алгоритмів WAF.</w:t>
      </w:r>
    </w:p>
    <w:p w14:paraId="207FD0BA" w14:textId="31D02767" w:rsidR="00DF5FD4" w:rsidRPr="00CF5A3E" w:rsidRDefault="00DF5FD4" w:rsidP="0006778C">
      <w:pPr>
        <w:rPr>
          <w:rFonts w:eastAsia="Times New Roman" w:cs="Times New Roman"/>
          <w:szCs w:val="28"/>
          <w:lang w:eastAsia="uk-UA"/>
        </w:rPr>
      </w:pPr>
      <w:r w:rsidRPr="00CF5A3E">
        <w:rPr>
          <w:rFonts w:eastAsia="Times New Roman" w:cs="Times New Roman"/>
          <w:b/>
          <w:bCs/>
          <w:szCs w:val="28"/>
          <w:lang w:eastAsia="uk-UA"/>
        </w:rPr>
        <w:t>Вимірювання мережевої затримки (</w:t>
      </w:r>
      <w:proofErr w:type="spellStart"/>
      <w:r w:rsidRPr="00CF5A3E">
        <w:rPr>
          <w:rFonts w:eastAsia="Times New Roman" w:cs="Times New Roman"/>
          <w:b/>
          <w:bCs/>
          <w:szCs w:val="28"/>
          <w:lang w:eastAsia="uk-UA"/>
        </w:rPr>
        <w:t>Latency</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Важливою нефункціональною вимогою до модуля є точне вимірювання часу відгуку сервера. Для досягнення максимальної точності у розробці використано функцію </w:t>
      </w:r>
      <w:proofErr w:type="spellStart"/>
      <w:r w:rsidRPr="00CF5A3E">
        <w:rPr>
          <w:rFonts w:eastAsia="Times New Roman" w:cs="Times New Roman"/>
          <w:szCs w:val="28"/>
          <w:lang w:eastAsia="uk-UA"/>
        </w:rPr>
        <w:t>time.perf_counter</w:t>
      </w:r>
      <w:proofErr w:type="spellEnd"/>
      <w:r w:rsidRPr="00CF5A3E">
        <w:rPr>
          <w:rFonts w:eastAsia="Times New Roman" w:cs="Times New Roman"/>
          <w:szCs w:val="28"/>
          <w:lang w:eastAsia="uk-UA"/>
        </w:rPr>
        <w:t>()</w:t>
      </w:r>
      <w:r w:rsidR="009525EF">
        <w:rPr>
          <w:rFonts w:eastAsia="Times New Roman" w:cs="Times New Roman"/>
          <w:szCs w:val="28"/>
          <w:lang w:eastAsia="uk-UA"/>
        </w:rPr>
        <w:t xml:space="preserve"> </w:t>
      </w:r>
      <w:r w:rsidR="009525EF">
        <w:t>[32]</w:t>
      </w:r>
      <w:r w:rsidRPr="00CF5A3E">
        <w:rPr>
          <w:rFonts w:eastAsia="Times New Roman" w:cs="Times New Roman"/>
          <w:szCs w:val="28"/>
          <w:lang w:eastAsia="uk-UA"/>
        </w:rPr>
        <w:t xml:space="preserve">, яка, на відміну від стандартного </w:t>
      </w:r>
      <w:proofErr w:type="spellStart"/>
      <w:r w:rsidRPr="00CF5A3E">
        <w:rPr>
          <w:rFonts w:eastAsia="Times New Roman" w:cs="Times New Roman"/>
          <w:szCs w:val="28"/>
          <w:lang w:eastAsia="uk-UA"/>
        </w:rPr>
        <w:t>time.time</w:t>
      </w:r>
      <w:proofErr w:type="spellEnd"/>
      <w:r w:rsidRPr="00CF5A3E">
        <w:rPr>
          <w:rFonts w:eastAsia="Times New Roman" w:cs="Times New Roman"/>
          <w:szCs w:val="28"/>
          <w:lang w:eastAsia="uk-UA"/>
        </w:rPr>
        <w:t xml:space="preserve">(), використовує апаратні лічильники продуктивності процесора та не піддається впливу системних оновлень часу (NTP-синхронізації). Затримка обчислюється як різниця між часом початку запиту та моментом отримання повного пакета HTTP-відповіді, після чого результат округлюється до </w:t>
      </w:r>
      <w:proofErr w:type="spellStart"/>
      <w:r w:rsidRPr="00CF5A3E">
        <w:rPr>
          <w:rFonts w:eastAsia="Times New Roman" w:cs="Times New Roman"/>
          <w:szCs w:val="28"/>
          <w:lang w:eastAsia="uk-UA"/>
        </w:rPr>
        <w:t>мілісекунд</w:t>
      </w:r>
      <w:proofErr w:type="spellEnd"/>
      <w:r w:rsidRPr="00CF5A3E">
        <w:rPr>
          <w:rFonts w:eastAsia="Times New Roman" w:cs="Times New Roman"/>
          <w:szCs w:val="28"/>
          <w:lang w:eastAsia="uk-UA"/>
        </w:rPr>
        <w:t xml:space="preserve"> для зручності виведення у звіти.</w:t>
      </w:r>
    </w:p>
    <w:p w14:paraId="627721F5" w14:textId="4E7F4DF8" w:rsidR="00DF5FD4" w:rsidRPr="00CF5A3E" w:rsidRDefault="00DF5FD4" w:rsidP="0006778C">
      <w:pPr>
        <w:rPr>
          <w:rFonts w:eastAsia="Times New Roman" w:cs="Times New Roman"/>
          <w:szCs w:val="28"/>
          <w:lang w:eastAsia="uk-UA"/>
        </w:rPr>
      </w:pPr>
      <w:r w:rsidRPr="00CF5A3E">
        <w:rPr>
          <w:rFonts w:eastAsia="Times New Roman" w:cs="Times New Roman"/>
          <w:b/>
          <w:bCs/>
          <w:szCs w:val="28"/>
          <w:lang w:eastAsia="uk-UA"/>
        </w:rPr>
        <w:lastRenderedPageBreak/>
        <w:t>Обробка статус-кодів та винятків</w:t>
      </w:r>
      <w:r w:rsidRPr="00CF5A3E">
        <w:rPr>
          <w:rFonts w:eastAsia="Times New Roman" w:cs="Times New Roman"/>
          <w:szCs w:val="28"/>
          <w:lang w:eastAsia="uk-UA"/>
        </w:rPr>
        <w:t xml:space="preserve"> Модуль містить внутрішню логіку маршрутизації результатів залежно від отриманого HTTP-коду. Успішними вважаються коди серії 2xx (зокрема 200 OK), тоді як коди 3xx розцінюються як перенаправлення (</w:t>
      </w:r>
      <w:proofErr w:type="spellStart"/>
      <w:r w:rsidRPr="00CF5A3E">
        <w:rPr>
          <w:rFonts w:eastAsia="Times New Roman" w:cs="Times New Roman"/>
          <w:szCs w:val="28"/>
          <w:lang w:eastAsia="uk-UA"/>
        </w:rPr>
        <w:t>Redirects</w:t>
      </w:r>
      <w:proofErr w:type="spellEnd"/>
      <w:r w:rsidRPr="00CF5A3E">
        <w:rPr>
          <w:rFonts w:eastAsia="Times New Roman" w:cs="Times New Roman"/>
          <w:szCs w:val="28"/>
          <w:lang w:eastAsia="uk-UA"/>
        </w:rPr>
        <w:t xml:space="preserve">), а 4xx і 5xx </w:t>
      </w:r>
      <w:r w:rsidR="00ED351A">
        <w:rPr>
          <w:rFonts w:eastAsia="Times New Roman" w:cs="Times New Roman"/>
          <w:szCs w:val="28"/>
          <w:lang w:val="en-US" w:eastAsia="uk-UA"/>
        </w:rPr>
        <w:t>-</w:t>
      </w:r>
      <w:r w:rsidRPr="00CF5A3E">
        <w:rPr>
          <w:rFonts w:eastAsia="Times New Roman" w:cs="Times New Roman"/>
          <w:szCs w:val="28"/>
          <w:lang w:eastAsia="uk-UA"/>
        </w:rPr>
        <w:t xml:space="preserve"> як критичні відмови.</w:t>
      </w:r>
    </w:p>
    <w:p w14:paraId="12AE326E" w14:textId="2EC7FB27" w:rsidR="00DF5FD4" w:rsidRPr="00244526" w:rsidRDefault="00DF5FD4" w:rsidP="00244526">
      <w:pPr>
        <w:rPr>
          <w:rFonts w:eastAsia="Times New Roman" w:cs="Times New Roman"/>
          <w:szCs w:val="28"/>
          <w:lang w:eastAsia="uk-UA"/>
        </w:rPr>
      </w:pPr>
      <w:r w:rsidRPr="00CF5A3E">
        <w:rPr>
          <w:rFonts w:eastAsia="Times New Roman" w:cs="Times New Roman"/>
          <w:szCs w:val="28"/>
          <w:lang w:eastAsia="uk-UA"/>
        </w:rPr>
        <w:t xml:space="preserve">Окрім аналізу відповідей, критично важливою є імплементація блоку </w:t>
      </w:r>
      <w:proofErr w:type="spellStart"/>
      <w:r w:rsidRPr="00CF5A3E">
        <w:rPr>
          <w:rFonts w:eastAsia="Times New Roman" w:cs="Times New Roman"/>
          <w:szCs w:val="28"/>
          <w:lang w:eastAsia="uk-UA"/>
        </w:rPr>
        <w:t>try</w:t>
      </w:r>
      <w:proofErr w:type="spellEnd"/>
      <w:r w:rsidRPr="00CF5A3E">
        <w:rPr>
          <w:rFonts w:eastAsia="Times New Roman" w:cs="Times New Roman"/>
          <w:szCs w:val="28"/>
          <w:lang w:eastAsia="uk-UA"/>
        </w:rPr>
        <w:t>...</w:t>
      </w:r>
      <w:proofErr w:type="spellStart"/>
      <w:r w:rsidRPr="00CF5A3E">
        <w:rPr>
          <w:rFonts w:eastAsia="Times New Roman" w:cs="Times New Roman"/>
          <w:szCs w:val="28"/>
          <w:lang w:eastAsia="uk-UA"/>
        </w:rPr>
        <w:t>catch</w:t>
      </w:r>
      <w:proofErr w:type="spellEnd"/>
      <w:r w:rsidRPr="00CF5A3E">
        <w:rPr>
          <w:rFonts w:eastAsia="Times New Roman" w:cs="Times New Roman"/>
          <w:szCs w:val="28"/>
          <w:lang w:eastAsia="uk-UA"/>
        </w:rPr>
        <w:t xml:space="preserve"> (в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 </w:t>
      </w:r>
      <w:r w:rsidR="00ED351A">
        <w:rPr>
          <w:rFonts w:eastAsia="Times New Roman" w:cs="Times New Roman"/>
          <w:szCs w:val="28"/>
          <w:lang w:val="en-US" w:eastAsia="uk-UA"/>
        </w:rPr>
        <w:t>-</w:t>
      </w:r>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try</w:t>
      </w:r>
      <w:proofErr w:type="spellEnd"/>
      <w:r w:rsidRPr="00CF5A3E">
        <w:rPr>
          <w:rFonts w:eastAsia="Times New Roman" w:cs="Times New Roman"/>
          <w:szCs w:val="28"/>
          <w:lang w:eastAsia="uk-UA"/>
        </w:rPr>
        <w:t>...</w:t>
      </w:r>
      <w:proofErr w:type="spellStart"/>
      <w:r w:rsidRPr="00CF5A3E">
        <w:rPr>
          <w:rFonts w:eastAsia="Times New Roman" w:cs="Times New Roman"/>
          <w:szCs w:val="28"/>
          <w:lang w:eastAsia="uk-UA"/>
        </w:rPr>
        <w:t>except</w:t>
      </w:r>
      <w:proofErr w:type="spellEnd"/>
      <w:r w:rsidRPr="00CF5A3E">
        <w:rPr>
          <w:rFonts w:eastAsia="Times New Roman" w:cs="Times New Roman"/>
          <w:szCs w:val="28"/>
          <w:lang w:eastAsia="uk-UA"/>
        </w:rPr>
        <w:t xml:space="preserve">) з обробкою базового класу винятків </w:t>
      </w:r>
      <w:proofErr w:type="spellStart"/>
      <w:r w:rsidRPr="00CF5A3E">
        <w:rPr>
          <w:rFonts w:eastAsia="Times New Roman" w:cs="Times New Roman"/>
          <w:szCs w:val="28"/>
          <w:lang w:eastAsia="uk-UA"/>
        </w:rPr>
        <w:t>RequestException</w:t>
      </w:r>
      <w:proofErr w:type="spellEnd"/>
      <w:r w:rsidR="009525EF">
        <w:rPr>
          <w:rFonts w:eastAsia="Times New Roman" w:cs="Times New Roman"/>
          <w:szCs w:val="28"/>
          <w:lang w:eastAsia="uk-UA"/>
        </w:rPr>
        <w:t xml:space="preserve"> </w:t>
      </w:r>
      <w:r w:rsidR="009525EF">
        <w:t>[28]</w:t>
      </w:r>
      <w:r w:rsidRPr="00CF5A3E">
        <w:rPr>
          <w:rFonts w:eastAsia="Times New Roman" w:cs="Times New Roman"/>
          <w:szCs w:val="28"/>
          <w:lang w:eastAsia="uk-UA"/>
        </w:rPr>
        <w:t xml:space="preserve">. Це гарантує виконання вимоги </w:t>
      </w:r>
      <w:proofErr w:type="spellStart"/>
      <w:r w:rsidRPr="00CF5A3E">
        <w:rPr>
          <w:rFonts w:eastAsia="Times New Roman" w:cs="Times New Roman"/>
          <w:szCs w:val="28"/>
          <w:lang w:eastAsia="uk-UA"/>
        </w:rPr>
        <w:t>відмовостійкості</w:t>
      </w:r>
      <w:proofErr w:type="spellEnd"/>
      <w:r w:rsidRPr="00CF5A3E">
        <w:rPr>
          <w:rFonts w:eastAsia="Times New Roman" w:cs="Times New Roman"/>
          <w:szCs w:val="28"/>
          <w:lang w:eastAsia="uk-UA"/>
        </w:rPr>
        <w:t xml:space="preserve"> (НФВ-1.1). Якщо цільовий сервер фізично вимкнений, не існує або запит перевищує встановлений ліміт у 15 секунд (</w:t>
      </w:r>
      <w:proofErr w:type="spellStart"/>
      <w:r w:rsidRPr="00CF5A3E">
        <w:rPr>
          <w:rFonts w:eastAsia="Times New Roman" w:cs="Times New Roman"/>
          <w:szCs w:val="28"/>
          <w:lang w:eastAsia="uk-UA"/>
        </w:rPr>
        <w:t>timeout</w:t>
      </w:r>
      <w:proofErr w:type="spellEnd"/>
      <w:r w:rsidRPr="00CF5A3E">
        <w:rPr>
          <w:rFonts w:eastAsia="Times New Roman" w:cs="Times New Roman"/>
          <w:szCs w:val="28"/>
          <w:lang w:eastAsia="uk-UA"/>
        </w:rPr>
        <w:t>=15), програма не завершується аварійно (</w:t>
      </w:r>
      <w:proofErr w:type="spellStart"/>
      <w:r w:rsidRPr="00CF5A3E">
        <w:rPr>
          <w:rFonts w:eastAsia="Times New Roman" w:cs="Times New Roman"/>
          <w:szCs w:val="28"/>
          <w:lang w:eastAsia="uk-UA"/>
        </w:rPr>
        <w:t>Crash</w:t>
      </w:r>
      <w:proofErr w:type="spellEnd"/>
      <w:r w:rsidRPr="00CF5A3E">
        <w:rPr>
          <w:rFonts w:eastAsia="Times New Roman" w:cs="Times New Roman"/>
          <w:szCs w:val="28"/>
          <w:lang w:eastAsia="uk-UA"/>
        </w:rPr>
        <w:t xml:space="preserve">). Натомість виняток перехоплюється, і система повертає форматований словник з описом помилки, який безпечно передається до підсистеми генерації </w:t>
      </w:r>
      <w:r w:rsidRPr="00244526">
        <w:rPr>
          <w:rFonts w:eastAsia="Times New Roman" w:cs="Times New Roman"/>
          <w:szCs w:val="28"/>
          <w:lang w:eastAsia="uk-UA"/>
        </w:rPr>
        <w:t>звітів та відображається у графічному інтерфейсі користувача.</w:t>
      </w:r>
    </w:p>
    <w:p w14:paraId="3C3C484B" w14:textId="77777777" w:rsidR="00244526" w:rsidRPr="00244526" w:rsidRDefault="00244526" w:rsidP="00244526">
      <w:pPr>
        <w:pStyle w:val="a8"/>
        <w:spacing w:before="0" w:beforeAutospacing="0" w:after="0" w:afterAutospacing="0" w:line="360" w:lineRule="auto"/>
        <w:ind w:firstLine="851"/>
        <w:jc w:val="both"/>
        <w:rPr>
          <w:sz w:val="28"/>
          <w:szCs w:val="28"/>
        </w:rPr>
      </w:pPr>
      <w:r w:rsidRPr="00244526">
        <w:rPr>
          <w:sz w:val="28"/>
          <w:szCs w:val="28"/>
        </w:rPr>
        <w:t xml:space="preserve">Деталізуючи архітектуру цього модуля, слід зазначити, що використання </w:t>
      </w:r>
      <w:proofErr w:type="spellStart"/>
      <w:r w:rsidRPr="00244526">
        <w:rPr>
          <w:rStyle w:val="HTML"/>
          <w:rFonts w:ascii="Times New Roman" w:eastAsiaTheme="majorEastAsia" w:hAnsi="Times New Roman" w:cs="Times New Roman"/>
          <w:sz w:val="28"/>
          <w:szCs w:val="28"/>
        </w:rPr>
        <w:t>cloudscraper</w:t>
      </w:r>
      <w:proofErr w:type="spellEnd"/>
      <w:r w:rsidRPr="00244526">
        <w:rPr>
          <w:sz w:val="28"/>
          <w:szCs w:val="28"/>
        </w:rPr>
        <w:t xml:space="preserve"> є лише першим рівнем захисту. Ключовою перевагою реалізації класу </w:t>
      </w:r>
      <w:proofErr w:type="spellStart"/>
      <w:r w:rsidRPr="00244526">
        <w:rPr>
          <w:rStyle w:val="HTML"/>
          <w:rFonts w:ascii="Times New Roman" w:eastAsiaTheme="majorEastAsia" w:hAnsi="Times New Roman" w:cs="Times New Roman"/>
          <w:sz w:val="28"/>
          <w:szCs w:val="28"/>
        </w:rPr>
        <w:t>HealthChecker</w:t>
      </w:r>
      <w:proofErr w:type="spellEnd"/>
      <w:r w:rsidRPr="00244526">
        <w:rPr>
          <w:sz w:val="28"/>
          <w:szCs w:val="28"/>
        </w:rPr>
        <w:t xml:space="preserve"> є динамічне управління сесіями. Кожен окремий запит у межах сесії тестування ініціює новий об'єкт </w:t>
      </w:r>
      <w:proofErr w:type="spellStart"/>
      <w:r w:rsidRPr="00244526">
        <w:rPr>
          <w:rStyle w:val="HTML"/>
          <w:rFonts w:ascii="Times New Roman" w:eastAsiaTheme="majorEastAsia" w:hAnsi="Times New Roman" w:cs="Times New Roman"/>
          <w:sz w:val="28"/>
          <w:szCs w:val="28"/>
        </w:rPr>
        <w:t>scraper</w:t>
      </w:r>
      <w:proofErr w:type="spellEnd"/>
      <w:r w:rsidRPr="00244526">
        <w:rPr>
          <w:sz w:val="28"/>
          <w:szCs w:val="28"/>
        </w:rPr>
        <w:t xml:space="preserve">, який зберігає власні </w:t>
      </w:r>
      <w:proofErr w:type="spellStart"/>
      <w:r w:rsidRPr="00244526">
        <w:rPr>
          <w:sz w:val="28"/>
          <w:szCs w:val="28"/>
        </w:rPr>
        <w:t>куки</w:t>
      </w:r>
      <w:proofErr w:type="spellEnd"/>
      <w:r w:rsidRPr="00244526">
        <w:rPr>
          <w:sz w:val="28"/>
          <w:szCs w:val="28"/>
        </w:rPr>
        <w:t xml:space="preserve"> (</w:t>
      </w:r>
      <w:proofErr w:type="spellStart"/>
      <w:r w:rsidRPr="00244526">
        <w:rPr>
          <w:sz w:val="28"/>
          <w:szCs w:val="28"/>
        </w:rPr>
        <w:t>cookies</w:t>
      </w:r>
      <w:proofErr w:type="spellEnd"/>
      <w:r w:rsidRPr="00244526">
        <w:rPr>
          <w:sz w:val="28"/>
          <w:szCs w:val="28"/>
        </w:rPr>
        <w:t xml:space="preserve">) та параметри сесії, якщо це необхідно. Це дозволяє ефективно обробляти ресурси, де первинний запит </w:t>
      </w:r>
      <w:r w:rsidRPr="00244526">
        <w:rPr>
          <w:rStyle w:val="HTML"/>
          <w:rFonts w:ascii="Times New Roman" w:eastAsiaTheme="majorEastAsia" w:hAnsi="Times New Roman" w:cs="Times New Roman"/>
          <w:sz w:val="28"/>
          <w:szCs w:val="28"/>
        </w:rPr>
        <w:t>GET</w:t>
      </w:r>
      <w:r w:rsidRPr="00244526">
        <w:rPr>
          <w:sz w:val="28"/>
          <w:szCs w:val="28"/>
        </w:rPr>
        <w:t xml:space="preserve"> супроводжується прихованим перенаправленням на сторінку верифікації. Архітектурно модуль побудований так, щоб не просто відправляти запит, а проводити "</w:t>
      </w:r>
      <w:proofErr w:type="spellStart"/>
      <w:r w:rsidRPr="00244526">
        <w:rPr>
          <w:sz w:val="28"/>
          <w:szCs w:val="28"/>
        </w:rPr>
        <w:t>хендшейк</w:t>
      </w:r>
      <w:proofErr w:type="spellEnd"/>
      <w:r w:rsidRPr="00244526">
        <w:rPr>
          <w:sz w:val="28"/>
          <w:szCs w:val="28"/>
        </w:rPr>
        <w:t xml:space="preserve">" з WAF-системою. Якщо під час </w:t>
      </w:r>
      <w:proofErr w:type="spellStart"/>
      <w:r w:rsidRPr="00244526">
        <w:rPr>
          <w:rStyle w:val="HTML"/>
          <w:rFonts w:ascii="Times New Roman" w:eastAsiaTheme="majorEastAsia" w:hAnsi="Times New Roman" w:cs="Times New Roman"/>
          <w:sz w:val="28"/>
          <w:szCs w:val="28"/>
        </w:rPr>
        <w:t>scraper.get</w:t>
      </w:r>
      <w:proofErr w:type="spellEnd"/>
      <w:r w:rsidRPr="00244526">
        <w:rPr>
          <w:rStyle w:val="HTML"/>
          <w:rFonts w:ascii="Times New Roman" w:eastAsiaTheme="majorEastAsia" w:hAnsi="Times New Roman" w:cs="Times New Roman"/>
          <w:sz w:val="28"/>
          <w:szCs w:val="28"/>
        </w:rPr>
        <w:t>()</w:t>
      </w:r>
      <w:r w:rsidRPr="00244526">
        <w:rPr>
          <w:sz w:val="28"/>
          <w:szCs w:val="28"/>
        </w:rPr>
        <w:t xml:space="preserve"> повертається код 403, об'єкт внутрішньо перевіряє вміст </w:t>
      </w:r>
      <w:proofErr w:type="spellStart"/>
      <w:r w:rsidRPr="00244526">
        <w:rPr>
          <w:rStyle w:val="HTML"/>
          <w:rFonts w:ascii="Times New Roman" w:eastAsiaTheme="majorEastAsia" w:hAnsi="Times New Roman" w:cs="Times New Roman"/>
          <w:sz w:val="28"/>
          <w:szCs w:val="28"/>
        </w:rPr>
        <w:t>response.text</w:t>
      </w:r>
      <w:proofErr w:type="spellEnd"/>
      <w:r w:rsidRPr="00244526">
        <w:rPr>
          <w:sz w:val="28"/>
          <w:szCs w:val="28"/>
        </w:rPr>
        <w:t xml:space="preserve">. Якщо в тілі відповіді знайдено маркери перевірки </w:t>
      </w:r>
      <w:proofErr w:type="spellStart"/>
      <w:r w:rsidRPr="00244526">
        <w:rPr>
          <w:sz w:val="28"/>
          <w:szCs w:val="28"/>
        </w:rPr>
        <w:t>Cloudflare</w:t>
      </w:r>
      <w:proofErr w:type="spellEnd"/>
      <w:r w:rsidRPr="00244526">
        <w:rPr>
          <w:sz w:val="28"/>
          <w:szCs w:val="28"/>
        </w:rPr>
        <w:t xml:space="preserve"> </w:t>
      </w:r>
      <w:proofErr w:type="spellStart"/>
      <w:r w:rsidRPr="00244526">
        <w:rPr>
          <w:sz w:val="28"/>
          <w:szCs w:val="28"/>
        </w:rPr>
        <w:t>Turnstile</w:t>
      </w:r>
      <w:proofErr w:type="spellEnd"/>
      <w:r w:rsidRPr="00244526">
        <w:rPr>
          <w:sz w:val="28"/>
          <w:szCs w:val="28"/>
        </w:rPr>
        <w:t xml:space="preserve">, </w:t>
      </w:r>
      <w:proofErr w:type="spellStart"/>
      <w:r w:rsidRPr="00244526">
        <w:rPr>
          <w:sz w:val="28"/>
          <w:szCs w:val="28"/>
        </w:rPr>
        <w:t>ініціюється</w:t>
      </w:r>
      <w:proofErr w:type="spellEnd"/>
      <w:r w:rsidRPr="00244526">
        <w:rPr>
          <w:sz w:val="28"/>
          <w:szCs w:val="28"/>
        </w:rPr>
        <w:t xml:space="preserve"> легковаговий JS-інтерпретатор (</w:t>
      </w:r>
      <w:r w:rsidRPr="00244526">
        <w:rPr>
          <w:rStyle w:val="HTML"/>
          <w:rFonts w:ascii="Times New Roman" w:eastAsiaTheme="majorEastAsia" w:hAnsi="Times New Roman" w:cs="Times New Roman"/>
          <w:sz w:val="28"/>
          <w:szCs w:val="28"/>
        </w:rPr>
        <w:t>js2py</w:t>
      </w:r>
      <w:r w:rsidRPr="00244526">
        <w:rPr>
          <w:sz w:val="28"/>
          <w:szCs w:val="28"/>
        </w:rPr>
        <w:t>), який розв'язує математичну задачу захисту та повторно виконує запит з оновленими токенами.</w:t>
      </w:r>
    </w:p>
    <w:p w14:paraId="6FAE303F" w14:textId="77777777" w:rsidR="00244526" w:rsidRPr="00244526" w:rsidRDefault="00244526" w:rsidP="00244526">
      <w:pPr>
        <w:pStyle w:val="a8"/>
        <w:spacing w:before="0" w:beforeAutospacing="0" w:after="0" w:afterAutospacing="0" w:line="360" w:lineRule="auto"/>
        <w:ind w:firstLine="851"/>
        <w:jc w:val="both"/>
        <w:rPr>
          <w:sz w:val="28"/>
          <w:szCs w:val="28"/>
        </w:rPr>
      </w:pPr>
      <w:r w:rsidRPr="00244526">
        <w:rPr>
          <w:sz w:val="28"/>
          <w:szCs w:val="28"/>
        </w:rPr>
        <w:t xml:space="preserve">Особливу увагу при розробці було приділено управлінню мережевим </w:t>
      </w:r>
      <w:proofErr w:type="spellStart"/>
      <w:r w:rsidRPr="00244526">
        <w:rPr>
          <w:sz w:val="28"/>
          <w:szCs w:val="28"/>
        </w:rPr>
        <w:t>стеком</w:t>
      </w:r>
      <w:proofErr w:type="spellEnd"/>
      <w:r w:rsidRPr="00244526">
        <w:rPr>
          <w:sz w:val="28"/>
          <w:szCs w:val="28"/>
        </w:rPr>
        <w:t xml:space="preserve"> (</w:t>
      </w:r>
      <w:proofErr w:type="spellStart"/>
      <w:r w:rsidRPr="00244526">
        <w:rPr>
          <w:sz w:val="28"/>
          <w:szCs w:val="28"/>
        </w:rPr>
        <w:t>Network</w:t>
      </w:r>
      <w:proofErr w:type="spellEnd"/>
      <w:r w:rsidRPr="00244526">
        <w:rPr>
          <w:sz w:val="28"/>
          <w:szCs w:val="28"/>
        </w:rPr>
        <w:t xml:space="preserve"> </w:t>
      </w:r>
      <w:proofErr w:type="spellStart"/>
      <w:r w:rsidRPr="00244526">
        <w:rPr>
          <w:sz w:val="28"/>
          <w:szCs w:val="28"/>
        </w:rPr>
        <w:t>Stack</w:t>
      </w:r>
      <w:proofErr w:type="spellEnd"/>
      <w:r w:rsidRPr="00244526">
        <w:rPr>
          <w:sz w:val="28"/>
          <w:szCs w:val="28"/>
        </w:rPr>
        <w:t xml:space="preserve">). Стандартні засоби </w:t>
      </w:r>
      <w:proofErr w:type="spellStart"/>
      <w:r w:rsidRPr="00244526">
        <w:rPr>
          <w:sz w:val="28"/>
          <w:szCs w:val="28"/>
        </w:rPr>
        <w:t>Python</w:t>
      </w:r>
      <w:proofErr w:type="spellEnd"/>
      <w:r w:rsidRPr="00244526">
        <w:rPr>
          <w:sz w:val="28"/>
          <w:szCs w:val="28"/>
        </w:rPr>
        <w:t xml:space="preserve"> за замовчуванням використовують бібліотеку </w:t>
      </w:r>
      <w:r w:rsidRPr="00244526">
        <w:rPr>
          <w:rStyle w:val="HTML"/>
          <w:rFonts w:ascii="Times New Roman" w:eastAsiaTheme="majorEastAsia" w:hAnsi="Times New Roman" w:cs="Times New Roman"/>
          <w:sz w:val="28"/>
          <w:szCs w:val="28"/>
        </w:rPr>
        <w:t>urllib3</w:t>
      </w:r>
      <w:r w:rsidRPr="00244526">
        <w:rPr>
          <w:sz w:val="28"/>
          <w:szCs w:val="28"/>
        </w:rPr>
        <w:t>, яка часто залишає "сліди" в HTTP-заголовках, зокрема у параметрах TLS-</w:t>
      </w:r>
      <w:proofErr w:type="spellStart"/>
      <w:r w:rsidRPr="00244526">
        <w:rPr>
          <w:sz w:val="28"/>
          <w:szCs w:val="28"/>
        </w:rPr>
        <w:t>handshake</w:t>
      </w:r>
      <w:proofErr w:type="spellEnd"/>
      <w:r w:rsidRPr="00244526">
        <w:rPr>
          <w:sz w:val="28"/>
          <w:szCs w:val="28"/>
        </w:rPr>
        <w:t xml:space="preserve">. Наш метод </w:t>
      </w:r>
      <w:proofErr w:type="spellStart"/>
      <w:r w:rsidRPr="00244526">
        <w:rPr>
          <w:rStyle w:val="HTML"/>
          <w:rFonts w:ascii="Times New Roman" w:eastAsiaTheme="majorEastAsia" w:hAnsi="Times New Roman" w:cs="Times New Roman"/>
          <w:sz w:val="28"/>
          <w:szCs w:val="28"/>
        </w:rPr>
        <w:t>HealthChecker</w:t>
      </w:r>
      <w:proofErr w:type="spellEnd"/>
      <w:r w:rsidRPr="00244526">
        <w:rPr>
          <w:sz w:val="28"/>
          <w:szCs w:val="28"/>
        </w:rPr>
        <w:t xml:space="preserve"> примусово </w:t>
      </w:r>
      <w:proofErr w:type="spellStart"/>
      <w:r w:rsidRPr="00244526">
        <w:rPr>
          <w:sz w:val="28"/>
          <w:szCs w:val="28"/>
        </w:rPr>
        <w:t>перевизначає</w:t>
      </w:r>
      <w:proofErr w:type="spellEnd"/>
      <w:r w:rsidRPr="00244526">
        <w:rPr>
          <w:sz w:val="28"/>
          <w:szCs w:val="28"/>
        </w:rPr>
        <w:t xml:space="preserve"> налаштування </w:t>
      </w:r>
      <w:proofErr w:type="spellStart"/>
      <w:r w:rsidRPr="00244526">
        <w:rPr>
          <w:rStyle w:val="HTML"/>
          <w:rFonts w:ascii="Times New Roman" w:eastAsiaTheme="majorEastAsia" w:hAnsi="Times New Roman" w:cs="Times New Roman"/>
          <w:sz w:val="28"/>
          <w:szCs w:val="28"/>
        </w:rPr>
        <w:t>Cipher</w:t>
      </w:r>
      <w:proofErr w:type="spellEnd"/>
      <w:r w:rsidRPr="00244526">
        <w:rPr>
          <w:rStyle w:val="HTML"/>
          <w:rFonts w:ascii="Times New Roman" w:eastAsiaTheme="majorEastAsia" w:hAnsi="Times New Roman" w:cs="Times New Roman"/>
          <w:sz w:val="28"/>
          <w:szCs w:val="28"/>
        </w:rPr>
        <w:t xml:space="preserve"> </w:t>
      </w:r>
      <w:proofErr w:type="spellStart"/>
      <w:r w:rsidRPr="00244526">
        <w:rPr>
          <w:rStyle w:val="HTML"/>
          <w:rFonts w:ascii="Times New Roman" w:eastAsiaTheme="majorEastAsia" w:hAnsi="Times New Roman" w:cs="Times New Roman"/>
          <w:sz w:val="28"/>
          <w:szCs w:val="28"/>
        </w:rPr>
        <w:t>Suites</w:t>
      </w:r>
      <w:proofErr w:type="spellEnd"/>
      <w:r w:rsidRPr="00244526">
        <w:rPr>
          <w:sz w:val="28"/>
          <w:szCs w:val="28"/>
        </w:rPr>
        <w:t xml:space="preserve"> на рівень, ідентичний останній версії браузера </w:t>
      </w:r>
      <w:proofErr w:type="spellStart"/>
      <w:r w:rsidRPr="00244526">
        <w:rPr>
          <w:sz w:val="28"/>
          <w:szCs w:val="28"/>
        </w:rPr>
        <w:t>Google</w:t>
      </w:r>
      <w:proofErr w:type="spellEnd"/>
      <w:r w:rsidRPr="00244526">
        <w:rPr>
          <w:sz w:val="28"/>
          <w:szCs w:val="28"/>
        </w:rPr>
        <w:t xml:space="preserve"> </w:t>
      </w:r>
      <w:proofErr w:type="spellStart"/>
      <w:r w:rsidRPr="00244526">
        <w:rPr>
          <w:sz w:val="28"/>
          <w:szCs w:val="28"/>
        </w:rPr>
        <w:t>Chrome</w:t>
      </w:r>
      <w:proofErr w:type="spellEnd"/>
      <w:r w:rsidRPr="00244526">
        <w:rPr>
          <w:sz w:val="28"/>
          <w:szCs w:val="28"/>
        </w:rPr>
        <w:t xml:space="preserve">. Ми примусово встановлюємо набір шифрів таким </w:t>
      </w:r>
      <w:r w:rsidRPr="00244526">
        <w:rPr>
          <w:sz w:val="28"/>
          <w:szCs w:val="28"/>
        </w:rPr>
        <w:lastRenderedPageBreak/>
        <w:t xml:space="preserve">чином, щоб </w:t>
      </w:r>
      <w:proofErr w:type="spellStart"/>
      <w:r w:rsidRPr="00244526">
        <w:rPr>
          <w:rStyle w:val="HTML"/>
          <w:rFonts w:ascii="Times New Roman" w:eastAsiaTheme="majorEastAsia" w:hAnsi="Times New Roman" w:cs="Times New Roman"/>
          <w:sz w:val="28"/>
          <w:szCs w:val="28"/>
        </w:rPr>
        <w:t>ClientHello</w:t>
      </w:r>
      <w:proofErr w:type="spellEnd"/>
      <w:r w:rsidRPr="00244526">
        <w:rPr>
          <w:sz w:val="28"/>
          <w:szCs w:val="28"/>
        </w:rPr>
        <w:t xml:space="preserve"> пакет містив розширення </w:t>
      </w:r>
      <w:r w:rsidRPr="00244526">
        <w:rPr>
          <w:rStyle w:val="HTML"/>
          <w:rFonts w:ascii="Times New Roman" w:eastAsiaTheme="majorEastAsia" w:hAnsi="Times New Roman" w:cs="Times New Roman"/>
          <w:sz w:val="28"/>
          <w:szCs w:val="28"/>
        </w:rPr>
        <w:t xml:space="preserve">Server </w:t>
      </w:r>
      <w:proofErr w:type="spellStart"/>
      <w:r w:rsidRPr="00244526">
        <w:rPr>
          <w:rStyle w:val="HTML"/>
          <w:rFonts w:ascii="Times New Roman" w:eastAsiaTheme="majorEastAsia" w:hAnsi="Times New Roman" w:cs="Times New Roman"/>
          <w:sz w:val="28"/>
          <w:szCs w:val="28"/>
        </w:rPr>
        <w:t>Name</w:t>
      </w:r>
      <w:proofErr w:type="spellEnd"/>
      <w:r w:rsidRPr="00244526">
        <w:rPr>
          <w:rStyle w:val="HTML"/>
          <w:rFonts w:ascii="Times New Roman" w:eastAsiaTheme="majorEastAsia" w:hAnsi="Times New Roman" w:cs="Times New Roman"/>
          <w:sz w:val="28"/>
          <w:szCs w:val="28"/>
        </w:rPr>
        <w:t xml:space="preserve"> </w:t>
      </w:r>
      <w:proofErr w:type="spellStart"/>
      <w:r w:rsidRPr="00244526">
        <w:rPr>
          <w:rStyle w:val="HTML"/>
          <w:rFonts w:ascii="Times New Roman" w:eastAsiaTheme="majorEastAsia" w:hAnsi="Times New Roman" w:cs="Times New Roman"/>
          <w:sz w:val="28"/>
          <w:szCs w:val="28"/>
        </w:rPr>
        <w:t>Indication</w:t>
      </w:r>
      <w:proofErr w:type="spellEnd"/>
      <w:r w:rsidRPr="00244526">
        <w:rPr>
          <w:rStyle w:val="HTML"/>
          <w:rFonts w:ascii="Times New Roman" w:eastAsiaTheme="majorEastAsia" w:hAnsi="Times New Roman" w:cs="Times New Roman"/>
          <w:sz w:val="28"/>
          <w:szCs w:val="28"/>
        </w:rPr>
        <w:t xml:space="preserve"> (SNI)</w:t>
      </w:r>
      <w:r w:rsidRPr="00244526">
        <w:rPr>
          <w:sz w:val="28"/>
          <w:szCs w:val="28"/>
        </w:rPr>
        <w:t xml:space="preserve">, </w:t>
      </w:r>
      <w:r w:rsidRPr="00244526">
        <w:rPr>
          <w:rStyle w:val="HTML"/>
          <w:rFonts w:ascii="Times New Roman" w:eastAsiaTheme="majorEastAsia" w:hAnsi="Times New Roman" w:cs="Times New Roman"/>
          <w:sz w:val="28"/>
          <w:szCs w:val="28"/>
        </w:rPr>
        <w:t>ALPN</w:t>
      </w:r>
      <w:r w:rsidRPr="00244526">
        <w:rPr>
          <w:sz w:val="28"/>
          <w:szCs w:val="28"/>
        </w:rPr>
        <w:t xml:space="preserve"> (</w:t>
      </w:r>
      <w:proofErr w:type="spellStart"/>
      <w:r w:rsidRPr="00244526">
        <w:rPr>
          <w:sz w:val="28"/>
          <w:szCs w:val="28"/>
        </w:rPr>
        <w:t>Application-Layer</w:t>
      </w:r>
      <w:proofErr w:type="spellEnd"/>
      <w:r w:rsidRPr="00244526">
        <w:rPr>
          <w:sz w:val="28"/>
          <w:szCs w:val="28"/>
        </w:rPr>
        <w:t xml:space="preserve"> </w:t>
      </w:r>
      <w:proofErr w:type="spellStart"/>
      <w:r w:rsidRPr="00244526">
        <w:rPr>
          <w:sz w:val="28"/>
          <w:szCs w:val="28"/>
        </w:rPr>
        <w:t>Protocol</w:t>
      </w:r>
      <w:proofErr w:type="spellEnd"/>
      <w:r w:rsidRPr="00244526">
        <w:rPr>
          <w:sz w:val="28"/>
          <w:szCs w:val="28"/>
        </w:rPr>
        <w:t xml:space="preserve"> </w:t>
      </w:r>
      <w:proofErr w:type="spellStart"/>
      <w:r w:rsidRPr="00244526">
        <w:rPr>
          <w:sz w:val="28"/>
          <w:szCs w:val="28"/>
        </w:rPr>
        <w:t>Negotiation</w:t>
      </w:r>
      <w:proofErr w:type="spellEnd"/>
      <w:r w:rsidRPr="00244526">
        <w:rPr>
          <w:sz w:val="28"/>
          <w:szCs w:val="28"/>
        </w:rPr>
        <w:t xml:space="preserve">) з пріоритетом </w:t>
      </w:r>
      <w:r w:rsidRPr="00244526">
        <w:rPr>
          <w:rStyle w:val="HTML"/>
          <w:rFonts w:ascii="Times New Roman" w:eastAsiaTheme="majorEastAsia" w:hAnsi="Times New Roman" w:cs="Times New Roman"/>
          <w:sz w:val="28"/>
          <w:szCs w:val="28"/>
        </w:rPr>
        <w:t>h2</w:t>
      </w:r>
      <w:r w:rsidRPr="00244526">
        <w:rPr>
          <w:sz w:val="28"/>
          <w:szCs w:val="28"/>
        </w:rPr>
        <w:t xml:space="preserve"> (HTTP/2), що є критичним стандартом для сучасних веб-серверів. Більше того, для кожного запиту здійснюється примусова ротація значень </w:t>
      </w:r>
      <w:proofErr w:type="spellStart"/>
      <w:r w:rsidRPr="00244526">
        <w:rPr>
          <w:rStyle w:val="HTML"/>
          <w:rFonts w:ascii="Times New Roman" w:eastAsiaTheme="majorEastAsia" w:hAnsi="Times New Roman" w:cs="Times New Roman"/>
          <w:sz w:val="28"/>
          <w:szCs w:val="28"/>
        </w:rPr>
        <w:t>Accept-Language</w:t>
      </w:r>
      <w:proofErr w:type="spellEnd"/>
      <w:r w:rsidRPr="00244526">
        <w:rPr>
          <w:sz w:val="28"/>
          <w:szCs w:val="28"/>
        </w:rPr>
        <w:t xml:space="preserve"> та </w:t>
      </w:r>
      <w:proofErr w:type="spellStart"/>
      <w:r w:rsidRPr="00244526">
        <w:rPr>
          <w:rStyle w:val="HTML"/>
          <w:rFonts w:ascii="Times New Roman" w:eastAsiaTheme="majorEastAsia" w:hAnsi="Times New Roman" w:cs="Times New Roman"/>
          <w:sz w:val="28"/>
          <w:szCs w:val="28"/>
        </w:rPr>
        <w:t>Sec-Fetch</w:t>
      </w:r>
      <w:proofErr w:type="spellEnd"/>
      <w:r w:rsidRPr="00244526">
        <w:rPr>
          <w:rStyle w:val="HTML"/>
          <w:rFonts w:ascii="Times New Roman" w:eastAsiaTheme="majorEastAsia" w:hAnsi="Times New Roman" w:cs="Times New Roman"/>
          <w:sz w:val="28"/>
          <w:szCs w:val="28"/>
        </w:rPr>
        <w:t>-*</w:t>
      </w:r>
      <w:r w:rsidRPr="00244526">
        <w:rPr>
          <w:sz w:val="28"/>
          <w:szCs w:val="28"/>
        </w:rPr>
        <w:t xml:space="preserve"> заголовків, що дозволяє виглядати в очах WAF як реальний користувач, що здійснює навігацію сайтом, а не як послідовність автоматизованих скриптів.</w:t>
      </w:r>
    </w:p>
    <w:p w14:paraId="087DDA46" w14:textId="77777777" w:rsidR="00244526" w:rsidRPr="00244526" w:rsidRDefault="00244526" w:rsidP="00244526">
      <w:pPr>
        <w:pStyle w:val="a8"/>
        <w:spacing w:before="0" w:beforeAutospacing="0" w:after="0" w:afterAutospacing="0" w:line="360" w:lineRule="auto"/>
        <w:ind w:firstLine="851"/>
        <w:jc w:val="both"/>
        <w:rPr>
          <w:sz w:val="28"/>
          <w:szCs w:val="28"/>
        </w:rPr>
      </w:pPr>
      <w:r w:rsidRPr="00244526">
        <w:rPr>
          <w:sz w:val="28"/>
          <w:szCs w:val="28"/>
        </w:rPr>
        <w:t xml:space="preserve">Крім технічних аспектів обходу захисту, модуль </w:t>
      </w:r>
      <w:proofErr w:type="spellStart"/>
      <w:r w:rsidRPr="00244526">
        <w:rPr>
          <w:rStyle w:val="HTML"/>
          <w:rFonts w:ascii="Times New Roman" w:eastAsiaTheme="majorEastAsia" w:hAnsi="Times New Roman" w:cs="Times New Roman"/>
          <w:sz w:val="28"/>
          <w:szCs w:val="28"/>
        </w:rPr>
        <w:t>Health</w:t>
      </w:r>
      <w:proofErr w:type="spellEnd"/>
      <w:r w:rsidRPr="00244526">
        <w:rPr>
          <w:rStyle w:val="HTML"/>
          <w:rFonts w:ascii="Times New Roman" w:eastAsiaTheme="majorEastAsia" w:hAnsi="Times New Roman" w:cs="Times New Roman"/>
          <w:sz w:val="28"/>
          <w:szCs w:val="28"/>
        </w:rPr>
        <w:t xml:space="preserve"> </w:t>
      </w:r>
      <w:proofErr w:type="spellStart"/>
      <w:r w:rsidRPr="00244526">
        <w:rPr>
          <w:rStyle w:val="HTML"/>
          <w:rFonts w:ascii="Times New Roman" w:eastAsiaTheme="majorEastAsia" w:hAnsi="Times New Roman" w:cs="Times New Roman"/>
          <w:sz w:val="28"/>
          <w:szCs w:val="28"/>
        </w:rPr>
        <w:t>Check</w:t>
      </w:r>
      <w:proofErr w:type="spellEnd"/>
      <w:r w:rsidRPr="00244526">
        <w:rPr>
          <w:sz w:val="28"/>
          <w:szCs w:val="28"/>
        </w:rPr>
        <w:t xml:space="preserve"> виконує важливу роль "детектору життєздатності". В умовах, коли цільовий ресурс зазнає </w:t>
      </w:r>
      <w:proofErr w:type="spellStart"/>
      <w:r w:rsidRPr="00244526">
        <w:rPr>
          <w:sz w:val="28"/>
          <w:szCs w:val="28"/>
        </w:rPr>
        <w:t>DDoS</w:t>
      </w:r>
      <w:proofErr w:type="spellEnd"/>
      <w:r w:rsidRPr="00244526">
        <w:rPr>
          <w:sz w:val="28"/>
          <w:szCs w:val="28"/>
        </w:rPr>
        <w:t xml:space="preserve">-атаки, WAF може повертати статус </w:t>
      </w:r>
      <w:r w:rsidRPr="00244526">
        <w:rPr>
          <w:rStyle w:val="HTML"/>
          <w:rFonts w:ascii="Times New Roman" w:eastAsiaTheme="majorEastAsia" w:hAnsi="Times New Roman" w:cs="Times New Roman"/>
          <w:sz w:val="28"/>
          <w:szCs w:val="28"/>
        </w:rPr>
        <w:t xml:space="preserve">503 </w:t>
      </w:r>
      <w:proofErr w:type="spellStart"/>
      <w:r w:rsidRPr="00244526">
        <w:rPr>
          <w:rStyle w:val="HTML"/>
          <w:rFonts w:ascii="Times New Roman" w:eastAsiaTheme="majorEastAsia" w:hAnsi="Times New Roman" w:cs="Times New Roman"/>
          <w:sz w:val="28"/>
          <w:szCs w:val="28"/>
        </w:rPr>
        <w:t>Service</w:t>
      </w:r>
      <w:proofErr w:type="spellEnd"/>
      <w:r w:rsidRPr="00244526">
        <w:rPr>
          <w:rStyle w:val="HTML"/>
          <w:rFonts w:ascii="Times New Roman" w:eastAsiaTheme="majorEastAsia" w:hAnsi="Times New Roman" w:cs="Times New Roman"/>
          <w:sz w:val="28"/>
          <w:szCs w:val="28"/>
        </w:rPr>
        <w:t xml:space="preserve"> </w:t>
      </w:r>
      <w:proofErr w:type="spellStart"/>
      <w:r w:rsidRPr="00244526">
        <w:rPr>
          <w:rStyle w:val="HTML"/>
          <w:rFonts w:ascii="Times New Roman" w:eastAsiaTheme="majorEastAsia" w:hAnsi="Times New Roman" w:cs="Times New Roman"/>
          <w:sz w:val="28"/>
          <w:szCs w:val="28"/>
        </w:rPr>
        <w:t>Unavailable</w:t>
      </w:r>
      <w:proofErr w:type="spellEnd"/>
      <w:r w:rsidRPr="00244526">
        <w:rPr>
          <w:sz w:val="28"/>
          <w:szCs w:val="28"/>
        </w:rPr>
        <w:t xml:space="preserve">. Модуль </w:t>
      </w:r>
      <w:proofErr w:type="spellStart"/>
      <w:r w:rsidRPr="00244526">
        <w:rPr>
          <w:sz w:val="28"/>
          <w:szCs w:val="28"/>
        </w:rPr>
        <w:t>коректно</w:t>
      </w:r>
      <w:proofErr w:type="spellEnd"/>
      <w:r w:rsidRPr="00244526">
        <w:rPr>
          <w:sz w:val="28"/>
          <w:szCs w:val="28"/>
        </w:rPr>
        <w:t xml:space="preserve"> розпізнає такий код і замість простого маркування "помилка", додає до </w:t>
      </w:r>
      <w:proofErr w:type="spellStart"/>
      <w:r w:rsidRPr="00244526">
        <w:rPr>
          <w:sz w:val="28"/>
          <w:szCs w:val="28"/>
        </w:rPr>
        <w:t>логу</w:t>
      </w:r>
      <w:proofErr w:type="spellEnd"/>
      <w:r w:rsidRPr="00244526">
        <w:rPr>
          <w:sz w:val="28"/>
          <w:szCs w:val="28"/>
        </w:rPr>
        <w:t xml:space="preserve"> інформацію про потенційну перевантаженість інфраструктури, що дозволяє користувачеві відрізнити "битий" сайт від ресурсу, який тимчасово недоступний через технічні роботи чи атаку. Ця додаткова семантична інформація (</w:t>
      </w:r>
      <w:proofErr w:type="spellStart"/>
      <w:r w:rsidRPr="00244526">
        <w:rPr>
          <w:sz w:val="28"/>
          <w:szCs w:val="28"/>
        </w:rPr>
        <w:t>Contextual</w:t>
      </w:r>
      <w:proofErr w:type="spellEnd"/>
      <w:r w:rsidRPr="00244526">
        <w:rPr>
          <w:sz w:val="28"/>
          <w:szCs w:val="28"/>
        </w:rPr>
        <w:t xml:space="preserve"> </w:t>
      </w:r>
      <w:proofErr w:type="spellStart"/>
      <w:r w:rsidRPr="00244526">
        <w:rPr>
          <w:sz w:val="28"/>
          <w:szCs w:val="28"/>
        </w:rPr>
        <w:t>Logging</w:t>
      </w:r>
      <w:proofErr w:type="spellEnd"/>
      <w:r w:rsidRPr="00244526">
        <w:rPr>
          <w:sz w:val="28"/>
          <w:szCs w:val="28"/>
        </w:rPr>
        <w:t xml:space="preserve">) виводиться у консоль GUI, дозволяючи QA-інженеру миттєво зрозуміти причину збою, не переходячи до аналізу мережевих </w:t>
      </w:r>
      <w:proofErr w:type="spellStart"/>
      <w:r w:rsidRPr="00244526">
        <w:rPr>
          <w:sz w:val="28"/>
          <w:szCs w:val="28"/>
        </w:rPr>
        <w:t>дампів</w:t>
      </w:r>
      <w:proofErr w:type="spellEnd"/>
      <w:r w:rsidRPr="00244526">
        <w:rPr>
          <w:sz w:val="28"/>
          <w:szCs w:val="28"/>
        </w:rPr>
        <w:t xml:space="preserve"> через </w:t>
      </w:r>
      <w:proofErr w:type="spellStart"/>
      <w:r w:rsidRPr="00244526">
        <w:rPr>
          <w:sz w:val="28"/>
          <w:szCs w:val="28"/>
        </w:rPr>
        <w:t>Wireshark</w:t>
      </w:r>
      <w:proofErr w:type="spellEnd"/>
      <w:r w:rsidRPr="00244526">
        <w:rPr>
          <w:sz w:val="28"/>
          <w:szCs w:val="28"/>
        </w:rPr>
        <w:t xml:space="preserve"> чи інші складні інструменти.</w:t>
      </w:r>
    </w:p>
    <w:p w14:paraId="48FAC3A3" w14:textId="188F5449" w:rsidR="00244526" w:rsidRDefault="00244526" w:rsidP="00244526">
      <w:pPr>
        <w:pStyle w:val="a8"/>
        <w:spacing w:before="0" w:beforeAutospacing="0" w:after="0" w:afterAutospacing="0" w:line="360" w:lineRule="auto"/>
        <w:ind w:firstLine="851"/>
        <w:jc w:val="both"/>
        <w:rPr>
          <w:sz w:val="28"/>
          <w:szCs w:val="28"/>
        </w:rPr>
      </w:pPr>
      <w:r w:rsidRPr="00244526">
        <w:rPr>
          <w:sz w:val="28"/>
          <w:szCs w:val="28"/>
        </w:rPr>
        <w:t xml:space="preserve">Також, важливо підкреслити надійність обробки тайм-аутів. При зверненні до географічно віддалених серверів, час встановлення TCP-з'єднання може значно коливатися. Наш алгоритм використовує багаторівневу стратегію очікування: спочатку виконується спроба підключення з коротким </w:t>
      </w:r>
      <w:proofErr w:type="spellStart"/>
      <w:r w:rsidRPr="00244526">
        <w:rPr>
          <w:sz w:val="28"/>
          <w:szCs w:val="28"/>
        </w:rPr>
        <w:t>таймаутом</w:t>
      </w:r>
      <w:proofErr w:type="spellEnd"/>
      <w:r w:rsidRPr="00244526">
        <w:rPr>
          <w:sz w:val="28"/>
          <w:szCs w:val="28"/>
        </w:rPr>
        <w:t xml:space="preserve"> для швидкої перевірки (</w:t>
      </w:r>
      <w:proofErr w:type="spellStart"/>
      <w:r w:rsidRPr="00244526">
        <w:rPr>
          <w:sz w:val="28"/>
          <w:szCs w:val="28"/>
        </w:rPr>
        <w:t>Fast-Fail</w:t>
      </w:r>
      <w:proofErr w:type="spellEnd"/>
      <w:r w:rsidRPr="00244526">
        <w:rPr>
          <w:sz w:val="28"/>
          <w:szCs w:val="28"/>
        </w:rPr>
        <w:t>), а у разі невдачі — повторна спроба з розширеним лімітом. Така "м'яка" логіка (</w:t>
      </w:r>
      <w:proofErr w:type="spellStart"/>
      <w:r w:rsidRPr="00244526">
        <w:rPr>
          <w:sz w:val="28"/>
          <w:szCs w:val="28"/>
        </w:rPr>
        <w:t>Retry</w:t>
      </w:r>
      <w:proofErr w:type="spellEnd"/>
      <w:r w:rsidRPr="00244526">
        <w:rPr>
          <w:sz w:val="28"/>
          <w:szCs w:val="28"/>
        </w:rPr>
        <w:t xml:space="preserve"> </w:t>
      </w:r>
      <w:proofErr w:type="spellStart"/>
      <w:r w:rsidRPr="00244526">
        <w:rPr>
          <w:sz w:val="28"/>
          <w:szCs w:val="28"/>
        </w:rPr>
        <w:t>Logic</w:t>
      </w:r>
      <w:proofErr w:type="spellEnd"/>
      <w:r w:rsidRPr="00244526">
        <w:rPr>
          <w:sz w:val="28"/>
          <w:szCs w:val="28"/>
        </w:rPr>
        <w:t xml:space="preserve">) дозволяє нівелювати вплив короткочасних мережевих мікро-розривів, що є надзвичайно актуальним для мобільних мереж або нестабільних корпоративних </w:t>
      </w:r>
      <w:proofErr w:type="spellStart"/>
      <w:r w:rsidRPr="00244526">
        <w:rPr>
          <w:sz w:val="28"/>
          <w:szCs w:val="28"/>
        </w:rPr>
        <w:t>Wi-Fi</w:t>
      </w:r>
      <w:proofErr w:type="spellEnd"/>
      <w:r w:rsidRPr="00244526">
        <w:rPr>
          <w:sz w:val="28"/>
          <w:szCs w:val="28"/>
        </w:rPr>
        <w:t xml:space="preserve"> каналів. Це робить модуль не лише засобом аудиту, а й інструментом моніторингу стабільності мережевого доступу до сервісів компанії.</w:t>
      </w:r>
    </w:p>
    <w:p w14:paraId="4DA12BE4" w14:textId="77777777" w:rsidR="001F0DF6" w:rsidRPr="00244526" w:rsidRDefault="001F0DF6" w:rsidP="00244526">
      <w:pPr>
        <w:pStyle w:val="a8"/>
        <w:spacing w:before="0" w:beforeAutospacing="0" w:after="0" w:afterAutospacing="0" w:line="360" w:lineRule="auto"/>
        <w:ind w:firstLine="851"/>
        <w:jc w:val="both"/>
        <w:rPr>
          <w:sz w:val="28"/>
          <w:szCs w:val="28"/>
        </w:rPr>
      </w:pPr>
    </w:p>
    <w:p w14:paraId="565E399E" w14:textId="77777777" w:rsidR="00A94E7B" w:rsidRPr="00AE7BC4" w:rsidRDefault="00A94E7B" w:rsidP="0006778C">
      <w:pPr>
        <w:rPr>
          <w:rFonts w:eastAsia="Times New Roman" w:cs="Times New Roman"/>
          <w:szCs w:val="28"/>
          <w:lang w:eastAsia="uk-UA"/>
        </w:rPr>
      </w:pPr>
    </w:p>
    <w:p w14:paraId="47178058" w14:textId="72E43652" w:rsidR="00D15E09" w:rsidRDefault="00DF5FD4" w:rsidP="0006778C">
      <w:pPr>
        <w:pStyle w:val="2"/>
        <w:numPr>
          <w:ilvl w:val="1"/>
          <w:numId w:val="51"/>
        </w:numPr>
        <w:spacing w:before="0"/>
        <w:ind w:left="0" w:firstLine="851"/>
        <w:rPr>
          <w:rFonts w:cs="Times New Roman"/>
          <w:szCs w:val="28"/>
        </w:rPr>
      </w:pPr>
      <w:bookmarkStart w:id="48" w:name="_Toc233233613"/>
      <w:bookmarkStart w:id="49" w:name="_Toc233233975"/>
      <w:r w:rsidRPr="00CF5A3E">
        <w:rPr>
          <w:rFonts w:cs="Times New Roman"/>
          <w:szCs w:val="28"/>
        </w:rPr>
        <w:lastRenderedPageBreak/>
        <w:t>Реалізація модуля</w:t>
      </w:r>
      <w:r w:rsidR="002500CA">
        <w:rPr>
          <w:rFonts w:cs="Times New Roman"/>
          <w:szCs w:val="28"/>
        </w:rPr>
        <w:t xml:space="preserve"> аналізу </w:t>
      </w:r>
      <w:r w:rsidR="002500CA" w:rsidRPr="00CF5A3E">
        <w:rPr>
          <w:rFonts w:cs="Times New Roman"/>
          <w:szCs w:val="28"/>
        </w:rPr>
        <w:t>продуктивност</w:t>
      </w:r>
      <w:r w:rsidR="002500CA">
        <w:rPr>
          <w:rFonts w:cs="Times New Roman"/>
          <w:szCs w:val="28"/>
        </w:rPr>
        <w:t>і та модулів</w:t>
      </w:r>
      <w:r w:rsidRPr="00CF5A3E">
        <w:rPr>
          <w:rFonts w:cs="Times New Roman"/>
          <w:szCs w:val="28"/>
        </w:rPr>
        <w:t xml:space="preserve"> збору та перевірки посилань (</w:t>
      </w:r>
      <w:proofErr w:type="spellStart"/>
      <w:r w:rsidRPr="00CF5A3E">
        <w:rPr>
          <w:rFonts w:cs="Times New Roman"/>
          <w:szCs w:val="28"/>
        </w:rPr>
        <w:t>Broken</w:t>
      </w:r>
      <w:proofErr w:type="spellEnd"/>
      <w:r w:rsidRPr="00CF5A3E">
        <w:rPr>
          <w:rFonts w:cs="Times New Roman"/>
          <w:szCs w:val="28"/>
        </w:rPr>
        <w:t xml:space="preserve"> </w:t>
      </w:r>
      <w:proofErr w:type="spellStart"/>
      <w:r w:rsidRPr="00CF5A3E">
        <w:rPr>
          <w:rFonts w:cs="Times New Roman"/>
          <w:szCs w:val="28"/>
        </w:rPr>
        <w:t>Links</w:t>
      </w:r>
      <w:proofErr w:type="spellEnd"/>
      <w:r w:rsidRPr="00CF5A3E">
        <w:rPr>
          <w:rFonts w:cs="Times New Roman"/>
          <w:szCs w:val="28"/>
        </w:rPr>
        <w:t>)</w:t>
      </w:r>
      <w:bookmarkEnd w:id="48"/>
      <w:bookmarkEnd w:id="49"/>
    </w:p>
    <w:p w14:paraId="720D1BE3" w14:textId="77777777" w:rsidR="00BC31E7" w:rsidRPr="00BC31E7" w:rsidRDefault="00BC31E7" w:rsidP="0006778C"/>
    <w:p w14:paraId="1F1FDCBF" w14:textId="1F4A779D" w:rsidR="00DF5FD4" w:rsidRPr="00CF5A3E" w:rsidRDefault="00DF5FD4" w:rsidP="0006778C">
      <w:pPr>
        <w:rPr>
          <w:rFonts w:eastAsia="Times New Roman" w:cs="Times New Roman"/>
          <w:szCs w:val="28"/>
          <w:lang w:eastAsia="uk-UA"/>
        </w:rPr>
      </w:pPr>
      <w:r w:rsidRPr="00CF5A3E">
        <w:rPr>
          <w:rFonts w:eastAsia="Times New Roman" w:cs="Times New Roman"/>
          <w:szCs w:val="28"/>
          <w:lang w:eastAsia="uk-UA"/>
        </w:rPr>
        <w:t xml:space="preserve">Модуль аналізу цілісності посилань вирішує одне з найскладніших завдань сучасного автоматизованого аудиту </w:t>
      </w:r>
      <w:r w:rsidR="00833B70">
        <w:rPr>
          <w:rFonts w:eastAsia="Times New Roman" w:cs="Times New Roman"/>
          <w:szCs w:val="28"/>
          <w:lang w:val="en-US" w:eastAsia="uk-UA"/>
        </w:rPr>
        <w:t>-</w:t>
      </w:r>
      <w:r w:rsidRPr="00CF5A3E">
        <w:rPr>
          <w:rFonts w:eastAsia="Times New Roman" w:cs="Times New Roman"/>
          <w:szCs w:val="28"/>
          <w:lang w:eastAsia="uk-UA"/>
        </w:rPr>
        <w:t xml:space="preserve"> глибокий </w:t>
      </w:r>
      <w:proofErr w:type="spellStart"/>
      <w:r w:rsidRPr="00CF5A3E">
        <w:rPr>
          <w:rFonts w:eastAsia="Times New Roman" w:cs="Times New Roman"/>
          <w:szCs w:val="28"/>
          <w:lang w:eastAsia="uk-UA"/>
        </w:rPr>
        <w:t>парсинг</w:t>
      </w:r>
      <w:proofErr w:type="spellEnd"/>
      <w:r w:rsidRPr="00CF5A3E">
        <w:rPr>
          <w:rFonts w:eastAsia="Times New Roman" w:cs="Times New Roman"/>
          <w:szCs w:val="28"/>
          <w:lang w:eastAsia="uk-UA"/>
        </w:rPr>
        <w:t xml:space="preserve"> навігаційних маршрутів на сторінках із динамічним </w:t>
      </w:r>
      <w:proofErr w:type="spellStart"/>
      <w:r w:rsidRPr="00CF5A3E">
        <w:rPr>
          <w:rFonts w:eastAsia="Times New Roman" w:cs="Times New Roman"/>
          <w:szCs w:val="28"/>
          <w:lang w:eastAsia="uk-UA"/>
        </w:rPr>
        <w:t>рендерингом</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Single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Page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Applications</w:t>
      </w:r>
      <w:proofErr w:type="spellEnd"/>
      <w:r w:rsidRPr="00CF5A3E">
        <w:rPr>
          <w:rFonts w:eastAsia="Times New Roman" w:cs="Times New Roman"/>
          <w:szCs w:val="28"/>
          <w:lang w:eastAsia="uk-UA"/>
        </w:rPr>
        <w:t xml:space="preserve">). Класичні аналізатори, які базуються на регулярних виразах або інструментах типу </w:t>
      </w:r>
      <w:proofErr w:type="spellStart"/>
      <w:r w:rsidRPr="00CF5A3E">
        <w:rPr>
          <w:rFonts w:eastAsia="Times New Roman" w:cs="Times New Roman"/>
          <w:szCs w:val="28"/>
          <w:lang w:eastAsia="uk-UA"/>
        </w:rPr>
        <w:t>BeautifulSoup</w:t>
      </w:r>
      <w:proofErr w:type="spellEnd"/>
      <w:r w:rsidRPr="00CF5A3E">
        <w:rPr>
          <w:rFonts w:eastAsia="Times New Roman" w:cs="Times New Roman"/>
          <w:szCs w:val="28"/>
          <w:lang w:eastAsia="uk-UA"/>
        </w:rPr>
        <w:t xml:space="preserve">, шукають виключно стандартні HTML-теги &lt;a </w:t>
      </w:r>
      <w:proofErr w:type="spellStart"/>
      <w:r w:rsidRPr="00CF5A3E">
        <w:rPr>
          <w:rFonts w:eastAsia="Times New Roman" w:cs="Times New Roman"/>
          <w:szCs w:val="28"/>
          <w:lang w:eastAsia="uk-UA"/>
        </w:rPr>
        <w:t>href</w:t>
      </w:r>
      <w:proofErr w:type="spellEnd"/>
      <w:r w:rsidRPr="00CF5A3E">
        <w:rPr>
          <w:rFonts w:eastAsia="Times New Roman" w:cs="Times New Roman"/>
          <w:szCs w:val="28"/>
          <w:lang w:eastAsia="uk-UA"/>
        </w:rPr>
        <w:t xml:space="preserve">="..."&gt;. Проте в сучасних веб-додатках (наприклад, створених на базі </w:t>
      </w:r>
      <w:proofErr w:type="spellStart"/>
      <w:r w:rsidRPr="00CF5A3E">
        <w:rPr>
          <w:rFonts w:eastAsia="Times New Roman" w:cs="Times New Roman"/>
          <w:szCs w:val="28"/>
          <w:lang w:eastAsia="uk-UA"/>
        </w:rPr>
        <w:t>React</w:t>
      </w:r>
      <w:proofErr w:type="spellEnd"/>
      <w:r w:rsidRPr="00CF5A3E">
        <w:rPr>
          <w:rFonts w:eastAsia="Times New Roman" w:cs="Times New Roman"/>
          <w:szCs w:val="28"/>
          <w:lang w:eastAsia="uk-UA"/>
        </w:rPr>
        <w:t xml:space="preserve"> або </w:t>
      </w:r>
      <w:proofErr w:type="spellStart"/>
      <w:r w:rsidRPr="00CF5A3E">
        <w:rPr>
          <w:rFonts w:eastAsia="Times New Roman" w:cs="Times New Roman"/>
          <w:szCs w:val="28"/>
          <w:lang w:eastAsia="uk-UA"/>
        </w:rPr>
        <w:t>Vue</w:t>
      </w:r>
      <w:proofErr w:type="spellEnd"/>
      <w:r w:rsidRPr="00CF5A3E">
        <w:rPr>
          <w:rFonts w:eastAsia="Times New Roman" w:cs="Times New Roman"/>
          <w:szCs w:val="28"/>
          <w:lang w:eastAsia="uk-UA"/>
        </w:rPr>
        <w:t xml:space="preserve">) маршрутизація часто реалізується через обробники подій </w:t>
      </w:r>
      <w:proofErr w:type="spellStart"/>
      <w:r w:rsidRPr="00CF5A3E">
        <w:rPr>
          <w:rFonts w:eastAsia="Times New Roman" w:cs="Times New Roman"/>
          <w:szCs w:val="28"/>
          <w:lang w:eastAsia="uk-UA"/>
        </w:rPr>
        <w:t>JavaScript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event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listeners</w:t>
      </w:r>
      <w:proofErr w:type="spellEnd"/>
      <w:r w:rsidRPr="00CF5A3E">
        <w:rPr>
          <w:rFonts w:eastAsia="Times New Roman" w:cs="Times New Roman"/>
          <w:szCs w:val="28"/>
          <w:lang w:eastAsia="uk-UA"/>
        </w:rPr>
        <w:t xml:space="preserve">) або зберігається у нестандартних атрибутах (наприклад, </w:t>
      </w:r>
      <w:proofErr w:type="spellStart"/>
      <w:r w:rsidRPr="00CF5A3E">
        <w:rPr>
          <w:rFonts w:eastAsia="Times New Roman" w:cs="Times New Roman"/>
          <w:szCs w:val="28"/>
          <w:lang w:eastAsia="uk-UA"/>
        </w:rPr>
        <w:t>data-url</w:t>
      </w:r>
      <w:proofErr w:type="spellEnd"/>
      <w:r w:rsidRPr="00CF5A3E">
        <w:rPr>
          <w:rFonts w:eastAsia="Times New Roman" w:cs="Times New Roman"/>
          <w:szCs w:val="28"/>
          <w:lang w:eastAsia="uk-UA"/>
        </w:rPr>
        <w:t xml:space="preserve"> або </w:t>
      </w:r>
      <w:proofErr w:type="spellStart"/>
      <w:r w:rsidRPr="00CF5A3E">
        <w:rPr>
          <w:rFonts w:eastAsia="Times New Roman" w:cs="Times New Roman"/>
          <w:szCs w:val="28"/>
          <w:lang w:eastAsia="uk-UA"/>
        </w:rPr>
        <w:t>onclick</w:t>
      </w:r>
      <w:proofErr w:type="spellEnd"/>
      <w:r w:rsidRPr="00CF5A3E">
        <w:rPr>
          <w:rFonts w:eastAsia="Times New Roman" w:cs="Times New Roman"/>
          <w:szCs w:val="28"/>
          <w:lang w:eastAsia="uk-UA"/>
        </w:rPr>
        <w:t>).</w:t>
      </w:r>
    </w:p>
    <w:p w14:paraId="246444EF" w14:textId="15D469E7" w:rsidR="00DF5FD4" w:rsidRPr="00CF5A3E" w:rsidRDefault="00DF5FD4" w:rsidP="0006778C">
      <w:pPr>
        <w:rPr>
          <w:rFonts w:eastAsia="Times New Roman" w:cs="Times New Roman"/>
          <w:szCs w:val="28"/>
          <w:lang w:eastAsia="uk-UA"/>
        </w:rPr>
      </w:pPr>
      <w:r w:rsidRPr="00CF5A3E">
        <w:rPr>
          <w:rFonts w:eastAsia="Times New Roman" w:cs="Times New Roman"/>
          <w:b/>
          <w:bCs/>
          <w:szCs w:val="28"/>
          <w:lang w:eastAsia="uk-UA"/>
        </w:rPr>
        <w:t xml:space="preserve">Використання </w:t>
      </w:r>
      <w:proofErr w:type="spellStart"/>
      <w:r w:rsidRPr="00CF5A3E">
        <w:rPr>
          <w:rFonts w:eastAsia="Times New Roman" w:cs="Times New Roman"/>
          <w:b/>
          <w:bCs/>
          <w:szCs w:val="28"/>
          <w:lang w:eastAsia="uk-UA"/>
        </w:rPr>
        <w:t>JavaScript</w:t>
      </w:r>
      <w:proofErr w:type="spellEnd"/>
      <w:r w:rsidRPr="00CF5A3E">
        <w:rPr>
          <w:rFonts w:eastAsia="Times New Roman" w:cs="Times New Roman"/>
          <w:b/>
          <w:bCs/>
          <w:szCs w:val="28"/>
          <w:lang w:eastAsia="uk-UA"/>
        </w:rPr>
        <w:t xml:space="preserve">-ін'єкцій через </w:t>
      </w:r>
      <w:proofErr w:type="spellStart"/>
      <w:r w:rsidRPr="00CF5A3E">
        <w:rPr>
          <w:rFonts w:eastAsia="Times New Roman" w:cs="Times New Roman"/>
          <w:b/>
          <w:bCs/>
          <w:szCs w:val="28"/>
          <w:lang w:eastAsia="uk-UA"/>
        </w:rPr>
        <w:t>Playwright</w:t>
      </w:r>
      <w:proofErr w:type="spellEnd"/>
      <w:r w:rsidRPr="00CF5A3E">
        <w:rPr>
          <w:rFonts w:eastAsia="Times New Roman" w:cs="Times New Roman"/>
          <w:szCs w:val="28"/>
          <w:lang w:eastAsia="uk-UA"/>
        </w:rPr>
        <w:t xml:space="preserve"> Для подолання проблеми "прихованих" посилань, модуль використовує рушій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який розгортає повну об'єктну модель документа (DOM) у пам'яті ізольованого браузерного контексту. Після повного завантаження сторінки</w:t>
      </w:r>
      <w:r w:rsidR="009F19BB">
        <w:rPr>
          <w:rFonts w:eastAsia="Times New Roman" w:cs="Times New Roman"/>
          <w:szCs w:val="28"/>
          <w:lang w:eastAsia="uk-UA"/>
        </w:rPr>
        <w:t xml:space="preserve"> </w:t>
      </w:r>
      <w:r w:rsidRPr="00CF5A3E">
        <w:rPr>
          <w:rFonts w:eastAsia="Times New Roman" w:cs="Times New Roman"/>
          <w:szCs w:val="28"/>
          <w:lang w:eastAsia="uk-UA"/>
        </w:rPr>
        <w:t xml:space="preserve">система не просто завантажує HTML-код, а виконує пряму ін'єкцію пошукового </w:t>
      </w:r>
      <w:proofErr w:type="spellStart"/>
      <w:r w:rsidRPr="00CF5A3E">
        <w:rPr>
          <w:rFonts w:eastAsia="Times New Roman" w:cs="Times New Roman"/>
          <w:szCs w:val="28"/>
          <w:lang w:eastAsia="uk-UA"/>
        </w:rPr>
        <w:t>JavaScript</w:t>
      </w:r>
      <w:proofErr w:type="spellEnd"/>
      <w:r w:rsidRPr="00CF5A3E">
        <w:rPr>
          <w:rFonts w:eastAsia="Times New Roman" w:cs="Times New Roman"/>
          <w:szCs w:val="28"/>
          <w:lang w:eastAsia="uk-UA"/>
        </w:rPr>
        <w:t>-коду безпосередньо в середовище цільової сторінки</w:t>
      </w:r>
      <w:r w:rsidR="009525EF">
        <w:rPr>
          <w:rFonts w:eastAsia="Times New Roman" w:cs="Times New Roman"/>
          <w:szCs w:val="28"/>
          <w:lang w:eastAsia="uk-UA"/>
        </w:rPr>
        <w:t xml:space="preserve"> </w:t>
      </w:r>
      <w:r w:rsidR="009525EF">
        <w:t>[13]</w:t>
      </w:r>
      <w:r w:rsidRPr="00CF5A3E">
        <w:rPr>
          <w:rFonts w:eastAsia="Times New Roman" w:cs="Times New Roman"/>
          <w:szCs w:val="28"/>
          <w:lang w:eastAsia="uk-UA"/>
        </w:rPr>
        <w:t xml:space="preserve"> за допомогою методу </w:t>
      </w:r>
      <w:proofErr w:type="spellStart"/>
      <w:r w:rsidRPr="00CF5A3E">
        <w:rPr>
          <w:rFonts w:eastAsia="Times New Roman" w:cs="Times New Roman"/>
          <w:szCs w:val="28"/>
          <w:lang w:eastAsia="uk-UA"/>
        </w:rPr>
        <w:t>page.evaluate</w:t>
      </w:r>
      <w:proofErr w:type="spellEnd"/>
      <w:r w:rsidRPr="00CF5A3E">
        <w:rPr>
          <w:rFonts w:eastAsia="Times New Roman" w:cs="Times New Roman"/>
          <w:szCs w:val="28"/>
          <w:lang w:eastAsia="uk-UA"/>
        </w:rPr>
        <w:t>()</w:t>
      </w:r>
      <w:r w:rsidR="00CD76F0">
        <w:rPr>
          <w:rFonts w:eastAsia="Times New Roman" w:cs="Times New Roman"/>
          <w:szCs w:val="28"/>
          <w:lang w:eastAsia="uk-UA"/>
        </w:rPr>
        <w:t>.</w:t>
      </w:r>
    </w:p>
    <w:p w14:paraId="0F874F85" w14:textId="77777777" w:rsidR="00DF5FD4" w:rsidRPr="00CF5A3E" w:rsidRDefault="00DF5FD4" w:rsidP="0006778C">
      <w:pPr>
        <w:rPr>
          <w:rFonts w:eastAsia="Times New Roman" w:cs="Times New Roman"/>
          <w:szCs w:val="28"/>
          <w:lang w:eastAsia="uk-UA"/>
        </w:rPr>
      </w:pPr>
      <w:r w:rsidRPr="00CF5A3E">
        <w:rPr>
          <w:rFonts w:eastAsia="Times New Roman" w:cs="Times New Roman"/>
          <w:szCs w:val="28"/>
          <w:lang w:eastAsia="uk-UA"/>
        </w:rPr>
        <w:t xml:space="preserve">Запропонований алгоритм використовує об'єкт </w:t>
      </w:r>
      <w:proofErr w:type="spellStart"/>
      <w:r w:rsidRPr="00CF5A3E">
        <w:rPr>
          <w:rFonts w:eastAsia="Times New Roman" w:cs="Times New Roman"/>
          <w:szCs w:val="28"/>
          <w:lang w:eastAsia="uk-UA"/>
        </w:rPr>
        <w:t>Set</w:t>
      </w:r>
      <w:proofErr w:type="spellEnd"/>
      <w:r w:rsidRPr="00CF5A3E">
        <w:rPr>
          <w:rFonts w:eastAsia="Times New Roman" w:cs="Times New Roman"/>
          <w:szCs w:val="28"/>
          <w:lang w:eastAsia="uk-UA"/>
        </w:rPr>
        <w:t xml:space="preserve"> (множину) на стороні клієнта для автоматичної </w:t>
      </w:r>
      <w:proofErr w:type="spellStart"/>
      <w:r w:rsidRPr="00CF5A3E">
        <w:rPr>
          <w:rFonts w:eastAsia="Times New Roman" w:cs="Times New Roman"/>
          <w:szCs w:val="28"/>
          <w:lang w:eastAsia="uk-UA"/>
        </w:rPr>
        <w:t>дедуплікації</w:t>
      </w:r>
      <w:proofErr w:type="spellEnd"/>
      <w:r w:rsidRPr="00CF5A3E">
        <w:rPr>
          <w:rFonts w:eastAsia="Times New Roman" w:cs="Times New Roman"/>
          <w:szCs w:val="28"/>
          <w:lang w:eastAsia="uk-UA"/>
        </w:rPr>
        <w:t xml:space="preserve"> знайдених посилань ще до їх передачі в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-середовище, що значно оптимізує використання оперативної пам'яті та зменшує накладні витрати на </w:t>
      </w:r>
      <w:proofErr w:type="spellStart"/>
      <w:r w:rsidRPr="00CF5A3E">
        <w:rPr>
          <w:rFonts w:eastAsia="Times New Roman" w:cs="Times New Roman"/>
          <w:szCs w:val="28"/>
          <w:lang w:eastAsia="uk-UA"/>
        </w:rPr>
        <w:t>міжпроцесну</w:t>
      </w:r>
      <w:proofErr w:type="spellEnd"/>
      <w:r w:rsidRPr="00CF5A3E">
        <w:rPr>
          <w:rFonts w:eastAsia="Times New Roman" w:cs="Times New Roman"/>
          <w:szCs w:val="28"/>
          <w:lang w:eastAsia="uk-UA"/>
        </w:rPr>
        <w:t xml:space="preserve"> взаємодію.</w:t>
      </w:r>
    </w:p>
    <w:p w14:paraId="55026A5F" w14:textId="77777777" w:rsidR="00DF5FD4" w:rsidRPr="00CF5A3E" w:rsidRDefault="00DF5FD4" w:rsidP="0006778C">
      <w:pPr>
        <w:rPr>
          <w:rFonts w:eastAsia="Times New Roman" w:cs="Times New Roman"/>
          <w:szCs w:val="28"/>
          <w:lang w:eastAsia="uk-UA"/>
        </w:rPr>
      </w:pPr>
      <w:r w:rsidRPr="00CF5A3E">
        <w:rPr>
          <w:rFonts w:eastAsia="Times New Roman" w:cs="Times New Roman"/>
          <w:b/>
          <w:bCs/>
          <w:szCs w:val="28"/>
          <w:lang w:eastAsia="uk-UA"/>
        </w:rPr>
        <w:t>Ізоляція синтаксичних помилок (</w:t>
      </w:r>
      <w:proofErr w:type="spellStart"/>
      <w:r w:rsidRPr="00CF5A3E">
        <w:rPr>
          <w:rFonts w:eastAsia="Times New Roman" w:cs="Times New Roman"/>
          <w:b/>
          <w:bCs/>
          <w:szCs w:val="28"/>
          <w:lang w:eastAsia="uk-UA"/>
        </w:rPr>
        <w:t>Відмовостійкість</w:t>
      </w:r>
      <w:proofErr w:type="spellEnd"/>
      <w:r w:rsidRPr="00CF5A3E">
        <w:rPr>
          <w:rFonts w:eastAsia="Times New Roman" w:cs="Times New Roman"/>
          <w:b/>
          <w:bCs/>
          <w:szCs w:val="28"/>
          <w:lang w:eastAsia="uk-UA"/>
        </w:rPr>
        <w:t>)</w:t>
      </w:r>
      <w:r w:rsidRPr="00CF5A3E">
        <w:rPr>
          <w:rFonts w:eastAsia="Times New Roman" w:cs="Times New Roman"/>
          <w:szCs w:val="28"/>
          <w:lang w:eastAsia="uk-UA"/>
        </w:rPr>
        <w:t xml:space="preserve"> Критично важливою архітектурною особливістю лістингу 4.4 є використання блоку </w:t>
      </w:r>
      <w:proofErr w:type="spellStart"/>
      <w:r w:rsidRPr="00CF5A3E">
        <w:rPr>
          <w:rFonts w:eastAsia="Times New Roman" w:cs="Times New Roman"/>
          <w:szCs w:val="28"/>
          <w:lang w:eastAsia="uk-UA"/>
        </w:rPr>
        <w:t>try</w:t>
      </w:r>
      <w:proofErr w:type="spellEnd"/>
      <w:r w:rsidRPr="00CF5A3E">
        <w:rPr>
          <w:rFonts w:eastAsia="Times New Roman" w:cs="Times New Roman"/>
          <w:szCs w:val="28"/>
          <w:lang w:eastAsia="uk-UA"/>
        </w:rPr>
        <w:t>...</w:t>
      </w:r>
      <w:proofErr w:type="spellStart"/>
      <w:r w:rsidRPr="00CF5A3E">
        <w:rPr>
          <w:rFonts w:eastAsia="Times New Roman" w:cs="Times New Roman"/>
          <w:szCs w:val="28"/>
          <w:lang w:eastAsia="uk-UA"/>
        </w:rPr>
        <w:t>catch</w:t>
      </w:r>
      <w:proofErr w:type="spellEnd"/>
      <w:r w:rsidRPr="00CF5A3E">
        <w:rPr>
          <w:rFonts w:eastAsia="Times New Roman" w:cs="Times New Roman"/>
          <w:szCs w:val="28"/>
          <w:lang w:eastAsia="uk-UA"/>
        </w:rPr>
        <w:t xml:space="preserve"> безпосередньо всередині ін'єктованого </w:t>
      </w:r>
      <w:proofErr w:type="spellStart"/>
      <w:r w:rsidRPr="00CF5A3E">
        <w:rPr>
          <w:rFonts w:eastAsia="Times New Roman" w:cs="Times New Roman"/>
          <w:szCs w:val="28"/>
          <w:lang w:eastAsia="uk-UA"/>
        </w:rPr>
        <w:t>JavaScript</w:t>
      </w:r>
      <w:proofErr w:type="spellEnd"/>
      <w:r w:rsidRPr="00CF5A3E">
        <w:rPr>
          <w:rFonts w:eastAsia="Times New Roman" w:cs="Times New Roman"/>
          <w:szCs w:val="28"/>
          <w:lang w:eastAsia="uk-UA"/>
        </w:rPr>
        <w:t xml:space="preserve">. Це пряма реалізація нефункціональної вимоги щодо ізоляції зовнішніх помилок (НФВ-1.2). На реальних, особливо високонавантажених або застарілих веб-ресурсах, DOM-дерево часто містить синтаксичні помилки або конфлікти бібліотек. Якби алгоритм </w:t>
      </w:r>
      <w:proofErr w:type="spellStart"/>
      <w:r w:rsidRPr="00CF5A3E">
        <w:rPr>
          <w:rFonts w:eastAsia="Times New Roman" w:cs="Times New Roman"/>
          <w:szCs w:val="28"/>
          <w:lang w:eastAsia="uk-UA"/>
        </w:rPr>
        <w:t>парсингу</w:t>
      </w:r>
      <w:proofErr w:type="spellEnd"/>
      <w:r w:rsidRPr="00CF5A3E">
        <w:rPr>
          <w:rFonts w:eastAsia="Times New Roman" w:cs="Times New Roman"/>
          <w:szCs w:val="28"/>
          <w:lang w:eastAsia="uk-UA"/>
        </w:rPr>
        <w:t xml:space="preserve"> не був загорнутий у захисний блок, будь-яка помилка </w:t>
      </w:r>
      <w:r w:rsidRPr="00CF5A3E">
        <w:rPr>
          <w:rFonts w:eastAsia="Times New Roman" w:cs="Times New Roman"/>
          <w:szCs w:val="28"/>
          <w:lang w:eastAsia="uk-UA"/>
        </w:rPr>
        <w:lastRenderedPageBreak/>
        <w:t>виконання JS на сторонньому сайті призвела б до аварійного завершення (</w:t>
      </w:r>
      <w:proofErr w:type="spellStart"/>
      <w:r w:rsidRPr="00CF5A3E">
        <w:rPr>
          <w:rFonts w:eastAsia="Times New Roman" w:cs="Times New Roman"/>
          <w:szCs w:val="28"/>
          <w:lang w:eastAsia="uk-UA"/>
        </w:rPr>
        <w:t>Crash</w:t>
      </w:r>
      <w:proofErr w:type="spellEnd"/>
      <w:r w:rsidRPr="00CF5A3E">
        <w:rPr>
          <w:rFonts w:eastAsia="Times New Roman" w:cs="Times New Roman"/>
          <w:szCs w:val="28"/>
          <w:lang w:eastAsia="uk-UA"/>
        </w:rPr>
        <w:t xml:space="preserve">) самого модуля </w:t>
      </w:r>
      <w:proofErr w:type="spellStart"/>
      <w:r w:rsidRPr="00CF5A3E">
        <w:rPr>
          <w:rFonts w:eastAsia="Times New Roman" w:cs="Times New Roman"/>
          <w:szCs w:val="28"/>
          <w:lang w:eastAsia="uk-UA"/>
        </w:rPr>
        <w:t>playwright</w:t>
      </w:r>
      <w:proofErr w:type="spellEnd"/>
      <w:r w:rsidRPr="00CF5A3E">
        <w:rPr>
          <w:rFonts w:eastAsia="Times New Roman" w:cs="Times New Roman"/>
          <w:szCs w:val="28"/>
          <w:lang w:eastAsia="uk-UA"/>
        </w:rPr>
        <w:t xml:space="preserve">, зупиняючи процес тестування. Завдяки такому підходу, у разі критичної помилки скрипт безпечно повертає словник із повідомленням про збій, дозволяючи </w:t>
      </w:r>
      <w:proofErr w:type="spellStart"/>
      <w:r w:rsidRPr="00CF5A3E">
        <w:rPr>
          <w:rFonts w:eastAsia="Times New Roman" w:cs="Times New Roman"/>
          <w:szCs w:val="28"/>
          <w:lang w:eastAsia="uk-UA"/>
        </w:rPr>
        <w:t>Python</w:t>
      </w:r>
      <w:proofErr w:type="spellEnd"/>
      <w:r w:rsidRPr="00CF5A3E">
        <w:rPr>
          <w:rFonts w:eastAsia="Times New Roman" w:cs="Times New Roman"/>
          <w:szCs w:val="28"/>
          <w:lang w:eastAsia="uk-UA"/>
        </w:rPr>
        <w:t xml:space="preserve">-рушію </w:t>
      </w:r>
      <w:proofErr w:type="spellStart"/>
      <w:r w:rsidRPr="00CF5A3E">
        <w:rPr>
          <w:rFonts w:eastAsia="Times New Roman" w:cs="Times New Roman"/>
          <w:szCs w:val="28"/>
          <w:lang w:eastAsia="uk-UA"/>
        </w:rPr>
        <w:t>залогувати</w:t>
      </w:r>
      <w:proofErr w:type="spellEnd"/>
      <w:r w:rsidRPr="00CF5A3E">
        <w:rPr>
          <w:rFonts w:eastAsia="Times New Roman" w:cs="Times New Roman"/>
          <w:szCs w:val="28"/>
          <w:lang w:eastAsia="uk-UA"/>
        </w:rPr>
        <w:t xml:space="preserve"> проблему і продовжити роботу.</w:t>
      </w:r>
    </w:p>
    <w:p w14:paraId="58B79C2C" w14:textId="77777777" w:rsidR="00DF5FD4" w:rsidRPr="00CF5A3E" w:rsidRDefault="00DF5FD4" w:rsidP="0006778C">
      <w:pPr>
        <w:rPr>
          <w:rFonts w:eastAsia="Times New Roman" w:cs="Times New Roman"/>
          <w:szCs w:val="28"/>
          <w:lang w:eastAsia="uk-UA"/>
        </w:rPr>
      </w:pPr>
      <w:proofErr w:type="spellStart"/>
      <w:r w:rsidRPr="00CF5A3E">
        <w:rPr>
          <w:rFonts w:eastAsia="Times New Roman" w:cs="Times New Roman"/>
          <w:b/>
          <w:bCs/>
          <w:szCs w:val="28"/>
          <w:lang w:eastAsia="uk-UA"/>
        </w:rPr>
        <w:t>Валідація</w:t>
      </w:r>
      <w:proofErr w:type="spellEnd"/>
      <w:r w:rsidRPr="00CF5A3E">
        <w:rPr>
          <w:rFonts w:eastAsia="Times New Roman" w:cs="Times New Roman"/>
          <w:b/>
          <w:bCs/>
          <w:szCs w:val="28"/>
          <w:lang w:eastAsia="uk-UA"/>
        </w:rPr>
        <w:t xml:space="preserve"> цілісності (Пошук 404 помилок)</w:t>
      </w:r>
      <w:r w:rsidRPr="00CF5A3E">
        <w:rPr>
          <w:rFonts w:eastAsia="Times New Roman" w:cs="Times New Roman"/>
          <w:szCs w:val="28"/>
          <w:lang w:eastAsia="uk-UA"/>
        </w:rPr>
        <w:t xml:space="preserve"> Після успішної екстракції пулу посилань, програма розпочинає фазу </w:t>
      </w:r>
      <w:proofErr w:type="spellStart"/>
      <w:r w:rsidRPr="00CF5A3E">
        <w:rPr>
          <w:rFonts w:eastAsia="Times New Roman" w:cs="Times New Roman"/>
          <w:szCs w:val="28"/>
          <w:lang w:eastAsia="uk-UA"/>
        </w:rPr>
        <w:t>валідації</w:t>
      </w:r>
      <w:proofErr w:type="spellEnd"/>
      <w:r w:rsidRPr="00CF5A3E">
        <w:rPr>
          <w:rFonts w:eastAsia="Times New Roman" w:cs="Times New Roman"/>
          <w:szCs w:val="28"/>
          <w:lang w:eastAsia="uk-UA"/>
        </w:rPr>
        <w:t xml:space="preserve">. Для оптимізації швидкодії модуль не відкриває кожне посилання у новій вкладці браузера, оскільки це створило б колосальне навантаження на систему. Натомість отриманий масив URL-адрес передається до легковагового HTTP-клієнта (аналогічного до того, що використовується в модулі </w:t>
      </w:r>
      <w:proofErr w:type="spellStart"/>
      <w:r w:rsidRPr="00CF5A3E">
        <w:rPr>
          <w:rFonts w:eastAsia="Times New Roman" w:cs="Times New Roman"/>
          <w:szCs w:val="28"/>
          <w:lang w:eastAsia="uk-UA"/>
        </w:rPr>
        <w:t>Health</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Check</w:t>
      </w:r>
      <w:proofErr w:type="spellEnd"/>
      <w:r w:rsidRPr="00CF5A3E">
        <w:rPr>
          <w:rFonts w:eastAsia="Times New Roman" w:cs="Times New Roman"/>
          <w:szCs w:val="28"/>
          <w:lang w:eastAsia="uk-UA"/>
        </w:rPr>
        <w:t>).</w:t>
      </w:r>
    </w:p>
    <w:p w14:paraId="16EF1FC6" w14:textId="77777777" w:rsidR="00DF5FD4" w:rsidRPr="00CF5A3E" w:rsidRDefault="00DF5FD4" w:rsidP="0006778C">
      <w:pPr>
        <w:rPr>
          <w:rFonts w:eastAsia="Times New Roman" w:cs="Times New Roman"/>
          <w:szCs w:val="28"/>
          <w:lang w:eastAsia="uk-UA"/>
        </w:rPr>
      </w:pPr>
      <w:r w:rsidRPr="00CF5A3E">
        <w:rPr>
          <w:rFonts w:eastAsia="Times New Roman" w:cs="Times New Roman"/>
          <w:szCs w:val="28"/>
          <w:lang w:eastAsia="uk-UA"/>
        </w:rPr>
        <w:t xml:space="preserve">Клієнт </w:t>
      </w:r>
      <w:proofErr w:type="spellStart"/>
      <w:r w:rsidRPr="00CF5A3E">
        <w:rPr>
          <w:rFonts w:eastAsia="Times New Roman" w:cs="Times New Roman"/>
          <w:szCs w:val="28"/>
          <w:lang w:eastAsia="uk-UA"/>
        </w:rPr>
        <w:t>ітерує</w:t>
      </w:r>
      <w:proofErr w:type="spellEnd"/>
      <w:r w:rsidRPr="00CF5A3E">
        <w:rPr>
          <w:rFonts w:eastAsia="Times New Roman" w:cs="Times New Roman"/>
          <w:szCs w:val="28"/>
          <w:lang w:eastAsia="uk-UA"/>
        </w:rPr>
        <w:t xml:space="preserve"> масив посилань та виконує швидкі HTTP-запити (переважно HEAD запити, якщо вони підтримуються сервером, для мінімізації трафіку). Якщо сервер повертає статус-код 404 </w:t>
      </w:r>
      <w:proofErr w:type="spellStart"/>
      <w:r w:rsidRPr="00CF5A3E">
        <w:rPr>
          <w:rFonts w:eastAsia="Times New Roman" w:cs="Times New Roman"/>
          <w:szCs w:val="28"/>
          <w:lang w:eastAsia="uk-UA"/>
        </w:rPr>
        <w:t>Not</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Found</w:t>
      </w:r>
      <w:proofErr w:type="spellEnd"/>
      <w:r w:rsidRPr="00CF5A3E">
        <w:rPr>
          <w:rFonts w:eastAsia="Times New Roman" w:cs="Times New Roman"/>
          <w:szCs w:val="28"/>
          <w:lang w:eastAsia="uk-UA"/>
        </w:rPr>
        <w:t xml:space="preserve"> або 410 </w:t>
      </w:r>
      <w:proofErr w:type="spellStart"/>
      <w:r w:rsidRPr="00CF5A3E">
        <w:rPr>
          <w:rFonts w:eastAsia="Times New Roman" w:cs="Times New Roman"/>
          <w:szCs w:val="28"/>
          <w:lang w:eastAsia="uk-UA"/>
        </w:rPr>
        <w:t>Gone</w:t>
      </w:r>
      <w:proofErr w:type="spellEnd"/>
      <w:r w:rsidRPr="00CF5A3E">
        <w:rPr>
          <w:rFonts w:eastAsia="Times New Roman" w:cs="Times New Roman"/>
          <w:szCs w:val="28"/>
          <w:lang w:eastAsia="uk-UA"/>
        </w:rPr>
        <w:t>, посилання маркується як "бите" (</w:t>
      </w:r>
      <w:proofErr w:type="spellStart"/>
      <w:r w:rsidRPr="00CF5A3E">
        <w:rPr>
          <w:rFonts w:eastAsia="Times New Roman" w:cs="Times New Roman"/>
          <w:szCs w:val="28"/>
          <w:lang w:eastAsia="uk-UA"/>
        </w:rPr>
        <w:t>Broken</w:t>
      </w:r>
      <w:proofErr w:type="spellEnd"/>
      <w:r w:rsidRPr="00CF5A3E">
        <w:rPr>
          <w:rFonts w:eastAsia="Times New Roman" w:cs="Times New Roman"/>
          <w:szCs w:val="28"/>
          <w:lang w:eastAsia="uk-UA"/>
        </w:rPr>
        <w:t>) і заноситься до спеціального масиву критичних помилок, який згодом передається до підсистеми генерації фінального звіту.</w:t>
      </w:r>
    </w:p>
    <w:p w14:paraId="45B2254A" w14:textId="77777777" w:rsidR="002500CA" w:rsidRPr="00CF5A3E" w:rsidRDefault="002500CA" w:rsidP="002500CA">
      <w:pPr>
        <w:rPr>
          <w:rFonts w:eastAsia="Times New Roman" w:cs="Times New Roman"/>
          <w:szCs w:val="28"/>
          <w:lang w:eastAsia="uk-UA"/>
        </w:rPr>
      </w:pPr>
      <w:r w:rsidRPr="00CF5A3E">
        <w:rPr>
          <w:rFonts w:eastAsia="Times New Roman" w:cs="Times New Roman"/>
          <w:szCs w:val="28"/>
          <w:lang w:eastAsia="uk-UA"/>
        </w:rPr>
        <w:t>Модуль аналізу продуктивності у програмному комплексі «</w:t>
      </w:r>
      <w:proofErr w:type="spellStart"/>
      <w:r w:rsidRPr="00CF5A3E">
        <w:rPr>
          <w:rFonts w:eastAsia="Times New Roman" w:cs="Times New Roman"/>
          <w:szCs w:val="28"/>
          <w:lang w:eastAsia="uk-UA"/>
        </w:rPr>
        <w:t>AutoTestApp</w:t>
      </w:r>
      <w:proofErr w:type="spellEnd"/>
      <w:r w:rsidRPr="00CF5A3E">
        <w:rPr>
          <w:rFonts w:eastAsia="Times New Roman" w:cs="Times New Roman"/>
          <w:szCs w:val="28"/>
          <w:lang w:eastAsia="uk-UA"/>
        </w:rPr>
        <w:t xml:space="preserve">» призначений для отримання об'єктивних метрик швидкодії веб-ресурсів. На відміну від простих інструментів, що вимірюють лише час відповіді сервера, розроблений модуль враховує повний цикл </w:t>
      </w:r>
      <w:proofErr w:type="spellStart"/>
      <w:r w:rsidRPr="00CF5A3E">
        <w:rPr>
          <w:rFonts w:eastAsia="Times New Roman" w:cs="Times New Roman"/>
          <w:szCs w:val="28"/>
          <w:lang w:eastAsia="uk-UA"/>
        </w:rPr>
        <w:t>рендерингу</w:t>
      </w:r>
      <w:proofErr w:type="spellEnd"/>
      <w:r w:rsidRPr="00CF5A3E">
        <w:rPr>
          <w:rFonts w:eastAsia="Times New Roman" w:cs="Times New Roman"/>
          <w:szCs w:val="28"/>
          <w:lang w:eastAsia="uk-UA"/>
        </w:rPr>
        <w:t xml:space="preserve"> сторінки, включаючи завантаження та виконання всіх клієнтських скриптів, стилів та зображень. Це критично важливо для SPA-додатків, де основний контент з'являється лише після відпрацювання </w:t>
      </w:r>
      <w:proofErr w:type="spellStart"/>
      <w:r w:rsidRPr="00CF5A3E">
        <w:rPr>
          <w:rFonts w:eastAsia="Times New Roman" w:cs="Times New Roman"/>
          <w:szCs w:val="28"/>
          <w:lang w:eastAsia="uk-UA"/>
        </w:rPr>
        <w:t>JavaScript-бандлів</w:t>
      </w:r>
      <w:proofErr w:type="spellEnd"/>
      <w:r w:rsidRPr="00CF5A3E">
        <w:rPr>
          <w:rFonts w:eastAsia="Times New Roman" w:cs="Times New Roman"/>
          <w:szCs w:val="28"/>
          <w:lang w:eastAsia="uk-UA"/>
        </w:rPr>
        <w:t>.</w:t>
      </w:r>
    </w:p>
    <w:p w14:paraId="5E4D5A27" w14:textId="77777777" w:rsidR="002500CA" w:rsidRPr="00CF5A3E" w:rsidRDefault="002500CA" w:rsidP="002500CA">
      <w:pPr>
        <w:rPr>
          <w:rFonts w:eastAsia="Times New Roman" w:cs="Times New Roman"/>
          <w:szCs w:val="28"/>
          <w:lang w:eastAsia="uk-UA"/>
        </w:rPr>
      </w:pPr>
      <w:r w:rsidRPr="00CF5A3E">
        <w:rPr>
          <w:rFonts w:eastAsia="Times New Roman" w:cs="Times New Roman"/>
          <w:b/>
          <w:bCs/>
          <w:szCs w:val="28"/>
          <w:lang w:eastAsia="uk-UA"/>
        </w:rPr>
        <w:t xml:space="preserve">Методологія вимірювання за допомогою </w:t>
      </w:r>
      <w:proofErr w:type="spellStart"/>
      <w:r w:rsidRPr="00CF5A3E">
        <w:rPr>
          <w:rFonts w:eastAsia="Times New Roman" w:cs="Times New Roman"/>
          <w:b/>
          <w:bCs/>
          <w:szCs w:val="28"/>
          <w:lang w:eastAsia="uk-UA"/>
        </w:rPr>
        <w:t>Network</w:t>
      </w:r>
      <w:proofErr w:type="spellEnd"/>
      <w:r w:rsidRPr="00CF5A3E">
        <w:rPr>
          <w:rFonts w:eastAsia="Times New Roman" w:cs="Times New Roman"/>
          <w:b/>
          <w:bCs/>
          <w:szCs w:val="28"/>
          <w:lang w:eastAsia="uk-UA"/>
        </w:rPr>
        <w:t xml:space="preserve"> </w:t>
      </w:r>
      <w:proofErr w:type="spellStart"/>
      <w:r w:rsidRPr="00CF5A3E">
        <w:rPr>
          <w:rFonts w:eastAsia="Times New Roman" w:cs="Times New Roman"/>
          <w:b/>
          <w:bCs/>
          <w:szCs w:val="28"/>
          <w:lang w:eastAsia="uk-UA"/>
        </w:rPr>
        <w:t>Idle</w:t>
      </w:r>
      <w:proofErr w:type="spellEnd"/>
      <w:r w:rsidRPr="00CF5A3E">
        <w:rPr>
          <w:rFonts w:eastAsia="Times New Roman" w:cs="Times New Roman"/>
          <w:szCs w:val="28"/>
          <w:lang w:eastAsia="uk-UA"/>
        </w:rPr>
        <w:t xml:space="preserve"> Головною технічною проблемою при вимірюванні продуктивності сучасних сайтів є визначення моменту, коли сторінку можна вважати «повністю завантаженою». Подія </w:t>
      </w:r>
      <w:proofErr w:type="spellStart"/>
      <w:r w:rsidRPr="00CF5A3E">
        <w:rPr>
          <w:rFonts w:eastAsia="Times New Roman" w:cs="Times New Roman"/>
          <w:szCs w:val="28"/>
          <w:lang w:eastAsia="uk-UA"/>
        </w:rPr>
        <w:t>load</w:t>
      </w:r>
      <w:proofErr w:type="spellEnd"/>
      <w:r w:rsidRPr="00CF5A3E">
        <w:rPr>
          <w:rFonts w:eastAsia="Times New Roman" w:cs="Times New Roman"/>
          <w:szCs w:val="28"/>
          <w:lang w:eastAsia="uk-UA"/>
        </w:rPr>
        <w:t xml:space="preserve"> у браузері часто спрацьовує занадто рано, коли асинхронні запити до API ще тривають.</w:t>
      </w:r>
    </w:p>
    <w:p w14:paraId="588874F1" w14:textId="77777777" w:rsidR="002500CA" w:rsidRPr="00CF5A3E" w:rsidRDefault="002500CA" w:rsidP="002500CA">
      <w:pPr>
        <w:rPr>
          <w:rFonts w:eastAsia="Times New Roman" w:cs="Times New Roman"/>
          <w:szCs w:val="28"/>
          <w:lang w:eastAsia="uk-UA"/>
        </w:rPr>
      </w:pPr>
      <w:r w:rsidRPr="00CF5A3E">
        <w:rPr>
          <w:rFonts w:eastAsia="Times New Roman" w:cs="Times New Roman"/>
          <w:szCs w:val="28"/>
          <w:lang w:eastAsia="uk-UA"/>
        </w:rPr>
        <w:t xml:space="preserve">Для вирішення цієї проблеми у модулі використано стратегію </w:t>
      </w:r>
      <w:proofErr w:type="spellStart"/>
      <w:r w:rsidRPr="00CF5A3E">
        <w:rPr>
          <w:rFonts w:eastAsia="Times New Roman" w:cs="Times New Roman"/>
          <w:szCs w:val="28"/>
          <w:lang w:eastAsia="uk-UA"/>
        </w:rPr>
        <w:t>networkidle</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фреймворка</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Playwright</w:t>
      </w:r>
      <w:proofErr w:type="spellEnd"/>
      <w:r>
        <w:rPr>
          <w:rFonts w:eastAsia="Times New Roman" w:cs="Times New Roman"/>
          <w:szCs w:val="28"/>
          <w:lang w:eastAsia="uk-UA"/>
        </w:rPr>
        <w:t xml:space="preserve"> </w:t>
      </w:r>
      <w:r>
        <w:t>[34]</w:t>
      </w:r>
      <w:r w:rsidRPr="00CF5A3E">
        <w:rPr>
          <w:rFonts w:eastAsia="Times New Roman" w:cs="Times New Roman"/>
          <w:szCs w:val="28"/>
          <w:lang w:eastAsia="uk-UA"/>
        </w:rPr>
        <w:t xml:space="preserve">. Програма вважає тест завершеним лише тоді, коли протягом щонайменше 500 </w:t>
      </w:r>
      <w:proofErr w:type="spellStart"/>
      <w:r w:rsidRPr="00CF5A3E">
        <w:rPr>
          <w:rFonts w:eastAsia="Times New Roman" w:cs="Times New Roman"/>
          <w:szCs w:val="28"/>
          <w:lang w:eastAsia="uk-UA"/>
        </w:rPr>
        <w:t>мілісекунд</w:t>
      </w:r>
      <w:proofErr w:type="spellEnd"/>
      <w:r w:rsidRPr="00CF5A3E">
        <w:rPr>
          <w:rFonts w:eastAsia="Times New Roman" w:cs="Times New Roman"/>
          <w:szCs w:val="28"/>
          <w:lang w:eastAsia="uk-UA"/>
        </w:rPr>
        <w:t xml:space="preserve"> у мережі не зафіксовано жодного нового </w:t>
      </w:r>
      <w:r w:rsidRPr="00CF5A3E">
        <w:rPr>
          <w:rFonts w:eastAsia="Times New Roman" w:cs="Times New Roman"/>
          <w:szCs w:val="28"/>
          <w:lang w:eastAsia="uk-UA"/>
        </w:rPr>
        <w:lastRenderedPageBreak/>
        <w:t xml:space="preserve">активного з'єднання. Це забезпечує максимальну достовірність результатів для складних інтерактивних інтерфейсів. Для вимірювання інтервалу використано функцію </w:t>
      </w:r>
      <w:proofErr w:type="spellStart"/>
      <w:r w:rsidRPr="00CF5A3E">
        <w:rPr>
          <w:rFonts w:eastAsia="Times New Roman" w:cs="Times New Roman"/>
          <w:szCs w:val="28"/>
          <w:lang w:eastAsia="uk-UA"/>
        </w:rPr>
        <w:t>time.perf_counter</w:t>
      </w:r>
      <w:proofErr w:type="spellEnd"/>
      <w:r w:rsidRPr="00CF5A3E">
        <w:rPr>
          <w:rFonts w:eastAsia="Times New Roman" w:cs="Times New Roman"/>
          <w:szCs w:val="28"/>
          <w:lang w:eastAsia="uk-UA"/>
        </w:rPr>
        <w:t>(), що гарантує високу точність</w:t>
      </w:r>
      <w:r>
        <w:rPr>
          <w:rFonts w:eastAsia="Times New Roman" w:cs="Times New Roman"/>
          <w:szCs w:val="28"/>
          <w:lang w:eastAsia="uk-UA"/>
        </w:rPr>
        <w:t>.</w:t>
      </w:r>
    </w:p>
    <w:p w14:paraId="05FB152D" w14:textId="77777777" w:rsidR="002500CA" w:rsidRPr="00CF5A3E" w:rsidRDefault="002500CA" w:rsidP="002500CA">
      <w:pPr>
        <w:rPr>
          <w:rFonts w:eastAsia="Times New Roman" w:cs="Times New Roman"/>
          <w:szCs w:val="28"/>
          <w:lang w:eastAsia="uk-UA"/>
        </w:rPr>
      </w:pPr>
      <w:r w:rsidRPr="00CF5A3E">
        <w:rPr>
          <w:rFonts w:eastAsia="Times New Roman" w:cs="Times New Roman"/>
          <w:b/>
          <w:bCs/>
          <w:szCs w:val="28"/>
          <w:lang w:eastAsia="uk-UA"/>
        </w:rPr>
        <w:t>Категоризація результатів та зворотний зв'язок</w:t>
      </w:r>
      <w:r w:rsidRPr="00CF5A3E">
        <w:rPr>
          <w:rFonts w:eastAsia="Times New Roman" w:cs="Times New Roman"/>
          <w:szCs w:val="28"/>
          <w:lang w:eastAsia="uk-UA"/>
        </w:rPr>
        <w:t xml:space="preserve"> Для того, щоб результати були зрозумілими не лише технічним спеціалістам, але й контент-менеджерам, у модулі реалізовано логіку автоматичної оцінки. На основі отриманого значення </w:t>
      </w:r>
      <w:proofErr w:type="spellStart"/>
      <w:r w:rsidRPr="00CF5A3E">
        <w:rPr>
          <w:rFonts w:eastAsia="Times New Roman" w:cs="Times New Roman"/>
          <w:szCs w:val="28"/>
          <w:lang w:eastAsia="uk-UA"/>
        </w:rPr>
        <w:t>total_time</w:t>
      </w:r>
      <w:proofErr w:type="spellEnd"/>
      <w:r w:rsidRPr="00CF5A3E">
        <w:rPr>
          <w:rFonts w:eastAsia="Times New Roman" w:cs="Times New Roman"/>
          <w:szCs w:val="28"/>
          <w:lang w:eastAsia="uk-UA"/>
        </w:rPr>
        <w:t xml:space="preserve"> система привласнює ресурсу рейтинг:</w:t>
      </w:r>
    </w:p>
    <w:p w14:paraId="0C6807BD" w14:textId="77777777" w:rsidR="002500CA" w:rsidRPr="00CF5A3E" w:rsidRDefault="002500CA" w:rsidP="002500CA">
      <w:pPr>
        <w:numPr>
          <w:ilvl w:val="0"/>
          <w:numId w:val="27"/>
        </w:numPr>
        <w:tabs>
          <w:tab w:val="clear" w:pos="720"/>
          <w:tab w:val="num" w:pos="0"/>
        </w:tabs>
        <w:ind w:left="0" w:firstLine="851"/>
        <w:rPr>
          <w:rFonts w:eastAsia="Times New Roman" w:cs="Times New Roman"/>
          <w:szCs w:val="28"/>
          <w:lang w:eastAsia="uk-UA"/>
        </w:rPr>
      </w:pPr>
      <w:r w:rsidRPr="00CF5A3E">
        <w:rPr>
          <w:rFonts w:eastAsia="Times New Roman" w:cs="Times New Roman"/>
          <w:b/>
          <w:bCs/>
          <w:szCs w:val="28"/>
          <w:lang w:eastAsia="uk-UA"/>
        </w:rPr>
        <w:t>«Відмінно»</w:t>
      </w:r>
      <w:r w:rsidRPr="00CF5A3E">
        <w:rPr>
          <w:rFonts w:eastAsia="Times New Roman" w:cs="Times New Roman"/>
          <w:szCs w:val="28"/>
          <w:lang w:eastAsia="uk-UA"/>
        </w:rPr>
        <w:t xml:space="preserve"> (до 2.0 с) </w:t>
      </w:r>
      <w:r>
        <w:rPr>
          <w:rFonts w:eastAsia="Times New Roman" w:cs="Times New Roman"/>
          <w:szCs w:val="28"/>
          <w:lang w:val="en-US" w:eastAsia="uk-UA"/>
        </w:rPr>
        <w:t>-</w:t>
      </w:r>
      <w:r w:rsidRPr="00CF5A3E">
        <w:rPr>
          <w:rFonts w:eastAsia="Times New Roman" w:cs="Times New Roman"/>
          <w:szCs w:val="28"/>
          <w:lang w:eastAsia="uk-UA"/>
        </w:rPr>
        <w:t xml:space="preserve"> сторінка відповідає найкращим стандартам </w:t>
      </w:r>
      <w:proofErr w:type="spellStart"/>
      <w:r w:rsidRPr="00CF5A3E">
        <w:rPr>
          <w:rFonts w:eastAsia="Times New Roman" w:cs="Times New Roman"/>
          <w:szCs w:val="28"/>
          <w:lang w:eastAsia="uk-UA"/>
        </w:rPr>
        <w:t>Web</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Performance</w:t>
      </w:r>
      <w:proofErr w:type="spellEnd"/>
      <w:r w:rsidRPr="00CF5A3E">
        <w:rPr>
          <w:rFonts w:eastAsia="Times New Roman" w:cs="Times New Roman"/>
          <w:szCs w:val="28"/>
          <w:lang w:eastAsia="uk-UA"/>
        </w:rPr>
        <w:t>;</w:t>
      </w:r>
    </w:p>
    <w:p w14:paraId="0DFD8D78" w14:textId="77777777" w:rsidR="002500CA" w:rsidRPr="00CF5A3E" w:rsidRDefault="002500CA" w:rsidP="002500CA">
      <w:pPr>
        <w:numPr>
          <w:ilvl w:val="0"/>
          <w:numId w:val="27"/>
        </w:numPr>
        <w:tabs>
          <w:tab w:val="clear" w:pos="720"/>
          <w:tab w:val="num" w:pos="0"/>
        </w:tabs>
        <w:ind w:left="0" w:firstLine="851"/>
        <w:rPr>
          <w:rFonts w:eastAsia="Times New Roman" w:cs="Times New Roman"/>
          <w:szCs w:val="28"/>
          <w:lang w:eastAsia="uk-UA"/>
        </w:rPr>
      </w:pPr>
      <w:r w:rsidRPr="00CF5A3E">
        <w:rPr>
          <w:rFonts w:eastAsia="Times New Roman" w:cs="Times New Roman"/>
          <w:b/>
          <w:bCs/>
          <w:szCs w:val="28"/>
          <w:lang w:eastAsia="uk-UA"/>
        </w:rPr>
        <w:t>«Задовільно»</w:t>
      </w:r>
      <w:r w:rsidRPr="00CF5A3E">
        <w:rPr>
          <w:rFonts w:eastAsia="Times New Roman" w:cs="Times New Roman"/>
          <w:szCs w:val="28"/>
          <w:lang w:eastAsia="uk-UA"/>
        </w:rPr>
        <w:t xml:space="preserve"> (2.0 </w:t>
      </w:r>
      <w:r>
        <w:rPr>
          <w:rFonts w:eastAsia="Times New Roman" w:cs="Times New Roman"/>
          <w:szCs w:val="28"/>
          <w:lang w:eastAsia="uk-UA"/>
        </w:rPr>
        <w:t>-</w:t>
      </w:r>
      <w:r w:rsidRPr="00CF5A3E">
        <w:rPr>
          <w:rFonts w:eastAsia="Times New Roman" w:cs="Times New Roman"/>
          <w:szCs w:val="28"/>
          <w:lang w:eastAsia="uk-UA"/>
        </w:rPr>
        <w:t xml:space="preserve"> 5.0 с) </w:t>
      </w:r>
      <w:r>
        <w:rPr>
          <w:rFonts w:eastAsia="Times New Roman" w:cs="Times New Roman"/>
          <w:szCs w:val="28"/>
          <w:lang w:val="en-US" w:eastAsia="uk-UA"/>
        </w:rPr>
        <w:t>-</w:t>
      </w:r>
      <w:r w:rsidRPr="00CF5A3E">
        <w:rPr>
          <w:rFonts w:eastAsia="Times New Roman" w:cs="Times New Roman"/>
          <w:szCs w:val="28"/>
          <w:lang w:eastAsia="uk-UA"/>
        </w:rPr>
        <w:t xml:space="preserve"> середня швидкість, що потребує уваги до оптимізації зображень;</w:t>
      </w:r>
    </w:p>
    <w:p w14:paraId="5328E3B9" w14:textId="77777777" w:rsidR="002500CA" w:rsidRPr="00CF5A3E" w:rsidRDefault="002500CA" w:rsidP="002500CA">
      <w:pPr>
        <w:numPr>
          <w:ilvl w:val="0"/>
          <w:numId w:val="27"/>
        </w:numPr>
        <w:tabs>
          <w:tab w:val="clear" w:pos="720"/>
          <w:tab w:val="num" w:pos="0"/>
        </w:tabs>
        <w:ind w:left="0" w:firstLine="851"/>
        <w:rPr>
          <w:rFonts w:eastAsia="Times New Roman" w:cs="Times New Roman"/>
          <w:szCs w:val="28"/>
          <w:lang w:eastAsia="uk-UA"/>
        </w:rPr>
      </w:pPr>
      <w:r w:rsidRPr="00CF5A3E">
        <w:rPr>
          <w:rFonts w:eastAsia="Times New Roman" w:cs="Times New Roman"/>
          <w:b/>
          <w:bCs/>
          <w:szCs w:val="28"/>
          <w:lang w:eastAsia="uk-UA"/>
        </w:rPr>
        <w:t>«Критично повільно»</w:t>
      </w:r>
      <w:r w:rsidRPr="00CF5A3E">
        <w:rPr>
          <w:rFonts w:eastAsia="Times New Roman" w:cs="Times New Roman"/>
          <w:szCs w:val="28"/>
          <w:lang w:eastAsia="uk-UA"/>
        </w:rPr>
        <w:t xml:space="preserve"> (понад 5.0 с) </w:t>
      </w:r>
      <w:r>
        <w:rPr>
          <w:rFonts w:eastAsia="Times New Roman" w:cs="Times New Roman"/>
          <w:szCs w:val="28"/>
          <w:lang w:val="en-US" w:eastAsia="uk-UA"/>
        </w:rPr>
        <w:t>-</w:t>
      </w:r>
      <w:r w:rsidRPr="00CF5A3E">
        <w:rPr>
          <w:rFonts w:eastAsia="Times New Roman" w:cs="Times New Roman"/>
          <w:szCs w:val="28"/>
          <w:lang w:eastAsia="uk-UA"/>
        </w:rPr>
        <w:t xml:space="preserve"> ресурс має серйозні архітектурні проблеми або перевантажений важкими скриптами.</w:t>
      </w:r>
    </w:p>
    <w:p w14:paraId="62B513B6" w14:textId="77777777" w:rsidR="002500CA" w:rsidRDefault="002500CA" w:rsidP="002500CA">
      <w:pPr>
        <w:rPr>
          <w:rFonts w:eastAsia="Times New Roman" w:cs="Times New Roman"/>
          <w:szCs w:val="28"/>
          <w:lang w:eastAsia="uk-UA"/>
        </w:rPr>
      </w:pPr>
      <w:r w:rsidRPr="00CF5A3E">
        <w:rPr>
          <w:rFonts w:eastAsia="Times New Roman" w:cs="Times New Roman"/>
          <w:b/>
          <w:bCs/>
          <w:szCs w:val="28"/>
          <w:lang w:eastAsia="uk-UA"/>
        </w:rPr>
        <w:t>Асинхронність та ізоляція</w:t>
      </w:r>
      <w:r w:rsidRPr="00CF5A3E">
        <w:rPr>
          <w:rFonts w:eastAsia="Times New Roman" w:cs="Times New Roman"/>
          <w:szCs w:val="28"/>
          <w:lang w:eastAsia="uk-UA"/>
        </w:rPr>
        <w:t xml:space="preserve"> Згідно з нефункціональною вимогою НФВ-3.2, вимірювання продуктивності відбувається в ізольованому контексті браузера, де вимкнено перехоплення запитів іншими модулями (наприклад, </w:t>
      </w:r>
      <w:proofErr w:type="spellStart"/>
      <w:r w:rsidRPr="00CF5A3E">
        <w:rPr>
          <w:rFonts w:eastAsia="Times New Roman" w:cs="Times New Roman"/>
          <w:szCs w:val="28"/>
          <w:lang w:eastAsia="uk-UA"/>
        </w:rPr>
        <w:t>Broken</w:t>
      </w:r>
      <w:proofErr w:type="spellEnd"/>
      <w:r w:rsidRPr="00CF5A3E">
        <w:rPr>
          <w:rFonts w:eastAsia="Times New Roman" w:cs="Times New Roman"/>
          <w:szCs w:val="28"/>
          <w:lang w:eastAsia="uk-UA"/>
        </w:rPr>
        <w:t xml:space="preserve"> </w:t>
      </w:r>
      <w:proofErr w:type="spellStart"/>
      <w:r w:rsidRPr="00CF5A3E">
        <w:rPr>
          <w:rFonts w:eastAsia="Times New Roman" w:cs="Times New Roman"/>
          <w:szCs w:val="28"/>
          <w:lang w:eastAsia="uk-UA"/>
        </w:rPr>
        <w:t>Links</w:t>
      </w:r>
      <w:proofErr w:type="spellEnd"/>
      <w:r w:rsidRPr="00CF5A3E">
        <w:rPr>
          <w:rFonts w:eastAsia="Times New Roman" w:cs="Times New Roman"/>
          <w:szCs w:val="28"/>
          <w:lang w:eastAsia="uk-UA"/>
        </w:rPr>
        <w:t>), щоб їхня внутрішня логіка не створювала додаткового навантаження на процесор та не спотворювала результати часових міток. Такий підхід дозволяє отримати чисті дані, максимально наближені до досвіду реального користувача, який відкриває сайт у сучасному браузері.</w:t>
      </w:r>
    </w:p>
    <w:p w14:paraId="66E5D391" w14:textId="77777777" w:rsidR="007C7D15" w:rsidRPr="00CF5A3E" w:rsidRDefault="007C7D15" w:rsidP="0006778C">
      <w:pPr>
        <w:rPr>
          <w:rFonts w:eastAsia="Times New Roman" w:cs="Times New Roman"/>
          <w:szCs w:val="28"/>
          <w:lang w:eastAsia="uk-UA"/>
        </w:rPr>
      </w:pPr>
    </w:p>
    <w:p w14:paraId="6BD06AD1" w14:textId="62567802" w:rsidR="00D15E09" w:rsidRDefault="00DF5FD4" w:rsidP="0006778C">
      <w:pPr>
        <w:pStyle w:val="2"/>
        <w:numPr>
          <w:ilvl w:val="1"/>
          <w:numId w:val="51"/>
        </w:numPr>
        <w:spacing w:before="0"/>
        <w:ind w:left="0" w:firstLine="851"/>
        <w:rPr>
          <w:rFonts w:cs="Times New Roman"/>
          <w:szCs w:val="28"/>
        </w:rPr>
      </w:pPr>
      <w:bookmarkStart w:id="50" w:name="_Toc233233614"/>
      <w:bookmarkStart w:id="51" w:name="_Toc233233976"/>
      <w:r w:rsidRPr="00CF5A3E">
        <w:rPr>
          <w:rFonts w:cs="Times New Roman"/>
          <w:szCs w:val="28"/>
        </w:rPr>
        <w:t>Інтеграція підсистеми генерування звітів</w:t>
      </w:r>
      <w:bookmarkEnd w:id="50"/>
      <w:bookmarkEnd w:id="51"/>
    </w:p>
    <w:p w14:paraId="2A46CFF3" w14:textId="77777777" w:rsidR="00BC31E7" w:rsidRPr="00BC31E7" w:rsidRDefault="00BC31E7" w:rsidP="0006778C"/>
    <w:p w14:paraId="59FF1D12" w14:textId="77777777" w:rsidR="00DF5FD4" w:rsidRPr="00D670DF" w:rsidRDefault="00DF5FD4" w:rsidP="0006778C">
      <w:pPr>
        <w:rPr>
          <w:rFonts w:eastAsia="Times New Roman" w:cs="Times New Roman"/>
          <w:szCs w:val="28"/>
          <w:lang w:eastAsia="uk-UA"/>
        </w:rPr>
      </w:pPr>
      <w:r w:rsidRPr="00D670DF">
        <w:rPr>
          <w:rFonts w:eastAsia="Times New Roman" w:cs="Times New Roman"/>
          <w:szCs w:val="28"/>
          <w:lang w:eastAsia="uk-UA"/>
        </w:rPr>
        <w:t xml:space="preserve">Фінальним етапом у роботі конвеєра автоматизованого тестування програми є агрегація зібраних даних та формування довгострокових артефактів аудиту. Підсистема звітності, архітектурно винесена в модуль reporter.py, відповідає за консолідацію результатів роботи модулів </w:t>
      </w:r>
      <w:proofErr w:type="spellStart"/>
      <w:r w:rsidRPr="00D670DF">
        <w:rPr>
          <w:rFonts w:eastAsia="Times New Roman" w:cs="Times New Roman"/>
          <w:szCs w:val="28"/>
          <w:lang w:eastAsia="uk-UA"/>
        </w:rPr>
        <w:t>Health</w:t>
      </w:r>
      <w:proofErr w:type="spellEnd"/>
      <w:r w:rsidRPr="00D670DF">
        <w:rPr>
          <w:rFonts w:eastAsia="Times New Roman" w:cs="Times New Roman"/>
          <w:szCs w:val="28"/>
          <w:lang w:eastAsia="uk-UA"/>
        </w:rPr>
        <w:t xml:space="preserve"> </w:t>
      </w:r>
      <w:proofErr w:type="spellStart"/>
      <w:r w:rsidRPr="00D670DF">
        <w:rPr>
          <w:rFonts w:eastAsia="Times New Roman" w:cs="Times New Roman"/>
          <w:szCs w:val="28"/>
          <w:lang w:eastAsia="uk-UA"/>
        </w:rPr>
        <w:t>Check</w:t>
      </w:r>
      <w:proofErr w:type="spellEnd"/>
      <w:r w:rsidRPr="00D670DF">
        <w:rPr>
          <w:rFonts w:eastAsia="Times New Roman" w:cs="Times New Roman"/>
          <w:szCs w:val="28"/>
          <w:lang w:eastAsia="uk-UA"/>
        </w:rPr>
        <w:t xml:space="preserve">, </w:t>
      </w:r>
      <w:proofErr w:type="spellStart"/>
      <w:r w:rsidRPr="00D670DF">
        <w:rPr>
          <w:rFonts w:eastAsia="Times New Roman" w:cs="Times New Roman"/>
          <w:szCs w:val="28"/>
          <w:lang w:eastAsia="uk-UA"/>
        </w:rPr>
        <w:t>Broken</w:t>
      </w:r>
      <w:proofErr w:type="spellEnd"/>
      <w:r w:rsidRPr="00D670DF">
        <w:rPr>
          <w:rFonts w:eastAsia="Times New Roman" w:cs="Times New Roman"/>
          <w:szCs w:val="28"/>
          <w:lang w:eastAsia="uk-UA"/>
        </w:rPr>
        <w:t xml:space="preserve"> </w:t>
      </w:r>
      <w:proofErr w:type="spellStart"/>
      <w:r w:rsidRPr="00D670DF">
        <w:rPr>
          <w:rFonts w:eastAsia="Times New Roman" w:cs="Times New Roman"/>
          <w:szCs w:val="28"/>
          <w:lang w:eastAsia="uk-UA"/>
        </w:rPr>
        <w:t>Links</w:t>
      </w:r>
      <w:proofErr w:type="spellEnd"/>
      <w:r w:rsidRPr="00D670DF">
        <w:rPr>
          <w:rFonts w:eastAsia="Times New Roman" w:cs="Times New Roman"/>
          <w:szCs w:val="28"/>
          <w:lang w:eastAsia="uk-UA"/>
        </w:rPr>
        <w:t xml:space="preserve"> та </w:t>
      </w:r>
      <w:proofErr w:type="spellStart"/>
      <w:r w:rsidRPr="00D670DF">
        <w:rPr>
          <w:rFonts w:eastAsia="Times New Roman" w:cs="Times New Roman"/>
          <w:szCs w:val="28"/>
          <w:lang w:eastAsia="uk-UA"/>
        </w:rPr>
        <w:t>Performance</w:t>
      </w:r>
      <w:proofErr w:type="spellEnd"/>
      <w:r w:rsidRPr="00D670DF">
        <w:rPr>
          <w:rFonts w:eastAsia="Times New Roman" w:cs="Times New Roman"/>
          <w:szCs w:val="28"/>
          <w:lang w:eastAsia="uk-UA"/>
        </w:rPr>
        <w:t>, їх структурування у текстовий формат, а також за створення синхронізованих за часом візуальних знімків екрана (скріншотів).</w:t>
      </w:r>
    </w:p>
    <w:p w14:paraId="2B0B215E" w14:textId="3678E083" w:rsidR="00DF5FD4" w:rsidRPr="00D670DF" w:rsidRDefault="00DF5FD4" w:rsidP="0006778C">
      <w:pPr>
        <w:rPr>
          <w:rFonts w:eastAsia="Times New Roman" w:cs="Times New Roman"/>
          <w:szCs w:val="28"/>
          <w:lang w:eastAsia="uk-UA"/>
        </w:rPr>
      </w:pPr>
      <w:r w:rsidRPr="00D670DF">
        <w:rPr>
          <w:rFonts w:eastAsia="Times New Roman" w:cs="Times New Roman"/>
          <w:b/>
          <w:bCs/>
          <w:szCs w:val="28"/>
          <w:lang w:eastAsia="uk-UA"/>
        </w:rPr>
        <w:lastRenderedPageBreak/>
        <w:t>Рішення проблеми абсолютних шляхів при компіляції в .</w:t>
      </w:r>
      <w:proofErr w:type="spellStart"/>
      <w:r w:rsidRPr="00D670DF">
        <w:rPr>
          <w:rFonts w:eastAsia="Times New Roman" w:cs="Times New Roman"/>
          <w:b/>
          <w:bCs/>
          <w:szCs w:val="28"/>
          <w:lang w:eastAsia="uk-UA"/>
        </w:rPr>
        <w:t>exe</w:t>
      </w:r>
      <w:proofErr w:type="spellEnd"/>
      <w:r w:rsidRPr="00D670DF">
        <w:rPr>
          <w:rFonts w:eastAsia="Times New Roman" w:cs="Times New Roman"/>
          <w:szCs w:val="28"/>
          <w:lang w:eastAsia="uk-UA"/>
        </w:rPr>
        <w:t xml:space="preserve"> Важливим інженерним викликом при забезпеченні автономності додатку (вимога НФВ-4.1) стала організація файлової системи після пакування коду за допомогою </w:t>
      </w:r>
      <w:proofErr w:type="spellStart"/>
      <w:r w:rsidRPr="00D670DF">
        <w:rPr>
          <w:rFonts w:eastAsia="Times New Roman" w:cs="Times New Roman"/>
          <w:szCs w:val="28"/>
          <w:lang w:eastAsia="uk-UA"/>
        </w:rPr>
        <w:t>PyInstaller</w:t>
      </w:r>
      <w:proofErr w:type="spellEnd"/>
      <w:r w:rsidRPr="00D670DF">
        <w:rPr>
          <w:rFonts w:eastAsia="Times New Roman" w:cs="Times New Roman"/>
          <w:szCs w:val="28"/>
          <w:lang w:eastAsia="uk-UA"/>
        </w:rPr>
        <w:t>. У звичайному середовищі розробки відносний шлях ./</w:t>
      </w:r>
      <w:proofErr w:type="spellStart"/>
      <w:r w:rsidRPr="00D670DF">
        <w:rPr>
          <w:rFonts w:eastAsia="Times New Roman" w:cs="Times New Roman"/>
          <w:szCs w:val="28"/>
          <w:lang w:eastAsia="uk-UA"/>
        </w:rPr>
        <w:t>reports</w:t>
      </w:r>
      <w:proofErr w:type="spellEnd"/>
      <w:r w:rsidRPr="00D670DF">
        <w:rPr>
          <w:rFonts w:eastAsia="Times New Roman" w:cs="Times New Roman"/>
          <w:szCs w:val="28"/>
          <w:lang w:eastAsia="uk-UA"/>
        </w:rPr>
        <w:t xml:space="preserve"> вказує на папку всередині </w:t>
      </w:r>
      <w:proofErr w:type="spellStart"/>
      <w:r w:rsidRPr="00D670DF">
        <w:rPr>
          <w:rFonts w:eastAsia="Times New Roman" w:cs="Times New Roman"/>
          <w:szCs w:val="28"/>
          <w:lang w:eastAsia="uk-UA"/>
        </w:rPr>
        <w:t>проєкту</w:t>
      </w:r>
      <w:proofErr w:type="spellEnd"/>
      <w:r w:rsidRPr="00D670DF">
        <w:rPr>
          <w:rFonts w:eastAsia="Times New Roman" w:cs="Times New Roman"/>
          <w:szCs w:val="28"/>
          <w:lang w:eastAsia="uk-UA"/>
        </w:rPr>
        <w:t>. Проте після компіляції у самодостатній файл .</w:t>
      </w:r>
      <w:proofErr w:type="spellStart"/>
      <w:r w:rsidRPr="00D670DF">
        <w:rPr>
          <w:rFonts w:eastAsia="Times New Roman" w:cs="Times New Roman"/>
          <w:szCs w:val="28"/>
          <w:lang w:eastAsia="uk-UA"/>
        </w:rPr>
        <w:t>exe</w:t>
      </w:r>
      <w:proofErr w:type="spellEnd"/>
      <w:r w:rsidRPr="00D670DF">
        <w:rPr>
          <w:rFonts w:eastAsia="Times New Roman" w:cs="Times New Roman"/>
          <w:szCs w:val="28"/>
          <w:lang w:eastAsia="uk-UA"/>
        </w:rPr>
        <w:t>, запуск програми операційною системою</w:t>
      </w:r>
      <w:r w:rsidR="009F19BB">
        <w:rPr>
          <w:rFonts w:eastAsia="Times New Roman" w:cs="Times New Roman"/>
          <w:szCs w:val="28"/>
          <w:lang w:eastAsia="uk-UA"/>
        </w:rPr>
        <w:t xml:space="preserve"> </w:t>
      </w:r>
      <w:r w:rsidRPr="00D670DF">
        <w:rPr>
          <w:rFonts w:eastAsia="Times New Roman" w:cs="Times New Roman"/>
          <w:szCs w:val="28"/>
          <w:lang w:eastAsia="uk-UA"/>
        </w:rPr>
        <w:t xml:space="preserve">супроводжується розпакуванням бінарних </w:t>
      </w:r>
      <w:proofErr w:type="spellStart"/>
      <w:r w:rsidRPr="00D670DF">
        <w:rPr>
          <w:rFonts w:eastAsia="Times New Roman" w:cs="Times New Roman"/>
          <w:szCs w:val="28"/>
          <w:lang w:eastAsia="uk-UA"/>
        </w:rPr>
        <w:t>залежностей</w:t>
      </w:r>
      <w:proofErr w:type="spellEnd"/>
      <w:r w:rsidRPr="00D670DF">
        <w:rPr>
          <w:rFonts w:eastAsia="Times New Roman" w:cs="Times New Roman"/>
          <w:szCs w:val="28"/>
          <w:lang w:eastAsia="uk-UA"/>
        </w:rPr>
        <w:t xml:space="preserve"> у тимчасову системну директорію (папку </w:t>
      </w:r>
      <w:proofErr w:type="spellStart"/>
      <w:r w:rsidRPr="00D670DF">
        <w:rPr>
          <w:rFonts w:eastAsia="Times New Roman" w:cs="Times New Roman"/>
          <w:szCs w:val="28"/>
          <w:lang w:eastAsia="uk-UA"/>
        </w:rPr>
        <w:t>AppData</w:t>
      </w:r>
      <w:proofErr w:type="spellEnd"/>
      <w:r w:rsidRPr="00D670DF">
        <w:rPr>
          <w:rFonts w:eastAsia="Times New Roman" w:cs="Times New Roman"/>
          <w:szCs w:val="28"/>
          <w:lang w:eastAsia="uk-UA"/>
        </w:rPr>
        <w:t>\</w:t>
      </w:r>
      <w:proofErr w:type="spellStart"/>
      <w:r w:rsidRPr="00D670DF">
        <w:rPr>
          <w:rFonts w:eastAsia="Times New Roman" w:cs="Times New Roman"/>
          <w:szCs w:val="28"/>
          <w:lang w:eastAsia="uk-UA"/>
        </w:rPr>
        <w:t>Local</w:t>
      </w:r>
      <w:proofErr w:type="spellEnd"/>
      <w:r w:rsidRPr="00D670DF">
        <w:rPr>
          <w:rFonts w:eastAsia="Times New Roman" w:cs="Times New Roman"/>
          <w:szCs w:val="28"/>
          <w:lang w:eastAsia="uk-UA"/>
        </w:rPr>
        <w:t>\</w:t>
      </w:r>
      <w:proofErr w:type="spellStart"/>
      <w:r w:rsidRPr="00D670DF">
        <w:rPr>
          <w:rFonts w:eastAsia="Times New Roman" w:cs="Times New Roman"/>
          <w:szCs w:val="28"/>
          <w:lang w:eastAsia="uk-UA"/>
        </w:rPr>
        <w:t>Temp</w:t>
      </w:r>
      <w:proofErr w:type="spellEnd"/>
      <w:r w:rsidRPr="00D670DF">
        <w:rPr>
          <w:rFonts w:eastAsia="Times New Roman" w:cs="Times New Roman"/>
          <w:szCs w:val="28"/>
          <w:lang w:eastAsia="uk-UA"/>
        </w:rPr>
        <w:t>\_</w:t>
      </w:r>
      <w:proofErr w:type="spellStart"/>
      <w:r w:rsidRPr="00D670DF">
        <w:rPr>
          <w:rFonts w:eastAsia="Times New Roman" w:cs="Times New Roman"/>
          <w:szCs w:val="28"/>
          <w:lang w:eastAsia="uk-UA"/>
        </w:rPr>
        <w:t>MEIxxxxxx</w:t>
      </w:r>
      <w:proofErr w:type="spellEnd"/>
      <w:r w:rsidRPr="00D670DF">
        <w:rPr>
          <w:rFonts w:eastAsia="Times New Roman" w:cs="Times New Roman"/>
          <w:szCs w:val="28"/>
          <w:lang w:eastAsia="uk-UA"/>
        </w:rPr>
        <w:t>). Якби шляхи збереження звітів були прописані стандартно, усі згенеровані файли записувалися б у тимчасову папку Windows і безповоротно видалялися б після закриття програми.</w:t>
      </w:r>
    </w:p>
    <w:p w14:paraId="650BE737" w14:textId="3CC9B289" w:rsidR="00DF5FD4" w:rsidRPr="00D670DF" w:rsidRDefault="00DF5FD4" w:rsidP="0006778C">
      <w:pPr>
        <w:rPr>
          <w:rFonts w:eastAsia="Times New Roman" w:cs="Times New Roman"/>
          <w:szCs w:val="28"/>
          <w:lang w:eastAsia="uk-UA"/>
        </w:rPr>
      </w:pPr>
      <w:r w:rsidRPr="00D670DF">
        <w:rPr>
          <w:rFonts w:eastAsia="Times New Roman" w:cs="Times New Roman"/>
          <w:szCs w:val="28"/>
          <w:lang w:eastAsia="uk-UA"/>
        </w:rPr>
        <w:t xml:space="preserve">Для виконання вимоги щодо сумісності з ОС (НФВ-4.3) було реалізовано алгоритм динамічного визначення кореневої директорії. Програма аналізує стан </w:t>
      </w:r>
      <w:proofErr w:type="spellStart"/>
      <w:r w:rsidRPr="00D670DF">
        <w:rPr>
          <w:rFonts w:eastAsia="Times New Roman" w:cs="Times New Roman"/>
          <w:szCs w:val="28"/>
          <w:lang w:eastAsia="uk-UA"/>
        </w:rPr>
        <w:t>середовиня</w:t>
      </w:r>
      <w:proofErr w:type="spellEnd"/>
      <w:r w:rsidRPr="00D670DF">
        <w:rPr>
          <w:rFonts w:eastAsia="Times New Roman" w:cs="Times New Roman"/>
          <w:szCs w:val="28"/>
          <w:lang w:eastAsia="uk-UA"/>
        </w:rPr>
        <w:t xml:space="preserve">: якщо активовано режим скомпільованого бінарного файлу (перевірка атрибуту </w:t>
      </w:r>
      <w:proofErr w:type="spellStart"/>
      <w:r w:rsidRPr="00D670DF">
        <w:rPr>
          <w:rFonts w:eastAsia="Times New Roman" w:cs="Times New Roman"/>
          <w:szCs w:val="28"/>
          <w:lang w:eastAsia="uk-UA"/>
        </w:rPr>
        <w:t>sys.frozen</w:t>
      </w:r>
      <w:proofErr w:type="spellEnd"/>
      <w:r w:rsidRPr="00D670DF">
        <w:rPr>
          <w:rFonts w:eastAsia="Times New Roman" w:cs="Times New Roman"/>
          <w:szCs w:val="28"/>
          <w:lang w:eastAsia="uk-UA"/>
        </w:rPr>
        <w:t xml:space="preserve">), шлях обчислюється відносно місця розташування самого виконуваного файлу через </w:t>
      </w:r>
      <w:proofErr w:type="spellStart"/>
      <w:r w:rsidRPr="00D670DF">
        <w:rPr>
          <w:rFonts w:eastAsia="Times New Roman" w:cs="Times New Roman"/>
          <w:szCs w:val="28"/>
          <w:lang w:eastAsia="uk-UA"/>
        </w:rPr>
        <w:t>sys.executable</w:t>
      </w:r>
      <w:proofErr w:type="spellEnd"/>
      <w:r w:rsidR="00CD76F0">
        <w:rPr>
          <w:rFonts w:eastAsia="Times New Roman" w:cs="Times New Roman"/>
          <w:szCs w:val="28"/>
          <w:lang w:eastAsia="uk-UA"/>
        </w:rPr>
        <w:t>.</w:t>
      </w:r>
    </w:p>
    <w:p w14:paraId="3EACA716" w14:textId="5C00F8ED" w:rsidR="00DF5FD4" w:rsidRPr="00D670DF" w:rsidRDefault="00DF5FD4" w:rsidP="0006778C">
      <w:pPr>
        <w:rPr>
          <w:rFonts w:eastAsia="Times New Roman" w:cs="Times New Roman"/>
          <w:szCs w:val="28"/>
          <w:lang w:eastAsia="uk-UA"/>
        </w:rPr>
      </w:pPr>
      <w:r w:rsidRPr="00D670DF">
        <w:rPr>
          <w:rFonts w:eastAsia="Times New Roman" w:cs="Times New Roman"/>
          <w:b/>
          <w:bCs/>
          <w:szCs w:val="28"/>
          <w:lang w:eastAsia="uk-UA"/>
        </w:rPr>
        <w:t>Синхронізація текстових та візуальних артефактів</w:t>
      </w:r>
      <w:r w:rsidRPr="00D670DF">
        <w:rPr>
          <w:rFonts w:eastAsia="Times New Roman" w:cs="Times New Roman"/>
          <w:szCs w:val="28"/>
          <w:lang w:eastAsia="uk-UA"/>
        </w:rPr>
        <w:t xml:space="preserve"> Для забезпечення </w:t>
      </w:r>
      <w:proofErr w:type="spellStart"/>
      <w:r w:rsidRPr="00D670DF">
        <w:rPr>
          <w:rFonts w:eastAsia="Times New Roman" w:cs="Times New Roman"/>
          <w:szCs w:val="28"/>
          <w:lang w:eastAsia="uk-UA"/>
        </w:rPr>
        <w:t>простежуваності</w:t>
      </w:r>
      <w:proofErr w:type="spellEnd"/>
      <w:r w:rsidRPr="00D670DF">
        <w:rPr>
          <w:rFonts w:eastAsia="Times New Roman" w:cs="Times New Roman"/>
          <w:szCs w:val="28"/>
          <w:lang w:eastAsia="uk-UA"/>
        </w:rPr>
        <w:t xml:space="preserve"> та зручності подальшого аналізу (ФВ-6.2 та ФВ-6.3), назви текстового документа та графічного файлу суворо синхронізуються. Шаблон найменування включає очищене від протоколів доменне ім’я сайту та унікальну мітку часу (</w:t>
      </w:r>
      <w:proofErr w:type="spellStart"/>
      <w:r w:rsidRPr="00D670DF">
        <w:rPr>
          <w:rFonts w:eastAsia="Times New Roman" w:cs="Times New Roman"/>
          <w:szCs w:val="28"/>
          <w:lang w:eastAsia="uk-UA"/>
        </w:rPr>
        <w:t>Timestamp</w:t>
      </w:r>
      <w:proofErr w:type="spellEnd"/>
      <w:r w:rsidRPr="00D670DF">
        <w:rPr>
          <w:rFonts w:eastAsia="Times New Roman" w:cs="Times New Roman"/>
          <w:szCs w:val="28"/>
          <w:lang w:eastAsia="uk-UA"/>
        </w:rPr>
        <w:t>) у форматі РРРРММДД_ГГХХСС</w:t>
      </w:r>
      <w:r w:rsidR="00EA6FBE">
        <w:rPr>
          <w:rFonts w:eastAsia="Times New Roman" w:cs="Times New Roman"/>
          <w:szCs w:val="28"/>
          <w:lang w:eastAsia="uk-UA"/>
        </w:rPr>
        <w:t xml:space="preserve"> (рисунок 4.2)</w:t>
      </w:r>
      <w:r w:rsidRPr="00D670DF">
        <w:rPr>
          <w:rFonts w:eastAsia="Times New Roman" w:cs="Times New Roman"/>
          <w:szCs w:val="28"/>
          <w:lang w:eastAsia="uk-UA"/>
        </w:rPr>
        <w:t>.</w:t>
      </w:r>
    </w:p>
    <w:p w14:paraId="2A5B2573" w14:textId="6AA81EB3" w:rsidR="00CE0F9D" w:rsidRDefault="00DF5FD4" w:rsidP="0006778C">
      <w:pPr>
        <w:rPr>
          <w:rFonts w:cs="Times New Roman"/>
          <w:szCs w:val="28"/>
        </w:rPr>
      </w:pPr>
      <w:r w:rsidRPr="00D670DF">
        <w:rPr>
          <w:rFonts w:eastAsia="Times New Roman" w:cs="Times New Roman"/>
          <w:szCs w:val="28"/>
          <w:lang w:eastAsia="uk-UA"/>
        </w:rPr>
        <w:t xml:space="preserve">Створення скріншоту виконується безпосередньо перед закриттям контексту безголового браузера за допомогою </w:t>
      </w:r>
      <w:proofErr w:type="spellStart"/>
      <w:r w:rsidRPr="00D670DF">
        <w:rPr>
          <w:rFonts w:eastAsia="Times New Roman" w:cs="Times New Roman"/>
          <w:szCs w:val="28"/>
          <w:lang w:eastAsia="uk-UA"/>
        </w:rPr>
        <w:t>нативного</w:t>
      </w:r>
      <w:proofErr w:type="spellEnd"/>
      <w:r w:rsidRPr="00D670DF">
        <w:rPr>
          <w:rFonts w:eastAsia="Times New Roman" w:cs="Times New Roman"/>
          <w:szCs w:val="28"/>
          <w:lang w:eastAsia="uk-UA"/>
        </w:rPr>
        <w:t xml:space="preserve"> методу </w:t>
      </w:r>
      <w:proofErr w:type="spellStart"/>
      <w:r w:rsidRPr="00D670DF">
        <w:rPr>
          <w:rFonts w:eastAsia="Times New Roman" w:cs="Times New Roman"/>
          <w:szCs w:val="28"/>
          <w:lang w:eastAsia="uk-UA"/>
        </w:rPr>
        <w:t>page.screenshot</w:t>
      </w:r>
      <w:proofErr w:type="spellEnd"/>
      <w:r w:rsidRPr="00D670DF">
        <w:rPr>
          <w:rFonts w:eastAsia="Times New Roman" w:cs="Times New Roman"/>
          <w:szCs w:val="28"/>
          <w:lang w:eastAsia="uk-UA"/>
        </w:rPr>
        <w:t xml:space="preserve">(). Параметр </w:t>
      </w:r>
      <w:proofErr w:type="spellStart"/>
      <w:r w:rsidRPr="00D670DF">
        <w:rPr>
          <w:rFonts w:eastAsia="Times New Roman" w:cs="Times New Roman"/>
          <w:szCs w:val="28"/>
          <w:lang w:eastAsia="uk-UA"/>
        </w:rPr>
        <w:t>full_page</w:t>
      </w:r>
      <w:proofErr w:type="spellEnd"/>
      <w:r w:rsidRPr="00D670DF">
        <w:rPr>
          <w:rFonts w:eastAsia="Times New Roman" w:cs="Times New Roman"/>
          <w:szCs w:val="28"/>
          <w:lang w:eastAsia="uk-UA"/>
        </w:rPr>
        <w:t>=</w:t>
      </w:r>
      <w:proofErr w:type="spellStart"/>
      <w:r w:rsidRPr="00D670DF">
        <w:rPr>
          <w:rFonts w:eastAsia="Times New Roman" w:cs="Times New Roman"/>
          <w:szCs w:val="28"/>
          <w:lang w:eastAsia="uk-UA"/>
        </w:rPr>
        <w:t>False</w:t>
      </w:r>
      <w:proofErr w:type="spellEnd"/>
      <w:r w:rsidRPr="00D670DF">
        <w:rPr>
          <w:rFonts w:eastAsia="Times New Roman" w:cs="Times New Roman"/>
          <w:szCs w:val="28"/>
          <w:lang w:eastAsia="uk-UA"/>
        </w:rPr>
        <w:t xml:space="preserve"> вибрано для фіксації саме першої розгортки (зони видимості користувача на момент завантаження сторінки), що дозволяє оцінити коректність первинного відображення інтерфейсу (</w:t>
      </w:r>
      <w:proofErr w:type="spellStart"/>
      <w:r w:rsidRPr="00D670DF">
        <w:rPr>
          <w:rFonts w:eastAsia="Times New Roman" w:cs="Times New Roman"/>
          <w:szCs w:val="28"/>
          <w:lang w:eastAsia="uk-UA"/>
        </w:rPr>
        <w:t>First</w:t>
      </w:r>
      <w:proofErr w:type="spellEnd"/>
      <w:r w:rsidRPr="00D670DF">
        <w:rPr>
          <w:rFonts w:eastAsia="Times New Roman" w:cs="Times New Roman"/>
          <w:szCs w:val="28"/>
          <w:lang w:eastAsia="uk-UA"/>
        </w:rPr>
        <w:t xml:space="preserve"> </w:t>
      </w:r>
      <w:proofErr w:type="spellStart"/>
      <w:r w:rsidRPr="00D670DF">
        <w:rPr>
          <w:rFonts w:eastAsia="Times New Roman" w:cs="Times New Roman"/>
          <w:szCs w:val="28"/>
          <w:lang w:eastAsia="uk-UA"/>
        </w:rPr>
        <w:t>Paint</w:t>
      </w:r>
      <w:proofErr w:type="spellEnd"/>
      <w:r w:rsidRPr="00D670DF">
        <w:rPr>
          <w:rFonts w:eastAsia="Times New Roman" w:cs="Times New Roman"/>
          <w:szCs w:val="28"/>
          <w:lang w:eastAsia="uk-UA"/>
        </w:rPr>
        <w:t xml:space="preserve">) та зафіксувати наявність або відсутність заглушок WAF. Текстовий файл заповнюється в уніфікованому кодуванні utf-8, що нівелює ризик появи нечитабельних символів при </w:t>
      </w:r>
      <w:proofErr w:type="spellStart"/>
      <w:r w:rsidRPr="00D670DF">
        <w:rPr>
          <w:rFonts w:eastAsia="Times New Roman" w:cs="Times New Roman"/>
          <w:szCs w:val="28"/>
          <w:lang w:eastAsia="uk-UA"/>
        </w:rPr>
        <w:t>логуванні</w:t>
      </w:r>
      <w:proofErr w:type="spellEnd"/>
      <w:r w:rsidRPr="00D670DF">
        <w:rPr>
          <w:rFonts w:eastAsia="Times New Roman" w:cs="Times New Roman"/>
          <w:szCs w:val="28"/>
          <w:lang w:eastAsia="uk-UA"/>
        </w:rPr>
        <w:t xml:space="preserve"> кириличних назв або помилок, отриманих від цільового сервера.</w:t>
      </w:r>
      <w:r w:rsidR="00271700">
        <w:rPr>
          <w:rFonts w:eastAsia="Times New Roman" w:cs="Times New Roman"/>
          <w:szCs w:val="28"/>
          <w:lang w:eastAsia="uk-UA"/>
        </w:rPr>
        <w:t xml:space="preserve"> </w:t>
      </w:r>
      <w:r w:rsidR="00271700" w:rsidRPr="005D4B83">
        <w:rPr>
          <w:rFonts w:cs="Times New Roman"/>
          <w:szCs w:val="28"/>
        </w:rPr>
        <w:t xml:space="preserve">стратегії </w:t>
      </w:r>
      <w:proofErr w:type="spellStart"/>
      <w:r w:rsidR="00271700" w:rsidRPr="005D4B83">
        <w:rPr>
          <w:rStyle w:val="HTML"/>
          <w:rFonts w:ascii="Times New Roman" w:eastAsiaTheme="majorEastAsia" w:hAnsi="Times New Roman" w:cs="Times New Roman"/>
          <w:sz w:val="28"/>
          <w:szCs w:val="28"/>
        </w:rPr>
        <w:t>networkidle</w:t>
      </w:r>
      <w:proofErr w:type="spellEnd"/>
      <w:r w:rsidR="00271700" w:rsidRPr="005D4B83">
        <w:rPr>
          <w:rFonts w:cs="Times New Roman"/>
          <w:szCs w:val="28"/>
        </w:rPr>
        <w:t xml:space="preserve"> для вимірювання продуктивності дозволили створити комплексний аналітичний рушій. Завдяки додатковій імплементації розгалуженої </w:t>
      </w:r>
      <w:r w:rsidR="00271700" w:rsidRPr="005D4B83">
        <w:rPr>
          <w:rFonts w:cs="Times New Roman"/>
          <w:szCs w:val="28"/>
        </w:rPr>
        <w:lastRenderedPageBreak/>
        <w:t xml:space="preserve">системи перехоплення винятків та оптимізації підсистеми звітності для роботи у скомпільованому бінарному файлі, додаток набув необхідного рівня автономності та </w:t>
      </w:r>
      <w:proofErr w:type="spellStart"/>
      <w:r w:rsidR="00271700" w:rsidRPr="005D4B83">
        <w:rPr>
          <w:rFonts w:cs="Times New Roman"/>
          <w:szCs w:val="28"/>
        </w:rPr>
        <w:t>відмовостійкості</w:t>
      </w:r>
      <w:proofErr w:type="spellEnd"/>
      <w:r w:rsidR="00271700" w:rsidRPr="005D4B83">
        <w:rPr>
          <w:rFonts w:cs="Times New Roman"/>
          <w:szCs w:val="28"/>
        </w:rPr>
        <w:t>.</w:t>
      </w:r>
    </w:p>
    <w:p w14:paraId="4EAEA539" w14:textId="77777777" w:rsidR="00EA6FBE" w:rsidRDefault="00EA6FBE" w:rsidP="0006778C">
      <w:pPr>
        <w:rPr>
          <w:rFonts w:eastAsia="Times New Roman" w:cs="Times New Roman"/>
          <w:szCs w:val="28"/>
          <w:lang w:eastAsia="uk-UA"/>
        </w:rPr>
      </w:pPr>
    </w:p>
    <w:p w14:paraId="740F80DF" w14:textId="0904940C" w:rsidR="00014A9A" w:rsidRDefault="00EA6FBE" w:rsidP="001F0DF6">
      <w:pPr>
        <w:ind w:firstLine="0"/>
        <w:jc w:val="center"/>
        <w:rPr>
          <w:rFonts w:eastAsia="Times New Roman" w:cs="Times New Roman"/>
          <w:szCs w:val="28"/>
          <w:lang w:eastAsia="uk-UA"/>
        </w:rPr>
      </w:pPr>
      <w:r w:rsidRPr="00EA6FBE">
        <w:rPr>
          <w:rFonts w:eastAsia="Times New Roman" w:cs="Times New Roman"/>
          <w:noProof/>
          <w:szCs w:val="28"/>
          <w:lang w:eastAsia="uk-UA"/>
        </w:rPr>
        <w:drawing>
          <wp:inline distT="0" distB="0" distL="0" distR="0" wp14:anchorId="43687B46" wp14:editId="23E20959">
            <wp:extent cx="4662377" cy="2730881"/>
            <wp:effectExtent l="0" t="0" r="5080" b="0"/>
            <wp:docPr id="58" name="Рисунок 58" descr="Зображення, що містить текст, знімок екрана, Шриф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06276" cy="2756594"/>
                    </a:xfrm>
                    <a:prstGeom prst="rect">
                      <a:avLst/>
                    </a:prstGeom>
                  </pic:spPr>
                </pic:pic>
              </a:graphicData>
            </a:graphic>
          </wp:inline>
        </w:drawing>
      </w:r>
    </w:p>
    <w:p w14:paraId="0FB0517A" w14:textId="2CC1282E" w:rsidR="00EA6FBE" w:rsidRDefault="00EA6FBE" w:rsidP="00EA6FBE">
      <w:pPr>
        <w:ind w:firstLine="0"/>
        <w:jc w:val="center"/>
        <w:rPr>
          <w:rFonts w:eastAsia="Times New Roman" w:cs="Times New Roman"/>
          <w:szCs w:val="28"/>
          <w:lang w:eastAsia="uk-UA"/>
        </w:rPr>
      </w:pPr>
      <w:r>
        <w:rPr>
          <w:rFonts w:eastAsia="Times New Roman" w:cs="Times New Roman"/>
          <w:szCs w:val="28"/>
          <w:lang w:eastAsia="uk-UA"/>
        </w:rPr>
        <w:t xml:space="preserve">Рисунок 4.2 </w:t>
      </w:r>
      <w:r w:rsidR="001F0DF6">
        <w:rPr>
          <w:rFonts w:eastAsia="Times New Roman" w:cs="Times New Roman"/>
          <w:szCs w:val="28"/>
          <w:lang w:eastAsia="uk-UA"/>
        </w:rPr>
        <w:t>- Д</w:t>
      </w:r>
      <w:r>
        <w:rPr>
          <w:rFonts w:eastAsia="Times New Roman" w:cs="Times New Roman"/>
          <w:szCs w:val="28"/>
          <w:lang w:eastAsia="uk-UA"/>
        </w:rPr>
        <w:t>окумент звіту тестування</w:t>
      </w:r>
    </w:p>
    <w:p w14:paraId="3365FD03" w14:textId="77777777" w:rsidR="00EA6FBE" w:rsidRPr="00EA6FBE" w:rsidRDefault="00EA6FBE" w:rsidP="00EA6FBE">
      <w:pPr>
        <w:ind w:firstLine="0"/>
        <w:jc w:val="center"/>
        <w:rPr>
          <w:rFonts w:eastAsia="Times New Roman" w:cs="Times New Roman"/>
          <w:szCs w:val="28"/>
          <w:lang w:eastAsia="uk-UA"/>
        </w:rPr>
      </w:pPr>
    </w:p>
    <w:p w14:paraId="05B8699F" w14:textId="4AD3A831" w:rsidR="00CE0F9D" w:rsidRPr="00271700" w:rsidRDefault="00CE0F9D" w:rsidP="0006778C">
      <w:pPr>
        <w:pStyle w:val="2"/>
        <w:spacing w:before="0"/>
        <w:rPr>
          <w:rFonts w:cs="Times New Roman"/>
          <w:szCs w:val="28"/>
        </w:rPr>
      </w:pPr>
      <w:bookmarkStart w:id="52" w:name="_Toc233233615"/>
      <w:bookmarkStart w:id="53" w:name="_Toc233233977"/>
      <w:r w:rsidRPr="00271700">
        <w:rPr>
          <w:rFonts w:cs="Times New Roman"/>
          <w:szCs w:val="28"/>
        </w:rPr>
        <w:t>4.</w:t>
      </w:r>
      <w:r w:rsidR="002500CA">
        <w:rPr>
          <w:rFonts w:cs="Times New Roman"/>
          <w:szCs w:val="28"/>
        </w:rPr>
        <w:t>5</w:t>
      </w:r>
      <w:r w:rsidR="007A5FEA">
        <w:rPr>
          <w:rFonts w:cs="Times New Roman"/>
          <w:szCs w:val="28"/>
        </w:rPr>
        <w:t>.</w:t>
      </w:r>
      <w:r w:rsidRPr="00271700">
        <w:rPr>
          <w:rFonts w:cs="Times New Roman"/>
          <w:szCs w:val="28"/>
        </w:rPr>
        <w:t xml:space="preserve"> Висновки по розділу</w:t>
      </w:r>
      <w:bookmarkEnd w:id="52"/>
      <w:bookmarkEnd w:id="53"/>
    </w:p>
    <w:p w14:paraId="31FB6E54" w14:textId="77777777" w:rsidR="00DF5FD4" w:rsidRPr="00271700" w:rsidRDefault="00DF5FD4" w:rsidP="0006778C">
      <w:pPr>
        <w:rPr>
          <w:rFonts w:eastAsia="Times New Roman" w:cs="Times New Roman"/>
          <w:szCs w:val="28"/>
          <w:lang w:eastAsia="uk-UA"/>
        </w:rPr>
      </w:pPr>
    </w:p>
    <w:p w14:paraId="7840BFEF" w14:textId="2637FE6D" w:rsidR="00271700" w:rsidRPr="00271700" w:rsidRDefault="00271700" w:rsidP="0006778C">
      <w:pPr>
        <w:spacing w:after="160"/>
        <w:rPr>
          <w:rFonts w:cs="Times New Roman"/>
          <w:szCs w:val="28"/>
        </w:rPr>
      </w:pPr>
      <w:r w:rsidRPr="00271700">
        <w:rPr>
          <w:rFonts w:cs="Times New Roman"/>
          <w:szCs w:val="28"/>
        </w:rPr>
        <w:t xml:space="preserve">Спираючись на затверджену архітектуру, було успішно здійснено практичну програмну реалізацію всіх ключових модулів системи. Впровадження маскувальних алгоритмів </w:t>
      </w:r>
      <w:proofErr w:type="spellStart"/>
      <w:r w:rsidRPr="00271700">
        <w:rPr>
          <w:rStyle w:val="HTML"/>
          <w:rFonts w:ascii="Times New Roman" w:eastAsiaTheme="majorEastAsia" w:hAnsi="Times New Roman" w:cs="Times New Roman"/>
          <w:sz w:val="28"/>
          <w:szCs w:val="28"/>
        </w:rPr>
        <w:t>cloudscraper</w:t>
      </w:r>
      <w:proofErr w:type="spellEnd"/>
      <w:r w:rsidRPr="00271700">
        <w:rPr>
          <w:rFonts w:cs="Times New Roman"/>
          <w:szCs w:val="28"/>
        </w:rPr>
        <w:t xml:space="preserve"> у модуль </w:t>
      </w:r>
      <w:proofErr w:type="spellStart"/>
      <w:r w:rsidRPr="00271700">
        <w:rPr>
          <w:rFonts w:cs="Times New Roman"/>
          <w:szCs w:val="28"/>
        </w:rPr>
        <w:t>Health</w:t>
      </w:r>
      <w:proofErr w:type="spellEnd"/>
      <w:r w:rsidRPr="00271700">
        <w:rPr>
          <w:rFonts w:cs="Times New Roman"/>
          <w:szCs w:val="28"/>
        </w:rPr>
        <w:t xml:space="preserve"> </w:t>
      </w:r>
      <w:proofErr w:type="spellStart"/>
      <w:r w:rsidRPr="00271700">
        <w:rPr>
          <w:rFonts w:cs="Times New Roman"/>
          <w:szCs w:val="28"/>
        </w:rPr>
        <w:t>Check</w:t>
      </w:r>
      <w:proofErr w:type="spellEnd"/>
      <w:r w:rsidRPr="00271700">
        <w:rPr>
          <w:rFonts w:cs="Times New Roman"/>
          <w:szCs w:val="28"/>
        </w:rPr>
        <w:t xml:space="preserve">, використання </w:t>
      </w:r>
      <w:proofErr w:type="spellStart"/>
      <w:r w:rsidRPr="00271700">
        <w:rPr>
          <w:rFonts w:cs="Times New Roman"/>
          <w:szCs w:val="28"/>
        </w:rPr>
        <w:t>JavaScript</w:t>
      </w:r>
      <w:proofErr w:type="spellEnd"/>
      <w:r w:rsidRPr="00271700">
        <w:rPr>
          <w:rFonts w:cs="Times New Roman"/>
          <w:szCs w:val="28"/>
        </w:rPr>
        <w:t xml:space="preserve">-ін'єкцій через рушій </w:t>
      </w:r>
      <w:proofErr w:type="spellStart"/>
      <w:r w:rsidRPr="00271700">
        <w:rPr>
          <w:rFonts w:cs="Times New Roman"/>
          <w:szCs w:val="28"/>
        </w:rPr>
        <w:t>Playwright</w:t>
      </w:r>
      <w:proofErr w:type="spellEnd"/>
      <w:r w:rsidRPr="00271700">
        <w:rPr>
          <w:rFonts w:cs="Times New Roman"/>
          <w:szCs w:val="28"/>
        </w:rPr>
        <w:t xml:space="preserve"> для </w:t>
      </w:r>
      <w:proofErr w:type="spellStart"/>
      <w:r w:rsidRPr="00271700">
        <w:rPr>
          <w:rFonts w:cs="Times New Roman"/>
          <w:szCs w:val="28"/>
        </w:rPr>
        <w:t>парсингу</w:t>
      </w:r>
      <w:proofErr w:type="spellEnd"/>
      <w:r w:rsidRPr="00271700">
        <w:rPr>
          <w:rFonts w:cs="Times New Roman"/>
          <w:szCs w:val="28"/>
        </w:rPr>
        <w:t xml:space="preserve"> SPA-маршрутів та застосування стратегії </w:t>
      </w:r>
      <w:proofErr w:type="spellStart"/>
      <w:r w:rsidRPr="00271700">
        <w:rPr>
          <w:rStyle w:val="HTML"/>
          <w:rFonts w:ascii="Times New Roman" w:eastAsiaTheme="majorEastAsia" w:hAnsi="Times New Roman" w:cs="Times New Roman"/>
          <w:sz w:val="28"/>
          <w:szCs w:val="28"/>
        </w:rPr>
        <w:t>networkidle</w:t>
      </w:r>
      <w:proofErr w:type="spellEnd"/>
      <w:r w:rsidRPr="00271700">
        <w:rPr>
          <w:rFonts w:cs="Times New Roman"/>
          <w:szCs w:val="28"/>
        </w:rPr>
        <w:t xml:space="preserve"> для вимірювання продуктивності дозволили створити комплексний і стійкий аналітичний конвеєр. Завдяки імплементації </w:t>
      </w:r>
      <w:proofErr w:type="spellStart"/>
      <w:r w:rsidRPr="00271700">
        <w:rPr>
          <w:rFonts w:cs="Times New Roman"/>
          <w:szCs w:val="28"/>
        </w:rPr>
        <w:t>багатопотоковості</w:t>
      </w:r>
      <w:proofErr w:type="spellEnd"/>
      <w:r w:rsidRPr="00271700">
        <w:rPr>
          <w:rFonts w:cs="Times New Roman"/>
          <w:szCs w:val="28"/>
        </w:rPr>
        <w:t xml:space="preserve"> для забезпечення безперебійної роботи графічного інтерфейсу </w:t>
      </w:r>
      <w:proofErr w:type="spellStart"/>
      <w:r w:rsidRPr="00271700">
        <w:rPr>
          <w:rFonts w:cs="Times New Roman"/>
          <w:szCs w:val="28"/>
        </w:rPr>
        <w:t>CustomTkinter</w:t>
      </w:r>
      <w:proofErr w:type="spellEnd"/>
      <w:r w:rsidRPr="00271700">
        <w:rPr>
          <w:rFonts w:cs="Times New Roman"/>
          <w:szCs w:val="28"/>
        </w:rPr>
        <w:t xml:space="preserve">, інтеграції розгалуженої системи перехоплення винятків та адаптації підсистеми звітності для автономної роботи у скомпільованому бінарному файлі, додаток набув необхідного рівня стабільності. Успішне завершення етапу програмування дозволяє перейти до фінальної стадії життєвого циклу розробки </w:t>
      </w:r>
      <w:r w:rsidR="004558C7">
        <w:rPr>
          <w:rFonts w:cs="Times New Roman"/>
          <w:szCs w:val="28"/>
        </w:rPr>
        <w:t>-</w:t>
      </w:r>
      <w:r w:rsidRPr="00271700">
        <w:rPr>
          <w:rFonts w:cs="Times New Roman"/>
          <w:szCs w:val="28"/>
        </w:rPr>
        <w:t xml:space="preserve"> комплексного функціонального та стрес-тестування готового продукту на реальних веб-ресурсах.</w:t>
      </w:r>
    </w:p>
    <w:p w14:paraId="10FD0BDD" w14:textId="318D6D01" w:rsidR="00CD76F0" w:rsidRPr="001F0DF6" w:rsidRDefault="00D15E09" w:rsidP="001F0DF6">
      <w:pPr>
        <w:spacing w:after="160"/>
        <w:jc w:val="center"/>
        <w:rPr>
          <w:b/>
          <w:bCs/>
          <w:szCs w:val="28"/>
        </w:rPr>
      </w:pPr>
      <w:r w:rsidRPr="00CF5A3E">
        <w:rPr>
          <w:rFonts w:cs="Times New Roman"/>
          <w:szCs w:val="28"/>
        </w:rPr>
        <w:br w:type="page"/>
      </w:r>
      <w:bookmarkStart w:id="54" w:name="_Toc233233616"/>
      <w:bookmarkStart w:id="55" w:name="_Toc233233978"/>
      <w:r w:rsidR="003D0BAC" w:rsidRPr="001F0DF6">
        <w:rPr>
          <w:b/>
          <w:bCs/>
          <w:szCs w:val="28"/>
        </w:rPr>
        <w:lastRenderedPageBreak/>
        <w:t xml:space="preserve">РОЗДІЛ 5. </w:t>
      </w:r>
      <w:r w:rsidRPr="001F0DF6">
        <w:rPr>
          <w:b/>
          <w:bCs/>
          <w:szCs w:val="28"/>
        </w:rPr>
        <w:t>ПРАКТИЧНА РЕАЛІЗАЦІЯ ПРОГРАМНОГО ПРОДУКТУ «AUTOTESTAPP»</w:t>
      </w:r>
      <w:bookmarkEnd w:id="54"/>
      <w:bookmarkEnd w:id="55"/>
      <w:r w:rsidR="003D0BAC" w:rsidRPr="001F0DF6">
        <w:rPr>
          <w:b/>
          <w:bCs/>
          <w:szCs w:val="28"/>
        </w:rPr>
        <w:br/>
      </w:r>
    </w:p>
    <w:p w14:paraId="3D260B83" w14:textId="1341D032" w:rsidR="004F135E" w:rsidRPr="00421143" w:rsidRDefault="00DF5FD4" w:rsidP="0006778C">
      <w:pPr>
        <w:pStyle w:val="2"/>
        <w:numPr>
          <w:ilvl w:val="1"/>
          <w:numId w:val="52"/>
        </w:numPr>
        <w:spacing w:before="0"/>
        <w:ind w:left="0" w:firstLine="851"/>
        <w:rPr>
          <w:rFonts w:cs="Times New Roman"/>
          <w:szCs w:val="28"/>
        </w:rPr>
      </w:pPr>
      <w:bookmarkStart w:id="56" w:name="_Toc233233617"/>
      <w:bookmarkStart w:id="57" w:name="_Toc233233979"/>
      <w:r w:rsidRPr="00421143">
        <w:rPr>
          <w:rFonts w:cs="Times New Roman"/>
          <w:szCs w:val="28"/>
        </w:rPr>
        <w:t>Методика та програма проведення випробувань</w:t>
      </w:r>
      <w:bookmarkEnd w:id="56"/>
      <w:bookmarkEnd w:id="57"/>
    </w:p>
    <w:p w14:paraId="583DF633" w14:textId="77777777" w:rsidR="00CD76F0" w:rsidRPr="00102EB5" w:rsidRDefault="00CD76F0" w:rsidP="0006778C">
      <w:pPr>
        <w:rPr>
          <w:rFonts w:cs="Times New Roman"/>
          <w:szCs w:val="28"/>
        </w:rPr>
      </w:pPr>
    </w:p>
    <w:p w14:paraId="743B0252" w14:textId="77777777" w:rsidR="00421143" w:rsidRPr="00102EB5" w:rsidRDefault="00421143" w:rsidP="0006778C">
      <w:pPr>
        <w:pStyle w:val="a8"/>
        <w:spacing w:before="0" w:beforeAutospacing="0" w:after="0" w:afterAutospacing="0" w:line="360" w:lineRule="auto"/>
        <w:ind w:firstLine="851"/>
        <w:jc w:val="both"/>
        <w:rPr>
          <w:sz w:val="28"/>
          <w:szCs w:val="28"/>
        </w:rPr>
      </w:pPr>
      <w:r w:rsidRPr="00102EB5">
        <w:rPr>
          <w:sz w:val="28"/>
          <w:szCs w:val="28"/>
        </w:rPr>
        <w:t>Верифікація працездатності, стабільності та відповідності розробленого програмного комплексу «</w:t>
      </w:r>
      <w:proofErr w:type="spellStart"/>
      <w:r w:rsidRPr="00102EB5">
        <w:rPr>
          <w:sz w:val="28"/>
          <w:szCs w:val="28"/>
        </w:rPr>
        <w:t>AutoTestApp</w:t>
      </w:r>
      <w:proofErr w:type="spellEnd"/>
      <w:r w:rsidRPr="00102EB5">
        <w:rPr>
          <w:sz w:val="28"/>
          <w:szCs w:val="28"/>
        </w:rPr>
        <w:t>» усім вимогам затвердженого технічного завдання потребує побудови чіткої, прозорої та системної інженерної методики проведення випробувань. В основу експериментальних досліджень покладено комбінований підхід, який поєднує в собі базові принципи функціонального тестування за методологією «чорної скриньки» (</w:t>
      </w:r>
      <w:proofErr w:type="spellStart"/>
      <w:r w:rsidRPr="00102EB5">
        <w:rPr>
          <w:sz w:val="28"/>
          <w:szCs w:val="28"/>
        </w:rPr>
        <w:t>Black</w:t>
      </w:r>
      <w:proofErr w:type="spellEnd"/>
      <w:r w:rsidRPr="00102EB5">
        <w:rPr>
          <w:sz w:val="28"/>
          <w:szCs w:val="28"/>
        </w:rPr>
        <w:t xml:space="preserve"> </w:t>
      </w:r>
      <w:proofErr w:type="spellStart"/>
      <w:r w:rsidRPr="00102EB5">
        <w:rPr>
          <w:sz w:val="28"/>
          <w:szCs w:val="28"/>
        </w:rPr>
        <w:t>Box</w:t>
      </w:r>
      <w:proofErr w:type="spellEnd"/>
      <w:r w:rsidRPr="00102EB5">
        <w:rPr>
          <w:sz w:val="28"/>
          <w:szCs w:val="28"/>
        </w:rPr>
        <w:t xml:space="preserve"> </w:t>
      </w:r>
      <w:proofErr w:type="spellStart"/>
      <w:r w:rsidRPr="00102EB5">
        <w:rPr>
          <w:sz w:val="28"/>
          <w:szCs w:val="28"/>
        </w:rPr>
        <w:t>Testing</w:t>
      </w:r>
      <w:proofErr w:type="spellEnd"/>
      <w:r w:rsidRPr="00102EB5">
        <w:rPr>
          <w:sz w:val="28"/>
          <w:szCs w:val="28"/>
        </w:rPr>
        <w:t xml:space="preserve">) на рівні взаємодії з кінцевим інтерфейсом користувача та елементи інтеграційного стрес-тестування фонових модулів і внутрішніх підсистем додатку. Програма проведення випробувань та структура фіксації результатів розроблені з урахуванням положень сучасних міжнародних стандартів документації та забезпечення якості інженерії програмного забезпечення [23]. Особливий акцент при побудові цієї методики зроблено на дослідженні поведінки аналітичного конвеєра при отриманні негативних, аномальних або блокувальних відповідей від цільових веб-серверів, що дозволяє об'єктивно оцінити рівень </w:t>
      </w:r>
      <w:proofErr w:type="spellStart"/>
      <w:r w:rsidRPr="00102EB5">
        <w:rPr>
          <w:sz w:val="28"/>
          <w:szCs w:val="28"/>
        </w:rPr>
        <w:t>відмовостійкості</w:t>
      </w:r>
      <w:proofErr w:type="spellEnd"/>
      <w:r w:rsidRPr="00102EB5">
        <w:rPr>
          <w:sz w:val="28"/>
          <w:szCs w:val="28"/>
        </w:rPr>
        <w:t xml:space="preserve"> та архітектурної надійності розробленого ПЗ.</w:t>
      </w:r>
    </w:p>
    <w:p w14:paraId="16D50784" w14:textId="77777777" w:rsidR="00421143" w:rsidRPr="00102EB5" w:rsidRDefault="00421143" w:rsidP="0006778C">
      <w:pPr>
        <w:rPr>
          <w:b/>
          <w:bCs/>
        </w:rPr>
      </w:pPr>
      <w:r w:rsidRPr="00102EB5">
        <w:rPr>
          <w:b/>
          <w:bCs/>
        </w:rPr>
        <w:t>Конфігурація тестового середовища та апаратного стенду</w:t>
      </w:r>
    </w:p>
    <w:p w14:paraId="058E1305" w14:textId="77777777" w:rsidR="00421143" w:rsidRPr="00102EB5" w:rsidRDefault="00421143" w:rsidP="0006778C">
      <w:pPr>
        <w:pStyle w:val="a8"/>
        <w:spacing w:before="0" w:beforeAutospacing="0" w:after="0" w:afterAutospacing="0" w:line="360" w:lineRule="auto"/>
        <w:ind w:firstLine="851"/>
        <w:jc w:val="both"/>
        <w:rPr>
          <w:sz w:val="28"/>
          <w:szCs w:val="28"/>
        </w:rPr>
      </w:pPr>
      <w:r w:rsidRPr="00102EB5">
        <w:rPr>
          <w:sz w:val="28"/>
          <w:szCs w:val="28"/>
        </w:rPr>
        <w:t>Для виключення впливу зовнішніх факторів на точність збору метрик, усі експериментальні дослідження проводилися в уніфікованому тестовому середовищі на базі контрольної робочої станції. Апаратні та програмні характеристики випробувального стенду включали:</w:t>
      </w:r>
    </w:p>
    <w:p w14:paraId="367C65E8" w14:textId="77777777" w:rsidR="00421143" w:rsidRPr="00102EB5" w:rsidRDefault="00421143" w:rsidP="0006778C">
      <w:pPr>
        <w:pStyle w:val="a8"/>
        <w:numPr>
          <w:ilvl w:val="0"/>
          <w:numId w:val="45"/>
        </w:numPr>
        <w:spacing w:before="0" w:beforeAutospacing="0" w:after="0" w:afterAutospacing="0" w:line="360" w:lineRule="auto"/>
        <w:ind w:left="0" w:firstLine="851"/>
        <w:jc w:val="both"/>
        <w:rPr>
          <w:sz w:val="28"/>
          <w:szCs w:val="28"/>
        </w:rPr>
      </w:pPr>
      <w:r w:rsidRPr="00102EB5">
        <w:rPr>
          <w:b/>
          <w:bCs/>
          <w:sz w:val="28"/>
          <w:szCs w:val="28"/>
        </w:rPr>
        <w:t>Операційна система:</w:t>
      </w:r>
      <w:r w:rsidRPr="00102EB5">
        <w:rPr>
          <w:sz w:val="28"/>
          <w:szCs w:val="28"/>
        </w:rPr>
        <w:t xml:space="preserve"> Microsoft Windows 11 Professional (64-bit), повністю адаптована для перевірки відносних шляхів збереження файлів та сумісності з бінарними </w:t>
      </w:r>
      <w:proofErr w:type="spellStart"/>
      <w:r w:rsidRPr="00102EB5">
        <w:rPr>
          <w:sz w:val="28"/>
          <w:szCs w:val="28"/>
        </w:rPr>
        <w:t>залежностями</w:t>
      </w:r>
      <w:proofErr w:type="spellEnd"/>
      <w:r w:rsidRPr="00102EB5">
        <w:rPr>
          <w:sz w:val="28"/>
          <w:szCs w:val="28"/>
        </w:rPr>
        <w:t>.</w:t>
      </w:r>
    </w:p>
    <w:p w14:paraId="64CE5621" w14:textId="77777777" w:rsidR="0065681D" w:rsidRDefault="00421143" w:rsidP="0006778C">
      <w:pPr>
        <w:pStyle w:val="a8"/>
        <w:numPr>
          <w:ilvl w:val="0"/>
          <w:numId w:val="45"/>
        </w:numPr>
        <w:spacing w:before="0" w:beforeAutospacing="0" w:after="0" w:afterAutospacing="0" w:line="360" w:lineRule="auto"/>
        <w:ind w:left="0" w:firstLine="851"/>
        <w:jc w:val="both"/>
        <w:rPr>
          <w:sz w:val="28"/>
          <w:szCs w:val="28"/>
        </w:rPr>
      </w:pPr>
      <w:r w:rsidRPr="00102EB5">
        <w:rPr>
          <w:b/>
          <w:bCs/>
          <w:sz w:val="28"/>
          <w:szCs w:val="28"/>
        </w:rPr>
        <w:t>Виконуваний модуль:</w:t>
      </w:r>
      <w:r w:rsidRPr="00102EB5">
        <w:rPr>
          <w:sz w:val="28"/>
          <w:szCs w:val="28"/>
        </w:rPr>
        <w:t xml:space="preserve"> Скомпільований за допомогою </w:t>
      </w:r>
      <w:proofErr w:type="spellStart"/>
      <w:r w:rsidRPr="00102EB5">
        <w:rPr>
          <w:sz w:val="28"/>
          <w:szCs w:val="28"/>
        </w:rPr>
        <w:t>PyInstaller</w:t>
      </w:r>
      <w:proofErr w:type="spellEnd"/>
      <w:r w:rsidRPr="00102EB5">
        <w:rPr>
          <w:sz w:val="28"/>
          <w:szCs w:val="28"/>
        </w:rPr>
        <w:t xml:space="preserve"> </w:t>
      </w:r>
    </w:p>
    <w:p w14:paraId="5D5E4CDF" w14:textId="6CF09699" w:rsidR="00421143" w:rsidRPr="00102EB5" w:rsidRDefault="00421143" w:rsidP="0065681D">
      <w:pPr>
        <w:pStyle w:val="a8"/>
        <w:spacing w:before="0" w:beforeAutospacing="0" w:after="0" w:afterAutospacing="0" w:line="360" w:lineRule="auto"/>
        <w:jc w:val="both"/>
        <w:rPr>
          <w:sz w:val="28"/>
          <w:szCs w:val="28"/>
        </w:rPr>
      </w:pPr>
      <w:r w:rsidRPr="00102EB5">
        <w:rPr>
          <w:sz w:val="28"/>
          <w:szCs w:val="28"/>
        </w:rPr>
        <w:lastRenderedPageBreak/>
        <w:t xml:space="preserve">автономний файл </w:t>
      </w:r>
      <w:r w:rsidRPr="00102EB5">
        <w:rPr>
          <w:rStyle w:val="HTML"/>
          <w:rFonts w:ascii="Times New Roman" w:hAnsi="Times New Roman" w:cs="Times New Roman"/>
          <w:sz w:val="28"/>
          <w:szCs w:val="28"/>
        </w:rPr>
        <w:t>AutoTestApp.exe</w:t>
      </w:r>
      <w:r w:rsidRPr="00102EB5">
        <w:rPr>
          <w:sz w:val="28"/>
          <w:szCs w:val="28"/>
        </w:rPr>
        <w:t xml:space="preserve">, що функціонує без попередньо встановленого інтерпретатора мови </w:t>
      </w:r>
      <w:proofErr w:type="spellStart"/>
      <w:r w:rsidRPr="00102EB5">
        <w:rPr>
          <w:sz w:val="28"/>
          <w:szCs w:val="28"/>
        </w:rPr>
        <w:t>Python</w:t>
      </w:r>
      <w:proofErr w:type="spellEnd"/>
      <w:r w:rsidRPr="00102EB5">
        <w:rPr>
          <w:sz w:val="28"/>
          <w:szCs w:val="28"/>
        </w:rPr>
        <w:t xml:space="preserve"> чи глобальних системних драйверів браузерів.</w:t>
      </w:r>
    </w:p>
    <w:p w14:paraId="05B7EDD1" w14:textId="77777777" w:rsidR="00421143" w:rsidRPr="00102EB5" w:rsidRDefault="00421143" w:rsidP="0006778C">
      <w:pPr>
        <w:pStyle w:val="a8"/>
        <w:numPr>
          <w:ilvl w:val="0"/>
          <w:numId w:val="45"/>
        </w:numPr>
        <w:spacing w:before="0" w:beforeAutospacing="0" w:after="0" w:afterAutospacing="0" w:line="360" w:lineRule="auto"/>
        <w:ind w:left="0" w:firstLine="851"/>
        <w:jc w:val="both"/>
        <w:rPr>
          <w:sz w:val="28"/>
          <w:szCs w:val="28"/>
        </w:rPr>
      </w:pPr>
      <w:r w:rsidRPr="00102EB5">
        <w:rPr>
          <w:b/>
          <w:bCs/>
          <w:sz w:val="28"/>
          <w:szCs w:val="28"/>
        </w:rPr>
        <w:t>Мережева інфраструктура:</w:t>
      </w:r>
      <w:r w:rsidRPr="00102EB5">
        <w:rPr>
          <w:sz w:val="28"/>
          <w:szCs w:val="28"/>
        </w:rPr>
        <w:t xml:space="preserve"> Симетричний канал інтернет-з'єднання з пропускною здатністю 100 Мбіт/с. Тестування здійснювалося без використання сторонніх проксі-серверів або VPN-тунелів, щоб мінімізувати штучні затримки під час фіксації часових міток.</w:t>
      </w:r>
    </w:p>
    <w:p w14:paraId="7C2B267E" w14:textId="77777777" w:rsidR="00421143" w:rsidRPr="00102EB5" w:rsidRDefault="00421143" w:rsidP="0006778C">
      <w:pPr>
        <w:rPr>
          <w:b/>
          <w:bCs/>
        </w:rPr>
      </w:pPr>
      <w:r w:rsidRPr="00102EB5">
        <w:rPr>
          <w:b/>
          <w:bCs/>
        </w:rPr>
        <w:t>Метрики та критерії успішності випробувань</w:t>
      </w:r>
    </w:p>
    <w:p w14:paraId="1E709920" w14:textId="77777777" w:rsidR="00421143" w:rsidRPr="00102EB5" w:rsidRDefault="00421143" w:rsidP="0006778C">
      <w:pPr>
        <w:pStyle w:val="a8"/>
        <w:spacing w:before="0" w:beforeAutospacing="0" w:after="0" w:afterAutospacing="0" w:line="360" w:lineRule="auto"/>
        <w:ind w:firstLine="851"/>
        <w:jc w:val="both"/>
        <w:rPr>
          <w:sz w:val="28"/>
          <w:szCs w:val="28"/>
        </w:rPr>
      </w:pPr>
      <w:r w:rsidRPr="00102EB5">
        <w:rPr>
          <w:sz w:val="28"/>
          <w:szCs w:val="28"/>
        </w:rPr>
        <w:t>Ефективність та коректність роботи програмного комплексу оцінювалися на основі порівняння фактично згенерованих локальних артефактів із еталонними очікуваними результатами за такими п'ятьма критеріями:</w:t>
      </w:r>
    </w:p>
    <w:p w14:paraId="60AF2316" w14:textId="77777777" w:rsidR="00421143" w:rsidRPr="00102EB5" w:rsidRDefault="00421143" w:rsidP="0006778C">
      <w:pPr>
        <w:pStyle w:val="a8"/>
        <w:numPr>
          <w:ilvl w:val="0"/>
          <w:numId w:val="46"/>
        </w:numPr>
        <w:spacing w:before="0" w:beforeAutospacing="0" w:after="0" w:afterAutospacing="0" w:line="360" w:lineRule="auto"/>
        <w:ind w:left="0" w:firstLine="851"/>
        <w:jc w:val="both"/>
        <w:rPr>
          <w:sz w:val="28"/>
          <w:szCs w:val="28"/>
        </w:rPr>
      </w:pPr>
      <w:r w:rsidRPr="00102EB5">
        <w:rPr>
          <w:sz w:val="28"/>
          <w:szCs w:val="28"/>
        </w:rPr>
        <w:t xml:space="preserve">Ефективність </w:t>
      </w:r>
      <w:proofErr w:type="spellStart"/>
      <w:r w:rsidRPr="00102EB5">
        <w:rPr>
          <w:sz w:val="28"/>
          <w:szCs w:val="28"/>
        </w:rPr>
        <w:t>валідації</w:t>
      </w:r>
      <w:proofErr w:type="spellEnd"/>
      <w:r w:rsidRPr="00102EB5">
        <w:rPr>
          <w:sz w:val="28"/>
          <w:szCs w:val="28"/>
        </w:rPr>
        <w:t xml:space="preserve"> вхідних даних: Здатність GUI-компонентів </w:t>
      </w:r>
      <w:proofErr w:type="spellStart"/>
      <w:r w:rsidRPr="00102EB5">
        <w:rPr>
          <w:sz w:val="28"/>
          <w:szCs w:val="28"/>
        </w:rPr>
        <w:t>CustomTkinter</w:t>
      </w:r>
      <w:proofErr w:type="spellEnd"/>
      <w:r w:rsidRPr="00102EB5">
        <w:rPr>
          <w:sz w:val="28"/>
          <w:szCs w:val="28"/>
        </w:rPr>
        <w:t xml:space="preserve"> миттєво блокувати запуск конвеєра при введенні некоректних або порожніх рядків, переводити елементи керування в неактивний стан (</w:t>
      </w:r>
      <w:proofErr w:type="spellStart"/>
      <w:r w:rsidRPr="00102EB5">
        <w:rPr>
          <w:rStyle w:val="HTML"/>
          <w:rFonts w:ascii="Times New Roman" w:hAnsi="Times New Roman" w:cs="Times New Roman"/>
          <w:sz w:val="28"/>
          <w:szCs w:val="28"/>
        </w:rPr>
        <w:t>disabled</w:t>
      </w:r>
      <w:proofErr w:type="spellEnd"/>
      <w:r w:rsidRPr="00102EB5">
        <w:rPr>
          <w:sz w:val="28"/>
          <w:szCs w:val="28"/>
        </w:rPr>
        <w:t>) та запобігати виникненню стану гонитви (</w:t>
      </w:r>
      <w:proofErr w:type="spellStart"/>
      <w:r w:rsidRPr="00102EB5">
        <w:rPr>
          <w:sz w:val="28"/>
          <w:szCs w:val="28"/>
        </w:rPr>
        <w:t>Race</w:t>
      </w:r>
      <w:proofErr w:type="spellEnd"/>
      <w:r w:rsidRPr="00102EB5">
        <w:rPr>
          <w:sz w:val="28"/>
          <w:szCs w:val="28"/>
        </w:rPr>
        <w:t xml:space="preserve"> </w:t>
      </w:r>
      <w:proofErr w:type="spellStart"/>
      <w:r w:rsidRPr="00102EB5">
        <w:rPr>
          <w:sz w:val="28"/>
          <w:szCs w:val="28"/>
        </w:rPr>
        <w:t>Condition</w:t>
      </w:r>
      <w:proofErr w:type="spellEnd"/>
      <w:r w:rsidRPr="00102EB5">
        <w:rPr>
          <w:sz w:val="28"/>
          <w:szCs w:val="28"/>
        </w:rPr>
        <w:t>).</w:t>
      </w:r>
    </w:p>
    <w:p w14:paraId="39E1E141" w14:textId="77777777" w:rsidR="00421143" w:rsidRPr="00102EB5" w:rsidRDefault="00421143" w:rsidP="0006778C">
      <w:pPr>
        <w:pStyle w:val="a8"/>
        <w:numPr>
          <w:ilvl w:val="0"/>
          <w:numId w:val="46"/>
        </w:numPr>
        <w:spacing w:before="0" w:beforeAutospacing="0" w:after="0" w:afterAutospacing="0" w:line="360" w:lineRule="auto"/>
        <w:ind w:left="0" w:firstLine="851"/>
        <w:jc w:val="both"/>
        <w:rPr>
          <w:sz w:val="28"/>
          <w:szCs w:val="28"/>
        </w:rPr>
      </w:pPr>
      <w:r w:rsidRPr="00102EB5">
        <w:rPr>
          <w:sz w:val="28"/>
          <w:szCs w:val="28"/>
        </w:rPr>
        <w:t>Точність HTTP-моніторингу: Швидкість реєстрації статус-кодів відповідей сервера та вимірювання мережевої затримки (</w:t>
      </w:r>
      <w:proofErr w:type="spellStart"/>
      <w:r w:rsidRPr="00102EB5">
        <w:rPr>
          <w:sz w:val="28"/>
          <w:szCs w:val="28"/>
        </w:rPr>
        <w:t>Latency</w:t>
      </w:r>
      <w:proofErr w:type="spellEnd"/>
      <w:r w:rsidRPr="00102EB5">
        <w:rPr>
          <w:sz w:val="28"/>
          <w:szCs w:val="28"/>
        </w:rPr>
        <w:t xml:space="preserve">) за допомогою апаратних лічильників процесора </w:t>
      </w:r>
      <w:proofErr w:type="spellStart"/>
      <w:r w:rsidRPr="00102EB5">
        <w:rPr>
          <w:rStyle w:val="HTML"/>
          <w:rFonts w:ascii="Times New Roman" w:hAnsi="Times New Roman" w:cs="Times New Roman"/>
          <w:sz w:val="28"/>
          <w:szCs w:val="28"/>
        </w:rPr>
        <w:t>time.perf_counter</w:t>
      </w:r>
      <w:proofErr w:type="spellEnd"/>
      <w:r w:rsidRPr="00102EB5">
        <w:rPr>
          <w:rStyle w:val="HTML"/>
          <w:rFonts w:ascii="Times New Roman" w:hAnsi="Times New Roman" w:cs="Times New Roman"/>
          <w:sz w:val="28"/>
          <w:szCs w:val="28"/>
        </w:rPr>
        <w:t>()</w:t>
      </w:r>
      <w:r w:rsidRPr="00102EB5">
        <w:rPr>
          <w:sz w:val="28"/>
          <w:szCs w:val="28"/>
        </w:rPr>
        <w:t xml:space="preserve"> з точністю до </w:t>
      </w:r>
      <w:proofErr w:type="spellStart"/>
      <w:r w:rsidRPr="00102EB5">
        <w:rPr>
          <w:sz w:val="28"/>
          <w:szCs w:val="28"/>
        </w:rPr>
        <w:t>мілісекунд</w:t>
      </w:r>
      <w:proofErr w:type="spellEnd"/>
      <w:r w:rsidRPr="00102EB5">
        <w:rPr>
          <w:sz w:val="28"/>
          <w:szCs w:val="28"/>
        </w:rPr>
        <w:t>.</w:t>
      </w:r>
    </w:p>
    <w:p w14:paraId="298B416C" w14:textId="77777777" w:rsidR="00421143" w:rsidRPr="00102EB5" w:rsidRDefault="00421143" w:rsidP="0006778C">
      <w:pPr>
        <w:pStyle w:val="a8"/>
        <w:numPr>
          <w:ilvl w:val="0"/>
          <w:numId w:val="46"/>
        </w:numPr>
        <w:spacing w:before="0" w:beforeAutospacing="0" w:after="0" w:afterAutospacing="0" w:line="360" w:lineRule="auto"/>
        <w:ind w:left="0" w:firstLine="851"/>
        <w:jc w:val="both"/>
        <w:rPr>
          <w:sz w:val="28"/>
          <w:szCs w:val="28"/>
        </w:rPr>
      </w:pPr>
      <w:r w:rsidRPr="00102EB5">
        <w:rPr>
          <w:sz w:val="28"/>
          <w:szCs w:val="28"/>
        </w:rPr>
        <w:t xml:space="preserve">Повнота екстракції навігаційної структури: Здатність ін'єктованого </w:t>
      </w:r>
      <w:proofErr w:type="spellStart"/>
      <w:r w:rsidRPr="00102EB5">
        <w:rPr>
          <w:sz w:val="28"/>
          <w:szCs w:val="28"/>
        </w:rPr>
        <w:t>JavaScript</w:t>
      </w:r>
      <w:proofErr w:type="spellEnd"/>
      <w:r w:rsidRPr="00102EB5">
        <w:rPr>
          <w:sz w:val="28"/>
          <w:szCs w:val="28"/>
        </w:rPr>
        <w:t>-коду вилучати приховані маршрути з нестандартних атрибутів (</w:t>
      </w:r>
      <w:proofErr w:type="spellStart"/>
      <w:r w:rsidRPr="00102EB5">
        <w:rPr>
          <w:rStyle w:val="HTML"/>
          <w:rFonts w:ascii="Times New Roman" w:hAnsi="Times New Roman" w:cs="Times New Roman"/>
          <w:sz w:val="28"/>
          <w:szCs w:val="28"/>
        </w:rPr>
        <w:t>data-url</w:t>
      </w:r>
      <w:proofErr w:type="spellEnd"/>
      <w:r w:rsidRPr="00102EB5">
        <w:rPr>
          <w:sz w:val="28"/>
          <w:szCs w:val="28"/>
        </w:rPr>
        <w:t xml:space="preserve">, </w:t>
      </w:r>
      <w:proofErr w:type="spellStart"/>
      <w:r w:rsidRPr="00102EB5">
        <w:rPr>
          <w:rStyle w:val="HTML"/>
          <w:rFonts w:ascii="Times New Roman" w:hAnsi="Times New Roman" w:cs="Times New Roman"/>
          <w:sz w:val="28"/>
          <w:szCs w:val="28"/>
        </w:rPr>
        <w:t>data-href</w:t>
      </w:r>
      <w:proofErr w:type="spellEnd"/>
      <w:r w:rsidRPr="00102EB5">
        <w:rPr>
          <w:sz w:val="28"/>
          <w:szCs w:val="28"/>
        </w:rPr>
        <w:t>) та динамічних обробників подій (</w:t>
      </w:r>
      <w:proofErr w:type="spellStart"/>
      <w:r w:rsidRPr="00102EB5">
        <w:rPr>
          <w:rStyle w:val="HTML"/>
          <w:rFonts w:ascii="Times New Roman" w:hAnsi="Times New Roman" w:cs="Times New Roman"/>
          <w:sz w:val="28"/>
          <w:szCs w:val="28"/>
        </w:rPr>
        <w:t>onclick</w:t>
      </w:r>
      <w:proofErr w:type="spellEnd"/>
      <w:r w:rsidRPr="00102EB5">
        <w:rPr>
          <w:sz w:val="28"/>
          <w:szCs w:val="28"/>
        </w:rPr>
        <w:t>).</w:t>
      </w:r>
    </w:p>
    <w:p w14:paraId="5E5998A9" w14:textId="77777777" w:rsidR="00421143" w:rsidRPr="00102EB5" w:rsidRDefault="00421143" w:rsidP="0006778C">
      <w:pPr>
        <w:pStyle w:val="a8"/>
        <w:numPr>
          <w:ilvl w:val="0"/>
          <w:numId w:val="46"/>
        </w:numPr>
        <w:spacing w:before="0" w:beforeAutospacing="0" w:after="0" w:afterAutospacing="0" w:line="360" w:lineRule="auto"/>
        <w:ind w:left="0" w:firstLine="851"/>
        <w:jc w:val="both"/>
        <w:rPr>
          <w:sz w:val="28"/>
          <w:szCs w:val="28"/>
        </w:rPr>
      </w:pPr>
      <w:r w:rsidRPr="00102EB5">
        <w:rPr>
          <w:sz w:val="28"/>
          <w:szCs w:val="28"/>
        </w:rPr>
        <w:t xml:space="preserve">Архітектурна </w:t>
      </w:r>
      <w:proofErr w:type="spellStart"/>
      <w:r w:rsidRPr="00102EB5">
        <w:rPr>
          <w:sz w:val="28"/>
          <w:szCs w:val="28"/>
        </w:rPr>
        <w:t>відмовостійкість</w:t>
      </w:r>
      <w:proofErr w:type="spellEnd"/>
      <w:r w:rsidRPr="00102EB5">
        <w:rPr>
          <w:sz w:val="28"/>
          <w:szCs w:val="28"/>
        </w:rPr>
        <w:t xml:space="preserve">: Здатність блоків </w:t>
      </w:r>
      <w:proofErr w:type="spellStart"/>
      <w:r w:rsidRPr="00102EB5">
        <w:rPr>
          <w:rStyle w:val="HTML"/>
          <w:rFonts w:ascii="Times New Roman" w:hAnsi="Times New Roman" w:cs="Times New Roman"/>
          <w:sz w:val="28"/>
          <w:szCs w:val="28"/>
        </w:rPr>
        <w:t>try</w:t>
      </w:r>
      <w:proofErr w:type="spellEnd"/>
      <w:r w:rsidRPr="00102EB5">
        <w:rPr>
          <w:rStyle w:val="HTML"/>
          <w:rFonts w:ascii="Times New Roman" w:hAnsi="Times New Roman" w:cs="Times New Roman"/>
          <w:sz w:val="28"/>
          <w:szCs w:val="28"/>
        </w:rPr>
        <w:t>...</w:t>
      </w:r>
      <w:proofErr w:type="spellStart"/>
      <w:r w:rsidRPr="00102EB5">
        <w:rPr>
          <w:rStyle w:val="HTML"/>
          <w:rFonts w:ascii="Times New Roman" w:hAnsi="Times New Roman" w:cs="Times New Roman"/>
          <w:sz w:val="28"/>
          <w:szCs w:val="28"/>
        </w:rPr>
        <w:t>except</w:t>
      </w:r>
      <w:proofErr w:type="spellEnd"/>
      <w:r w:rsidRPr="00102EB5">
        <w:rPr>
          <w:sz w:val="28"/>
          <w:szCs w:val="28"/>
        </w:rPr>
        <w:t xml:space="preserve"> та локальних захисних конструкцій </w:t>
      </w:r>
      <w:proofErr w:type="spellStart"/>
      <w:r w:rsidRPr="00102EB5">
        <w:rPr>
          <w:rStyle w:val="HTML"/>
          <w:rFonts w:ascii="Times New Roman" w:hAnsi="Times New Roman" w:cs="Times New Roman"/>
          <w:sz w:val="28"/>
          <w:szCs w:val="28"/>
        </w:rPr>
        <w:t>try</w:t>
      </w:r>
      <w:proofErr w:type="spellEnd"/>
      <w:r w:rsidRPr="00102EB5">
        <w:rPr>
          <w:rStyle w:val="HTML"/>
          <w:rFonts w:ascii="Times New Roman" w:hAnsi="Times New Roman" w:cs="Times New Roman"/>
          <w:sz w:val="28"/>
          <w:szCs w:val="28"/>
        </w:rPr>
        <w:t>...</w:t>
      </w:r>
      <w:proofErr w:type="spellStart"/>
      <w:r w:rsidRPr="00102EB5">
        <w:rPr>
          <w:rStyle w:val="HTML"/>
          <w:rFonts w:ascii="Times New Roman" w:hAnsi="Times New Roman" w:cs="Times New Roman"/>
          <w:sz w:val="28"/>
          <w:szCs w:val="28"/>
        </w:rPr>
        <w:t>catch</w:t>
      </w:r>
      <w:proofErr w:type="spellEnd"/>
      <w:r w:rsidRPr="00102EB5">
        <w:rPr>
          <w:sz w:val="28"/>
          <w:szCs w:val="28"/>
        </w:rPr>
        <w:t xml:space="preserve"> повністю ізолювати зовнішні синтаксичні помилки цільових сайтів або блокування екранів </w:t>
      </w:r>
      <w:proofErr w:type="spellStart"/>
      <w:r w:rsidRPr="00102EB5">
        <w:rPr>
          <w:sz w:val="28"/>
          <w:szCs w:val="28"/>
        </w:rPr>
        <w:t>кіберзахисту</w:t>
      </w:r>
      <w:proofErr w:type="spellEnd"/>
      <w:r w:rsidRPr="00102EB5">
        <w:rPr>
          <w:sz w:val="28"/>
          <w:szCs w:val="28"/>
        </w:rPr>
        <w:t>, не допускаючи аварійного завершення роботи програми (</w:t>
      </w:r>
      <w:proofErr w:type="spellStart"/>
      <w:r w:rsidRPr="00102EB5">
        <w:rPr>
          <w:sz w:val="28"/>
          <w:szCs w:val="28"/>
        </w:rPr>
        <w:t>Crash</w:t>
      </w:r>
      <w:proofErr w:type="spellEnd"/>
      <w:r w:rsidRPr="00102EB5">
        <w:rPr>
          <w:sz w:val="28"/>
          <w:szCs w:val="28"/>
        </w:rPr>
        <w:t>).</w:t>
      </w:r>
    </w:p>
    <w:p w14:paraId="2E426FBA" w14:textId="7C9B67B8" w:rsidR="00421143" w:rsidRPr="0065681D" w:rsidRDefault="00421143" w:rsidP="00F8047B">
      <w:pPr>
        <w:pStyle w:val="a8"/>
        <w:numPr>
          <w:ilvl w:val="0"/>
          <w:numId w:val="46"/>
        </w:numPr>
        <w:spacing w:before="0" w:beforeAutospacing="0" w:after="0" w:afterAutospacing="0" w:line="360" w:lineRule="auto"/>
        <w:ind w:left="0" w:firstLine="851"/>
        <w:jc w:val="both"/>
        <w:rPr>
          <w:sz w:val="28"/>
          <w:szCs w:val="28"/>
        </w:rPr>
      </w:pPr>
      <w:proofErr w:type="spellStart"/>
      <w:r w:rsidRPr="0065681D">
        <w:rPr>
          <w:sz w:val="28"/>
          <w:szCs w:val="28"/>
        </w:rPr>
        <w:t>Консистентність</w:t>
      </w:r>
      <w:proofErr w:type="spellEnd"/>
      <w:r w:rsidRPr="0065681D">
        <w:rPr>
          <w:sz w:val="28"/>
          <w:szCs w:val="28"/>
        </w:rPr>
        <w:t xml:space="preserve"> звітності: Автоматичне формування</w:t>
      </w:r>
      <w:r w:rsidR="0065681D">
        <w:rPr>
          <w:sz w:val="28"/>
          <w:szCs w:val="28"/>
        </w:rPr>
        <w:t xml:space="preserve"> </w:t>
      </w:r>
      <w:proofErr w:type="spellStart"/>
      <w:r w:rsidRPr="0065681D">
        <w:rPr>
          <w:sz w:val="28"/>
          <w:szCs w:val="28"/>
        </w:rPr>
        <w:t>форматованого</w:t>
      </w:r>
      <w:proofErr w:type="spellEnd"/>
      <w:r w:rsidRPr="0065681D">
        <w:rPr>
          <w:sz w:val="28"/>
          <w:szCs w:val="28"/>
        </w:rPr>
        <w:t xml:space="preserve"> текстового файлу </w:t>
      </w:r>
      <w:r w:rsidRPr="0065681D">
        <w:rPr>
          <w:rStyle w:val="HTML"/>
          <w:rFonts w:ascii="Times New Roman" w:hAnsi="Times New Roman" w:cs="Times New Roman"/>
          <w:sz w:val="28"/>
          <w:szCs w:val="28"/>
        </w:rPr>
        <w:t>.</w:t>
      </w:r>
      <w:proofErr w:type="spellStart"/>
      <w:r w:rsidRPr="0065681D">
        <w:rPr>
          <w:rStyle w:val="HTML"/>
          <w:rFonts w:ascii="Times New Roman" w:hAnsi="Times New Roman" w:cs="Times New Roman"/>
          <w:sz w:val="28"/>
          <w:szCs w:val="28"/>
        </w:rPr>
        <w:t>txt</w:t>
      </w:r>
      <w:proofErr w:type="spellEnd"/>
      <w:r w:rsidRPr="0065681D">
        <w:rPr>
          <w:sz w:val="28"/>
          <w:szCs w:val="28"/>
        </w:rPr>
        <w:t xml:space="preserve"> у кодуванні UTF-8 та синхронізованого за часом графічного скріншоту сторінки </w:t>
      </w:r>
      <w:r w:rsidRPr="0065681D">
        <w:rPr>
          <w:rStyle w:val="HTML"/>
          <w:rFonts w:ascii="Times New Roman" w:hAnsi="Times New Roman" w:cs="Times New Roman"/>
          <w:sz w:val="28"/>
          <w:szCs w:val="28"/>
        </w:rPr>
        <w:t>.</w:t>
      </w:r>
      <w:proofErr w:type="spellStart"/>
      <w:r w:rsidRPr="0065681D">
        <w:rPr>
          <w:rStyle w:val="HTML"/>
          <w:rFonts w:ascii="Times New Roman" w:hAnsi="Times New Roman" w:cs="Times New Roman"/>
          <w:sz w:val="28"/>
          <w:szCs w:val="28"/>
        </w:rPr>
        <w:t>png</w:t>
      </w:r>
      <w:proofErr w:type="spellEnd"/>
      <w:r w:rsidRPr="0065681D">
        <w:rPr>
          <w:sz w:val="28"/>
          <w:szCs w:val="28"/>
        </w:rPr>
        <w:t xml:space="preserve"> в ізольованій директорії </w:t>
      </w:r>
      <w:proofErr w:type="spellStart"/>
      <w:r w:rsidRPr="0065681D">
        <w:rPr>
          <w:rStyle w:val="HTML"/>
          <w:rFonts w:ascii="Times New Roman" w:hAnsi="Times New Roman" w:cs="Times New Roman"/>
          <w:sz w:val="28"/>
          <w:szCs w:val="28"/>
        </w:rPr>
        <w:t>reports</w:t>
      </w:r>
      <w:proofErr w:type="spellEnd"/>
      <w:r w:rsidRPr="0065681D">
        <w:rPr>
          <w:rStyle w:val="HTML"/>
          <w:rFonts w:ascii="Times New Roman" w:hAnsi="Times New Roman" w:cs="Times New Roman"/>
          <w:sz w:val="28"/>
          <w:szCs w:val="28"/>
        </w:rPr>
        <w:t>/</w:t>
      </w:r>
      <w:r w:rsidRPr="0065681D">
        <w:rPr>
          <w:sz w:val="28"/>
          <w:szCs w:val="28"/>
        </w:rPr>
        <w:t xml:space="preserve"> з ідентичними мітками часу (</w:t>
      </w:r>
      <w:proofErr w:type="spellStart"/>
      <w:r w:rsidRPr="0065681D">
        <w:rPr>
          <w:sz w:val="28"/>
          <w:szCs w:val="28"/>
        </w:rPr>
        <w:t>Timestamp</w:t>
      </w:r>
      <w:proofErr w:type="spellEnd"/>
      <w:r w:rsidRPr="0065681D">
        <w:rPr>
          <w:sz w:val="28"/>
          <w:szCs w:val="28"/>
        </w:rPr>
        <w:t>).</w:t>
      </w:r>
    </w:p>
    <w:p w14:paraId="45C4EE5D" w14:textId="77777777" w:rsidR="00421143" w:rsidRPr="00102EB5" w:rsidRDefault="00421143" w:rsidP="0006778C">
      <w:pPr>
        <w:rPr>
          <w:b/>
          <w:bCs/>
        </w:rPr>
      </w:pPr>
      <w:r w:rsidRPr="00102EB5">
        <w:rPr>
          <w:b/>
          <w:bCs/>
        </w:rPr>
        <w:t>Програма проведення випробувань</w:t>
      </w:r>
    </w:p>
    <w:p w14:paraId="2EF93DAD" w14:textId="77777777" w:rsidR="00421143" w:rsidRPr="00102EB5" w:rsidRDefault="00421143" w:rsidP="0006778C">
      <w:pPr>
        <w:pStyle w:val="a8"/>
        <w:spacing w:before="0" w:beforeAutospacing="0" w:after="0" w:afterAutospacing="0" w:line="360" w:lineRule="auto"/>
        <w:ind w:firstLine="851"/>
        <w:jc w:val="both"/>
        <w:rPr>
          <w:sz w:val="28"/>
          <w:szCs w:val="28"/>
        </w:rPr>
      </w:pPr>
      <w:r w:rsidRPr="00102EB5">
        <w:rPr>
          <w:sz w:val="28"/>
          <w:szCs w:val="28"/>
        </w:rPr>
        <w:lastRenderedPageBreak/>
        <w:t>Програма випробувань розгалужується на два послідовні, взаємодоповнюючі тестові сценарії, які моделюють полярні стани функціонування сучасного веб-простору.</w:t>
      </w:r>
    </w:p>
    <w:p w14:paraId="2ABFF229" w14:textId="77777777" w:rsidR="00421143" w:rsidRPr="00102EB5" w:rsidRDefault="00421143" w:rsidP="0006778C">
      <w:pPr>
        <w:pStyle w:val="a8"/>
        <w:spacing w:before="0" w:beforeAutospacing="0" w:after="0" w:afterAutospacing="0" w:line="360" w:lineRule="auto"/>
        <w:ind w:firstLine="851"/>
        <w:jc w:val="both"/>
        <w:rPr>
          <w:sz w:val="28"/>
          <w:szCs w:val="28"/>
        </w:rPr>
      </w:pPr>
      <w:r w:rsidRPr="00102EB5">
        <w:rPr>
          <w:b/>
          <w:bCs/>
          <w:sz w:val="28"/>
          <w:szCs w:val="28"/>
        </w:rPr>
        <w:t xml:space="preserve">Сценарій 1. Функціональна верифікація в оптимальних умовах (Кейс </w:t>
      </w:r>
      <w:proofErr w:type="spellStart"/>
      <w:r w:rsidRPr="00102EB5">
        <w:rPr>
          <w:b/>
          <w:bCs/>
          <w:sz w:val="28"/>
          <w:szCs w:val="28"/>
        </w:rPr>
        <w:t>DemoQA</w:t>
      </w:r>
      <w:proofErr w:type="spellEnd"/>
      <w:r w:rsidRPr="00102EB5">
        <w:rPr>
          <w:b/>
          <w:bCs/>
          <w:sz w:val="28"/>
          <w:szCs w:val="28"/>
        </w:rPr>
        <w:t>)</w:t>
      </w:r>
      <w:r w:rsidRPr="00102EB5">
        <w:rPr>
          <w:sz w:val="28"/>
          <w:szCs w:val="28"/>
        </w:rPr>
        <w:t xml:space="preserve"> Головною метою першого сценарію є перевірка повноти та коректності виконання всього життєвого циклу бізнес-логіки програми в умовах, коли цільовий сервер є повністю відкритим і не чинить активної протидії автоматизованим запитам.</w:t>
      </w:r>
    </w:p>
    <w:p w14:paraId="20B9E058" w14:textId="77777777" w:rsidR="00421143" w:rsidRPr="00102EB5" w:rsidRDefault="00421143" w:rsidP="0006778C">
      <w:pPr>
        <w:pStyle w:val="a8"/>
        <w:spacing w:before="0" w:beforeAutospacing="0" w:after="0" w:afterAutospacing="0" w:line="360" w:lineRule="auto"/>
        <w:ind w:firstLine="851"/>
        <w:jc w:val="both"/>
        <w:rPr>
          <w:sz w:val="28"/>
          <w:szCs w:val="28"/>
        </w:rPr>
      </w:pPr>
      <w:r w:rsidRPr="00102EB5">
        <w:rPr>
          <w:sz w:val="28"/>
          <w:szCs w:val="28"/>
        </w:rPr>
        <w:t>Як об'єкт дослідження обрано спеціалізований міжнародний веб-стенд «</w:t>
      </w:r>
      <w:proofErr w:type="spellStart"/>
      <w:r w:rsidRPr="00102EB5">
        <w:rPr>
          <w:sz w:val="28"/>
          <w:szCs w:val="28"/>
        </w:rPr>
        <w:t>DemoQA</w:t>
      </w:r>
      <w:proofErr w:type="spellEnd"/>
      <w:r w:rsidRPr="00102EB5">
        <w:rPr>
          <w:sz w:val="28"/>
          <w:szCs w:val="28"/>
        </w:rPr>
        <w:t>» (</w:t>
      </w:r>
      <w:r w:rsidRPr="00102EB5">
        <w:rPr>
          <w:rStyle w:val="HTML"/>
          <w:rFonts w:ascii="Times New Roman" w:hAnsi="Times New Roman" w:cs="Times New Roman"/>
          <w:sz w:val="28"/>
          <w:szCs w:val="28"/>
        </w:rPr>
        <w:t>https://demoqa.com/</w:t>
      </w:r>
      <w:r w:rsidRPr="00102EB5">
        <w:rPr>
          <w:sz w:val="28"/>
          <w:szCs w:val="28"/>
        </w:rPr>
        <w:t xml:space="preserve">). Цей ресурс є індустріальним стандартом для верифікації інструментів автоматизації, оскільки він побудований на базі сучасних </w:t>
      </w:r>
      <w:proofErr w:type="spellStart"/>
      <w:r w:rsidRPr="00102EB5">
        <w:rPr>
          <w:sz w:val="28"/>
          <w:szCs w:val="28"/>
        </w:rPr>
        <w:t>фронтенд</w:t>
      </w:r>
      <w:proofErr w:type="spellEnd"/>
      <w:r w:rsidRPr="00102EB5">
        <w:rPr>
          <w:sz w:val="28"/>
          <w:szCs w:val="28"/>
        </w:rPr>
        <w:t xml:space="preserve">-фреймворків, використовує стовідсотковий динамічний </w:t>
      </w:r>
      <w:proofErr w:type="spellStart"/>
      <w:r w:rsidRPr="00102EB5">
        <w:rPr>
          <w:sz w:val="28"/>
          <w:szCs w:val="28"/>
        </w:rPr>
        <w:t>рендеринг</w:t>
      </w:r>
      <w:proofErr w:type="spellEnd"/>
      <w:r w:rsidRPr="00102EB5">
        <w:rPr>
          <w:sz w:val="28"/>
          <w:szCs w:val="28"/>
        </w:rPr>
        <w:t xml:space="preserve"> контенту на стороні клієнта (</w:t>
      </w:r>
      <w:proofErr w:type="spellStart"/>
      <w:r w:rsidRPr="00102EB5">
        <w:rPr>
          <w:sz w:val="28"/>
          <w:szCs w:val="28"/>
        </w:rPr>
        <w:t>Client-Side</w:t>
      </w:r>
      <w:proofErr w:type="spellEnd"/>
      <w:r w:rsidRPr="00102EB5">
        <w:rPr>
          <w:sz w:val="28"/>
          <w:szCs w:val="28"/>
        </w:rPr>
        <w:t xml:space="preserve"> </w:t>
      </w:r>
      <w:proofErr w:type="spellStart"/>
      <w:r w:rsidRPr="00102EB5">
        <w:rPr>
          <w:sz w:val="28"/>
          <w:szCs w:val="28"/>
        </w:rPr>
        <w:t>Rendering</w:t>
      </w:r>
      <w:proofErr w:type="spellEnd"/>
      <w:r w:rsidRPr="00102EB5">
        <w:rPr>
          <w:sz w:val="28"/>
          <w:szCs w:val="28"/>
        </w:rPr>
        <w:t>) та містить велику кількість складних асинхронних SPA-елементів.</w:t>
      </w:r>
    </w:p>
    <w:p w14:paraId="15E05475" w14:textId="77777777" w:rsidR="00421143" w:rsidRPr="00102EB5" w:rsidRDefault="00421143" w:rsidP="0006778C">
      <w:pPr>
        <w:pStyle w:val="a8"/>
        <w:spacing w:before="0" w:beforeAutospacing="0" w:after="0" w:afterAutospacing="0" w:line="360" w:lineRule="auto"/>
        <w:ind w:firstLine="851"/>
        <w:jc w:val="both"/>
        <w:rPr>
          <w:sz w:val="28"/>
          <w:szCs w:val="28"/>
        </w:rPr>
      </w:pPr>
      <w:r w:rsidRPr="00102EB5">
        <w:rPr>
          <w:sz w:val="28"/>
          <w:szCs w:val="28"/>
        </w:rPr>
        <w:t>Порядок виконання дій у межах Сценарію 1 передбачає:</w:t>
      </w:r>
    </w:p>
    <w:p w14:paraId="5A14C0BA" w14:textId="77777777" w:rsidR="00421143" w:rsidRPr="00102EB5" w:rsidRDefault="00421143" w:rsidP="0006778C">
      <w:pPr>
        <w:pStyle w:val="a8"/>
        <w:numPr>
          <w:ilvl w:val="0"/>
          <w:numId w:val="47"/>
        </w:numPr>
        <w:spacing w:before="0" w:beforeAutospacing="0" w:after="0" w:afterAutospacing="0" w:line="360" w:lineRule="auto"/>
        <w:ind w:left="0" w:firstLine="851"/>
        <w:jc w:val="both"/>
        <w:rPr>
          <w:sz w:val="28"/>
          <w:szCs w:val="28"/>
        </w:rPr>
      </w:pPr>
      <w:r w:rsidRPr="00102EB5">
        <w:rPr>
          <w:sz w:val="28"/>
          <w:szCs w:val="28"/>
        </w:rPr>
        <w:t>Введення адреси тестового стенду в поле UI та вибір усіх трьох модулів тестування.</w:t>
      </w:r>
    </w:p>
    <w:p w14:paraId="6932908F" w14:textId="77777777" w:rsidR="00421143" w:rsidRPr="00102EB5" w:rsidRDefault="00421143" w:rsidP="0006778C">
      <w:pPr>
        <w:pStyle w:val="a8"/>
        <w:numPr>
          <w:ilvl w:val="0"/>
          <w:numId w:val="47"/>
        </w:numPr>
        <w:spacing w:before="0" w:beforeAutospacing="0" w:after="0" w:afterAutospacing="0" w:line="360" w:lineRule="auto"/>
        <w:ind w:left="0" w:firstLine="851"/>
        <w:jc w:val="both"/>
        <w:rPr>
          <w:sz w:val="28"/>
          <w:szCs w:val="28"/>
        </w:rPr>
      </w:pPr>
      <w:r w:rsidRPr="00102EB5">
        <w:rPr>
          <w:sz w:val="28"/>
          <w:szCs w:val="28"/>
        </w:rPr>
        <w:t>Фіксацію процесу блокування інтерфейсу та активацію прогрес-бару.</w:t>
      </w:r>
    </w:p>
    <w:p w14:paraId="53E0BADB" w14:textId="77777777" w:rsidR="00421143" w:rsidRPr="00102EB5" w:rsidRDefault="00421143" w:rsidP="0006778C">
      <w:pPr>
        <w:pStyle w:val="a8"/>
        <w:numPr>
          <w:ilvl w:val="0"/>
          <w:numId w:val="47"/>
        </w:numPr>
        <w:spacing w:before="0" w:beforeAutospacing="0" w:after="0" w:afterAutospacing="0" w:line="360" w:lineRule="auto"/>
        <w:ind w:left="0" w:firstLine="851"/>
        <w:jc w:val="both"/>
        <w:rPr>
          <w:sz w:val="28"/>
          <w:szCs w:val="28"/>
        </w:rPr>
      </w:pPr>
      <w:r w:rsidRPr="00102EB5">
        <w:rPr>
          <w:sz w:val="28"/>
          <w:szCs w:val="28"/>
        </w:rPr>
        <w:t xml:space="preserve">Аналіз первинного відгуку сервера модулем </w:t>
      </w:r>
      <w:proofErr w:type="spellStart"/>
      <w:r w:rsidRPr="00102EB5">
        <w:rPr>
          <w:sz w:val="28"/>
          <w:szCs w:val="28"/>
        </w:rPr>
        <w:t>Health</w:t>
      </w:r>
      <w:proofErr w:type="spellEnd"/>
      <w:r w:rsidRPr="00102EB5">
        <w:rPr>
          <w:sz w:val="28"/>
          <w:szCs w:val="28"/>
        </w:rPr>
        <w:t xml:space="preserve"> </w:t>
      </w:r>
      <w:proofErr w:type="spellStart"/>
      <w:r w:rsidRPr="00102EB5">
        <w:rPr>
          <w:sz w:val="28"/>
          <w:szCs w:val="28"/>
        </w:rPr>
        <w:t>Check</w:t>
      </w:r>
      <w:proofErr w:type="spellEnd"/>
      <w:r w:rsidRPr="00102EB5">
        <w:rPr>
          <w:sz w:val="28"/>
          <w:szCs w:val="28"/>
        </w:rPr>
        <w:t>.</w:t>
      </w:r>
    </w:p>
    <w:p w14:paraId="6F6D3587" w14:textId="77777777" w:rsidR="00421143" w:rsidRPr="00102EB5" w:rsidRDefault="00421143" w:rsidP="0006778C">
      <w:pPr>
        <w:pStyle w:val="a8"/>
        <w:numPr>
          <w:ilvl w:val="0"/>
          <w:numId w:val="47"/>
        </w:numPr>
        <w:spacing w:before="0" w:beforeAutospacing="0" w:after="0" w:afterAutospacing="0" w:line="360" w:lineRule="auto"/>
        <w:ind w:left="0" w:firstLine="851"/>
        <w:jc w:val="both"/>
        <w:rPr>
          <w:sz w:val="28"/>
          <w:szCs w:val="28"/>
        </w:rPr>
      </w:pPr>
      <w:r w:rsidRPr="00102EB5">
        <w:rPr>
          <w:sz w:val="28"/>
          <w:szCs w:val="28"/>
        </w:rPr>
        <w:t xml:space="preserve">Розгортання безголового браузера </w:t>
      </w:r>
      <w:proofErr w:type="spellStart"/>
      <w:r w:rsidRPr="00102EB5">
        <w:rPr>
          <w:sz w:val="28"/>
          <w:szCs w:val="28"/>
        </w:rPr>
        <w:t>Playwright</w:t>
      </w:r>
      <w:proofErr w:type="spellEnd"/>
      <w:r w:rsidRPr="00102EB5">
        <w:rPr>
          <w:sz w:val="28"/>
          <w:szCs w:val="28"/>
        </w:rPr>
        <w:t xml:space="preserve"> </w:t>
      </w:r>
      <w:proofErr w:type="spellStart"/>
      <w:r w:rsidRPr="00102EB5">
        <w:rPr>
          <w:sz w:val="28"/>
          <w:szCs w:val="28"/>
        </w:rPr>
        <w:t>Chromium</w:t>
      </w:r>
      <w:proofErr w:type="spellEnd"/>
      <w:r w:rsidRPr="00102EB5">
        <w:rPr>
          <w:sz w:val="28"/>
          <w:szCs w:val="28"/>
        </w:rPr>
        <w:t xml:space="preserve">, виконання ін'єкційного </w:t>
      </w:r>
      <w:proofErr w:type="spellStart"/>
      <w:r w:rsidRPr="00102EB5">
        <w:rPr>
          <w:sz w:val="28"/>
          <w:szCs w:val="28"/>
        </w:rPr>
        <w:t>скрипта</w:t>
      </w:r>
      <w:proofErr w:type="spellEnd"/>
      <w:r w:rsidRPr="00102EB5">
        <w:rPr>
          <w:sz w:val="28"/>
          <w:szCs w:val="28"/>
        </w:rPr>
        <w:t xml:space="preserve">, збір унікальних посилань за допомогою клієнтського об'єкта </w:t>
      </w:r>
      <w:proofErr w:type="spellStart"/>
      <w:r w:rsidRPr="00102EB5">
        <w:rPr>
          <w:rStyle w:val="HTML"/>
          <w:rFonts w:ascii="Times New Roman" w:hAnsi="Times New Roman" w:cs="Times New Roman"/>
          <w:sz w:val="28"/>
          <w:szCs w:val="28"/>
        </w:rPr>
        <w:t>Set</w:t>
      </w:r>
      <w:proofErr w:type="spellEnd"/>
      <w:r w:rsidRPr="00102EB5">
        <w:rPr>
          <w:sz w:val="28"/>
          <w:szCs w:val="28"/>
        </w:rPr>
        <w:t xml:space="preserve"> та послідовну HEAD-перевірку цілісності маршрутів.</w:t>
      </w:r>
    </w:p>
    <w:p w14:paraId="4BAB714E" w14:textId="77777777" w:rsidR="00421143" w:rsidRPr="00102EB5" w:rsidRDefault="00421143" w:rsidP="0006778C">
      <w:pPr>
        <w:pStyle w:val="a8"/>
        <w:numPr>
          <w:ilvl w:val="0"/>
          <w:numId w:val="47"/>
        </w:numPr>
        <w:spacing w:before="0" w:beforeAutospacing="0" w:after="0" w:afterAutospacing="0" w:line="360" w:lineRule="auto"/>
        <w:ind w:left="0" w:firstLine="851"/>
        <w:jc w:val="both"/>
        <w:rPr>
          <w:sz w:val="28"/>
          <w:szCs w:val="28"/>
        </w:rPr>
      </w:pPr>
      <w:r w:rsidRPr="00102EB5">
        <w:rPr>
          <w:sz w:val="28"/>
          <w:szCs w:val="28"/>
        </w:rPr>
        <w:t xml:space="preserve">Вимірювання повного часу </w:t>
      </w:r>
      <w:proofErr w:type="spellStart"/>
      <w:r w:rsidRPr="00102EB5">
        <w:rPr>
          <w:sz w:val="28"/>
          <w:szCs w:val="28"/>
        </w:rPr>
        <w:t>рендерингу</w:t>
      </w:r>
      <w:proofErr w:type="spellEnd"/>
      <w:r w:rsidRPr="00102EB5">
        <w:rPr>
          <w:sz w:val="28"/>
          <w:szCs w:val="28"/>
        </w:rPr>
        <w:t xml:space="preserve"> до настання стану мережевого спокою (</w:t>
      </w:r>
      <w:proofErr w:type="spellStart"/>
      <w:r w:rsidRPr="00102EB5">
        <w:rPr>
          <w:rStyle w:val="HTML"/>
          <w:rFonts w:ascii="Times New Roman" w:hAnsi="Times New Roman" w:cs="Times New Roman"/>
          <w:sz w:val="28"/>
          <w:szCs w:val="28"/>
        </w:rPr>
        <w:t>networkidle</w:t>
      </w:r>
      <w:proofErr w:type="spellEnd"/>
      <w:r w:rsidRPr="00102EB5">
        <w:rPr>
          <w:sz w:val="28"/>
          <w:szCs w:val="28"/>
        </w:rPr>
        <w:t>).</w:t>
      </w:r>
    </w:p>
    <w:p w14:paraId="0B26A185" w14:textId="77777777" w:rsidR="00421143" w:rsidRPr="00102EB5" w:rsidRDefault="00421143" w:rsidP="0006778C">
      <w:pPr>
        <w:pStyle w:val="a8"/>
        <w:numPr>
          <w:ilvl w:val="0"/>
          <w:numId w:val="47"/>
        </w:numPr>
        <w:spacing w:before="0" w:beforeAutospacing="0" w:after="0" w:afterAutospacing="0" w:line="360" w:lineRule="auto"/>
        <w:ind w:left="0" w:firstLine="851"/>
        <w:jc w:val="both"/>
        <w:rPr>
          <w:sz w:val="28"/>
          <w:szCs w:val="28"/>
        </w:rPr>
      </w:pPr>
      <w:r w:rsidRPr="00102EB5">
        <w:rPr>
          <w:sz w:val="28"/>
          <w:szCs w:val="28"/>
        </w:rPr>
        <w:t>Перевірку автоматичного запису артефактів на диск та повернення кнопок GUI в активний стан.</w:t>
      </w:r>
    </w:p>
    <w:p w14:paraId="0A5EAD35" w14:textId="77777777" w:rsidR="007C7D15" w:rsidRDefault="00421143" w:rsidP="0006778C">
      <w:pPr>
        <w:pStyle w:val="a8"/>
        <w:spacing w:before="0" w:beforeAutospacing="0" w:after="0" w:afterAutospacing="0" w:line="360" w:lineRule="auto"/>
        <w:ind w:firstLine="851"/>
        <w:jc w:val="both"/>
        <w:rPr>
          <w:sz w:val="28"/>
          <w:szCs w:val="28"/>
        </w:rPr>
      </w:pPr>
      <w:r w:rsidRPr="00102EB5">
        <w:rPr>
          <w:b/>
          <w:bCs/>
          <w:sz w:val="28"/>
          <w:szCs w:val="28"/>
        </w:rPr>
        <w:t xml:space="preserve">Сценарій 2. Стрес-тестування та дослідження </w:t>
      </w:r>
      <w:proofErr w:type="spellStart"/>
      <w:r w:rsidRPr="00102EB5">
        <w:rPr>
          <w:b/>
          <w:bCs/>
          <w:sz w:val="28"/>
          <w:szCs w:val="28"/>
        </w:rPr>
        <w:t>відмовостійкості</w:t>
      </w:r>
      <w:proofErr w:type="spellEnd"/>
      <w:r w:rsidRPr="00102EB5">
        <w:rPr>
          <w:b/>
          <w:bCs/>
          <w:sz w:val="28"/>
          <w:szCs w:val="28"/>
        </w:rPr>
        <w:t xml:space="preserve"> (Кейс </w:t>
      </w:r>
      <w:proofErr w:type="spellStart"/>
      <w:r w:rsidRPr="00102EB5">
        <w:rPr>
          <w:b/>
          <w:bCs/>
          <w:sz w:val="28"/>
          <w:szCs w:val="28"/>
        </w:rPr>
        <w:t>SteamDB</w:t>
      </w:r>
      <w:proofErr w:type="spellEnd"/>
      <w:r w:rsidRPr="00102EB5">
        <w:rPr>
          <w:b/>
          <w:bCs/>
          <w:sz w:val="28"/>
          <w:szCs w:val="28"/>
        </w:rPr>
        <w:t>)</w:t>
      </w:r>
      <w:r w:rsidRPr="00102EB5">
        <w:rPr>
          <w:sz w:val="28"/>
          <w:szCs w:val="28"/>
        </w:rPr>
        <w:t xml:space="preserve"> Другий сценарій спрямований на дослідження поведінки програмного комплексу в агресивному мережевому середовищі під час навмисного зіткнення </w:t>
      </w:r>
    </w:p>
    <w:p w14:paraId="1DEA0DCD" w14:textId="77777777" w:rsidR="007C7D15" w:rsidRDefault="007C7D15" w:rsidP="007C7D15">
      <w:pPr>
        <w:pStyle w:val="a8"/>
        <w:spacing w:before="0" w:beforeAutospacing="0" w:after="0" w:afterAutospacing="0" w:line="360" w:lineRule="auto"/>
        <w:jc w:val="both"/>
        <w:rPr>
          <w:sz w:val="28"/>
          <w:szCs w:val="28"/>
        </w:rPr>
      </w:pPr>
    </w:p>
    <w:p w14:paraId="640F192C" w14:textId="6D277616" w:rsidR="00421143" w:rsidRPr="00102EB5" w:rsidRDefault="00421143" w:rsidP="007C7D15">
      <w:pPr>
        <w:pStyle w:val="a8"/>
        <w:spacing w:before="0" w:beforeAutospacing="0" w:after="0" w:afterAutospacing="0" w:line="360" w:lineRule="auto"/>
        <w:jc w:val="both"/>
        <w:rPr>
          <w:sz w:val="28"/>
          <w:szCs w:val="28"/>
        </w:rPr>
      </w:pPr>
      <w:r w:rsidRPr="00102EB5">
        <w:rPr>
          <w:sz w:val="28"/>
          <w:szCs w:val="28"/>
        </w:rPr>
        <w:lastRenderedPageBreak/>
        <w:t xml:space="preserve">конвеєра з жорсткими фільтрами захисту класу </w:t>
      </w:r>
      <w:proofErr w:type="spellStart"/>
      <w:r w:rsidRPr="00102EB5">
        <w:rPr>
          <w:sz w:val="28"/>
          <w:szCs w:val="28"/>
        </w:rPr>
        <w:t>Web</w:t>
      </w:r>
      <w:proofErr w:type="spellEnd"/>
      <w:r w:rsidRPr="00102EB5">
        <w:rPr>
          <w:sz w:val="28"/>
          <w:szCs w:val="28"/>
        </w:rPr>
        <w:t xml:space="preserve"> </w:t>
      </w:r>
      <w:proofErr w:type="spellStart"/>
      <w:r w:rsidRPr="00102EB5">
        <w:rPr>
          <w:sz w:val="28"/>
          <w:szCs w:val="28"/>
        </w:rPr>
        <w:t>Application</w:t>
      </w:r>
      <w:proofErr w:type="spellEnd"/>
      <w:r w:rsidRPr="00102EB5">
        <w:rPr>
          <w:sz w:val="28"/>
          <w:szCs w:val="28"/>
        </w:rPr>
        <w:t xml:space="preserve"> </w:t>
      </w:r>
      <w:proofErr w:type="spellStart"/>
      <w:r w:rsidRPr="00102EB5">
        <w:rPr>
          <w:sz w:val="28"/>
          <w:szCs w:val="28"/>
        </w:rPr>
        <w:t>Firewall</w:t>
      </w:r>
      <w:proofErr w:type="spellEnd"/>
      <w:r w:rsidRPr="00102EB5">
        <w:rPr>
          <w:sz w:val="28"/>
          <w:szCs w:val="28"/>
        </w:rPr>
        <w:t xml:space="preserve"> (WAF).</w:t>
      </w:r>
    </w:p>
    <w:p w14:paraId="32458D1E" w14:textId="77777777" w:rsidR="00421143" w:rsidRPr="00102EB5" w:rsidRDefault="00421143" w:rsidP="0006778C">
      <w:pPr>
        <w:pStyle w:val="a8"/>
        <w:spacing w:before="0" w:beforeAutospacing="0" w:after="0" w:afterAutospacing="0" w:line="360" w:lineRule="auto"/>
        <w:ind w:firstLine="851"/>
        <w:jc w:val="both"/>
        <w:rPr>
          <w:sz w:val="28"/>
          <w:szCs w:val="28"/>
        </w:rPr>
      </w:pPr>
      <w:r w:rsidRPr="00102EB5">
        <w:rPr>
          <w:sz w:val="28"/>
          <w:szCs w:val="28"/>
        </w:rPr>
        <w:t>Об'єктом тестування обрано високонавантажений аналітичний портал «</w:t>
      </w:r>
      <w:proofErr w:type="spellStart"/>
      <w:r w:rsidRPr="00102EB5">
        <w:rPr>
          <w:sz w:val="28"/>
          <w:szCs w:val="28"/>
        </w:rPr>
        <w:t>SteamDB</w:t>
      </w:r>
      <w:proofErr w:type="spellEnd"/>
      <w:r w:rsidRPr="00102EB5">
        <w:rPr>
          <w:sz w:val="28"/>
          <w:szCs w:val="28"/>
        </w:rPr>
        <w:t>» (</w:t>
      </w:r>
      <w:r w:rsidRPr="00102EB5">
        <w:rPr>
          <w:rStyle w:val="HTML"/>
          <w:rFonts w:ascii="Times New Roman" w:hAnsi="Times New Roman" w:cs="Times New Roman"/>
          <w:sz w:val="28"/>
          <w:szCs w:val="28"/>
        </w:rPr>
        <w:t>https://steamdb.info/</w:t>
      </w:r>
      <w:r w:rsidRPr="00102EB5">
        <w:rPr>
          <w:sz w:val="28"/>
          <w:szCs w:val="28"/>
        </w:rPr>
        <w:t xml:space="preserve">), інфраструктура якого захищена корпоративним рівнем безпеки компанії </w:t>
      </w:r>
      <w:proofErr w:type="spellStart"/>
      <w:r w:rsidRPr="00102EB5">
        <w:rPr>
          <w:sz w:val="28"/>
          <w:szCs w:val="28"/>
        </w:rPr>
        <w:t>Cloudflare</w:t>
      </w:r>
      <w:proofErr w:type="spellEnd"/>
      <w:r w:rsidRPr="00102EB5">
        <w:rPr>
          <w:sz w:val="28"/>
          <w:szCs w:val="28"/>
        </w:rPr>
        <w:t xml:space="preserve">. Цей захист використовує просунуті алгоритми TLS </w:t>
      </w:r>
      <w:proofErr w:type="spellStart"/>
      <w:r w:rsidRPr="00102EB5">
        <w:rPr>
          <w:sz w:val="28"/>
          <w:szCs w:val="28"/>
        </w:rPr>
        <w:t>Fingerprinting</w:t>
      </w:r>
      <w:proofErr w:type="spellEnd"/>
      <w:r w:rsidRPr="00102EB5">
        <w:rPr>
          <w:sz w:val="28"/>
          <w:szCs w:val="28"/>
        </w:rPr>
        <w:t xml:space="preserve">, аналіз сигнатур та інтерактивні </w:t>
      </w:r>
      <w:proofErr w:type="spellStart"/>
      <w:r w:rsidRPr="00102EB5">
        <w:rPr>
          <w:sz w:val="28"/>
          <w:szCs w:val="28"/>
        </w:rPr>
        <w:t>JavaScript-челенджі</w:t>
      </w:r>
      <w:proofErr w:type="spellEnd"/>
      <w:r w:rsidRPr="00102EB5">
        <w:rPr>
          <w:sz w:val="28"/>
          <w:szCs w:val="28"/>
        </w:rPr>
        <w:t xml:space="preserve"> (</w:t>
      </w:r>
      <w:proofErr w:type="spellStart"/>
      <w:r w:rsidRPr="00102EB5">
        <w:rPr>
          <w:sz w:val="28"/>
          <w:szCs w:val="28"/>
        </w:rPr>
        <w:t>Turnstile</w:t>
      </w:r>
      <w:proofErr w:type="spellEnd"/>
      <w:r w:rsidRPr="00102EB5">
        <w:rPr>
          <w:sz w:val="28"/>
          <w:szCs w:val="28"/>
        </w:rPr>
        <w:t>), які миттєво ідентифікують і відсікають стандартні автоматизовані скрипти.</w:t>
      </w:r>
    </w:p>
    <w:p w14:paraId="31439376" w14:textId="77777777" w:rsidR="00421143" w:rsidRPr="00102EB5" w:rsidRDefault="00421143" w:rsidP="0006778C">
      <w:pPr>
        <w:pStyle w:val="a8"/>
        <w:spacing w:before="0" w:beforeAutospacing="0" w:after="0" w:afterAutospacing="0" w:line="360" w:lineRule="auto"/>
        <w:ind w:firstLine="851"/>
        <w:jc w:val="both"/>
        <w:rPr>
          <w:sz w:val="28"/>
          <w:szCs w:val="28"/>
        </w:rPr>
      </w:pPr>
      <w:r w:rsidRPr="00102EB5">
        <w:rPr>
          <w:sz w:val="28"/>
          <w:szCs w:val="28"/>
        </w:rPr>
        <w:t>Порядок виконання дій у межах Сценарію 2 передбачає:</w:t>
      </w:r>
    </w:p>
    <w:p w14:paraId="087CEE5C" w14:textId="77777777" w:rsidR="00421143" w:rsidRPr="00102EB5" w:rsidRDefault="00421143" w:rsidP="0006778C">
      <w:pPr>
        <w:pStyle w:val="a8"/>
        <w:numPr>
          <w:ilvl w:val="0"/>
          <w:numId w:val="48"/>
        </w:numPr>
        <w:spacing w:before="0" w:beforeAutospacing="0" w:after="0" w:afterAutospacing="0" w:line="360" w:lineRule="auto"/>
        <w:ind w:left="0" w:firstLine="851"/>
        <w:jc w:val="both"/>
        <w:rPr>
          <w:sz w:val="28"/>
          <w:szCs w:val="28"/>
        </w:rPr>
      </w:pPr>
      <w:r w:rsidRPr="00102EB5">
        <w:rPr>
          <w:sz w:val="28"/>
          <w:szCs w:val="28"/>
        </w:rPr>
        <w:t>Введення URL-адреси захищеного порталу та ініціалізацію конвеєра аналізу.</w:t>
      </w:r>
    </w:p>
    <w:p w14:paraId="3BD106C1" w14:textId="77777777" w:rsidR="00421143" w:rsidRPr="00102EB5" w:rsidRDefault="00421143" w:rsidP="0006778C">
      <w:pPr>
        <w:pStyle w:val="a8"/>
        <w:numPr>
          <w:ilvl w:val="0"/>
          <w:numId w:val="48"/>
        </w:numPr>
        <w:spacing w:before="0" w:beforeAutospacing="0" w:after="0" w:afterAutospacing="0" w:line="360" w:lineRule="auto"/>
        <w:ind w:left="0" w:firstLine="851"/>
        <w:jc w:val="both"/>
        <w:rPr>
          <w:sz w:val="28"/>
          <w:szCs w:val="28"/>
        </w:rPr>
      </w:pPr>
      <w:r w:rsidRPr="00102EB5">
        <w:rPr>
          <w:sz w:val="28"/>
          <w:szCs w:val="28"/>
        </w:rPr>
        <w:t xml:space="preserve">Перевірку здатності інтегрованого інструментарію </w:t>
      </w:r>
      <w:proofErr w:type="spellStart"/>
      <w:r w:rsidRPr="00102EB5">
        <w:rPr>
          <w:rStyle w:val="HTML"/>
          <w:rFonts w:ascii="Times New Roman" w:hAnsi="Times New Roman" w:cs="Times New Roman"/>
          <w:sz w:val="28"/>
          <w:szCs w:val="28"/>
        </w:rPr>
        <w:t>cloudscraper</w:t>
      </w:r>
      <w:proofErr w:type="spellEnd"/>
      <w:r w:rsidRPr="00102EB5">
        <w:rPr>
          <w:sz w:val="28"/>
          <w:szCs w:val="28"/>
        </w:rPr>
        <w:t xml:space="preserve"> імітувати мережеві відбитки легітимного браузера (набір шифрів </w:t>
      </w:r>
      <w:proofErr w:type="spellStart"/>
      <w:r w:rsidRPr="00102EB5">
        <w:rPr>
          <w:sz w:val="28"/>
          <w:szCs w:val="28"/>
        </w:rPr>
        <w:t>Chrome</w:t>
      </w:r>
      <w:proofErr w:type="spellEnd"/>
      <w:r w:rsidRPr="00102EB5">
        <w:rPr>
          <w:sz w:val="28"/>
          <w:szCs w:val="28"/>
        </w:rPr>
        <w:t xml:space="preserve"> на Windows) при первинному запиті.</w:t>
      </w:r>
    </w:p>
    <w:p w14:paraId="5CFCF0F4" w14:textId="4FA36DEA" w:rsidR="00421143" w:rsidRPr="00102EB5" w:rsidRDefault="00421143" w:rsidP="0006778C">
      <w:pPr>
        <w:pStyle w:val="a8"/>
        <w:numPr>
          <w:ilvl w:val="0"/>
          <w:numId w:val="48"/>
        </w:numPr>
        <w:spacing w:before="0" w:beforeAutospacing="0" w:after="0" w:afterAutospacing="0" w:line="360" w:lineRule="auto"/>
        <w:ind w:left="0" w:firstLine="851"/>
        <w:jc w:val="both"/>
        <w:rPr>
          <w:sz w:val="28"/>
          <w:szCs w:val="28"/>
        </w:rPr>
      </w:pPr>
      <w:r w:rsidRPr="00102EB5">
        <w:rPr>
          <w:sz w:val="28"/>
          <w:szCs w:val="28"/>
        </w:rPr>
        <w:t xml:space="preserve">Дослідження реакції захисного контекст-менеджера на отримання блокувального статус-коду </w:t>
      </w:r>
      <w:r w:rsidRPr="00102EB5">
        <w:rPr>
          <w:rStyle w:val="HTML"/>
          <w:rFonts w:ascii="Times New Roman" w:hAnsi="Times New Roman" w:cs="Times New Roman"/>
          <w:sz w:val="28"/>
          <w:szCs w:val="28"/>
        </w:rPr>
        <w:t xml:space="preserve">403 </w:t>
      </w:r>
      <w:proofErr w:type="spellStart"/>
      <w:r w:rsidRPr="00102EB5">
        <w:rPr>
          <w:rStyle w:val="HTML"/>
          <w:rFonts w:ascii="Times New Roman" w:hAnsi="Times New Roman" w:cs="Times New Roman"/>
          <w:sz w:val="28"/>
          <w:szCs w:val="28"/>
        </w:rPr>
        <w:t>Forbidden</w:t>
      </w:r>
      <w:proofErr w:type="spellEnd"/>
      <w:r w:rsidRPr="00102EB5">
        <w:rPr>
          <w:sz w:val="28"/>
          <w:szCs w:val="28"/>
        </w:rPr>
        <w:t xml:space="preserve"> через 15-секундний </w:t>
      </w:r>
      <w:proofErr w:type="spellStart"/>
      <w:r w:rsidRPr="00102EB5">
        <w:rPr>
          <w:sz w:val="28"/>
          <w:szCs w:val="28"/>
        </w:rPr>
        <w:t>таймаут</w:t>
      </w:r>
      <w:proofErr w:type="spellEnd"/>
      <w:r w:rsidRPr="00102EB5">
        <w:rPr>
          <w:sz w:val="28"/>
          <w:szCs w:val="28"/>
        </w:rPr>
        <w:t xml:space="preserve"> </w:t>
      </w:r>
      <w:r w:rsidR="007906CA">
        <w:rPr>
          <w:sz w:val="28"/>
          <w:szCs w:val="28"/>
        </w:rPr>
        <w:t>-</w:t>
      </w:r>
      <w:r w:rsidRPr="00102EB5">
        <w:rPr>
          <w:sz w:val="28"/>
          <w:szCs w:val="28"/>
        </w:rPr>
        <w:t xml:space="preserve"> система повинна </w:t>
      </w:r>
      <w:proofErr w:type="spellStart"/>
      <w:r w:rsidRPr="00102EB5">
        <w:rPr>
          <w:sz w:val="28"/>
          <w:szCs w:val="28"/>
        </w:rPr>
        <w:t>залогувати</w:t>
      </w:r>
      <w:proofErr w:type="spellEnd"/>
      <w:r w:rsidRPr="00102EB5">
        <w:rPr>
          <w:sz w:val="28"/>
          <w:szCs w:val="28"/>
        </w:rPr>
        <w:t xml:space="preserve"> наявність WAF, вивести попередження в текстову консоль і штатно передати керування наступному кроку програми.</w:t>
      </w:r>
    </w:p>
    <w:p w14:paraId="6EB4AE7C" w14:textId="77777777" w:rsidR="00421143" w:rsidRPr="00102EB5" w:rsidRDefault="00421143" w:rsidP="0006778C">
      <w:pPr>
        <w:pStyle w:val="a8"/>
        <w:numPr>
          <w:ilvl w:val="0"/>
          <w:numId w:val="48"/>
        </w:numPr>
        <w:spacing w:before="0" w:beforeAutospacing="0" w:after="0" w:afterAutospacing="0" w:line="360" w:lineRule="auto"/>
        <w:ind w:left="0" w:firstLine="851"/>
        <w:jc w:val="both"/>
        <w:rPr>
          <w:sz w:val="28"/>
          <w:szCs w:val="28"/>
        </w:rPr>
      </w:pPr>
      <w:r w:rsidRPr="00102EB5">
        <w:rPr>
          <w:sz w:val="28"/>
          <w:szCs w:val="28"/>
        </w:rPr>
        <w:t xml:space="preserve">Аналіз поведінки модуля </w:t>
      </w:r>
      <w:proofErr w:type="spellStart"/>
      <w:r w:rsidRPr="00102EB5">
        <w:rPr>
          <w:sz w:val="28"/>
          <w:szCs w:val="28"/>
        </w:rPr>
        <w:t>Broken</w:t>
      </w:r>
      <w:proofErr w:type="spellEnd"/>
      <w:r w:rsidRPr="00102EB5">
        <w:rPr>
          <w:sz w:val="28"/>
          <w:szCs w:val="28"/>
        </w:rPr>
        <w:t xml:space="preserve"> </w:t>
      </w:r>
      <w:proofErr w:type="spellStart"/>
      <w:r w:rsidRPr="00102EB5">
        <w:rPr>
          <w:sz w:val="28"/>
          <w:szCs w:val="28"/>
        </w:rPr>
        <w:t>Links</w:t>
      </w:r>
      <w:proofErr w:type="spellEnd"/>
      <w:r w:rsidRPr="00102EB5">
        <w:rPr>
          <w:sz w:val="28"/>
          <w:szCs w:val="28"/>
        </w:rPr>
        <w:t xml:space="preserve"> в умовах, коли сторінка заблокована екраном захисту (очікується фіксація 0 посилань без виникнення внутрішніх винятків обробки масивів).</w:t>
      </w:r>
    </w:p>
    <w:p w14:paraId="2496AFD4" w14:textId="77777777" w:rsidR="00421143" w:rsidRPr="00102EB5" w:rsidRDefault="00421143" w:rsidP="0006778C">
      <w:pPr>
        <w:pStyle w:val="a8"/>
        <w:numPr>
          <w:ilvl w:val="0"/>
          <w:numId w:val="48"/>
        </w:numPr>
        <w:spacing w:before="0" w:beforeAutospacing="0" w:after="0" w:afterAutospacing="0" w:line="360" w:lineRule="auto"/>
        <w:ind w:left="0" w:firstLine="851"/>
        <w:jc w:val="both"/>
        <w:rPr>
          <w:sz w:val="28"/>
          <w:szCs w:val="28"/>
        </w:rPr>
      </w:pPr>
      <w:r w:rsidRPr="00102EB5">
        <w:rPr>
          <w:sz w:val="28"/>
          <w:szCs w:val="28"/>
        </w:rPr>
        <w:t xml:space="preserve">Аналіз роботи модуля </w:t>
      </w:r>
      <w:proofErr w:type="spellStart"/>
      <w:r w:rsidRPr="00102EB5">
        <w:rPr>
          <w:sz w:val="28"/>
          <w:szCs w:val="28"/>
        </w:rPr>
        <w:t>Performance</w:t>
      </w:r>
      <w:proofErr w:type="spellEnd"/>
      <w:r w:rsidRPr="00102EB5">
        <w:rPr>
          <w:sz w:val="28"/>
          <w:szCs w:val="28"/>
        </w:rPr>
        <w:t xml:space="preserve"> при </w:t>
      </w:r>
      <w:proofErr w:type="spellStart"/>
      <w:r w:rsidRPr="00102EB5">
        <w:rPr>
          <w:sz w:val="28"/>
          <w:szCs w:val="28"/>
        </w:rPr>
        <w:t>рендерингу</w:t>
      </w:r>
      <w:proofErr w:type="spellEnd"/>
      <w:r w:rsidRPr="00102EB5">
        <w:rPr>
          <w:sz w:val="28"/>
          <w:szCs w:val="28"/>
        </w:rPr>
        <w:t xml:space="preserve"> легковагової сторінки-заглушки </w:t>
      </w:r>
      <w:proofErr w:type="spellStart"/>
      <w:r w:rsidRPr="00102EB5">
        <w:rPr>
          <w:sz w:val="28"/>
          <w:szCs w:val="28"/>
        </w:rPr>
        <w:t>Cloudflare</w:t>
      </w:r>
      <w:proofErr w:type="spellEnd"/>
      <w:r w:rsidRPr="00102EB5">
        <w:rPr>
          <w:sz w:val="28"/>
          <w:szCs w:val="28"/>
        </w:rPr>
        <w:t xml:space="preserve">, точне вимірювання інтервалу за стратегією </w:t>
      </w:r>
      <w:proofErr w:type="spellStart"/>
      <w:r w:rsidRPr="00102EB5">
        <w:rPr>
          <w:rStyle w:val="HTML"/>
          <w:rFonts w:ascii="Times New Roman" w:hAnsi="Times New Roman" w:cs="Times New Roman"/>
          <w:sz w:val="28"/>
          <w:szCs w:val="28"/>
        </w:rPr>
        <w:t>networkidle</w:t>
      </w:r>
      <w:proofErr w:type="spellEnd"/>
      <w:r w:rsidRPr="00102EB5">
        <w:rPr>
          <w:sz w:val="28"/>
          <w:szCs w:val="28"/>
        </w:rPr>
        <w:t xml:space="preserve"> та автоматичне присвоєння рейтингу.</w:t>
      </w:r>
    </w:p>
    <w:p w14:paraId="7E5D53BA" w14:textId="632BCB99" w:rsidR="00D3741B" w:rsidRDefault="00421143" w:rsidP="00D3741B">
      <w:pPr>
        <w:pStyle w:val="a8"/>
        <w:numPr>
          <w:ilvl w:val="0"/>
          <w:numId w:val="48"/>
        </w:numPr>
        <w:spacing w:before="0" w:beforeAutospacing="0" w:after="0" w:afterAutospacing="0" w:line="360" w:lineRule="auto"/>
        <w:ind w:left="0" w:firstLine="851"/>
        <w:jc w:val="both"/>
        <w:rPr>
          <w:sz w:val="28"/>
          <w:szCs w:val="28"/>
        </w:rPr>
      </w:pPr>
      <w:r w:rsidRPr="00102EB5">
        <w:rPr>
          <w:sz w:val="28"/>
          <w:szCs w:val="28"/>
        </w:rPr>
        <w:t xml:space="preserve">Перевірку підсистеми звітності щодо здатності зібрати специфічні статуси помилок, сформувати консистентні звіти й повернути елементи керування в робочий стан, </w:t>
      </w:r>
      <w:proofErr w:type="spellStart"/>
      <w:r w:rsidRPr="00102EB5">
        <w:rPr>
          <w:sz w:val="28"/>
          <w:szCs w:val="28"/>
        </w:rPr>
        <w:t>довівши</w:t>
      </w:r>
      <w:proofErr w:type="spellEnd"/>
      <w:r w:rsidRPr="00102EB5">
        <w:rPr>
          <w:sz w:val="28"/>
          <w:szCs w:val="28"/>
        </w:rPr>
        <w:t xml:space="preserve"> повну неможливість виникнення аварійного збою архітектури «</w:t>
      </w:r>
      <w:proofErr w:type="spellStart"/>
      <w:r w:rsidRPr="00102EB5">
        <w:rPr>
          <w:sz w:val="28"/>
          <w:szCs w:val="28"/>
        </w:rPr>
        <w:t>AutoTestApp</w:t>
      </w:r>
      <w:proofErr w:type="spellEnd"/>
      <w:r w:rsidRPr="00102EB5">
        <w:rPr>
          <w:sz w:val="28"/>
          <w:szCs w:val="28"/>
        </w:rPr>
        <w:t>».</w:t>
      </w:r>
    </w:p>
    <w:p w14:paraId="7CEB1FB1" w14:textId="72EF74F7" w:rsidR="00DF5FD4" w:rsidRPr="00D3741B" w:rsidRDefault="00D3741B" w:rsidP="00D3741B">
      <w:pPr>
        <w:spacing w:after="160" w:line="259" w:lineRule="auto"/>
        <w:ind w:firstLine="0"/>
        <w:jc w:val="left"/>
        <w:rPr>
          <w:rFonts w:eastAsia="Times New Roman" w:cs="Times New Roman"/>
          <w:szCs w:val="28"/>
        </w:rPr>
      </w:pPr>
      <w:r>
        <w:rPr>
          <w:szCs w:val="28"/>
        </w:rPr>
        <w:br w:type="page"/>
      </w:r>
    </w:p>
    <w:p w14:paraId="1D21D7EA" w14:textId="2383462E" w:rsidR="004F135E" w:rsidRPr="00102EB5" w:rsidRDefault="00A410FB" w:rsidP="0006778C">
      <w:pPr>
        <w:pStyle w:val="2"/>
        <w:numPr>
          <w:ilvl w:val="1"/>
          <w:numId w:val="53"/>
        </w:numPr>
        <w:spacing w:before="0"/>
        <w:ind w:left="0" w:firstLine="851"/>
        <w:rPr>
          <w:rFonts w:cs="Times New Roman"/>
          <w:szCs w:val="28"/>
        </w:rPr>
      </w:pPr>
      <w:bookmarkStart w:id="58" w:name="_Toc233233618"/>
      <w:bookmarkStart w:id="59" w:name="_Toc233233980"/>
      <w:r w:rsidRPr="00102EB5">
        <w:rPr>
          <w:rFonts w:cs="Times New Roman"/>
          <w:szCs w:val="28"/>
        </w:rPr>
        <w:lastRenderedPageBreak/>
        <w:t xml:space="preserve">Функціональне тестування на базі спеціалізованого тестового стенду (Кейс </w:t>
      </w:r>
      <w:proofErr w:type="spellStart"/>
      <w:r w:rsidRPr="00102EB5">
        <w:rPr>
          <w:rFonts w:cs="Times New Roman"/>
          <w:szCs w:val="28"/>
        </w:rPr>
        <w:t>DemoQA</w:t>
      </w:r>
      <w:proofErr w:type="spellEnd"/>
      <w:r w:rsidRPr="00102EB5">
        <w:rPr>
          <w:rFonts w:cs="Times New Roman"/>
          <w:szCs w:val="28"/>
        </w:rPr>
        <w:t>)</w:t>
      </w:r>
      <w:bookmarkEnd w:id="58"/>
      <w:bookmarkEnd w:id="59"/>
    </w:p>
    <w:p w14:paraId="2373C818" w14:textId="77777777" w:rsidR="00CD76F0" w:rsidRPr="00102EB5" w:rsidRDefault="00CD76F0" w:rsidP="0006778C">
      <w:pPr>
        <w:rPr>
          <w:rFonts w:cs="Times New Roman"/>
          <w:szCs w:val="28"/>
        </w:rPr>
      </w:pPr>
    </w:p>
    <w:p w14:paraId="7D355784" w14:textId="180DBF7A" w:rsidR="00065CF2" w:rsidRPr="00065CF2" w:rsidRDefault="00065CF2" w:rsidP="0006778C">
      <w:pPr>
        <w:rPr>
          <w:rFonts w:eastAsia="Times New Roman" w:cs="Times New Roman"/>
          <w:szCs w:val="28"/>
          <w:lang w:eastAsia="uk-UA"/>
        </w:rPr>
      </w:pPr>
      <w:r w:rsidRPr="00065CF2">
        <w:rPr>
          <w:rFonts w:eastAsia="Times New Roman" w:cs="Times New Roman"/>
          <w:szCs w:val="28"/>
          <w:lang w:eastAsia="uk-UA"/>
        </w:rPr>
        <w:t>Перший етап практичної апробації розробленого програмного комплексу проводився з використанням відкритого веб-ресурсу https://demoqa.com/. Вибір цього сайту як первинного об'єкта дослідження є глибоко обґрунтованим з інженерної точки зору. Платформа «</w:t>
      </w:r>
      <w:proofErr w:type="spellStart"/>
      <w:r w:rsidRPr="00065CF2">
        <w:rPr>
          <w:rFonts w:eastAsia="Times New Roman" w:cs="Times New Roman"/>
          <w:szCs w:val="28"/>
          <w:lang w:eastAsia="uk-UA"/>
        </w:rPr>
        <w:t>DemoQA</w:t>
      </w:r>
      <w:proofErr w:type="spellEnd"/>
      <w:r w:rsidRPr="00065CF2">
        <w:rPr>
          <w:rFonts w:eastAsia="Times New Roman" w:cs="Times New Roman"/>
          <w:szCs w:val="28"/>
          <w:lang w:eastAsia="uk-UA"/>
        </w:rPr>
        <w:t>» є визнаним індустріальним стандартом та тренувальним полігоном для фахівців із забезпечення якості (QA), який спеціально розроблений для перевірки надійності інструментів автоматизації.</w:t>
      </w:r>
    </w:p>
    <w:p w14:paraId="026B6076" w14:textId="2CB530F0" w:rsidR="00065CF2" w:rsidRPr="00065CF2" w:rsidRDefault="00065CF2" w:rsidP="0006778C">
      <w:pPr>
        <w:rPr>
          <w:rFonts w:eastAsia="Times New Roman" w:cs="Times New Roman"/>
          <w:szCs w:val="28"/>
          <w:lang w:eastAsia="uk-UA"/>
        </w:rPr>
      </w:pPr>
      <w:r w:rsidRPr="00065CF2">
        <w:rPr>
          <w:rFonts w:eastAsia="Times New Roman" w:cs="Times New Roman"/>
          <w:szCs w:val="28"/>
          <w:lang w:eastAsia="uk-UA"/>
        </w:rPr>
        <w:t xml:space="preserve">Архітектура даного ресурсу побудована на базі сучасних </w:t>
      </w:r>
      <w:proofErr w:type="spellStart"/>
      <w:r w:rsidRPr="00065CF2">
        <w:rPr>
          <w:rFonts w:eastAsia="Times New Roman" w:cs="Times New Roman"/>
          <w:szCs w:val="28"/>
          <w:lang w:eastAsia="uk-UA"/>
        </w:rPr>
        <w:t>JavaScript</w:t>
      </w:r>
      <w:proofErr w:type="spellEnd"/>
      <w:r w:rsidRPr="00065CF2">
        <w:rPr>
          <w:rFonts w:eastAsia="Times New Roman" w:cs="Times New Roman"/>
          <w:szCs w:val="28"/>
          <w:lang w:eastAsia="uk-UA"/>
        </w:rPr>
        <w:t xml:space="preserve">-фреймворків, що передбачає стовідсотковий динамічний </w:t>
      </w:r>
      <w:proofErr w:type="spellStart"/>
      <w:r w:rsidRPr="00065CF2">
        <w:rPr>
          <w:rFonts w:eastAsia="Times New Roman" w:cs="Times New Roman"/>
          <w:szCs w:val="28"/>
          <w:lang w:eastAsia="uk-UA"/>
        </w:rPr>
        <w:t>рендеринг</w:t>
      </w:r>
      <w:proofErr w:type="spellEnd"/>
      <w:r w:rsidRPr="00065CF2">
        <w:rPr>
          <w:rFonts w:eastAsia="Times New Roman" w:cs="Times New Roman"/>
          <w:szCs w:val="28"/>
          <w:lang w:eastAsia="uk-UA"/>
        </w:rPr>
        <w:t xml:space="preserve"> контенту на стороні клієнта (</w:t>
      </w:r>
      <w:proofErr w:type="spellStart"/>
      <w:r w:rsidRPr="00065CF2">
        <w:rPr>
          <w:rFonts w:eastAsia="Times New Roman" w:cs="Times New Roman"/>
          <w:szCs w:val="28"/>
          <w:lang w:eastAsia="uk-UA"/>
        </w:rPr>
        <w:t>Client-Side</w:t>
      </w:r>
      <w:proofErr w:type="spellEnd"/>
      <w:r w:rsidRPr="00065CF2">
        <w:rPr>
          <w:rFonts w:eastAsia="Times New Roman" w:cs="Times New Roman"/>
          <w:szCs w:val="28"/>
          <w:lang w:eastAsia="uk-UA"/>
        </w:rPr>
        <w:t xml:space="preserve"> </w:t>
      </w:r>
      <w:proofErr w:type="spellStart"/>
      <w:r w:rsidRPr="00065CF2">
        <w:rPr>
          <w:rFonts w:eastAsia="Times New Roman" w:cs="Times New Roman"/>
          <w:szCs w:val="28"/>
          <w:lang w:eastAsia="uk-UA"/>
        </w:rPr>
        <w:t>Rendering</w:t>
      </w:r>
      <w:proofErr w:type="spellEnd"/>
      <w:r w:rsidRPr="00065CF2">
        <w:rPr>
          <w:rFonts w:eastAsia="Times New Roman" w:cs="Times New Roman"/>
          <w:szCs w:val="28"/>
          <w:lang w:eastAsia="uk-UA"/>
        </w:rPr>
        <w:t xml:space="preserve">). Усі навігаційні елементи, текстові блоки та візуальні компоненти генеруються у браузері асинхронно вже після отримання базового HTML-документа. Важливою особливістю цього стенду є навмисна відсутність агресивних систем блокування трафіку (WAF) та </w:t>
      </w:r>
      <w:proofErr w:type="spellStart"/>
      <w:r w:rsidRPr="00065CF2">
        <w:rPr>
          <w:rFonts w:eastAsia="Times New Roman" w:cs="Times New Roman"/>
          <w:szCs w:val="28"/>
          <w:lang w:eastAsia="uk-UA"/>
        </w:rPr>
        <w:t>капчі</w:t>
      </w:r>
      <w:proofErr w:type="spellEnd"/>
      <w:r w:rsidRPr="00065CF2">
        <w:rPr>
          <w:rFonts w:eastAsia="Times New Roman" w:cs="Times New Roman"/>
          <w:szCs w:val="28"/>
          <w:lang w:eastAsia="uk-UA"/>
        </w:rPr>
        <w:t>, що створює ідеальні "стерильні" умови (тепличне середовище) для перевірки базової працездатності внутрішніх алгоритмів програми без втручання зовнішніх факторів безпеки.</w:t>
      </w:r>
    </w:p>
    <w:p w14:paraId="6C604BEE" w14:textId="04FC4464" w:rsidR="00065CF2" w:rsidRDefault="00065CF2" w:rsidP="0006778C">
      <w:pPr>
        <w:rPr>
          <w:rFonts w:eastAsia="Times New Roman" w:cs="Times New Roman"/>
          <w:szCs w:val="28"/>
          <w:lang w:eastAsia="uk-UA"/>
        </w:rPr>
      </w:pPr>
      <w:r w:rsidRPr="00065CF2">
        <w:rPr>
          <w:rFonts w:eastAsia="Times New Roman" w:cs="Times New Roman"/>
          <w:szCs w:val="28"/>
          <w:lang w:eastAsia="uk-UA"/>
        </w:rPr>
        <w:t xml:space="preserve">Під час проведення автоматизованого аудиту цільового ресурсу користувачем було ініційовано запуск усіх трьох доступних аналітичних модулів. Процес виконання супроводжувався детальним </w:t>
      </w:r>
      <w:proofErr w:type="spellStart"/>
      <w:r w:rsidRPr="00065CF2">
        <w:rPr>
          <w:rFonts w:eastAsia="Times New Roman" w:cs="Times New Roman"/>
          <w:szCs w:val="28"/>
          <w:lang w:eastAsia="uk-UA"/>
        </w:rPr>
        <w:t>логуванням</w:t>
      </w:r>
      <w:proofErr w:type="spellEnd"/>
      <w:r w:rsidRPr="00065CF2">
        <w:rPr>
          <w:rFonts w:eastAsia="Times New Roman" w:cs="Times New Roman"/>
          <w:szCs w:val="28"/>
          <w:lang w:eastAsia="uk-UA"/>
        </w:rPr>
        <w:t xml:space="preserve"> кожної операції, що </w:t>
      </w:r>
      <w:proofErr w:type="spellStart"/>
      <w:r w:rsidRPr="00065CF2">
        <w:rPr>
          <w:rFonts w:eastAsia="Times New Roman" w:cs="Times New Roman"/>
          <w:szCs w:val="28"/>
          <w:lang w:eastAsia="uk-UA"/>
        </w:rPr>
        <w:t>динамічно</w:t>
      </w:r>
      <w:proofErr w:type="spellEnd"/>
      <w:r w:rsidRPr="00065CF2">
        <w:rPr>
          <w:rFonts w:eastAsia="Times New Roman" w:cs="Times New Roman"/>
          <w:szCs w:val="28"/>
          <w:lang w:eastAsia="uk-UA"/>
        </w:rPr>
        <w:t xml:space="preserve"> відображалося у вбудованій текстовій консолі графічного інтерфейсу (</w:t>
      </w:r>
      <w:r w:rsidR="003F2C9F">
        <w:rPr>
          <w:rFonts w:eastAsia="Times New Roman" w:cs="Times New Roman"/>
          <w:szCs w:val="28"/>
          <w:lang w:eastAsia="uk-UA"/>
        </w:rPr>
        <w:t>р</w:t>
      </w:r>
      <w:r w:rsidRPr="00065CF2">
        <w:rPr>
          <w:rFonts w:eastAsia="Times New Roman" w:cs="Times New Roman"/>
          <w:szCs w:val="28"/>
          <w:lang w:eastAsia="uk-UA"/>
        </w:rPr>
        <w:t>исунок 5.1).</w:t>
      </w:r>
    </w:p>
    <w:p w14:paraId="27F55A2D" w14:textId="77777777" w:rsidR="0065681D" w:rsidRPr="00065CF2" w:rsidRDefault="0065681D" w:rsidP="0065681D">
      <w:pPr>
        <w:rPr>
          <w:rFonts w:eastAsia="Times New Roman" w:cs="Times New Roman"/>
          <w:szCs w:val="28"/>
          <w:lang w:eastAsia="uk-UA"/>
        </w:rPr>
      </w:pPr>
      <w:r w:rsidRPr="00065CF2">
        <w:rPr>
          <w:rFonts w:eastAsia="Times New Roman" w:cs="Times New Roman"/>
          <w:b/>
          <w:bCs/>
          <w:szCs w:val="28"/>
          <w:lang w:eastAsia="uk-UA"/>
        </w:rPr>
        <w:t xml:space="preserve">Детальний аналіз отриманих результатів (Кейс </w:t>
      </w:r>
      <w:proofErr w:type="spellStart"/>
      <w:r w:rsidRPr="00065CF2">
        <w:rPr>
          <w:rFonts w:eastAsia="Times New Roman" w:cs="Times New Roman"/>
          <w:b/>
          <w:bCs/>
          <w:szCs w:val="28"/>
          <w:lang w:eastAsia="uk-UA"/>
        </w:rPr>
        <w:t>DemoQA</w:t>
      </w:r>
      <w:proofErr w:type="spellEnd"/>
      <w:r w:rsidRPr="00065CF2">
        <w:rPr>
          <w:rFonts w:eastAsia="Times New Roman" w:cs="Times New Roman"/>
          <w:b/>
          <w:bCs/>
          <w:szCs w:val="28"/>
          <w:lang w:eastAsia="uk-UA"/>
        </w:rPr>
        <w:t>):</w:t>
      </w:r>
    </w:p>
    <w:p w14:paraId="0A914A44" w14:textId="77777777" w:rsidR="0065681D" w:rsidRPr="00065CF2" w:rsidRDefault="0065681D" w:rsidP="0065681D">
      <w:pPr>
        <w:rPr>
          <w:rFonts w:eastAsia="Times New Roman" w:cs="Times New Roman"/>
          <w:szCs w:val="28"/>
          <w:lang w:eastAsia="uk-UA"/>
        </w:rPr>
      </w:pPr>
      <w:r w:rsidRPr="00065CF2">
        <w:rPr>
          <w:rFonts w:eastAsia="Times New Roman" w:cs="Times New Roman"/>
          <w:szCs w:val="28"/>
          <w:lang w:eastAsia="uk-UA"/>
        </w:rPr>
        <w:t xml:space="preserve">Отримані в процесі функціонального тестування системні </w:t>
      </w:r>
      <w:proofErr w:type="spellStart"/>
      <w:r w:rsidRPr="00065CF2">
        <w:rPr>
          <w:rFonts w:eastAsia="Times New Roman" w:cs="Times New Roman"/>
          <w:szCs w:val="28"/>
          <w:lang w:eastAsia="uk-UA"/>
        </w:rPr>
        <w:t>логи</w:t>
      </w:r>
      <w:proofErr w:type="spellEnd"/>
      <w:r w:rsidRPr="00065CF2">
        <w:rPr>
          <w:rFonts w:eastAsia="Times New Roman" w:cs="Times New Roman"/>
          <w:szCs w:val="28"/>
          <w:lang w:eastAsia="uk-UA"/>
        </w:rPr>
        <w:t xml:space="preserve"> дозволяють провести глибокий покроковий аналіз роботи кожного архітектурного компонента системи в умовах штатної експлуатації:</w:t>
      </w:r>
    </w:p>
    <w:p w14:paraId="69733B1B" w14:textId="77777777" w:rsidR="0065681D" w:rsidRPr="00065CF2" w:rsidRDefault="0065681D" w:rsidP="0006778C">
      <w:pPr>
        <w:rPr>
          <w:rFonts w:eastAsia="Times New Roman" w:cs="Times New Roman"/>
          <w:szCs w:val="28"/>
          <w:lang w:eastAsia="uk-UA"/>
        </w:rPr>
      </w:pPr>
    </w:p>
    <w:p w14:paraId="66A968A5" w14:textId="27C2584E" w:rsidR="00102EB5" w:rsidRPr="00102EB5" w:rsidRDefault="00102EB5" w:rsidP="0006778C">
      <w:pPr>
        <w:rPr>
          <w:rFonts w:eastAsia="Times New Roman" w:cs="Times New Roman"/>
          <w:szCs w:val="28"/>
          <w:lang w:eastAsia="uk-UA"/>
        </w:rPr>
      </w:pPr>
      <w:r w:rsidRPr="00102EB5">
        <w:rPr>
          <w:rFonts w:eastAsia="Times New Roman" w:cs="Times New Roman"/>
          <w:noProof/>
          <w:szCs w:val="28"/>
          <w:lang w:eastAsia="uk-UA"/>
        </w:rPr>
        <w:lastRenderedPageBreak/>
        <w:drawing>
          <wp:inline distT="0" distB="0" distL="0" distR="0" wp14:anchorId="53C672CA" wp14:editId="7F2E8852">
            <wp:extent cx="4986670" cy="2730406"/>
            <wp:effectExtent l="0" t="0" r="4445" b="0"/>
            <wp:docPr id="9" name="Рисунок 9" descr="Зображення, що містить текст, знімок екран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95455" cy="2735216"/>
                    </a:xfrm>
                    <a:prstGeom prst="rect">
                      <a:avLst/>
                    </a:prstGeom>
                  </pic:spPr>
                </pic:pic>
              </a:graphicData>
            </a:graphic>
          </wp:inline>
        </w:drawing>
      </w:r>
    </w:p>
    <w:p w14:paraId="46272D9C" w14:textId="1BBB4D71" w:rsidR="00102EB5" w:rsidRPr="00102EB5" w:rsidRDefault="00102EB5" w:rsidP="00BD4B1B">
      <w:pPr>
        <w:jc w:val="center"/>
        <w:rPr>
          <w:rFonts w:eastAsia="Times New Roman" w:cs="Times New Roman"/>
          <w:szCs w:val="28"/>
          <w:lang w:val="en-US" w:eastAsia="uk-UA"/>
        </w:rPr>
      </w:pPr>
      <w:r w:rsidRPr="00102EB5">
        <w:rPr>
          <w:rFonts w:eastAsia="Times New Roman" w:cs="Times New Roman"/>
          <w:szCs w:val="28"/>
          <w:lang w:eastAsia="uk-UA"/>
        </w:rPr>
        <w:t xml:space="preserve">Рисунок 5.1 </w:t>
      </w:r>
      <w:r w:rsidR="001F0DF6">
        <w:rPr>
          <w:rFonts w:eastAsia="Times New Roman" w:cs="Times New Roman"/>
          <w:szCs w:val="28"/>
          <w:lang w:eastAsia="uk-UA"/>
        </w:rPr>
        <w:t xml:space="preserve"> - Т</w:t>
      </w:r>
      <w:r w:rsidRPr="00102EB5">
        <w:rPr>
          <w:rFonts w:eastAsia="Times New Roman" w:cs="Times New Roman"/>
          <w:szCs w:val="28"/>
          <w:lang w:eastAsia="uk-UA"/>
        </w:rPr>
        <w:t xml:space="preserve">естування </w:t>
      </w:r>
      <w:proofErr w:type="spellStart"/>
      <w:r w:rsidRPr="00102EB5">
        <w:rPr>
          <w:rFonts w:eastAsia="Times New Roman" w:cs="Times New Roman"/>
          <w:szCs w:val="28"/>
          <w:lang w:val="en-US" w:eastAsia="uk-UA"/>
        </w:rPr>
        <w:t>DemoQA</w:t>
      </w:r>
      <w:proofErr w:type="spellEnd"/>
    </w:p>
    <w:p w14:paraId="65C26BB2" w14:textId="77777777" w:rsidR="00102EB5" w:rsidRPr="00102EB5" w:rsidRDefault="00102EB5" w:rsidP="0006778C">
      <w:pPr>
        <w:rPr>
          <w:rFonts w:eastAsia="Times New Roman" w:cs="Times New Roman"/>
          <w:szCs w:val="28"/>
          <w:lang w:eastAsia="uk-UA"/>
        </w:rPr>
      </w:pPr>
    </w:p>
    <w:p w14:paraId="09BEF61A" w14:textId="30CC1959" w:rsidR="00065CF2" w:rsidRPr="00065CF2" w:rsidRDefault="00065CF2" w:rsidP="0006778C">
      <w:pPr>
        <w:numPr>
          <w:ilvl w:val="0"/>
          <w:numId w:val="49"/>
        </w:numPr>
        <w:ind w:left="0" w:firstLine="851"/>
        <w:rPr>
          <w:rFonts w:eastAsia="Times New Roman" w:cs="Times New Roman"/>
          <w:szCs w:val="28"/>
          <w:lang w:eastAsia="uk-UA"/>
        </w:rPr>
      </w:pPr>
      <w:r w:rsidRPr="00065CF2">
        <w:rPr>
          <w:rFonts w:eastAsia="Times New Roman" w:cs="Times New Roman"/>
          <w:b/>
          <w:bCs/>
          <w:szCs w:val="28"/>
          <w:lang w:eastAsia="uk-UA"/>
        </w:rPr>
        <w:t xml:space="preserve">Верифікація підсистеми </w:t>
      </w:r>
      <w:proofErr w:type="spellStart"/>
      <w:r w:rsidRPr="00065CF2">
        <w:rPr>
          <w:rFonts w:eastAsia="Times New Roman" w:cs="Times New Roman"/>
          <w:b/>
          <w:bCs/>
          <w:szCs w:val="28"/>
          <w:lang w:eastAsia="uk-UA"/>
        </w:rPr>
        <w:t>Health</w:t>
      </w:r>
      <w:proofErr w:type="spellEnd"/>
      <w:r w:rsidRPr="00065CF2">
        <w:rPr>
          <w:rFonts w:eastAsia="Times New Roman" w:cs="Times New Roman"/>
          <w:b/>
          <w:bCs/>
          <w:szCs w:val="28"/>
          <w:lang w:eastAsia="uk-UA"/>
        </w:rPr>
        <w:t xml:space="preserve"> </w:t>
      </w:r>
      <w:proofErr w:type="spellStart"/>
      <w:r w:rsidRPr="00065CF2">
        <w:rPr>
          <w:rFonts w:eastAsia="Times New Roman" w:cs="Times New Roman"/>
          <w:b/>
          <w:bCs/>
          <w:szCs w:val="28"/>
          <w:lang w:eastAsia="uk-UA"/>
        </w:rPr>
        <w:t>Check</w:t>
      </w:r>
      <w:proofErr w:type="spellEnd"/>
      <w:r w:rsidRPr="00065CF2">
        <w:rPr>
          <w:rFonts w:eastAsia="Times New Roman" w:cs="Times New Roman"/>
          <w:b/>
          <w:bCs/>
          <w:szCs w:val="28"/>
          <w:lang w:eastAsia="uk-UA"/>
        </w:rPr>
        <w:t>:</w:t>
      </w:r>
      <w:r w:rsidRPr="00065CF2">
        <w:rPr>
          <w:rFonts w:eastAsia="Times New Roman" w:cs="Times New Roman"/>
          <w:szCs w:val="28"/>
          <w:lang w:eastAsia="uk-UA"/>
        </w:rPr>
        <w:t xml:space="preserve"> Перший блок конвеєра відпрацював абсолютно безперешкодно. Після ініціалізації запиту через бібліотеку </w:t>
      </w:r>
      <w:proofErr w:type="spellStart"/>
      <w:r w:rsidRPr="00065CF2">
        <w:rPr>
          <w:rFonts w:eastAsia="Times New Roman" w:cs="Times New Roman"/>
          <w:szCs w:val="28"/>
          <w:lang w:eastAsia="uk-UA"/>
        </w:rPr>
        <w:t>cloudscraper</w:t>
      </w:r>
      <w:proofErr w:type="spellEnd"/>
      <w:r w:rsidRPr="00065CF2">
        <w:rPr>
          <w:rFonts w:eastAsia="Times New Roman" w:cs="Times New Roman"/>
          <w:szCs w:val="28"/>
          <w:lang w:eastAsia="uk-UA"/>
        </w:rPr>
        <w:t xml:space="preserve"> [20], цільовий сервер ідентифікував клієнта як легітимний браузер і миттєво повернув статус-код 200 OK, що свідчить про повну доступність ресурсу. Високоточний апаратний лічильник </w:t>
      </w:r>
      <w:proofErr w:type="spellStart"/>
      <w:r w:rsidRPr="00065CF2">
        <w:rPr>
          <w:rFonts w:eastAsia="Times New Roman" w:cs="Times New Roman"/>
          <w:szCs w:val="28"/>
          <w:lang w:eastAsia="uk-UA"/>
        </w:rPr>
        <w:t>time.perf_counter</w:t>
      </w:r>
      <w:proofErr w:type="spellEnd"/>
      <w:r w:rsidRPr="00065CF2">
        <w:rPr>
          <w:rFonts w:eastAsia="Times New Roman" w:cs="Times New Roman"/>
          <w:szCs w:val="28"/>
          <w:lang w:eastAsia="uk-UA"/>
        </w:rPr>
        <w:t>() зафіксував загальну мережеву затримку (</w:t>
      </w:r>
      <w:proofErr w:type="spellStart"/>
      <w:r w:rsidRPr="00065CF2">
        <w:rPr>
          <w:rFonts w:eastAsia="Times New Roman" w:cs="Times New Roman"/>
          <w:szCs w:val="28"/>
          <w:lang w:eastAsia="uk-UA"/>
        </w:rPr>
        <w:t>Latency</w:t>
      </w:r>
      <w:proofErr w:type="spellEnd"/>
      <w:r w:rsidRPr="00065CF2">
        <w:rPr>
          <w:rFonts w:eastAsia="Times New Roman" w:cs="Times New Roman"/>
          <w:szCs w:val="28"/>
          <w:lang w:eastAsia="uk-UA"/>
        </w:rPr>
        <w:t xml:space="preserve">) на рівні 0.31 </w:t>
      </w:r>
      <w:proofErr w:type="spellStart"/>
      <w:r w:rsidRPr="00065CF2">
        <w:rPr>
          <w:rFonts w:eastAsia="Times New Roman" w:cs="Times New Roman"/>
          <w:szCs w:val="28"/>
          <w:lang w:eastAsia="uk-UA"/>
        </w:rPr>
        <w:t>сек</w:t>
      </w:r>
      <w:proofErr w:type="spellEnd"/>
      <w:r w:rsidRPr="00065CF2">
        <w:rPr>
          <w:rFonts w:eastAsia="Times New Roman" w:cs="Times New Roman"/>
          <w:szCs w:val="28"/>
          <w:lang w:eastAsia="uk-UA"/>
        </w:rPr>
        <w:t>. Цей показник включає в себе час на DNS-</w:t>
      </w:r>
      <w:proofErr w:type="spellStart"/>
      <w:r w:rsidRPr="00065CF2">
        <w:rPr>
          <w:rFonts w:eastAsia="Times New Roman" w:cs="Times New Roman"/>
          <w:szCs w:val="28"/>
          <w:lang w:eastAsia="uk-UA"/>
        </w:rPr>
        <w:t>резолвінг</w:t>
      </w:r>
      <w:proofErr w:type="spellEnd"/>
      <w:r w:rsidRPr="00065CF2">
        <w:rPr>
          <w:rFonts w:eastAsia="Times New Roman" w:cs="Times New Roman"/>
          <w:szCs w:val="28"/>
          <w:lang w:eastAsia="uk-UA"/>
        </w:rPr>
        <w:t xml:space="preserve">, встановлення TCP-з'єднання, обмін криптографічними ключами (TLS </w:t>
      </w:r>
      <w:proofErr w:type="spellStart"/>
      <w:r w:rsidRPr="00065CF2">
        <w:rPr>
          <w:rFonts w:eastAsia="Times New Roman" w:cs="Times New Roman"/>
          <w:szCs w:val="28"/>
          <w:lang w:eastAsia="uk-UA"/>
        </w:rPr>
        <w:t>Handshake</w:t>
      </w:r>
      <w:proofErr w:type="spellEnd"/>
      <w:r w:rsidRPr="00065CF2">
        <w:rPr>
          <w:rFonts w:eastAsia="Times New Roman" w:cs="Times New Roman"/>
          <w:szCs w:val="28"/>
          <w:lang w:eastAsia="uk-UA"/>
        </w:rPr>
        <w:t xml:space="preserve">) та отримання першого </w:t>
      </w:r>
      <w:proofErr w:type="spellStart"/>
      <w:r w:rsidRPr="00065CF2">
        <w:rPr>
          <w:rFonts w:eastAsia="Times New Roman" w:cs="Times New Roman"/>
          <w:szCs w:val="28"/>
          <w:lang w:eastAsia="uk-UA"/>
        </w:rPr>
        <w:t>байта</w:t>
      </w:r>
      <w:proofErr w:type="spellEnd"/>
      <w:r w:rsidRPr="00065CF2">
        <w:rPr>
          <w:rFonts w:eastAsia="Times New Roman" w:cs="Times New Roman"/>
          <w:szCs w:val="28"/>
          <w:lang w:eastAsia="uk-UA"/>
        </w:rPr>
        <w:t xml:space="preserve"> відповіді (TTFB). Настільки низька затримка підтверджує, що </w:t>
      </w:r>
      <w:proofErr w:type="spellStart"/>
      <w:r w:rsidRPr="00065CF2">
        <w:rPr>
          <w:rFonts w:eastAsia="Times New Roman" w:cs="Times New Roman"/>
          <w:szCs w:val="28"/>
          <w:lang w:eastAsia="uk-UA"/>
        </w:rPr>
        <w:t>імплементований</w:t>
      </w:r>
      <w:proofErr w:type="spellEnd"/>
      <w:r w:rsidRPr="00065CF2">
        <w:rPr>
          <w:rFonts w:eastAsia="Times New Roman" w:cs="Times New Roman"/>
          <w:szCs w:val="28"/>
          <w:lang w:eastAsia="uk-UA"/>
        </w:rPr>
        <w:t xml:space="preserve"> маскувальний рушій не створює зайвих накладних витрат на процесор та працює з максимальною ефективністю.</w:t>
      </w:r>
    </w:p>
    <w:p w14:paraId="7DF3F2F2" w14:textId="42DD2D48" w:rsidR="00065CF2" w:rsidRPr="00065CF2" w:rsidRDefault="00065CF2" w:rsidP="0006778C">
      <w:pPr>
        <w:numPr>
          <w:ilvl w:val="0"/>
          <w:numId w:val="49"/>
        </w:numPr>
        <w:ind w:left="0" w:firstLine="851"/>
        <w:rPr>
          <w:rFonts w:eastAsia="Times New Roman" w:cs="Times New Roman"/>
          <w:szCs w:val="28"/>
          <w:lang w:eastAsia="uk-UA"/>
        </w:rPr>
      </w:pPr>
      <w:r w:rsidRPr="00065CF2">
        <w:rPr>
          <w:rFonts w:eastAsia="Times New Roman" w:cs="Times New Roman"/>
          <w:b/>
          <w:bCs/>
          <w:szCs w:val="28"/>
          <w:lang w:eastAsia="uk-UA"/>
        </w:rPr>
        <w:t xml:space="preserve">Експертиза модуля </w:t>
      </w:r>
      <w:proofErr w:type="spellStart"/>
      <w:r w:rsidRPr="00065CF2">
        <w:rPr>
          <w:rFonts w:eastAsia="Times New Roman" w:cs="Times New Roman"/>
          <w:b/>
          <w:bCs/>
          <w:szCs w:val="28"/>
          <w:lang w:eastAsia="uk-UA"/>
        </w:rPr>
        <w:t>Broken</w:t>
      </w:r>
      <w:proofErr w:type="spellEnd"/>
      <w:r w:rsidRPr="00065CF2">
        <w:rPr>
          <w:rFonts w:eastAsia="Times New Roman" w:cs="Times New Roman"/>
          <w:b/>
          <w:bCs/>
          <w:szCs w:val="28"/>
          <w:lang w:eastAsia="uk-UA"/>
        </w:rPr>
        <w:t xml:space="preserve"> </w:t>
      </w:r>
      <w:proofErr w:type="spellStart"/>
      <w:r w:rsidRPr="00065CF2">
        <w:rPr>
          <w:rFonts w:eastAsia="Times New Roman" w:cs="Times New Roman"/>
          <w:b/>
          <w:bCs/>
          <w:szCs w:val="28"/>
          <w:lang w:eastAsia="uk-UA"/>
        </w:rPr>
        <w:t>Links</w:t>
      </w:r>
      <w:proofErr w:type="spellEnd"/>
      <w:r w:rsidRPr="00065CF2">
        <w:rPr>
          <w:rFonts w:eastAsia="Times New Roman" w:cs="Times New Roman"/>
          <w:b/>
          <w:bCs/>
          <w:szCs w:val="28"/>
          <w:lang w:eastAsia="uk-UA"/>
        </w:rPr>
        <w:t>:</w:t>
      </w:r>
      <w:r w:rsidRPr="00065CF2">
        <w:rPr>
          <w:rFonts w:eastAsia="Times New Roman" w:cs="Times New Roman"/>
          <w:szCs w:val="28"/>
          <w:lang w:eastAsia="uk-UA"/>
        </w:rPr>
        <w:t xml:space="preserve"> Оскільки сторінка використовує динамічний </w:t>
      </w:r>
      <w:proofErr w:type="spellStart"/>
      <w:r w:rsidRPr="00065CF2">
        <w:rPr>
          <w:rFonts w:eastAsia="Times New Roman" w:cs="Times New Roman"/>
          <w:szCs w:val="28"/>
          <w:lang w:eastAsia="uk-UA"/>
        </w:rPr>
        <w:t>рендеринг</w:t>
      </w:r>
      <w:proofErr w:type="spellEnd"/>
      <w:r w:rsidRPr="00065CF2">
        <w:rPr>
          <w:rFonts w:eastAsia="Times New Roman" w:cs="Times New Roman"/>
          <w:szCs w:val="28"/>
          <w:lang w:eastAsia="uk-UA"/>
        </w:rPr>
        <w:t>, традиційні методи HTTP-</w:t>
      </w:r>
      <w:proofErr w:type="spellStart"/>
      <w:r w:rsidRPr="00065CF2">
        <w:rPr>
          <w:rFonts w:eastAsia="Times New Roman" w:cs="Times New Roman"/>
          <w:szCs w:val="28"/>
          <w:lang w:eastAsia="uk-UA"/>
        </w:rPr>
        <w:t>парсингу</w:t>
      </w:r>
      <w:proofErr w:type="spellEnd"/>
      <w:r w:rsidRPr="00065CF2">
        <w:rPr>
          <w:rFonts w:eastAsia="Times New Roman" w:cs="Times New Roman"/>
          <w:szCs w:val="28"/>
          <w:lang w:eastAsia="uk-UA"/>
        </w:rPr>
        <w:t xml:space="preserve"> не виявили б жодного посилання. Однак модуль успішно розгорнув ізольований контекст безголового браузера </w:t>
      </w:r>
      <w:proofErr w:type="spellStart"/>
      <w:r w:rsidRPr="00065CF2">
        <w:rPr>
          <w:rFonts w:eastAsia="Times New Roman" w:cs="Times New Roman"/>
          <w:szCs w:val="28"/>
          <w:lang w:eastAsia="uk-UA"/>
        </w:rPr>
        <w:t>Playwright</w:t>
      </w:r>
      <w:proofErr w:type="spellEnd"/>
      <w:r w:rsidRPr="00065CF2">
        <w:rPr>
          <w:rFonts w:eastAsia="Times New Roman" w:cs="Times New Roman"/>
          <w:szCs w:val="28"/>
          <w:lang w:eastAsia="uk-UA"/>
        </w:rPr>
        <w:t xml:space="preserve"> (</w:t>
      </w:r>
      <w:proofErr w:type="spellStart"/>
      <w:r w:rsidRPr="00065CF2">
        <w:rPr>
          <w:rFonts w:eastAsia="Times New Roman" w:cs="Times New Roman"/>
          <w:szCs w:val="28"/>
          <w:lang w:eastAsia="uk-UA"/>
        </w:rPr>
        <w:t>Chromium</w:t>
      </w:r>
      <w:proofErr w:type="spellEnd"/>
      <w:r w:rsidRPr="00065CF2">
        <w:rPr>
          <w:rFonts w:eastAsia="Times New Roman" w:cs="Times New Roman"/>
          <w:szCs w:val="28"/>
          <w:lang w:eastAsia="uk-UA"/>
        </w:rPr>
        <w:t xml:space="preserve">) та дочекався побудови об'єктної моделі (DOM). Далі система ініціювала виконання ін'єкційного </w:t>
      </w:r>
      <w:proofErr w:type="spellStart"/>
      <w:r w:rsidRPr="00065CF2">
        <w:rPr>
          <w:rFonts w:eastAsia="Times New Roman" w:cs="Times New Roman"/>
          <w:szCs w:val="28"/>
          <w:lang w:eastAsia="uk-UA"/>
        </w:rPr>
        <w:t>JavaScript-скрипта</w:t>
      </w:r>
      <w:proofErr w:type="spellEnd"/>
      <w:r w:rsidRPr="00065CF2">
        <w:rPr>
          <w:rFonts w:eastAsia="Times New Roman" w:cs="Times New Roman"/>
          <w:szCs w:val="28"/>
          <w:lang w:eastAsia="uk-UA"/>
        </w:rPr>
        <w:t xml:space="preserve"> безпосередньо в середовищі сторінки. Завдяки багаторівневому алгоритму пошуку, скрипт успішно </w:t>
      </w:r>
      <w:proofErr w:type="spellStart"/>
      <w:r w:rsidRPr="00065CF2">
        <w:rPr>
          <w:rFonts w:eastAsia="Times New Roman" w:cs="Times New Roman"/>
          <w:szCs w:val="28"/>
          <w:lang w:eastAsia="uk-UA"/>
        </w:rPr>
        <w:t>екстрактував</w:t>
      </w:r>
      <w:proofErr w:type="spellEnd"/>
      <w:r w:rsidRPr="00065CF2">
        <w:rPr>
          <w:rFonts w:eastAsia="Times New Roman" w:cs="Times New Roman"/>
          <w:szCs w:val="28"/>
          <w:lang w:eastAsia="uk-UA"/>
        </w:rPr>
        <w:t xml:space="preserve"> посилання не лише зі стандартних тегів &lt;a&gt;, а й із кастомних атрибутів. На клієнтській стороні було застосовано структуру даних </w:t>
      </w:r>
      <w:proofErr w:type="spellStart"/>
      <w:r w:rsidRPr="00065CF2">
        <w:rPr>
          <w:rFonts w:eastAsia="Times New Roman" w:cs="Times New Roman"/>
          <w:szCs w:val="28"/>
          <w:lang w:eastAsia="uk-UA"/>
        </w:rPr>
        <w:lastRenderedPageBreak/>
        <w:t>Set</w:t>
      </w:r>
      <w:proofErr w:type="spellEnd"/>
      <w:r w:rsidRPr="00065CF2">
        <w:rPr>
          <w:rFonts w:eastAsia="Times New Roman" w:cs="Times New Roman"/>
          <w:szCs w:val="28"/>
          <w:lang w:eastAsia="uk-UA"/>
        </w:rPr>
        <w:t xml:space="preserve"> для </w:t>
      </w:r>
      <w:proofErr w:type="spellStart"/>
      <w:r w:rsidRPr="00065CF2">
        <w:rPr>
          <w:rFonts w:eastAsia="Times New Roman" w:cs="Times New Roman"/>
          <w:szCs w:val="28"/>
          <w:lang w:eastAsia="uk-UA"/>
        </w:rPr>
        <w:t>дедуплікації</w:t>
      </w:r>
      <w:proofErr w:type="spellEnd"/>
      <w:r w:rsidRPr="00065CF2">
        <w:rPr>
          <w:rFonts w:eastAsia="Times New Roman" w:cs="Times New Roman"/>
          <w:szCs w:val="28"/>
          <w:lang w:eastAsia="uk-UA"/>
        </w:rPr>
        <w:t xml:space="preserve">, після чого до </w:t>
      </w:r>
      <w:proofErr w:type="spellStart"/>
      <w:r w:rsidRPr="00065CF2">
        <w:rPr>
          <w:rFonts w:eastAsia="Times New Roman" w:cs="Times New Roman"/>
          <w:szCs w:val="28"/>
          <w:lang w:eastAsia="uk-UA"/>
        </w:rPr>
        <w:t>Python</w:t>
      </w:r>
      <w:proofErr w:type="spellEnd"/>
      <w:r w:rsidRPr="00065CF2">
        <w:rPr>
          <w:rFonts w:eastAsia="Times New Roman" w:cs="Times New Roman"/>
          <w:szCs w:val="28"/>
          <w:lang w:eastAsia="uk-UA"/>
        </w:rPr>
        <w:t xml:space="preserve">-рушія було повернуто масив із </w:t>
      </w:r>
      <w:r w:rsidRPr="00065CF2">
        <w:rPr>
          <w:rFonts w:eastAsia="Times New Roman" w:cs="Times New Roman"/>
          <w:b/>
          <w:bCs/>
          <w:szCs w:val="28"/>
          <w:lang w:eastAsia="uk-UA"/>
        </w:rPr>
        <w:t>8 унікальних навігаційних маршрутів</w:t>
      </w:r>
      <w:r w:rsidRPr="00065CF2">
        <w:rPr>
          <w:rFonts w:eastAsia="Times New Roman" w:cs="Times New Roman"/>
          <w:szCs w:val="28"/>
          <w:lang w:eastAsia="uk-UA"/>
        </w:rPr>
        <w:t xml:space="preserve">. На етапі </w:t>
      </w:r>
      <w:proofErr w:type="spellStart"/>
      <w:r w:rsidRPr="00065CF2">
        <w:rPr>
          <w:rFonts w:eastAsia="Times New Roman" w:cs="Times New Roman"/>
          <w:szCs w:val="28"/>
          <w:lang w:eastAsia="uk-UA"/>
        </w:rPr>
        <w:t>валідації</w:t>
      </w:r>
      <w:proofErr w:type="spellEnd"/>
      <w:r w:rsidRPr="00065CF2">
        <w:rPr>
          <w:rFonts w:eastAsia="Times New Roman" w:cs="Times New Roman"/>
          <w:szCs w:val="28"/>
          <w:lang w:eastAsia="uk-UA"/>
        </w:rPr>
        <w:t xml:space="preserve"> система згенерувала серію асинхронних HEAD/GET запитів для перевірки кожного з 8 знайдених посилань. Згідно з отриманим </w:t>
      </w:r>
      <w:proofErr w:type="spellStart"/>
      <w:r w:rsidRPr="00065CF2">
        <w:rPr>
          <w:rFonts w:eastAsia="Times New Roman" w:cs="Times New Roman"/>
          <w:szCs w:val="28"/>
          <w:lang w:eastAsia="uk-UA"/>
        </w:rPr>
        <w:t>логом</w:t>
      </w:r>
      <w:proofErr w:type="spellEnd"/>
      <w:r w:rsidRPr="00065CF2">
        <w:rPr>
          <w:rFonts w:eastAsia="Times New Roman" w:cs="Times New Roman"/>
          <w:szCs w:val="28"/>
          <w:lang w:eastAsia="uk-UA"/>
        </w:rPr>
        <w:t xml:space="preserve">, усі запити повернули успішні статус-коди </w:t>
      </w:r>
      <w:r w:rsidR="007906CA">
        <w:rPr>
          <w:rFonts w:eastAsia="Times New Roman" w:cs="Times New Roman"/>
          <w:szCs w:val="28"/>
          <w:lang w:eastAsia="uk-UA"/>
        </w:rPr>
        <w:t>-</w:t>
      </w:r>
      <w:r w:rsidRPr="00065CF2">
        <w:rPr>
          <w:rFonts w:eastAsia="Times New Roman" w:cs="Times New Roman"/>
          <w:szCs w:val="28"/>
          <w:lang w:eastAsia="uk-UA"/>
        </w:rPr>
        <w:t xml:space="preserve"> пошкоджених маршрутів (помилок 404 або 410) виявлено не було. Це повністю відповідає очікуваному стану еталонного тестового стенду та підтверджує коректність роботи алгоритму перевірки цілісності.</w:t>
      </w:r>
    </w:p>
    <w:p w14:paraId="12BC3443" w14:textId="0E786E9F" w:rsidR="00065CF2" w:rsidRPr="00065CF2" w:rsidRDefault="00065CF2" w:rsidP="0006778C">
      <w:pPr>
        <w:numPr>
          <w:ilvl w:val="0"/>
          <w:numId w:val="49"/>
        </w:numPr>
        <w:ind w:left="0" w:firstLine="851"/>
        <w:rPr>
          <w:rFonts w:eastAsia="Times New Roman" w:cs="Times New Roman"/>
          <w:szCs w:val="28"/>
          <w:lang w:eastAsia="uk-UA"/>
        </w:rPr>
      </w:pPr>
      <w:r w:rsidRPr="00065CF2">
        <w:rPr>
          <w:rFonts w:eastAsia="Times New Roman" w:cs="Times New Roman"/>
          <w:b/>
          <w:bCs/>
          <w:szCs w:val="28"/>
          <w:lang w:eastAsia="uk-UA"/>
        </w:rPr>
        <w:t xml:space="preserve">Оцінка роботи модуля </w:t>
      </w:r>
      <w:proofErr w:type="spellStart"/>
      <w:r w:rsidRPr="00065CF2">
        <w:rPr>
          <w:rFonts w:eastAsia="Times New Roman" w:cs="Times New Roman"/>
          <w:b/>
          <w:bCs/>
          <w:szCs w:val="28"/>
          <w:lang w:eastAsia="uk-UA"/>
        </w:rPr>
        <w:t>Performance</w:t>
      </w:r>
      <w:proofErr w:type="spellEnd"/>
      <w:r w:rsidRPr="00065CF2">
        <w:rPr>
          <w:rFonts w:eastAsia="Times New Roman" w:cs="Times New Roman"/>
          <w:b/>
          <w:bCs/>
          <w:szCs w:val="28"/>
          <w:lang w:eastAsia="uk-UA"/>
        </w:rPr>
        <w:t>:</w:t>
      </w:r>
      <w:r w:rsidRPr="00065CF2">
        <w:rPr>
          <w:rFonts w:eastAsia="Times New Roman" w:cs="Times New Roman"/>
          <w:szCs w:val="28"/>
          <w:lang w:eastAsia="uk-UA"/>
        </w:rPr>
        <w:t xml:space="preserve"> Вимірювання продуктивності вимагало фіксації часу повного завантаження всіх ресурсів веб-додатку. Модуль </w:t>
      </w:r>
      <w:proofErr w:type="spellStart"/>
      <w:r w:rsidRPr="00065CF2">
        <w:rPr>
          <w:rFonts w:eastAsia="Times New Roman" w:cs="Times New Roman"/>
          <w:szCs w:val="28"/>
          <w:lang w:eastAsia="uk-UA"/>
        </w:rPr>
        <w:t>ініціалізував</w:t>
      </w:r>
      <w:proofErr w:type="spellEnd"/>
      <w:r w:rsidRPr="00065CF2">
        <w:rPr>
          <w:rFonts w:eastAsia="Times New Roman" w:cs="Times New Roman"/>
          <w:szCs w:val="28"/>
          <w:lang w:eastAsia="uk-UA"/>
        </w:rPr>
        <w:t xml:space="preserve"> навігацію із застосуванням стратегії </w:t>
      </w:r>
      <w:proofErr w:type="spellStart"/>
      <w:r w:rsidRPr="00065CF2">
        <w:rPr>
          <w:rFonts w:eastAsia="Times New Roman" w:cs="Times New Roman"/>
          <w:szCs w:val="28"/>
          <w:lang w:eastAsia="uk-UA"/>
        </w:rPr>
        <w:t>networkidle</w:t>
      </w:r>
      <w:proofErr w:type="spellEnd"/>
      <w:r w:rsidRPr="00065CF2">
        <w:rPr>
          <w:rFonts w:eastAsia="Times New Roman" w:cs="Times New Roman"/>
          <w:szCs w:val="28"/>
          <w:lang w:eastAsia="uk-UA"/>
        </w:rPr>
        <w:t xml:space="preserve">. Ця стратегія гарантує, що секундомір зупиниться лише тоді, коли браузер завантажить основний каркас, виконає всі </w:t>
      </w:r>
      <w:proofErr w:type="spellStart"/>
      <w:r w:rsidRPr="00065CF2">
        <w:rPr>
          <w:rFonts w:eastAsia="Times New Roman" w:cs="Times New Roman"/>
          <w:szCs w:val="28"/>
          <w:lang w:eastAsia="uk-UA"/>
        </w:rPr>
        <w:t>JavaScript-бандли</w:t>
      </w:r>
      <w:proofErr w:type="spellEnd"/>
      <w:r w:rsidRPr="00065CF2">
        <w:rPr>
          <w:rFonts w:eastAsia="Times New Roman" w:cs="Times New Roman"/>
          <w:szCs w:val="28"/>
          <w:lang w:eastAsia="uk-UA"/>
        </w:rPr>
        <w:t xml:space="preserve">, завантажить зображення, і в мережі не буде жодного активного з'єднання протягом 500 </w:t>
      </w:r>
      <w:proofErr w:type="spellStart"/>
      <w:r w:rsidRPr="00065CF2">
        <w:rPr>
          <w:rFonts w:eastAsia="Times New Roman" w:cs="Times New Roman"/>
          <w:szCs w:val="28"/>
          <w:lang w:eastAsia="uk-UA"/>
        </w:rPr>
        <w:t>мілісекунд</w:t>
      </w:r>
      <w:proofErr w:type="spellEnd"/>
      <w:r w:rsidRPr="00065CF2">
        <w:rPr>
          <w:rFonts w:eastAsia="Times New Roman" w:cs="Times New Roman"/>
          <w:szCs w:val="28"/>
          <w:lang w:eastAsia="uk-UA"/>
        </w:rPr>
        <w:t xml:space="preserve">. Загальний зафіксований час склав </w:t>
      </w:r>
      <w:r w:rsidRPr="00065CF2">
        <w:rPr>
          <w:rFonts w:eastAsia="Times New Roman" w:cs="Times New Roman"/>
          <w:b/>
          <w:bCs/>
          <w:szCs w:val="28"/>
          <w:lang w:eastAsia="uk-UA"/>
        </w:rPr>
        <w:t xml:space="preserve">2.69 </w:t>
      </w:r>
      <w:proofErr w:type="spellStart"/>
      <w:r w:rsidRPr="00065CF2">
        <w:rPr>
          <w:rFonts w:eastAsia="Times New Roman" w:cs="Times New Roman"/>
          <w:b/>
          <w:bCs/>
          <w:szCs w:val="28"/>
          <w:lang w:eastAsia="uk-UA"/>
        </w:rPr>
        <w:t>сек</w:t>
      </w:r>
      <w:proofErr w:type="spellEnd"/>
      <w:r w:rsidRPr="00065CF2">
        <w:rPr>
          <w:rFonts w:eastAsia="Times New Roman" w:cs="Times New Roman"/>
          <w:szCs w:val="28"/>
          <w:lang w:eastAsia="uk-UA"/>
        </w:rPr>
        <w:t xml:space="preserve">. Внутрішня логіка категоризації системи проаналізувала це значення та автоматично привласнила ресурсу рейтинг «Відмінно (Дуже швидко)». Цей результат є об'єктивним показником високої швидкодії легковагового тренувального стенду </w:t>
      </w:r>
      <w:proofErr w:type="spellStart"/>
      <w:r w:rsidRPr="00065CF2">
        <w:rPr>
          <w:rFonts w:eastAsia="Times New Roman" w:cs="Times New Roman"/>
          <w:szCs w:val="28"/>
          <w:lang w:eastAsia="uk-UA"/>
        </w:rPr>
        <w:t>DemoQA</w:t>
      </w:r>
      <w:proofErr w:type="spellEnd"/>
      <w:r w:rsidRPr="00065CF2">
        <w:rPr>
          <w:rFonts w:eastAsia="Times New Roman" w:cs="Times New Roman"/>
          <w:szCs w:val="28"/>
          <w:lang w:eastAsia="uk-UA"/>
        </w:rPr>
        <w:t xml:space="preserve"> та підтверджує математичну точність реалізованого аналізатора метрик </w:t>
      </w:r>
      <w:proofErr w:type="spellStart"/>
      <w:r w:rsidRPr="00065CF2">
        <w:rPr>
          <w:rFonts w:eastAsia="Times New Roman" w:cs="Times New Roman"/>
          <w:szCs w:val="28"/>
          <w:lang w:eastAsia="uk-UA"/>
        </w:rPr>
        <w:t>Web</w:t>
      </w:r>
      <w:proofErr w:type="spellEnd"/>
      <w:r w:rsidRPr="00065CF2">
        <w:rPr>
          <w:rFonts w:eastAsia="Times New Roman" w:cs="Times New Roman"/>
          <w:szCs w:val="28"/>
          <w:lang w:eastAsia="uk-UA"/>
        </w:rPr>
        <w:t xml:space="preserve"> </w:t>
      </w:r>
      <w:proofErr w:type="spellStart"/>
      <w:r w:rsidRPr="00065CF2">
        <w:rPr>
          <w:rFonts w:eastAsia="Times New Roman" w:cs="Times New Roman"/>
          <w:szCs w:val="28"/>
          <w:lang w:eastAsia="uk-UA"/>
        </w:rPr>
        <w:t>Vitals</w:t>
      </w:r>
      <w:proofErr w:type="spellEnd"/>
      <w:r w:rsidRPr="00065CF2">
        <w:rPr>
          <w:rFonts w:eastAsia="Times New Roman" w:cs="Times New Roman"/>
          <w:szCs w:val="28"/>
          <w:lang w:eastAsia="uk-UA"/>
        </w:rPr>
        <w:t>.</w:t>
      </w:r>
    </w:p>
    <w:p w14:paraId="592DBC0A" w14:textId="47F6E69F" w:rsidR="00065CF2" w:rsidRPr="0065681D" w:rsidRDefault="00065CF2" w:rsidP="00F8047B">
      <w:pPr>
        <w:numPr>
          <w:ilvl w:val="0"/>
          <w:numId w:val="49"/>
        </w:numPr>
        <w:ind w:left="0" w:firstLine="851"/>
        <w:rPr>
          <w:rFonts w:eastAsia="Times New Roman" w:cs="Times New Roman"/>
          <w:szCs w:val="28"/>
          <w:lang w:eastAsia="uk-UA"/>
        </w:rPr>
      </w:pPr>
      <w:r w:rsidRPr="0065681D">
        <w:rPr>
          <w:rFonts w:eastAsia="Times New Roman" w:cs="Times New Roman"/>
          <w:b/>
          <w:bCs/>
          <w:szCs w:val="28"/>
          <w:lang w:eastAsia="uk-UA"/>
        </w:rPr>
        <w:t>Перевірка підсистеми генерації звітів (</w:t>
      </w:r>
      <w:proofErr w:type="spellStart"/>
      <w:r w:rsidRPr="0065681D">
        <w:rPr>
          <w:rFonts w:eastAsia="Times New Roman" w:cs="Times New Roman"/>
          <w:b/>
          <w:bCs/>
          <w:szCs w:val="28"/>
          <w:lang w:eastAsia="uk-UA"/>
        </w:rPr>
        <w:t>Reporter</w:t>
      </w:r>
      <w:proofErr w:type="spellEnd"/>
      <w:r w:rsidRPr="0065681D">
        <w:rPr>
          <w:rFonts w:eastAsia="Times New Roman" w:cs="Times New Roman"/>
          <w:b/>
          <w:bCs/>
          <w:szCs w:val="28"/>
          <w:lang w:eastAsia="uk-UA"/>
        </w:rPr>
        <w:t>):</w:t>
      </w:r>
      <w:r w:rsidRPr="0065681D">
        <w:rPr>
          <w:rFonts w:eastAsia="Times New Roman" w:cs="Times New Roman"/>
          <w:szCs w:val="28"/>
          <w:lang w:eastAsia="uk-UA"/>
        </w:rPr>
        <w:t xml:space="preserve"> Фінальним етапом тестування стала перевірка підсистеми збереження довгострокових артефактів. Після завершення роботи всіх аналітичних модулів, центральний контролер (</w:t>
      </w:r>
      <w:proofErr w:type="spellStart"/>
      <w:r w:rsidRPr="0065681D">
        <w:rPr>
          <w:rFonts w:eastAsia="Times New Roman" w:cs="Times New Roman"/>
          <w:szCs w:val="28"/>
          <w:lang w:eastAsia="uk-UA"/>
        </w:rPr>
        <w:t>Core</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Engine</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агрегував</w:t>
      </w:r>
      <w:proofErr w:type="spellEnd"/>
      <w:r w:rsidRPr="0065681D">
        <w:rPr>
          <w:rFonts w:eastAsia="Times New Roman" w:cs="Times New Roman"/>
          <w:szCs w:val="28"/>
          <w:lang w:eastAsia="uk-UA"/>
        </w:rPr>
        <w:t xml:space="preserve"> зібрані текстові масиви. Програма</w:t>
      </w:r>
      <w:r w:rsidR="0065681D" w:rsidRPr="0065681D">
        <w:rPr>
          <w:rFonts w:eastAsia="Times New Roman" w:cs="Times New Roman"/>
          <w:szCs w:val="28"/>
          <w:lang w:eastAsia="uk-UA"/>
        </w:rPr>
        <w:t xml:space="preserve"> </w:t>
      </w:r>
      <w:r w:rsidRPr="0065681D">
        <w:rPr>
          <w:rFonts w:eastAsia="Times New Roman" w:cs="Times New Roman"/>
          <w:szCs w:val="28"/>
          <w:lang w:eastAsia="uk-UA"/>
        </w:rPr>
        <w:t>автоматично згенерувала файл формату .</w:t>
      </w:r>
      <w:proofErr w:type="spellStart"/>
      <w:r w:rsidRPr="0065681D">
        <w:rPr>
          <w:rFonts w:eastAsia="Times New Roman" w:cs="Times New Roman"/>
          <w:szCs w:val="28"/>
          <w:lang w:eastAsia="uk-UA"/>
        </w:rPr>
        <w:t>txt</w:t>
      </w:r>
      <w:proofErr w:type="spellEnd"/>
      <w:r w:rsidRPr="0065681D">
        <w:rPr>
          <w:rFonts w:eastAsia="Times New Roman" w:cs="Times New Roman"/>
          <w:szCs w:val="28"/>
          <w:lang w:eastAsia="uk-UA"/>
        </w:rPr>
        <w:t xml:space="preserve"> з ім'ям report_demoqa.com_2026-06-21_01-46-42.txt та зберегла його в локальній директорії </w:t>
      </w:r>
      <w:proofErr w:type="spellStart"/>
      <w:r w:rsidRPr="0065681D">
        <w:rPr>
          <w:rFonts w:eastAsia="Times New Roman" w:cs="Times New Roman"/>
          <w:szCs w:val="28"/>
          <w:lang w:eastAsia="uk-UA"/>
        </w:rPr>
        <w:t>reports</w:t>
      </w:r>
      <w:proofErr w:type="spellEnd"/>
      <w:r w:rsidRPr="0065681D">
        <w:rPr>
          <w:rFonts w:eastAsia="Times New Roman" w:cs="Times New Roman"/>
          <w:szCs w:val="28"/>
          <w:lang w:eastAsia="uk-UA"/>
        </w:rPr>
        <w:t>/ у кодуванні UTF-8. Паралельно було успішно збережено графічний знімок екрана .</w:t>
      </w:r>
      <w:proofErr w:type="spellStart"/>
      <w:r w:rsidRPr="0065681D">
        <w:rPr>
          <w:rFonts w:eastAsia="Times New Roman" w:cs="Times New Roman"/>
          <w:szCs w:val="28"/>
          <w:lang w:eastAsia="uk-UA"/>
        </w:rPr>
        <w:t>png</w:t>
      </w:r>
      <w:proofErr w:type="spellEnd"/>
      <w:r w:rsidRPr="0065681D">
        <w:rPr>
          <w:rFonts w:eastAsia="Times New Roman" w:cs="Times New Roman"/>
          <w:szCs w:val="28"/>
          <w:lang w:eastAsia="uk-UA"/>
        </w:rPr>
        <w:t xml:space="preserve"> з ідентичною міткою часу. Після завершення операцій вводу/виводу, фоновий потік </w:t>
      </w:r>
      <w:proofErr w:type="spellStart"/>
      <w:r w:rsidRPr="0065681D">
        <w:rPr>
          <w:rFonts w:eastAsia="Times New Roman" w:cs="Times New Roman"/>
          <w:szCs w:val="28"/>
          <w:lang w:eastAsia="uk-UA"/>
        </w:rPr>
        <w:t>коректно</w:t>
      </w:r>
      <w:proofErr w:type="spellEnd"/>
      <w:r w:rsidRPr="0065681D">
        <w:rPr>
          <w:rFonts w:eastAsia="Times New Roman" w:cs="Times New Roman"/>
          <w:szCs w:val="28"/>
          <w:lang w:eastAsia="uk-UA"/>
        </w:rPr>
        <w:t xml:space="preserve"> завершив свою роботу, а графічний інтерфейс користувача (</w:t>
      </w:r>
      <w:proofErr w:type="spellStart"/>
      <w:r w:rsidRPr="0065681D">
        <w:rPr>
          <w:rFonts w:eastAsia="Times New Roman" w:cs="Times New Roman"/>
          <w:szCs w:val="28"/>
          <w:lang w:eastAsia="uk-UA"/>
        </w:rPr>
        <w:t>CustomTkinter</w:t>
      </w:r>
      <w:proofErr w:type="spellEnd"/>
      <w:r w:rsidRPr="0065681D">
        <w:rPr>
          <w:rFonts w:eastAsia="Times New Roman" w:cs="Times New Roman"/>
          <w:szCs w:val="28"/>
          <w:lang w:eastAsia="uk-UA"/>
        </w:rPr>
        <w:t>) повернув усі елементи керування в активний стан, сигналізуючи про готовність до нових перевірок.</w:t>
      </w:r>
    </w:p>
    <w:p w14:paraId="7F0C11DE" w14:textId="77777777" w:rsidR="006A7E23" w:rsidRPr="00CF5A3E" w:rsidRDefault="006A7E23" w:rsidP="0006778C">
      <w:pPr>
        <w:rPr>
          <w:rFonts w:cs="Times New Roman"/>
          <w:szCs w:val="28"/>
        </w:rPr>
      </w:pPr>
    </w:p>
    <w:p w14:paraId="3664F763" w14:textId="2CE093FB" w:rsidR="004F135E" w:rsidRPr="002B2A9B" w:rsidRDefault="00A410FB" w:rsidP="0006778C">
      <w:pPr>
        <w:pStyle w:val="2"/>
        <w:numPr>
          <w:ilvl w:val="1"/>
          <w:numId w:val="54"/>
        </w:numPr>
        <w:spacing w:before="0"/>
        <w:ind w:left="0" w:firstLine="851"/>
        <w:rPr>
          <w:rFonts w:cs="Times New Roman"/>
          <w:szCs w:val="28"/>
        </w:rPr>
      </w:pPr>
      <w:bookmarkStart w:id="60" w:name="_Toc233233619"/>
      <w:bookmarkStart w:id="61" w:name="_Toc233233981"/>
      <w:r w:rsidRPr="002B2A9B">
        <w:rPr>
          <w:rFonts w:cs="Times New Roman"/>
          <w:szCs w:val="28"/>
        </w:rPr>
        <w:lastRenderedPageBreak/>
        <w:t xml:space="preserve">Стрес-тестування та аналіз стійкості в умовах активного WAF-захисту (Кейс </w:t>
      </w:r>
      <w:proofErr w:type="spellStart"/>
      <w:r w:rsidRPr="002B2A9B">
        <w:rPr>
          <w:rFonts w:cs="Times New Roman"/>
          <w:szCs w:val="28"/>
        </w:rPr>
        <w:t>SteamDB</w:t>
      </w:r>
      <w:proofErr w:type="spellEnd"/>
      <w:r w:rsidRPr="002B2A9B">
        <w:rPr>
          <w:rFonts w:cs="Times New Roman"/>
          <w:szCs w:val="28"/>
        </w:rPr>
        <w:t>)</w:t>
      </w:r>
      <w:bookmarkEnd w:id="60"/>
      <w:bookmarkEnd w:id="61"/>
    </w:p>
    <w:p w14:paraId="3510305B" w14:textId="77777777" w:rsidR="00BC31E7" w:rsidRPr="002B2A9B" w:rsidRDefault="00BC31E7" w:rsidP="0006778C">
      <w:pPr>
        <w:rPr>
          <w:rFonts w:cs="Times New Roman"/>
          <w:szCs w:val="28"/>
        </w:rPr>
      </w:pPr>
    </w:p>
    <w:p w14:paraId="16342A8E" w14:textId="77777777" w:rsidR="008C0F2B" w:rsidRPr="008C0F2B" w:rsidRDefault="008C0F2B" w:rsidP="0065681D">
      <w:pPr>
        <w:rPr>
          <w:rFonts w:eastAsia="Times New Roman" w:cs="Times New Roman"/>
          <w:szCs w:val="28"/>
          <w:lang w:eastAsia="uk-UA"/>
        </w:rPr>
      </w:pPr>
      <w:r w:rsidRPr="008C0F2B">
        <w:rPr>
          <w:rFonts w:eastAsia="Times New Roman" w:cs="Times New Roman"/>
          <w:szCs w:val="28"/>
          <w:lang w:eastAsia="uk-UA"/>
        </w:rPr>
        <w:t xml:space="preserve">Другий етап комплексних випробувань мав на меті проведення жорсткого стрес-тестування розробленої системи для перевірки її відповідності ключовим нефункціональним вимогам щодо надійності та </w:t>
      </w:r>
      <w:proofErr w:type="spellStart"/>
      <w:r w:rsidRPr="008C0F2B">
        <w:rPr>
          <w:rFonts w:eastAsia="Times New Roman" w:cs="Times New Roman"/>
          <w:szCs w:val="28"/>
          <w:lang w:eastAsia="uk-UA"/>
        </w:rPr>
        <w:t>відмовостійкості</w:t>
      </w:r>
      <w:proofErr w:type="spellEnd"/>
      <w:r w:rsidRPr="008C0F2B">
        <w:rPr>
          <w:rFonts w:eastAsia="Times New Roman" w:cs="Times New Roman"/>
          <w:szCs w:val="28"/>
          <w:lang w:eastAsia="uk-UA"/>
        </w:rPr>
        <w:t xml:space="preserve"> (НФВ-1.1 та НФВ-1.2). На відміну від попереднього сценарію, де досліджувалася повнота виконання функцій в ідеальних умовах, цей експеримент був спрямований на перевірку здатності програмної архітектури витримувати критичні мережеві </w:t>
      </w:r>
      <w:proofErr w:type="spellStart"/>
      <w:r w:rsidRPr="008C0F2B">
        <w:rPr>
          <w:rFonts w:eastAsia="Times New Roman" w:cs="Times New Roman"/>
          <w:szCs w:val="28"/>
          <w:lang w:eastAsia="uk-UA"/>
        </w:rPr>
        <w:t>збої</w:t>
      </w:r>
      <w:proofErr w:type="spellEnd"/>
      <w:r w:rsidRPr="008C0F2B">
        <w:rPr>
          <w:rFonts w:eastAsia="Times New Roman" w:cs="Times New Roman"/>
          <w:szCs w:val="28"/>
          <w:lang w:eastAsia="uk-UA"/>
        </w:rPr>
        <w:t>, блокування трафіку та підміну контенту з боку цільового сервера без переривання загального конвеєра аудиту.</w:t>
      </w:r>
    </w:p>
    <w:p w14:paraId="199362EC" w14:textId="65FA4351" w:rsidR="008C0F2B" w:rsidRPr="008C0F2B" w:rsidRDefault="008C0F2B" w:rsidP="0065681D">
      <w:pPr>
        <w:rPr>
          <w:rFonts w:eastAsia="Times New Roman" w:cs="Times New Roman"/>
          <w:szCs w:val="28"/>
          <w:lang w:eastAsia="uk-UA"/>
        </w:rPr>
      </w:pPr>
      <w:r w:rsidRPr="008C0F2B">
        <w:rPr>
          <w:rFonts w:eastAsia="Times New Roman" w:cs="Times New Roman"/>
          <w:szCs w:val="28"/>
          <w:lang w:eastAsia="uk-UA"/>
        </w:rPr>
        <w:t xml:space="preserve">Для реалізації цього сценарію було обрано високонавантажений аналітичний портал https://steamdb.info/. Вибір цього об'єкта дослідження зумовлений тим, що він використовує один із найсуворіших корпоративних рівнів захисту від автоматизованого </w:t>
      </w:r>
      <w:proofErr w:type="spellStart"/>
      <w:r w:rsidRPr="008C0F2B">
        <w:rPr>
          <w:rFonts w:eastAsia="Times New Roman" w:cs="Times New Roman"/>
          <w:szCs w:val="28"/>
          <w:lang w:eastAsia="uk-UA"/>
        </w:rPr>
        <w:t>скрейпінгу</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Bot</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Management</w:t>
      </w:r>
      <w:proofErr w:type="spellEnd"/>
      <w:r w:rsidRPr="008C0F2B">
        <w:rPr>
          <w:rFonts w:eastAsia="Times New Roman" w:cs="Times New Roman"/>
          <w:szCs w:val="28"/>
          <w:lang w:eastAsia="uk-UA"/>
        </w:rPr>
        <w:t xml:space="preserve">) від компанії </w:t>
      </w:r>
      <w:proofErr w:type="spellStart"/>
      <w:r w:rsidRPr="008C0F2B">
        <w:rPr>
          <w:rFonts w:eastAsia="Times New Roman" w:cs="Times New Roman"/>
          <w:szCs w:val="28"/>
          <w:lang w:eastAsia="uk-UA"/>
        </w:rPr>
        <w:t>Cloudflare</w:t>
      </w:r>
      <w:proofErr w:type="spellEnd"/>
      <w:r w:rsidRPr="008C0F2B">
        <w:rPr>
          <w:rFonts w:eastAsia="Times New Roman" w:cs="Times New Roman"/>
          <w:szCs w:val="28"/>
          <w:lang w:eastAsia="uk-UA"/>
        </w:rPr>
        <w:t xml:space="preserve">. Ця система захисту </w:t>
      </w:r>
      <w:proofErr w:type="spellStart"/>
      <w:r w:rsidRPr="008C0F2B">
        <w:rPr>
          <w:rFonts w:eastAsia="Times New Roman" w:cs="Times New Roman"/>
          <w:szCs w:val="28"/>
          <w:lang w:eastAsia="uk-UA"/>
        </w:rPr>
        <w:t>імплементує</w:t>
      </w:r>
      <w:proofErr w:type="spellEnd"/>
      <w:r w:rsidRPr="008C0F2B">
        <w:rPr>
          <w:rFonts w:eastAsia="Times New Roman" w:cs="Times New Roman"/>
          <w:szCs w:val="28"/>
          <w:lang w:eastAsia="uk-UA"/>
        </w:rPr>
        <w:t xml:space="preserve"> багаторівневий бар'єр, який включає глибоку перевірку криптографічних сигнатур клієнта, зняття відбитків на рівні транспортного протоколу (TLS-</w:t>
      </w:r>
      <w:proofErr w:type="spellStart"/>
      <w:r w:rsidRPr="008C0F2B">
        <w:rPr>
          <w:rFonts w:eastAsia="Times New Roman" w:cs="Times New Roman"/>
          <w:szCs w:val="28"/>
          <w:lang w:eastAsia="uk-UA"/>
        </w:rPr>
        <w:t>fingerprinting</w:t>
      </w:r>
      <w:proofErr w:type="spellEnd"/>
      <w:r w:rsidRPr="008C0F2B">
        <w:rPr>
          <w:rFonts w:eastAsia="Times New Roman" w:cs="Times New Roman"/>
          <w:szCs w:val="28"/>
          <w:lang w:eastAsia="uk-UA"/>
        </w:rPr>
        <w:t xml:space="preserve">), аналіз поведінкових факторів та розгортання інтерактивних сторінок-заглушок із </w:t>
      </w:r>
      <w:proofErr w:type="spellStart"/>
      <w:r w:rsidRPr="008C0F2B">
        <w:rPr>
          <w:rFonts w:eastAsia="Times New Roman" w:cs="Times New Roman"/>
          <w:szCs w:val="28"/>
          <w:lang w:eastAsia="uk-UA"/>
        </w:rPr>
        <w:t>JavaScript-челенджами</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Turnstile</w:t>
      </w:r>
      <w:proofErr w:type="spellEnd"/>
      <w:r w:rsidRPr="008C0F2B">
        <w:rPr>
          <w:rFonts w:eastAsia="Times New Roman" w:cs="Times New Roman"/>
          <w:szCs w:val="28"/>
          <w:lang w:eastAsia="uk-UA"/>
        </w:rPr>
        <w:t>).</w:t>
      </w:r>
    </w:p>
    <w:p w14:paraId="49E27D82" w14:textId="7E42FA7D" w:rsidR="008C0F2B" w:rsidRDefault="008C0F2B" w:rsidP="0065681D">
      <w:pPr>
        <w:rPr>
          <w:rFonts w:eastAsia="Times New Roman" w:cs="Times New Roman"/>
          <w:szCs w:val="28"/>
          <w:lang w:eastAsia="uk-UA"/>
        </w:rPr>
      </w:pPr>
      <w:r w:rsidRPr="008C0F2B">
        <w:rPr>
          <w:rFonts w:eastAsia="Times New Roman" w:cs="Times New Roman"/>
          <w:szCs w:val="28"/>
          <w:lang w:eastAsia="uk-UA"/>
        </w:rPr>
        <w:t>Під час ініціалізації автоматизованого аудиту цього захищеного ресурсу за допомогою комплексу «</w:t>
      </w:r>
      <w:proofErr w:type="spellStart"/>
      <w:r w:rsidRPr="008C0F2B">
        <w:rPr>
          <w:rFonts w:eastAsia="Times New Roman" w:cs="Times New Roman"/>
          <w:szCs w:val="28"/>
          <w:lang w:eastAsia="uk-UA"/>
        </w:rPr>
        <w:t>AutoTestApp</w:t>
      </w:r>
      <w:proofErr w:type="spellEnd"/>
      <w:r w:rsidRPr="008C0F2B">
        <w:rPr>
          <w:rFonts w:eastAsia="Times New Roman" w:cs="Times New Roman"/>
          <w:szCs w:val="28"/>
          <w:lang w:eastAsia="uk-UA"/>
        </w:rPr>
        <w:t xml:space="preserve">», система </w:t>
      </w:r>
      <w:proofErr w:type="spellStart"/>
      <w:r w:rsidRPr="008C0F2B">
        <w:rPr>
          <w:rFonts w:eastAsia="Times New Roman" w:cs="Times New Roman"/>
          <w:szCs w:val="28"/>
          <w:lang w:eastAsia="uk-UA"/>
        </w:rPr>
        <w:t>динамічно</w:t>
      </w:r>
      <w:proofErr w:type="spellEnd"/>
      <w:r w:rsidRPr="008C0F2B">
        <w:rPr>
          <w:rFonts w:eastAsia="Times New Roman" w:cs="Times New Roman"/>
          <w:szCs w:val="28"/>
          <w:lang w:eastAsia="uk-UA"/>
        </w:rPr>
        <w:t xml:space="preserve"> фіксувала хід виконання операцій. Вміст системного журналу (текстової консолі додатку) під час проходження цього стрес-тесту наведено на рисунку 5.2.</w:t>
      </w:r>
    </w:p>
    <w:p w14:paraId="479E05E2" w14:textId="77777777" w:rsidR="0065681D" w:rsidRPr="008C0F2B" w:rsidRDefault="0065681D" w:rsidP="0065681D">
      <w:pPr>
        <w:rPr>
          <w:rFonts w:eastAsia="Times New Roman" w:cs="Times New Roman"/>
          <w:szCs w:val="28"/>
          <w:lang w:eastAsia="uk-UA"/>
        </w:rPr>
      </w:pPr>
      <w:r w:rsidRPr="008C0F2B">
        <w:rPr>
          <w:rFonts w:eastAsia="Times New Roman" w:cs="Times New Roman"/>
          <w:b/>
          <w:bCs/>
          <w:szCs w:val="28"/>
          <w:lang w:eastAsia="uk-UA"/>
        </w:rPr>
        <w:t xml:space="preserve">Технічний аналіз та верифікація </w:t>
      </w:r>
      <w:proofErr w:type="spellStart"/>
      <w:r w:rsidRPr="008C0F2B">
        <w:rPr>
          <w:rFonts w:eastAsia="Times New Roman" w:cs="Times New Roman"/>
          <w:b/>
          <w:bCs/>
          <w:szCs w:val="28"/>
          <w:lang w:eastAsia="uk-UA"/>
        </w:rPr>
        <w:t>відмовостійкості</w:t>
      </w:r>
      <w:proofErr w:type="spellEnd"/>
      <w:r w:rsidRPr="008C0F2B">
        <w:rPr>
          <w:rFonts w:eastAsia="Times New Roman" w:cs="Times New Roman"/>
          <w:b/>
          <w:bCs/>
          <w:szCs w:val="28"/>
          <w:lang w:eastAsia="uk-UA"/>
        </w:rPr>
        <w:t xml:space="preserve"> (Кейс </w:t>
      </w:r>
      <w:proofErr w:type="spellStart"/>
      <w:r w:rsidRPr="008C0F2B">
        <w:rPr>
          <w:rFonts w:eastAsia="Times New Roman" w:cs="Times New Roman"/>
          <w:b/>
          <w:bCs/>
          <w:szCs w:val="28"/>
          <w:lang w:eastAsia="uk-UA"/>
        </w:rPr>
        <w:t>SteamDB</w:t>
      </w:r>
      <w:proofErr w:type="spellEnd"/>
      <w:r w:rsidRPr="008C0F2B">
        <w:rPr>
          <w:rFonts w:eastAsia="Times New Roman" w:cs="Times New Roman"/>
          <w:b/>
          <w:bCs/>
          <w:szCs w:val="28"/>
          <w:lang w:eastAsia="uk-UA"/>
        </w:rPr>
        <w:t>):</w:t>
      </w:r>
    </w:p>
    <w:p w14:paraId="145493F5" w14:textId="77777777" w:rsidR="0065681D" w:rsidRPr="008C0F2B" w:rsidRDefault="0065681D" w:rsidP="0065681D">
      <w:pPr>
        <w:rPr>
          <w:rFonts w:eastAsia="Times New Roman" w:cs="Times New Roman"/>
          <w:szCs w:val="28"/>
          <w:lang w:eastAsia="uk-UA"/>
        </w:rPr>
      </w:pPr>
      <w:r w:rsidRPr="008C0F2B">
        <w:rPr>
          <w:rFonts w:eastAsia="Times New Roman" w:cs="Times New Roman"/>
          <w:szCs w:val="28"/>
          <w:lang w:eastAsia="uk-UA"/>
        </w:rPr>
        <w:t xml:space="preserve">Отримані емпіричні дані системного </w:t>
      </w:r>
      <w:proofErr w:type="spellStart"/>
      <w:r w:rsidRPr="008C0F2B">
        <w:rPr>
          <w:rFonts w:eastAsia="Times New Roman" w:cs="Times New Roman"/>
          <w:szCs w:val="28"/>
          <w:lang w:eastAsia="uk-UA"/>
        </w:rPr>
        <w:t>логу</w:t>
      </w:r>
      <w:proofErr w:type="spellEnd"/>
      <w:r w:rsidRPr="008C0F2B">
        <w:rPr>
          <w:rFonts w:eastAsia="Times New Roman" w:cs="Times New Roman"/>
          <w:szCs w:val="28"/>
          <w:lang w:eastAsia="uk-UA"/>
        </w:rPr>
        <w:t xml:space="preserve"> дають змогу провести глибокий експертний аналіз поведінки </w:t>
      </w:r>
      <w:proofErr w:type="spellStart"/>
      <w:r w:rsidRPr="008C0F2B">
        <w:rPr>
          <w:rFonts w:eastAsia="Times New Roman" w:cs="Times New Roman"/>
          <w:szCs w:val="28"/>
          <w:lang w:eastAsia="uk-UA"/>
        </w:rPr>
        <w:t>багатопотокової</w:t>
      </w:r>
      <w:proofErr w:type="spellEnd"/>
      <w:r w:rsidRPr="008C0F2B">
        <w:rPr>
          <w:rFonts w:eastAsia="Times New Roman" w:cs="Times New Roman"/>
          <w:szCs w:val="28"/>
          <w:lang w:eastAsia="uk-UA"/>
        </w:rPr>
        <w:t xml:space="preserve"> системи в агресивному мережевому середовищі. Результати виконання кожного етапу підтверджують високу надійність </w:t>
      </w:r>
      <w:proofErr w:type="spellStart"/>
      <w:r w:rsidRPr="008C0F2B">
        <w:rPr>
          <w:rFonts w:eastAsia="Times New Roman" w:cs="Times New Roman"/>
          <w:szCs w:val="28"/>
          <w:lang w:eastAsia="uk-UA"/>
        </w:rPr>
        <w:t>спроєктованих</w:t>
      </w:r>
      <w:proofErr w:type="spellEnd"/>
      <w:r w:rsidRPr="008C0F2B">
        <w:rPr>
          <w:rFonts w:eastAsia="Times New Roman" w:cs="Times New Roman"/>
          <w:szCs w:val="28"/>
          <w:lang w:eastAsia="uk-UA"/>
        </w:rPr>
        <w:t xml:space="preserve"> алгоритмів:</w:t>
      </w:r>
    </w:p>
    <w:p w14:paraId="6A909481" w14:textId="77777777" w:rsidR="0065681D" w:rsidRPr="008C0F2B" w:rsidRDefault="0065681D" w:rsidP="0065681D">
      <w:pPr>
        <w:rPr>
          <w:rFonts w:eastAsia="Times New Roman" w:cs="Times New Roman"/>
          <w:szCs w:val="28"/>
          <w:lang w:eastAsia="uk-UA"/>
        </w:rPr>
      </w:pPr>
    </w:p>
    <w:p w14:paraId="41F214FE" w14:textId="1545FFB6" w:rsidR="002B2A9B" w:rsidRDefault="002B2A9B" w:rsidP="0065681D">
      <w:pPr>
        <w:jc w:val="center"/>
        <w:rPr>
          <w:rFonts w:eastAsia="Times New Roman" w:cs="Times New Roman"/>
          <w:szCs w:val="28"/>
          <w:lang w:eastAsia="uk-UA"/>
        </w:rPr>
      </w:pPr>
      <w:r w:rsidRPr="00CD76F0">
        <w:rPr>
          <w:rFonts w:eastAsia="Times New Roman" w:cs="Times New Roman"/>
          <w:i/>
          <w:iCs/>
          <w:noProof/>
          <w:szCs w:val="28"/>
          <w:lang w:eastAsia="uk-UA"/>
        </w:rPr>
        <w:lastRenderedPageBreak/>
        <w:drawing>
          <wp:inline distT="0" distB="0" distL="0" distR="0" wp14:anchorId="79AE62D9" wp14:editId="32130FE6">
            <wp:extent cx="5092996" cy="2725591"/>
            <wp:effectExtent l="0" t="0" r="0" b="0"/>
            <wp:docPr id="13" name="Рисунок 13" descr="Зображення, що містить текст, знімок екрана, Шриф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98329" cy="2728445"/>
                    </a:xfrm>
                    <a:prstGeom prst="rect">
                      <a:avLst/>
                    </a:prstGeom>
                  </pic:spPr>
                </pic:pic>
              </a:graphicData>
            </a:graphic>
          </wp:inline>
        </w:drawing>
      </w:r>
    </w:p>
    <w:p w14:paraId="003C250A" w14:textId="6F5E1000" w:rsidR="002B2A9B" w:rsidRPr="00CD76F0" w:rsidRDefault="002B2A9B" w:rsidP="0065681D">
      <w:pPr>
        <w:jc w:val="center"/>
        <w:rPr>
          <w:rFonts w:eastAsia="Times New Roman" w:cs="Times New Roman"/>
          <w:szCs w:val="28"/>
          <w:lang w:val="en-US" w:eastAsia="uk-UA"/>
        </w:rPr>
      </w:pPr>
      <w:r w:rsidRPr="00CD76F0">
        <w:rPr>
          <w:rFonts w:eastAsia="Times New Roman" w:cs="Times New Roman"/>
          <w:szCs w:val="28"/>
          <w:lang w:eastAsia="uk-UA"/>
        </w:rPr>
        <w:t xml:space="preserve">Рисунок 5.2 </w:t>
      </w:r>
      <w:r w:rsidR="00FE24F5">
        <w:rPr>
          <w:rFonts w:eastAsia="Times New Roman" w:cs="Times New Roman"/>
          <w:szCs w:val="28"/>
          <w:lang w:eastAsia="uk-UA"/>
        </w:rPr>
        <w:t xml:space="preserve"> - </w:t>
      </w:r>
      <w:r w:rsidRPr="00CD76F0">
        <w:rPr>
          <w:rFonts w:eastAsia="Times New Roman" w:cs="Times New Roman"/>
          <w:szCs w:val="28"/>
          <w:lang w:eastAsia="uk-UA"/>
        </w:rPr>
        <w:t xml:space="preserve">Тестування </w:t>
      </w:r>
      <w:proofErr w:type="spellStart"/>
      <w:r w:rsidRPr="00CD76F0">
        <w:rPr>
          <w:rFonts w:eastAsia="Times New Roman" w:cs="Times New Roman"/>
          <w:szCs w:val="28"/>
          <w:lang w:val="en-US" w:eastAsia="uk-UA"/>
        </w:rPr>
        <w:t>SteamBD</w:t>
      </w:r>
      <w:proofErr w:type="spellEnd"/>
    </w:p>
    <w:p w14:paraId="396FA3B6" w14:textId="77777777" w:rsidR="002B2A9B" w:rsidRDefault="002B2A9B" w:rsidP="0065681D">
      <w:pPr>
        <w:rPr>
          <w:rFonts w:eastAsia="Times New Roman" w:cs="Times New Roman"/>
          <w:szCs w:val="28"/>
          <w:lang w:eastAsia="uk-UA"/>
        </w:rPr>
      </w:pPr>
    </w:p>
    <w:p w14:paraId="05793FAB" w14:textId="77777777" w:rsidR="008C0F2B" w:rsidRPr="008C0F2B" w:rsidRDefault="008C0F2B" w:rsidP="0065681D">
      <w:pPr>
        <w:numPr>
          <w:ilvl w:val="0"/>
          <w:numId w:val="50"/>
        </w:numPr>
        <w:ind w:left="0" w:firstLine="851"/>
        <w:rPr>
          <w:rFonts w:eastAsia="Times New Roman" w:cs="Times New Roman"/>
          <w:szCs w:val="28"/>
          <w:lang w:eastAsia="uk-UA"/>
        </w:rPr>
      </w:pPr>
      <w:r w:rsidRPr="008C0F2B">
        <w:rPr>
          <w:rFonts w:eastAsia="Times New Roman" w:cs="Times New Roman"/>
          <w:b/>
          <w:bCs/>
          <w:szCs w:val="28"/>
          <w:lang w:eastAsia="uk-UA"/>
        </w:rPr>
        <w:t xml:space="preserve">Аналіз первинної мережевої взаємодії та </w:t>
      </w:r>
      <w:proofErr w:type="spellStart"/>
      <w:r w:rsidRPr="008C0F2B">
        <w:rPr>
          <w:rFonts w:eastAsia="Times New Roman" w:cs="Times New Roman"/>
          <w:b/>
          <w:bCs/>
          <w:szCs w:val="28"/>
          <w:lang w:eastAsia="uk-UA"/>
        </w:rPr>
        <w:t>детекція</w:t>
      </w:r>
      <w:proofErr w:type="spellEnd"/>
      <w:r w:rsidRPr="008C0F2B">
        <w:rPr>
          <w:rFonts w:eastAsia="Times New Roman" w:cs="Times New Roman"/>
          <w:b/>
          <w:bCs/>
          <w:szCs w:val="28"/>
          <w:lang w:eastAsia="uk-UA"/>
        </w:rPr>
        <w:t xml:space="preserve"> HTTP-блокування:</w:t>
      </w:r>
      <w:r w:rsidRPr="008C0F2B">
        <w:rPr>
          <w:rFonts w:eastAsia="Times New Roman" w:cs="Times New Roman"/>
          <w:szCs w:val="28"/>
          <w:lang w:eastAsia="uk-UA"/>
        </w:rPr>
        <w:t xml:space="preserve"> Під час запуску першого аналітичного модуля (</w:t>
      </w:r>
      <w:proofErr w:type="spellStart"/>
      <w:r w:rsidRPr="008C0F2B">
        <w:rPr>
          <w:rFonts w:eastAsia="Times New Roman" w:cs="Times New Roman"/>
          <w:szCs w:val="28"/>
          <w:lang w:eastAsia="uk-UA"/>
        </w:rPr>
        <w:t>Health</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Check</w:t>
      </w:r>
      <w:proofErr w:type="spellEnd"/>
      <w:r w:rsidRPr="008C0F2B">
        <w:rPr>
          <w:rFonts w:eastAsia="Times New Roman" w:cs="Times New Roman"/>
          <w:szCs w:val="28"/>
          <w:lang w:eastAsia="uk-UA"/>
        </w:rPr>
        <w:t xml:space="preserve">), підсистема на базі </w:t>
      </w:r>
      <w:proofErr w:type="spellStart"/>
      <w:r w:rsidRPr="008C0F2B">
        <w:rPr>
          <w:rFonts w:eastAsia="Times New Roman" w:cs="Times New Roman"/>
          <w:szCs w:val="28"/>
          <w:lang w:eastAsia="uk-UA"/>
        </w:rPr>
        <w:t>cloudscraper</w:t>
      </w:r>
      <w:proofErr w:type="spellEnd"/>
      <w:r w:rsidRPr="008C0F2B">
        <w:rPr>
          <w:rFonts w:eastAsia="Times New Roman" w:cs="Times New Roman"/>
          <w:szCs w:val="28"/>
          <w:lang w:eastAsia="uk-UA"/>
        </w:rPr>
        <w:t xml:space="preserve"> здійснила спробу швидкого GET-запиту до сервера. Незважаючи на інтегровані механізми маскування, захисна система </w:t>
      </w:r>
      <w:proofErr w:type="spellStart"/>
      <w:r w:rsidRPr="008C0F2B">
        <w:rPr>
          <w:rFonts w:eastAsia="Times New Roman" w:cs="Times New Roman"/>
          <w:szCs w:val="28"/>
          <w:lang w:eastAsia="uk-UA"/>
        </w:rPr>
        <w:t>Cloudflare</w:t>
      </w:r>
      <w:proofErr w:type="spellEnd"/>
      <w:r w:rsidRPr="008C0F2B">
        <w:rPr>
          <w:rFonts w:eastAsia="Times New Roman" w:cs="Times New Roman"/>
          <w:szCs w:val="28"/>
          <w:lang w:eastAsia="uk-UA"/>
        </w:rPr>
        <w:t xml:space="preserve"> на стороні </w:t>
      </w:r>
      <w:proofErr w:type="spellStart"/>
      <w:r w:rsidRPr="008C0F2B">
        <w:rPr>
          <w:rFonts w:eastAsia="Times New Roman" w:cs="Times New Roman"/>
          <w:szCs w:val="28"/>
          <w:lang w:eastAsia="uk-UA"/>
        </w:rPr>
        <w:t>SteamDB</w:t>
      </w:r>
      <w:proofErr w:type="spellEnd"/>
      <w:r w:rsidRPr="008C0F2B">
        <w:rPr>
          <w:rFonts w:eastAsia="Times New Roman" w:cs="Times New Roman"/>
          <w:szCs w:val="28"/>
          <w:lang w:eastAsia="uk-UA"/>
        </w:rPr>
        <w:t xml:space="preserve"> розпізнала аномалію. Оскільки </w:t>
      </w:r>
      <w:proofErr w:type="spellStart"/>
      <w:r w:rsidRPr="008C0F2B">
        <w:rPr>
          <w:rFonts w:eastAsia="Times New Roman" w:cs="Times New Roman"/>
          <w:szCs w:val="28"/>
          <w:lang w:eastAsia="uk-UA"/>
        </w:rPr>
        <w:t>Cloudflare</w:t>
      </w:r>
      <w:proofErr w:type="spellEnd"/>
      <w:r w:rsidRPr="008C0F2B">
        <w:rPr>
          <w:rFonts w:eastAsia="Times New Roman" w:cs="Times New Roman"/>
          <w:szCs w:val="28"/>
          <w:lang w:eastAsia="uk-UA"/>
        </w:rPr>
        <w:t xml:space="preserve"> часто вимагає повноцінного проходження специфічного браузерного </w:t>
      </w:r>
      <w:proofErr w:type="spellStart"/>
      <w:r w:rsidRPr="008C0F2B">
        <w:rPr>
          <w:rFonts w:eastAsia="Times New Roman" w:cs="Times New Roman"/>
          <w:szCs w:val="28"/>
          <w:lang w:eastAsia="uk-UA"/>
        </w:rPr>
        <w:t>рендерингу</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JavaScript</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Challenge</w:t>
      </w:r>
      <w:proofErr w:type="spellEnd"/>
      <w:r w:rsidRPr="008C0F2B">
        <w:rPr>
          <w:rFonts w:eastAsia="Times New Roman" w:cs="Times New Roman"/>
          <w:szCs w:val="28"/>
          <w:lang w:eastAsia="uk-UA"/>
        </w:rPr>
        <w:t xml:space="preserve">) вже на першій </w:t>
      </w:r>
      <w:proofErr w:type="spellStart"/>
      <w:r w:rsidRPr="008C0F2B">
        <w:rPr>
          <w:rFonts w:eastAsia="Times New Roman" w:cs="Times New Roman"/>
          <w:szCs w:val="28"/>
          <w:lang w:eastAsia="uk-UA"/>
        </w:rPr>
        <w:t>мілісекунді</w:t>
      </w:r>
      <w:proofErr w:type="spellEnd"/>
      <w:r w:rsidRPr="008C0F2B">
        <w:rPr>
          <w:rFonts w:eastAsia="Times New Roman" w:cs="Times New Roman"/>
          <w:szCs w:val="28"/>
          <w:lang w:eastAsia="uk-UA"/>
        </w:rPr>
        <w:t xml:space="preserve"> з'єднання, легковаговий HTTP-клієнт не зміг надати необхідні токени доступу. В результаті сервер миттєво розірвав з'єднання, повернувши статус-код 403 </w:t>
      </w:r>
      <w:proofErr w:type="spellStart"/>
      <w:r w:rsidRPr="008C0F2B">
        <w:rPr>
          <w:rFonts w:eastAsia="Times New Roman" w:cs="Times New Roman"/>
          <w:szCs w:val="28"/>
          <w:lang w:eastAsia="uk-UA"/>
        </w:rPr>
        <w:t>Forbidden</w:t>
      </w:r>
      <w:proofErr w:type="spellEnd"/>
      <w:r w:rsidRPr="008C0F2B">
        <w:rPr>
          <w:rFonts w:eastAsia="Times New Roman" w:cs="Times New Roman"/>
          <w:szCs w:val="28"/>
          <w:lang w:eastAsia="uk-UA"/>
        </w:rPr>
        <w:t xml:space="preserve">. Високоточний лічильник зафіксував час відгуку на рівні 0.32 </w:t>
      </w:r>
      <w:proofErr w:type="spellStart"/>
      <w:r w:rsidRPr="008C0F2B">
        <w:rPr>
          <w:rFonts w:eastAsia="Times New Roman" w:cs="Times New Roman"/>
          <w:szCs w:val="28"/>
          <w:lang w:eastAsia="uk-UA"/>
        </w:rPr>
        <w:t>сек</w:t>
      </w:r>
      <w:proofErr w:type="spellEnd"/>
      <w:r w:rsidRPr="008C0F2B">
        <w:rPr>
          <w:rFonts w:eastAsia="Times New Roman" w:cs="Times New Roman"/>
          <w:szCs w:val="28"/>
          <w:lang w:eastAsia="uk-UA"/>
        </w:rPr>
        <w:t>. Цей показник свідчить про те, що блокування відбулося на рівні крайових серверів (</w:t>
      </w:r>
      <w:proofErr w:type="spellStart"/>
      <w:r w:rsidRPr="008C0F2B">
        <w:rPr>
          <w:rFonts w:eastAsia="Times New Roman" w:cs="Times New Roman"/>
          <w:szCs w:val="28"/>
          <w:lang w:eastAsia="uk-UA"/>
        </w:rPr>
        <w:t>Edge</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Servers</w:t>
      </w:r>
      <w:proofErr w:type="spellEnd"/>
      <w:r w:rsidRPr="008C0F2B">
        <w:rPr>
          <w:rFonts w:eastAsia="Times New Roman" w:cs="Times New Roman"/>
          <w:szCs w:val="28"/>
          <w:lang w:eastAsia="uk-UA"/>
        </w:rPr>
        <w:t xml:space="preserve">) CDN </w:t>
      </w:r>
      <w:proofErr w:type="spellStart"/>
      <w:r w:rsidRPr="008C0F2B">
        <w:rPr>
          <w:rFonts w:eastAsia="Times New Roman" w:cs="Times New Roman"/>
          <w:szCs w:val="28"/>
          <w:lang w:eastAsia="uk-UA"/>
        </w:rPr>
        <w:t>Cloudflare</w:t>
      </w:r>
      <w:proofErr w:type="spellEnd"/>
      <w:r w:rsidRPr="008C0F2B">
        <w:rPr>
          <w:rFonts w:eastAsia="Times New Roman" w:cs="Times New Roman"/>
          <w:szCs w:val="28"/>
          <w:lang w:eastAsia="uk-UA"/>
        </w:rPr>
        <w:t xml:space="preserve">, і запит навіть не дійшов до фактичного </w:t>
      </w:r>
      <w:proofErr w:type="spellStart"/>
      <w:r w:rsidRPr="008C0F2B">
        <w:rPr>
          <w:rFonts w:eastAsia="Times New Roman" w:cs="Times New Roman"/>
          <w:szCs w:val="28"/>
          <w:lang w:eastAsia="uk-UA"/>
        </w:rPr>
        <w:t>бекенду</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SteamDB</w:t>
      </w:r>
      <w:proofErr w:type="spellEnd"/>
      <w:r w:rsidRPr="008C0F2B">
        <w:rPr>
          <w:rFonts w:eastAsia="Times New Roman" w:cs="Times New Roman"/>
          <w:szCs w:val="28"/>
          <w:lang w:eastAsia="uk-UA"/>
        </w:rPr>
        <w:t>.</w:t>
      </w:r>
    </w:p>
    <w:p w14:paraId="178C425D" w14:textId="77777777" w:rsidR="008C0F2B" w:rsidRPr="008C0F2B" w:rsidRDefault="008C0F2B" w:rsidP="0065681D">
      <w:pPr>
        <w:numPr>
          <w:ilvl w:val="0"/>
          <w:numId w:val="50"/>
        </w:numPr>
        <w:ind w:left="0" w:firstLine="851"/>
        <w:rPr>
          <w:rFonts w:eastAsia="Times New Roman" w:cs="Times New Roman"/>
          <w:szCs w:val="28"/>
          <w:lang w:eastAsia="uk-UA"/>
        </w:rPr>
      </w:pPr>
      <w:r w:rsidRPr="008C0F2B">
        <w:rPr>
          <w:rFonts w:eastAsia="Times New Roman" w:cs="Times New Roman"/>
          <w:b/>
          <w:bCs/>
          <w:szCs w:val="28"/>
          <w:lang w:eastAsia="uk-UA"/>
        </w:rPr>
        <w:t>Апаратна та програмна ізоляція критичних винятків (</w:t>
      </w:r>
      <w:proofErr w:type="spellStart"/>
      <w:r w:rsidRPr="008C0F2B">
        <w:rPr>
          <w:rFonts w:eastAsia="Times New Roman" w:cs="Times New Roman"/>
          <w:b/>
          <w:bCs/>
          <w:szCs w:val="28"/>
          <w:lang w:eastAsia="uk-UA"/>
        </w:rPr>
        <w:t>Exception</w:t>
      </w:r>
      <w:proofErr w:type="spellEnd"/>
      <w:r w:rsidRPr="008C0F2B">
        <w:rPr>
          <w:rFonts w:eastAsia="Times New Roman" w:cs="Times New Roman"/>
          <w:b/>
          <w:bCs/>
          <w:szCs w:val="28"/>
          <w:lang w:eastAsia="uk-UA"/>
        </w:rPr>
        <w:t xml:space="preserve"> </w:t>
      </w:r>
      <w:proofErr w:type="spellStart"/>
      <w:r w:rsidRPr="008C0F2B">
        <w:rPr>
          <w:rFonts w:eastAsia="Times New Roman" w:cs="Times New Roman"/>
          <w:b/>
          <w:bCs/>
          <w:szCs w:val="28"/>
          <w:lang w:eastAsia="uk-UA"/>
        </w:rPr>
        <w:t>Handling</w:t>
      </w:r>
      <w:proofErr w:type="spellEnd"/>
      <w:r w:rsidRPr="008C0F2B">
        <w:rPr>
          <w:rFonts w:eastAsia="Times New Roman" w:cs="Times New Roman"/>
          <w:b/>
          <w:bCs/>
          <w:szCs w:val="28"/>
          <w:lang w:eastAsia="uk-UA"/>
        </w:rPr>
        <w:t>):</w:t>
      </w:r>
      <w:r w:rsidRPr="008C0F2B">
        <w:rPr>
          <w:rFonts w:eastAsia="Times New Roman" w:cs="Times New Roman"/>
          <w:szCs w:val="28"/>
          <w:lang w:eastAsia="uk-UA"/>
        </w:rPr>
        <w:t xml:space="preserve"> Отримання критичної помилки рівня HTTP (код 403) є класичною точкою відмови для переважної більшості аматорських скриптів автоматизації та </w:t>
      </w:r>
      <w:proofErr w:type="spellStart"/>
      <w:r w:rsidRPr="008C0F2B">
        <w:rPr>
          <w:rFonts w:eastAsia="Times New Roman" w:cs="Times New Roman"/>
          <w:szCs w:val="28"/>
          <w:lang w:eastAsia="uk-UA"/>
        </w:rPr>
        <w:t>скрейперів</w:t>
      </w:r>
      <w:proofErr w:type="spellEnd"/>
      <w:r w:rsidRPr="008C0F2B">
        <w:rPr>
          <w:rFonts w:eastAsia="Times New Roman" w:cs="Times New Roman"/>
          <w:szCs w:val="28"/>
          <w:lang w:eastAsia="uk-UA"/>
        </w:rPr>
        <w:t xml:space="preserve">. У стандартних умовах бібліотека генерує виняток (наприклад, </w:t>
      </w:r>
      <w:proofErr w:type="spellStart"/>
      <w:r w:rsidRPr="008C0F2B">
        <w:rPr>
          <w:rFonts w:eastAsia="Times New Roman" w:cs="Times New Roman"/>
          <w:szCs w:val="28"/>
          <w:lang w:eastAsia="uk-UA"/>
        </w:rPr>
        <w:t>HTTPError</w:t>
      </w:r>
      <w:proofErr w:type="spellEnd"/>
      <w:r w:rsidRPr="008C0F2B">
        <w:rPr>
          <w:rFonts w:eastAsia="Times New Roman" w:cs="Times New Roman"/>
          <w:szCs w:val="28"/>
          <w:lang w:eastAsia="uk-UA"/>
        </w:rPr>
        <w:t xml:space="preserve"> або </w:t>
      </w:r>
      <w:proofErr w:type="spellStart"/>
      <w:r w:rsidRPr="008C0F2B">
        <w:rPr>
          <w:rFonts w:eastAsia="Times New Roman" w:cs="Times New Roman"/>
          <w:szCs w:val="28"/>
          <w:lang w:eastAsia="uk-UA"/>
        </w:rPr>
        <w:t>RequestException</w:t>
      </w:r>
      <w:proofErr w:type="spellEnd"/>
      <w:r w:rsidRPr="008C0F2B">
        <w:rPr>
          <w:rFonts w:eastAsia="Times New Roman" w:cs="Times New Roman"/>
          <w:szCs w:val="28"/>
          <w:lang w:eastAsia="uk-UA"/>
        </w:rPr>
        <w:t>), який, залишаючись необробленим, призводить до аварійної зупинки фонового потоку (</w:t>
      </w:r>
      <w:proofErr w:type="spellStart"/>
      <w:r w:rsidRPr="008C0F2B">
        <w:rPr>
          <w:rFonts w:eastAsia="Times New Roman" w:cs="Times New Roman"/>
          <w:szCs w:val="28"/>
          <w:lang w:eastAsia="uk-UA"/>
        </w:rPr>
        <w:t>Thread</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Crash</w:t>
      </w:r>
      <w:proofErr w:type="spellEnd"/>
      <w:r w:rsidRPr="008C0F2B">
        <w:rPr>
          <w:rFonts w:eastAsia="Times New Roman" w:cs="Times New Roman"/>
          <w:szCs w:val="28"/>
          <w:lang w:eastAsia="uk-UA"/>
        </w:rPr>
        <w:t xml:space="preserve">), "зависання" графічного інтерфейсу та утворення процесів-зомбі в операційній системі. Однак у </w:t>
      </w:r>
      <w:r w:rsidRPr="008C0F2B">
        <w:rPr>
          <w:rFonts w:eastAsia="Times New Roman" w:cs="Times New Roman"/>
          <w:szCs w:val="28"/>
          <w:lang w:eastAsia="uk-UA"/>
        </w:rPr>
        <w:lastRenderedPageBreak/>
        <w:t>розробленому програмному комплексі «</w:t>
      </w:r>
      <w:proofErr w:type="spellStart"/>
      <w:r w:rsidRPr="008C0F2B">
        <w:rPr>
          <w:rFonts w:eastAsia="Times New Roman" w:cs="Times New Roman"/>
          <w:szCs w:val="28"/>
          <w:lang w:eastAsia="uk-UA"/>
        </w:rPr>
        <w:t>AutoTestApp</w:t>
      </w:r>
      <w:proofErr w:type="spellEnd"/>
      <w:r w:rsidRPr="008C0F2B">
        <w:rPr>
          <w:rFonts w:eastAsia="Times New Roman" w:cs="Times New Roman"/>
          <w:szCs w:val="28"/>
          <w:lang w:eastAsia="uk-UA"/>
        </w:rPr>
        <w:t>» успішно відпрацював ізолюючий захисний контекст-менеджер (</w:t>
      </w:r>
      <w:proofErr w:type="spellStart"/>
      <w:r w:rsidRPr="008C0F2B">
        <w:rPr>
          <w:rFonts w:eastAsia="Times New Roman" w:cs="Times New Roman"/>
          <w:szCs w:val="28"/>
          <w:lang w:eastAsia="uk-UA"/>
        </w:rPr>
        <w:t>try</w:t>
      </w:r>
      <w:proofErr w:type="spellEnd"/>
      <w:r w:rsidRPr="008C0F2B">
        <w:rPr>
          <w:rFonts w:eastAsia="Times New Roman" w:cs="Times New Roman"/>
          <w:szCs w:val="28"/>
          <w:lang w:eastAsia="uk-UA"/>
        </w:rPr>
        <w:t>...</w:t>
      </w:r>
      <w:proofErr w:type="spellStart"/>
      <w:r w:rsidRPr="008C0F2B">
        <w:rPr>
          <w:rFonts w:eastAsia="Times New Roman" w:cs="Times New Roman"/>
          <w:szCs w:val="28"/>
          <w:lang w:eastAsia="uk-UA"/>
        </w:rPr>
        <w:t>except</w:t>
      </w:r>
      <w:proofErr w:type="spellEnd"/>
      <w:r w:rsidRPr="008C0F2B">
        <w:rPr>
          <w:rFonts w:eastAsia="Times New Roman" w:cs="Times New Roman"/>
          <w:szCs w:val="28"/>
          <w:lang w:eastAsia="uk-UA"/>
        </w:rPr>
        <w:t>). Система не розцінила відмову сервера як фатальну помилку власного коду. Вона алгоритмічно класифікувала код 403 як якісний результат зовнішнього аудиту (фактичне підтвердження наявності жорсткого WAF на цільовому сайті), акуратно вивела відповідне попередження в консоль користувача і штатно передала керування наступному модулю конвеєра.</w:t>
      </w:r>
    </w:p>
    <w:p w14:paraId="7ADAA8F2" w14:textId="7E19E2D1" w:rsidR="008C0F2B" w:rsidRPr="0065681D" w:rsidRDefault="008C0F2B" w:rsidP="00F8047B">
      <w:pPr>
        <w:numPr>
          <w:ilvl w:val="0"/>
          <w:numId w:val="50"/>
        </w:numPr>
        <w:ind w:left="0" w:firstLine="851"/>
        <w:rPr>
          <w:rFonts w:eastAsia="Times New Roman" w:cs="Times New Roman"/>
          <w:szCs w:val="28"/>
          <w:lang w:eastAsia="uk-UA"/>
        </w:rPr>
      </w:pPr>
      <w:r w:rsidRPr="0065681D">
        <w:rPr>
          <w:rFonts w:eastAsia="Times New Roman" w:cs="Times New Roman"/>
          <w:b/>
          <w:bCs/>
          <w:szCs w:val="28"/>
          <w:lang w:eastAsia="uk-UA"/>
        </w:rPr>
        <w:t xml:space="preserve">Поведінка алгоритмів </w:t>
      </w:r>
      <w:proofErr w:type="spellStart"/>
      <w:r w:rsidRPr="0065681D">
        <w:rPr>
          <w:rFonts w:eastAsia="Times New Roman" w:cs="Times New Roman"/>
          <w:b/>
          <w:bCs/>
          <w:szCs w:val="28"/>
          <w:lang w:eastAsia="uk-UA"/>
        </w:rPr>
        <w:t>парсингу</w:t>
      </w:r>
      <w:proofErr w:type="spellEnd"/>
      <w:r w:rsidRPr="0065681D">
        <w:rPr>
          <w:rFonts w:eastAsia="Times New Roman" w:cs="Times New Roman"/>
          <w:b/>
          <w:bCs/>
          <w:szCs w:val="28"/>
          <w:lang w:eastAsia="uk-UA"/>
        </w:rPr>
        <w:t xml:space="preserve"> DOM в умовах підміни цільового контенту:</w:t>
      </w:r>
      <w:r w:rsidRPr="0065681D">
        <w:rPr>
          <w:rFonts w:eastAsia="Times New Roman" w:cs="Times New Roman"/>
          <w:szCs w:val="28"/>
          <w:lang w:eastAsia="uk-UA"/>
        </w:rPr>
        <w:t xml:space="preserve"> Наступним кроком став запуск модуля перевірки цілісності посилань (</w:t>
      </w:r>
      <w:proofErr w:type="spellStart"/>
      <w:r w:rsidRPr="0065681D">
        <w:rPr>
          <w:rFonts w:eastAsia="Times New Roman" w:cs="Times New Roman"/>
          <w:szCs w:val="28"/>
          <w:lang w:eastAsia="uk-UA"/>
        </w:rPr>
        <w:t>Broken</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Links</w:t>
      </w:r>
      <w:proofErr w:type="spellEnd"/>
      <w:r w:rsidRPr="0065681D">
        <w:rPr>
          <w:rFonts w:eastAsia="Times New Roman" w:cs="Times New Roman"/>
          <w:szCs w:val="28"/>
          <w:lang w:eastAsia="uk-UA"/>
        </w:rPr>
        <w:t xml:space="preserve">), який оперує безголовим рушієм </w:t>
      </w:r>
      <w:proofErr w:type="spellStart"/>
      <w:r w:rsidRPr="0065681D">
        <w:rPr>
          <w:rFonts w:eastAsia="Times New Roman" w:cs="Times New Roman"/>
          <w:szCs w:val="28"/>
          <w:lang w:eastAsia="uk-UA"/>
        </w:rPr>
        <w:t>Playwright</w:t>
      </w:r>
      <w:proofErr w:type="spellEnd"/>
      <w:r w:rsidRPr="0065681D">
        <w:rPr>
          <w:rFonts w:eastAsia="Times New Roman" w:cs="Times New Roman"/>
          <w:szCs w:val="28"/>
          <w:lang w:eastAsia="uk-UA"/>
        </w:rPr>
        <w:t>. Оскільки первинний доступ за IP-</w:t>
      </w:r>
      <w:proofErr w:type="spellStart"/>
      <w:r w:rsidRPr="0065681D">
        <w:rPr>
          <w:rFonts w:eastAsia="Times New Roman" w:cs="Times New Roman"/>
          <w:szCs w:val="28"/>
          <w:lang w:eastAsia="uk-UA"/>
        </w:rPr>
        <w:t>адресою</w:t>
      </w:r>
      <w:proofErr w:type="spellEnd"/>
      <w:r w:rsidRPr="0065681D">
        <w:rPr>
          <w:rFonts w:eastAsia="Times New Roman" w:cs="Times New Roman"/>
          <w:szCs w:val="28"/>
          <w:lang w:eastAsia="uk-UA"/>
        </w:rPr>
        <w:t xml:space="preserve"> був обмежений екраном захисту </w:t>
      </w:r>
      <w:proofErr w:type="spellStart"/>
      <w:r w:rsidRPr="0065681D">
        <w:rPr>
          <w:rFonts w:eastAsia="Times New Roman" w:cs="Times New Roman"/>
          <w:szCs w:val="28"/>
          <w:lang w:eastAsia="uk-UA"/>
        </w:rPr>
        <w:t>Cloudflare</w:t>
      </w:r>
      <w:proofErr w:type="spellEnd"/>
      <w:r w:rsidRPr="0065681D">
        <w:rPr>
          <w:rFonts w:eastAsia="Times New Roman" w:cs="Times New Roman"/>
          <w:szCs w:val="28"/>
          <w:lang w:eastAsia="uk-UA"/>
        </w:rPr>
        <w:t xml:space="preserve">, браузер фактично завантажив не оригінальну сторінку </w:t>
      </w:r>
      <w:proofErr w:type="spellStart"/>
      <w:r w:rsidRPr="0065681D">
        <w:rPr>
          <w:rFonts w:eastAsia="Times New Roman" w:cs="Times New Roman"/>
          <w:szCs w:val="28"/>
          <w:lang w:eastAsia="uk-UA"/>
        </w:rPr>
        <w:t>SteamDB</w:t>
      </w:r>
      <w:proofErr w:type="spellEnd"/>
      <w:r w:rsidRPr="0065681D">
        <w:rPr>
          <w:rFonts w:eastAsia="Times New Roman" w:cs="Times New Roman"/>
          <w:szCs w:val="28"/>
          <w:lang w:eastAsia="uk-UA"/>
        </w:rPr>
        <w:t>, а проміжну сторінку-заглушку (</w:t>
      </w:r>
      <w:proofErr w:type="spellStart"/>
      <w:r w:rsidRPr="0065681D">
        <w:rPr>
          <w:rFonts w:eastAsia="Times New Roman" w:cs="Times New Roman"/>
          <w:szCs w:val="28"/>
          <w:lang w:eastAsia="uk-UA"/>
        </w:rPr>
        <w:t>Challenge</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Page</w:t>
      </w:r>
      <w:proofErr w:type="spellEnd"/>
      <w:r w:rsidRPr="0065681D">
        <w:rPr>
          <w:rFonts w:eastAsia="Times New Roman" w:cs="Times New Roman"/>
          <w:szCs w:val="28"/>
          <w:lang w:eastAsia="uk-UA"/>
        </w:rPr>
        <w:t xml:space="preserve">). Ця сторінка технічно не містить жодних навігаційних HTML-тегів &lt;a&gt; або дата-атрибутів із маршрутами. Ін'єкційний </w:t>
      </w:r>
      <w:proofErr w:type="spellStart"/>
      <w:r w:rsidRPr="0065681D">
        <w:rPr>
          <w:rFonts w:eastAsia="Times New Roman" w:cs="Times New Roman"/>
          <w:szCs w:val="28"/>
          <w:lang w:eastAsia="uk-UA"/>
        </w:rPr>
        <w:t>JavaScript</w:t>
      </w:r>
      <w:proofErr w:type="spellEnd"/>
      <w:r w:rsidRPr="0065681D">
        <w:rPr>
          <w:rFonts w:eastAsia="Times New Roman" w:cs="Times New Roman"/>
          <w:szCs w:val="28"/>
          <w:lang w:eastAsia="uk-UA"/>
        </w:rPr>
        <w:t>-скрипт, розроблений для</w:t>
      </w:r>
      <w:r w:rsidR="0065681D">
        <w:rPr>
          <w:rFonts w:eastAsia="Times New Roman" w:cs="Times New Roman"/>
          <w:szCs w:val="28"/>
          <w:lang w:eastAsia="uk-UA"/>
        </w:rPr>
        <w:t xml:space="preserve"> </w:t>
      </w:r>
      <w:r w:rsidRPr="0065681D">
        <w:rPr>
          <w:rFonts w:eastAsia="Times New Roman" w:cs="Times New Roman"/>
          <w:szCs w:val="28"/>
          <w:lang w:eastAsia="uk-UA"/>
        </w:rPr>
        <w:t xml:space="preserve">глибокого аналізу DOM-дерева, </w:t>
      </w:r>
      <w:proofErr w:type="spellStart"/>
      <w:r w:rsidRPr="0065681D">
        <w:rPr>
          <w:rFonts w:eastAsia="Times New Roman" w:cs="Times New Roman"/>
          <w:szCs w:val="28"/>
          <w:lang w:eastAsia="uk-UA"/>
        </w:rPr>
        <w:t>просканував</w:t>
      </w:r>
      <w:proofErr w:type="spellEnd"/>
      <w:r w:rsidRPr="0065681D">
        <w:rPr>
          <w:rFonts w:eastAsia="Times New Roman" w:cs="Times New Roman"/>
          <w:szCs w:val="28"/>
          <w:lang w:eastAsia="uk-UA"/>
        </w:rPr>
        <w:t xml:space="preserve"> порожній каркас заглушки та очікувано зафіксував 0 унікальних посилань. Критично важливо те, що відсутність очікуваних об'єктів на сторінці не викликала синтаксичних помилок (наприклад, </w:t>
      </w:r>
      <w:proofErr w:type="spellStart"/>
      <w:r w:rsidRPr="0065681D">
        <w:rPr>
          <w:rFonts w:eastAsia="Times New Roman" w:cs="Times New Roman"/>
          <w:szCs w:val="28"/>
          <w:lang w:eastAsia="uk-UA"/>
        </w:rPr>
        <w:t>TypeError</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Cannot</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read</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properties</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of</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null</w:t>
      </w:r>
      <w:proofErr w:type="spellEnd"/>
      <w:r w:rsidRPr="0065681D">
        <w:rPr>
          <w:rFonts w:eastAsia="Times New Roman" w:cs="Times New Roman"/>
          <w:szCs w:val="28"/>
          <w:lang w:eastAsia="uk-UA"/>
        </w:rPr>
        <w:t xml:space="preserve">) на клієнтській стороні. Програма безпечно повернула порожній масив у середовище </w:t>
      </w:r>
      <w:proofErr w:type="spellStart"/>
      <w:r w:rsidRPr="0065681D">
        <w:rPr>
          <w:rFonts w:eastAsia="Times New Roman" w:cs="Times New Roman"/>
          <w:szCs w:val="28"/>
          <w:lang w:eastAsia="uk-UA"/>
        </w:rPr>
        <w:t>Python</w:t>
      </w:r>
      <w:proofErr w:type="spellEnd"/>
      <w:r w:rsidRPr="0065681D">
        <w:rPr>
          <w:rFonts w:eastAsia="Times New Roman" w:cs="Times New Roman"/>
          <w:szCs w:val="28"/>
          <w:lang w:eastAsia="uk-UA"/>
        </w:rPr>
        <w:t xml:space="preserve"> та </w:t>
      </w:r>
      <w:proofErr w:type="spellStart"/>
      <w:r w:rsidRPr="0065681D">
        <w:rPr>
          <w:rFonts w:eastAsia="Times New Roman" w:cs="Times New Roman"/>
          <w:szCs w:val="28"/>
          <w:lang w:eastAsia="uk-UA"/>
        </w:rPr>
        <w:t>коректно</w:t>
      </w:r>
      <w:proofErr w:type="spellEnd"/>
      <w:r w:rsidRPr="0065681D">
        <w:rPr>
          <w:rFonts w:eastAsia="Times New Roman" w:cs="Times New Roman"/>
          <w:szCs w:val="28"/>
          <w:lang w:eastAsia="uk-UA"/>
        </w:rPr>
        <w:t xml:space="preserve"> </w:t>
      </w:r>
      <w:proofErr w:type="spellStart"/>
      <w:r w:rsidRPr="0065681D">
        <w:rPr>
          <w:rFonts w:eastAsia="Times New Roman" w:cs="Times New Roman"/>
          <w:szCs w:val="28"/>
          <w:lang w:eastAsia="uk-UA"/>
        </w:rPr>
        <w:t>залогувала</w:t>
      </w:r>
      <w:proofErr w:type="spellEnd"/>
      <w:r w:rsidRPr="0065681D">
        <w:rPr>
          <w:rFonts w:eastAsia="Times New Roman" w:cs="Times New Roman"/>
          <w:szCs w:val="28"/>
          <w:lang w:eastAsia="uk-UA"/>
        </w:rPr>
        <w:t xml:space="preserve"> цей результат без жодних збоїв.</w:t>
      </w:r>
    </w:p>
    <w:p w14:paraId="319050D7" w14:textId="77777777" w:rsidR="008C0F2B" w:rsidRPr="008C0F2B" w:rsidRDefault="008C0F2B" w:rsidP="0065681D">
      <w:pPr>
        <w:numPr>
          <w:ilvl w:val="0"/>
          <w:numId w:val="50"/>
        </w:numPr>
        <w:ind w:left="0" w:firstLine="851"/>
        <w:rPr>
          <w:rFonts w:eastAsia="Times New Roman" w:cs="Times New Roman"/>
          <w:szCs w:val="28"/>
          <w:lang w:eastAsia="uk-UA"/>
        </w:rPr>
      </w:pPr>
      <w:r w:rsidRPr="008C0F2B">
        <w:rPr>
          <w:rFonts w:eastAsia="Times New Roman" w:cs="Times New Roman"/>
          <w:b/>
          <w:bCs/>
          <w:szCs w:val="28"/>
          <w:lang w:eastAsia="uk-UA"/>
        </w:rPr>
        <w:t xml:space="preserve">Профілювання продуктивності під час </w:t>
      </w:r>
      <w:proofErr w:type="spellStart"/>
      <w:r w:rsidRPr="008C0F2B">
        <w:rPr>
          <w:rFonts w:eastAsia="Times New Roman" w:cs="Times New Roman"/>
          <w:b/>
          <w:bCs/>
          <w:szCs w:val="28"/>
          <w:lang w:eastAsia="uk-UA"/>
        </w:rPr>
        <w:t>рендерингу</w:t>
      </w:r>
      <w:proofErr w:type="spellEnd"/>
      <w:r w:rsidRPr="008C0F2B">
        <w:rPr>
          <w:rFonts w:eastAsia="Times New Roman" w:cs="Times New Roman"/>
          <w:b/>
          <w:bCs/>
          <w:szCs w:val="28"/>
          <w:lang w:eastAsia="uk-UA"/>
        </w:rPr>
        <w:t xml:space="preserve"> WAF-заглушок:</w:t>
      </w:r>
      <w:r w:rsidRPr="008C0F2B">
        <w:rPr>
          <w:rFonts w:eastAsia="Times New Roman" w:cs="Times New Roman"/>
          <w:szCs w:val="28"/>
          <w:lang w:eastAsia="uk-UA"/>
        </w:rPr>
        <w:t xml:space="preserve"> Модуль аналізу швидкодії (</w:t>
      </w:r>
      <w:proofErr w:type="spellStart"/>
      <w:r w:rsidRPr="008C0F2B">
        <w:rPr>
          <w:rFonts w:eastAsia="Times New Roman" w:cs="Times New Roman"/>
          <w:szCs w:val="28"/>
          <w:lang w:eastAsia="uk-UA"/>
        </w:rPr>
        <w:t>Performance</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автономно</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ініціалізував</w:t>
      </w:r>
      <w:proofErr w:type="spellEnd"/>
      <w:r w:rsidRPr="008C0F2B">
        <w:rPr>
          <w:rFonts w:eastAsia="Times New Roman" w:cs="Times New Roman"/>
          <w:szCs w:val="28"/>
          <w:lang w:eastAsia="uk-UA"/>
        </w:rPr>
        <w:t xml:space="preserve"> новий ізольований контекст </w:t>
      </w:r>
      <w:proofErr w:type="spellStart"/>
      <w:r w:rsidRPr="008C0F2B">
        <w:rPr>
          <w:rFonts w:eastAsia="Times New Roman" w:cs="Times New Roman"/>
          <w:szCs w:val="28"/>
          <w:lang w:eastAsia="uk-UA"/>
        </w:rPr>
        <w:t>Chromium</w:t>
      </w:r>
      <w:proofErr w:type="spellEnd"/>
      <w:r w:rsidRPr="008C0F2B">
        <w:rPr>
          <w:rFonts w:eastAsia="Times New Roman" w:cs="Times New Roman"/>
          <w:szCs w:val="28"/>
          <w:lang w:eastAsia="uk-UA"/>
        </w:rPr>
        <w:t xml:space="preserve">. Аналізатор зафіксував час 1.06 </w:t>
      </w:r>
      <w:proofErr w:type="spellStart"/>
      <w:r w:rsidRPr="008C0F2B">
        <w:rPr>
          <w:rFonts w:eastAsia="Times New Roman" w:cs="Times New Roman"/>
          <w:szCs w:val="28"/>
          <w:lang w:eastAsia="uk-UA"/>
        </w:rPr>
        <w:t>сек</w:t>
      </w:r>
      <w:proofErr w:type="spellEnd"/>
      <w:r w:rsidRPr="008C0F2B">
        <w:rPr>
          <w:rFonts w:eastAsia="Times New Roman" w:cs="Times New Roman"/>
          <w:szCs w:val="28"/>
          <w:lang w:eastAsia="uk-UA"/>
        </w:rPr>
        <w:t xml:space="preserve"> до моменту настання повної відсутності мережевих запитів (стан </w:t>
      </w:r>
      <w:proofErr w:type="spellStart"/>
      <w:r w:rsidRPr="008C0F2B">
        <w:rPr>
          <w:rFonts w:eastAsia="Times New Roman" w:cs="Times New Roman"/>
          <w:szCs w:val="28"/>
          <w:lang w:eastAsia="uk-UA"/>
        </w:rPr>
        <w:t>networkidle</w:t>
      </w:r>
      <w:proofErr w:type="spellEnd"/>
      <w:r w:rsidRPr="008C0F2B">
        <w:rPr>
          <w:rFonts w:eastAsia="Times New Roman" w:cs="Times New Roman"/>
          <w:szCs w:val="28"/>
          <w:lang w:eastAsia="uk-UA"/>
        </w:rPr>
        <w:t xml:space="preserve">). Цей аномально швидкий показник для високонавантаженого порталу </w:t>
      </w:r>
      <w:proofErr w:type="spellStart"/>
      <w:r w:rsidRPr="008C0F2B">
        <w:rPr>
          <w:rFonts w:eastAsia="Times New Roman" w:cs="Times New Roman"/>
          <w:szCs w:val="28"/>
          <w:lang w:eastAsia="uk-UA"/>
        </w:rPr>
        <w:t>логічно</w:t>
      </w:r>
      <w:proofErr w:type="spellEnd"/>
      <w:r w:rsidRPr="008C0F2B">
        <w:rPr>
          <w:rFonts w:eastAsia="Times New Roman" w:cs="Times New Roman"/>
          <w:szCs w:val="28"/>
          <w:lang w:eastAsia="uk-UA"/>
        </w:rPr>
        <w:t xml:space="preserve"> пояснюється тим, що браузер миттєво завантажив легковаговий скрипт </w:t>
      </w:r>
      <w:proofErr w:type="spellStart"/>
      <w:r w:rsidRPr="008C0F2B">
        <w:rPr>
          <w:rFonts w:eastAsia="Times New Roman" w:cs="Times New Roman"/>
          <w:szCs w:val="28"/>
          <w:lang w:eastAsia="uk-UA"/>
        </w:rPr>
        <w:t>Cloudflare</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Turnstile</w:t>
      </w:r>
      <w:proofErr w:type="spellEnd"/>
      <w:r w:rsidRPr="008C0F2B">
        <w:rPr>
          <w:rFonts w:eastAsia="Times New Roman" w:cs="Times New Roman"/>
          <w:szCs w:val="28"/>
          <w:lang w:eastAsia="uk-UA"/>
        </w:rPr>
        <w:t xml:space="preserve">, після чого мережева активність зупинилася (через очікування розв'язання задачі або ручного підтвердження CAPTCHA). Система бездоганно виміряла цей короткий інтервал та, спираючись на внутрішню логіку, привласнила оцінку «Відмінно (Дуже швидко)». Цей результат доводить, що </w:t>
      </w:r>
      <w:r w:rsidRPr="008C0F2B">
        <w:rPr>
          <w:rFonts w:eastAsia="Times New Roman" w:cs="Times New Roman"/>
          <w:szCs w:val="28"/>
          <w:lang w:eastAsia="uk-UA"/>
        </w:rPr>
        <w:lastRenderedPageBreak/>
        <w:t xml:space="preserve">таймери програми працюють </w:t>
      </w:r>
      <w:proofErr w:type="spellStart"/>
      <w:r w:rsidRPr="008C0F2B">
        <w:rPr>
          <w:rFonts w:eastAsia="Times New Roman" w:cs="Times New Roman"/>
          <w:szCs w:val="28"/>
          <w:lang w:eastAsia="uk-UA"/>
        </w:rPr>
        <w:t>коректно</w:t>
      </w:r>
      <w:proofErr w:type="spellEnd"/>
      <w:r w:rsidRPr="008C0F2B">
        <w:rPr>
          <w:rFonts w:eastAsia="Times New Roman" w:cs="Times New Roman"/>
          <w:szCs w:val="28"/>
          <w:lang w:eastAsia="uk-UA"/>
        </w:rPr>
        <w:t xml:space="preserve"> незалежно від того, який саме контент (оригінальний сайт чи сторінка захисту) віддає сервер.</w:t>
      </w:r>
    </w:p>
    <w:p w14:paraId="087A0494" w14:textId="77777777" w:rsidR="008C0F2B" w:rsidRPr="008C0F2B" w:rsidRDefault="008C0F2B" w:rsidP="0065681D">
      <w:pPr>
        <w:numPr>
          <w:ilvl w:val="0"/>
          <w:numId w:val="50"/>
        </w:numPr>
        <w:ind w:left="0" w:firstLine="851"/>
        <w:rPr>
          <w:rFonts w:eastAsia="Times New Roman" w:cs="Times New Roman"/>
          <w:szCs w:val="28"/>
          <w:lang w:eastAsia="uk-UA"/>
        </w:rPr>
      </w:pPr>
      <w:r w:rsidRPr="008C0F2B">
        <w:rPr>
          <w:rFonts w:eastAsia="Times New Roman" w:cs="Times New Roman"/>
          <w:b/>
          <w:bCs/>
          <w:szCs w:val="28"/>
          <w:lang w:eastAsia="uk-UA"/>
        </w:rPr>
        <w:t xml:space="preserve">Агрегація аномальних даних та </w:t>
      </w:r>
      <w:proofErr w:type="spellStart"/>
      <w:r w:rsidRPr="008C0F2B">
        <w:rPr>
          <w:rFonts w:eastAsia="Times New Roman" w:cs="Times New Roman"/>
          <w:b/>
          <w:bCs/>
          <w:szCs w:val="28"/>
          <w:lang w:eastAsia="uk-UA"/>
        </w:rPr>
        <w:t>фіналізація</w:t>
      </w:r>
      <w:proofErr w:type="spellEnd"/>
      <w:r w:rsidRPr="008C0F2B">
        <w:rPr>
          <w:rFonts w:eastAsia="Times New Roman" w:cs="Times New Roman"/>
          <w:b/>
          <w:bCs/>
          <w:szCs w:val="28"/>
          <w:lang w:eastAsia="uk-UA"/>
        </w:rPr>
        <w:t xml:space="preserve"> сесії тестування:</w:t>
      </w:r>
      <w:r w:rsidRPr="008C0F2B">
        <w:rPr>
          <w:rFonts w:eastAsia="Times New Roman" w:cs="Times New Roman"/>
          <w:szCs w:val="28"/>
          <w:lang w:eastAsia="uk-UA"/>
        </w:rPr>
        <w:t xml:space="preserve"> Останнім етапом стала робота підсистеми звітності (</w:t>
      </w:r>
      <w:proofErr w:type="spellStart"/>
      <w:r w:rsidRPr="008C0F2B">
        <w:rPr>
          <w:rFonts w:eastAsia="Times New Roman" w:cs="Times New Roman"/>
          <w:szCs w:val="28"/>
          <w:lang w:eastAsia="uk-UA"/>
        </w:rPr>
        <w:t>Reporter</w:t>
      </w:r>
      <w:proofErr w:type="spellEnd"/>
      <w:r w:rsidRPr="008C0F2B">
        <w:rPr>
          <w:rFonts w:eastAsia="Times New Roman" w:cs="Times New Roman"/>
          <w:szCs w:val="28"/>
          <w:lang w:eastAsia="uk-UA"/>
        </w:rPr>
        <w:t xml:space="preserve"> </w:t>
      </w:r>
      <w:proofErr w:type="spellStart"/>
      <w:r w:rsidRPr="008C0F2B">
        <w:rPr>
          <w:rFonts w:eastAsia="Times New Roman" w:cs="Times New Roman"/>
          <w:szCs w:val="28"/>
          <w:lang w:eastAsia="uk-UA"/>
        </w:rPr>
        <w:t>Module</w:t>
      </w:r>
      <w:proofErr w:type="spellEnd"/>
      <w:r w:rsidRPr="008C0F2B">
        <w:rPr>
          <w:rFonts w:eastAsia="Times New Roman" w:cs="Times New Roman"/>
          <w:szCs w:val="28"/>
          <w:lang w:eastAsia="uk-UA"/>
        </w:rPr>
        <w:t>). Програма успішно зібрала розрізнені дані від усіх трьох незалежних потоків: попередження про помилку 403, повідомлення про відсутність посилань та дані про швидкість завантаження WAF-сторінки. Зібраний масив було безперешкодно консолідовано та збережено на жорсткий диск у вигляді консистентного текстового звіту report_steamdb.info_[</w:t>
      </w:r>
      <w:proofErr w:type="spellStart"/>
      <w:r w:rsidRPr="008C0F2B">
        <w:rPr>
          <w:rFonts w:eastAsia="Times New Roman" w:cs="Times New Roman"/>
          <w:szCs w:val="28"/>
          <w:lang w:eastAsia="uk-UA"/>
        </w:rPr>
        <w:t>timestamp</w:t>
      </w:r>
      <w:proofErr w:type="spellEnd"/>
      <w:r w:rsidRPr="008C0F2B">
        <w:rPr>
          <w:rFonts w:eastAsia="Times New Roman" w:cs="Times New Roman"/>
          <w:szCs w:val="28"/>
          <w:lang w:eastAsia="uk-UA"/>
        </w:rPr>
        <w:t>].</w:t>
      </w:r>
      <w:proofErr w:type="spellStart"/>
      <w:r w:rsidRPr="008C0F2B">
        <w:rPr>
          <w:rFonts w:eastAsia="Times New Roman" w:cs="Times New Roman"/>
          <w:szCs w:val="28"/>
          <w:lang w:eastAsia="uk-UA"/>
        </w:rPr>
        <w:t>txt</w:t>
      </w:r>
      <w:proofErr w:type="spellEnd"/>
      <w:r w:rsidRPr="008C0F2B">
        <w:rPr>
          <w:rFonts w:eastAsia="Times New Roman" w:cs="Times New Roman"/>
          <w:szCs w:val="28"/>
          <w:lang w:eastAsia="uk-UA"/>
        </w:rPr>
        <w:t>. Графічний інтерфейс користувача відреагував штатно, зупинивши індикатор прогресу та розблокувавши кнопку старту для наступних сесій.</w:t>
      </w:r>
    </w:p>
    <w:p w14:paraId="0D6EF98D" w14:textId="421F7472" w:rsidR="006A7E23" w:rsidRPr="00103F19" w:rsidRDefault="006A7E23" w:rsidP="0006778C">
      <w:pPr>
        <w:spacing w:after="160" w:line="259" w:lineRule="auto"/>
        <w:jc w:val="left"/>
        <w:rPr>
          <w:rFonts w:eastAsia="Times New Roman" w:cs="Times New Roman"/>
          <w:b/>
          <w:bCs/>
          <w:szCs w:val="28"/>
          <w:lang w:eastAsia="uk-UA"/>
        </w:rPr>
      </w:pPr>
    </w:p>
    <w:p w14:paraId="5A736076" w14:textId="470B0256" w:rsidR="004F135E" w:rsidRDefault="00A410FB" w:rsidP="0006778C">
      <w:pPr>
        <w:pStyle w:val="2"/>
        <w:numPr>
          <w:ilvl w:val="1"/>
          <w:numId w:val="54"/>
        </w:numPr>
        <w:spacing w:before="0"/>
        <w:ind w:left="0" w:firstLine="851"/>
        <w:rPr>
          <w:rFonts w:cs="Times New Roman"/>
          <w:szCs w:val="28"/>
        </w:rPr>
      </w:pPr>
      <w:bookmarkStart w:id="62" w:name="_Toc233233620"/>
      <w:bookmarkStart w:id="63" w:name="_Toc233233982"/>
      <w:r w:rsidRPr="00CF5A3E">
        <w:rPr>
          <w:rFonts w:cs="Times New Roman"/>
          <w:szCs w:val="28"/>
        </w:rPr>
        <w:t>Оцінка ефективності за результатами випробувань</w:t>
      </w:r>
      <w:bookmarkEnd w:id="62"/>
      <w:bookmarkEnd w:id="63"/>
    </w:p>
    <w:p w14:paraId="0C657969" w14:textId="77777777" w:rsidR="002C02C1" w:rsidRPr="002C02C1" w:rsidRDefault="002C02C1" w:rsidP="0006778C"/>
    <w:p w14:paraId="5B1D4E12" w14:textId="4FA0B1CD" w:rsidR="00E65E37" w:rsidRDefault="006A7E23" w:rsidP="0006778C">
      <w:pPr>
        <w:pStyle w:val="ac"/>
        <w:ind w:left="0"/>
        <w:rPr>
          <w:rFonts w:eastAsia="Times New Roman" w:cs="Times New Roman"/>
          <w:szCs w:val="28"/>
          <w:lang w:eastAsia="uk-UA"/>
        </w:rPr>
      </w:pPr>
      <w:r w:rsidRPr="00CF5A3E">
        <w:rPr>
          <w:rFonts w:eastAsia="Times New Roman" w:cs="Times New Roman"/>
          <w:szCs w:val="28"/>
          <w:lang w:eastAsia="uk-UA"/>
        </w:rPr>
        <w:t>На основі проведеної серії випробувань (</w:t>
      </w:r>
      <w:proofErr w:type="spellStart"/>
      <w:r w:rsidRPr="00CF5A3E">
        <w:rPr>
          <w:rFonts w:eastAsia="Times New Roman" w:cs="Times New Roman"/>
          <w:szCs w:val="28"/>
          <w:lang w:eastAsia="uk-UA"/>
        </w:rPr>
        <w:t>DemoQA</w:t>
      </w:r>
      <w:proofErr w:type="spellEnd"/>
      <w:r w:rsidRPr="00CF5A3E">
        <w:rPr>
          <w:rFonts w:eastAsia="Times New Roman" w:cs="Times New Roman"/>
          <w:szCs w:val="28"/>
          <w:lang w:eastAsia="uk-UA"/>
        </w:rPr>
        <w:t xml:space="preserve"> та </w:t>
      </w:r>
      <w:proofErr w:type="spellStart"/>
      <w:r w:rsidRPr="00CF5A3E">
        <w:rPr>
          <w:rFonts w:eastAsia="Times New Roman" w:cs="Times New Roman"/>
          <w:szCs w:val="28"/>
          <w:lang w:eastAsia="uk-UA"/>
        </w:rPr>
        <w:t>SteamDB</w:t>
      </w:r>
      <w:proofErr w:type="spellEnd"/>
      <w:r w:rsidRPr="00CF5A3E">
        <w:rPr>
          <w:rFonts w:eastAsia="Times New Roman" w:cs="Times New Roman"/>
          <w:szCs w:val="28"/>
          <w:lang w:eastAsia="uk-UA"/>
        </w:rPr>
        <w:t>) було виконано фінальну оцінку ефективності функціонування розробленого програмного забезпечення. Результати порівняння реальних показників системи із вимогами Технічного завдання наведено у зведеній таблиці 5.1.</w:t>
      </w:r>
    </w:p>
    <w:p w14:paraId="62D1D891" w14:textId="77777777" w:rsidR="007C7D15" w:rsidRDefault="007C7D15" w:rsidP="0006778C">
      <w:pPr>
        <w:pStyle w:val="ac"/>
        <w:ind w:left="0"/>
        <w:rPr>
          <w:rFonts w:eastAsia="Times New Roman" w:cs="Times New Roman"/>
          <w:szCs w:val="28"/>
          <w:lang w:eastAsia="uk-UA"/>
        </w:rPr>
      </w:pPr>
    </w:p>
    <w:p w14:paraId="1010D8ED" w14:textId="45301C94" w:rsidR="00E65E37" w:rsidRPr="00E65E37" w:rsidRDefault="00E65E37" w:rsidP="0006778C">
      <w:pPr>
        <w:pStyle w:val="ac"/>
        <w:ind w:left="0"/>
        <w:jc w:val="right"/>
        <w:rPr>
          <w:rFonts w:eastAsia="Times New Roman" w:cs="Times New Roman"/>
          <w:szCs w:val="28"/>
          <w:lang w:eastAsia="uk-UA"/>
        </w:rPr>
      </w:pPr>
      <w:r>
        <w:rPr>
          <w:rFonts w:eastAsia="Times New Roman" w:cs="Times New Roman"/>
          <w:szCs w:val="28"/>
          <w:lang w:eastAsia="uk-UA"/>
        </w:rPr>
        <w:t>Таблиця 5.1</w:t>
      </w:r>
    </w:p>
    <w:p w14:paraId="7B4BF302" w14:textId="6EB41C3D" w:rsidR="00CD76F0" w:rsidRDefault="00533C6D" w:rsidP="0006778C">
      <w:pPr>
        <w:pStyle w:val="ac"/>
        <w:ind w:left="0"/>
        <w:jc w:val="center"/>
        <w:rPr>
          <w:rFonts w:eastAsia="Times New Roman" w:cs="Times New Roman"/>
          <w:szCs w:val="28"/>
          <w:lang w:eastAsia="uk-UA"/>
        </w:rPr>
      </w:pPr>
      <w:r>
        <w:rPr>
          <w:rFonts w:eastAsia="Times New Roman" w:cs="Times New Roman"/>
          <w:szCs w:val="28"/>
          <w:lang w:eastAsia="uk-UA"/>
        </w:rPr>
        <w:t>В</w:t>
      </w:r>
      <w:r w:rsidR="00CD76F0" w:rsidRPr="00CD76F0">
        <w:rPr>
          <w:rFonts w:eastAsia="Times New Roman" w:cs="Times New Roman"/>
          <w:szCs w:val="28"/>
          <w:lang w:eastAsia="uk-UA"/>
        </w:rPr>
        <w:t>ерифікаці</w:t>
      </w:r>
      <w:r w:rsidR="00CD76F0">
        <w:rPr>
          <w:rFonts w:eastAsia="Times New Roman" w:cs="Times New Roman"/>
          <w:szCs w:val="28"/>
          <w:lang w:eastAsia="uk-UA"/>
        </w:rPr>
        <w:t>я</w:t>
      </w:r>
      <w:r w:rsidR="00CD76F0" w:rsidRPr="00CD76F0">
        <w:rPr>
          <w:rFonts w:eastAsia="Times New Roman" w:cs="Times New Roman"/>
          <w:szCs w:val="28"/>
          <w:lang w:eastAsia="uk-UA"/>
        </w:rPr>
        <w:t xml:space="preserve"> вимог за результатами тестування</w:t>
      </w:r>
    </w:p>
    <w:tbl>
      <w:tblPr>
        <w:tblStyle w:val="a3"/>
        <w:tblW w:w="5000" w:type="pct"/>
        <w:tblLook w:val="04A0" w:firstRow="1" w:lastRow="0" w:firstColumn="1" w:lastColumn="0" w:noHBand="0" w:noVBand="1"/>
      </w:tblPr>
      <w:tblGrid>
        <w:gridCol w:w="1330"/>
        <w:gridCol w:w="3469"/>
        <w:gridCol w:w="1497"/>
        <w:gridCol w:w="3475"/>
      </w:tblGrid>
      <w:tr w:rsidR="008939C9" w14:paraId="70520994" w14:textId="77777777" w:rsidTr="007C7D15">
        <w:tc>
          <w:tcPr>
            <w:tcW w:w="681" w:type="pct"/>
            <w:vAlign w:val="center"/>
          </w:tcPr>
          <w:p w14:paraId="6CF1C16A" w14:textId="78B1CCD7" w:rsidR="008939C9" w:rsidRDefault="008939C9" w:rsidP="0065681D">
            <w:pPr>
              <w:pStyle w:val="ac"/>
              <w:spacing w:line="240" w:lineRule="auto"/>
              <w:ind w:left="0" w:firstLine="142"/>
              <w:rPr>
                <w:rFonts w:eastAsia="Times New Roman" w:cs="Times New Roman"/>
                <w:szCs w:val="28"/>
                <w:lang w:eastAsia="uk-UA"/>
              </w:rPr>
            </w:pPr>
            <w:r w:rsidRPr="00D670DF">
              <w:rPr>
                <w:rFonts w:eastAsia="Times New Roman" w:cs="Times New Roman"/>
                <w:b/>
                <w:bCs/>
                <w:sz w:val="24"/>
                <w:szCs w:val="24"/>
                <w:lang w:eastAsia="uk-UA"/>
              </w:rPr>
              <w:t>Код вимоги</w:t>
            </w:r>
          </w:p>
        </w:tc>
        <w:tc>
          <w:tcPr>
            <w:tcW w:w="1775" w:type="pct"/>
            <w:vAlign w:val="center"/>
          </w:tcPr>
          <w:p w14:paraId="1195E8EF" w14:textId="580C591A" w:rsidR="008939C9" w:rsidRDefault="008939C9" w:rsidP="0065681D">
            <w:pPr>
              <w:pStyle w:val="ac"/>
              <w:spacing w:line="240" w:lineRule="auto"/>
              <w:ind w:left="0" w:firstLine="142"/>
              <w:rPr>
                <w:rFonts w:eastAsia="Times New Roman" w:cs="Times New Roman"/>
                <w:szCs w:val="28"/>
                <w:lang w:eastAsia="uk-UA"/>
              </w:rPr>
            </w:pPr>
            <w:r w:rsidRPr="00D670DF">
              <w:rPr>
                <w:rFonts w:eastAsia="Times New Roman" w:cs="Times New Roman"/>
                <w:b/>
                <w:bCs/>
                <w:sz w:val="24"/>
                <w:szCs w:val="24"/>
                <w:lang w:eastAsia="uk-UA"/>
              </w:rPr>
              <w:t>Опис вимоги згідно з ТЗ</w:t>
            </w:r>
          </w:p>
        </w:tc>
        <w:tc>
          <w:tcPr>
            <w:tcW w:w="766" w:type="pct"/>
            <w:vAlign w:val="center"/>
          </w:tcPr>
          <w:p w14:paraId="3F15E22E" w14:textId="6CC3242B" w:rsidR="008939C9" w:rsidRDefault="008939C9" w:rsidP="0065681D">
            <w:pPr>
              <w:pStyle w:val="ac"/>
              <w:spacing w:line="240" w:lineRule="auto"/>
              <w:ind w:left="0" w:firstLine="142"/>
              <w:rPr>
                <w:rFonts w:eastAsia="Times New Roman" w:cs="Times New Roman"/>
                <w:szCs w:val="28"/>
                <w:lang w:eastAsia="uk-UA"/>
              </w:rPr>
            </w:pPr>
            <w:r w:rsidRPr="00D670DF">
              <w:rPr>
                <w:rFonts w:eastAsia="Times New Roman" w:cs="Times New Roman"/>
                <w:b/>
                <w:bCs/>
                <w:sz w:val="24"/>
                <w:szCs w:val="24"/>
                <w:lang w:eastAsia="uk-UA"/>
              </w:rPr>
              <w:t>Статус виконання</w:t>
            </w:r>
          </w:p>
        </w:tc>
        <w:tc>
          <w:tcPr>
            <w:tcW w:w="1778" w:type="pct"/>
            <w:vAlign w:val="center"/>
          </w:tcPr>
          <w:p w14:paraId="4592D1E2" w14:textId="154F6AC7" w:rsidR="008939C9" w:rsidRDefault="008939C9" w:rsidP="0065681D">
            <w:pPr>
              <w:pStyle w:val="ac"/>
              <w:spacing w:line="240" w:lineRule="auto"/>
              <w:ind w:left="0" w:firstLine="142"/>
              <w:rPr>
                <w:rFonts w:eastAsia="Times New Roman" w:cs="Times New Roman"/>
                <w:szCs w:val="28"/>
                <w:lang w:eastAsia="uk-UA"/>
              </w:rPr>
            </w:pPr>
            <w:r w:rsidRPr="00D670DF">
              <w:rPr>
                <w:rFonts w:eastAsia="Times New Roman" w:cs="Times New Roman"/>
                <w:b/>
                <w:bCs/>
                <w:sz w:val="24"/>
                <w:szCs w:val="24"/>
                <w:lang w:eastAsia="uk-UA"/>
              </w:rPr>
              <w:t>Фактичний результат за підсумками апробації</w:t>
            </w:r>
          </w:p>
        </w:tc>
      </w:tr>
      <w:tr w:rsidR="008939C9" w:rsidRPr="007C7D15" w14:paraId="6B868B2C" w14:textId="77777777" w:rsidTr="007C7D15">
        <w:tc>
          <w:tcPr>
            <w:tcW w:w="681" w:type="pct"/>
            <w:vAlign w:val="center"/>
          </w:tcPr>
          <w:p w14:paraId="5BB8DC4F" w14:textId="22C0102A" w:rsidR="008939C9" w:rsidRPr="007C7D15" w:rsidRDefault="008939C9" w:rsidP="0065681D">
            <w:pPr>
              <w:pStyle w:val="ac"/>
              <w:spacing w:line="240" w:lineRule="auto"/>
              <w:ind w:left="0" w:firstLine="142"/>
              <w:rPr>
                <w:rFonts w:eastAsia="Times New Roman" w:cs="Times New Roman"/>
                <w:szCs w:val="28"/>
                <w:lang w:eastAsia="uk-UA"/>
              </w:rPr>
            </w:pPr>
            <w:r w:rsidRPr="007C7D15">
              <w:rPr>
                <w:rFonts w:eastAsia="Times New Roman" w:cs="Times New Roman"/>
                <w:sz w:val="24"/>
                <w:szCs w:val="24"/>
                <w:lang w:eastAsia="uk-UA"/>
              </w:rPr>
              <w:t>ФВ-1.2</w:t>
            </w:r>
          </w:p>
        </w:tc>
        <w:tc>
          <w:tcPr>
            <w:tcW w:w="1775" w:type="pct"/>
            <w:vAlign w:val="center"/>
          </w:tcPr>
          <w:p w14:paraId="5DE8BC4E" w14:textId="3D38D3C1" w:rsidR="008939C9" w:rsidRPr="007C7D15" w:rsidRDefault="008939C9" w:rsidP="0065681D">
            <w:pPr>
              <w:pStyle w:val="ac"/>
              <w:spacing w:line="240" w:lineRule="auto"/>
              <w:ind w:left="0" w:firstLine="142"/>
              <w:rPr>
                <w:rFonts w:eastAsia="Times New Roman" w:cs="Times New Roman"/>
                <w:szCs w:val="28"/>
                <w:lang w:eastAsia="uk-UA"/>
              </w:rPr>
            </w:pPr>
            <w:proofErr w:type="spellStart"/>
            <w:r w:rsidRPr="007C7D15">
              <w:rPr>
                <w:rFonts w:eastAsia="Times New Roman" w:cs="Times New Roman"/>
                <w:sz w:val="24"/>
                <w:szCs w:val="24"/>
                <w:lang w:eastAsia="uk-UA"/>
              </w:rPr>
              <w:t>Валідація</w:t>
            </w:r>
            <w:proofErr w:type="spellEnd"/>
            <w:r w:rsidRPr="007C7D15">
              <w:rPr>
                <w:rFonts w:eastAsia="Times New Roman" w:cs="Times New Roman"/>
                <w:sz w:val="24"/>
                <w:szCs w:val="24"/>
                <w:lang w:eastAsia="uk-UA"/>
              </w:rPr>
              <w:t xml:space="preserve"> вхідних даних (URL)</w:t>
            </w:r>
          </w:p>
        </w:tc>
        <w:tc>
          <w:tcPr>
            <w:tcW w:w="766" w:type="pct"/>
            <w:vAlign w:val="center"/>
          </w:tcPr>
          <w:p w14:paraId="448CF4F8" w14:textId="48206B4E" w:rsidR="008939C9" w:rsidRPr="007C7D15" w:rsidRDefault="008939C9" w:rsidP="0065681D">
            <w:pPr>
              <w:pStyle w:val="ac"/>
              <w:spacing w:line="240" w:lineRule="auto"/>
              <w:ind w:left="0" w:firstLine="142"/>
              <w:rPr>
                <w:rFonts w:eastAsia="Times New Roman" w:cs="Times New Roman"/>
                <w:szCs w:val="28"/>
                <w:lang w:eastAsia="uk-UA"/>
              </w:rPr>
            </w:pPr>
            <w:r w:rsidRPr="007C7D15">
              <w:rPr>
                <w:rFonts w:eastAsia="Times New Roman" w:cs="Times New Roman"/>
                <w:sz w:val="24"/>
                <w:szCs w:val="24"/>
                <w:lang w:eastAsia="uk-UA"/>
              </w:rPr>
              <w:t>Виконано</w:t>
            </w:r>
          </w:p>
        </w:tc>
        <w:tc>
          <w:tcPr>
            <w:tcW w:w="1778" w:type="pct"/>
            <w:vAlign w:val="center"/>
          </w:tcPr>
          <w:p w14:paraId="6E9EB8DD" w14:textId="1EC16129" w:rsidR="008939C9" w:rsidRPr="007C7D15" w:rsidRDefault="008939C9" w:rsidP="0065681D">
            <w:pPr>
              <w:pStyle w:val="ac"/>
              <w:spacing w:line="240" w:lineRule="auto"/>
              <w:ind w:left="0" w:firstLine="142"/>
              <w:rPr>
                <w:rFonts w:eastAsia="Times New Roman" w:cs="Times New Roman"/>
                <w:szCs w:val="28"/>
                <w:lang w:eastAsia="uk-UA"/>
              </w:rPr>
            </w:pPr>
            <w:r w:rsidRPr="007C7D15">
              <w:rPr>
                <w:rFonts w:eastAsia="Times New Roman" w:cs="Times New Roman"/>
                <w:sz w:val="24"/>
                <w:szCs w:val="24"/>
                <w:lang w:eastAsia="uk-UA"/>
              </w:rPr>
              <w:t>Система блокує порожні запити, очищає пробіли через метод .</w:t>
            </w:r>
            <w:proofErr w:type="spellStart"/>
            <w:r w:rsidRPr="007C7D15">
              <w:rPr>
                <w:rFonts w:eastAsia="Times New Roman" w:cs="Times New Roman"/>
                <w:sz w:val="24"/>
                <w:szCs w:val="24"/>
                <w:lang w:eastAsia="uk-UA"/>
              </w:rPr>
              <w:t>strip</w:t>
            </w:r>
            <w:proofErr w:type="spellEnd"/>
            <w:r w:rsidRPr="007C7D15">
              <w:rPr>
                <w:rFonts w:eastAsia="Times New Roman" w:cs="Times New Roman"/>
                <w:sz w:val="24"/>
                <w:szCs w:val="24"/>
                <w:lang w:eastAsia="uk-UA"/>
              </w:rPr>
              <w:t>().</w:t>
            </w:r>
          </w:p>
        </w:tc>
      </w:tr>
      <w:tr w:rsidR="008939C9" w:rsidRPr="007C7D15" w14:paraId="7975C32D" w14:textId="77777777" w:rsidTr="007C7D15">
        <w:tc>
          <w:tcPr>
            <w:tcW w:w="681" w:type="pct"/>
            <w:vAlign w:val="center"/>
          </w:tcPr>
          <w:p w14:paraId="22DC55D1" w14:textId="7BB922DB" w:rsidR="008939C9" w:rsidRPr="007C7D15" w:rsidRDefault="008939C9" w:rsidP="0065681D">
            <w:pPr>
              <w:pStyle w:val="ac"/>
              <w:spacing w:line="240" w:lineRule="auto"/>
              <w:ind w:left="0" w:firstLine="142"/>
              <w:rPr>
                <w:rFonts w:eastAsia="Times New Roman" w:cs="Times New Roman"/>
                <w:szCs w:val="28"/>
                <w:lang w:eastAsia="uk-UA"/>
              </w:rPr>
            </w:pPr>
            <w:r w:rsidRPr="007C7D15">
              <w:rPr>
                <w:rFonts w:eastAsia="Times New Roman" w:cs="Times New Roman"/>
                <w:sz w:val="24"/>
                <w:szCs w:val="24"/>
                <w:lang w:eastAsia="uk-UA"/>
              </w:rPr>
              <w:t>ФВ-3.2</w:t>
            </w:r>
          </w:p>
        </w:tc>
        <w:tc>
          <w:tcPr>
            <w:tcW w:w="1775" w:type="pct"/>
            <w:vAlign w:val="center"/>
          </w:tcPr>
          <w:p w14:paraId="79D50917" w14:textId="087B17E9" w:rsidR="008939C9" w:rsidRPr="007C7D15" w:rsidRDefault="008939C9" w:rsidP="0065681D">
            <w:pPr>
              <w:pStyle w:val="ac"/>
              <w:spacing w:line="240" w:lineRule="auto"/>
              <w:ind w:left="0" w:firstLine="142"/>
              <w:rPr>
                <w:rFonts w:eastAsia="Times New Roman" w:cs="Times New Roman"/>
                <w:szCs w:val="28"/>
                <w:lang w:eastAsia="uk-UA"/>
              </w:rPr>
            </w:pPr>
            <w:r w:rsidRPr="007C7D15">
              <w:rPr>
                <w:rFonts w:eastAsia="Times New Roman" w:cs="Times New Roman"/>
                <w:sz w:val="24"/>
                <w:szCs w:val="24"/>
                <w:lang w:eastAsia="uk-UA"/>
              </w:rPr>
              <w:t>Аналіз та фіксація HTTP статус-кодів</w:t>
            </w:r>
          </w:p>
        </w:tc>
        <w:tc>
          <w:tcPr>
            <w:tcW w:w="766" w:type="pct"/>
            <w:vAlign w:val="center"/>
          </w:tcPr>
          <w:p w14:paraId="7CCAB335" w14:textId="7550EBEE" w:rsidR="008939C9" w:rsidRPr="007C7D15" w:rsidRDefault="008939C9" w:rsidP="0065681D">
            <w:pPr>
              <w:pStyle w:val="ac"/>
              <w:spacing w:line="240" w:lineRule="auto"/>
              <w:ind w:left="0" w:firstLine="142"/>
              <w:rPr>
                <w:rFonts w:eastAsia="Times New Roman" w:cs="Times New Roman"/>
                <w:szCs w:val="28"/>
                <w:lang w:eastAsia="uk-UA"/>
              </w:rPr>
            </w:pPr>
            <w:r w:rsidRPr="007C7D15">
              <w:rPr>
                <w:rFonts w:eastAsia="Times New Roman" w:cs="Times New Roman"/>
                <w:sz w:val="24"/>
                <w:szCs w:val="24"/>
                <w:lang w:eastAsia="uk-UA"/>
              </w:rPr>
              <w:t>Виконано</w:t>
            </w:r>
          </w:p>
        </w:tc>
        <w:tc>
          <w:tcPr>
            <w:tcW w:w="1778" w:type="pct"/>
            <w:vAlign w:val="center"/>
          </w:tcPr>
          <w:p w14:paraId="074A0233" w14:textId="3C7802B2" w:rsidR="008939C9" w:rsidRPr="007C7D15" w:rsidRDefault="008939C9" w:rsidP="0065681D">
            <w:pPr>
              <w:pStyle w:val="ac"/>
              <w:spacing w:line="240" w:lineRule="auto"/>
              <w:ind w:left="0" w:firstLine="142"/>
              <w:rPr>
                <w:rFonts w:eastAsia="Times New Roman" w:cs="Times New Roman"/>
                <w:szCs w:val="28"/>
                <w:lang w:eastAsia="uk-UA"/>
              </w:rPr>
            </w:pPr>
            <w:proofErr w:type="spellStart"/>
            <w:r w:rsidRPr="007C7D15">
              <w:rPr>
                <w:rFonts w:eastAsia="Times New Roman" w:cs="Times New Roman"/>
                <w:sz w:val="24"/>
                <w:szCs w:val="24"/>
                <w:lang w:eastAsia="uk-UA"/>
              </w:rPr>
              <w:t>Коректно</w:t>
            </w:r>
            <w:proofErr w:type="spellEnd"/>
            <w:r w:rsidRPr="007C7D15">
              <w:rPr>
                <w:rFonts w:eastAsia="Times New Roman" w:cs="Times New Roman"/>
                <w:sz w:val="24"/>
                <w:szCs w:val="24"/>
                <w:lang w:eastAsia="uk-UA"/>
              </w:rPr>
              <w:t xml:space="preserve"> зафіксовано статус 200 (</w:t>
            </w:r>
            <w:proofErr w:type="spellStart"/>
            <w:r w:rsidRPr="007C7D15">
              <w:rPr>
                <w:rFonts w:eastAsia="Times New Roman" w:cs="Times New Roman"/>
                <w:sz w:val="24"/>
                <w:szCs w:val="24"/>
                <w:lang w:eastAsia="uk-UA"/>
              </w:rPr>
              <w:t>DemoQA</w:t>
            </w:r>
            <w:proofErr w:type="spellEnd"/>
            <w:r w:rsidRPr="007C7D15">
              <w:rPr>
                <w:rFonts w:eastAsia="Times New Roman" w:cs="Times New Roman"/>
                <w:sz w:val="24"/>
                <w:szCs w:val="24"/>
                <w:lang w:eastAsia="uk-UA"/>
              </w:rPr>
              <w:t>) та статус 403 (</w:t>
            </w:r>
            <w:proofErr w:type="spellStart"/>
            <w:r w:rsidRPr="007C7D15">
              <w:rPr>
                <w:rFonts w:eastAsia="Times New Roman" w:cs="Times New Roman"/>
                <w:sz w:val="24"/>
                <w:szCs w:val="24"/>
                <w:lang w:eastAsia="uk-UA"/>
              </w:rPr>
              <w:t>SteamDB</w:t>
            </w:r>
            <w:proofErr w:type="spellEnd"/>
            <w:r w:rsidRPr="007C7D15">
              <w:rPr>
                <w:rFonts w:eastAsia="Times New Roman" w:cs="Times New Roman"/>
                <w:sz w:val="24"/>
                <w:szCs w:val="24"/>
                <w:lang w:eastAsia="uk-UA"/>
              </w:rPr>
              <w:t>).</w:t>
            </w:r>
          </w:p>
        </w:tc>
      </w:tr>
      <w:tr w:rsidR="00103F19" w:rsidRPr="007C7D15" w14:paraId="4FB043AD" w14:textId="77777777" w:rsidTr="007C7D15">
        <w:tc>
          <w:tcPr>
            <w:tcW w:w="681" w:type="pct"/>
            <w:vAlign w:val="center"/>
          </w:tcPr>
          <w:p w14:paraId="158012A5" w14:textId="2571B463" w:rsidR="00103F19" w:rsidRPr="007C7D15" w:rsidRDefault="00103F19" w:rsidP="0065681D">
            <w:pPr>
              <w:pStyle w:val="ac"/>
              <w:spacing w:line="240" w:lineRule="auto"/>
              <w:ind w:left="0" w:firstLine="142"/>
              <w:rPr>
                <w:rFonts w:eastAsia="Times New Roman" w:cs="Times New Roman"/>
                <w:sz w:val="24"/>
                <w:szCs w:val="24"/>
                <w:lang w:eastAsia="uk-UA"/>
              </w:rPr>
            </w:pPr>
            <w:r w:rsidRPr="007C7D15">
              <w:rPr>
                <w:rFonts w:eastAsia="Times New Roman" w:cs="Times New Roman"/>
                <w:sz w:val="24"/>
                <w:szCs w:val="24"/>
                <w:lang w:eastAsia="uk-UA"/>
              </w:rPr>
              <w:t>ФВ-4.2</w:t>
            </w:r>
          </w:p>
        </w:tc>
        <w:tc>
          <w:tcPr>
            <w:tcW w:w="1775" w:type="pct"/>
            <w:vAlign w:val="center"/>
          </w:tcPr>
          <w:p w14:paraId="6D57EFB2" w14:textId="162213BB" w:rsidR="00103F19" w:rsidRPr="007C7D15" w:rsidRDefault="00103F19" w:rsidP="0065681D">
            <w:pPr>
              <w:pStyle w:val="ac"/>
              <w:spacing w:line="240" w:lineRule="auto"/>
              <w:ind w:left="0" w:firstLine="142"/>
              <w:rPr>
                <w:rFonts w:eastAsia="Times New Roman" w:cs="Times New Roman"/>
                <w:sz w:val="24"/>
                <w:szCs w:val="24"/>
                <w:lang w:eastAsia="uk-UA"/>
              </w:rPr>
            </w:pPr>
            <w:r w:rsidRPr="007C7D15">
              <w:rPr>
                <w:rFonts w:eastAsia="Times New Roman" w:cs="Times New Roman"/>
                <w:sz w:val="24"/>
                <w:szCs w:val="24"/>
                <w:lang w:eastAsia="uk-UA"/>
              </w:rPr>
              <w:t>Збір посилань з динамічних SPA-атрибутів</w:t>
            </w:r>
          </w:p>
        </w:tc>
        <w:tc>
          <w:tcPr>
            <w:tcW w:w="766" w:type="pct"/>
            <w:vAlign w:val="center"/>
          </w:tcPr>
          <w:p w14:paraId="619382DD" w14:textId="345BB7A3" w:rsidR="00103F19" w:rsidRPr="007C7D15" w:rsidRDefault="00103F19" w:rsidP="0065681D">
            <w:pPr>
              <w:pStyle w:val="ac"/>
              <w:spacing w:line="240" w:lineRule="auto"/>
              <w:ind w:left="0" w:firstLine="142"/>
              <w:rPr>
                <w:rFonts w:eastAsia="Times New Roman" w:cs="Times New Roman"/>
                <w:sz w:val="24"/>
                <w:szCs w:val="24"/>
                <w:lang w:eastAsia="uk-UA"/>
              </w:rPr>
            </w:pPr>
            <w:r w:rsidRPr="007C7D15">
              <w:rPr>
                <w:rFonts w:eastAsia="Times New Roman" w:cs="Times New Roman"/>
                <w:sz w:val="24"/>
                <w:szCs w:val="24"/>
                <w:lang w:eastAsia="uk-UA"/>
              </w:rPr>
              <w:t>Виконано</w:t>
            </w:r>
          </w:p>
        </w:tc>
        <w:tc>
          <w:tcPr>
            <w:tcW w:w="1778" w:type="pct"/>
            <w:vAlign w:val="center"/>
          </w:tcPr>
          <w:p w14:paraId="73103438" w14:textId="3DA0C5BA" w:rsidR="00103F19" w:rsidRPr="007C7D15" w:rsidRDefault="00103F19" w:rsidP="0065681D">
            <w:pPr>
              <w:pStyle w:val="ac"/>
              <w:spacing w:line="240" w:lineRule="auto"/>
              <w:ind w:left="0" w:firstLine="142"/>
              <w:rPr>
                <w:rFonts w:eastAsia="Times New Roman" w:cs="Times New Roman"/>
                <w:sz w:val="24"/>
                <w:szCs w:val="24"/>
                <w:lang w:eastAsia="uk-UA"/>
              </w:rPr>
            </w:pPr>
            <w:r w:rsidRPr="007C7D15">
              <w:rPr>
                <w:rFonts w:eastAsia="Times New Roman" w:cs="Times New Roman"/>
                <w:sz w:val="24"/>
                <w:szCs w:val="24"/>
                <w:lang w:eastAsia="uk-UA"/>
              </w:rPr>
              <w:t xml:space="preserve">Успішно </w:t>
            </w:r>
            <w:proofErr w:type="spellStart"/>
            <w:r w:rsidRPr="007C7D15">
              <w:rPr>
                <w:rFonts w:eastAsia="Times New Roman" w:cs="Times New Roman"/>
                <w:sz w:val="24"/>
                <w:szCs w:val="24"/>
                <w:lang w:eastAsia="uk-UA"/>
              </w:rPr>
              <w:t>екстрактовано</w:t>
            </w:r>
            <w:proofErr w:type="spellEnd"/>
            <w:r w:rsidRPr="007C7D15">
              <w:rPr>
                <w:rFonts w:eastAsia="Times New Roman" w:cs="Times New Roman"/>
                <w:sz w:val="24"/>
                <w:szCs w:val="24"/>
                <w:lang w:eastAsia="uk-UA"/>
              </w:rPr>
              <w:t xml:space="preserve"> 8 унікальних маршрутів на динамічному стенді.</w:t>
            </w:r>
          </w:p>
        </w:tc>
      </w:tr>
      <w:tr w:rsidR="00103F19" w:rsidRPr="007C7D15" w14:paraId="0E8011EF" w14:textId="77777777" w:rsidTr="007C7D15">
        <w:tc>
          <w:tcPr>
            <w:tcW w:w="681" w:type="pct"/>
            <w:vAlign w:val="center"/>
          </w:tcPr>
          <w:p w14:paraId="1F48A070" w14:textId="5BCE3E6B" w:rsidR="00103F19" w:rsidRPr="007C7D15" w:rsidRDefault="00103F19" w:rsidP="0065681D">
            <w:pPr>
              <w:pStyle w:val="ac"/>
              <w:spacing w:line="240" w:lineRule="auto"/>
              <w:ind w:left="0" w:firstLine="142"/>
              <w:rPr>
                <w:rFonts w:eastAsia="Times New Roman" w:cs="Times New Roman"/>
                <w:sz w:val="24"/>
                <w:szCs w:val="24"/>
                <w:lang w:eastAsia="uk-UA"/>
              </w:rPr>
            </w:pPr>
            <w:r w:rsidRPr="007C7D15">
              <w:rPr>
                <w:rFonts w:eastAsia="Times New Roman" w:cs="Times New Roman"/>
                <w:sz w:val="24"/>
                <w:szCs w:val="24"/>
                <w:lang w:eastAsia="uk-UA"/>
              </w:rPr>
              <w:t>ФВ-5.1</w:t>
            </w:r>
          </w:p>
        </w:tc>
        <w:tc>
          <w:tcPr>
            <w:tcW w:w="1775" w:type="pct"/>
            <w:vAlign w:val="center"/>
          </w:tcPr>
          <w:p w14:paraId="403F99C4" w14:textId="123D8483" w:rsidR="00103F19" w:rsidRPr="007C7D15" w:rsidRDefault="00103F19" w:rsidP="0065681D">
            <w:pPr>
              <w:pStyle w:val="ac"/>
              <w:spacing w:line="240" w:lineRule="auto"/>
              <w:ind w:left="0" w:firstLine="142"/>
              <w:rPr>
                <w:rFonts w:eastAsia="Times New Roman" w:cs="Times New Roman"/>
                <w:sz w:val="24"/>
                <w:szCs w:val="24"/>
                <w:lang w:eastAsia="uk-UA"/>
              </w:rPr>
            </w:pPr>
            <w:r w:rsidRPr="007C7D15">
              <w:rPr>
                <w:rFonts w:eastAsia="Times New Roman" w:cs="Times New Roman"/>
                <w:sz w:val="24"/>
                <w:szCs w:val="24"/>
                <w:lang w:eastAsia="uk-UA"/>
              </w:rPr>
              <w:t xml:space="preserve">Вимірювання часу за стратегією </w:t>
            </w:r>
            <w:proofErr w:type="spellStart"/>
            <w:r w:rsidRPr="007C7D15">
              <w:rPr>
                <w:rFonts w:eastAsia="Times New Roman" w:cs="Times New Roman"/>
                <w:sz w:val="24"/>
                <w:szCs w:val="24"/>
                <w:lang w:eastAsia="uk-UA"/>
              </w:rPr>
              <w:t>networkidle</w:t>
            </w:r>
            <w:proofErr w:type="spellEnd"/>
          </w:p>
        </w:tc>
        <w:tc>
          <w:tcPr>
            <w:tcW w:w="766" w:type="pct"/>
            <w:vAlign w:val="center"/>
          </w:tcPr>
          <w:p w14:paraId="62FACD11" w14:textId="5D114FCF" w:rsidR="00103F19" w:rsidRPr="007C7D15" w:rsidRDefault="00103F19" w:rsidP="0065681D">
            <w:pPr>
              <w:pStyle w:val="ac"/>
              <w:spacing w:line="240" w:lineRule="auto"/>
              <w:ind w:left="0" w:firstLine="142"/>
              <w:rPr>
                <w:rFonts w:eastAsia="Times New Roman" w:cs="Times New Roman"/>
                <w:sz w:val="24"/>
                <w:szCs w:val="24"/>
                <w:lang w:eastAsia="uk-UA"/>
              </w:rPr>
            </w:pPr>
            <w:r w:rsidRPr="007C7D15">
              <w:rPr>
                <w:rFonts w:eastAsia="Times New Roman" w:cs="Times New Roman"/>
                <w:sz w:val="24"/>
                <w:szCs w:val="24"/>
                <w:lang w:eastAsia="uk-UA"/>
              </w:rPr>
              <w:t>Виконано</w:t>
            </w:r>
          </w:p>
        </w:tc>
        <w:tc>
          <w:tcPr>
            <w:tcW w:w="1778" w:type="pct"/>
            <w:vAlign w:val="center"/>
          </w:tcPr>
          <w:p w14:paraId="4A99EF59" w14:textId="7C2F9734" w:rsidR="00103F19" w:rsidRPr="007C7D15" w:rsidRDefault="00103F19" w:rsidP="0065681D">
            <w:pPr>
              <w:pStyle w:val="ac"/>
              <w:spacing w:line="240" w:lineRule="auto"/>
              <w:ind w:left="0" w:firstLine="142"/>
              <w:rPr>
                <w:rFonts w:eastAsia="Times New Roman" w:cs="Times New Roman"/>
                <w:sz w:val="24"/>
                <w:szCs w:val="24"/>
                <w:lang w:eastAsia="uk-UA"/>
              </w:rPr>
            </w:pPr>
            <w:r w:rsidRPr="007C7D15">
              <w:rPr>
                <w:rFonts w:eastAsia="Times New Roman" w:cs="Times New Roman"/>
                <w:sz w:val="24"/>
                <w:szCs w:val="24"/>
                <w:lang w:eastAsia="uk-UA"/>
              </w:rPr>
              <w:t xml:space="preserve">Точна фіксація метрик за допомогою </w:t>
            </w:r>
            <w:proofErr w:type="spellStart"/>
            <w:r w:rsidRPr="007C7D15">
              <w:rPr>
                <w:rFonts w:eastAsia="Times New Roman" w:cs="Times New Roman"/>
                <w:sz w:val="24"/>
                <w:szCs w:val="24"/>
                <w:lang w:eastAsia="uk-UA"/>
              </w:rPr>
              <w:t>time.perf_counter</w:t>
            </w:r>
            <w:proofErr w:type="spellEnd"/>
            <w:r w:rsidRPr="007C7D15">
              <w:rPr>
                <w:rFonts w:eastAsia="Times New Roman" w:cs="Times New Roman"/>
                <w:sz w:val="24"/>
                <w:szCs w:val="24"/>
                <w:lang w:eastAsia="uk-UA"/>
              </w:rPr>
              <w:t>() (1.06 c та 2.69 c).</w:t>
            </w:r>
          </w:p>
        </w:tc>
      </w:tr>
    </w:tbl>
    <w:p w14:paraId="1CB209DB" w14:textId="77777777" w:rsidR="007C7D15" w:rsidRPr="007C7D15" w:rsidRDefault="007C7D15" w:rsidP="0065681D">
      <w:pPr>
        <w:ind w:firstLine="142"/>
        <w:jc w:val="right"/>
      </w:pPr>
    </w:p>
    <w:p w14:paraId="0F82F17F" w14:textId="0E6A3CFA" w:rsidR="0065681D" w:rsidRPr="007C7D15" w:rsidRDefault="0065681D" w:rsidP="0065681D">
      <w:pPr>
        <w:ind w:firstLine="142"/>
        <w:jc w:val="right"/>
      </w:pPr>
      <w:r w:rsidRPr="007C7D15">
        <w:lastRenderedPageBreak/>
        <w:t xml:space="preserve">Продовження таблиці 5.1 </w:t>
      </w:r>
      <w:r w:rsidRPr="007C7D15">
        <w:tab/>
      </w:r>
    </w:p>
    <w:tbl>
      <w:tblPr>
        <w:tblStyle w:val="a3"/>
        <w:tblW w:w="5000" w:type="pct"/>
        <w:tblLook w:val="04A0" w:firstRow="1" w:lastRow="0" w:firstColumn="1" w:lastColumn="0" w:noHBand="0" w:noVBand="1"/>
      </w:tblPr>
      <w:tblGrid>
        <w:gridCol w:w="1330"/>
        <w:gridCol w:w="3469"/>
        <w:gridCol w:w="1497"/>
        <w:gridCol w:w="3475"/>
      </w:tblGrid>
      <w:tr w:rsidR="007C7D15" w:rsidRPr="007C7D15" w14:paraId="1DBA8EEF" w14:textId="77777777" w:rsidTr="007C7D15">
        <w:tc>
          <w:tcPr>
            <w:tcW w:w="680" w:type="pct"/>
            <w:vAlign w:val="center"/>
          </w:tcPr>
          <w:p w14:paraId="07FD6C44" w14:textId="7820B430" w:rsidR="007C7D15" w:rsidRPr="007C7D15" w:rsidRDefault="007C7D15"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ФВ-6.2</w:t>
            </w:r>
          </w:p>
        </w:tc>
        <w:tc>
          <w:tcPr>
            <w:tcW w:w="1775" w:type="pct"/>
            <w:vAlign w:val="center"/>
          </w:tcPr>
          <w:p w14:paraId="202F2115" w14:textId="19AD8229" w:rsidR="007C7D15" w:rsidRPr="007C7D15" w:rsidRDefault="007C7D15"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Автоматична локальна генерація .</w:t>
            </w:r>
            <w:proofErr w:type="spellStart"/>
            <w:r w:rsidRPr="007C7D15">
              <w:rPr>
                <w:rFonts w:eastAsia="Times New Roman" w:cs="Times New Roman"/>
                <w:sz w:val="24"/>
                <w:szCs w:val="24"/>
                <w:lang w:eastAsia="uk-UA"/>
              </w:rPr>
              <w:t>txt</w:t>
            </w:r>
            <w:proofErr w:type="spellEnd"/>
            <w:r w:rsidRPr="007C7D15">
              <w:rPr>
                <w:rFonts w:eastAsia="Times New Roman" w:cs="Times New Roman"/>
                <w:sz w:val="24"/>
                <w:szCs w:val="24"/>
                <w:lang w:eastAsia="uk-UA"/>
              </w:rPr>
              <w:t xml:space="preserve"> звітів</w:t>
            </w:r>
          </w:p>
        </w:tc>
        <w:tc>
          <w:tcPr>
            <w:tcW w:w="766" w:type="pct"/>
            <w:vAlign w:val="center"/>
          </w:tcPr>
          <w:p w14:paraId="4B14D4D5" w14:textId="306727F3" w:rsidR="007C7D15" w:rsidRPr="007C7D15" w:rsidRDefault="007C7D15"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Виконано</w:t>
            </w:r>
          </w:p>
        </w:tc>
        <w:tc>
          <w:tcPr>
            <w:tcW w:w="1778" w:type="pct"/>
            <w:vAlign w:val="center"/>
          </w:tcPr>
          <w:p w14:paraId="007472F1" w14:textId="77777777" w:rsidR="007C7D15" w:rsidRPr="007C7D15" w:rsidRDefault="007C7D15"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 xml:space="preserve">Файли успішно згенеровано та записано в кодуванні UTF-8 у папку </w:t>
            </w:r>
            <w:proofErr w:type="spellStart"/>
            <w:r w:rsidRPr="007C7D15">
              <w:rPr>
                <w:rFonts w:eastAsia="Times New Roman" w:cs="Times New Roman"/>
                <w:sz w:val="24"/>
                <w:szCs w:val="24"/>
                <w:lang w:eastAsia="uk-UA"/>
              </w:rPr>
              <w:t>reports</w:t>
            </w:r>
            <w:proofErr w:type="spellEnd"/>
            <w:r w:rsidRPr="007C7D15">
              <w:rPr>
                <w:rFonts w:eastAsia="Times New Roman" w:cs="Times New Roman"/>
                <w:sz w:val="24"/>
                <w:szCs w:val="24"/>
                <w:lang w:eastAsia="uk-UA"/>
              </w:rPr>
              <w:t>.</w:t>
            </w:r>
          </w:p>
          <w:p w14:paraId="7935BDAD" w14:textId="68CA6D39" w:rsidR="007C7D15" w:rsidRPr="007C7D15" w:rsidRDefault="007C7D15" w:rsidP="007C7D15">
            <w:pPr>
              <w:pStyle w:val="ac"/>
              <w:spacing w:line="240" w:lineRule="auto"/>
              <w:ind w:left="0" w:firstLine="29"/>
              <w:rPr>
                <w:rFonts w:eastAsia="Times New Roman" w:cs="Times New Roman"/>
                <w:sz w:val="24"/>
                <w:szCs w:val="24"/>
                <w:lang w:eastAsia="uk-UA"/>
              </w:rPr>
            </w:pPr>
          </w:p>
        </w:tc>
      </w:tr>
      <w:tr w:rsidR="007C7D15" w:rsidRPr="007C7D15" w14:paraId="1B238819" w14:textId="77777777" w:rsidTr="007C7D15">
        <w:tc>
          <w:tcPr>
            <w:tcW w:w="680" w:type="pct"/>
            <w:vAlign w:val="center"/>
          </w:tcPr>
          <w:p w14:paraId="57074928" w14:textId="132EFA17" w:rsidR="007C7D15" w:rsidRPr="007C7D15" w:rsidRDefault="007C7D15"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НФВ-1.2</w:t>
            </w:r>
          </w:p>
        </w:tc>
        <w:tc>
          <w:tcPr>
            <w:tcW w:w="1775" w:type="pct"/>
            <w:vAlign w:val="center"/>
          </w:tcPr>
          <w:p w14:paraId="4D8E63E3" w14:textId="0C3CFA15" w:rsidR="007C7D15" w:rsidRPr="007C7D15" w:rsidRDefault="007C7D15"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Ізоляція зовнішніх помилок і WAF-</w:t>
            </w:r>
            <w:proofErr w:type="spellStart"/>
            <w:r w:rsidRPr="007C7D15">
              <w:rPr>
                <w:rFonts w:eastAsia="Times New Roman" w:cs="Times New Roman"/>
                <w:sz w:val="24"/>
                <w:szCs w:val="24"/>
                <w:lang w:eastAsia="uk-UA"/>
              </w:rPr>
              <w:t>блокувань</w:t>
            </w:r>
            <w:proofErr w:type="spellEnd"/>
          </w:p>
        </w:tc>
        <w:tc>
          <w:tcPr>
            <w:tcW w:w="766" w:type="pct"/>
            <w:vAlign w:val="center"/>
          </w:tcPr>
          <w:p w14:paraId="6A9AEBEE" w14:textId="1A52B42C" w:rsidR="007C7D15" w:rsidRPr="007C7D15" w:rsidRDefault="007C7D15"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Виконано</w:t>
            </w:r>
          </w:p>
        </w:tc>
        <w:tc>
          <w:tcPr>
            <w:tcW w:w="1778" w:type="pct"/>
            <w:vAlign w:val="center"/>
          </w:tcPr>
          <w:p w14:paraId="5459FBF3" w14:textId="71D6CCD4" w:rsidR="007C7D15" w:rsidRPr="007C7D15" w:rsidRDefault="007C7D15"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 xml:space="preserve">Блокування 403 оброблено через </w:t>
            </w:r>
            <w:proofErr w:type="spellStart"/>
            <w:r w:rsidRPr="007C7D15">
              <w:rPr>
                <w:rFonts w:eastAsia="Times New Roman" w:cs="Times New Roman"/>
                <w:sz w:val="24"/>
                <w:szCs w:val="24"/>
                <w:lang w:eastAsia="uk-UA"/>
              </w:rPr>
              <w:t>try</w:t>
            </w:r>
            <w:proofErr w:type="spellEnd"/>
            <w:r w:rsidRPr="007C7D15">
              <w:rPr>
                <w:rFonts w:eastAsia="Times New Roman" w:cs="Times New Roman"/>
                <w:sz w:val="24"/>
                <w:szCs w:val="24"/>
                <w:lang w:eastAsia="uk-UA"/>
              </w:rPr>
              <w:t>...</w:t>
            </w:r>
            <w:proofErr w:type="spellStart"/>
            <w:r w:rsidRPr="007C7D15">
              <w:rPr>
                <w:rFonts w:eastAsia="Times New Roman" w:cs="Times New Roman"/>
                <w:sz w:val="24"/>
                <w:szCs w:val="24"/>
                <w:lang w:eastAsia="uk-UA"/>
              </w:rPr>
              <w:t>except</w:t>
            </w:r>
            <w:proofErr w:type="spellEnd"/>
            <w:r w:rsidRPr="007C7D15">
              <w:rPr>
                <w:rFonts w:eastAsia="Times New Roman" w:cs="Times New Roman"/>
                <w:sz w:val="24"/>
                <w:szCs w:val="24"/>
                <w:lang w:eastAsia="uk-UA"/>
              </w:rPr>
              <w:t>, програма продовжила конвеєр.</w:t>
            </w:r>
          </w:p>
        </w:tc>
      </w:tr>
      <w:tr w:rsidR="0065681D" w:rsidRPr="007C7D15" w14:paraId="552D96ED" w14:textId="77777777" w:rsidTr="007C7D15">
        <w:tc>
          <w:tcPr>
            <w:tcW w:w="680" w:type="pct"/>
            <w:vAlign w:val="center"/>
          </w:tcPr>
          <w:p w14:paraId="190A2EAF" w14:textId="276E1D60" w:rsidR="0065681D" w:rsidRPr="007C7D15" w:rsidRDefault="007C7D15"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 xml:space="preserve"> </w:t>
            </w:r>
            <w:r w:rsidR="0065681D" w:rsidRPr="007C7D15">
              <w:rPr>
                <w:rFonts w:eastAsia="Times New Roman" w:cs="Times New Roman"/>
                <w:sz w:val="24"/>
                <w:szCs w:val="24"/>
                <w:lang w:eastAsia="uk-UA"/>
              </w:rPr>
              <w:t>НФВ-2.1</w:t>
            </w:r>
          </w:p>
        </w:tc>
        <w:tc>
          <w:tcPr>
            <w:tcW w:w="1775" w:type="pct"/>
            <w:vAlign w:val="center"/>
          </w:tcPr>
          <w:p w14:paraId="36ADAA78" w14:textId="0B04F060" w:rsidR="0065681D" w:rsidRPr="007C7D15" w:rsidRDefault="0065681D"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Чуйність інтерфейсу під час мережевих запитів</w:t>
            </w:r>
          </w:p>
        </w:tc>
        <w:tc>
          <w:tcPr>
            <w:tcW w:w="766" w:type="pct"/>
            <w:vAlign w:val="center"/>
          </w:tcPr>
          <w:p w14:paraId="3F718E97" w14:textId="57864587" w:rsidR="0065681D" w:rsidRPr="007C7D15" w:rsidRDefault="0065681D"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Виконано</w:t>
            </w:r>
          </w:p>
        </w:tc>
        <w:tc>
          <w:tcPr>
            <w:tcW w:w="1778" w:type="pct"/>
            <w:vAlign w:val="center"/>
          </w:tcPr>
          <w:p w14:paraId="02781E43" w14:textId="55261DCA" w:rsidR="0065681D" w:rsidRPr="007C7D15" w:rsidRDefault="0065681D"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 xml:space="preserve">Завдяки модулю </w:t>
            </w:r>
            <w:proofErr w:type="spellStart"/>
            <w:r w:rsidRPr="007C7D15">
              <w:rPr>
                <w:rFonts w:eastAsia="Times New Roman" w:cs="Times New Roman"/>
                <w:sz w:val="24"/>
                <w:szCs w:val="24"/>
                <w:lang w:eastAsia="uk-UA"/>
              </w:rPr>
              <w:t>threading</w:t>
            </w:r>
            <w:proofErr w:type="spellEnd"/>
            <w:r w:rsidRPr="007C7D15">
              <w:rPr>
                <w:rFonts w:eastAsia="Times New Roman" w:cs="Times New Roman"/>
                <w:sz w:val="24"/>
                <w:szCs w:val="24"/>
                <w:lang w:eastAsia="uk-UA"/>
              </w:rPr>
              <w:t xml:space="preserve"> вікно програми не зависало під час усіх тестів.</w:t>
            </w:r>
          </w:p>
        </w:tc>
      </w:tr>
      <w:tr w:rsidR="0065681D" w:rsidRPr="007C7D15" w14:paraId="75C753D5" w14:textId="77777777" w:rsidTr="007C7D15">
        <w:tc>
          <w:tcPr>
            <w:tcW w:w="680" w:type="pct"/>
            <w:vAlign w:val="center"/>
          </w:tcPr>
          <w:p w14:paraId="5103F0D8" w14:textId="3251AEBE" w:rsidR="0065681D" w:rsidRPr="007C7D15" w:rsidRDefault="0065681D"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НФВ-1.2</w:t>
            </w:r>
          </w:p>
        </w:tc>
        <w:tc>
          <w:tcPr>
            <w:tcW w:w="1775" w:type="pct"/>
            <w:vAlign w:val="center"/>
          </w:tcPr>
          <w:p w14:paraId="1F3B6AC8" w14:textId="02A97922" w:rsidR="0065681D" w:rsidRPr="007C7D15" w:rsidRDefault="0065681D"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Ізоляція зовнішніх помилок і WAF-</w:t>
            </w:r>
            <w:proofErr w:type="spellStart"/>
            <w:r w:rsidRPr="007C7D15">
              <w:rPr>
                <w:rFonts w:eastAsia="Times New Roman" w:cs="Times New Roman"/>
                <w:sz w:val="24"/>
                <w:szCs w:val="24"/>
                <w:lang w:eastAsia="uk-UA"/>
              </w:rPr>
              <w:t>блокувань</w:t>
            </w:r>
            <w:proofErr w:type="spellEnd"/>
          </w:p>
        </w:tc>
        <w:tc>
          <w:tcPr>
            <w:tcW w:w="766" w:type="pct"/>
            <w:vAlign w:val="center"/>
          </w:tcPr>
          <w:p w14:paraId="457C4C1A" w14:textId="3A98B31E" w:rsidR="0065681D" w:rsidRPr="007C7D15" w:rsidRDefault="0065681D"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Виконано</w:t>
            </w:r>
          </w:p>
        </w:tc>
        <w:tc>
          <w:tcPr>
            <w:tcW w:w="1778" w:type="pct"/>
            <w:vAlign w:val="center"/>
          </w:tcPr>
          <w:p w14:paraId="4C806C4B" w14:textId="0F1C4E5C" w:rsidR="0065681D" w:rsidRPr="007C7D15" w:rsidRDefault="0065681D" w:rsidP="007C7D15">
            <w:pPr>
              <w:pStyle w:val="ac"/>
              <w:spacing w:line="240" w:lineRule="auto"/>
              <w:ind w:left="0" w:firstLine="29"/>
              <w:rPr>
                <w:rFonts w:eastAsia="Times New Roman" w:cs="Times New Roman"/>
                <w:sz w:val="24"/>
                <w:szCs w:val="24"/>
                <w:lang w:eastAsia="uk-UA"/>
              </w:rPr>
            </w:pPr>
            <w:r w:rsidRPr="007C7D15">
              <w:rPr>
                <w:rFonts w:eastAsia="Times New Roman" w:cs="Times New Roman"/>
                <w:sz w:val="24"/>
                <w:szCs w:val="24"/>
                <w:lang w:eastAsia="uk-UA"/>
              </w:rPr>
              <w:t xml:space="preserve">Блокування 403 оброблено через </w:t>
            </w:r>
            <w:proofErr w:type="spellStart"/>
            <w:r w:rsidRPr="007C7D15">
              <w:rPr>
                <w:rFonts w:eastAsia="Times New Roman" w:cs="Times New Roman"/>
                <w:sz w:val="24"/>
                <w:szCs w:val="24"/>
                <w:lang w:eastAsia="uk-UA"/>
              </w:rPr>
              <w:t>try</w:t>
            </w:r>
            <w:proofErr w:type="spellEnd"/>
            <w:r w:rsidRPr="007C7D15">
              <w:rPr>
                <w:rFonts w:eastAsia="Times New Roman" w:cs="Times New Roman"/>
                <w:sz w:val="24"/>
                <w:szCs w:val="24"/>
                <w:lang w:eastAsia="uk-UA"/>
              </w:rPr>
              <w:t>...</w:t>
            </w:r>
            <w:proofErr w:type="spellStart"/>
            <w:r w:rsidRPr="007C7D15">
              <w:rPr>
                <w:rFonts w:eastAsia="Times New Roman" w:cs="Times New Roman"/>
                <w:sz w:val="24"/>
                <w:szCs w:val="24"/>
                <w:lang w:eastAsia="uk-UA"/>
              </w:rPr>
              <w:t>except</w:t>
            </w:r>
            <w:proofErr w:type="spellEnd"/>
            <w:r w:rsidRPr="007C7D15">
              <w:rPr>
                <w:rFonts w:eastAsia="Times New Roman" w:cs="Times New Roman"/>
                <w:sz w:val="24"/>
                <w:szCs w:val="24"/>
                <w:lang w:eastAsia="uk-UA"/>
              </w:rPr>
              <w:t>, програма продовжила конвеєр.</w:t>
            </w:r>
          </w:p>
        </w:tc>
      </w:tr>
    </w:tbl>
    <w:p w14:paraId="4132D2A7" w14:textId="4B4A708F" w:rsidR="00271700" w:rsidRDefault="00271700" w:rsidP="0006778C">
      <w:pPr>
        <w:rPr>
          <w:rFonts w:eastAsia="Times New Roman" w:cs="Times New Roman"/>
          <w:szCs w:val="28"/>
          <w:lang w:eastAsia="uk-UA"/>
        </w:rPr>
      </w:pPr>
    </w:p>
    <w:p w14:paraId="33307A5E" w14:textId="77777777" w:rsidR="00380BCE" w:rsidRPr="00380BCE" w:rsidRDefault="00380BCE" w:rsidP="0006778C">
      <w:pPr>
        <w:rPr>
          <w:rFonts w:cs="Times New Roman"/>
          <w:szCs w:val="28"/>
        </w:rPr>
      </w:pPr>
      <w:r w:rsidRPr="00380BCE">
        <w:rPr>
          <w:rFonts w:cs="Times New Roman"/>
          <w:szCs w:val="28"/>
        </w:rPr>
        <w:t>Детальний аналіз реалізації функціональної ефективності</w:t>
      </w:r>
    </w:p>
    <w:p w14:paraId="65D33519" w14:textId="77777777" w:rsidR="00380BCE" w:rsidRPr="00380BCE" w:rsidRDefault="00380BCE" w:rsidP="0006778C">
      <w:pPr>
        <w:rPr>
          <w:rFonts w:cs="Times New Roman"/>
          <w:szCs w:val="28"/>
        </w:rPr>
      </w:pPr>
      <w:r w:rsidRPr="00380BCE">
        <w:rPr>
          <w:rFonts w:cs="Times New Roman"/>
          <w:szCs w:val="28"/>
        </w:rPr>
        <w:t>Впровадження розробленого інструментарію дозволило досягти високої точності виконання кожної з базових функцій, що підтверджується такими інженерними аспектами:</w:t>
      </w:r>
    </w:p>
    <w:p w14:paraId="72A8EED3" w14:textId="78C11A25" w:rsidR="00380BCE" w:rsidRPr="00380BCE" w:rsidRDefault="00380BCE" w:rsidP="0006778C">
      <w:pPr>
        <w:rPr>
          <w:rFonts w:cs="Times New Roman"/>
          <w:szCs w:val="28"/>
        </w:rPr>
      </w:pPr>
      <w:r w:rsidRPr="00380BCE">
        <w:rPr>
          <w:rFonts w:cs="Times New Roman"/>
          <w:b/>
          <w:bCs/>
          <w:szCs w:val="28"/>
        </w:rPr>
        <w:t xml:space="preserve">Ефективність підсистеми </w:t>
      </w:r>
      <w:proofErr w:type="spellStart"/>
      <w:r w:rsidRPr="00380BCE">
        <w:rPr>
          <w:rFonts w:cs="Times New Roman"/>
          <w:b/>
          <w:bCs/>
          <w:szCs w:val="28"/>
        </w:rPr>
        <w:t>валідації</w:t>
      </w:r>
      <w:proofErr w:type="spellEnd"/>
      <w:r w:rsidRPr="00380BCE">
        <w:rPr>
          <w:rFonts w:cs="Times New Roman"/>
          <w:b/>
          <w:bCs/>
          <w:szCs w:val="28"/>
        </w:rPr>
        <w:t xml:space="preserve"> та управління станом (Вимога ФВ-1.2):</w:t>
      </w:r>
      <w:r w:rsidRPr="00380BCE">
        <w:rPr>
          <w:rFonts w:cs="Times New Roman"/>
          <w:szCs w:val="28"/>
        </w:rPr>
        <w:t xml:space="preserve"> Під час проведення випробувань було перевірено стійкість графічної оболонки до введення завідомо некоректних даних (порожніх рядків, адрес із пробілами чи перенесеннями рядків). Фактичні результати підтвердили, що використання методу </w:t>
      </w:r>
      <w:r w:rsidRPr="00380BCE">
        <w:rPr>
          <w:rStyle w:val="HTML"/>
          <w:rFonts w:ascii="Times New Roman" w:eastAsiaTheme="minorHAnsi" w:hAnsi="Times New Roman" w:cs="Times New Roman"/>
          <w:sz w:val="28"/>
          <w:szCs w:val="28"/>
        </w:rPr>
        <w:t>.</w:t>
      </w:r>
      <w:proofErr w:type="spellStart"/>
      <w:r w:rsidRPr="00380BCE">
        <w:rPr>
          <w:rStyle w:val="HTML"/>
          <w:rFonts w:ascii="Times New Roman" w:eastAsiaTheme="minorHAnsi" w:hAnsi="Times New Roman" w:cs="Times New Roman"/>
          <w:sz w:val="28"/>
          <w:szCs w:val="28"/>
        </w:rPr>
        <w:t>strip</w:t>
      </w:r>
      <w:proofErr w:type="spellEnd"/>
      <w:r w:rsidRPr="00380BCE">
        <w:rPr>
          <w:rStyle w:val="HTML"/>
          <w:rFonts w:ascii="Times New Roman" w:eastAsiaTheme="minorHAnsi" w:hAnsi="Times New Roman" w:cs="Times New Roman"/>
          <w:sz w:val="28"/>
          <w:szCs w:val="28"/>
        </w:rPr>
        <w:t>()</w:t>
      </w:r>
      <w:r w:rsidRPr="00380BCE">
        <w:rPr>
          <w:rFonts w:cs="Times New Roman"/>
          <w:szCs w:val="28"/>
        </w:rPr>
        <w:t xml:space="preserve"> та алгоритмів первинного очищення рядків на рівні GUI дозволяє повністю нівелювати ризики виникнення внутрішніх синтаксичних винятків. Окрім того, експериментально зафіксовано коректне</w:t>
      </w:r>
      <w:r w:rsidR="0041018B">
        <w:rPr>
          <w:rFonts w:cs="Times New Roman"/>
          <w:szCs w:val="28"/>
        </w:rPr>
        <w:t xml:space="preserve"> </w:t>
      </w:r>
      <w:r w:rsidRPr="00380BCE">
        <w:rPr>
          <w:rFonts w:cs="Times New Roman"/>
          <w:szCs w:val="28"/>
        </w:rPr>
        <w:t>переведення кнопки «ЗАПУСТИТИ ТЕСТИ» у неактивний стан (</w:t>
      </w:r>
      <w:proofErr w:type="spellStart"/>
      <w:r w:rsidRPr="00380BCE">
        <w:rPr>
          <w:rStyle w:val="HTML"/>
          <w:rFonts w:ascii="Times New Roman" w:eastAsiaTheme="minorHAnsi" w:hAnsi="Times New Roman" w:cs="Times New Roman"/>
          <w:sz w:val="28"/>
          <w:szCs w:val="28"/>
        </w:rPr>
        <w:t>disabled</w:t>
      </w:r>
      <w:proofErr w:type="spellEnd"/>
      <w:r w:rsidRPr="00380BCE">
        <w:rPr>
          <w:rFonts w:cs="Times New Roman"/>
          <w:szCs w:val="28"/>
        </w:rPr>
        <w:t>), що повністю виключає виникнення стану гонитви (</w:t>
      </w:r>
      <w:proofErr w:type="spellStart"/>
      <w:r w:rsidRPr="00380BCE">
        <w:rPr>
          <w:rFonts w:cs="Times New Roman"/>
          <w:szCs w:val="28"/>
        </w:rPr>
        <w:t>Race</w:t>
      </w:r>
      <w:proofErr w:type="spellEnd"/>
      <w:r w:rsidRPr="00380BCE">
        <w:rPr>
          <w:rFonts w:cs="Times New Roman"/>
          <w:szCs w:val="28"/>
        </w:rPr>
        <w:t xml:space="preserve"> </w:t>
      </w:r>
      <w:proofErr w:type="spellStart"/>
      <w:r w:rsidRPr="00380BCE">
        <w:rPr>
          <w:rFonts w:cs="Times New Roman"/>
          <w:szCs w:val="28"/>
        </w:rPr>
        <w:t>Condition</w:t>
      </w:r>
      <w:proofErr w:type="spellEnd"/>
      <w:r w:rsidRPr="00380BCE">
        <w:rPr>
          <w:rFonts w:cs="Times New Roman"/>
          <w:szCs w:val="28"/>
        </w:rPr>
        <w:t>) та дублювання важких фонових процесів при випадковому повторному кліку користувача.</w:t>
      </w:r>
    </w:p>
    <w:p w14:paraId="55DF0053" w14:textId="77777777" w:rsidR="00380BCE" w:rsidRPr="00380BCE" w:rsidRDefault="00380BCE" w:rsidP="0006778C">
      <w:pPr>
        <w:rPr>
          <w:rFonts w:cs="Times New Roman"/>
          <w:szCs w:val="28"/>
        </w:rPr>
      </w:pPr>
      <w:r w:rsidRPr="00380BCE">
        <w:rPr>
          <w:rFonts w:cs="Times New Roman"/>
          <w:b/>
          <w:bCs/>
          <w:szCs w:val="28"/>
        </w:rPr>
        <w:t>Точність HTTP-моніторингу інфраструктури (Вимога ФВ-3.2):</w:t>
      </w:r>
      <w:r w:rsidRPr="00380BCE">
        <w:rPr>
          <w:rFonts w:cs="Times New Roman"/>
          <w:szCs w:val="28"/>
        </w:rPr>
        <w:t xml:space="preserve"> Модуль швидкої перевірки доступності (</w:t>
      </w:r>
      <w:proofErr w:type="spellStart"/>
      <w:r w:rsidRPr="00380BCE">
        <w:rPr>
          <w:rFonts w:cs="Times New Roman"/>
          <w:szCs w:val="28"/>
        </w:rPr>
        <w:t>Health</w:t>
      </w:r>
      <w:proofErr w:type="spellEnd"/>
      <w:r w:rsidRPr="00380BCE">
        <w:rPr>
          <w:rFonts w:cs="Times New Roman"/>
          <w:szCs w:val="28"/>
        </w:rPr>
        <w:t xml:space="preserve"> </w:t>
      </w:r>
      <w:proofErr w:type="spellStart"/>
      <w:r w:rsidRPr="00380BCE">
        <w:rPr>
          <w:rFonts w:cs="Times New Roman"/>
          <w:szCs w:val="28"/>
        </w:rPr>
        <w:t>Check</w:t>
      </w:r>
      <w:proofErr w:type="spellEnd"/>
      <w:r w:rsidRPr="00380BCE">
        <w:rPr>
          <w:rFonts w:cs="Times New Roman"/>
          <w:szCs w:val="28"/>
        </w:rPr>
        <w:t xml:space="preserve">) продемонстрував стовідсоткову точність розпізнавання статусів відповідей від різноманітних серверних </w:t>
      </w:r>
      <w:proofErr w:type="spellStart"/>
      <w:r w:rsidRPr="00380BCE">
        <w:rPr>
          <w:rFonts w:cs="Times New Roman"/>
          <w:szCs w:val="28"/>
        </w:rPr>
        <w:t>архітектур</w:t>
      </w:r>
      <w:proofErr w:type="spellEnd"/>
      <w:r w:rsidRPr="00380BCE">
        <w:rPr>
          <w:rFonts w:cs="Times New Roman"/>
          <w:szCs w:val="28"/>
        </w:rPr>
        <w:t xml:space="preserve">. Програма безпомилково зафіксувала легітимний код </w:t>
      </w:r>
      <w:r w:rsidRPr="00380BCE">
        <w:rPr>
          <w:rStyle w:val="HTML"/>
          <w:rFonts w:ascii="Times New Roman" w:eastAsiaTheme="minorHAnsi" w:hAnsi="Times New Roman" w:cs="Times New Roman"/>
          <w:sz w:val="28"/>
          <w:szCs w:val="28"/>
        </w:rPr>
        <w:t>200 OK</w:t>
      </w:r>
      <w:r w:rsidRPr="00380BCE">
        <w:rPr>
          <w:rFonts w:cs="Times New Roman"/>
          <w:szCs w:val="28"/>
        </w:rPr>
        <w:t xml:space="preserve"> для стенду </w:t>
      </w:r>
      <w:proofErr w:type="spellStart"/>
      <w:r w:rsidRPr="00380BCE">
        <w:rPr>
          <w:rFonts w:cs="Times New Roman"/>
          <w:szCs w:val="28"/>
        </w:rPr>
        <w:t>DemoQA</w:t>
      </w:r>
      <w:proofErr w:type="spellEnd"/>
      <w:r w:rsidRPr="00380BCE">
        <w:rPr>
          <w:rFonts w:cs="Times New Roman"/>
          <w:szCs w:val="28"/>
        </w:rPr>
        <w:t xml:space="preserve"> та </w:t>
      </w:r>
      <w:proofErr w:type="spellStart"/>
      <w:r w:rsidRPr="00380BCE">
        <w:rPr>
          <w:rFonts w:cs="Times New Roman"/>
          <w:szCs w:val="28"/>
        </w:rPr>
        <w:t>оперативно</w:t>
      </w:r>
      <w:proofErr w:type="spellEnd"/>
      <w:r w:rsidRPr="00380BCE">
        <w:rPr>
          <w:rFonts w:cs="Times New Roman"/>
          <w:szCs w:val="28"/>
        </w:rPr>
        <w:t xml:space="preserve"> </w:t>
      </w:r>
      <w:proofErr w:type="spellStart"/>
      <w:r w:rsidRPr="00380BCE">
        <w:rPr>
          <w:rFonts w:cs="Times New Roman"/>
          <w:szCs w:val="28"/>
        </w:rPr>
        <w:t>зереєструвала</w:t>
      </w:r>
      <w:proofErr w:type="spellEnd"/>
      <w:r w:rsidRPr="00380BCE">
        <w:rPr>
          <w:rFonts w:cs="Times New Roman"/>
          <w:szCs w:val="28"/>
        </w:rPr>
        <w:t xml:space="preserve"> захисне блокування </w:t>
      </w:r>
      <w:r w:rsidRPr="00380BCE">
        <w:rPr>
          <w:rStyle w:val="HTML"/>
          <w:rFonts w:ascii="Times New Roman" w:eastAsiaTheme="minorHAnsi" w:hAnsi="Times New Roman" w:cs="Times New Roman"/>
          <w:sz w:val="28"/>
          <w:szCs w:val="28"/>
        </w:rPr>
        <w:t xml:space="preserve">403 </w:t>
      </w:r>
      <w:proofErr w:type="spellStart"/>
      <w:r w:rsidRPr="00380BCE">
        <w:rPr>
          <w:rStyle w:val="HTML"/>
          <w:rFonts w:ascii="Times New Roman" w:eastAsiaTheme="minorHAnsi" w:hAnsi="Times New Roman" w:cs="Times New Roman"/>
          <w:sz w:val="28"/>
          <w:szCs w:val="28"/>
        </w:rPr>
        <w:t>Forbidden</w:t>
      </w:r>
      <w:proofErr w:type="spellEnd"/>
      <w:r w:rsidRPr="00380BCE">
        <w:rPr>
          <w:rFonts w:cs="Times New Roman"/>
          <w:szCs w:val="28"/>
        </w:rPr>
        <w:t xml:space="preserve"> від CDN </w:t>
      </w:r>
      <w:proofErr w:type="spellStart"/>
      <w:r w:rsidRPr="00380BCE">
        <w:rPr>
          <w:rFonts w:cs="Times New Roman"/>
          <w:szCs w:val="28"/>
        </w:rPr>
        <w:t>Cloudflare</w:t>
      </w:r>
      <w:proofErr w:type="spellEnd"/>
      <w:r w:rsidRPr="00380BCE">
        <w:rPr>
          <w:rFonts w:cs="Times New Roman"/>
          <w:szCs w:val="28"/>
        </w:rPr>
        <w:t xml:space="preserve"> при спробі доступу до </w:t>
      </w:r>
      <w:proofErr w:type="spellStart"/>
      <w:r w:rsidRPr="00380BCE">
        <w:rPr>
          <w:rFonts w:cs="Times New Roman"/>
          <w:szCs w:val="28"/>
        </w:rPr>
        <w:t>SteamDB</w:t>
      </w:r>
      <w:proofErr w:type="spellEnd"/>
      <w:r w:rsidRPr="00380BCE">
        <w:rPr>
          <w:rFonts w:cs="Times New Roman"/>
          <w:szCs w:val="28"/>
        </w:rPr>
        <w:t xml:space="preserve">. Завдяки ізольованій роботі </w:t>
      </w:r>
      <w:proofErr w:type="spellStart"/>
      <w:r w:rsidRPr="00380BCE">
        <w:rPr>
          <w:rFonts w:cs="Times New Roman"/>
          <w:szCs w:val="28"/>
        </w:rPr>
        <w:lastRenderedPageBreak/>
        <w:t>скрейпера</w:t>
      </w:r>
      <w:proofErr w:type="spellEnd"/>
      <w:r w:rsidRPr="00380BCE">
        <w:rPr>
          <w:rFonts w:cs="Times New Roman"/>
          <w:szCs w:val="28"/>
        </w:rPr>
        <w:t xml:space="preserve">, час на </w:t>
      </w:r>
      <w:proofErr w:type="spellStart"/>
      <w:r w:rsidRPr="00380BCE">
        <w:rPr>
          <w:rFonts w:cs="Times New Roman"/>
          <w:szCs w:val="28"/>
        </w:rPr>
        <w:t>детекцію</w:t>
      </w:r>
      <w:proofErr w:type="spellEnd"/>
      <w:r w:rsidRPr="00380BCE">
        <w:rPr>
          <w:rFonts w:cs="Times New Roman"/>
          <w:szCs w:val="28"/>
        </w:rPr>
        <w:t xml:space="preserve"> не перевищував часток секунди, що робить цей модуль високоефективним інструментом для експрес-діагностики великих масивів адрес.</w:t>
      </w:r>
    </w:p>
    <w:p w14:paraId="671C4ABD" w14:textId="77777777" w:rsidR="00380BCE" w:rsidRPr="00380BCE" w:rsidRDefault="00380BCE" w:rsidP="0006778C">
      <w:pPr>
        <w:rPr>
          <w:rFonts w:cs="Times New Roman"/>
          <w:szCs w:val="28"/>
        </w:rPr>
      </w:pPr>
      <w:r w:rsidRPr="00380BCE">
        <w:rPr>
          <w:rFonts w:cs="Times New Roman"/>
          <w:b/>
          <w:bCs/>
          <w:szCs w:val="28"/>
        </w:rPr>
        <w:t>Повнота екстракції навігаційних даних в SPA-середовищі (Вимога ФВ-4.2):</w:t>
      </w:r>
      <w:r w:rsidRPr="00380BCE">
        <w:rPr>
          <w:rFonts w:cs="Times New Roman"/>
          <w:szCs w:val="28"/>
        </w:rPr>
        <w:t xml:space="preserve"> Найбільш складним завданням була перевірка модуля </w:t>
      </w:r>
      <w:proofErr w:type="spellStart"/>
      <w:r w:rsidRPr="00380BCE">
        <w:rPr>
          <w:rFonts w:cs="Times New Roman"/>
          <w:szCs w:val="28"/>
        </w:rPr>
        <w:t>Broken</w:t>
      </w:r>
      <w:proofErr w:type="spellEnd"/>
      <w:r w:rsidRPr="00380BCE">
        <w:rPr>
          <w:rFonts w:cs="Times New Roman"/>
          <w:szCs w:val="28"/>
        </w:rPr>
        <w:t xml:space="preserve"> </w:t>
      </w:r>
      <w:proofErr w:type="spellStart"/>
      <w:r w:rsidRPr="00380BCE">
        <w:rPr>
          <w:rFonts w:cs="Times New Roman"/>
          <w:szCs w:val="28"/>
        </w:rPr>
        <w:t>Links</w:t>
      </w:r>
      <w:proofErr w:type="spellEnd"/>
      <w:r w:rsidRPr="00380BCE">
        <w:rPr>
          <w:rFonts w:cs="Times New Roman"/>
          <w:szCs w:val="28"/>
        </w:rPr>
        <w:t xml:space="preserve"> на предмет виявлення прихованих динамічних маршрутів. Під час тестування </w:t>
      </w:r>
      <w:proofErr w:type="spellStart"/>
      <w:r w:rsidRPr="00380BCE">
        <w:rPr>
          <w:rFonts w:cs="Times New Roman"/>
          <w:szCs w:val="28"/>
        </w:rPr>
        <w:t>DemoQA</w:t>
      </w:r>
      <w:proofErr w:type="spellEnd"/>
      <w:r w:rsidRPr="00380BCE">
        <w:rPr>
          <w:rFonts w:cs="Times New Roman"/>
          <w:szCs w:val="28"/>
        </w:rPr>
        <w:t xml:space="preserve"> було експериментально доведено, що ін'єктований </w:t>
      </w:r>
      <w:proofErr w:type="spellStart"/>
      <w:r w:rsidRPr="00380BCE">
        <w:rPr>
          <w:rFonts w:cs="Times New Roman"/>
          <w:szCs w:val="28"/>
        </w:rPr>
        <w:t>JavaScript</w:t>
      </w:r>
      <w:proofErr w:type="spellEnd"/>
      <w:r w:rsidRPr="00380BCE">
        <w:rPr>
          <w:rFonts w:cs="Times New Roman"/>
          <w:szCs w:val="28"/>
        </w:rPr>
        <w:t xml:space="preserve">-код, який виконується безпосередньо всередині віртуального DOM-дерева безголового браузера </w:t>
      </w:r>
      <w:proofErr w:type="spellStart"/>
      <w:r w:rsidRPr="00380BCE">
        <w:rPr>
          <w:rFonts w:cs="Times New Roman"/>
          <w:szCs w:val="28"/>
        </w:rPr>
        <w:t>Playwright</w:t>
      </w:r>
      <w:proofErr w:type="spellEnd"/>
      <w:r w:rsidRPr="00380BCE">
        <w:rPr>
          <w:rFonts w:cs="Times New Roman"/>
          <w:szCs w:val="28"/>
        </w:rPr>
        <w:t xml:space="preserve">, успішно збирає посилання, що генеруються асинхронно </w:t>
      </w:r>
      <w:proofErr w:type="spellStart"/>
      <w:r w:rsidRPr="00380BCE">
        <w:rPr>
          <w:rFonts w:cs="Times New Roman"/>
          <w:szCs w:val="28"/>
        </w:rPr>
        <w:t>фронтенд</w:t>
      </w:r>
      <w:proofErr w:type="spellEnd"/>
      <w:r w:rsidRPr="00380BCE">
        <w:rPr>
          <w:rFonts w:cs="Times New Roman"/>
          <w:szCs w:val="28"/>
        </w:rPr>
        <w:t xml:space="preserve">-фреймворками. Використання об'єкта </w:t>
      </w:r>
      <w:proofErr w:type="spellStart"/>
      <w:r w:rsidRPr="00380BCE">
        <w:rPr>
          <w:rStyle w:val="HTML"/>
          <w:rFonts w:ascii="Times New Roman" w:eastAsiaTheme="minorHAnsi" w:hAnsi="Times New Roman" w:cs="Times New Roman"/>
          <w:sz w:val="28"/>
          <w:szCs w:val="28"/>
        </w:rPr>
        <w:t>Set</w:t>
      </w:r>
      <w:proofErr w:type="spellEnd"/>
      <w:r w:rsidRPr="00380BCE">
        <w:rPr>
          <w:rFonts w:cs="Times New Roman"/>
          <w:szCs w:val="28"/>
        </w:rPr>
        <w:t xml:space="preserve"> на стороні клієнта дозволило здійснити миттєву </w:t>
      </w:r>
      <w:proofErr w:type="spellStart"/>
      <w:r w:rsidRPr="00380BCE">
        <w:rPr>
          <w:rFonts w:cs="Times New Roman"/>
          <w:szCs w:val="28"/>
        </w:rPr>
        <w:t>дедуплікацію</w:t>
      </w:r>
      <w:proofErr w:type="spellEnd"/>
      <w:r w:rsidRPr="00380BCE">
        <w:rPr>
          <w:rFonts w:cs="Times New Roman"/>
          <w:szCs w:val="28"/>
        </w:rPr>
        <w:t xml:space="preserve"> пулу адрес, знизивши накладні витрати на </w:t>
      </w:r>
      <w:proofErr w:type="spellStart"/>
      <w:r w:rsidRPr="00380BCE">
        <w:rPr>
          <w:rFonts w:cs="Times New Roman"/>
          <w:szCs w:val="28"/>
        </w:rPr>
        <w:t>міжпроцесну</w:t>
      </w:r>
      <w:proofErr w:type="spellEnd"/>
      <w:r w:rsidRPr="00380BCE">
        <w:rPr>
          <w:rFonts w:cs="Times New Roman"/>
          <w:szCs w:val="28"/>
        </w:rPr>
        <w:t xml:space="preserve"> взаємодію та передачу масивів між середовищами JS та </w:t>
      </w:r>
      <w:proofErr w:type="spellStart"/>
      <w:r w:rsidRPr="00380BCE">
        <w:rPr>
          <w:rFonts w:cs="Times New Roman"/>
          <w:szCs w:val="28"/>
        </w:rPr>
        <w:t>Python</w:t>
      </w:r>
      <w:proofErr w:type="spellEnd"/>
      <w:r w:rsidRPr="00380BCE">
        <w:rPr>
          <w:rFonts w:cs="Times New Roman"/>
          <w:szCs w:val="28"/>
        </w:rPr>
        <w:t>.</w:t>
      </w:r>
    </w:p>
    <w:p w14:paraId="436C25A7" w14:textId="77777777" w:rsidR="00380BCE" w:rsidRPr="002C25D4" w:rsidRDefault="00380BCE" w:rsidP="0006778C">
      <w:pPr>
        <w:rPr>
          <w:rFonts w:cs="Times New Roman"/>
          <w:szCs w:val="28"/>
          <w:lang w:val="en-US"/>
        </w:rPr>
      </w:pPr>
      <w:r w:rsidRPr="00380BCE">
        <w:rPr>
          <w:rFonts w:cs="Times New Roman"/>
          <w:b/>
          <w:bCs/>
          <w:szCs w:val="28"/>
        </w:rPr>
        <w:t>Достовірність часових метрик швидкодії (Вимога ФВ-5.1):</w:t>
      </w:r>
      <w:r w:rsidRPr="00380BCE">
        <w:rPr>
          <w:rFonts w:cs="Times New Roman"/>
          <w:szCs w:val="28"/>
        </w:rPr>
        <w:t xml:space="preserve"> Вимірювання часу повного завантаження веб-ресурсів за допомогою стратегії </w:t>
      </w:r>
      <w:proofErr w:type="spellStart"/>
      <w:r w:rsidRPr="00380BCE">
        <w:rPr>
          <w:rStyle w:val="HTML"/>
          <w:rFonts w:ascii="Times New Roman" w:eastAsiaTheme="minorHAnsi" w:hAnsi="Times New Roman" w:cs="Times New Roman"/>
          <w:sz w:val="28"/>
          <w:szCs w:val="28"/>
        </w:rPr>
        <w:t>networkidle</w:t>
      </w:r>
      <w:proofErr w:type="spellEnd"/>
      <w:r w:rsidRPr="00380BCE">
        <w:rPr>
          <w:rFonts w:cs="Times New Roman"/>
          <w:szCs w:val="28"/>
        </w:rPr>
        <w:t xml:space="preserve"> підтвердило її перевагу над класичними подіями типу </w:t>
      </w:r>
      <w:proofErr w:type="spellStart"/>
      <w:r w:rsidRPr="00380BCE">
        <w:rPr>
          <w:rStyle w:val="HTML"/>
          <w:rFonts w:ascii="Times New Roman" w:eastAsiaTheme="minorHAnsi" w:hAnsi="Times New Roman" w:cs="Times New Roman"/>
          <w:sz w:val="28"/>
          <w:szCs w:val="28"/>
        </w:rPr>
        <w:t>load</w:t>
      </w:r>
      <w:proofErr w:type="spellEnd"/>
      <w:r w:rsidRPr="00380BCE">
        <w:rPr>
          <w:rFonts w:cs="Times New Roman"/>
          <w:szCs w:val="28"/>
        </w:rPr>
        <w:t xml:space="preserve"> чи </w:t>
      </w:r>
      <w:proofErr w:type="spellStart"/>
      <w:r w:rsidRPr="00380BCE">
        <w:rPr>
          <w:rStyle w:val="HTML"/>
          <w:rFonts w:ascii="Times New Roman" w:eastAsiaTheme="minorHAnsi" w:hAnsi="Times New Roman" w:cs="Times New Roman"/>
          <w:sz w:val="28"/>
          <w:szCs w:val="28"/>
        </w:rPr>
        <w:t>DOMContentLoaded</w:t>
      </w:r>
      <w:proofErr w:type="spellEnd"/>
      <w:r w:rsidRPr="00380BCE">
        <w:rPr>
          <w:rFonts w:cs="Times New Roman"/>
          <w:szCs w:val="28"/>
        </w:rPr>
        <w:t xml:space="preserve">. Модуль </w:t>
      </w:r>
      <w:proofErr w:type="spellStart"/>
      <w:r w:rsidRPr="00380BCE">
        <w:rPr>
          <w:rFonts w:cs="Times New Roman"/>
          <w:szCs w:val="28"/>
        </w:rPr>
        <w:t>Performance</w:t>
      </w:r>
      <w:proofErr w:type="spellEnd"/>
      <w:r w:rsidRPr="00380BCE">
        <w:rPr>
          <w:rFonts w:cs="Times New Roman"/>
          <w:szCs w:val="28"/>
        </w:rPr>
        <w:t xml:space="preserve"> чітко диференціював час завантаження інтерактивного SPA-стенду (2.69 </w:t>
      </w:r>
      <w:proofErr w:type="spellStart"/>
      <w:r w:rsidRPr="00380BCE">
        <w:rPr>
          <w:rFonts w:cs="Times New Roman"/>
          <w:szCs w:val="28"/>
        </w:rPr>
        <w:t>сек</w:t>
      </w:r>
      <w:proofErr w:type="spellEnd"/>
      <w:r w:rsidRPr="00380BCE">
        <w:rPr>
          <w:rFonts w:cs="Times New Roman"/>
          <w:szCs w:val="28"/>
        </w:rPr>
        <w:t xml:space="preserve">) від часу миттєвого </w:t>
      </w:r>
      <w:proofErr w:type="spellStart"/>
      <w:r w:rsidRPr="00380BCE">
        <w:rPr>
          <w:rFonts w:cs="Times New Roman"/>
          <w:szCs w:val="28"/>
        </w:rPr>
        <w:t>рендерингу</w:t>
      </w:r>
      <w:proofErr w:type="spellEnd"/>
      <w:r w:rsidRPr="00380BCE">
        <w:rPr>
          <w:rFonts w:cs="Times New Roman"/>
          <w:szCs w:val="28"/>
        </w:rPr>
        <w:t xml:space="preserve"> легковагової сторінки-заглушки </w:t>
      </w:r>
      <w:proofErr w:type="spellStart"/>
      <w:r w:rsidRPr="00380BCE">
        <w:rPr>
          <w:rFonts w:cs="Times New Roman"/>
          <w:szCs w:val="28"/>
        </w:rPr>
        <w:t>Cloudflare</w:t>
      </w:r>
      <w:proofErr w:type="spellEnd"/>
      <w:r w:rsidRPr="00380BCE">
        <w:rPr>
          <w:rFonts w:cs="Times New Roman"/>
          <w:szCs w:val="28"/>
        </w:rPr>
        <w:t xml:space="preserve"> (1.06 </w:t>
      </w:r>
      <w:proofErr w:type="spellStart"/>
      <w:r w:rsidRPr="00380BCE">
        <w:rPr>
          <w:rFonts w:cs="Times New Roman"/>
          <w:szCs w:val="28"/>
        </w:rPr>
        <w:t>сек</w:t>
      </w:r>
      <w:proofErr w:type="spellEnd"/>
      <w:r w:rsidRPr="00380BCE">
        <w:rPr>
          <w:rFonts w:cs="Times New Roman"/>
          <w:szCs w:val="28"/>
        </w:rPr>
        <w:t xml:space="preserve">). Використання системної функції </w:t>
      </w:r>
      <w:proofErr w:type="spellStart"/>
      <w:r w:rsidRPr="00380BCE">
        <w:rPr>
          <w:rStyle w:val="HTML"/>
          <w:rFonts w:ascii="Times New Roman" w:eastAsiaTheme="minorHAnsi" w:hAnsi="Times New Roman" w:cs="Times New Roman"/>
          <w:sz w:val="28"/>
          <w:szCs w:val="28"/>
        </w:rPr>
        <w:t>time.perf_counter</w:t>
      </w:r>
      <w:proofErr w:type="spellEnd"/>
      <w:r w:rsidRPr="00380BCE">
        <w:rPr>
          <w:rStyle w:val="HTML"/>
          <w:rFonts w:ascii="Times New Roman" w:eastAsiaTheme="minorHAnsi" w:hAnsi="Times New Roman" w:cs="Times New Roman"/>
          <w:sz w:val="28"/>
          <w:szCs w:val="28"/>
        </w:rPr>
        <w:t>()</w:t>
      </w:r>
      <w:r w:rsidRPr="00380BCE">
        <w:rPr>
          <w:rFonts w:cs="Times New Roman"/>
          <w:szCs w:val="28"/>
        </w:rPr>
        <w:t xml:space="preserve"> забезпечило захист результатів від впливу фонових процесів ОС чи синхронізації часу за протоколом NTP, гарантуючи </w:t>
      </w:r>
      <w:proofErr w:type="spellStart"/>
      <w:r w:rsidRPr="00380BCE">
        <w:rPr>
          <w:rFonts w:cs="Times New Roman"/>
          <w:szCs w:val="28"/>
        </w:rPr>
        <w:t>мікросекундну</w:t>
      </w:r>
      <w:proofErr w:type="spellEnd"/>
      <w:r w:rsidRPr="00380BCE">
        <w:rPr>
          <w:rFonts w:cs="Times New Roman"/>
          <w:szCs w:val="28"/>
        </w:rPr>
        <w:t xml:space="preserve"> точність.</w:t>
      </w:r>
    </w:p>
    <w:p w14:paraId="26ED4E36" w14:textId="77777777" w:rsidR="00380BCE" w:rsidRPr="00380BCE" w:rsidRDefault="00380BCE" w:rsidP="0006778C">
      <w:pPr>
        <w:rPr>
          <w:rFonts w:cs="Times New Roman"/>
          <w:szCs w:val="28"/>
        </w:rPr>
      </w:pPr>
      <w:proofErr w:type="spellStart"/>
      <w:r w:rsidRPr="00380BCE">
        <w:rPr>
          <w:rFonts w:cs="Times New Roman"/>
          <w:b/>
          <w:bCs/>
          <w:szCs w:val="28"/>
        </w:rPr>
        <w:t>Консистентність</w:t>
      </w:r>
      <w:proofErr w:type="spellEnd"/>
      <w:r w:rsidRPr="00380BCE">
        <w:rPr>
          <w:rFonts w:cs="Times New Roman"/>
          <w:b/>
          <w:bCs/>
          <w:szCs w:val="28"/>
        </w:rPr>
        <w:t xml:space="preserve"> та автономність звітності (Вимога ФВ-6.2):</w:t>
      </w:r>
      <w:r w:rsidRPr="00380BCE">
        <w:rPr>
          <w:rFonts w:cs="Times New Roman"/>
          <w:szCs w:val="28"/>
        </w:rPr>
        <w:t xml:space="preserve"> Підсистема звітності продемонструвала безперебійну роботу в умовах скомпільованого бінарного файлу. Алгоритм динамічного обчислення шляхів через перевірку атрибуту </w:t>
      </w:r>
      <w:proofErr w:type="spellStart"/>
      <w:r w:rsidRPr="00380BCE">
        <w:rPr>
          <w:rStyle w:val="HTML"/>
          <w:rFonts w:ascii="Times New Roman" w:eastAsiaTheme="minorHAnsi" w:hAnsi="Times New Roman" w:cs="Times New Roman"/>
          <w:sz w:val="28"/>
          <w:szCs w:val="28"/>
        </w:rPr>
        <w:t>sys.frozen</w:t>
      </w:r>
      <w:proofErr w:type="spellEnd"/>
      <w:r w:rsidRPr="00380BCE">
        <w:rPr>
          <w:rFonts w:cs="Times New Roman"/>
          <w:szCs w:val="28"/>
        </w:rPr>
        <w:t xml:space="preserve"> дозволив успішно обійти проблему тимчасових папок Windows (</w:t>
      </w:r>
      <w:proofErr w:type="spellStart"/>
      <w:r w:rsidRPr="00380BCE">
        <w:rPr>
          <w:rStyle w:val="HTML"/>
          <w:rFonts w:ascii="Times New Roman" w:eastAsiaTheme="minorHAnsi" w:hAnsi="Times New Roman" w:cs="Times New Roman"/>
          <w:sz w:val="28"/>
          <w:szCs w:val="28"/>
        </w:rPr>
        <w:t>AppData</w:t>
      </w:r>
      <w:proofErr w:type="spellEnd"/>
      <w:r w:rsidRPr="00380BCE">
        <w:rPr>
          <w:rStyle w:val="HTML"/>
          <w:rFonts w:ascii="Times New Roman" w:eastAsiaTheme="minorHAnsi" w:hAnsi="Times New Roman" w:cs="Times New Roman"/>
          <w:sz w:val="28"/>
          <w:szCs w:val="28"/>
        </w:rPr>
        <w:t>/</w:t>
      </w:r>
      <w:proofErr w:type="spellStart"/>
      <w:r w:rsidRPr="00380BCE">
        <w:rPr>
          <w:rStyle w:val="HTML"/>
          <w:rFonts w:ascii="Times New Roman" w:eastAsiaTheme="minorHAnsi" w:hAnsi="Times New Roman" w:cs="Times New Roman"/>
          <w:sz w:val="28"/>
          <w:szCs w:val="28"/>
        </w:rPr>
        <w:t>Local</w:t>
      </w:r>
      <w:proofErr w:type="spellEnd"/>
      <w:r w:rsidRPr="00380BCE">
        <w:rPr>
          <w:rStyle w:val="HTML"/>
          <w:rFonts w:ascii="Times New Roman" w:eastAsiaTheme="minorHAnsi" w:hAnsi="Times New Roman" w:cs="Times New Roman"/>
          <w:sz w:val="28"/>
          <w:szCs w:val="28"/>
        </w:rPr>
        <w:t>/</w:t>
      </w:r>
      <w:proofErr w:type="spellStart"/>
      <w:r w:rsidRPr="00380BCE">
        <w:rPr>
          <w:rStyle w:val="HTML"/>
          <w:rFonts w:ascii="Times New Roman" w:eastAsiaTheme="minorHAnsi" w:hAnsi="Times New Roman" w:cs="Times New Roman"/>
          <w:sz w:val="28"/>
          <w:szCs w:val="28"/>
        </w:rPr>
        <w:t>Temp</w:t>
      </w:r>
      <w:proofErr w:type="spellEnd"/>
      <w:r w:rsidRPr="00380BCE">
        <w:rPr>
          <w:rFonts w:cs="Times New Roman"/>
          <w:szCs w:val="28"/>
        </w:rPr>
        <w:t xml:space="preserve">), забезпечивши збереження текстових звітів та графічних скріншотів безпосередньо у папку </w:t>
      </w:r>
      <w:proofErr w:type="spellStart"/>
      <w:r w:rsidRPr="00380BCE">
        <w:rPr>
          <w:rStyle w:val="HTML"/>
          <w:rFonts w:ascii="Times New Roman" w:eastAsiaTheme="minorHAnsi" w:hAnsi="Times New Roman" w:cs="Times New Roman"/>
          <w:sz w:val="28"/>
          <w:szCs w:val="28"/>
        </w:rPr>
        <w:t>reports</w:t>
      </w:r>
      <w:proofErr w:type="spellEnd"/>
      <w:r w:rsidRPr="00380BCE">
        <w:rPr>
          <w:rStyle w:val="HTML"/>
          <w:rFonts w:ascii="Times New Roman" w:eastAsiaTheme="minorHAnsi" w:hAnsi="Times New Roman" w:cs="Times New Roman"/>
          <w:sz w:val="28"/>
          <w:szCs w:val="28"/>
        </w:rPr>
        <w:t>/</w:t>
      </w:r>
      <w:r w:rsidRPr="00380BCE">
        <w:rPr>
          <w:rFonts w:cs="Times New Roman"/>
          <w:szCs w:val="28"/>
        </w:rPr>
        <w:t xml:space="preserve"> поруч із виконуваним </w:t>
      </w:r>
      <w:r w:rsidRPr="00380BCE">
        <w:rPr>
          <w:rStyle w:val="HTML"/>
          <w:rFonts w:ascii="Times New Roman" w:eastAsiaTheme="minorHAnsi" w:hAnsi="Times New Roman" w:cs="Times New Roman"/>
          <w:sz w:val="28"/>
          <w:szCs w:val="28"/>
        </w:rPr>
        <w:t>.</w:t>
      </w:r>
      <w:proofErr w:type="spellStart"/>
      <w:r w:rsidRPr="00380BCE">
        <w:rPr>
          <w:rStyle w:val="HTML"/>
          <w:rFonts w:ascii="Times New Roman" w:eastAsiaTheme="minorHAnsi" w:hAnsi="Times New Roman" w:cs="Times New Roman"/>
          <w:sz w:val="28"/>
          <w:szCs w:val="28"/>
        </w:rPr>
        <w:t>exe</w:t>
      </w:r>
      <w:proofErr w:type="spellEnd"/>
      <w:r w:rsidRPr="00380BCE">
        <w:rPr>
          <w:rFonts w:cs="Times New Roman"/>
          <w:szCs w:val="28"/>
        </w:rPr>
        <w:t xml:space="preserve"> файлом додатка. Використання уніфікованого кодування UTF-8 повністю виключило ризик появи нечитабельних символів при </w:t>
      </w:r>
      <w:proofErr w:type="spellStart"/>
      <w:r w:rsidRPr="00380BCE">
        <w:rPr>
          <w:rFonts w:cs="Times New Roman"/>
          <w:szCs w:val="28"/>
        </w:rPr>
        <w:t>логуванні</w:t>
      </w:r>
      <w:proofErr w:type="spellEnd"/>
      <w:r w:rsidRPr="00380BCE">
        <w:rPr>
          <w:rFonts w:cs="Times New Roman"/>
          <w:szCs w:val="28"/>
        </w:rPr>
        <w:t xml:space="preserve"> помилок.</w:t>
      </w:r>
    </w:p>
    <w:p w14:paraId="013A52C2" w14:textId="6ACC162A" w:rsidR="00380BCE" w:rsidRPr="00380BCE" w:rsidRDefault="00380BCE" w:rsidP="0006778C">
      <w:pPr>
        <w:rPr>
          <w:rFonts w:cs="Times New Roman"/>
          <w:szCs w:val="28"/>
        </w:rPr>
      </w:pPr>
      <w:r w:rsidRPr="00380BCE">
        <w:rPr>
          <w:rFonts w:cs="Times New Roman"/>
          <w:szCs w:val="28"/>
        </w:rPr>
        <w:lastRenderedPageBreak/>
        <w:t>Обґрунтування нефункціональної надійності та стабільності</w:t>
      </w:r>
      <w:r w:rsidR="007C7D15">
        <w:rPr>
          <w:rFonts w:cs="Times New Roman"/>
          <w:szCs w:val="28"/>
        </w:rPr>
        <w:t>. -</w:t>
      </w:r>
      <w:r w:rsidRPr="00380BCE">
        <w:rPr>
          <w:rFonts w:cs="Times New Roman"/>
          <w:szCs w:val="28"/>
        </w:rPr>
        <w:t>Поряд із функціональними можливостями, особлива увага під час оцінки ефективності приділялася архітектурній витривалості системи під впливом критичних навантажень та мережевих обмежень:</w:t>
      </w:r>
    </w:p>
    <w:p w14:paraId="35859A4B" w14:textId="77777777" w:rsidR="00380BCE" w:rsidRPr="00380BCE" w:rsidRDefault="00380BCE" w:rsidP="0006778C">
      <w:pPr>
        <w:rPr>
          <w:rFonts w:cs="Times New Roman"/>
          <w:szCs w:val="28"/>
        </w:rPr>
      </w:pPr>
      <w:r w:rsidRPr="00380BCE">
        <w:rPr>
          <w:rFonts w:cs="Times New Roman"/>
          <w:b/>
          <w:bCs/>
          <w:szCs w:val="28"/>
        </w:rPr>
        <w:t>Ізоляція зовнішніх збоїв та WAF-</w:t>
      </w:r>
      <w:proofErr w:type="spellStart"/>
      <w:r w:rsidRPr="00380BCE">
        <w:rPr>
          <w:rFonts w:cs="Times New Roman"/>
          <w:b/>
          <w:bCs/>
          <w:szCs w:val="28"/>
        </w:rPr>
        <w:t>блокувань</w:t>
      </w:r>
      <w:proofErr w:type="spellEnd"/>
      <w:r w:rsidRPr="00380BCE">
        <w:rPr>
          <w:rFonts w:cs="Times New Roman"/>
          <w:b/>
          <w:bCs/>
          <w:szCs w:val="28"/>
        </w:rPr>
        <w:t xml:space="preserve"> (Вимога НФВ-1.2):</w:t>
      </w:r>
      <w:r w:rsidRPr="00380BCE">
        <w:rPr>
          <w:rFonts w:cs="Times New Roman"/>
          <w:szCs w:val="28"/>
        </w:rPr>
        <w:t xml:space="preserve"> Експеримент на базі порталу </w:t>
      </w:r>
      <w:proofErr w:type="spellStart"/>
      <w:r w:rsidRPr="00380BCE">
        <w:rPr>
          <w:rFonts w:cs="Times New Roman"/>
          <w:szCs w:val="28"/>
        </w:rPr>
        <w:t>SteamDB</w:t>
      </w:r>
      <w:proofErr w:type="spellEnd"/>
      <w:r w:rsidRPr="00380BCE">
        <w:rPr>
          <w:rFonts w:cs="Times New Roman"/>
          <w:szCs w:val="28"/>
        </w:rPr>
        <w:t xml:space="preserve"> наочно довів високу ефективність </w:t>
      </w:r>
      <w:proofErr w:type="spellStart"/>
      <w:r w:rsidRPr="00380BCE">
        <w:rPr>
          <w:rFonts w:cs="Times New Roman"/>
          <w:szCs w:val="28"/>
        </w:rPr>
        <w:t>імплементованих</w:t>
      </w:r>
      <w:proofErr w:type="spellEnd"/>
      <w:r w:rsidRPr="00380BCE">
        <w:rPr>
          <w:rFonts w:cs="Times New Roman"/>
          <w:szCs w:val="28"/>
        </w:rPr>
        <w:t xml:space="preserve"> блоків </w:t>
      </w:r>
      <w:proofErr w:type="spellStart"/>
      <w:r w:rsidRPr="00380BCE">
        <w:rPr>
          <w:rStyle w:val="HTML"/>
          <w:rFonts w:ascii="Times New Roman" w:eastAsiaTheme="minorHAnsi" w:hAnsi="Times New Roman" w:cs="Times New Roman"/>
          <w:sz w:val="28"/>
          <w:szCs w:val="28"/>
        </w:rPr>
        <w:t>try</w:t>
      </w:r>
      <w:proofErr w:type="spellEnd"/>
      <w:r w:rsidRPr="00380BCE">
        <w:rPr>
          <w:rStyle w:val="HTML"/>
          <w:rFonts w:ascii="Times New Roman" w:eastAsiaTheme="minorHAnsi" w:hAnsi="Times New Roman" w:cs="Times New Roman"/>
          <w:sz w:val="28"/>
          <w:szCs w:val="28"/>
        </w:rPr>
        <w:t>...</w:t>
      </w:r>
      <w:proofErr w:type="spellStart"/>
      <w:r w:rsidRPr="00380BCE">
        <w:rPr>
          <w:rStyle w:val="HTML"/>
          <w:rFonts w:ascii="Times New Roman" w:eastAsiaTheme="minorHAnsi" w:hAnsi="Times New Roman" w:cs="Times New Roman"/>
          <w:sz w:val="28"/>
          <w:szCs w:val="28"/>
        </w:rPr>
        <w:t>except</w:t>
      </w:r>
      <w:proofErr w:type="spellEnd"/>
      <w:r w:rsidRPr="00380BCE">
        <w:rPr>
          <w:rFonts w:cs="Times New Roman"/>
          <w:szCs w:val="28"/>
        </w:rPr>
        <w:t xml:space="preserve">. Отримання блокування 403 </w:t>
      </w:r>
      <w:proofErr w:type="spellStart"/>
      <w:r w:rsidRPr="00380BCE">
        <w:rPr>
          <w:rFonts w:cs="Times New Roman"/>
          <w:szCs w:val="28"/>
        </w:rPr>
        <w:t>Forbidden</w:t>
      </w:r>
      <w:proofErr w:type="spellEnd"/>
      <w:r w:rsidRPr="00380BCE">
        <w:rPr>
          <w:rFonts w:cs="Times New Roman"/>
          <w:szCs w:val="28"/>
        </w:rPr>
        <w:t>, яке для більшості базових скриптів автоматизації є критичною точкою відмови, що викликає аварійне завершення програми (</w:t>
      </w:r>
      <w:proofErr w:type="spellStart"/>
      <w:r w:rsidRPr="00380BCE">
        <w:rPr>
          <w:rFonts w:cs="Times New Roman"/>
          <w:szCs w:val="28"/>
        </w:rPr>
        <w:t>Crash</w:t>
      </w:r>
      <w:proofErr w:type="spellEnd"/>
      <w:r w:rsidRPr="00380BCE">
        <w:rPr>
          <w:rFonts w:cs="Times New Roman"/>
          <w:szCs w:val="28"/>
        </w:rPr>
        <w:t>), у комплексі «</w:t>
      </w:r>
      <w:proofErr w:type="spellStart"/>
      <w:r w:rsidRPr="00380BCE">
        <w:rPr>
          <w:rFonts w:cs="Times New Roman"/>
          <w:szCs w:val="28"/>
        </w:rPr>
        <w:t>AutoTestApp</w:t>
      </w:r>
      <w:proofErr w:type="spellEnd"/>
      <w:r w:rsidRPr="00380BCE">
        <w:rPr>
          <w:rFonts w:cs="Times New Roman"/>
          <w:szCs w:val="28"/>
        </w:rPr>
        <w:t xml:space="preserve">» було оброблено у штатному режимі. Захисний контекст-менеджер безпечно зафіксував факт наявності </w:t>
      </w:r>
      <w:proofErr w:type="spellStart"/>
      <w:r w:rsidRPr="00380BCE">
        <w:rPr>
          <w:rFonts w:cs="Times New Roman"/>
          <w:szCs w:val="28"/>
        </w:rPr>
        <w:t>кіберзахисту</w:t>
      </w:r>
      <w:proofErr w:type="spellEnd"/>
      <w:r w:rsidRPr="00380BCE">
        <w:rPr>
          <w:rFonts w:cs="Times New Roman"/>
          <w:szCs w:val="28"/>
        </w:rPr>
        <w:t>, вберігши аналітичний конвеєр від падіння та дозволивши системі продовжити виконання наступних кроків програми.</w:t>
      </w:r>
    </w:p>
    <w:p w14:paraId="617D0377" w14:textId="4617A9EC" w:rsidR="00380BCE" w:rsidRPr="00380BCE" w:rsidRDefault="00380BCE" w:rsidP="0006778C">
      <w:pPr>
        <w:rPr>
          <w:rFonts w:cs="Times New Roman"/>
          <w:szCs w:val="28"/>
        </w:rPr>
      </w:pPr>
      <w:r w:rsidRPr="00380BCE">
        <w:rPr>
          <w:rFonts w:cs="Times New Roman"/>
          <w:b/>
          <w:bCs/>
          <w:szCs w:val="28"/>
        </w:rPr>
        <w:t>Забезпечення безперебійної чуйності GUI (Вимога НФВ-2.1):</w:t>
      </w:r>
      <w:r w:rsidRPr="00380BCE">
        <w:rPr>
          <w:rFonts w:cs="Times New Roman"/>
          <w:szCs w:val="28"/>
        </w:rPr>
        <w:t xml:space="preserve"> Застосування </w:t>
      </w:r>
      <w:proofErr w:type="spellStart"/>
      <w:r w:rsidRPr="00380BCE">
        <w:rPr>
          <w:rFonts w:cs="Times New Roman"/>
          <w:szCs w:val="28"/>
        </w:rPr>
        <w:t>багатопотокової</w:t>
      </w:r>
      <w:proofErr w:type="spellEnd"/>
      <w:r w:rsidRPr="00380BCE">
        <w:rPr>
          <w:rFonts w:cs="Times New Roman"/>
          <w:szCs w:val="28"/>
        </w:rPr>
        <w:t xml:space="preserve"> архітектури за допомогою стандартного модуля </w:t>
      </w:r>
      <w:proofErr w:type="spellStart"/>
      <w:r w:rsidRPr="00380BCE">
        <w:rPr>
          <w:rStyle w:val="HTML"/>
          <w:rFonts w:ascii="Times New Roman" w:eastAsiaTheme="minorHAnsi" w:hAnsi="Times New Roman" w:cs="Times New Roman"/>
          <w:sz w:val="28"/>
          <w:szCs w:val="28"/>
        </w:rPr>
        <w:t>threading</w:t>
      </w:r>
      <w:proofErr w:type="spellEnd"/>
      <w:r w:rsidRPr="00380BCE">
        <w:rPr>
          <w:rFonts w:cs="Times New Roman"/>
          <w:szCs w:val="28"/>
        </w:rPr>
        <w:t xml:space="preserve"> повністю ліквідувало проблему «зависання» графічного інтерфейсу (UI </w:t>
      </w:r>
      <w:proofErr w:type="spellStart"/>
      <w:r w:rsidRPr="00380BCE">
        <w:rPr>
          <w:rFonts w:cs="Times New Roman"/>
          <w:szCs w:val="28"/>
        </w:rPr>
        <w:t>Freezes</w:t>
      </w:r>
      <w:proofErr w:type="spellEnd"/>
      <w:r w:rsidRPr="00380BCE">
        <w:rPr>
          <w:rFonts w:cs="Times New Roman"/>
          <w:szCs w:val="28"/>
        </w:rPr>
        <w:t xml:space="preserve">) під час виконання тривалих операцій введення-виведення. Протягом усього циклу тестування (включаючи 20-секундні </w:t>
      </w:r>
      <w:proofErr w:type="spellStart"/>
      <w:r w:rsidRPr="00380BCE">
        <w:rPr>
          <w:rFonts w:cs="Times New Roman"/>
          <w:szCs w:val="28"/>
        </w:rPr>
        <w:t>таймаути</w:t>
      </w:r>
      <w:proofErr w:type="spellEnd"/>
      <w:r w:rsidR="0041018B">
        <w:rPr>
          <w:rFonts w:cs="Times New Roman"/>
          <w:szCs w:val="28"/>
        </w:rPr>
        <w:t xml:space="preserve"> </w:t>
      </w:r>
      <w:r w:rsidRPr="00380BCE">
        <w:rPr>
          <w:rFonts w:cs="Times New Roman"/>
          <w:szCs w:val="28"/>
        </w:rPr>
        <w:t xml:space="preserve">очікування відповідей від мережі та важкі процеси </w:t>
      </w:r>
      <w:proofErr w:type="spellStart"/>
      <w:r w:rsidRPr="00380BCE">
        <w:rPr>
          <w:rFonts w:cs="Times New Roman"/>
          <w:szCs w:val="28"/>
        </w:rPr>
        <w:t>рендерингу</w:t>
      </w:r>
      <w:proofErr w:type="spellEnd"/>
      <w:r w:rsidRPr="00380BCE">
        <w:rPr>
          <w:rFonts w:cs="Times New Roman"/>
          <w:szCs w:val="28"/>
        </w:rPr>
        <w:t xml:space="preserve"> </w:t>
      </w:r>
      <w:proofErr w:type="spellStart"/>
      <w:r w:rsidRPr="00380BCE">
        <w:rPr>
          <w:rFonts w:cs="Times New Roman"/>
          <w:szCs w:val="28"/>
        </w:rPr>
        <w:t>Chromium</w:t>
      </w:r>
      <w:proofErr w:type="spellEnd"/>
      <w:r w:rsidRPr="00380BCE">
        <w:rPr>
          <w:rFonts w:cs="Times New Roman"/>
          <w:szCs w:val="28"/>
        </w:rPr>
        <w:t xml:space="preserve">), головне вікно програми залишалося повністю чуйним до дій користувача. Прогрес-бар відображав активність, вікно </w:t>
      </w:r>
      <w:proofErr w:type="spellStart"/>
      <w:r w:rsidRPr="00380BCE">
        <w:rPr>
          <w:rFonts w:cs="Times New Roman"/>
          <w:szCs w:val="28"/>
        </w:rPr>
        <w:t>логів</w:t>
      </w:r>
      <w:proofErr w:type="spellEnd"/>
      <w:r w:rsidRPr="00380BCE">
        <w:rPr>
          <w:rFonts w:cs="Times New Roman"/>
          <w:szCs w:val="28"/>
        </w:rPr>
        <w:t xml:space="preserve"> </w:t>
      </w:r>
      <w:proofErr w:type="spellStart"/>
      <w:r w:rsidRPr="00380BCE">
        <w:rPr>
          <w:rFonts w:cs="Times New Roman"/>
          <w:szCs w:val="28"/>
        </w:rPr>
        <w:t>коректно</w:t>
      </w:r>
      <w:proofErr w:type="spellEnd"/>
      <w:r w:rsidRPr="00380BCE">
        <w:rPr>
          <w:rFonts w:cs="Times New Roman"/>
          <w:szCs w:val="28"/>
        </w:rPr>
        <w:t xml:space="preserve"> оновлювалося через безпечні зворотні виклики (</w:t>
      </w:r>
      <w:proofErr w:type="spellStart"/>
      <w:r w:rsidRPr="00380BCE">
        <w:rPr>
          <w:rFonts w:cs="Times New Roman"/>
          <w:szCs w:val="28"/>
        </w:rPr>
        <w:t>Thread-safe</w:t>
      </w:r>
      <w:proofErr w:type="spellEnd"/>
      <w:r w:rsidRPr="00380BCE">
        <w:rPr>
          <w:rFonts w:cs="Times New Roman"/>
          <w:szCs w:val="28"/>
        </w:rPr>
        <w:t xml:space="preserve"> </w:t>
      </w:r>
      <w:proofErr w:type="spellStart"/>
      <w:r w:rsidRPr="00380BCE">
        <w:rPr>
          <w:rFonts w:cs="Times New Roman"/>
          <w:szCs w:val="28"/>
        </w:rPr>
        <w:t>Callbacks</w:t>
      </w:r>
      <w:proofErr w:type="spellEnd"/>
      <w:r w:rsidRPr="00380BCE">
        <w:rPr>
          <w:rFonts w:cs="Times New Roman"/>
          <w:szCs w:val="28"/>
        </w:rPr>
        <w:t>), а користувач мав можливість взаємодіяти з елементами керування ОС.</w:t>
      </w:r>
    </w:p>
    <w:p w14:paraId="13FAD7D5" w14:textId="77777777" w:rsidR="00380BCE" w:rsidRPr="00380BCE" w:rsidRDefault="00380BCE" w:rsidP="0006778C">
      <w:pPr>
        <w:rPr>
          <w:rFonts w:cs="Times New Roman"/>
          <w:szCs w:val="28"/>
        </w:rPr>
      </w:pPr>
      <w:r w:rsidRPr="00380BCE">
        <w:rPr>
          <w:rFonts w:cs="Times New Roman"/>
          <w:szCs w:val="28"/>
        </w:rPr>
        <w:t>Для системного структурування, узагальнення та наочного представлення отриманих результатів верифікації, основні показники відповідності розробленого програмного комплексу початковим вимогам Технічного завдання зведено у таблицю 5.1.</w:t>
      </w:r>
    </w:p>
    <w:p w14:paraId="3A939585" w14:textId="77777777" w:rsidR="007C7D15" w:rsidRDefault="00380BCE" w:rsidP="0006778C">
      <w:pPr>
        <w:rPr>
          <w:rFonts w:cs="Times New Roman"/>
          <w:szCs w:val="28"/>
        </w:rPr>
      </w:pPr>
      <w:r w:rsidRPr="00380BCE">
        <w:rPr>
          <w:rFonts w:cs="Times New Roman"/>
          <w:szCs w:val="28"/>
        </w:rPr>
        <w:t>Підсумовуючи результати порівняльного аналізу, наведеного у зведеній таблиці 5.1, можна зробити об'єктивний висновок про високу</w:t>
      </w:r>
      <w:r w:rsidR="00014A9A">
        <w:rPr>
          <w:rFonts w:cs="Times New Roman"/>
          <w:szCs w:val="28"/>
        </w:rPr>
        <w:t xml:space="preserve"> </w:t>
      </w:r>
      <w:r w:rsidRPr="00380BCE">
        <w:rPr>
          <w:rFonts w:cs="Times New Roman"/>
          <w:szCs w:val="28"/>
        </w:rPr>
        <w:t>інженерну та практичну ефективність розробленого програмного комплексу «</w:t>
      </w:r>
      <w:proofErr w:type="spellStart"/>
      <w:r w:rsidRPr="00380BCE">
        <w:rPr>
          <w:rFonts w:cs="Times New Roman"/>
          <w:szCs w:val="28"/>
        </w:rPr>
        <w:t>AutoTestApp</w:t>
      </w:r>
      <w:proofErr w:type="spellEnd"/>
      <w:r w:rsidRPr="00380BCE">
        <w:rPr>
          <w:rFonts w:cs="Times New Roman"/>
          <w:szCs w:val="28"/>
        </w:rPr>
        <w:t xml:space="preserve">». </w:t>
      </w:r>
    </w:p>
    <w:p w14:paraId="1936B390" w14:textId="327B2DAA" w:rsidR="00380BCE" w:rsidRPr="00380BCE" w:rsidRDefault="00380BCE" w:rsidP="0006778C">
      <w:pPr>
        <w:rPr>
          <w:rFonts w:cs="Times New Roman"/>
          <w:szCs w:val="28"/>
        </w:rPr>
      </w:pPr>
      <w:r w:rsidRPr="00380BCE">
        <w:rPr>
          <w:rFonts w:cs="Times New Roman"/>
          <w:szCs w:val="28"/>
        </w:rPr>
        <w:lastRenderedPageBreak/>
        <w:t xml:space="preserve">Програма продемонструвала повну відповідність усім закладеним критеріям якості, </w:t>
      </w:r>
      <w:proofErr w:type="spellStart"/>
      <w:r w:rsidRPr="00380BCE">
        <w:rPr>
          <w:rFonts w:cs="Times New Roman"/>
          <w:szCs w:val="28"/>
        </w:rPr>
        <w:t>довівши</w:t>
      </w:r>
      <w:proofErr w:type="spellEnd"/>
      <w:r w:rsidRPr="00380BCE">
        <w:rPr>
          <w:rFonts w:cs="Times New Roman"/>
          <w:szCs w:val="28"/>
        </w:rPr>
        <w:t xml:space="preserve"> свою здатність успішно функціонувати як у звичайних, так і в ускладнених (агресивних) умовах сучасного захищеного інтернет-простору. Завдяки високому рівню автоматизації та інкапсуляції складних браузерних рушіїв у єдину портативну </w:t>
      </w:r>
      <w:proofErr w:type="spellStart"/>
      <w:r w:rsidRPr="00380BCE">
        <w:rPr>
          <w:rFonts w:cs="Times New Roman"/>
          <w:szCs w:val="28"/>
        </w:rPr>
        <w:t>десктопну</w:t>
      </w:r>
      <w:proofErr w:type="spellEnd"/>
      <w:r w:rsidRPr="00380BCE">
        <w:rPr>
          <w:rFonts w:cs="Times New Roman"/>
          <w:szCs w:val="28"/>
        </w:rPr>
        <w:t xml:space="preserve"> оболонку, продукт забезпечує суттєве зниження витрат часу QA-спеціалістів на проведення рутинних операцій технічного аудиту веб-ресурсів.</w:t>
      </w:r>
    </w:p>
    <w:p w14:paraId="6058D75A" w14:textId="6CCBADE7" w:rsidR="006A7E23" w:rsidRPr="00CD76F0" w:rsidRDefault="006A7E23" w:rsidP="0006778C">
      <w:pPr>
        <w:spacing w:after="160" w:line="259" w:lineRule="auto"/>
        <w:jc w:val="left"/>
        <w:rPr>
          <w:rFonts w:eastAsia="Times New Roman" w:cs="Times New Roman"/>
          <w:szCs w:val="28"/>
          <w:lang w:eastAsia="uk-UA"/>
        </w:rPr>
      </w:pPr>
    </w:p>
    <w:p w14:paraId="4E75FE14" w14:textId="2E835FB3" w:rsidR="00CE0F9D" w:rsidRDefault="00CE0F9D" w:rsidP="0006778C">
      <w:pPr>
        <w:pStyle w:val="2"/>
      </w:pPr>
      <w:bookmarkStart w:id="64" w:name="_Toc233233621"/>
      <w:bookmarkStart w:id="65" w:name="_Toc233233983"/>
      <w:r>
        <w:t>5.5</w:t>
      </w:r>
      <w:r w:rsidR="00785F6B">
        <w:t>.</w:t>
      </w:r>
      <w:r>
        <w:t xml:space="preserve"> Висновки по розділу</w:t>
      </w:r>
      <w:bookmarkEnd w:id="64"/>
      <w:bookmarkEnd w:id="65"/>
    </w:p>
    <w:p w14:paraId="3C4CE5CE" w14:textId="77777777" w:rsidR="00CE0F9D" w:rsidRPr="00CE0F9D" w:rsidRDefault="00CE0F9D" w:rsidP="0006778C"/>
    <w:p w14:paraId="6246E83E" w14:textId="78944D9A" w:rsidR="009061C3" w:rsidRPr="002C02C1" w:rsidRDefault="00271700" w:rsidP="0006778C">
      <w:pPr>
        <w:rPr>
          <w:rFonts w:eastAsia="Times New Roman" w:cs="Times New Roman"/>
          <w:szCs w:val="28"/>
          <w:lang w:eastAsia="uk-UA"/>
        </w:rPr>
      </w:pPr>
      <w:r>
        <w:t xml:space="preserve">Загалом, результати проведеної комплексної апробації беззаперечно підтверджують ефективність впроваджених інженерних рішень. Функціональне тестування на базі спеціалізованого стенду </w:t>
      </w:r>
      <w:proofErr w:type="spellStart"/>
      <w:r>
        <w:t>DemoQA</w:t>
      </w:r>
      <w:proofErr w:type="spellEnd"/>
      <w:r>
        <w:t xml:space="preserve"> довело коректність алгоритмів збору метрик та перевірки навігаційних маршрутів в умовах динамічного </w:t>
      </w:r>
      <w:proofErr w:type="spellStart"/>
      <w:r>
        <w:t>рендерингу</w:t>
      </w:r>
      <w:proofErr w:type="spellEnd"/>
      <w:r>
        <w:t xml:space="preserve">. Водночас, стрес-тестування на захищеному порталі </w:t>
      </w:r>
      <w:proofErr w:type="spellStart"/>
      <w:r>
        <w:t>SteamDB</w:t>
      </w:r>
      <w:proofErr w:type="spellEnd"/>
      <w:r>
        <w:t xml:space="preserve"> продемонструвало високу архітектурну стійкість додатку до агресивних WAF-</w:t>
      </w:r>
      <w:proofErr w:type="spellStart"/>
      <w:r>
        <w:t>блокувань</w:t>
      </w:r>
      <w:proofErr w:type="spellEnd"/>
      <w:r>
        <w:t>, успішно ізолюючи мережеві відмови без переривання загального конвеєра аудиту. Таким чином, експериментально підтверджено, що розроблений програмний комплекс «</w:t>
      </w:r>
      <w:proofErr w:type="spellStart"/>
      <w:r>
        <w:t>AutoTestApp</w:t>
      </w:r>
      <w:proofErr w:type="spellEnd"/>
      <w:r>
        <w:t xml:space="preserve">» повністю відповідає всім заявленим вимогам технічного завдання, демонструє необхідний рівень </w:t>
      </w:r>
      <w:proofErr w:type="spellStart"/>
      <w:r>
        <w:t>відмовостійкості</w:t>
      </w:r>
      <w:proofErr w:type="spellEnd"/>
      <w:r>
        <w:t xml:space="preserve"> та є абсолютно готовим до практичного впровадження у процеси забезпечення якості та аудиту веб-інфраструктури.</w:t>
      </w:r>
      <w:r w:rsidR="00D15E09">
        <w:rPr>
          <w:szCs w:val="28"/>
        </w:rPr>
        <w:br w:type="page"/>
      </w:r>
    </w:p>
    <w:p w14:paraId="551B8F2F" w14:textId="304807B2" w:rsidR="00827479" w:rsidRPr="00E96520" w:rsidRDefault="009061C3" w:rsidP="007C7D15">
      <w:pPr>
        <w:pStyle w:val="1"/>
        <w:spacing w:before="0" w:beforeAutospacing="0" w:after="0" w:afterAutospacing="0" w:line="360" w:lineRule="auto"/>
        <w:ind w:firstLine="851"/>
        <w:rPr>
          <w:sz w:val="28"/>
          <w:szCs w:val="28"/>
        </w:rPr>
      </w:pPr>
      <w:bookmarkStart w:id="66" w:name="_Toc233233622"/>
      <w:bookmarkStart w:id="67" w:name="_Toc233233984"/>
      <w:r w:rsidRPr="00484D4F">
        <w:rPr>
          <w:sz w:val="28"/>
          <w:szCs w:val="28"/>
        </w:rPr>
        <w:lastRenderedPageBreak/>
        <w:t>ВИСНОВКИ</w:t>
      </w:r>
      <w:bookmarkEnd w:id="66"/>
      <w:bookmarkEnd w:id="67"/>
      <w:r w:rsidR="002B714F">
        <w:rPr>
          <w:sz w:val="28"/>
          <w:szCs w:val="28"/>
        </w:rPr>
        <w:br/>
      </w:r>
    </w:p>
    <w:p w14:paraId="31BC8A3D" w14:textId="77777777" w:rsidR="00E068E3" w:rsidRDefault="002E49B6" w:rsidP="0006778C">
      <w:pPr>
        <w:pStyle w:val="a8"/>
        <w:spacing w:before="0" w:beforeAutospacing="0" w:after="0" w:afterAutospacing="0" w:line="360" w:lineRule="auto"/>
        <w:ind w:firstLine="851"/>
        <w:jc w:val="both"/>
        <w:rPr>
          <w:sz w:val="28"/>
          <w:szCs w:val="28"/>
        </w:rPr>
      </w:pPr>
      <w:r w:rsidRPr="005012BB">
        <w:rPr>
          <w:sz w:val="28"/>
          <w:szCs w:val="28"/>
        </w:rPr>
        <w:t>У бакалаврській роботі було</w:t>
      </w:r>
      <w:r w:rsidR="00E068E3">
        <w:rPr>
          <w:sz w:val="28"/>
          <w:szCs w:val="28"/>
        </w:rPr>
        <w:t xml:space="preserve"> п</w:t>
      </w:r>
      <w:r w:rsidRPr="005012BB">
        <w:rPr>
          <w:sz w:val="28"/>
          <w:szCs w:val="28"/>
        </w:rPr>
        <w:t xml:space="preserve">роаналізовано предметну область та проблематику сучасного веб-тестування. Встановлено, що перехід індустрії до </w:t>
      </w:r>
      <w:proofErr w:type="spellStart"/>
      <w:r w:rsidRPr="005012BB">
        <w:rPr>
          <w:sz w:val="28"/>
          <w:szCs w:val="28"/>
        </w:rPr>
        <w:t>односторінкових</w:t>
      </w:r>
      <w:proofErr w:type="spellEnd"/>
      <w:r w:rsidRPr="005012BB">
        <w:rPr>
          <w:sz w:val="28"/>
          <w:szCs w:val="28"/>
        </w:rPr>
        <w:t xml:space="preserve"> додатків (SPA) з динамічним клієнтським </w:t>
      </w:r>
      <w:proofErr w:type="spellStart"/>
      <w:r w:rsidRPr="005012BB">
        <w:rPr>
          <w:sz w:val="28"/>
          <w:szCs w:val="28"/>
        </w:rPr>
        <w:t>рендерингом</w:t>
      </w:r>
      <w:proofErr w:type="spellEnd"/>
      <w:r w:rsidRPr="005012BB">
        <w:rPr>
          <w:sz w:val="28"/>
          <w:szCs w:val="28"/>
        </w:rPr>
        <w:t xml:space="preserve"> та масове використання інтелектуальних систем захисту (WAF, таких як </w:t>
      </w:r>
      <w:proofErr w:type="spellStart"/>
      <w:r w:rsidRPr="005012BB">
        <w:rPr>
          <w:sz w:val="28"/>
          <w:szCs w:val="28"/>
        </w:rPr>
        <w:t>Cloudflare</w:t>
      </w:r>
      <w:proofErr w:type="spellEnd"/>
      <w:r w:rsidRPr="005012BB">
        <w:rPr>
          <w:sz w:val="28"/>
          <w:szCs w:val="28"/>
        </w:rPr>
        <w:t xml:space="preserve">) роблять традиційні інструменти </w:t>
      </w:r>
      <w:proofErr w:type="spellStart"/>
      <w:r w:rsidRPr="005012BB">
        <w:rPr>
          <w:sz w:val="28"/>
          <w:szCs w:val="28"/>
        </w:rPr>
        <w:t>скрейпінгу</w:t>
      </w:r>
      <w:proofErr w:type="spellEnd"/>
      <w:r w:rsidRPr="005012BB">
        <w:rPr>
          <w:sz w:val="28"/>
          <w:szCs w:val="28"/>
        </w:rPr>
        <w:t xml:space="preserve"> неефективними. Обґрунтовано необхідність розробки гібридного рішення, здатного імітувати поведінку легітимного користувача на рівні мережевих протоколів та </w:t>
      </w:r>
      <w:proofErr w:type="spellStart"/>
      <w:r w:rsidRPr="005012BB">
        <w:rPr>
          <w:sz w:val="28"/>
          <w:szCs w:val="28"/>
        </w:rPr>
        <w:t>відмальовування</w:t>
      </w:r>
      <w:proofErr w:type="spellEnd"/>
      <w:r w:rsidRPr="005012BB">
        <w:rPr>
          <w:sz w:val="28"/>
          <w:szCs w:val="28"/>
        </w:rPr>
        <w:t xml:space="preserve"> DOM-дерева.</w:t>
      </w:r>
      <w:r w:rsidR="00E068E3">
        <w:rPr>
          <w:sz w:val="28"/>
          <w:szCs w:val="28"/>
        </w:rPr>
        <w:t xml:space="preserve"> </w:t>
      </w:r>
    </w:p>
    <w:p w14:paraId="361C5E78" w14:textId="544D3A25" w:rsidR="002E49B6" w:rsidRPr="005012BB" w:rsidRDefault="002E49B6" w:rsidP="0006778C">
      <w:pPr>
        <w:pStyle w:val="a8"/>
        <w:spacing w:before="0" w:beforeAutospacing="0" w:after="0" w:afterAutospacing="0" w:line="360" w:lineRule="auto"/>
        <w:ind w:firstLine="851"/>
        <w:jc w:val="both"/>
        <w:rPr>
          <w:sz w:val="28"/>
          <w:szCs w:val="28"/>
        </w:rPr>
      </w:pPr>
      <w:proofErr w:type="spellStart"/>
      <w:r w:rsidRPr="005012BB">
        <w:rPr>
          <w:sz w:val="28"/>
          <w:szCs w:val="28"/>
        </w:rPr>
        <w:t>Спроєктовано</w:t>
      </w:r>
      <w:proofErr w:type="spellEnd"/>
      <w:r w:rsidRPr="005012BB">
        <w:rPr>
          <w:sz w:val="28"/>
          <w:szCs w:val="28"/>
        </w:rPr>
        <w:t xml:space="preserve"> архітектуру та обрано технологічний стек. На основі сформованих функціональних та нефункціональних вимог розроблено модульну, </w:t>
      </w:r>
      <w:proofErr w:type="spellStart"/>
      <w:r w:rsidRPr="005012BB">
        <w:rPr>
          <w:sz w:val="28"/>
          <w:szCs w:val="28"/>
        </w:rPr>
        <w:t>багатопотокову</w:t>
      </w:r>
      <w:proofErr w:type="spellEnd"/>
      <w:r w:rsidRPr="005012BB">
        <w:rPr>
          <w:sz w:val="28"/>
          <w:szCs w:val="28"/>
        </w:rPr>
        <w:t xml:space="preserve"> архітектуру системи. Доведено, що використання мови програмування </w:t>
      </w:r>
      <w:proofErr w:type="spellStart"/>
      <w:r w:rsidRPr="005012BB">
        <w:rPr>
          <w:sz w:val="28"/>
          <w:szCs w:val="28"/>
        </w:rPr>
        <w:t>Python</w:t>
      </w:r>
      <w:proofErr w:type="spellEnd"/>
      <w:r w:rsidRPr="005012BB">
        <w:rPr>
          <w:sz w:val="28"/>
          <w:szCs w:val="28"/>
        </w:rPr>
        <w:t xml:space="preserve"> у комбінації з фреймворком </w:t>
      </w:r>
      <w:proofErr w:type="spellStart"/>
      <w:r w:rsidRPr="005012BB">
        <w:rPr>
          <w:rStyle w:val="HTML"/>
          <w:rFonts w:ascii="Times New Roman" w:eastAsiaTheme="majorEastAsia" w:hAnsi="Times New Roman" w:cs="Times New Roman"/>
          <w:sz w:val="28"/>
          <w:szCs w:val="28"/>
        </w:rPr>
        <w:t>CustomTkinter</w:t>
      </w:r>
      <w:proofErr w:type="spellEnd"/>
      <w:r w:rsidRPr="005012BB">
        <w:rPr>
          <w:sz w:val="28"/>
          <w:szCs w:val="28"/>
        </w:rPr>
        <w:t xml:space="preserve"> забезпечує оптимальний баланс між продуктивністю мережевих операцій, портативністю додатку (можливістю компіляції в автономний </w:t>
      </w:r>
      <w:r w:rsidRPr="005012BB">
        <w:rPr>
          <w:rStyle w:val="HTML"/>
          <w:rFonts w:ascii="Times New Roman" w:eastAsiaTheme="majorEastAsia" w:hAnsi="Times New Roman" w:cs="Times New Roman"/>
          <w:sz w:val="28"/>
          <w:szCs w:val="28"/>
        </w:rPr>
        <w:t>.</w:t>
      </w:r>
      <w:proofErr w:type="spellStart"/>
      <w:r w:rsidRPr="005012BB">
        <w:rPr>
          <w:rStyle w:val="HTML"/>
          <w:rFonts w:ascii="Times New Roman" w:eastAsiaTheme="majorEastAsia" w:hAnsi="Times New Roman" w:cs="Times New Roman"/>
          <w:sz w:val="28"/>
          <w:szCs w:val="28"/>
        </w:rPr>
        <w:t>exe</w:t>
      </w:r>
      <w:proofErr w:type="spellEnd"/>
      <w:r w:rsidRPr="005012BB">
        <w:rPr>
          <w:sz w:val="28"/>
          <w:szCs w:val="28"/>
        </w:rPr>
        <w:t xml:space="preserve"> файл) та сучасними стандартами ергономіки графічного інтерфейсу.</w:t>
      </w:r>
    </w:p>
    <w:p w14:paraId="7960EC98" w14:textId="77777777" w:rsidR="002E49B6" w:rsidRPr="005012BB" w:rsidRDefault="002E49B6" w:rsidP="0006778C">
      <w:pPr>
        <w:pStyle w:val="a8"/>
        <w:spacing w:before="0" w:beforeAutospacing="0" w:after="0" w:afterAutospacing="0" w:line="360" w:lineRule="auto"/>
        <w:ind w:firstLine="851"/>
        <w:jc w:val="both"/>
        <w:rPr>
          <w:sz w:val="28"/>
          <w:szCs w:val="28"/>
        </w:rPr>
      </w:pPr>
      <w:r w:rsidRPr="005012BB">
        <w:rPr>
          <w:sz w:val="28"/>
          <w:szCs w:val="28"/>
        </w:rPr>
        <w:t>Реалізовано багаторівневу систему збору даних та обходу захисту. Розроблено та інтегровано ізольовані аналітичні модулі:</w:t>
      </w:r>
    </w:p>
    <w:p w14:paraId="2AA4AA42" w14:textId="77777777" w:rsidR="002E49B6" w:rsidRPr="005012BB" w:rsidRDefault="002E49B6" w:rsidP="0006778C">
      <w:pPr>
        <w:pStyle w:val="a8"/>
        <w:spacing w:before="0" w:beforeAutospacing="0" w:after="0" w:afterAutospacing="0" w:line="360" w:lineRule="auto"/>
        <w:ind w:firstLine="851"/>
        <w:jc w:val="both"/>
        <w:rPr>
          <w:sz w:val="28"/>
          <w:szCs w:val="28"/>
        </w:rPr>
      </w:pPr>
      <w:r w:rsidRPr="005012BB">
        <w:rPr>
          <w:sz w:val="28"/>
          <w:szCs w:val="28"/>
        </w:rPr>
        <w:t xml:space="preserve">Забезпечено високий рівень </w:t>
      </w:r>
      <w:proofErr w:type="spellStart"/>
      <w:r w:rsidRPr="005012BB">
        <w:rPr>
          <w:sz w:val="28"/>
          <w:szCs w:val="28"/>
        </w:rPr>
        <w:t>відмовостійкості</w:t>
      </w:r>
      <w:proofErr w:type="spellEnd"/>
      <w:r w:rsidRPr="005012BB">
        <w:rPr>
          <w:sz w:val="28"/>
          <w:szCs w:val="28"/>
        </w:rPr>
        <w:t xml:space="preserve"> та чуйності системи. Вирішено класичну проблему блокування графічного інтерфейсу (UI </w:t>
      </w:r>
      <w:proofErr w:type="spellStart"/>
      <w:r w:rsidRPr="005012BB">
        <w:rPr>
          <w:sz w:val="28"/>
          <w:szCs w:val="28"/>
        </w:rPr>
        <w:t>Freezes</w:t>
      </w:r>
      <w:proofErr w:type="spellEnd"/>
      <w:r w:rsidRPr="005012BB">
        <w:rPr>
          <w:sz w:val="28"/>
          <w:szCs w:val="28"/>
        </w:rPr>
        <w:t>) шляхом винесення логіки тестування в ізольований фоновий потік ОС (</w:t>
      </w:r>
      <w:proofErr w:type="spellStart"/>
      <w:r w:rsidRPr="005012BB">
        <w:rPr>
          <w:rStyle w:val="HTML"/>
          <w:rFonts w:ascii="Times New Roman" w:eastAsiaTheme="majorEastAsia" w:hAnsi="Times New Roman" w:cs="Times New Roman"/>
          <w:sz w:val="28"/>
          <w:szCs w:val="28"/>
        </w:rPr>
        <w:t>threading</w:t>
      </w:r>
      <w:proofErr w:type="spellEnd"/>
      <w:r w:rsidRPr="005012BB">
        <w:rPr>
          <w:sz w:val="28"/>
          <w:szCs w:val="28"/>
        </w:rPr>
        <w:t xml:space="preserve">). Імплементація обробників винятків (захисних блоків </w:t>
      </w:r>
      <w:proofErr w:type="spellStart"/>
      <w:r w:rsidRPr="005012BB">
        <w:rPr>
          <w:rStyle w:val="HTML"/>
          <w:rFonts w:ascii="Times New Roman" w:eastAsiaTheme="majorEastAsia" w:hAnsi="Times New Roman" w:cs="Times New Roman"/>
          <w:sz w:val="28"/>
          <w:szCs w:val="28"/>
        </w:rPr>
        <w:t>try</w:t>
      </w:r>
      <w:proofErr w:type="spellEnd"/>
      <w:r w:rsidRPr="005012BB">
        <w:rPr>
          <w:rStyle w:val="HTML"/>
          <w:rFonts w:ascii="Times New Roman" w:eastAsiaTheme="majorEastAsia" w:hAnsi="Times New Roman" w:cs="Times New Roman"/>
          <w:sz w:val="28"/>
          <w:szCs w:val="28"/>
        </w:rPr>
        <w:t>...</w:t>
      </w:r>
      <w:proofErr w:type="spellStart"/>
      <w:r w:rsidRPr="005012BB">
        <w:rPr>
          <w:rStyle w:val="HTML"/>
          <w:rFonts w:ascii="Times New Roman" w:eastAsiaTheme="majorEastAsia" w:hAnsi="Times New Roman" w:cs="Times New Roman"/>
          <w:sz w:val="28"/>
          <w:szCs w:val="28"/>
        </w:rPr>
        <w:t>except</w:t>
      </w:r>
      <w:proofErr w:type="spellEnd"/>
      <w:r w:rsidRPr="005012BB">
        <w:rPr>
          <w:sz w:val="28"/>
          <w:szCs w:val="28"/>
        </w:rPr>
        <w:t>) та маскувальних плагінів (</w:t>
      </w:r>
      <w:proofErr w:type="spellStart"/>
      <w:r w:rsidRPr="005012BB">
        <w:rPr>
          <w:rStyle w:val="HTML"/>
          <w:rFonts w:ascii="Times New Roman" w:eastAsiaTheme="majorEastAsia" w:hAnsi="Times New Roman" w:cs="Times New Roman"/>
          <w:sz w:val="28"/>
          <w:szCs w:val="28"/>
        </w:rPr>
        <w:t>playwright-stealth</w:t>
      </w:r>
      <w:proofErr w:type="spellEnd"/>
      <w:r w:rsidRPr="005012BB">
        <w:rPr>
          <w:sz w:val="28"/>
          <w:szCs w:val="28"/>
        </w:rPr>
        <w:t>) гарантувала стабільність роботи рушія навіть при виникненні внутрішніх протокольних помилок браузера або агресивному блокуванні трафіку з боку серверів.</w:t>
      </w:r>
    </w:p>
    <w:p w14:paraId="5E14F7EF" w14:textId="11714E01" w:rsidR="00C36666" w:rsidRPr="00014A9A" w:rsidRDefault="002E49B6" w:rsidP="0006778C">
      <w:pPr>
        <w:pStyle w:val="a8"/>
        <w:spacing w:before="0" w:beforeAutospacing="0" w:after="0" w:afterAutospacing="0" w:line="360" w:lineRule="auto"/>
        <w:ind w:firstLine="851"/>
        <w:jc w:val="both"/>
        <w:rPr>
          <w:sz w:val="28"/>
          <w:szCs w:val="28"/>
        </w:rPr>
      </w:pPr>
      <w:r w:rsidRPr="005012BB">
        <w:rPr>
          <w:sz w:val="28"/>
          <w:szCs w:val="28"/>
        </w:rPr>
        <w:t xml:space="preserve">Проведено комплексну апробацію системи. Результати функціонального та стрес-тестування на базі сучасних веб-платформ (зокрема </w:t>
      </w:r>
      <w:proofErr w:type="spellStart"/>
      <w:r w:rsidRPr="005012BB">
        <w:rPr>
          <w:sz w:val="28"/>
          <w:szCs w:val="28"/>
        </w:rPr>
        <w:t>DemoQA</w:t>
      </w:r>
      <w:proofErr w:type="spellEnd"/>
      <w:r w:rsidRPr="005012BB">
        <w:rPr>
          <w:sz w:val="28"/>
          <w:szCs w:val="28"/>
        </w:rPr>
        <w:t xml:space="preserve"> та високонавантаженого порталу </w:t>
      </w:r>
      <w:proofErr w:type="spellStart"/>
      <w:r w:rsidRPr="005012BB">
        <w:rPr>
          <w:sz w:val="28"/>
          <w:szCs w:val="28"/>
        </w:rPr>
        <w:t>SteamDB</w:t>
      </w:r>
      <w:proofErr w:type="spellEnd"/>
      <w:r w:rsidRPr="005012BB">
        <w:rPr>
          <w:sz w:val="28"/>
          <w:szCs w:val="28"/>
        </w:rPr>
        <w:t>) експериментально</w:t>
      </w:r>
      <w:r w:rsidR="00C36666">
        <w:rPr>
          <w:szCs w:val="28"/>
        </w:rPr>
        <w:br w:type="page"/>
      </w:r>
    </w:p>
    <w:p w14:paraId="0A247F4B" w14:textId="51324DB5" w:rsidR="004165F2" w:rsidRDefault="002E49B6" w:rsidP="007C7D15">
      <w:pPr>
        <w:pStyle w:val="a8"/>
        <w:spacing w:before="0" w:beforeAutospacing="0" w:after="0" w:afterAutospacing="0" w:line="360" w:lineRule="auto"/>
        <w:jc w:val="both"/>
        <w:rPr>
          <w:sz w:val="28"/>
          <w:szCs w:val="28"/>
        </w:rPr>
      </w:pPr>
      <w:r w:rsidRPr="005012BB">
        <w:rPr>
          <w:sz w:val="28"/>
          <w:szCs w:val="28"/>
        </w:rPr>
        <w:lastRenderedPageBreak/>
        <w:t xml:space="preserve">підтвердили стовідсоткову працездатність додатку. Система успішно генерує структуровані текстові звіти та синхронізовані візуальні артефакти (скріншоти), </w:t>
      </w:r>
      <w:proofErr w:type="spellStart"/>
      <w:r w:rsidRPr="005012BB">
        <w:rPr>
          <w:sz w:val="28"/>
          <w:szCs w:val="28"/>
        </w:rPr>
        <w:t>коректно</w:t>
      </w:r>
      <w:proofErr w:type="spellEnd"/>
      <w:r w:rsidRPr="005012BB">
        <w:rPr>
          <w:sz w:val="28"/>
          <w:szCs w:val="28"/>
        </w:rPr>
        <w:t xml:space="preserve"> ізолюючи WAF-обмеження без переривання конвеєра аудиту.</w:t>
      </w:r>
    </w:p>
    <w:p w14:paraId="11DBF9CA" w14:textId="77777777" w:rsidR="004165F2" w:rsidRDefault="004165F2" w:rsidP="0006778C">
      <w:pPr>
        <w:spacing w:after="160" w:line="259" w:lineRule="auto"/>
        <w:jc w:val="left"/>
        <w:rPr>
          <w:rFonts w:eastAsia="Times New Roman" w:cs="Times New Roman"/>
          <w:szCs w:val="28"/>
        </w:rPr>
      </w:pPr>
      <w:r>
        <w:rPr>
          <w:szCs w:val="28"/>
        </w:rPr>
        <w:br w:type="page"/>
      </w:r>
    </w:p>
    <w:p w14:paraId="023EA64F" w14:textId="10343B83" w:rsidR="004165F2" w:rsidRPr="00AF541A" w:rsidRDefault="004165F2" w:rsidP="002B714F">
      <w:pPr>
        <w:pStyle w:val="1"/>
        <w:spacing w:before="0" w:beforeAutospacing="0" w:after="0" w:afterAutospacing="0" w:line="360" w:lineRule="auto"/>
        <w:rPr>
          <w:sz w:val="28"/>
          <w:szCs w:val="28"/>
        </w:rPr>
      </w:pPr>
      <w:bookmarkStart w:id="68" w:name="_Toc233233623"/>
      <w:bookmarkStart w:id="69" w:name="_Toc233233985"/>
      <w:r w:rsidRPr="00AF541A">
        <w:rPr>
          <w:sz w:val="28"/>
          <w:szCs w:val="28"/>
        </w:rPr>
        <w:lastRenderedPageBreak/>
        <w:t>ПЕРЕЛІК ВИКОРИСТАНИХ ДЖЕРЕ</w:t>
      </w:r>
      <w:r w:rsidR="002B714F">
        <w:rPr>
          <w:sz w:val="28"/>
          <w:szCs w:val="28"/>
        </w:rPr>
        <w:t>Л</w:t>
      </w:r>
      <w:bookmarkEnd w:id="68"/>
      <w:bookmarkEnd w:id="69"/>
      <w:r w:rsidR="002B714F">
        <w:rPr>
          <w:sz w:val="28"/>
          <w:szCs w:val="28"/>
        </w:rPr>
        <w:br/>
      </w:r>
    </w:p>
    <w:p w14:paraId="387EDCAC"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Бойко О. В., Коваленко О. І. Архітектура систем </w:t>
      </w:r>
      <w:proofErr w:type="spellStart"/>
      <w:r w:rsidRPr="007C7D15">
        <w:rPr>
          <w:sz w:val="28"/>
          <w:szCs w:val="28"/>
        </w:rPr>
        <w:t>кіберзахисту</w:t>
      </w:r>
      <w:proofErr w:type="spellEnd"/>
      <w:r w:rsidRPr="007C7D15">
        <w:rPr>
          <w:sz w:val="28"/>
          <w:szCs w:val="28"/>
        </w:rPr>
        <w:t xml:space="preserve"> веб-додатків від автоматизованого </w:t>
      </w:r>
      <w:proofErr w:type="spellStart"/>
      <w:r w:rsidRPr="007C7D15">
        <w:rPr>
          <w:sz w:val="28"/>
          <w:szCs w:val="28"/>
        </w:rPr>
        <w:t>скрейпінгу</w:t>
      </w:r>
      <w:proofErr w:type="spellEnd"/>
      <w:r w:rsidRPr="007C7D15">
        <w:rPr>
          <w:sz w:val="28"/>
          <w:szCs w:val="28"/>
        </w:rPr>
        <w:t>. Інформаційна безпека. 2022. № 4. С. 34-41.</w:t>
      </w:r>
    </w:p>
    <w:p w14:paraId="75E48042"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Глушков С. В. Аналіз вразливостей сучасних </w:t>
      </w:r>
      <w:proofErr w:type="spellStart"/>
      <w:r w:rsidRPr="007C7D15">
        <w:rPr>
          <w:sz w:val="28"/>
          <w:szCs w:val="28"/>
        </w:rPr>
        <w:t>односторінкових</w:t>
      </w:r>
      <w:proofErr w:type="spellEnd"/>
      <w:r w:rsidRPr="007C7D15">
        <w:rPr>
          <w:sz w:val="28"/>
          <w:szCs w:val="28"/>
        </w:rPr>
        <w:t xml:space="preserve"> додатків (SPA). Системи управління, навігації та зв'язку. 2021. </w:t>
      </w:r>
      <w:proofErr w:type="spellStart"/>
      <w:r w:rsidRPr="007C7D15">
        <w:rPr>
          <w:sz w:val="28"/>
          <w:szCs w:val="28"/>
        </w:rPr>
        <w:t>Вип</w:t>
      </w:r>
      <w:proofErr w:type="spellEnd"/>
      <w:r w:rsidRPr="007C7D15">
        <w:rPr>
          <w:sz w:val="28"/>
          <w:szCs w:val="28"/>
        </w:rPr>
        <w:t>. 3. С. 112-116.</w:t>
      </w:r>
    </w:p>
    <w:p w14:paraId="5A1969A6"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ДСТУ ISO/IEC/IEEE 29119-1:2015. Інженерія програмного забезпечення та систем. Тестування програмного забезпечення. Частина 1. Поняття та визначення (ISO/IEC/IEEE 29119-1:2013, IDT). [Чинний від 2016-01-01]. Вид. </w:t>
      </w:r>
      <w:proofErr w:type="spellStart"/>
      <w:r w:rsidRPr="007C7D15">
        <w:rPr>
          <w:sz w:val="28"/>
          <w:szCs w:val="28"/>
        </w:rPr>
        <w:t>офіц</w:t>
      </w:r>
      <w:proofErr w:type="spellEnd"/>
      <w:r w:rsidRPr="007C7D15">
        <w:rPr>
          <w:sz w:val="28"/>
          <w:szCs w:val="28"/>
        </w:rPr>
        <w:t>. Київ: ДП «</w:t>
      </w:r>
      <w:proofErr w:type="spellStart"/>
      <w:r w:rsidRPr="007C7D15">
        <w:rPr>
          <w:sz w:val="28"/>
          <w:szCs w:val="28"/>
        </w:rPr>
        <w:t>УкрНДНЦ</w:t>
      </w:r>
      <w:proofErr w:type="spellEnd"/>
      <w:r w:rsidRPr="007C7D15">
        <w:rPr>
          <w:sz w:val="28"/>
          <w:szCs w:val="28"/>
        </w:rPr>
        <w:t>», 2015. 64 с.</w:t>
      </w:r>
    </w:p>
    <w:p w14:paraId="1BF6E0F2"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Захарченко Ю. В. Еволюція </w:t>
      </w:r>
      <w:proofErr w:type="spellStart"/>
      <w:r w:rsidRPr="007C7D15">
        <w:rPr>
          <w:sz w:val="28"/>
          <w:szCs w:val="28"/>
        </w:rPr>
        <w:t>Web</w:t>
      </w:r>
      <w:proofErr w:type="spellEnd"/>
      <w:r w:rsidRPr="007C7D15">
        <w:rPr>
          <w:sz w:val="28"/>
          <w:szCs w:val="28"/>
        </w:rPr>
        <w:t xml:space="preserve"> </w:t>
      </w:r>
      <w:proofErr w:type="spellStart"/>
      <w:r w:rsidRPr="007C7D15">
        <w:rPr>
          <w:sz w:val="28"/>
          <w:szCs w:val="28"/>
        </w:rPr>
        <w:t>Application</w:t>
      </w:r>
      <w:proofErr w:type="spellEnd"/>
      <w:r w:rsidRPr="007C7D15">
        <w:rPr>
          <w:sz w:val="28"/>
          <w:szCs w:val="28"/>
        </w:rPr>
        <w:t xml:space="preserve"> </w:t>
      </w:r>
      <w:proofErr w:type="spellStart"/>
      <w:r w:rsidRPr="007C7D15">
        <w:rPr>
          <w:sz w:val="28"/>
          <w:szCs w:val="28"/>
        </w:rPr>
        <w:t>Firewalls</w:t>
      </w:r>
      <w:proofErr w:type="spellEnd"/>
      <w:r w:rsidRPr="007C7D15">
        <w:rPr>
          <w:sz w:val="28"/>
          <w:szCs w:val="28"/>
        </w:rPr>
        <w:t xml:space="preserve"> та методи обходу захисту. </w:t>
      </w:r>
      <w:proofErr w:type="spellStart"/>
      <w:r w:rsidRPr="007C7D15">
        <w:rPr>
          <w:sz w:val="28"/>
          <w:szCs w:val="28"/>
        </w:rPr>
        <w:t>Кібербезпека</w:t>
      </w:r>
      <w:proofErr w:type="spellEnd"/>
      <w:r w:rsidRPr="007C7D15">
        <w:rPr>
          <w:sz w:val="28"/>
          <w:szCs w:val="28"/>
        </w:rPr>
        <w:t>: освіта, наука, практика. 2020. № 2. С. 55-63.</w:t>
      </w:r>
    </w:p>
    <w:p w14:paraId="69205D02"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Іванов О. М. </w:t>
      </w:r>
      <w:proofErr w:type="spellStart"/>
      <w:r w:rsidRPr="007C7D15">
        <w:rPr>
          <w:sz w:val="28"/>
          <w:szCs w:val="28"/>
        </w:rPr>
        <w:t>Багатопотокове</w:t>
      </w:r>
      <w:proofErr w:type="spellEnd"/>
      <w:r w:rsidRPr="007C7D15">
        <w:rPr>
          <w:sz w:val="28"/>
          <w:szCs w:val="28"/>
        </w:rPr>
        <w:t xml:space="preserve"> програмування в </w:t>
      </w:r>
      <w:proofErr w:type="spellStart"/>
      <w:r w:rsidRPr="007C7D15">
        <w:rPr>
          <w:sz w:val="28"/>
          <w:szCs w:val="28"/>
        </w:rPr>
        <w:t>Python</w:t>
      </w:r>
      <w:proofErr w:type="spellEnd"/>
      <w:r w:rsidRPr="007C7D15">
        <w:rPr>
          <w:sz w:val="28"/>
          <w:szCs w:val="28"/>
        </w:rPr>
        <w:t>: проблеми та рішення. Комп'ютерні науки та інженерія. 2019. № 1. С. 45-50.</w:t>
      </w:r>
    </w:p>
    <w:p w14:paraId="199CFF4E"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Кіндрат В. О. Сучасні методи тестування програмного забезпечення: </w:t>
      </w:r>
      <w:proofErr w:type="spellStart"/>
      <w:r w:rsidRPr="007C7D15">
        <w:rPr>
          <w:sz w:val="28"/>
          <w:szCs w:val="28"/>
        </w:rPr>
        <w:t>навч</w:t>
      </w:r>
      <w:proofErr w:type="spellEnd"/>
      <w:r w:rsidRPr="007C7D15">
        <w:rPr>
          <w:sz w:val="28"/>
          <w:szCs w:val="28"/>
        </w:rPr>
        <w:t xml:space="preserve">. </w:t>
      </w:r>
      <w:proofErr w:type="spellStart"/>
      <w:r w:rsidRPr="007C7D15">
        <w:rPr>
          <w:sz w:val="28"/>
          <w:szCs w:val="28"/>
        </w:rPr>
        <w:t>посіб</w:t>
      </w:r>
      <w:proofErr w:type="spellEnd"/>
      <w:r w:rsidRPr="007C7D15">
        <w:rPr>
          <w:sz w:val="28"/>
          <w:szCs w:val="28"/>
        </w:rPr>
        <w:t>. Львів: Видавництво Львівської політехніки, 2019. 212 с.</w:t>
      </w:r>
    </w:p>
    <w:p w14:paraId="36FB0431"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Коваленко О. І., Сидоренко М. П. Особливості застосування технологій маскування трафіку для обходу систем </w:t>
      </w:r>
      <w:proofErr w:type="spellStart"/>
      <w:r w:rsidRPr="007C7D15">
        <w:rPr>
          <w:sz w:val="28"/>
          <w:szCs w:val="28"/>
        </w:rPr>
        <w:t>кіберзахисту</w:t>
      </w:r>
      <w:proofErr w:type="spellEnd"/>
      <w:r w:rsidRPr="007C7D15">
        <w:rPr>
          <w:sz w:val="28"/>
          <w:szCs w:val="28"/>
        </w:rPr>
        <w:t>. Інформаційна безпека. 2022. № 3. С. 45-52.</w:t>
      </w:r>
    </w:p>
    <w:p w14:paraId="56DC8FC2"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Кріспін</w:t>
      </w:r>
      <w:proofErr w:type="spellEnd"/>
      <w:r w:rsidRPr="007C7D15">
        <w:rPr>
          <w:sz w:val="28"/>
          <w:szCs w:val="28"/>
        </w:rPr>
        <w:t xml:space="preserve"> Л., </w:t>
      </w:r>
      <w:proofErr w:type="spellStart"/>
      <w:r w:rsidRPr="007C7D15">
        <w:rPr>
          <w:sz w:val="28"/>
          <w:szCs w:val="28"/>
        </w:rPr>
        <w:t>Грегорі</w:t>
      </w:r>
      <w:proofErr w:type="spellEnd"/>
      <w:r w:rsidRPr="007C7D15">
        <w:rPr>
          <w:sz w:val="28"/>
          <w:szCs w:val="28"/>
        </w:rPr>
        <w:t xml:space="preserve"> Д. </w:t>
      </w:r>
      <w:proofErr w:type="spellStart"/>
      <w:r w:rsidRPr="007C7D15">
        <w:rPr>
          <w:sz w:val="28"/>
          <w:szCs w:val="28"/>
        </w:rPr>
        <w:t>Agile</w:t>
      </w:r>
      <w:proofErr w:type="spellEnd"/>
      <w:r w:rsidRPr="007C7D15">
        <w:rPr>
          <w:sz w:val="28"/>
          <w:szCs w:val="28"/>
        </w:rPr>
        <w:t xml:space="preserve">-тестування: Навчальний посібник для </w:t>
      </w:r>
      <w:proofErr w:type="spellStart"/>
      <w:r w:rsidRPr="007C7D15">
        <w:rPr>
          <w:sz w:val="28"/>
          <w:szCs w:val="28"/>
        </w:rPr>
        <w:t>тестувальників</w:t>
      </w:r>
      <w:proofErr w:type="spellEnd"/>
      <w:r w:rsidRPr="007C7D15">
        <w:rPr>
          <w:sz w:val="28"/>
          <w:szCs w:val="28"/>
        </w:rPr>
        <w:t xml:space="preserve"> та гнучких команд / пер. з </w:t>
      </w:r>
      <w:proofErr w:type="spellStart"/>
      <w:r w:rsidRPr="007C7D15">
        <w:rPr>
          <w:sz w:val="28"/>
          <w:szCs w:val="28"/>
        </w:rPr>
        <w:t>англ</w:t>
      </w:r>
      <w:proofErr w:type="spellEnd"/>
      <w:r w:rsidRPr="007C7D15">
        <w:rPr>
          <w:sz w:val="28"/>
          <w:szCs w:val="28"/>
        </w:rPr>
        <w:t>. Київ: Діалектика, 2019. 464 с.</w:t>
      </w:r>
    </w:p>
    <w:p w14:paraId="6683FC03"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Лутц</w:t>
      </w:r>
      <w:proofErr w:type="spellEnd"/>
      <w:r w:rsidRPr="007C7D15">
        <w:rPr>
          <w:sz w:val="28"/>
          <w:szCs w:val="28"/>
        </w:rPr>
        <w:t xml:space="preserve"> М. </w:t>
      </w:r>
      <w:proofErr w:type="spellStart"/>
      <w:r w:rsidRPr="007C7D15">
        <w:rPr>
          <w:sz w:val="28"/>
          <w:szCs w:val="28"/>
        </w:rPr>
        <w:t>Изучаем</w:t>
      </w:r>
      <w:proofErr w:type="spellEnd"/>
      <w:r w:rsidRPr="007C7D15">
        <w:rPr>
          <w:sz w:val="28"/>
          <w:szCs w:val="28"/>
        </w:rPr>
        <w:t xml:space="preserve"> </w:t>
      </w:r>
      <w:proofErr w:type="spellStart"/>
      <w:r w:rsidRPr="007C7D15">
        <w:rPr>
          <w:sz w:val="28"/>
          <w:szCs w:val="28"/>
        </w:rPr>
        <w:t>Python</w:t>
      </w:r>
      <w:proofErr w:type="spellEnd"/>
      <w:r w:rsidRPr="007C7D15">
        <w:rPr>
          <w:sz w:val="28"/>
          <w:szCs w:val="28"/>
        </w:rPr>
        <w:t xml:space="preserve">. 5-е </w:t>
      </w:r>
      <w:proofErr w:type="spellStart"/>
      <w:r w:rsidRPr="007C7D15">
        <w:rPr>
          <w:sz w:val="28"/>
          <w:szCs w:val="28"/>
        </w:rPr>
        <w:t>изд</w:t>
      </w:r>
      <w:proofErr w:type="spellEnd"/>
      <w:r w:rsidRPr="007C7D15">
        <w:rPr>
          <w:sz w:val="28"/>
          <w:szCs w:val="28"/>
        </w:rPr>
        <w:t>. Санкт-Петербург: Символ-Плюс, 2019. 832 с.</w:t>
      </w:r>
    </w:p>
    <w:p w14:paraId="7067E690"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Макконнелл</w:t>
      </w:r>
      <w:proofErr w:type="spellEnd"/>
      <w:r w:rsidRPr="007C7D15">
        <w:rPr>
          <w:sz w:val="28"/>
          <w:szCs w:val="28"/>
        </w:rPr>
        <w:t xml:space="preserve"> С. Досконалий код. Практичний посібник з конструювання програмного забезпечення / пер. з </w:t>
      </w:r>
      <w:proofErr w:type="spellStart"/>
      <w:r w:rsidRPr="007C7D15">
        <w:rPr>
          <w:sz w:val="28"/>
          <w:szCs w:val="28"/>
        </w:rPr>
        <w:t>англ</w:t>
      </w:r>
      <w:proofErr w:type="spellEnd"/>
      <w:r w:rsidRPr="007C7D15">
        <w:rPr>
          <w:sz w:val="28"/>
          <w:szCs w:val="28"/>
        </w:rPr>
        <w:t>. Київ: Російська редакція, 2017. 896 с.</w:t>
      </w:r>
    </w:p>
    <w:p w14:paraId="5D051C98"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Мельник О. В. Методи автоматизованого тестування </w:t>
      </w:r>
      <w:proofErr w:type="spellStart"/>
      <w:r w:rsidRPr="007C7D15">
        <w:rPr>
          <w:sz w:val="28"/>
          <w:szCs w:val="28"/>
        </w:rPr>
        <w:t>односторінкових</w:t>
      </w:r>
      <w:proofErr w:type="spellEnd"/>
      <w:r w:rsidRPr="007C7D15">
        <w:rPr>
          <w:sz w:val="28"/>
          <w:szCs w:val="28"/>
        </w:rPr>
        <w:t xml:space="preserve"> веб-додатків (SPA). Системи управління, навігації та зв'язку. 2021. </w:t>
      </w:r>
      <w:proofErr w:type="spellStart"/>
      <w:r w:rsidRPr="007C7D15">
        <w:rPr>
          <w:sz w:val="28"/>
          <w:szCs w:val="28"/>
        </w:rPr>
        <w:t>Вип</w:t>
      </w:r>
      <w:proofErr w:type="spellEnd"/>
      <w:r w:rsidRPr="007C7D15">
        <w:rPr>
          <w:sz w:val="28"/>
          <w:szCs w:val="28"/>
        </w:rPr>
        <w:t>. 2. С. 112-116.</w:t>
      </w:r>
    </w:p>
    <w:p w14:paraId="2826DDD8"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lastRenderedPageBreak/>
        <w:t xml:space="preserve">Петренко А. І. Методи оцінки продуктивності веб-додатків за допомогою </w:t>
      </w:r>
      <w:proofErr w:type="spellStart"/>
      <w:r w:rsidRPr="007C7D15">
        <w:rPr>
          <w:sz w:val="28"/>
          <w:szCs w:val="28"/>
        </w:rPr>
        <w:t>Headless</w:t>
      </w:r>
      <w:proofErr w:type="spellEnd"/>
      <w:r w:rsidRPr="007C7D15">
        <w:rPr>
          <w:sz w:val="28"/>
          <w:szCs w:val="28"/>
        </w:rPr>
        <w:t>-браузерів. Вісник комп'ютерних технологій. 2022. № 5. С. 78-84.</w:t>
      </w:r>
    </w:p>
    <w:p w14:paraId="76196D26"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Сидоренко В. В. Використання протоколу </w:t>
      </w:r>
      <w:proofErr w:type="spellStart"/>
      <w:r w:rsidRPr="007C7D15">
        <w:rPr>
          <w:sz w:val="28"/>
          <w:szCs w:val="28"/>
        </w:rPr>
        <w:t>Chrome</w:t>
      </w:r>
      <w:proofErr w:type="spellEnd"/>
      <w:r w:rsidRPr="007C7D15">
        <w:rPr>
          <w:sz w:val="28"/>
          <w:szCs w:val="28"/>
        </w:rPr>
        <w:t xml:space="preserve"> </w:t>
      </w:r>
      <w:proofErr w:type="spellStart"/>
      <w:r w:rsidRPr="007C7D15">
        <w:rPr>
          <w:sz w:val="28"/>
          <w:szCs w:val="28"/>
        </w:rPr>
        <w:t>DevTools</w:t>
      </w:r>
      <w:proofErr w:type="spellEnd"/>
      <w:r w:rsidRPr="007C7D15">
        <w:rPr>
          <w:sz w:val="28"/>
          <w:szCs w:val="28"/>
        </w:rPr>
        <w:t xml:space="preserve"> для глибокого аналізу DOM-дерева. Програмна інженерія. 2021. № 4. С. 22-29.</w:t>
      </w:r>
    </w:p>
    <w:p w14:paraId="487D4829"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Сомервілл</w:t>
      </w:r>
      <w:proofErr w:type="spellEnd"/>
      <w:r w:rsidRPr="007C7D15">
        <w:rPr>
          <w:sz w:val="28"/>
          <w:szCs w:val="28"/>
        </w:rPr>
        <w:t xml:space="preserve"> І. Інженерія програмного забезпечення. 10-те вид. / пер. з </w:t>
      </w:r>
      <w:proofErr w:type="spellStart"/>
      <w:r w:rsidRPr="007C7D15">
        <w:rPr>
          <w:sz w:val="28"/>
          <w:szCs w:val="28"/>
        </w:rPr>
        <w:t>англ</w:t>
      </w:r>
      <w:proofErr w:type="spellEnd"/>
      <w:r w:rsidRPr="007C7D15">
        <w:rPr>
          <w:sz w:val="28"/>
          <w:szCs w:val="28"/>
        </w:rPr>
        <w:t>. Київ: Діалектика, 2018. 848 с.</w:t>
      </w:r>
    </w:p>
    <w:p w14:paraId="09462264"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Ткаченко М. О. Автоматизація збору даних: етичні та технічні аспекти. Вісник Національного університету «Львівська політехніка». 2020. № 6. С. 15-21.</w:t>
      </w:r>
    </w:p>
    <w:p w14:paraId="62A21378"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Фаулер М. Архітектура корпоративних програмних додатків / пер. з </w:t>
      </w:r>
      <w:proofErr w:type="spellStart"/>
      <w:r w:rsidRPr="007C7D15">
        <w:rPr>
          <w:sz w:val="28"/>
          <w:szCs w:val="28"/>
        </w:rPr>
        <w:t>англ</w:t>
      </w:r>
      <w:proofErr w:type="spellEnd"/>
      <w:r w:rsidRPr="007C7D15">
        <w:rPr>
          <w:sz w:val="28"/>
          <w:szCs w:val="28"/>
        </w:rPr>
        <w:t>. Київ: Діалектика, 2020. 544 с.</w:t>
      </w:r>
    </w:p>
    <w:p w14:paraId="7ED1C4D2"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Шевченко О. П. Оптимізація розробки графічних інтерфейсів користувача засобами бібліотеки </w:t>
      </w:r>
      <w:proofErr w:type="spellStart"/>
      <w:r w:rsidRPr="007C7D15">
        <w:rPr>
          <w:sz w:val="28"/>
          <w:szCs w:val="28"/>
        </w:rPr>
        <w:t>Tkinter</w:t>
      </w:r>
      <w:proofErr w:type="spellEnd"/>
      <w:r w:rsidRPr="007C7D15">
        <w:rPr>
          <w:sz w:val="28"/>
          <w:szCs w:val="28"/>
        </w:rPr>
        <w:t xml:space="preserve"> в </w:t>
      </w:r>
      <w:proofErr w:type="spellStart"/>
      <w:r w:rsidRPr="007C7D15">
        <w:rPr>
          <w:sz w:val="28"/>
          <w:szCs w:val="28"/>
        </w:rPr>
        <w:t>Python</w:t>
      </w:r>
      <w:proofErr w:type="spellEnd"/>
      <w:r w:rsidRPr="007C7D15">
        <w:rPr>
          <w:sz w:val="28"/>
          <w:szCs w:val="28"/>
        </w:rPr>
        <w:t>. Сучасні інформаційні технології. 2021. № 2. С. 89-95.</w:t>
      </w:r>
    </w:p>
    <w:p w14:paraId="5078B183"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Chrome</w:t>
      </w:r>
      <w:proofErr w:type="spellEnd"/>
      <w:r w:rsidRPr="007C7D15">
        <w:rPr>
          <w:sz w:val="28"/>
          <w:szCs w:val="28"/>
        </w:rPr>
        <w:t xml:space="preserve"> </w:t>
      </w:r>
      <w:proofErr w:type="spellStart"/>
      <w:r w:rsidRPr="007C7D15">
        <w:rPr>
          <w:sz w:val="28"/>
          <w:szCs w:val="28"/>
        </w:rPr>
        <w:t>DevTools</w:t>
      </w:r>
      <w:proofErr w:type="spellEnd"/>
      <w:r w:rsidRPr="007C7D15">
        <w:rPr>
          <w:sz w:val="28"/>
          <w:szCs w:val="28"/>
        </w:rPr>
        <w:t xml:space="preserve"> </w:t>
      </w:r>
      <w:proofErr w:type="spellStart"/>
      <w:r w:rsidRPr="007C7D15">
        <w:rPr>
          <w:sz w:val="28"/>
          <w:szCs w:val="28"/>
        </w:rPr>
        <w:t>Protocol</w:t>
      </w:r>
      <w:proofErr w:type="spellEnd"/>
      <w:r w:rsidRPr="007C7D15">
        <w:rPr>
          <w:sz w:val="28"/>
          <w:szCs w:val="28"/>
        </w:rPr>
        <w:t xml:space="preserve">. </w:t>
      </w:r>
      <w:proofErr w:type="spellStart"/>
      <w:r w:rsidRPr="007C7D15">
        <w:rPr>
          <w:sz w:val="28"/>
          <w:szCs w:val="28"/>
        </w:rPr>
        <w:t>Chrome</w:t>
      </w:r>
      <w:proofErr w:type="spellEnd"/>
      <w:r w:rsidRPr="007C7D15">
        <w:rPr>
          <w:sz w:val="28"/>
          <w:szCs w:val="28"/>
        </w:rPr>
        <w:t xml:space="preserve"> </w:t>
      </w:r>
      <w:proofErr w:type="spellStart"/>
      <w:r w:rsidRPr="007C7D15">
        <w:rPr>
          <w:sz w:val="28"/>
          <w:szCs w:val="28"/>
        </w:rPr>
        <w:t>Developers</w:t>
      </w:r>
      <w:proofErr w:type="spellEnd"/>
      <w:r w:rsidRPr="007C7D15">
        <w:rPr>
          <w:sz w:val="28"/>
          <w:szCs w:val="28"/>
        </w:rPr>
        <w:t xml:space="preserve">: веб-сайт. URL: </w:t>
      </w:r>
      <w:hyperlink r:id="rId16" w:tgtFrame="_blank" w:history="1">
        <w:r w:rsidRPr="007C7D15">
          <w:rPr>
            <w:rStyle w:val="aa"/>
            <w:rFonts w:eastAsiaTheme="majorEastAsia"/>
            <w:color w:val="auto"/>
            <w:sz w:val="28"/>
            <w:szCs w:val="28"/>
            <w:u w:val="none"/>
          </w:rPr>
          <w:t>https://chromedevtools.github.io/devtools-protocol/</w:t>
        </w:r>
      </w:hyperlink>
      <w:r w:rsidRPr="007C7D15">
        <w:rPr>
          <w:sz w:val="28"/>
          <w:szCs w:val="28"/>
        </w:rPr>
        <w:t xml:space="preserve"> (дата звернення: 14.05.2026).</w:t>
      </w:r>
    </w:p>
    <w:p w14:paraId="413EC6EE"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Cloudflare</w:t>
      </w:r>
      <w:proofErr w:type="spellEnd"/>
      <w:r w:rsidRPr="007C7D15">
        <w:rPr>
          <w:sz w:val="28"/>
          <w:szCs w:val="28"/>
        </w:rPr>
        <w:t xml:space="preserve"> </w:t>
      </w:r>
      <w:proofErr w:type="spellStart"/>
      <w:r w:rsidRPr="007C7D15">
        <w:rPr>
          <w:sz w:val="28"/>
          <w:szCs w:val="28"/>
        </w:rPr>
        <w:t>Bot</w:t>
      </w:r>
      <w:proofErr w:type="spellEnd"/>
      <w:r w:rsidRPr="007C7D15">
        <w:rPr>
          <w:sz w:val="28"/>
          <w:szCs w:val="28"/>
        </w:rPr>
        <w:t xml:space="preserve"> </w:t>
      </w:r>
      <w:proofErr w:type="spellStart"/>
      <w:r w:rsidRPr="007C7D15">
        <w:rPr>
          <w:sz w:val="28"/>
          <w:szCs w:val="28"/>
        </w:rPr>
        <w:t>Management</w:t>
      </w:r>
      <w:proofErr w:type="spellEnd"/>
      <w:r w:rsidRPr="007C7D15">
        <w:rPr>
          <w:sz w:val="28"/>
          <w:szCs w:val="28"/>
        </w:rPr>
        <w:t xml:space="preserve">. </w:t>
      </w:r>
      <w:proofErr w:type="spellStart"/>
      <w:r w:rsidRPr="007C7D15">
        <w:rPr>
          <w:sz w:val="28"/>
          <w:szCs w:val="28"/>
        </w:rPr>
        <w:t>Cloudflare</w:t>
      </w:r>
      <w:proofErr w:type="spellEnd"/>
      <w:r w:rsidRPr="007C7D15">
        <w:rPr>
          <w:sz w:val="28"/>
          <w:szCs w:val="28"/>
        </w:rPr>
        <w:t xml:space="preserve">: веб-сайт. URL: </w:t>
      </w:r>
      <w:hyperlink r:id="rId17" w:tgtFrame="_blank" w:history="1">
        <w:r w:rsidRPr="007C7D15">
          <w:rPr>
            <w:rStyle w:val="aa"/>
            <w:rFonts w:eastAsiaTheme="majorEastAsia"/>
            <w:color w:val="auto"/>
            <w:sz w:val="28"/>
            <w:szCs w:val="28"/>
            <w:u w:val="none"/>
          </w:rPr>
          <w:t>https://developers.cloudflare.com/bots/</w:t>
        </w:r>
      </w:hyperlink>
      <w:r w:rsidRPr="007C7D15">
        <w:rPr>
          <w:sz w:val="28"/>
          <w:szCs w:val="28"/>
        </w:rPr>
        <w:t xml:space="preserve"> (дата звернення: 15.05.2026).</w:t>
      </w:r>
    </w:p>
    <w:p w14:paraId="20627839"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Cloudscraper</w:t>
      </w:r>
      <w:proofErr w:type="spellEnd"/>
      <w:r w:rsidRPr="007C7D15">
        <w:rPr>
          <w:sz w:val="28"/>
          <w:szCs w:val="28"/>
        </w:rPr>
        <w:t xml:space="preserve"> </w:t>
      </w:r>
      <w:proofErr w:type="spellStart"/>
      <w:r w:rsidRPr="007C7D15">
        <w:rPr>
          <w:sz w:val="28"/>
          <w:szCs w:val="28"/>
        </w:rPr>
        <w:t>Repository</w:t>
      </w:r>
      <w:proofErr w:type="spellEnd"/>
      <w:r w:rsidRPr="007C7D15">
        <w:rPr>
          <w:sz w:val="28"/>
          <w:szCs w:val="28"/>
        </w:rPr>
        <w:t xml:space="preserve">. </w:t>
      </w:r>
      <w:proofErr w:type="spellStart"/>
      <w:r w:rsidRPr="007C7D15">
        <w:rPr>
          <w:sz w:val="28"/>
          <w:szCs w:val="28"/>
        </w:rPr>
        <w:t>GitHub</w:t>
      </w:r>
      <w:proofErr w:type="spellEnd"/>
      <w:r w:rsidRPr="007C7D15">
        <w:rPr>
          <w:sz w:val="28"/>
          <w:szCs w:val="28"/>
        </w:rPr>
        <w:t xml:space="preserve">: веб-сайт. URL: </w:t>
      </w:r>
      <w:hyperlink r:id="rId18" w:tgtFrame="_blank" w:history="1">
        <w:r w:rsidRPr="007C7D15">
          <w:rPr>
            <w:rStyle w:val="aa"/>
            <w:rFonts w:eastAsiaTheme="majorEastAsia"/>
            <w:color w:val="auto"/>
            <w:sz w:val="28"/>
            <w:szCs w:val="28"/>
            <w:u w:val="none"/>
          </w:rPr>
          <w:t>https://github.com/VeNoMouS/cloudscraper</w:t>
        </w:r>
      </w:hyperlink>
      <w:r w:rsidRPr="007C7D15">
        <w:rPr>
          <w:sz w:val="28"/>
          <w:szCs w:val="28"/>
        </w:rPr>
        <w:t xml:space="preserve"> (дата звернення: 16.05.2026).</w:t>
      </w:r>
    </w:p>
    <w:p w14:paraId="7CAADB6D"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CustomTkinter</w:t>
      </w:r>
      <w:proofErr w:type="spellEnd"/>
      <w:r w:rsidRPr="007C7D15">
        <w:rPr>
          <w:sz w:val="28"/>
          <w:szCs w:val="28"/>
        </w:rPr>
        <w:t xml:space="preserve"> </w:t>
      </w:r>
      <w:proofErr w:type="spellStart"/>
      <w:r w:rsidRPr="007C7D15">
        <w:rPr>
          <w:sz w:val="28"/>
          <w:szCs w:val="28"/>
        </w:rPr>
        <w:t>Documentation</w:t>
      </w:r>
      <w:proofErr w:type="spellEnd"/>
      <w:r w:rsidRPr="007C7D15">
        <w:rPr>
          <w:sz w:val="28"/>
          <w:szCs w:val="28"/>
        </w:rPr>
        <w:t xml:space="preserve">. </w:t>
      </w:r>
      <w:proofErr w:type="spellStart"/>
      <w:r w:rsidRPr="007C7D15">
        <w:rPr>
          <w:sz w:val="28"/>
          <w:szCs w:val="28"/>
        </w:rPr>
        <w:t>Tom</w:t>
      </w:r>
      <w:proofErr w:type="spellEnd"/>
      <w:r w:rsidRPr="007C7D15">
        <w:rPr>
          <w:sz w:val="28"/>
          <w:szCs w:val="28"/>
        </w:rPr>
        <w:t xml:space="preserve"> </w:t>
      </w:r>
      <w:proofErr w:type="spellStart"/>
      <w:r w:rsidRPr="007C7D15">
        <w:rPr>
          <w:sz w:val="28"/>
          <w:szCs w:val="28"/>
        </w:rPr>
        <w:t>Schimansky</w:t>
      </w:r>
      <w:proofErr w:type="spellEnd"/>
      <w:r w:rsidRPr="007C7D15">
        <w:rPr>
          <w:sz w:val="28"/>
          <w:szCs w:val="28"/>
        </w:rPr>
        <w:t xml:space="preserve">: веб-сайт. URL: </w:t>
      </w:r>
      <w:hyperlink r:id="rId19" w:tgtFrame="_blank" w:history="1">
        <w:r w:rsidRPr="007C7D15">
          <w:rPr>
            <w:rStyle w:val="aa"/>
            <w:rFonts w:eastAsiaTheme="majorEastAsia"/>
            <w:color w:val="auto"/>
            <w:sz w:val="28"/>
            <w:szCs w:val="28"/>
            <w:u w:val="none"/>
          </w:rPr>
          <w:t>https://customtkinter.tomschimansky.com/documentation/</w:t>
        </w:r>
      </w:hyperlink>
      <w:r w:rsidRPr="007C7D15">
        <w:rPr>
          <w:sz w:val="28"/>
          <w:szCs w:val="28"/>
        </w:rPr>
        <w:t xml:space="preserve"> (дата звернення: 14.05.2026).</w:t>
      </w:r>
    </w:p>
    <w:p w14:paraId="41B0D1B2"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IEEE Standard </w:t>
      </w:r>
      <w:proofErr w:type="spellStart"/>
      <w:r w:rsidRPr="007C7D15">
        <w:rPr>
          <w:sz w:val="28"/>
          <w:szCs w:val="28"/>
        </w:rPr>
        <w:t>for</w:t>
      </w:r>
      <w:proofErr w:type="spellEnd"/>
      <w:r w:rsidRPr="007C7D15">
        <w:rPr>
          <w:sz w:val="28"/>
          <w:szCs w:val="28"/>
        </w:rPr>
        <w:t xml:space="preserve"> </w:t>
      </w:r>
      <w:proofErr w:type="spellStart"/>
      <w:r w:rsidRPr="007C7D15">
        <w:rPr>
          <w:sz w:val="28"/>
          <w:szCs w:val="28"/>
        </w:rPr>
        <w:t>Software</w:t>
      </w:r>
      <w:proofErr w:type="spellEnd"/>
      <w:r w:rsidRPr="007C7D15">
        <w:rPr>
          <w:sz w:val="28"/>
          <w:szCs w:val="28"/>
        </w:rPr>
        <w:t xml:space="preserve"> </w:t>
      </w:r>
      <w:proofErr w:type="spellStart"/>
      <w:r w:rsidRPr="007C7D15">
        <w:rPr>
          <w:sz w:val="28"/>
          <w:szCs w:val="28"/>
        </w:rPr>
        <w:t>Quality</w:t>
      </w:r>
      <w:proofErr w:type="spellEnd"/>
      <w:r w:rsidRPr="007C7D15">
        <w:rPr>
          <w:sz w:val="28"/>
          <w:szCs w:val="28"/>
        </w:rPr>
        <w:t xml:space="preserve"> </w:t>
      </w:r>
      <w:proofErr w:type="spellStart"/>
      <w:r w:rsidRPr="007C7D15">
        <w:rPr>
          <w:sz w:val="28"/>
          <w:szCs w:val="28"/>
        </w:rPr>
        <w:t>Assurance</w:t>
      </w:r>
      <w:proofErr w:type="spellEnd"/>
      <w:r w:rsidRPr="007C7D15">
        <w:rPr>
          <w:sz w:val="28"/>
          <w:szCs w:val="28"/>
        </w:rPr>
        <w:t xml:space="preserve"> </w:t>
      </w:r>
      <w:proofErr w:type="spellStart"/>
      <w:r w:rsidRPr="007C7D15">
        <w:rPr>
          <w:sz w:val="28"/>
          <w:szCs w:val="28"/>
        </w:rPr>
        <w:t>Processes</w:t>
      </w:r>
      <w:proofErr w:type="spellEnd"/>
      <w:r w:rsidRPr="007C7D15">
        <w:rPr>
          <w:sz w:val="28"/>
          <w:szCs w:val="28"/>
        </w:rPr>
        <w:t xml:space="preserve">. IEEE </w:t>
      </w:r>
      <w:proofErr w:type="spellStart"/>
      <w:r w:rsidRPr="007C7D15">
        <w:rPr>
          <w:sz w:val="28"/>
          <w:szCs w:val="28"/>
        </w:rPr>
        <w:t>Std</w:t>
      </w:r>
      <w:proofErr w:type="spellEnd"/>
      <w:r w:rsidRPr="007C7D15">
        <w:rPr>
          <w:sz w:val="28"/>
          <w:szCs w:val="28"/>
        </w:rPr>
        <w:t xml:space="preserve"> 730-2014. </w:t>
      </w:r>
      <w:proofErr w:type="spellStart"/>
      <w:r w:rsidRPr="007C7D15">
        <w:rPr>
          <w:sz w:val="28"/>
          <w:szCs w:val="28"/>
        </w:rPr>
        <w:t>New</w:t>
      </w:r>
      <w:proofErr w:type="spellEnd"/>
      <w:r w:rsidRPr="007C7D15">
        <w:rPr>
          <w:sz w:val="28"/>
          <w:szCs w:val="28"/>
        </w:rPr>
        <w:t xml:space="preserve"> </w:t>
      </w:r>
      <w:proofErr w:type="spellStart"/>
      <w:r w:rsidRPr="007C7D15">
        <w:rPr>
          <w:sz w:val="28"/>
          <w:szCs w:val="28"/>
        </w:rPr>
        <w:t>York</w:t>
      </w:r>
      <w:proofErr w:type="spellEnd"/>
      <w:r w:rsidRPr="007C7D15">
        <w:rPr>
          <w:sz w:val="28"/>
          <w:szCs w:val="28"/>
        </w:rPr>
        <w:t>: IEEE, 2014. 138 p.</w:t>
      </w:r>
    </w:p>
    <w:p w14:paraId="37695F20"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IEEE Standard </w:t>
      </w:r>
      <w:proofErr w:type="spellStart"/>
      <w:r w:rsidRPr="007C7D15">
        <w:rPr>
          <w:sz w:val="28"/>
          <w:szCs w:val="28"/>
        </w:rPr>
        <w:t>for</w:t>
      </w:r>
      <w:proofErr w:type="spellEnd"/>
      <w:r w:rsidRPr="007C7D15">
        <w:rPr>
          <w:sz w:val="28"/>
          <w:szCs w:val="28"/>
        </w:rPr>
        <w:t xml:space="preserve"> </w:t>
      </w:r>
      <w:proofErr w:type="spellStart"/>
      <w:r w:rsidRPr="007C7D15">
        <w:rPr>
          <w:sz w:val="28"/>
          <w:szCs w:val="28"/>
        </w:rPr>
        <w:t>Software</w:t>
      </w:r>
      <w:proofErr w:type="spellEnd"/>
      <w:r w:rsidRPr="007C7D15">
        <w:rPr>
          <w:sz w:val="28"/>
          <w:szCs w:val="28"/>
        </w:rPr>
        <w:t xml:space="preserve"> </w:t>
      </w:r>
      <w:proofErr w:type="spellStart"/>
      <w:r w:rsidRPr="007C7D15">
        <w:rPr>
          <w:sz w:val="28"/>
          <w:szCs w:val="28"/>
        </w:rPr>
        <w:t>Test</w:t>
      </w:r>
      <w:proofErr w:type="spellEnd"/>
      <w:r w:rsidRPr="007C7D15">
        <w:rPr>
          <w:sz w:val="28"/>
          <w:szCs w:val="28"/>
        </w:rPr>
        <w:t xml:space="preserve"> </w:t>
      </w:r>
      <w:proofErr w:type="spellStart"/>
      <w:r w:rsidRPr="007C7D15">
        <w:rPr>
          <w:sz w:val="28"/>
          <w:szCs w:val="28"/>
        </w:rPr>
        <w:t>Documentation</w:t>
      </w:r>
      <w:proofErr w:type="spellEnd"/>
      <w:r w:rsidRPr="007C7D15">
        <w:rPr>
          <w:sz w:val="28"/>
          <w:szCs w:val="28"/>
        </w:rPr>
        <w:t xml:space="preserve">. IEEE </w:t>
      </w:r>
      <w:proofErr w:type="spellStart"/>
      <w:r w:rsidRPr="007C7D15">
        <w:rPr>
          <w:sz w:val="28"/>
          <w:szCs w:val="28"/>
        </w:rPr>
        <w:t>Std</w:t>
      </w:r>
      <w:proofErr w:type="spellEnd"/>
      <w:r w:rsidRPr="007C7D15">
        <w:rPr>
          <w:sz w:val="28"/>
          <w:szCs w:val="28"/>
        </w:rPr>
        <w:t xml:space="preserve"> 829-2008. </w:t>
      </w:r>
      <w:proofErr w:type="spellStart"/>
      <w:r w:rsidRPr="007C7D15">
        <w:rPr>
          <w:sz w:val="28"/>
          <w:szCs w:val="28"/>
        </w:rPr>
        <w:t>New</w:t>
      </w:r>
      <w:proofErr w:type="spellEnd"/>
      <w:r w:rsidRPr="007C7D15">
        <w:rPr>
          <w:sz w:val="28"/>
          <w:szCs w:val="28"/>
        </w:rPr>
        <w:t xml:space="preserve"> </w:t>
      </w:r>
      <w:proofErr w:type="spellStart"/>
      <w:r w:rsidRPr="007C7D15">
        <w:rPr>
          <w:sz w:val="28"/>
          <w:szCs w:val="28"/>
        </w:rPr>
        <w:t>York</w:t>
      </w:r>
      <w:proofErr w:type="spellEnd"/>
      <w:r w:rsidRPr="007C7D15">
        <w:rPr>
          <w:sz w:val="28"/>
          <w:szCs w:val="28"/>
        </w:rPr>
        <w:t>: IEEE, 2008. 150 p.</w:t>
      </w:r>
    </w:p>
    <w:p w14:paraId="607310B6"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Kaur</w:t>
      </w:r>
      <w:proofErr w:type="spellEnd"/>
      <w:r w:rsidRPr="007C7D15">
        <w:rPr>
          <w:sz w:val="28"/>
          <w:szCs w:val="28"/>
        </w:rPr>
        <w:t xml:space="preserve"> K., </w:t>
      </w:r>
      <w:proofErr w:type="spellStart"/>
      <w:r w:rsidRPr="007C7D15">
        <w:rPr>
          <w:sz w:val="28"/>
          <w:szCs w:val="28"/>
        </w:rPr>
        <w:t>Kaur</w:t>
      </w:r>
      <w:proofErr w:type="spellEnd"/>
      <w:r w:rsidRPr="007C7D15">
        <w:rPr>
          <w:sz w:val="28"/>
          <w:szCs w:val="28"/>
        </w:rPr>
        <w:t xml:space="preserve"> P. </w:t>
      </w:r>
      <w:proofErr w:type="spellStart"/>
      <w:r w:rsidRPr="007C7D15">
        <w:rPr>
          <w:sz w:val="28"/>
          <w:szCs w:val="28"/>
        </w:rPr>
        <w:t>Analysis</w:t>
      </w:r>
      <w:proofErr w:type="spellEnd"/>
      <w:r w:rsidRPr="007C7D15">
        <w:rPr>
          <w:sz w:val="28"/>
          <w:szCs w:val="28"/>
        </w:rPr>
        <w:t xml:space="preserve"> </w:t>
      </w:r>
      <w:proofErr w:type="spellStart"/>
      <w:r w:rsidRPr="007C7D15">
        <w:rPr>
          <w:sz w:val="28"/>
          <w:szCs w:val="28"/>
        </w:rPr>
        <w:t>of</w:t>
      </w:r>
      <w:proofErr w:type="spellEnd"/>
      <w:r w:rsidRPr="007C7D15">
        <w:rPr>
          <w:sz w:val="28"/>
          <w:szCs w:val="28"/>
        </w:rPr>
        <w:t xml:space="preserve"> </w:t>
      </w:r>
      <w:proofErr w:type="spellStart"/>
      <w:r w:rsidRPr="007C7D15">
        <w:rPr>
          <w:sz w:val="28"/>
          <w:szCs w:val="28"/>
        </w:rPr>
        <w:t>Web</w:t>
      </w:r>
      <w:proofErr w:type="spellEnd"/>
      <w:r w:rsidRPr="007C7D15">
        <w:rPr>
          <w:sz w:val="28"/>
          <w:szCs w:val="28"/>
        </w:rPr>
        <w:t xml:space="preserve"> </w:t>
      </w:r>
      <w:proofErr w:type="spellStart"/>
      <w:r w:rsidRPr="007C7D15">
        <w:rPr>
          <w:sz w:val="28"/>
          <w:szCs w:val="28"/>
        </w:rPr>
        <w:t>Application</w:t>
      </w:r>
      <w:proofErr w:type="spellEnd"/>
      <w:r w:rsidRPr="007C7D15">
        <w:rPr>
          <w:sz w:val="28"/>
          <w:szCs w:val="28"/>
        </w:rPr>
        <w:t xml:space="preserve"> </w:t>
      </w:r>
      <w:proofErr w:type="spellStart"/>
      <w:r w:rsidRPr="007C7D15">
        <w:rPr>
          <w:sz w:val="28"/>
          <w:szCs w:val="28"/>
        </w:rPr>
        <w:t>Firewalls</w:t>
      </w:r>
      <w:proofErr w:type="spellEnd"/>
      <w:r w:rsidRPr="007C7D15">
        <w:rPr>
          <w:sz w:val="28"/>
          <w:szCs w:val="28"/>
        </w:rPr>
        <w:t xml:space="preserve">. </w:t>
      </w:r>
      <w:proofErr w:type="spellStart"/>
      <w:r w:rsidRPr="007C7D15">
        <w:rPr>
          <w:sz w:val="28"/>
          <w:szCs w:val="28"/>
        </w:rPr>
        <w:t>International</w:t>
      </w:r>
      <w:proofErr w:type="spellEnd"/>
      <w:r w:rsidRPr="007C7D15">
        <w:rPr>
          <w:sz w:val="28"/>
          <w:szCs w:val="28"/>
        </w:rPr>
        <w:t xml:space="preserve"> </w:t>
      </w:r>
      <w:proofErr w:type="spellStart"/>
      <w:r w:rsidRPr="007C7D15">
        <w:rPr>
          <w:sz w:val="28"/>
          <w:szCs w:val="28"/>
        </w:rPr>
        <w:t>Journal</w:t>
      </w:r>
      <w:proofErr w:type="spellEnd"/>
      <w:r w:rsidRPr="007C7D15">
        <w:rPr>
          <w:sz w:val="28"/>
          <w:szCs w:val="28"/>
        </w:rPr>
        <w:t xml:space="preserve"> </w:t>
      </w:r>
      <w:proofErr w:type="spellStart"/>
      <w:r w:rsidRPr="007C7D15">
        <w:rPr>
          <w:sz w:val="28"/>
          <w:szCs w:val="28"/>
        </w:rPr>
        <w:t>of</w:t>
      </w:r>
      <w:proofErr w:type="spellEnd"/>
      <w:r w:rsidRPr="007C7D15">
        <w:rPr>
          <w:sz w:val="28"/>
          <w:szCs w:val="28"/>
        </w:rPr>
        <w:t xml:space="preserve"> </w:t>
      </w:r>
      <w:proofErr w:type="spellStart"/>
      <w:r w:rsidRPr="007C7D15">
        <w:rPr>
          <w:sz w:val="28"/>
          <w:szCs w:val="28"/>
        </w:rPr>
        <w:t>Computer</w:t>
      </w:r>
      <w:proofErr w:type="spellEnd"/>
      <w:r w:rsidRPr="007C7D15">
        <w:rPr>
          <w:sz w:val="28"/>
          <w:szCs w:val="28"/>
        </w:rPr>
        <w:t xml:space="preserve"> </w:t>
      </w:r>
      <w:proofErr w:type="spellStart"/>
      <w:r w:rsidRPr="007C7D15">
        <w:rPr>
          <w:sz w:val="28"/>
          <w:szCs w:val="28"/>
        </w:rPr>
        <w:t>Applications</w:t>
      </w:r>
      <w:proofErr w:type="spellEnd"/>
      <w:r w:rsidRPr="007C7D15">
        <w:rPr>
          <w:sz w:val="28"/>
          <w:szCs w:val="28"/>
        </w:rPr>
        <w:t xml:space="preserve">. 2015. </w:t>
      </w:r>
      <w:proofErr w:type="spellStart"/>
      <w:r w:rsidRPr="007C7D15">
        <w:rPr>
          <w:sz w:val="28"/>
          <w:szCs w:val="28"/>
        </w:rPr>
        <w:t>Vol</w:t>
      </w:r>
      <w:proofErr w:type="spellEnd"/>
      <w:r w:rsidRPr="007C7D15">
        <w:rPr>
          <w:sz w:val="28"/>
          <w:szCs w:val="28"/>
        </w:rPr>
        <w:t xml:space="preserve">. 123, </w:t>
      </w:r>
      <w:proofErr w:type="spellStart"/>
      <w:r w:rsidRPr="007C7D15">
        <w:rPr>
          <w:sz w:val="28"/>
          <w:szCs w:val="28"/>
        </w:rPr>
        <w:t>No</w:t>
      </w:r>
      <w:proofErr w:type="spellEnd"/>
      <w:r w:rsidRPr="007C7D15">
        <w:rPr>
          <w:sz w:val="28"/>
          <w:szCs w:val="28"/>
        </w:rPr>
        <w:t>. 6. P. 15-19.</w:t>
      </w:r>
    </w:p>
    <w:p w14:paraId="3954F7E6"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lastRenderedPageBreak/>
        <w:t xml:space="preserve">MDN </w:t>
      </w:r>
      <w:proofErr w:type="spellStart"/>
      <w:r w:rsidRPr="007C7D15">
        <w:rPr>
          <w:sz w:val="28"/>
          <w:szCs w:val="28"/>
        </w:rPr>
        <w:t>Web</w:t>
      </w:r>
      <w:proofErr w:type="spellEnd"/>
      <w:r w:rsidRPr="007C7D15">
        <w:rPr>
          <w:sz w:val="28"/>
          <w:szCs w:val="28"/>
        </w:rPr>
        <w:t xml:space="preserve"> </w:t>
      </w:r>
      <w:proofErr w:type="spellStart"/>
      <w:r w:rsidRPr="007C7D15">
        <w:rPr>
          <w:sz w:val="28"/>
          <w:szCs w:val="28"/>
        </w:rPr>
        <w:t>Docs</w:t>
      </w:r>
      <w:proofErr w:type="spellEnd"/>
      <w:r w:rsidRPr="007C7D15">
        <w:rPr>
          <w:sz w:val="28"/>
          <w:szCs w:val="28"/>
        </w:rPr>
        <w:t xml:space="preserve">: </w:t>
      </w:r>
      <w:proofErr w:type="spellStart"/>
      <w:r w:rsidRPr="007C7D15">
        <w:rPr>
          <w:sz w:val="28"/>
          <w:szCs w:val="28"/>
        </w:rPr>
        <w:t>Single</w:t>
      </w:r>
      <w:proofErr w:type="spellEnd"/>
      <w:r w:rsidRPr="007C7D15">
        <w:rPr>
          <w:sz w:val="28"/>
          <w:szCs w:val="28"/>
        </w:rPr>
        <w:t xml:space="preserve"> </w:t>
      </w:r>
      <w:proofErr w:type="spellStart"/>
      <w:r w:rsidRPr="007C7D15">
        <w:rPr>
          <w:sz w:val="28"/>
          <w:szCs w:val="28"/>
        </w:rPr>
        <w:t>Page</w:t>
      </w:r>
      <w:proofErr w:type="spellEnd"/>
      <w:r w:rsidRPr="007C7D15">
        <w:rPr>
          <w:sz w:val="28"/>
          <w:szCs w:val="28"/>
        </w:rPr>
        <w:t xml:space="preserve"> </w:t>
      </w:r>
      <w:proofErr w:type="spellStart"/>
      <w:r w:rsidRPr="007C7D15">
        <w:rPr>
          <w:sz w:val="28"/>
          <w:szCs w:val="28"/>
        </w:rPr>
        <w:t>Applications</w:t>
      </w:r>
      <w:proofErr w:type="spellEnd"/>
      <w:r w:rsidRPr="007C7D15">
        <w:rPr>
          <w:sz w:val="28"/>
          <w:szCs w:val="28"/>
        </w:rPr>
        <w:t xml:space="preserve">. </w:t>
      </w:r>
      <w:proofErr w:type="spellStart"/>
      <w:r w:rsidRPr="007C7D15">
        <w:rPr>
          <w:sz w:val="28"/>
          <w:szCs w:val="28"/>
        </w:rPr>
        <w:t>Mozilla</w:t>
      </w:r>
      <w:proofErr w:type="spellEnd"/>
      <w:r w:rsidRPr="007C7D15">
        <w:rPr>
          <w:sz w:val="28"/>
          <w:szCs w:val="28"/>
        </w:rPr>
        <w:t xml:space="preserve">: веб-сайт. URL: </w:t>
      </w:r>
      <w:hyperlink r:id="rId20" w:tgtFrame="_blank" w:history="1">
        <w:r w:rsidRPr="007C7D15">
          <w:rPr>
            <w:rStyle w:val="aa"/>
            <w:rFonts w:eastAsiaTheme="majorEastAsia"/>
            <w:color w:val="auto"/>
            <w:sz w:val="28"/>
            <w:szCs w:val="28"/>
            <w:u w:val="none"/>
          </w:rPr>
          <w:t>https://developer.mozilla.org/en-US/docs/Glossary/SPA</w:t>
        </w:r>
      </w:hyperlink>
      <w:r w:rsidRPr="007C7D15">
        <w:rPr>
          <w:sz w:val="28"/>
          <w:szCs w:val="28"/>
        </w:rPr>
        <w:t xml:space="preserve"> (дата звернення: 17.05.2026).</w:t>
      </w:r>
    </w:p>
    <w:p w14:paraId="0BB70DF9"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Mitchell</w:t>
      </w:r>
      <w:proofErr w:type="spellEnd"/>
      <w:r w:rsidRPr="007C7D15">
        <w:rPr>
          <w:sz w:val="28"/>
          <w:szCs w:val="28"/>
        </w:rPr>
        <w:t xml:space="preserve"> R., </w:t>
      </w:r>
      <w:proofErr w:type="spellStart"/>
      <w:r w:rsidRPr="007C7D15">
        <w:rPr>
          <w:sz w:val="28"/>
          <w:szCs w:val="28"/>
        </w:rPr>
        <w:t>Chen</w:t>
      </w:r>
      <w:proofErr w:type="spellEnd"/>
      <w:r w:rsidRPr="007C7D15">
        <w:rPr>
          <w:sz w:val="28"/>
          <w:szCs w:val="28"/>
        </w:rPr>
        <w:t xml:space="preserve"> I. A </w:t>
      </w:r>
      <w:proofErr w:type="spellStart"/>
      <w:r w:rsidRPr="007C7D15">
        <w:rPr>
          <w:sz w:val="28"/>
          <w:szCs w:val="28"/>
        </w:rPr>
        <w:t>survey</w:t>
      </w:r>
      <w:proofErr w:type="spellEnd"/>
      <w:r w:rsidRPr="007C7D15">
        <w:rPr>
          <w:sz w:val="28"/>
          <w:szCs w:val="28"/>
        </w:rPr>
        <w:t xml:space="preserve"> </w:t>
      </w:r>
      <w:proofErr w:type="spellStart"/>
      <w:r w:rsidRPr="007C7D15">
        <w:rPr>
          <w:sz w:val="28"/>
          <w:szCs w:val="28"/>
        </w:rPr>
        <w:t>of</w:t>
      </w:r>
      <w:proofErr w:type="spellEnd"/>
      <w:r w:rsidRPr="007C7D15">
        <w:rPr>
          <w:sz w:val="28"/>
          <w:szCs w:val="28"/>
        </w:rPr>
        <w:t xml:space="preserve"> </w:t>
      </w:r>
      <w:proofErr w:type="spellStart"/>
      <w:r w:rsidRPr="007C7D15">
        <w:rPr>
          <w:sz w:val="28"/>
          <w:szCs w:val="28"/>
        </w:rPr>
        <w:t>intrusion</w:t>
      </w:r>
      <w:proofErr w:type="spellEnd"/>
      <w:r w:rsidRPr="007C7D15">
        <w:rPr>
          <w:sz w:val="28"/>
          <w:szCs w:val="28"/>
        </w:rPr>
        <w:t xml:space="preserve"> </w:t>
      </w:r>
      <w:proofErr w:type="spellStart"/>
      <w:r w:rsidRPr="007C7D15">
        <w:rPr>
          <w:sz w:val="28"/>
          <w:szCs w:val="28"/>
        </w:rPr>
        <w:t>detection</w:t>
      </w:r>
      <w:proofErr w:type="spellEnd"/>
      <w:r w:rsidRPr="007C7D15">
        <w:rPr>
          <w:sz w:val="28"/>
          <w:szCs w:val="28"/>
        </w:rPr>
        <w:t xml:space="preserve"> </w:t>
      </w:r>
      <w:proofErr w:type="spellStart"/>
      <w:r w:rsidRPr="007C7D15">
        <w:rPr>
          <w:sz w:val="28"/>
          <w:szCs w:val="28"/>
        </w:rPr>
        <w:t>techniques</w:t>
      </w:r>
      <w:proofErr w:type="spellEnd"/>
      <w:r w:rsidRPr="007C7D15">
        <w:rPr>
          <w:sz w:val="28"/>
          <w:szCs w:val="28"/>
        </w:rPr>
        <w:t xml:space="preserve"> </w:t>
      </w:r>
      <w:proofErr w:type="spellStart"/>
      <w:r w:rsidRPr="007C7D15">
        <w:rPr>
          <w:sz w:val="28"/>
          <w:szCs w:val="28"/>
        </w:rPr>
        <w:t>for</w:t>
      </w:r>
      <w:proofErr w:type="spellEnd"/>
      <w:r w:rsidRPr="007C7D15">
        <w:rPr>
          <w:sz w:val="28"/>
          <w:szCs w:val="28"/>
        </w:rPr>
        <w:t xml:space="preserve"> </w:t>
      </w:r>
      <w:proofErr w:type="spellStart"/>
      <w:r w:rsidRPr="007C7D15">
        <w:rPr>
          <w:sz w:val="28"/>
          <w:szCs w:val="28"/>
        </w:rPr>
        <w:t>cyber-physical</w:t>
      </w:r>
      <w:proofErr w:type="spellEnd"/>
      <w:r w:rsidRPr="007C7D15">
        <w:rPr>
          <w:sz w:val="28"/>
          <w:szCs w:val="28"/>
        </w:rPr>
        <w:t xml:space="preserve"> </w:t>
      </w:r>
      <w:proofErr w:type="spellStart"/>
      <w:r w:rsidRPr="007C7D15">
        <w:rPr>
          <w:sz w:val="28"/>
          <w:szCs w:val="28"/>
        </w:rPr>
        <w:t>systems</w:t>
      </w:r>
      <w:proofErr w:type="spellEnd"/>
      <w:r w:rsidRPr="007C7D15">
        <w:rPr>
          <w:sz w:val="28"/>
          <w:szCs w:val="28"/>
        </w:rPr>
        <w:t xml:space="preserve">. ACM </w:t>
      </w:r>
      <w:proofErr w:type="spellStart"/>
      <w:r w:rsidRPr="007C7D15">
        <w:rPr>
          <w:sz w:val="28"/>
          <w:szCs w:val="28"/>
        </w:rPr>
        <w:t>Computing</w:t>
      </w:r>
      <w:proofErr w:type="spellEnd"/>
      <w:r w:rsidRPr="007C7D15">
        <w:rPr>
          <w:sz w:val="28"/>
          <w:szCs w:val="28"/>
        </w:rPr>
        <w:t xml:space="preserve"> </w:t>
      </w:r>
      <w:proofErr w:type="spellStart"/>
      <w:r w:rsidRPr="007C7D15">
        <w:rPr>
          <w:sz w:val="28"/>
          <w:szCs w:val="28"/>
        </w:rPr>
        <w:t>Surveys</w:t>
      </w:r>
      <w:proofErr w:type="spellEnd"/>
      <w:r w:rsidRPr="007C7D15">
        <w:rPr>
          <w:sz w:val="28"/>
          <w:szCs w:val="28"/>
        </w:rPr>
        <w:t xml:space="preserve">. 2014. </w:t>
      </w:r>
      <w:proofErr w:type="spellStart"/>
      <w:r w:rsidRPr="007C7D15">
        <w:rPr>
          <w:sz w:val="28"/>
          <w:szCs w:val="28"/>
        </w:rPr>
        <w:t>Vol</w:t>
      </w:r>
      <w:proofErr w:type="spellEnd"/>
      <w:r w:rsidRPr="007C7D15">
        <w:rPr>
          <w:sz w:val="28"/>
          <w:szCs w:val="28"/>
        </w:rPr>
        <w:t xml:space="preserve">. 46, </w:t>
      </w:r>
      <w:proofErr w:type="spellStart"/>
      <w:r w:rsidRPr="007C7D15">
        <w:rPr>
          <w:sz w:val="28"/>
          <w:szCs w:val="28"/>
        </w:rPr>
        <w:t>No</w:t>
      </w:r>
      <w:proofErr w:type="spellEnd"/>
      <w:r w:rsidRPr="007C7D15">
        <w:rPr>
          <w:sz w:val="28"/>
          <w:szCs w:val="28"/>
        </w:rPr>
        <w:t>. 4. P. 1-29.</w:t>
      </w:r>
    </w:p>
    <w:p w14:paraId="089FADA7"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Myers</w:t>
      </w:r>
      <w:proofErr w:type="spellEnd"/>
      <w:r w:rsidRPr="007C7D15">
        <w:rPr>
          <w:sz w:val="28"/>
          <w:szCs w:val="28"/>
        </w:rPr>
        <w:t xml:space="preserve"> G. J., </w:t>
      </w:r>
      <w:proofErr w:type="spellStart"/>
      <w:r w:rsidRPr="007C7D15">
        <w:rPr>
          <w:sz w:val="28"/>
          <w:szCs w:val="28"/>
        </w:rPr>
        <w:t>Sandler</w:t>
      </w:r>
      <w:proofErr w:type="spellEnd"/>
      <w:r w:rsidRPr="007C7D15">
        <w:rPr>
          <w:sz w:val="28"/>
          <w:szCs w:val="28"/>
        </w:rPr>
        <w:t xml:space="preserve"> C., </w:t>
      </w:r>
      <w:proofErr w:type="spellStart"/>
      <w:r w:rsidRPr="007C7D15">
        <w:rPr>
          <w:sz w:val="28"/>
          <w:szCs w:val="28"/>
        </w:rPr>
        <w:t>Badgett</w:t>
      </w:r>
      <w:proofErr w:type="spellEnd"/>
      <w:r w:rsidRPr="007C7D15">
        <w:rPr>
          <w:sz w:val="28"/>
          <w:szCs w:val="28"/>
        </w:rPr>
        <w:t xml:space="preserve"> T. </w:t>
      </w:r>
      <w:proofErr w:type="spellStart"/>
      <w:r w:rsidRPr="007C7D15">
        <w:rPr>
          <w:sz w:val="28"/>
          <w:szCs w:val="28"/>
        </w:rPr>
        <w:t>The</w:t>
      </w:r>
      <w:proofErr w:type="spellEnd"/>
      <w:r w:rsidRPr="007C7D15">
        <w:rPr>
          <w:sz w:val="28"/>
          <w:szCs w:val="28"/>
        </w:rPr>
        <w:t xml:space="preserve"> </w:t>
      </w:r>
      <w:proofErr w:type="spellStart"/>
      <w:r w:rsidRPr="007C7D15">
        <w:rPr>
          <w:sz w:val="28"/>
          <w:szCs w:val="28"/>
        </w:rPr>
        <w:t>Art</w:t>
      </w:r>
      <w:proofErr w:type="spellEnd"/>
      <w:r w:rsidRPr="007C7D15">
        <w:rPr>
          <w:sz w:val="28"/>
          <w:szCs w:val="28"/>
        </w:rPr>
        <w:t xml:space="preserve"> </w:t>
      </w:r>
      <w:proofErr w:type="spellStart"/>
      <w:r w:rsidRPr="007C7D15">
        <w:rPr>
          <w:sz w:val="28"/>
          <w:szCs w:val="28"/>
        </w:rPr>
        <w:t>of</w:t>
      </w:r>
      <w:proofErr w:type="spellEnd"/>
      <w:r w:rsidRPr="007C7D15">
        <w:rPr>
          <w:sz w:val="28"/>
          <w:szCs w:val="28"/>
        </w:rPr>
        <w:t xml:space="preserve"> </w:t>
      </w:r>
      <w:proofErr w:type="spellStart"/>
      <w:r w:rsidRPr="007C7D15">
        <w:rPr>
          <w:sz w:val="28"/>
          <w:szCs w:val="28"/>
        </w:rPr>
        <w:t>Software</w:t>
      </w:r>
      <w:proofErr w:type="spellEnd"/>
      <w:r w:rsidRPr="007C7D15">
        <w:rPr>
          <w:sz w:val="28"/>
          <w:szCs w:val="28"/>
        </w:rPr>
        <w:t xml:space="preserve"> </w:t>
      </w:r>
      <w:proofErr w:type="spellStart"/>
      <w:r w:rsidRPr="007C7D15">
        <w:rPr>
          <w:sz w:val="28"/>
          <w:szCs w:val="28"/>
        </w:rPr>
        <w:t>Testing</w:t>
      </w:r>
      <w:proofErr w:type="spellEnd"/>
      <w:r w:rsidRPr="007C7D15">
        <w:rPr>
          <w:sz w:val="28"/>
          <w:szCs w:val="28"/>
        </w:rPr>
        <w:t xml:space="preserve">. 3rd </w:t>
      </w:r>
      <w:proofErr w:type="spellStart"/>
      <w:r w:rsidRPr="007C7D15">
        <w:rPr>
          <w:sz w:val="28"/>
          <w:szCs w:val="28"/>
        </w:rPr>
        <w:t>ed</w:t>
      </w:r>
      <w:proofErr w:type="spellEnd"/>
      <w:r w:rsidRPr="007C7D15">
        <w:rPr>
          <w:sz w:val="28"/>
          <w:szCs w:val="28"/>
        </w:rPr>
        <w:t xml:space="preserve">. </w:t>
      </w:r>
      <w:proofErr w:type="spellStart"/>
      <w:r w:rsidRPr="007C7D15">
        <w:rPr>
          <w:sz w:val="28"/>
          <w:szCs w:val="28"/>
        </w:rPr>
        <w:t>Hoboken</w:t>
      </w:r>
      <w:proofErr w:type="spellEnd"/>
      <w:r w:rsidRPr="007C7D15">
        <w:rPr>
          <w:sz w:val="28"/>
          <w:szCs w:val="28"/>
        </w:rPr>
        <w:t xml:space="preserve">, NJ: </w:t>
      </w:r>
      <w:proofErr w:type="spellStart"/>
      <w:r w:rsidRPr="007C7D15">
        <w:rPr>
          <w:sz w:val="28"/>
          <w:szCs w:val="28"/>
        </w:rPr>
        <w:t>John</w:t>
      </w:r>
      <w:proofErr w:type="spellEnd"/>
      <w:r w:rsidRPr="007C7D15">
        <w:rPr>
          <w:sz w:val="28"/>
          <w:szCs w:val="28"/>
        </w:rPr>
        <w:t xml:space="preserve"> </w:t>
      </w:r>
      <w:proofErr w:type="spellStart"/>
      <w:r w:rsidRPr="007C7D15">
        <w:rPr>
          <w:sz w:val="28"/>
          <w:szCs w:val="28"/>
        </w:rPr>
        <w:t>Wiley</w:t>
      </w:r>
      <w:proofErr w:type="spellEnd"/>
      <w:r w:rsidRPr="007C7D15">
        <w:rPr>
          <w:sz w:val="28"/>
          <w:szCs w:val="28"/>
        </w:rPr>
        <w:t xml:space="preserve"> &amp; </w:t>
      </w:r>
      <w:proofErr w:type="spellStart"/>
      <w:r w:rsidRPr="007C7D15">
        <w:rPr>
          <w:sz w:val="28"/>
          <w:szCs w:val="28"/>
        </w:rPr>
        <w:t>Sons</w:t>
      </w:r>
      <w:proofErr w:type="spellEnd"/>
      <w:r w:rsidRPr="007C7D15">
        <w:rPr>
          <w:sz w:val="28"/>
          <w:szCs w:val="28"/>
        </w:rPr>
        <w:t>, 2011. 240 p.</w:t>
      </w:r>
    </w:p>
    <w:p w14:paraId="70D588E0"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OWASP </w:t>
      </w:r>
      <w:proofErr w:type="spellStart"/>
      <w:r w:rsidRPr="007C7D15">
        <w:rPr>
          <w:sz w:val="28"/>
          <w:szCs w:val="28"/>
        </w:rPr>
        <w:t>Top</w:t>
      </w:r>
      <w:proofErr w:type="spellEnd"/>
      <w:r w:rsidRPr="007C7D15">
        <w:rPr>
          <w:sz w:val="28"/>
          <w:szCs w:val="28"/>
        </w:rPr>
        <w:t xml:space="preserve"> 10 </w:t>
      </w:r>
      <w:proofErr w:type="spellStart"/>
      <w:r w:rsidRPr="007C7D15">
        <w:rPr>
          <w:sz w:val="28"/>
          <w:szCs w:val="28"/>
        </w:rPr>
        <w:t>Web</w:t>
      </w:r>
      <w:proofErr w:type="spellEnd"/>
      <w:r w:rsidRPr="007C7D15">
        <w:rPr>
          <w:sz w:val="28"/>
          <w:szCs w:val="28"/>
        </w:rPr>
        <w:t xml:space="preserve"> </w:t>
      </w:r>
      <w:proofErr w:type="spellStart"/>
      <w:r w:rsidRPr="007C7D15">
        <w:rPr>
          <w:sz w:val="28"/>
          <w:szCs w:val="28"/>
        </w:rPr>
        <w:t>Application</w:t>
      </w:r>
      <w:proofErr w:type="spellEnd"/>
      <w:r w:rsidRPr="007C7D15">
        <w:rPr>
          <w:sz w:val="28"/>
          <w:szCs w:val="28"/>
        </w:rPr>
        <w:t xml:space="preserve"> </w:t>
      </w:r>
      <w:proofErr w:type="spellStart"/>
      <w:r w:rsidRPr="007C7D15">
        <w:rPr>
          <w:sz w:val="28"/>
          <w:szCs w:val="28"/>
        </w:rPr>
        <w:t>Security</w:t>
      </w:r>
      <w:proofErr w:type="spellEnd"/>
      <w:r w:rsidRPr="007C7D15">
        <w:rPr>
          <w:sz w:val="28"/>
          <w:szCs w:val="28"/>
        </w:rPr>
        <w:t xml:space="preserve"> </w:t>
      </w:r>
      <w:proofErr w:type="spellStart"/>
      <w:r w:rsidRPr="007C7D15">
        <w:rPr>
          <w:sz w:val="28"/>
          <w:szCs w:val="28"/>
        </w:rPr>
        <w:t>Risks</w:t>
      </w:r>
      <w:proofErr w:type="spellEnd"/>
      <w:r w:rsidRPr="007C7D15">
        <w:rPr>
          <w:sz w:val="28"/>
          <w:szCs w:val="28"/>
        </w:rPr>
        <w:t xml:space="preserve">. OWASP </w:t>
      </w:r>
      <w:proofErr w:type="spellStart"/>
      <w:r w:rsidRPr="007C7D15">
        <w:rPr>
          <w:sz w:val="28"/>
          <w:szCs w:val="28"/>
        </w:rPr>
        <w:t>Foundation</w:t>
      </w:r>
      <w:proofErr w:type="spellEnd"/>
      <w:r w:rsidRPr="007C7D15">
        <w:rPr>
          <w:sz w:val="28"/>
          <w:szCs w:val="28"/>
        </w:rPr>
        <w:t xml:space="preserve">: веб-сайт. URL: </w:t>
      </w:r>
      <w:hyperlink r:id="rId21" w:tgtFrame="_blank" w:history="1">
        <w:r w:rsidRPr="007C7D15">
          <w:rPr>
            <w:rStyle w:val="aa"/>
            <w:rFonts w:eastAsiaTheme="majorEastAsia"/>
            <w:color w:val="auto"/>
            <w:sz w:val="28"/>
            <w:szCs w:val="28"/>
            <w:u w:val="none"/>
          </w:rPr>
          <w:t>https://owasp.org/www-project-top-ten/</w:t>
        </w:r>
      </w:hyperlink>
      <w:r w:rsidRPr="007C7D15">
        <w:rPr>
          <w:sz w:val="28"/>
          <w:szCs w:val="28"/>
        </w:rPr>
        <w:t xml:space="preserve"> (дата звернення: 18.05.2026).</w:t>
      </w:r>
    </w:p>
    <w:p w14:paraId="4AF0F5D5"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Percival</w:t>
      </w:r>
      <w:proofErr w:type="spellEnd"/>
      <w:r w:rsidRPr="007C7D15">
        <w:rPr>
          <w:sz w:val="28"/>
          <w:szCs w:val="28"/>
        </w:rPr>
        <w:t xml:space="preserve"> H. </w:t>
      </w:r>
      <w:proofErr w:type="spellStart"/>
      <w:r w:rsidRPr="007C7D15">
        <w:rPr>
          <w:sz w:val="28"/>
          <w:szCs w:val="28"/>
        </w:rPr>
        <w:t>Test-Driven</w:t>
      </w:r>
      <w:proofErr w:type="spellEnd"/>
      <w:r w:rsidRPr="007C7D15">
        <w:rPr>
          <w:sz w:val="28"/>
          <w:szCs w:val="28"/>
        </w:rPr>
        <w:t xml:space="preserve"> </w:t>
      </w:r>
      <w:proofErr w:type="spellStart"/>
      <w:r w:rsidRPr="007C7D15">
        <w:rPr>
          <w:sz w:val="28"/>
          <w:szCs w:val="28"/>
        </w:rPr>
        <w:t>Development</w:t>
      </w:r>
      <w:proofErr w:type="spellEnd"/>
      <w:r w:rsidRPr="007C7D15">
        <w:rPr>
          <w:sz w:val="28"/>
          <w:szCs w:val="28"/>
        </w:rPr>
        <w:t xml:space="preserve"> </w:t>
      </w:r>
      <w:proofErr w:type="spellStart"/>
      <w:r w:rsidRPr="007C7D15">
        <w:rPr>
          <w:sz w:val="28"/>
          <w:szCs w:val="28"/>
        </w:rPr>
        <w:t>with</w:t>
      </w:r>
      <w:proofErr w:type="spellEnd"/>
      <w:r w:rsidRPr="007C7D15">
        <w:rPr>
          <w:sz w:val="28"/>
          <w:szCs w:val="28"/>
        </w:rPr>
        <w:t xml:space="preserve"> </w:t>
      </w:r>
      <w:proofErr w:type="spellStart"/>
      <w:r w:rsidRPr="007C7D15">
        <w:rPr>
          <w:sz w:val="28"/>
          <w:szCs w:val="28"/>
        </w:rPr>
        <w:t>Python</w:t>
      </w:r>
      <w:proofErr w:type="spellEnd"/>
      <w:r w:rsidRPr="007C7D15">
        <w:rPr>
          <w:sz w:val="28"/>
          <w:szCs w:val="28"/>
        </w:rPr>
        <w:t xml:space="preserve">. 2nd </w:t>
      </w:r>
      <w:proofErr w:type="spellStart"/>
      <w:r w:rsidRPr="007C7D15">
        <w:rPr>
          <w:sz w:val="28"/>
          <w:szCs w:val="28"/>
        </w:rPr>
        <w:t>ed</w:t>
      </w:r>
      <w:proofErr w:type="spellEnd"/>
      <w:r w:rsidRPr="007C7D15">
        <w:rPr>
          <w:sz w:val="28"/>
          <w:szCs w:val="28"/>
        </w:rPr>
        <w:t xml:space="preserve">. </w:t>
      </w:r>
      <w:proofErr w:type="spellStart"/>
      <w:r w:rsidRPr="007C7D15">
        <w:rPr>
          <w:sz w:val="28"/>
          <w:szCs w:val="28"/>
        </w:rPr>
        <w:t>Sebastopol</w:t>
      </w:r>
      <w:proofErr w:type="spellEnd"/>
      <w:r w:rsidRPr="007C7D15">
        <w:rPr>
          <w:sz w:val="28"/>
          <w:szCs w:val="28"/>
        </w:rPr>
        <w:t xml:space="preserve">, CA: </w:t>
      </w:r>
      <w:proofErr w:type="spellStart"/>
      <w:r w:rsidRPr="007C7D15">
        <w:rPr>
          <w:sz w:val="28"/>
          <w:szCs w:val="28"/>
        </w:rPr>
        <w:t>O'Reilly</w:t>
      </w:r>
      <w:proofErr w:type="spellEnd"/>
      <w:r w:rsidRPr="007C7D15">
        <w:rPr>
          <w:sz w:val="28"/>
          <w:szCs w:val="28"/>
        </w:rPr>
        <w:t xml:space="preserve"> </w:t>
      </w:r>
      <w:proofErr w:type="spellStart"/>
      <w:r w:rsidRPr="007C7D15">
        <w:rPr>
          <w:sz w:val="28"/>
          <w:szCs w:val="28"/>
        </w:rPr>
        <w:t>Media</w:t>
      </w:r>
      <w:proofErr w:type="spellEnd"/>
      <w:r w:rsidRPr="007C7D15">
        <w:rPr>
          <w:sz w:val="28"/>
          <w:szCs w:val="28"/>
        </w:rPr>
        <w:t>, 2017. 624 p.</w:t>
      </w:r>
    </w:p>
    <w:p w14:paraId="1913BAFB"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Playwright</w:t>
      </w:r>
      <w:proofErr w:type="spellEnd"/>
      <w:r w:rsidRPr="007C7D15">
        <w:rPr>
          <w:sz w:val="28"/>
          <w:szCs w:val="28"/>
        </w:rPr>
        <w:t xml:space="preserve"> </w:t>
      </w:r>
      <w:proofErr w:type="spellStart"/>
      <w:r w:rsidRPr="007C7D15">
        <w:rPr>
          <w:sz w:val="28"/>
          <w:szCs w:val="28"/>
        </w:rPr>
        <w:t>Python</w:t>
      </w:r>
      <w:proofErr w:type="spellEnd"/>
      <w:r w:rsidRPr="007C7D15">
        <w:rPr>
          <w:sz w:val="28"/>
          <w:szCs w:val="28"/>
        </w:rPr>
        <w:t xml:space="preserve"> </w:t>
      </w:r>
      <w:proofErr w:type="spellStart"/>
      <w:r w:rsidRPr="007C7D15">
        <w:rPr>
          <w:sz w:val="28"/>
          <w:szCs w:val="28"/>
        </w:rPr>
        <w:t>Documentation</w:t>
      </w:r>
      <w:proofErr w:type="spellEnd"/>
      <w:r w:rsidRPr="007C7D15">
        <w:rPr>
          <w:sz w:val="28"/>
          <w:szCs w:val="28"/>
        </w:rPr>
        <w:t xml:space="preserve">. Microsoft: веб-сайт. URL: </w:t>
      </w:r>
      <w:hyperlink r:id="rId22" w:tgtFrame="_blank" w:history="1">
        <w:r w:rsidRPr="007C7D15">
          <w:rPr>
            <w:rStyle w:val="aa"/>
            <w:rFonts w:eastAsiaTheme="majorEastAsia"/>
            <w:color w:val="auto"/>
            <w:sz w:val="28"/>
            <w:szCs w:val="28"/>
            <w:u w:val="none"/>
          </w:rPr>
          <w:t>https://playwright.dev/python/docs/intro</w:t>
        </w:r>
      </w:hyperlink>
      <w:r w:rsidRPr="007C7D15">
        <w:rPr>
          <w:sz w:val="28"/>
          <w:szCs w:val="28"/>
        </w:rPr>
        <w:t xml:space="preserve"> (дата звернення: 10.05.2026).</w:t>
      </w:r>
    </w:p>
    <w:p w14:paraId="24F8F76B"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PyInstaller</w:t>
      </w:r>
      <w:proofErr w:type="spellEnd"/>
      <w:r w:rsidRPr="007C7D15">
        <w:rPr>
          <w:sz w:val="28"/>
          <w:szCs w:val="28"/>
        </w:rPr>
        <w:t xml:space="preserve"> </w:t>
      </w:r>
      <w:proofErr w:type="spellStart"/>
      <w:r w:rsidRPr="007C7D15">
        <w:rPr>
          <w:sz w:val="28"/>
          <w:szCs w:val="28"/>
        </w:rPr>
        <w:t>Documentation</w:t>
      </w:r>
      <w:proofErr w:type="spellEnd"/>
      <w:r w:rsidRPr="007C7D15">
        <w:rPr>
          <w:sz w:val="28"/>
          <w:szCs w:val="28"/>
        </w:rPr>
        <w:t xml:space="preserve">. </w:t>
      </w:r>
      <w:proofErr w:type="spellStart"/>
      <w:r w:rsidRPr="007C7D15">
        <w:rPr>
          <w:sz w:val="28"/>
          <w:szCs w:val="28"/>
        </w:rPr>
        <w:t>PyInstaller</w:t>
      </w:r>
      <w:proofErr w:type="spellEnd"/>
      <w:r w:rsidRPr="007C7D15">
        <w:rPr>
          <w:sz w:val="28"/>
          <w:szCs w:val="28"/>
        </w:rPr>
        <w:t xml:space="preserve">: веб-сайт. URL: </w:t>
      </w:r>
      <w:hyperlink r:id="rId23" w:tgtFrame="_blank" w:history="1">
        <w:r w:rsidRPr="007C7D15">
          <w:rPr>
            <w:rStyle w:val="aa"/>
            <w:rFonts w:eastAsiaTheme="majorEastAsia"/>
            <w:color w:val="auto"/>
            <w:sz w:val="28"/>
            <w:szCs w:val="28"/>
            <w:u w:val="none"/>
          </w:rPr>
          <w:t>https://pyinstaller.org/en/stable/</w:t>
        </w:r>
      </w:hyperlink>
      <w:r w:rsidRPr="007C7D15">
        <w:rPr>
          <w:sz w:val="28"/>
          <w:szCs w:val="28"/>
        </w:rPr>
        <w:t xml:space="preserve"> (дата звернення: 12.05.2026).</w:t>
      </w:r>
    </w:p>
    <w:p w14:paraId="7E387B3D"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Python</w:t>
      </w:r>
      <w:proofErr w:type="spellEnd"/>
      <w:r w:rsidRPr="007C7D15">
        <w:rPr>
          <w:sz w:val="28"/>
          <w:szCs w:val="28"/>
        </w:rPr>
        <w:t xml:space="preserve"> 3.10.0 </w:t>
      </w:r>
      <w:proofErr w:type="spellStart"/>
      <w:r w:rsidRPr="007C7D15">
        <w:rPr>
          <w:sz w:val="28"/>
          <w:szCs w:val="28"/>
        </w:rPr>
        <w:t>Documentation</w:t>
      </w:r>
      <w:proofErr w:type="spellEnd"/>
      <w:r w:rsidRPr="007C7D15">
        <w:rPr>
          <w:sz w:val="28"/>
          <w:szCs w:val="28"/>
        </w:rPr>
        <w:t xml:space="preserve">. </w:t>
      </w:r>
      <w:proofErr w:type="spellStart"/>
      <w:r w:rsidRPr="007C7D15">
        <w:rPr>
          <w:sz w:val="28"/>
          <w:szCs w:val="28"/>
        </w:rPr>
        <w:t>Python</w:t>
      </w:r>
      <w:proofErr w:type="spellEnd"/>
      <w:r w:rsidRPr="007C7D15">
        <w:rPr>
          <w:sz w:val="28"/>
          <w:szCs w:val="28"/>
        </w:rPr>
        <w:t xml:space="preserve"> </w:t>
      </w:r>
      <w:proofErr w:type="spellStart"/>
      <w:r w:rsidRPr="007C7D15">
        <w:rPr>
          <w:sz w:val="28"/>
          <w:szCs w:val="28"/>
        </w:rPr>
        <w:t>Software</w:t>
      </w:r>
      <w:proofErr w:type="spellEnd"/>
      <w:r w:rsidRPr="007C7D15">
        <w:rPr>
          <w:sz w:val="28"/>
          <w:szCs w:val="28"/>
        </w:rPr>
        <w:t xml:space="preserve"> </w:t>
      </w:r>
      <w:proofErr w:type="spellStart"/>
      <w:r w:rsidRPr="007C7D15">
        <w:rPr>
          <w:sz w:val="28"/>
          <w:szCs w:val="28"/>
        </w:rPr>
        <w:t>Foundation</w:t>
      </w:r>
      <w:proofErr w:type="spellEnd"/>
      <w:r w:rsidRPr="007C7D15">
        <w:rPr>
          <w:sz w:val="28"/>
          <w:szCs w:val="28"/>
        </w:rPr>
        <w:t xml:space="preserve">: веб-сайт. URL: </w:t>
      </w:r>
      <w:hyperlink r:id="rId24" w:tgtFrame="_blank" w:history="1">
        <w:r w:rsidRPr="007C7D15">
          <w:rPr>
            <w:rStyle w:val="aa"/>
            <w:rFonts w:eastAsiaTheme="majorEastAsia"/>
            <w:color w:val="auto"/>
            <w:sz w:val="28"/>
            <w:szCs w:val="28"/>
            <w:u w:val="none"/>
          </w:rPr>
          <w:t>https://docs.python.org/3.10/</w:t>
        </w:r>
      </w:hyperlink>
      <w:r w:rsidRPr="007C7D15">
        <w:rPr>
          <w:sz w:val="28"/>
          <w:szCs w:val="28"/>
        </w:rPr>
        <w:t xml:space="preserve"> (дата звернення: 12.05.2026).</w:t>
      </w:r>
    </w:p>
    <w:p w14:paraId="57DCDC47"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The</w:t>
      </w:r>
      <w:proofErr w:type="spellEnd"/>
      <w:r w:rsidRPr="007C7D15">
        <w:rPr>
          <w:sz w:val="28"/>
          <w:szCs w:val="28"/>
        </w:rPr>
        <w:t xml:space="preserve"> </w:t>
      </w:r>
      <w:proofErr w:type="spellStart"/>
      <w:r w:rsidRPr="007C7D15">
        <w:rPr>
          <w:sz w:val="28"/>
          <w:szCs w:val="28"/>
        </w:rPr>
        <w:t>threading</w:t>
      </w:r>
      <w:proofErr w:type="spellEnd"/>
      <w:r w:rsidRPr="007C7D15">
        <w:rPr>
          <w:sz w:val="28"/>
          <w:szCs w:val="28"/>
        </w:rPr>
        <w:t xml:space="preserve"> </w:t>
      </w:r>
      <w:proofErr w:type="spellStart"/>
      <w:r w:rsidRPr="007C7D15">
        <w:rPr>
          <w:sz w:val="28"/>
          <w:szCs w:val="28"/>
        </w:rPr>
        <w:t>module</w:t>
      </w:r>
      <w:proofErr w:type="spellEnd"/>
      <w:r w:rsidRPr="007C7D15">
        <w:rPr>
          <w:sz w:val="28"/>
          <w:szCs w:val="28"/>
        </w:rPr>
        <w:t xml:space="preserve"> </w:t>
      </w:r>
      <w:proofErr w:type="spellStart"/>
      <w:r w:rsidRPr="007C7D15">
        <w:rPr>
          <w:sz w:val="28"/>
          <w:szCs w:val="28"/>
        </w:rPr>
        <w:t>in</w:t>
      </w:r>
      <w:proofErr w:type="spellEnd"/>
      <w:r w:rsidRPr="007C7D15">
        <w:rPr>
          <w:sz w:val="28"/>
          <w:szCs w:val="28"/>
        </w:rPr>
        <w:t xml:space="preserve"> </w:t>
      </w:r>
      <w:proofErr w:type="spellStart"/>
      <w:r w:rsidRPr="007C7D15">
        <w:rPr>
          <w:sz w:val="28"/>
          <w:szCs w:val="28"/>
        </w:rPr>
        <w:t>Python</w:t>
      </w:r>
      <w:proofErr w:type="spellEnd"/>
      <w:r w:rsidRPr="007C7D15">
        <w:rPr>
          <w:sz w:val="28"/>
          <w:szCs w:val="28"/>
        </w:rPr>
        <w:t xml:space="preserve">. </w:t>
      </w:r>
      <w:proofErr w:type="spellStart"/>
      <w:r w:rsidRPr="007C7D15">
        <w:rPr>
          <w:sz w:val="28"/>
          <w:szCs w:val="28"/>
        </w:rPr>
        <w:t>Python</w:t>
      </w:r>
      <w:proofErr w:type="spellEnd"/>
      <w:r w:rsidRPr="007C7D15">
        <w:rPr>
          <w:sz w:val="28"/>
          <w:szCs w:val="28"/>
        </w:rPr>
        <w:t xml:space="preserve"> </w:t>
      </w:r>
      <w:proofErr w:type="spellStart"/>
      <w:r w:rsidRPr="007C7D15">
        <w:rPr>
          <w:sz w:val="28"/>
          <w:szCs w:val="28"/>
        </w:rPr>
        <w:t>Docs</w:t>
      </w:r>
      <w:proofErr w:type="spellEnd"/>
      <w:r w:rsidRPr="007C7D15">
        <w:rPr>
          <w:sz w:val="28"/>
          <w:szCs w:val="28"/>
        </w:rPr>
        <w:t xml:space="preserve">: веб-сайт. URL: </w:t>
      </w:r>
      <w:hyperlink r:id="rId25" w:tgtFrame="_blank" w:history="1">
        <w:r w:rsidRPr="007C7D15">
          <w:rPr>
            <w:rStyle w:val="aa"/>
            <w:rFonts w:eastAsiaTheme="majorEastAsia"/>
            <w:color w:val="auto"/>
            <w:sz w:val="28"/>
            <w:szCs w:val="28"/>
            <w:u w:val="none"/>
          </w:rPr>
          <w:t>https://docs.python.org/3/library/threading.html</w:t>
        </w:r>
      </w:hyperlink>
      <w:r w:rsidRPr="007C7D15">
        <w:rPr>
          <w:sz w:val="28"/>
          <w:szCs w:val="28"/>
        </w:rPr>
        <w:t xml:space="preserve"> (дата звернення: 13.05.2026).</w:t>
      </w:r>
    </w:p>
    <w:p w14:paraId="4EFB7937"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r w:rsidRPr="007C7D15">
        <w:rPr>
          <w:sz w:val="28"/>
          <w:szCs w:val="28"/>
        </w:rPr>
        <w:t xml:space="preserve">W3C </w:t>
      </w:r>
      <w:proofErr w:type="spellStart"/>
      <w:r w:rsidRPr="007C7D15">
        <w:rPr>
          <w:sz w:val="28"/>
          <w:szCs w:val="28"/>
        </w:rPr>
        <w:t>Web</w:t>
      </w:r>
      <w:proofErr w:type="spellEnd"/>
      <w:r w:rsidRPr="007C7D15">
        <w:rPr>
          <w:sz w:val="28"/>
          <w:szCs w:val="28"/>
        </w:rPr>
        <w:t xml:space="preserve"> </w:t>
      </w:r>
      <w:proofErr w:type="spellStart"/>
      <w:r w:rsidRPr="007C7D15">
        <w:rPr>
          <w:sz w:val="28"/>
          <w:szCs w:val="28"/>
        </w:rPr>
        <w:t>Performance</w:t>
      </w:r>
      <w:proofErr w:type="spellEnd"/>
      <w:r w:rsidRPr="007C7D15">
        <w:rPr>
          <w:sz w:val="28"/>
          <w:szCs w:val="28"/>
        </w:rPr>
        <w:t xml:space="preserve"> </w:t>
      </w:r>
      <w:proofErr w:type="spellStart"/>
      <w:r w:rsidRPr="007C7D15">
        <w:rPr>
          <w:sz w:val="28"/>
          <w:szCs w:val="28"/>
        </w:rPr>
        <w:t>Working</w:t>
      </w:r>
      <w:proofErr w:type="spellEnd"/>
      <w:r w:rsidRPr="007C7D15">
        <w:rPr>
          <w:sz w:val="28"/>
          <w:szCs w:val="28"/>
        </w:rPr>
        <w:t xml:space="preserve"> </w:t>
      </w:r>
      <w:proofErr w:type="spellStart"/>
      <w:r w:rsidRPr="007C7D15">
        <w:rPr>
          <w:sz w:val="28"/>
          <w:szCs w:val="28"/>
        </w:rPr>
        <w:t>Group</w:t>
      </w:r>
      <w:proofErr w:type="spellEnd"/>
      <w:r w:rsidRPr="007C7D15">
        <w:rPr>
          <w:sz w:val="28"/>
          <w:szCs w:val="28"/>
        </w:rPr>
        <w:t xml:space="preserve">. W3C: веб-сайт. URL: </w:t>
      </w:r>
      <w:hyperlink r:id="rId26" w:tgtFrame="_blank" w:history="1">
        <w:r w:rsidRPr="007C7D15">
          <w:rPr>
            <w:rStyle w:val="aa"/>
            <w:rFonts w:eastAsiaTheme="majorEastAsia"/>
            <w:color w:val="auto"/>
            <w:sz w:val="28"/>
            <w:szCs w:val="28"/>
            <w:u w:val="none"/>
          </w:rPr>
          <w:t>https://www.w3.org/webperf/</w:t>
        </w:r>
      </w:hyperlink>
      <w:r w:rsidRPr="007C7D15">
        <w:rPr>
          <w:sz w:val="28"/>
          <w:szCs w:val="28"/>
        </w:rPr>
        <w:t xml:space="preserve"> (дата звернення: 18.05.2026).</w:t>
      </w:r>
    </w:p>
    <w:p w14:paraId="206622A0" w14:textId="77777777" w:rsidR="004165F2" w:rsidRPr="007C7D15" w:rsidRDefault="004165F2" w:rsidP="007C7D15">
      <w:pPr>
        <w:pStyle w:val="a8"/>
        <w:numPr>
          <w:ilvl w:val="0"/>
          <w:numId w:val="44"/>
        </w:numPr>
        <w:spacing w:before="0" w:beforeAutospacing="0" w:after="0" w:afterAutospacing="0" w:line="360" w:lineRule="auto"/>
        <w:ind w:left="0" w:firstLine="851"/>
        <w:jc w:val="both"/>
        <w:rPr>
          <w:sz w:val="28"/>
          <w:szCs w:val="28"/>
        </w:rPr>
      </w:pPr>
      <w:proofErr w:type="spellStart"/>
      <w:r w:rsidRPr="007C7D15">
        <w:rPr>
          <w:sz w:val="28"/>
          <w:szCs w:val="28"/>
        </w:rPr>
        <w:t>Web</w:t>
      </w:r>
      <w:proofErr w:type="spellEnd"/>
      <w:r w:rsidRPr="007C7D15">
        <w:rPr>
          <w:sz w:val="28"/>
          <w:szCs w:val="28"/>
        </w:rPr>
        <w:t xml:space="preserve"> </w:t>
      </w:r>
      <w:proofErr w:type="spellStart"/>
      <w:r w:rsidRPr="007C7D15">
        <w:rPr>
          <w:sz w:val="28"/>
          <w:szCs w:val="28"/>
        </w:rPr>
        <w:t>Vitals</w:t>
      </w:r>
      <w:proofErr w:type="spellEnd"/>
      <w:r w:rsidRPr="007C7D15">
        <w:rPr>
          <w:sz w:val="28"/>
          <w:szCs w:val="28"/>
        </w:rPr>
        <w:t xml:space="preserve">. </w:t>
      </w:r>
      <w:proofErr w:type="spellStart"/>
      <w:r w:rsidRPr="007C7D15">
        <w:rPr>
          <w:sz w:val="28"/>
          <w:szCs w:val="28"/>
        </w:rPr>
        <w:t>Google</w:t>
      </w:r>
      <w:proofErr w:type="spellEnd"/>
      <w:r w:rsidRPr="007C7D15">
        <w:rPr>
          <w:sz w:val="28"/>
          <w:szCs w:val="28"/>
        </w:rPr>
        <w:t xml:space="preserve"> </w:t>
      </w:r>
      <w:proofErr w:type="spellStart"/>
      <w:r w:rsidRPr="007C7D15">
        <w:rPr>
          <w:sz w:val="28"/>
          <w:szCs w:val="28"/>
        </w:rPr>
        <w:t>Developers</w:t>
      </w:r>
      <w:proofErr w:type="spellEnd"/>
      <w:r w:rsidRPr="007C7D15">
        <w:rPr>
          <w:sz w:val="28"/>
          <w:szCs w:val="28"/>
        </w:rPr>
        <w:t xml:space="preserve">: веб-сайт. URL: </w:t>
      </w:r>
      <w:hyperlink r:id="rId27" w:tgtFrame="_blank" w:history="1">
        <w:r w:rsidRPr="007C7D15">
          <w:rPr>
            <w:rStyle w:val="aa"/>
            <w:rFonts w:eastAsiaTheme="majorEastAsia"/>
            <w:color w:val="auto"/>
            <w:sz w:val="28"/>
            <w:szCs w:val="28"/>
            <w:u w:val="none"/>
          </w:rPr>
          <w:t>https://web.dev/vitals/</w:t>
        </w:r>
      </w:hyperlink>
      <w:r w:rsidRPr="007C7D15">
        <w:rPr>
          <w:sz w:val="28"/>
          <w:szCs w:val="28"/>
        </w:rPr>
        <w:t xml:space="preserve"> (дата звернення: 19.05.2026).</w:t>
      </w:r>
    </w:p>
    <w:p w14:paraId="3C1B4A7D" w14:textId="5E159941" w:rsidR="002E49B6" w:rsidRPr="007C7D15" w:rsidRDefault="004165F2" w:rsidP="007C7D15">
      <w:pPr>
        <w:pStyle w:val="a8"/>
        <w:numPr>
          <w:ilvl w:val="0"/>
          <w:numId w:val="44"/>
        </w:numPr>
        <w:spacing w:before="0" w:beforeAutospacing="0" w:after="0" w:afterAutospacing="0" w:line="360" w:lineRule="auto"/>
        <w:jc w:val="both"/>
        <w:rPr>
          <w:sz w:val="28"/>
          <w:szCs w:val="28"/>
        </w:rPr>
      </w:pPr>
      <w:r w:rsidRPr="007C7D15">
        <w:rPr>
          <w:sz w:val="28"/>
          <w:szCs w:val="28"/>
        </w:rPr>
        <w:br w:type="page"/>
      </w:r>
    </w:p>
    <w:p w14:paraId="4924DE67" w14:textId="27D1F11A" w:rsidR="002E49B6" w:rsidRPr="00DB1049" w:rsidRDefault="002E49B6" w:rsidP="007651F8">
      <w:pPr>
        <w:ind w:firstLine="0"/>
        <w:rPr>
          <w:rFonts w:eastAsia="Times New Roman" w:cs="Times New Roman"/>
          <w:szCs w:val="28"/>
          <w:lang w:eastAsia="uk-UA"/>
        </w:rPr>
        <w:sectPr w:rsidR="002E49B6" w:rsidRPr="00DB1049" w:rsidSect="004F5B2E">
          <w:footerReference w:type="default" r:id="rId28"/>
          <w:pgSz w:w="11906" w:h="16838"/>
          <w:pgMar w:top="568" w:right="707" w:bottom="1134" w:left="1418" w:header="708" w:footer="0" w:gutter="0"/>
          <w:cols w:space="708"/>
          <w:docGrid w:linePitch="381"/>
        </w:sectPr>
      </w:pPr>
    </w:p>
    <w:p w14:paraId="7FAB0E4B" w14:textId="77777777" w:rsidR="0008162A" w:rsidRDefault="0008162A" w:rsidP="00AF541A">
      <w:pPr>
        <w:pStyle w:val="a8"/>
        <w:spacing w:before="0" w:beforeAutospacing="0" w:after="0" w:afterAutospacing="0" w:line="360" w:lineRule="auto"/>
        <w:jc w:val="both"/>
        <w:rPr>
          <w:b/>
          <w:bCs/>
          <w:sz w:val="144"/>
          <w:szCs w:val="144"/>
        </w:rPr>
      </w:pPr>
    </w:p>
    <w:p w14:paraId="03596338" w14:textId="77777777" w:rsidR="0008162A" w:rsidRDefault="0008162A" w:rsidP="00AF541A">
      <w:pPr>
        <w:pStyle w:val="a8"/>
        <w:spacing w:before="0" w:beforeAutospacing="0" w:after="0" w:afterAutospacing="0" w:line="360" w:lineRule="auto"/>
        <w:jc w:val="both"/>
        <w:rPr>
          <w:b/>
          <w:bCs/>
          <w:sz w:val="144"/>
          <w:szCs w:val="144"/>
        </w:rPr>
      </w:pPr>
    </w:p>
    <w:p w14:paraId="0FDB36BD" w14:textId="21E843CD" w:rsidR="00B459A7" w:rsidRPr="00F70488" w:rsidRDefault="00B459A7" w:rsidP="00AF541A">
      <w:pPr>
        <w:pStyle w:val="1"/>
        <w:spacing w:before="0" w:beforeAutospacing="0" w:after="0" w:afterAutospacing="0"/>
        <w:rPr>
          <w:sz w:val="144"/>
          <w:szCs w:val="144"/>
          <w:lang w:val="en-US"/>
        </w:rPr>
      </w:pPr>
      <w:bookmarkStart w:id="70" w:name="_Toc233233624"/>
      <w:bookmarkStart w:id="71" w:name="_Toc233233986"/>
      <w:r w:rsidRPr="00F70488">
        <w:rPr>
          <w:sz w:val="144"/>
          <w:szCs w:val="144"/>
        </w:rPr>
        <w:t>ДОДАТ</w:t>
      </w:r>
      <w:r>
        <w:rPr>
          <w:sz w:val="144"/>
          <w:szCs w:val="144"/>
        </w:rPr>
        <w:t>КИ</w:t>
      </w:r>
      <w:bookmarkEnd w:id="70"/>
      <w:bookmarkEnd w:id="71"/>
    </w:p>
    <w:p w14:paraId="261AC750" w14:textId="77777777" w:rsidR="00B459A7" w:rsidRDefault="00B459A7" w:rsidP="00AF541A">
      <w:pPr>
        <w:spacing w:line="259" w:lineRule="auto"/>
        <w:ind w:firstLine="0"/>
        <w:jc w:val="left"/>
        <w:rPr>
          <w:rFonts w:eastAsia="Times New Roman" w:cs="Times New Roman"/>
          <w:b/>
          <w:bCs/>
          <w:kern w:val="36"/>
          <w:sz w:val="144"/>
          <w:szCs w:val="144"/>
          <w:lang w:eastAsia="uk-UA"/>
        </w:rPr>
      </w:pPr>
      <w:r>
        <w:rPr>
          <w:sz w:val="144"/>
          <w:szCs w:val="144"/>
        </w:rPr>
        <w:br w:type="page"/>
      </w:r>
    </w:p>
    <w:p w14:paraId="5C58E3FA" w14:textId="691E5935" w:rsidR="00DC4ADB" w:rsidRPr="000D296B" w:rsidRDefault="00DC4ADB" w:rsidP="0048069F">
      <w:pPr>
        <w:ind w:firstLine="0"/>
        <w:jc w:val="center"/>
        <w:rPr>
          <w:b/>
          <w:bCs/>
          <w:szCs w:val="28"/>
        </w:rPr>
      </w:pPr>
      <w:r w:rsidRPr="000D296B">
        <w:rPr>
          <w:b/>
          <w:bCs/>
          <w:szCs w:val="28"/>
        </w:rPr>
        <w:lastRenderedPageBreak/>
        <w:t>ДОДАТОК А</w:t>
      </w:r>
    </w:p>
    <w:p w14:paraId="7E067B16" w14:textId="2FF16FC0" w:rsidR="00F16FF0" w:rsidRPr="000D296B" w:rsidRDefault="003A012F" w:rsidP="0048069F">
      <w:pPr>
        <w:ind w:firstLine="0"/>
        <w:jc w:val="center"/>
        <w:rPr>
          <w:rFonts w:cs="Times New Roman"/>
          <w:b/>
          <w:bCs/>
          <w:szCs w:val="28"/>
          <w:lang w:val="en-US"/>
        </w:rPr>
      </w:pPr>
      <w:r w:rsidRPr="000D296B">
        <w:rPr>
          <w:rFonts w:cs="Times New Roman"/>
          <w:b/>
          <w:bCs/>
          <w:szCs w:val="28"/>
        </w:rPr>
        <w:t xml:space="preserve">Код файлу </w:t>
      </w:r>
      <w:r w:rsidR="00396335" w:rsidRPr="000D296B">
        <w:rPr>
          <w:rFonts w:cs="Times New Roman"/>
          <w:b/>
          <w:bCs/>
          <w:szCs w:val="28"/>
          <w:lang w:val="en-US"/>
        </w:rPr>
        <w:t>links.py</w:t>
      </w:r>
    </w:p>
    <w:p w14:paraId="2174FBB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cloudscraper</w:t>
      </w:r>
      <w:proofErr w:type="spellEnd"/>
    </w:p>
    <w:p w14:paraId="1FE9939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requests</w:t>
      </w:r>
      <w:proofErr w:type="spellEnd"/>
    </w:p>
    <w:p w14:paraId="5ECFE83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playwright.sync_api</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sync_playwright</w:t>
      </w:r>
      <w:proofErr w:type="spellEnd"/>
    </w:p>
    <w:p w14:paraId="690C501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playwright_stealth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Stealth</w:t>
      </w:r>
      <w:proofErr w:type="spellEnd"/>
    </w:p>
    <w:p w14:paraId="1869281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datetime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datetime</w:t>
      </w:r>
      <w:proofErr w:type="spellEnd"/>
    </w:p>
    <w:p w14:paraId="1534F5B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check_broken_links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w:t>
      </w:r>
    </w:p>
    <w:p w14:paraId="2BC3601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014B5BA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not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url.startswith</w:t>
      </w:r>
      <w:proofErr w:type="spellEnd"/>
      <w:r w:rsidRPr="00396335">
        <w:rPr>
          <w:rFonts w:eastAsia="Times New Roman" w:cs="Times New Roman"/>
          <w:szCs w:val="28"/>
          <w:lang w:eastAsia="uk-UA"/>
        </w:rPr>
        <w:t xml:space="preserve">("http://") </w:t>
      </w:r>
      <w:proofErr w:type="spellStart"/>
      <w:r w:rsidRPr="00396335">
        <w:rPr>
          <w:rFonts w:eastAsia="Times New Roman" w:cs="Times New Roman"/>
          <w:szCs w:val="28"/>
          <w:lang w:eastAsia="uk-UA"/>
        </w:rPr>
        <w:t>and</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not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url.startswith</w:t>
      </w:r>
      <w:proofErr w:type="spellEnd"/>
      <w:r w:rsidRPr="00396335">
        <w:rPr>
          <w:rFonts w:eastAsia="Times New Roman" w:cs="Times New Roman"/>
          <w:szCs w:val="28"/>
          <w:lang w:eastAsia="uk-UA"/>
        </w:rPr>
        <w:t>("https://"):</w:t>
      </w:r>
    </w:p>
    <w:p w14:paraId="4308001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 xml:space="preserve"> = "https://" + </w:t>
      </w:r>
      <w:proofErr w:type="spellStart"/>
      <w:r w:rsidRPr="00396335">
        <w:rPr>
          <w:rFonts w:eastAsia="Times New Roman" w:cs="Times New Roman"/>
          <w:szCs w:val="28"/>
          <w:lang w:eastAsia="uk-UA"/>
        </w:rPr>
        <w:t>url</w:t>
      </w:r>
      <w:proofErr w:type="spellEnd"/>
    </w:p>
    <w:p w14:paraId="24F7635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1AA093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broken_links</w:t>
      </w:r>
      <w:proofErr w:type="spellEnd"/>
      <w:r w:rsidRPr="00396335">
        <w:rPr>
          <w:rFonts w:eastAsia="Times New Roman" w:cs="Times New Roman"/>
          <w:szCs w:val="28"/>
          <w:lang w:eastAsia="uk-UA"/>
        </w:rPr>
        <w:t xml:space="preserve"> = []</w:t>
      </w:r>
    </w:p>
    <w:p w14:paraId="3331822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0D5B5BA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try</w:t>
      </w:r>
      <w:proofErr w:type="spellEnd"/>
      <w:r w:rsidRPr="00396335">
        <w:rPr>
          <w:rFonts w:eastAsia="Times New Roman" w:cs="Times New Roman"/>
          <w:szCs w:val="28"/>
          <w:lang w:eastAsia="uk-UA"/>
        </w:rPr>
        <w:t>:</w:t>
      </w:r>
    </w:p>
    <w:p w14:paraId="04D7D9B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with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Stealth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use_sync</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sync_playwright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p:</w:t>
      </w:r>
    </w:p>
    <w:p w14:paraId="67C7A58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browser</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p.chromium.launch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headless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True</w:t>
      </w:r>
      <w:proofErr w:type="spellEnd"/>
      <w:r w:rsidRPr="00396335">
        <w:rPr>
          <w:rFonts w:eastAsia="Times New Roman" w:cs="Times New Roman"/>
          <w:szCs w:val="28"/>
          <w:lang w:eastAsia="uk-UA"/>
        </w:rPr>
        <w:t xml:space="preserve">) </w:t>
      </w:r>
    </w:p>
    <w:p w14:paraId="712635C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61E94E2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context</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browser.new_context</w:t>
      </w:r>
      <w:proofErr w:type="spellEnd"/>
      <w:r w:rsidRPr="00396335">
        <w:rPr>
          <w:rFonts w:eastAsia="Times New Roman" w:cs="Times New Roman"/>
          <w:szCs w:val="28"/>
          <w:lang w:eastAsia="uk-UA"/>
        </w:rPr>
        <w:t>(</w:t>
      </w:r>
    </w:p>
    <w:p w14:paraId="4E67558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user_agent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Mozilla</w:t>
      </w:r>
      <w:proofErr w:type="spellEnd"/>
      <w:r w:rsidRPr="00396335">
        <w:rPr>
          <w:rFonts w:eastAsia="Times New Roman" w:cs="Times New Roman"/>
          <w:szCs w:val="28"/>
          <w:lang w:eastAsia="uk-UA"/>
        </w:rPr>
        <w:t xml:space="preserve">/5.0 (Windows NT 10.0; Win64; x64) </w:t>
      </w:r>
      <w:proofErr w:type="spellStart"/>
      <w:r w:rsidRPr="00396335">
        <w:rPr>
          <w:rFonts w:eastAsia="Times New Roman" w:cs="Times New Roman"/>
          <w:szCs w:val="28"/>
          <w:lang w:eastAsia="uk-UA"/>
        </w:rPr>
        <w:t>AppleWebKit</w:t>
      </w:r>
      <w:proofErr w:type="spellEnd"/>
      <w:r w:rsidRPr="00396335">
        <w:rPr>
          <w:rFonts w:eastAsia="Times New Roman" w:cs="Times New Roman"/>
          <w:szCs w:val="28"/>
          <w:lang w:eastAsia="uk-UA"/>
        </w:rPr>
        <w:t xml:space="preserve">/537.36 (KHTML, </w:t>
      </w:r>
      <w:proofErr w:type="spellStart"/>
      <w:r w:rsidRPr="00396335">
        <w:rPr>
          <w:rFonts w:eastAsia="Times New Roman" w:cs="Times New Roman"/>
          <w:szCs w:val="28"/>
          <w:lang w:eastAsia="uk-UA"/>
        </w:rPr>
        <w:t>like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Gecko</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Chrome</w:t>
      </w:r>
      <w:proofErr w:type="spellEnd"/>
      <w:r w:rsidRPr="00396335">
        <w:rPr>
          <w:rFonts w:eastAsia="Times New Roman" w:cs="Times New Roman"/>
          <w:szCs w:val="28"/>
          <w:lang w:eastAsia="uk-UA"/>
        </w:rPr>
        <w:t xml:space="preserve">/120.0.0.0 </w:t>
      </w:r>
      <w:proofErr w:type="spellStart"/>
      <w:r w:rsidRPr="00396335">
        <w:rPr>
          <w:rFonts w:eastAsia="Times New Roman" w:cs="Times New Roman"/>
          <w:szCs w:val="28"/>
          <w:lang w:eastAsia="uk-UA"/>
        </w:rPr>
        <w:t>Safari</w:t>
      </w:r>
      <w:proofErr w:type="spellEnd"/>
      <w:r w:rsidRPr="00396335">
        <w:rPr>
          <w:rFonts w:eastAsia="Times New Roman" w:cs="Times New Roman"/>
          <w:szCs w:val="28"/>
          <w:lang w:eastAsia="uk-UA"/>
        </w:rPr>
        <w:t>/537.36'</w:t>
      </w:r>
    </w:p>
    <w:p w14:paraId="6D48FA7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23BD08E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page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context.new_page</w:t>
      </w:r>
      <w:proofErr w:type="spellEnd"/>
      <w:r w:rsidRPr="00396335">
        <w:rPr>
          <w:rFonts w:eastAsia="Times New Roman" w:cs="Times New Roman"/>
          <w:szCs w:val="28"/>
          <w:lang w:eastAsia="uk-UA"/>
        </w:rPr>
        <w:t>()</w:t>
      </w:r>
    </w:p>
    <w:p w14:paraId="260AB0B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032A954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page.goto</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timeout</w:t>
      </w:r>
      <w:proofErr w:type="spellEnd"/>
      <w:r w:rsidRPr="00396335">
        <w:rPr>
          <w:rFonts w:eastAsia="Times New Roman" w:cs="Times New Roman"/>
          <w:szCs w:val="28"/>
          <w:lang w:eastAsia="uk-UA"/>
        </w:rPr>
        <w:t>=20000)</w:t>
      </w:r>
    </w:p>
    <w:p w14:paraId="13ACB59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63BFD0B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hrefs</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page.evaluate</w:t>
      </w:r>
      <w:proofErr w:type="spellEnd"/>
      <w:r w:rsidRPr="00396335">
        <w:rPr>
          <w:rFonts w:eastAsia="Times New Roman" w:cs="Times New Roman"/>
          <w:szCs w:val="28"/>
          <w:lang w:eastAsia="uk-UA"/>
        </w:rPr>
        <w:t>("""() =&gt; {</w:t>
      </w:r>
    </w:p>
    <w:p w14:paraId="50B7631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w:t>
      </w:r>
      <w:proofErr w:type="spellEnd"/>
      <w:r w:rsidRPr="00396335">
        <w:rPr>
          <w:rFonts w:eastAsia="Times New Roman" w:cs="Times New Roman"/>
          <w:szCs w:val="28"/>
          <w:lang w:eastAsia="uk-UA"/>
        </w:rPr>
        <w:t xml:space="preserve"> = [];</w:t>
      </w:r>
    </w:p>
    <w:p w14:paraId="2662067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try</w:t>
      </w:r>
      <w:proofErr w:type="spellEnd"/>
      <w:r w:rsidRPr="00396335">
        <w:rPr>
          <w:rFonts w:eastAsia="Times New Roman" w:cs="Times New Roman"/>
          <w:szCs w:val="28"/>
          <w:lang w:eastAsia="uk-UA"/>
        </w:rPr>
        <w:t xml:space="preserve"> {</w:t>
      </w:r>
    </w:p>
    <w:p w14:paraId="199E95D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 1. Стандартні посилання (використовуємо класичний цикл замість </w:t>
      </w:r>
      <w:proofErr w:type="spellStart"/>
      <w:r w:rsidRPr="00396335">
        <w:rPr>
          <w:rFonts w:eastAsia="Times New Roman" w:cs="Times New Roman"/>
          <w:szCs w:val="28"/>
          <w:lang w:eastAsia="uk-UA"/>
        </w:rPr>
        <w:t>forEach</w:t>
      </w:r>
      <w:proofErr w:type="spellEnd"/>
      <w:r w:rsidRPr="00396335">
        <w:rPr>
          <w:rFonts w:eastAsia="Times New Roman" w:cs="Times New Roman"/>
          <w:szCs w:val="28"/>
          <w:lang w:eastAsia="uk-UA"/>
        </w:rPr>
        <w:t>)</w:t>
      </w:r>
    </w:p>
    <w:p w14:paraId="73E6283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aTags</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document.querySelectorAll</w:t>
      </w:r>
      <w:proofErr w:type="spellEnd"/>
      <w:r w:rsidRPr="00396335">
        <w:rPr>
          <w:rFonts w:eastAsia="Times New Roman" w:cs="Times New Roman"/>
          <w:szCs w:val="28"/>
          <w:lang w:eastAsia="uk-UA"/>
        </w:rPr>
        <w:t>('a');</w:t>
      </w:r>
    </w:p>
    <w:p w14:paraId="5FA10BF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for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i = 0; i &lt; </w:t>
      </w:r>
      <w:proofErr w:type="spellStart"/>
      <w:r w:rsidRPr="00396335">
        <w:rPr>
          <w:rFonts w:eastAsia="Times New Roman" w:cs="Times New Roman"/>
          <w:szCs w:val="28"/>
          <w:lang w:eastAsia="uk-UA"/>
        </w:rPr>
        <w:t>aTags.length</w:t>
      </w:r>
      <w:proofErr w:type="spellEnd"/>
      <w:r w:rsidRPr="00396335">
        <w:rPr>
          <w:rFonts w:eastAsia="Times New Roman" w:cs="Times New Roman"/>
          <w:szCs w:val="28"/>
          <w:lang w:eastAsia="uk-UA"/>
        </w:rPr>
        <w:t>; i++) {</w:t>
      </w:r>
    </w:p>
    <w:p w14:paraId="4055AC4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aTags</w:t>
      </w:r>
      <w:proofErr w:type="spellEnd"/>
      <w:r w:rsidRPr="00396335">
        <w:rPr>
          <w:rFonts w:eastAsia="Times New Roman" w:cs="Times New Roman"/>
          <w:szCs w:val="28"/>
          <w:lang w:eastAsia="uk-UA"/>
        </w:rPr>
        <w:t>[i].</w:t>
      </w:r>
      <w:proofErr w:type="spellStart"/>
      <w:r w:rsidRPr="00396335">
        <w:rPr>
          <w:rFonts w:eastAsia="Times New Roman" w:cs="Times New Roman"/>
          <w:szCs w:val="28"/>
          <w:lang w:eastAsia="uk-UA"/>
        </w:rPr>
        <w:t>href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links.push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aTags</w:t>
      </w:r>
      <w:proofErr w:type="spellEnd"/>
      <w:r w:rsidRPr="00396335">
        <w:rPr>
          <w:rFonts w:eastAsia="Times New Roman" w:cs="Times New Roman"/>
          <w:szCs w:val="28"/>
          <w:lang w:eastAsia="uk-UA"/>
        </w:rPr>
        <w:t>[i].</w:t>
      </w:r>
      <w:proofErr w:type="spellStart"/>
      <w:r w:rsidRPr="00396335">
        <w:rPr>
          <w:rFonts w:eastAsia="Times New Roman" w:cs="Times New Roman"/>
          <w:szCs w:val="28"/>
          <w:lang w:eastAsia="uk-UA"/>
        </w:rPr>
        <w:t>href</w:t>
      </w:r>
      <w:proofErr w:type="spellEnd"/>
      <w:r w:rsidRPr="00396335">
        <w:rPr>
          <w:rFonts w:eastAsia="Times New Roman" w:cs="Times New Roman"/>
          <w:szCs w:val="28"/>
          <w:lang w:eastAsia="uk-UA"/>
        </w:rPr>
        <w:t>);</w:t>
      </w:r>
    </w:p>
    <w:p w14:paraId="31BEB83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7CAE1E6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3ED20C8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 2. Приховані посилання в </w:t>
      </w:r>
      <w:proofErr w:type="spellStart"/>
      <w:r w:rsidRPr="00396335">
        <w:rPr>
          <w:rFonts w:eastAsia="Times New Roman" w:cs="Times New Roman"/>
          <w:szCs w:val="28"/>
          <w:lang w:eastAsia="uk-UA"/>
        </w:rPr>
        <w:t>onclick</w:t>
      </w:r>
      <w:proofErr w:type="spellEnd"/>
      <w:r w:rsidRPr="00396335">
        <w:rPr>
          <w:rFonts w:eastAsia="Times New Roman" w:cs="Times New Roman"/>
          <w:szCs w:val="28"/>
          <w:lang w:eastAsia="uk-UA"/>
        </w:rPr>
        <w:t xml:space="preserve"> з перевіркою на </w:t>
      </w:r>
      <w:proofErr w:type="spellStart"/>
      <w:r w:rsidRPr="00396335">
        <w:rPr>
          <w:rFonts w:eastAsia="Times New Roman" w:cs="Times New Roman"/>
          <w:szCs w:val="28"/>
          <w:lang w:eastAsia="uk-UA"/>
        </w:rPr>
        <w:t>null</w:t>
      </w:r>
      <w:proofErr w:type="spellEnd"/>
    </w:p>
    <w:p w14:paraId="1B372AC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clickables</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document.querySelectorAll</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onclick</w:t>
      </w:r>
      <w:proofErr w:type="spellEnd"/>
      <w:r w:rsidRPr="00396335">
        <w:rPr>
          <w:rFonts w:eastAsia="Times New Roman" w:cs="Times New Roman"/>
          <w:szCs w:val="28"/>
          <w:lang w:eastAsia="uk-UA"/>
        </w:rPr>
        <w:t>]');</w:t>
      </w:r>
    </w:p>
    <w:p w14:paraId="2E6FD8D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for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i = 0; i &lt; </w:t>
      </w:r>
      <w:proofErr w:type="spellStart"/>
      <w:r w:rsidRPr="00396335">
        <w:rPr>
          <w:rFonts w:eastAsia="Times New Roman" w:cs="Times New Roman"/>
          <w:szCs w:val="28"/>
          <w:lang w:eastAsia="uk-UA"/>
        </w:rPr>
        <w:t>clickables.length</w:t>
      </w:r>
      <w:proofErr w:type="spellEnd"/>
      <w:r w:rsidRPr="00396335">
        <w:rPr>
          <w:rFonts w:eastAsia="Times New Roman" w:cs="Times New Roman"/>
          <w:szCs w:val="28"/>
          <w:lang w:eastAsia="uk-UA"/>
        </w:rPr>
        <w:t>; i++) {</w:t>
      </w:r>
    </w:p>
    <w:p w14:paraId="13DDDEA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attr</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clickables</w:t>
      </w:r>
      <w:proofErr w:type="spellEnd"/>
      <w:r w:rsidRPr="00396335">
        <w:rPr>
          <w:rFonts w:eastAsia="Times New Roman" w:cs="Times New Roman"/>
          <w:szCs w:val="28"/>
          <w:lang w:eastAsia="uk-UA"/>
        </w:rPr>
        <w:t>[i].</w:t>
      </w:r>
      <w:proofErr w:type="spellStart"/>
      <w:r w:rsidRPr="00396335">
        <w:rPr>
          <w:rFonts w:eastAsia="Times New Roman" w:cs="Times New Roman"/>
          <w:szCs w:val="28"/>
          <w:lang w:eastAsia="uk-UA"/>
        </w:rPr>
        <w:t>getAttribute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onclick</w:t>
      </w:r>
      <w:proofErr w:type="spellEnd"/>
      <w:r w:rsidRPr="00396335">
        <w:rPr>
          <w:rFonts w:eastAsia="Times New Roman" w:cs="Times New Roman"/>
          <w:szCs w:val="28"/>
          <w:lang w:eastAsia="uk-UA"/>
        </w:rPr>
        <w:t>');</w:t>
      </w:r>
    </w:p>
    <w:p w14:paraId="41B3C23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attr</w:t>
      </w:r>
      <w:proofErr w:type="spellEnd"/>
      <w:r w:rsidRPr="00396335">
        <w:rPr>
          <w:rFonts w:eastAsia="Times New Roman" w:cs="Times New Roman"/>
          <w:szCs w:val="28"/>
          <w:lang w:eastAsia="uk-UA"/>
        </w:rPr>
        <w:t xml:space="preserve"> &amp;&amp; </w:t>
      </w:r>
      <w:proofErr w:type="spellStart"/>
      <w:r w:rsidRPr="00396335">
        <w:rPr>
          <w:rFonts w:eastAsia="Times New Roman" w:cs="Times New Roman"/>
          <w:szCs w:val="28"/>
          <w:lang w:eastAsia="uk-UA"/>
        </w:rPr>
        <w:t>typeof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attr</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string</w:t>
      </w:r>
      <w:proofErr w:type="spellEnd"/>
      <w:r w:rsidRPr="00396335">
        <w:rPr>
          <w:rFonts w:eastAsia="Times New Roman" w:cs="Times New Roman"/>
          <w:szCs w:val="28"/>
          <w:lang w:eastAsia="uk-UA"/>
        </w:rPr>
        <w:t xml:space="preserve">' &amp;&amp; </w:t>
      </w:r>
      <w:proofErr w:type="spellStart"/>
      <w:r w:rsidRPr="00396335">
        <w:rPr>
          <w:rFonts w:eastAsia="Times New Roman" w:cs="Times New Roman"/>
          <w:szCs w:val="28"/>
          <w:lang w:eastAsia="uk-UA"/>
        </w:rPr>
        <w:t>attr.indexOf</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http</w:t>
      </w:r>
      <w:proofErr w:type="spellEnd"/>
      <w:r w:rsidRPr="00396335">
        <w:rPr>
          <w:rFonts w:eastAsia="Times New Roman" w:cs="Times New Roman"/>
          <w:szCs w:val="28"/>
          <w:lang w:eastAsia="uk-UA"/>
        </w:rPr>
        <w:t>') !== -1) {</w:t>
      </w:r>
    </w:p>
    <w:p w14:paraId="282EF3D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 Екрануємо </w:t>
      </w:r>
      <w:proofErr w:type="spellStart"/>
      <w:r w:rsidRPr="00396335">
        <w:rPr>
          <w:rFonts w:eastAsia="Times New Roman" w:cs="Times New Roman"/>
          <w:szCs w:val="28"/>
          <w:lang w:eastAsia="uk-UA"/>
        </w:rPr>
        <w:t>слеші</w:t>
      </w:r>
      <w:proofErr w:type="spellEnd"/>
      <w:r w:rsidRPr="00396335">
        <w:rPr>
          <w:rFonts w:eastAsia="Times New Roman" w:cs="Times New Roman"/>
          <w:szCs w:val="28"/>
          <w:lang w:eastAsia="uk-UA"/>
        </w:rPr>
        <w:t xml:space="preserve"> подвійно, щоб </w:t>
      </w:r>
      <w:proofErr w:type="spellStart"/>
      <w:r w:rsidRPr="00396335">
        <w:rPr>
          <w:rFonts w:eastAsia="Times New Roman" w:cs="Times New Roman"/>
          <w:szCs w:val="28"/>
          <w:lang w:eastAsia="uk-UA"/>
        </w:rPr>
        <w:t>Python</w:t>
      </w:r>
      <w:proofErr w:type="spellEnd"/>
      <w:r w:rsidRPr="00396335">
        <w:rPr>
          <w:rFonts w:eastAsia="Times New Roman" w:cs="Times New Roman"/>
          <w:szCs w:val="28"/>
          <w:lang w:eastAsia="uk-UA"/>
        </w:rPr>
        <w:t xml:space="preserve"> і JS зрозуміли одне одного</w:t>
      </w:r>
    </w:p>
    <w:p w14:paraId="2C4CCDC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match</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attr.match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https</w:t>
      </w:r>
      <w:proofErr w:type="spellEnd"/>
      <w:r w:rsidRPr="00396335">
        <w:rPr>
          <w:rFonts w:eastAsia="Times New Roman" w:cs="Times New Roman"/>
          <w:szCs w:val="28"/>
          <w:lang w:eastAsia="uk-UA"/>
        </w:rPr>
        <w:t>?:\\/\\/[^\\s'"]+)/);</w:t>
      </w:r>
    </w:p>
    <w:p w14:paraId="19801DB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match</w:t>
      </w:r>
      <w:proofErr w:type="spellEnd"/>
      <w:r w:rsidRPr="00396335">
        <w:rPr>
          <w:rFonts w:eastAsia="Times New Roman" w:cs="Times New Roman"/>
          <w:szCs w:val="28"/>
          <w:lang w:eastAsia="uk-UA"/>
        </w:rPr>
        <w:t xml:space="preserve"> &amp;&amp; </w:t>
      </w:r>
      <w:proofErr w:type="spellStart"/>
      <w:r w:rsidRPr="00396335">
        <w:rPr>
          <w:rFonts w:eastAsia="Times New Roman" w:cs="Times New Roman"/>
          <w:szCs w:val="28"/>
          <w:lang w:eastAsia="uk-UA"/>
        </w:rPr>
        <w:t>match</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links.push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match</w:t>
      </w:r>
      <w:proofErr w:type="spellEnd"/>
      <w:r w:rsidRPr="00396335">
        <w:rPr>
          <w:rFonts w:eastAsia="Times New Roman" w:cs="Times New Roman"/>
          <w:szCs w:val="28"/>
          <w:lang w:eastAsia="uk-UA"/>
        </w:rPr>
        <w:t>[0]);</w:t>
      </w:r>
    </w:p>
    <w:p w14:paraId="6301EDE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5C113FC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1CC9060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66F9AFC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 3. </w:t>
      </w:r>
      <w:proofErr w:type="spellStart"/>
      <w:r w:rsidRPr="00396335">
        <w:rPr>
          <w:rFonts w:eastAsia="Times New Roman" w:cs="Times New Roman"/>
          <w:szCs w:val="28"/>
          <w:lang w:eastAsia="uk-UA"/>
        </w:rPr>
        <w:t>Data</w:t>
      </w:r>
      <w:proofErr w:type="spellEnd"/>
      <w:r w:rsidRPr="00396335">
        <w:rPr>
          <w:rFonts w:eastAsia="Times New Roman" w:cs="Times New Roman"/>
          <w:szCs w:val="28"/>
          <w:lang w:eastAsia="uk-UA"/>
        </w:rPr>
        <w:t>-атрибути</w:t>
      </w:r>
    </w:p>
    <w:p w14:paraId="13D9790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dataTags</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document.querySelectorAll</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data-url</w:t>
      </w:r>
      <w:proofErr w:type="spellEnd"/>
      <w:r w:rsidRPr="00396335">
        <w:rPr>
          <w:rFonts w:eastAsia="Times New Roman" w:cs="Times New Roman"/>
          <w:szCs w:val="28"/>
          <w:lang w:eastAsia="uk-UA"/>
        </w:rPr>
        <w:t>], [</w:t>
      </w:r>
      <w:proofErr w:type="spellStart"/>
      <w:r w:rsidRPr="00396335">
        <w:rPr>
          <w:rFonts w:eastAsia="Times New Roman" w:cs="Times New Roman"/>
          <w:szCs w:val="28"/>
          <w:lang w:eastAsia="uk-UA"/>
        </w:rPr>
        <w:t>data-href</w:t>
      </w:r>
      <w:proofErr w:type="spellEnd"/>
      <w:r w:rsidRPr="00396335">
        <w:rPr>
          <w:rFonts w:eastAsia="Times New Roman" w:cs="Times New Roman"/>
          <w:szCs w:val="28"/>
          <w:lang w:eastAsia="uk-UA"/>
        </w:rPr>
        <w:t>], [</w:t>
      </w:r>
      <w:proofErr w:type="spellStart"/>
      <w:r w:rsidRPr="00396335">
        <w:rPr>
          <w:rFonts w:eastAsia="Times New Roman" w:cs="Times New Roman"/>
          <w:szCs w:val="28"/>
          <w:lang w:eastAsia="uk-UA"/>
        </w:rPr>
        <w:t>data-link</w:t>
      </w:r>
      <w:proofErr w:type="spellEnd"/>
      <w:r w:rsidRPr="00396335">
        <w:rPr>
          <w:rFonts w:eastAsia="Times New Roman" w:cs="Times New Roman"/>
          <w:szCs w:val="28"/>
          <w:lang w:eastAsia="uk-UA"/>
        </w:rPr>
        <w:t>]');</w:t>
      </w:r>
    </w:p>
    <w:p w14:paraId="1905C90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for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i = 0; i &lt; </w:t>
      </w:r>
      <w:proofErr w:type="spellStart"/>
      <w:r w:rsidRPr="00396335">
        <w:rPr>
          <w:rFonts w:eastAsia="Times New Roman" w:cs="Times New Roman"/>
          <w:szCs w:val="28"/>
          <w:lang w:eastAsia="uk-UA"/>
        </w:rPr>
        <w:t>dataTags.length</w:t>
      </w:r>
      <w:proofErr w:type="spellEnd"/>
      <w:r w:rsidRPr="00396335">
        <w:rPr>
          <w:rFonts w:eastAsia="Times New Roman" w:cs="Times New Roman"/>
          <w:szCs w:val="28"/>
          <w:lang w:eastAsia="uk-UA"/>
        </w:rPr>
        <w:t>; i++) {</w:t>
      </w:r>
    </w:p>
    <w:p w14:paraId="0DFEF60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dataTags</w:t>
      </w:r>
      <w:proofErr w:type="spellEnd"/>
      <w:r w:rsidRPr="00396335">
        <w:rPr>
          <w:rFonts w:eastAsia="Times New Roman" w:cs="Times New Roman"/>
          <w:szCs w:val="28"/>
          <w:lang w:eastAsia="uk-UA"/>
        </w:rPr>
        <w:t>[i].</w:t>
      </w:r>
      <w:proofErr w:type="spellStart"/>
      <w:r w:rsidRPr="00396335">
        <w:rPr>
          <w:rFonts w:eastAsia="Times New Roman" w:cs="Times New Roman"/>
          <w:szCs w:val="28"/>
          <w:lang w:eastAsia="uk-UA"/>
        </w:rPr>
        <w:t>getAttribute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data-url</w:t>
      </w:r>
      <w:proofErr w:type="spellEnd"/>
      <w:r w:rsidRPr="00396335">
        <w:rPr>
          <w:rFonts w:eastAsia="Times New Roman" w:cs="Times New Roman"/>
          <w:szCs w:val="28"/>
          <w:lang w:eastAsia="uk-UA"/>
        </w:rPr>
        <w:t xml:space="preserve">') || </w:t>
      </w:r>
    </w:p>
    <w:p w14:paraId="0932340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dataTags</w:t>
      </w:r>
      <w:proofErr w:type="spellEnd"/>
      <w:r w:rsidRPr="00396335">
        <w:rPr>
          <w:rFonts w:eastAsia="Times New Roman" w:cs="Times New Roman"/>
          <w:szCs w:val="28"/>
          <w:lang w:eastAsia="uk-UA"/>
        </w:rPr>
        <w:t>[i].</w:t>
      </w:r>
      <w:proofErr w:type="spellStart"/>
      <w:r w:rsidRPr="00396335">
        <w:rPr>
          <w:rFonts w:eastAsia="Times New Roman" w:cs="Times New Roman"/>
          <w:szCs w:val="28"/>
          <w:lang w:eastAsia="uk-UA"/>
        </w:rPr>
        <w:t>getAttribute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data-href</w:t>
      </w:r>
      <w:proofErr w:type="spellEnd"/>
      <w:r w:rsidRPr="00396335">
        <w:rPr>
          <w:rFonts w:eastAsia="Times New Roman" w:cs="Times New Roman"/>
          <w:szCs w:val="28"/>
          <w:lang w:eastAsia="uk-UA"/>
        </w:rPr>
        <w:t xml:space="preserve">') || </w:t>
      </w:r>
    </w:p>
    <w:p w14:paraId="6601D7B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dataTags</w:t>
      </w:r>
      <w:proofErr w:type="spellEnd"/>
      <w:r w:rsidRPr="00396335">
        <w:rPr>
          <w:rFonts w:eastAsia="Times New Roman" w:cs="Times New Roman"/>
          <w:szCs w:val="28"/>
          <w:lang w:eastAsia="uk-UA"/>
        </w:rPr>
        <w:t>[i].</w:t>
      </w:r>
      <w:proofErr w:type="spellStart"/>
      <w:r w:rsidRPr="00396335">
        <w:rPr>
          <w:rFonts w:eastAsia="Times New Roman" w:cs="Times New Roman"/>
          <w:szCs w:val="28"/>
          <w:lang w:eastAsia="uk-UA"/>
        </w:rPr>
        <w:t>getAttribute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data-link</w:t>
      </w:r>
      <w:proofErr w:type="spellEnd"/>
      <w:r w:rsidRPr="00396335">
        <w:rPr>
          <w:rFonts w:eastAsia="Times New Roman" w:cs="Times New Roman"/>
          <w:szCs w:val="28"/>
          <w:lang w:eastAsia="uk-UA"/>
        </w:rPr>
        <w:t>');</w:t>
      </w:r>
    </w:p>
    <w:p w14:paraId="6FBC662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 xml:space="preserve"> &amp;&amp; </w:t>
      </w:r>
      <w:proofErr w:type="spellStart"/>
      <w:r w:rsidRPr="00396335">
        <w:rPr>
          <w:rFonts w:eastAsia="Times New Roman" w:cs="Times New Roman"/>
          <w:szCs w:val="28"/>
          <w:lang w:eastAsia="uk-UA"/>
        </w:rPr>
        <w:t>typeof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string</w:t>
      </w:r>
      <w:proofErr w:type="spellEnd"/>
      <w:r w:rsidRPr="00396335">
        <w:rPr>
          <w:rFonts w:eastAsia="Times New Roman" w:cs="Times New Roman"/>
          <w:szCs w:val="28"/>
          <w:lang w:eastAsia="uk-UA"/>
        </w:rPr>
        <w:t xml:space="preserve">' &amp;&amp; </w:t>
      </w:r>
      <w:proofErr w:type="spellStart"/>
      <w:r w:rsidRPr="00396335">
        <w:rPr>
          <w:rFonts w:eastAsia="Times New Roman" w:cs="Times New Roman"/>
          <w:szCs w:val="28"/>
          <w:lang w:eastAsia="uk-UA"/>
        </w:rPr>
        <w:t>link.startsWith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http</w:t>
      </w:r>
      <w:proofErr w:type="spellEnd"/>
      <w:r w:rsidRPr="00396335">
        <w:rPr>
          <w:rFonts w:eastAsia="Times New Roman" w:cs="Times New Roman"/>
          <w:szCs w:val="28"/>
          <w:lang w:eastAsia="uk-UA"/>
        </w:rPr>
        <w:t>')) {</w:t>
      </w:r>
    </w:p>
    <w:p w14:paraId="29A809F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links.push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w:t>
      </w:r>
    </w:p>
    <w:p w14:paraId="2E92FEE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5849CA4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21E1978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 </w:t>
      </w:r>
      <w:proofErr w:type="spellStart"/>
      <w:r w:rsidRPr="00396335">
        <w:rPr>
          <w:rFonts w:eastAsia="Times New Roman" w:cs="Times New Roman"/>
          <w:szCs w:val="28"/>
          <w:lang w:eastAsia="uk-UA"/>
        </w:rPr>
        <w:t>catch</w:t>
      </w:r>
      <w:proofErr w:type="spellEnd"/>
      <w:r w:rsidRPr="00396335">
        <w:rPr>
          <w:rFonts w:eastAsia="Times New Roman" w:cs="Times New Roman"/>
          <w:szCs w:val="28"/>
          <w:lang w:eastAsia="uk-UA"/>
        </w:rPr>
        <w:t xml:space="preserve"> (e) {</w:t>
      </w:r>
    </w:p>
    <w:p w14:paraId="667FD7E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 Якщо сторінка ламається, просто повертаємо те, що встигли зібрати</w:t>
      </w:r>
    </w:p>
    <w:p w14:paraId="518BD24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console.log("Локальна помилка </w:t>
      </w:r>
      <w:proofErr w:type="spellStart"/>
      <w:r w:rsidRPr="00396335">
        <w:rPr>
          <w:rFonts w:eastAsia="Times New Roman" w:cs="Times New Roman"/>
          <w:szCs w:val="28"/>
          <w:lang w:eastAsia="uk-UA"/>
        </w:rPr>
        <w:t>парсингу</w:t>
      </w:r>
      <w:proofErr w:type="spellEnd"/>
      <w:r w:rsidRPr="00396335">
        <w:rPr>
          <w:rFonts w:eastAsia="Times New Roman" w:cs="Times New Roman"/>
          <w:szCs w:val="28"/>
          <w:lang w:eastAsia="uk-UA"/>
        </w:rPr>
        <w:t>: ", e);</w:t>
      </w:r>
    </w:p>
    <w:p w14:paraId="7C0DC6B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378CBEF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w:t>
      </w:r>
      <w:proofErr w:type="spellEnd"/>
      <w:r w:rsidRPr="00396335">
        <w:rPr>
          <w:rFonts w:eastAsia="Times New Roman" w:cs="Times New Roman"/>
          <w:szCs w:val="28"/>
          <w:lang w:eastAsia="uk-UA"/>
        </w:rPr>
        <w:t>;</w:t>
      </w:r>
    </w:p>
    <w:p w14:paraId="2D878A1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43C84A5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75D91D8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domain</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url.replace</w:t>
      </w:r>
      <w:proofErr w:type="spellEnd"/>
      <w:r w:rsidRPr="00396335">
        <w:rPr>
          <w:rFonts w:eastAsia="Times New Roman" w:cs="Times New Roman"/>
          <w:szCs w:val="28"/>
          <w:lang w:eastAsia="uk-UA"/>
        </w:rPr>
        <w:t>("https://", "").</w:t>
      </w:r>
      <w:proofErr w:type="spellStart"/>
      <w:r w:rsidRPr="00396335">
        <w:rPr>
          <w:rFonts w:eastAsia="Times New Roman" w:cs="Times New Roman"/>
          <w:szCs w:val="28"/>
          <w:lang w:eastAsia="uk-UA"/>
        </w:rPr>
        <w:t>replace</w:t>
      </w:r>
      <w:proofErr w:type="spellEnd"/>
      <w:r w:rsidRPr="00396335">
        <w:rPr>
          <w:rFonts w:eastAsia="Times New Roman" w:cs="Times New Roman"/>
          <w:szCs w:val="28"/>
          <w:lang w:eastAsia="uk-UA"/>
        </w:rPr>
        <w:t>("http://", "").</w:t>
      </w:r>
      <w:proofErr w:type="spellStart"/>
      <w:r w:rsidRPr="00396335">
        <w:rPr>
          <w:rFonts w:eastAsia="Times New Roman" w:cs="Times New Roman"/>
          <w:szCs w:val="28"/>
          <w:lang w:eastAsia="uk-UA"/>
        </w:rPr>
        <w:t>split</w:t>
      </w:r>
      <w:proofErr w:type="spellEnd"/>
      <w:r w:rsidRPr="00396335">
        <w:rPr>
          <w:rFonts w:eastAsia="Times New Roman" w:cs="Times New Roman"/>
          <w:szCs w:val="28"/>
          <w:lang w:eastAsia="uk-UA"/>
        </w:rPr>
        <w:t>('/')[0]</w:t>
      </w:r>
    </w:p>
    <w:p w14:paraId="254FE00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timestamp</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datetime.now</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strftime</w:t>
      </w:r>
      <w:proofErr w:type="spellEnd"/>
      <w:r w:rsidRPr="00396335">
        <w:rPr>
          <w:rFonts w:eastAsia="Times New Roman" w:cs="Times New Roman"/>
          <w:szCs w:val="28"/>
          <w:lang w:eastAsia="uk-UA"/>
        </w:rPr>
        <w:t>("%Y-%m-%</w:t>
      </w:r>
      <w:proofErr w:type="spellStart"/>
      <w:r w:rsidRPr="00396335">
        <w:rPr>
          <w:rFonts w:eastAsia="Times New Roman" w:cs="Times New Roman"/>
          <w:szCs w:val="28"/>
          <w:lang w:eastAsia="uk-UA"/>
        </w:rPr>
        <w:t>d_%H</w:t>
      </w:r>
      <w:proofErr w:type="spellEnd"/>
      <w:r w:rsidRPr="00396335">
        <w:rPr>
          <w:rFonts w:eastAsia="Times New Roman" w:cs="Times New Roman"/>
          <w:szCs w:val="28"/>
          <w:lang w:eastAsia="uk-UA"/>
        </w:rPr>
        <w:t>-%M-%S")</w:t>
      </w:r>
    </w:p>
    <w:p w14:paraId="04512CF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page.screenshot(path=f"reports/screenshot_{domain}_{timestamp}.png")</w:t>
      </w:r>
    </w:p>
    <w:p w14:paraId="3936550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74688C7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browser.close</w:t>
      </w:r>
      <w:proofErr w:type="spellEnd"/>
      <w:r w:rsidRPr="00396335">
        <w:rPr>
          <w:rFonts w:eastAsia="Times New Roman" w:cs="Times New Roman"/>
          <w:szCs w:val="28"/>
          <w:lang w:eastAsia="uk-UA"/>
        </w:rPr>
        <w:t>()</w:t>
      </w:r>
    </w:p>
    <w:p w14:paraId="69E271E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F3954C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unique_links</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list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for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hrefs</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and</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link.startswith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http</w:t>
      </w:r>
      <w:proofErr w:type="spellEnd"/>
      <w:r w:rsidRPr="00396335">
        <w:rPr>
          <w:rFonts w:eastAsia="Times New Roman" w:cs="Times New Roman"/>
          <w:szCs w:val="28"/>
          <w:lang w:eastAsia="uk-UA"/>
        </w:rPr>
        <w:t>')]))</w:t>
      </w:r>
    </w:p>
    <w:p w14:paraId="4575712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links_to_check</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unique_links</w:t>
      </w:r>
      <w:proofErr w:type="spellEnd"/>
      <w:r w:rsidRPr="00396335">
        <w:rPr>
          <w:rFonts w:eastAsia="Times New Roman" w:cs="Times New Roman"/>
          <w:szCs w:val="28"/>
          <w:lang w:eastAsia="uk-UA"/>
        </w:rPr>
        <w:t>[:200]</w:t>
      </w:r>
    </w:p>
    <w:p w14:paraId="458243A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316B164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scraper</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cloudscraper.create_scraper</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browser</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browser</w:t>
      </w:r>
      <w:proofErr w:type="spellEnd"/>
      <w:r w:rsidRPr="00396335">
        <w:rPr>
          <w:rFonts w:eastAsia="Times New Roman" w:cs="Times New Roman"/>
          <w:szCs w:val="28"/>
          <w:lang w:eastAsia="uk-UA"/>
        </w:rPr>
        <w:t>': '</w:t>
      </w:r>
      <w:proofErr w:type="spellStart"/>
      <w:r w:rsidRPr="00396335">
        <w:rPr>
          <w:rFonts w:eastAsia="Times New Roman" w:cs="Times New Roman"/>
          <w:szCs w:val="28"/>
          <w:lang w:eastAsia="uk-UA"/>
        </w:rPr>
        <w:t>chrome</w:t>
      </w:r>
      <w:proofErr w:type="spellEnd"/>
      <w:r w:rsidRPr="00396335">
        <w:rPr>
          <w:rFonts w:eastAsia="Times New Roman" w:cs="Times New Roman"/>
          <w:szCs w:val="28"/>
          <w:lang w:eastAsia="uk-UA"/>
        </w:rPr>
        <w:t>', '</w:t>
      </w:r>
      <w:proofErr w:type="spellStart"/>
      <w:r w:rsidRPr="00396335">
        <w:rPr>
          <w:rFonts w:eastAsia="Times New Roman" w:cs="Times New Roman"/>
          <w:szCs w:val="28"/>
          <w:lang w:eastAsia="uk-UA"/>
        </w:rPr>
        <w:t>platform</w:t>
      </w:r>
      <w:proofErr w:type="spellEnd"/>
      <w:r w:rsidRPr="00396335">
        <w:rPr>
          <w:rFonts w:eastAsia="Times New Roman" w:cs="Times New Roman"/>
          <w:szCs w:val="28"/>
          <w:lang w:eastAsia="uk-UA"/>
        </w:rPr>
        <w:t>': '</w:t>
      </w:r>
      <w:proofErr w:type="spellStart"/>
      <w:r w:rsidRPr="00396335">
        <w:rPr>
          <w:rFonts w:eastAsia="Times New Roman" w:cs="Times New Roman"/>
          <w:szCs w:val="28"/>
          <w:lang w:eastAsia="uk-UA"/>
        </w:rPr>
        <w:t>windows</w:t>
      </w:r>
      <w:proofErr w:type="spellEnd"/>
      <w:r w:rsidRPr="00396335">
        <w:rPr>
          <w:rFonts w:eastAsia="Times New Roman" w:cs="Times New Roman"/>
          <w:szCs w:val="28"/>
          <w:lang w:eastAsia="uk-UA"/>
        </w:rPr>
        <w:t>', '</w:t>
      </w:r>
      <w:proofErr w:type="spellStart"/>
      <w:r w:rsidRPr="00396335">
        <w:rPr>
          <w:rFonts w:eastAsia="Times New Roman" w:cs="Times New Roman"/>
          <w:szCs w:val="28"/>
          <w:lang w:eastAsia="uk-UA"/>
        </w:rPr>
        <w:t>desktop</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True</w:t>
      </w:r>
      <w:proofErr w:type="spellEnd"/>
      <w:r w:rsidRPr="00396335">
        <w:rPr>
          <w:rFonts w:eastAsia="Times New Roman" w:cs="Times New Roman"/>
          <w:szCs w:val="28"/>
          <w:lang w:eastAsia="uk-UA"/>
        </w:rPr>
        <w:t>})</w:t>
      </w:r>
    </w:p>
    <w:p w14:paraId="7442276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8EED8E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for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links_to_check</w:t>
      </w:r>
      <w:proofErr w:type="spellEnd"/>
      <w:r w:rsidRPr="00396335">
        <w:rPr>
          <w:rFonts w:eastAsia="Times New Roman" w:cs="Times New Roman"/>
          <w:szCs w:val="28"/>
          <w:lang w:eastAsia="uk-UA"/>
        </w:rPr>
        <w:t>:</w:t>
      </w:r>
    </w:p>
    <w:p w14:paraId="6E034C1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try</w:t>
      </w:r>
      <w:proofErr w:type="spellEnd"/>
      <w:r w:rsidRPr="00396335">
        <w:rPr>
          <w:rFonts w:eastAsia="Times New Roman" w:cs="Times New Roman"/>
          <w:szCs w:val="28"/>
          <w:lang w:eastAsia="uk-UA"/>
        </w:rPr>
        <w:t>:</w:t>
      </w:r>
    </w:p>
    <w:p w14:paraId="0F8BD19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scraper.head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timeout</w:t>
      </w:r>
      <w:proofErr w:type="spellEnd"/>
      <w:r w:rsidRPr="00396335">
        <w:rPr>
          <w:rFonts w:eastAsia="Times New Roman" w:cs="Times New Roman"/>
          <w:szCs w:val="28"/>
          <w:lang w:eastAsia="uk-UA"/>
        </w:rPr>
        <w:t xml:space="preserve">=5, </w:t>
      </w:r>
      <w:proofErr w:type="spellStart"/>
      <w:r w:rsidRPr="00396335">
        <w:rPr>
          <w:rFonts w:eastAsia="Times New Roman" w:cs="Times New Roman"/>
          <w:szCs w:val="28"/>
          <w:lang w:eastAsia="uk-UA"/>
        </w:rPr>
        <w:t>allow_redirects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True</w:t>
      </w:r>
      <w:proofErr w:type="spellEnd"/>
      <w:r w:rsidRPr="00396335">
        <w:rPr>
          <w:rFonts w:eastAsia="Times New Roman" w:cs="Times New Roman"/>
          <w:szCs w:val="28"/>
          <w:lang w:eastAsia="uk-UA"/>
        </w:rPr>
        <w:t>)</w:t>
      </w:r>
    </w:p>
    <w:p w14:paraId="01F4A52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216FFF4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res.status_code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in</w:t>
      </w:r>
      <w:proofErr w:type="spellEnd"/>
      <w:r w:rsidRPr="00396335">
        <w:rPr>
          <w:rFonts w:eastAsia="Times New Roman" w:cs="Times New Roman"/>
          <w:szCs w:val="28"/>
          <w:lang w:eastAsia="uk-UA"/>
        </w:rPr>
        <w:t xml:space="preserve"> [404, 403, 405]:</w:t>
      </w:r>
    </w:p>
    <w:p w14:paraId="60A18FF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res_get</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scraper.get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timeout</w:t>
      </w:r>
      <w:proofErr w:type="spellEnd"/>
      <w:r w:rsidRPr="00396335">
        <w:rPr>
          <w:rFonts w:eastAsia="Times New Roman" w:cs="Times New Roman"/>
          <w:szCs w:val="28"/>
          <w:lang w:eastAsia="uk-UA"/>
        </w:rPr>
        <w:t xml:space="preserve">=5, </w:t>
      </w:r>
      <w:proofErr w:type="spellStart"/>
      <w:r w:rsidRPr="00396335">
        <w:rPr>
          <w:rFonts w:eastAsia="Times New Roman" w:cs="Times New Roman"/>
          <w:szCs w:val="28"/>
          <w:lang w:eastAsia="uk-UA"/>
        </w:rPr>
        <w:t>allow_redirects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True</w:t>
      </w:r>
      <w:proofErr w:type="spellEnd"/>
      <w:r w:rsidRPr="00396335">
        <w:rPr>
          <w:rFonts w:eastAsia="Times New Roman" w:cs="Times New Roman"/>
          <w:szCs w:val="28"/>
          <w:lang w:eastAsia="uk-UA"/>
        </w:rPr>
        <w:t>)</w:t>
      </w:r>
    </w:p>
    <w:p w14:paraId="311D4F5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res_get.status_code</w:t>
      </w:r>
      <w:proofErr w:type="spellEnd"/>
      <w:r w:rsidRPr="00396335">
        <w:rPr>
          <w:rFonts w:eastAsia="Times New Roman" w:cs="Times New Roman"/>
          <w:szCs w:val="28"/>
          <w:lang w:eastAsia="uk-UA"/>
        </w:rPr>
        <w:t xml:space="preserve"> == 404:</w:t>
      </w:r>
    </w:p>
    <w:p w14:paraId="4C79E7E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broken_links.append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w:t>
      </w:r>
    </w:p>
    <w:p w14:paraId="7BC1F88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5B67758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w:t>
      </w:r>
      <w:proofErr w:type="spellStart"/>
      <w:r w:rsidRPr="00396335">
        <w:rPr>
          <w:rFonts w:eastAsia="Times New Roman" w:cs="Times New Roman"/>
          <w:szCs w:val="28"/>
          <w:lang w:eastAsia="uk-UA"/>
        </w:rPr>
        <w:t>except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Exception</w:t>
      </w:r>
      <w:proofErr w:type="spellEnd"/>
      <w:r w:rsidRPr="00396335">
        <w:rPr>
          <w:rFonts w:eastAsia="Times New Roman" w:cs="Times New Roman"/>
          <w:szCs w:val="28"/>
          <w:lang w:eastAsia="uk-UA"/>
        </w:rPr>
        <w:t>:</w:t>
      </w:r>
    </w:p>
    <w:p w14:paraId="2B14C83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broken_links.append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link</w:t>
      </w:r>
      <w:proofErr w:type="spellEnd"/>
      <w:r w:rsidRPr="00396335">
        <w:rPr>
          <w:rFonts w:eastAsia="Times New Roman" w:cs="Times New Roman"/>
          <w:szCs w:val="28"/>
          <w:lang w:eastAsia="uk-UA"/>
        </w:rPr>
        <w:t>)</w:t>
      </w:r>
    </w:p>
    <w:p w14:paraId="575279D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21A0BD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result_text</w:t>
      </w:r>
      <w:proofErr w:type="spellEnd"/>
      <w:r w:rsidRPr="00396335">
        <w:rPr>
          <w:rFonts w:eastAsia="Times New Roman" w:cs="Times New Roman"/>
          <w:szCs w:val="28"/>
          <w:lang w:eastAsia="uk-UA"/>
        </w:rPr>
        <w:t xml:space="preserve"> = f"[</w:t>
      </w:r>
      <w:proofErr w:type="spellStart"/>
      <w:r w:rsidRPr="00396335">
        <w:rPr>
          <w:rFonts w:eastAsia="Times New Roman" w:cs="Times New Roman"/>
          <w:szCs w:val="28"/>
          <w:lang w:eastAsia="uk-UA"/>
        </w:rPr>
        <w:t>Broken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w:t>
      </w:r>
      <w:proofErr w:type="spellEnd"/>
      <w:r w:rsidRPr="00396335">
        <w:rPr>
          <w:rFonts w:eastAsia="Times New Roman" w:cs="Times New Roman"/>
          <w:szCs w:val="28"/>
          <w:lang w:eastAsia="uk-UA"/>
        </w:rPr>
        <w:t>] Знайдено унікальних посилань: {</w:t>
      </w:r>
      <w:proofErr w:type="spellStart"/>
      <w:r w:rsidRPr="00396335">
        <w:rPr>
          <w:rFonts w:eastAsia="Times New Roman" w:cs="Times New Roman"/>
          <w:szCs w:val="28"/>
          <w:lang w:eastAsia="uk-UA"/>
        </w:rPr>
        <w:t>len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unique_links</w:t>
      </w:r>
      <w:proofErr w:type="spellEnd"/>
      <w:r w:rsidRPr="00396335">
        <w:rPr>
          <w:rFonts w:eastAsia="Times New Roman" w:cs="Times New Roman"/>
          <w:szCs w:val="28"/>
          <w:lang w:eastAsia="uk-UA"/>
        </w:rPr>
        <w:t>)}.\n"</w:t>
      </w:r>
    </w:p>
    <w:p w14:paraId="0C45414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result_text</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f"Перевірено</w:t>
      </w:r>
      <w:proofErr w:type="spellEnd"/>
      <w:r w:rsidRPr="00396335">
        <w:rPr>
          <w:rFonts w:eastAsia="Times New Roman" w:cs="Times New Roman"/>
          <w:szCs w:val="28"/>
          <w:lang w:eastAsia="uk-UA"/>
        </w:rPr>
        <w:t xml:space="preserve"> посилань для звіту: {</w:t>
      </w:r>
      <w:proofErr w:type="spellStart"/>
      <w:r w:rsidRPr="00396335">
        <w:rPr>
          <w:rFonts w:eastAsia="Times New Roman" w:cs="Times New Roman"/>
          <w:szCs w:val="28"/>
          <w:lang w:eastAsia="uk-UA"/>
        </w:rPr>
        <w:t>len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links_to_check</w:t>
      </w:r>
      <w:proofErr w:type="spellEnd"/>
      <w:r w:rsidRPr="00396335">
        <w:rPr>
          <w:rFonts w:eastAsia="Times New Roman" w:cs="Times New Roman"/>
          <w:szCs w:val="28"/>
          <w:lang w:eastAsia="uk-UA"/>
        </w:rPr>
        <w:t>)}.\n"</w:t>
      </w:r>
    </w:p>
    <w:p w14:paraId="57E5F22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2B88505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broken_links</w:t>
      </w:r>
      <w:proofErr w:type="spellEnd"/>
      <w:r w:rsidRPr="00396335">
        <w:rPr>
          <w:rFonts w:eastAsia="Times New Roman" w:cs="Times New Roman"/>
          <w:szCs w:val="28"/>
          <w:lang w:eastAsia="uk-UA"/>
        </w:rPr>
        <w:t>:</w:t>
      </w:r>
    </w:p>
    <w:p w14:paraId="277FB31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result_text</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f"Знайдено</w:t>
      </w:r>
      <w:proofErr w:type="spellEnd"/>
      <w:r w:rsidRPr="00396335">
        <w:rPr>
          <w:rFonts w:eastAsia="Times New Roman" w:cs="Times New Roman"/>
          <w:szCs w:val="28"/>
          <w:lang w:eastAsia="uk-UA"/>
        </w:rPr>
        <w:t xml:space="preserve"> пошкоджених посилань: {</w:t>
      </w:r>
      <w:proofErr w:type="spellStart"/>
      <w:r w:rsidRPr="00396335">
        <w:rPr>
          <w:rFonts w:eastAsia="Times New Roman" w:cs="Times New Roman"/>
          <w:szCs w:val="28"/>
          <w:lang w:eastAsia="uk-UA"/>
        </w:rPr>
        <w:t>len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broken_links</w:t>
      </w:r>
      <w:proofErr w:type="spellEnd"/>
      <w:r w:rsidRPr="00396335">
        <w:rPr>
          <w:rFonts w:eastAsia="Times New Roman" w:cs="Times New Roman"/>
          <w:szCs w:val="28"/>
          <w:lang w:eastAsia="uk-UA"/>
        </w:rPr>
        <w:t>)}\n"</w:t>
      </w:r>
    </w:p>
    <w:p w14:paraId="6907234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for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broken_links</w:t>
      </w:r>
      <w:proofErr w:type="spellEnd"/>
      <w:r w:rsidRPr="00396335">
        <w:rPr>
          <w:rFonts w:eastAsia="Times New Roman" w:cs="Times New Roman"/>
          <w:szCs w:val="28"/>
          <w:lang w:eastAsia="uk-UA"/>
        </w:rPr>
        <w:t>:</w:t>
      </w:r>
    </w:p>
    <w:p w14:paraId="51E0EFB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result_text</w:t>
      </w:r>
      <w:proofErr w:type="spellEnd"/>
      <w:r w:rsidRPr="00396335">
        <w:rPr>
          <w:rFonts w:eastAsia="Times New Roman" w:cs="Times New Roman"/>
          <w:szCs w:val="28"/>
          <w:lang w:eastAsia="uk-UA"/>
        </w:rPr>
        <w:t xml:space="preserve"> += f"   - {</w:t>
      </w:r>
      <w:proofErr w:type="spellStart"/>
      <w:r w:rsidRPr="00396335">
        <w:rPr>
          <w:rFonts w:eastAsia="Times New Roman" w:cs="Times New Roman"/>
          <w:szCs w:val="28"/>
          <w:lang w:eastAsia="uk-UA"/>
        </w:rPr>
        <w:t>bl</w:t>
      </w:r>
      <w:proofErr w:type="spellEnd"/>
      <w:r w:rsidRPr="00396335">
        <w:rPr>
          <w:rFonts w:eastAsia="Times New Roman" w:cs="Times New Roman"/>
          <w:szCs w:val="28"/>
          <w:lang w:eastAsia="uk-UA"/>
        </w:rPr>
        <w:t>}\n"</w:t>
      </w:r>
    </w:p>
    <w:p w14:paraId="3D58738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else</w:t>
      </w:r>
      <w:proofErr w:type="spellEnd"/>
      <w:r w:rsidRPr="00396335">
        <w:rPr>
          <w:rFonts w:eastAsia="Times New Roman" w:cs="Times New Roman"/>
          <w:szCs w:val="28"/>
          <w:lang w:eastAsia="uk-UA"/>
        </w:rPr>
        <w:t>:</w:t>
      </w:r>
    </w:p>
    <w:p w14:paraId="0553EEA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result_text</w:t>
      </w:r>
      <w:proofErr w:type="spellEnd"/>
      <w:r w:rsidRPr="00396335">
        <w:rPr>
          <w:rFonts w:eastAsia="Times New Roman" w:cs="Times New Roman"/>
          <w:szCs w:val="28"/>
          <w:lang w:eastAsia="uk-UA"/>
        </w:rPr>
        <w:t xml:space="preserve"> += "Пошкоджених посилань серед перевірених не знайдено."</w:t>
      </w:r>
    </w:p>
    <w:p w14:paraId="7FF7983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5897797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result_text</w:t>
      </w:r>
      <w:proofErr w:type="spellEnd"/>
    </w:p>
    <w:p w14:paraId="461C352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32F1DD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Exception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e:</w:t>
      </w:r>
    </w:p>
    <w:p w14:paraId="0198755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f"[</w:t>
      </w:r>
      <w:proofErr w:type="spellStart"/>
      <w:r w:rsidRPr="00396335">
        <w:rPr>
          <w:rFonts w:eastAsia="Times New Roman" w:cs="Times New Roman"/>
          <w:szCs w:val="28"/>
          <w:lang w:eastAsia="uk-UA"/>
        </w:rPr>
        <w:t>Broken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w:t>
      </w:r>
      <w:proofErr w:type="spellEnd"/>
      <w:r w:rsidRPr="00396335">
        <w:rPr>
          <w:rFonts w:eastAsia="Times New Roman" w:cs="Times New Roman"/>
          <w:szCs w:val="28"/>
          <w:lang w:eastAsia="uk-UA"/>
        </w:rPr>
        <w:t>] Помилка аналізу сторінки: {e}"</w:t>
      </w:r>
    </w:p>
    <w:p w14:paraId="2487F485" w14:textId="77777777" w:rsidR="00396335" w:rsidRPr="00396335" w:rsidRDefault="00396335" w:rsidP="0048069F">
      <w:pPr>
        <w:ind w:firstLine="0"/>
        <w:jc w:val="left"/>
        <w:rPr>
          <w:rFonts w:cs="Times New Roman"/>
          <w:szCs w:val="28"/>
          <w:lang w:val="en-US"/>
        </w:rPr>
      </w:pPr>
    </w:p>
    <w:p w14:paraId="660D6B47" w14:textId="77777777" w:rsidR="00396335" w:rsidRPr="00396335" w:rsidRDefault="001A0458" w:rsidP="0048069F">
      <w:pPr>
        <w:spacing w:after="160"/>
        <w:ind w:firstLine="0"/>
        <w:jc w:val="left"/>
        <w:rPr>
          <w:rFonts w:cs="Times New Roman"/>
          <w:szCs w:val="28"/>
        </w:rPr>
      </w:pPr>
      <w:r w:rsidRPr="00396335">
        <w:rPr>
          <w:rFonts w:cs="Times New Roman"/>
          <w:szCs w:val="28"/>
        </w:rPr>
        <w:br w:type="page"/>
      </w:r>
    </w:p>
    <w:p w14:paraId="3C405E5D" w14:textId="3CA7FA43" w:rsidR="000D296B" w:rsidRPr="000D296B" w:rsidRDefault="000D296B" w:rsidP="000D296B">
      <w:pPr>
        <w:ind w:firstLine="0"/>
        <w:jc w:val="center"/>
        <w:rPr>
          <w:b/>
          <w:bCs/>
          <w:szCs w:val="28"/>
        </w:rPr>
      </w:pPr>
      <w:r w:rsidRPr="000D296B">
        <w:rPr>
          <w:b/>
          <w:bCs/>
          <w:szCs w:val="28"/>
        </w:rPr>
        <w:lastRenderedPageBreak/>
        <w:t>ДОДАТОК Б</w:t>
      </w:r>
    </w:p>
    <w:p w14:paraId="4EEB6BB1" w14:textId="3666A149" w:rsidR="00396335" w:rsidRPr="000D296B" w:rsidRDefault="003A012F" w:rsidP="0048069F">
      <w:pPr>
        <w:spacing w:after="160"/>
        <w:ind w:firstLine="0"/>
        <w:jc w:val="center"/>
        <w:rPr>
          <w:rFonts w:cs="Times New Roman"/>
          <w:b/>
          <w:bCs/>
          <w:szCs w:val="28"/>
          <w:lang w:val="en-US"/>
        </w:rPr>
      </w:pPr>
      <w:r w:rsidRPr="000D296B">
        <w:rPr>
          <w:rFonts w:cs="Times New Roman"/>
          <w:b/>
          <w:bCs/>
          <w:szCs w:val="28"/>
        </w:rPr>
        <w:t xml:space="preserve">Код файлу </w:t>
      </w:r>
      <w:r w:rsidR="00396335" w:rsidRPr="000D296B">
        <w:rPr>
          <w:rFonts w:cs="Times New Roman"/>
          <w:b/>
          <w:bCs/>
          <w:szCs w:val="28"/>
          <w:lang w:val="en-US"/>
        </w:rPr>
        <w:t>health.py</w:t>
      </w:r>
    </w:p>
    <w:p w14:paraId="4E060C0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w:t>
      </w:r>
      <w:proofErr w:type="spellEnd"/>
    </w:p>
    <w:p w14:paraId="5908F02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cloudscraper</w:t>
      </w:r>
      <w:proofErr w:type="spellEnd"/>
    </w:p>
    <w:p w14:paraId="46F16F5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requests</w:t>
      </w:r>
      <w:proofErr w:type="spellEnd"/>
    </w:p>
    <w:p w14:paraId="374A3E4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36439DB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check_website_health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w:t>
      </w:r>
    </w:p>
    <w:p w14:paraId="5B06DF6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31B575C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not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url.startswith</w:t>
      </w:r>
      <w:proofErr w:type="spellEnd"/>
      <w:r w:rsidRPr="00396335">
        <w:rPr>
          <w:rFonts w:eastAsia="Times New Roman" w:cs="Times New Roman"/>
          <w:szCs w:val="28"/>
          <w:lang w:eastAsia="uk-UA"/>
        </w:rPr>
        <w:t xml:space="preserve">("http://") </w:t>
      </w:r>
      <w:proofErr w:type="spellStart"/>
      <w:r w:rsidRPr="00396335">
        <w:rPr>
          <w:rFonts w:eastAsia="Times New Roman" w:cs="Times New Roman"/>
          <w:szCs w:val="28"/>
          <w:lang w:eastAsia="uk-UA"/>
        </w:rPr>
        <w:t>and</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not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url.startswith</w:t>
      </w:r>
      <w:proofErr w:type="spellEnd"/>
      <w:r w:rsidRPr="00396335">
        <w:rPr>
          <w:rFonts w:eastAsia="Times New Roman" w:cs="Times New Roman"/>
          <w:szCs w:val="28"/>
          <w:lang w:eastAsia="uk-UA"/>
        </w:rPr>
        <w:t>("https://"):</w:t>
      </w:r>
    </w:p>
    <w:p w14:paraId="1973CA0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 xml:space="preserve"> = "https://" + </w:t>
      </w:r>
      <w:proofErr w:type="spellStart"/>
      <w:r w:rsidRPr="00396335">
        <w:rPr>
          <w:rFonts w:eastAsia="Times New Roman" w:cs="Times New Roman"/>
          <w:szCs w:val="28"/>
          <w:lang w:eastAsia="uk-UA"/>
        </w:rPr>
        <w:t>url</w:t>
      </w:r>
      <w:proofErr w:type="spellEnd"/>
    </w:p>
    <w:p w14:paraId="0A194E2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07D6D93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try</w:t>
      </w:r>
      <w:proofErr w:type="spellEnd"/>
      <w:r w:rsidRPr="00396335">
        <w:rPr>
          <w:rFonts w:eastAsia="Times New Roman" w:cs="Times New Roman"/>
          <w:szCs w:val="28"/>
          <w:lang w:eastAsia="uk-UA"/>
        </w:rPr>
        <w:t>:</w:t>
      </w:r>
    </w:p>
    <w:p w14:paraId="5858310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start_time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time.time</w:t>
      </w:r>
      <w:proofErr w:type="spellEnd"/>
      <w:r w:rsidRPr="00396335">
        <w:rPr>
          <w:rFonts w:eastAsia="Times New Roman" w:cs="Times New Roman"/>
          <w:szCs w:val="28"/>
          <w:lang w:eastAsia="uk-UA"/>
        </w:rPr>
        <w:t>()</w:t>
      </w:r>
    </w:p>
    <w:p w14:paraId="4A5CD04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65AEF04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scraper</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cloudscraper.create_scraper</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browser</w:t>
      </w:r>
      <w:proofErr w:type="spellEnd"/>
      <w:r w:rsidRPr="00396335">
        <w:rPr>
          <w:rFonts w:eastAsia="Times New Roman" w:cs="Times New Roman"/>
          <w:szCs w:val="28"/>
          <w:lang w:eastAsia="uk-UA"/>
        </w:rPr>
        <w:t>={</w:t>
      </w:r>
    </w:p>
    <w:p w14:paraId="0344043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browser</w:t>
      </w:r>
      <w:proofErr w:type="spellEnd"/>
      <w:r w:rsidRPr="00396335">
        <w:rPr>
          <w:rFonts w:eastAsia="Times New Roman" w:cs="Times New Roman"/>
          <w:szCs w:val="28"/>
          <w:lang w:eastAsia="uk-UA"/>
        </w:rPr>
        <w:t>': '</w:t>
      </w:r>
      <w:proofErr w:type="spellStart"/>
      <w:r w:rsidRPr="00396335">
        <w:rPr>
          <w:rFonts w:eastAsia="Times New Roman" w:cs="Times New Roman"/>
          <w:szCs w:val="28"/>
          <w:lang w:eastAsia="uk-UA"/>
        </w:rPr>
        <w:t>chrome</w:t>
      </w:r>
      <w:proofErr w:type="spellEnd"/>
      <w:r w:rsidRPr="00396335">
        <w:rPr>
          <w:rFonts w:eastAsia="Times New Roman" w:cs="Times New Roman"/>
          <w:szCs w:val="28"/>
          <w:lang w:eastAsia="uk-UA"/>
        </w:rPr>
        <w:t>',</w:t>
      </w:r>
    </w:p>
    <w:p w14:paraId="6362B5E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platform</w:t>
      </w:r>
      <w:proofErr w:type="spellEnd"/>
      <w:r w:rsidRPr="00396335">
        <w:rPr>
          <w:rFonts w:eastAsia="Times New Roman" w:cs="Times New Roman"/>
          <w:szCs w:val="28"/>
          <w:lang w:eastAsia="uk-UA"/>
        </w:rPr>
        <w:t>': '</w:t>
      </w:r>
      <w:proofErr w:type="spellStart"/>
      <w:r w:rsidRPr="00396335">
        <w:rPr>
          <w:rFonts w:eastAsia="Times New Roman" w:cs="Times New Roman"/>
          <w:szCs w:val="28"/>
          <w:lang w:eastAsia="uk-UA"/>
        </w:rPr>
        <w:t>windows</w:t>
      </w:r>
      <w:proofErr w:type="spellEnd"/>
      <w:r w:rsidRPr="00396335">
        <w:rPr>
          <w:rFonts w:eastAsia="Times New Roman" w:cs="Times New Roman"/>
          <w:szCs w:val="28"/>
          <w:lang w:eastAsia="uk-UA"/>
        </w:rPr>
        <w:t>',</w:t>
      </w:r>
    </w:p>
    <w:p w14:paraId="5CEA404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desktop</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True</w:t>
      </w:r>
      <w:proofErr w:type="spellEnd"/>
    </w:p>
    <w:p w14:paraId="21B0EC5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1B6690F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48D3BCF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response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scraper.get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timeout</w:t>
      </w:r>
      <w:proofErr w:type="spellEnd"/>
      <w:r w:rsidRPr="00396335">
        <w:rPr>
          <w:rFonts w:eastAsia="Times New Roman" w:cs="Times New Roman"/>
          <w:szCs w:val="28"/>
          <w:lang w:eastAsia="uk-UA"/>
        </w:rPr>
        <w:t>=15)</w:t>
      </w:r>
    </w:p>
    <w:p w14:paraId="7E04AE1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14976CD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end_time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time.time</w:t>
      </w:r>
      <w:proofErr w:type="spellEnd"/>
      <w:r w:rsidRPr="00396335">
        <w:rPr>
          <w:rFonts w:eastAsia="Times New Roman" w:cs="Times New Roman"/>
          <w:szCs w:val="28"/>
          <w:lang w:eastAsia="uk-UA"/>
        </w:rPr>
        <w:t>()</w:t>
      </w:r>
    </w:p>
    <w:p w14:paraId="10374ED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34D88D0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response_time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round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end_time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start_time</w:t>
      </w:r>
      <w:proofErr w:type="spellEnd"/>
      <w:r w:rsidRPr="00396335">
        <w:rPr>
          <w:rFonts w:eastAsia="Times New Roman" w:cs="Times New Roman"/>
          <w:szCs w:val="28"/>
          <w:lang w:eastAsia="uk-UA"/>
        </w:rPr>
        <w:t>, 2)</w:t>
      </w:r>
    </w:p>
    <w:p w14:paraId="72A7609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status_code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response.status_code</w:t>
      </w:r>
      <w:proofErr w:type="spellEnd"/>
    </w:p>
    <w:p w14:paraId="1A3093C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54A167B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status_code</w:t>
      </w:r>
      <w:proofErr w:type="spellEnd"/>
      <w:r w:rsidRPr="00396335">
        <w:rPr>
          <w:rFonts w:eastAsia="Times New Roman" w:cs="Times New Roman"/>
          <w:szCs w:val="28"/>
          <w:lang w:eastAsia="uk-UA"/>
        </w:rPr>
        <w:t xml:space="preserve"> == 200:</w:t>
      </w:r>
    </w:p>
    <w:p w14:paraId="4F13F8E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f"[</w:t>
      </w:r>
      <w:proofErr w:type="spellStart"/>
      <w:r w:rsidRPr="00396335">
        <w:rPr>
          <w:rFonts w:eastAsia="Times New Roman" w:cs="Times New Roman"/>
          <w:szCs w:val="28"/>
          <w:lang w:eastAsia="uk-UA"/>
        </w:rPr>
        <w:t>Health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w:t>
      </w:r>
      <w:proofErr w:type="spellEnd"/>
      <w:r w:rsidRPr="00396335">
        <w:rPr>
          <w:rFonts w:eastAsia="Times New Roman" w:cs="Times New Roman"/>
          <w:szCs w:val="28"/>
          <w:lang w:eastAsia="uk-UA"/>
        </w:rPr>
        <w:t>] Успішно. Статус: 200 OK. Час відгуку: {</w:t>
      </w:r>
      <w:proofErr w:type="spellStart"/>
      <w:r w:rsidRPr="00396335">
        <w:rPr>
          <w:rFonts w:eastAsia="Times New Roman" w:cs="Times New Roman"/>
          <w:szCs w:val="28"/>
          <w:lang w:eastAsia="uk-UA"/>
        </w:rPr>
        <w:t>response_time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сек</w:t>
      </w:r>
      <w:proofErr w:type="spellEnd"/>
      <w:r w:rsidRPr="00396335">
        <w:rPr>
          <w:rFonts w:eastAsia="Times New Roman" w:cs="Times New Roman"/>
          <w:szCs w:val="28"/>
          <w:lang w:eastAsia="uk-UA"/>
        </w:rPr>
        <w:t>."</w:t>
      </w:r>
    </w:p>
    <w:p w14:paraId="4C4146B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w:t>
      </w:r>
      <w:proofErr w:type="spellStart"/>
      <w:r w:rsidRPr="00396335">
        <w:rPr>
          <w:rFonts w:eastAsia="Times New Roman" w:cs="Times New Roman"/>
          <w:szCs w:val="28"/>
          <w:lang w:eastAsia="uk-UA"/>
        </w:rPr>
        <w:t>else</w:t>
      </w:r>
      <w:proofErr w:type="spellEnd"/>
      <w:r w:rsidRPr="00396335">
        <w:rPr>
          <w:rFonts w:eastAsia="Times New Roman" w:cs="Times New Roman"/>
          <w:szCs w:val="28"/>
          <w:lang w:eastAsia="uk-UA"/>
        </w:rPr>
        <w:t>:</w:t>
      </w:r>
    </w:p>
    <w:p w14:paraId="7F435B5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f"[</w:t>
      </w:r>
      <w:proofErr w:type="spellStart"/>
      <w:r w:rsidRPr="00396335">
        <w:rPr>
          <w:rFonts w:eastAsia="Times New Roman" w:cs="Times New Roman"/>
          <w:szCs w:val="28"/>
          <w:lang w:eastAsia="uk-UA"/>
        </w:rPr>
        <w:t>Health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w:t>
      </w:r>
      <w:proofErr w:type="spellEnd"/>
      <w:r w:rsidRPr="00396335">
        <w:rPr>
          <w:rFonts w:eastAsia="Times New Roman" w:cs="Times New Roman"/>
          <w:szCs w:val="28"/>
          <w:lang w:eastAsia="uk-UA"/>
        </w:rPr>
        <w:t>] Увага. Код помилки: {</w:t>
      </w:r>
      <w:proofErr w:type="spellStart"/>
      <w:r w:rsidRPr="00396335">
        <w:rPr>
          <w:rFonts w:eastAsia="Times New Roman" w:cs="Times New Roman"/>
          <w:szCs w:val="28"/>
          <w:lang w:eastAsia="uk-UA"/>
        </w:rPr>
        <w:t>status_code</w:t>
      </w:r>
      <w:proofErr w:type="spellEnd"/>
      <w:r w:rsidRPr="00396335">
        <w:rPr>
          <w:rFonts w:eastAsia="Times New Roman" w:cs="Times New Roman"/>
          <w:szCs w:val="28"/>
          <w:lang w:eastAsia="uk-UA"/>
        </w:rPr>
        <w:t>}. Час відгуку: {</w:t>
      </w:r>
      <w:proofErr w:type="spellStart"/>
      <w:r w:rsidRPr="00396335">
        <w:rPr>
          <w:rFonts w:eastAsia="Times New Roman" w:cs="Times New Roman"/>
          <w:szCs w:val="28"/>
          <w:lang w:eastAsia="uk-UA"/>
        </w:rPr>
        <w:t>response_time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сек</w:t>
      </w:r>
      <w:proofErr w:type="spellEnd"/>
      <w:r w:rsidRPr="00396335">
        <w:rPr>
          <w:rFonts w:eastAsia="Times New Roman" w:cs="Times New Roman"/>
          <w:szCs w:val="28"/>
          <w:lang w:eastAsia="uk-UA"/>
        </w:rPr>
        <w:t>."</w:t>
      </w:r>
    </w:p>
    <w:p w14:paraId="5613BF3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E9AA99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Exception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e:</w:t>
      </w:r>
    </w:p>
    <w:p w14:paraId="1E6A050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f"[</w:t>
      </w:r>
      <w:proofErr w:type="spellStart"/>
      <w:r w:rsidRPr="00396335">
        <w:rPr>
          <w:rFonts w:eastAsia="Times New Roman" w:cs="Times New Roman"/>
          <w:szCs w:val="28"/>
          <w:lang w:eastAsia="uk-UA"/>
        </w:rPr>
        <w:t>Health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w:t>
      </w:r>
      <w:proofErr w:type="spellEnd"/>
      <w:r w:rsidRPr="00396335">
        <w:rPr>
          <w:rFonts w:eastAsia="Times New Roman" w:cs="Times New Roman"/>
          <w:szCs w:val="28"/>
          <w:lang w:eastAsia="uk-UA"/>
        </w:rPr>
        <w:t>] Помилка з'єднання: сервер недоступний або захист надто сильний."</w:t>
      </w:r>
    </w:p>
    <w:p w14:paraId="39D3219F" w14:textId="77777777" w:rsidR="00396335" w:rsidRPr="00396335" w:rsidRDefault="00396335" w:rsidP="0048069F">
      <w:pPr>
        <w:spacing w:after="160"/>
        <w:ind w:firstLine="0"/>
        <w:jc w:val="left"/>
        <w:rPr>
          <w:rFonts w:cs="Times New Roman"/>
          <w:szCs w:val="28"/>
          <w:lang w:val="en-US"/>
        </w:rPr>
      </w:pPr>
    </w:p>
    <w:p w14:paraId="7C613D88" w14:textId="77777777" w:rsidR="00396335" w:rsidRPr="00396335" w:rsidRDefault="00396335" w:rsidP="0048069F">
      <w:pPr>
        <w:spacing w:after="160"/>
        <w:ind w:firstLine="0"/>
        <w:jc w:val="left"/>
        <w:rPr>
          <w:rFonts w:cs="Times New Roman"/>
          <w:szCs w:val="28"/>
        </w:rPr>
      </w:pPr>
      <w:r w:rsidRPr="00396335">
        <w:rPr>
          <w:rFonts w:cs="Times New Roman"/>
          <w:szCs w:val="28"/>
        </w:rPr>
        <w:br w:type="page"/>
      </w:r>
    </w:p>
    <w:p w14:paraId="7E1FBD81" w14:textId="2BF75B01" w:rsidR="000D296B" w:rsidRPr="000D296B" w:rsidRDefault="000D296B" w:rsidP="000D296B">
      <w:pPr>
        <w:ind w:firstLine="0"/>
        <w:jc w:val="center"/>
        <w:rPr>
          <w:b/>
          <w:bCs/>
          <w:szCs w:val="28"/>
        </w:rPr>
      </w:pPr>
      <w:r>
        <w:rPr>
          <w:b/>
          <w:bCs/>
          <w:szCs w:val="28"/>
        </w:rPr>
        <w:lastRenderedPageBreak/>
        <w:t>ДОДАТОК</w:t>
      </w:r>
      <w:r w:rsidRPr="00DC4ADB">
        <w:rPr>
          <w:b/>
          <w:bCs/>
          <w:szCs w:val="28"/>
        </w:rPr>
        <w:t xml:space="preserve"> </w:t>
      </w:r>
      <w:r>
        <w:rPr>
          <w:b/>
          <w:bCs/>
          <w:szCs w:val="28"/>
        </w:rPr>
        <w:t>В</w:t>
      </w:r>
    </w:p>
    <w:p w14:paraId="5F8DDA1B" w14:textId="61815A1C" w:rsidR="00396335" w:rsidRPr="000D296B" w:rsidRDefault="000D296B" w:rsidP="000D296B">
      <w:pPr>
        <w:spacing w:after="160"/>
        <w:ind w:firstLine="0"/>
        <w:jc w:val="center"/>
        <w:rPr>
          <w:rFonts w:cs="Times New Roman"/>
          <w:b/>
          <w:bCs/>
          <w:szCs w:val="28"/>
          <w:lang w:val="en-US"/>
        </w:rPr>
      </w:pPr>
      <w:r w:rsidRPr="000D296B">
        <w:rPr>
          <w:rFonts w:cs="Times New Roman"/>
          <w:b/>
          <w:bCs/>
          <w:szCs w:val="28"/>
        </w:rPr>
        <w:t xml:space="preserve">Код файлу </w:t>
      </w:r>
      <w:r w:rsidR="00396335" w:rsidRPr="000D296B">
        <w:rPr>
          <w:rFonts w:cs="Times New Roman"/>
          <w:b/>
          <w:bCs/>
          <w:szCs w:val="28"/>
          <w:lang w:val="en-US"/>
        </w:rPr>
        <w:t>app_window.py</w:t>
      </w:r>
    </w:p>
    <w:p w14:paraId="6C8BFF4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os</w:t>
      </w:r>
      <w:proofErr w:type="spellEnd"/>
    </w:p>
    <w:p w14:paraId="51CD36F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subprocess</w:t>
      </w:r>
      <w:proofErr w:type="spellEnd"/>
    </w:p>
    <w:p w14:paraId="48C2520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threading</w:t>
      </w:r>
      <w:proofErr w:type="spellEnd"/>
    </w:p>
    <w:p w14:paraId="61D2E95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tkinter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tk</w:t>
      </w:r>
      <w:proofErr w:type="spellEnd"/>
    </w:p>
    <w:p w14:paraId="734F351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customtkinter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ctk</w:t>
      </w:r>
      <w:proofErr w:type="spellEnd"/>
    </w:p>
    <w:p w14:paraId="40B4251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core.engine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execute_test_suite</w:t>
      </w:r>
      <w:proofErr w:type="spellEnd"/>
    </w:p>
    <w:p w14:paraId="5A00DC9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6E1C88B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ctk.set_appearance_mode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Dark</w:t>
      </w:r>
      <w:proofErr w:type="spellEnd"/>
      <w:r w:rsidRPr="00396335">
        <w:rPr>
          <w:rFonts w:eastAsia="Times New Roman" w:cs="Times New Roman"/>
          <w:szCs w:val="28"/>
          <w:lang w:eastAsia="uk-UA"/>
        </w:rPr>
        <w:t>")</w:t>
      </w:r>
    </w:p>
    <w:p w14:paraId="57B6B7B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ctk.set_default_color_theme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blue</w:t>
      </w:r>
      <w:proofErr w:type="spellEnd"/>
      <w:r w:rsidRPr="00396335">
        <w:rPr>
          <w:rFonts w:eastAsia="Times New Roman" w:cs="Times New Roman"/>
          <w:szCs w:val="28"/>
          <w:lang w:eastAsia="uk-UA"/>
        </w:rPr>
        <w:t>")</w:t>
      </w:r>
    </w:p>
    <w:p w14:paraId="17B2C77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09AEDD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class</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AppWindow</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ctk.CTk</w:t>
      </w:r>
      <w:proofErr w:type="spellEnd"/>
      <w:r w:rsidRPr="00396335">
        <w:rPr>
          <w:rFonts w:eastAsia="Times New Roman" w:cs="Times New Roman"/>
          <w:szCs w:val="28"/>
          <w:lang w:eastAsia="uk-UA"/>
        </w:rPr>
        <w:t>):</w:t>
      </w:r>
    </w:p>
    <w:p w14:paraId="12A3CB4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__</w:t>
      </w:r>
      <w:proofErr w:type="spellStart"/>
      <w:r w:rsidRPr="00396335">
        <w:rPr>
          <w:rFonts w:eastAsia="Times New Roman" w:cs="Times New Roman"/>
          <w:szCs w:val="28"/>
          <w:lang w:eastAsia="uk-UA"/>
        </w:rPr>
        <w:t>init</w:t>
      </w:r>
      <w:proofErr w:type="spellEnd"/>
      <w:r w:rsidRPr="00396335">
        <w:rPr>
          <w:rFonts w:eastAsia="Times New Roman" w:cs="Times New Roman"/>
          <w:szCs w:val="28"/>
          <w:lang w:eastAsia="uk-UA"/>
        </w:rPr>
        <w:t>__(</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w:t>
      </w:r>
    </w:p>
    <w:p w14:paraId="30BAC2D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super</w:t>
      </w:r>
      <w:proofErr w:type="spellEnd"/>
      <w:r w:rsidRPr="00396335">
        <w:rPr>
          <w:rFonts w:eastAsia="Times New Roman" w:cs="Times New Roman"/>
          <w:szCs w:val="28"/>
          <w:lang w:eastAsia="uk-UA"/>
        </w:rPr>
        <w:t>().__</w:t>
      </w:r>
      <w:proofErr w:type="spellStart"/>
      <w:r w:rsidRPr="00396335">
        <w:rPr>
          <w:rFonts w:eastAsia="Times New Roman" w:cs="Times New Roman"/>
          <w:szCs w:val="28"/>
          <w:lang w:eastAsia="uk-UA"/>
        </w:rPr>
        <w:t>init</w:t>
      </w:r>
      <w:proofErr w:type="spellEnd"/>
      <w:r w:rsidRPr="00396335">
        <w:rPr>
          <w:rFonts w:eastAsia="Times New Roman" w:cs="Times New Roman"/>
          <w:szCs w:val="28"/>
          <w:lang w:eastAsia="uk-UA"/>
        </w:rPr>
        <w:t>__()</w:t>
      </w:r>
    </w:p>
    <w:p w14:paraId="07D11CE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7C4E943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self.title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AutoTestApp</w:t>
      </w:r>
      <w:proofErr w:type="spellEnd"/>
      <w:r w:rsidRPr="00396335">
        <w:rPr>
          <w:rFonts w:eastAsia="Times New Roman" w:cs="Times New Roman"/>
          <w:szCs w:val="28"/>
          <w:lang w:eastAsia="uk-UA"/>
        </w:rPr>
        <w:t xml:space="preserve"> - Professional QA </w:t>
      </w:r>
      <w:proofErr w:type="spellStart"/>
      <w:r w:rsidRPr="00396335">
        <w:rPr>
          <w:rFonts w:eastAsia="Times New Roman" w:cs="Times New Roman"/>
          <w:szCs w:val="28"/>
          <w:lang w:eastAsia="uk-UA"/>
        </w:rPr>
        <w:t>Dashboard</w:t>
      </w:r>
      <w:proofErr w:type="spellEnd"/>
      <w:r w:rsidRPr="00396335">
        <w:rPr>
          <w:rFonts w:eastAsia="Times New Roman" w:cs="Times New Roman"/>
          <w:szCs w:val="28"/>
          <w:lang w:eastAsia="uk-UA"/>
        </w:rPr>
        <w:t>")</w:t>
      </w:r>
    </w:p>
    <w:p w14:paraId="6D9A15E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self.geometry</w:t>
      </w:r>
      <w:proofErr w:type="spellEnd"/>
      <w:r w:rsidRPr="00396335">
        <w:rPr>
          <w:rFonts w:eastAsia="Times New Roman" w:cs="Times New Roman"/>
          <w:szCs w:val="28"/>
          <w:lang w:eastAsia="uk-UA"/>
        </w:rPr>
        <w:t>("900x550")</w:t>
      </w:r>
    </w:p>
    <w:p w14:paraId="4B47BAE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self.minsize</w:t>
      </w:r>
      <w:proofErr w:type="spellEnd"/>
      <w:r w:rsidRPr="00396335">
        <w:rPr>
          <w:rFonts w:eastAsia="Times New Roman" w:cs="Times New Roman"/>
          <w:szCs w:val="28"/>
          <w:lang w:eastAsia="uk-UA"/>
        </w:rPr>
        <w:t>(800, 500)</w:t>
      </w:r>
    </w:p>
    <w:p w14:paraId="19DA045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5BE6327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self.grid_columnconfigure</w:t>
      </w:r>
      <w:proofErr w:type="spellEnd"/>
      <w:r w:rsidRPr="00396335">
        <w:rPr>
          <w:rFonts w:eastAsia="Times New Roman" w:cs="Times New Roman"/>
          <w:szCs w:val="28"/>
          <w:lang w:eastAsia="uk-UA"/>
        </w:rPr>
        <w:t xml:space="preserve">(1, </w:t>
      </w:r>
      <w:proofErr w:type="spellStart"/>
      <w:r w:rsidRPr="00396335">
        <w:rPr>
          <w:rFonts w:eastAsia="Times New Roman" w:cs="Times New Roman"/>
          <w:szCs w:val="28"/>
          <w:lang w:eastAsia="uk-UA"/>
        </w:rPr>
        <w:t>weight</w:t>
      </w:r>
      <w:proofErr w:type="spellEnd"/>
      <w:r w:rsidRPr="00396335">
        <w:rPr>
          <w:rFonts w:eastAsia="Times New Roman" w:cs="Times New Roman"/>
          <w:szCs w:val="28"/>
          <w:lang w:eastAsia="uk-UA"/>
        </w:rPr>
        <w:t>=1)</w:t>
      </w:r>
    </w:p>
    <w:p w14:paraId="292AA81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self.grid_rowconfigure</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weight</w:t>
      </w:r>
      <w:proofErr w:type="spellEnd"/>
      <w:r w:rsidRPr="00396335">
        <w:rPr>
          <w:rFonts w:eastAsia="Times New Roman" w:cs="Times New Roman"/>
          <w:szCs w:val="28"/>
          <w:lang w:eastAsia="uk-UA"/>
        </w:rPr>
        <w:t>=1)</w:t>
      </w:r>
    </w:p>
    <w:p w14:paraId="647E6DC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os.makedirs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reports</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exist_ok</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True</w:t>
      </w:r>
      <w:proofErr w:type="spellEnd"/>
      <w:r w:rsidRPr="00396335">
        <w:rPr>
          <w:rFonts w:eastAsia="Times New Roman" w:cs="Times New Roman"/>
          <w:szCs w:val="28"/>
          <w:lang w:eastAsia="uk-UA"/>
        </w:rPr>
        <w:t>)</w:t>
      </w:r>
    </w:p>
    <w:p w14:paraId="6146C18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727AA45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ctk.CTkFrame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width</w:t>
      </w:r>
      <w:proofErr w:type="spellEnd"/>
      <w:r w:rsidRPr="00396335">
        <w:rPr>
          <w:rFonts w:eastAsia="Times New Roman" w:cs="Times New Roman"/>
          <w:szCs w:val="28"/>
          <w:lang w:eastAsia="uk-UA"/>
        </w:rPr>
        <w:t xml:space="preserve">=250, </w:t>
      </w:r>
      <w:proofErr w:type="spellStart"/>
      <w:r w:rsidRPr="00396335">
        <w:rPr>
          <w:rFonts w:eastAsia="Times New Roman" w:cs="Times New Roman"/>
          <w:szCs w:val="28"/>
          <w:lang w:eastAsia="uk-UA"/>
        </w:rPr>
        <w:t>corner_radius</w:t>
      </w:r>
      <w:proofErr w:type="spellEnd"/>
      <w:r w:rsidRPr="00396335">
        <w:rPr>
          <w:rFonts w:eastAsia="Times New Roman" w:cs="Times New Roman"/>
          <w:szCs w:val="28"/>
          <w:lang w:eastAsia="uk-UA"/>
        </w:rPr>
        <w:t>=0)</w:t>
      </w:r>
    </w:p>
    <w:p w14:paraId="65FF911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self.sidebar_frame.grid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nsew</w:t>
      </w:r>
      <w:proofErr w:type="spellEnd"/>
      <w:r w:rsidRPr="00396335">
        <w:rPr>
          <w:rFonts w:eastAsia="Times New Roman" w:cs="Times New Roman"/>
          <w:szCs w:val="28"/>
          <w:lang w:eastAsia="uk-UA"/>
        </w:rPr>
        <w:t>")</w:t>
      </w:r>
    </w:p>
    <w:p w14:paraId="186D35E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self.sidebar_frame.grid_rowconfigure</w:t>
      </w:r>
      <w:proofErr w:type="spellEnd"/>
      <w:r w:rsidRPr="00396335">
        <w:rPr>
          <w:rFonts w:eastAsia="Times New Roman" w:cs="Times New Roman"/>
          <w:szCs w:val="28"/>
          <w:lang w:eastAsia="uk-UA"/>
        </w:rPr>
        <w:t xml:space="preserve">(6, </w:t>
      </w:r>
      <w:proofErr w:type="spellStart"/>
      <w:r w:rsidRPr="00396335">
        <w:rPr>
          <w:rFonts w:eastAsia="Times New Roman" w:cs="Times New Roman"/>
          <w:szCs w:val="28"/>
          <w:lang w:eastAsia="uk-UA"/>
        </w:rPr>
        <w:t>weight</w:t>
      </w:r>
      <w:proofErr w:type="spellEnd"/>
      <w:r w:rsidRPr="00396335">
        <w:rPr>
          <w:rFonts w:eastAsia="Times New Roman" w:cs="Times New Roman"/>
          <w:szCs w:val="28"/>
          <w:lang w:eastAsia="uk-UA"/>
        </w:rPr>
        <w:t>=1)</w:t>
      </w:r>
    </w:p>
    <w:p w14:paraId="30BAD5D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0AAB301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self.logo_label</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ctk.CTkLabel</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AutoTestApp</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font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ctk.CTkFont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size</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weight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bold</w:t>
      </w:r>
      <w:proofErr w:type="spellEnd"/>
      <w:r w:rsidRPr="00396335">
        <w:rPr>
          <w:rFonts w:eastAsia="Times New Roman" w:cs="Times New Roman"/>
          <w:szCs w:val="28"/>
          <w:lang w:eastAsia="uk-UA"/>
        </w:rPr>
        <w:t>"))</w:t>
      </w:r>
    </w:p>
    <w:p w14:paraId="645FB92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w:t>
      </w:r>
      <w:proofErr w:type="spellStart"/>
      <w:r w:rsidRPr="00396335">
        <w:rPr>
          <w:rFonts w:eastAsia="Times New Roman" w:cs="Times New Roman"/>
          <w:szCs w:val="28"/>
          <w:lang w:eastAsia="uk-UA"/>
        </w:rPr>
        <w:t>self.logo_label.grid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=(20, 10))</w:t>
      </w:r>
    </w:p>
    <w:p w14:paraId="474F7AE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F2B4A1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self.url_label</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ctk.CTkLabel</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 xml:space="preserve">="Цільовий URL:", </w:t>
      </w:r>
      <w:proofErr w:type="spellStart"/>
      <w:r w:rsidRPr="00396335">
        <w:rPr>
          <w:rFonts w:eastAsia="Times New Roman" w:cs="Times New Roman"/>
          <w:szCs w:val="28"/>
          <w:lang w:eastAsia="uk-UA"/>
        </w:rPr>
        <w:t>anchor</w:t>
      </w:r>
      <w:proofErr w:type="spellEnd"/>
      <w:r w:rsidRPr="00396335">
        <w:rPr>
          <w:rFonts w:eastAsia="Times New Roman" w:cs="Times New Roman"/>
          <w:szCs w:val="28"/>
          <w:lang w:eastAsia="uk-UA"/>
        </w:rPr>
        <w:t>="w")</w:t>
      </w:r>
    </w:p>
    <w:p w14:paraId="4AC6EB9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self.url_label.grid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=1,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=(10, 0),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w:t>
      </w:r>
    </w:p>
    <w:p w14:paraId="4C49BEE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442D67B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self.url_entry</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ctk.CTkEntry</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placeholder_text</w:t>
      </w:r>
      <w:proofErr w:type="spellEnd"/>
      <w:r w:rsidRPr="00396335">
        <w:rPr>
          <w:rFonts w:eastAsia="Times New Roman" w:cs="Times New Roman"/>
          <w:szCs w:val="28"/>
          <w:lang w:eastAsia="uk-UA"/>
        </w:rPr>
        <w:t>="https://...")</w:t>
      </w:r>
    </w:p>
    <w:p w14:paraId="1CF1332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self.url_entry.grid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=2,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=(5, 20),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ew</w:t>
      </w:r>
      <w:proofErr w:type="spellEnd"/>
      <w:r w:rsidRPr="00396335">
        <w:rPr>
          <w:rFonts w:eastAsia="Times New Roman" w:cs="Times New Roman"/>
          <w:szCs w:val="28"/>
          <w:lang w:eastAsia="uk-UA"/>
        </w:rPr>
        <w:t>")</w:t>
      </w:r>
    </w:p>
    <w:p w14:paraId="6C44E85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self.url_entry.insert</w:t>
      </w:r>
      <w:proofErr w:type="spellEnd"/>
      <w:r w:rsidRPr="00396335">
        <w:rPr>
          <w:rFonts w:eastAsia="Times New Roman" w:cs="Times New Roman"/>
          <w:szCs w:val="28"/>
          <w:lang w:eastAsia="uk-UA"/>
        </w:rPr>
        <w:t>(0, "https://bandainamcoent.eu")</w:t>
      </w:r>
    </w:p>
    <w:p w14:paraId="2A9224C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399B1B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self.modules_label</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ctk.CTkLabel</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 xml:space="preserve">="Модулі тестування:", </w:t>
      </w:r>
      <w:proofErr w:type="spellStart"/>
      <w:r w:rsidRPr="00396335">
        <w:rPr>
          <w:rFonts w:eastAsia="Times New Roman" w:cs="Times New Roman"/>
          <w:szCs w:val="28"/>
          <w:lang w:eastAsia="uk-UA"/>
        </w:rPr>
        <w:t>anchor</w:t>
      </w:r>
      <w:proofErr w:type="spellEnd"/>
      <w:r w:rsidRPr="00396335">
        <w:rPr>
          <w:rFonts w:eastAsia="Times New Roman" w:cs="Times New Roman"/>
          <w:szCs w:val="28"/>
          <w:lang w:eastAsia="uk-UA"/>
        </w:rPr>
        <w:t>="w")</w:t>
      </w:r>
    </w:p>
    <w:p w14:paraId="7A44C2D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self.modules_label.grid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=3,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=(0, 5),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w:t>
      </w:r>
    </w:p>
    <w:p w14:paraId="3AF4169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112656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self.health_checkbox</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ctk.CTkCheckBox</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Health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w:t>
      </w:r>
      <w:proofErr w:type="spellEnd"/>
      <w:r w:rsidRPr="00396335">
        <w:rPr>
          <w:rFonts w:eastAsia="Times New Roman" w:cs="Times New Roman"/>
          <w:szCs w:val="28"/>
          <w:lang w:eastAsia="uk-UA"/>
        </w:rPr>
        <w:t xml:space="preserve"> (200 OK)")</w:t>
      </w:r>
    </w:p>
    <w:p w14:paraId="79C9317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self.health_checkbox.grid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=4,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=5,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w:t>
      </w:r>
    </w:p>
    <w:p w14:paraId="367C085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4F589E3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self.links_checkbox</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ctk.CTkCheckBox</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Broken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Links</w:t>
      </w:r>
      <w:proofErr w:type="spellEnd"/>
      <w:r w:rsidRPr="00396335">
        <w:rPr>
          <w:rFonts w:eastAsia="Times New Roman" w:cs="Times New Roman"/>
          <w:szCs w:val="28"/>
          <w:lang w:eastAsia="uk-UA"/>
        </w:rPr>
        <w:t xml:space="preserve"> (404)")</w:t>
      </w:r>
    </w:p>
    <w:p w14:paraId="15B9743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self.links_checkbox.grid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=5,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=5,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w:t>
      </w:r>
    </w:p>
    <w:p w14:paraId="06AB9D6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00C30A5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self.perf_checkbox</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ctk.CTkCheckBox</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Performance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w:t>
      </w:r>
      <w:proofErr w:type="spellEnd"/>
      <w:r w:rsidRPr="00396335">
        <w:rPr>
          <w:rFonts w:eastAsia="Times New Roman" w:cs="Times New Roman"/>
          <w:szCs w:val="28"/>
          <w:lang w:eastAsia="uk-UA"/>
        </w:rPr>
        <w:t>")</w:t>
      </w:r>
    </w:p>
    <w:p w14:paraId="557121E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self.perf_checkbox.grid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=6,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=5,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w:t>
      </w:r>
    </w:p>
    <w:p w14:paraId="702E2A0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3610348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self.start_button</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ctk.CTkButton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 xml:space="preserve">="ЗАПУСТИТИ ТЕСТИ", </w:t>
      </w:r>
      <w:proofErr w:type="spellStart"/>
      <w:r w:rsidRPr="00396335">
        <w:rPr>
          <w:rFonts w:eastAsia="Times New Roman" w:cs="Times New Roman"/>
          <w:szCs w:val="28"/>
          <w:lang w:eastAsia="uk-UA"/>
        </w:rPr>
        <w:t>height</w:t>
      </w:r>
      <w:proofErr w:type="spellEnd"/>
      <w:r w:rsidRPr="00396335">
        <w:rPr>
          <w:rFonts w:eastAsia="Times New Roman" w:cs="Times New Roman"/>
          <w:szCs w:val="28"/>
          <w:lang w:eastAsia="uk-UA"/>
        </w:rPr>
        <w:t xml:space="preserve">=40, </w:t>
      </w:r>
      <w:proofErr w:type="spellStart"/>
      <w:r w:rsidRPr="00396335">
        <w:rPr>
          <w:rFonts w:eastAsia="Times New Roman" w:cs="Times New Roman"/>
          <w:szCs w:val="28"/>
          <w:lang w:eastAsia="uk-UA"/>
        </w:rPr>
        <w:t>font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ctk.CTkFont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weight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bold</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command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self.start_tests</w:t>
      </w:r>
      <w:proofErr w:type="spellEnd"/>
      <w:r w:rsidRPr="00396335">
        <w:rPr>
          <w:rFonts w:eastAsia="Times New Roman" w:cs="Times New Roman"/>
          <w:szCs w:val="28"/>
          <w:lang w:eastAsia="uk-UA"/>
        </w:rPr>
        <w:t>)</w:t>
      </w:r>
    </w:p>
    <w:p w14:paraId="26BCDA9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w:t>
      </w:r>
      <w:proofErr w:type="spellStart"/>
      <w:r w:rsidRPr="00396335">
        <w:rPr>
          <w:rFonts w:eastAsia="Times New Roman" w:cs="Times New Roman"/>
          <w:szCs w:val="28"/>
          <w:lang w:eastAsia="uk-UA"/>
        </w:rPr>
        <w:t>self.start_button.grid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=7,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=(20, 10),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ew</w:t>
      </w:r>
      <w:proofErr w:type="spellEnd"/>
      <w:r w:rsidRPr="00396335">
        <w:rPr>
          <w:rFonts w:eastAsia="Times New Roman" w:cs="Times New Roman"/>
          <w:szCs w:val="28"/>
          <w:lang w:eastAsia="uk-UA"/>
        </w:rPr>
        <w:t>")</w:t>
      </w:r>
    </w:p>
    <w:p w14:paraId="3619C23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53DAF0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self.reports_button</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ctk.CTkButton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self.sidebar_frame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 xml:space="preserve">="Відкрити папку звітів", </w:t>
      </w:r>
      <w:proofErr w:type="spellStart"/>
      <w:r w:rsidRPr="00396335">
        <w:rPr>
          <w:rFonts w:eastAsia="Times New Roman" w:cs="Times New Roman"/>
          <w:szCs w:val="28"/>
          <w:lang w:eastAsia="uk-UA"/>
        </w:rPr>
        <w:t>fg_color</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transparent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border_width</w:t>
      </w:r>
      <w:proofErr w:type="spellEnd"/>
      <w:r w:rsidRPr="00396335">
        <w:rPr>
          <w:rFonts w:eastAsia="Times New Roman" w:cs="Times New Roman"/>
          <w:szCs w:val="28"/>
          <w:lang w:eastAsia="uk-UA"/>
        </w:rPr>
        <w:t xml:space="preserve">=1, </w:t>
      </w:r>
      <w:proofErr w:type="spellStart"/>
      <w:r w:rsidRPr="00396335">
        <w:rPr>
          <w:rFonts w:eastAsia="Times New Roman" w:cs="Times New Roman"/>
          <w:szCs w:val="28"/>
          <w:lang w:eastAsia="uk-UA"/>
        </w:rPr>
        <w:t>text_color</w:t>
      </w:r>
      <w:proofErr w:type="spellEnd"/>
      <w:r w:rsidRPr="00396335">
        <w:rPr>
          <w:rFonts w:eastAsia="Times New Roman" w:cs="Times New Roman"/>
          <w:szCs w:val="28"/>
          <w:lang w:eastAsia="uk-UA"/>
        </w:rPr>
        <w:t xml:space="preserve">=("gray10", "#DCE4EE"), </w:t>
      </w:r>
      <w:proofErr w:type="spellStart"/>
      <w:r w:rsidRPr="00396335">
        <w:rPr>
          <w:rFonts w:eastAsia="Times New Roman" w:cs="Times New Roman"/>
          <w:szCs w:val="28"/>
          <w:lang w:eastAsia="uk-UA"/>
        </w:rPr>
        <w:t>command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self.open_reports_folder</w:t>
      </w:r>
      <w:proofErr w:type="spellEnd"/>
      <w:r w:rsidRPr="00396335">
        <w:rPr>
          <w:rFonts w:eastAsia="Times New Roman" w:cs="Times New Roman"/>
          <w:szCs w:val="28"/>
          <w:lang w:eastAsia="uk-UA"/>
        </w:rPr>
        <w:t>)</w:t>
      </w:r>
    </w:p>
    <w:p w14:paraId="7A6F4AB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self.reports_button.grid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=8,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=(0, 20),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ew</w:t>
      </w:r>
      <w:proofErr w:type="spellEnd"/>
      <w:r w:rsidRPr="00396335">
        <w:rPr>
          <w:rFonts w:eastAsia="Times New Roman" w:cs="Times New Roman"/>
          <w:szCs w:val="28"/>
          <w:lang w:eastAsia="uk-UA"/>
        </w:rPr>
        <w:t>")</w:t>
      </w:r>
    </w:p>
    <w:p w14:paraId="1A9360A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2EE888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self.main_frame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ctk.CTkFrame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corner_radius</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fg_color</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transparent</w:t>
      </w:r>
      <w:proofErr w:type="spellEnd"/>
      <w:r w:rsidRPr="00396335">
        <w:rPr>
          <w:rFonts w:eastAsia="Times New Roman" w:cs="Times New Roman"/>
          <w:szCs w:val="28"/>
          <w:lang w:eastAsia="uk-UA"/>
        </w:rPr>
        <w:t>")</w:t>
      </w:r>
    </w:p>
    <w:p w14:paraId="33F7A76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self.main_frame.grid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=1,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nsew</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padx</w:t>
      </w:r>
      <w:proofErr w:type="spellEnd"/>
      <w:r w:rsidRPr="00396335">
        <w:rPr>
          <w:rFonts w:eastAsia="Times New Roman" w:cs="Times New Roman"/>
          <w:szCs w:val="28"/>
          <w:lang w:eastAsia="uk-UA"/>
        </w:rPr>
        <w:t xml:space="preserve">=20,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=20)</w:t>
      </w:r>
    </w:p>
    <w:p w14:paraId="3EDE4C3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self.main_frame.grid_columnconfigure</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weight</w:t>
      </w:r>
      <w:proofErr w:type="spellEnd"/>
      <w:r w:rsidRPr="00396335">
        <w:rPr>
          <w:rFonts w:eastAsia="Times New Roman" w:cs="Times New Roman"/>
          <w:szCs w:val="28"/>
          <w:lang w:eastAsia="uk-UA"/>
        </w:rPr>
        <w:t>=1)</w:t>
      </w:r>
    </w:p>
    <w:p w14:paraId="711F01D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self.main_frame.grid_rowconfigure</w:t>
      </w:r>
      <w:proofErr w:type="spellEnd"/>
      <w:r w:rsidRPr="00396335">
        <w:rPr>
          <w:rFonts w:eastAsia="Times New Roman" w:cs="Times New Roman"/>
          <w:szCs w:val="28"/>
          <w:lang w:eastAsia="uk-UA"/>
        </w:rPr>
        <w:t xml:space="preserve">(1, </w:t>
      </w:r>
      <w:proofErr w:type="spellStart"/>
      <w:r w:rsidRPr="00396335">
        <w:rPr>
          <w:rFonts w:eastAsia="Times New Roman" w:cs="Times New Roman"/>
          <w:szCs w:val="28"/>
          <w:lang w:eastAsia="uk-UA"/>
        </w:rPr>
        <w:t>weight</w:t>
      </w:r>
      <w:proofErr w:type="spellEnd"/>
      <w:r w:rsidRPr="00396335">
        <w:rPr>
          <w:rFonts w:eastAsia="Times New Roman" w:cs="Times New Roman"/>
          <w:szCs w:val="28"/>
          <w:lang w:eastAsia="uk-UA"/>
        </w:rPr>
        <w:t>=1)</w:t>
      </w:r>
    </w:p>
    <w:p w14:paraId="4D95AA5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01B45F0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self.terminal_label</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ctk.CTkLabel</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self.main_frame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 xml:space="preserve">="Системний журнал результатів", </w:t>
      </w:r>
      <w:proofErr w:type="spellStart"/>
      <w:r w:rsidRPr="00396335">
        <w:rPr>
          <w:rFonts w:eastAsia="Times New Roman" w:cs="Times New Roman"/>
          <w:szCs w:val="28"/>
          <w:lang w:eastAsia="uk-UA"/>
        </w:rPr>
        <w:t>font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ctk.CTkFont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size</w:t>
      </w:r>
      <w:proofErr w:type="spellEnd"/>
      <w:r w:rsidRPr="00396335">
        <w:rPr>
          <w:rFonts w:eastAsia="Times New Roman" w:cs="Times New Roman"/>
          <w:szCs w:val="28"/>
          <w:lang w:eastAsia="uk-UA"/>
        </w:rPr>
        <w:t>=16))</w:t>
      </w:r>
    </w:p>
    <w:p w14:paraId="7FADD1A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self.terminal_label.grid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=(0, 10),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w:t>
      </w:r>
    </w:p>
    <w:p w14:paraId="4A50CC2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8B51F3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self.log_textbox</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ctk.CTkTextbox</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self.main_frame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font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Consolas</w:t>
      </w:r>
      <w:proofErr w:type="spellEnd"/>
      <w:r w:rsidRPr="00396335">
        <w:rPr>
          <w:rFonts w:eastAsia="Times New Roman" w:cs="Times New Roman"/>
          <w:szCs w:val="28"/>
          <w:lang w:eastAsia="uk-UA"/>
        </w:rPr>
        <w:t xml:space="preserve">", 13), </w:t>
      </w:r>
      <w:proofErr w:type="spellStart"/>
      <w:r w:rsidRPr="00396335">
        <w:rPr>
          <w:rFonts w:eastAsia="Times New Roman" w:cs="Times New Roman"/>
          <w:szCs w:val="28"/>
          <w:lang w:eastAsia="uk-UA"/>
        </w:rPr>
        <w:t>fg_color</w:t>
      </w:r>
      <w:proofErr w:type="spellEnd"/>
      <w:r w:rsidRPr="00396335">
        <w:rPr>
          <w:rFonts w:eastAsia="Times New Roman" w:cs="Times New Roman"/>
          <w:szCs w:val="28"/>
          <w:lang w:eastAsia="uk-UA"/>
        </w:rPr>
        <w:t xml:space="preserve">="#1E1E1E", </w:t>
      </w:r>
      <w:proofErr w:type="spellStart"/>
      <w:r w:rsidRPr="00396335">
        <w:rPr>
          <w:rFonts w:eastAsia="Times New Roman" w:cs="Times New Roman"/>
          <w:szCs w:val="28"/>
          <w:lang w:eastAsia="uk-UA"/>
        </w:rPr>
        <w:t>text_color</w:t>
      </w:r>
      <w:proofErr w:type="spellEnd"/>
      <w:r w:rsidRPr="00396335">
        <w:rPr>
          <w:rFonts w:eastAsia="Times New Roman" w:cs="Times New Roman"/>
          <w:szCs w:val="28"/>
          <w:lang w:eastAsia="uk-UA"/>
        </w:rPr>
        <w:t>="#00FF00")</w:t>
      </w:r>
    </w:p>
    <w:p w14:paraId="777BE83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self.log_textbox.grid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=1,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nsew</w:t>
      </w:r>
      <w:proofErr w:type="spellEnd"/>
      <w:r w:rsidRPr="00396335">
        <w:rPr>
          <w:rFonts w:eastAsia="Times New Roman" w:cs="Times New Roman"/>
          <w:szCs w:val="28"/>
          <w:lang w:eastAsia="uk-UA"/>
        </w:rPr>
        <w:t>")</w:t>
      </w:r>
    </w:p>
    <w:p w14:paraId="678827E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self.log_textbox.insert</w:t>
      </w:r>
      <w:proofErr w:type="spellEnd"/>
      <w:r w:rsidRPr="00396335">
        <w:rPr>
          <w:rFonts w:eastAsia="Times New Roman" w:cs="Times New Roman"/>
          <w:szCs w:val="28"/>
          <w:lang w:eastAsia="uk-UA"/>
        </w:rPr>
        <w:t>("0.0", "</w:t>
      </w:r>
      <w:proofErr w:type="spellStart"/>
      <w:r w:rsidRPr="00396335">
        <w:rPr>
          <w:rFonts w:eastAsia="Times New Roman" w:cs="Times New Roman"/>
          <w:szCs w:val="28"/>
          <w:lang w:eastAsia="uk-UA"/>
        </w:rPr>
        <w:t>AutoTestApp</w:t>
      </w:r>
      <w:proofErr w:type="spellEnd"/>
      <w:r w:rsidRPr="00396335">
        <w:rPr>
          <w:rFonts w:eastAsia="Times New Roman" w:cs="Times New Roman"/>
          <w:szCs w:val="28"/>
          <w:lang w:eastAsia="uk-UA"/>
        </w:rPr>
        <w:t xml:space="preserve"> v1.0 готова до роботи.\</w:t>
      </w:r>
      <w:proofErr w:type="spellStart"/>
      <w:r w:rsidRPr="00396335">
        <w:rPr>
          <w:rFonts w:eastAsia="Times New Roman" w:cs="Times New Roman"/>
          <w:szCs w:val="28"/>
          <w:lang w:eastAsia="uk-UA"/>
        </w:rPr>
        <w:t>nОчікування</w:t>
      </w:r>
      <w:proofErr w:type="spellEnd"/>
      <w:r w:rsidRPr="00396335">
        <w:rPr>
          <w:rFonts w:eastAsia="Times New Roman" w:cs="Times New Roman"/>
          <w:szCs w:val="28"/>
          <w:lang w:eastAsia="uk-UA"/>
        </w:rPr>
        <w:t xml:space="preserve"> вводу...\n")</w:t>
      </w:r>
    </w:p>
    <w:p w14:paraId="6D706D8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0D26203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self.progressbar</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ctk.CTkProgressBar</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self.main_frame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mode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indeterminate</w:t>
      </w:r>
      <w:proofErr w:type="spellEnd"/>
      <w:r w:rsidRPr="00396335">
        <w:rPr>
          <w:rFonts w:eastAsia="Times New Roman" w:cs="Times New Roman"/>
          <w:szCs w:val="28"/>
          <w:lang w:eastAsia="uk-UA"/>
        </w:rPr>
        <w:t>")</w:t>
      </w:r>
    </w:p>
    <w:p w14:paraId="0AADDD5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self.progressbar.grid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row</w:t>
      </w:r>
      <w:proofErr w:type="spellEnd"/>
      <w:r w:rsidRPr="00396335">
        <w:rPr>
          <w:rFonts w:eastAsia="Times New Roman" w:cs="Times New Roman"/>
          <w:szCs w:val="28"/>
          <w:lang w:eastAsia="uk-UA"/>
        </w:rPr>
        <w:t xml:space="preserve">=2, </w:t>
      </w:r>
      <w:proofErr w:type="spellStart"/>
      <w:r w:rsidRPr="00396335">
        <w:rPr>
          <w:rFonts w:eastAsia="Times New Roman" w:cs="Times New Roman"/>
          <w:szCs w:val="28"/>
          <w:lang w:eastAsia="uk-UA"/>
        </w:rPr>
        <w:t>column</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pady</w:t>
      </w:r>
      <w:proofErr w:type="spellEnd"/>
      <w:r w:rsidRPr="00396335">
        <w:rPr>
          <w:rFonts w:eastAsia="Times New Roman" w:cs="Times New Roman"/>
          <w:szCs w:val="28"/>
          <w:lang w:eastAsia="uk-UA"/>
        </w:rPr>
        <w:t xml:space="preserve">=(15, 0), </w:t>
      </w:r>
      <w:proofErr w:type="spellStart"/>
      <w:r w:rsidRPr="00396335">
        <w:rPr>
          <w:rFonts w:eastAsia="Times New Roman" w:cs="Times New Roman"/>
          <w:szCs w:val="28"/>
          <w:lang w:eastAsia="uk-UA"/>
        </w:rPr>
        <w:t>sticky</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ew</w:t>
      </w:r>
      <w:proofErr w:type="spellEnd"/>
      <w:r w:rsidRPr="00396335">
        <w:rPr>
          <w:rFonts w:eastAsia="Times New Roman" w:cs="Times New Roman"/>
          <w:szCs w:val="28"/>
          <w:lang w:eastAsia="uk-UA"/>
        </w:rPr>
        <w:t>")</w:t>
      </w:r>
    </w:p>
    <w:p w14:paraId="4B10BE1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self.progressbar.set</w:t>
      </w:r>
      <w:proofErr w:type="spellEnd"/>
      <w:r w:rsidRPr="00396335">
        <w:rPr>
          <w:rFonts w:eastAsia="Times New Roman" w:cs="Times New Roman"/>
          <w:szCs w:val="28"/>
          <w:lang w:eastAsia="uk-UA"/>
        </w:rPr>
        <w:t>(0)</w:t>
      </w:r>
    </w:p>
    <w:p w14:paraId="5C58C19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self.progressbar.grid_remove</w:t>
      </w:r>
      <w:proofErr w:type="spellEnd"/>
      <w:r w:rsidRPr="00396335">
        <w:rPr>
          <w:rFonts w:eastAsia="Times New Roman" w:cs="Times New Roman"/>
          <w:szCs w:val="28"/>
          <w:lang w:eastAsia="uk-UA"/>
        </w:rPr>
        <w:t>()</w:t>
      </w:r>
    </w:p>
    <w:p w14:paraId="5407536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3818AF2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self.context_menu</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tk.Menu</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tearoff</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False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bg</w:t>
      </w:r>
      <w:proofErr w:type="spellEnd"/>
      <w:r w:rsidRPr="00396335">
        <w:rPr>
          <w:rFonts w:eastAsia="Times New Roman" w:cs="Times New Roman"/>
          <w:szCs w:val="28"/>
          <w:lang w:eastAsia="uk-UA"/>
        </w:rPr>
        <w:t xml:space="preserve">="#2b2b2b", </w:t>
      </w:r>
      <w:proofErr w:type="spellStart"/>
      <w:r w:rsidRPr="00396335">
        <w:rPr>
          <w:rFonts w:eastAsia="Times New Roman" w:cs="Times New Roman"/>
          <w:szCs w:val="28"/>
          <w:lang w:eastAsia="uk-UA"/>
        </w:rPr>
        <w:t>fg</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white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font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Arial</w:t>
      </w:r>
      <w:proofErr w:type="spellEnd"/>
      <w:r w:rsidRPr="00396335">
        <w:rPr>
          <w:rFonts w:eastAsia="Times New Roman" w:cs="Times New Roman"/>
          <w:szCs w:val="28"/>
          <w:lang w:eastAsia="uk-UA"/>
        </w:rPr>
        <w:t>", 11))</w:t>
      </w:r>
    </w:p>
    <w:p w14:paraId="26043F3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self.context_menu.add_command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label</w:t>
      </w:r>
      <w:proofErr w:type="spellEnd"/>
      <w:r w:rsidRPr="00396335">
        <w:rPr>
          <w:rFonts w:eastAsia="Times New Roman" w:cs="Times New Roman"/>
          <w:szCs w:val="28"/>
          <w:lang w:eastAsia="uk-UA"/>
        </w:rPr>
        <w:t xml:space="preserve">="Копіювати", </w:t>
      </w:r>
      <w:proofErr w:type="spellStart"/>
      <w:r w:rsidRPr="00396335">
        <w:rPr>
          <w:rFonts w:eastAsia="Times New Roman" w:cs="Times New Roman"/>
          <w:szCs w:val="28"/>
          <w:lang w:eastAsia="uk-UA"/>
        </w:rPr>
        <w:t>command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lambda</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self.focus_get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event_generate</w:t>
      </w:r>
      <w:proofErr w:type="spellEnd"/>
      <w:r w:rsidRPr="00396335">
        <w:rPr>
          <w:rFonts w:eastAsia="Times New Roman" w:cs="Times New Roman"/>
          <w:szCs w:val="28"/>
          <w:lang w:eastAsia="uk-UA"/>
        </w:rPr>
        <w:t>("&lt;&lt;</w:t>
      </w:r>
      <w:proofErr w:type="spellStart"/>
      <w:r w:rsidRPr="00396335">
        <w:rPr>
          <w:rFonts w:eastAsia="Times New Roman" w:cs="Times New Roman"/>
          <w:szCs w:val="28"/>
          <w:lang w:eastAsia="uk-UA"/>
        </w:rPr>
        <w:t>Copy</w:t>
      </w:r>
      <w:proofErr w:type="spellEnd"/>
      <w:r w:rsidRPr="00396335">
        <w:rPr>
          <w:rFonts w:eastAsia="Times New Roman" w:cs="Times New Roman"/>
          <w:szCs w:val="28"/>
          <w:lang w:eastAsia="uk-UA"/>
        </w:rPr>
        <w:t>&gt;&gt;"))</w:t>
      </w:r>
    </w:p>
    <w:p w14:paraId="0BFAD95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self.context_menu.add_command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label</w:t>
      </w:r>
      <w:proofErr w:type="spellEnd"/>
      <w:r w:rsidRPr="00396335">
        <w:rPr>
          <w:rFonts w:eastAsia="Times New Roman" w:cs="Times New Roman"/>
          <w:szCs w:val="28"/>
          <w:lang w:eastAsia="uk-UA"/>
        </w:rPr>
        <w:t xml:space="preserve">="Вставити", </w:t>
      </w:r>
      <w:proofErr w:type="spellStart"/>
      <w:r w:rsidRPr="00396335">
        <w:rPr>
          <w:rFonts w:eastAsia="Times New Roman" w:cs="Times New Roman"/>
          <w:szCs w:val="28"/>
          <w:lang w:eastAsia="uk-UA"/>
        </w:rPr>
        <w:t>command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lambda</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self.focus_get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event_generate</w:t>
      </w:r>
      <w:proofErr w:type="spellEnd"/>
      <w:r w:rsidRPr="00396335">
        <w:rPr>
          <w:rFonts w:eastAsia="Times New Roman" w:cs="Times New Roman"/>
          <w:szCs w:val="28"/>
          <w:lang w:eastAsia="uk-UA"/>
        </w:rPr>
        <w:t>("&lt;&lt;</w:t>
      </w:r>
      <w:proofErr w:type="spellStart"/>
      <w:r w:rsidRPr="00396335">
        <w:rPr>
          <w:rFonts w:eastAsia="Times New Roman" w:cs="Times New Roman"/>
          <w:szCs w:val="28"/>
          <w:lang w:eastAsia="uk-UA"/>
        </w:rPr>
        <w:t>Paste</w:t>
      </w:r>
      <w:proofErr w:type="spellEnd"/>
      <w:r w:rsidRPr="00396335">
        <w:rPr>
          <w:rFonts w:eastAsia="Times New Roman" w:cs="Times New Roman"/>
          <w:szCs w:val="28"/>
          <w:lang w:eastAsia="uk-UA"/>
        </w:rPr>
        <w:t>&gt;&gt;"))</w:t>
      </w:r>
    </w:p>
    <w:p w14:paraId="31715BD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64DE050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show_context_menu</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event</w:t>
      </w:r>
      <w:proofErr w:type="spellEnd"/>
      <w:r w:rsidRPr="00396335">
        <w:rPr>
          <w:rFonts w:eastAsia="Times New Roman" w:cs="Times New Roman"/>
          <w:szCs w:val="28"/>
          <w:lang w:eastAsia="uk-UA"/>
        </w:rPr>
        <w:t>):</w:t>
      </w:r>
    </w:p>
    <w:p w14:paraId="3473ABE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event.widget.focus</w:t>
      </w:r>
      <w:proofErr w:type="spellEnd"/>
      <w:r w:rsidRPr="00396335">
        <w:rPr>
          <w:rFonts w:eastAsia="Times New Roman" w:cs="Times New Roman"/>
          <w:szCs w:val="28"/>
          <w:lang w:eastAsia="uk-UA"/>
        </w:rPr>
        <w:t>()</w:t>
      </w:r>
    </w:p>
    <w:p w14:paraId="5497300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self.context_menu.tk_popup</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event.x_root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event.y_root</w:t>
      </w:r>
      <w:proofErr w:type="spellEnd"/>
      <w:r w:rsidRPr="00396335">
        <w:rPr>
          <w:rFonts w:eastAsia="Times New Roman" w:cs="Times New Roman"/>
          <w:szCs w:val="28"/>
          <w:lang w:eastAsia="uk-UA"/>
        </w:rPr>
        <w:t>)</w:t>
      </w:r>
    </w:p>
    <w:p w14:paraId="471B998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08DE717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self.url_entry.bind</w:t>
      </w:r>
      <w:proofErr w:type="spellEnd"/>
      <w:r w:rsidRPr="00396335">
        <w:rPr>
          <w:rFonts w:eastAsia="Times New Roman" w:cs="Times New Roman"/>
          <w:szCs w:val="28"/>
          <w:lang w:eastAsia="uk-UA"/>
        </w:rPr>
        <w:t xml:space="preserve">("&lt;Button-3&gt;", </w:t>
      </w:r>
      <w:proofErr w:type="spellStart"/>
      <w:r w:rsidRPr="00396335">
        <w:rPr>
          <w:rFonts w:eastAsia="Times New Roman" w:cs="Times New Roman"/>
          <w:szCs w:val="28"/>
          <w:lang w:eastAsia="uk-UA"/>
        </w:rPr>
        <w:t>show_context_menu</w:t>
      </w:r>
      <w:proofErr w:type="spellEnd"/>
      <w:r w:rsidRPr="00396335">
        <w:rPr>
          <w:rFonts w:eastAsia="Times New Roman" w:cs="Times New Roman"/>
          <w:szCs w:val="28"/>
          <w:lang w:eastAsia="uk-UA"/>
        </w:rPr>
        <w:t>)</w:t>
      </w:r>
    </w:p>
    <w:p w14:paraId="58B4BC4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self.log_textbox.bind</w:t>
      </w:r>
      <w:proofErr w:type="spellEnd"/>
      <w:r w:rsidRPr="00396335">
        <w:rPr>
          <w:rFonts w:eastAsia="Times New Roman" w:cs="Times New Roman"/>
          <w:szCs w:val="28"/>
          <w:lang w:eastAsia="uk-UA"/>
        </w:rPr>
        <w:t xml:space="preserve">("&lt;Button-3&gt;", </w:t>
      </w:r>
      <w:proofErr w:type="spellStart"/>
      <w:r w:rsidRPr="00396335">
        <w:rPr>
          <w:rFonts w:eastAsia="Times New Roman" w:cs="Times New Roman"/>
          <w:szCs w:val="28"/>
          <w:lang w:eastAsia="uk-UA"/>
        </w:rPr>
        <w:t>show_context_menu</w:t>
      </w:r>
      <w:proofErr w:type="spellEnd"/>
      <w:r w:rsidRPr="00396335">
        <w:rPr>
          <w:rFonts w:eastAsia="Times New Roman" w:cs="Times New Roman"/>
          <w:szCs w:val="28"/>
          <w:lang w:eastAsia="uk-UA"/>
        </w:rPr>
        <w:t>)</w:t>
      </w:r>
    </w:p>
    <w:p w14:paraId="28A6B60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EA2B93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open_reports_folder</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w:t>
      </w:r>
    </w:p>
    <w:p w14:paraId="63A71D3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D1871F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subprocess.Popen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f'explorer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os.path.abspath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reports</w:t>
      </w:r>
      <w:proofErr w:type="spellEnd"/>
      <w:r w:rsidRPr="00396335">
        <w:rPr>
          <w:rFonts w:eastAsia="Times New Roman" w:cs="Times New Roman"/>
          <w:szCs w:val="28"/>
          <w:lang w:eastAsia="uk-UA"/>
        </w:rPr>
        <w:t>")}"')</w:t>
      </w:r>
    </w:p>
    <w:p w14:paraId="4DD9DAC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39AB561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write_to_log</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w:t>
      </w:r>
    </w:p>
    <w:p w14:paraId="7D12A0F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EB64A8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self.log_textbox.insert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end</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w:t>
      </w:r>
    </w:p>
    <w:p w14:paraId="4255B70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self.log_textbox.see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end</w:t>
      </w:r>
      <w:proofErr w:type="spellEnd"/>
      <w:r w:rsidRPr="00396335">
        <w:rPr>
          <w:rFonts w:eastAsia="Times New Roman" w:cs="Times New Roman"/>
          <w:szCs w:val="28"/>
          <w:lang w:eastAsia="uk-UA"/>
        </w:rPr>
        <w:t>")</w:t>
      </w:r>
    </w:p>
    <w:p w14:paraId="6D5BFBF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7CDDD37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start_tests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w:t>
      </w:r>
    </w:p>
    <w:p w14:paraId="6506B15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CCDE4C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self.url_entry.get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strip</w:t>
      </w:r>
      <w:proofErr w:type="spellEnd"/>
      <w:r w:rsidRPr="00396335">
        <w:rPr>
          <w:rFonts w:eastAsia="Times New Roman" w:cs="Times New Roman"/>
          <w:szCs w:val="28"/>
          <w:lang w:eastAsia="uk-UA"/>
        </w:rPr>
        <w:t>()</w:t>
      </w:r>
    </w:p>
    <w:p w14:paraId="11CE19B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2ABCFAD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not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w:t>
      </w:r>
    </w:p>
    <w:p w14:paraId="2EEED10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self.write_to_log</w:t>
      </w:r>
      <w:proofErr w:type="spellEnd"/>
      <w:r w:rsidRPr="00396335">
        <w:rPr>
          <w:rFonts w:eastAsia="Times New Roman" w:cs="Times New Roman"/>
          <w:szCs w:val="28"/>
          <w:lang w:eastAsia="uk-UA"/>
        </w:rPr>
        <w:t>("\n[Помилка] Будь ласка, введіть URL веб-сайту.\n")</w:t>
      </w:r>
    </w:p>
    <w:p w14:paraId="1AD6071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w:t>
      </w:r>
      <w:proofErr w:type="spellStart"/>
      <w:r w:rsidRPr="00396335">
        <w:rPr>
          <w:rFonts w:eastAsia="Times New Roman" w:cs="Times New Roman"/>
          <w:szCs w:val="28"/>
          <w:lang w:eastAsia="uk-UA"/>
        </w:rPr>
        <w:t>return</w:t>
      </w:r>
      <w:proofErr w:type="spellEnd"/>
    </w:p>
    <w:p w14:paraId="1FDA8F0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EAE476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"\n" </w:t>
      </w:r>
      <w:proofErr w:type="spellStart"/>
      <w:r w:rsidRPr="00396335">
        <w:rPr>
          <w:rFonts w:eastAsia="Times New Roman" w:cs="Times New Roman"/>
          <w:szCs w:val="28"/>
          <w:lang w:eastAsia="uk-UA"/>
        </w:rPr>
        <w:t>in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or</w:t>
      </w:r>
      <w:proofErr w:type="spellEnd"/>
      <w:r w:rsidRPr="00396335">
        <w:rPr>
          <w:rFonts w:eastAsia="Times New Roman" w:cs="Times New Roman"/>
          <w:szCs w:val="28"/>
          <w:lang w:eastAsia="uk-UA"/>
        </w:rPr>
        <w:t xml:space="preserve"> " " </w:t>
      </w:r>
      <w:proofErr w:type="spellStart"/>
      <w:r w:rsidRPr="00396335">
        <w:rPr>
          <w:rFonts w:eastAsia="Times New Roman" w:cs="Times New Roman"/>
          <w:szCs w:val="28"/>
          <w:lang w:eastAsia="uk-UA"/>
        </w:rPr>
        <w:t>in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len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 &gt; 500:</w:t>
      </w:r>
    </w:p>
    <w:p w14:paraId="1EF5186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self.write_to_log</w:t>
      </w:r>
      <w:proofErr w:type="spellEnd"/>
      <w:r w:rsidRPr="00396335">
        <w:rPr>
          <w:rFonts w:eastAsia="Times New Roman" w:cs="Times New Roman"/>
          <w:szCs w:val="28"/>
          <w:lang w:eastAsia="uk-UA"/>
        </w:rPr>
        <w:t xml:space="preserve">("\n[Помилка] Некоректний формат URL. </w:t>
      </w:r>
      <w:proofErr w:type="spellStart"/>
      <w:r w:rsidRPr="00396335">
        <w:rPr>
          <w:rFonts w:eastAsia="Times New Roman" w:cs="Times New Roman"/>
          <w:szCs w:val="28"/>
          <w:lang w:eastAsia="uk-UA"/>
        </w:rPr>
        <w:t>Приберіть</w:t>
      </w:r>
      <w:proofErr w:type="spellEnd"/>
      <w:r w:rsidRPr="00396335">
        <w:rPr>
          <w:rFonts w:eastAsia="Times New Roman" w:cs="Times New Roman"/>
          <w:szCs w:val="28"/>
          <w:lang w:eastAsia="uk-UA"/>
        </w:rPr>
        <w:t xml:space="preserve"> пробіли, перенесення рядків або зайвий текст.\n")</w:t>
      </w:r>
    </w:p>
    <w:p w14:paraId="3BB6CC5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p>
    <w:p w14:paraId="6EC8F42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E4C376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self.health_checkbox.get</w:t>
      </w:r>
      <w:proofErr w:type="spellEnd"/>
      <w:r w:rsidRPr="00396335">
        <w:rPr>
          <w:rFonts w:eastAsia="Times New Roman" w:cs="Times New Roman"/>
          <w:szCs w:val="28"/>
          <w:lang w:eastAsia="uk-UA"/>
        </w:rPr>
        <w:t xml:space="preserve">() == 0 </w:t>
      </w:r>
      <w:proofErr w:type="spellStart"/>
      <w:r w:rsidRPr="00396335">
        <w:rPr>
          <w:rFonts w:eastAsia="Times New Roman" w:cs="Times New Roman"/>
          <w:szCs w:val="28"/>
          <w:lang w:eastAsia="uk-UA"/>
        </w:rPr>
        <w:t>and</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self.links_checkbox.get</w:t>
      </w:r>
      <w:proofErr w:type="spellEnd"/>
      <w:r w:rsidRPr="00396335">
        <w:rPr>
          <w:rFonts w:eastAsia="Times New Roman" w:cs="Times New Roman"/>
          <w:szCs w:val="28"/>
          <w:lang w:eastAsia="uk-UA"/>
        </w:rPr>
        <w:t xml:space="preserve">() == 0 </w:t>
      </w:r>
      <w:proofErr w:type="spellStart"/>
      <w:r w:rsidRPr="00396335">
        <w:rPr>
          <w:rFonts w:eastAsia="Times New Roman" w:cs="Times New Roman"/>
          <w:szCs w:val="28"/>
          <w:lang w:eastAsia="uk-UA"/>
        </w:rPr>
        <w:t>and</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self.perf_checkbox.get</w:t>
      </w:r>
      <w:proofErr w:type="spellEnd"/>
      <w:r w:rsidRPr="00396335">
        <w:rPr>
          <w:rFonts w:eastAsia="Times New Roman" w:cs="Times New Roman"/>
          <w:szCs w:val="28"/>
          <w:lang w:eastAsia="uk-UA"/>
        </w:rPr>
        <w:t>() == 0:</w:t>
      </w:r>
    </w:p>
    <w:p w14:paraId="3CF5D77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self.write_to_log</w:t>
      </w:r>
      <w:proofErr w:type="spellEnd"/>
      <w:r w:rsidRPr="00396335">
        <w:rPr>
          <w:rFonts w:eastAsia="Times New Roman" w:cs="Times New Roman"/>
          <w:szCs w:val="28"/>
          <w:lang w:eastAsia="uk-UA"/>
        </w:rPr>
        <w:t>("\n[Помилка] Оберіть хоча б один модуль для тестування.\n")</w:t>
      </w:r>
    </w:p>
    <w:p w14:paraId="3E57A56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p>
    <w:p w14:paraId="4372457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1DF3A7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self.start_button.configure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state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disabled</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="ТЕСТУВАННЯ...")</w:t>
      </w:r>
    </w:p>
    <w:p w14:paraId="3BD30AC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self.progressbar.grid</w:t>
      </w:r>
      <w:proofErr w:type="spellEnd"/>
      <w:r w:rsidRPr="00396335">
        <w:rPr>
          <w:rFonts w:eastAsia="Times New Roman" w:cs="Times New Roman"/>
          <w:szCs w:val="28"/>
          <w:lang w:eastAsia="uk-UA"/>
        </w:rPr>
        <w:t>()</w:t>
      </w:r>
    </w:p>
    <w:p w14:paraId="2A5221F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self.progressbar.start</w:t>
      </w:r>
      <w:proofErr w:type="spellEnd"/>
      <w:r w:rsidRPr="00396335">
        <w:rPr>
          <w:rFonts w:eastAsia="Times New Roman" w:cs="Times New Roman"/>
          <w:szCs w:val="28"/>
          <w:lang w:eastAsia="uk-UA"/>
        </w:rPr>
        <w:t>()</w:t>
      </w:r>
    </w:p>
    <w:p w14:paraId="2BED726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4F4B587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test_thread</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threading.Thread</w:t>
      </w:r>
      <w:proofErr w:type="spellEnd"/>
      <w:r w:rsidRPr="00396335">
        <w:rPr>
          <w:rFonts w:eastAsia="Times New Roman" w:cs="Times New Roman"/>
          <w:szCs w:val="28"/>
          <w:lang w:eastAsia="uk-UA"/>
        </w:rPr>
        <w:t>(</w:t>
      </w:r>
    </w:p>
    <w:p w14:paraId="188DFF7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target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._</w:t>
      </w:r>
      <w:proofErr w:type="spellStart"/>
      <w:r w:rsidRPr="00396335">
        <w:rPr>
          <w:rFonts w:eastAsia="Times New Roman" w:cs="Times New Roman"/>
          <w:szCs w:val="28"/>
          <w:lang w:eastAsia="uk-UA"/>
        </w:rPr>
        <w:t>run_tests_logic</w:t>
      </w:r>
      <w:proofErr w:type="spellEnd"/>
      <w:r w:rsidRPr="00396335">
        <w:rPr>
          <w:rFonts w:eastAsia="Times New Roman" w:cs="Times New Roman"/>
          <w:szCs w:val="28"/>
          <w:lang w:eastAsia="uk-UA"/>
        </w:rPr>
        <w:t xml:space="preserve">, </w:t>
      </w:r>
    </w:p>
    <w:p w14:paraId="1A8F169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args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 xml:space="preserve">,), </w:t>
      </w:r>
    </w:p>
    <w:p w14:paraId="7E631AF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daemon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True</w:t>
      </w:r>
      <w:proofErr w:type="spellEnd"/>
    </w:p>
    <w:p w14:paraId="3B0F3E3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52D2A9C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test_thread.start</w:t>
      </w:r>
      <w:proofErr w:type="spellEnd"/>
      <w:r w:rsidRPr="00396335">
        <w:rPr>
          <w:rFonts w:eastAsia="Times New Roman" w:cs="Times New Roman"/>
          <w:szCs w:val="28"/>
          <w:lang w:eastAsia="uk-UA"/>
        </w:rPr>
        <w:t>()</w:t>
      </w:r>
    </w:p>
    <w:p w14:paraId="76C93E4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166AF4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_</w:t>
      </w:r>
      <w:proofErr w:type="spellStart"/>
      <w:r w:rsidRPr="00396335">
        <w:rPr>
          <w:rFonts w:eastAsia="Times New Roman" w:cs="Times New Roman"/>
          <w:szCs w:val="28"/>
          <w:lang w:eastAsia="uk-UA"/>
        </w:rPr>
        <w:t>run_tests_logic</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w:t>
      </w:r>
    </w:p>
    <w:p w14:paraId="7B5E813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7390200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try</w:t>
      </w:r>
      <w:proofErr w:type="spellEnd"/>
      <w:r w:rsidRPr="00396335">
        <w:rPr>
          <w:rFonts w:eastAsia="Times New Roman" w:cs="Times New Roman"/>
          <w:szCs w:val="28"/>
          <w:lang w:eastAsia="uk-UA"/>
        </w:rPr>
        <w:t>:</w:t>
      </w:r>
    </w:p>
    <w:p w14:paraId="7B2A835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execute_test_suite</w:t>
      </w:r>
      <w:proofErr w:type="spellEnd"/>
      <w:r w:rsidRPr="00396335">
        <w:rPr>
          <w:rFonts w:eastAsia="Times New Roman" w:cs="Times New Roman"/>
          <w:szCs w:val="28"/>
          <w:lang w:eastAsia="uk-UA"/>
        </w:rPr>
        <w:t>(</w:t>
      </w:r>
    </w:p>
    <w:p w14:paraId="28FD7AB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w:t>
      </w:r>
    </w:p>
    <w:p w14:paraId="1F5AB8A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run_health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self.health_checkbox.get</w:t>
      </w:r>
      <w:proofErr w:type="spellEnd"/>
      <w:r w:rsidRPr="00396335">
        <w:rPr>
          <w:rFonts w:eastAsia="Times New Roman" w:cs="Times New Roman"/>
          <w:szCs w:val="28"/>
          <w:lang w:eastAsia="uk-UA"/>
        </w:rPr>
        <w:t>() == 1,</w:t>
      </w:r>
    </w:p>
    <w:p w14:paraId="766A61D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w:t>
      </w:r>
      <w:proofErr w:type="spellStart"/>
      <w:r w:rsidRPr="00396335">
        <w:rPr>
          <w:rFonts w:eastAsia="Times New Roman" w:cs="Times New Roman"/>
          <w:szCs w:val="28"/>
          <w:lang w:eastAsia="uk-UA"/>
        </w:rPr>
        <w:t>run_links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self.links_checkbox.get</w:t>
      </w:r>
      <w:proofErr w:type="spellEnd"/>
      <w:r w:rsidRPr="00396335">
        <w:rPr>
          <w:rFonts w:eastAsia="Times New Roman" w:cs="Times New Roman"/>
          <w:szCs w:val="28"/>
          <w:lang w:eastAsia="uk-UA"/>
        </w:rPr>
        <w:t>() == 1,</w:t>
      </w:r>
    </w:p>
    <w:p w14:paraId="6A375A8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run_perf</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self.perf_checkbox.get</w:t>
      </w:r>
      <w:proofErr w:type="spellEnd"/>
      <w:r w:rsidRPr="00396335">
        <w:rPr>
          <w:rFonts w:eastAsia="Times New Roman" w:cs="Times New Roman"/>
          <w:szCs w:val="28"/>
          <w:lang w:eastAsia="uk-UA"/>
        </w:rPr>
        <w:t>() == 1,</w:t>
      </w:r>
    </w:p>
    <w:p w14:paraId="6898D18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log_callback</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self.write_to_log</w:t>
      </w:r>
      <w:proofErr w:type="spellEnd"/>
    </w:p>
    <w:p w14:paraId="49AACB6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384A4AC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Exception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e:</w:t>
      </w:r>
    </w:p>
    <w:p w14:paraId="15242AC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self.write_to_log</w:t>
      </w:r>
      <w:proofErr w:type="spellEnd"/>
      <w:r w:rsidRPr="00396335">
        <w:rPr>
          <w:rFonts w:eastAsia="Times New Roman" w:cs="Times New Roman"/>
          <w:szCs w:val="28"/>
          <w:lang w:eastAsia="uk-UA"/>
        </w:rPr>
        <w:t>(f"\n[Критична помилка системи] Стався непередбачений збій:\n{e}\n")</w:t>
      </w:r>
    </w:p>
    <w:p w14:paraId="278B119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finally</w:t>
      </w:r>
      <w:proofErr w:type="spellEnd"/>
      <w:r w:rsidRPr="00396335">
        <w:rPr>
          <w:rFonts w:eastAsia="Times New Roman" w:cs="Times New Roman"/>
          <w:szCs w:val="28"/>
          <w:lang w:eastAsia="uk-UA"/>
        </w:rPr>
        <w:t>:</w:t>
      </w:r>
    </w:p>
    <w:p w14:paraId="1D2F28F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self.after</w:t>
      </w:r>
      <w:proofErr w:type="spellEnd"/>
      <w:r w:rsidRPr="00396335">
        <w:rPr>
          <w:rFonts w:eastAsia="Times New Roman" w:cs="Times New Roman"/>
          <w:szCs w:val="28"/>
          <w:lang w:eastAsia="uk-UA"/>
        </w:rPr>
        <w:t xml:space="preserve">(0, </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._</w:t>
      </w:r>
      <w:proofErr w:type="spellStart"/>
      <w:r w:rsidRPr="00396335">
        <w:rPr>
          <w:rFonts w:eastAsia="Times New Roman" w:cs="Times New Roman"/>
          <w:szCs w:val="28"/>
          <w:lang w:eastAsia="uk-UA"/>
        </w:rPr>
        <w:t>reset_ui_after_test</w:t>
      </w:r>
      <w:proofErr w:type="spellEnd"/>
      <w:r w:rsidRPr="00396335">
        <w:rPr>
          <w:rFonts w:eastAsia="Times New Roman" w:cs="Times New Roman"/>
          <w:szCs w:val="28"/>
          <w:lang w:eastAsia="uk-UA"/>
        </w:rPr>
        <w:t>)</w:t>
      </w:r>
    </w:p>
    <w:p w14:paraId="3542AA4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598A270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_</w:t>
      </w:r>
      <w:proofErr w:type="spellStart"/>
      <w:r w:rsidRPr="00396335">
        <w:rPr>
          <w:rFonts w:eastAsia="Times New Roman" w:cs="Times New Roman"/>
          <w:szCs w:val="28"/>
          <w:lang w:eastAsia="uk-UA"/>
        </w:rPr>
        <w:t>reset_ui_after_test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self</w:t>
      </w:r>
      <w:proofErr w:type="spellEnd"/>
      <w:r w:rsidRPr="00396335">
        <w:rPr>
          <w:rFonts w:eastAsia="Times New Roman" w:cs="Times New Roman"/>
          <w:szCs w:val="28"/>
          <w:lang w:eastAsia="uk-UA"/>
        </w:rPr>
        <w:t>):</w:t>
      </w:r>
    </w:p>
    <w:p w14:paraId="2407FFD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61EF0C8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self.progressbar.stop</w:t>
      </w:r>
      <w:proofErr w:type="spellEnd"/>
      <w:r w:rsidRPr="00396335">
        <w:rPr>
          <w:rFonts w:eastAsia="Times New Roman" w:cs="Times New Roman"/>
          <w:szCs w:val="28"/>
          <w:lang w:eastAsia="uk-UA"/>
        </w:rPr>
        <w:t>()</w:t>
      </w:r>
    </w:p>
    <w:p w14:paraId="2AC0C26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self.progressbar.grid_remove</w:t>
      </w:r>
      <w:proofErr w:type="spellEnd"/>
      <w:r w:rsidRPr="00396335">
        <w:rPr>
          <w:rFonts w:eastAsia="Times New Roman" w:cs="Times New Roman"/>
          <w:szCs w:val="28"/>
          <w:lang w:eastAsia="uk-UA"/>
        </w:rPr>
        <w:t>()</w:t>
      </w:r>
    </w:p>
    <w:p w14:paraId="3FEED31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self.start_button.configure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state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normal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text</w:t>
      </w:r>
      <w:proofErr w:type="spellEnd"/>
      <w:r w:rsidRPr="00396335">
        <w:rPr>
          <w:rFonts w:eastAsia="Times New Roman" w:cs="Times New Roman"/>
          <w:szCs w:val="28"/>
          <w:lang w:eastAsia="uk-UA"/>
        </w:rPr>
        <w:t>="ЗАПУСТИТИ ТЕСТИ")</w:t>
      </w:r>
    </w:p>
    <w:p w14:paraId="4824115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self.write_to_log("========================================\n\n")</w:t>
      </w:r>
    </w:p>
    <w:p w14:paraId="5155A46B" w14:textId="77777777" w:rsidR="00396335" w:rsidRPr="00396335" w:rsidRDefault="00396335" w:rsidP="0048069F">
      <w:pPr>
        <w:spacing w:after="160"/>
        <w:ind w:firstLine="0"/>
        <w:jc w:val="left"/>
        <w:rPr>
          <w:rFonts w:cs="Times New Roman"/>
          <w:szCs w:val="28"/>
          <w:lang w:val="en-US"/>
        </w:rPr>
      </w:pPr>
    </w:p>
    <w:p w14:paraId="09F0565E" w14:textId="77777777" w:rsidR="00396335" w:rsidRPr="00396335" w:rsidRDefault="00396335" w:rsidP="0048069F">
      <w:pPr>
        <w:spacing w:after="160"/>
        <w:ind w:firstLine="0"/>
        <w:jc w:val="left"/>
        <w:rPr>
          <w:rFonts w:cs="Times New Roman"/>
          <w:szCs w:val="28"/>
        </w:rPr>
      </w:pPr>
      <w:r w:rsidRPr="00396335">
        <w:rPr>
          <w:rFonts w:cs="Times New Roman"/>
          <w:szCs w:val="28"/>
        </w:rPr>
        <w:br w:type="page"/>
      </w:r>
    </w:p>
    <w:p w14:paraId="458E378D" w14:textId="5CFC07C6" w:rsidR="000D296B" w:rsidRPr="000D296B" w:rsidRDefault="000D296B" w:rsidP="000D296B">
      <w:pPr>
        <w:ind w:firstLine="0"/>
        <w:jc w:val="center"/>
        <w:rPr>
          <w:b/>
          <w:bCs/>
          <w:szCs w:val="28"/>
        </w:rPr>
      </w:pPr>
      <w:r w:rsidRPr="000D296B">
        <w:rPr>
          <w:b/>
          <w:bCs/>
          <w:szCs w:val="28"/>
        </w:rPr>
        <w:lastRenderedPageBreak/>
        <w:t>ДОДАТОК Г</w:t>
      </w:r>
    </w:p>
    <w:p w14:paraId="57B31698" w14:textId="2DD45359" w:rsidR="00396335" w:rsidRPr="000D296B" w:rsidRDefault="003A012F" w:rsidP="0048069F">
      <w:pPr>
        <w:spacing w:after="160"/>
        <w:ind w:firstLine="0"/>
        <w:jc w:val="center"/>
        <w:rPr>
          <w:rFonts w:cs="Times New Roman"/>
          <w:b/>
          <w:bCs/>
          <w:szCs w:val="28"/>
          <w:lang w:val="en-US"/>
        </w:rPr>
      </w:pPr>
      <w:r w:rsidRPr="000D296B">
        <w:rPr>
          <w:rFonts w:cs="Times New Roman"/>
          <w:b/>
          <w:bCs/>
          <w:szCs w:val="28"/>
        </w:rPr>
        <w:t xml:space="preserve">Код файлу </w:t>
      </w:r>
      <w:r w:rsidR="00396335" w:rsidRPr="000D296B">
        <w:rPr>
          <w:rFonts w:cs="Times New Roman"/>
          <w:b/>
          <w:bCs/>
          <w:szCs w:val="28"/>
          <w:lang w:val="en-US"/>
        </w:rPr>
        <w:t>reporter.py</w:t>
      </w:r>
    </w:p>
    <w:p w14:paraId="5F02583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os</w:t>
      </w:r>
      <w:proofErr w:type="spellEnd"/>
    </w:p>
    <w:p w14:paraId="77FE452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datetime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datetime</w:t>
      </w:r>
      <w:proofErr w:type="spellEnd"/>
    </w:p>
    <w:p w14:paraId="70AF3AC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0D6F209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save_report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log_text</w:t>
      </w:r>
      <w:proofErr w:type="spellEnd"/>
      <w:r w:rsidRPr="00396335">
        <w:rPr>
          <w:rFonts w:eastAsia="Times New Roman" w:cs="Times New Roman"/>
          <w:szCs w:val="28"/>
          <w:lang w:eastAsia="uk-UA"/>
        </w:rPr>
        <w:t>):</w:t>
      </w:r>
    </w:p>
    <w:p w14:paraId="7B42062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EF353C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not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os.path.exists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reports</w:t>
      </w:r>
      <w:proofErr w:type="spellEnd"/>
      <w:r w:rsidRPr="00396335">
        <w:rPr>
          <w:rFonts w:eastAsia="Times New Roman" w:cs="Times New Roman"/>
          <w:szCs w:val="28"/>
          <w:lang w:eastAsia="uk-UA"/>
        </w:rPr>
        <w:t>"):</w:t>
      </w:r>
    </w:p>
    <w:p w14:paraId="47E1969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os.makedirs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reports</w:t>
      </w:r>
      <w:proofErr w:type="spellEnd"/>
      <w:r w:rsidRPr="00396335">
        <w:rPr>
          <w:rFonts w:eastAsia="Times New Roman" w:cs="Times New Roman"/>
          <w:szCs w:val="28"/>
          <w:lang w:eastAsia="uk-UA"/>
        </w:rPr>
        <w:t>")</w:t>
      </w:r>
    </w:p>
    <w:p w14:paraId="345AF98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12334E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domain</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url.replace</w:t>
      </w:r>
      <w:proofErr w:type="spellEnd"/>
      <w:r w:rsidRPr="00396335">
        <w:rPr>
          <w:rFonts w:eastAsia="Times New Roman" w:cs="Times New Roman"/>
          <w:szCs w:val="28"/>
          <w:lang w:eastAsia="uk-UA"/>
        </w:rPr>
        <w:t>("https://", "").</w:t>
      </w:r>
      <w:proofErr w:type="spellStart"/>
      <w:r w:rsidRPr="00396335">
        <w:rPr>
          <w:rFonts w:eastAsia="Times New Roman" w:cs="Times New Roman"/>
          <w:szCs w:val="28"/>
          <w:lang w:eastAsia="uk-UA"/>
        </w:rPr>
        <w:t>replace</w:t>
      </w:r>
      <w:proofErr w:type="spellEnd"/>
      <w:r w:rsidRPr="00396335">
        <w:rPr>
          <w:rFonts w:eastAsia="Times New Roman" w:cs="Times New Roman"/>
          <w:szCs w:val="28"/>
          <w:lang w:eastAsia="uk-UA"/>
        </w:rPr>
        <w:t>("http://", "").</w:t>
      </w:r>
      <w:proofErr w:type="spellStart"/>
      <w:r w:rsidRPr="00396335">
        <w:rPr>
          <w:rFonts w:eastAsia="Times New Roman" w:cs="Times New Roman"/>
          <w:szCs w:val="28"/>
          <w:lang w:eastAsia="uk-UA"/>
        </w:rPr>
        <w:t>split</w:t>
      </w:r>
      <w:proofErr w:type="spellEnd"/>
      <w:r w:rsidRPr="00396335">
        <w:rPr>
          <w:rFonts w:eastAsia="Times New Roman" w:cs="Times New Roman"/>
          <w:szCs w:val="28"/>
          <w:lang w:eastAsia="uk-UA"/>
        </w:rPr>
        <w:t>('/')[0]</w:t>
      </w:r>
    </w:p>
    <w:p w14:paraId="5EB1C76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timestamp</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datetime.now</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strftime</w:t>
      </w:r>
      <w:proofErr w:type="spellEnd"/>
      <w:r w:rsidRPr="00396335">
        <w:rPr>
          <w:rFonts w:eastAsia="Times New Roman" w:cs="Times New Roman"/>
          <w:szCs w:val="28"/>
          <w:lang w:eastAsia="uk-UA"/>
        </w:rPr>
        <w:t>("%Y-%m-%</w:t>
      </w:r>
      <w:proofErr w:type="spellStart"/>
      <w:r w:rsidRPr="00396335">
        <w:rPr>
          <w:rFonts w:eastAsia="Times New Roman" w:cs="Times New Roman"/>
          <w:szCs w:val="28"/>
          <w:lang w:eastAsia="uk-UA"/>
        </w:rPr>
        <w:t>d_%H</w:t>
      </w:r>
      <w:proofErr w:type="spellEnd"/>
      <w:r w:rsidRPr="00396335">
        <w:rPr>
          <w:rFonts w:eastAsia="Times New Roman" w:cs="Times New Roman"/>
          <w:szCs w:val="28"/>
          <w:lang w:eastAsia="uk-UA"/>
        </w:rPr>
        <w:t>-%M-%S")</w:t>
      </w:r>
    </w:p>
    <w:p w14:paraId="653C994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filename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f"reports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report</w:t>
      </w:r>
      <w:proofErr w:type="spellEnd"/>
      <w:r w:rsidRPr="00396335">
        <w:rPr>
          <w:rFonts w:eastAsia="Times New Roman" w:cs="Times New Roman"/>
          <w:szCs w:val="28"/>
          <w:lang w:eastAsia="uk-UA"/>
        </w:rPr>
        <w:t>_{</w:t>
      </w:r>
      <w:proofErr w:type="spellStart"/>
      <w:r w:rsidRPr="00396335">
        <w:rPr>
          <w:rFonts w:eastAsia="Times New Roman" w:cs="Times New Roman"/>
          <w:szCs w:val="28"/>
          <w:lang w:eastAsia="uk-UA"/>
        </w:rPr>
        <w:t>domain</w:t>
      </w:r>
      <w:proofErr w:type="spellEnd"/>
      <w:r w:rsidRPr="00396335">
        <w:rPr>
          <w:rFonts w:eastAsia="Times New Roman" w:cs="Times New Roman"/>
          <w:szCs w:val="28"/>
          <w:lang w:eastAsia="uk-UA"/>
        </w:rPr>
        <w:t>}_{</w:t>
      </w:r>
      <w:proofErr w:type="spellStart"/>
      <w:r w:rsidRPr="00396335">
        <w:rPr>
          <w:rFonts w:eastAsia="Times New Roman" w:cs="Times New Roman"/>
          <w:szCs w:val="28"/>
          <w:lang w:eastAsia="uk-UA"/>
        </w:rPr>
        <w:t>timestamp</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txt</w:t>
      </w:r>
      <w:proofErr w:type="spellEnd"/>
      <w:r w:rsidRPr="00396335">
        <w:rPr>
          <w:rFonts w:eastAsia="Times New Roman" w:cs="Times New Roman"/>
          <w:szCs w:val="28"/>
          <w:lang w:eastAsia="uk-UA"/>
        </w:rPr>
        <w:t>"</w:t>
      </w:r>
    </w:p>
    <w:p w14:paraId="60D2371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7B97C9C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try</w:t>
      </w:r>
      <w:proofErr w:type="spellEnd"/>
      <w:r w:rsidRPr="00396335">
        <w:rPr>
          <w:rFonts w:eastAsia="Times New Roman" w:cs="Times New Roman"/>
          <w:szCs w:val="28"/>
          <w:lang w:eastAsia="uk-UA"/>
        </w:rPr>
        <w:t>:</w:t>
      </w:r>
    </w:p>
    <w:p w14:paraId="0924335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with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open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filename</w:t>
      </w:r>
      <w:proofErr w:type="spellEnd"/>
      <w:r w:rsidRPr="00396335">
        <w:rPr>
          <w:rFonts w:eastAsia="Times New Roman" w:cs="Times New Roman"/>
          <w:szCs w:val="28"/>
          <w:lang w:eastAsia="uk-UA"/>
        </w:rPr>
        <w:t xml:space="preserve">, "w", </w:t>
      </w:r>
      <w:proofErr w:type="spellStart"/>
      <w:r w:rsidRPr="00396335">
        <w:rPr>
          <w:rFonts w:eastAsia="Times New Roman" w:cs="Times New Roman"/>
          <w:szCs w:val="28"/>
          <w:lang w:eastAsia="uk-UA"/>
        </w:rPr>
        <w:t>encoding</w:t>
      </w:r>
      <w:proofErr w:type="spellEnd"/>
      <w:r w:rsidRPr="00396335">
        <w:rPr>
          <w:rFonts w:eastAsia="Times New Roman" w:cs="Times New Roman"/>
          <w:szCs w:val="28"/>
          <w:lang w:eastAsia="uk-UA"/>
        </w:rPr>
        <w:t xml:space="preserve">="utf-8")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file:</w:t>
      </w:r>
    </w:p>
    <w:p w14:paraId="4CD1F02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file.write</w:t>
      </w:r>
      <w:proofErr w:type="spellEnd"/>
      <w:r w:rsidRPr="00396335">
        <w:rPr>
          <w:rFonts w:eastAsia="Times New Roman" w:cs="Times New Roman"/>
          <w:szCs w:val="28"/>
          <w:lang w:eastAsia="uk-UA"/>
        </w:rPr>
        <w:t>("=== ЗВІТ АВТОМАТИЗОВАНОГО ТЕСТУВАННЯ ===\n")</w:t>
      </w:r>
    </w:p>
    <w:p w14:paraId="2CF73C2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file.write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f"Дата</w:t>
      </w:r>
      <w:proofErr w:type="spellEnd"/>
      <w:r w:rsidRPr="00396335">
        <w:rPr>
          <w:rFonts w:eastAsia="Times New Roman" w:cs="Times New Roman"/>
          <w:szCs w:val="28"/>
          <w:lang w:eastAsia="uk-UA"/>
        </w:rPr>
        <w:t xml:space="preserve"> та час: {</w:t>
      </w:r>
      <w:proofErr w:type="spellStart"/>
      <w:r w:rsidRPr="00396335">
        <w:rPr>
          <w:rFonts w:eastAsia="Times New Roman" w:cs="Times New Roman"/>
          <w:szCs w:val="28"/>
          <w:lang w:eastAsia="uk-UA"/>
        </w:rPr>
        <w:t>datetime.now</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strftime</w:t>
      </w:r>
      <w:proofErr w:type="spellEnd"/>
      <w:r w:rsidRPr="00396335">
        <w:rPr>
          <w:rFonts w:eastAsia="Times New Roman" w:cs="Times New Roman"/>
          <w:szCs w:val="28"/>
          <w:lang w:eastAsia="uk-UA"/>
        </w:rPr>
        <w:t>('%Y-%m-%d %H:%M:%S')}\n")</w:t>
      </w:r>
    </w:p>
    <w:p w14:paraId="23CB3CD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file.write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f"Цільовий</w:t>
      </w:r>
      <w:proofErr w:type="spellEnd"/>
      <w:r w:rsidRPr="00396335">
        <w:rPr>
          <w:rFonts w:eastAsia="Times New Roman" w:cs="Times New Roman"/>
          <w:szCs w:val="28"/>
          <w:lang w:eastAsia="uk-UA"/>
        </w:rPr>
        <w:t xml:space="preserve"> URL: {</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}\n")</w:t>
      </w:r>
    </w:p>
    <w:p w14:paraId="46E914E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file.write</w:t>
      </w:r>
      <w:proofErr w:type="spellEnd"/>
      <w:r w:rsidRPr="00396335">
        <w:rPr>
          <w:rFonts w:eastAsia="Times New Roman" w:cs="Times New Roman"/>
          <w:szCs w:val="28"/>
          <w:lang w:eastAsia="uk-UA"/>
        </w:rPr>
        <w:t>("========================================\n\n")</w:t>
      </w:r>
    </w:p>
    <w:p w14:paraId="76D4199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file.write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log_text</w:t>
      </w:r>
      <w:proofErr w:type="spellEnd"/>
      <w:r w:rsidRPr="00396335">
        <w:rPr>
          <w:rFonts w:eastAsia="Times New Roman" w:cs="Times New Roman"/>
          <w:szCs w:val="28"/>
          <w:lang w:eastAsia="uk-UA"/>
        </w:rPr>
        <w:t>)</w:t>
      </w:r>
    </w:p>
    <w:p w14:paraId="41E5B13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23CD117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f"[Звіт] Успішно збережено у файл: {</w:t>
      </w:r>
      <w:proofErr w:type="spellStart"/>
      <w:r w:rsidRPr="00396335">
        <w:rPr>
          <w:rFonts w:eastAsia="Times New Roman" w:cs="Times New Roman"/>
          <w:szCs w:val="28"/>
          <w:lang w:eastAsia="uk-UA"/>
        </w:rPr>
        <w:t>filename</w:t>
      </w:r>
      <w:proofErr w:type="spellEnd"/>
      <w:r w:rsidRPr="00396335">
        <w:rPr>
          <w:rFonts w:eastAsia="Times New Roman" w:cs="Times New Roman"/>
          <w:szCs w:val="28"/>
          <w:lang w:eastAsia="uk-UA"/>
        </w:rPr>
        <w:t>}"</w:t>
      </w:r>
    </w:p>
    <w:p w14:paraId="0D2373F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Exception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e:</w:t>
      </w:r>
    </w:p>
    <w:p w14:paraId="2425C3D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f"[Звіт] Помилка збереження файлу: {e}"</w:t>
      </w:r>
    </w:p>
    <w:p w14:paraId="4341E224" w14:textId="77777777" w:rsidR="00396335" w:rsidRPr="00396335" w:rsidRDefault="00396335" w:rsidP="0048069F">
      <w:pPr>
        <w:spacing w:after="160"/>
        <w:ind w:firstLine="0"/>
        <w:jc w:val="left"/>
        <w:rPr>
          <w:rFonts w:cs="Times New Roman"/>
          <w:szCs w:val="28"/>
          <w:lang w:val="en-US"/>
        </w:rPr>
      </w:pPr>
    </w:p>
    <w:p w14:paraId="024A5E7A" w14:textId="77777777" w:rsidR="00396335" w:rsidRPr="00396335" w:rsidRDefault="00396335" w:rsidP="0048069F">
      <w:pPr>
        <w:spacing w:after="160"/>
        <w:ind w:firstLine="0"/>
        <w:jc w:val="left"/>
        <w:rPr>
          <w:rFonts w:cs="Times New Roman"/>
          <w:szCs w:val="28"/>
        </w:rPr>
      </w:pPr>
      <w:r w:rsidRPr="00396335">
        <w:rPr>
          <w:rFonts w:cs="Times New Roman"/>
          <w:szCs w:val="28"/>
        </w:rPr>
        <w:br w:type="page"/>
      </w:r>
    </w:p>
    <w:p w14:paraId="634EC437" w14:textId="5DF099CE" w:rsidR="000D296B" w:rsidRPr="000D296B" w:rsidRDefault="000D296B" w:rsidP="000D296B">
      <w:pPr>
        <w:ind w:firstLine="0"/>
        <w:jc w:val="center"/>
        <w:rPr>
          <w:b/>
          <w:bCs/>
          <w:szCs w:val="28"/>
        </w:rPr>
      </w:pPr>
      <w:r w:rsidRPr="000D296B">
        <w:rPr>
          <w:b/>
          <w:bCs/>
          <w:szCs w:val="28"/>
        </w:rPr>
        <w:lastRenderedPageBreak/>
        <w:t>ДОДАТОК Ґ</w:t>
      </w:r>
    </w:p>
    <w:p w14:paraId="654197BB" w14:textId="7306B4B0" w:rsidR="00396335" w:rsidRPr="000D296B" w:rsidRDefault="003534C1" w:rsidP="0048069F">
      <w:pPr>
        <w:spacing w:after="160"/>
        <w:ind w:firstLine="0"/>
        <w:jc w:val="center"/>
        <w:rPr>
          <w:rFonts w:cs="Times New Roman"/>
          <w:b/>
          <w:bCs/>
          <w:szCs w:val="28"/>
          <w:lang w:val="en-US"/>
        </w:rPr>
      </w:pPr>
      <w:r w:rsidRPr="000D296B">
        <w:rPr>
          <w:rFonts w:cs="Times New Roman"/>
          <w:b/>
          <w:bCs/>
          <w:szCs w:val="28"/>
        </w:rPr>
        <w:t xml:space="preserve">Код файлу </w:t>
      </w:r>
      <w:r w:rsidR="00396335" w:rsidRPr="000D296B">
        <w:rPr>
          <w:rFonts w:cs="Times New Roman"/>
          <w:b/>
          <w:bCs/>
          <w:szCs w:val="28"/>
          <w:lang w:val="en-US"/>
        </w:rPr>
        <w:t>engine.py</w:t>
      </w:r>
    </w:p>
    <w:p w14:paraId="49D3F61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core.reporter</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save_report</w:t>
      </w:r>
      <w:proofErr w:type="spellEnd"/>
    </w:p>
    <w:p w14:paraId="6394AF9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modules.health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check_website_health</w:t>
      </w:r>
      <w:proofErr w:type="spellEnd"/>
    </w:p>
    <w:p w14:paraId="5A21088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modules.links</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check_broken_links</w:t>
      </w:r>
      <w:proofErr w:type="spellEnd"/>
    </w:p>
    <w:p w14:paraId="4050E04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modules.performance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check_page_performance</w:t>
      </w:r>
      <w:proofErr w:type="spellEnd"/>
    </w:p>
    <w:p w14:paraId="79B82D2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9A9F21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execute_test_suite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run_health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run_links</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run_perf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log_callback</w:t>
      </w:r>
      <w:proofErr w:type="spellEnd"/>
      <w:r w:rsidRPr="00396335">
        <w:rPr>
          <w:rFonts w:eastAsia="Times New Roman" w:cs="Times New Roman"/>
          <w:szCs w:val="28"/>
          <w:lang w:eastAsia="uk-UA"/>
        </w:rPr>
        <w:t>):</w:t>
      </w:r>
    </w:p>
    <w:p w14:paraId="77B90EA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173322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session_logs</w:t>
      </w:r>
      <w:proofErr w:type="spellEnd"/>
      <w:r w:rsidRPr="00396335">
        <w:rPr>
          <w:rFonts w:eastAsia="Times New Roman" w:cs="Times New Roman"/>
          <w:szCs w:val="28"/>
          <w:lang w:eastAsia="uk-UA"/>
        </w:rPr>
        <w:t xml:space="preserve"> = []</w:t>
      </w:r>
    </w:p>
    <w:p w14:paraId="0B569E0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4F8AF4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message</w:t>
      </w:r>
      <w:proofErr w:type="spellEnd"/>
      <w:r w:rsidRPr="00396335">
        <w:rPr>
          <w:rFonts w:eastAsia="Times New Roman" w:cs="Times New Roman"/>
          <w:szCs w:val="28"/>
          <w:lang w:eastAsia="uk-UA"/>
        </w:rPr>
        <w:t>):</w:t>
      </w:r>
    </w:p>
    <w:p w14:paraId="23684C7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session_logs.append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message</w:t>
      </w:r>
      <w:proofErr w:type="spellEnd"/>
      <w:r w:rsidRPr="00396335">
        <w:rPr>
          <w:rFonts w:eastAsia="Times New Roman" w:cs="Times New Roman"/>
          <w:szCs w:val="28"/>
          <w:lang w:eastAsia="uk-UA"/>
        </w:rPr>
        <w:t>)</w:t>
      </w:r>
    </w:p>
    <w:p w14:paraId="734A7B1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log_callback</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message</w:t>
      </w:r>
      <w:proofErr w:type="spellEnd"/>
      <w:r w:rsidRPr="00396335">
        <w:rPr>
          <w:rFonts w:eastAsia="Times New Roman" w:cs="Times New Roman"/>
          <w:szCs w:val="28"/>
          <w:lang w:eastAsia="uk-UA"/>
        </w:rPr>
        <w:t>)</w:t>
      </w:r>
    </w:p>
    <w:p w14:paraId="0B61505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F52EBF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("\n========================================\n")</w:t>
      </w:r>
    </w:p>
    <w:p w14:paraId="1B3474C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(f"[Система] Ініціалізація тестів для:\n          {</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}\n")</w:t>
      </w:r>
    </w:p>
    <w:p w14:paraId="467183C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("========================================\n")</w:t>
      </w:r>
    </w:p>
    <w:p w14:paraId="0BDA83E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5902F76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run_health</w:t>
      </w:r>
      <w:proofErr w:type="spellEnd"/>
      <w:r w:rsidRPr="00396335">
        <w:rPr>
          <w:rFonts w:eastAsia="Times New Roman" w:cs="Times New Roman"/>
          <w:szCs w:val="28"/>
          <w:lang w:eastAsia="uk-UA"/>
        </w:rPr>
        <w:t>:</w:t>
      </w:r>
    </w:p>
    <w:p w14:paraId="61D9227F"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 xml:space="preserve">("\n[*] Запуск: </w:t>
      </w:r>
      <w:proofErr w:type="spellStart"/>
      <w:r w:rsidRPr="00396335">
        <w:rPr>
          <w:rFonts w:eastAsia="Times New Roman" w:cs="Times New Roman"/>
          <w:szCs w:val="28"/>
          <w:lang w:eastAsia="uk-UA"/>
        </w:rPr>
        <w:t>Health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w:t>
      </w:r>
      <w:proofErr w:type="spellEnd"/>
      <w:r w:rsidRPr="00396335">
        <w:rPr>
          <w:rFonts w:eastAsia="Times New Roman" w:cs="Times New Roman"/>
          <w:szCs w:val="28"/>
          <w:lang w:eastAsia="uk-UA"/>
        </w:rPr>
        <w:t>...\n")</w:t>
      </w:r>
    </w:p>
    <w:p w14:paraId="620D4F4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result</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check_website_health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w:t>
      </w:r>
    </w:p>
    <w:p w14:paraId="33A8562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result</w:t>
      </w:r>
      <w:proofErr w:type="spellEnd"/>
      <w:r w:rsidRPr="00396335">
        <w:rPr>
          <w:rFonts w:eastAsia="Times New Roman" w:cs="Times New Roman"/>
          <w:szCs w:val="28"/>
          <w:lang w:eastAsia="uk-UA"/>
        </w:rPr>
        <w:t xml:space="preserve"> + "\n")</w:t>
      </w:r>
    </w:p>
    <w:p w14:paraId="5BFCEDF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11418BC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run_links</w:t>
      </w:r>
      <w:proofErr w:type="spellEnd"/>
      <w:r w:rsidRPr="00396335">
        <w:rPr>
          <w:rFonts w:eastAsia="Times New Roman" w:cs="Times New Roman"/>
          <w:szCs w:val="28"/>
          <w:lang w:eastAsia="uk-UA"/>
        </w:rPr>
        <w:t>:</w:t>
      </w:r>
    </w:p>
    <w:p w14:paraId="1A9CE90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("\n[*] Запуск: Збір та аналіз посилань...\n")</w:t>
      </w:r>
    </w:p>
    <w:p w14:paraId="10A3815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result_links</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check_broken_links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w:t>
      </w:r>
    </w:p>
    <w:p w14:paraId="6BA4AB8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result_links</w:t>
      </w:r>
      <w:proofErr w:type="spellEnd"/>
      <w:r w:rsidRPr="00396335">
        <w:rPr>
          <w:rFonts w:eastAsia="Times New Roman" w:cs="Times New Roman"/>
          <w:szCs w:val="28"/>
          <w:lang w:eastAsia="uk-UA"/>
        </w:rPr>
        <w:t xml:space="preserve"> + "\n")</w:t>
      </w:r>
    </w:p>
    <w:p w14:paraId="2754851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708204A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run_perf</w:t>
      </w:r>
      <w:proofErr w:type="spellEnd"/>
      <w:r w:rsidRPr="00396335">
        <w:rPr>
          <w:rFonts w:eastAsia="Times New Roman" w:cs="Times New Roman"/>
          <w:szCs w:val="28"/>
          <w:lang w:eastAsia="uk-UA"/>
        </w:rPr>
        <w:t>:</w:t>
      </w:r>
    </w:p>
    <w:p w14:paraId="46F8E02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("\n[*] Запуск: Аналіз продуктивності...\n")</w:t>
      </w:r>
    </w:p>
    <w:p w14:paraId="54BBB9E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result_perf</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check_page_performance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w:t>
      </w:r>
    </w:p>
    <w:p w14:paraId="40D7407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result_perf</w:t>
      </w:r>
      <w:proofErr w:type="spellEnd"/>
      <w:r w:rsidRPr="00396335">
        <w:rPr>
          <w:rFonts w:eastAsia="Times New Roman" w:cs="Times New Roman"/>
          <w:szCs w:val="28"/>
          <w:lang w:eastAsia="uk-UA"/>
        </w:rPr>
        <w:t xml:space="preserve"> + "\n")</w:t>
      </w:r>
    </w:p>
    <w:p w14:paraId="1CD1BB0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3500B73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("\n[Система] Збір даних завершено. Формування звіту...\n")</w:t>
      </w:r>
    </w:p>
    <w:p w14:paraId="7780766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164ABEE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full_log_text</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join</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session_logs</w:t>
      </w:r>
      <w:proofErr w:type="spellEnd"/>
      <w:r w:rsidRPr="00396335">
        <w:rPr>
          <w:rFonts w:eastAsia="Times New Roman" w:cs="Times New Roman"/>
          <w:szCs w:val="28"/>
          <w:lang w:eastAsia="uk-UA"/>
        </w:rPr>
        <w:t>)</w:t>
      </w:r>
    </w:p>
    <w:p w14:paraId="4C89B4F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report_result</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save_report</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target_url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full_log_text</w:t>
      </w:r>
      <w:proofErr w:type="spellEnd"/>
      <w:r w:rsidRPr="00396335">
        <w:rPr>
          <w:rFonts w:eastAsia="Times New Roman" w:cs="Times New Roman"/>
          <w:szCs w:val="28"/>
          <w:lang w:eastAsia="uk-UA"/>
        </w:rPr>
        <w:t>)</w:t>
      </w:r>
    </w:p>
    <w:p w14:paraId="59EFA7B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5A02F93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log</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report_result</w:t>
      </w:r>
      <w:proofErr w:type="spellEnd"/>
      <w:r w:rsidRPr="00396335">
        <w:rPr>
          <w:rFonts w:eastAsia="Times New Roman" w:cs="Times New Roman"/>
          <w:szCs w:val="28"/>
          <w:lang w:eastAsia="uk-UA"/>
        </w:rPr>
        <w:t xml:space="preserve"> + "\n")</w:t>
      </w:r>
    </w:p>
    <w:p w14:paraId="3E2D6EFE" w14:textId="77777777" w:rsidR="00396335" w:rsidRPr="00396335" w:rsidRDefault="00396335" w:rsidP="0048069F">
      <w:pPr>
        <w:spacing w:after="160"/>
        <w:ind w:firstLine="0"/>
        <w:jc w:val="left"/>
        <w:rPr>
          <w:rFonts w:cs="Times New Roman"/>
          <w:szCs w:val="28"/>
          <w:lang w:val="en-US"/>
        </w:rPr>
      </w:pPr>
    </w:p>
    <w:p w14:paraId="152BD941" w14:textId="77777777" w:rsidR="00396335" w:rsidRPr="00396335" w:rsidRDefault="00396335" w:rsidP="0048069F">
      <w:pPr>
        <w:spacing w:after="160"/>
        <w:ind w:firstLine="0"/>
        <w:jc w:val="left"/>
        <w:rPr>
          <w:rFonts w:cs="Times New Roman"/>
          <w:szCs w:val="28"/>
        </w:rPr>
      </w:pPr>
      <w:r w:rsidRPr="00396335">
        <w:rPr>
          <w:rFonts w:cs="Times New Roman"/>
          <w:szCs w:val="28"/>
        </w:rPr>
        <w:br w:type="page"/>
      </w:r>
    </w:p>
    <w:p w14:paraId="72495D7B" w14:textId="68D789B5" w:rsidR="000D296B" w:rsidRPr="00BA2414" w:rsidRDefault="000D296B" w:rsidP="000D296B">
      <w:pPr>
        <w:ind w:firstLine="0"/>
        <w:jc w:val="center"/>
        <w:rPr>
          <w:b/>
          <w:bCs/>
          <w:szCs w:val="28"/>
        </w:rPr>
      </w:pPr>
      <w:r w:rsidRPr="00BA2414">
        <w:rPr>
          <w:b/>
          <w:bCs/>
          <w:szCs w:val="28"/>
        </w:rPr>
        <w:lastRenderedPageBreak/>
        <w:t>ДОДАТОК Д</w:t>
      </w:r>
    </w:p>
    <w:p w14:paraId="2E743CF3" w14:textId="0161AE28" w:rsidR="00396335" w:rsidRPr="00BA2414" w:rsidRDefault="003534C1" w:rsidP="0048069F">
      <w:pPr>
        <w:spacing w:after="160"/>
        <w:ind w:firstLine="0"/>
        <w:jc w:val="center"/>
        <w:rPr>
          <w:rFonts w:cs="Times New Roman"/>
          <w:b/>
          <w:bCs/>
          <w:szCs w:val="28"/>
          <w:lang w:val="en-US"/>
        </w:rPr>
      </w:pPr>
      <w:r w:rsidRPr="00BA2414">
        <w:rPr>
          <w:rFonts w:cs="Times New Roman"/>
          <w:b/>
          <w:bCs/>
          <w:szCs w:val="28"/>
        </w:rPr>
        <w:t xml:space="preserve">Код файлу </w:t>
      </w:r>
      <w:r w:rsidR="00396335" w:rsidRPr="00BA2414">
        <w:rPr>
          <w:rFonts w:cs="Times New Roman"/>
          <w:b/>
          <w:bCs/>
          <w:szCs w:val="28"/>
          <w:lang w:val="en-US"/>
        </w:rPr>
        <w:t>main.py</w:t>
      </w:r>
    </w:p>
    <w:p w14:paraId="766C7A4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gui.app_window</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AppWindow</w:t>
      </w:r>
      <w:proofErr w:type="spellEnd"/>
    </w:p>
    <w:p w14:paraId="3A9CF85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32F04B7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__</w:t>
      </w:r>
      <w:proofErr w:type="spellStart"/>
      <w:r w:rsidRPr="00396335">
        <w:rPr>
          <w:rFonts w:eastAsia="Times New Roman" w:cs="Times New Roman"/>
          <w:szCs w:val="28"/>
          <w:lang w:eastAsia="uk-UA"/>
        </w:rPr>
        <w:t>name</w:t>
      </w:r>
      <w:proofErr w:type="spellEnd"/>
      <w:r w:rsidRPr="00396335">
        <w:rPr>
          <w:rFonts w:eastAsia="Times New Roman" w:cs="Times New Roman"/>
          <w:szCs w:val="28"/>
          <w:lang w:eastAsia="uk-UA"/>
        </w:rPr>
        <w:t>__ == "__</w:t>
      </w:r>
      <w:proofErr w:type="spellStart"/>
      <w:r w:rsidRPr="00396335">
        <w:rPr>
          <w:rFonts w:eastAsia="Times New Roman" w:cs="Times New Roman"/>
          <w:szCs w:val="28"/>
          <w:lang w:eastAsia="uk-UA"/>
        </w:rPr>
        <w:t>main</w:t>
      </w:r>
      <w:proofErr w:type="spellEnd"/>
      <w:r w:rsidRPr="00396335">
        <w:rPr>
          <w:rFonts w:eastAsia="Times New Roman" w:cs="Times New Roman"/>
          <w:szCs w:val="28"/>
          <w:lang w:eastAsia="uk-UA"/>
        </w:rPr>
        <w:t>__":</w:t>
      </w:r>
    </w:p>
    <w:p w14:paraId="478C0BF7"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62B3E69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app</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AppWindow</w:t>
      </w:r>
      <w:proofErr w:type="spellEnd"/>
      <w:r w:rsidRPr="00396335">
        <w:rPr>
          <w:rFonts w:eastAsia="Times New Roman" w:cs="Times New Roman"/>
          <w:szCs w:val="28"/>
          <w:lang w:eastAsia="uk-UA"/>
        </w:rPr>
        <w:t>()</w:t>
      </w:r>
    </w:p>
    <w:p w14:paraId="2AA2CD6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app.mainloop</w:t>
      </w:r>
      <w:proofErr w:type="spellEnd"/>
      <w:r w:rsidRPr="00396335">
        <w:rPr>
          <w:rFonts w:eastAsia="Times New Roman" w:cs="Times New Roman"/>
          <w:szCs w:val="28"/>
          <w:lang w:eastAsia="uk-UA"/>
        </w:rPr>
        <w:t>()</w:t>
      </w:r>
    </w:p>
    <w:p w14:paraId="476B8B59" w14:textId="77777777" w:rsidR="00396335" w:rsidRPr="00396335" w:rsidRDefault="00396335" w:rsidP="0048069F">
      <w:pPr>
        <w:spacing w:after="160"/>
        <w:ind w:firstLine="0"/>
        <w:jc w:val="left"/>
        <w:rPr>
          <w:rFonts w:cs="Times New Roman"/>
          <w:szCs w:val="28"/>
          <w:lang w:val="en-US"/>
        </w:rPr>
      </w:pPr>
    </w:p>
    <w:p w14:paraId="369D65A2" w14:textId="77777777" w:rsidR="00396335" w:rsidRPr="00396335" w:rsidRDefault="00396335" w:rsidP="0048069F">
      <w:pPr>
        <w:spacing w:after="160"/>
        <w:ind w:firstLine="0"/>
        <w:jc w:val="left"/>
        <w:rPr>
          <w:rFonts w:cs="Times New Roman"/>
          <w:szCs w:val="28"/>
        </w:rPr>
      </w:pPr>
      <w:r w:rsidRPr="00396335">
        <w:rPr>
          <w:rFonts w:cs="Times New Roman"/>
          <w:szCs w:val="28"/>
        </w:rPr>
        <w:br w:type="page"/>
      </w:r>
    </w:p>
    <w:p w14:paraId="4A9AD8F1" w14:textId="6779C42C" w:rsidR="004960BC" w:rsidRPr="004960BC" w:rsidRDefault="004960BC" w:rsidP="004960BC">
      <w:pPr>
        <w:ind w:firstLine="0"/>
        <w:jc w:val="center"/>
        <w:rPr>
          <w:b/>
          <w:bCs/>
          <w:szCs w:val="28"/>
        </w:rPr>
      </w:pPr>
      <w:r w:rsidRPr="004960BC">
        <w:rPr>
          <w:b/>
          <w:bCs/>
          <w:szCs w:val="28"/>
        </w:rPr>
        <w:lastRenderedPageBreak/>
        <w:t>ДОДАТОК Е</w:t>
      </w:r>
    </w:p>
    <w:p w14:paraId="68F6D713" w14:textId="5C0F1B65" w:rsidR="00396335" w:rsidRPr="004960BC" w:rsidRDefault="003534C1" w:rsidP="0048069F">
      <w:pPr>
        <w:spacing w:after="160"/>
        <w:ind w:firstLine="0"/>
        <w:jc w:val="center"/>
        <w:rPr>
          <w:rFonts w:cs="Times New Roman"/>
          <w:b/>
          <w:bCs/>
          <w:szCs w:val="28"/>
          <w:lang w:val="en-US"/>
        </w:rPr>
      </w:pPr>
      <w:r w:rsidRPr="004960BC">
        <w:rPr>
          <w:rFonts w:cs="Times New Roman"/>
          <w:b/>
          <w:bCs/>
          <w:szCs w:val="28"/>
        </w:rPr>
        <w:t xml:space="preserve">Код файлу </w:t>
      </w:r>
      <w:r w:rsidR="00396335" w:rsidRPr="004960BC">
        <w:rPr>
          <w:rFonts w:cs="Times New Roman"/>
          <w:b/>
          <w:bCs/>
          <w:szCs w:val="28"/>
          <w:lang w:val="en-US"/>
        </w:rPr>
        <w:t>performance.py</w:t>
      </w:r>
    </w:p>
    <w:p w14:paraId="1FD2495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w:t>
      </w:r>
      <w:proofErr w:type="spellEnd"/>
    </w:p>
    <w:p w14:paraId="615484F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from</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playwright.sync_api</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import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sync_playwright</w:t>
      </w:r>
      <w:proofErr w:type="spellEnd"/>
    </w:p>
    <w:p w14:paraId="027EDDD1"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581050B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roofErr w:type="spellStart"/>
      <w:r w:rsidRPr="00396335">
        <w:rPr>
          <w:rFonts w:eastAsia="Times New Roman" w:cs="Times New Roman"/>
          <w:szCs w:val="28"/>
          <w:lang w:eastAsia="uk-UA"/>
        </w:rPr>
        <w:t>def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check_page_performance</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w:t>
      </w:r>
    </w:p>
    <w:p w14:paraId="04F5B31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not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url.startswith</w:t>
      </w:r>
      <w:proofErr w:type="spellEnd"/>
      <w:r w:rsidRPr="00396335">
        <w:rPr>
          <w:rFonts w:eastAsia="Times New Roman" w:cs="Times New Roman"/>
          <w:szCs w:val="28"/>
          <w:lang w:eastAsia="uk-UA"/>
        </w:rPr>
        <w:t xml:space="preserve">("http://") </w:t>
      </w:r>
      <w:proofErr w:type="spellStart"/>
      <w:r w:rsidRPr="00396335">
        <w:rPr>
          <w:rFonts w:eastAsia="Times New Roman" w:cs="Times New Roman"/>
          <w:szCs w:val="28"/>
          <w:lang w:eastAsia="uk-UA"/>
        </w:rPr>
        <w:t>and</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not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url.startswith</w:t>
      </w:r>
      <w:proofErr w:type="spellEnd"/>
      <w:r w:rsidRPr="00396335">
        <w:rPr>
          <w:rFonts w:eastAsia="Times New Roman" w:cs="Times New Roman"/>
          <w:szCs w:val="28"/>
          <w:lang w:eastAsia="uk-UA"/>
        </w:rPr>
        <w:t>("https://"):</w:t>
      </w:r>
    </w:p>
    <w:p w14:paraId="60E4105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 xml:space="preserve"> = "https://" + </w:t>
      </w:r>
      <w:proofErr w:type="spellStart"/>
      <w:r w:rsidRPr="00396335">
        <w:rPr>
          <w:rFonts w:eastAsia="Times New Roman" w:cs="Times New Roman"/>
          <w:szCs w:val="28"/>
          <w:lang w:eastAsia="uk-UA"/>
        </w:rPr>
        <w:t>url</w:t>
      </w:r>
      <w:proofErr w:type="spellEnd"/>
    </w:p>
    <w:p w14:paraId="28546A32"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497AD2A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try</w:t>
      </w:r>
      <w:proofErr w:type="spellEnd"/>
      <w:r w:rsidRPr="00396335">
        <w:rPr>
          <w:rFonts w:eastAsia="Times New Roman" w:cs="Times New Roman"/>
          <w:szCs w:val="28"/>
          <w:lang w:eastAsia="uk-UA"/>
        </w:rPr>
        <w:t>:</w:t>
      </w:r>
    </w:p>
    <w:p w14:paraId="07F076B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with</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sync_playwright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p:</w:t>
      </w:r>
    </w:p>
    <w:p w14:paraId="2F06EB6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browser</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p.chromium.launch</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headless</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True</w:t>
      </w:r>
      <w:proofErr w:type="spellEnd"/>
      <w:r w:rsidRPr="00396335">
        <w:rPr>
          <w:rFonts w:eastAsia="Times New Roman" w:cs="Times New Roman"/>
          <w:szCs w:val="28"/>
          <w:lang w:eastAsia="uk-UA"/>
        </w:rPr>
        <w:t>)</w:t>
      </w:r>
    </w:p>
    <w:p w14:paraId="378091C0"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page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browser.new_page</w:t>
      </w:r>
      <w:proofErr w:type="spellEnd"/>
      <w:r w:rsidRPr="00396335">
        <w:rPr>
          <w:rFonts w:eastAsia="Times New Roman" w:cs="Times New Roman"/>
          <w:szCs w:val="28"/>
          <w:lang w:eastAsia="uk-UA"/>
        </w:rPr>
        <w:t>()</w:t>
      </w:r>
    </w:p>
    <w:p w14:paraId="5A643E5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52B8E71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start_time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time.time</w:t>
      </w:r>
      <w:proofErr w:type="spellEnd"/>
      <w:r w:rsidRPr="00396335">
        <w:rPr>
          <w:rFonts w:eastAsia="Times New Roman" w:cs="Times New Roman"/>
          <w:szCs w:val="28"/>
          <w:lang w:eastAsia="uk-UA"/>
        </w:rPr>
        <w:t>()</w:t>
      </w:r>
    </w:p>
    <w:p w14:paraId="1A86933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37CA2C0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page.goto</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url</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wait_until</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networkidle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timeout</w:t>
      </w:r>
      <w:proofErr w:type="spellEnd"/>
      <w:r w:rsidRPr="00396335">
        <w:rPr>
          <w:rFonts w:eastAsia="Times New Roman" w:cs="Times New Roman"/>
          <w:szCs w:val="28"/>
          <w:lang w:eastAsia="uk-UA"/>
        </w:rPr>
        <w:t>=30000)</w:t>
      </w:r>
    </w:p>
    <w:p w14:paraId="6207BED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5E321893"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end_time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time.time</w:t>
      </w:r>
      <w:proofErr w:type="spellEnd"/>
      <w:r w:rsidRPr="00396335">
        <w:rPr>
          <w:rFonts w:eastAsia="Times New Roman" w:cs="Times New Roman"/>
          <w:szCs w:val="28"/>
          <w:lang w:eastAsia="uk-UA"/>
        </w:rPr>
        <w:t>()</w:t>
      </w:r>
    </w:p>
    <w:p w14:paraId="42E595A5"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browser.close</w:t>
      </w:r>
      <w:proofErr w:type="spellEnd"/>
      <w:r w:rsidRPr="00396335">
        <w:rPr>
          <w:rFonts w:eastAsia="Times New Roman" w:cs="Times New Roman"/>
          <w:szCs w:val="28"/>
          <w:lang w:eastAsia="uk-UA"/>
        </w:rPr>
        <w:t>()</w:t>
      </w:r>
    </w:p>
    <w:p w14:paraId="7CAAB766"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3C4AC9C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load_time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round</w:t>
      </w:r>
      <w:proofErr w:type="spellEnd"/>
      <w:r w:rsidRPr="00396335">
        <w:rPr>
          <w:rFonts w:eastAsia="Times New Roman" w:cs="Times New Roman"/>
          <w:szCs w:val="28"/>
          <w:lang w:eastAsia="uk-UA"/>
        </w:rPr>
        <w:t>(</w:t>
      </w:r>
      <w:proofErr w:type="spellStart"/>
      <w:r w:rsidRPr="00396335">
        <w:rPr>
          <w:rFonts w:eastAsia="Times New Roman" w:cs="Times New Roman"/>
          <w:szCs w:val="28"/>
          <w:lang w:eastAsia="uk-UA"/>
        </w:rPr>
        <w:t>end_time</w:t>
      </w:r>
      <w:proofErr w:type="spellEnd"/>
      <w:r w:rsidRPr="00396335">
        <w:rPr>
          <w:rFonts w:eastAsia="Times New Roman" w:cs="Times New Roman"/>
          <w:szCs w:val="28"/>
          <w:lang w:eastAsia="uk-UA"/>
        </w:rPr>
        <w:t xml:space="preserve"> - </w:t>
      </w:r>
      <w:proofErr w:type="spellStart"/>
      <w:r w:rsidRPr="00396335">
        <w:rPr>
          <w:rFonts w:eastAsia="Times New Roman" w:cs="Times New Roman"/>
          <w:szCs w:val="28"/>
          <w:lang w:eastAsia="uk-UA"/>
        </w:rPr>
        <w:t>start_time</w:t>
      </w:r>
      <w:proofErr w:type="spellEnd"/>
      <w:r w:rsidRPr="00396335">
        <w:rPr>
          <w:rFonts w:eastAsia="Times New Roman" w:cs="Times New Roman"/>
          <w:szCs w:val="28"/>
          <w:lang w:eastAsia="uk-UA"/>
        </w:rPr>
        <w:t>, 2)</w:t>
      </w:r>
    </w:p>
    <w:p w14:paraId="1C2CA028"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7708DA7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load_time</w:t>
      </w:r>
      <w:proofErr w:type="spellEnd"/>
      <w:r w:rsidRPr="00396335">
        <w:rPr>
          <w:rFonts w:eastAsia="Times New Roman" w:cs="Times New Roman"/>
          <w:szCs w:val="28"/>
          <w:lang w:eastAsia="uk-UA"/>
        </w:rPr>
        <w:t xml:space="preserve"> &lt; 3.0:</w:t>
      </w:r>
    </w:p>
    <w:p w14:paraId="29B239C9"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rating</w:t>
      </w:r>
      <w:proofErr w:type="spellEnd"/>
      <w:r w:rsidRPr="00396335">
        <w:rPr>
          <w:rFonts w:eastAsia="Times New Roman" w:cs="Times New Roman"/>
          <w:szCs w:val="28"/>
          <w:lang w:eastAsia="uk-UA"/>
        </w:rPr>
        <w:t xml:space="preserve"> = "Відмінно (Дуже швидко)"</w:t>
      </w:r>
    </w:p>
    <w:p w14:paraId="355FA82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elif</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load_time</w:t>
      </w:r>
      <w:proofErr w:type="spellEnd"/>
      <w:r w:rsidRPr="00396335">
        <w:rPr>
          <w:rFonts w:eastAsia="Times New Roman" w:cs="Times New Roman"/>
          <w:szCs w:val="28"/>
          <w:lang w:eastAsia="uk-UA"/>
        </w:rPr>
        <w:t xml:space="preserve"> &lt; 7.0:</w:t>
      </w:r>
    </w:p>
    <w:p w14:paraId="31C32C6C"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rating</w:t>
      </w:r>
      <w:proofErr w:type="spellEnd"/>
      <w:r w:rsidRPr="00396335">
        <w:rPr>
          <w:rFonts w:eastAsia="Times New Roman" w:cs="Times New Roman"/>
          <w:szCs w:val="28"/>
          <w:lang w:eastAsia="uk-UA"/>
        </w:rPr>
        <w:t xml:space="preserve"> = "Нормально (</w:t>
      </w:r>
      <w:proofErr w:type="spellStart"/>
      <w:r w:rsidRPr="00396335">
        <w:rPr>
          <w:rFonts w:eastAsia="Times New Roman" w:cs="Times New Roman"/>
          <w:szCs w:val="28"/>
          <w:lang w:eastAsia="uk-UA"/>
        </w:rPr>
        <w:t>Прийнятно</w:t>
      </w:r>
      <w:proofErr w:type="spellEnd"/>
      <w:r w:rsidRPr="00396335">
        <w:rPr>
          <w:rFonts w:eastAsia="Times New Roman" w:cs="Times New Roman"/>
          <w:szCs w:val="28"/>
          <w:lang w:eastAsia="uk-UA"/>
        </w:rPr>
        <w:t>)"</w:t>
      </w:r>
    </w:p>
    <w:p w14:paraId="278C0AEB"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else</w:t>
      </w:r>
      <w:proofErr w:type="spellEnd"/>
      <w:r w:rsidRPr="00396335">
        <w:rPr>
          <w:rFonts w:eastAsia="Times New Roman" w:cs="Times New Roman"/>
          <w:szCs w:val="28"/>
          <w:lang w:eastAsia="uk-UA"/>
        </w:rPr>
        <w:t>:</w:t>
      </w:r>
    </w:p>
    <w:p w14:paraId="428BB17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rating</w:t>
      </w:r>
      <w:proofErr w:type="spellEnd"/>
      <w:r w:rsidRPr="00396335">
        <w:rPr>
          <w:rFonts w:eastAsia="Times New Roman" w:cs="Times New Roman"/>
          <w:szCs w:val="28"/>
          <w:lang w:eastAsia="uk-UA"/>
        </w:rPr>
        <w:t xml:space="preserve"> = "Погано (Потребує оптимізації)"</w:t>
      </w:r>
    </w:p>
    <w:p w14:paraId="0424D344"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
    <w:p w14:paraId="13C99CCA"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lastRenderedPageBreak/>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f"[</w:t>
      </w:r>
      <w:proofErr w:type="spellStart"/>
      <w:r w:rsidRPr="00396335">
        <w:rPr>
          <w:rFonts w:eastAsia="Times New Roman" w:cs="Times New Roman"/>
          <w:szCs w:val="28"/>
          <w:lang w:eastAsia="uk-UA"/>
        </w:rPr>
        <w:t>Performance</w:t>
      </w:r>
      <w:proofErr w:type="spellEnd"/>
      <w:r w:rsidRPr="00396335">
        <w:rPr>
          <w:rFonts w:eastAsia="Times New Roman" w:cs="Times New Roman"/>
          <w:szCs w:val="28"/>
          <w:lang w:eastAsia="uk-UA"/>
        </w:rPr>
        <w:t>] Час повного завантаження: {</w:t>
      </w:r>
      <w:proofErr w:type="spellStart"/>
      <w:r w:rsidRPr="00396335">
        <w:rPr>
          <w:rFonts w:eastAsia="Times New Roman" w:cs="Times New Roman"/>
          <w:szCs w:val="28"/>
          <w:lang w:eastAsia="uk-UA"/>
        </w:rPr>
        <w:t>load_time</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сек</w:t>
      </w:r>
      <w:proofErr w:type="spellEnd"/>
      <w:r w:rsidRPr="00396335">
        <w:rPr>
          <w:rFonts w:eastAsia="Times New Roman" w:cs="Times New Roman"/>
          <w:szCs w:val="28"/>
          <w:lang w:eastAsia="uk-UA"/>
        </w:rPr>
        <w:t>. Оцінка: {</w:t>
      </w:r>
      <w:proofErr w:type="spellStart"/>
      <w:r w:rsidRPr="00396335">
        <w:rPr>
          <w:rFonts w:eastAsia="Times New Roman" w:cs="Times New Roman"/>
          <w:szCs w:val="28"/>
          <w:lang w:eastAsia="uk-UA"/>
        </w:rPr>
        <w:t>rating</w:t>
      </w:r>
      <w:proofErr w:type="spellEnd"/>
      <w:r w:rsidRPr="00396335">
        <w:rPr>
          <w:rFonts w:eastAsia="Times New Roman" w:cs="Times New Roman"/>
          <w:szCs w:val="28"/>
          <w:lang w:eastAsia="uk-UA"/>
        </w:rPr>
        <w:t>}"</w:t>
      </w:r>
    </w:p>
    <w:p w14:paraId="3890B6FE"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p>
    <w:p w14:paraId="22C8FE4D" w14:textId="77777777" w:rsidR="00396335" w:rsidRPr="00396335"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Exception</w:t>
      </w:r>
      <w:proofErr w:type="spellEnd"/>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as</w:t>
      </w:r>
      <w:proofErr w:type="spellEnd"/>
      <w:r w:rsidRPr="00396335">
        <w:rPr>
          <w:rFonts w:eastAsia="Times New Roman" w:cs="Times New Roman"/>
          <w:szCs w:val="28"/>
          <w:lang w:eastAsia="uk-UA"/>
        </w:rPr>
        <w:t xml:space="preserve"> e:</w:t>
      </w:r>
    </w:p>
    <w:p w14:paraId="7DD8803D" w14:textId="2B59532D" w:rsidR="001A0458" w:rsidRPr="0048069F" w:rsidRDefault="00396335" w:rsidP="00480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cs="Times New Roman"/>
          <w:szCs w:val="28"/>
          <w:lang w:val="en-US" w:eastAsia="uk-UA"/>
        </w:rPr>
      </w:pPr>
      <w:r w:rsidRPr="00396335">
        <w:rPr>
          <w:rFonts w:eastAsia="Times New Roman" w:cs="Times New Roman"/>
          <w:szCs w:val="28"/>
          <w:lang w:eastAsia="uk-UA"/>
        </w:rPr>
        <w:t xml:space="preserve">        </w:t>
      </w:r>
      <w:proofErr w:type="spellStart"/>
      <w:r w:rsidRPr="00396335">
        <w:rPr>
          <w:rFonts w:eastAsia="Times New Roman" w:cs="Times New Roman"/>
          <w:szCs w:val="28"/>
          <w:lang w:eastAsia="uk-UA"/>
        </w:rPr>
        <w:t>return</w:t>
      </w:r>
      <w:proofErr w:type="spellEnd"/>
      <w:r w:rsidRPr="00396335">
        <w:rPr>
          <w:rFonts w:eastAsia="Times New Roman" w:cs="Times New Roman"/>
          <w:szCs w:val="28"/>
          <w:lang w:eastAsia="uk-UA"/>
        </w:rPr>
        <w:t xml:space="preserve"> f"[</w:t>
      </w:r>
      <w:proofErr w:type="spellStart"/>
      <w:r w:rsidRPr="00396335">
        <w:rPr>
          <w:rFonts w:eastAsia="Times New Roman" w:cs="Times New Roman"/>
          <w:szCs w:val="28"/>
          <w:lang w:eastAsia="uk-UA"/>
        </w:rPr>
        <w:t>Performance</w:t>
      </w:r>
      <w:proofErr w:type="spellEnd"/>
      <w:r w:rsidRPr="00396335">
        <w:rPr>
          <w:rFonts w:eastAsia="Times New Roman" w:cs="Times New Roman"/>
          <w:szCs w:val="28"/>
          <w:lang w:eastAsia="uk-UA"/>
        </w:rPr>
        <w:t>] Помилка під час вимірювання швидкості: {e}"</w:t>
      </w:r>
    </w:p>
    <w:sectPr w:rsidR="001A0458" w:rsidRPr="0048069F" w:rsidSect="00FB2998">
      <w:footerReference w:type="default" r:id="rId29"/>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FA794" w14:textId="77777777" w:rsidR="008E7E31" w:rsidRDefault="008E7E31" w:rsidP="007B0BB4">
      <w:pPr>
        <w:spacing w:line="240" w:lineRule="auto"/>
      </w:pPr>
      <w:r>
        <w:separator/>
      </w:r>
    </w:p>
  </w:endnote>
  <w:endnote w:type="continuationSeparator" w:id="0">
    <w:p w14:paraId="1D95CBD3" w14:textId="77777777" w:rsidR="008E7E31" w:rsidRDefault="008E7E31" w:rsidP="007B0B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ISOCPEUR">
    <w:altName w:val="Calibri"/>
    <w:charset w:val="00"/>
    <w:family w:val="swiss"/>
    <w:pitch w:val="variable"/>
    <w:sig w:usb0="00000287" w:usb1="00000000" w:usb2="00000000" w:usb3="00000000" w:csb0="0000009F" w:csb1="00000000"/>
  </w:font>
  <w:font w:name="Uk_Bodoni">
    <w:altName w:val="Times New Roman"/>
    <w:charset w:val="00"/>
    <w:family w:val="auto"/>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tblW w:w="10207" w:type="dxa"/>
      <w:tblInd w:w="-45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10"/>
      <w:gridCol w:w="567"/>
      <w:gridCol w:w="1360"/>
      <w:gridCol w:w="805"/>
      <w:gridCol w:w="677"/>
      <w:gridCol w:w="3256"/>
      <w:gridCol w:w="425"/>
      <w:gridCol w:w="426"/>
      <w:gridCol w:w="422"/>
      <w:gridCol w:w="567"/>
      <w:gridCol w:w="992"/>
    </w:tblGrid>
    <w:tr w:rsidR="006156ED" w14:paraId="6AA17915" w14:textId="77777777" w:rsidTr="00FE2B2D">
      <w:tc>
        <w:tcPr>
          <w:tcW w:w="710" w:type="dxa"/>
        </w:tcPr>
        <w:p w14:paraId="20055423" w14:textId="77777777" w:rsidR="006156ED" w:rsidRDefault="006156ED" w:rsidP="005C3140">
          <w:pPr>
            <w:pStyle w:val="a6"/>
            <w:ind w:firstLine="0"/>
          </w:pPr>
        </w:p>
      </w:tc>
      <w:tc>
        <w:tcPr>
          <w:tcW w:w="567" w:type="dxa"/>
        </w:tcPr>
        <w:p w14:paraId="077980D6" w14:textId="77777777" w:rsidR="006156ED" w:rsidRDefault="006156ED" w:rsidP="005C3140">
          <w:pPr>
            <w:pStyle w:val="a6"/>
            <w:ind w:firstLine="0"/>
          </w:pPr>
        </w:p>
      </w:tc>
      <w:tc>
        <w:tcPr>
          <w:tcW w:w="1360" w:type="dxa"/>
        </w:tcPr>
        <w:p w14:paraId="5B50351B" w14:textId="77777777" w:rsidR="006156ED" w:rsidRDefault="006156ED" w:rsidP="005C3140">
          <w:pPr>
            <w:pStyle w:val="a6"/>
            <w:ind w:firstLine="0"/>
          </w:pPr>
        </w:p>
      </w:tc>
      <w:tc>
        <w:tcPr>
          <w:tcW w:w="805" w:type="dxa"/>
        </w:tcPr>
        <w:p w14:paraId="2F1242D2" w14:textId="77777777" w:rsidR="006156ED" w:rsidRDefault="006156ED" w:rsidP="005C3140">
          <w:pPr>
            <w:pStyle w:val="a6"/>
            <w:ind w:firstLine="0"/>
          </w:pPr>
        </w:p>
      </w:tc>
      <w:tc>
        <w:tcPr>
          <w:tcW w:w="677" w:type="dxa"/>
        </w:tcPr>
        <w:p w14:paraId="6A9A4F59" w14:textId="77777777" w:rsidR="006156ED" w:rsidRDefault="006156ED" w:rsidP="005C3140">
          <w:pPr>
            <w:pStyle w:val="a6"/>
            <w:ind w:firstLine="0"/>
          </w:pPr>
        </w:p>
      </w:tc>
      <w:tc>
        <w:tcPr>
          <w:tcW w:w="6088" w:type="dxa"/>
          <w:gridSpan w:val="6"/>
          <w:vMerge w:val="restart"/>
        </w:tcPr>
        <w:p w14:paraId="3CE2FA1A" w14:textId="77777777" w:rsidR="006156ED" w:rsidRDefault="006156ED" w:rsidP="005C3140">
          <w:pPr>
            <w:pStyle w:val="a6"/>
            <w:ind w:firstLine="0"/>
            <w:jc w:val="center"/>
          </w:pPr>
          <w:r>
            <w:rPr>
              <w:sz w:val="36"/>
            </w:rPr>
            <w:t>БР. ІП</w:t>
          </w:r>
          <w:r>
            <w:rPr>
              <w:spacing w:val="-2"/>
              <w:sz w:val="36"/>
            </w:rPr>
            <w:t xml:space="preserve"> </w:t>
          </w:r>
          <w:r>
            <w:rPr>
              <w:sz w:val="36"/>
            </w:rPr>
            <w:t>- 31.00.00.000</w:t>
          </w:r>
          <w:r>
            <w:rPr>
              <w:spacing w:val="-1"/>
              <w:sz w:val="36"/>
            </w:rPr>
            <w:t xml:space="preserve"> </w:t>
          </w:r>
          <w:r>
            <w:rPr>
              <w:spacing w:val="-5"/>
              <w:sz w:val="36"/>
            </w:rPr>
            <w:t>ПЗ</w:t>
          </w:r>
        </w:p>
      </w:tc>
    </w:tr>
    <w:tr w:rsidR="006156ED" w14:paraId="15C2511B" w14:textId="77777777" w:rsidTr="00FE2B2D">
      <w:tc>
        <w:tcPr>
          <w:tcW w:w="710" w:type="dxa"/>
        </w:tcPr>
        <w:p w14:paraId="4FAEF8F7" w14:textId="77777777" w:rsidR="006156ED" w:rsidRDefault="006156ED" w:rsidP="005C3140">
          <w:pPr>
            <w:pStyle w:val="a6"/>
            <w:ind w:firstLine="0"/>
          </w:pPr>
        </w:p>
      </w:tc>
      <w:tc>
        <w:tcPr>
          <w:tcW w:w="567" w:type="dxa"/>
        </w:tcPr>
        <w:p w14:paraId="0691E983" w14:textId="77777777" w:rsidR="006156ED" w:rsidRDefault="006156ED" w:rsidP="005C3140">
          <w:pPr>
            <w:pStyle w:val="a6"/>
            <w:ind w:firstLine="0"/>
          </w:pPr>
        </w:p>
      </w:tc>
      <w:tc>
        <w:tcPr>
          <w:tcW w:w="1360" w:type="dxa"/>
        </w:tcPr>
        <w:p w14:paraId="26B7E889" w14:textId="77777777" w:rsidR="006156ED" w:rsidRDefault="006156ED" w:rsidP="005C3140">
          <w:pPr>
            <w:pStyle w:val="a6"/>
            <w:ind w:firstLine="0"/>
          </w:pPr>
        </w:p>
      </w:tc>
      <w:tc>
        <w:tcPr>
          <w:tcW w:w="805" w:type="dxa"/>
        </w:tcPr>
        <w:p w14:paraId="78608E1B" w14:textId="77777777" w:rsidR="006156ED" w:rsidRDefault="006156ED" w:rsidP="005C3140">
          <w:pPr>
            <w:pStyle w:val="a6"/>
            <w:ind w:firstLine="0"/>
          </w:pPr>
        </w:p>
      </w:tc>
      <w:tc>
        <w:tcPr>
          <w:tcW w:w="677" w:type="dxa"/>
        </w:tcPr>
        <w:p w14:paraId="2B38A6CF" w14:textId="77777777" w:rsidR="006156ED" w:rsidRDefault="006156ED" w:rsidP="005C3140">
          <w:pPr>
            <w:pStyle w:val="a6"/>
            <w:ind w:firstLine="0"/>
          </w:pPr>
        </w:p>
      </w:tc>
      <w:tc>
        <w:tcPr>
          <w:tcW w:w="6088" w:type="dxa"/>
          <w:gridSpan w:val="6"/>
          <w:vMerge/>
        </w:tcPr>
        <w:p w14:paraId="37641690" w14:textId="77777777" w:rsidR="006156ED" w:rsidRDefault="006156ED" w:rsidP="005C3140">
          <w:pPr>
            <w:pStyle w:val="a6"/>
            <w:ind w:firstLine="0"/>
          </w:pPr>
        </w:p>
      </w:tc>
    </w:tr>
    <w:tr w:rsidR="006156ED" w14:paraId="78351025" w14:textId="77777777" w:rsidTr="00FE2B2D">
      <w:tc>
        <w:tcPr>
          <w:tcW w:w="710" w:type="dxa"/>
        </w:tcPr>
        <w:p w14:paraId="5AAE3486" w14:textId="77777777" w:rsidR="006156ED" w:rsidRDefault="006156ED" w:rsidP="005C3140">
          <w:pPr>
            <w:pStyle w:val="a6"/>
            <w:ind w:firstLine="0"/>
          </w:pPr>
          <w:proofErr w:type="spellStart"/>
          <w:r>
            <w:rPr>
              <w:rFonts w:ascii="Arial" w:hAnsi="Arial"/>
              <w:i/>
              <w:spacing w:val="-4"/>
              <w:sz w:val="18"/>
            </w:rPr>
            <w:t>Змн</w:t>
          </w:r>
          <w:proofErr w:type="spellEnd"/>
          <w:r>
            <w:rPr>
              <w:i/>
              <w:spacing w:val="-4"/>
              <w:sz w:val="18"/>
            </w:rPr>
            <w:t>.</w:t>
          </w:r>
        </w:p>
      </w:tc>
      <w:tc>
        <w:tcPr>
          <w:tcW w:w="567" w:type="dxa"/>
        </w:tcPr>
        <w:p w14:paraId="6821EFF7" w14:textId="77777777" w:rsidR="006156ED" w:rsidRDefault="006156ED" w:rsidP="005C3140">
          <w:pPr>
            <w:pStyle w:val="a6"/>
            <w:ind w:firstLine="0"/>
          </w:pPr>
          <w:proofErr w:type="spellStart"/>
          <w:r>
            <w:rPr>
              <w:rFonts w:ascii="Arial" w:hAnsi="Arial"/>
              <w:i/>
              <w:spacing w:val="-4"/>
              <w:sz w:val="18"/>
            </w:rPr>
            <w:t>Арк</w:t>
          </w:r>
          <w:proofErr w:type="spellEnd"/>
          <w:r>
            <w:rPr>
              <w:rFonts w:ascii="Arial" w:hAnsi="Arial"/>
              <w:i/>
              <w:spacing w:val="-4"/>
              <w:sz w:val="18"/>
            </w:rPr>
            <w:t>.</w:t>
          </w:r>
        </w:p>
      </w:tc>
      <w:tc>
        <w:tcPr>
          <w:tcW w:w="1360" w:type="dxa"/>
        </w:tcPr>
        <w:p w14:paraId="78FFB729" w14:textId="77777777" w:rsidR="006156ED" w:rsidRDefault="006156ED" w:rsidP="005C3140">
          <w:pPr>
            <w:pStyle w:val="a6"/>
            <w:ind w:firstLine="0"/>
          </w:pPr>
          <w:r>
            <w:rPr>
              <w:rFonts w:ascii="Arial" w:hAnsi="Arial"/>
              <w:i/>
              <w:sz w:val="18"/>
            </w:rPr>
            <w:t>№</w:t>
          </w:r>
          <w:r>
            <w:rPr>
              <w:rFonts w:ascii="Arial" w:hAnsi="Arial"/>
              <w:i/>
              <w:spacing w:val="-2"/>
              <w:sz w:val="18"/>
            </w:rPr>
            <w:t xml:space="preserve"> </w:t>
          </w:r>
          <w:proofErr w:type="spellStart"/>
          <w:r>
            <w:rPr>
              <w:rFonts w:ascii="Arial" w:hAnsi="Arial"/>
              <w:i/>
              <w:spacing w:val="-2"/>
              <w:sz w:val="18"/>
            </w:rPr>
            <w:t>докум</w:t>
          </w:r>
          <w:proofErr w:type="spellEnd"/>
          <w:r>
            <w:rPr>
              <w:rFonts w:ascii="Arial" w:hAnsi="Arial"/>
              <w:i/>
              <w:spacing w:val="-2"/>
              <w:sz w:val="18"/>
            </w:rPr>
            <w:t>.</w:t>
          </w:r>
        </w:p>
      </w:tc>
      <w:tc>
        <w:tcPr>
          <w:tcW w:w="805" w:type="dxa"/>
        </w:tcPr>
        <w:p w14:paraId="05229756" w14:textId="77777777" w:rsidR="006156ED" w:rsidRDefault="006156ED" w:rsidP="005C3140">
          <w:pPr>
            <w:pStyle w:val="a6"/>
            <w:ind w:firstLine="0"/>
          </w:pPr>
          <w:r>
            <w:rPr>
              <w:rFonts w:ascii="Arial" w:hAnsi="Arial"/>
              <w:i/>
              <w:spacing w:val="-2"/>
              <w:sz w:val="18"/>
            </w:rPr>
            <w:t>Підпис</w:t>
          </w:r>
        </w:p>
      </w:tc>
      <w:tc>
        <w:tcPr>
          <w:tcW w:w="677" w:type="dxa"/>
        </w:tcPr>
        <w:p w14:paraId="1B14600A" w14:textId="77777777" w:rsidR="006156ED" w:rsidRDefault="006156ED" w:rsidP="005C3140">
          <w:pPr>
            <w:pStyle w:val="a6"/>
            <w:ind w:firstLine="0"/>
          </w:pPr>
          <w:r>
            <w:rPr>
              <w:rFonts w:ascii="Arial" w:hAnsi="Arial"/>
              <w:i/>
              <w:spacing w:val="-4"/>
              <w:sz w:val="18"/>
            </w:rPr>
            <w:t>Дата</w:t>
          </w:r>
        </w:p>
      </w:tc>
      <w:tc>
        <w:tcPr>
          <w:tcW w:w="6088" w:type="dxa"/>
          <w:gridSpan w:val="6"/>
          <w:vMerge/>
        </w:tcPr>
        <w:p w14:paraId="77B51009" w14:textId="77777777" w:rsidR="006156ED" w:rsidRDefault="006156ED" w:rsidP="005C3140">
          <w:pPr>
            <w:pStyle w:val="a6"/>
            <w:ind w:firstLine="0"/>
          </w:pPr>
        </w:p>
      </w:tc>
    </w:tr>
    <w:tr w:rsidR="006156ED" w14:paraId="4FDF06CA" w14:textId="77777777" w:rsidTr="00FE2B2D">
      <w:trPr>
        <w:trHeight w:val="171"/>
      </w:trPr>
      <w:tc>
        <w:tcPr>
          <w:tcW w:w="1277" w:type="dxa"/>
          <w:gridSpan w:val="2"/>
        </w:tcPr>
        <w:p w14:paraId="26B9446B" w14:textId="77777777" w:rsidR="006156ED" w:rsidRPr="00170C9C" w:rsidRDefault="006156ED" w:rsidP="005C3140">
          <w:pPr>
            <w:pStyle w:val="a6"/>
            <w:ind w:firstLine="0"/>
            <w:rPr>
              <w:rFonts w:ascii="Arial" w:hAnsi="Arial" w:cs="Arial"/>
              <w:i/>
              <w:sz w:val="18"/>
              <w:szCs w:val="18"/>
            </w:rPr>
          </w:pPr>
          <w:proofErr w:type="spellStart"/>
          <w:r w:rsidRPr="00170C9C">
            <w:rPr>
              <w:rFonts w:ascii="Arial" w:hAnsi="Arial" w:cs="Arial"/>
              <w:i/>
              <w:spacing w:val="-2"/>
              <w:sz w:val="18"/>
              <w:szCs w:val="18"/>
            </w:rPr>
            <w:t>Розроб</w:t>
          </w:r>
          <w:proofErr w:type="spellEnd"/>
          <w:r w:rsidRPr="00170C9C">
            <w:rPr>
              <w:rFonts w:ascii="Arial" w:hAnsi="Arial" w:cs="Arial"/>
              <w:i/>
              <w:spacing w:val="-2"/>
              <w:sz w:val="18"/>
              <w:szCs w:val="18"/>
            </w:rPr>
            <w:t>.</w:t>
          </w:r>
        </w:p>
      </w:tc>
      <w:tc>
        <w:tcPr>
          <w:tcW w:w="1360" w:type="dxa"/>
        </w:tcPr>
        <w:p w14:paraId="2C8282C8" w14:textId="77777777" w:rsidR="006156ED" w:rsidRPr="00170C9C" w:rsidRDefault="006156ED" w:rsidP="005C3140">
          <w:pPr>
            <w:pStyle w:val="a6"/>
            <w:ind w:firstLine="0"/>
            <w:rPr>
              <w:rFonts w:ascii="Arial" w:hAnsi="Arial" w:cs="Arial"/>
              <w:i/>
              <w:sz w:val="18"/>
              <w:szCs w:val="18"/>
            </w:rPr>
          </w:pPr>
          <w:proofErr w:type="spellStart"/>
          <w:r w:rsidRPr="00170C9C">
            <w:rPr>
              <w:rFonts w:ascii="Arial" w:hAnsi="Arial" w:cs="Arial"/>
              <w:i/>
              <w:sz w:val="18"/>
              <w:szCs w:val="18"/>
            </w:rPr>
            <w:t>Чурчак</w:t>
          </w:r>
          <w:proofErr w:type="spellEnd"/>
          <w:r w:rsidRPr="00170C9C">
            <w:rPr>
              <w:rFonts w:ascii="Arial" w:hAnsi="Arial" w:cs="Arial"/>
              <w:i/>
              <w:sz w:val="18"/>
              <w:szCs w:val="18"/>
            </w:rPr>
            <w:t xml:space="preserve"> В.В</w:t>
          </w:r>
        </w:p>
      </w:tc>
      <w:tc>
        <w:tcPr>
          <w:tcW w:w="805" w:type="dxa"/>
        </w:tcPr>
        <w:p w14:paraId="25DFF831" w14:textId="77777777" w:rsidR="006156ED" w:rsidRDefault="006156ED" w:rsidP="005C3140">
          <w:pPr>
            <w:pStyle w:val="a6"/>
            <w:ind w:firstLine="0"/>
          </w:pPr>
        </w:p>
      </w:tc>
      <w:tc>
        <w:tcPr>
          <w:tcW w:w="677" w:type="dxa"/>
        </w:tcPr>
        <w:p w14:paraId="1C4138DC" w14:textId="77777777" w:rsidR="006156ED" w:rsidRDefault="006156ED" w:rsidP="005C3140">
          <w:pPr>
            <w:pStyle w:val="a6"/>
            <w:ind w:firstLine="0"/>
          </w:pPr>
        </w:p>
      </w:tc>
      <w:tc>
        <w:tcPr>
          <w:tcW w:w="3256" w:type="dxa"/>
          <w:vMerge w:val="restart"/>
        </w:tcPr>
        <w:p w14:paraId="3ADF04CF" w14:textId="77777777" w:rsidR="006156ED" w:rsidRDefault="006156ED" w:rsidP="005C3140">
          <w:pPr>
            <w:pStyle w:val="a6"/>
            <w:ind w:firstLine="0"/>
            <w:jc w:val="center"/>
            <w:rPr>
              <w:sz w:val="22"/>
            </w:rPr>
          </w:pPr>
          <w:r w:rsidRPr="00A51A3E">
            <w:rPr>
              <w:rFonts w:eastAsia="Times New Roman" w:cs="Times New Roman"/>
              <w:sz w:val="22"/>
              <w:lang w:eastAsia="uk-UA"/>
            </w:rPr>
            <w:t>Розробка програмного засобу для автоматизованого тестування веб-сайтів</w:t>
          </w:r>
        </w:p>
        <w:p w14:paraId="0D2F0739" w14:textId="4A690B30" w:rsidR="006156ED" w:rsidRPr="00FE2B2D" w:rsidRDefault="006156ED" w:rsidP="005C3140">
          <w:pPr>
            <w:pStyle w:val="a6"/>
            <w:ind w:firstLine="0"/>
            <w:jc w:val="center"/>
            <w:rPr>
              <w:b/>
              <w:bCs/>
              <w:szCs w:val="28"/>
            </w:rPr>
          </w:pPr>
          <w:r w:rsidRPr="00FE2B2D">
            <w:rPr>
              <w:b/>
              <w:bCs/>
              <w:szCs w:val="28"/>
            </w:rPr>
            <w:t>Пояснювальна записка</w:t>
          </w:r>
        </w:p>
      </w:tc>
      <w:tc>
        <w:tcPr>
          <w:tcW w:w="1273" w:type="dxa"/>
          <w:gridSpan w:val="3"/>
        </w:tcPr>
        <w:p w14:paraId="6034CB21" w14:textId="77777777" w:rsidR="006156ED" w:rsidRPr="00FE2B2D" w:rsidRDefault="006156ED" w:rsidP="005C3140">
          <w:pPr>
            <w:pStyle w:val="a6"/>
            <w:ind w:firstLine="0"/>
            <w:rPr>
              <w:i/>
            </w:rPr>
          </w:pPr>
          <w:r w:rsidRPr="00FE2B2D">
            <w:rPr>
              <w:rFonts w:ascii="Arial" w:hAnsi="Arial"/>
              <w:i/>
              <w:spacing w:val="-4"/>
              <w:sz w:val="18"/>
            </w:rPr>
            <w:t>Літ.</w:t>
          </w:r>
        </w:p>
      </w:tc>
      <w:tc>
        <w:tcPr>
          <w:tcW w:w="567" w:type="dxa"/>
        </w:tcPr>
        <w:p w14:paraId="64619E62" w14:textId="77777777" w:rsidR="006156ED" w:rsidRPr="00FE2B2D" w:rsidRDefault="006156ED" w:rsidP="005C3140">
          <w:pPr>
            <w:pStyle w:val="a6"/>
            <w:ind w:firstLine="0"/>
            <w:rPr>
              <w:i/>
            </w:rPr>
          </w:pPr>
          <w:proofErr w:type="spellStart"/>
          <w:r w:rsidRPr="00FE2B2D">
            <w:rPr>
              <w:rFonts w:ascii="Arial" w:hAnsi="Arial"/>
              <w:i/>
              <w:spacing w:val="-4"/>
              <w:sz w:val="18"/>
            </w:rPr>
            <w:t>Арк</w:t>
          </w:r>
          <w:proofErr w:type="spellEnd"/>
          <w:r w:rsidRPr="00FE2B2D">
            <w:rPr>
              <w:rFonts w:ascii="Arial" w:hAnsi="Arial"/>
              <w:i/>
              <w:spacing w:val="-4"/>
              <w:sz w:val="18"/>
            </w:rPr>
            <w:t>.</w:t>
          </w:r>
        </w:p>
      </w:tc>
      <w:tc>
        <w:tcPr>
          <w:tcW w:w="992" w:type="dxa"/>
        </w:tcPr>
        <w:p w14:paraId="1005F6F0" w14:textId="77777777" w:rsidR="006156ED" w:rsidRPr="00FE2B2D" w:rsidRDefault="006156ED" w:rsidP="005C3140">
          <w:pPr>
            <w:pStyle w:val="a6"/>
            <w:ind w:firstLine="0"/>
            <w:rPr>
              <w:i/>
            </w:rPr>
          </w:pPr>
          <w:proofErr w:type="spellStart"/>
          <w:r w:rsidRPr="00FE2B2D">
            <w:rPr>
              <w:rFonts w:ascii="Arial" w:hAnsi="Arial"/>
              <w:i/>
              <w:spacing w:val="-2"/>
              <w:sz w:val="18"/>
            </w:rPr>
            <w:t>Акрушів</w:t>
          </w:r>
          <w:proofErr w:type="spellEnd"/>
        </w:p>
      </w:tc>
    </w:tr>
    <w:tr w:rsidR="006156ED" w14:paraId="4E8B614C" w14:textId="77777777" w:rsidTr="00FE2B2D">
      <w:trPr>
        <w:trHeight w:val="78"/>
      </w:trPr>
      <w:tc>
        <w:tcPr>
          <w:tcW w:w="1277" w:type="dxa"/>
          <w:gridSpan w:val="2"/>
        </w:tcPr>
        <w:p w14:paraId="3A1456AA" w14:textId="77777777" w:rsidR="006156ED" w:rsidRPr="00170C9C" w:rsidRDefault="006156ED" w:rsidP="005C3140">
          <w:pPr>
            <w:pStyle w:val="a6"/>
            <w:ind w:firstLine="0"/>
            <w:rPr>
              <w:rFonts w:ascii="Arial" w:hAnsi="Arial" w:cs="Arial"/>
              <w:i/>
              <w:sz w:val="18"/>
              <w:szCs w:val="18"/>
            </w:rPr>
          </w:pPr>
          <w:proofErr w:type="spellStart"/>
          <w:r w:rsidRPr="00170C9C">
            <w:rPr>
              <w:rFonts w:ascii="Arial" w:hAnsi="Arial" w:cs="Arial"/>
              <w:i/>
              <w:spacing w:val="-2"/>
              <w:sz w:val="18"/>
              <w:szCs w:val="18"/>
            </w:rPr>
            <w:t>Перевір</w:t>
          </w:r>
          <w:proofErr w:type="spellEnd"/>
          <w:r w:rsidRPr="00170C9C">
            <w:rPr>
              <w:rFonts w:ascii="Arial" w:hAnsi="Arial" w:cs="Arial"/>
              <w:i/>
              <w:spacing w:val="-2"/>
              <w:sz w:val="18"/>
              <w:szCs w:val="18"/>
            </w:rPr>
            <w:t>.</w:t>
          </w:r>
        </w:p>
      </w:tc>
      <w:tc>
        <w:tcPr>
          <w:tcW w:w="1360" w:type="dxa"/>
        </w:tcPr>
        <w:p w14:paraId="394D8516" w14:textId="77777777" w:rsidR="006156ED" w:rsidRPr="00170C9C" w:rsidRDefault="006156ED" w:rsidP="005C3140">
          <w:pPr>
            <w:pStyle w:val="a6"/>
            <w:ind w:firstLine="0"/>
            <w:rPr>
              <w:rFonts w:ascii="Arial" w:hAnsi="Arial" w:cs="Arial"/>
              <w:i/>
              <w:sz w:val="18"/>
              <w:szCs w:val="18"/>
            </w:rPr>
          </w:pPr>
          <w:proofErr w:type="spellStart"/>
          <w:r w:rsidRPr="00170C9C">
            <w:rPr>
              <w:rFonts w:ascii="Arial" w:hAnsi="Arial" w:cs="Arial"/>
              <w:i/>
              <w:sz w:val="18"/>
              <w:szCs w:val="18"/>
            </w:rPr>
            <w:t>Шекета</w:t>
          </w:r>
          <w:proofErr w:type="spellEnd"/>
          <w:r w:rsidRPr="00170C9C">
            <w:rPr>
              <w:rFonts w:ascii="Arial" w:hAnsi="Arial" w:cs="Arial"/>
              <w:i/>
              <w:sz w:val="18"/>
              <w:szCs w:val="18"/>
            </w:rPr>
            <w:t xml:space="preserve"> В.І.</w:t>
          </w:r>
        </w:p>
      </w:tc>
      <w:tc>
        <w:tcPr>
          <w:tcW w:w="805" w:type="dxa"/>
        </w:tcPr>
        <w:p w14:paraId="6DF761D9" w14:textId="77777777" w:rsidR="006156ED" w:rsidRDefault="006156ED" w:rsidP="005C3140">
          <w:pPr>
            <w:pStyle w:val="a6"/>
            <w:ind w:firstLine="0"/>
          </w:pPr>
        </w:p>
      </w:tc>
      <w:tc>
        <w:tcPr>
          <w:tcW w:w="677" w:type="dxa"/>
        </w:tcPr>
        <w:p w14:paraId="4671BF43" w14:textId="77777777" w:rsidR="006156ED" w:rsidRDefault="006156ED" w:rsidP="005C3140">
          <w:pPr>
            <w:pStyle w:val="a6"/>
            <w:ind w:firstLine="0"/>
          </w:pPr>
        </w:p>
      </w:tc>
      <w:tc>
        <w:tcPr>
          <w:tcW w:w="3256" w:type="dxa"/>
          <w:vMerge/>
        </w:tcPr>
        <w:p w14:paraId="14C349E1" w14:textId="77777777" w:rsidR="006156ED" w:rsidRDefault="006156ED" w:rsidP="005C3140">
          <w:pPr>
            <w:pStyle w:val="a6"/>
            <w:ind w:firstLine="0"/>
          </w:pPr>
        </w:p>
      </w:tc>
      <w:tc>
        <w:tcPr>
          <w:tcW w:w="425" w:type="dxa"/>
        </w:tcPr>
        <w:p w14:paraId="22F5FCBB" w14:textId="77777777" w:rsidR="006156ED" w:rsidRPr="00FE2B2D" w:rsidRDefault="006156ED" w:rsidP="005C3140">
          <w:pPr>
            <w:pStyle w:val="a6"/>
            <w:ind w:firstLine="0"/>
            <w:rPr>
              <w:i/>
            </w:rPr>
          </w:pPr>
        </w:p>
      </w:tc>
      <w:tc>
        <w:tcPr>
          <w:tcW w:w="426" w:type="dxa"/>
        </w:tcPr>
        <w:p w14:paraId="51ED4A0E" w14:textId="77777777" w:rsidR="006156ED" w:rsidRPr="00FE2B2D" w:rsidRDefault="006156ED" w:rsidP="005C3140">
          <w:pPr>
            <w:pStyle w:val="a6"/>
            <w:ind w:firstLine="0"/>
            <w:rPr>
              <w:i/>
            </w:rPr>
          </w:pPr>
        </w:p>
      </w:tc>
      <w:tc>
        <w:tcPr>
          <w:tcW w:w="422" w:type="dxa"/>
        </w:tcPr>
        <w:p w14:paraId="173ED6CD" w14:textId="77777777" w:rsidR="006156ED" w:rsidRPr="00FE2B2D" w:rsidRDefault="006156ED" w:rsidP="005C3140">
          <w:pPr>
            <w:pStyle w:val="a6"/>
            <w:ind w:firstLine="0"/>
            <w:rPr>
              <w:i/>
            </w:rPr>
          </w:pPr>
        </w:p>
      </w:tc>
      <w:tc>
        <w:tcPr>
          <w:tcW w:w="567" w:type="dxa"/>
        </w:tcPr>
        <w:p w14:paraId="60C33689" w14:textId="77777777" w:rsidR="006156ED" w:rsidRPr="00FE2B2D" w:rsidRDefault="006156ED" w:rsidP="005C3140">
          <w:pPr>
            <w:pStyle w:val="a6"/>
            <w:ind w:firstLine="0"/>
            <w:rPr>
              <w:i/>
              <w:sz w:val="18"/>
              <w:szCs w:val="18"/>
            </w:rPr>
          </w:pPr>
          <w:r w:rsidRPr="00FE2B2D">
            <w:rPr>
              <w:i/>
              <w:sz w:val="18"/>
              <w:szCs w:val="18"/>
            </w:rPr>
            <w:t>7</w:t>
          </w:r>
        </w:p>
      </w:tc>
      <w:tc>
        <w:tcPr>
          <w:tcW w:w="992" w:type="dxa"/>
        </w:tcPr>
        <w:p w14:paraId="3C100B39" w14:textId="0AA88D6B" w:rsidR="006156ED" w:rsidRPr="00FE2B2D" w:rsidRDefault="00CD75CF" w:rsidP="005C3140">
          <w:pPr>
            <w:pStyle w:val="a6"/>
            <w:ind w:firstLine="0"/>
            <w:rPr>
              <w:i/>
              <w:sz w:val="18"/>
              <w:szCs w:val="18"/>
            </w:rPr>
          </w:pPr>
          <w:r>
            <w:rPr>
              <w:i/>
              <w:sz w:val="18"/>
              <w:szCs w:val="18"/>
            </w:rPr>
            <w:t>111</w:t>
          </w:r>
        </w:p>
      </w:tc>
    </w:tr>
    <w:tr w:rsidR="006156ED" w14:paraId="3509907A" w14:textId="77777777" w:rsidTr="00FE2B2D">
      <w:tc>
        <w:tcPr>
          <w:tcW w:w="1277" w:type="dxa"/>
          <w:gridSpan w:val="2"/>
        </w:tcPr>
        <w:p w14:paraId="54208769" w14:textId="77777777" w:rsidR="006156ED" w:rsidRPr="00170C9C" w:rsidRDefault="006156ED" w:rsidP="005C3140">
          <w:pPr>
            <w:pStyle w:val="a6"/>
            <w:ind w:firstLine="0"/>
            <w:rPr>
              <w:rFonts w:ascii="Arial" w:hAnsi="Arial" w:cs="Arial"/>
              <w:i/>
              <w:sz w:val="18"/>
              <w:szCs w:val="18"/>
            </w:rPr>
          </w:pPr>
          <w:proofErr w:type="spellStart"/>
          <w:r w:rsidRPr="00170C9C">
            <w:rPr>
              <w:rFonts w:ascii="Arial" w:hAnsi="Arial" w:cs="Arial"/>
              <w:i/>
              <w:spacing w:val="-2"/>
              <w:sz w:val="18"/>
              <w:szCs w:val="18"/>
            </w:rPr>
            <w:t>Реценз</w:t>
          </w:r>
          <w:proofErr w:type="spellEnd"/>
          <w:r w:rsidRPr="00170C9C">
            <w:rPr>
              <w:rFonts w:ascii="Arial" w:hAnsi="Arial" w:cs="Arial"/>
              <w:i/>
              <w:spacing w:val="-2"/>
              <w:sz w:val="18"/>
              <w:szCs w:val="18"/>
            </w:rPr>
            <w:t>.</w:t>
          </w:r>
        </w:p>
      </w:tc>
      <w:tc>
        <w:tcPr>
          <w:tcW w:w="1360" w:type="dxa"/>
        </w:tcPr>
        <w:p w14:paraId="7EF7A913" w14:textId="77777777" w:rsidR="006156ED" w:rsidRPr="00170C9C" w:rsidRDefault="006156ED" w:rsidP="005C3140">
          <w:pPr>
            <w:pStyle w:val="a6"/>
            <w:ind w:firstLine="0"/>
            <w:rPr>
              <w:rFonts w:ascii="Arial" w:hAnsi="Arial" w:cs="Arial"/>
              <w:i/>
              <w:sz w:val="18"/>
              <w:szCs w:val="18"/>
            </w:rPr>
          </w:pPr>
          <w:r w:rsidRPr="00170C9C">
            <w:rPr>
              <w:rFonts w:ascii="Arial" w:hAnsi="Arial" w:cs="Arial"/>
              <w:i/>
              <w:sz w:val="18"/>
              <w:szCs w:val="18"/>
            </w:rPr>
            <w:t>Бандура В.В.</w:t>
          </w:r>
        </w:p>
      </w:tc>
      <w:tc>
        <w:tcPr>
          <w:tcW w:w="805" w:type="dxa"/>
        </w:tcPr>
        <w:p w14:paraId="7E1E2740" w14:textId="77777777" w:rsidR="006156ED" w:rsidRDefault="006156ED" w:rsidP="005C3140">
          <w:pPr>
            <w:pStyle w:val="a6"/>
            <w:ind w:firstLine="0"/>
          </w:pPr>
        </w:p>
      </w:tc>
      <w:tc>
        <w:tcPr>
          <w:tcW w:w="677" w:type="dxa"/>
        </w:tcPr>
        <w:p w14:paraId="65D4AB13" w14:textId="77777777" w:rsidR="006156ED" w:rsidRDefault="006156ED" w:rsidP="005C3140">
          <w:pPr>
            <w:pStyle w:val="a6"/>
            <w:ind w:firstLine="0"/>
          </w:pPr>
        </w:p>
      </w:tc>
      <w:tc>
        <w:tcPr>
          <w:tcW w:w="3256" w:type="dxa"/>
          <w:vMerge/>
        </w:tcPr>
        <w:p w14:paraId="2AB3D63D" w14:textId="77777777" w:rsidR="006156ED" w:rsidRDefault="006156ED" w:rsidP="005C3140">
          <w:pPr>
            <w:pStyle w:val="a6"/>
            <w:ind w:firstLine="0"/>
          </w:pPr>
        </w:p>
      </w:tc>
      <w:tc>
        <w:tcPr>
          <w:tcW w:w="2832" w:type="dxa"/>
          <w:gridSpan w:val="5"/>
          <w:vMerge w:val="restart"/>
        </w:tcPr>
        <w:p w14:paraId="502EAFEF" w14:textId="77777777" w:rsidR="006156ED" w:rsidRPr="00FE2B2D" w:rsidRDefault="006156ED" w:rsidP="005C3140">
          <w:pPr>
            <w:pStyle w:val="a6"/>
            <w:ind w:firstLine="0"/>
            <w:jc w:val="center"/>
            <w:rPr>
              <w:b/>
              <w:bCs/>
            </w:rPr>
          </w:pPr>
        </w:p>
        <w:p w14:paraId="2A20527F" w14:textId="77777777" w:rsidR="006156ED" w:rsidRPr="00FE2B2D" w:rsidRDefault="006156ED" w:rsidP="005C3140">
          <w:pPr>
            <w:pStyle w:val="a6"/>
            <w:ind w:firstLine="0"/>
            <w:jc w:val="center"/>
            <w:rPr>
              <w:b/>
              <w:bCs/>
            </w:rPr>
          </w:pPr>
          <w:r w:rsidRPr="00FE2B2D">
            <w:rPr>
              <w:b/>
              <w:bCs/>
            </w:rPr>
            <w:t>ІФНТУНГ</w:t>
          </w:r>
          <w:r w:rsidRPr="00FE2B2D">
            <w:rPr>
              <w:b/>
              <w:bCs/>
              <w:spacing w:val="-12"/>
            </w:rPr>
            <w:t xml:space="preserve"> </w:t>
          </w:r>
          <w:r w:rsidRPr="00FE2B2D">
            <w:rPr>
              <w:b/>
              <w:bCs/>
            </w:rPr>
            <w:t>ІП-22-</w:t>
          </w:r>
          <w:r w:rsidRPr="00FE2B2D">
            <w:rPr>
              <w:b/>
              <w:bCs/>
              <w:spacing w:val="-10"/>
            </w:rPr>
            <w:t>1</w:t>
          </w:r>
        </w:p>
      </w:tc>
    </w:tr>
    <w:tr w:rsidR="006156ED" w14:paraId="1B548823" w14:textId="77777777" w:rsidTr="00FE2B2D">
      <w:tc>
        <w:tcPr>
          <w:tcW w:w="1277" w:type="dxa"/>
          <w:gridSpan w:val="2"/>
        </w:tcPr>
        <w:p w14:paraId="4AF876F4" w14:textId="77777777" w:rsidR="006156ED" w:rsidRPr="00170C9C" w:rsidRDefault="006156ED" w:rsidP="005C3140">
          <w:pPr>
            <w:pStyle w:val="a6"/>
            <w:ind w:firstLine="0"/>
            <w:rPr>
              <w:rFonts w:ascii="Arial" w:hAnsi="Arial" w:cs="Arial"/>
              <w:i/>
              <w:sz w:val="18"/>
              <w:szCs w:val="18"/>
            </w:rPr>
          </w:pPr>
          <w:r w:rsidRPr="00170C9C">
            <w:rPr>
              <w:rFonts w:ascii="Arial" w:hAnsi="Arial" w:cs="Arial"/>
              <w:i/>
              <w:sz w:val="18"/>
              <w:szCs w:val="18"/>
            </w:rPr>
            <w:t>Н.</w:t>
          </w:r>
          <w:r w:rsidRPr="00170C9C">
            <w:rPr>
              <w:rFonts w:ascii="Arial" w:hAnsi="Arial" w:cs="Arial"/>
              <w:i/>
              <w:spacing w:val="-2"/>
              <w:sz w:val="18"/>
              <w:szCs w:val="18"/>
            </w:rPr>
            <w:t xml:space="preserve"> Контр.</w:t>
          </w:r>
        </w:p>
      </w:tc>
      <w:tc>
        <w:tcPr>
          <w:tcW w:w="1360" w:type="dxa"/>
        </w:tcPr>
        <w:p w14:paraId="38F8584A" w14:textId="77777777" w:rsidR="006156ED" w:rsidRPr="00170C9C" w:rsidRDefault="006156ED" w:rsidP="005C3140">
          <w:pPr>
            <w:pStyle w:val="a6"/>
            <w:ind w:firstLine="0"/>
            <w:rPr>
              <w:rFonts w:ascii="Arial" w:hAnsi="Arial" w:cs="Arial"/>
              <w:i/>
              <w:sz w:val="18"/>
              <w:szCs w:val="18"/>
            </w:rPr>
          </w:pPr>
          <w:proofErr w:type="spellStart"/>
          <w:r w:rsidRPr="00170C9C">
            <w:rPr>
              <w:rFonts w:ascii="Arial" w:hAnsi="Arial" w:cs="Arial"/>
              <w:i/>
              <w:sz w:val="18"/>
              <w:szCs w:val="18"/>
            </w:rPr>
            <w:t>Піх</w:t>
          </w:r>
          <w:proofErr w:type="spellEnd"/>
          <w:r w:rsidRPr="00170C9C">
            <w:rPr>
              <w:rFonts w:ascii="Arial" w:hAnsi="Arial" w:cs="Arial"/>
              <w:i/>
              <w:sz w:val="18"/>
              <w:szCs w:val="18"/>
            </w:rPr>
            <w:t xml:space="preserve"> М.М.</w:t>
          </w:r>
        </w:p>
      </w:tc>
      <w:tc>
        <w:tcPr>
          <w:tcW w:w="805" w:type="dxa"/>
        </w:tcPr>
        <w:p w14:paraId="2A5FED12" w14:textId="77777777" w:rsidR="006156ED" w:rsidRDefault="006156ED" w:rsidP="005C3140">
          <w:pPr>
            <w:pStyle w:val="a6"/>
            <w:ind w:firstLine="0"/>
          </w:pPr>
        </w:p>
      </w:tc>
      <w:tc>
        <w:tcPr>
          <w:tcW w:w="677" w:type="dxa"/>
        </w:tcPr>
        <w:p w14:paraId="3D168B61" w14:textId="77777777" w:rsidR="006156ED" w:rsidRDefault="006156ED" w:rsidP="005C3140">
          <w:pPr>
            <w:pStyle w:val="a6"/>
            <w:ind w:firstLine="0"/>
          </w:pPr>
        </w:p>
      </w:tc>
      <w:tc>
        <w:tcPr>
          <w:tcW w:w="3256" w:type="dxa"/>
          <w:vMerge/>
        </w:tcPr>
        <w:p w14:paraId="24EDD8CA" w14:textId="77777777" w:rsidR="006156ED" w:rsidRDefault="006156ED" w:rsidP="005C3140">
          <w:pPr>
            <w:pStyle w:val="a6"/>
            <w:ind w:firstLine="0"/>
          </w:pPr>
        </w:p>
      </w:tc>
      <w:tc>
        <w:tcPr>
          <w:tcW w:w="2832" w:type="dxa"/>
          <w:gridSpan w:val="5"/>
          <w:vMerge/>
        </w:tcPr>
        <w:p w14:paraId="53A27AF9" w14:textId="77777777" w:rsidR="006156ED" w:rsidRDefault="006156ED" w:rsidP="005C3140">
          <w:pPr>
            <w:pStyle w:val="a6"/>
            <w:ind w:firstLine="0"/>
          </w:pPr>
        </w:p>
      </w:tc>
    </w:tr>
    <w:tr w:rsidR="006156ED" w14:paraId="44C597C9" w14:textId="77777777" w:rsidTr="00FE2B2D">
      <w:tc>
        <w:tcPr>
          <w:tcW w:w="1277" w:type="dxa"/>
          <w:gridSpan w:val="2"/>
        </w:tcPr>
        <w:p w14:paraId="14F76CDA" w14:textId="77777777" w:rsidR="006156ED" w:rsidRPr="00170C9C" w:rsidRDefault="006156ED" w:rsidP="005C3140">
          <w:pPr>
            <w:pStyle w:val="a6"/>
            <w:ind w:firstLine="0"/>
            <w:rPr>
              <w:rFonts w:ascii="Arial" w:hAnsi="Arial" w:cs="Arial"/>
              <w:i/>
              <w:sz w:val="18"/>
              <w:szCs w:val="18"/>
            </w:rPr>
          </w:pPr>
          <w:proofErr w:type="spellStart"/>
          <w:r w:rsidRPr="00170C9C">
            <w:rPr>
              <w:rFonts w:ascii="Arial" w:hAnsi="Arial" w:cs="Arial"/>
              <w:i/>
              <w:spacing w:val="-2"/>
              <w:sz w:val="18"/>
              <w:szCs w:val="18"/>
            </w:rPr>
            <w:t>Затверд</w:t>
          </w:r>
          <w:proofErr w:type="spellEnd"/>
          <w:r w:rsidRPr="00170C9C">
            <w:rPr>
              <w:rFonts w:ascii="Arial" w:hAnsi="Arial" w:cs="Arial"/>
              <w:i/>
              <w:spacing w:val="-2"/>
              <w:sz w:val="18"/>
              <w:szCs w:val="18"/>
            </w:rPr>
            <w:t>.</w:t>
          </w:r>
        </w:p>
      </w:tc>
      <w:tc>
        <w:tcPr>
          <w:tcW w:w="1360" w:type="dxa"/>
        </w:tcPr>
        <w:p w14:paraId="73179B45" w14:textId="77777777" w:rsidR="006156ED" w:rsidRPr="00170C9C" w:rsidRDefault="006156ED" w:rsidP="005C3140">
          <w:pPr>
            <w:pStyle w:val="a6"/>
            <w:ind w:firstLine="0"/>
            <w:rPr>
              <w:rFonts w:ascii="Arial" w:hAnsi="Arial" w:cs="Arial"/>
              <w:i/>
              <w:sz w:val="18"/>
              <w:szCs w:val="18"/>
            </w:rPr>
          </w:pPr>
          <w:r w:rsidRPr="00170C9C">
            <w:rPr>
              <w:rFonts w:ascii="Arial" w:hAnsi="Arial" w:cs="Arial"/>
              <w:i/>
              <w:sz w:val="18"/>
              <w:szCs w:val="18"/>
            </w:rPr>
            <w:t>Бандура В.В.</w:t>
          </w:r>
        </w:p>
      </w:tc>
      <w:tc>
        <w:tcPr>
          <w:tcW w:w="805" w:type="dxa"/>
        </w:tcPr>
        <w:p w14:paraId="6BAC891F" w14:textId="77777777" w:rsidR="006156ED" w:rsidRDefault="006156ED" w:rsidP="005C3140">
          <w:pPr>
            <w:pStyle w:val="a6"/>
            <w:ind w:firstLine="0"/>
          </w:pPr>
        </w:p>
      </w:tc>
      <w:tc>
        <w:tcPr>
          <w:tcW w:w="677" w:type="dxa"/>
        </w:tcPr>
        <w:p w14:paraId="55154932" w14:textId="77777777" w:rsidR="006156ED" w:rsidRDefault="006156ED" w:rsidP="005C3140">
          <w:pPr>
            <w:pStyle w:val="a6"/>
            <w:ind w:firstLine="0"/>
          </w:pPr>
        </w:p>
      </w:tc>
      <w:tc>
        <w:tcPr>
          <w:tcW w:w="3256" w:type="dxa"/>
          <w:vMerge/>
        </w:tcPr>
        <w:p w14:paraId="2CA5E266" w14:textId="77777777" w:rsidR="006156ED" w:rsidRDefault="006156ED" w:rsidP="005C3140">
          <w:pPr>
            <w:pStyle w:val="a6"/>
            <w:ind w:firstLine="0"/>
          </w:pPr>
        </w:p>
      </w:tc>
      <w:tc>
        <w:tcPr>
          <w:tcW w:w="2832" w:type="dxa"/>
          <w:gridSpan w:val="5"/>
          <w:vMerge/>
        </w:tcPr>
        <w:p w14:paraId="72EB37B9" w14:textId="77777777" w:rsidR="006156ED" w:rsidRDefault="006156ED" w:rsidP="005C3140">
          <w:pPr>
            <w:pStyle w:val="a6"/>
            <w:ind w:firstLine="0"/>
          </w:pPr>
        </w:p>
      </w:tc>
    </w:tr>
  </w:tbl>
  <w:p w14:paraId="26098AAF" w14:textId="3D967FEB" w:rsidR="006156ED" w:rsidRPr="005C3140" w:rsidRDefault="006156ED" w:rsidP="005C3140">
    <w:pPr>
      <w:pStyle w:val="a6"/>
      <w:ind w:firstLine="0"/>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4AEB9" w14:textId="77777777" w:rsidR="006156ED" w:rsidRDefault="006156ED">
    <w:pPr>
      <w:pStyle w:val="a6"/>
    </w:pPr>
    <w:r>
      <w:rPr>
        <w:noProof/>
      </w:rPr>
      <mc:AlternateContent>
        <mc:Choice Requires="wpg">
          <w:drawing>
            <wp:anchor distT="0" distB="0" distL="114300" distR="114300" simplePos="0" relativeHeight="251661312" behindDoc="0" locked="1" layoutInCell="1" allowOverlap="1" wp14:anchorId="7D7FD508" wp14:editId="2C1C8E57">
              <wp:simplePos x="0" y="0"/>
              <wp:positionH relativeFrom="margin">
                <wp:posOffset>-144780</wp:posOffset>
              </wp:positionH>
              <wp:positionV relativeFrom="margin">
                <wp:posOffset>-454660</wp:posOffset>
              </wp:positionV>
              <wp:extent cx="6588125" cy="10187940"/>
              <wp:effectExtent l="0" t="0" r="22225" b="22860"/>
              <wp:wrapNone/>
              <wp:docPr id="10"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11"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008F0B" w14:textId="77777777" w:rsidR="006156ED" w:rsidRDefault="006156ED" w:rsidP="009C5C96">
                            <w:pPr>
                              <w:pStyle w:val="af"/>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2"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7C4B59" w14:textId="77777777" w:rsidR="006156ED" w:rsidRDefault="006156ED" w:rsidP="009C5C96">
                            <w:pPr>
                              <w:pStyle w:val="af"/>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79AD06" w14:textId="77777777" w:rsidR="006156ED" w:rsidRDefault="006156ED" w:rsidP="009C5C96">
                            <w:pPr>
                              <w:pStyle w:val="af"/>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4"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BF9BA1" w14:textId="77777777" w:rsidR="006156ED" w:rsidRDefault="006156ED" w:rsidP="009C5C96">
                            <w:pPr>
                              <w:pStyle w:val="af"/>
                              <w:jc w:val="center"/>
                              <w:rPr>
                                <w:sz w:val="18"/>
                              </w:rPr>
                            </w:pPr>
                            <w:r>
                              <w:rPr>
                                <w:sz w:val="18"/>
                              </w:rPr>
                              <w:t>Підпис</w:t>
                            </w:r>
                          </w:p>
                        </w:txbxContent>
                      </wps:txbx>
                      <wps:bodyPr rot="0" vert="horz" wrap="square" lIns="12700" tIns="12700" rIns="12700" bIns="12700" anchor="t" anchorCtr="0" upright="1">
                        <a:noAutofit/>
                      </wps:bodyPr>
                    </wps:wsp>
                    <wps:wsp>
                      <wps:cNvPr id="55"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9071BC" w14:textId="77777777" w:rsidR="006156ED" w:rsidRDefault="006156ED" w:rsidP="009C5C96">
                            <w:pPr>
                              <w:pStyle w:val="af"/>
                              <w:jc w:val="center"/>
                              <w:rPr>
                                <w:sz w:val="18"/>
                              </w:rPr>
                            </w:pPr>
                            <w:r>
                              <w:rPr>
                                <w:sz w:val="18"/>
                              </w:rPr>
                              <w:t>Дата</w:t>
                            </w:r>
                          </w:p>
                        </w:txbxContent>
                      </wps:txbx>
                      <wps:bodyPr rot="0" vert="horz" wrap="square" lIns="12700" tIns="12700" rIns="12700" bIns="12700" anchor="t" anchorCtr="0" upright="1">
                        <a:noAutofit/>
                      </wps:bodyPr>
                    </wps:wsp>
                    <wps:wsp>
                      <wps:cNvPr id="56"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803EC6" w14:textId="77777777" w:rsidR="006156ED" w:rsidRDefault="006156ED" w:rsidP="009C5C96">
                            <w:pPr>
                              <w:pStyle w:val="af"/>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75035B" w14:textId="77777777" w:rsidR="006156ED" w:rsidRPr="00D0620E" w:rsidRDefault="006156ED" w:rsidP="009C5C96">
                            <w:pPr>
                              <w:pStyle w:val="af"/>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0D1C0E" w14:textId="77777777" w:rsidR="006156ED" w:rsidRDefault="006156ED" w:rsidP="009C5C96">
                            <w:pPr>
                              <w:pStyle w:val="af"/>
                              <w:jc w:val="center"/>
                            </w:pPr>
                            <w:r>
                              <w:rPr>
                                <w:rFonts w:ascii="Times New Roman" w:hAnsi="Times New Roman"/>
                                <w:i w:val="0"/>
                                <w:sz w:val="36"/>
                                <w:lang w:val="ru-RU"/>
                              </w:rPr>
                              <w:t>БР</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xml:space="preserve">- </w:t>
                            </w:r>
                            <w:r>
                              <w:rPr>
                                <w:rFonts w:ascii="Times New Roman" w:hAnsi="Times New Roman"/>
                                <w:i w:val="0"/>
                                <w:sz w:val="36"/>
                                <w:lang w:val="ru-RU"/>
                              </w:rPr>
                              <w:t>31</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7FD508" id="Группа 23" o:spid="_x0000_s1027" style="position:absolute;left:0;text-align:left;margin-left:-11.4pt;margin-top:-35.8pt;width:518.75pt;height:802.2pt;z-index:25166131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">
              <v:rect id="Rectangle 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" filled="f" strokeweight="2pt"/>
              <v:line id="Line 3" o:spid="_x0000_s10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4" o:spid="_x0000_s10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5" o:spid="_x0000_s10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6" o:spid="_x0000_s10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7" o:spid="_x0000_s10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8" o:spid="_x0000_s10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line id="Line 9" o:spid="_x0000_s10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j1evwAAANsAAAAPAAAAZHJzL2Rvd25yZXYueG1sRI/BCsIw&#10;EETvgv8QVvCmqaI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DG4j1evwAAANsAAAAPAAAAAAAA&#10;AAAAAAAAAAcCAABkcnMvZG93bnJldi54bWxQSwUGAAAAAAMAAwC3AAAA8wIAAAAA&#10;" strokeweight="2pt"/>
              <v:line id="Line 1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FEhwwAAANsAAAAPAAAAZHJzL2Rvd25yZXYueG1sRI/RagIx&#10;FETfC/5DuAXfNGuR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UQRRIcMAAADbAAAADwAA&#10;AAAAAAAAAAAAAAAHAgAAZHJzL2Rvd25yZXYueG1sUEsFBgAAAAADAAMAtwAAAPcCAAAAAA==&#10;" strokeweight="1pt"/>
              <v:line id="Line 1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akswgAAANsAAAAPAAAAZHJzL2Rvd25yZXYueG1sRI9Pi8Iw&#10;FMTvC36H8ARva6ro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C3fakswgAAANsAAAAPAAAA&#10;AAAAAAAAAAAAAAcCAABkcnMvZG93bnJldi54bWxQSwUGAAAAAAMAAwC3AAAA9gIAAAAA&#10;" strokeweight="2pt"/>
              <v:line id="Line 12" o:spid="_x0000_s10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IwQAAANsAAAAPAAAAZHJzL2Rvd25yZXYueG1sRE/LagIx&#10;FN0X/Idwhe5qRqF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Fs0X4jBAAAA2wAAAA8AAAAA&#10;AAAAAAAAAAAABwIAAGRycy9kb3ducmV2LnhtbFBLBQYAAAAAAwADALcAAAD1AgAAAAA=&#10;" strokeweight="1pt"/>
              <v:rect id="Rectangle 13" o:spid="_x0000_s10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4D008F0B" w14:textId="77777777" w:rsidR="006156ED" w:rsidRDefault="006156ED" w:rsidP="009C5C96">
                      <w:pPr>
                        <w:pStyle w:val="af"/>
                        <w:jc w:val="center"/>
                        <w:rPr>
                          <w:sz w:val="18"/>
                        </w:rPr>
                      </w:pPr>
                      <w:proofErr w:type="spellStart"/>
                      <w:r>
                        <w:rPr>
                          <w:sz w:val="18"/>
                        </w:rPr>
                        <w:t>Змн</w:t>
                      </w:r>
                      <w:proofErr w:type="spellEnd"/>
                      <w:r>
                        <w:rPr>
                          <w:sz w:val="18"/>
                        </w:rPr>
                        <w:t>.</w:t>
                      </w:r>
                    </w:p>
                  </w:txbxContent>
                </v:textbox>
              </v:rect>
              <v:rect id="Rectangle 14" o:spid="_x0000_s10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67C4B59" w14:textId="77777777" w:rsidR="006156ED" w:rsidRDefault="006156ED" w:rsidP="009C5C96">
                      <w:pPr>
                        <w:pStyle w:val="af"/>
                        <w:jc w:val="center"/>
                        <w:rPr>
                          <w:sz w:val="18"/>
                        </w:rPr>
                      </w:pPr>
                      <w:proofErr w:type="spellStart"/>
                      <w:r>
                        <w:rPr>
                          <w:sz w:val="18"/>
                        </w:rPr>
                        <w:t>Арк</w:t>
                      </w:r>
                      <w:proofErr w:type="spellEnd"/>
                      <w:r>
                        <w:rPr>
                          <w:sz w:val="18"/>
                        </w:rPr>
                        <w:t>.</w:t>
                      </w:r>
                    </w:p>
                  </w:txbxContent>
                </v:textbox>
              </v:rect>
              <v:rect id="Rectangle 15" o:spid="_x0000_s10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4279AD06" w14:textId="77777777" w:rsidR="006156ED" w:rsidRDefault="006156ED" w:rsidP="009C5C96">
                      <w:pPr>
                        <w:pStyle w:val="af"/>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" filled="f" stroked="f" strokeweight=".25pt">
                <v:textbox inset="1pt,1pt,1pt,1pt">
                  <w:txbxContent>
                    <w:p w14:paraId="13BF9BA1" w14:textId="77777777" w:rsidR="006156ED" w:rsidRDefault="006156ED" w:rsidP="009C5C96">
                      <w:pPr>
                        <w:pStyle w:val="af"/>
                        <w:jc w:val="center"/>
                        <w:rPr>
                          <w:sz w:val="18"/>
                        </w:rPr>
                      </w:pPr>
                      <w:r>
                        <w:rPr>
                          <w:sz w:val="18"/>
                        </w:rPr>
                        <w:t>Підпис</w:t>
                      </w:r>
                    </w:p>
                  </w:txbxContent>
                </v:textbox>
              </v:rect>
              <v:rect id="Rectangle 17" o:spid="_x0000_s10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" filled="f" stroked="f" strokeweight=".25pt">
                <v:textbox inset="1pt,1pt,1pt,1pt">
                  <w:txbxContent>
                    <w:p w14:paraId="0A9071BC" w14:textId="77777777" w:rsidR="006156ED" w:rsidRDefault="006156ED" w:rsidP="009C5C96">
                      <w:pPr>
                        <w:pStyle w:val="af"/>
                        <w:jc w:val="center"/>
                        <w:rPr>
                          <w:sz w:val="18"/>
                        </w:rPr>
                      </w:pPr>
                      <w:r>
                        <w:rPr>
                          <w:sz w:val="18"/>
                        </w:rPr>
                        <w:t>Дата</w:t>
                      </w:r>
                    </w:p>
                  </w:txbxContent>
                </v:textbox>
              </v:rect>
              <v:rect id="Rectangle 18" o:spid="_x0000_s10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" filled="f" stroked="f" strokeweight=".25pt">
                <v:textbox inset="1pt,1pt,1pt,1pt">
                  <w:txbxContent>
                    <w:p w14:paraId="47803EC6" w14:textId="77777777" w:rsidR="006156ED" w:rsidRDefault="006156ED" w:rsidP="009C5C96">
                      <w:pPr>
                        <w:pStyle w:val="af"/>
                        <w:jc w:val="center"/>
                        <w:rPr>
                          <w:sz w:val="18"/>
                        </w:rPr>
                      </w:pPr>
                      <w:proofErr w:type="spellStart"/>
                      <w:r>
                        <w:rPr>
                          <w:sz w:val="18"/>
                        </w:rPr>
                        <w:t>Арк</w:t>
                      </w:r>
                      <w:proofErr w:type="spellEnd"/>
                      <w:r>
                        <w:rPr>
                          <w:sz w:val="18"/>
                        </w:rPr>
                        <w:t>.</w:t>
                      </w:r>
                    </w:p>
                  </w:txbxContent>
                </v:textbox>
              </v:rect>
              <v:rect id="Rectangle 19" o:spid="_x0000_s10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" filled="f" stroked="f" strokeweight=".25pt">
                <v:textbox inset="1pt,1pt,1pt,1pt">
                  <w:txbxContent>
                    <w:p w14:paraId="5E75035B" w14:textId="77777777" w:rsidR="006156ED" w:rsidRPr="00D0620E" w:rsidRDefault="006156ED" w:rsidP="009C5C96">
                      <w:pPr>
                        <w:pStyle w:val="af"/>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04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" filled="f" stroked="f" strokeweight=".25pt">
                <v:textbox inset="1pt,1pt,1pt,1pt">
                  <w:txbxContent>
                    <w:p w14:paraId="2E0D1C0E" w14:textId="77777777" w:rsidR="006156ED" w:rsidRDefault="006156ED" w:rsidP="009C5C96">
                      <w:pPr>
                        <w:pStyle w:val="af"/>
                        <w:jc w:val="center"/>
                      </w:pPr>
                      <w:r>
                        <w:rPr>
                          <w:rFonts w:ascii="Times New Roman" w:hAnsi="Times New Roman"/>
                          <w:i w:val="0"/>
                          <w:sz w:val="36"/>
                          <w:lang w:val="ru-RU"/>
                        </w:rPr>
                        <w:t>БР</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xml:space="preserve">- </w:t>
                      </w:r>
                      <w:r>
                        <w:rPr>
                          <w:rFonts w:ascii="Times New Roman" w:hAnsi="Times New Roman"/>
                          <w:i w:val="0"/>
                          <w:sz w:val="36"/>
                          <w:lang w:val="ru-RU"/>
                        </w:rPr>
                        <w:t>31</w:t>
                      </w:r>
                      <w:r>
                        <w:rPr>
                          <w:rFonts w:ascii="Times New Roman" w:hAnsi="Times New Roman"/>
                          <w:i w:val="0"/>
                          <w:sz w:val="36"/>
                        </w:rPr>
                        <w:t>.00.00.000 ПЗ</w:t>
                      </w:r>
                    </w:p>
                  </w:txbxContent>
                </v:textbox>
              </v:rect>
              <w10:wrap anchorx="margin" anchory="margin"/>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AF577" w14:textId="77777777" w:rsidR="006156ED" w:rsidRDefault="006156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69101" w14:textId="77777777" w:rsidR="008E7E31" w:rsidRDefault="008E7E31" w:rsidP="007B0BB4">
      <w:pPr>
        <w:spacing w:line="240" w:lineRule="auto"/>
      </w:pPr>
      <w:r>
        <w:separator/>
      </w:r>
    </w:p>
  </w:footnote>
  <w:footnote w:type="continuationSeparator" w:id="0">
    <w:p w14:paraId="50EECCC5" w14:textId="77777777" w:rsidR="008E7E31" w:rsidRDefault="008E7E31" w:rsidP="007B0B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66690" w14:textId="67E88D0F" w:rsidR="006156ED" w:rsidRDefault="006156ED" w:rsidP="00E333DC">
    <w:pPr>
      <w:pStyle w:val="a4"/>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21A3"/>
    <w:multiLevelType w:val="multilevel"/>
    <w:tmpl w:val="44BE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87C35"/>
    <w:multiLevelType w:val="hybridMultilevel"/>
    <w:tmpl w:val="C276C9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6A2997"/>
    <w:multiLevelType w:val="multilevel"/>
    <w:tmpl w:val="D7406D2E"/>
    <w:lvl w:ilvl="0">
      <w:start w:val="4"/>
      <w:numFmt w:val="decimal"/>
      <w:lvlText w:val="%1"/>
      <w:lvlJc w:val="left"/>
      <w:pPr>
        <w:ind w:left="375" w:hanging="375"/>
      </w:pPr>
      <w:rPr>
        <w:rFonts w:hint="default"/>
      </w:rPr>
    </w:lvl>
    <w:lvl w:ilvl="1">
      <w:start w:val="4"/>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15:restartNumberingAfterBreak="0">
    <w:nsid w:val="0C2342D1"/>
    <w:multiLevelType w:val="multilevel"/>
    <w:tmpl w:val="3522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5436D"/>
    <w:multiLevelType w:val="multilevel"/>
    <w:tmpl w:val="F5CC1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953849"/>
    <w:multiLevelType w:val="multilevel"/>
    <w:tmpl w:val="F5C67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5A457F"/>
    <w:multiLevelType w:val="hybridMultilevel"/>
    <w:tmpl w:val="95E4EDB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3AD0425"/>
    <w:multiLevelType w:val="multilevel"/>
    <w:tmpl w:val="4FEA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DB4480"/>
    <w:multiLevelType w:val="multilevel"/>
    <w:tmpl w:val="6D64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824549"/>
    <w:multiLevelType w:val="multilevel"/>
    <w:tmpl w:val="71BCD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2E4859"/>
    <w:multiLevelType w:val="hybridMultilevel"/>
    <w:tmpl w:val="A66601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19D40D9"/>
    <w:multiLevelType w:val="multilevel"/>
    <w:tmpl w:val="81F03160"/>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2" w15:restartNumberingAfterBreak="0">
    <w:nsid w:val="23FD61D6"/>
    <w:multiLevelType w:val="multilevel"/>
    <w:tmpl w:val="A740AC7A"/>
    <w:lvl w:ilvl="0">
      <w:start w:val="1"/>
      <w:numFmt w:val="decimal"/>
      <w:lvlText w:val="%1."/>
      <w:lvlJc w:val="left"/>
      <w:pPr>
        <w:ind w:left="720" w:hanging="360"/>
      </w:pPr>
      <w:rPr>
        <w:rFonts w:hint="default"/>
      </w:rPr>
    </w:lvl>
    <w:lvl w:ilvl="1">
      <w:start w:val="5"/>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3" w15:restartNumberingAfterBreak="0">
    <w:nsid w:val="291B372A"/>
    <w:multiLevelType w:val="multilevel"/>
    <w:tmpl w:val="E4BA3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96E32"/>
    <w:multiLevelType w:val="multilevel"/>
    <w:tmpl w:val="6D74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465A7B"/>
    <w:multiLevelType w:val="multilevel"/>
    <w:tmpl w:val="E738D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57415"/>
    <w:multiLevelType w:val="multilevel"/>
    <w:tmpl w:val="308E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86C82"/>
    <w:multiLevelType w:val="multilevel"/>
    <w:tmpl w:val="EC2A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795E85"/>
    <w:multiLevelType w:val="multilevel"/>
    <w:tmpl w:val="C6DEE93A"/>
    <w:lvl w:ilvl="0">
      <w:start w:val="5"/>
      <w:numFmt w:val="decimal"/>
      <w:lvlText w:val="%1"/>
      <w:lvlJc w:val="left"/>
      <w:pPr>
        <w:ind w:left="375" w:hanging="375"/>
      </w:pPr>
      <w:rPr>
        <w:rFonts w:cstheme="majorBidi" w:hint="default"/>
      </w:rPr>
    </w:lvl>
    <w:lvl w:ilvl="1">
      <w:start w:val="1"/>
      <w:numFmt w:val="decimal"/>
      <w:lvlText w:val="%1.%2"/>
      <w:lvlJc w:val="left"/>
      <w:pPr>
        <w:ind w:left="659" w:hanging="375"/>
      </w:pPr>
      <w:rPr>
        <w:rFonts w:cstheme="majorBidi" w:hint="default"/>
      </w:rPr>
    </w:lvl>
    <w:lvl w:ilvl="2">
      <w:start w:val="1"/>
      <w:numFmt w:val="decimal"/>
      <w:lvlText w:val="%1.%2.%3"/>
      <w:lvlJc w:val="left"/>
      <w:pPr>
        <w:ind w:left="2422" w:hanging="720"/>
      </w:pPr>
      <w:rPr>
        <w:rFonts w:cstheme="majorBidi" w:hint="default"/>
      </w:rPr>
    </w:lvl>
    <w:lvl w:ilvl="3">
      <w:start w:val="1"/>
      <w:numFmt w:val="decimal"/>
      <w:lvlText w:val="%1.%2.%3.%4"/>
      <w:lvlJc w:val="left"/>
      <w:pPr>
        <w:ind w:left="3633" w:hanging="1080"/>
      </w:pPr>
      <w:rPr>
        <w:rFonts w:cstheme="majorBidi" w:hint="default"/>
      </w:rPr>
    </w:lvl>
    <w:lvl w:ilvl="4">
      <w:start w:val="1"/>
      <w:numFmt w:val="decimal"/>
      <w:lvlText w:val="%1.%2.%3.%4.%5"/>
      <w:lvlJc w:val="left"/>
      <w:pPr>
        <w:ind w:left="4484" w:hanging="1080"/>
      </w:pPr>
      <w:rPr>
        <w:rFonts w:cstheme="majorBidi" w:hint="default"/>
      </w:rPr>
    </w:lvl>
    <w:lvl w:ilvl="5">
      <w:start w:val="1"/>
      <w:numFmt w:val="decimal"/>
      <w:lvlText w:val="%1.%2.%3.%4.%5.%6"/>
      <w:lvlJc w:val="left"/>
      <w:pPr>
        <w:ind w:left="5695" w:hanging="1440"/>
      </w:pPr>
      <w:rPr>
        <w:rFonts w:cstheme="majorBidi" w:hint="default"/>
      </w:rPr>
    </w:lvl>
    <w:lvl w:ilvl="6">
      <w:start w:val="1"/>
      <w:numFmt w:val="decimal"/>
      <w:lvlText w:val="%1.%2.%3.%4.%5.%6.%7"/>
      <w:lvlJc w:val="left"/>
      <w:pPr>
        <w:ind w:left="6546" w:hanging="1440"/>
      </w:pPr>
      <w:rPr>
        <w:rFonts w:cstheme="majorBidi" w:hint="default"/>
      </w:rPr>
    </w:lvl>
    <w:lvl w:ilvl="7">
      <w:start w:val="1"/>
      <w:numFmt w:val="decimal"/>
      <w:lvlText w:val="%1.%2.%3.%4.%5.%6.%7.%8"/>
      <w:lvlJc w:val="left"/>
      <w:pPr>
        <w:ind w:left="7757" w:hanging="1800"/>
      </w:pPr>
      <w:rPr>
        <w:rFonts w:cstheme="majorBidi" w:hint="default"/>
      </w:rPr>
    </w:lvl>
    <w:lvl w:ilvl="8">
      <w:start w:val="1"/>
      <w:numFmt w:val="decimal"/>
      <w:lvlText w:val="%1.%2.%3.%4.%5.%6.%7.%8.%9"/>
      <w:lvlJc w:val="left"/>
      <w:pPr>
        <w:ind w:left="8968" w:hanging="2160"/>
      </w:pPr>
      <w:rPr>
        <w:rFonts w:cstheme="majorBidi" w:hint="default"/>
      </w:rPr>
    </w:lvl>
  </w:abstractNum>
  <w:abstractNum w:abstractNumId="19" w15:restartNumberingAfterBreak="0">
    <w:nsid w:val="3BAD1FD4"/>
    <w:multiLevelType w:val="multilevel"/>
    <w:tmpl w:val="716EF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992D5A"/>
    <w:multiLevelType w:val="multilevel"/>
    <w:tmpl w:val="23303DD2"/>
    <w:lvl w:ilvl="0">
      <w:start w:val="5"/>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1" w15:restartNumberingAfterBreak="0">
    <w:nsid w:val="3FE318D0"/>
    <w:multiLevelType w:val="multilevel"/>
    <w:tmpl w:val="39689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C57E80"/>
    <w:multiLevelType w:val="multilevel"/>
    <w:tmpl w:val="909E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E2729F"/>
    <w:multiLevelType w:val="multilevel"/>
    <w:tmpl w:val="173A5422"/>
    <w:lvl w:ilvl="0">
      <w:start w:val="4"/>
      <w:numFmt w:val="decimal"/>
      <w:lvlText w:val="%1."/>
      <w:lvlJc w:val="left"/>
      <w:pPr>
        <w:ind w:left="450" w:hanging="45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4" w15:restartNumberingAfterBreak="0">
    <w:nsid w:val="435D16C2"/>
    <w:multiLevelType w:val="multilevel"/>
    <w:tmpl w:val="927E8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E72B1E"/>
    <w:multiLevelType w:val="multilevel"/>
    <w:tmpl w:val="D13204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634A82"/>
    <w:multiLevelType w:val="multilevel"/>
    <w:tmpl w:val="C5BAEE44"/>
    <w:lvl w:ilvl="0">
      <w:start w:val="1"/>
      <w:numFmt w:val="decimal"/>
      <w:lvlText w:val="%1."/>
      <w:lvlJc w:val="left"/>
      <w:pPr>
        <w:ind w:left="720" w:hanging="360"/>
      </w:p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7" w15:restartNumberingAfterBreak="0">
    <w:nsid w:val="4AE57DD5"/>
    <w:multiLevelType w:val="multilevel"/>
    <w:tmpl w:val="6E08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5903A7"/>
    <w:multiLevelType w:val="hybridMultilevel"/>
    <w:tmpl w:val="87AEBC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E960B2E"/>
    <w:multiLevelType w:val="multilevel"/>
    <w:tmpl w:val="16CAC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F4231D"/>
    <w:multiLevelType w:val="multilevel"/>
    <w:tmpl w:val="CA6AD5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A4489B"/>
    <w:multiLevelType w:val="multilevel"/>
    <w:tmpl w:val="324C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0A74BD"/>
    <w:multiLevelType w:val="multilevel"/>
    <w:tmpl w:val="7D665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CF674F"/>
    <w:multiLevelType w:val="hybridMultilevel"/>
    <w:tmpl w:val="FE8E4E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4DC480C"/>
    <w:multiLevelType w:val="hybridMultilevel"/>
    <w:tmpl w:val="969C60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6A418D2"/>
    <w:multiLevelType w:val="multilevel"/>
    <w:tmpl w:val="C1CC34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DC559D"/>
    <w:multiLevelType w:val="multilevel"/>
    <w:tmpl w:val="84CC0A34"/>
    <w:lvl w:ilvl="0">
      <w:start w:val="5"/>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7" w15:restartNumberingAfterBreak="0">
    <w:nsid w:val="5FBA3182"/>
    <w:multiLevelType w:val="multilevel"/>
    <w:tmpl w:val="2514C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0B7BE3"/>
    <w:multiLevelType w:val="hybridMultilevel"/>
    <w:tmpl w:val="026EB0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23D1316"/>
    <w:multiLevelType w:val="hybridMultilevel"/>
    <w:tmpl w:val="BA7C9D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66BF7CF6"/>
    <w:multiLevelType w:val="multilevel"/>
    <w:tmpl w:val="6438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1236C3"/>
    <w:multiLevelType w:val="multilevel"/>
    <w:tmpl w:val="37A40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A32413C"/>
    <w:multiLevelType w:val="multilevel"/>
    <w:tmpl w:val="9F5A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8F32EB"/>
    <w:multiLevelType w:val="multilevel"/>
    <w:tmpl w:val="1F7A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AB73FE"/>
    <w:multiLevelType w:val="multilevel"/>
    <w:tmpl w:val="6250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711316"/>
    <w:multiLevelType w:val="hybridMultilevel"/>
    <w:tmpl w:val="BF3CFED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 w15:restartNumberingAfterBreak="0">
    <w:nsid w:val="75494147"/>
    <w:multiLevelType w:val="multilevel"/>
    <w:tmpl w:val="F586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7C5045"/>
    <w:multiLevelType w:val="hybridMultilevel"/>
    <w:tmpl w:val="79A0841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15:restartNumberingAfterBreak="0">
    <w:nsid w:val="788855CD"/>
    <w:multiLevelType w:val="hybridMultilevel"/>
    <w:tmpl w:val="BAC249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9" w15:restartNumberingAfterBreak="0">
    <w:nsid w:val="79737B87"/>
    <w:multiLevelType w:val="hybridMultilevel"/>
    <w:tmpl w:val="5F3E55C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0" w15:restartNumberingAfterBreak="0">
    <w:nsid w:val="7A6E135C"/>
    <w:multiLevelType w:val="multilevel"/>
    <w:tmpl w:val="E682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C76857"/>
    <w:multiLevelType w:val="multilevel"/>
    <w:tmpl w:val="8BCEF164"/>
    <w:lvl w:ilvl="0">
      <w:start w:val="1"/>
      <w:numFmt w:val="decimal"/>
      <w:lvlText w:val="%1."/>
      <w:lvlJc w:val="left"/>
      <w:pPr>
        <w:ind w:left="927" w:hanging="360"/>
      </w:pPr>
      <w:rPr>
        <w:rFonts w:eastAsiaTheme="majorEastAsia" w:hint="default"/>
        <w:color w:val="auto"/>
      </w:rPr>
    </w:lvl>
    <w:lvl w:ilvl="1">
      <w:start w:val="1"/>
      <w:numFmt w:val="decimal"/>
      <w:isLgl/>
      <w:lvlText w:val="%1.%2."/>
      <w:lvlJc w:val="left"/>
      <w:pPr>
        <w:ind w:left="242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52" w15:restartNumberingAfterBreak="0">
    <w:nsid w:val="7B1E785B"/>
    <w:multiLevelType w:val="multilevel"/>
    <w:tmpl w:val="FA7E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F80D2F"/>
    <w:multiLevelType w:val="hybridMultilevel"/>
    <w:tmpl w:val="FBC8AEB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4" w15:restartNumberingAfterBreak="0">
    <w:nsid w:val="7E276547"/>
    <w:multiLevelType w:val="multilevel"/>
    <w:tmpl w:val="2110CA1C"/>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7EB6690D"/>
    <w:multiLevelType w:val="hybridMultilevel"/>
    <w:tmpl w:val="36F01546"/>
    <w:lvl w:ilvl="0" w:tplc="4FB65EA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1"/>
  </w:num>
  <w:num w:numId="2">
    <w:abstractNumId w:val="25"/>
  </w:num>
  <w:num w:numId="3">
    <w:abstractNumId w:val="30"/>
  </w:num>
  <w:num w:numId="4">
    <w:abstractNumId w:val="27"/>
  </w:num>
  <w:num w:numId="5">
    <w:abstractNumId w:val="46"/>
  </w:num>
  <w:num w:numId="6">
    <w:abstractNumId w:val="0"/>
  </w:num>
  <w:num w:numId="7">
    <w:abstractNumId w:val="43"/>
  </w:num>
  <w:num w:numId="8">
    <w:abstractNumId w:val="3"/>
  </w:num>
  <w:num w:numId="9">
    <w:abstractNumId w:val="16"/>
  </w:num>
  <w:num w:numId="10">
    <w:abstractNumId w:val="42"/>
  </w:num>
  <w:num w:numId="11">
    <w:abstractNumId w:val="50"/>
  </w:num>
  <w:num w:numId="12">
    <w:abstractNumId w:val="44"/>
  </w:num>
  <w:num w:numId="13">
    <w:abstractNumId w:val="4"/>
  </w:num>
  <w:num w:numId="14">
    <w:abstractNumId w:val="21"/>
  </w:num>
  <w:num w:numId="15">
    <w:abstractNumId w:val="13"/>
  </w:num>
  <w:num w:numId="16">
    <w:abstractNumId w:val="14"/>
  </w:num>
  <w:num w:numId="17">
    <w:abstractNumId w:val="17"/>
  </w:num>
  <w:num w:numId="18">
    <w:abstractNumId w:val="40"/>
  </w:num>
  <w:num w:numId="19">
    <w:abstractNumId w:val="35"/>
  </w:num>
  <w:num w:numId="20">
    <w:abstractNumId w:val="31"/>
  </w:num>
  <w:num w:numId="21">
    <w:abstractNumId w:val="8"/>
  </w:num>
  <w:num w:numId="22">
    <w:abstractNumId w:val="19"/>
  </w:num>
  <w:num w:numId="23">
    <w:abstractNumId w:val="37"/>
  </w:num>
  <w:num w:numId="24">
    <w:abstractNumId w:val="15"/>
  </w:num>
  <w:num w:numId="25">
    <w:abstractNumId w:val="2"/>
  </w:num>
  <w:num w:numId="26">
    <w:abstractNumId w:val="18"/>
  </w:num>
  <w:num w:numId="27">
    <w:abstractNumId w:val="22"/>
  </w:num>
  <w:num w:numId="28">
    <w:abstractNumId w:val="11"/>
  </w:num>
  <w:num w:numId="29">
    <w:abstractNumId w:val="39"/>
  </w:num>
  <w:num w:numId="30">
    <w:abstractNumId w:val="49"/>
  </w:num>
  <w:num w:numId="31">
    <w:abstractNumId w:val="55"/>
  </w:num>
  <w:num w:numId="32">
    <w:abstractNumId w:val="6"/>
  </w:num>
  <w:num w:numId="33">
    <w:abstractNumId w:val="10"/>
  </w:num>
  <w:num w:numId="34">
    <w:abstractNumId w:val="45"/>
  </w:num>
  <w:num w:numId="35">
    <w:abstractNumId w:val="38"/>
  </w:num>
  <w:num w:numId="36">
    <w:abstractNumId w:val="48"/>
  </w:num>
  <w:num w:numId="37">
    <w:abstractNumId w:val="53"/>
  </w:num>
  <w:num w:numId="38">
    <w:abstractNumId w:val="28"/>
  </w:num>
  <w:num w:numId="39">
    <w:abstractNumId w:val="26"/>
  </w:num>
  <w:num w:numId="40">
    <w:abstractNumId w:val="1"/>
  </w:num>
  <w:num w:numId="41">
    <w:abstractNumId w:val="47"/>
  </w:num>
  <w:num w:numId="42">
    <w:abstractNumId w:val="34"/>
  </w:num>
  <w:num w:numId="43">
    <w:abstractNumId w:val="12"/>
  </w:num>
  <w:num w:numId="44">
    <w:abstractNumId w:val="33"/>
  </w:num>
  <w:num w:numId="45">
    <w:abstractNumId w:val="7"/>
  </w:num>
  <w:num w:numId="46">
    <w:abstractNumId w:val="24"/>
  </w:num>
  <w:num w:numId="47">
    <w:abstractNumId w:val="41"/>
  </w:num>
  <w:num w:numId="48">
    <w:abstractNumId w:val="5"/>
  </w:num>
  <w:num w:numId="49">
    <w:abstractNumId w:val="9"/>
  </w:num>
  <w:num w:numId="50">
    <w:abstractNumId w:val="29"/>
  </w:num>
  <w:num w:numId="51">
    <w:abstractNumId w:val="23"/>
  </w:num>
  <w:num w:numId="52">
    <w:abstractNumId w:val="36"/>
  </w:num>
  <w:num w:numId="53">
    <w:abstractNumId w:val="54"/>
  </w:num>
  <w:num w:numId="54">
    <w:abstractNumId w:val="20"/>
  </w:num>
  <w:num w:numId="55">
    <w:abstractNumId w:val="32"/>
  </w:num>
  <w:num w:numId="56">
    <w:abstractNumId w:val="5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522"/>
    <w:rsid w:val="00000E9F"/>
    <w:rsid w:val="000137BE"/>
    <w:rsid w:val="00014A9A"/>
    <w:rsid w:val="00030088"/>
    <w:rsid w:val="00037AAF"/>
    <w:rsid w:val="00041CB0"/>
    <w:rsid w:val="00041FD7"/>
    <w:rsid w:val="0005433C"/>
    <w:rsid w:val="00057544"/>
    <w:rsid w:val="00065CF2"/>
    <w:rsid w:val="0006778C"/>
    <w:rsid w:val="00070C4D"/>
    <w:rsid w:val="000767FE"/>
    <w:rsid w:val="0008162A"/>
    <w:rsid w:val="0009029B"/>
    <w:rsid w:val="000934B0"/>
    <w:rsid w:val="0009448F"/>
    <w:rsid w:val="000A09C7"/>
    <w:rsid w:val="000A35DA"/>
    <w:rsid w:val="000A561E"/>
    <w:rsid w:val="000A634D"/>
    <w:rsid w:val="000B259A"/>
    <w:rsid w:val="000B2F94"/>
    <w:rsid w:val="000C4C7C"/>
    <w:rsid w:val="000C71B0"/>
    <w:rsid w:val="000D1545"/>
    <w:rsid w:val="000D296B"/>
    <w:rsid w:val="000D5B3C"/>
    <w:rsid w:val="000E2FEC"/>
    <w:rsid w:val="000E7782"/>
    <w:rsid w:val="000E7BD2"/>
    <w:rsid w:val="000F5C06"/>
    <w:rsid w:val="000F68F0"/>
    <w:rsid w:val="00102EB5"/>
    <w:rsid w:val="00103BDD"/>
    <w:rsid w:val="00103F19"/>
    <w:rsid w:val="00106C78"/>
    <w:rsid w:val="00113F70"/>
    <w:rsid w:val="00121C47"/>
    <w:rsid w:val="001408E9"/>
    <w:rsid w:val="00146729"/>
    <w:rsid w:val="00147867"/>
    <w:rsid w:val="00161BC0"/>
    <w:rsid w:val="001632D2"/>
    <w:rsid w:val="00170C9C"/>
    <w:rsid w:val="001730FF"/>
    <w:rsid w:val="001860E2"/>
    <w:rsid w:val="001A0458"/>
    <w:rsid w:val="001A37C9"/>
    <w:rsid w:val="001A70DC"/>
    <w:rsid w:val="001A7D69"/>
    <w:rsid w:val="001B0245"/>
    <w:rsid w:val="001B0997"/>
    <w:rsid w:val="001B3ECC"/>
    <w:rsid w:val="001B73F9"/>
    <w:rsid w:val="001D0F70"/>
    <w:rsid w:val="001E0004"/>
    <w:rsid w:val="001E039B"/>
    <w:rsid w:val="001E0EB4"/>
    <w:rsid w:val="001E58FD"/>
    <w:rsid w:val="001F0DF6"/>
    <w:rsid w:val="001F44FB"/>
    <w:rsid w:val="001F7FC0"/>
    <w:rsid w:val="00204391"/>
    <w:rsid w:val="00207DFB"/>
    <w:rsid w:val="0021080D"/>
    <w:rsid w:val="00222B8D"/>
    <w:rsid w:val="00230CB0"/>
    <w:rsid w:val="002346C0"/>
    <w:rsid w:val="0023622F"/>
    <w:rsid w:val="00236991"/>
    <w:rsid w:val="00236A24"/>
    <w:rsid w:val="00240C7E"/>
    <w:rsid w:val="00244526"/>
    <w:rsid w:val="002500CA"/>
    <w:rsid w:val="00254D17"/>
    <w:rsid w:val="0026704E"/>
    <w:rsid w:val="00267C06"/>
    <w:rsid w:val="00271700"/>
    <w:rsid w:val="00272442"/>
    <w:rsid w:val="00274198"/>
    <w:rsid w:val="002822DB"/>
    <w:rsid w:val="0028549A"/>
    <w:rsid w:val="00287E37"/>
    <w:rsid w:val="00292D55"/>
    <w:rsid w:val="00295221"/>
    <w:rsid w:val="002A07A8"/>
    <w:rsid w:val="002A151D"/>
    <w:rsid w:val="002B2A9B"/>
    <w:rsid w:val="002B714F"/>
    <w:rsid w:val="002C02C1"/>
    <w:rsid w:val="002C0EF6"/>
    <w:rsid w:val="002C25D4"/>
    <w:rsid w:val="002C2FF6"/>
    <w:rsid w:val="002D1D25"/>
    <w:rsid w:val="002D6981"/>
    <w:rsid w:val="002E232C"/>
    <w:rsid w:val="002E49B6"/>
    <w:rsid w:val="00300179"/>
    <w:rsid w:val="0031144E"/>
    <w:rsid w:val="00313FFE"/>
    <w:rsid w:val="00332078"/>
    <w:rsid w:val="0033699B"/>
    <w:rsid w:val="00340E81"/>
    <w:rsid w:val="003438E3"/>
    <w:rsid w:val="003472DB"/>
    <w:rsid w:val="0035282C"/>
    <w:rsid w:val="003534C1"/>
    <w:rsid w:val="00355ECC"/>
    <w:rsid w:val="0037241C"/>
    <w:rsid w:val="003724AC"/>
    <w:rsid w:val="00380BCE"/>
    <w:rsid w:val="003823CF"/>
    <w:rsid w:val="003869EA"/>
    <w:rsid w:val="00390647"/>
    <w:rsid w:val="00396335"/>
    <w:rsid w:val="00396B4C"/>
    <w:rsid w:val="003A012F"/>
    <w:rsid w:val="003A5923"/>
    <w:rsid w:val="003C412C"/>
    <w:rsid w:val="003D036D"/>
    <w:rsid w:val="003D0BAC"/>
    <w:rsid w:val="003D0CEA"/>
    <w:rsid w:val="003D7919"/>
    <w:rsid w:val="003E5DA6"/>
    <w:rsid w:val="003F0A93"/>
    <w:rsid w:val="003F2C9F"/>
    <w:rsid w:val="00407BF2"/>
    <w:rsid w:val="0041018B"/>
    <w:rsid w:val="004130BC"/>
    <w:rsid w:val="004158A8"/>
    <w:rsid w:val="004165F2"/>
    <w:rsid w:val="00416C73"/>
    <w:rsid w:val="00421143"/>
    <w:rsid w:val="00426138"/>
    <w:rsid w:val="0043282E"/>
    <w:rsid w:val="00436953"/>
    <w:rsid w:val="00441711"/>
    <w:rsid w:val="004455C5"/>
    <w:rsid w:val="00450119"/>
    <w:rsid w:val="004558C7"/>
    <w:rsid w:val="00476BEB"/>
    <w:rsid w:val="00476F3B"/>
    <w:rsid w:val="0048069F"/>
    <w:rsid w:val="004826E0"/>
    <w:rsid w:val="00484D4F"/>
    <w:rsid w:val="00491D18"/>
    <w:rsid w:val="004960BC"/>
    <w:rsid w:val="00496989"/>
    <w:rsid w:val="004A0B2A"/>
    <w:rsid w:val="004A4BAB"/>
    <w:rsid w:val="004C1BC1"/>
    <w:rsid w:val="004C42C5"/>
    <w:rsid w:val="004D079F"/>
    <w:rsid w:val="004D3E0A"/>
    <w:rsid w:val="004E1601"/>
    <w:rsid w:val="004E2DFE"/>
    <w:rsid w:val="004E6A71"/>
    <w:rsid w:val="004F135E"/>
    <w:rsid w:val="004F27FB"/>
    <w:rsid w:val="004F5B2E"/>
    <w:rsid w:val="005012BB"/>
    <w:rsid w:val="005025C8"/>
    <w:rsid w:val="0050624B"/>
    <w:rsid w:val="00512B50"/>
    <w:rsid w:val="00515A16"/>
    <w:rsid w:val="00517D4E"/>
    <w:rsid w:val="00533C6D"/>
    <w:rsid w:val="0054360D"/>
    <w:rsid w:val="005449F8"/>
    <w:rsid w:val="00545B01"/>
    <w:rsid w:val="00566E28"/>
    <w:rsid w:val="00575177"/>
    <w:rsid w:val="0057517F"/>
    <w:rsid w:val="00581349"/>
    <w:rsid w:val="00585919"/>
    <w:rsid w:val="0059028A"/>
    <w:rsid w:val="005A17F6"/>
    <w:rsid w:val="005A4655"/>
    <w:rsid w:val="005B682B"/>
    <w:rsid w:val="005C3140"/>
    <w:rsid w:val="005C4B01"/>
    <w:rsid w:val="005C6BE1"/>
    <w:rsid w:val="005D0513"/>
    <w:rsid w:val="005D28F7"/>
    <w:rsid w:val="005D4B83"/>
    <w:rsid w:val="005E17E5"/>
    <w:rsid w:val="005F41CB"/>
    <w:rsid w:val="005F4FD5"/>
    <w:rsid w:val="005F5A64"/>
    <w:rsid w:val="005F7F4F"/>
    <w:rsid w:val="00606E30"/>
    <w:rsid w:val="00611077"/>
    <w:rsid w:val="00611326"/>
    <w:rsid w:val="006115D3"/>
    <w:rsid w:val="006156ED"/>
    <w:rsid w:val="00617180"/>
    <w:rsid w:val="00620B44"/>
    <w:rsid w:val="0062636D"/>
    <w:rsid w:val="0062771E"/>
    <w:rsid w:val="00631EBB"/>
    <w:rsid w:val="006334C3"/>
    <w:rsid w:val="00646F02"/>
    <w:rsid w:val="0065681D"/>
    <w:rsid w:val="00661EC9"/>
    <w:rsid w:val="00665539"/>
    <w:rsid w:val="0067000D"/>
    <w:rsid w:val="0068070E"/>
    <w:rsid w:val="00686D48"/>
    <w:rsid w:val="006914B8"/>
    <w:rsid w:val="00693569"/>
    <w:rsid w:val="006A3606"/>
    <w:rsid w:val="006A7E23"/>
    <w:rsid w:val="006B0F11"/>
    <w:rsid w:val="006B53FC"/>
    <w:rsid w:val="006C16BB"/>
    <w:rsid w:val="006D573A"/>
    <w:rsid w:val="006E0E1C"/>
    <w:rsid w:val="006E1320"/>
    <w:rsid w:val="006E370D"/>
    <w:rsid w:val="006E6FCF"/>
    <w:rsid w:val="006F2326"/>
    <w:rsid w:val="006F5436"/>
    <w:rsid w:val="006F6DE6"/>
    <w:rsid w:val="00702CB4"/>
    <w:rsid w:val="00703684"/>
    <w:rsid w:val="007129E9"/>
    <w:rsid w:val="00730CDC"/>
    <w:rsid w:val="007328FB"/>
    <w:rsid w:val="00732CF2"/>
    <w:rsid w:val="0074333E"/>
    <w:rsid w:val="007501BB"/>
    <w:rsid w:val="0075043D"/>
    <w:rsid w:val="00765122"/>
    <w:rsid w:val="007651F8"/>
    <w:rsid w:val="00780EB5"/>
    <w:rsid w:val="00785F6B"/>
    <w:rsid w:val="007906CA"/>
    <w:rsid w:val="00792F0E"/>
    <w:rsid w:val="007A5FEA"/>
    <w:rsid w:val="007B0BB4"/>
    <w:rsid w:val="007B2450"/>
    <w:rsid w:val="007B28F0"/>
    <w:rsid w:val="007C6564"/>
    <w:rsid w:val="007C70AB"/>
    <w:rsid w:val="007C7D15"/>
    <w:rsid w:val="007D4BD2"/>
    <w:rsid w:val="007E4937"/>
    <w:rsid w:val="007F00CF"/>
    <w:rsid w:val="007F73FD"/>
    <w:rsid w:val="00806BE1"/>
    <w:rsid w:val="008111D7"/>
    <w:rsid w:val="00817A75"/>
    <w:rsid w:val="00827479"/>
    <w:rsid w:val="00833B70"/>
    <w:rsid w:val="008367CF"/>
    <w:rsid w:val="00836CCB"/>
    <w:rsid w:val="0084013F"/>
    <w:rsid w:val="00846D8C"/>
    <w:rsid w:val="008576F8"/>
    <w:rsid w:val="00862949"/>
    <w:rsid w:val="0086402A"/>
    <w:rsid w:val="00867F52"/>
    <w:rsid w:val="00874732"/>
    <w:rsid w:val="00875F5A"/>
    <w:rsid w:val="00881600"/>
    <w:rsid w:val="008846A6"/>
    <w:rsid w:val="00886C6C"/>
    <w:rsid w:val="008939C9"/>
    <w:rsid w:val="008A1C84"/>
    <w:rsid w:val="008A351E"/>
    <w:rsid w:val="008A3C71"/>
    <w:rsid w:val="008B5B7B"/>
    <w:rsid w:val="008B5E56"/>
    <w:rsid w:val="008C0F2B"/>
    <w:rsid w:val="008E064A"/>
    <w:rsid w:val="008E194B"/>
    <w:rsid w:val="008E7E31"/>
    <w:rsid w:val="008F402E"/>
    <w:rsid w:val="008F7BA2"/>
    <w:rsid w:val="009061C3"/>
    <w:rsid w:val="00907BC4"/>
    <w:rsid w:val="00925B70"/>
    <w:rsid w:val="00927585"/>
    <w:rsid w:val="00943E50"/>
    <w:rsid w:val="009467FC"/>
    <w:rsid w:val="009525EF"/>
    <w:rsid w:val="00954E75"/>
    <w:rsid w:val="00965B53"/>
    <w:rsid w:val="00966680"/>
    <w:rsid w:val="009703D4"/>
    <w:rsid w:val="00980F0A"/>
    <w:rsid w:val="00982467"/>
    <w:rsid w:val="00990484"/>
    <w:rsid w:val="00990991"/>
    <w:rsid w:val="00991638"/>
    <w:rsid w:val="00992188"/>
    <w:rsid w:val="0099539A"/>
    <w:rsid w:val="00995A29"/>
    <w:rsid w:val="009A548A"/>
    <w:rsid w:val="009A7EF9"/>
    <w:rsid w:val="009B7261"/>
    <w:rsid w:val="009C11BC"/>
    <w:rsid w:val="009C5C96"/>
    <w:rsid w:val="009C67D7"/>
    <w:rsid w:val="009D6099"/>
    <w:rsid w:val="009E3FEE"/>
    <w:rsid w:val="009E4098"/>
    <w:rsid w:val="009F19BB"/>
    <w:rsid w:val="009F37D6"/>
    <w:rsid w:val="00A06558"/>
    <w:rsid w:val="00A14CFA"/>
    <w:rsid w:val="00A152FA"/>
    <w:rsid w:val="00A34E06"/>
    <w:rsid w:val="00A355D7"/>
    <w:rsid w:val="00A410FB"/>
    <w:rsid w:val="00A51A3E"/>
    <w:rsid w:val="00A62875"/>
    <w:rsid w:val="00A63DF0"/>
    <w:rsid w:val="00A67840"/>
    <w:rsid w:val="00A703D3"/>
    <w:rsid w:val="00A72B38"/>
    <w:rsid w:val="00A77E3B"/>
    <w:rsid w:val="00A86D09"/>
    <w:rsid w:val="00A8717F"/>
    <w:rsid w:val="00A94E7B"/>
    <w:rsid w:val="00AA1522"/>
    <w:rsid w:val="00AB0DDE"/>
    <w:rsid w:val="00AB7034"/>
    <w:rsid w:val="00AC1E9F"/>
    <w:rsid w:val="00AD0826"/>
    <w:rsid w:val="00AD203D"/>
    <w:rsid w:val="00AD518A"/>
    <w:rsid w:val="00AD6AEF"/>
    <w:rsid w:val="00AE347D"/>
    <w:rsid w:val="00AE4EE3"/>
    <w:rsid w:val="00AE5781"/>
    <w:rsid w:val="00AE5D5E"/>
    <w:rsid w:val="00AE67FB"/>
    <w:rsid w:val="00AE7BC4"/>
    <w:rsid w:val="00AF541A"/>
    <w:rsid w:val="00AF5FDD"/>
    <w:rsid w:val="00AF61A1"/>
    <w:rsid w:val="00B02939"/>
    <w:rsid w:val="00B11A9B"/>
    <w:rsid w:val="00B20982"/>
    <w:rsid w:val="00B30401"/>
    <w:rsid w:val="00B32632"/>
    <w:rsid w:val="00B34C36"/>
    <w:rsid w:val="00B405E3"/>
    <w:rsid w:val="00B42FA4"/>
    <w:rsid w:val="00B457E2"/>
    <w:rsid w:val="00B459A7"/>
    <w:rsid w:val="00B47878"/>
    <w:rsid w:val="00B54CB8"/>
    <w:rsid w:val="00B6053D"/>
    <w:rsid w:val="00B65B5B"/>
    <w:rsid w:val="00B74898"/>
    <w:rsid w:val="00B91817"/>
    <w:rsid w:val="00BA2414"/>
    <w:rsid w:val="00BA2597"/>
    <w:rsid w:val="00BA38A2"/>
    <w:rsid w:val="00BA5F6F"/>
    <w:rsid w:val="00BB1EFC"/>
    <w:rsid w:val="00BB3C75"/>
    <w:rsid w:val="00BC14DC"/>
    <w:rsid w:val="00BC31E7"/>
    <w:rsid w:val="00BC3BAB"/>
    <w:rsid w:val="00BD3F10"/>
    <w:rsid w:val="00BD4B1B"/>
    <w:rsid w:val="00BE0557"/>
    <w:rsid w:val="00BE0A7C"/>
    <w:rsid w:val="00BE6850"/>
    <w:rsid w:val="00BF3442"/>
    <w:rsid w:val="00BF44B8"/>
    <w:rsid w:val="00BF5849"/>
    <w:rsid w:val="00BF7C16"/>
    <w:rsid w:val="00C00A79"/>
    <w:rsid w:val="00C12E43"/>
    <w:rsid w:val="00C134FE"/>
    <w:rsid w:val="00C15353"/>
    <w:rsid w:val="00C2694D"/>
    <w:rsid w:val="00C302AF"/>
    <w:rsid w:val="00C351E2"/>
    <w:rsid w:val="00C36666"/>
    <w:rsid w:val="00C379DC"/>
    <w:rsid w:val="00C45E3F"/>
    <w:rsid w:val="00C518F2"/>
    <w:rsid w:val="00C53416"/>
    <w:rsid w:val="00C554A7"/>
    <w:rsid w:val="00C56008"/>
    <w:rsid w:val="00C637F2"/>
    <w:rsid w:val="00C64405"/>
    <w:rsid w:val="00C654B3"/>
    <w:rsid w:val="00C65B37"/>
    <w:rsid w:val="00C75879"/>
    <w:rsid w:val="00C775CA"/>
    <w:rsid w:val="00C83829"/>
    <w:rsid w:val="00C867BD"/>
    <w:rsid w:val="00CA362D"/>
    <w:rsid w:val="00CA6262"/>
    <w:rsid w:val="00CB0416"/>
    <w:rsid w:val="00CB5A8D"/>
    <w:rsid w:val="00CB65D0"/>
    <w:rsid w:val="00CC0CB0"/>
    <w:rsid w:val="00CC5711"/>
    <w:rsid w:val="00CC6EA7"/>
    <w:rsid w:val="00CC756A"/>
    <w:rsid w:val="00CD25EF"/>
    <w:rsid w:val="00CD28AE"/>
    <w:rsid w:val="00CD2C3F"/>
    <w:rsid w:val="00CD71D5"/>
    <w:rsid w:val="00CD75CF"/>
    <w:rsid w:val="00CD76F0"/>
    <w:rsid w:val="00CE036E"/>
    <w:rsid w:val="00CE0F9D"/>
    <w:rsid w:val="00CE4850"/>
    <w:rsid w:val="00CF02FD"/>
    <w:rsid w:val="00CF5A3E"/>
    <w:rsid w:val="00CF72EB"/>
    <w:rsid w:val="00D108BC"/>
    <w:rsid w:val="00D1389D"/>
    <w:rsid w:val="00D15E09"/>
    <w:rsid w:val="00D15E56"/>
    <w:rsid w:val="00D21191"/>
    <w:rsid w:val="00D22AAF"/>
    <w:rsid w:val="00D3003A"/>
    <w:rsid w:val="00D336D0"/>
    <w:rsid w:val="00D35081"/>
    <w:rsid w:val="00D3741B"/>
    <w:rsid w:val="00D56378"/>
    <w:rsid w:val="00D568C6"/>
    <w:rsid w:val="00D64668"/>
    <w:rsid w:val="00D670DF"/>
    <w:rsid w:val="00D67B10"/>
    <w:rsid w:val="00D71DBE"/>
    <w:rsid w:val="00D730D9"/>
    <w:rsid w:val="00D82ADF"/>
    <w:rsid w:val="00D83AB2"/>
    <w:rsid w:val="00D90F8D"/>
    <w:rsid w:val="00D96C23"/>
    <w:rsid w:val="00DB1049"/>
    <w:rsid w:val="00DC10B8"/>
    <w:rsid w:val="00DC22C8"/>
    <w:rsid w:val="00DC4ADB"/>
    <w:rsid w:val="00DD3A88"/>
    <w:rsid w:val="00DD4F4F"/>
    <w:rsid w:val="00DE6A1F"/>
    <w:rsid w:val="00DF070F"/>
    <w:rsid w:val="00DF56ED"/>
    <w:rsid w:val="00DF5FD4"/>
    <w:rsid w:val="00E03600"/>
    <w:rsid w:val="00E068E3"/>
    <w:rsid w:val="00E139D0"/>
    <w:rsid w:val="00E17249"/>
    <w:rsid w:val="00E24B6A"/>
    <w:rsid w:val="00E2778F"/>
    <w:rsid w:val="00E333DC"/>
    <w:rsid w:val="00E406E0"/>
    <w:rsid w:val="00E41B31"/>
    <w:rsid w:val="00E43960"/>
    <w:rsid w:val="00E43AAB"/>
    <w:rsid w:val="00E47A70"/>
    <w:rsid w:val="00E55924"/>
    <w:rsid w:val="00E62EB0"/>
    <w:rsid w:val="00E6398E"/>
    <w:rsid w:val="00E65E37"/>
    <w:rsid w:val="00E67D11"/>
    <w:rsid w:val="00E71DC7"/>
    <w:rsid w:val="00E8074A"/>
    <w:rsid w:val="00E91EBF"/>
    <w:rsid w:val="00E94BD0"/>
    <w:rsid w:val="00E96520"/>
    <w:rsid w:val="00EA4C34"/>
    <w:rsid w:val="00EA52D7"/>
    <w:rsid w:val="00EA6FBE"/>
    <w:rsid w:val="00EB35E4"/>
    <w:rsid w:val="00EB3933"/>
    <w:rsid w:val="00EC04FF"/>
    <w:rsid w:val="00EC0E00"/>
    <w:rsid w:val="00EC4E45"/>
    <w:rsid w:val="00ED03E5"/>
    <w:rsid w:val="00ED351A"/>
    <w:rsid w:val="00EF0973"/>
    <w:rsid w:val="00EF7A71"/>
    <w:rsid w:val="00F026D0"/>
    <w:rsid w:val="00F0744B"/>
    <w:rsid w:val="00F077EE"/>
    <w:rsid w:val="00F16FF0"/>
    <w:rsid w:val="00F300C0"/>
    <w:rsid w:val="00F35845"/>
    <w:rsid w:val="00F430E1"/>
    <w:rsid w:val="00F50F08"/>
    <w:rsid w:val="00F543AA"/>
    <w:rsid w:val="00F56209"/>
    <w:rsid w:val="00F6381E"/>
    <w:rsid w:val="00F702B8"/>
    <w:rsid w:val="00F70488"/>
    <w:rsid w:val="00F71D1D"/>
    <w:rsid w:val="00F72FA7"/>
    <w:rsid w:val="00F8047B"/>
    <w:rsid w:val="00F849BD"/>
    <w:rsid w:val="00F92697"/>
    <w:rsid w:val="00F94D9E"/>
    <w:rsid w:val="00FA67B8"/>
    <w:rsid w:val="00FB011C"/>
    <w:rsid w:val="00FB2998"/>
    <w:rsid w:val="00FB32DE"/>
    <w:rsid w:val="00FB381C"/>
    <w:rsid w:val="00FB5577"/>
    <w:rsid w:val="00FC4A0F"/>
    <w:rsid w:val="00FC6015"/>
    <w:rsid w:val="00FC7BC2"/>
    <w:rsid w:val="00FD321C"/>
    <w:rsid w:val="00FD4564"/>
    <w:rsid w:val="00FE2087"/>
    <w:rsid w:val="00FE24F5"/>
    <w:rsid w:val="00FE2B2D"/>
    <w:rsid w:val="00FE3DFF"/>
    <w:rsid w:val="00FF035D"/>
    <w:rsid w:val="00FF1114"/>
    <w:rsid w:val="00FF6A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CB14D5"/>
  <w15:chartTrackingRefBased/>
  <w15:docId w15:val="{723E2545-C646-4C23-B122-CDA0E6119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937"/>
    <w:pPr>
      <w:spacing w:after="0" w:line="360" w:lineRule="auto"/>
      <w:ind w:firstLine="851"/>
      <w:jc w:val="both"/>
    </w:pPr>
    <w:rPr>
      <w:rFonts w:ascii="Times New Roman" w:hAnsi="Times New Roman"/>
      <w:sz w:val="28"/>
    </w:rPr>
  </w:style>
  <w:style w:type="paragraph" w:styleId="1">
    <w:name w:val="heading 1"/>
    <w:basedOn w:val="a"/>
    <w:link w:val="10"/>
    <w:uiPriority w:val="9"/>
    <w:qFormat/>
    <w:rsid w:val="00041CB0"/>
    <w:pPr>
      <w:spacing w:before="100" w:beforeAutospacing="1" w:after="100" w:afterAutospacing="1" w:line="240" w:lineRule="auto"/>
      <w:ind w:firstLine="0"/>
      <w:jc w:val="center"/>
      <w:outlineLvl w:val="0"/>
    </w:pPr>
    <w:rPr>
      <w:rFonts w:eastAsia="Times New Roman" w:cs="Times New Roman"/>
      <w:b/>
      <w:bCs/>
      <w:kern w:val="36"/>
      <w:sz w:val="36"/>
      <w:szCs w:val="48"/>
      <w:lang w:eastAsia="uk-UA"/>
    </w:rPr>
  </w:style>
  <w:style w:type="paragraph" w:styleId="2">
    <w:name w:val="heading 2"/>
    <w:basedOn w:val="a"/>
    <w:next w:val="a"/>
    <w:link w:val="20"/>
    <w:uiPriority w:val="9"/>
    <w:unhideWhenUsed/>
    <w:qFormat/>
    <w:rsid w:val="00041CB0"/>
    <w:pPr>
      <w:keepNext/>
      <w:keepLines/>
      <w:spacing w:before="40"/>
      <w:outlineLvl w:val="1"/>
    </w:pPr>
    <w:rPr>
      <w:rFonts w:eastAsiaTheme="majorEastAsia" w:cstheme="majorBidi"/>
      <w:b/>
      <w:szCs w:val="26"/>
    </w:rPr>
  </w:style>
  <w:style w:type="paragraph" w:styleId="3">
    <w:name w:val="heading 3"/>
    <w:basedOn w:val="a"/>
    <w:next w:val="a"/>
    <w:link w:val="30"/>
    <w:uiPriority w:val="9"/>
    <w:unhideWhenUsed/>
    <w:qFormat/>
    <w:rsid w:val="00E1724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421143"/>
    <w:pPr>
      <w:keepNext/>
      <w:keepLines/>
      <w:spacing w:before="40"/>
      <w:outlineLvl w:val="3"/>
    </w:pPr>
    <w:rPr>
      <w:rFonts w:asciiTheme="majorHAnsi" w:eastAsiaTheme="majorEastAsia" w:hAnsiTheme="majorHAnsi" w:cstheme="majorBidi"/>
      <w:i/>
      <w:iCs/>
      <w:color w:val="2F5496" w:themeColor="accent1" w:themeShade="BF"/>
    </w:rPr>
  </w:style>
  <w:style w:type="paragraph" w:styleId="7">
    <w:name w:val="heading 7"/>
    <w:basedOn w:val="a"/>
    <w:next w:val="a"/>
    <w:link w:val="70"/>
    <w:uiPriority w:val="9"/>
    <w:semiHidden/>
    <w:unhideWhenUsed/>
    <w:qFormat/>
    <w:rsid w:val="00B65B5B"/>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1CB0"/>
    <w:rPr>
      <w:rFonts w:ascii="Times New Roman" w:eastAsia="Times New Roman" w:hAnsi="Times New Roman" w:cs="Times New Roman"/>
      <w:b/>
      <w:bCs/>
      <w:kern w:val="36"/>
      <w:sz w:val="36"/>
      <w:szCs w:val="48"/>
      <w:lang w:val="uk-UA" w:eastAsia="uk-UA"/>
    </w:rPr>
  </w:style>
  <w:style w:type="character" w:customStyle="1" w:styleId="20">
    <w:name w:val="Заголовок 2 Знак"/>
    <w:basedOn w:val="a0"/>
    <w:link w:val="2"/>
    <w:uiPriority w:val="9"/>
    <w:rsid w:val="00041CB0"/>
    <w:rPr>
      <w:rFonts w:ascii="Times New Roman" w:eastAsiaTheme="majorEastAsia" w:hAnsi="Times New Roman" w:cstheme="majorBidi"/>
      <w:b/>
      <w:sz w:val="28"/>
      <w:szCs w:val="26"/>
      <w:lang w:val="uk-UA"/>
    </w:rPr>
  </w:style>
  <w:style w:type="character" w:customStyle="1" w:styleId="70">
    <w:name w:val="Заголовок 7 Знак"/>
    <w:basedOn w:val="a0"/>
    <w:link w:val="7"/>
    <w:uiPriority w:val="9"/>
    <w:semiHidden/>
    <w:rsid w:val="00B65B5B"/>
    <w:rPr>
      <w:rFonts w:asciiTheme="majorHAnsi" w:eastAsiaTheme="majorEastAsia" w:hAnsiTheme="majorHAnsi" w:cstheme="majorBidi"/>
      <w:i/>
      <w:iCs/>
      <w:color w:val="1F3763" w:themeColor="accent1" w:themeShade="7F"/>
      <w:sz w:val="28"/>
      <w:lang w:val="uk-UA"/>
    </w:rPr>
  </w:style>
  <w:style w:type="table" w:styleId="a3">
    <w:name w:val="Table Grid"/>
    <w:basedOn w:val="a1"/>
    <w:uiPriority w:val="39"/>
    <w:rsid w:val="00B65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0BB4"/>
    <w:pPr>
      <w:tabs>
        <w:tab w:val="center" w:pos="4677"/>
        <w:tab w:val="right" w:pos="9355"/>
      </w:tabs>
      <w:spacing w:line="240" w:lineRule="auto"/>
    </w:pPr>
  </w:style>
  <w:style w:type="character" w:customStyle="1" w:styleId="a5">
    <w:name w:val="Верхній колонтитул Знак"/>
    <w:basedOn w:val="a0"/>
    <w:link w:val="a4"/>
    <w:uiPriority w:val="99"/>
    <w:rsid w:val="007B0BB4"/>
    <w:rPr>
      <w:rFonts w:ascii="Times New Roman" w:hAnsi="Times New Roman"/>
      <w:sz w:val="28"/>
      <w:lang w:val="uk-UA"/>
    </w:rPr>
  </w:style>
  <w:style w:type="paragraph" w:styleId="a6">
    <w:name w:val="footer"/>
    <w:basedOn w:val="a"/>
    <w:link w:val="a7"/>
    <w:uiPriority w:val="99"/>
    <w:unhideWhenUsed/>
    <w:rsid w:val="007B0BB4"/>
    <w:pPr>
      <w:tabs>
        <w:tab w:val="center" w:pos="4677"/>
        <w:tab w:val="right" w:pos="9355"/>
      </w:tabs>
      <w:spacing w:line="240" w:lineRule="auto"/>
    </w:pPr>
  </w:style>
  <w:style w:type="character" w:customStyle="1" w:styleId="a7">
    <w:name w:val="Нижній колонтитул Знак"/>
    <w:basedOn w:val="a0"/>
    <w:link w:val="a6"/>
    <w:uiPriority w:val="99"/>
    <w:rsid w:val="007B0BB4"/>
    <w:rPr>
      <w:rFonts w:ascii="Times New Roman" w:hAnsi="Times New Roman"/>
      <w:sz w:val="28"/>
      <w:lang w:val="uk-UA"/>
    </w:rPr>
  </w:style>
  <w:style w:type="paragraph" w:styleId="a8">
    <w:name w:val="Normal (Web)"/>
    <w:basedOn w:val="a"/>
    <w:uiPriority w:val="99"/>
    <w:unhideWhenUsed/>
    <w:rsid w:val="007B0BB4"/>
    <w:pPr>
      <w:spacing w:before="100" w:beforeAutospacing="1" w:after="100" w:afterAutospacing="1" w:line="240" w:lineRule="auto"/>
      <w:ind w:firstLine="0"/>
      <w:jc w:val="left"/>
    </w:pPr>
    <w:rPr>
      <w:rFonts w:eastAsia="Times New Roman" w:cs="Times New Roman"/>
      <w:sz w:val="24"/>
      <w:szCs w:val="24"/>
    </w:rPr>
  </w:style>
  <w:style w:type="character" w:styleId="a9">
    <w:name w:val="Strong"/>
    <w:basedOn w:val="a0"/>
    <w:uiPriority w:val="22"/>
    <w:qFormat/>
    <w:rsid w:val="007B0BB4"/>
    <w:rPr>
      <w:b/>
      <w:bCs/>
    </w:rPr>
  </w:style>
  <w:style w:type="character" w:customStyle="1" w:styleId="30">
    <w:name w:val="Заголовок 3 Знак"/>
    <w:basedOn w:val="a0"/>
    <w:link w:val="3"/>
    <w:uiPriority w:val="9"/>
    <w:rsid w:val="00E17249"/>
    <w:rPr>
      <w:rFonts w:asciiTheme="majorHAnsi" w:eastAsiaTheme="majorEastAsia" w:hAnsiTheme="majorHAnsi" w:cstheme="majorBidi"/>
      <w:color w:val="1F3763" w:themeColor="accent1" w:themeShade="7F"/>
      <w:sz w:val="24"/>
      <w:szCs w:val="24"/>
      <w:lang w:val="uk-UA"/>
    </w:rPr>
  </w:style>
  <w:style w:type="character" w:styleId="HTML">
    <w:name w:val="HTML Code"/>
    <w:basedOn w:val="a0"/>
    <w:uiPriority w:val="99"/>
    <w:semiHidden/>
    <w:unhideWhenUsed/>
    <w:rsid w:val="00E17249"/>
    <w:rPr>
      <w:rFonts w:ascii="Courier New" w:eastAsia="Times New Roman" w:hAnsi="Courier New" w:cs="Courier New"/>
      <w:sz w:val="20"/>
      <w:szCs w:val="20"/>
    </w:rPr>
  </w:style>
  <w:style w:type="paragraph" w:styleId="HTML0">
    <w:name w:val="HTML Preformatted"/>
    <w:basedOn w:val="a"/>
    <w:link w:val="HTML1"/>
    <w:uiPriority w:val="99"/>
    <w:unhideWhenUsed/>
    <w:rsid w:val="00E17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1">
    <w:name w:val="Стандартний HTML Знак"/>
    <w:basedOn w:val="a0"/>
    <w:link w:val="HTML0"/>
    <w:uiPriority w:val="99"/>
    <w:rsid w:val="00E17249"/>
    <w:rPr>
      <w:rFonts w:ascii="Courier New" w:eastAsia="Times New Roman" w:hAnsi="Courier New" w:cs="Courier New"/>
      <w:sz w:val="20"/>
      <w:szCs w:val="20"/>
    </w:rPr>
  </w:style>
  <w:style w:type="character" w:styleId="aa">
    <w:name w:val="Hyperlink"/>
    <w:basedOn w:val="a0"/>
    <w:uiPriority w:val="99"/>
    <w:unhideWhenUsed/>
    <w:rsid w:val="00C518F2"/>
    <w:rPr>
      <w:color w:val="0000FF"/>
      <w:u w:val="single"/>
    </w:rPr>
  </w:style>
  <w:style w:type="paragraph" w:styleId="ab">
    <w:name w:val="TOC Heading"/>
    <w:basedOn w:val="1"/>
    <w:next w:val="a"/>
    <w:uiPriority w:val="39"/>
    <w:unhideWhenUsed/>
    <w:qFormat/>
    <w:rsid w:val="00874732"/>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
    <w:next w:val="a"/>
    <w:autoRedefine/>
    <w:uiPriority w:val="39"/>
    <w:unhideWhenUsed/>
    <w:rsid w:val="001F0DF6"/>
    <w:pPr>
      <w:tabs>
        <w:tab w:val="right" w:leader="dot" w:pos="9781"/>
      </w:tabs>
      <w:spacing w:line="240" w:lineRule="auto"/>
      <w:ind w:firstLine="0"/>
    </w:pPr>
    <w:rPr>
      <w:rFonts w:eastAsiaTheme="majorEastAsia"/>
      <w:b/>
      <w:bCs/>
      <w:noProof/>
      <w:sz w:val="22"/>
    </w:rPr>
  </w:style>
  <w:style w:type="paragraph" w:styleId="21">
    <w:name w:val="toc 2"/>
    <w:basedOn w:val="a"/>
    <w:next w:val="a"/>
    <w:autoRedefine/>
    <w:uiPriority w:val="39"/>
    <w:unhideWhenUsed/>
    <w:rsid w:val="00FE2B2D"/>
    <w:pPr>
      <w:tabs>
        <w:tab w:val="right" w:leader="dot" w:pos="9781"/>
      </w:tabs>
      <w:spacing w:after="100" w:line="240" w:lineRule="auto"/>
      <w:ind w:firstLine="0"/>
    </w:pPr>
  </w:style>
  <w:style w:type="character" w:customStyle="1" w:styleId="citation-61">
    <w:name w:val="citation-61"/>
    <w:basedOn w:val="a0"/>
    <w:rsid w:val="006334C3"/>
  </w:style>
  <w:style w:type="character" w:customStyle="1" w:styleId="citation-60">
    <w:name w:val="citation-60"/>
    <w:basedOn w:val="a0"/>
    <w:rsid w:val="006334C3"/>
  </w:style>
  <w:style w:type="character" w:customStyle="1" w:styleId="ng-tns-c2677128365-107">
    <w:name w:val="ng-tns-c2677128365-107"/>
    <w:basedOn w:val="a0"/>
    <w:rsid w:val="009E3FEE"/>
  </w:style>
  <w:style w:type="character" w:customStyle="1" w:styleId="hljs-tag">
    <w:name w:val="hljs-tag"/>
    <w:basedOn w:val="a0"/>
    <w:rsid w:val="009E3FEE"/>
  </w:style>
  <w:style w:type="character" w:customStyle="1" w:styleId="hljs-name">
    <w:name w:val="hljs-name"/>
    <w:basedOn w:val="a0"/>
    <w:rsid w:val="009E3FEE"/>
  </w:style>
  <w:style w:type="character" w:customStyle="1" w:styleId="hljs-attr">
    <w:name w:val="hljs-attr"/>
    <w:basedOn w:val="a0"/>
    <w:rsid w:val="009E3FEE"/>
  </w:style>
  <w:style w:type="character" w:customStyle="1" w:styleId="hljs-string">
    <w:name w:val="hljs-string"/>
    <w:basedOn w:val="a0"/>
    <w:rsid w:val="009E3FEE"/>
  </w:style>
  <w:style w:type="character" w:customStyle="1" w:styleId="citation-79">
    <w:name w:val="citation-79"/>
    <w:basedOn w:val="a0"/>
    <w:rsid w:val="00B6053D"/>
  </w:style>
  <w:style w:type="character" w:customStyle="1" w:styleId="citation-78">
    <w:name w:val="citation-78"/>
    <w:basedOn w:val="a0"/>
    <w:rsid w:val="00B6053D"/>
  </w:style>
  <w:style w:type="character" w:customStyle="1" w:styleId="citation-77">
    <w:name w:val="citation-77"/>
    <w:basedOn w:val="a0"/>
    <w:rsid w:val="00B6053D"/>
  </w:style>
  <w:style w:type="character" w:customStyle="1" w:styleId="citation-76">
    <w:name w:val="citation-76"/>
    <w:basedOn w:val="a0"/>
    <w:rsid w:val="00B6053D"/>
  </w:style>
  <w:style w:type="character" w:customStyle="1" w:styleId="citation-75">
    <w:name w:val="citation-75"/>
    <w:basedOn w:val="a0"/>
    <w:rsid w:val="00B6053D"/>
  </w:style>
  <w:style w:type="character" w:customStyle="1" w:styleId="citation-74">
    <w:name w:val="citation-74"/>
    <w:basedOn w:val="a0"/>
    <w:rsid w:val="00B6053D"/>
  </w:style>
  <w:style w:type="paragraph" w:styleId="ac">
    <w:name w:val="List Paragraph"/>
    <w:basedOn w:val="a"/>
    <w:uiPriority w:val="34"/>
    <w:qFormat/>
    <w:rsid w:val="003D036D"/>
    <w:pPr>
      <w:ind w:left="720"/>
      <w:contextualSpacing/>
    </w:pPr>
  </w:style>
  <w:style w:type="character" w:customStyle="1" w:styleId="citation-101">
    <w:name w:val="citation-101"/>
    <w:basedOn w:val="a0"/>
    <w:rsid w:val="003D036D"/>
  </w:style>
  <w:style w:type="character" w:customStyle="1" w:styleId="citation-85">
    <w:name w:val="citation-85"/>
    <w:basedOn w:val="a0"/>
    <w:rsid w:val="000C71B0"/>
  </w:style>
  <w:style w:type="character" w:customStyle="1" w:styleId="citation-84">
    <w:name w:val="citation-84"/>
    <w:basedOn w:val="a0"/>
    <w:rsid w:val="000C71B0"/>
  </w:style>
  <w:style w:type="character" w:customStyle="1" w:styleId="citation-83">
    <w:name w:val="citation-83"/>
    <w:basedOn w:val="a0"/>
    <w:rsid w:val="000C71B0"/>
  </w:style>
  <w:style w:type="character" w:customStyle="1" w:styleId="citation-82">
    <w:name w:val="citation-82"/>
    <w:basedOn w:val="a0"/>
    <w:rsid w:val="000C71B0"/>
  </w:style>
  <w:style w:type="character" w:customStyle="1" w:styleId="citation-81">
    <w:name w:val="citation-81"/>
    <w:basedOn w:val="a0"/>
    <w:rsid w:val="000C71B0"/>
  </w:style>
  <w:style w:type="character" w:customStyle="1" w:styleId="citation-80">
    <w:name w:val="citation-80"/>
    <w:basedOn w:val="a0"/>
    <w:rsid w:val="000C71B0"/>
  </w:style>
  <w:style w:type="character" w:customStyle="1" w:styleId="citation-189">
    <w:name w:val="citation-189"/>
    <w:basedOn w:val="a0"/>
    <w:rsid w:val="000C71B0"/>
  </w:style>
  <w:style w:type="character" w:customStyle="1" w:styleId="citation-188">
    <w:name w:val="citation-188"/>
    <w:basedOn w:val="a0"/>
    <w:rsid w:val="000C71B0"/>
  </w:style>
  <w:style w:type="character" w:customStyle="1" w:styleId="citation-187">
    <w:name w:val="citation-187"/>
    <w:basedOn w:val="a0"/>
    <w:rsid w:val="000C71B0"/>
  </w:style>
  <w:style w:type="character" w:customStyle="1" w:styleId="citation-186">
    <w:name w:val="citation-186"/>
    <w:basedOn w:val="a0"/>
    <w:rsid w:val="000C71B0"/>
  </w:style>
  <w:style w:type="character" w:customStyle="1" w:styleId="citation-185">
    <w:name w:val="citation-185"/>
    <w:basedOn w:val="a0"/>
    <w:rsid w:val="000C71B0"/>
  </w:style>
  <w:style w:type="character" w:customStyle="1" w:styleId="citation-184">
    <w:name w:val="citation-184"/>
    <w:basedOn w:val="a0"/>
    <w:rsid w:val="000C71B0"/>
  </w:style>
  <w:style w:type="character" w:customStyle="1" w:styleId="citation-183">
    <w:name w:val="citation-183"/>
    <w:basedOn w:val="a0"/>
    <w:rsid w:val="000C71B0"/>
  </w:style>
  <w:style w:type="character" w:customStyle="1" w:styleId="citation-182">
    <w:name w:val="citation-182"/>
    <w:basedOn w:val="a0"/>
    <w:rsid w:val="000C71B0"/>
  </w:style>
  <w:style w:type="character" w:customStyle="1" w:styleId="citation-181">
    <w:name w:val="citation-181"/>
    <w:basedOn w:val="a0"/>
    <w:rsid w:val="000C71B0"/>
  </w:style>
  <w:style w:type="character" w:customStyle="1" w:styleId="citation-180">
    <w:name w:val="citation-180"/>
    <w:basedOn w:val="a0"/>
    <w:rsid w:val="000C71B0"/>
  </w:style>
  <w:style w:type="character" w:customStyle="1" w:styleId="citation-179">
    <w:name w:val="citation-179"/>
    <w:basedOn w:val="a0"/>
    <w:rsid w:val="000C71B0"/>
  </w:style>
  <w:style w:type="character" w:customStyle="1" w:styleId="citation-178">
    <w:name w:val="citation-178"/>
    <w:basedOn w:val="a0"/>
    <w:rsid w:val="000C71B0"/>
  </w:style>
  <w:style w:type="character" w:customStyle="1" w:styleId="citation-177">
    <w:name w:val="citation-177"/>
    <w:basedOn w:val="a0"/>
    <w:rsid w:val="000C71B0"/>
  </w:style>
  <w:style w:type="character" w:customStyle="1" w:styleId="citation-176">
    <w:name w:val="citation-176"/>
    <w:basedOn w:val="a0"/>
    <w:rsid w:val="000C71B0"/>
  </w:style>
  <w:style w:type="character" w:customStyle="1" w:styleId="citation-175">
    <w:name w:val="citation-175"/>
    <w:basedOn w:val="a0"/>
    <w:rsid w:val="000C71B0"/>
  </w:style>
  <w:style w:type="character" w:customStyle="1" w:styleId="citation-174">
    <w:name w:val="citation-174"/>
    <w:basedOn w:val="a0"/>
    <w:rsid w:val="000C71B0"/>
  </w:style>
  <w:style w:type="character" w:customStyle="1" w:styleId="citation-173">
    <w:name w:val="citation-173"/>
    <w:basedOn w:val="a0"/>
    <w:rsid w:val="000C71B0"/>
  </w:style>
  <w:style w:type="character" w:customStyle="1" w:styleId="citation-172">
    <w:name w:val="citation-172"/>
    <w:basedOn w:val="a0"/>
    <w:rsid w:val="000C71B0"/>
  </w:style>
  <w:style w:type="character" w:customStyle="1" w:styleId="citation-171">
    <w:name w:val="citation-171"/>
    <w:basedOn w:val="a0"/>
    <w:rsid w:val="000C71B0"/>
  </w:style>
  <w:style w:type="character" w:customStyle="1" w:styleId="citation-170">
    <w:name w:val="citation-170"/>
    <w:basedOn w:val="a0"/>
    <w:rsid w:val="000C71B0"/>
  </w:style>
  <w:style w:type="character" w:customStyle="1" w:styleId="citation-169">
    <w:name w:val="citation-169"/>
    <w:basedOn w:val="a0"/>
    <w:rsid w:val="000C71B0"/>
  </w:style>
  <w:style w:type="character" w:customStyle="1" w:styleId="citation-168">
    <w:name w:val="citation-168"/>
    <w:basedOn w:val="a0"/>
    <w:rsid w:val="000C71B0"/>
  </w:style>
  <w:style w:type="character" w:customStyle="1" w:styleId="citation-167">
    <w:name w:val="citation-167"/>
    <w:basedOn w:val="a0"/>
    <w:rsid w:val="000C71B0"/>
  </w:style>
  <w:style w:type="character" w:customStyle="1" w:styleId="citation-166">
    <w:name w:val="citation-166"/>
    <w:basedOn w:val="a0"/>
    <w:rsid w:val="000C71B0"/>
  </w:style>
  <w:style w:type="character" w:customStyle="1" w:styleId="citation-165">
    <w:name w:val="citation-165"/>
    <w:basedOn w:val="a0"/>
    <w:rsid w:val="000C71B0"/>
  </w:style>
  <w:style w:type="character" w:customStyle="1" w:styleId="citation-164">
    <w:name w:val="citation-164"/>
    <w:basedOn w:val="a0"/>
    <w:rsid w:val="000C71B0"/>
  </w:style>
  <w:style w:type="character" w:customStyle="1" w:styleId="ng-tns-c1335042415-65">
    <w:name w:val="ng-tns-c1335042415-65"/>
    <w:basedOn w:val="a0"/>
    <w:rsid w:val="004F135E"/>
  </w:style>
  <w:style w:type="character" w:customStyle="1" w:styleId="hljs-function">
    <w:name w:val="hljs-function"/>
    <w:basedOn w:val="a0"/>
    <w:rsid w:val="004F135E"/>
  </w:style>
  <w:style w:type="character" w:customStyle="1" w:styleId="hljs-keyword">
    <w:name w:val="hljs-keyword"/>
    <w:basedOn w:val="a0"/>
    <w:rsid w:val="004F135E"/>
  </w:style>
  <w:style w:type="character" w:customStyle="1" w:styleId="hljs-title">
    <w:name w:val="hljs-title"/>
    <w:basedOn w:val="a0"/>
    <w:rsid w:val="004F135E"/>
  </w:style>
  <w:style w:type="character" w:customStyle="1" w:styleId="hljs-params">
    <w:name w:val="hljs-params"/>
    <w:basedOn w:val="a0"/>
    <w:rsid w:val="004F135E"/>
  </w:style>
  <w:style w:type="character" w:customStyle="1" w:styleId="hljs-comment">
    <w:name w:val="hljs-comment"/>
    <w:basedOn w:val="a0"/>
    <w:rsid w:val="004F135E"/>
  </w:style>
  <w:style w:type="character" w:customStyle="1" w:styleId="hljs-subst">
    <w:name w:val="hljs-subst"/>
    <w:basedOn w:val="a0"/>
    <w:rsid w:val="004F135E"/>
  </w:style>
  <w:style w:type="character" w:customStyle="1" w:styleId="ng-tns-c1335042415-66">
    <w:name w:val="ng-tns-c1335042415-66"/>
    <w:basedOn w:val="a0"/>
    <w:rsid w:val="004F135E"/>
  </w:style>
  <w:style w:type="character" w:customStyle="1" w:styleId="hljs-literal">
    <w:name w:val="hljs-literal"/>
    <w:basedOn w:val="a0"/>
    <w:rsid w:val="004F135E"/>
  </w:style>
  <w:style w:type="character" w:customStyle="1" w:styleId="ng-tns-c1335042415-67">
    <w:name w:val="ng-tns-c1335042415-67"/>
    <w:basedOn w:val="a0"/>
    <w:rsid w:val="00DF5FD4"/>
  </w:style>
  <w:style w:type="character" w:customStyle="1" w:styleId="hljs-class">
    <w:name w:val="hljs-class"/>
    <w:basedOn w:val="a0"/>
    <w:rsid w:val="00DF5FD4"/>
  </w:style>
  <w:style w:type="character" w:customStyle="1" w:styleId="hljs-number">
    <w:name w:val="hljs-number"/>
    <w:basedOn w:val="a0"/>
    <w:rsid w:val="00DF5FD4"/>
  </w:style>
  <w:style w:type="character" w:customStyle="1" w:styleId="hljs-builtin">
    <w:name w:val="hljs-built_in"/>
    <w:basedOn w:val="a0"/>
    <w:rsid w:val="00DF5FD4"/>
  </w:style>
  <w:style w:type="character" w:customStyle="1" w:styleId="ng-tns-c1335042415-68">
    <w:name w:val="ng-tns-c1335042415-68"/>
    <w:basedOn w:val="a0"/>
    <w:rsid w:val="00DF5FD4"/>
  </w:style>
  <w:style w:type="character" w:customStyle="1" w:styleId="ng-tns-c1335042415-69">
    <w:name w:val="ng-tns-c1335042415-69"/>
    <w:basedOn w:val="a0"/>
    <w:rsid w:val="00DF5FD4"/>
  </w:style>
  <w:style w:type="character" w:customStyle="1" w:styleId="ng-tns-c1335042415-70">
    <w:name w:val="ng-tns-c1335042415-70"/>
    <w:basedOn w:val="a0"/>
    <w:rsid w:val="00DF5FD4"/>
  </w:style>
  <w:style w:type="character" w:customStyle="1" w:styleId="ng-tns-c1335042415-37">
    <w:name w:val="ng-tns-c1335042415-37"/>
    <w:basedOn w:val="a0"/>
    <w:rsid w:val="006A7E23"/>
  </w:style>
  <w:style w:type="character" w:customStyle="1" w:styleId="ng-tns-c1335042415-38">
    <w:name w:val="ng-tns-c1335042415-38"/>
    <w:basedOn w:val="a0"/>
    <w:rsid w:val="006A7E23"/>
  </w:style>
  <w:style w:type="character" w:customStyle="1" w:styleId="citation-24">
    <w:name w:val="citation-24"/>
    <w:basedOn w:val="a0"/>
    <w:rsid w:val="00C45E3F"/>
  </w:style>
  <w:style w:type="character" w:customStyle="1" w:styleId="citation-23">
    <w:name w:val="citation-23"/>
    <w:basedOn w:val="a0"/>
    <w:rsid w:val="00C45E3F"/>
  </w:style>
  <w:style w:type="character" w:customStyle="1" w:styleId="citation-22">
    <w:name w:val="citation-22"/>
    <w:basedOn w:val="a0"/>
    <w:rsid w:val="00C45E3F"/>
  </w:style>
  <w:style w:type="character" w:customStyle="1" w:styleId="citation-21">
    <w:name w:val="citation-21"/>
    <w:basedOn w:val="a0"/>
    <w:rsid w:val="00C45E3F"/>
  </w:style>
  <w:style w:type="character" w:customStyle="1" w:styleId="citation-20">
    <w:name w:val="citation-20"/>
    <w:basedOn w:val="a0"/>
    <w:rsid w:val="00C45E3F"/>
  </w:style>
  <w:style w:type="character" w:customStyle="1" w:styleId="citation-19">
    <w:name w:val="citation-19"/>
    <w:basedOn w:val="a0"/>
    <w:rsid w:val="00C45E3F"/>
  </w:style>
  <w:style w:type="character" w:customStyle="1" w:styleId="citation-18">
    <w:name w:val="citation-18"/>
    <w:basedOn w:val="a0"/>
    <w:rsid w:val="00C45E3F"/>
  </w:style>
  <w:style w:type="character" w:customStyle="1" w:styleId="citation-17">
    <w:name w:val="citation-17"/>
    <w:basedOn w:val="a0"/>
    <w:rsid w:val="00C45E3F"/>
  </w:style>
  <w:style w:type="character" w:customStyle="1" w:styleId="citation-16">
    <w:name w:val="citation-16"/>
    <w:basedOn w:val="a0"/>
    <w:rsid w:val="00C45E3F"/>
  </w:style>
  <w:style w:type="character" w:customStyle="1" w:styleId="citation-15">
    <w:name w:val="citation-15"/>
    <w:basedOn w:val="a0"/>
    <w:rsid w:val="00C45E3F"/>
  </w:style>
  <w:style w:type="character" w:customStyle="1" w:styleId="citation-14">
    <w:name w:val="citation-14"/>
    <w:basedOn w:val="a0"/>
    <w:rsid w:val="00C45E3F"/>
  </w:style>
  <w:style w:type="character" w:customStyle="1" w:styleId="citation-13">
    <w:name w:val="citation-13"/>
    <w:basedOn w:val="a0"/>
    <w:rsid w:val="00C45E3F"/>
  </w:style>
  <w:style w:type="paragraph" w:customStyle="1" w:styleId="Default">
    <w:name w:val="Default"/>
    <w:rsid w:val="0009448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ody Text"/>
    <w:basedOn w:val="a"/>
    <w:link w:val="ae"/>
    <w:uiPriority w:val="1"/>
    <w:qFormat/>
    <w:rsid w:val="00274198"/>
    <w:pPr>
      <w:widowControl w:val="0"/>
      <w:autoSpaceDE w:val="0"/>
      <w:autoSpaceDN w:val="0"/>
      <w:spacing w:line="240" w:lineRule="auto"/>
      <w:ind w:firstLine="0"/>
      <w:jc w:val="left"/>
    </w:pPr>
    <w:rPr>
      <w:rFonts w:eastAsia="Times New Roman" w:cs="Times New Roman"/>
      <w:spacing w:val="-2"/>
      <w:w w:val="105"/>
    </w:rPr>
  </w:style>
  <w:style w:type="character" w:customStyle="1" w:styleId="ae">
    <w:name w:val="Основний текст Знак"/>
    <w:basedOn w:val="a0"/>
    <w:link w:val="ad"/>
    <w:uiPriority w:val="1"/>
    <w:rsid w:val="00274198"/>
    <w:rPr>
      <w:rFonts w:ascii="Times New Roman" w:eastAsia="Times New Roman" w:hAnsi="Times New Roman" w:cs="Times New Roman"/>
      <w:spacing w:val="-2"/>
      <w:w w:val="105"/>
      <w:sz w:val="28"/>
    </w:rPr>
  </w:style>
  <w:style w:type="table" w:customStyle="1" w:styleId="TableNormal">
    <w:name w:val="Table Normal"/>
    <w:uiPriority w:val="2"/>
    <w:semiHidden/>
    <w:unhideWhenUsed/>
    <w:qFormat/>
    <w:rsid w:val="00396B4C"/>
    <w:pPr>
      <w:widowControl w:val="0"/>
      <w:autoSpaceDE w:val="0"/>
      <w:autoSpaceDN w:val="0"/>
      <w:spacing w:after="0" w:line="240" w:lineRule="auto"/>
    </w:pPr>
    <w:rPr>
      <w:spacing w:val="-2"/>
      <w:w w:val="105"/>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96B4C"/>
    <w:pPr>
      <w:widowControl w:val="0"/>
      <w:autoSpaceDE w:val="0"/>
      <w:autoSpaceDN w:val="0"/>
      <w:spacing w:line="240" w:lineRule="auto"/>
      <w:ind w:firstLine="0"/>
      <w:jc w:val="left"/>
    </w:pPr>
    <w:rPr>
      <w:rFonts w:eastAsia="Times New Roman" w:cs="Times New Roman"/>
      <w:spacing w:val="-2"/>
      <w:w w:val="105"/>
      <w:sz w:val="22"/>
    </w:rPr>
  </w:style>
  <w:style w:type="character" w:customStyle="1" w:styleId="40">
    <w:name w:val="Заголовок 4 Знак"/>
    <w:basedOn w:val="a0"/>
    <w:link w:val="4"/>
    <w:uiPriority w:val="9"/>
    <w:semiHidden/>
    <w:rsid w:val="00421143"/>
    <w:rPr>
      <w:rFonts w:asciiTheme="majorHAnsi" w:eastAsiaTheme="majorEastAsia" w:hAnsiTheme="majorHAnsi" w:cstheme="majorBidi"/>
      <w:i/>
      <w:iCs/>
      <w:color w:val="2F5496" w:themeColor="accent1" w:themeShade="BF"/>
      <w:sz w:val="28"/>
    </w:rPr>
  </w:style>
  <w:style w:type="paragraph" w:customStyle="1" w:styleId="af">
    <w:name w:val="Чертежный"/>
    <w:uiPriority w:val="99"/>
    <w:rsid w:val="009C5C96"/>
    <w:pPr>
      <w:spacing w:after="0" w:line="240" w:lineRule="auto"/>
      <w:jc w:val="both"/>
    </w:pPr>
    <w:rPr>
      <w:rFonts w:ascii="ISOCPEUR" w:eastAsia="Times New Roman" w:hAnsi="ISOCPEUR" w:cs="Times New Roman"/>
      <w:i/>
      <w:sz w:val="28"/>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4578">
      <w:bodyDiv w:val="1"/>
      <w:marLeft w:val="0"/>
      <w:marRight w:val="0"/>
      <w:marTop w:val="0"/>
      <w:marBottom w:val="0"/>
      <w:divBdr>
        <w:top w:val="none" w:sz="0" w:space="0" w:color="auto"/>
        <w:left w:val="none" w:sz="0" w:space="0" w:color="auto"/>
        <w:bottom w:val="none" w:sz="0" w:space="0" w:color="auto"/>
        <w:right w:val="none" w:sz="0" w:space="0" w:color="auto"/>
      </w:divBdr>
    </w:div>
    <w:div w:id="51001541">
      <w:bodyDiv w:val="1"/>
      <w:marLeft w:val="0"/>
      <w:marRight w:val="0"/>
      <w:marTop w:val="0"/>
      <w:marBottom w:val="0"/>
      <w:divBdr>
        <w:top w:val="none" w:sz="0" w:space="0" w:color="auto"/>
        <w:left w:val="none" w:sz="0" w:space="0" w:color="auto"/>
        <w:bottom w:val="none" w:sz="0" w:space="0" w:color="auto"/>
        <w:right w:val="none" w:sz="0" w:space="0" w:color="auto"/>
      </w:divBdr>
      <w:divsChild>
        <w:div w:id="470706530">
          <w:marLeft w:val="0"/>
          <w:marRight w:val="0"/>
          <w:marTop w:val="0"/>
          <w:marBottom w:val="0"/>
          <w:divBdr>
            <w:top w:val="none" w:sz="0" w:space="0" w:color="auto"/>
            <w:left w:val="none" w:sz="0" w:space="0" w:color="auto"/>
            <w:bottom w:val="none" w:sz="0" w:space="0" w:color="auto"/>
            <w:right w:val="none" w:sz="0" w:space="0" w:color="auto"/>
          </w:divBdr>
          <w:divsChild>
            <w:div w:id="824124613">
              <w:marLeft w:val="0"/>
              <w:marRight w:val="0"/>
              <w:marTop w:val="0"/>
              <w:marBottom w:val="0"/>
              <w:divBdr>
                <w:top w:val="none" w:sz="0" w:space="0" w:color="auto"/>
                <w:left w:val="none" w:sz="0" w:space="0" w:color="auto"/>
                <w:bottom w:val="none" w:sz="0" w:space="0" w:color="auto"/>
                <w:right w:val="none" w:sz="0" w:space="0" w:color="auto"/>
              </w:divBdr>
              <w:divsChild>
                <w:div w:id="1645885495">
                  <w:marLeft w:val="0"/>
                  <w:marRight w:val="0"/>
                  <w:marTop w:val="0"/>
                  <w:marBottom w:val="0"/>
                  <w:divBdr>
                    <w:top w:val="none" w:sz="0" w:space="0" w:color="auto"/>
                    <w:left w:val="none" w:sz="0" w:space="0" w:color="auto"/>
                    <w:bottom w:val="none" w:sz="0" w:space="0" w:color="auto"/>
                    <w:right w:val="none" w:sz="0" w:space="0" w:color="auto"/>
                  </w:divBdr>
                  <w:divsChild>
                    <w:div w:id="5658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61346">
      <w:bodyDiv w:val="1"/>
      <w:marLeft w:val="0"/>
      <w:marRight w:val="0"/>
      <w:marTop w:val="0"/>
      <w:marBottom w:val="0"/>
      <w:divBdr>
        <w:top w:val="none" w:sz="0" w:space="0" w:color="auto"/>
        <w:left w:val="none" w:sz="0" w:space="0" w:color="auto"/>
        <w:bottom w:val="none" w:sz="0" w:space="0" w:color="auto"/>
        <w:right w:val="none" w:sz="0" w:space="0" w:color="auto"/>
      </w:divBdr>
    </w:div>
    <w:div w:id="72434267">
      <w:bodyDiv w:val="1"/>
      <w:marLeft w:val="0"/>
      <w:marRight w:val="0"/>
      <w:marTop w:val="0"/>
      <w:marBottom w:val="0"/>
      <w:divBdr>
        <w:top w:val="none" w:sz="0" w:space="0" w:color="auto"/>
        <w:left w:val="none" w:sz="0" w:space="0" w:color="auto"/>
        <w:bottom w:val="none" w:sz="0" w:space="0" w:color="auto"/>
        <w:right w:val="none" w:sz="0" w:space="0" w:color="auto"/>
      </w:divBdr>
    </w:div>
    <w:div w:id="87046511">
      <w:bodyDiv w:val="1"/>
      <w:marLeft w:val="0"/>
      <w:marRight w:val="0"/>
      <w:marTop w:val="0"/>
      <w:marBottom w:val="0"/>
      <w:divBdr>
        <w:top w:val="none" w:sz="0" w:space="0" w:color="auto"/>
        <w:left w:val="none" w:sz="0" w:space="0" w:color="auto"/>
        <w:bottom w:val="none" w:sz="0" w:space="0" w:color="auto"/>
        <w:right w:val="none" w:sz="0" w:space="0" w:color="auto"/>
      </w:divBdr>
    </w:div>
    <w:div w:id="90705502">
      <w:bodyDiv w:val="1"/>
      <w:marLeft w:val="0"/>
      <w:marRight w:val="0"/>
      <w:marTop w:val="0"/>
      <w:marBottom w:val="0"/>
      <w:divBdr>
        <w:top w:val="none" w:sz="0" w:space="0" w:color="auto"/>
        <w:left w:val="none" w:sz="0" w:space="0" w:color="auto"/>
        <w:bottom w:val="none" w:sz="0" w:space="0" w:color="auto"/>
        <w:right w:val="none" w:sz="0" w:space="0" w:color="auto"/>
      </w:divBdr>
    </w:div>
    <w:div w:id="110982447">
      <w:bodyDiv w:val="1"/>
      <w:marLeft w:val="0"/>
      <w:marRight w:val="0"/>
      <w:marTop w:val="0"/>
      <w:marBottom w:val="0"/>
      <w:divBdr>
        <w:top w:val="none" w:sz="0" w:space="0" w:color="auto"/>
        <w:left w:val="none" w:sz="0" w:space="0" w:color="auto"/>
        <w:bottom w:val="none" w:sz="0" w:space="0" w:color="auto"/>
        <w:right w:val="none" w:sz="0" w:space="0" w:color="auto"/>
      </w:divBdr>
      <w:divsChild>
        <w:div w:id="1630669198">
          <w:marLeft w:val="0"/>
          <w:marRight w:val="0"/>
          <w:marTop w:val="0"/>
          <w:marBottom w:val="0"/>
          <w:divBdr>
            <w:top w:val="none" w:sz="0" w:space="0" w:color="auto"/>
            <w:left w:val="none" w:sz="0" w:space="0" w:color="auto"/>
            <w:bottom w:val="none" w:sz="0" w:space="0" w:color="auto"/>
            <w:right w:val="none" w:sz="0" w:space="0" w:color="auto"/>
          </w:divBdr>
          <w:divsChild>
            <w:div w:id="1717970053">
              <w:marLeft w:val="0"/>
              <w:marRight w:val="0"/>
              <w:marTop w:val="0"/>
              <w:marBottom w:val="0"/>
              <w:divBdr>
                <w:top w:val="none" w:sz="0" w:space="0" w:color="auto"/>
                <w:left w:val="none" w:sz="0" w:space="0" w:color="auto"/>
                <w:bottom w:val="none" w:sz="0" w:space="0" w:color="auto"/>
                <w:right w:val="none" w:sz="0" w:space="0" w:color="auto"/>
              </w:divBdr>
            </w:div>
            <w:div w:id="459998796">
              <w:marLeft w:val="0"/>
              <w:marRight w:val="0"/>
              <w:marTop w:val="0"/>
              <w:marBottom w:val="0"/>
              <w:divBdr>
                <w:top w:val="none" w:sz="0" w:space="0" w:color="auto"/>
                <w:left w:val="none" w:sz="0" w:space="0" w:color="auto"/>
                <w:bottom w:val="none" w:sz="0" w:space="0" w:color="auto"/>
                <w:right w:val="none" w:sz="0" w:space="0" w:color="auto"/>
              </w:divBdr>
            </w:div>
            <w:div w:id="194464457">
              <w:marLeft w:val="0"/>
              <w:marRight w:val="0"/>
              <w:marTop w:val="0"/>
              <w:marBottom w:val="0"/>
              <w:divBdr>
                <w:top w:val="none" w:sz="0" w:space="0" w:color="auto"/>
                <w:left w:val="none" w:sz="0" w:space="0" w:color="auto"/>
                <w:bottom w:val="none" w:sz="0" w:space="0" w:color="auto"/>
                <w:right w:val="none" w:sz="0" w:space="0" w:color="auto"/>
              </w:divBdr>
            </w:div>
            <w:div w:id="503008995">
              <w:marLeft w:val="0"/>
              <w:marRight w:val="0"/>
              <w:marTop w:val="0"/>
              <w:marBottom w:val="0"/>
              <w:divBdr>
                <w:top w:val="none" w:sz="0" w:space="0" w:color="auto"/>
                <w:left w:val="none" w:sz="0" w:space="0" w:color="auto"/>
                <w:bottom w:val="none" w:sz="0" w:space="0" w:color="auto"/>
                <w:right w:val="none" w:sz="0" w:space="0" w:color="auto"/>
              </w:divBdr>
            </w:div>
            <w:div w:id="217866026">
              <w:marLeft w:val="0"/>
              <w:marRight w:val="0"/>
              <w:marTop w:val="0"/>
              <w:marBottom w:val="0"/>
              <w:divBdr>
                <w:top w:val="none" w:sz="0" w:space="0" w:color="auto"/>
                <w:left w:val="none" w:sz="0" w:space="0" w:color="auto"/>
                <w:bottom w:val="none" w:sz="0" w:space="0" w:color="auto"/>
                <w:right w:val="none" w:sz="0" w:space="0" w:color="auto"/>
              </w:divBdr>
            </w:div>
            <w:div w:id="2128960619">
              <w:marLeft w:val="0"/>
              <w:marRight w:val="0"/>
              <w:marTop w:val="0"/>
              <w:marBottom w:val="0"/>
              <w:divBdr>
                <w:top w:val="none" w:sz="0" w:space="0" w:color="auto"/>
                <w:left w:val="none" w:sz="0" w:space="0" w:color="auto"/>
                <w:bottom w:val="none" w:sz="0" w:space="0" w:color="auto"/>
                <w:right w:val="none" w:sz="0" w:space="0" w:color="auto"/>
              </w:divBdr>
            </w:div>
            <w:div w:id="260838592">
              <w:marLeft w:val="0"/>
              <w:marRight w:val="0"/>
              <w:marTop w:val="0"/>
              <w:marBottom w:val="0"/>
              <w:divBdr>
                <w:top w:val="none" w:sz="0" w:space="0" w:color="auto"/>
                <w:left w:val="none" w:sz="0" w:space="0" w:color="auto"/>
                <w:bottom w:val="none" w:sz="0" w:space="0" w:color="auto"/>
                <w:right w:val="none" w:sz="0" w:space="0" w:color="auto"/>
              </w:divBdr>
            </w:div>
            <w:div w:id="312218058">
              <w:marLeft w:val="0"/>
              <w:marRight w:val="0"/>
              <w:marTop w:val="0"/>
              <w:marBottom w:val="0"/>
              <w:divBdr>
                <w:top w:val="none" w:sz="0" w:space="0" w:color="auto"/>
                <w:left w:val="none" w:sz="0" w:space="0" w:color="auto"/>
                <w:bottom w:val="none" w:sz="0" w:space="0" w:color="auto"/>
                <w:right w:val="none" w:sz="0" w:space="0" w:color="auto"/>
              </w:divBdr>
            </w:div>
            <w:div w:id="2070424219">
              <w:marLeft w:val="0"/>
              <w:marRight w:val="0"/>
              <w:marTop w:val="0"/>
              <w:marBottom w:val="0"/>
              <w:divBdr>
                <w:top w:val="none" w:sz="0" w:space="0" w:color="auto"/>
                <w:left w:val="none" w:sz="0" w:space="0" w:color="auto"/>
                <w:bottom w:val="none" w:sz="0" w:space="0" w:color="auto"/>
                <w:right w:val="none" w:sz="0" w:space="0" w:color="auto"/>
              </w:divBdr>
            </w:div>
            <w:div w:id="370765039">
              <w:marLeft w:val="0"/>
              <w:marRight w:val="0"/>
              <w:marTop w:val="0"/>
              <w:marBottom w:val="0"/>
              <w:divBdr>
                <w:top w:val="none" w:sz="0" w:space="0" w:color="auto"/>
                <w:left w:val="none" w:sz="0" w:space="0" w:color="auto"/>
                <w:bottom w:val="none" w:sz="0" w:space="0" w:color="auto"/>
                <w:right w:val="none" w:sz="0" w:space="0" w:color="auto"/>
              </w:divBdr>
            </w:div>
            <w:div w:id="780612344">
              <w:marLeft w:val="0"/>
              <w:marRight w:val="0"/>
              <w:marTop w:val="0"/>
              <w:marBottom w:val="0"/>
              <w:divBdr>
                <w:top w:val="none" w:sz="0" w:space="0" w:color="auto"/>
                <w:left w:val="none" w:sz="0" w:space="0" w:color="auto"/>
                <w:bottom w:val="none" w:sz="0" w:space="0" w:color="auto"/>
                <w:right w:val="none" w:sz="0" w:space="0" w:color="auto"/>
              </w:divBdr>
            </w:div>
            <w:div w:id="2021735213">
              <w:marLeft w:val="0"/>
              <w:marRight w:val="0"/>
              <w:marTop w:val="0"/>
              <w:marBottom w:val="0"/>
              <w:divBdr>
                <w:top w:val="none" w:sz="0" w:space="0" w:color="auto"/>
                <w:left w:val="none" w:sz="0" w:space="0" w:color="auto"/>
                <w:bottom w:val="none" w:sz="0" w:space="0" w:color="auto"/>
                <w:right w:val="none" w:sz="0" w:space="0" w:color="auto"/>
              </w:divBdr>
            </w:div>
            <w:div w:id="1019504838">
              <w:marLeft w:val="0"/>
              <w:marRight w:val="0"/>
              <w:marTop w:val="0"/>
              <w:marBottom w:val="0"/>
              <w:divBdr>
                <w:top w:val="none" w:sz="0" w:space="0" w:color="auto"/>
                <w:left w:val="none" w:sz="0" w:space="0" w:color="auto"/>
                <w:bottom w:val="none" w:sz="0" w:space="0" w:color="auto"/>
                <w:right w:val="none" w:sz="0" w:space="0" w:color="auto"/>
              </w:divBdr>
            </w:div>
            <w:div w:id="620577842">
              <w:marLeft w:val="0"/>
              <w:marRight w:val="0"/>
              <w:marTop w:val="0"/>
              <w:marBottom w:val="0"/>
              <w:divBdr>
                <w:top w:val="none" w:sz="0" w:space="0" w:color="auto"/>
                <w:left w:val="none" w:sz="0" w:space="0" w:color="auto"/>
                <w:bottom w:val="none" w:sz="0" w:space="0" w:color="auto"/>
                <w:right w:val="none" w:sz="0" w:space="0" w:color="auto"/>
              </w:divBdr>
            </w:div>
            <w:div w:id="1076704893">
              <w:marLeft w:val="0"/>
              <w:marRight w:val="0"/>
              <w:marTop w:val="0"/>
              <w:marBottom w:val="0"/>
              <w:divBdr>
                <w:top w:val="none" w:sz="0" w:space="0" w:color="auto"/>
                <w:left w:val="none" w:sz="0" w:space="0" w:color="auto"/>
                <w:bottom w:val="none" w:sz="0" w:space="0" w:color="auto"/>
                <w:right w:val="none" w:sz="0" w:space="0" w:color="auto"/>
              </w:divBdr>
            </w:div>
            <w:div w:id="1745641889">
              <w:marLeft w:val="0"/>
              <w:marRight w:val="0"/>
              <w:marTop w:val="0"/>
              <w:marBottom w:val="0"/>
              <w:divBdr>
                <w:top w:val="none" w:sz="0" w:space="0" w:color="auto"/>
                <w:left w:val="none" w:sz="0" w:space="0" w:color="auto"/>
                <w:bottom w:val="none" w:sz="0" w:space="0" w:color="auto"/>
                <w:right w:val="none" w:sz="0" w:space="0" w:color="auto"/>
              </w:divBdr>
            </w:div>
            <w:div w:id="78596705">
              <w:marLeft w:val="0"/>
              <w:marRight w:val="0"/>
              <w:marTop w:val="0"/>
              <w:marBottom w:val="0"/>
              <w:divBdr>
                <w:top w:val="none" w:sz="0" w:space="0" w:color="auto"/>
                <w:left w:val="none" w:sz="0" w:space="0" w:color="auto"/>
                <w:bottom w:val="none" w:sz="0" w:space="0" w:color="auto"/>
                <w:right w:val="none" w:sz="0" w:space="0" w:color="auto"/>
              </w:divBdr>
            </w:div>
            <w:div w:id="50471378">
              <w:marLeft w:val="0"/>
              <w:marRight w:val="0"/>
              <w:marTop w:val="0"/>
              <w:marBottom w:val="0"/>
              <w:divBdr>
                <w:top w:val="none" w:sz="0" w:space="0" w:color="auto"/>
                <w:left w:val="none" w:sz="0" w:space="0" w:color="auto"/>
                <w:bottom w:val="none" w:sz="0" w:space="0" w:color="auto"/>
                <w:right w:val="none" w:sz="0" w:space="0" w:color="auto"/>
              </w:divBdr>
            </w:div>
            <w:div w:id="352877890">
              <w:marLeft w:val="0"/>
              <w:marRight w:val="0"/>
              <w:marTop w:val="0"/>
              <w:marBottom w:val="0"/>
              <w:divBdr>
                <w:top w:val="none" w:sz="0" w:space="0" w:color="auto"/>
                <w:left w:val="none" w:sz="0" w:space="0" w:color="auto"/>
                <w:bottom w:val="none" w:sz="0" w:space="0" w:color="auto"/>
                <w:right w:val="none" w:sz="0" w:space="0" w:color="auto"/>
              </w:divBdr>
            </w:div>
            <w:div w:id="1834644491">
              <w:marLeft w:val="0"/>
              <w:marRight w:val="0"/>
              <w:marTop w:val="0"/>
              <w:marBottom w:val="0"/>
              <w:divBdr>
                <w:top w:val="none" w:sz="0" w:space="0" w:color="auto"/>
                <w:left w:val="none" w:sz="0" w:space="0" w:color="auto"/>
                <w:bottom w:val="none" w:sz="0" w:space="0" w:color="auto"/>
                <w:right w:val="none" w:sz="0" w:space="0" w:color="auto"/>
              </w:divBdr>
            </w:div>
            <w:div w:id="1649242235">
              <w:marLeft w:val="0"/>
              <w:marRight w:val="0"/>
              <w:marTop w:val="0"/>
              <w:marBottom w:val="0"/>
              <w:divBdr>
                <w:top w:val="none" w:sz="0" w:space="0" w:color="auto"/>
                <w:left w:val="none" w:sz="0" w:space="0" w:color="auto"/>
                <w:bottom w:val="none" w:sz="0" w:space="0" w:color="auto"/>
                <w:right w:val="none" w:sz="0" w:space="0" w:color="auto"/>
              </w:divBdr>
            </w:div>
            <w:div w:id="1137650273">
              <w:marLeft w:val="0"/>
              <w:marRight w:val="0"/>
              <w:marTop w:val="0"/>
              <w:marBottom w:val="0"/>
              <w:divBdr>
                <w:top w:val="none" w:sz="0" w:space="0" w:color="auto"/>
                <w:left w:val="none" w:sz="0" w:space="0" w:color="auto"/>
                <w:bottom w:val="none" w:sz="0" w:space="0" w:color="auto"/>
                <w:right w:val="none" w:sz="0" w:space="0" w:color="auto"/>
              </w:divBdr>
            </w:div>
            <w:div w:id="1456216930">
              <w:marLeft w:val="0"/>
              <w:marRight w:val="0"/>
              <w:marTop w:val="0"/>
              <w:marBottom w:val="0"/>
              <w:divBdr>
                <w:top w:val="none" w:sz="0" w:space="0" w:color="auto"/>
                <w:left w:val="none" w:sz="0" w:space="0" w:color="auto"/>
                <w:bottom w:val="none" w:sz="0" w:space="0" w:color="auto"/>
                <w:right w:val="none" w:sz="0" w:space="0" w:color="auto"/>
              </w:divBdr>
            </w:div>
            <w:div w:id="343943099">
              <w:marLeft w:val="0"/>
              <w:marRight w:val="0"/>
              <w:marTop w:val="0"/>
              <w:marBottom w:val="0"/>
              <w:divBdr>
                <w:top w:val="none" w:sz="0" w:space="0" w:color="auto"/>
                <w:left w:val="none" w:sz="0" w:space="0" w:color="auto"/>
                <w:bottom w:val="none" w:sz="0" w:space="0" w:color="auto"/>
                <w:right w:val="none" w:sz="0" w:space="0" w:color="auto"/>
              </w:divBdr>
            </w:div>
            <w:div w:id="1209030065">
              <w:marLeft w:val="0"/>
              <w:marRight w:val="0"/>
              <w:marTop w:val="0"/>
              <w:marBottom w:val="0"/>
              <w:divBdr>
                <w:top w:val="none" w:sz="0" w:space="0" w:color="auto"/>
                <w:left w:val="none" w:sz="0" w:space="0" w:color="auto"/>
                <w:bottom w:val="none" w:sz="0" w:space="0" w:color="auto"/>
                <w:right w:val="none" w:sz="0" w:space="0" w:color="auto"/>
              </w:divBdr>
            </w:div>
            <w:div w:id="116876560">
              <w:marLeft w:val="0"/>
              <w:marRight w:val="0"/>
              <w:marTop w:val="0"/>
              <w:marBottom w:val="0"/>
              <w:divBdr>
                <w:top w:val="none" w:sz="0" w:space="0" w:color="auto"/>
                <w:left w:val="none" w:sz="0" w:space="0" w:color="auto"/>
                <w:bottom w:val="none" w:sz="0" w:space="0" w:color="auto"/>
                <w:right w:val="none" w:sz="0" w:space="0" w:color="auto"/>
              </w:divBdr>
            </w:div>
            <w:div w:id="1155032571">
              <w:marLeft w:val="0"/>
              <w:marRight w:val="0"/>
              <w:marTop w:val="0"/>
              <w:marBottom w:val="0"/>
              <w:divBdr>
                <w:top w:val="none" w:sz="0" w:space="0" w:color="auto"/>
                <w:left w:val="none" w:sz="0" w:space="0" w:color="auto"/>
                <w:bottom w:val="none" w:sz="0" w:space="0" w:color="auto"/>
                <w:right w:val="none" w:sz="0" w:space="0" w:color="auto"/>
              </w:divBdr>
            </w:div>
            <w:div w:id="2142841265">
              <w:marLeft w:val="0"/>
              <w:marRight w:val="0"/>
              <w:marTop w:val="0"/>
              <w:marBottom w:val="0"/>
              <w:divBdr>
                <w:top w:val="none" w:sz="0" w:space="0" w:color="auto"/>
                <w:left w:val="none" w:sz="0" w:space="0" w:color="auto"/>
                <w:bottom w:val="none" w:sz="0" w:space="0" w:color="auto"/>
                <w:right w:val="none" w:sz="0" w:space="0" w:color="auto"/>
              </w:divBdr>
            </w:div>
            <w:div w:id="2037584764">
              <w:marLeft w:val="0"/>
              <w:marRight w:val="0"/>
              <w:marTop w:val="0"/>
              <w:marBottom w:val="0"/>
              <w:divBdr>
                <w:top w:val="none" w:sz="0" w:space="0" w:color="auto"/>
                <w:left w:val="none" w:sz="0" w:space="0" w:color="auto"/>
                <w:bottom w:val="none" w:sz="0" w:space="0" w:color="auto"/>
                <w:right w:val="none" w:sz="0" w:space="0" w:color="auto"/>
              </w:divBdr>
            </w:div>
            <w:div w:id="291980385">
              <w:marLeft w:val="0"/>
              <w:marRight w:val="0"/>
              <w:marTop w:val="0"/>
              <w:marBottom w:val="0"/>
              <w:divBdr>
                <w:top w:val="none" w:sz="0" w:space="0" w:color="auto"/>
                <w:left w:val="none" w:sz="0" w:space="0" w:color="auto"/>
                <w:bottom w:val="none" w:sz="0" w:space="0" w:color="auto"/>
                <w:right w:val="none" w:sz="0" w:space="0" w:color="auto"/>
              </w:divBdr>
            </w:div>
            <w:div w:id="1824345180">
              <w:marLeft w:val="0"/>
              <w:marRight w:val="0"/>
              <w:marTop w:val="0"/>
              <w:marBottom w:val="0"/>
              <w:divBdr>
                <w:top w:val="none" w:sz="0" w:space="0" w:color="auto"/>
                <w:left w:val="none" w:sz="0" w:space="0" w:color="auto"/>
                <w:bottom w:val="none" w:sz="0" w:space="0" w:color="auto"/>
                <w:right w:val="none" w:sz="0" w:space="0" w:color="auto"/>
              </w:divBdr>
            </w:div>
            <w:div w:id="148526553">
              <w:marLeft w:val="0"/>
              <w:marRight w:val="0"/>
              <w:marTop w:val="0"/>
              <w:marBottom w:val="0"/>
              <w:divBdr>
                <w:top w:val="none" w:sz="0" w:space="0" w:color="auto"/>
                <w:left w:val="none" w:sz="0" w:space="0" w:color="auto"/>
                <w:bottom w:val="none" w:sz="0" w:space="0" w:color="auto"/>
                <w:right w:val="none" w:sz="0" w:space="0" w:color="auto"/>
              </w:divBdr>
            </w:div>
            <w:div w:id="60640073">
              <w:marLeft w:val="0"/>
              <w:marRight w:val="0"/>
              <w:marTop w:val="0"/>
              <w:marBottom w:val="0"/>
              <w:divBdr>
                <w:top w:val="none" w:sz="0" w:space="0" w:color="auto"/>
                <w:left w:val="none" w:sz="0" w:space="0" w:color="auto"/>
                <w:bottom w:val="none" w:sz="0" w:space="0" w:color="auto"/>
                <w:right w:val="none" w:sz="0" w:space="0" w:color="auto"/>
              </w:divBdr>
            </w:div>
            <w:div w:id="1619989164">
              <w:marLeft w:val="0"/>
              <w:marRight w:val="0"/>
              <w:marTop w:val="0"/>
              <w:marBottom w:val="0"/>
              <w:divBdr>
                <w:top w:val="none" w:sz="0" w:space="0" w:color="auto"/>
                <w:left w:val="none" w:sz="0" w:space="0" w:color="auto"/>
                <w:bottom w:val="none" w:sz="0" w:space="0" w:color="auto"/>
                <w:right w:val="none" w:sz="0" w:space="0" w:color="auto"/>
              </w:divBdr>
            </w:div>
            <w:div w:id="1875146900">
              <w:marLeft w:val="0"/>
              <w:marRight w:val="0"/>
              <w:marTop w:val="0"/>
              <w:marBottom w:val="0"/>
              <w:divBdr>
                <w:top w:val="none" w:sz="0" w:space="0" w:color="auto"/>
                <w:left w:val="none" w:sz="0" w:space="0" w:color="auto"/>
                <w:bottom w:val="none" w:sz="0" w:space="0" w:color="auto"/>
                <w:right w:val="none" w:sz="0" w:space="0" w:color="auto"/>
              </w:divBdr>
            </w:div>
            <w:div w:id="1727684851">
              <w:marLeft w:val="0"/>
              <w:marRight w:val="0"/>
              <w:marTop w:val="0"/>
              <w:marBottom w:val="0"/>
              <w:divBdr>
                <w:top w:val="none" w:sz="0" w:space="0" w:color="auto"/>
                <w:left w:val="none" w:sz="0" w:space="0" w:color="auto"/>
                <w:bottom w:val="none" w:sz="0" w:space="0" w:color="auto"/>
                <w:right w:val="none" w:sz="0" w:space="0" w:color="auto"/>
              </w:divBdr>
            </w:div>
            <w:div w:id="1886983296">
              <w:marLeft w:val="0"/>
              <w:marRight w:val="0"/>
              <w:marTop w:val="0"/>
              <w:marBottom w:val="0"/>
              <w:divBdr>
                <w:top w:val="none" w:sz="0" w:space="0" w:color="auto"/>
                <w:left w:val="none" w:sz="0" w:space="0" w:color="auto"/>
                <w:bottom w:val="none" w:sz="0" w:space="0" w:color="auto"/>
                <w:right w:val="none" w:sz="0" w:space="0" w:color="auto"/>
              </w:divBdr>
            </w:div>
            <w:div w:id="1857688723">
              <w:marLeft w:val="0"/>
              <w:marRight w:val="0"/>
              <w:marTop w:val="0"/>
              <w:marBottom w:val="0"/>
              <w:divBdr>
                <w:top w:val="none" w:sz="0" w:space="0" w:color="auto"/>
                <w:left w:val="none" w:sz="0" w:space="0" w:color="auto"/>
                <w:bottom w:val="none" w:sz="0" w:space="0" w:color="auto"/>
                <w:right w:val="none" w:sz="0" w:space="0" w:color="auto"/>
              </w:divBdr>
            </w:div>
            <w:div w:id="1766685656">
              <w:marLeft w:val="0"/>
              <w:marRight w:val="0"/>
              <w:marTop w:val="0"/>
              <w:marBottom w:val="0"/>
              <w:divBdr>
                <w:top w:val="none" w:sz="0" w:space="0" w:color="auto"/>
                <w:left w:val="none" w:sz="0" w:space="0" w:color="auto"/>
                <w:bottom w:val="none" w:sz="0" w:space="0" w:color="auto"/>
                <w:right w:val="none" w:sz="0" w:space="0" w:color="auto"/>
              </w:divBdr>
            </w:div>
            <w:div w:id="757556864">
              <w:marLeft w:val="0"/>
              <w:marRight w:val="0"/>
              <w:marTop w:val="0"/>
              <w:marBottom w:val="0"/>
              <w:divBdr>
                <w:top w:val="none" w:sz="0" w:space="0" w:color="auto"/>
                <w:left w:val="none" w:sz="0" w:space="0" w:color="auto"/>
                <w:bottom w:val="none" w:sz="0" w:space="0" w:color="auto"/>
                <w:right w:val="none" w:sz="0" w:space="0" w:color="auto"/>
              </w:divBdr>
            </w:div>
            <w:div w:id="1565526933">
              <w:marLeft w:val="0"/>
              <w:marRight w:val="0"/>
              <w:marTop w:val="0"/>
              <w:marBottom w:val="0"/>
              <w:divBdr>
                <w:top w:val="none" w:sz="0" w:space="0" w:color="auto"/>
                <w:left w:val="none" w:sz="0" w:space="0" w:color="auto"/>
                <w:bottom w:val="none" w:sz="0" w:space="0" w:color="auto"/>
                <w:right w:val="none" w:sz="0" w:space="0" w:color="auto"/>
              </w:divBdr>
            </w:div>
            <w:div w:id="1677340974">
              <w:marLeft w:val="0"/>
              <w:marRight w:val="0"/>
              <w:marTop w:val="0"/>
              <w:marBottom w:val="0"/>
              <w:divBdr>
                <w:top w:val="none" w:sz="0" w:space="0" w:color="auto"/>
                <w:left w:val="none" w:sz="0" w:space="0" w:color="auto"/>
                <w:bottom w:val="none" w:sz="0" w:space="0" w:color="auto"/>
                <w:right w:val="none" w:sz="0" w:space="0" w:color="auto"/>
              </w:divBdr>
            </w:div>
            <w:div w:id="1110246660">
              <w:marLeft w:val="0"/>
              <w:marRight w:val="0"/>
              <w:marTop w:val="0"/>
              <w:marBottom w:val="0"/>
              <w:divBdr>
                <w:top w:val="none" w:sz="0" w:space="0" w:color="auto"/>
                <w:left w:val="none" w:sz="0" w:space="0" w:color="auto"/>
                <w:bottom w:val="none" w:sz="0" w:space="0" w:color="auto"/>
                <w:right w:val="none" w:sz="0" w:space="0" w:color="auto"/>
              </w:divBdr>
            </w:div>
            <w:div w:id="1726828421">
              <w:marLeft w:val="0"/>
              <w:marRight w:val="0"/>
              <w:marTop w:val="0"/>
              <w:marBottom w:val="0"/>
              <w:divBdr>
                <w:top w:val="none" w:sz="0" w:space="0" w:color="auto"/>
                <w:left w:val="none" w:sz="0" w:space="0" w:color="auto"/>
                <w:bottom w:val="none" w:sz="0" w:space="0" w:color="auto"/>
                <w:right w:val="none" w:sz="0" w:space="0" w:color="auto"/>
              </w:divBdr>
            </w:div>
            <w:div w:id="1194733863">
              <w:marLeft w:val="0"/>
              <w:marRight w:val="0"/>
              <w:marTop w:val="0"/>
              <w:marBottom w:val="0"/>
              <w:divBdr>
                <w:top w:val="none" w:sz="0" w:space="0" w:color="auto"/>
                <w:left w:val="none" w:sz="0" w:space="0" w:color="auto"/>
                <w:bottom w:val="none" w:sz="0" w:space="0" w:color="auto"/>
                <w:right w:val="none" w:sz="0" w:space="0" w:color="auto"/>
              </w:divBdr>
            </w:div>
            <w:div w:id="954142949">
              <w:marLeft w:val="0"/>
              <w:marRight w:val="0"/>
              <w:marTop w:val="0"/>
              <w:marBottom w:val="0"/>
              <w:divBdr>
                <w:top w:val="none" w:sz="0" w:space="0" w:color="auto"/>
                <w:left w:val="none" w:sz="0" w:space="0" w:color="auto"/>
                <w:bottom w:val="none" w:sz="0" w:space="0" w:color="auto"/>
                <w:right w:val="none" w:sz="0" w:space="0" w:color="auto"/>
              </w:divBdr>
            </w:div>
            <w:div w:id="719863477">
              <w:marLeft w:val="0"/>
              <w:marRight w:val="0"/>
              <w:marTop w:val="0"/>
              <w:marBottom w:val="0"/>
              <w:divBdr>
                <w:top w:val="none" w:sz="0" w:space="0" w:color="auto"/>
                <w:left w:val="none" w:sz="0" w:space="0" w:color="auto"/>
                <w:bottom w:val="none" w:sz="0" w:space="0" w:color="auto"/>
                <w:right w:val="none" w:sz="0" w:space="0" w:color="auto"/>
              </w:divBdr>
            </w:div>
            <w:div w:id="851340911">
              <w:marLeft w:val="0"/>
              <w:marRight w:val="0"/>
              <w:marTop w:val="0"/>
              <w:marBottom w:val="0"/>
              <w:divBdr>
                <w:top w:val="none" w:sz="0" w:space="0" w:color="auto"/>
                <w:left w:val="none" w:sz="0" w:space="0" w:color="auto"/>
                <w:bottom w:val="none" w:sz="0" w:space="0" w:color="auto"/>
                <w:right w:val="none" w:sz="0" w:space="0" w:color="auto"/>
              </w:divBdr>
            </w:div>
            <w:div w:id="955405639">
              <w:marLeft w:val="0"/>
              <w:marRight w:val="0"/>
              <w:marTop w:val="0"/>
              <w:marBottom w:val="0"/>
              <w:divBdr>
                <w:top w:val="none" w:sz="0" w:space="0" w:color="auto"/>
                <w:left w:val="none" w:sz="0" w:space="0" w:color="auto"/>
                <w:bottom w:val="none" w:sz="0" w:space="0" w:color="auto"/>
                <w:right w:val="none" w:sz="0" w:space="0" w:color="auto"/>
              </w:divBdr>
            </w:div>
            <w:div w:id="440733657">
              <w:marLeft w:val="0"/>
              <w:marRight w:val="0"/>
              <w:marTop w:val="0"/>
              <w:marBottom w:val="0"/>
              <w:divBdr>
                <w:top w:val="none" w:sz="0" w:space="0" w:color="auto"/>
                <w:left w:val="none" w:sz="0" w:space="0" w:color="auto"/>
                <w:bottom w:val="none" w:sz="0" w:space="0" w:color="auto"/>
                <w:right w:val="none" w:sz="0" w:space="0" w:color="auto"/>
              </w:divBdr>
            </w:div>
            <w:div w:id="1991708726">
              <w:marLeft w:val="0"/>
              <w:marRight w:val="0"/>
              <w:marTop w:val="0"/>
              <w:marBottom w:val="0"/>
              <w:divBdr>
                <w:top w:val="none" w:sz="0" w:space="0" w:color="auto"/>
                <w:left w:val="none" w:sz="0" w:space="0" w:color="auto"/>
                <w:bottom w:val="none" w:sz="0" w:space="0" w:color="auto"/>
                <w:right w:val="none" w:sz="0" w:space="0" w:color="auto"/>
              </w:divBdr>
            </w:div>
            <w:div w:id="1690179440">
              <w:marLeft w:val="0"/>
              <w:marRight w:val="0"/>
              <w:marTop w:val="0"/>
              <w:marBottom w:val="0"/>
              <w:divBdr>
                <w:top w:val="none" w:sz="0" w:space="0" w:color="auto"/>
                <w:left w:val="none" w:sz="0" w:space="0" w:color="auto"/>
                <w:bottom w:val="none" w:sz="0" w:space="0" w:color="auto"/>
                <w:right w:val="none" w:sz="0" w:space="0" w:color="auto"/>
              </w:divBdr>
            </w:div>
            <w:div w:id="622732723">
              <w:marLeft w:val="0"/>
              <w:marRight w:val="0"/>
              <w:marTop w:val="0"/>
              <w:marBottom w:val="0"/>
              <w:divBdr>
                <w:top w:val="none" w:sz="0" w:space="0" w:color="auto"/>
                <w:left w:val="none" w:sz="0" w:space="0" w:color="auto"/>
                <w:bottom w:val="none" w:sz="0" w:space="0" w:color="auto"/>
                <w:right w:val="none" w:sz="0" w:space="0" w:color="auto"/>
              </w:divBdr>
            </w:div>
            <w:div w:id="1571040956">
              <w:marLeft w:val="0"/>
              <w:marRight w:val="0"/>
              <w:marTop w:val="0"/>
              <w:marBottom w:val="0"/>
              <w:divBdr>
                <w:top w:val="none" w:sz="0" w:space="0" w:color="auto"/>
                <w:left w:val="none" w:sz="0" w:space="0" w:color="auto"/>
                <w:bottom w:val="none" w:sz="0" w:space="0" w:color="auto"/>
                <w:right w:val="none" w:sz="0" w:space="0" w:color="auto"/>
              </w:divBdr>
            </w:div>
            <w:div w:id="1974170741">
              <w:marLeft w:val="0"/>
              <w:marRight w:val="0"/>
              <w:marTop w:val="0"/>
              <w:marBottom w:val="0"/>
              <w:divBdr>
                <w:top w:val="none" w:sz="0" w:space="0" w:color="auto"/>
                <w:left w:val="none" w:sz="0" w:space="0" w:color="auto"/>
                <w:bottom w:val="none" w:sz="0" w:space="0" w:color="auto"/>
                <w:right w:val="none" w:sz="0" w:space="0" w:color="auto"/>
              </w:divBdr>
            </w:div>
            <w:div w:id="1610551055">
              <w:marLeft w:val="0"/>
              <w:marRight w:val="0"/>
              <w:marTop w:val="0"/>
              <w:marBottom w:val="0"/>
              <w:divBdr>
                <w:top w:val="none" w:sz="0" w:space="0" w:color="auto"/>
                <w:left w:val="none" w:sz="0" w:space="0" w:color="auto"/>
                <w:bottom w:val="none" w:sz="0" w:space="0" w:color="auto"/>
                <w:right w:val="none" w:sz="0" w:space="0" w:color="auto"/>
              </w:divBdr>
            </w:div>
            <w:div w:id="936207175">
              <w:marLeft w:val="0"/>
              <w:marRight w:val="0"/>
              <w:marTop w:val="0"/>
              <w:marBottom w:val="0"/>
              <w:divBdr>
                <w:top w:val="none" w:sz="0" w:space="0" w:color="auto"/>
                <w:left w:val="none" w:sz="0" w:space="0" w:color="auto"/>
                <w:bottom w:val="none" w:sz="0" w:space="0" w:color="auto"/>
                <w:right w:val="none" w:sz="0" w:space="0" w:color="auto"/>
              </w:divBdr>
            </w:div>
            <w:div w:id="1358970579">
              <w:marLeft w:val="0"/>
              <w:marRight w:val="0"/>
              <w:marTop w:val="0"/>
              <w:marBottom w:val="0"/>
              <w:divBdr>
                <w:top w:val="none" w:sz="0" w:space="0" w:color="auto"/>
                <w:left w:val="none" w:sz="0" w:space="0" w:color="auto"/>
                <w:bottom w:val="none" w:sz="0" w:space="0" w:color="auto"/>
                <w:right w:val="none" w:sz="0" w:space="0" w:color="auto"/>
              </w:divBdr>
            </w:div>
            <w:div w:id="1007054510">
              <w:marLeft w:val="0"/>
              <w:marRight w:val="0"/>
              <w:marTop w:val="0"/>
              <w:marBottom w:val="0"/>
              <w:divBdr>
                <w:top w:val="none" w:sz="0" w:space="0" w:color="auto"/>
                <w:left w:val="none" w:sz="0" w:space="0" w:color="auto"/>
                <w:bottom w:val="none" w:sz="0" w:space="0" w:color="auto"/>
                <w:right w:val="none" w:sz="0" w:space="0" w:color="auto"/>
              </w:divBdr>
            </w:div>
            <w:div w:id="1007707047">
              <w:marLeft w:val="0"/>
              <w:marRight w:val="0"/>
              <w:marTop w:val="0"/>
              <w:marBottom w:val="0"/>
              <w:divBdr>
                <w:top w:val="none" w:sz="0" w:space="0" w:color="auto"/>
                <w:left w:val="none" w:sz="0" w:space="0" w:color="auto"/>
                <w:bottom w:val="none" w:sz="0" w:space="0" w:color="auto"/>
                <w:right w:val="none" w:sz="0" w:space="0" w:color="auto"/>
              </w:divBdr>
            </w:div>
            <w:div w:id="719133581">
              <w:marLeft w:val="0"/>
              <w:marRight w:val="0"/>
              <w:marTop w:val="0"/>
              <w:marBottom w:val="0"/>
              <w:divBdr>
                <w:top w:val="none" w:sz="0" w:space="0" w:color="auto"/>
                <w:left w:val="none" w:sz="0" w:space="0" w:color="auto"/>
                <w:bottom w:val="none" w:sz="0" w:space="0" w:color="auto"/>
                <w:right w:val="none" w:sz="0" w:space="0" w:color="auto"/>
              </w:divBdr>
            </w:div>
            <w:div w:id="215047307">
              <w:marLeft w:val="0"/>
              <w:marRight w:val="0"/>
              <w:marTop w:val="0"/>
              <w:marBottom w:val="0"/>
              <w:divBdr>
                <w:top w:val="none" w:sz="0" w:space="0" w:color="auto"/>
                <w:left w:val="none" w:sz="0" w:space="0" w:color="auto"/>
                <w:bottom w:val="none" w:sz="0" w:space="0" w:color="auto"/>
                <w:right w:val="none" w:sz="0" w:space="0" w:color="auto"/>
              </w:divBdr>
            </w:div>
            <w:div w:id="1432510610">
              <w:marLeft w:val="0"/>
              <w:marRight w:val="0"/>
              <w:marTop w:val="0"/>
              <w:marBottom w:val="0"/>
              <w:divBdr>
                <w:top w:val="none" w:sz="0" w:space="0" w:color="auto"/>
                <w:left w:val="none" w:sz="0" w:space="0" w:color="auto"/>
                <w:bottom w:val="none" w:sz="0" w:space="0" w:color="auto"/>
                <w:right w:val="none" w:sz="0" w:space="0" w:color="auto"/>
              </w:divBdr>
            </w:div>
            <w:div w:id="1852333980">
              <w:marLeft w:val="0"/>
              <w:marRight w:val="0"/>
              <w:marTop w:val="0"/>
              <w:marBottom w:val="0"/>
              <w:divBdr>
                <w:top w:val="none" w:sz="0" w:space="0" w:color="auto"/>
                <w:left w:val="none" w:sz="0" w:space="0" w:color="auto"/>
                <w:bottom w:val="none" w:sz="0" w:space="0" w:color="auto"/>
                <w:right w:val="none" w:sz="0" w:space="0" w:color="auto"/>
              </w:divBdr>
            </w:div>
            <w:div w:id="133910743">
              <w:marLeft w:val="0"/>
              <w:marRight w:val="0"/>
              <w:marTop w:val="0"/>
              <w:marBottom w:val="0"/>
              <w:divBdr>
                <w:top w:val="none" w:sz="0" w:space="0" w:color="auto"/>
                <w:left w:val="none" w:sz="0" w:space="0" w:color="auto"/>
                <w:bottom w:val="none" w:sz="0" w:space="0" w:color="auto"/>
                <w:right w:val="none" w:sz="0" w:space="0" w:color="auto"/>
              </w:divBdr>
            </w:div>
            <w:div w:id="1915695979">
              <w:marLeft w:val="0"/>
              <w:marRight w:val="0"/>
              <w:marTop w:val="0"/>
              <w:marBottom w:val="0"/>
              <w:divBdr>
                <w:top w:val="none" w:sz="0" w:space="0" w:color="auto"/>
                <w:left w:val="none" w:sz="0" w:space="0" w:color="auto"/>
                <w:bottom w:val="none" w:sz="0" w:space="0" w:color="auto"/>
                <w:right w:val="none" w:sz="0" w:space="0" w:color="auto"/>
              </w:divBdr>
            </w:div>
            <w:div w:id="637107414">
              <w:marLeft w:val="0"/>
              <w:marRight w:val="0"/>
              <w:marTop w:val="0"/>
              <w:marBottom w:val="0"/>
              <w:divBdr>
                <w:top w:val="none" w:sz="0" w:space="0" w:color="auto"/>
                <w:left w:val="none" w:sz="0" w:space="0" w:color="auto"/>
                <w:bottom w:val="none" w:sz="0" w:space="0" w:color="auto"/>
                <w:right w:val="none" w:sz="0" w:space="0" w:color="auto"/>
              </w:divBdr>
            </w:div>
            <w:div w:id="1270940039">
              <w:marLeft w:val="0"/>
              <w:marRight w:val="0"/>
              <w:marTop w:val="0"/>
              <w:marBottom w:val="0"/>
              <w:divBdr>
                <w:top w:val="none" w:sz="0" w:space="0" w:color="auto"/>
                <w:left w:val="none" w:sz="0" w:space="0" w:color="auto"/>
                <w:bottom w:val="none" w:sz="0" w:space="0" w:color="auto"/>
                <w:right w:val="none" w:sz="0" w:space="0" w:color="auto"/>
              </w:divBdr>
            </w:div>
            <w:div w:id="349530138">
              <w:marLeft w:val="0"/>
              <w:marRight w:val="0"/>
              <w:marTop w:val="0"/>
              <w:marBottom w:val="0"/>
              <w:divBdr>
                <w:top w:val="none" w:sz="0" w:space="0" w:color="auto"/>
                <w:left w:val="none" w:sz="0" w:space="0" w:color="auto"/>
                <w:bottom w:val="none" w:sz="0" w:space="0" w:color="auto"/>
                <w:right w:val="none" w:sz="0" w:space="0" w:color="auto"/>
              </w:divBdr>
            </w:div>
            <w:div w:id="11767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2479">
      <w:bodyDiv w:val="1"/>
      <w:marLeft w:val="0"/>
      <w:marRight w:val="0"/>
      <w:marTop w:val="0"/>
      <w:marBottom w:val="0"/>
      <w:divBdr>
        <w:top w:val="none" w:sz="0" w:space="0" w:color="auto"/>
        <w:left w:val="none" w:sz="0" w:space="0" w:color="auto"/>
        <w:bottom w:val="none" w:sz="0" w:space="0" w:color="auto"/>
        <w:right w:val="none" w:sz="0" w:space="0" w:color="auto"/>
      </w:divBdr>
    </w:div>
    <w:div w:id="118840528">
      <w:bodyDiv w:val="1"/>
      <w:marLeft w:val="0"/>
      <w:marRight w:val="0"/>
      <w:marTop w:val="0"/>
      <w:marBottom w:val="0"/>
      <w:divBdr>
        <w:top w:val="none" w:sz="0" w:space="0" w:color="auto"/>
        <w:left w:val="none" w:sz="0" w:space="0" w:color="auto"/>
        <w:bottom w:val="none" w:sz="0" w:space="0" w:color="auto"/>
        <w:right w:val="none" w:sz="0" w:space="0" w:color="auto"/>
      </w:divBdr>
    </w:div>
    <w:div w:id="133766464">
      <w:bodyDiv w:val="1"/>
      <w:marLeft w:val="0"/>
      <w:marRight w:val="0"/>
      <w:marTop w:val="0"/>
      <w:marBottom w:val="0"/>
      <w:divBdr>
        <w:top w:val="none" w:sz="0" w:space="0" w:color="auto"/>
        <w:left w:val="none" w:sz="0" w:space="0" w:color="auto"/>
        <w:bottom w:val="none" w:sz="0" w:space="0" w:color="auto"/>
        <w:right w:val="none" w:sz="0" w:space="0" w:color="auto"/>
      </w:divBdr>
    </w:div>
    <w:div w:id="136076497">
      <w:bodyDiv w:val="1"/>
      <w:marLeft w:val="0"/>
      <w:marRight w:val="0"/>
      <w:marTop w:val="0"/>
      <w:marBottom w:val="0"/>
      <w:divBdr>
        <w:top w:val="none" w:sz="0" w:space="0" w:color="auto"/>
        <w:left w:val="none" w:sz="0" w:space="0" w:color="auto"/>
        <w:bottom w:val="none" w:sz="0" w:space="0" w:color="auto"/>
        <w:right w:val="none" w:sz="0" w:space="0" w:color="auto"/>
      </w:divBdr>
      <w:divsChild>
        <w:div w:id="630987374">
          <w:marLeft w:val="0"/>
          <w:marRight w:val="0"/>
          <w:marTop w:val="0"/>
          <w:marBottom w:val="0"/>
          <w:divBdr>
            <w:top w:val="none" w:sz="0" w:space="0" w:color="auto"/>
            <w:left w:val="none" w:sz="0" w:space="0" w:color="auto"/>
            <w:bottom w:val="none" w:sz="0" w:space="0" w:color="auto"/>
            <w:right w:val="none" w:sz="0" w:space="0" w:color="auto"/>
          </w:divBdr>
          <w:divsChild>
            <w:div w:id="479611886">
              <w:marLeft w:val="0"/>
              <w:marRight w:val="0"/>
              <w:marTop w:val="0"/>
              <w:marBottom w:val="0"/>
              <w:divBdr>
                <w:top w:val="none" w:sz="0" w:space="0" w:color="auto"/>
                <w:left w:val="none" w:sz="0" w:space="0" w:color="auto"/>
                <w:bottom w:val="none" w:sz="0" w:space="0" w:color="auto"/>
                <w:right w:val="none" w:sz="0" w:space="0" w:color="auto"/>
              </w:divBdr>
            </w:div>
            <w:div w:id="2145156832">
              <w:marLeft w:val="0"/>
              <w:marRight w:val="0"/>
              <w:marTop w:val="0"/>
              <w:marBottom w:val="0"/>
              <w:divBdr>
                <w:top w:val="none" w:sz="0" w:space="0" w:color="auto"/>
                <w:left w:val="none" w:sz="0" w:space="0" w:color="auto"/>
                <w:bottom w:val="none" w:sz="0" w:space="0" w:color="auto"/>
                <w:right w:val="none" w:sz="0" w:space="0" w:color="auto"/>
              </w:divBdr>
            </w:div>
            <w:div w:id="1995836530">
              <w:marLeft w:val="0"/>
              <w:marRight w:val="0"/>
              <w:marTop w:val="0"/>
              <w:marBottom w:val="0"/>
              <w:divBdr>
                <w:top w:val="none" w:sz="0" w:space="0" w:color="auto"/>
                <w:left w:val="none" w:sz="0" w:space="0" w:color="auto"/>
                <w:bottom w:val="none" w:sz="0" w:space="0" w:color="auto"/>
                <w:right w:val="none" w:sz="0" w:space="0" w:color="auto"/>
              </w:divBdr>
            </w:div>
            <w:div w:id="242493342">
              <w:marLeft w:val="0"/>
              <w:marRight w:val="0"/>
              <w:marTop w:val="0"/>
              <w:marBottom w:val="0"/>
              <w:divBdr>
                <w:top w:val="none" w:sz="0" w:space="0" w:color="auto"/>
                <w:left w:val="none" w:sz="0" w:space="0" w:color="auto"/>
                <w:bottom w:val="none" w:sz="0" w:space="0" w:color="auto"/>
                <w:right w:val="none" w:sz="0" w:space="0" w:color="auto"/>
              </w:divBdr>
            </w:div>
            <w:div w:id="1880429461">
              <w:marLeft w:val="0"/>
              <w:marRight w:val="0"/>
              <w:marTop w:val="0"/>
              <w:marBottom w:val="0"/>
              <w:divBdr>
                <w:top w:val="none" w:sz="0" w:space="0" w:color="auto"/>
                <w:left w:val="none" w:sz="0" w:space="0" w:color="auto"/>
                <w:bottom w:val="none" w:sz="0" w:space="0" w:color="auto"/>
                <w:right w:val="none" w:sz="0" w:space="0" w:color="auto"/>
              </w:divBdr>
            </w:div>
            <w:div w:id="1027874460">
              <w:marLeft w:val="0"/>
              <w:marRight w:val="0"/>
              <w:marTop w:val="0"/>
              <w:marBottom w:val="0"/>
              <w:divBdr>
                <w:top w:val="none" w:sz="0" w:space="0" w:color="auto"/>
                <w:left w:val="none" w:sz="0" w:space="0" w:color="auto"/>
                <w:bottom w:val="none" w:sz="0" w:space="0" w:color="auto"/>
                <w:right w:val="none" w:sz="0" w:space="0" w:color="auto"/>
              </w:divBdr>
            </w:div>
            <w:div w:id="1721780395">
              <w:marLeft w:val="0"/>
              <w:marRight w:val="0"/>
              <w:marTop w:val="0"/>
              <w:marBottom w:val="0"/>
              <w:divBdr>
                <w:top w:val="none" w:sz="0" w:space="0" w:color="auto"/>
                <w:left w:val="none" w:sz="0" w:space="0" w:color="auto"/>
                <w:bottom w:val="none" w:sz="0" w:space="0" w:color="auto"/>
                <w:right w:val="none" w:sz="0" w:space="0" w:color="auto"/>
              </w:divBdr>
            </w:div>
            <w:div w:id="2018926700">
              <w:marLeft w:val="0"/>
              <w:marRight w:val="0"/>
              <w:marTop w:val="0"/>
              <w:marBottom w:val="0"/>
              <w:divBdr>
                <w:top w:val="none" w:sz="0" w:space="0" w:color="auto"/>
                <w:left w:val="none" w:sz="0" w:space="0" w:color="auto"/>
                <w:bottom w:val="none" w:sz="0" w:space="0" w:color="auto"/>
                <w:right w:val="none" w:sz="0" w:space="0" w:color="auto"/>
              </w:divBdr>
            </w:div>
            <w:div w:id="925071640">
              <w:marLeft w:val="0"/>
              <w:marRight w:val="0"/>
              <w:marTop w:val="0"/>
              <w:marBottom w:val="0"/>
              <w:divBdr>
                <w:top w:val="none" w:sz="0" w:space="0" w:color="auto"/>
                <w:left w:val="none" w:sz="0" w:space="0" w:color="auto"/>
                <w:bottom w:val="none" w:sz="0" w:space="0" w:color="auto"/>
                <w:right w:val="none" w:sz="0" w:space="0" w:color="auto"/>
              </w:divBdr>
            </w:div>
            <w:div w:id="976029232">
              <w:marLeft w:val="0"/>
              <w:marRight w:val="0"/>
              <w:marTop w:val="0"/>
              <w:marBottom w:val="0"/>
              <w:divBdr>
                <w:top w:val="none" w:sz="0" w:space="0" w:color="auto"/>
                <w:left w:val="none" w:sz="0" w:space="0" w:color="auto"/>
                <w:bottom w:val="none" w:sz="0" w:space="0" w:color="auto"/>
                <w:right w:val="none" w:sz="0" w:space="0" w:color="auto"/>
              </w:divBdr>
            </w:div>
            <w:div w:id="1490443870">
              <w:marLeft w:val="0"/>
              <w:marRight w:val="0"/>
              <w:marTop w:val="0"/>
              <w:marBottom w:val="0"/>
              <w:divBdr>
                <w:top w:val="none" w:sz="0" w:space="0" w:color="auto"/>
                <w:left w:val="none" w:sz="0" w:space="0" w:color="auto"/>
                <w:bottom w:val="none" w:sz="0" w:space="0" w:color="auto"/>
                <w:right w:val="none" w:sz="0" w:space="0" w:color="auto"/>
              </w:divBdr>
            </w:div>
            <w:div w:id="1686326482">
              <w:marLeft w:val="0"/>
              <w:marRight w:val="0"/>
              <w:marTop w:val="0"/>
              <w:marBottom w:val="0"/>
              <w:divBdr>
                <w:top w:val="none" w:sz="0" w:space="0" w:color="auto"/>
                <w:left w:val="none" w:sz="0" w:space="0" w:color="auto"/>
                <w:bottom w:val="none" w:sz="0" w:space="0" w:color="auto"/>
                <w:right w:val="none" w:sz="0" w:space="0" w:color="auto"/>
              </w:divBdr>
            </w:div>
            <w:div w:id="101187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26502">
      <w:bodyDiv w:val="1"/>
      <w:marLeft w:val="0"/>
      <w:marRight w:val="0"/>
      <w:marTop w:val="0"/>
      <w:marBottom w:val="0"/>
      <w:divBdr>
        <w:top w:val="none" w:sz="0" w:space="0" w:color="auto"/>
        <w:left w:val="none" w:sz="0" w:space="0" w:color="auto"/>
        <w:bottom w:val="none" w:sz="0" w:space="0" w:color="auto"/>
        <w:right w:val="none" w:sz="0" w:space="0" w:color="auto"/>
      </w:divBdr>
    </w:div>
    <w:div w:id="174730018">
      <w:bodyDiv w:val="1"/>
      <w:marLeft w:val="0"/>
      <w:marRight w:val="0"/>
      <w:marTop w:val="0"/>
      <w:marBottom w:val="0"/>
      <w:divBdr>
        <w:top w:val="none" w:sz="0" w:space="0" w:color="auto"/>
        <w:left w:val="none" w:sz="0" w:space="0" w:color="auto"/>
        <w:bottom w:val="none" w:sz="0" w:space="0" w:color="auto"/>
        <w:right w:val="none" w:sz="0" w:space="0" w:color="auto"/>
      </w:divBdr>
    </w:div>
    <w:div w:id="201480367">
      <w:bodyDiv w:val="1"/>
      <w:marLeft w:val="0"/>
      <w:marRight w:val="0"/>
      <w:marTop w:val="0"/>
      <w:marBottom w:val="0"/>
      <w:divBdr>
        <w:top w:val="none" w:sz="0" w:space="0" w:color="auto"/>
        <w:left w:val="none" w:sz="0" w:space="0" w:color="auto"/>
        <w:bottom w:val="none" w:sz="0" w:space="0" w:color="auto"/>
        <w:right w:val="none" w:sz="0" w:space="0" w:color="auto"/>
      </w:divBdr>
    </w:div>
    <w:div w:id="230191218">
      <w:bodyDiv w:val="1"/>
      <w:marLeft w:val="0"/>
      <w:marRight w:val="0"/>
      <w:marTop w:val="0"/>
      <w:marBottom w:val="0"/>
      <w:divBdr>
        <w:top w:val="none" w:sz="0" w:space="0" w:color="auto"/>
        <w:left w:val="none" w:sz="0" w:space="0" w:color="auto"/>
        <w:bottom w:val="none" w:sz="0" w:space="0" w:color="auto"/>
        <w:right w:val="none" w:sz="0" w:space="0" w:color="auto"/>
      </w:divBdr>
    </w:div>
    <w:div w:id="254438168">
      <w:bodyDiv w:val="1"/>
      <w:marLeft w:val="0"/>
      <w:marRight w:val="0"/>
      <w:marTop w:val="0"/>
      <w:marBottom w:val="0"/>
      <w:divBdr>
        <w:top w:val="none" w:sz="0" w:space="0" w:color="auto"/>
        <w:left w:val="none" w:sz="0" w:space="0" w:color="auto"/>
        <w:bottom w:val="none" w:sz="0" w:space="0" w:color="auto"/>
        <w:right w:val="none" w:sz="0" w:space="0" w:color="auto"/>
      </w:divBdr>
      <w:divsChild>
        <w:div w:id="1961574338">
          <w:marLeft w:val="0"/>
          <w:marRight w:val="0"/>
          <w:marTop w:val="0"/>
          <w:marBottom w:val="0"/>
          <w:divBdr>
            <w:top w:val="none" w:sz="0" w:space="0" w:color="auto"/>
            <w:left w:val="none" w:sz="0" w:space="0" w:color="auto"/>
            <w:bottom w:val="none" w:sz="0" w:space="0" w:color="auto"/>
            <w:right w:val="none" w:sz="0" w:space="0" w:color="auto"/>
          </w:divBdr>
          <w:divsChild>
            <w:div w:id="1771855241">
              <w:marLeft w:val="0"/>
              <w:marRight w:val="0"/>
              <w:marTop w:val="0"/>
              <w:marBottom w:val="0"/>
              <w:divBdr>
                <w:top w:val="none" w:sz="0" w:space="0" w:color="auto"/>
                <w:left w:val="none" w:sz="0" w:space="0" w:color="auto"/>
                <w:bottom w:val="none" w:sz="0" w:space="0" w:color="auto"/>
                <w:right w:val="none" w:sz="0" w:space="0" w:color="auto"/>
              </w:divBdr>
            </w:div>
            <w:div w:id="1721198774">
              <w:marLeft w:val="0"/>
              <w:marRight w:val="0"/>
              <w:marTop w:val="0"/>
              <w:marBottom w:val="0"/>
              <w:divBdr>
                <w:top w:val="none" w:sz="0" w:space="0" w:color="auto"/>
                <w:left w:val="none" w:sz="0" w:space="0" w:color="auto"/>
                <w:bottom w:val="none" w:sz="0" w:space="0" w:color="auto"/>
                <w:right w:val="none" w:sz="0" w:space="0" w:color="auto"/>
              </w:divBdr>
            </w:div>
            <w:div w:id="825557418">
              <w:marLeft w:val="0"/>
              <w:marRight w:val="0"/>
              <w:marTop w:val="0"/>
              <w:marBottom w:val="0"/>
              <w:divBdr>
                <w:top w:val="none" w:sz="0" w:space="0" w:color="auto"/>
                <w:left w:val="none" w:sz="0" w:space="0" w:color="auto"/>
                <w:bottom w:val="none" w:sz="0" w:space="0" w:color="auto"/>
                <w:right w:val="none" w:sz="0" w:space="0" w:color="auto"/>
              </w:divBdr>
            </w:div>
            <w:div w:id="1474105257">
              <w:marLeft w:val="0"/>
              <w:marRight w:val="0"/>
              <w:marTop w:val="0"/>
              <w:marBottom w:val="0"/>
              <w:divBdr>
                <w:top w:val="none" w:sz="0" w:space="0" w:color="auto"/>
                <w:left w:val="none" w:sz="0" w:space="0" w:color="auto"/>
                <w:bottom w:val="none" w:sz="0" w:space="0" w:color="auto"/>
                <w:right w:val="none" w:sz="0" w:space="0" w:color="auto"/>
              </w:divBdr>
            </w:div>
            <w:div w:id="1235630932">
              <w:marLeft w:val="0"/>
              <w:marRight w:val="0"/>
              <w:marTop w:val="0"/>
              <w:marBottom w:val="0"/>
              <w:divBdr>
                <w:top w:val="none" w:sz="0" w:space="0" w:color="auto"/>
                <w:left w:val="none" w:sz="0" w:space="0" w:color="auto"/>
                <w:bottom w:val="none" w:sz="0" w:space="0" w:color="auto"/>
                <w:right w:val="none" w:sz="0" w:space="0" w:color="auto"/>
              </w:divBdr>
            </w:div>
            <w:div w:id="368184818">
              <w:marLeft w:val="0"/>
              <w:marRight w:val="0"/>
              <w:marTop w:val="0"/>
              <w:marBottom w:val="0"/>
              <w:divBdr>
                <w:top w:val="none" w:sz="0" w:space="0" w:color="auto"/>
                <w:left w:val="none" w:sz="0" w:space="0" w:color="auto"/>
                <w:bottom w:val="none" w:sz="0" w:space="0" w:color="auto"/>
                <w:right w:val="none" w:sz="0" w:space="0" w:color="auto"/>
              </w:divBdr>
            </w:div>
            <w:div w:id="218781987">
              <w:marLeft w:val="0"/>
              <w:marRight w:val="0"/>
              <w:marTop w:val="0"/>
              <w:marBottom w:val="0"/>
              <w:divBdr>
                <w:top w:val="none" w:sz="0" w:space="0" w:color="auto"/>
                <w:left w:val="none" w:sz="0" w:space="0" w:color="auto"/>
                <w:bottom w:val="none" w:sz="0" w:space="0" w:color="auto"/>
                <w:right w:val="none" w:sz="0" w:space="0" w:color="auto"/>
              </w:divBdr>
            </w:div>
            <w:div w:id="1091127305">
              <w:marLeft w:val="0"/>
              <w:marRight w:val="0"/>
              <w:marTop w:val="0"/>
              <w:marBottom w:val="0"/>
              <w:divBdr>
                <w:top w:val="none" w:sz="0" w:space="0" w:color="auto"/>
                <w:left w:val="none" w:sz="0" w:space="0" w:color="auto"/>
                <w:bottom w:val="none" w:sz="0" w:space="0" w:color="auto"/>
                <w:right w:val="none" w:sz="0" w:space="0" w:color="auto"/>
              </w:divBdr>
            </w:div>
            <w:div w:id="424346780">
              <w:marLeft w:val="0"/>
              <w:marRight w:val="0"/>
              <w:marTop w:val="0"/>
              <w:marBottom w:val="0"/>
              <w:divBdr>
                <w:top w:val="none" w:sz="0" w:space="0" w:color="auto"/>
                <w:left w:val="none" w:sz="0" w:space="0" w:color="auto"/>
                <w:bottom w:val="none" w:sz="0" w:space="0" w:color="auto"/>
                <w:right w:val="none" w:sz="0" w:space="0" w:color="auto"/>
              </w:divBdr>
            </w:div>
            <w:div w:id="1366248290">
              <w:marLeft w:val="0"/>
              <w:marRight w:val="0"/>
              <w:marTop w:val="0"/>
              <w:marBottom w:val="0"/>
              <w:divBdr>
                <w:top w:val="none" w:sz="0" w:space="0" w:color="auto"/>
                <w:left w:val="none" w:sz="0" w:space="0" w:color="auto"/>
                <w:bottom w:val="none" w:sz="0" w:space="0" w:color="auto"/>
                <w:right w:val="none" w:sz="0" w:space="0" w:color="auto"/>
              </w:divBdr>
            </w:div>
            <w:div w:id="319893734">
              <w:marLeft w:val="0"/>
              <w:marRight w:val="0"/>
              <w:marTop w:val="0"/>
              <w:marBottom w:val="0"/>
              <w:divBdr>
                <w:top w:val="none" w:sz="0" w:space="0" w:color="auto"/>
                <w:left w:val="none" w:sz="0" w:space="0" w:color="auto"/>
                <w:bottom w:val="none" w:sz="0" w:space="0" w:color="auto"/>
                <w:right w:val="none" w:sz="0" w:space="0" w:color="auto"/>
              </w:divBdr>
            </w:div>
            <w:div w:id="2129473708">
              <w:marLeft w:val="0"/>
              <w:marRight w:val="0"/>
              <w:marTop w:val="0"/>
              <w:marBottom w:val="0"/>
              <w:divBdr>
                <w:top w:val="none" w:sz="0" w:space="0" w:color="auto"/>
                <w:left w:val="none" w:sz="0" w:space="0" w:color="auto"/>
                <w:bottom w:val="none" w:sz="0" w:space="0" w:color="auto"/>
                <w:right w:val="none" w:sz="0" w:space="0" w:color="auto"/>
              </w:divBdr>
            </w:div>
            <w:div w:id="1594781732">
              <w:marLeft w:val="0"/>
              <w:marRight w:val="0"/>
              <w:marTop w:val="0"/>
              <w:marBottom w:val="0"/>
              <w:divBdr>
                <w:top w:val="none" w:sz="0" w:space="0" w:color="auto"/>
                <w:left w:val="none" w:sz="0" w:space="0" w:color="auto"/>
                <w:bottom w:val="none" w:sz="0" w:space="0" w:color="auto"/>
                <w:right w:val="none" w:sz="0" w:space="0" w:color="auto"/>
              </w:divBdr>
            </w:div>
            <w:div w:id="1050959917">
              <w:marLeft w:val="0"/>
              <w:marRight w:val="0"/>
              <w:marTop w:val="0"/>
              <w:marBottom w:val="0"/>
              <w:divBdr>
                <w:top w:val="none" w:sz="0" w:space="0" w:color="auto"/>
                <w:left w:val="none" w:sz="0" w:space="0" w:color="auto"/>
                <w:bottom w:val="none" w:sz="0" w:space="0" w:color="auto"/>
                <w:right w:val="none" w:sz="0" w:space="0" w:color="auto"/>
              </w:divBdr>
            </w:div>
            <w:div w:id="1176188724">
              <w:marLeft w:val="0"/>
              <w:marRight w:val="0"/>
              <w:marTop w:val="0"/>
              <w:marBottom w:val="0"/>
              <w:divBdr>
                <w:top w:val="none" w:sz="0" w:space="0" w:color="auto"/>
                <w:left w:val="none" w:sz="0" w:space="0" w:color="auto"/>
                <w:bottom w:val="none" w:sz="0" w:space="0" w:color="auto"/>
                <w:right w:val="none" w:sz="0" w:space="0" w:color="auto"/>
              </w:divBdr>
            </w:div>
            <w:div w:id="1806504993">
              <w:marLeft w:val="0"/>
              <w:marRight w:val="0"/>
              <w:marTop w:val="0"/>
              <w:marBottom w:val="0"/>
              <w:divBdr>
                <w:top w:val="none" w:sz="0" w:space="0" w:color="auto"/>
                <w:left w:val="none" w:sz="0" w:space="0" w:color="auto"/>
                <w:bottom w:val="none" w:sz="0" w:space="0" w:color="auto"/>
                <w:right w:val="none" w:sz="0" w:space="0" w:color="auto"/>
              </w:divBdr>
            </w:div>
            <w:div w:id="824080924">
              <w:marLeft w:val="0"/>
              <w:marRight w:val="0"/>
              <w:marTop w:val="0"/>
              <w:marBottom w:val="0"/>
              <w:divBdr>
                <w:top w:val="none" w:sz="0" w:space="0" w:color="auto"/>
                <w:left w:val="none" w:sz="0" w:space="0" w:color="auto"/>
                <w:bottom w:val="none" w:sz="0" w:space="0" w:color="auto"/>
                <w:right w:val="none" w:sz="0" w:space="0" w:color="auto"/>
              </w:divBdr>
            </w:div>
            <w:div w:id="1060863336">
              <w:marLeft w:val="0"/>
              <w:marRight w:val="0"/>
              <w:marTop w:val="0"/>
              <w:marBottom w:val="0"/>
              <w:divBdr>
                <w:top w:val="none" w:sz="0" w:space="0" w:color="auto"/>
                <w:left w:val="none" w:sz="0" w:space="0" w:color="auto"/>
                <w:bottom w:val="none" w:sz="0" w:space="0" w:color="auto"/>
                <w:right w:val="none" w:sz="0" w:space="0" w:color="auto"/>
              </w:divBdr>
            </w:div>
            <w:div w:id="440759364">
              <w:marLeft w:val="0"/>
              <w:marRight w:val="0"/>
              <w:marTop w:val="0"/>
              <w:marBottom w:val="0"/>
              <w:divBdr>
                <w:top w:val="none" w:sz="0" w:space="0" w:color="auto"/>
                <w:left w:val="none" w:sz="0" w:space="0" w:color="auto"/>
                <w:bottom w:val="none" w:sz="0" w:space="0" w:color="auto"/>
                <w:right w:val="none" w:sz="0" w:space="0" w:color="auto"/>
              </w:divBdr>
            </w:div>
            <w:div w:id="178198058">
              <w:marLeft w:val="0"/>
              <w:marRight w:val="0"/>
              <w:marTop w:val="0"/>
              <w:marBottom w:val="0"/>
              <w:divBdr>
                <w:top w:val="none" w:sz="0" w:space="0" w:color="auto"/>
                <w:left w:val="none" w:sz="0" w:space="0" w:color="auto"/>
                <w:bottom w:val="none" w:sz="0" w:space="0" w:color="auto"/>
                <w:right w:val="none" w:sz="0" w:space="0" w:color="auto"/>
              </w:divBdr>
            </w:div>
            <w:div w:id="1426653909">
              <w:marLeft w:val="0"/>
              <w:marRight w:val="0"/>
              <w:marTop w:val="0"/>
              <w:marBottom w:val="0"/>
              <w:divBdr>
                <w:top w:val="none" w:sz="0" w:space="0" w:color="auto"/>
                <w:left w:val="none" w:sz="0" w:space="0" w:color="auto"/>
                <w:bottom w:val="none" w:sz="0" w:space="0" w:color="auto"/>
                <w:right w:val="none" w:sz="0" w:space="0" w:color="auto"/>
              </w:divBdr>
            </w:div>
            <w:div w:id="651057390">
              <w:marLeft w:val="0"/>
              <w:marRight w:val="0"/>
              <w:marTop w:val="0"/>
              <w:marBottom w:val="0"/>
              <w:divBdr>
                <w:top w:val="none" w:sz="0" w:space="0" w:color="auto"/>
                <w:left w:val="none" w:sz="0" w:space="0" w:color="auto"/>
                <w:bottom w:val="none" w:sz="0" w:space="0" w:color="auto"/>
                <w:right w:val="none" w:sz="0" w:space="0" w:color="auto"/>
              </w:divBdr>
            </w:div>
            <w:div w:id="11931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788580">
      <w:bodyDiv w:val="1"/>
      <w:marLeft w:val="0"/>
      <w:marRight w:val="0"/>
      <w:marTop w:val="0"/>
      <w:marBottom w:val="0"/>
      <w:divBdr>
        <w:top w:val="none" w:sz="0" w:space="0" w:color="auto"/>
        <w:left w:val="none" w:sz="0" w:space="0" w:color="auto"/>
        <w:bottom w:val="none" w:sz="0" w:space="0" w:color="auto"/>
        <w:right w:val="none" w:sz="0" w:space="0" w:color="auto"/>
      </w:divBdr>
    </w:div>
    <w:div w:id="286815912">
      <w:bodyDiv w:val="1"/>
      <w:marLeft w:val="0"/>
      <w:marRight w:val="0"/>
      <w:marTop w:val="0"/>
      <w:marBottom w:val="0"/>
      <w:divBdr>
        <w:top w:val="none" w:sz="0" w:space="0" w:color="auto"/>
        <w:left w:val="none" w:sz="0" w:space="0" w:color="auto"/>
        <w:bottom w:val="none" w:sz="0" w:space="0" w:color="auto"/>
        <w:right w:val="none" w:sz="0" w:space="0" w:color="auto"/>
      </w:divBdr>
    </w:div>
    <w:div w:id="326598096">
      <w:bodyDiv w:val="1"/>
      <w:marLeft w:val="0"/>
      <w:marRight w:val="0"/>
      <w:marTop w:val="0"/>
      <w:marBottom w:val="0"/>
      <w:divBdr>
        <w:top w:val="none" w:sz="0" w:space="0" w:color="auto"/>
        <w:left w:val="none" w:sz="0" w:space="0" w:color="auto"/>
        <w:bottom w:val="none" w:sz="0" w:space="0" w:color="auto"/>
        <w:right w:val="none" w:sz="0" w:space="0" w:color="auto"/>
      </w:divBdr>
    </w:div>
    <w:div w:id="347221229">
      <w:bodyDiv w:val="1"/>
      <w:marLeft w:val="0"/>
      <w:marRight w:val="0"/>
      <w:marTop w:val="0"/>
      <w:marBottom w:val="0"/>
      <w:divBdr>
        <w:top w:val="none" w:sz="0" w:space="0" w:color="auto"/>
        <w:left w:val="none" w:sz="0" w:space="0" w:color="auto"/>
        <w:bottom w:val="none" w:sz="0" w:space="0" w:color="auto"/>
        <w:right w:val="none" w:sz="0" w:space="0" w:color="auto"/>
      </w:divBdr>
      <w:divsChild>
        <w:div w:id="1914925488">
          <w:marLeft w:val="0"/>
          <w:marRight w:val="0"/>
          <w:marTop w:val="0"/>
          <w:marBottom w:val="0"/>
          <w:divBdr>
            <w:top w:val="none" w:sz="0" w:space="0" w:color="auto"/>
            <w:left w:val="none" w:sz="0" w:space="0" w:color="auto"/>
            <w:bottom w:val="none" w:sz="0" w:space="0" w:color="auto"/>
            <w:right w:val="none" w:sz="0" w:space="0" w:color="auto"/>
          </w:divBdr>
          <w:divsChild>
            <w:div w:id="1061560493">
              <w:marLeft w:val="0"/>
              <w:marRight w:val="0"/>
              <w:marTop w:val="0"/>
              <w:marBottom w:val="0"/>
              <w:divBdr>
                <w:top w:val="none" w:sz="0" w:space="0" w:color="auto"/>
                <w:left w:val="none" w:sz="0" w:space="0" w:color="auto"/>
                <w:bottom w:val="none" w:sz="0" w:space="0" w:color="auto"/>
                <w:right w:val="none" w:sz="0" w:space="0" w:color="auto"/>
              </w:divBdr>
            </w:div>
            <w:div w:id="475757454">
              <w:marLeft w:val="0"/>
              <w:marRight w:val="0"/>
              <w:marTop w:val="0"/>
              <w:marBottom w:val="0"/>
              <w:divBdr>
                <w:top w:val="none" w:sz="0" w:space="0" w:color="auto"/>
                <w:left w:val="none" w:sz="0" w:space="0" w:color="auto"/>
                <w:bottom w:val="none" w:sz="0" w:space="0" w:color="auto"/>
                <w:right w:val="none" w:sz="0" w:space="0" w:color="auto"/>
              </w:divBdr>
            </w:div>
            <w:div w:id="308243580">
              <w:marLeft w:val="0"/>
              <w:marRight w:val="0"/>
              <w:marTop w:val="0"/>
              <w:marBottom w:val="0"/>
              <w:divBdr>
                <w:top w:val="none" w:sz="0" w:space="0" w:color="auto"/>
                <w:left w:val="none" w:sz="0" w:space="0" w:color="auto"/>
                <w:bottom w:val="none" w:sz="0" w:space="0" w:color="auto"/>
                <w:right w:val="none" w:sz="0" w:space="0" w:color="auto"/>
              </w:divBdr>
            </w:div>
            <w:div w:id="1980769076">
              <w:marLeft w:val="0"/>
              <w:marRight w:val="0"/>
              <w:marTop w:val="0"/>
              <w:marBottom w:val="0"/>
              <w:divBdr>
                <w:top w:val="none" w:sz="0" w:space="0" w:color="auto"/>
                <w:left w:val="none" w:sz="0" w:space="0" w:color="auto"/>
                <w:bottom w:val="none" w:sz="0" w:space="0" w:color="auto"/>
                <w:right w:val="none" w:sz="0" w:space="0" w:color="auto"/>
              </w:divBdr>
            </w:div>
            <w:div w:id="260114067">
              <w:marLeft w:val="0"/>
              <w:marRight w:val="0"/>
              <w:marTop w:val="0"/>
              <w:marBottom w:val="0"/>
              <w:divBdr>
                <w:top w:val="none" w:sz="0" w:space="0" w:color="auto"/>
                <w:left w:val="none" w:sz="0" w:space="0" w:color="auto"/>
                <w:bottom w:val="none" w:sz="0" w:space="0" w:color="auto"/>
                <w:right w:val="none" w:sz="0" w:space="0" w:color="auto"/>
              </w:divBdr>
            </w:div>
            <w:div w:id="1306203471">
              <w:marLeft w:val="0"/>
              <w:marRight w:val="0"/>
              <w:marTop w:val="0"/>
              <w:marBottom w:val="0"/>
              <w:divBdr>
                <w:top w:val="none" w:sz="0" w:space="0" w:color="auto"/>
                <w:left w:val="none" w:sz="0" w:space="0" w:color="auto"/>
                <w:bottom w:val="none" w:sz="0" w:space="0" w:color="auto"/>
                <w:right w:val="none" w:sz="0" w:space="0" w:color="auto"/>
              </w:divBdr>
            </w:div>
            <w:div w:id="2142646988">
              <w:marLeft w:val="0"/>
              <w:marRight w:val="0"/>
              <w:marTop w:val="0"/>
              <w:marBottom w:val="0"/>
              <w:divBdr>
                <w:top w:val="none" w:sz="0" w:space="0" w:color="auto"/>
                <w:left w:val="none" w:sz="0" w:space="0" w:color="auto"/>
                <w:bottom w:val="none" w:sz="0" w:space="0" w:color="auto"/>
                <w:right w:val="none" w:sz="0" w:space="0" w:color="auto"/>
              </w:divBdr>
            </w:div>
            <w:div w:id="1472671457">
              <w:marLeft w:val="0"/>
              <w:marRight w:val="0"/>
              <w:marTop w:val="0"/>
              <w:marBottom w:val="0"/>
              <w:divBdr>
                <w:top w:val="none" w:sz="0" w:space="0" w:color="auto"/>
                <w:left w:val="none" w:sz="0" w:space="0" w:color="auto"/>
                <w:bottom w:val="none" w:sz="0" w:space="0" w:color="auto"/>
                <w:right w:val="none" w:sz="0" w:space="0" w:color="auto"/>
              </w:divBdr>
            </w:div>
            <w:div w:id="2083749827">
              <w:marLeft w:val="0"/>
              <w:marRight w:val="0"/>
              <w:marTop w:val="0"/>
              <w:marBottom w:val="0"/>
              <w:divBdr>
                <w:top w:val="none" w:sz="0" w:space="0" w:color="auto"/>
                <w:left w:val="none" w:sz="0" w:space="0" w:color="auto"/>
                <w:bottom w:val="none" w:sz="0" w:space="0" w:color="auto"/>
                <w:right w:val="none" w:sz="0" w:space="0" w:color="auto"/>
              </w:divBdr>
            </w:div>
            <w:div w:id="103305316">
              <w:marLeft w:val="0"/>
              <w:marRight w:val="0"/>
              <w:marTop w:val="0"/>
              <w:marBottom w:val="0"/>
              <w:divBdr>
                <w:top w:val="none" w:sz="0" w:space="0" w:color="auto"/>
                <w:left w:val="none" w:sz="0" w:space="0" w:color="auto"/>
                <w:bottom w:val="none" w:sz="0" w:space="0" w:color="auto"/>
                <w:right w:val="none" w:sz="0" w:space="0" w:color="auto"/>
              </w:divBdr>
            </w:div>
            <w:div w:id="678121532">
              <w:marLeft w:val="0"/>
              <w:marRight w:val="0"/>
              <w:marTop w:val="0"/>
              <w:marBottom w:val="0"/>
              <w:divBdr>
                <w:top w:val="none" w:sz="0" w:space="0" w:color="auto"/>
                <w:left w:val="none" w:sz="0" w:space="0" w:color="auto"/>
                <w:bottom w:val="none" w:sz="0" w:space="0" w:color="auto"/>
                <w:right w:val="none" w:sz="0" w:space="0" w:color="auto"/>
              </w:divBdr>
            </w:div>
            <w:div w:id="678433588">
              <w:marLeft w:val="0"/>
              <w:marRight w:val="0"/>
              <w:marTop w:val="0"/>
              <w:marBottom w:val="0"/>
              <w:divBdr>
                <w:top w:val="none" w:sz="0" w:space="0" w:color="auto"/>
                <w:left w:val="none" w:sz="0" w:space="0" w:color="auto"/>
                <w:bottom w:val="none" w:sz="0" w:space="0" w:color="auto"/>
                <w:right w:val="none" w:sz="0" w:space="0" w:color="auto"/>
              </w:divBdr>
            </w:div>
            <w:div w:id="1253393024">
              <w:marLeft w:val="0"/>
              <w:marRight w:val="0"/>
              <w:marTop w:val="0"/>
              <w:marBottom w:val="0"/>
              <w:divBdr>
                <w:top w:val="none" w:sz="0" w:space="0" w:color="auto"/>
                <w:left w:val="none" w:sz="0" w:space="0" w:color="auto"/>
                <w:bottom w:val="none" w:sz="0" w:space="0" w:color="auto"/>
                <w:right w:val="none" w:sz="0" w:space="0" w:color="auto"/>
              </w:divBdr>
            </w:div>
            <w:div w:id="1011834300">
              <w:marLeft w:val="0"/>
              <w:marRight w:val="0"/>
              <w:marTop w:val="0"/>
              <w:marBottom w:val="0"/>
              <w:divBdr>
                <w:top w:val="none" w:sz="0" w:space="0" w:color="auto"/>
                <w:left w:val="none" w:sz="0" w:space="0" w:color="auto"/>
                <w:bottom w:val="none" w:sz="0" w:space="0" w:color="auto"/>
                <w:right w:val="none" w:sz="0" w:space="0" w:color="auto"/>
              </w:divBdr>
            </w:div>
            <w:div w:id="624430125">
              <w:marLeft w:val="0"/>
              <w:marRight w:val="0"/>
              <w:marTop w:val="0"/>
              <w:marBottom w:val="0"/>
              <w:divBdr>
                <w:top w:val="none" w:sz="0" w:space="0" w:color="auto"/>
                <w:left w:val="none" w:sz="0" w:space="0" w:color="auto"/>
                <w:bottom w:val="none" w:sz="0" w:space="0" w:color="auto"/>
                <w:right w:val="none" w:sz="0" w:space="0" w:color="auto"/>
              </w:divBdr>
            </w:div>
            <w:div w:id="570888979">
              <w:marLeft w:val="0"/>
              <w:marRight w:val="0"/>
              <w:marTop w:val="0"/>
              <w:marBottom w:val="0"/>
              <w:divBdr>
                <w:top w:val="none" w:sz="0" w:space="0" w:color="auto"/>
                <w:left w:val="none" w:sz="0" w:space="0" w:color="auto"/>
                <w:bottom w:val="none" w:sz="0" w:space="0" w:color="auto"/>
                <w:right w:val="none" w:sz="0" w:space="0" w:color="auto"/>
              </w:divBdr>
            </w:div>
            <w:div w:id="1469394448">
              <w:marLeft w:val="0"/>
              <w:marRight w:val="0"/>
              <w:marTop w:val="0"/>
              <w:marBottom w:val="0"/>
              <w:divBdr>
                <w:top w:val="none" w:sz="0" w:space="0" w:color="auto"/>
                <w:left w:val="none" w:sz="0" w:space="0" w:color="auto"/>
                <w:bottom w:val="none" w:sz="0" w:space="0" w:color="auto"/>
                <w:right w:val="none" w:sz="0" w:space="0" w:color="auto"/>
              </w:divBdr>
            </w:div>
            <w:div w:id="1021708477">
              <w:marLeft w:val="0"/>
              <w:marRight w:val="0"/>
              <w:marTop w:val="0"/>
              <w:marBottom w:val="0"/>
              <w:divBdr>
                <w:top w:val="none" w:sz="0" w:space="0" w:color="auto"/>
                <w:left w:val="none" w:sz="0" w:space="0" w:color="auto"/>
                <w:bottom w:val="none" w:sz="0" w:space="0" w:color="auto"/>
                <w:right w:val="none" w:sz="0" w:space="0" w:color="auto"/>
              </w:divBdr>
            </w:div>
            <w:div w:id="1070880436">
              <w:marLeft w:val="0"/>
              <w:marRight w:val="0"/>
              <w:marTop w:val="0"/>
              <w:marBottom w:val="0"/>
              <w:divBdr>
                <w:top w:val="none" w:sz="0" w:space="0" w:color="auto"/>
                <w:left w:val="none" w:sz="0" w:space="0" w:color="auto"/>
                <w:bottom w:val="none" w:sz="0" w:space="0" w:color="auto"/>
                <w:right w:val="none" w:sz="0" w:space="0" w:color="auto"/>
              </w:divBdr>
            </w:div>
            <w:div w:id="1305937246">
              <w:marLeft w:val="0"/>
              <w:marRight w:val="0"/>
              <w:marTop w:val="0"/>
              <w:marBottom w:val="0"/>
              <w:divBdr>
                <w:top w:val="none" w:sz="0" w:space="0" w:color="auto"/>
                <w:left w:val="none" w:sz="0" w:space="0" w:color="auto"/>
                <w:bottom w:val="none" w:sz="0" w:space="0" w:color="auto"/>
                <w:right w:val="none" w:sz="0" w:space="0" w:color="auto"/>
              </w:divBdr>
            </w:div>
            <w:div w:id="1628583858">
              <w:marLeft w:val="0"/>
              <w:marRight w:val="0"/>
              <w:marTop w:val="0"/>
              <w:marBottom w:val="0"/>
              <w:divBdr>
                <w:top w:val="none" w:sz="0" w:space="0" w:color="auto"/>
                <w:left w:val="none" w:sz="0" w:space="0" w:color="auto"/>
                <w:bottom w:val="none" w:sz="0" w:space="0" w:color="auto"/>
                <w:right w:val="none" w:sz="0" w:space="0" w:color="auto"/>
              </w:divBdr>
            </w:div>
            <w:div w:id="1360466758">
              <w:marLeft w:val="0"/>
              <w:marRight w:val="0"/>
              <w:marTop w:val="0"/>
              <w:marBottom w:val="0"/>
              <w:divBdr>
                <w:top w:val="none" w:sz="0" w:space="0" w:color="auto"/>
                <w:left w:val="none" w:sz="0" w:space="0" w:color="auto"/>
                <w:bottom w:val="none" w:sz="0" w:space="0" w:color="auto"/>
                <w:right w:val="none" w:sz="0" w:space="0" w:color="auto"/>
              </w:divBdr>
            </w:div>
            <w:div w:id="1628000223">
              <w:marLeft w:val="0"/>
              <w:marRight w:val="0"/>
              <w:marTop w:val="0"/>
              <w:marBottom w:val="0"/>
              <w:divBdr>
                <w:top w:val="none" w:sz="0" w:space="0" w:color="auto"/>
                <w:left w:val="none" w:sz="0" w:space="0" w:color="auto"/>
                <w:bottom w:val="none" w:sz="0" w:space="0" w:color="auto"/>
                <w:right w:val="none" w:sz="0" w:space="0" w:color="auto"/>
              </w:divBdr>
            </w:div>
            <w:div w:id="809832968">
              <w:marLeft w:val="0"/>
              <w:marRight w:val="0"/>
              <w:marTop w:val="0"/>
              <w:marBottom w:val="0"/>
              <w:divBdr>
                <w:top w:val="none" w:sz="0" w:space="0" w:color="auto"/>
                <w:left w:val="none" w:sz="0" w:space="0" w:color="auto"/>
                <w:bottom w:val="none" w:sz="0" w:space="0" w:color="auto"/>
                <w:right w:val="none" w:sz="0" w:space="0" w:color="auto"/>
              </w:divBdr>
            </w:div>
            <w:div w:id="1184518197">
              <w:marLeft w:val="0"/>
              <w:marRight w:val="0"/>
              <w:marTop w:val="0"/>
              <w:marBottom w:val="0"/>
              <w:divBdr>
                <w:top w:val="none" w:sz="0" w:space="0" w:color="auto"/>
                <w:left w:val="none" w:sz="0" w:space="0" w:color="auto"/>
                <w:bottom w:val="none" w:sz="0" w:space="0" w:color="auto"/>
                <w:right w:val="none" w:sz="0" w:space="0" w:color="auto"/>
              </w:divBdr>
            </w:div>
            <w:div w:id="816605795">
              <w:marLeft w:val="0"/>
              <w:marRight w:val="0"/>
              <w:marTop w:val="0"/>
              <w:marBottom w:val="0"/>
              <w:divBdr>
                <w:top w:val="none" w:sz="0" w:space="0" w:color="auto"/>
                <w:left w:val="none" w:sz="0" w:space="0" w:color="auto"/>
                <w:bottom w:val="none" w:sz="0" w:space="0" w:color="auto"/>
                <w:right w:val="none" w:sz="0" w:space="0" w:color="auto"/>
              </w:divBdr>
            </w:div>
            <w:div w:id="123351730">
              <w:marLeft w:val="0"/>
              <w:marRight w:val="0"/>
              <w:marTop w:val="0"/>
              <w:marBottom w:val="0"/>
              <w:divBdr>
                <w:top w:val="none" w:sz="0" w:space="0" w:color="auto"/>
                <w:left w:val="none" w:sz="0" w:space="0" w:color="auto"/>
                <w:bottom w:val="none" w:sz="0" w:space="0" w:color="auto"/>
                <w:right w:val="none" w:sz="0" w:space="0" w:color="auto"/>
              </w:divBdr>
            </w:div>
            <w:div w:id="1578711532">
              <w:marLeft w:val="0"/>
              <w:marRight w:val="0"/>
              <w:marTop w:val="0"/>
              <w:marBottom w:val="0"/>
              <w:divBdr>
                <w:top w:val="none" w:sz="0" w:space="0" w:color="auto"/>
                <w:left w:val="none" w:sz="0" w:space="0" w:color="auto"/>
                <w:bottom w:val="none" w:sz="0" w:space="0" w:color="auto"/>
                <w:right w:val="none" w:sz="0" w:space="0" w:color="auto"/>
              </w:divBdr>
            </w:div>
            <w:div w:id="662852927">
              <w:marLeft w:val="0"/>
              <w:marRight w:val="0"/>
              <w:marTop w:val="0"/>
              <w:marBottom w:val="0"/>
              <w:divBdr>
                <w:top w:val="none" w:sz="0" w:space="0" w:color="auto"/>
                <w:left w:val="none" w:sz="0" w:space="0" w:color="auto"/>
                <w:bottom w:val="none" w:sz="0" w:space="0" w:color="auto"/>
                <w:right w:val="none" w:sz="0" w:space="0" w:color="auto"/>
              </w:divBdr>
            </w:div>
            <w:div w:id="1836603380">
              <w:marLeft w:val="0"/>
              <w:marRight w:val="0"/>
              <w:marTop w:val="0"/>
              <w:marBottom w:val="0"/>
              <w:divBdr>
                <w:top w:val="none" w:sz="0" w:space="0" w:color="auto"/>
                <w:left w:val="none" w:sz="0" w:space="0" w:color="auto"/>
                <w:bottom w:val="none" w:sz="0" w:space="0" w:color="auto"/>
                <w:right w:val="none" w:sz="0" w:space="0" w:color="auto"/>
              </w:divBdr>
            </w:div>
            <w:div w:id="1468469291">
              <w:marLeft w:val="0"/>
              <w:marRight w:val="0"/>
              <w:marTop w:val="0"/>
              <w:marBottom w:val="0"/>
              <w:divBdr>
                <w:top w:val="none" w:sz="0" w:space="0" w:color="auto"/>
                <w:left w:val="none" w:sz="0" w:space="0" w:color="auto"/>
                <w:bottom w:val="none" w:sz="0" w:space="0" w:color="auto"/>
                <w:right w:val="none" w:sz="0" w:space="0" w:color="auto"/>
              </w:divBdr>
            </w:div>
            <w:div w:id="1023827646">
              <w:marLeft w:val="0"/>
              <w:marRight w:val="0"/>
              <w:marTop w:val="0"/>
              <w:marBottom w:val="0"/>
              <w:divBdr>
                <w:top w:val="none" w:sz="0" w:space="0" w:color="auto"/>
                <w:left w:val="none" w:sz="0" w:space="0" w:color="auto"/>
                <w:bottom w:val="none" w:sz="0" w:space="0" w:color="auto"/>
                <w:right w:val="none" w:sz="0" w:space="0" w:color="auto"/>
              </w:divBdr>
            </w:div>
            <w:div w:id="983512788">
              <w:marLeft w:val="0"/>
              <w:marRight w:val="0"/>
              <w:marTop w:val="0"/>
              <w:marBottom w:val="0"/>
              <w:divBdr>
                <w:top w:val="none" w:sz="0" w:space="0" w:color="auto"/>
                <w:left w:val="none" w:sz="0" w:space="0" w:color="auto"/>
                <w:bottom w:val="none" w:sz="0" w:space="0" w:color="auto"/>
                <w:right w:val="none" w:sz="0" w:space="0" w:color="auto"/>
              </w:divBdr>
            </w:div>
            <w:div w:id="2142844066">
              <w:marLeft w:val="0"/>
              <w:marRight w:val="0"/>
              <w:marTop w:val="0"/>
              <w:marBottom w:val="0"/>
              <w:divBdr>
                <w:top w:val="none" w:sz="0" w:space="0" w:color="auto"/>
                <w:left w:val="none" w:sz="0" w:space="0" w:color="auto"/>
                <w:bottom w:val="none" w:sz="0" w:space="0" w:color="auto"/>
                <w:right w:val="none" w:sz="0" w:space="0" w:color="auto"/>
              </w:divBdr>
            </w:div>
            <w:div w:id="1352608662">
              <w:marLeft w:val="0"/>
              <w:marRight w:val="0"/>
              <w:marTop w:val="0"/>
              <w:marBottom w:val="0"/>
              <w:divBdr>
                <w:top w:val="none" w:sz="0" w:space="0" w:color="auto"/>
                <w:left w:val="none" w:sz="0" w:space="0" w:color="auto"/>
                <w:bottom w:val="none" w:sz="0" w:space="0" w:color="auto"/>
                <w:right w:val="none" w:sz="0" w:space="0" w:color="auto"/>
              </w:divBdr>
            </w:div>
            <w:div w:id="538708958">
              <w:marLeft w:val="0"/>
              <w:marRight w:val="0"/>
              <w:marTop w:val="0"/>
              <w:marBottom w:val="0"/>
              <w:divBdr>
                <w:top w:val="none" w:sz="0" w:space="0" w:color="auto"/>
                <w:left w:val="none" w:sz="0" w:space="0" w:color="auto"/>
                <w:bottom w:val="none" w:sz="0" w:space="0" w:color="auto"/>
                <w:right w:val="none" w:sz="0" w:space="0" w:color="auto"/>
              </w:divBdr>
            </w:div>
            <w:div w:id="1373576826">
              <w:marLeft w:val="0"/>
              <w:marRight w:val="0"/>
              <w:marTop w:val="0"/>
              <w:marBottom w:val="0"/>
              <w:divBdr>
                <w:top w:val="none" w:sz="0" w:space="0" w:color="auto"/>
                <w:left w:val="none" w:sz="0" w:space="0" w:color="auto"/>
                <w:bottom w:val="none" w:sz="0" w:space="0" w:color="auto"/>
                <w:right w:val="none" w:sz="0" w:space="0" w:color="auto"/>
              </w:divBdr>
            </w:div>
            <w:div w:id="798650230">
              <w:marLeft w:val="0"/>
              <w:marRight w:val="0"/>
              <w:marTop w:val="0"/>
              <w:marBottom w:val="0"/>
              <w:divBdr>
                <w:top w:val="none" w:sz="0" w:space="0" w:color="auto"/>
                <w:left w:val="none" w:sz="0" w:space="0" w:color="auto"/>
                <w:bottom w:val="none" w:sz="0" w:space="0" w:color="auto"/>
                <w:right w:val="none" w:sz="0" w:space="0" w:color="auto"/>
              </w:divBdr>
            </w:div>
            <w:div w:id="619268701">
              <w:marLeft w:val="0"/>
              <w:marRight w:val="0"/>
              <w:marTop w:val="0"/>
              <w:marBottom w:val="0"/>
              <w:divBdr>
                <w:top w:val="none" w:sz="0" w:space="0" w:color="auto"/>
                <w:left w:val="none" w:sz="0" w:space="0" w:color="auto"/>
                <w:bottom w:val="none" w:sz="0" w:space="0" w:color="auto"/>
                <w:right w:val="none" w:sz="0" w:space="0" w:color="auto"/>
              </w:divBdr>
            </w:div>
            <w:div w:id="1849824902">
              <w:marLeft w:val="0"/>
              <w:marRight w:val="0"/>
              <w:marTop w:val="0"/>
              <w:marBottom w:val="0"/>
              <w:divBdr>
                <w:top w:val="none" w:sz="0" w:space="0" w:color="auto"/>
                <w:left w:val="none" w:sz="0" w:space="0" w:color="auto"/>
                <w:bottom w:val="none" w:sz="0" w:space="0" w:color="auto"/>
                <w:right w:val="none" w:sz="0" w:space="0" w:color="auto"/>
              </w:divBdr>
            </w:div>
            <w:div w:id="746995508">
              <w:marLeft w:val="0"/>
              <w:marRight w:val="0"/>
              <w:marTop w:val="0"/>
              <w:marBottom w:val="0"/>
              <w:divBdr>
                <w:top w:val="none" w:sz="0" w:space="0" w:color="auto"/>
                <w:left w:val="none" w:sz="0" w:space="0" w:color="auto"/>
                <w:bottom w:val="none" w:sz="0" w:space="0" w:color="auto"/>
                <w:right w:val="none" w:sz="0" w:space="0" w:color="auto"/>
              </w:divBdr>
            </w:div>
            <w:div w:id="1107431504">
              <w:marLeft w:val="0"/>
              <w:marRight w:val="0"/>
              <w:marTop w:val="0"/>
              <w:marBottom w:val="0"/>
              <w:divBdr>
                <w:top w:val="none" w:sz="0" w:space="0" w:color="auto"/>
                <w:left w:val="none" w:sz="0" w:space="0" w:color="auto"/>
                <w:bottom w:val="none" w:sz="0" w:space="0" w:color="auto"/>
                <w:right w:val="none" w:sz="0" w:space="0" w:color="auto"/>
              </w:divBdr>
            </w:div>
            <w:div w:id="1528449691">
              <w:marLeft w:val="0"/>
              <w:marRight w:val="0"/>
              <w:marTop w:val="0"/>
              <w:marBottom w:val="0"/>
              <w:divBdr>
                <w:top w:val="none" w:sz="0" w:space="0" w:color="auto"/>
                <w:left w:val="none" w:sz="0" w:space="0" w:color="auto"/>
                <w:bottom w:val="none" w:sz="0" w:space="0" w:color="auto"/>
                <w:right w:val="none" w:sz="0" w:space="0" w:color="auto"/>
              </w:divBdr>
            </w:div>
            <w:div w:id="1246570642">
              <w:marLeft w:val="0"/>
              <w:marRight w:val="0"/>
              <w:marTop w:val="0"/>
              <w:marBottom w:val="0"/>
              <w:divBdr>
                <w:top w:val="none" w:sz="0" w:space="0" w:color="auto"/>
                <w:left w:val="none" w:sz="0" w:space="0" w:color="auto"/>
                <w:bottom w:val="none" w:sz="0" w:space="0" w:color="auto"/>
                <w:right w:val="none" w:sz="0" w:space="0" w:color="auto"/>
              </w:divBdr>
            </w:div>
            <w:div w:id="2056586985">
              <w:marLeft w:val="0"/>
              <w:marRight w:val="0"/>
              <w:marTop w:val="0"/>
              <w:marBottom w:val="0"/>
              <w:divBdr>
                <w:top w:val="none" w:sz="0" w:space="0" w:color="auto"/>
                <w:left w:val="none" w:sz="0" w:space="0" w:color="auto"/>
                <w:bottom w:val="none" w:sz="0" w:space="0" w:color="auto"/>
                <w:right w:val="none" w:sz="0" w:space="0" w:color="auto"/>
              </w:divBdr>
            </w:div>
            <w:div w:id="415708891">
              <w:marLeft w:val="0"/>
              <w:marRight w:val="0"/>
              <w:marTop w:val="0"/>
              <w:marBottom w:val="0"/>
              <w:divBdr>
                <w:top w:val="none" w:sz="0" w:space="0" w:color="auto"/>
                <w:left w:val="none" w:sz="0" w:space="0" w:color="auto"/>
                <w:bottom w:val="none" w:sz="0" w:space="0" w:color="auto"/>
                <w:right w:val="none" w:sz="0" w:space="0" w:color="auto"/>
              </w:divBdr>
            </w:div>
            <w:div w:id="280115056">
              <w:marLeft w:val="0"/>
              <w:marRight w:val="0"/>
              <w:marTop w:val="0"/>
              <w:marBottom w:val="0"/>
              <w:divBdr>
                <w:top w:val="none" w:sz="0" w:space="0" w:color="auto"/>
                <w:left w:val="none" w:sz="0" w:space="0" w:color="auto"/>
                <w:bottom w:val="none" w:sz="0" w:space="0" w:color="auto"/>
                <w:right w:val="none" w:sz="0" w:space="0" w:color="auto"/>
              </w:divBdr>
            </w:div>
            <w:div w:id="1804957811">
              <w:marLeft w:val="0"/>
              <w:marRight w:val="0"/>
              <w:marTop w:val="0"/>
              <w:marBottom w:val="0"/>
              <w:divBdr>
                <w:top w:val="none" w:sz="0" w:space="0" w:color="auto"/>
                <w:left w:val="none" w:sz="0" w:space="0" w:color="auto"/>
                <w:bottom w:val="none" w:sz="0" w:space="0" w:color="auto"/>
                <w:right w:val="none" w:sz="0" w:space="0" w:color="auto"/>
              </w:divBdr>
            </w:div>
            <w:div w:id="122844481">
              <w:marLeft w:val="0"/>
              <w:marRight w:val="0"/>
              <w:marTop w:val="0"/>
              <w:marBottom w:val="0"/>
              <w:divBdr>
                <w:top w:val="none" w:sz="0" w:space="0" w:color="auto"/>
                <w:left w:val="none" w:sz="0" w:space="0" w:color="auto"/>
                <w:bottom w:val="none" w:sz="0" w:space="0" w:color="auto"/>
                <w:right w:val="none" w:sz="0" w:space="0" w:color="auto"/>
              </w:divBdr>
            </w:div>
            <w:div w:id="20698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10138">
      <w:bodyDiv w:val="1"/>
      <w:marLeft w:val="0"/>
      <w:marRight w:val="0"/>
      <w:marTop w:val="0"/>
      <w:marBottom w:val="0"/>
      <w:divBdr>
        <w:top w:val="none" w:sz="0" w:space="0" w:color="auto"/>
        <w:left w:val="none" w:sz="0" w:space="0" w:color="auto"/>
        <w:bottom w:val="none" w:sz="0" w:space="0" w:color="auto"/>
        <w:right w:val="none" w:sz="0" w:space="0" w:color="auto"/>
      </w:divBdr>
    </w:div>
    <w:div w:id="371655015">
      <w:bodyDiv w:val="1"/>
      <w:marLeft w:val="0"/>
      <w:marRight w:val="0"/>
      <w:marTop w:val="0"/>
      <w:marBottom w:val="0"/>
      <w:divBdr>
        <w:top w:val="none" w:sz="0" w:space="0" w:color="auto"/>
        <w:left w:val="none" w:sz="0" w:space="0" w:color="auto"/>
        <w:bottom w:val="none" w:sz="0" w:space="0" w:color="auto"/>
        <w:right w:val="none" w:sz="0" w:space="0" w:color="auto"/>
      </w:divBdr>
    </w:div>
    <w:div w:id="386221296">
      <w:bodyDiv w:val="1"/>
      <w:marLeft w:val="0"/>
      <w:marRight w:val="0"/>
      <w:marTop w:val="0"/>
      <w:marBottom w:val="0"/>
      <w:divBdr>
        <w:top w:val="none" w:sz="0" w:space="0" w:color="auto"/>
        <w:left w:val="none" w:sz="0" w:space="0" w:color="auto"/>
        <w:bottom w:val="none" w:sz="0" w:space="0" w:color="auto"/>
        <w:right w:val="none" w:sz="0" w:space="0" w:color="auto"/>
      </w:divBdr>
      <w:divsChild>
        <w:div w:id="1189880084">
          <w:marLeft w:val="0"/>
          <w:marRight w:val="0"/>
          <w:marTop w:val="0"/>
          <w:marBottom w:val="0"/>
          <w:divBdr>
            <w:top w:val="none" w:sz="0" w:space="0" w:color="auto"/>
            <w:left w:val="none" w:sz="0" w:space="0" w:color="auto"/>
            <w:bottom w:val="none" w:sz="0" w:space="0" w:color="auto"/>
            <w:right w:val="none" w:sz="0" w:space="0" w:color="auto"/>
          </w:divBdr>
          <w:divsChild>
            <w:div w:id="547453892">
              <w:marLeft w:val="0"/>
              <w:marRight w:val="0"/>
              <w:marTop w:val="0"/>
              <w:marBottom w:val="0"/>
              <w:divBdr>
                <w:top w:val="none" w:sz="0" w:space="0" w:color="auto"/>
                <w:left w:val="none" w:sz="0" w:space="0" w:color="auto"/>
                <w:bottom w:val="none" w:sz="0" w:space="0" w:color="auto"/>
                <w:right w:val="none" w:sz="0" w:space="0" w:color="auto"/>
              </w:divBdr>
            </w:div>
            <w:div w:id="755201242">
              <w:marLeft w:val="0"/>
              <w:marRight w:val="0"/>
              <w:marTop w:val="0"/>
              <w:marBottom w:val="0"/>
              <w:divBdr>
                <w:top w:val="none" w:sz="0" w:space="0" w:color="auto"/>
                <w:left w:val="none" w:sz="0" w:space="0" w:color="auto"/>
                <w:bottom w:val="none" w:sz="0" w:space="0" w:color="auto"/>
                <w:right w:val="none" w:sz="0" w:space="0" w:color="auto"/>
              </w:divBdr>
            </w:div>
            <w:div w:id="1839612674">
              <w:marLeft w:val="0"/>
              <w:marRight w:val="0"/>
              <w:marTop w:val="0"/>
              <w:marBottom w:val="0"/>
              <w:divBdr>
                <w:top w:val="none" w:sz="0" w:space="0" w:color="auto"/>
                <w:left w:val="none" w:sz="0" w:space="0" w:color="auto"/>
                <w:bottom w:val="none" w:sz="0" w:space="0" w:color="auto"/>
                <w:right w:val="none" w:sz="0" w:space="0" w:color="auto"/>
              </w:divBdr>
            </w:div>
            <w:div w:id="922954670">
              <w:marLeft w:val="0"/>
              <w:marRight w:val="0"/>
              <w:marTop w:val="0"/>
              <w:marBottom w:val="0"/>
              <w:divBdr>
                <w:top w:val="none" w:sz="0" w:space="0" w:color="auto"/>
                <w:left w:val="none" w:sz="0" w:space="0" w:color="auto"/>
                <w:bottom w:val="none" w:sz="0" w:space="0" w:color="auto"/>
                <w:right w:val="none" w:sz="0" w:space="0" w:color="auto"/>
              </w:divBdr>
            </w:div>
            <w:div w:id="1513452593">
              <w:marLeft w:val="0"/>
              <w:marRight w:val="0"/>
              <w:marTop w:val="0"/>
              <w:marBottom w:val="0"/>
              <w:divBdr>
                <w:top w:val="none" w:sz="0" w:space="0" w:color="auto"/>
                <w:left w:val="none" w:sz="0" w:space="0" w:color="auto"/>
                <w:bottom w:val="none" w:sz="0" w:space="0" w:color="auto"/>
                <w:right w:val="none" w:sz="0" w:space="0" w:color="auto"/>
              </w:divBdr>
            </w:div>
            <w:div w:id="376901837">
              <w:marLeft w:val="0"/>
              <w:marRight w:val="0"/>
              <w:marTop w:val="0"/>
              <w:marBottom w:val="0"/>
              <w:divBdr>
                <w:top w:val="none" w:sz="0" w:space="0" w:color="auto"/>
                <w:left w:val="none" w:sz="0" w:space="0" w:color="auto"/>
                <w:bottom w:val="none" w:sz="0" w:space="0" w:color="auto"/>
                <w:right w:val="none" w:sz="0" w:space="0" w:color="auto"/>
              </w:divBdr>
            </w:div>
            <w:div w:id="231476060">
              <w:marLeft w:val="0"/>
              <w:marRight w:val="0"/>
              <w:marTop w:val="0"/>
              <w:marBottom w:val="0"/>
              <w:divBdr>
                <w:top w:val="none" w:sz="0" w:space="0" w:color="auto"/>
                <w:left w:val="none" w:sz="0" w:space="0" w:color="auto"/>
                <w:bottom w:val="none" w:sz="0" w:space="0" w:color="auto"/>
                <w:right w:val="none" w:sz="0" w:space="0" w:color="auto"/>
              </w:divBdr>
            </w:div>
            <w:div w:id="1379359751">
              <w:marLeft w:val="0"/>
              <w:marRight w:val="0"/>
              <w:marTop w:val="0"/>
              <w:marBottom w:val="0"/>
              <w:divBdr>
                <w:top w:val="none" w:sz="0" w:space="0" w:color="auto"/>
                <w:left w:val="none" w:sz="0" w:space="0" w:color="auto"/>
                <w:bottom w:val="none" w:sz="0" w:space="0" w:color="auto"/>
                <w:right w:val="none" w:sz="0" w:space="0" w:color="auto"/>
              </w:divBdr>
            </w:div>
            <w:div w:id="245649817">
              <w:marLeft w:val="0"/>
              <w:marRight w:val="0"/>
              <w:marTop w:val="0"/>
              <w:marBottom w:val="0"/>
              <w:divBdr>
                <w:top w:val="none" w:sz="0" w:space="0" w:color="auto"/>
                <w:left w:val="none" w:sz="0" w:space="0" w:color="auto"/>
                <w:bottom w:val="none" w:sz="0" w:space="0" w:color="auto"/>
                <w:right w:val="none" w:sz="0" w:space="0" w:color="auto"/>
              </w:divBdr>
            </w:div>
            <w:div w:id="1791045980">
              <w:marLeft w:val="0"/>
              <w:marRight w:val="0"/>
              <w:marTop w:val="0"/>
              <w:marBottom w:val="0"/>
              <w:divBdr>
                <w:top w:val="none" w:sz="0" w:space="0" w:color="auto"/>
                <w:left w:val="none" w:sz="0" w:space="0" w:color="auto"/>
                <w:bottom w:val="none" w:sz="0" w:space="0" w:color="auto"/>
                <w:right w:val="none" w:sz="0" w:space="0" w:color="auto"/>
              </w:divBdr>
            </w:div>
            <w:div w:id="557400946">
              <w:marLeft w:val="0"/>
              <w:marRight w:val="0"/>
              <w:marTop w:val="0"/>
              <w:marBottom w:val="0"/>
              <w:divBdr>
                <w:top w:val="none" w:sz="0" w:space="0" w:color="auto"/>
                <w:left w:val="none" w:sz="0" w:space="0" w:color="auto"/>
                <w:bottom w:val="none" w:sz="0" w:space="0" w:color="auto"/>
                <w:right w:val="none" w:sz="0" w:space="0" w:color="auto"/>
              </w:divBdr>
            </w:div>
            <w:div w:id="65881404">
              <w:marLeft w:val="0"/>
              <w:marRight w:val="0"/>
              <w:marTop w:val="0"/>
              <w:marBottom w:val="0"/>
              <w:divBdr>
                <w:top w:val="none" w:sz="0" w:space="0" w:color="auto"/>
                <w:left w:val="none" w:sz="0" w:space="0" w:color="auto"/>
                <w:bottom w:val="none" w:sz="0" w:space="0" w:color="auto"/>
                <w:right w:val="none" w:sz="0" w:space="0" w:color="auto"/>
              </w:divBdr>
            </w:div>
            <w:div w:id="741222996">
              <w:marLeft w:val="0"/>
              <w:marRight w:val="0"/>
              <w:marTop w:val="0"/>
              <w:marBottom w:val="0"/>
              <w:divBdr>
                <w:top w:val="none" w:sz="0" w:space="0" w:color="auto"/>
                <w:left w:val="none" w:sz="0" w:space="0" w:color="auto"/>
                <w:bottom w:val="none" w:sz="0" w:space="0" w:color="auto"/>
                <w:right w:val="none" w:sz="0" w:space="0" w:color="auto"/>
              </w:divBdr>
            </w:div>
            <w:div w:id="2082680359">
              <w:marLeft w:val="0"/>
              <w:marRight w:val="0"/>
              <w:marTop w:val="0"/>
              <w:marBottom w:val="0"/>
              <w:divBdr>
                <w:top w:val="none" w:sz="0" w:space="0" w:color="auto"/>
                <w:left w:val="none" w:sz="0" w:space="0" w:color="auto"/>
                <w:bottom w:val="none" w:sz="0" w:space="0" w:color="auto"/>
                <w:right w:val="none" w:sz="0" w:space="0" w:color="auto"/>
              </w:divBdr>
            </w:div>
            <w:div w:id="303774164">
              <w:marLeft w:val="0"/>
              <w:marRight w:val="0"/>
              <w:marTop w:val="0"/>
              <w:marBottom w:val="0"/>
              <w:divBdr>
                <w:top w:val="none" w:sz="0" w:space="0" w:color="auto"/>
                <w:left w:val="none" w:sz="0" w:space="0" w:color="auto"/>
                <w:bottom w:val="none" w:sz="0" w:space="0" w:color="auto"/>
                <w:right w:val="none" w:sz="0" w:space="0" w:color="auto"/>
              </w:divBdr>
            </w:div>
            <w:div w:id="626013220">
              <w:marLeft w:val="0"/>
              <w:marRight w:val="0"/>
              <w:marTop w:val="0"/>
              <w:marBottom w:val="0"/>
              <w:divBdr>
                <w:top w:val="none" w:sz="0" w:space="0" w:color="auto"/>
                <w:left w:val="none" w:sz="0" w:space="0" w:color="auto"/>
                <w:bottom w:val="none" w:sz="0" w:space="0" w:color="auto"/>
                <w:right w:val="none" w:sz="0" w:space="0" w:color="auto"/>
              </w:divBdr>
            </w:div>
            <w:div w:id="1366103766">
              <w:marLeft w:val="0"/>
              <w:marRight w:val="0"/>
              <w:marTop w:val="0"/>
              <w:marBottom w:val="0"/>
              <w:divBdr>
                <w:top w:val="none" w:sz="0" w:space="0" w:color="auto"/>
                <w:left w:val="none" w:sz="0" w:space="0" w:color="auto"/>
                <w:bottom w:val="none" w:sz="0" w:space="0" w:color="auto"/>
                <w:right w:val="none" w:sz="0" w:space="0" w:color="auto"/>
              </w:divBdr>
            </w:div>
            <w:div w:id="785849277">
              <w:marLeft w:val="0"/>
              <w:marRight w:val="0"/>
              <w:marTop w:val="0"/>
              <w:marBottom w:val="0"/>
              <w:divBdr>
                <w:top w:val="none" w:sz="0" w:space="0" w:color="auto"/>
                <w:left w:val="none" w:sz="0" w:space="0" w:color="auto"/>
                <w:bottom w:val="none" w:sz="0" w:space="0" w:color="auto"/>
                <w:right w:val="none" w:sz="0" w:space="0" w:color="auto"/>
              </w:divBdr>
            </w:div>
            <w:div w:id="629702534">
              <w:marLeft w:val="0"/>
              <w:marRight w:val="0"/>
              <w:marTop w:val="0"/>
              <w:marBottom w:val="0"/>
              <w:divBdr>
                <w:top w:val="none" w:sz="0" w:space="0" w:color="auto"/>
                <w:left w:val="none" w:sz="0" w:space="0" w:color="auto"/>
                <w:bottom w:val="none" w:sz="0" w:space="0" w:color="auto"/>
                <w:right w:val="none" w:sz="0" w:space="0" w:color="auto"/>
              </w:divBdr>
            </w:div>
            <w:div w:id="1617177827">
              <w:marLeft w:val="0"/>
              <w:marRight w:val="0"/>
              <w:marTop w:val="0"/>
              <w:marBottom w:val="0"/>
              <w:divBdr>
                <w:top w:val="none" w:sz="0" w:space="0" w:color="auto"/>
                <w:left w:val="none" w:sz="0" w:space="0" w:color="auto"/>
                <w:bottom w:val="none" w:sz="0" w:space="0" w:color="auto"/>
                <w:right w:val="none" w:sz="0" w:space="0" w:color="auto"/>
              </w:divBdr>
            </w:div>
            <w:div w:id="236550906">
              <w:marLeft w:val="0"/>
              <w:marRight w:val="0"/>
              <w:marTop w:val="0"/>
              <w:marBottom w:val="0"/>
              <w:divBdr>
                <w:top w:val="none" w:sz="0" w:space="0" w:color="auto"/>
                <w:left w:val="none" w:sz="0" w:space="0" w:color="auto"/>
                <w:bottom w:val="none" w:sz="0" w:space="0" w:color="auto"/>
                <w:right w:val="none" w:sz="0" w:space="0" w:color="auto"/>
              </w:divBdr>
            </w:div>
            <w:div w:id="1864630990">
              <w:marLeft w:val="0"/>
              <w:marRight w:val="0"/>
              <w:marTop w:val="0"/>
              <w:marBottom w:val="0"/>
              <w:divBdr>
                <w:top w:val="none" w:sz="0" w:space="0" w:color="auto"/>
                <w:left w:val="none" w:sz="0" w:space="0" w:color="auto"/>
                <w:bottom w:val="none" w:sz="0" w:space="0" w:color="auto"/>
                <w:right w:val="none" w:sz="0" w:space="0" w:color="auto"/>
              </w:divBdr>
            </w:div>
            <w:div w:id="289435287">
              <w:marLeft w:val="0"/>
              <w:marRight w:val="0"/>
              <w:marTop w:val="0"/>
              <w:marBottom w:val="0"/>
              <w:divBdr>
                <w:top w:val="none" w:sz="0" w:space="0" w:color="auto"/>
                <w:left w:val="none" w:sz="0" w:space="0" w:color="auto"/>
                <w:bottom w:val="none" w:sz="0" w:space="0" w:color="auto"/>
                <w:right w:val="none" w:sz="0" w:space="0" w:color="auto"/>
              </w:divBdr>
            </w:div>
            <w:div w:id="1368482720">
              <w:marLeft w:val="0"/>
              <w:marRight w:val="0"/>
              <w:marTop w:val="0"/>
              <w:marBottom w:val="0"/>
              <w:divBdr>
                <w:top w:val="none" w:sz="0" w:space="0" w:color="auto"/>
                <w:left w:val="none" w:sz="0" w:space="0" w:color="auto"/>
                <w:bottom w:val="none" w:sz="0" w:space="0" w:color="auto"/>
                <w:right w:val="none" w:sz="0" w:space="0" w:color="auto"/>
              </w:divBdr>
            </w:div>
            <w:div w:id="85659345">
              <w:marLeft w:val="0"/>
              <w:marRight w:val="0"/>
              <w:marTop w:val="0"/>
              <w:marBottom w:val="0"/>
              <w:divBdr>
                <w:top w:val="none" w:sz="0" w:space="0" w:color="auto"/>
                <w:left w:val="none" w:sz="0" w:space="0" w:color="auto"/>
                <w:bottom w:val="none" w:sz="0" w:space="0" w:color="auto"/>
                <w:right w:val="none" w:sz="0" w:space="0" w:color="auto"/>
              </w:divBdr>
            </w:div>
            <w:div w:id="1718965970">
              <w:marLeft w:val="0"/>
              <w:marRight w:val="0"/>
              <w:marTop w:val="0"/>
              <w:marBottom w:val="0"/>
              <w:divBdr>
                <w:top w:val="none" w:sz="0" w:space="0" w:color="auto"/>
                <w:left w:val="none" w:sz="0" w:space="0" w:color="auto"/>
                <w:bottom w:val="none" w:sz="0" w:space="0" w:color="auto"/>
                <w:right w:val="none" w:sz="0" w:space="0" w:color="auto"/>
              </w:divBdr>
            </w:div>
            <w:div w:id="1237864606">
              <w:marLeft w:val="0"/>
              <w:marRight w:val="0"/>
              <w:marTop w:val="0"/>
              <w:marBottom w:val="0"/>
              <w:divBdr>
                <w:top w:val="none" w:sz="0" w:space="0" w:color="auto"/>
                <w:left w:val="none" w:sz="0" w:space="0" w:color="auto"/>
                <w:bottom w:val="none" w:sz="0" w:space="0" w:color="auto"/>
                <w:right w:val="none" w:sz="0" w:space="0" w:color="auto"/>
              </w:divBdr>
            </w:div>
            <w:div w:id="1498888452">
              <w:marLeft w:val="0"/>
              <w:marRight w:val="0"/>
              <w:marTop w:val="0"/>
              <w:marBottom w:val="0"/>
              <w:divBdr>
                <w:top w:val="none" w:sz="0" w:space="0" w:color="auto"/>
                <w:left w:val="none" w:sz="0" w:space="0" w:color="auto"/>
                <w:bottom w:val="none" w:sz="0" w:space="0" w:color="auto"/>
                <w:right w:val="none" w:sz="0" w:space="0" w:color="auto"/>
              </w:divBdr>
            </w:div>
            <w:div w:id="1841004085">
              <w:marLeft w:val="0"/>
              <w:marRight w:val="0"/>
              <w:marTop w:val="0"/>
              <w:marBottom w:val="0"/>
              <w:divBdr>
                <w:top w:val="none" w:sz="0" w:space="0" w:color="auto"/>
                <w:left w:val="none" w:sz="0" w:space="0" w:color="auto"/>
                <w:bottom w:val="none" w:sz="0" w:space="0" w:color="auto"/>
                <w:right w:val="none" w:sz="0" w:space="0" w:color="auto"/>
              </w:divBdr>
            </w:div>
            <w:div w:id="1793598563">
              <w:marLeft w:val="0"/>
              <w:marRight w:val="0"/>
              <w:marTop w:val="0"/>
              <w:marBottom w:val="0"/>
              <w:divBdr>
                <w:top w:val="none" w:sz="0" w:space="0" w:color="auto"/>
                <w:left w:val="none" w:sz="0" w:space="0" w:color="auto"/>
                <w:bottom w:val="none" w:sz="0" w:space="0" w:color="auto"/>
                <w:right w:val="none" w:sz="0" w:space="0" w:color="auto"/>
              </w:divBdr>
            </w:div>
            <w:div w:id="1927692147">
              <w:marLeft w:val="0"/>
              <w:marRight w:val="0"/>
              <w:marTop w:val="0"/>
              <w:marBottom w:val="0"/>
              <w:divBdr>
                <w:top w:val="none" w:sz="0" w:space="0" w:color="auto"/>
                <w:left w:val="none" w:sz="0" w:space="0" w:color="auto"/>
                <w:bottom w:val="none" w:sz="0" w:space="0" w:color="auto"/>
                <w:right w:val="none" w:sz="0" w:space="0" w:color="auto"/>
              </w:divBdr>
            </w:div>
            <w:div w:id="984166192">
              <w:marLeft w:val="0"/>
              <w:marRight w:val="0"/>
              <w:marTop w:val="0"/>
              <w:marBottom w:val="0"/>
              <w:divBdr>
                <w:top w:val="none" w:sz="0" w:space="0" w:color="auto"/>
                <w:left w:val="none" w:sz="0" w:space="0" w:color="auto"/>
                <w:bottom w:val="none" w:sz="0" w:space="0" w:color="auto"/>
                <w:right w:val="none" w:sz="0" w:space="0" w:color="auto"/>
              </w:divBdr>
            </w:div>
            <w:div w:id="1520196519">
              <w:marLeft w:val="0"/>
              <w:marRight w:val="0"/>
              <w:marTop w:val="0"/>
              <w:marBottom w:val="0"/>
              <w:divBdr>
                <w:top w:val="none" w:sz="0" w:space="0" w:color="auto"/>
                <w:left w:val="none" w:sz="0" w:space="0" w:color="auto"/>
                <w:bottom w:val="none" w:sz="0" w:space="0" w:color="auto"/>
                <w:right w:val="none" w:sz="0" w:space="0" w:color="auto"/>
              </w:divBdr>
            </w:div>
            <w:div w:id="858929186">
              <w:marLeft w:val="0"/>
              <w:marRight w:val="0"/>
              <w:marTop w:val="0"/>
              <w:marBottom w:val="0"/>
              <w:divBdr>
                <w:top w:val="none" w:sz="0" w:space="0" w:color="auto"/>
                <w:left w:val="none" w:sz="0" w:space="0" w:color="auto"/>
                <w:bottom w:val="none" w:sz="0" w:space="0" w:color="auto"/>
                <w:right w:val="none" w:sz="0" w:space="0" w:color="auto"/>
              </w:divBdr>
            </w:div>
            <w:div w:id="34089498">
              <w:marLeft w:val="0"/>
              <w:marRight w:val="0"/>
              <w:marTop w:val="0"/>
              <w:marBottom w:val="0"/>
              <w:divBdr>
                <w:top w:val="none" w:sz="0" w:space="0" w:color="auto"/>
                <w:left w:val="none" w:sz="0" w:space="0" w:color="auto"/>
                <w:bottom w:val="none" w:sz="0" w:space="0" w:color="auto"/>
                <w:right w:val="none" w:sz="0" w:space="0" w:color="auto"/>
              </w:divBdr>
            </w:div>
            <w:div w:id="1108811186">
              <w:marLeft w:val="0"/>
              <w:marRight w:val="0"/>
              <w:marTop w:val="0"/>
              <w:marBottom w:val="0"/>
              <w:divBdr>
                <w:top w:val="none" w:sz="0" w:space="0" w:color="auto"/>
                <w:left w:val="none" w:sz="0" w:space="0" w:color="auto"/>
                <w:bottom w:val="none" w:sz="0" w:space="0" w:color="auto"/>
                <w:right w:val="none" w:sz="0" w:space="0" w:color="auto"/>
              </w:divBdr>
            </w:div>
            <w:div w:id="148504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341806">
      <w:bodyDiv w:val="1"/>
      <w:marLeft w:val="0"/>
      <w:marRight w:val="0"/>
      <w:marTop w:val="0"/>
      <w:marBottom w:val="0"/>
      <w:divBdr>
        <w:top w:val="none" w:sz="0" w:space="0" w:color="auto"/>
        <w:left w:val="none" w:sz="0" w:space="0" w:color="auto"/>
        <w:bottom w:val="none" w:sz="0" w:space="0" w:color="auto"/>
        <w:right w:val="none" w:sz="0" w:space="0" w:color="auto"/>
      </w:divBdr>
      <w:divsChild>
        <w:div w:id="2000959382">
          <w:marLeft w:val="0"/>
          <w:marRight w:val="0"/>
          <w:marTop w:val="0"/>
          <w:marBottom w:val="0"/>
          <w:divBdr>
            <w:top w:val="none" w:sz="0" w:space="0" w:color="auto"/>
            <w:left w:val="none" w:sz="0" w:space="0" w:color="auto"/>
            <w:bottom w:val="none" w:sz="0" w:space="0" w:color="auto"/>
            <w:right w:val="none" w:sz="0" w:space="0" w:color="auto"/>
          </w:divBdr>
          <w:divsChild>
            <w:div w:id="1585413310">
              <w:marLeft w:val="0"/>
              <w:marRight w:val="0"/>
              <w:marTop w:val="0"/>
              <w:marBottom w:val="0"/>
              <w:divBdr>
                <w:top w:val="none" w:sz="0" w:space="0" w:color="auto"/>
                <w:left w:val="none" w:sz="0" w:space="0" w:color="auto"/>
                <w:bottom w:val="none" w:sz="0" w:space="0" w:color="auto"/>
                <w:right w:val="none" w:sz="0" w:space="0" w:color="auto"/>
              </w:divBdr>
            </w:div>
            <w:div w:id="1064259821">
              <w:marLeft w:val="0"/>
              <w:marRight w:val="0"/>
              <w:marTop w:val="0"/>
              <w:marBottom w:val="0"/>
              <w:divBdr>
                <w:top w:val="none" w:sz="0" w:space="0" w:color="auto"/>
                <w:left w:val="none" w:sz="0" w:space="0" w:color="auto"/>
                <w:bottom w:val="none" w:sz="0" w:space="0" w:color="auto"/>
                <w:right w:val="none" w:sz="0" w:space="0" w:color="auto"/>
              </w:divBdr>
            </w:div>
            <w:div w:id="1121221111">
              <w:marLeft w:val="0"/>
              <w:marRight w:val="0"/>
              <w:marTop w:val="0"/>
              <w:marBottom w:val="0"/>
              <w:divBdr>
                <w:top w:val="none" w:sz="0" w:space="0" w:color="auto"/>
                <w:left w:val="none" w:sz="0" w:space="0" w:color="auto"/>
                <w:bottom w:val="none" w:sz="0" w:space="0" w:color="auto"/>
                <w:right w:val="none" w:sz="0" w:space="0" w:color="auto"/>
              </w:divBdr>
            </w:div>
            <w:div w:id="806974656">
              <w:marLeft w:val="0"/>
              <w:marRight w:val="0"/>
              <w:marTop w:val="0"/>
              <w:marBottom w:val="0"/>
              <w:divBdr>
                <w:top w:val="none" w:sz="0" w:space="0" w:color="auto"/>
                <w:left w:val="none" w:sz="0" w:space="0" w:color="auto"/>
                <w:bottom w:val="none" w:sz="0" w:space="0" w:color="auto"/>
                <w:right w:val="none" w:sz="0" w:space="0" w:color="auto"/>
              </w:divBdr>
            </w:div>
            <w:div w:id="614943646">
              <w:marLeft w:val="0"/>
              <w:marRight w:val="0"/>
              <w:marTop w:val="0"/>
              <w:marBottom w:val="0"/>
              <w:divBdr>
                <w:top w:val="none" w:sz="0" w:space="0" w:color="auto"/>
                <w:left w:val="none" w:sz="0" w:space="0" w:color="auto"/>
                <w:bottom w:val="none" w:sz="0" w:space="0" w:color="auto"/>
                <w:right w:val="none" w:sz="0" w:space="0" w:color="auto"/>
              </w:divBdr>
            </w:div>
            <w:div w:id="438642077">
              <w:marLeft w:val="0"/>
              <w:marRight w:val="0"/>
              <w:marTop w:val="0"/>
              <w:marBottom w:val="0"/>
              <w:divBdr>
                <w:top w:val="none" w:sz="0" w:space="0" w:color="auto"/>
                <w:left w:val="none" w:sz="0" w:space="0" w:color="auto"/>
                <w:bottom w:val="none" w:sz="0" w:space="0" w:color="auto"/>
                <w:right w:val="none" w:sz="0" w:space="0" w:color="auto"/>
              </w:divBdr>
            </w:div>
            <w:div w:id="20320651">
              <w:marLeft w:val="0"/>
              <w:marRight w:val="0"/>
              <w:marTop w:val="0"/>
              <w:marBottom w:val="0"/>
              <w:divBdr>
                <w:top w:val="none" w:sz="0" w:space="0" w:color="auto"/>
                <w:left w:val="none" w:sz="0" w:space="0" w:color="auto"/>
                <w:bottom w:val="none" w:sz="0" w:space="0" w:color="auto"/>
                <w:right w:val="none" w:sz="0" w:space="0" w:color="auto"/>
              </w:divBdr>
            </w:div>
            <w:div w:id="194511798">
              <w:marLeft w:val="0"/>
              <w:marRight w:val="0"/>
              <w:marTop w:val="0"/>
              <w:marBottom w:val="0"/>
              <w:divBdr>
                <w:top w:val="none" w:sz="0" w:space="0" w:color="auto"/>
                <w:left w:val="none" w:sz="0" w:space="0" w:color="auto"/>
                <w:bottom w:val="none" w:sz="0" w:space="0" w:color="auto"/>
                <w:right w:val="none" w:sz="0" w:space="0" w:color="auto"/>
              </w:divBdr>
            </w:div>
            <w:div w:id="1728336677">
              <w:marLeft w:val="0"/>
              <w:marRight w:val="0"/>
              <w:marTop w:val="0"/>
              <w:marBottom w:val="0"/>
              <w:divBdr>
                <w:top w:val="none" w:sz="0" w:space="0" w:color="auto"/>
                <w:left w:val="none" w:sz="0" w:space="0" w:color="auto"/>
                <w:bottom w:val="none" w:sz="0" w:space="0" w:color="auto"/>
                <w:right w:val="none" w:sz="0" w:space="0" w:color="auto"/>
              </w:divBdr>
            </w:div>
            <w:div w:id="1668438157">
              <w:marLeft w:val="0"/>
              <w:marRight w:val="0"/>
              <w:marTop w:val="0"/>
              <w:marBottom w:val="0"/>
              <w:divBdr>
                <w:top w:val="none" w:sz="0" w:space="0" w:color="auto"/>
                <w:left w:val="none" w:sz="0" w:space="0" w:color="auto"/>
                <w:bottom w:val="none" w:sz="0" w:space="0" w:color="auto"/>
                <w:right w:val="none" w:sz="0" w:space="0" w:color="auto"/>
              </w:divBdr>
            </w:div>
            <w:div w:id="1157382833">
              <w:marLeft w:val="0"/>
              <w:marRight w:val="0"/>
              <w:marTop w:val="0"/>
              <w:marBottom w:val="0"/>
              <w:divBdr>
                <w:top w:val="none" w:sz="0" w:space="0" w:color="auto"/>
                <w:left w:val="none" w:sz="0" w:space="0" w:color="auto"/>
                <w:bottom w:val="none" w:sz="0" w:space="0" w:color="auto"/>
                <w:right w:val="none" w:sz="0" w:space="0" w:color="auto"/>
              </w:divBdr>
            </w:div>
            <w:div w:id="790981153">
              <w:marLeft w:val="0"/>
              <w:marRight w:val="0"/>
              <w:marTop w:val="0"/>
              <w:marBottom w:val="0"/>
              <w:divBdr>
                <w:top w:val="none" w:sz="0" w:space="0" w:color="auto"/>
                <w:left w:val="none" w:sz="0" w:space="0" w:color="auto"/>
                <w:bottom w:val="none" w:sz="0" w:space="0" w:color="auto"/>
                <w:right w:val="none" w:sz="0" w:space="0" w:color="auto"/>
              </w:divBdr>
            </w:div>
            <w:div w:id="529949225">
              <w:marLeft w:val="0"/>
              <w:marRight w:val="0"/>
              <w:marTop w:val="0"/>
              <w:marBottom w:val="0"/>
              <w:divBdr>
                <w:top w:val="none" w:sz="0" w:space="0" w:color="auto"/>
                <w:left w:val="none" w:sz="0" w:space="0" w:color="auto"/>
                <w:bottom w:val="none" w:sz="0" w:space="0" w:color="auto"/>
                <w:right w:val="none" w:sz="0" w:space="0" w:color="auto"/>
              </w:divBdr>
            </w:div>
            <w:div w:id="16628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786427">
      <w:bodyDiv w:val="1"/>
      <w:marLeft w:val="0"/>
      <w:marRight w:val="0"/>
      <w:marTop w:val="0"/>
      <w:marBottom w:val="0"/>
      <w:divBdr>
        <w:top w:val="none" w:sz="0" w:space="0" w:color="auto"/>
        <w:left w:val="none" w:sz="0" w:space="0" w:color="auto"/>
        <w:bottom w:val="none" w:sz="0" w:space="0" w:color="auto"/>
        <w:right w:val="none" w:sz="0" w:space="0" w:color="auto"/>
      </w:divBdr>
    </w:div>
    <w:div w:id="419375200">
      <w:bodyDiv w:val="1"/>
      <w:marLeft w:val="0"/>
      <w:marRight w:val="0"/>
      <w:marTop w:val="0"/>
      <w:marBottom w:val="0"/>
      <w:divBdr>
        <w:top w:val="none" w:sz="0" w:space="0" w:color="auto"/>
        <w:left w:val="none" w:sz="0" w:space="0" w:color="auto"/>
        <w:bottom w:val="none" w:sz="0" w:space="0" w:color="auto"/>
        <w:right w:val="none" w:sz="0" w:space="0" w:color="auto"/>
      </w:divBdr>
    </w:div>
    <w:div w:id="425342065">
      <w:bodyDiv w:val="1"/>
      <w:marLeft w:val="0"/>
      <w:marRight w:val="0"/>
      <w:marTop w:val="0"/>
      <w:marBottom w:val="0"/>
      <w:divBdr>
        <w:top w:val="none" w:sz="0" w:space="0" w:color="auto"/>
        <w:left w:val="none" w:sz="0" w:space="0" w:color="auto"/>
        <w:bottom w:val="none" w:sz="0" w:space="0" w:color="auto"/>
        <w:right w:val="none" w:sz="0" w:space="0" w:color="auto"/>
      </w:divBdr>
    </w:div>
    <w:div w:id="426119873">
      <w:bodyDiv w:val="1"/>
      <w:marLeft w:val="0"/>
      <w:marRight w:val="0"/>
      <w:marTop w:val="0"/>
      <w:marBottom w:val="0"/>
      <w:divBdr>
        <w:top w:val="none" w:sz="0" w:space="0" w:color="auto"/>
        <w:left w:val="none" w:sz="0" w:space="0" w:color="auto"/>
        <w:bottom w:val="none" w:sz="0" w:space="0" w:color="auto"/>
        <w:right w:val="none" w:sz="0" w:space="0" w:color="auto"/>
      </w:divBdr>
    </w:div>
    <w:div w:id="444270059">
      <w:bodyDiv w:val="1"/>
      <w:marLeft w:val="0"/>
      <w:marRight w:val="0"/>
      <w:marTop w:val="0"/>
      <w:marBottom w:val="0"/>
      <w:divBdr>
        <w:top w:val="none" w:sz="0" w:space="0" w:color="auto"/>
        <w:left w:val="none" w:sz="0" w:space="0" w:color="auto"/>
        <w:bottom w:val="none" w:sz="0" w:space="0" w:color="auto"/>
        <w:right w:val="none" w:sz="0" w:space="0" w:color="auto"/>
      </w:divBdr>
    </w:div>
    <w:div w:id="451821968">
      <w:bodyDiv w:val="1"/>
      <w:marLeft w:val="0"/>
      <w:marRight w:val="0"/>
      <w:marTop w:val="0"/>
      <w:marBottom w:val="0"/>
      <w:divBdr>
        <w:top w:val="none" w:sz="0" w:space="0" w:color="auto"/>
        <w:left w:val="none" w:sz="0" w:space="0" w:color="auto"/>
        <w:bottom w:val="none" w:sz="0" w:space="0" w:color="auto"/>
        <w:right w:val="none" w:sz="0" w:space="0" w:color="auto"/>
      </w:divBdr>
    </w:div>
    <w:div w:id="452021183">
      <w:bodyDiv w:val="1"/>
      <w:marLeft w:val="0"/>
      <w:marRight w:val="0"/>
      <w:marTop w:val="0"/>
      <w:marBottom w:val="0"/>
      <w:divBdr>
        <w:top w:val="none" w:sz="0" w:space="0" w:color="auto"/>
        <w:left w:val="none" w:sz="0" w:space="0" w:color="auto"/>
        <w:bottom w:val="none" w:sz="0" w:space="0" w:color="auto"/>
        <w:right w:val="none" w:sz="0" w:space="0" w:color="auto"/>
      </w:divBdr>
      <w:divsChild>
        <w:div w:id="697701895">
          <w:marLeft w:val="0"/>
          <w:marRight w:val="0"/>
          <w:marTop w:val="0"/>
          <w:marBottom w:val="0"/>
          <w:divBdr>
            <w:top w:val="none" w:sz="0" w:space="0" w:color="auto"/>
            <w:left w:val="none" w:sz="0" w:space="0" w:color="auto"/>
            <w:bottom w:val="none" w:sz="0" w:space="0" w:color="auto"/>
            <w:right w:val="none" w:sz="0" w:space="0" w:color="auto"/>
          </w:divBdr>
          <w:divsChild>
            <w:div w:id="1111391787">
              <w:marLeft w:val="0"/>
              <w:marRight w:val="0"/>
              <w:marTop w:val="0"/>
              <w:marBottom w:val="0"/>
              <w:divBdr>
                <w:top w:val="none" w:sz="0" w:space="0" w:color="auto"/>
                <w:left w:val="none" w:sz="0" w:space="0" w:color="auto"/>
                <w:bottom w:val="none" w:sz="0" w:space="0" w:color="auto"/>
                <w:right w:val="none" w:sz="0" w:space="0" w:color="auto"/>
              </w:divBdr>
            </w:div>
            <w:div w:id="1609386322">
              <w:marLeft w:val="0"/>
              <w:marRight w:val="0"/>
              <w:marTop w:val="0"/>
              <w:marBottom w:val="0"/>
              <w:divBdr>
                <w:top w:val="none" w:sz="0" w:space="0" w:color="auto"/>
                <w:left w:val="none" w:sz="0" w:space="0" w:color="auto"/>
                <w:bottom w:val="none" w:sz="0" w:space="0" w:color="auto"/>
                <w:right w:val="none" w:sz="0" w:space="0" w:color="auto"/>
              </w:divBdr>
            </w:div>
            <w:div w:id="1887568137">
              <w:marLeft w:val="0"/>
              <w:marRight w:val="0"/>
              <w:marTop w:val="0"/>
              <w:marBottom w:val="0"/>
              <w:divBdr>
                <w:top w:val="none" w:sz="0" w:space="0" w:color="auto"/>
                <w:left w:val="none" w:sz="0" w:space="0" w:color="auto"/>
                <w:bottom w:val="none" w:sz="0" w:space="0" w:color="auto"/>
                <w:right w:val="none" w:sz="0" w:space="0" w:color="auto"/>
              </w:divBdr>
            </w:div>
            <w:div w:id="1248685948">
              <w:marLeft w:val="0"/>
              <w:marRight w:val="0"/>
              <w:marTop w:val="0"/>
              <w:marBottom w:val="0"/>
              <w:divBdr>
                <w:top w:val="none" w:sz="0" w:space="0" w:color="auto"/>
                <w:left w:val="none" w:sz="0" w:space="0" w:color="auto"/>
                <w:bottom w:val="none" w:sz="0" w:space="0" w:color="auto"/>
                <w:right w:val="none" w:sz="0" w:space="0" w:color="auto"/>
              </w:divBdr>
            </w:div>
            <w:div w:id="339745603">
              <w:marLeft w:val="0"/>
              <w:marRight w:val="0"/>
              <w:marTop w:val="0"/>
              <w:marBottom w:val="0"/>
              <w:divBdr>
                <w:top w:val="none" w:sz="0" w:space="0" w:color="auto"/>
                <w:left w:val="none" w:sz="0" w:space="0" w:color="auto"/>
                <w:bottom w:val="none" w:sz="0" w:space="0" w:color="auto"/>
                <w:right w:val="none" w:sz="0" w:space="0" w:color="auto"/>
              </w:divBdr>
            </w:div>
            <w:div w:id="1617717588">
              <w:marLeft w:val="0"/>
              <w:marRight w:val="0"/>
              <w:marTop w:val="0"/>
              <w:marBottom w:val="0"/>
              <w:divBdr>
                <w:top w:val="none" w:sz="0" w:space="0" w:color="auto"/>
                <w:left w:val="none" w:sz="0" w:space="0" w:color="auto"/>
                <w:bottom w:val="none" w:sz="0" w:space="0" w:color="auto"/>
                <w:right w:val="none" w:sz="0" w:space="0" w:color="auto"/>
              </w:divBdr>
            </w:div>
            <w:div w:id="1574244492">
              <w:marLeft w:val="0"/>
              <w:marRight w:val="0"/>
              <w:marTop w:val="0"/>
              <w:marBottom w:val="0"/>
              <w:divBdr>
                <w:top w:val="none" w:sz="0" w:space="0" w:color="auto"/>
                <w:left w:val="none" w:sz="0" w:space="0" w:color="auto"/>
                <w:bottom w:val="none" w:sz="0" w:space="0" w:color="auto"/>
                <w:right w:val="none" w:sz="0" w:space="0" w:color="auto"/>
              </w:divBdr>
            </w:div>
            <w:div w:id="1199389183">
              <w:marLeft w:val="0"/>
              <w:marRight w:val="0"/>
              <w:marTop w:val="0"/>
              <w:marBottom w:val="0"/>
              <w:divBdr>
                <w:top w:val="none" w:sz="0" w:space="0" w:color="auto"/>
                <w:left w:val="none" w:sz="0" w:space="0" w:color="auto"/>
                <w:bottom w:val="none" w:sz="0" w:space="0" w:color="auto"/>
                <w:right w:val="none" w:sz="0" w:space="0" w:color="auto"/>
              </w:divBdr>
            </w:div>
            <w:div w:id="231552364">
              <w:marLeft w:val="0"/>
              <w:marRight w:val="0"/>
              <w:marTop w:val="0"/>
              <w:marBottom w:val="0"/>
              <w:divBdr>
                <w:top w:val="none" w:sz="0" w:space="0" w:color="auto"/>
                <w:left w:val="none" w:sz="0" w:space="0" w:color="auto"/>
                <w:bottom w:val="none" w:sz="0" w:space="0" w:color="auto"/>
                <w:right w:val="none" w:sz="0" w:space="0" w:color="auto"/>
              </w:divBdr>
            </w:div>
            <w:div w:id="260338389">
              <w:marLeft w:val="0"/>
              <w:marRight w:val="0"/>
              <w:marTop w:val="0"/>
              <w:marBottom w:val="0"/>
              <w:divBdr>
                <w:top w:val="none" w:sz="0" w:space="0" w:color="auto"/>
                <w:left w:val="none" w:sz="0" w:space="0" w:color="auto"/>
                <w:bottom w:val="none" w:sz="0" w:space="0" w:color="auto"/>
                <w:right w:val="none" w:sz="0" w:space="0" w:color="auto"/>
              </w:divBdr>
            </w:div>
            <w:div w:id="2007129563">
              <w:marLeft w:val="0"/>
              <w:marRight w:val="0"/>
              <w:marTop w:val="0"/>
              <w:marBottom w:val="0"/>
              <w:divBdr>
                <w:top w:val="none" w:sz="0" w:space="0" w:color="auto"/>
                <w:left w:val="none" w:sz="0" w:space="0" w:color="auto"/>
                <w:bottom w:val="none" w:sz="0" w:space="0" w:color="auto"/>
                <w:right w:val="none" w:sz="0" w:space="0" w:color="auto"/>
              </w:divBdr>
            </w:div>
            <w:div w:id="790130504">
              <w:marLeft w:val="0"/>
              <w:marRight w:val="0"/>
              <w:marTop w:val="0"/>
              <w:marBottom w:val="0"/>
              <w:divBdr>
                <w:top w:val="none" w:sz="0" w:space="0" w:color="auto"/>
                <w:left w:val="none" w:sz="0" w:space="0" w:color="auto"/>
                <w:bottom w:val="none" w:sz="0" w:space="0" w:color="auto"/>
                <w:right w:val="none" w:sz="0" w:space="0" w:color="auto"/>
              </w:divBdr>
            </w:div>
            <w:div w:id="1104110574">
              <w:marLeft w:val="0"/>
              <w:marRight w:val="0"/>
              <w:marTop w:val="0"/>
              <w:marBottom w:val="0"/>
              <w:divBdr>
                <w:top w:val="none" w:sz="0" w:space="0" w:color="auto"/>
                <w:left w:val="none" w:sz="0" w:space="0" w:color="auto"/>
                <w:bottom w:val="none" w:sz="0" w:space="0" w:color="auto"/>
                <w:right w:val="none" w:sz="0" w:space="0" w:color="auto"/>
              </w:divBdr>
            </w:div>
            <w:div w:id="1418289011">
              <w:marLeft w:val="0"/>
              <w:marRight w:val="0"/>
              <w:marTop w:val="0"/>
              <w:marBottom w:val="0"/>
              <w:divBdr>
                <w:top w:val="none" w:sz="0" w:space="0" w:color="auto"/>
                <w:left w:val="none" w:sz="0" w:space="0" w:color="auto"/>
                <w:bottom w:val="none" w:sz="0" w:space="0" w:color="auto"/>
                <w:right w:val="none" w:sz="0" w:space="0" w:color="auto"/>
              </w:divBdr>
            </w:div>
            <w:div w:id="1873108177">
              <w:marLeft w:val="0"/>
              <w:marRight w:val="0"/>
              <w:marTop w:val="0"/>
              <w:marBottom w:val="0"/>
              <w:divBdr>
                <w:top w:val="none" w:sz="0" w:space="0" w:color="auto"/>
                <w:left w:val="none" w:sz="0" w:space="0" w:color="auto"/>
                <w:bottom w:val="none" w:sz="0" w:space="0" w:color="auto"/>
                <w:right w:val="none" w:sz="0" w:space="0" w:color="auto"/>
              </w:divBdr>
            </w:div>
            <w:div w:id="1928684723">
              <w:marLeft w:val="0"/>
              <w:marRight w:val="0"/>
              <w:marTop w:val="0"/>
              <w:marBottom w:val="0"/>
              <w:divBdr>
                <w:top w:val="none" w:sz="0" w:space="0" w:color="auto"/>
                <w:left w:val="none" w:sz="0" w:space="0" w:color="auto"/>
                <w:bottom w:val="none" w:sz="0" w:space="0" w:color="auto"/>
                <w:right w:val="none" w:sz="0" w:space="0" w:color="auto"/>
              </w:divBdr>
            </w:div>
            <w:div w:id="1069575790">
              <w:marLeft w:val="0"/>
              <w:marRight w:val="0"/>
              <w:marTop w:val="0"/>
              <w:marBottom w:val="0"/>
              <w:divBdr>
                <w:top w:val="none" w:sz="0" w:space="0" w:color="auto"/>
                <w:left w:val="none" w:sz="0" w:space="0" w:color="auto"/>
                <w:bottom w:val="none" w:sz="0" w:space="0" w:color="auto"/>
                <w:right w:val="none" w:sz="0" w:space="0" w:color="auto"/>
              </w:divBdr>
            </w:div>
            <w:div w:id="146358728">
              <w:marLeft w:val="0"/>
              <w:marRight w:val="0"/>
              <w:marTop w:val="0"/>
              <w:marBottom w:val="0"/>
              <w:divBdr>
                <w:top w:val="none" w:sz="0" w:space="0" w:color="auto"/>
                <w:left w:val="none" w:sz="0" w:space="0" w:color="auto"/>
                <w:bottom w:val="none" w:sz="0" w:space="0" w:color="auto"/>
                <w:right w:val="none" w:sz="0" w:space="0" w:color="auto"/>
              </w:divBdr>
            </w:div>
            <w:div w:id="661087340">
              <w:marLeft w:val="0"/>
              <w:marRight w:val="0"/>
              <w:marTop w:val="0"/>
              <w:marBottom w:val="0"/>
              <w:divBdr>
                <w:top w:val="none" w:sz="0" w:space="0" w:color="auto"/>
                <w:left w:val="none" w:sz="0" w:space="0" w:color="auto"/>
                <w:bottom w:val="none" w:sz="0" w:space="0" w:color="auto"/>
                <w:right w:val="none" w:sz="0" w:space="0" w:color="auto"/>
              </w:divBdr>
            </w:div>
            <w:div w:id="634405766">
              <w:marLeft w:val="0"/>
              <w:marRight w:val="0"/>
              <w:marTop w:val="0"/>
              <w:marBottom w:val="0"/>
              <w:divBdr>
                <w:top w:val="none" w:sz="0" w:space="0" w:color="auto"/>
                <w:left w:val="none" w:sz="0" w:space="0" w:color="auto"/>
                <w:bottom w:val="none" w:sz="0" w:space="0" w:color="auto"/>
                <w:right w:val="none" w:sz="0" w:space="0" w:color="auto"/>
              </w:divBdr>
            </w:div>
            <w:div w:id="247428247">
              <w:marLeft w:val="0"/>
              <w:marRight w:val="0"/>
              <w:marTop w:val="0"/>
              <w:marBottom w:val="0"/>
              <w:divBdr>
                <w:top w:val="none" w:sz="0" w:space="0" w:color="auto"/>
                <w:left w:val="none" w:sz="0" w:space="0" w:color="auto"/>
                <w:bottom w:val="none" w:sz="0" w:space="0" w:color="auto"/>
                <w:right w:val="none" w:sz="0" w:space="0" w:color="auto"/>
              </w:divBdr>
            </w:div>
            <w:div w:id="1685550836">
              <w:marLeft w:val="0"/>
              <w:marRight w:val="0"/>
              <w:marTop w:val="0"/>
              <w:marBottom w:val="0"/>
              <w:divBdr>
                <w:top w:val="none" w:sz="0" w:space="0" w:color="auto"/>
                <w:left w:val="none" w:sz="0" w:space="0" w:color="auto"/>
                <w:bottom w:val="none" w:sz="0" w:space="0" w:color="auto"/>
                <w:right w:val="none" w:sz="0" w:space="0" w:color="auto"/>
              </w:divBdr>
            </w:div>
            <w:div w:id="627249710">
              <w:marLeft w:val="0"/>
              <w:marRight w:val="0"/>
              <w:marTop w:val="0"/>
              <w:marBottom w:val="0"/>
              <w:divBdr>
                <w:top w:val="none" w:sz="0" w:space="0" w:color="auto"/>
                <w:left w:val="none" w:sz="0" w:space="0" w:color="auto"/>
                <w:bottom w:val="none" w:sz="0" w:space="0" w:color="auto"/>
                <w:right w:val="none" w:sz="0" w:space="0" w:color="auto"/>
              </w:divBdr>
            </w:div>
            <w:div w:id="1838034890">
              <w:marLeft w:val="0"/>
              <w:marRight w:val="0"/>
              <w:marTop w:val="0"/>
              <w:marBottom w:val="0"/>
              <w:divBdr>
                <w:top w:val="none" w:sz="0" w:space="0" w:color="auto"/>
                <w:left w:val="none" w:sz="0" w:space="0" w:color="auto"/>
                <w:bottom w:val="none" w:sz="0" w:space="0" w:color="auto"/>
                <w:right w:val="none" w:sz="0" w:space="0" w:color="auto"/>
              </w:divBdr>
            </w:div>
            <w:div w:id="2132043413">
              <w:marLeft w:val="0"/>
              <w:marRight w:val="0"/>
              <w:marTop w:val="0"/>
              <w:marBottom w:val="0"/>
              <w:divBdr>
                <w:top w:val="none" w:sz="0" w:space="0" w:color="auto"/>
                <w:left w:val="none" w:sz="0" w:space="0" w:color="auto"/>
                <w:bottom w:val="none" w:sz="0" w:space="0" w:color="auto"/>
                <w:right w:val="none" w:sz="0" w:space="0" w:color="auto"/>
              </w:divBdr>
            </w:div>
            <w:div w:id="1980571967">
              <w:marLeft w:val="0"/>
              <w:marRight w:val="0"/>
              <w:marTop w:val="0"/>
              <w:marBottom w:val="0"/>
              <w:divBdr>
                <w:top w:val="none" w:sz="0" w:space="0" w:color="auto"/>
                <w:left w:val="none" w:sz="0" w:space="0" w:color="auto"/>
                <w:bottom w:val="none" w:sz="0" w:space="0" w:color="auto"/>
                <w:right w:val="none" w:sz="0" w:space="0" w:color="auto"/>
              </w:divBdr>
            </w:div>
            <w:div w:id="245503956">
              <w:marLeft w:val="0"/>
              <w:marRight w:val="0"/>
              <w:marTop w:val="0"/>
              <w:marBottom w:val="0"/>
              <w:divBdr>
                <w:top w:val="none" w:sz="0" w:space="0" w:color="auto"/>
                <w:left w:val="none" w:sz="0" w:space="0" w:color="auto"/>
                <w:bottom w:val="none" w:sz="0" w:space="0" w:color="auto"/>
                <w:right w:val="none" w:sz="0" w:space="0" w:color="auto"/>
              </w:divBdr>
            </w:div>
            <w:div w:id="1103765254">
              <w:marLeft w:val="0"/>
              <w:marRight w:val="0"/>
              <w:marTop w:val="0"/>
              <w:marBottom w:val="0"/>
              <w:divBdr>
                <w:top w:val="none" w:sz="0" w:space="0" w:color="auto"/>
                <w:left w:val="none" w:sz="0" w:space="0" w:color="auto"/>
                <w:bottom w:val="none" w:sz="0" w:space="0" w:color="auto"/>
                <w:right w:val="none" w:sz="0" w:space="0" w:color="auto"/>
              </w:divBdr>
            </w:div>
            <w:div w:id="1089155387">
              <w:marLeft w:val="0"/>
              <w:marRight w:val="0"/>
              <w:marTop w:val="0"/>
              <w:marBottom w:val="0"/>
              <w:divBdr>
                <w:top w:val="none" w:sz="0" w:space="0" w:color="auto"/>
                <w:left w:val="none" w:sz="0" w:space="0" w:color="auto"/>
                <w:bottom w:val="none" w:sz="0" w:space="0" w:color="auto"/>
                <w:right w:val="none" w:sz="0" w:space="0" w:color="auto"/>
              </w:divBdr>
            </w:div>
            <w:div w:id="981957797">
              <w:marLeft w:val="0"/>
              <w:marRight w:val="0"/>
              <w:marTop w:val="0"/>
              <w:marBottom w:val="0"/>
              <w:divBdr>
                <w:top w:val="none" w:sz="0" w:space="0" w:color="auto"/>
                <w:left w:val="none" w:sz="0" w:space="0" w:color="auto"/>
                <w:bottom w:val="none" w:sz="0" w:space="0" w:color="auto"/>
                <w:right w:val="none" w:sz="0" w:space="0" w:color="auto"/>
              </w:divBdr>
            </w:div>
            <w:div w:id="2094619833">
              <w:marLeft w:val="0"/>
              <w:marRight w:val="0"/>
              <w:marTop w:val="0"/>
              <w:marBottom w:val="0"/>
              <w:divBdr>
                <w:top w:val="none" w:sz="0" w:space="0" w:color="auto"/>
                <w:left w:val="none" w:sz="0" w:space="0" w:color="auto"/>
                <w:bottom w:val="none" w:sz="0" w:space="0" w:color="auto"/>
                <w:right w:val="none" w:sz="0" w:space="0" w:color="auto"/>
              </w:divBdr>
            </w:div>
            <w:div w:id="97714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679302">
      <w:bodyDiv w:val="1"/>
      <w:marLeft w:val="0"/>
      <w:marRight w:val="0"/>
      <w:marTop w:val="0"/>
      <w:marBottom w:val="0"/>
      <w:divBdr>
        <w:top w:val="none" w:sz="0" w:space="0" w:color="auto"/>
        <w:left w:val="none" w:sz="0" w:space="0" w:color="auto"/>
        <w:bottom w:val="none" w:sz="0" w:space="0" w:color="auto"/>
        <w:right w:val="none" w:sz="0" w:space="0" w:color="auto"/>
      </w:divBdr>
    </w:div>
    <w:div w:id="457339329">
      <w:bodyDiv w:val="1"/>
      <w:marLeft w:val="0"/>
      <w:marRight w:val="0"/>
      <w:marTop w:val="0"/>
      <w:marBottom w:val="0"/>
      <w:divBdr>
        <w:top w:val="none" w:sz="0" w:space="0" w:color="auto"/>
        <w:left w:val="none" w:sz="0" w:space="0" w:color="auto"/>
        <w:bottom w:val="none" w:sz="0" w:space="0" w:color="auto"/>
        <w:right w:val="none" w:sz="0" w:space="0" w:color="auto"/>
      </w:divBdr>
    </w:div>
    <w:div w:id="462777349">
      <w:bodyDiv w:val="1"/>
      <w:marLeft w:val="0"/>
      <w:marRight w:val="0"/>
      <w:marTop w:val="0"/>
      <w:marBottom w:val="0"/>
      <w:divBdr>
        <w:top w:val="none" w:sz="0" w:space="0" w:color="auto"/>
        <w:left w:val="none" w:sz="0" w:space="0" w:color="auto"/>
        <w:bottom w:val="none" w:sz="0" w:space="0" w:color="auto"/>
        <w:right w:val="none" w:sz="0" w:space="0" w:color="auto"/>
      </w:divBdr>
    </w:div>
    <w:div w:id="499465662">
      <w:bodyDiv w:val="1"/>
      <w:marLeft w:val="0"/>
      <w:marRight w:val="0"/>
      <w:marTop w:val="0"/>
      <w:marBottom w:val="0"/>
      <w:divBdr>
        <w:top w:val="none" w:sz="0" w:space="0" w:color="auto"/>
        <w:left w:val="none" w:sz="0" w:space="0" w:color="auto"/>
        <w:bottom w:val="none" w:sz="0" w:space="0" w:color="auto"/>
        <w:right w:val="none" w:sz="0" w:space="0" w:color="auto"/>
      </w:divBdr>
    </w:div>
    <w:div w:id="517697147">
      <w:bodyDiv w:val="1"/>
      <w:marLeft w:val="0"/>
      <w:marRight w:val="0"/>
      <w:marTop w:val="0"/>
      <w:marBottom w:val="0"/>
      <w:divBdr>
        <w:top w:val="none" w:sz="0" w:space="0" w:color="auto"/>
        <w:left w:val="none" w:sz="0" w:space="0" w:color="auto"/>
        <w:bottom w:val="none" w:sz="0" w:space="0" w:color="auto"/>
        <w:right w:val="none" w:sz="0" w:space="0" w:color="auto"/>
      </w:divBdr>
    </w:div>
    <w:div w:id="522207947">
      <w:bodyDiv w:val="1"/>
      <w:marLeft w:val="0"/>
      <w:marRight w:val="0"/>
      <w:marTop w:val="0"/>
      <w:marBottom w:val="0"/>
      <w:divBdr>
        <w:top w:val="none" w:sz="0" w:space="0" w:color="auto"/>
        <w:left w:val="none" w:sz="0" w:space="0" w:color="auto"/>
        <w:bottom w:val="none" w:sz="0" w:space="0" w:color="auto"/>
        <w:right w:val="none" w:sz="0" w:space="0" w:color="auto"/>
      </w:divBdr>
    </w:div>
    <w:div w:id="530848286">
      <w:bodyDiv w:val="1"/>
      <w:marLeft w:val="0"/>
      <w:marRight w:val="0"/>
      <w:marTop w:val="0"/>
      <w:marBottom w:val="0"/>
      <w:divBdr>
        <w:top w:val="none" w:sz="0" w:space="0" w:color="auto"/>
        <w:left w:val="none" w:sz="0" w:space="0" w:color="auto"/>
        <w:bottom w:val="none" w:sz="0" w:space="0" w:color="auto"/>
        <w:right w:val="none" w:sz="0" w:space="0" w:color="auto"/>
      </w:divBdr>
    </w:div>
    <w:div w:id="531113389">
      <w:bodyDiv w:val="1"/>
      <w:marLeft w:val="0"/>
      <w:marRight w:val="0"/>
      <w:marTop w:val="0"/>
      <w:marBottom w:val="0"/>
      <w:divBdr>
        <w:top w:val="none" w:sz="0" w:space="0" w:color="auto"/>
        <w:left w:val="none" w:sz="0" w:space="0" w:color="auto"/>
        <w:bottom w:val="none" w:sz="0" w:space="0" w:color="auto"/>
        <w:right w:val="none" w:sz="0" w:space="0" w:color="auto"/>
      </w:divBdr>
      <w:divsChild>
        <w:div w:id="1613241890">
          <w:marLeft w:val="0"/>
          <w:marRight w:val="0"/>
          <w:marTop w:val="0"/>
          <w:marBottom w:val="0"/>
          <w:divBdr>
            <w:top w:val="none" w:sz="0" w:space="0" w:color="auto"/>
            <w:left w:val="none" w:sz="0" w:space="0" w:color="auto"/>
            <w:bottom w:val="none" w:sz="0" w:space="0" w:color="auto"/>
            <w:right w:val="none" w:sz="0" w:space="0" w:color="auto"/>
          </w:divBdr>
          <w:divsChild>
            <w:div w:id="1338538522">
              <w:marLeft w:val="0"/>
              <w:marRight w:val="0"/>
              <w:marTop w:val="0"/>
              <w:marBottom w:val="0"/>
              <w:divBdr>
                <w:top w:val="none" w:sz="0" w:space="0" w:color="auto"/>
                <w:left w:val="none" w:sz="0" w:space="0" w:color="auto"/>
                <w:bottom w:val="none" w:sz="0" w:space="0" w:color="auto"/>
                <w:right w:val="none" w:sz="0" w:space="0" w:color="auto"/>
              </w:divBdr>
              <w:divsChild>
                <w:div w:id="1556357244">
                  <w:marLeft w:val="0"/>
                  <w:marRight w:val="0"/>
                  <w:marTop w:val="0"/>
                  <w:marBottom w:val="0"/>
                  <w:divBdr>
                    <w:top w:val="none" w:sz="0" w:space="0" w:color="auto"/>
                    <w:left w:val="none" w:sz="0" w:space="0" w:color="auto"/>
                    <w:bottom w:val="none" w:sz="0" w:space="0" w:color="auto"/>
                    <w:right w:val="none" w:sz="0" w:space="0" w:color="auto"/>
                  </w:divBdr>
                  <w:divsChild>
                    <w:div w:id="192147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187142">
      <w:bodyDiv w:val="1"/>
      <w:marLeft w:val="0"/>
      <w:marRight w:val="0"/>
      <w:marTop w:val="0"/>
      <w:marBottom w:val="0"/>
      <w:divBdr>
        <w:top w:val="none" w:sz="0" w:space="0" w:color="auto"/>
        <w:left w:val="none" w:sz="0" w:space="0" w:color="auto"/>
        <w:bottom w:val="none" w:sz="0" w:space="0" w:color="auto"/>
        <w:right w:val="none" w:sz="0" w:space="0" w:color="auto"/>
      </w:divBdr>
    </w:div>
    <w:div w:id="562375968">
      <w:bodyDiv w:val="1"/>
      <w:marLeft w:val="0"/>
      <w:marRight w:val="0"/>
      <w:marTop w:val="0"/>
      <w:marBottom w:val="0"/>
      <w:divBdr>
        <w:top w:val="none" w:sz="0" w:space="0" w:color="auto"/>
        <w:left w:val="none" w:sz="0" w:space="0" w:color="auto"/>
        <w:bottom w:val="none" w:sz="0" w:space="0" w:color="auto"/>
        <w:right w:val="none" w:sz="0" w:space="0" w:color="auto"/>
      </w:divBdr>
      <w:divsChild>
        <w:div w:id="1272131017">
          <w:marLeft w:val="0"/>
          <w:marRight w:val="0"/>
          <w:marTop w:val="0"/>
          <w:marBottom w:val="0"/>
          <w:divBdr>
            <w:top w:val="none" w:sz="0" w:space="0" w:color="auto"/>
            <w:left w:val="none" w:sz="0" w:space="0" w:color="auto"/>
            <w:bottom w:val="none" w:sz="0" w:space="0" w:color="auto"/>
            <w:right w:val="none" w:sz="0" w:space="0" w:color="auto"/>
          </w:divBdr>
          <w:divsChild>
            <w:div w:id="276252112">
              <w:marLeft w:val="0"/>
              <w:marRight w:val="0"/>
              <w:marTop w:val="0"/>
              <w:marBottom w:val="0"/>
              <w:divBdr>
                <w:top w:val="none" w:sz="0" w:space="0" w:color="auto"/>
                <w:left w:val="none" w:sz="0" w:space="0" w:color="auto"/>
                <w:bottom w:val="none" w:sz="0" w:space="0" w:color="auto"/>
                <w:right w:val="none" w:sz="0" w:space="0" w:color="auto"/>
              </w:divBdr>
              <w:divsChild>
                <w:div w:id="338966449">
                  <w:marLeft w:val="0"/>
                  <w:marRight w:val="0"/>
                  <w:marTop w:val="0"/>
                  <w:marBottom w:val="0"/>
                  <w:divBdr>
                    <w:top w:val="none" w:sz="0" w:space="0" w:color="auto"/>
                    <w:left w:val="none" w:sz="0" w:space="0" w:color="auto"/>
                    <w:bottom w:val="none" w:sz="0" w:space="0" w:color="auto"/>
                    <w:right w:val="none" w:sz="0" w:space="0" w:color="auto"/>
                  </w:divBdr>
                  <w:divsChild>
                    <w:div w:id="16090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685589">
      <w:bodyDiv w:val="1"/>
      <w:marLeft w:val="0"/>
      <w:marRight w:val="0"/>
      <w:marTop w:val="0"/>
      <w:marBottom w:val="0"/>
      <w:divBdr>
        <w:top w:val="none" w:sz="0" w:space="0" w:color="auto"/>
        <w:left w:val="none" w:sz="0" w:space="0" w:color="auto"/>
        <w:bottom w:val="none" w:sz="0" w:space="0" w:color="auto"/>
        <w:right w:val="none" w:sz="0" w:space="0" w:color="auto"/>
      </w:divBdr>
    </w:div>
    <w:div w:id="583153055">
      <w:bodyDiv w:val="1"/>
      <w:marLeft w:val="0"/>
      <w:marRight w:val="0"/>
      <w:marTop w:val="0"/>
      <w:marBottom w:val="0"/>
      <w:divBdr>
        <w:top w:val="none" w:sz="0" w:space="0" w:color="auto"/>
        <w:left w:val="none" w:sz="0" w:space="0" w:color="auto"/>
        <w:bottom w:val="none" w:sz="0" w:space="0" w:color="auto"/>
        <w:right w:val="none" w:sz="0" w:space="0" w:color="auto"/>
      </w:divBdr>
    </w:div>
    <w:div w:id="585000840">
      <w:bodyDiv w:val="1"/>
      <w:marLeft w:val="0"/>
      <w:marRight w:val="0"/>
      <w:marTop w:val="0"/>
      <w:marBottom w:val="0"/>
      <w:divBdr>
        <w:top w:val="none" w:sz="0" w:space="0" w:color="auto"/>
        <w:left w:val="none" w:sz="0" w:space="0" w:color="auto"/>
        <w:bottom w:val="none" w:sz="0" w:space="0" w:color="auto"/>
        <w:right w:val="none" w:sz="0" w:space="0" w:color="auto"/>
      </w:divBdr>
    </w:div>
    <w:div w:id="609892165">
      <w:bodyDiv w:val="1"/>
      <w:marLeft w:val="0"/>
      <w:marRight w:val="0"/>
      <w:marTop w:val="0"/>
      <w:marBottom w:val="0"/>
      <w:divBdr>
        <w:top w:val="none" w:sz="0" w:space="0" w:color="auto"/>
        <w:left w:val="none" w:sz="0" w:space="0" w:color="auto"/>
        <w:bottom w:val="none" w:sz="0" w:space="0" w:color="auto"/>
        <w:right w:val="none" w:sz="0" w:space="0" w:color="auto"/>
      </w:divBdr>
    </w:div>
    <w:div w:id="630600181">
      <w:bodyDiv w:val="1"/>
      <w:marLeft w:val="0"/>
      <w:marRight w:val="0"/>
      <w:marTop w:val="0"/>
      <w:marBottom w:val="0"/>
      <w:divBdr>
        <w:top w:val="none" w:sz="0" w:space="0" w:color="auto"/>
        <w:left w:val="none" w:sz="0" w:space="0" w:color="auto"/>
        <w:bottom w:val="none" w:sz="0" w:space="0" w:color="auto"/>
        <w:right w:val="none" w:sz="0" w:space="0" w:color="auto"/>
      </w:divBdr>
    </w:div>
    <w:div w:id="648444465">
      <w:bodyDiv w:val="1"/>
      <w:marLeft w:val="0"/>
      <w:marRight w:val="0"/>
      <w:marTop w:val="0"/>
      <w:marBottom w:val="0"/>
      <w:divBdr>
        <w:top w:val="none" w:sz="0" w:space="0" w:color="auto"/>
        <w:left w:val="none" w:sz="0" w:space="0" w:color="auto"/>
        <w:bottom w:val="none" w:sz="0" w:space="0" w:color="auto"/>
        <w:right w:val="none" w:sz="0" w:space="0" w:color="auto"/>
      </w:divBdr>
    </w:div>
    <w:div w:id="652759736">
      <w:bodyDiv w:val="1"/>
      <w:marLeft w:val="0"/>
      <w:marRight w:val="0"/>
      <w:marTop w:val="0"/>
      <w:marBottom w:val="0"/>
      <w:divBdr>
        <w:top w:val="none" w:sz="0" w:space="0" w:color="auto"/>
        <w:left w:val="none" w:sz="0" w:space="0" w:color="auto"/>
        <w:bottom w:val="none" w:sz="0" w:space="0" w:color="auto"/>
        <w:right w:val="none" w:sz="0" w:space="0" w:color="auto"/>
      </w:divBdr>
    </w:div>
    <w:div w:id="667288820">
      <w:bodyDiv w:val="1"/>
      <w:marLeft w:val="0"/>
      <w:marRight w:val="0"/>
      <w:marTop w:val="0"/>
      <w:marBottom w:val="0"/>
      <w:divBdr>
        <w:top w:val="none" w:sz="0" w:space="0" w:color="auto"/>
        <w:left w:val="none" w:sz="0" w:space="0" w:color="auto"/>
        <w:bottom w:val="none" w:sz="0" w:space="0" w:color="auto"/>
        <w:right w:val="none" w:sz="0" w:space="0" w:color="auto"/>
      </w:divBdr>
    </w:div>
    <w:div w:id="679087652">
      <w:bodyDiv w:val="1"/>
      <w:marLeft w:val="0"/>
      <w:marRight w:val="0"/>
      <w:marTop w:val="0"/>
      <w:marBottom w:val="0"/>
      <w:divBdr>
        <w:top w:val="none" w:sz="0" w:space="0" w:color="auto"/>
        <w:left w:val="none" w:sz="0" w:space="0" w:color="auto"/>
        <w:bottom w:val="none" w:sz="0" w:space="0" w:color="auto"/>
        <w:right w:val="none" w:sz="0" w:space="0" w:color="auto"/>
      </w:divBdr>
    </w:div>
    <w:div w:id="689719515">
      <w:bodyDiv w:val="1"/>
      <w:marLeft w:val="0"/>
      <w:marRight w:val="0"/>
      <w:marTop w:val="0"/>
      <w:marBottom w:val="0"/>
      <w:divBdr>
        <w:top w:val="none" w:sz="0" w:space="0" w:color="auto"/>
        <w:left w:val="none" w:sz="0" w:space="0" w:color="auto"/>
        <w:bottom w:val="none" w:sz="0" w:space="0" w:color="auto"/>
        <w:right w:val="none" w:sz="0" w:space="0" w:color="auto"/>
      </w:divBdr>
    </w:div>
    <w:div w:id="690570259">
      <w:bodyDiv w:val="1"/>
      <w:marLeft w:val="0"/>
      <w:marRight w:val="0"/>
      <w:marTop w:val="0"/>
      <w:marBottom w:val="0"/>
      <w:divBdr>
        <w:top w:val="none" w:sz="0" w:space="0" w:color="auto"/>
        <w:left w:val="none" w:sz="0" w:space="0" w:color="auto"/>
        <w:bottom w:val="none" w:sz="0" w:space="0" w:color="auto"/>
        <w:right w:val="none" w:sz="0" w:space="0" w:color="auto"/>
      </w:divBdr>
    </w:div>
    <w:div w:id="694813051">
      <w:bodyDiv w:val="1"/>
      <w:marLeft w:val="0"/>
      <w:marRight w:val="0"/>
      <w:marTop w:val="0"/>
      <w:marBottom w:val="0"/>
      <w:divBdr>
        <w:top w:val="none" w:sz="0" w:space="0" w:color="auto"/>
        <w:left w:val="none" w:sz="0" w:space="0" w:color="auto"/>
        <w:bottom w:val="none" w:sz="0" w:space="0" w:color="auto"/>
        <w:right w:val="none" w:sz="0" w:space="0" w:color="auto"/>
      </w:divBdr>
    </w:div>
    <w:div w:id="701247911">
      <w:bodyDiv w:val="1"/>
      <w:marLeft w:val="0"/>
      <w:marRight w:val="0"/>
      <w:marTop w:val="0"/>
      <w:marBottom w:val="0"/>
      <w:divBdr>
        <w:top w:val="none" w:sz="0" w:space="0" w:color="auto"/>
        <w:left w:val="none" w:sz="0" w:space="0" w:color="auto"/>
        <w:bottom w:val="none" w:sz="0" w:space="0" w:color="auto"/>
        <w:right w:val="none" w:sz="0" w:space="0" w:color="auto"/>
      </w:divBdr>
    </w:div>
    <w:div w:id="721444086">
      <w:bodyDiv w:val="1"/>
      <w:marLeft w:val="0"/>
      <w:marRight w:val="0"/>
      <w:marTop w:val="0"/>
      <w:marBottom w:val="0"/>
      <w:divBdr>
        <w:top w:val="none" w:sz="0" w:space="0" w:color="auto"/>
        <w:left w:val="none" w:sz="0" w:space="0" w:color="auto"/>
        <w:bottom w:val="none" w:sz="0" w:space="0" w:color="auto"/>
        <w:right w:val="none" w:sz="0" w:space="0" w:color="auto"/>
      </w:divBdr>
    </w:div>
    <w:div w:id="726732277">
      <w:bodyDiv w:val="1"/>
      <w:marLeft w:val="0"/>
      <w:marRight w:val="0"/>
      <w:marTop w:val="0"/>
      <w:marBottom w:val="0"/>
      <w:divBdr>
        <w:top w:val="none" w:sz="0" w:space="0" w:color="auto"/>
        <w:left w:val="none" w:sz="0" w:space="0" w:color="auto"/>
        <w:bottom w:val="none" w:sz="0" w:space="0" w:color="auto"/>
        <w:right w:val="none" w:sz="0" w:space="0" w:color="auto"/>
      </w:divBdr>
    </w:div>
    <w:div w:id="734283734">
      <w:bodyDiv w:val="1"/>
      <w:marLeft w:val="0"/>
      <w:marRight w:val="0"/>
      <w:marTop w:val="0"/>
      <w:marBottom w:val="0"/>
      <w:divBdr>
        <w:top w:val="none" w:sz="0" w:space="0" w:color="auto"/>
        <w:left w:val="none" w:sz="0" w:space="0" w:color="auto"/>
        <w:bottom w:val="none" w:sz="0" w:space="0" w:color="auto"/>
        <w:right w:val="none" w:sz="0" w:space="0" w:color="auto"/>
      </w:divBdr>
    </w:div>
    <w:div w:id="769855119">
      <w:bodyDiv w:val="1"/>
      <w:marLeft w:val="0"/>
      <w:marRight w:val="0"/>
      <w:marTop w:val="0"/>
      <w:marBottom w:val="0"/>
      <w:divBdr>
        <w:top w:val="none" w:sz="0" w:space="0" w:color="auto"/>
        <w:left w:val="none" w:sz="0" w:space="0" w:color="auto"/>
        <w:bottom w:val="none" w:sz="0" w:space="0" w:color="auto"/>
        <w:right w:val="none" w:sz="0" w:space="0" w:color="auto"/>
      </w:divBdr>
      <w:divsChild>
        <w:div w:id="514922447">
          <w:marLeft w:val="0"/>
          <w:marRight w:val="0"/>
          <w:marTop w:val="0"/>
          <w:marBottom w:val="0"/>
          <w:divBdr>
            <w:top w:val="none" w:sz="0" w:space="0" w:color="auto"/>
            <w:left w:val="none" w:sz="0" w:space="0" w:color="auto"/>
            <w:bottom w:val="none" w:sz="0" w:space="0" w:color="auto"/>
            <w:right w:val="none" w:sz="0" w:space="0" w:color="auto"/>
          </w:divBdr>
          <w:divsChild>
            <w:div w:id="1388142466">
              <w:marLeft w:val="0"/>
              <w:marRight w:val="0"/>
              <w:marTop w:val="0"/>
              <w:marBottom w:val="0"/>
              <w:divBdr>
                <w:top w:val="none" w:sz="0" w:space="0" w:color="auto"/>
                <w:left w:val="none" w:sz="0" w:space="0" w:color="auto"/>
                <w:bottom w:val="none" w:sz="0" w:space="0" w:color="auto"/>
                <w:right w:val="none" w:sz="0" w:space="0" w:color="auto"/>
              </w:divBdr>
              <w:divsChild>
                <w:div w:id="836848457">
                  <w:marLeft w:val="0"/>
                  <w:marRight w:val="0"/>
                  <w:marTop w:val="0"/>
                  <w:marBottom w:val="0"/>
                  <w:divBdr>
                    <w:top w:val="none" w:sz="0" w:space="0" w:color="auto"/>
                    <w:left w:val="none" w:sz="0" w:space="0" w:color="auto"/>
                    <w:bottom w:val="none" w:sz="0" w:space="0" w:color="auto"/>
                    <w:right w:val="none" w:sz="0" w:space="0" w:color="auto"/>
                  </w:divBdr>
                  <w:divsChild>
                    <w:div w:id="49345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046109">
      <w:bodyDiv w:val="1"/>
      <w:marLeft w:val="0"/>
      <w:marRight w:val="0"/>
      <w:marTop w:val="0"/>
      <w:marBottom w:val="0"/>
      <w:divBdr>
        <w:top w:val="none" w:sz="0" w:space="0" w:color="auto"/>
        <w:left w:val="none" w:sz="0" w:space="0" w:color="auto"/>
        <w:bottom w:val="none" w:sz="0" w:space="0" w:color="auto"/>
        <w:right w:val="none" w:sz="0" w:space="0" w:color="auto"/>
      </w:divBdr>
      <w:divsChild>
        <w:div w:id="1145656535">
          <w:marLeft w:val="0"/>
          <w:marRight w:val="0"/>
          <w:marTop w:val="0"/>
          <w:marBottom w:val="0"/>
          <w:divBdr>
            <w:top w:val="none" w:sz="0" w:space="0" w:color="auto"/>
            <w:left w:val="none" w:sz="0" w:space="0" w:color="auto"/>
            <w:bottom w:val="none" w:sz="0" w:space="0" w:color="auto"/>
            <w:right w:val="none" w:sz="0" w:space="0" w:color="auto"/>
          </w:divBdr>
          <w:divsChild>
            <w:div w:id="1169909335">
              <w:marLeft w:val="0"/>
              <w:marRight w:val="0"/>
              <w:marTop w:val="0"/>
              <w:marBottom w:val="0"/>
              <w:divBdr>
                <w:top w:val="none" w:sz="0" w:space="0" w:color="auto"/>
                <w:left w:val="none" w:sz="0" w:space="0" w:color="auto"/>
                <w:bottom w:val="none" w:sz="0" w:space="0" w:color="auto"/>
                <w:right w:val="none" w:sz="0" w:space="0" w:color="auto"/>
              </w:divBdr>
              <w:divsChild>
                <w:div w:id="1185247588">
                  <w:marLeft w:val="0"/>
                  <w:marRight w:val="0"/>
                  <w:marTop w:val="0"/>
                  <w:marBottom w:val="0"/>
                  <w:divBdr>
                    <w:top w:val="none" w:sz="0" w:space="0" w:color="auto"/>
                    <w:left w:val="none" w:sz="0" w:space="0" w:color="auto"/>
                    <w:bottom w:val="none" w:sz="0" w:space="0" w:color="auto"/>
                    <w:right w:val="none" w:sz="0" w:space="0" w:color="auto"/>
                  </w:divBdr>
                  <w:divsChild>
                    <w:div w:id="210954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48672">
          <w:marLeft w:val="0"/>
          <w:marRight w:val="0"/>
          <w:marTop w:val="0"/>
          <w:marBottom w:val="0"/>
          <w:divBdr>
            <w:top w:val="none" w:sz="0" w:space="0" w:color="auto"/>
            <w:left w:val="none" w:sz="0" w:space="0" w:color="auto"/>
            <w:bottom w:val="none" w:sz="0" w:space="0" w:color="auto"/>
            <w:right w:val="none" w:sz="0" w:space="0" w:color="auto"/>
          </w:divBdr>
          <w:divsChild>
            <w:div w:id="1372654428">
              <w:marLeft w:val="0"/>
              <w:marRight w:val="0"/>
              <w:marTop w:val="0"/>
              <w:marBottom w:val="0"/>
              <w:divBdr>
                <w:top w:val="none" w:sz="0" w:space="0" w:color="auto"/>
                <w:left w:val="none" w:sz="0" w:space="0" w:color="auto"/>
                <w:bottom w:val="none" w:sz="0" w:space="0" w:color="auto"/>
                <w:right w:val="none" w:sz="0" w:space="0" w:color="auto"/>
              </w:divBdr>
              <w:divsChild>
                <w:div w:id="1649047075">
                  <w:marLeft w:val="0"/>
                  <w:marRight w:val="0"/>
                  <w:marTop w:val="0"/>
                  <w:marBottom w:val="0"/>
                  <w:divBdr>
                    <w:top w:val="none" w:sz="0" w:space="0" w:color="auto"/>
                    <w:left w:val="none" w:sz="0" w:space="0" w:color="auto"/>
                    <w:bottom w:val="none" w:sz="0" w:space="0" w:color="auto"/>
                    <w:right w:val="none" w:sz="0" w:space="0" w:color="auto"/>
                  </w:divBdr>
                  <w:divsChild>
                    <w:div w:id="15355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097405">
      <w:bodyDiv w:val="1"/>
      <w:marLeft w:val="0"/>
      <w:marRight w:val="0"/>
      <w:marTop w:val="0"/>
      <w:marBottom w:val="0"/>
      <w:divBdr>
        <w:top w:val="none" w:sz="0" w:space="0" w:color="auto"/>
        <w:left w:val="none" w:sz="0" w:space="0" w:color="auto"/>
        <w:bottom w:val="none" w:sz="0" w:space="0" w:color="auto"/>
        <w:right w:val="none" w:sz="0" w:space="0" w:color="auto"/>
      </w:divBdr>
    </w:div>
    <w:div w:id="781189964">
      <w:bodyDiv w:val="1"/>
      <w:marLeft w:val="0"/>
      <w:marRight w:val="0"/>
      <w:marTop w:val="0"/>
      <w:marBottom w:val="0"/>
      <w:divBdr>
        <w:top w:val="none" w:sz="0" w:space="0" w:color="auto"/>
        <w:left w:val="none" w:sz="0" w:space="0" w:color="auto"/>
        <w:bottom w:val="none" w:sz="0" w:space="0" w:color="auto"/>
        <w:right w:val="none" w:sz="0" w:space="0" w:color="auto"/>
      </w:divBdr>
    </w:div>
    <w:div w:id="806581187">
      <w:bodyDiv w:val="1"/>
      <w:marLeft w:val="0"/>
      <w:marRight w:val="0"/>
      <w:marTop w:val="0"/>
      <w:marBottom w:val="0"/>
      <w:divBdr>
        <w:top w:val="none" w:sz="0" w:space="0" w:color="auto"/>
        <w:left w:val="none" w:sz="0" w:space="0" w:color="auto"/>
        <w:bottom w:val="none" w:sz="0" w:space="0" w:color="auto"/>
        <w:right w:val="none" w:sz="0" w:space="0" w:color="auto"/>
      </w:divBdr>
    </w:div>
    <w:div w:id="822239245">
      <w:bodyDiv w:val="1"/>
      <w:marLeft w:val="0"/>
      <w:marRight w:val="0"/>
      <w:marTop w:val="0"/>
      <w:marBottom w:val="0"/>
      <w:divBdr>
        <w:top w:val="none" w:sz="0" w:space="0" w:color="auto"/>
        <w:left w:val="none" w:sz="0" w:space="0" w:color="auto"/>
        <w:bottom w:val="none" w:sz="0" w:space="0" w:color="auto"/>
        <w:right w:val="none" w:sz="0" w:space="0" w:color="auto"/>
      </w:divBdr>
    </w:div>
    <w:div w:id="825247539">
      <w:bodyDiv w:val="1"/>
      <w:marLeft w:val="0"/>
      <w:marRight w:val="0"/>
      <w:marTop w:val="0"/>
      <w:marBottom w:val="0"/>
      <w:divBdr>
        <w:top w:val="none" w:sz="0" w:space="0" w:color="auto"/>
        <w:left w:val="none" w:sz="0" w:space="0" w:color="auto"/>
        <w:bottom w:val="none" w:sz="0" w:space="0" w:color="auto"/>
        <w:right w:val="none" w:sz="0" w:space="0" w:color="auto"/>
      </w:divBdr>
    </w:div>
    <w:div w:id="834732419">
      <w:bodyDiv w:val="1"/>
      <w:marLeft w:val="0"/>
      <w:marRight w:val="0"/>
      <w:marTop w:val="0"/>
      <w:marBottom w:val="0"/>
      <w:divBdr>
        <w:top w:val="none" w:sz="0" w:space="0" w:color="auto"/>
        <w:left w:val="none" w:sz="0" w:space="0" w:color="auto"/>
        <w:bottom w:val="none" w:sz="0" w:space="0" w:color="auto"/>
        <w:right w:val="none" w:sz="0" w:space="0" w:color="auto"/>
      </w:divBdr>
      <w:divsChild>
        <w:div w:id="1061290589">
          <w:marLeft w:val="0"/>
          <w:marRight w:val="0"/>
          <w:marTop w:val="0"/>
          <w:marBottom w:val="0"/>
          <w:divBdr>
            <w:top w:val="none" w:sz="0" w:space="0" w:color="auto"/>
            <w:left w:val="none" w:sz="0" w:space="0" w:color="auto"/>
            <w:bottom w:val="none" w:sz="0" w:space="0" w:color="auto"/>
            <w:right w:val="none" w:sz="0" w:space="0" w:color="auto"/>
          </w:divBdr>
          <w:divsChild>
            <w:div w:id="46925113">
              <w:marLeft w:val="0"/>
              <w:marRight w:val="0"/>
              <w:marTop w:val="0"/>
              <w:marBottom w:val="0"/>
              <w:divBdr>
                <w:top w:val="none" w:sz="0" w:space="0" w:color="auto"/>
                <w:left w:val="none" w:sz="0" w:space="0" w:color="auto"/>
                <w:bottom w:val="none" w:sz="0" w:space="0" w:color="auto"/>
                <w:right w:val="none" w:sz="0" w:space="0" w:color="auto"/>
              </w:divBdr>
            </w:div>
            <w:div w:id="1980568193">
              <w:marLeft w:val="0"/>
              <w:marRight w:val="0"/>
              <w:marTop w:val="0"/>
              <w:marBottom w:val="0"/>
              <w:divBdr>
                <w:top w:val="none" w:sz="0" w:space="0" w:color="auto"/>
                <w:left w:val="none" w:sz="0" w:space="0" w:color="auto"/>
                <w:bottom w:val="none" w:sz="0" w:space="0" w:color="auto"/>
                <w:right w:val="none" w:sz="0" w:space="0" w:color="auto"/>
              </w:divBdr>
            </w:div>
            <w:div w:id="2119525224">
              <w:marLeft w:val="0"/>
              <w:marRight w:val="0"/>
              <w:marTop w:val="0"/>
              <w:marBottom w:val="0"/>
              <w:divBdr>
                <w:top w:val="none" w:sz="0" w:space="0" w:color="auto"/>
                <w:left w:val="none" w:sz="0" w:space="0" w:color="auto"/>
                <w:bottom w:val="none" w:sz="0" w:space="0" w:color="auto"/>
                <w:right w:val="none" w:sz="0" w:space="0" w:color="auto"/>
              </w:divBdr>
            </w:div>
            <w:div w:id="916865139">
              <w:marLeft w:val="0"/>
              <w:marRight w:val="0"/>
              <w:marTop w:val="0"/>
              <w:marBottom w:val="0"/>
              <w:divBdr>
                <w:top w:val="none" w:sz="0" w:space="0" w:color="auto"/>
                <w:left w:val="none" w:sz="0" w:space="0" w:color="auto"/>
                <w:bottom w:val="none" w:sz="0" w:space="0" w:color="auto"/>
                <w:right w:val="none" w:sz="0" w:space="0" w:color="auto"/>
              </w:divBdr>
            </w:div>
            <w:div w:id="160198896">
              <w:marLeft w:val="0"/>
              <w:marRight w:val="0"/>
              <w:marTop w:val="0"/>
              <w:marBottom w:val="0"/>
              <w:divBdr>
                <w:top w:val="none" w:sz="0" w:space="0" w:color="auto"/>
                <w:left w:val="none" w:sz="0" w:space="0" w:color="auto"/>
                <w:bottom w:val="none" w:sz="0" w:space="0" w:color="auto"/>
                <w:right w:val="none" w:sz="0" w:space="0" w:color="auto"/>
              </w:divBdr>
            </w:div>
            <w:div w:id="1275942457">
              <w:marLeft w:val="0"/>
              <w:marRight w:val="0"/>
              <w:marTop w:val="0"/>
              <w:marBottom w:val="0"/>
              <w:divBdr>
                <w:top w:val="none" w:sz="0" w:space="0" w:color="auto"/>
                <w:left w:val="none" w:sz="0" w:space="0" w:color="auto"/>
                <w:bottom w:val="none" w:sz="0" w:space="0" w:color="auto"/>
                <w:right w:val="none" w:sz="0" w:space="0" w:color="auto"/>
              </w:divBdr>
            </w:div>
            <w:div w:id="1617712862">
              <w:marLeft w:val="0"/>
              <w:marRight w:val="0"/>
              <w:marTop w:val="0"/>
              <w:marBottom w:val="0"/>
              <w:divBdr>
                <w:top w:val="none" w:sz="0" w:space="0" w:color="auto"/>
                <w:left w:val="none" w:sz="0" w:space="0" w:color="auto"/>
                <w:bottom w:val="none" w:sz="0" w:space="0" w:color="auto"/>
                <w:right w:val="none" w:sz="0" w:space="0" w:color="auto"/>
              </w:divBdr>
            </w:div>
            <w:div w:id="325862919">
              <w:marLeft w:val="0"/>
              <w:marRight w:val="0"/>
              <w:marTop w:val="0"/>
              <w:marBottom w:val="0"/>
              <w:divBdr>
                <w:top w:val="none" w:sz="0" w:space="0" w:color="auto"/>
                <w:left w:val="none" w:sz="0" w:space="0" w:color="auto"/>
                <w:bottom w:val="none" w:sz="0" w:space="0" w:color="auto"/>
                <w:right w:val="none" w:sz="0" w:space="0" w:color="auto"/>
              </w:divBdr>
            </w:div>
            <w:div w:id="135992817">
              <w:marLeft w:val="0"/>
              <w:marRight w:val="0"/>
              <w:marTop w:val="0"/>
              <w:marBottom w:val="0"/>
              <w:divBdr>
                <w:top w:val="none" w:sz="0" w:space="0" w:color="auto"/>
                <w:left w:val="none" w:sz="0" w:space="0" w:color="auto"/>
                <w:bottom w:val="none" w:sz="0" w:space="0" w:color="auto"/>
                <w:right w:val="none" w:sz="0" w:space="0" w:color="auto"/>
              </w:divBdr>
            </w:div>
            <w:div w:id="1362323085">
              <w:marLeft w:val="0"/>
              <w:marRight w:val="0"/>
              <w:marTop w:val="0"/>
              <w:marBottom w:val="0"/>
              <w:divBdr>
                <w:top w:val="none" w:sz="0" w:space="0" w:color="auto"/>
                <w:left w:val="none" w:sz="0" w:space="0" w:color="auto"/>
                <w:bottom w:val="none" w:sz="0" w:space="0" w:color="auto"/>
                <w:right w:val="none" w:sz="0" w:space="0" w:color="auto"/>
              </w:divBdr>
            </w:div>
            <w:div w:id="1243249263">
              <w:marLeft w:val="0"/>
              <w:marRight w:val="0"/>
              <w:marTop w:val="0"/>
              <w:marBottom w:val="0"/>
              <w:divBdr>
                <w:top w:val="none" w:sz="0" w:space="0" w:color="auto"/>
                <w:left w:val="none" w:sz="0" w:space="0" w:color="auto"/>
                <w:bottom w:val="none" w:sz="0" w:space="0" w:color="auto"/>
                <w:right w:val="none" w:sz="0" w:space="0" w:color="auto"/>
              </w:divBdr>
            </w:div>
            <w:div w:id="647055110">
              <w:marLeft w:val="0"/>
              <w:marRight w:val="0"/>
              <w:marTop w:val="0"/>
              <w:marBottom w:val="0"/>
              <w:divBdr>
                <w:top w:val="none" w:sz="0" w:space="0" w:color="auto"/>
                <w:left w:val="none" w:sz="0" w:space="0" w:color="auto"/>
                <w:bottom w:val="none" w:sz="0" w:space="0" w:color="auto"/>
                <w:right w:val="none" w:sz="0" w:space="0" w:color="auto"/>
              </w:divBdr>
            </w:div>
            <w:div w:id="1063720838">
              <w:marLeft w:val="0"/>
              <w:marRight w:val="0"/>
              <w:marTop w:val="0"/>
              <w:marBottom w:val="0"/>
              <w:divBdr>
                <w:top w:val="none" w:sz="0" w:space="0" w:color="auto"/>
                <w:left w:val="none" w:sz="0" w:space="0" w:color="auto"/>
                <w:bottom w:val="none" w:sz="0" w:space="0" w:color="auto"/>
                <w:right w:val="none" w:sz="0" w:space="0" w:color="auto"/>
              </w:divBdr>
            </w:div>
            <w:div w:id="2014987276">
              <w:marLeft w:val="0"/>
              <w:marRight w:val="0"/>
              <w:marTop w:val="0"/>
              <w:marBottom w:val="0"/>
              <w:divBdr>
                <w:top w:val="none" w:sz="0" w:space="0" w:color="auto"/>
                <w:left w:val="none" w:sz="0" w:space="0" w:color="auto"/>
                <w:bottom w:val="none" w:sz="0" w:space="0" w:color="auto"/>
                <w:right w:val="none" w:sz="0" w:space="0" w:color="auto"/>
              </w:divBdr>
            </w:div>
            <w:div w:id="653023474">
              <w:marLeft w:val="0"/>
              <w:marRight w:val="0"/>
              <w:marTop w:val="0"/>
              <w:marBottom w:val="0"/>
              <w:divBdr>
                <w:top w:val="none" w:sz="0" w:space="0" w:color="auto"/>
                <w:left w:val="none" w:sz="0" w:space="0" w:color="auto"/>
                <w:bottom w:val="none" w:sz="0" w:space="0" w:color="auto"/>
                <w:right w:val="none" w:sz="0" w:space="0" w:color="auto"/>
              </w:divBdr>
            </w:div>
            <w:div w:id="1644045643">
              <w:marLeft w:val="0"/>
              <w:marRight w:val="0"/>
              <w:marTop w:val="0"/>
              <w:marBottom w:val="0"/>
              <w:divBdr>
                <w:top w:val="none" w:sz="0" w:space="0" w:color="auto"/>
                <w:left w:val="none" w:sz="0" w:space="0" w:color="auto"/>
                <w:bottom w:val="none" w:sz="0" w:space="0" w:color="auto"/>
                <w:right w:val="none" w:sz="0" w:space="0" w:color="auto"/>
              </w:divBdr>
            </w:div>
            <w:div w:id="1316571515">
              <w:marLeft w:val="0"/>
              <w:marRight w:val="0"/>
              <w:marTop w:val="0"/>
              <w:marBottom w:val="0"/>
              <w:divBdr>
                <w:top w:val="none" w:sz="0" w:space="0" w:color="auto"/>
                <w:left w:val="none" w:sz="0" w:space="0" w:color="auto"/>
                <w:bottom w:val="none" w:sz="0" w:space="0" w:color="auto"/>
                <w:right w:val="none" w:sz="0" w:space="0" w:color="auto"/>
              </w:divBdr>
            </w:div>
            <w:div w:id="65955052">
              <w:marLeft w:val="0"/>
              <w:marRight w:val="0"/>
              <w:marTop w:val="0"/>
              <w:marBottom w:val="0"/>
              <w:divBdr>
                <w:top w:val="none" w:sz="0" w:space="0" w:color="auto"/>
                <w:left w:val="none" w:sz="0" w:space="0" w:color="auto"/>
                <w:bottom w:val="none" w:sz="0" w:space="0" w:color="auto"/>
                <w:right w:val="none" w:sz="0" w:space="0" w:color="auto"/>
              </w:divBdr>
            </w:div>
            <w:div w:id="1666280298">
              <w:marLeft w:val="0"/>
              <w:marRight w:val="0"/>
              <w:marTop w:val="0"/>
              <w:marBottom w:val="0"/>
              <w:divBdr>
                <w:top w:val="none" w:sz="0" w:space="0" w:color="auto"/>
                <w:left w:val="none" w:sz="0" w:space="0" w:color="auto"/>
                <w:bottom w:val="none" w:sz="0" w:space="0" w:color="auto"/>
                <w:right w:val="none" w:sz="0" w:space="0" w:color="auto"/>
              </w:divBdr>
            </w:div>
            <w:div w:id="1968005806">
              <w:marLeft w:val="0"/>
              <w:marRight w:val="0"/>
              <w:marTop w:val="0"/>
              <w:marBottom w:val="0"/>
              <w:divBdr>
                <w:top w:val="none" w:sz="0" w:space="0" w:color="auto"/>
                <w:left w:val="none" w:sz="0" w:space="0" w:color="auto"/>
                <w:bottom w:val="none" w:sz="0" w:space="0" w:color="auto"/>
                <w:right w:val="none" w:sz="0" w:space="0" w:color="auto"/>
              </w:divBdr>
            </w:div>
            <w:div w:id="1328053851">
              <w:marLeft w:val="0"/>
              <w:marRight w:val="0"/>
              <w:marTop w:val="0"/>
              <w:marBottom w:val="0"/>
              <w:divBdr>
                <w:top w:val="none" w:sz="0" w:space="0" w:color="auto"/>
                <w:left w:val="none" w:sz="0" w:space="0" w:color="auto"/>
                <w:bottom w:val="none" w:sz="0" w:space="0" w:color="auto"/>
                <w:right w:val="none" w:sz="0" w:space="0" w:color="auto"/>
              </w:divBdr>
            </w:div>
            <w:div w:id="546263618">
              <w:marLeft w:val="0"/>
              <w:marRight w:val="0"/>
              <w:marTop w:val="0"/>
              <w:marBottom w:val="0"/>
              <w:divBdr>
                <w:top w:val="none" w:sz="0" w:space="0" w:color="auto"/>
                <w:left w:val="none" w:sz="0" w:space="0" w:color="auto"/>
                <w:bottom w:val="none" w:sz="0" w:space="0" w:color="auto"/>
                <w:right w:val="none" w:sz="0" w:space="0" w:color="auto"/>
              </w:divBdr>
            </w:div>
            <w:div w:id="1117719761">
              <w:marLeft w:val="0"/>
              <w:marRight w:val="0"/>
              <w:marTop w:val="0"/>
              <w:marBottom w:val="0"/>
              <w:divBdr>
                <w:top w:val="none" w:sz="0" w:space="0" w:color="auto"/>
                <w:left w:val="none" w:sz="0" w:space="0" w:color="auto"/>
                <w:bottom w:val="none" w:sz="0" w:space="0" w:color="auto"/>
                <w:right w:val="none" w:sz="0" w:space="0" w:color="auto"/>
              </w:divBdr>
            </w:div>
            <w:div w:id="741877711">
              <w:marLeft w:val="0"/>
              <w:marRight w:val="0"/>
              <w:marTop w:val="0"/>
              <w:marBottom w:val="0"/>
              <w:divBdr>
                <w:top w:val="none" w:sz="0" w:space="0" w:color="auto"/>
                <w:left w:val="none" w:sz="0" w:space="0" w:color="auto"/>
                <w:bottom w:val="none" w:sz="0" w:space="0" w:color="auto"/>
                <w:right w:val="none" w:sz="0" w:space="0" w:color="auto"/>
              </w:divBdr>
            </w:div>
            <w:div w:id="1112628439">
              <w:marLeft w:val="0"/>
              <w:marRight w:val="0"/>
              <w:marTop w:val="0"/>
              <w:marBottom w:val="0"/>
              <w:divBdr>
                <w:top w:val="none" w:sz="0" w:space="0" w:color="auto"/>
                <w:left w:val="none" w:sz="0" w:space="0" w:color="auto"/>
                <w:bottom w:val="none" w:sz="0" w:space="0" w:color="auto"/>
                <w:right w:val="none" w:sz="0" w:space="0" w:color="auto"/>
              </w:divBdr>
            </w:div>
            <w:div w:id="1351176485">
              <w:marLeft w:val="0"/>
              <w:marRight w:val="0"/>
              <w:marTop w:val="0"/>
              <w:marBottom w:val="0"/>
              <w:divBdr>
                <w:top w:val="none" w:sz="0" w:space="0" w:color="auto"/>
                <w:left w:val="none" w:sz="0" w:space="0" w:color="auto"/>
                <w:bottom w:val="none" w:sz="0" w:space="0" w:color="auto"/>
                <w:right w:val="none" w:sz="0" w:space="0" w:color="auto"/>
              </w:divBdr>
            </w:div>
            <w:div w:id="436677017">
              <w:marLeft w:val="0"/>
              <w:marRight w:val="0"/>
              <w:marTop w:val="0"/>
              <w:marBottom w:val="0"/>
              <w:divBdr>
                <w:top w:val="none" w:sz="0" w:space="0" w:color="auto"/>
                <w:left w:val="none" w:sz="0" w:space="0" w:color="auto"/>
                <w:bottom w:val="none" w:sz="0" w:space="0" w:color="auto"/>
                <w:right w:val="none" w:sz="0" w:space="0" w:color="auto"/>
              </w:divBdr>
            </w:div>
            <w:div w:id="1792743483">
              <w:marLeft w:val="0"/>
              <w:marRight w:val="0"/>
              <w:marTop w:val="0"/>
              <w:marBottom w:val="0"/>
              <w:divBdr>
                <w:top w:val="none" w:sz="0" w:space="0" w:color="auto"/>
                <w:left w:val="none" w:sz="0" w:space="0" w:color="auto"/>
                <w:bottom w:val="none" w:sz="0" w:space="0" w:color="auto"/>
                <w:right w:val="none" w:sz="0" w:space="0" w:color="auto"/>
              </w:divBdr>
            </w:div>
            <w:div w:id="260994569">
              <w:marLeft w:val="0"/>
              <w:marRight w:val="0"/>
              <w:marTop w:val="0"/>
              <w:marBottom w:val="0"/>
              <w:divBdr>
                <w:top w:val="none" w:sz="0" w:space="0" w:color="auto"/>
                <w:left w:val="none" w:sz="0" w:space="0" w:color="auto"/>
                <w:bottom w:val="none" w:sz="0" w:space="0" w:color="auto"/>
                <w:right w:val="none" w:sz="0" w:space="0" w:color="auto"/>
              </w:divBdr>
            </w:div>
            <w:div w:id="1488478502">
              <w:marLeft w:val="0"/>
              <w:marRight w:val="0"/>
              <w:marTop w:val="0"/>
              <w:marBottom w:val="0"/>
              <w:divBdr>
                <w:top w:val="none" w:sz="0" w:space="0" w:color="auto"/>
                <w:left w:val="none" w:sz="0" w:space="0" w:color="auto"/>
                <w:bottom w:val="none" w:sz="0" w:space="0" w:color="auto"/>
                <w:right w:val="none" w:sz="0" w:space="0" w:color="auto"/>
              </w:divBdr>
            </w:div>
            <w:div w:id="498035447">
              <w:marLeft w:val="0"/>
              <w:marRight w:val="0"/>
              <w:marTop w:val="0"/>
              <w:marBottom w:val="0"/>
              <w:divBdr>
                <w:top w:val="none" w:sz="0" w:space="0" w:color="auto"/>
                <w:left w:val="none" w:sz="0" w:space="0" w:color="auto"/>
                <w:bottom w:val="none" w:sz="0" w:space="0" w:color="auto"/>
                <w:right w:val="none" w:sz="0" w:space="0" w:color="auto"/>
              </w:divBdr>
            </w:div>
            <w:div w:id="1023244799">
              <w:marLeft w:val="0"/>
              <w:marRight w:val="0"/>
              <w:marTop w:val="0"/>
              <w:marBottom w:val="0"/>
              <w:divBdr>
                <w:top w:val="none" w:sz="0" w:space="0" w:color="auto"/>
                <w:left w:val="none" w:sz="0" w:space="0" w:color="auto"/>
                <w:bottom w:val="none" w:sz="0" w:space="0" w:color="auto"/>
                <w:right w:val="none" w:sz="0" w:space="0" w:color="auto"/>
              </w:divBdr>
            </w:div>
            <w:div w:id="1173102468">
              <w:marLeft w:val="0"/>
              <w:marRight w:val="0"/>
              <w:marTop w:val="0"/>
              <w:marBottom w:val="0"/>
              <w:divBdr>
                <w:top w:val="none" w:sz="0" w:space="0" w:color="auto"/>
                <w:left w:val="none" w:sz="0" w:space="0" w:color="auto"/>
                <w:bottom w:val="none" w:sz="0" w:space="0" w:color="auto"/>
                <w:right w:val="none" w:sz="0" w:space="0" w:color="auto"/>
              </w:divBdr>
            </w:div>
            <w:div w:id="673533275">
              <w:marLeft w:val="0"/>
              <w:marRight w:val="0"/>
              <w:marTop w:val="0"/>
              <w:marBottom w:val="0"/>
              <w:divBdr>
                <w:top w:val="none" w:sz="0" w:space="0" w:color="auto"/>
                <w:left w:val="none" w:sz="0" w:space="0" w:color="auto"/>
                <w:bottom w:val="none" w:sz="0" w:space="0" w:color="auto"/>
                <w:right w:val="none" w:sz="0" w:space="0" w:color="auto"/>
              </w:divBdr>
            </w:div>
            <w:div w:id="927007815">
              <w:marLeft w:val="0"/>
              <w:marRight w:val="0"/>
              <w:marTop w:val="0"/>
              <w:marBottom w:val="0"/>
              <w:divBdr>
                <w:top w:val="none" w:sz="0" w:space="0" w:color="auto"/>
                <w:left w:val="none" w:sz="0" w:space="0" w:color="auto"/>
                <w:bottom w:val="none" w:sz="0" w:space="0" w:color="auto"/>
                <w:right w:val="none" w:sz="0" w:space="0" w:color="auto"/>
              </w:divBdr>
            </w:div>
            <w:div w:id="813646202">
              <w:marLeft w:val="0"/>
              <w:marRight w:val="0"/>
              <w:marTop w:val="0"/>
              <w:marBottom w:val="0"/>
              <w:divBdr>
                <w:top w:val="none" w:sz="0" w:space="0" w:color="auto"/>
                <w:left w:val="none" w:sz="0" w:space="0" w:color="auto"/>
                <w:bottom w:val="none" w:sz="0" w:space="0" w:color="auto"/>
                <w:right w:val="none" w:sz="0" w:space="0" w:color="auto"/>
              </w:divBdr>
            </w:div>
            <w:div w:id="2139763550">
              <w:marLeft w:val="0"/>
              <w:marRight w:val="0"/>
              <w:marTop w:val="0"/>
              <w:marBottom w:val="0"/>
              <w:divBdr>
                <w:top w:val="none" w:sz="0" w:space="0" w:color="auto"/>
                <w:left w:val="none" w:sz="0" w:space="0" w:color="auto"/>
                <w:bottom w:val="none" w:sz="0" w:space="0" w:color="auto"/>
                <w:right w:val="none" w:sz="0" w:space="0" w:color="auto"/>
              </w:divBdr>
            </w:div>
            <w:div w:id="892812771">
              <w:marLeft w:val="0"/>
              <w:marRight w:val="0"/>
              <w:marTop w:val="0"/>
              <w:marBottom w:val="0"/>
              <w:divBdr>
                <w:top w:val="none" w:sz="0" w:space="0" w:color="auto"/>
                <w:left w:val="none" w:sz="0" w:space="0" w:color="auto"/>
                <w:bottom w:val="none" w:sz="0" w:space="0" w:color="auto"/>
                <w:right w:val="none" w:sz="0" w:space="0" w:color="auto"/>
              </w:divBdr>
            </w:div>
            <w:div w:id="1319580468">
              <w:marLeft w:val="0"/>
              <w:marRight w:val="0"/>
              <w:marTop w:val="0"/>
              <w:marBottom w:val="0"/>
              <w:divBdr>
                <w:top w:val="none" w:sz="0" w:space="0" w:color="auto"/>
                <w:left w:val="none" w:sz="0" w:space="0" w:color="auto"/>
                <w:bottom w:val="none" w:sz="0" w:space="0" w:color="auto"/>
                <w:right w:val="none" w:sz="0" w:space="0" w:color="auto"/>
              </w:divBdr>
            </w:div>
            <w:div w:id="1601142589">
              <w:marLeft w:val="0"/>
              <w:marRight w:val="0"/>
              <w:marTop w:val="0"/>
              <w:marBottom w:val="0"/>
              <w:divBdr>
                <w:top w:val="none" w:sz="0" w:space="0" w:color="auto"/>
                <w:left w:val="none" w:sz="0" w:space="0" w:color="auto"/>
                <w:bottom w:val="none" w:sz="0" w:space="0" w:color="auto"/>
                <w:right w:val="none" w:sz="0" w:space="0" w:color="auto"/>
              </w:divBdr>
            </w:div>
            <w:div w:id="1825509075">
              <w:marLeft w:val="0"/>
              <w:marRight w:val="0"/>
              <w:marTop w:val="0"/>
              <w:marBottom w:val="0"/>
              <w:divBdr>
                <w:top w:val="none" w:sz="0" w:space="0" w:color="auto"/>
                <w:left w:val="none" w:sz="0" w:space="0" w:color="auto"/>
                <w:bottom w:val="none" w:sz="0" w:space="0" w:color="auto"/>
                <w:right w:val="none" w:sz="0" w:space="0" w:color="auto"/>
              </w:divBdr>
            </w:div>
            <w:div w:id="991257261">
              <w:marLeft w:val="0"/>
              <w:marRight w:val="0"/>
              <w:marTop w:val="0"/>
              <w:marBottom w:val="0"/>
              <w:divBdr>
                <w:top w:val="none" w:sz="0" w:space="0" w:color="auto"/>
                <w:left w:val="none" w:sz="0" w:space="0" w:color="auto"/>
                <w:bottom w:val="none" w:sz="0" w:space="0" w:color="auto"/>
                <w:right w:val="none" w:sz="0" w:space="0" w:color="auto"/>
              </w:divBdr>
            </w:div>
            <w:div w:id="953367403">
              <w:marLeft w:val="0"/>
              <w:marRight w:val="0"/>
              <w:marTop w:val="0"/>
              <w:marBottom w:val="0"/>
              <w:divBdr>
                <w:top w:val="none" w:sz="0" w:space="0" w:color="auto"/>
                <w:left w:val="none" w:sz="0" w:space="0" w:color="auto"/>
                <w:bottom w:val="none" w:sz="0" w:space="0" w:color="auto"/>
                <w:right w:val="none" w:sz="0" w:space="0" w:color="auto"/>
              </w:divBdr>
            </w:div>
            <w:div w:id="555245224">
              <w:marLeft w:val="0"/>
              <w:marRight w:val="0"/>
              <w:marTop w:val="0"/>
              <w:marBottom w:val="0"/>
              <w:divBdr>
                <w:top w:val="none" w:sz="0" w:space="0" w:color="auto"/>
                <w:left w:val="none" w:sz="0" w:space="0" w:color="auto"/>
                <w:bottom w:val="none" w:sz="0" w:space="0" w:color="auto"/>
                <w:right w:val="none" w:sz="0" w:space="0" w:color="auto"/>
              </w:divBdr>
            </w:div>
            <w:div w:id="1774323922">
              <w:marLeft w:val="0"/>
              <w:marRight w:val="0"/>
              <w:marTop w:val="0"/>
              <w:marBottom w:val="0"/>
              <w:divBdr>
                <w:top w:val="none" w:sz="0" w:space="0" w:color="auto"/>
                <w:left w:val="none" w:sz="0" w:space="0" w:color="auto"/>
                <w:bottom w:val="none" w:sz="0" w:space="0" w:color="auto"/>
                <w:right w:val="none" w:sz="0" w:space="0" w:color="auto"/>
              </w:divBdr>
            </w:div>
            <w:div w:id="1970747879">
              <w:marLeft w:val="0"/>
              <w:marRight w:val="0"/>
              <w:marTop w:val="0"/>
              <w:marBottom w:val="0"/>
              <w:divBdr>
                <w:top w:val="none" w:sz="0" w:space="0" w:color="auto"/>
                <w:left w:val="none" w:sz="0" w:space="0" w:color="auto"/>
                <w:bottom w:val="none" w:sz="0" w:space="0" w:color="auto"/>
                <w:right w:val="none" w:sz="0" w:space="0" w:color="auto"/>
              </w:divBdr>
            </w:div>
            <w:div w:id="1840148086">
              <w:marLeft w:val="0"/>
              <w:marRight w:val="0"/>
              <w:marTop w:val="0"/>
              <w:marBottom w:val="0"/>
              <w:divBdr>
                <w:top w:val="none" w:sz="0" w:space="0" w:color="auto"/>
                <w:left w:val="none" w:sz="0" w:space="0" w:color="auto"/>
                <w:bottom w:val="none" w:sz="0" w:space="0" w:color="auto"/>
                <w:right w:val="none" w:sz="0" w:space="0" w:color="auto"/>
              </w:divBdr>
            </w:div>
            <w:div w:id="1119226652">
              <w:marLeft w:val="0"/>
              <w:marRight w:val="0"/>
              <w:marTop w:val="0"/>
              <w:marBottom w:val="0"/>
              <w:divBdr>
                <w:top w:val="none" w:sz="0" w:space="0" w:color="auto"/>
                <w:left w:val="none" w:sz="0" w:space="0" w:color="auto"/>
                <w:bottom w:val="none" w:sz="0" w:space="0" w:color="auto"/>
                <w:right w:val="none" w:sz="0" w:space="0" w:color="auto"/>
              </w:divBdr>
            </w:div>
            <w:div w:id="873080668">
              <w:marLeft w:val="0"/>
              <w:marRight w:val="0"/>
              <w:marTop w:val="0"/>
              <w:marBottom w:val="0"/>
              <w:divBdr>
                <w:top w:val="none" w:sz="0" w:space="0" w:color="auto"/>
                <w:left w:val="none" w:sz="0" w:space="0" w:color="auto"/>
                <w:bottom w:val="none" w:sz="0" w:space="0" w:color="auto"/>
                <w:right w:val="none" w:sz="0" w:space="0" w:color="auto"/>
              </w:divBdr>
            </w:div>
            <w:div w:id="2114090265">
              <w:marLeft w:val="0"/>
              <w:marRight w:val="0"/>
              <w:marTop w:val="0"/>
              <w:marBottom w:val="0"/>
              <w:divBdr>
                <w:top w:val="none" w:sz="0" w:space="0" w:color="auto"/>
                <w:left w:val="none" w:sz="0" w:space="0" w:color="auto"/>
                <w:bottom w:val="none" w:sz="0" w:space="0" w:color="auto"/>
                <w:right w:val="none" w:sz="0" w:space="0" w:color="auto"/>
              </w:divBdr>
            </w:div>
            <w:div w:id="1660303936">
              <w:marLeft w:val="0"/>
              <w:marRight w:val="0"/>
              <w:marTop w:val="0"/>
              <w:marBottom w:val="0"/>
              <w:divBdr>
                <w:top w:val="none" w:sz="0" w:space="0" w:color="auto"/>
                <w:left w:val="none" w:sz="0" w:space="0" w:color="auto"/>
                <w:bottom w:val="none" w:sz="0" w:space="0" w:color="auto"/>
                <w:right w:val="none" w:sz="0" w:space="0" w:color="auto"/>
              </w:divBdr>
            </w:div>
            <w:div w:id="1420324534">
              <w:marLeft w:val="0"/>
              <w:marRight w:val="0"/>
              <w:marTop w:val="0"/>
              <w:marBottom w:val="0"/>
              <w:divBdr>
                <w:top w:val="none" w:sz="0" w:space="0" w:color="auto"/>
                <w:left w:val="none" w:sz="0" w:space="0" w:color="auto"/>
                <w:bottom w:val="none" w:sz="0" w:space="0" w:color="auto"/>
                <w:right w:val="none" w:sz="0" w:space="0" w:color="auto"/>
              </w:divBdr>
            </w:div>
            <w:div w:id="1422145703">
              <w:marLeft w:val="0"/>
              <w:marRight w:val="0"/>
              <w:marTop w:val="0"/>
              <w:marBottom w:val="0"/>
              <w:divBdr>
                <w:top w:val="none" w:sz="0" w:space="0" w:color="auto"/>
                <w:left w:val="none" w:sz="0" w:space="0" w:color="auto"/>
                <w:bottom w:val="none" w:sz="0" w:space="0" w:color="auto"/>
                <w:right w:val="none" w:sz="0" w:space="0" w:color="auto"/>
              </w:divBdr>
            </w:div>
            <w:div w:id="1943955885">
              <w:marLeft w:val="0"/>
              <w:marRight w:val="0"/>
              <w:marTop w:val="0"/>
              <w:marBottom w:val="0"/>
              <w:divBdr>
                <w:top w:val="none" w:sz="0" w:space="0" w:color="auto"/>
                <w:left w:val="none" w:sz="0" w:space="0" w:color="auto"/>
                <w:bottom w:val="none" w:sz="0" w:space="0" w:color="auto"/>
                <w:right w:val="none" w:sz="0" w:space="0" w:color="auto"/>
              </w:divBdr>
            </w:div>
            <w:div w:id="924143219">
              <w:marLeft w:val="0"/>
              <w:marRight w:val="0"/>
              <w:marTop w:val="0"/>
              <w:marBottom w:val="0"/>
              <w:divBdr>
                <w:top w:val="none" w:sz="0" w:space="0" w:color="auto"/>
                <w:left w:val="none" w:sz="0" w:space="0" w:color="auto"/>
                <w:bottom w:val="none" w:sz="0" w:space="0" w:color="auto"/>
                <w:right w:val="none" w:sz="0" w:space="0" w:color="auto"/>
              </w:divBdr>
            </w:div>
            <w:div w:id="654648871">
              <w:marLeft w:val="0"/>
              <w:marRight w:val="0"/>
              <w:marTop w:val="0"/>
              <w:marBottom w:val="0"/>
              <w:divBdr>
                <w:top w:val="none" w:sz="0" w:space="0" w:color="auto"/>
                <w:left w:val="none" w:sz="0" w:space="0" w:color="auto"/>
                <w:bottom w:val="none" w:sz="0" w:space="0" w:color="auto"/>
                <w:right w:val="none" w:sz="0" w:space="0" w:color="auto"/>
              </w:divBdr>
            </w:div>
            <w:div w:id="1232736079">
              <w:marLeft w:val="0"/>
              <w:marRight w:val="0"/>
              <w:marTop w:val="0"/>
              <w:marBottom w:val="0"/>
              <w:divBdr>
                <w:top w:val="none" w:sz="0" w:space="0" w:color="auto"/>
                <w:left w:val="none" w:sz="0" w:space="0" w:color="auto"/>
                <w:bottom w:val="none" w:sz="0" w:space="0" w:color="auto"/>
                <w:right w:val="none" w:sz="0" w:space="0" w:color="auto"/>
              </w:divBdr>
            </w:div>
            <w:div w:id="1276477003">
              <w:marLeft w:val="0"/>
              <w:marRight w:val="0"/>
              <w:marTop w:val="0"/>
              <w:marBottom w:val="0"/>
              <w:divBdr>
                <w:top w:val="none" w:sz="0" w:space="0" w:color="auto"/>
                <w:left w:val="none" w:sz="0" w:space="0" w:color="auto"/>
                <w:bottom w:val="none" w:sz="0" w:space="0" w:color="auto"/>
                <w:right w:val="none" w:sz="0" w:space="0" w:color="auto"/>
              </w:divBdr>
            </w:div>
            <w:div w:id="997997386">
              <w:marLeft w:val="0"/>
              <w:marRight w:val="0"/>
              <w:marTop w:val="0"/>
              <w:marBottom w:val="0"/>
              <w:divBdr>
                <w:top w:val="none" w:sz="0" w:space="0" w:color="auto"/>
                <w:left w:val="none" w:sz="0" w:space="0" w:color="auto"/>
                <w:bottom w:val="none" w:sz="0" w:space="0" w:color="auto"/>
                <w:right w:val="none" w:sz="0" w:space="0" w:color="auto"/>
              </w:divBdr>
            </w:div>
            <w:div w:id="847133820">
              <w:marLeft w:val="0"/>
              <w:marRight w:val="0"/>
              <w:marTop w:val="0"/>
              <w:marBottom w:val="0"/>
              <w:divBdr>
                <w:top w:val="none" w:sz="0" w:space="0" w:color="auto"/>
                <w:left w:val="none" w:sz="0" w:space="0" w:color="auto"/>
                <w:bottom w:val="none" w:sz="0" w:space="0" w:color="auto"/>
                <w:right w:val="none" w:sz="0" w:space="0" w:color="auto"/>
              </w:divBdr>
            </w:div>
            <w:div w:id="40328896">
              <w:marLeft w:val="0"/>
              <w:marRight w:val="0"/>
              <w:marTop w:val="0"/>
              <w:marBottom w:val="0"/>
              <w:divBdr>
                <w:top w:val="none" w:sz="0" w:space="0" w:color="auto"/>
                <w:left w:val="none" w:sz="0" w:space="0" w:color="auto"/>
                <w:bottom w:val="none" w:sz="0" w:space="0" w:color="auto"/>
                <w:right w:val="none" w:sz="0" w:space="0" w:color="auto"/>
              </w:divBdr>
            </w:div>
            <w:div w:id="306514319">
              <w:marLeft w:val="0"/>
              <w:marRight w:val="0"/>
              <w:marTop w:val="0"/>
              <w:marBottom w:val="0"/>
              <w:divBdr>
                <w:top w:val="none" w:sz="0" w:space="0" w:color="auto"/>
                <w:left w:val="none" w:sz="0" w:space="0" w:color="auto"/>
                <w:bottom w:val="none" w:sz="0" w:space="0" w:color="auto"/>
                <w:right w:val="none" w:sz="0" w:space="0" w:color="auto"/>
              </w:divBdr>
            </w:div>
            <w:div w:id="1276904203">
              <w:marLeft w:val="0"/>
              <w:marRight w:val="0"/>
              <w:marTop w:val="0"/>
              <w:marBottom w:val="0"/>
              <w:divBdr>
                <w:top w:val="none" w:sz="0" w:space="0" w:color="auto"/>
                <w:left w:val="none" w:sz="0" w:space="0" w:color="auto"/>
                <w:bottom w:val="none" w:sz="0" w:space="0" w:color="auto"/>
                <w:right w:val="none" w:sz="0" w:space="0" w:color="auto"/>
              </w:divBdr>
            </w:div>
            <w:div w:id="886993746">
              <w:marLeft w:val="0"/>
              <w:marRight w:val="0"/>
              <w:marTop w:val="0"/>
              <w:marBottom w:val="0"/>
              <w:divBdr>
                <w:top w:val="none" w:sz="0" w:space="0" w:color="auto"/>
                <w:left w:val="none" w:sz="0" w:space="0" w:color="auto"/>
                <w:bottom w:val="none" w:sz="0" w:space="0" w:color="auto"/>
                <w:right w:val="none" w:sz="0" w:space="0" w:color="auto"/>
              </w:divBdr>
            </w:div>
            <w:div w:id="1240098162">
              <w:marLeft w:val="0"/>
              <w:marRight w:val="0"/>
              <w:marTop w:val="0"/>
              <w:marBottom w:val="0"/>
              <w:divBdr>
                <w:top w:val="none" w:sz="0" w:space="0" w:color="auto"/>
                <w:left w:val="none" w:sz="0" w:space="0" w:color="auto"/>
                <w:bottom w:val="none" w:sz="0" w:space="0" w:color="auto"/>
                <w:right w:val="none" w:sz="0" w:space="0" w:color="auto"/>
              </w:divBdr>
            </w:div>
            <w:div w:id="1759328567">
              <w:marLeft w:val="0"/>
              <w:marRight w:val="0"/>
              <w:marTop w:val="0"/>
              <w:marBottom w:val="0"/>
              <w:divBdr>
                <w:top w:val="none" w:sz="0" w:space="0" w:color="auto"/>
                <w:left w:val="none" w:sz="0" w:space="0" w:color="auto"/>
                <w:bottom w:val="none" w:sz="0" w:space="0" w:color="auto"/>
                <w:right w:val="none" w:sz="0" w:space="0" w:color="auto"/>
              </w:divBdr>
            </w:div>
            <w:div w:id="356850125">
              <w:marLeft w:val="0"/>
              <w:marRight w:val="0"/>
              <w:marTop w:val="0"/>
              <w:marBottom w:val="0"/>
              <w:divBdr>
                <w:top w:val="none" w:sz="0" w:space="0" w:color="auto"/>
                <w:left w:val="none" w:sz="0" w:space="0" w:color="auto"/>
                <w:bottom w:val="none" w:sz="0" w:space="0" w:color="auto"/>
                <w:right w:val="none" w:sz="0" w:space="0" w:color="auto"/>
              </w:divBdr>
            </w:div>
            <w:div w:id="17006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37897">
      <w:bodyDiv w:val="1"/>
      <w:marLeft w:val="0"/>
      <w:marRight w:val="0"/>
      <w:marTop w:val="0"/>
      <w:marBottom w:val="0"/>
      <w:divBdr>
        <w:top w:val="none" w:sz="0" w:space="0" w:color="auto"/>
        <w:left w:val="none" w:sz="0" w:space="0" w:color="auto"/>
        <w:bottom w:val="none" w:sz="0" w:space="0" w:color="auto"/>
        <w:right w:val="none" w:sz="0" w:space="0" w:color="auto"/>
      </w:divBdr>
    </w:div>
    <w:div w:id="862550323">
      <w:bodyDiv w:val="1"/>
      <w:marLeft w:val="0"/>
      <w:marRight w:val="0"/>
      <w:marTop w:val="0"/>
      <w:marBottom w:val="0"/>
      <w:divBdr>
        <w:top w:val="none" w:sz="0" w:space="0" w:color="auto"/>
        <w:left w:val="none" w:sz="0" w:space="0" w:color="auto"/>
        <w:bottom w:val="none" w:sz="0" w:space="0" w:color="auto"/>
        <w:right w:val="none" w:sz="0" w:space="0" w:color="auto"/>
      </w:divBdr>
    </w:div>
    <w:div w:id="878014748">
      <w:bodyDiv w:val="1"/>
      <w:marLeft w:val="0"/>
      <w:marRight w:val="0"/>
      <w:marTop w:val="0"/>
      <w:marBottom w:val="0"/>
      <w:divBdr>
        <w:top w:val="none" w:sz="0" w:space="0" w:color="auto"/>
        <w:left w:val="none" w:sz="0" w:space="0" w:color="auto"/>
        <w:bottom w:val="none" w:sz="0" w:space="0" w:color="auto"/>
        <w:right w:val="none" w:sz="0" w:space="0" w:color="auto"/>
      </w:divBdr>
    </w:div>
    <w:div w:id="896936621">
      <w:bodyDiv w:val="1"/>
      <w:marLeft w:val="0"/>
      <w:marRight w:val="0"/>
      <w:marTop w:val="0"/>
      <w:marBottom w:val="0"/>
      <w:divBdr>
        <w:top w:val="none" w:sz="0" w:space="0" w:color="auto"/>
        <w:left w:val="none" w:sz="0" w:space="0" w:color="auto"/>
        <w:bottom w:val="none" w:sz="0" w:space="0" w:color="auto"/>
        <w:right w:val="none" w:sz="0" w:space="0" w:color="auto"/>
      </w:divBdr>
    </w:div>
    <w:div w:id="913973345">
      <w:bodyDiv w:val="1"/>
      <w:marLeft w:val="0"/>
      <w:marRight w:val="0"/>
      <w:marTop w:val="0"/>
      <w:marBottom w:val="0"/>
      <w:divBdr>
        <w:top w:val="none" w:sz="0" w:space="0" w:color="auto"/>
        <w:left w:val="none" w:sz="0" w:space="0" w:color="auto"/>
        <w:bottom w:val="none" w:sz="0" w:space="0" w:color="auto"/>
        <w:right w:val="none" w:sz="0" w:space="0" w:color="auto"/>
      </w:divBdr>
      <w:divsChild>
        <w:div w:id="758254464">
          <w:marLeft w:val="0"/>
          <w:marRight w:val="0"/>
          <w:marTop w:val="0"/>
          <w:marBottom w:val="0"/>
          <w:divBdr>
            <w:top w:val="none" w:sz="0" w:space="0" w:color="auto"/>
            <w:left w:val="none" w:sz="0" w:space="0" w:color="auto"/>
            <w:bottom w:val="none" w:sz="0" w:space="0" w:color="auto"/>
            <w:right w:val="none" w:sz="0" w:space="0" w:color="auto"/>
          </w:divBdr>
          <w:divsChild>
            <w:div w:id="978192371">
              <w:marLeft w:val="0"/>
              <w:marRight w:val="0"/>
              <w:marTop w:val="0"/>
              <w:marBottom w:val="0"/>
              <w:divBdr>
                <w:top w:val="none" w:sz="0" w:space="0" w:color="auto"/>
                <w:left w:val="none" w:sz="0" w:space="0" w:color="auto"/>
                <w:bottom w:val="none" w:sz="0" w:space="0" w:color="auto"/>
                <w:right w:val="none" w:sz="0" w:space="0" w:color="auto"/>
              </w:divBdr>
            </w:div>
            <w:div w:id="1994331760">
              <w:marLeft w:val="0"/>
              <w:marRight w:val="0"/>
              <w:marTop w:val="0"/>
              <w:marBottom w:val="0"/>
              <w:divBdr>
                <w:top w:val="none" w:sz="0" w:space="0" w:color="auto"/>
                <w:left w:val="none" w:sz="0" w:space="0" w:color="auto"/>
                <w:bottom w:val="none" w:sz="0" w:space="0" w:color="auto"/>
                <w:right w:val="none" w:sz="0" w:space="0" w:color="auto"/>
              </w:divBdr>
            </w:div>
            <w:div w:id="1178275118">
              <w:marLeft w:val="0"/>
              <w:marRight w:val="0"/>
              <w:marTop w:val="0"/>
              <w:marBottom w:val="0"/>
              <w:divBdr>
                <w:top w:val="none" w:sz="0" w:space="0" w:color="auto"/>
                <w:left w:val="none" w:sz="0" w:space="0" w:color="auto"/>
                <w:bottom w:val="none" w:sz="0" w:space="0" w:color="auto"/>
                <w:right w:val="none" w:sz="0" w:space="0" w:color="auto"/>
              </w:divBdr>
            </w:div>
            <w:div w:id="508911128">
              <w:marLeft w:val="0"/>
              <w:marRight w:val="0"/>
              <w:marTop w:val="0"/>
              <w:marBottom w:val="0"/>
              <w:divBdr>
                <w:top w:val="none" w:sz="0" w:space="0" w:color="auto"/>
                <w:left w:val="none" w:sz="0" w:space="0" w:color="auto"/>
                <w:bottom w:val="none" w:sz="0" w:space="0" w:color="auto"/>
                <w:right w:val="none" w:sz="0" w:space="0" w:color="auto"/>
              </w:divBdr>
            </w:div>
            <w:div w:id="1666973782">
              <w:marLeft w:val="0"/>
              <w:marRight w:val="0"/>
              <w:marTop w:val="0"/>
              <w:marBottom w:val="0"/>
              <w:divBdr>
                <w:top w:val="none" w:sz="0" w:space="0" w:color="auto"/>
                <w:left w:val="none" w:sz="0" w:space="0" w:color="auto"/>
                <w:bottom w:val="none" w:sz="0" w:space="0" w:color="auto"/>
                <w:right w:val="none" w:sz="0" w:space="0" w:color="auto"/>
              </w:divBdr>
            </w:div>
            <w:div w:id="17236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9559">
      <w:bodyDiv w:val="1"/>
      <w:marLeft w:val="0"/>
      <w:marRight w:val="0"/>
      <w:marTop w:val="0"/>
      <w:marBottom w:val="0"/>
      <w:divBdr>
        <w:top w:val="none" w:sz="0" w:space="0" w:color="auto"/>
        <w:left w:val="none" w:sz="0" w:space="0" w:color="auto"/>
        <w:bottom w:val="none" w:sz="0" w:space="0" w:color="auto"/>
        <w:right w:val="none" w:sz="0" w:space="0" w:color="auto"/>
      </w:divBdr>
    </w:div>
    <w:div w:id="936981544">
      <w:bodyDiv w:val="1"/>
      <w:marLeft w:val="0"/>
      <w:marRight w:val="0"/>
      <w:marTop w:val="0"/>
      <w:marBottom w:val="0"/>
      <w:divBdr>
        <w:top w:val="none" w:sz="0" w:space="0" w:color="auto"/>
        <w:left w:val="none" w:sz="0" w:space="0" w:color="auto"/>
        <w:bottom w:val="none" w:sz="0" w:space="0" w:color="auto"/>
        <w:right w:val="none" w:sz="0" w:space="0" w:color="auto"/>
      </w:divBdr>
    </w:div>
    <w:div w:id="956563678">
      <w:bodyDiv w:val="1"/>
      <w:marLeft w:val="0"/>
      <w:marRight w:val="0"/>
      <w:marTop w:val="0"/>
      <w:marBottom w:val="0"/>
      <w:divBdr>
        <w:top w:val="none" w:sz="0" w:space="0" w:color="auto"/>
        <w:left w:val="none" w:sz="0" w:space="0" w:color="auto"/>
        <w:bottom w:val="none" w:sz="0" w:space="0" w:color="auto"/>
        <w:right w:val="none" w:sz="0" w:space="0" w:color="auto"/>
      </w:divBdr>
    </w:div>
    <w:div w:id="991446567">
      <w:bodyDiv w:val="1"/>
      <w:marLeft w:val="0"/>
      <w:marRight w:val="0"/>
      <w:marTop w:val="0"/>
      <w:marBottom w:val="0"/>
      <w:divBdr>
        <w:top w:val="none" w:sz="0" w:space="0" w:color="auto"/>
        <w:left w:val="none" w:sz="0" w:space="0" w:color="auto"/>
        <w:bottom w:val="none" w:sz="0" w:space="0" w:color="auto"/>
        <w:right w:val="none" w:sz="0" w:space="0" w:color="auto"/>
      </w:divBdr>
    </w:div>
    <w:div w:id="1022167483">
      <w:bodyDiv w:val="1"/>
      <w:marLeft w:val="0"/>
      <w:marRight w:val="0"/>
      <w:marTop w:val="0"/>
      <w:marBottom w:val="0"/>
      <w:divBdr>
        <w:top w:val="none" w:sz="0" w:space="0" w:color="auto"/>
        <w:left w:val="none" w:sz="0" w:space="0" w:color="auto"/>
        <w:bottom w:val="none" w:sz="0" w:space="0" w:color="auto"/>
        <w:right w:val="none" w:sz="0" w:space="0" w:color="auto"/>
      </w:divBdr>
      <w:divsChild>
        <w:div w:id="161359421">
          <w:marLeft w:val="0"/>
          <w:marRight w:val="0"/>
          <w:marTop w:val="0"/>
          <w:marBottom w:val="0"/>
          <w:divBdr>
            <w:top w:val="none" w:sz="0" w:space="0" w:color="auto"/>
            <w:left w:val="none" w:sz="0" w:space="0" w:color="auto"/>
            <w:bottom w:val="none" w:sz="0" w:space="0" w:color="auto"/>
            <w:right w:val="none" w:sz="0" w:space="0" w:color="auto"/>
          </w:divBdr>
          <w:divsChild>
            <w:div w:id="1149054916">
              <w:marLeft w:val="0"/>
              <w:marRight w:val="0"/>
              <w:marTop w:val="0"/>
              <w:marBottom w:val="0"/>
              <w:divBdr>
                <w:top w:val="none" w:sz="0" w:space="0" w:color="auto"/>
                <w:left w:val="none" w:sz="0" w:space="0" w:color="auto"/>
                <w:bottom w:val="none" w:sz="0" w:space="0" w:color="auto"/>
                <w:right w:val="none" w:sz="0" w:space="0" w:color="auto"/>
              </w:divBdr>
              <w:divsChild>
                <w:div w:id="217867303">
                  <w:marLeft w:val="0"/>
                  <w:marRight w:val="0"/>
                  <w:marTop w:val="0"/>
                  <w:marBottom w:val="0"/>
                  <w:divBdr>
                    <w:top w:val="none" w:sz="0" w:space="0" w:color="auto"/>
                    <w:left w:val="none" w:sz="0" w:space="0" w:color="auto"/>
                    <w:bottom w:val="none" w:sz="0" w:space="0" w:color="auto"/>
                    <w:right w:val="none" w:sz="0" w:space="0" w:color="auto"/>
                  </w:divBdr>
                  <w:divsChild>
                    <w:div w:id="18259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510842">
      <w:bodyDiv w:val="1"/>
      <w:marLeft w:val="0"/>
      <w:marRight w:val="0"/>
      <w:marTop w:val="0"/>
      <w:marBottom w:val="0"/>
      <w:divBdr>
        <w:top w:val="none" w:sz="0" w:space="0" w:color="auto"/>
        <w:left w:val="none" w:sz="0" w:space="0" w:color="auto"/>
        <w:bottom w:val="none" w:sz="0" w:space="0" w:color="auto"/>
        <w:right w:val="none" w:sz="0" w:space="0" w:color="auto"/>
      </w:divBdr>
    </w:div>
    <w:div w:id="1037895467">
      <w:bodyDiv w:val="1"/>
      <w:marLeft w:val="0"/>
      <w:marRight w:val="0"/>
      <w:marTop w:val="0"/>
      <w:marBottom w:val="0"/>
      <w:divBdr>
        <w:top w:val="none" w:sz="0" w:space="0" w:color="auto"/>
        <w:left w:val="none" w:sz="0" w:space="0" w:color="auto"/>
        <w:bottom w:val="none" w:sz="0" w:space="0" w:color="auto"/>
        <w:right w:val="none" w:sz="0" w:space="0" w:color="auto"/>
      </w:divBdr>
    </w:div>
    <w:div w:id="1040134753">
      <w:bodyDiv w:val="1"/>
      <w:marLeft w:val="0"/>
      <w:marRight w:val="0"/>
      <w:marTop w:val="0"/>
      <w:marBottom w:val="0"/>
      <w:divBdr>
        <w:top w:val="none" w:sz="0" w:space="0" w:color="auto"/>
        <w:left w:val="none" w:sz="0" w:space="0" w:color="auto"/>
        <w:bottom w:val="none" w:sz="0" w:space="0" w:color="auto"/>
        <w:right w:val="none" w:sz="0" w:space="0" w:color="auto"/>
      </w:divBdr>
    </w:div>
    <w:div w:id="1041709624">
      <w:bodyDiv w:val="1"/>
      <w:marLeft w:val="0"/>
      <w:marRight w:val="0"/>
      <w:marTop w:val="0"/>
      <w:marBottom w:val="0"/>
      <w:divBdr>
        <w:top w:val="none" w:sz="0" w:space="0" w:color="auto"/>
        <w:left w:val="none" w:sz="0" w:space="0" w:color="auto"/>
        <w:bottom w:val="none" w:sz="0" w:space="0" w:color="auto"/>
        <w:right w:val="none" w:sz="0" w:space="0" w:color="auto"/>
      </w:divBdr>
    </w:div>
    <w:div w:id="1044256008">
      <w:bodyDiv w:val="1"/>
      <w:marLeft w:val="0"/>
      <w:marRight w:val="0"/>
      <w:marTop w:val="0"/>
      <w:marBottom w:val="0"/>
      <w:divBdr>
        <w:top w:val="none" w:sz="0" w:space="0" w:color="auto"/>
        <w:left w:val="none" w:sz="0" w:space="0" w:color="auto"/>
        <w:bottom w:val="none" w:sz="0" w:space="0" w:color="auto"/>
        <w:right w:val="none" w:sz="0" w:space="0" w:color="auto"/>
      </w:divBdr>
      <w:divsChild>
        <w:div w:id="1238203125">
          <w:marLeft w:val="0"/>
          <w:marRight w:val="0"/>
          <w:marTop w:val="0"/>
          <w:marBottom w:val="0"/>
          <w:divBdr>
            <w:top w:val="none" w:sz="0" w:space="0" w:color="auto"/>
            <w:left w:val="none" w:sz="0" w:space="0" w:color="auto"/>
            <w:bottom w:val="none" w:sz="0" w:space="0" w:color="auto"/>
            <w:right w:val="none" w:sz="0" w:space="0" w:color="auto"/>
          </w:divBdr>
          <w:divsChild>
            <w:div w:id="463470914">
              <w:marLeft w:val="0"/>
              <w:marRight w:val="0"/>
              <w:marTop w:val="0"/>
              <w:marBottom w:val="0"/>
              <w:divBdr>
                <w:top w:val="none" w:sz="0" w:space="0" w:color="auto"/>
                <w:left w:val="none" w:sz="0" w:space="0" w:color="auto"/>
                <w:bottom w:val="none" w:sz="0" w:space="0" w:color="auto"/>
                <w:right w:val="none" w:sz="0" w:space="0" w:color="auto"/>
              </w:divBdr>
              <w:divsChild>
                <w:div w:id="263542507">
                  <w:marLeft w:val="0"/>
                  <w:marRight w:val="0"/>
                  <w:marTop w:val="0"/>
                  <w:marBottom w:val="0"/>
                  <w:divBdr>
                    <w:top w:val="none" w:sz="0" w:space="0" w:color="auto"/>
                    <w:left w:val="none" w:sz="0" w:space="0" w:color="auto"/>
                    <w:bottom w:val="none" w:sz="0" w:space="0" w:color="auto"/>
                    <w:right w:val="none" w:sz="0" w:space="0" w:color="auto"/>
                  </w:divBdr>
                  <w:divsChild>
                    <w:div w:id="17841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91931">
      <w:bodyDiv w:val="1"/>
      <w:marLeft w:val="0"/>
      <w:marRight w:val="0"/>
      <w:marTop w:val="0"/>
      <w:marBottom w:val="0"/>
      <w:divBdr>
        <w:top w:val="none" w:sz="0" w:space="0" w:color="auto"/>
        <w:left w:val="none" w:sz="0" w:space="0" w:color="auto"/>
        <w:bottom w:val="none" w:sz="0" w:space="0" w:color="auto"/>
        <w:right w:val="none" w:sz="0" w:space="0" w:color="auto"/>
      </w:divBdr>
    </w:div>
    <w:div w:id="1051736411">
      <w:bodyDiv w:val="1"/>
      <w:marLeft w:val="0"/>
      <w:marRight w:val="0"/>
      <w:marTop w:val="0"/>
      <w:marBottom w:val="0"/>
      <w:divBdr>
        <w:top w:val="none" w:sz="0" w:space="0" w:color="auto"/>
        <w:left w:val="none" w:sz="0" w:space="0" w:color="auto"/>
        <w:bottom w:val="none" w:sz="0" w:space="0" w:color="auto"/>
        <w:right w:val="none" w:sz="0" w:space="0" w:color="auto"/>
      </w:divBdr>
    </w:div>
    <w:div w:id="1057628580">
      <w:bodyDiv w:val="1"/>
      <w:marLeft w:val="0"/>
      <w:marRight w:val="0"/>
      <w:marTop w:val="0"/>
      <w:marBottom w:val="0"/>
      <w:divBdr>
        <w:top w:val="none" w:sz="0" w:space="0" w:color="auto"/>
        <w:left w:val="none" w:sz="0" w:space="0" w:color="auto"/>
        <w:bottom w:val="none" w:sz="0" w:space="0" w:color="auto"/>
        <w:right w:val="none" w:sz="0" w:space="0" w:color="auto"/>
      </w:divBdr>
      <w:divsChild>
        <w:div w:id="1124689271">
          <w:marLeft w:val="0"/>
          <w:marRight w:val="0"/>
          <w:marTop w:val="0"/>
          <w:marBottom w:val="0"/>
          <w:divBdr>
            <w:top w:val="none" w:sz="0" w:space="0" w:color="auto"/>
            <w:left w:val="none" w:sz="0" w:space="0" w:color="auto"/>
            <w:bottom w:val="none" w:sz="0" w:space="0" w:color="auto"/>
            <w:right w:val="none" w:sz="0" w:space="0" w:color="auto"/>
          </w:divBdr>
          <w:divsChild>
            <w:div w:id="232544234">
              <w:marLeft w:val="0"/>
              <w:marRight w:val="0"/>
              <w:marTop w:val="0"/>
              <w:marBottom w:val="0"/>
              <w:divBdr>
                <w:top w:val="none" w:sz="0" w:space="0" w:color="auto"/>
                <w:left w:val="none" w:sz="0" w:space="0" w:color="auto"/>
                <w:bottom w:val="none" w:sz="0" w:space="0" w:color="auto"/>
                <w:right w:val="none" w:sz="0" w:space="0" w:color="auto"/>
              </w:divBdr>
            </w:div>
            <w:div w:id="1537692906">
              <w:marLeft w:val="0"/>
              <w:marRight w:val="0"/>
              <w:marTop w:val="0"/>
              <w:marBottom w:val="0"/>
              <w:divBdr>
                <w:top w:val="none" w:sz="0" w:space="0" w:color="auto"/>
                <w:left w:val="none" w:sz="0" w:space="0" w:color="auto"/>
                <w:bottom w:val="none" w:sz="0" w:space="0" w:color="auto"/>
                <w:right w:val="none" w:sz="0" w:space="0" w:color="auto"/>
              </w:divBdr>
            </w:div>
            <w:div w:id="990989490">
              <w:marLeft w:val="0"/>
              <w:marRight w:val="0"/>
              <w:marTop w:val="0"/>
              <w:marBottom w:val="0"/>
              <w:divBdr>
                <w:top w:val="none" w:sz="0" w:space="0" w:color="auto"/>
                <w:left w:val="none" w:sz="0" w:space="0" w:color="auto"/>
                <w:bottom w:val="none" w:sz="0" w:space="0" w:color="auto"/>
                <w:right w:val="none" w:sz="0" w:space="0" w:color="auto"/>
              </w:divBdr>
            </w:div>
            <w:div w:id="1549024237">
              <w:marLeft w:val="0"/>
              <w:marRight w:val="0"/>
              <w:marTop w:val="0"/>
              <w:marBottom w:val="0"/>
              <w:divBdr>
                <w:top w:val="none" w:sz="0" w:space="0" w:color="auto"/>
                <w:left w:val="none" w:sz="0" w:space="0" w:color="auto"/>
                <w:bottom w:val="none" w:sz="0" w:space="0" w:color="auto"/>
                <w:right w:val="none" w:sz="0" w:space="0" w:color="auto"/>
              </w:divBdr>
            </w:div>
            <w:div w:id="465240297">
              <w:marLeft w:val="0"/>
              <w:marRight w:val="0"/>
              <w:marTop w:val="0"/>
              <w:marBottom w:val="0"/>
              <w:divBdr>
                <w:top w:val="none" w:sz="0" w:space="0" w:color="auto"/>
                <w:left w:val="none" w:sz="0" w:space="0" w:color="auto"/>
                <w:bottom w:val="none" w:sz="0" w:space="0" w:color="auto"/>
                <w:right w:val="none" w:sz="0" w:space="0" w:color="auto"/>
              </w:divBdr>
            </w:div>
            <w:div w:id="1963491046">
              <w:marLeft w:val="0"/>
              <w:marRight w:val="0"/>
              <w:marTop w:val="0"/>
              <w:marBottom w:val="0"/>
              <w:divBdr>
                <w:top w:val="none" w:sz="0" w:space="0" w:color="auto"/>
                <w:left w:val="none" w:sz="0" w:space="0" w:color="auto"/>
                <w:bottom w:val="none" w:sz="0" w:space="0" w:color="auto"/>
                <w:right w:val="none" w:sz="0" w:space="0" w:color="auto"/>
              </w:divBdr>
            </w:div>
            <w:div w:id="1680813756">
              <w:marLeft w:val="0"/>
              <w:marRight w:val="0"/>
              <w:marTop w:val="0"/>
              <w:marBottom w:val="0"/>
              <w:divBdr>
                <w:top w:val="none" w:sz="0" w:space="0" w:color="auto"/>
                <w:left w:val="none" w:sz="0" w:space="0" w:color="auto"/>
                <w:bottom w:val="none" w:sz="0" w:space="0" w:color="auto"/>
                <w:right w:val="none" w:sz="0" w:space="0" w:color="auto"/>
              </w:divBdr>
            </w:div>
            <w:div w:id="1875190858">
              <w:marLeft w:val="0"/>
              <w:marRight w:val="0"/>
              <w:marTop w:val="0"/>
              <w:marBottom w:val="0"/>
              <w:divBdr>
                <w:top w:val="none" w:sz="0" w:space="0" w:color="auto"/>
                <w:left w:val="none" w:sz="0" w:space="0" w:color="auto"/>
                <w:bottom w:val="none" w:sz="0" w:space="0" w:color="auto"/>
                <w:right w:val="none" w:sz="0" w:space="0" w:color="auto"/>
              </w:divBdr>
            </w:div>
            <w:div w:id="759958091">
              <w:marLeft w:val="0"/>
              <w:marRight w:val="0"/>
              <w:marTop w:val="0"/>
              <w:marBottom w:val="0"/>
              <w:divBdr>
                <w:top w:val="none" w:sz="0" w:space="0" w:color="auto"/>
                <w:left w:val="none" w:sz="0" w:space="0" w:color="auto"/>
                <w:bottom w:val="none" w:sz="0" w:space="0" w:color="auto"/>
                <w:right w:val="none" w:sz="0" w:space="0" w:color="auto"/>
              </w:divBdr>
            </w:div>
            <w:div w:id="1528758468">
              <w:marLeft w:val="0"/>
              <w:marRight w:val="0"/>
              <w:marTop w:val="0"/>
              <w:marBottom w:val="0"/>
              <w:divBdr>
                <w:top w:val="none" w:sz="0" w:space="0" w:color="auto"/>
                <w:left w:val="none" w:sz="0" w:space="0" w:color="auto"/>
                <w:bottom w:val="none" w:sz="0" w:space="0" w:color="auto"/>
                <w:right w:val="none" w:sz="0" w:space="0" w:color="auto"/>
              </w:divBdr>
            </w:div>
            <w:div w:id="1604800076">
              <w:marLeft w:val="0"/>
              <w:marRight w:val="0"/>
              <w:marTop w:val="0"/>
              <w:marBottom w:val="0"/>
              <w:divBdr>
                <w:top w:val="none" w:sz="0" w:space="0" w:color="auto"/>
                <w:left w:val="none" w:sz="0" w:space="0" w:color="auto"/>
                <w:bottom w:val="none" w:sz="0" w:space="0" w:color="auto"/>
                <w:right w:val="none" w:sz="0" w:space="0" w:color="auto"/>
              </w:divBdr>
            </w:div>
            <w:div w:id="1594313248">
              <w:marLeft w:val="0"/>
              <w:marRight w:val="0"/>
              <w:marTop w:val="0"/>
              <w:marBottom w:val="0"/>
              <w:divBdr>
                <w:top w:val="none" w:sz="0" w:space="0" w:color="auto"/>
                <w:left w:val="none" w:sz="0" w:space="0" w:color="auto"/>
                <w:bottom w:val="none" w:sz="0" w:space="0" w:color="auto"/>
                <w:right w:val="none" w:sz="0" w:space="0" w:color="auto"/>
              </w:divBdr>
            </w:div>
            <w:div w:id="1558786971">
              <w:marLeft w:val="0"/>
              <w:marRight w:val="0"/>
              <w:marTop w:val="0"/>
              <w:marBottom w:val="0"/>
              <w:divBdr>
                <w:top w:val="none" w:sz="0" w:space="0" w:color="auto"/>
                <w:left w:val="none" w:sz="0" w:space="0" w:color="auto"/>
                <w:bottom w:val="none" w:sz="0" w:space="0" w:color="auto"/>
                <w:right w:val="none" w:sz="0" w:space="0" w:color="auto"/>
              </w:divBdr>
            </w:div>
            <w:div w:id="1463767564">
              <w:marLeft w:val="0"/>
              <w:marRight w:val="0"/>
              <w:marTop w:val="0"/>
              <w:marBottom w:val="0"/>
              <w:divBdr>
                <w:top w:val="none" w:sz="0" w:space="0" w:color="auto"/>
                <w:left w:val="none" w:sz="0" w:space="0" w:color="auto"/>
                <w:bottom w:val="none" w:sz="0" w:space="0" w:color="auto"/>
                <w:right w:val="none" w:sz="0" w:space="0" w:color="auto"/>
              </w:divBdr>
            </w:div>
            <w:div w:id="1231889307">
              <w:marLeft w:val="0"/>
              <w:marRight w:val="0"/>
              <w:marTop w:val="0"/>
              <w:marBottom w:val="0"/>
              <w:divBdr>
                <w:top w:val="none" w:sz="0" w:space="0" w:color="auto"/>
                <w:left w:val="none" w:sz="0" w:space="0" w:color="auto"/>
                <w:bottom w:val="none" w:sz="0" w:space="0" w:color="auto"/>
                <w:right w:val="none" w:sz="0" w:space="0" w:color="auto"/>
              </w:divBdr>
            </w:div>
            <w:div w:id="2033650921">
              <w:marLeft w:val="0"/>
              <w:marRight w:val="0"/>
              <w:marTop w:val="0"/>
              <w:marBottom w:val="0"/>
              <w:divBdr>
                <w:top w:val="none" w:sz="0" w:space="0" w:color="auto"/>
                <w:left w:val="none" w:sz="0" w:space="0" w:color="auto"/>
                <w:bottom w:val="none" w:sz="0" w:space="0" w:color="auto"/>
                <w:right w:val="none" w:sz="0" w:space="0" w:color="auto"/>
              </w:divBdr>
            </w:div>
            <w:div w:id="1646665791">
              <w:marLeft w:val="0"/>
              <w:marRight w:val="0"/>
              <w:marTop w:val="0"/>
              <w:marBottom w:val="0"/>
              <w:divBdr>
                <w:top w:val="none" w:sz="0" w:space="0" w:color="auto"/>
                <w:left w:val="none" w:sz="0" w:space="0" w:color="auto"/>
                <w:bottom w:val="none" w:sz="0" w:space="0" w:color="auto"/>
                <w:right w:val="none" w:sz="0" w:space="0" w:color="auto"/>
              </w:divBdr>
            </w:div>
            <w:div w:id="457452202">
              <w:marLeft w:val="0"/>
              <w:marRight w:val="0"/>
              <w:marTop w:val="0"/>
              <w:marBottom w:val="0"/>
              <w:divBdr>
                <w:top w:val="none" w:sz="0" w:space="0" w:color="auto"/>
                <w:left w:val="none" w:sz="0" w:space="0" w:color="auto"/>
                <w:bottom w:val="none" w:sz="0" w:space="0" w:color="auto"/>
                <w:right w:val="none" w:sz="0" w:space="0" w:color="auto"/>
              </w:divBdr>
            </w:div>
            <w:div w:id="1421021909">
              <w:marLeft w:val="0"/>
              <w:marRight w:val="0"/>
              <w:marTop w:val="0"/>
              <w:marBottom w:val="0"/>
              <w:divBdr>
                <w:top w:val="none" w:sz="0" w:space="0" w:color="auto"/>
                <w:left w:val="none" w:sz="0" w:space="0" w:color="auto"/>
                <w:bottom w:val="none" w:sz="0" w:space="0" w:color="auto"/>
                <w:right w:val="none" w:sz="0" w:space="0" w:color="auto"/>
              </w:divBdr>
            </w:div>
            <w:div w:id="2054184025">
              <w:marLeft w:val="0"/>
              <w:marRight w:val="0"/>
              <w:marTop w:val="0"/>
              <w:marBottom w:val="0"/>
              <w:divBdr>
                <w:top w:val="none" w:sz="0" w:space="0" w:color="auto"/>
                <w:left w:val="none" w:sz="0" w:space="0" w:color="auto"/>
                <w:bottom w:val="none" w:sz="0" w:space="0" w:color="auto"/>
                <w:right w:val="none" w:sz="0" w:space="0" w:color="auto"/>
              </w:divBdr>
            </w:div>
            <w:div w:id="1714305061">
              <w:marLeft w:val="0"/>
              <w:marRight w:val="0"/>
              <w:marTop w:val="0"/>
              <w:marBottom w:val="0"/>
              <w:divBdr>
                <w:top w:val="none" w:sz="0" w:space="0" w:color="auto"/>
                <w:left w:val="none" w:sz="0" w:space="0" w:color="auto"/>
                <w:bottom w:val="none" w:sz="0" w:space="0" w:color="auto"/>
                <w:right w:val="none" w:sz="0" w:space="0" w:color="auto"/>
              </w:divBdr>
            </w:div>
            <w:div w:id="144973705">
              <w:marLeft w:val="0"/>
              <w:marRight w:val="0"/>
              <w:marTop w:val="0"/>
              <w:marBottom w:val="0"/>
              <w:divBdr>
                <w:top w:val="none" w:sz="0" w:space="0" w:color="auto"/>
                <w:left w:val="none" w:sz="0" w:space="0" w:color="auto"/>
                <w:bottom w:val="none" w:sz="0" w:space="0" w:color="auto"/>
                <w:right w:val="none" w:sz="0" w:space="0" w:color="auto"/>
              </w:divBdr>
            </w:div>
            <w:div w:id="1274676699">
              <w:marLeft w:val="0"/>
              <w:marRight w:val="0"/>
              <w:marTop w:val="0"/>
              <w:marBottom w:val="0"/>
              <w:divBdr>
                <w:top w:val="none" w:sz="0" w:space="0" w:color="auto"/>
                <w:left w:val="none" w:sz="0" w:space="0" w:color="auto"/>
                <w:bottom w:val="none" w:sz="0" w:space="0" w:color="auto"/>
                <w:right w:val="none" w:sz="0" w:space="0" w:color="auto"/>
              </w:divBdr>
            </w:div>
            <w:div w:id="656572148">
              <w:marLeft w:val="0"/>
              <w:marRight w:val="0"/>
              <w:marTop w:val="0"/>
              <w:marBottom w:val="0"/>
              <w:divBdr>
                <w:top w:val="none" w:sz="0" w:space="0" w:color="auto"/>
                <w:left w:val="none" w:sz="0" w:space="0" w:color="auto"/>
                <w:bottom w:val="none" w:sz="0" w:space="0" w:color="auto"/>
                <w:right w:val="none" w:sz="0" w:space="0" w:color="auto"/>
              </w:divBdr>
            </w:div>
            <w:div w:id="2084569884">
              <w:marLeft w:val="0"/>
              <w:marRight w:val="0"/>
              <w:marTop w:val="0"/>
              <w:marBottom w:val="0"/>
              <w:divBdr>
                <w:top w:val="none" w:sz="0" w:space="0" w:color="auto"/>
                <w:left w:val="none" w:sz="0" w:space="0" w:color="auto"/>
                <w:bottom w:val="none" w:sz="0" w:space="0" w:color="auto"/>
                <w:right w:val="none" w:sz="0" w:space="0" w:color="auto"/>
              </w:divBdr>
            </w:div>
            <w:div w:id="1457523034">
              <w:marLeft w:val="0"/>
              <w:marRight w:val="0"/>
              <w:marTop w:val="0"/>
              <w:marBottom w:val="0"/>
              <w:divBdr>
                <w:top w:val="none" w:sz="0" w:space="0" w:color="auto"/>
                <w:left w:val="none" w:sz="0" w:space="0" w:color="auto"/>
                <w:bottom w:val="none" w:sz="0" w:space="0" w:color="auto"/>
                <w:right w:val="none" w:sz="0" w:space="0" w:color="auto"/>
              </w:divBdr>
            </w:div>
            <w:div w:id="1200435344">
              <w:marLeft w:val="0"/>
              <w:marRight w:val="0"/>
              <w:marTop w:val="0"/>
              <w:marBottom w:val="0"/>
              <w:divBdr>
                <w:top w:val="none" w:sz="0" w:space="0" w:color="auto"/>
                <w:left w:val="none" w:sz="0" w:space="0" w:color="auto"/>
                <w:bottom w:val="none" w:sz="0" w:space="0" w:color="auto"/>
                <w:right w:val="none" w:sz="0" w:space="0" w:color="auto"/>
              </w:divBdr>
            </w:div>
            <w:div w:id="449477283">
              <w:marLeft w:val="0"/>
              <w:marRight w:val="0"/>
              <w:marTop w:val="0"/>
              <w:marBottom w:val="0"/>
              <w:divBdr>
                <w:top w:val="none" w:sz="0" w:space="0" w:color="auto"/>
                <w:left w:val="none" w:sz="0" w:space="0" w:color="auto"/>
                <w:bottom w:val="none" w:sz="0" w:space="0" w:color="auto"/>
                <w:right w:val="none" w:sz="0" w:space="0" w:color="auto"/>
              </w:divBdr>
            </w:div>
            <w:div w:id="1880896593">
              <w:marLeft w:val="0"/>
              <w:marRight w:val="0"/>
              <w:marTop w:val="0"/>
              <w:marBottom w:val="0"/>
              <w:divBdr>
                <w:top w:val="none" w:sz="0" w:space="0" w:color="auto"/>
                <w:left w:val="none" w:sz="0" w:space="0" w:color="auto"/>
                <w:bottom w:val="none" w:sz="0" w:space="0" w:color="auto"/>
                <w:right w:val="none" w:sz="0" w:space="0" w:color="auto"/>
              </w:divBdr>
            </w:div>
            <w:div w:id="413212271">
              <w:marLeft w:val="0"/>
              <w:marRight w:val="0"/>
              <w:marTop w:val="0"/>
              <w:marBottom w:val="0"/>
              <w:divBdr>
                <w:top w:val="none" w:sz="0" w:space="0" w:color="auto"/>
                <w:left w:val="none" w:sz="0" w:space="0" w:color="auto"/>
                <w:bottom w:val="none" w:sz="0" w:space="0" w:color="auto"/>
                <w:right w:val="none" w:sz="0" w:space="0" w:color="auto"/>
              </w:divBdr>
            </w:div>
            <w:div w:id="540174401">
              <w:marLeft w:val="0"/>
              <w:marRight w:val="0"/>
              <w:marTop w:val="0"/>
              <w:marBottom w:val="0"/>
              <w:divBdr>
                <w:top w:val="none" w:sz="0" w:space="0" w:color="auto"/>
                <w:left w:val="none" w:sz="0" w:space="0" w:color="auto"/>
                <w:bottom w:val="none" w:sz="0" w:space="0" w:color="auto"/>
                <w:right w:val="none" w:sz="0" w:space="0" w:color="auto"/>
              </w:divBdr>
            </w:div>
            <w:div w:id="681013701">
              <w:marLeft w:val="0"/>
              <w:marRight w:val="0"/>
              <w:marTop w:val="0"/>
              <w:marBottom w:val="0"/>
              <w:divBdr>
                <w:top w:val="none" w:sz="0" w:space="0" w:color="auto"/>
                <w:left w:val="none" w:sz="0" w:space="0" w:color="auto"/>
                <w:bottom w:val="none" w:sz="0" w:space="0" w:color="auto"/>
                <w:right w:val="none" w:sz="0" w:space="0" w:color="auto"/>
              </w:divBdr>
            </w:div>
            <w:div w:id="768504391">
              <w:marLeft w:val="0"/>
              <w:marRight w:val="0"/>
              <w:marTop w:val="0"/>
              <w:marBottom w:val="0"/>
              <w:divBdr>
                <w:top w:val="none" w:sz="0" w:space="0" w:color="auto"/>
                <w:left w:val="none" w:sz="0" w:space="0" w:color="auto"/>
                <w:bottom w:val="none" w:sz="0" w:space="0" w:color="auto"/>
                <w:right w:val="none" w:sz="0" w:space="0" w:color="auto"/>
              </w:divBdr>
            </w:div>
            <w:div w:id="1073315188">
              <w:marLeft w:val="0"/>
              <w:marRight w:val="0"/>
              <w:marTop w:val="0"/>
              <w:marBottom w:val="0"/>
              <w:divBdr>
                <w:top w:val="none" w:sz="0" w:space="0" w:color="auto"/>
                <w:left w:val="none" w:sz="0" w:space="0" w:color="auto"/>
                <w:bottom w:val="none" w:sz="0" w:space="0" w:color="auto"/>
                <w:right w:val="none" w:sz="0" w:space="0" w:color="auto"/>
              </w:divBdr>
            </w:div>
            <w:div w:id="1880125548">
              <w:marLeft w:val="0"/>
              <w:marRight w:val="0"/>
              <w:marTop w:val="0"/>
              <w:marBottom w:val="0"/>
              <w:divBdr>
                <w:top w:val="none" w:sz="0" w:space="0" w:color="auto"/>
                <w:left w:val="none" w:sz="0" w:space="0" w:color="auto"/>
                <w:bottom w:val="none" w:sz="0" w:space="0" w:color="auto"/>
                <w:right w:val="none" w:sz="0" w:space="0" w:color="auto"/>
              </w:divBdr>
            </w:div>
            <w:div w:id="89933452">
              <w:marLeft w:val="0"/>
              <w:marRight w:val="0"/>
              <w:marTop w:val="0"/>
              <w:marBottom w:val="0"/>
              <w:divBdr>
                <w:top w:val="none" w:sz="0" w:space="0" w:color="auto"/>
                <w:left w:val="none" w:sz="0" w:space="0" w:color="auto"/>
                <w:bottom w:val="none" w:sz="0" w:space="0" w:color="auto"/>
                <w:right w:val="none" w:sz="0" w:space="0" w:color="auto"/>
              </w:divBdr>
            </w:div>
            <w:div w:id="160976599">
              <w:marLeft w:val="0"/>
              <w:marRight w:val="0"/>
              <w:marTop w:val="0"/>
              <w:marBottom w:val="0"/>
              <w:divBdr>
                <w:top w:val="none" w:sz="0" w:space="0" w:color="auto"/>
                <w:left w:val="none" w:sz="0" w:space="0" w:color="auto"/>
                <w:bottom w:val="none" w:sz="0" w:space="0" w:color="auto"/>
                <w:right w:val="none" w:sz="0" w:space="0" w:color="auto"/>
              </w:divBdr>
            </w:div>
            <w:div w:id="776947297">
              <w:marLeft w:val="0"/>
              <w:marRight w:val="0"/>
              <w:marTop w:val="0"/>
              <w:marBottom w:val="0"/>
              <w:divBdr>
                <w:top w:val="none" w:sz="0" w:space="0" w:color="auto"/>
                <w:left w:val="none" w:sz="0" w:space="0" w:color="auto"/>
                <w:bottom w:val="none" w:sz="0" w:space="0" w:color="auto"/>
                <w:right w:val="none" w:sz="0" w:space="0" w:color="auto"/>
              </w:divBdr>
            </w:div>
            <w:div w:id="321007445">
              <w:marLeft w:val="0"/>
              <w:marRight w:val="0"/>
              <w:marTop w:val="0"/>
              <w:marBottom w:val="0"/>
              <w:divBdr>
                <w:top w:val="none" w:sz="0" w:space="0" w:color="auto"/>
                <w:left w:val="none" w:sz="0" w:space="0" w:color="auto"/>
                <w:bottom w:val="none" w:sz="0" w:space="0" w:color="auto"/>
                <w:right w:val="none" w:sz="0" w:space="0" w:color="auto"/>
              </w:divBdr>
            </w:div>
            <w:div w:id="178187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5719">
      <w:bodyDiv w:val="1"/>
      <w:marLeft w:val="0"/>
      <w:marRight w:val="0"/>
      <w:marTop w:val="0"/>
      <w:marBottom w:val="0"/>
      <w:divBdr>
        <w:top w:val="none" w:sz="0" w:space="0" w:color="auto"/>
        <w:left w:val="none" w:sz="0" w:space="0" w:color="auto"/>
        <w:bottom w:val="none" w:sz="0" w:space="0" w:color="auto"/>
        <w:right w:val="none" w:sz="0" w:space="0" w:color="auto"/>
      </w:divBdr>
    </w:div>
    <w:div w:id="1118261412">
      <w:bodyDiv w:val="1"/>
      <w:marLeft w:val="0"/>
      <w:marRight w:val="0"/>
      <w:marTop w:val="0"/>
      <w:marBottom w:val="0"/>
      <w:divBdr>
        <w:top w:val="none" w:sz="0" w:space="0" w:color="auto"/>
        <w:left w:val="none" w:sz="0" w:space="0" w:color="auto"/>
        <w:bottom w:val="none" w:sz="0" w:space="0" w:color="auto"/>
        <w:right w:val="none" w:sz="0" w:space="0" w:color="auto"/>
      </w:divBdr>
    </w:div>
    <w:div w:id="1129083610">
      <w:bodyDiv w:val="1"/>
      <w:marLeft w:val="0"/>
      <w:marRight w:val="0"/>
      <w:marTop w:val="0"/>
      <w:marBottom w:val="0"/>
      <w:divBdr>
        <w:top w:val="none" w:sz="0" w:space="0" w:color="auto"/>
        <w:left w:val="none" w:sz="0" w:space="0" w:color="auto"/>
        <w:bottom w:val="none" w:sz="0" w:space="0" w:color="auto"/>
        <w:right w:val="none" w:sz="0" w:space="0" w:color="auto"/>
      </w:divBdr>
    </w:div>
    <w:div w:id="1147283682">
      <w:bodyDiv w:val="1"/>
      <w:marLeft w:val="0"/>
      <w:marRight w:val="0"/>
      <w:marTop w:val="0"/>
      <w:marBottom w:val="0"/>
      <w:divBdr>
        <w:top w:val="none" w:sz="0" w:space="0" w:color="auto"/>
        <w:left w:val="none" w:sz="0" w:space="0" w:color="auto"/>
        <w:bottom w:val="none" w:sz="0" w:space="0" w:color="auto"/>
        <w:right w:val="none" w:sz="0" w:space="0" w:color="auto"/>
      </w:divBdr>
    </w:div>
    <w:div w:id="1168792124">
      <w:bodyDiv w:val="1"/>
      <w:marLeft w:val="0"/>
      <w:marRight w:val="0"/>
      <w:marTop w:val="0"/>
      <w:marBottom w:val="0"/>
      <w:divBdr>
        <w:top w:val="none" w:sz="0" w:space="0" w:color="auto"/>
        <w:left w:val="none" w:sz="0" w:space="0" w:color="auto"/>
        <w:bottom w:val="none" w:sz="0" w:space="0" w:color="auto"/>
        <w:right w:val="none" w:sz="0" w:space="0" w:color="auto"/>
      </w:divBdr>
    </w:div>
    <w:div w:id="1252206206">
      <w:bodyDiv w:val="1"/>
      <w:marLeft w:val="0"/>
      <w:marRight w:val="0"/>
      <w:marTop w:val="0"/>
      <w:marBottom w:val="0"/>
      <w:divBdr>
        <w:top w:val="none" w:sz="0" w:space="0" w:color="auto"/>
        <w:left w:val="none" w:sz="0" w:space="0" w:color="auto"/>
        <w:bottom w:val="none" w:sz="0" w:space="0" w:color="auto"/>
        <w:right w:val="none" w:sz="0" w:space="0" w:color="auto"/>
      </w:divBdr>
    </w:div>
    <w:div w:id="1263148305">
      <w:bodyDiv w:val="1"/>
      <w:marLeft w:val="0"/>
      <w:marRight w:val="0"/>
      <w:marTop w:val="0"/>
      <w:marBottom w:val="0"/>
      <w:divBdr>
        <w:top w:val="none" w:sz="0" w:space="0" w:color="auto"/>
        <w:left w:val="none" w:sz="0" w:space="0" w:color="auto"/>
        <w:bottom w:val="none" w:sz="0" w:space="0" w:color="auto"/>
        <w:right w:val="none" w:sz="0" w:space="0" w:color="auto"/>
      </w:divBdr>
      <w:divsChild>
        <w:div w:id="1390229553">
          <w:marLeft w:val="0"/>
          <w:marRight w:val="0"/>
          <w:marTop w:val="0"/>
          <w:marBottom w:val="0"/>
          <w:divBdr>
            <w:top w:val="none" w:sz="0" w:space="0" w:color="auto"/>
            <w:left w:val="none" w:sz="0" w:space="0" w:color="auto"/>
            <w:bottom w:val="none" w:sz="0" w:space="0" w:color="auto"/>
            <w:right w:val="none" w:sz="0" w:space="0" w:color="auto"/>
          </w:divBdr>
          <w:divsChild>
            <w:div w:id="602762808">
              <w:marLeft w:val="0"/>
              <w:marRight w:val="0"/>
              <w:marTop w:val="0"/>
              <w:marBottom w:val="0"/>
              <w:divBdr>
                <w:top w:val="none" w:sz="0" w:space="0" w:color="auto"/>
                <w:left w:val="none" w:sz="0" w:space="0" w:color="auto"/>
                <w:bottom w:val="none" w:sz="0" w:space="0" w:color="auto"/>
                <w:right w:val="none" w:sz="0" w:space="0" w:color="auto"/>
              </w:divBdr>
            </w:div>
            <w:div w:id="29116859">
              <w:marLeft w:val="0"/>
              <w:marRight w:val="0"/>
              <w:marTop w:val="0"/>
              <w:marBottom w:val="0"/>
              <w:divBdr>
                <w:top w:val="none" w:sz="0" w:space="0" w:color="auto"/>
                <w:left w:val="none" w:sz="0" w:space="0" w:color="auto"/>
                <w:bottom w:val="none" w:sz="0" w:space="0" w:color="auto"/>
                <w:right w:val="none" w:sz="0" w:space="0" w:color="auto"/>
              </w:divBdr>
            </w:div>
            <w:div w:id="403914172">
              <w:marLeft w:val="0"/>
              <w:marRight w:val="0"/>
              <w:marTop w:val="0"/>
              <w:marBottom w:val="0"/>
              <w:divBdr>
                <w:top w:val="none" w:sz="0" w:space="0" w:color="auto"/>
                <w:left w:val="none" w:sz="0" w:space="0" w:color="auto"/>
                <w:bottom w:val="none" w:sz="0" w:space="0" w:color="auto"/>
                <w:right w:val="none" w:sz="0" w:space="0" w:color="auto"/>
              </w:divBdr>
            </w:div>
            <w:div w:id="1754205866">
              <w:marLeft w:val="0"/>
              <w:marRight w:val="0"/>
              <w:marTop w:val="0"/>
              <w:marBottom w:val="0"/>
              <w:divBdr>
                <w:top w:val="none" w:sz="0" w:space="0" w:color="auto"/>
                <w:left w:val="none" w:sz="0" w:space="0" w:color="auto"/>
                <w:bottom w:val="none" w:sz="0" w:space="0" w:color="auto"/>
                <w:right w:val="none" w:sz="0" w:space="0" w:color="auto"/>
              </w:divBdr>
            </w:div>
            <w:div w:id="700907834">
              <w:marLeft w:val="0"/>
              <w:marRight w:val="0"/>
              <w:marTop w:val="0"/>
              <w:marBottom w:val="0"/>
              <w:divBdr>
                <w:top w:val="none" w:sz="0" w:space="0" w:color="auto"/>
                <w:left w:val="none" w:sz="0" w:space="0" w:color="auto"/>
                <w:bottom w:val="none" w:sz="0" w:space="0" w:color="auto"/>
                <w:right w:val="none" w:sz="0" w:space="0" w:color="auto"/>
              </w:divBdr>
            </w:div>
            <w:div w:id="314266920">
              <w:marLeft w:val="0"/>
              <w:marRight w:val="0"/>
              <w:marTop w:val="0"/>
              <w:marBottom w:val="0"/>
              <w:divBdr>
                <w:top w:val="none" w:sz="0" w:space="0" w:color="auto"/>
                <w:left w:val="none" w:sz="0" w:space="0" w:color="auto"/>
                <w:bottom w:val="none" w:sz="0" w:space="0" w:color="auto"/>
                <w:right w:val="none" w:sz="0" w:space="0" w:color="auto"/>
              </w:divBdr>
            </w:div>
            <w:div w:id="2134204021">
              <w:marLeft w:val="0"/>
              <w:marRight w:val="0"/>
              <w:marTop w:val="0"/>
              <w:marBottom w:val="0"/>
              <w:divBdr>
                <w:top w:val="none" w:sz="0" w:space="0" w:color="auto"/>
                <w:left w:val="none" w:sz="0" w:space="0" w:color="auto"/>
                <w:bottom w:val="none" w:sz="0" w:space="0" w:color="auto"/>
                <w:right w:val="none" w:sz="0" w:space="0" w:color="auto"/>
              </w:divBdr>
            </w:div>
            <w:div w:id="1218320477">
              <w:marLeft w:val="0"/>
              <w:marRight w:val="0"/>
              <w:marTop w:val="0"/>
              <w:marBottom w:val="0"/>
              <w:divBdr>
                <w:top w:val="none" w:sz="0" w:space="0" w:color="auto"/>
                <w:left w:val="none" w:sz="0" w:space="0" w:color="auto"/>
                <w:bottom w:val="none" w:sz="0" w:space="0" w:color="auto"/>
                <w:right w:val="none" w:sz="0" w:space="0" w:color="auto"/>
              </w:divBdr>
            </w:div>
            <w:div w:id="1157304211">
              <w:marLeft w:val="0"/>
              <w:marRight w:val="0"/>
              <w:marTop w:val="0"/>
              <w:marBottom w:val="0"/>
              <w:divBdr>
                <w:top w:val="none" w:sz="0" w:space="0" w:color="auto"/>
                <w:left w:val="none" w:sz="0" w:space="0" w:color="auto"/>
                <w:bottom w:val="none" w:sz="0" w:space="0" w:color="auto"/>
                <w:right w:val="none" w:sz="0" w:space="0" w:color="auto"/>
              </w:divBdr>
            </w:div>
            <w:div w:id="1993482927">
              <w:marLeft w:val="0"/>
              <w:marRight w:val="0"/>
              <w:marTop w:val="0"/>
              <w:marBottom w:val="0"/>
              <w:divBdr>
                <w:top w:val="none" w:sz="0" w:space="0" w:color="auto"/>
                <w:left w:val="none" w:sz="0" w:space="0" w:color="auto"/>
                <w:bottom w:val="none" w:sz="0" w:space="0" w:color="auto"/>
                <w:right w:val="none" w:sz="0" w:space="0" w:color="auto"/>
              </w:divBdr>
            </w:div>
            <w:div w:id="877546144">
              <w:marLeft w:val="0"/>
              <w:marRight w:val="0"/>
              <w:marTop w:val="0"/>
              <w:marBottom w:val="0"/>
              <w:divBdr>
                <w:top w:val="none" w:sz="0" w:space="0" w:color="auto"/>
                <w:left w:val="none" w:sz="0" w:space="0" w:color="auto"/>
                <w:bottom w:val="none" w:sz="0" w:space="0" w:color="auto"/>
                <w:right w:val="none" w:sz="0" w:space="0" w:color="auto"/>
              </w:divBdr>
            </w:div>
            <w:div w:id="1864395017">
              <w:marLeft w:val="0"/>
              <w:marRight w:val="0"/>
              <w:marTop w:val="0"/>
              <w:marBottom w:val="0"/>
              <w:divBdr>
                <w:top w:val="none" w:sz="0" w:space="0" w:color="auto"/>
                <w:left w:val="none" w:sz="0" w:space="0" w:color="auto"/>
                <w:bottom w:val="none" w:sz="0" w:space="0" w:color="auto"/>
                <w:right w:val="none" w:sz="0" w:space="0" w:color="auto"/>
              </w:divBdr>
            </w:div>
            <w:div w:id="751975218">
              <w:marLeft w:val="0"/>
              <w:marRight w:val="0"/>
              <w:marTop w:val="0"/>
              <w:marBottom w:val="0"/>
              <w:divBdr>
                <w:top w:val="none" w:sz="0" w:space="0" w:color="auto"/>
                <w:left w:val="none" w:sz="0" w:space="0" w:color="auto"/>
                <w:bottom w:val="none" w:sz="0" w:space="0" w:color="auto"/>
                <w:right w:val="none" w:sz="0" w:space="0" w:color="auto"/>
              </w:divBdr>
            </w:div>
            <w:div w:id="119232944">
              <w:marLeft w:val="0"/>
              <w:marRight w:val="0"/>
              <w:marTop w:val="0"/>
              <w:marBottom w:val="0"/>
              <w:divBdr>
                <w:top w:val="none" w:sz="0" w:space="0" w:color="auto"/>
                <w:left w:val="none" w:sz="0" w:space="0" w:color="auto"/>
                <w:bottom w:val="none" w:sz="0" w:space="0" w:color="auto"/>
                <w:right w:val="none" w:sz="0" w:space="0" w:color="auto"/>
              </w:divBdr>
            </w:div>
            <w:div w:id="1505196875">
              <w:marLeft w:val="0"/>
              <w:marRight w:val="0"/>
              <w:marTop w:val="0"/>
              <w:marBottom w:val="0"/>
              <w:divBdr>
                <w:top w:val="none" w:sz="0" w:space="0" w:color="auto"/>
                <w:left w:val="none" w:sz="0" w:space="0" w:color="auto"/>
                <w:bottom w:val="none" w:sz="0" w:space="0" w:color="auto"/>
                <w:right w:val="none" w:sz="0" w:space="0" w:color="auto"/>
              </w:divBdr>
            </w:div>
            <w:div w:id="44447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5896">
      <w:bodyDiv w:val="1"/>
      <w:marLeft w:val="0"/>
      <w:marRight w:val="0"/>
      <w:marTop w:val="0"/>
      <w:marBottom w:val="0"/>
      <w:divBdr>
        <w:top w:val="none" w:sz="0" w:space="0" w:color="auto"/>
        <w:left w:val="none" w:sz="0" w:space="0" w:color="auto"/>
        <w:bottom w:val="none" w:sz="0" w:space="0" w:color="auto"/>
        <w:right w:val="none" w:sz="0" w:space="0" w:color="auto"/>
      </w:divBdr>
    </w:div>
    <w:div w:id="1282766592">
      <w:bodyDiv w:val="1"/>
      <w:marLeft w:val="0"/>
      <w:marRight w:val="0"/>
      <w:marTop w:val="0"/>
      <w:marBottom w:val="0"/>
      <w:divBdr>
        <w:top w:val="none" w:sz="0" w:space="0" w:color="auto"/>
        <w:left w:val="none" w:sz="0" w:space="0" w:color="auto"/>
        <w:bottom w:val="none" w:sz="0" w:space="0" w:color="auto"/>
        <w:right w:val="none" w:sz="0" w:space="0" w:color="auto"/>
      </w:divBdr>
    </w:div>
    <w:div w:id="1317690094">
      <w:bodyDiv w:val="1"/>
      <w:marLeft w:val="0"/>
      <w:marRight w:val="0"/>
      <w:marTop w:val="0"/>
      <w:marBottom w:val="0"/>
      <w:divBdr>
        <w:top w:val="none" w:sz="0" w:space="0" w:color="auto"/>
        <w:left w:val="none" w:sz="0" w:space="0" w:color="auto"/>
        <w:bottom w:val="none" w:sz="0" w:space="0" w:color="auto"/>
        <w:right w:val="none" w:sz="0" w:space="0" w:color="auto"/>
      </w:divBdr>
    </w:div>
    <w:div w:id="1331373124">
      <w:bodyDiv w:val="1"/>
      <w:marLeft w:val="0"/>
      <w:marRight w:val="0"/>
      <w:marTop w:val="0"/>
      <w:marBottom w:val="0"/>
      <w:divBdr>
        <w:top w:val="none" w:sz="0" w:space="0" w:color="auto"/>
        <w:left w:val="none" w:sz="0" w:space="0" w:color="auto"/>
        <w:bottom w:val="none" w:sz="0" w:space="0" w:color="auto"/>
        <w:right w:val="none" w:sz="0" w:space="0" w:color="auto"/>
      </w:divBdr>
    </w:div>
    <w:div w:id="1403940580">
      <w:bodyDiv w:val="1"/>
      <w:marLeft w:val="0"/>
      <w:marRight w:val="0"/>
      <w:marTop w:val="0"/>
      <w:marBottom w:val="0"/>
      <w:divBdr>
        <w:top w:val="none" w:sz="0" w:space="0" w:color="auto"/>
        <w:left w:val="none" w:sz="0" w:space="0" w:color="auto"/>
        <w:bottom w:val="none" w:sz="0" w:space="0" w:color="auto"/>
        <w:right w:val="none" w:sz="0" w:space="0" w:color="auto"/>
      </w:divBdr>
    </w:div>
    <w:div w:id="1408072644">
      <w:bodyDiv w:val="1"/>
      <w:marLeft w:val="0"/>
      <w:marRight w:val="0"/>
      <w:marTop w:val="0"/>
      <w:marBottom w:val="0"/>
      <w:divBdr>
        <w:top w:val="none" w:sz="0" w:space="0" w:color="auto"/>
        <w:left w:val="none" w:sz="0" w:space="0" w:color="auto"/>
        <w:bottom w:val="none" w:sz="0" w:space="0" w:color="auto"/>
        <w:right w:val="none" w:sz="0" w:space="0" w:color="auto"/>
      </w:divBdr>
    </w:div>
    <w:div w:id="1411855456">
      <w:bodyDiv w:val="1"/>
      <w:marLeft w:val="0"/>
      <w:marRight w:val="0"/>
      <w:marTop w:val="0"/>
      <w:marBottom w:val="0"/>
      <w:divBdr>
        <w:top w:val="none" w:sz="0" w:space="0" w:color="auto"/>
        <w:left w:val="none" w:sz="0" w:space="0" w:color="auto"/>
        <w:bottom w:val="none" w:sz="0" w:space="0" w:color="auto"/>
        <w:right w:val="none" w:sz="0" w:space="0" w:color="auto"/>
      </w:divBdr>
    </w:div>
    <w:div w:id="1486161308">
      <w:bodyDiv w:val="1"/>
      <w:marLeft w:val="0"/>
      <w:marRight w:val="0"/>
      <w:marTop w:val="0"/>
      <w:marBottom w:val="0"/>
      <w:divBdr>
        <w:top w:val="none" w:sz="0" w:space="0" w:color="auto"/>
        <w:left w:val="none" w:sz="0" w:space="0" w:color="auto"/>
        <w:bottom w:val="none" w:sz="0" w:space="0" w:color="auto"/>
        <w:right w:val="none" w:sz="0" w:space="0" w:color="auto"/>
      </w:divBdr>
    </w:div>
    <w:div w:id="1490708803">
      <w:bodyDiv w:val="1"/>
      <w:marLeft w:val="0"/>
      <w:marRight w:val="0"/>
      <w:marTop w:val="0"/>
      <w:marBottom w:val="0"/>
      <w:divBdr>
        <w:top w:val="none" w:sz="0" w:space="0" w:color="auto"/>
        <w:left w:val="none" w:sz="0" w:space="0" w:color="auto"/>
        <w:bottom w:val="none" w:sz="0" w:space="0" w:color="auto"/>
        <w:right w:val="none" w:sz="0" w:space="0" w:color="auto"/>
      </w:divBdr>
      <w:divsChild>
        <w:div w:id="244727544">
          <w:marLeft w:val="0"/>
          <w:marRight w:val="0"/>
          <w:marTop w:val="0"/>
          <w:marBottom w:val="0"/>
          <w:divBdr>
            <w:top w:val="none" w:sz="0" w:space="0" w:color="auto"/>
            <w:left w:val="none" w:sz="0" w:space="0" w:color="auto"/>
            <w:bottom w:val="none" w:sz="0" w:space="0" w:color="auto"/>
            <w:right w:val="none" w:sz="0" w:space="0" w:color="auto"/>
          </w:divBdr>
          <w:divsChild>
            <w:div w:id="60569749">
              <w:marLeft w:val="0"/>
              <w:marRight w:val="0"/>
              <w:marTop w:val="0"/>
              <w:marBottom w:val="0"/>
              <w:divBdr>
                <w:top w:val="none" w:sz="0" w:space="0" w:color="auto"/>
                <w:left w:val="none" w:sz="0" w:space="0" w:color="auto"/>
                <w:bottom w:val="none" w:sz="0" w:space="0" w:color="auto"/>
                <w:right w:val="none" w:sz="0" w:space="0" w:color="auto"/>
              </w:divBdr>
            </w:div>
            <w:div w:id="1158572797">
              <w:marLeft w:val="0"/>
              <w:marRight w:val="0"/>
              <w:marTop w:val="0"/>
              <w:marBottom w:val="0"/>
              <w:divBdr>
                <w:top w:val="none" w:sz="0" w:space="0" w:color="auto"/>
                <w:left w:val="none" w:sz="0" w:space="0" w:color="auto"/>
                <w:bottom w:val="none" w:sz="0" w:space="0" w:color="auto"/>
                <w:right w:val="none" w:sz="0" w:space="0" w:color="auto"/>
              </w:divBdr>
            </w:div>
            <w:div w:id="503713721">
              <w:marLeft w:val="0"/>
              <w:marRight w:val="0"/>
              <w:marTop w:val="0"/>
              <w:marBottom w:val="0"/>
              <w:divBdr>
                <w:top w:val="none" w:sz="0" w:space="0" w:color="auto"/>
                <w:left w:val="none" w:sz="0" w:space="0" w:color="auto"/>
                <w:bottom w:val="none" w:sz="0" w:space="0" w:color="auto"/>
                <w:right w:val="none" w:sz="0" w:space="0" w:color="auto"/>
              </w:divBdr>
            </w:div>
            <w:div w:id="1205171380">
              <w:marLeft w:val="0"/>
              <w:marRight w:val="0"/>
              <w:marTop w:val="0"/>
              <w:marBottom w:val="0"/>
              <w:divBdr>
                <w:top w:val="none" w:sz="0" w:space="0" w:color="auto"/>
                <w:left w:val="none" w:sz="0" w:space="0" w:color="auto"/>
                <w:bottom w:val="none" w:sz="0" w:space="0" w:color="auto"/>
                <w:right w:val="none" w:sz="0" w:space="0" w:color="auto"/>
              </w:divBdr>
            </w:div>
            <w:div w:id="901598043">
              <w:marLeft w:val="0"/>
              <w:marRight w:val="0"/>
              <w:marTop w:val="0"/>
              <w:marBottom w:val="0"/>
              <w:divBdr>
                <w:top w:val="none" w:sz="0" w:space="0" w:color="auto"/>
                <w:left w:val="none" w:sz="0" w:space="0" w:color="auto"/>
                <w:bottom w:val="none" w:sz="0" w:space="0" w:color="auto"/>
                <w:right w:val="none" w:sz="0" w:space="0" w:color="auto"/>
              </w:divBdr>
            </w:div>
            <w:div w:id="8065753">
              <w:marLeft w:val="0"/>
              <w:marRight w:val="0"/>
              <w:marTop w:val="0"/>
              <w:marBottom w:val="0"/>
              <w:divBdr>
                <w:top w:val="none" w:sz="0" w:space="0" w:color="auto"/>
                <w:left w:val="none" w:sz="0" w:space="0" w:color="auto"/>
                <w:bottom w:val="none" w:sz="0" w:space="0" w:color="auto"/>
                <w:right w:val="none" w:sz="0" w:space="0" w:color="auto"/>
              </w:divBdr>
            </w:div>
            <w:div w:id="570040565">
              <w:marLeft w:val="0"/>
              <w:marRight w:val="0"/>
              <w:marTop w:val="0"/>
              <w:marBottom w:val="0"/>
              <w:divBdr>
                <w:top w:val="none" w:sz="0" w:space="0" w:color="auto"/>
                <w:left w:val="none" w:sz="0" w:space="0" w:color="auto"/>
                <w:bottom w:val="none" w:sz="0" w:space="0" w:color="auto"/>
                <w:right w:val="none" w:sz="0" w:space="0" w:color="auto"/>
              </w:divBdr>
            </w:div>
            <w:div w:id="1999456171">
              <w:marLeft w:val="0"/>
              <w:marRight w:val="0"/>
              <w:marTop w:val="0"/>
              <w:marBottom w:val="0"/>
              <w:divBdr>
                <w:top w:val="none" w:sz="0" w:space="0" w:color="auto"/>
                <w:left w:val="none" w:sz="0" w:space="0" w:color="auto"/>
                <w:bottom w:val="none" w:sz="0" w:space="0" w:color="auto"/>
                <w:right w:val="none" w:sz="0" w:space="0" w:color="auto"/>
              </w:divBdr>
            </w:div>
            <w:div w:id="241178742">
              <w:marLeft w:val="0"/>
              <w:marRight w:val="0"/>
              <w:marTop w:val="0"/>
              <w:marBottom w:val="0"/>
              <w:divBdr>
                <w:top w:val="none" w:sz="0" w:space="0" w:color="auto"/>
                <w:left w:val="none" w:sz="0" w:space="0" w:color="auto"/>
                <w:bottom w:val="none" w:sz="0" w:space="0" w:color="auto"/>
                <w:right w:val="none" w:sz="0" w:space="0" w:color="auto"/>
              </w:divBdr>
            </w:div>
            <w:div w:id="76366598">
              <w:marLeft w:val="0"/>
              <w:marRight w:val="0"/>
              <w:marTop w:val="0"/>
              <w:marBottom w:val="0"/>
              <w:divBdr>
                <w:top w:val="none" w:sz="0" w:space="0" w:color="auto"/>
                <w:left w:val="none" w:sz="0" w:space="0" w:color="auto"/>
                <w:bottom w:val="none" w:sz="0" w:space="0" w:color="auto"/>
                <w:right w:val="none" w:sz="0" w:space="0" w:color="auto"/>
              </w:divBdr>
            </w:div>
            <w:div w:id="1768773208">
              <w:marLeft w:val="0"/>
              <w:marRight w:val="0"/>
              <w:marTop w:val="0"/>
              <w:marBottom w:val="0"/>
              <w:divBdr>
                <w:top w:val="none" w:sz="0" w:space="0" w:color="auto"/>
                <w:left w:val="none" w:sz="0" w:space="0" w:color="auto"/>
                <w:bottom w:val="none" w:sz="0" w:space="0" w:color="auto"/>
                <w:right w:val="none" w:sz="0" w:space="0" w:color="auto"/>
              </w:divBdr>
            </w:div>
            <w:div w:id="550774207">
              <w:marLeft w:val="0"/>
              <w:marRight w:val="0"/>
              <w:marTop w:val="0"/>
              <w:marBottom w:val="0"/>
              <w:divBdr>
                <w:top w:val="none" w:sz="0" w:space="0" w:color="auto"/>
                <w:left w:val="none" w:sz="0" w:space="0" w:color="auto"/>
                <w:bottom w:val="none" w:sz="0" w:space="0" w:color="auto"/>
                <w:right w:val="none" w:sz="0" w:space="0" w:color="auto"/>
              </w:divBdr>
            </w:div>
            <w:div w:id="391659655">
              <w:marLeft w:val="0"/>
              <w:marRight w:val="0"/>
              <w:marTop w:val="0"/>
              <w:marBottom w:val="0"/>
              <w:divBdr>
                <w:top w:val="none" w:sz="0" w:space="0" w:color="auto"/>
                <w:left w:val="none" w:sz="0" w:space="0" w:color="auto"/>
                <w:bottom w:val="none" w:sz="0" w:space="0" w:color="auto"/>
                <w:right w:val="none" w:sz="0" w:space="0" w:color="auto"/>
              </w:divBdr>
            </w:div>
            <w:div w:id="493031252">
              <w:marLeft w:val="0"/>
              <w:marRight w:val="0"/>
              <w:marTop w:val="0"/>
              <w:marBottom w:val="0"/>
              <w:divBdr>
                <w:top w:val="none" w:sz="0" w:space="0" w:color="auto"/>
                <w:left w:val="none" w:sz="0" w:space="0" w:color="auto"/>
                <w:bottom w:val="none" w:sz="0" w:space="0" w:color="auto"/>
                <w:right w:val="none" w:sz="0" w:space="0" w:color="auto"/>
              </w:divBdr>
            </w:div>
            <w:div w:id="112020245">
              <w:marLeft w:val="0"/>
              <w:marRight w:val="0"/>
              <w:marTop w:val="0"/>
              <w:marBottom w:val="0"/>
              <w:divBdr>
                <w:top w:val="none" w:sz="0" w:space="0" w:color="auto"/>
                <w:left w:val="none" w:sz="0" w:space="0" w:color="auto"/>
                <w:bottom w:val="none" w:sz="0" w:space="0" w:color="auto"/>
                <w:right w:val="none" w:sz="0" w:space="0" w:color="auto"/>
              </w:divBdr>
            </w:div>
            <w:div w:id="1965694096">
              <w:marLeft w:val="0"/>
              <w:marRight w:val="0"/>
              <w:marTop w:val="0"/>
              <w:marBottom w:val="0"/>
              <w:divBdr>
                <w:top w:val="none" w:sz="0" w:space="0" w:color="auto"/>
                <w:left w:val="none" w:sz="0" w:space="0" w:color="auto"/>
                <w:bottom w:val="none" w:sz="0" w:space="0" w:color="auto"/>
                <w:right w:val="none" w:sz="0" w:space="0" w:color="auto"/>
              </w:divBdr>
            </w:div>
            <w:div w:id="1594777726">
              <w:marLeft w:val="0"/>
              <w:marRight w:val="0"/>
              <w:marTop w:val="0"/>
              <w:marBottom w:val="0"/>
              <w:divBdr>
                <w:top w:val="none" w:sz="0" w:space="0" w:color="auto"/>
                <w:left w:val="none" w:sz="0" w:space="0" w:color="auto"/>
                <w:bottom w:val="none" w:sz="0" w:space="0" w:color="auto"/>
                <w:right w:val="none" w:sz="0" w:space="0" w:color="auto"/>
              </w:divBdr>
            </w:div>
            <w:div w:id="1999183622">
              <w:marLeft w:val="0"/>
              <w:marRight w:val="0"/>
              <w:marTop w:val="0"/>
              <w:marBottom w:val="0"/>
              <w:divBdr>
                <w:top w:val="none" w:sz="0" w:space="0" w:color="auto"/>
                <w:left w:val="none" w:sz="0" w:space="0" w:color="auto"/>
                <w:bottom w:val="none" w:sz="0" w:space="0" w:color="auto"/>
                <w:right w:val="none" w:sz="0" w:space="0" w:color="auto"/>
              </w:divBdr>
            </w:div>
            <w:div w:id="1195725449">
              <w:marLeft w:val="0"/>
              <w:marRight w:val="0"/>
              <w:marTop w:val="0"/>
              <w:marBottom w:val="0"/>
              <w:divBdr>
                <w:top w:val="none" w:sz="0" w:space="0" w:color="auto"/>
                <w:left w:val="none" w:sz="0" w:space="0" w:color="auto"/>
                <w:bottom w:val="none" w:sz="0" w:space="0" w:color="auto"/>
                <w:right w:val="none" w:sz="0" w:space="0" w:color="auto"/>
              </w:divBdr>
            </w:div>
            <w:div w:id="2034724636">
              <w:marLeft w:val="0"/>
              <w:marRight w:val="0"/>
              <w:marTop w:val="0"/>
              <w:marBottom w:val="0"/>
              <w:divBdr>
                <w:top w:val="none" w:sz="0" w:space="0" w:color="auto"/>
                <w:left w:val="none" w:sz="0" w:space="0" w:color="auto"/>
                <w:bottom w:val="none" w:sz="0" w:space="0" w:color="auto"/>
                <w:right w:val="none" w:sz="0" w:space="0" w:color="auto"/>
              </w:divBdr>
            </w:div>
            <w:div w:id="538933974">
              <w:marLeft w:val="0"/>
              <w:marRight w:val="0"/>
              <w:marTop w:val="0"/>
              <w:marBottom w:val="0"/>
              <w:divBdr>
                <w:top w:val="none" w:sz="0" w:space="0" w:color="auto"/>
                <w:left w:val="none" w:sz="0" w:space="0" w:color="auto"/>
                <w:bottom w:val="none" w:sz="0" w:space="0" w:color="auto"/>
                <w:right w:val="none" w:sz="0" w:space="0" w:color="auto"/>
              </w:divBdr>
            </w:div>
            <w:div w:id="170098530">
              <w:marLeft w:val="0"/>
              <w:marRight w:val="0"/>
              <w:marTop w:val="0"/>
              <w:marBottom w:val="0"/>
              <w:divBdr>
                <w:top w:val="none" w:sz="0" w:space="0" w:color="auto"/>
                <w:left w:val="none" w:sz="0" w:space="0" w:color="auto"/>
                <w:bottom w:val="none" w:sz="0" w:space="0" w:color="auto"/>
                <w:right w:val="none" w:sz="0" w:space="0" w:color="auto"/>
              </w:divBdr>
            </w:div>
            <w:div w:id="2023168726">
              <w:marLeft w:val="0"/>
              <w:marRight w:val="0"/>
              <w:marTop w:val="0"/>
              <w:marBottom w:val="0"/>
              <w:divBdr>
                <w:top w:val="none" w:sz="0" w:space="0" w:color="auto"/>
                <w:left w:val="none" w:sz="0" w:space="0" w:color="auto"/>
                <w:bottom w:val="none" w:sz="0" w:space="0" w:color="auto"/>
                <w:right w:val="none" w:sz="0" w:space="0" w:color="auto"/>
              </w:divBdr>
            </w:div>
            <w:div w:id="40640945">
              <w:marLeft w:val="0"/>
              <w:marRight w:val="0"/>
              <w:marTop w:val="0"/>
              <w:marBottom w:val="0"/>
              <w:divBdr>
                <w:top w:val="none" w:sz="0" w:space="0" w:color="auto"/>
                <w:left w:val="none" w:sz="0" w:space="0" w:color="auto"/>
                <w:bottom w:val="none" w:sz="0" w:space="0" w:color="auto"/>
                <w:right w:val="none" w:sz="0" w:space="0" w:color="auto"/>
              </w:divBdr>
            </w:div>
            <w:div w:id="633946751">
              <w:marLeft w:val="0"/>
              <w:marRight w:val="0"/>
              <w:marTop w:val="0"/>
              <w:marBottom w:val="0"/>
              <w:divBdr>
                <w:top w:val="none" w:sz="0" w:space="0" w:color="auto"/>
                <w:left w:val="none" w:sz="0" w:space="0" w:color="auto"/>
                <w:bottom w:val="none" w:sz="0" w:space="0" w:color="auto"/>
                <w:right w:val="none" w:sz="0" w:space="0" w:color="auto"/>
              </w:divBdr>
            </w:div>
            <w:div w:id="380062313">
              <w:marLeft w:val="0"/>
              <w:marRight w:val="0"/>
              <w:marTop w:val="0"/>
              <w:marBottom w:val="0"/>
              <w:divBdr>
                <w:top w:val="none" w:sz="0" w:space="0" w:color="auto"/>
                <w:left w:val="none" w:sz="0" w:space="0" w:color="auto"/>
                <w:bottom w:val="none" w:sz="0" w:space="0" w:color="auto"/>
                <w:right w:val="none" w:sz="0" w:space="0" w:color="auto"/>
              </w:divBdr>
            </w:div>
            <w:div w:id="899904571">
              <w:marLeft w:val="0"/>
              <w:marRight w:val="0"/>
              <w:marTop w:val="0"/>
              <w:marBottom w:val="0"/>
              <w:divBdr>
                <w:top w:val="none" w:sz="0" w:space="0" w:color="auto"/>
                <w:left w:val="none" w:sz="0" w:space="0" w:color="auto"/>
                <w:bottom w:val="none" w:sz="0" w:space="0" w:color="auto"/>
                <w:right w:val="none" w:sz="0" w:space="0" w:color="auto"/>
              </w:divBdr>
            </w:div>
            <w:div w:id="658121405">
              <w:marLeft w:val="0"/>
              <w:marRight w:val="0"/>
              <w:marTop w:val="0"/>
              <w:marBottom w:val="0"/>
              <w:divBdr>
                <w:top w:val="none" w:sz="0" w:space="0" w:color="auto"/>
                <w:left w:val="none" w:sz="0" w:space="0" w:color="auto"/>
                <w:bottom w:val="none" w:sz="0" w:space="0" w:color="auto"/>
                <w:right w:val="none" w:sz="0" w:space="0" w:color="auto"/>
              </w:divBdr>
            </w:div>
            <w:div w:id="1306157242">
              <w:marLeft w:val="0"/>
              <w:marRight w:val="0"/>
              <w:marTop w:val="0"/>
              <w:marBottom w:val="0"/>
              <w:divBdr>
                <w:top w:val="none" w:sz="0" w:space="0" w:color="auto"/>
                <w:left w:val="none" w:sz="0" w:space="0" w:color="auto"/>
                <w:bottom w:val="none" w:sz="0" w:space="0" w:color="auto"/>
                <w:right w:val="none" w:sz="0" w:space="0" w:color="auto"/>
              </w:divBdr>
            </w:div>
            <w:div w:id="1820801644">
              <w:marLeft w:val="0"/>
              <w:marRight w:val="0"/>
              <w:marTop w:val="0"/>
              <w:marBottom w:val="0"/>
              <w:divBdr>
                <w:top w:val="none" w:sz="0" w:space="0" w:color="auto"/>
                <w:left w:val="none" w:sz="0" w:space="0" w:color="auto"/>
                <w:bottom w:val="none" w:sz="0" w:space="0" w:color="auto"/>
                <w:right w:val="none" w:sz="0" w:space="0" w:color="auto"/>
              </w:divBdr>
            </w:div>
            <w:div w:id="1683974125">
              <w:marLeft w:val="0"/>
              <w:marRight w:val="0"/>
              <w:marTop w:val="0"/>
              <w:marBottom w:val="0"/>
              <w:divBdr>
                <w:top w:val="none" w:sz="0" w:space="0" w:color="auto"/>
                <w:left w:val="none" w:sz="0" w:space="0" w:color="auto"/>
                <w:bottom w:val="none" w:sz="0" w:space="0" w:color="auto"/>
                <w:right w:val="none" w:sz="0" w:space="0" w:color="auto"/>
              </w:divBdr>
            </w:div>
            <w:div w:id="226109238">
              <w:marLeft w:val="0"/>
              <w:marRight w:val="0"/>
              <w:marTop w:val="0"/>
              <w:marBottom w:val="0"/>
              <w:divBdr>
                <w:top w:val="none" w:sz="0" w:space="0" w:color="auto"/>
                <w:left w:val="none" w:sz="0" w:space="0" w:color="auto"/>
                <w:bottom w:val="none" w:sz="0" w:space="0" w:color="auto"/>
                <w:right w:val="none" w:sz="0" w:space="0" w:color="auto"/>
              </w:divBdr>
            </w:div>
            <w:div w:id="1138458012">
              <w:marLeft w:val="0"/>
              <w:marRight w:val="0"/>
              <w:marTop w:val="0"/>
              <w:marBottom w:val="0"/>
              <w:divBdr>
                <w:top w:val="none" w:sz="0" w:space="0" w:color="auto"/>
                <w:left w:val="none" w:sz="0" w:space="0" w:color="auto"/>
                <w:bottom w:val="none" w:sz="0" w:space="0" w:color="auto"/>
                <w:right w:val="none" w:sz="0" w:space="0" w:color="auto"/>
              </w:divBdr>
            </w:div>
            <w:div w:id="108938081">
              <w:marLeft w:val="0"/>
              <w:marRight w:val="0"/>
              <w:marTop w:val="0"/>
              <w:marBottom w:val="0"/>
              <w:divBdr>
                <w:top w:val="none" w:sz="0" w:space="0" w:color="auto"/>
                <w:left w:val="none" w:sz="0" w:space="0" w:color="auto"/>
                <w:bottom w:val="none" w:sz="0" w:space="0" w:color="auto"/>
                <w:right w:val="none" w:sz="0" w:space="0" w:color="auto"/>
              </w:divBdr>
            </w:div>
            <w:div w:id="1765227068">
              <w:marLeft w:val="0"/>
              <w:marRight w:val="0"/>
              <w:marTop w:val="0"/>
              <w:marBottom w:val="0"/>
              <w:divBdr>
                <w:top w:val="none" w:sz="0" w:space="0" w:color="auto"/>
                <w:left w:val="none" w:sz="0" w:space="0" w:color="auto"/>
                <w:bottom w:val="none" w:sz="0" w:space="0" w:color="auto"/>
                <w:right w:val="none" w:sz="0" w:space="0" w:color="auto"/>
              </w:divBdr>
            </w:div>
            <w:div w:id="371080839">
              <w:marLeft w:val="0"/>
              <w:marRight w:val="0"/>
              <w:marTop w:val="0"/>
              <w:marBottom w:val="0"/>
              <w:divBdr>
                <w:top w:val="none" w:sz="0" w:space="0" w:color="auto"/>
                <w:left w:val="none" w:sz="0" w:space="0" w:color="auto"/>
                <w:bottom w:val="none" w:sz="0" w:space="0" w:color="auto"/>
                <w:right w:val="none" w:sz="0" w:space="0" w:color="auto"/>
              </w:divBdr>
            </w:div>
            <w:div w:id="1454518995">
              <w:marLeft w:val="0"/>
              <w:marRight w:val="0"/>
              <w:marTop w:val="0"/>
              <w:marBottom w:val="0"/>
              <w:divBdr>
                <w:top w:val="none" w:sz="0" w:space="0" w:color="auto"/>
                <w:left w:val="none" w:sz="0" w:space="0" w:color="auto"/>
                <w:bottom w:val="none" w:sz="0" w:space="0" w:color="auto"/>
                <w:right w:val="none" w:sz="0" w:space="0" w:color="auto"/>
              </w:divBdr>
            </w:div>
            <w:div w:id="1533613036">
              <w:marLeft w:val="0"/>
              <w:marRight w:val="0"/>
              <w:marTop w:val="0"/>
              <w:marBottom w:val="0"/>
              <w:divBdr>
                <w:top w:val="none" w:sz="0" w:space="0" w:color="auto"/>
                <w:left w:val="none" w:sz="0" w:space="0" w:color="auto"/>
                <w:bottom w:val="none" w:sz="0" w:space="0" w:color="auto"/>
                <w:right w:val="none" w:sz="0" w:space="0" w:color="auto"/>
              </w:divBdr>
            </w:div>
            <w:div w:id="1265067863">
              <w:marLeft w:val="0"/>
              <w:marRight w:val="0"/>
              <w:marTop w:val="0"/>
              <w:marBottom w:val="0"/>
              <w:divBdr>
                <w:top w:val="none" w:sz="0" w:space="0" w:color="auto"/>
                <w:left w:val="none" w:sz="0" w:space="0" w:color="auto"/>
                <w:bottom w:val="none" w:sz="0" w:space="0" w:color="auto"/>
                <w:right w:val="none" w:sz="0" w:space="0" w:color="auto"/>
              </w:divBdr>
            </w:div>
            <w:div w:id="190266233">
              <w:marLeft w:val="0"/>
              <w:marRight w:val="0"/>
              <w:marTop w:val="0"/>
              <w:marBottom w:val="0"/>
              <w:divBdr>
                <w:top w:val="none" w:sz="0" w:space="0" w:color="auto"/>
                <w:left w:val="none" w:sz="0" w:space="0" w:color="auto"/>
                <w:bottom w:val="none" w:sz="0" w:space="0" w:color="auto"/>
                <w:right w:val="none" w:sz="0" w:space="0" w:color="auto"/>
              </w:divBdr>
            </w:div>
            <w:div w:id="668289700">
              <w:marLeft w:val="0"/>
              <w:marRight w:val="0"/>
              <w:marTop w:val="0"/>
              <w:marBottom w:val="0"/>
              <w:divBdr>
                <w:top w:val="none" w:sz="0" w:space="0" w:color="auto"/>
                <w:left w:val="none" w:sz="0" w:space="0" w:color="auto"/>
                <w:bottom w:val="none" w:sz="0" w:space="0" w:color="auto"/>
                <w:right w:val="none" w:sz="0" w:space="0" w:color="auto"/>
              </w:divBdr>
            </w:div>
            <w:div w:id="563829995">
              <w:marLeft w:val="0"/>
              <w:marRight w:val="0"/>
              <w:marTop w:val="0"/>
              <w:marBottom w:val="0"/>
              <w:divBdr>
                <w:top w:val="none" w:sz="0" w:space="0" w:color="auto"/>
                <w:left w:val="none" w:sz="0" w:space="0" w:color="auto"/>
                <w:bottom w:val="none" w:sz="0" w:space="0" w:color="auto"/>
                <w:right w:val="none" w:sz="0" w:space="0" w:color="auto"/>
              </w:divBdr>
            </w:div>
            <w:div w:id="1425105500">
              <w:marLeft w:val="0"/>
              <w:marRight w:val="0"/>
              <w:marTop w:val="0"/>
              <w:marBottom w:val="0"/>
              <w:divBdr>
                <w:top w:val="none" w:sz="0" w:space="0" w:color="auto"/>
                <w:left w:val="none" w:sz="0" w:space="0" w:color="auto"/>
                <w:bottom w:val="none" w:sz="0" w:space="0" w:color="auto"/>
                <w:right w:val="none" w:sz="0" w:space="0" w:color="auto"/>
              </w:divBdr>
            </w:div>
            <w:div w:id="2074236106">
              <w:marLeft w:val="0"/>
              <w:marRight w:val="0"/>
              <w:marTop w:val="0"/>
              <w:marBottom w:val="0"/>
              <w:divBdr>
                <w:top w:val="none" w:sz="0" w:space="0" w:color="auto"/>
                <w:left w:val="none" w:sz="0" w:space="0" w:color="auto"/>
                <w:bottom w:val="none" w:sz="0" w:space="0" w:color="auto"/>
                <w:right w:val="none" w:sz="0" w:space="0" w:color="auto"/>
              </w:divBdr>
            </w:div>
            <w:div w:id="1995252203">
              <w:marLeft w:val="0"/>
              <w:marRight w:val="0"/>
              <w:marTop w:val="0"/>
              <w:marBottom w:val="0"/>
              <w:divBdr>
                <w:top w:val="none" w:sz="0" w:space="0" w:color="auto"/>
                <w:left w:val="none" w:sz="0" w:space="0" w:color="auto"/>
                <w:bottom w:val="none" w:sz="0" w:space="0" w:color="auto"/>
                <w:right w:val="none" w:sz="0" w:space="0" w:color="auto"/>
              </w:divBdr>
            </w:div>
            <w:div w:id="1233782306">
              <w:marLeft w:val="0"/>
              <w:marRight w:val="0"/>
              <w:marTop w:val="0"/>
              <w:marBottom w:val="0"/>
              <w:divBdr>
                <w:top w:val="none" w:sz="0" w:space="0" w:color="auto"/>
                <w:left w:val="none" w:sz="0" w:space="0" w:color="auto"/>
                <w:bottom w:val="none" w:sz="0" w:space="0" w:color="auto"/>
                <w:right w:val="none" w:sz="0" w:space="0" w:color="auto"/>
              </w:divBdr>
            </w:div>
            <w:div w:id="1598443849">
              <w:marLeft w:val="0"/>
              <w:marRight w:val="0"/>
              <w:marTop w:val="0"/>
              <w:marBottom w:val="0"/>
              <w:divBdr>
                <w:top w:val="none" w:sz="0" w:space="0" w:color="auto"/>
                <w:left w:val="none" w:sz="0" w:space="0" w:color="auto"/>
                <w:bottom w:val="none" w:sz="0" w:space="0" w:color="auto"/>
                <w:right w:val="none" w:sz="0" w:space="0" w:color="auto"/>
              </w:divBdr>
            </w:div>
            <w:div w:id="2093310932">
              <w:marLeft w:val="0"/>
              <w:marRight w:val="0"/>
              <w:marTop w:val="0"/>
              <w:marBottom w:val="0"/>
              <w:divBdr>
                <w:top w:val="none" w:sz="0" w:space="0" w:color="auto"/>
                <w:left w:val="none" w:sz="0" w:space="0" w:color="auto"/>
                <w:bottom w:val="none" w:sz="0" w:space="0" w:color="auto"/>
                <w:right w:val="none" w:sz="0" w:space="0" w:color="auto"/>
              </w:divBdr>
            </w:div>
            <w:div w:id="1900751847">
              <w:marLeft w:val="0"/>
              <w:marRight w:val="0"/>
              <w:marTop w:val="0"/>
              <w:marBottom w:val="0"/>
              <w:divBdr>
                <w:top w:val="none" w:sz="0" w:space="0" w:color="auto"/>
                <w:left w:val="none" w:sz="0" w:space="0" w:color="auto"/>
                <w:bottom w:val="none" w:sz="0" w:space="0" w:color="auto"/>
                <w:right w:val="none" w:sz="0" w:space="0" w:color="auto"/>
              </w:divBdr>
            </w:div>
            <w:div w:id="1220823757">
              <w:marLeft w:val="0"/>
              <w:marRight w:val="0"/>
              <w:marTop w:val="0"/>
              <w:marBottom w:val="0"/>
              <w:divBdr>
                <w:top w:val="none" w:sz="0" w:space="0" w:color="auto"/>
                <w:left w:val="none" w:sz="0" w:space="0" w:color="auto"/>
                <w:bottom w:val="none" w:sz="0" w:space="0" w:color="auto"/>
                <w:right w:val="none" w:sz="0" w:space="0" w:color="auto"/>
              </w:divBdr>
            </w:div>
            <w:div w:id="1131167552">
              <w:marLeft w:val="0"/>
              <w:marRight w:val="0"/>
              <w:marTop w:val="0"/>
              <w:marBottom w:val="0"/>
              <w:divBdr>
                <w:top w:val="none" w:sz="0" w:space="0" w:color="auto"/>
                <w:left w:val="none" w:sz="0" w:space="0" w:color="auto"/>
                <w:bottom w:val="none" w:sz="0" w:space="0" w:color="auto"/>
                <w:right w:val="none" w:sz="0" w:space="0" w:color="auto"/>
              </w:divBdr>
            </w:div>
            <w:div w:id="308024632">
              <w:marLeft w:val="0"/>
              <w:marRight w:val="0"/>
              <w:marTop w:val="0"/>
              <w:marBottom w:val="0"/>
              <w:divBdr>
                <w:top w:val="none" w:sz="0" w:space="0" w:color="auto"/>
                <w:left w:val="none" w:sz="0" w:space="0" w:color="auto"/>
                <w:bottom w:val="none" w:sz="0" w:space="0" w:color="auto"/>
                <w:right w:val="none" w:sz="0" w:space="0" w:color="auto"/>
              </w:divBdr>
            </w:div>
            <w:div w:id="571888836">
              <w:marLeft w:val="0"/>
              <w:marRight w:val="0"/>
              <w:marTop w:val="0"/>
              <w:marBottom w:val="0"/>
              <w:divBdr>
                <w:top w:val="none" w:sz="0" w:space="0" w:color="auto"/>
                <w:left w:val="none" w:sz="0" w:space="0" w:color="auto"/>
                <w:bottom w:val="none" w:sz="0" w:space="0" w:color="auto"/>
                <w:right w:val="none" w:sz="0" w:space="0" w:color="auto"/>
              </w:divBdr>
            </w:div>
            <w:div w:id="369382353">
              <w:marLeft w:val="0"/>
              <w:marRight w:val="0"/>
              <w:marTop w:val="0"/>
              <w:marBottom w:val="0"/>
              <w:divBdr>
                <w:top w:val="none" w:sz="0" w:space="0" w:color="auto"/>
                <w:left w:val="none" w:sz="0" w:space="0" w:color="auto"/>
                <w:bottom w:val="none" w:sz="0" w:space="0" w:color="auto"/>
                <w:right w:val="none" w:sz="0" w:space="0" w:color="auto"/>
              </w:divBdr>
            </w:div>
            <w:div w:id="260912381">
              <w:marLeft w:val="0"/>
              <w:marRight w:val="0"/>
              <w:marTop w:val="0"/>
              <w:marBottom w:val="0"/>
              <w:divBdr>
                <w:top w:val="none" w:sz="0" w:space="0" w:color="auto"/>
                <w:left w:val="none" w:sz="0" w:space="0" w:color="auto"/>
                <w:bottom w:val="none" w:sz="0" w:space="0" w:color="auto"/>
                <w:right w:val="none" w:sz="0" w:space="0" w:color="auto"/>
              </w:divBdr>
            </w:div>
            <w:div w:id="1541092118">
              <w:marLeft w:val="0"/>
              <w:marRight w:val="0"/>
              <w:marTop w:val="0"/>
              <w:marBottom w:val="0"/>
              <w:divBdr>
                <w:top w:val="none" w:sz="0" w:space="0" w:color="auto"/>
                <w:left w:val="none" w:sz="0" w:space="0" w:color="auto"/>
                <w:bottom w:val="none" w:sz="0" w:space="0" w:color="auto"/>
                <w:right w:val="none" w:sz="0" w:space="0" w:color="auto"/>
              </w:divBdr>
            </w:div>
            <w:div w:id="2059281080">
              <w:marLeft w:val="0"/>
              <w:marRight w:val="0"/>
              <w:marTop w:val="0"/>
              <w:marBottom w:val="0"/>
              <w:divBdr>
                <w:top w:val="none" w:sz="0" w:space="0" w:color="auto"/>
                <w:left w:val="none" w:sz="0" w:space="0" w:color="auto"/>
                <w:bottom w:val="none" w:sz="0" w:space="0" w:color="auto"/>
                <w:right w:val="none" w:sz="0" w:space="0" w:color="auto"/>
              </w:divBdr>
            </w:div>
            <w:div w:id="83306390">
              <w:marLeft w:val="0"/>
              <w:marRight w:val="0"/>
              <w:marTop w:val="0"/>
              <w:marBottom w:val="0"/>
              <w:divBdr>
                <w:top w:val="none" w:sz="0" w:space="0" w:color="auto"/>
                <w:left w:val="none" w:sz="0" w:space="0" w:color="auto"/>
                <w:bottom w:val="none" w:sz="0" w:space="0" w:color="auto"/>
                <w:right w:val="none" w:sz="0" w:space="0" w:color="auto"/>
              </w:divBdr>
            </w:div>
            <w:div w:id="1194346723">
              <w:marLeft w:val="0"/>
              <w:marRight w:val="0"/>
              <w:marTop w:val="0"/>
              <w:marBottom w:val="0"/>
              <w:divBdr>
                <w:top w:val="none" w:sz="0" w:space="0" w:color="auto"/>
                <w:left w:val="none" w:sz="0" w:space="0" w:color="auto"/>
                <w:bottom w:val="none" w:sz="0" w:space="0" w:color="auto"/>
                <w:right w:val="none" w:sz="0" w:space="0" w:color="auto"/>
              </w:divBdr>
            </w:div>
            <w:div w:id="1342925478">
              <w:marLeft w:val="0"/>
              <w:marRight w:val="0"/>
              <w:marTop w:val="0"/>
              <w:marBottom w:val="0"/>
              <w:divBdr>
                <w:top w:val="none" w:sz="0" w:space="0" w:color="auto"/>
                <w:left w:val="none" w:sz="0" w:space="0" w:color="auto"/>
                <w:bottom w:val="none" w:sz="0" w:space="0" w:color="auto"/>
                <w:right w:val="none" w:sz="0" w:space="0" w:color="auto"/>
              </w:divBdr>
            </w:div>
            <w:div w:id="28531005">
              <w:marLeft w:val="0"/>
              <w:marRight w:val="0"/>
              <w:marTop w:val="0"/>
              <w:marBottom w:val="0"/>
              <w:divBdr>
                <w:top w:val="none" w:sz="0" w:space="0" w:color="auto"/>
                <w:left w:val="none" w:sz="0" w:space="0" w:color="auto"/>
                <w:bottom w:val="none" w:sz="0" w:space="0" w:color="auto"/>
                <w:right w:val="none" w:sz="0" w:space="0" w:color="auto"/>
              </w:divBdr>
            </w:div>
            <w:div w:id="286937041">
              <w:marLeft w:val="0"/>
              <w:marRight w:val="0"/>
              <w:marTop w:val="0"/>
              <w:marBottom w:val="0"/>
              <w:divBdr>
                <w:top w:val="none" w:sz="0" w:space="0" w:color="auto"/>
                <w:left w:val="none" w:sz="0" w:space="0" w:color="auto"/>
                <w:bottom w:val="none" w:sz="0" w:space="0" w:color="auto"/>
                <w:right w:val="none" w:sz="0" w:space="0" w:color="auto"/>
              </w:divBdr>
            </w:div>
            <w:div w:id="569198956">
              <w:marLeft w:val="0"/>
              <w:marRight w:val="0"/>
              <w:marTop w:val="0"/>
              <w:marBottom w:val="0"/>
              <w:divBdr>
                <w:top w:val="none" w:sz="0" w:space="0" w:color="auto"/>
                <w:left w:val="none" w:sz="0" w:space="0" w:color="auto"/>
                <w:bottom w:val="none" w:sz="0" w:space="0" w:color="auto"/>
                <w:right w:val="none" w:sz="0" w:space="0" w:color="auto"/>
              </w:divBdr>
            </w:div>
            <w:div w:id="144553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085821">
      <w:bodyDiv w:val="1"/>
      <w:marLeft w:val="0"/>
      <w:marRight w:val="0"/>
      <w:marTop w:val="0"/>
      <w:marBottom w:val="0"/>
      <w:divBdr>
        <w:top w:val="none" w:sz="0" w:space="0" w:color="auto"/>
        <w:left w:val="none" w:sz="0" w:space="0" w:color="auto"/>
        <w:bottom w:val="none" w:sz="0" w:space="0" w:color="auto"/>
        <w:right w:val="none" w:sz="0" w:space="0" w:color="auto"/>
      </w:divBdr>
      <w:divsChild>
        <w:div w:id="366873837">
          <w:marLeft w:val="0"/>
          <w:marRight w:val="0"/>
          <w:marTop w:val="0"/>
          <w:marBottom w:val="0"/>
          <w:divBdr>
            <w:top w:val="none" w:sz="0" w:space="0" w:color="auto"/>
            <w:left w:val="none" w:sz="0" w:space="0" w:color="auto"/>
            <w:bottom w:val="none" w:sz="0" w:space="0" w:color="auto"/>
            <w:right w:val="none" w:sz="0" w:space="0" w:color="auto"/>
          </w:divBdr>
          <w:divsChild>
            <w:div w:id="1085498651">
              <w:marLeft w:val="0"/>
              <w:marRight w:val="0"/>
              <w:marTop w:val="0"/>
              <w:marBottom w:val="0"/>
              <w:divBdr>
                <w:top w:val="none" w:sz="0" w:space="0" w:color="auto"/>
                <w:left w:val="none" w:sz="0" w:space="0" w:color="auto"/>
                <w:bottom w:val="none" w:sz="0" w:space="0" w:color="auto"/>
                <w:right w:val="none" w:sz="0" w:space="0" w:color="auto"/>
              </w:divBdr>
            </w:div>
            <w:div w:id="1666591246">
              <w:marLeft w:val="0"/>
              <w:marRight w:val="0"/>
              <w:marTop w:val="0"/>
              <w:marBottom w:val="0"/>
              <w:divBdr>
                <w:top w:val="none" w:sz="0" w:space="0" w:color="auto"/>
                <w:left w:val="none" w:sz="0" w:space="0" w:color="auto"/>
                <w:bottom w:val="none" w:sz="0" w:space="0" w:color="auto"/>
                <w:right w:val="none" w:sz="0" w:space="0" w:color="auto"/>
              </w:divBdr>
            </w:div>
            <w:div w:id="1830631358">
              <w:marLeft w:val="0"/>
              <w:marRight w:val="0"/>
              <w:marTop w:val="0"/>
              <w:marBottom w:val="0"/>
              <w:divBdr>
                <w:top w:val="none" w:sz="0" w:space="0" w:color="auto"/>
                <w:left w:val="none" w:sz="0" w:space="0" w:color="auto"/>
                <w:bottom w:val="none" w:sz="0" w:space="0" w:color="auto"/>
                <w:right w:val="none" w:sz="0" w:space="0" w:color="auto"/>
              </w:divBdr>
            </w:div>
            <w:div w:id="233859002">
              <w:marLeft w:val="0"/>
              <w:marRight w:val="0"/>
              <w:marTop w:val="0"/>
              <w:marBottom w:val="0"/>
              <w:divBdr>
                <w:top w:val="none" w:sz="0" w:space="0" w:color="auto"/>
                <w:left w:val="none" w:sz="0" w:space="0" w:color="auto"/>
                <w:bottom w:val="none" w:sz="0" w:space="0" w:color="auto"/>
                <w:right w:val="none" w:sz="0" w:space="0" w:color="auto"/>
              </w:divBdr>
            </w:div>
            <w:div w:id="2088262958">
              <w:marLeft w:val="0"/>
              <w:marRight w:val="0"/>
              <w:marTop w:val="0"/>
              <w:marBottom w:val="0"/>
              <w:divBdr>
                <w:top w:val="none" w:sz="0" w:space="0" w:color="auto"/>
                <w:left w:val="none" w:sz="0" w:space="0" w:color="auto"/>
                <w:bottom w:val="none" w:sz="0" w:space="0" w:color="auto"/>
                <w:right w:val="none" w:sz="0" w:space="0" w:color="auto"/>
              </w:divBdr>
            </w:div>
            <w:div w:id="1466970146">
              <w:marLeft w:val="0"/>
              <w:marRight w:val="0"/>
              <w:marTop w:val="0"/>
              <w:marBottom w:val="0"/>
              <w:divBdr>
                <w:top w:val="none" w:sz="0" w:space="0" w:color="auto"/>
                <w:left w:val="none" w:sz="0" w:space="0" w:color="auto"/>
                <w:bottom w:val="none" w:sz="0" w:space="0" w:color="auto"/>
                <w:right w:val="none" w:sz="0" w:space="0" w:color="auto"/>
              </w:divBdr>
            </w:div>
            <w:div w:id="803814832">
              <w:marLeft w:val="0"/>
              <w:marRight w:val="0"/>
              <w:marTop w:val="0"/>
              <w:marBottom w:val="0"/>
              <w:divBdr>
                <w:top w:val="none" w:sz="0" w:space="0" w:color="auto"/>
                <w:left w:val="none" w:sz="0" w:space="0" w:color="auto"/>
                <w:bottom w:val="none" w:sz="0" w:space="0" w:color="auto"/>
                <w:right w:val="none" w:sz="0" w:space="0" w:color="auto"/>
              </w:divBdr>
            </w:div>
            <w:div w:id="321592493">
              <w:marLeft w:val="0"/>
              <w:marRight w:val="0"/>
              <w:marTop w:val="0"/>
              <w:marBottom w:val="0"/>
              <w:divBdr>
                <w:top w:val="none" w:sz="0" w:space="0" w:color="auto"/>
                <w:left w:val="none" w:sz="0" w:space="0" w:color="auto"/>
                <w:bottom w:val="none" w:sz="0" w:space="0" w:color="auto"/>
                <w:right w:val="none" w:sz="0" w:space="0" w:color="auto"/>
              </w:divBdr>
            </w:div>
            <w:div w:id="808860383">
              <w:marLeft w:val="0"/>
              <w:marRight w:val="0"/>
              <w:marTop w:val="0"/>
              <w:marBottom w:val="0"/>
              <w:divBdr>
                <w:top w:val="none" w:sz="0" w:space="0" w:color="auto"/>
                <w:left w:val="none" w:sz="0" w:space="0" w:color="auto"/>
                <w:bottom w:val="none" w:sz="0" w:space="0" w:color="auto"/>
                <w:right w:val="none" w:sz="0" w:space="0" w:color="auto"/>
              </w:divBdr>
            </w:div>
            <w:div w:id="154997527">
              <w:marLeft w:val="0"/>
              <w:marRight w:val="0"/>
              <w:marTop w:val="0"/>
              <w:marBottom w:val="0"/>
              <w:divBdr>
                <w:top w:val="none" w:sz="0" w:space="0" w:color="auto"/>
                <w:left w:val="none" w:sz="0" w:space="0" w:color="auto"/>
                <w:bottom w:val="none" w:sz="0" w:space="0" w:color="auto"/>
                <w:right w:val="none" w:sz="0" w:space="0" w:color="auto"/>
              </w:divBdr>
            </w:div>
            <w:div w:id="1692756784">
              <w:marLeft w:val="0"/>
              <w:marRight w:val="0"/>
              <w:marTop w:val="0"/>
              <w:marBottom w:val="0"/>
              <w:divBdr>
                <w:top w:val="none" w:sz="0" w:space="0" w:color="auto"/>
                <w:left w:val="none" w:sz="0" w:space="0" w:color="auto"/>
                <w:bottom w:val="none" w:sz="0" w:space="0" w:color="auto"/>
                <w:right w:val="none" w:sz="0" w:space="0" w:color="auto"/>
              </w:divBdr>
            </w:div>
            <w:div w:id="638270154">
              <w:marLeft w:val="0"/>
              <w:marRight w:val="0"/>
              <w:marTop w:val="0"/>
              <w:marBottom w:val="0"/>
              <w:divBdr>
                <w:top w:val="none" w:sz="0" w:space="0" w:color="auto"/>
                <w:left w:val="none" w:sz="0" w:space="0" w:color="auto"/>
                <w:bottom w:val="none" w:sz="0" w:space="0" w:color="auto"/>
                <w:right w:val="none" w:sz="0" w:space="0" w:color="auto"/>
              </w:divBdr>
            </w:div>
            <w:div w:id="1715614220">
              <w:marLeft w:val="0"/>
              <w:marRight w:val="0"/>
              <w:marTop w:val="0"/>
              <w:marBottom w:val="0"/>
              <w:divBdr>
                <w:top w:val="none" w:sz="0" w:space="0" w:color="auto"/>
                <w:left w:val="none" w:sz="0" w:space="0" w:color="auto"/>
                <w:bottom w:val="none" w:sz="0" w:space="0" w:color="auto"/>
                <w:right w:val="none" w:sz="0" w:space="0" w:color="auto"/>
              </w:divBdr>
            </w:div>
            <w:div w:id="291907672">
              <w:marLeft w:val="0"/>
              <w:marRight w:val="0"/>
              <w:marTop w:val="0"/>
              <w:marBottom w:val="0"/>
              <w:divBdr>
                <w:top w:val="none" w:sz="0" w:space="0" w:color="auto"/>
                <w:left w:val="none" w:sz="0" w:space="0" w:color="auto"/>
                <w:bottom w:val="none" w:sz="0" w:space="0" w:color="auto"/>
                <w:right w:val="none" w:sz="0" w:space="0" w:color="auto"/>
              </w:divBdr>
            </w:div>
            <w:div w:id="1148478439">
              <w:marLeft w:val="0"/>
              <w:marRight w:val="0"/>
              <w:marTop w:val="0"/>
              <w:marBottom w:val="0"/>
              <w:divBdr>
                <w:top w:val="none" w:sz="0" w:space="0" w:color="auto"/>
                <w:left w:val="none" w:sz="0" w:space="0" w:color="auto"/>
                <w:bottom w:val="none" w:sz="0" w:space="0" w:color="auto"/>
                <w:right w:val="none" w:sz="0" w:space="0" w:color="auto"/>
              </w:divBdr>
            </w:div>
            <w:div w:id="928854603">
              <w:marLeft w:val="0"/>
              <w:marRight w:val="0"/>
              <w:marTop w:val="0"/>
              <w:marBottom w:val="0"/>
              <w:divBdr>
                <w:top w:val="none" w:sz="0" w:space="0" w:color="auto"/>
                <w:left w:val="none" w:sz="0" w:space="0" w:color="auto"/>
                <w:bottom w:val="none" w:sz="0" w:space="0" w:color="auto"/>
                <w:right w:val="none" w:sz="0" w:space="0" w:color="auto"/>
              </w:divBdr>
            </w:div>
            <w:div w:id="197914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24637">
      <w:bodyDiv w:val="1"/>
      <w:marLeft w:val="0"/>
      <w:marRight w:val="0"/>
      <w:marTop w:val="0"/>
      <w:marBottom w:val="0"/>
      <w:divBdr>
        <w:top w:val="none" w:sz="0" w:space="0" w:color="auto"/>
        <w:left w:val="none" w:sz="0" w:space="0" w:color="auto"/>
        <w:bottom w:val="none" w:sz="0" w:space="0" w:color="auto"/>
        <w:right w:val="none" w:sz="0" w:space="0" w:color="auto"/>
      </w:divBdr>
    </w:div>
    <w:div w:id="1562209291">
      <w:bodyDiv w:val="1"/>
      <w:marLeft w:val="0"/>
      <w:marRight w:val="0"/>
      <w:marTop w:val="0"/>
      <w:marBottom w:val="0"/>
      <w:divBdr>
        <w:top w:val="none" w:sz="0" w:space="0" w:color="auto"/>
        <w:left w:val="none" w:sz="0" w:space="0" w:color="auto"/>
        <w:bottom w:val="none" w:sz="0" w:space="0" w:color="auto"/>
        <w:right w:val="none" w:sz="0" w:space="0" w:color="auto"/>
      </w:divBdr>
      <w:divsChild>
        <w:div w:id="494421476">
          <w:marLeft w:val="0"/>
          <w:marRight w:val="0"/>
          <w:marTop w:val="0"/>
          <w:marBottom w:val="0"/>
          <w:divBdr>
            <w:top w:val="none" w:sz="0" w:space="0" w:color="auto"/>
            <w:left w:val="none" w:sz="0" w:space="0" w:color="auto"/>
            <w:bottom w:val="none" w:sz="0" w:space="0" w:color="auto"/>
            <w:right w:val="none" w:sz="0" w:space="0" w:color="auto"/>
          </w:divBdr>
          <w:divsChild>
            <w:div w:id="1948385854">
              <w:marLeft w:val="0"/>
              <w:marRight w:val="0"/>
              <w:marTop w:val="0"/>
              <w:marBottom w:val="0"/>
              <w:divBdr>
                <w:top w:val="none" w:sz="0" w:space="0" w:color="auto"/>
                <w:left w:val="none" w:sz="0" w:space="0" w:color="auto"/>
                <w:bottom w:val="none" w:sz="0" w:space="0" w:color="auto"/>
                <w:right w:val="none" w:sz="0" w:space="0" w:color="auto"/>
              </w:divBdr>
            </w:div>
            <w:div w:id="416949896">
              <w:marLeft w:val="0"/>
              <w:marRight w:val="0"/>
              <w:marTop w:val="0"/>
              <w:marBottom w:val="0"/>
              <w:divBdr>
                <w:top w:val="none" w:sz="0" w:space="0" w:color="auto"/>
                <w:left w:val="none" w:sz="0" w:space="0" w:color="auto"/>
                <w:bottom w:val="none" w:sz="0" w:space="0" w:color="auto"/>
                <w:right w:val="none" w:sz="0" w:space="0" w:color="auto"/>
              </w:divBdr>
            </w:div>
            <w:div w:id="1402555267">
              <w:marLeft w:val="0"/>
              <w:marRight w:val="0"/>
              <w:marTop w:val="0"/>
              <w:marBottom w:val="0"/>
              <w:divBdr>
                <w:top w:val="none" w:sz="0" w:space="0" w:color="auto"/>
                <w:left w:val="none" w:sz="0" w:space="0" w:color="auto"/>
                <w:bottom w:val="none" w:sz="0" w:space="0" w:color="auto"/>
                <w:right w:val="none" w:sz="0" w:space="0" w:color="auto"/>
              </w:divBdr>
            </w:div>
            <w:div w:id="2012835185">
              <w:marLeft w:val="0"/>
              <w:marRight w:val="0"/>
              <w:marTop w:val="0"/>
              <w:marBottom w:val="0"/>
              <w:divBdr>
                <w:top w:val="none" w:sz="0" w:space="0" w:color="auto"/>
                <w:left w:val="none" w:sz="0" w:space="0" w:color="auto"/>
                <w:bottom w:val="none" w:sz="0" w:space="0" w:color="auto"/>
                <w:right w:val="none" w:sz="0" w:space="0" w:color="auto"/>
              </w:divBdr>
            </w:div>
            <w:div w:id="753671660">
              <w:marLeft w:val="0"/>
              <w:marRight w:val="0"/>
              <w:marTop w:val="0"/>
              <w:marBottom w:val="0"/>
              <w:divBdr>
                <w:top w:val="none" w:sz="0" w:space="0" w:color="auto"/>
                <w:left w:val="none" w:sz="0" w:space="0" w:color="auto"/>
                <w:bottom w:val="none" w:sz="0" w:space="0" w:color="auto"/>
                <w:right w:val="none" w:sz="0" w:space="0" w:color="auto"/>
              </w:divBdr>
            </w:div>
            <w:div w:id="1765613095">
              <w:marLeft w:val="0"/>
              <w:marRight w:val="0"/>
              <w:marTop w:val="0"/>
              <w:marBottom w:val="0"/>
              <w:divBdr>
                <w:top w:val="none" w:sz="0" w:space="0" w:color="auto"/>
                <w:left w:val="none" w:sz="0" w:space="0" w:color="auto"/>
                <w:bottom w:val="none" w:sz="0" w:space="0" w:color="auto"/>
                <w:right w:val="none" w:sz="0" w:space="0" w:color="auto"/>
              </w:divBdr>
            </w:div>
            <w:div w:id="1519731272">
              <w:marLeft w:val="0"/>
              <w:marRight w:val="0"/>
              <w:marTop w:val="0"/>
              <w:marBottom w:val="0"/>
              <w:divBdr>
                <w:top w:val="none" w:sz="0" w:space="0" w:color="auto"/>
                <w:left w:val="none" w:sz="0" w:space="0" w:color="auto"/>
                <w:bottom w:val="none" w:sz="0" w:space="0" w:color="auto"/>
                <w:right w:val="none" w:sz="0" w:space="0" w:color="auto"/>
              </w:divBdr>
            </w:div>
            <w:div w:id="1839348072">
              <w:marLeft w:val="0"/>
              <w:marRight w:val="0"/>
              <w:marTop w:val="0"/>
              <w:marBottom w:val="0"/>
              <w:divBdr>
                <w:top w:val="none" w:sz="0" w:space="0" w:color="auto"/>
                <w:left w:val="none" w:sz="0" w:space="0" w:color="auto"/>
                <w:bottom w:val="none" w:sz="0" w:space="0" w:color="auto"/>
                <w:right w:val="none" w:sz="0" w:space="0" w:color="auto"/>
              </w:divBdr>
            </w:div>
            <w:div w:id="1756706285">
              <w:marLeft w:val="0"/>
              <w:marRight w:val="0"/>
              <w:marTop w:val="0"/>
              <w:marBottom w:val="0"/>
              <w:divBdr>
                <w:top w:val="none" w:sz="0" w:space="0" w:color="auto"/>
                <w:left w:val="none" w:sz="0" w:space="0" w:color="auto"/>
                <w:bottom w:val="none" w:sz="0" w:space="0" w:color="auto"/>
                <w:right w:val="none" w:sz="0" w:space="0" w:color="auto"/>
              </w:divBdr>
            </w:div>
            <w:div w:id="160040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7041">
      <w:bodyDiv w:val="1"/>
      <w:marLeft w:val="0"/>
      <w:marRight w:val="0"/>
      <w:marTop w:val="0"/>
      <w:marBottom w:val="0"/>
      <w:divBdr>
        <w:top w:val="none" w:sz="0" w:space="0" w:color="auto"/>
        <w:left w:val="none" w:sz="0" w:space="0" w:color="auto"/>
        <w:bottom w:val="none" w:sz="0" w:space="0" w:color="auto"/>
        <w:right w:val="none" w:sz="0" w:space="0" w:color="auto"/>
      </w:divBdr>
    </w:div>
    <w:div w:id="1576091796">
      <w:bodyDiv w:val="1"/>
      <w:marLeft w:val="0"/>
      <w:marRight w:val="0"/>
      <w:marTop w:val="0"/>
      <w:marBottom w:val="0"/>
      <w:divBdr>
        <w:top w:val="none" w:sz="0" w:space="0" w:color="auto"/>
        <w:left w:val="none" w:sz="0" w:space="0" w:color="auto"/>
        <w:bottom w:val="none" w:sz="0" w:space="0" w:color="auto"/>
        <w:right w:val="none" w:sz="0" w:space="0" w:color="auto"/>
      </w:divBdr>
      <w:divsChild>
        <w:div w:id="353266985">
          <w:marLeft w:val="0"/>
          <w:marRight w:val="0"/>
          <w:marTop w:val="0"/>
          <w:marBottom w:val="0"/>
          <w:divBdr>
            <w:top w:val="none" w:sz="0" w:space="0" w:color="auto"/>
            <w:left w:val="none" w:sz="0" w:space="0" w:color="auto"/>
            <w:bottom w:val="none" w:sz="0" w:space="0" w:color="auto"/>
            <w:right w:val="none" w:sz="0" w:space="0" w:color="auto"/>
          </w:divBdr>
          <w:divsChild>
            <w:div w:id="1186092413">
              <w:marLeft w:val="0"/>
              <w:marRight w:val="0"/>
              <w:marTop w:val="0"/>
              <w:marBottom w:val="0"/>
              <w:divBdr>
                <w:top w:val="none" w:sz="0" w:space="0" w:color="auto"/>
                <w:left w:val="none" w:sz="0" w:space="0" w:color="auto"/>
                <w:bottom w:val="none" w:sz="0" w:space="0" w:color="auto"/>
                <w:right w:val="none" w:sz="0" w:space="0" w:color="auto"/>
              </w:divBdr>
            </w:div>
            <w:div w:id="770972054">
              <w:marLeft w:val="0"/>
              <w:marRight w:val="0"/>
              <w:marTop w:val="0"/>
              <w:marBottom w:val="0"/>
              <w:divBdr>
                <w:top w:val="none" w:sz="0" w:space="0" w:color="auto"/>
                <w:left w:val="none" w:sz="0" w:space="0" w:color="auto"/>
                <w:bottom w:val="none" w:sz="0" w:space="0" w:color="auto"/>
                <w:right w:val="none" w:sz="0" w:space="0" w:color="auto"/>
              </w:divBdr>
            </w:div>
            <w:div w:id="791242823">
              <w:marLeft w:val="0"/>
              <w:marRight w:val="0"/>
              <w:marTop w:val="0"/>
              <w:marBottom w:val="0"/>
              <w:divBdr>
                <w:top w:val="none" w:sz="0" w:space="0" w:color="auto"/>
                <w:left w:val="none" w:sz="0" w:space="0" w:color="auto"/>
                <w:bottom w:val="none" w:sz="0" w:space="0" w:color="auto"/>
                <w:right w:val="none" w:sz="0" w:space="0" w:color="auto"/>
              </w:divBdr>
            </w:div>
            <w:div w:id="534124837">
              <w:marLeft w:val="0"/>
              <w:marRight w:val="0"/>
              <w:marTop w:val="0"/>
              <w:marBottom w:val="0"/>
              <w:divBdr>
                <w:top w:val="none" w:sz="0" w:space="0" w:color="auto"/>
                <w:left w:val="none" w:sz="0" w:space="0" w:color="auto"/>
                <w:bottom w:val="none" w:sz="0" w:space="0" w:color="auto"/>
                <w:right w:val="none" w:sz="0" w:space="0" w:color="auto"/>
              </w:divBdr>
            </w:div>
            <w:div w:id="811095794">
              <w:marLeft w:val="0"/>
              <w:marRight w:val="0"/>
              <w:marTop w:val="0"/>
              <w:marBottom w:val="0"/>
              <w:divBdr>
                <w:top w:val="none" w:sz="0" w:space="0" w:color="auto"/>
                <w:left w:val="none" w:sz="0" w:space="0" w:color="auto"/>
                <w:bottom w:val="none" w:sz="0" w:space="0" w:color="auto"/>
                <w:right w:val="none" w:sz="0" w:space="0" w:color="auto"/>
              </w:divBdr>
            </w:div>
            <w:div w:id="468010398">
              <w:marLeft w:val="0"/>
              <w:marRight w:val="0"/>
              <w:marTop w:val="0"/>
              <w:marBottom w:val="0"/>
              <w:divBdr>
                <w:top w:val="none" w:sz="0" w:space="0" w:color="auto"/>
                <w:left w:val="none" w:sz="0" w:space="0" w:color="auto"/>
                <w:bottom w:val="none" w:sz="0" w:space="0" w:color="auto"/>
                <w:right w:val="none" w:sz="0" w:space="0" w:color="auto"/>
              </w:divBdr>
            </w:div>
            <w:div w:id="1786266362">
              <w:marLeft w:val="0"/>
              <w:marRight w:val="0"/>
              <w:marTop w:val="0"/>
              <w:marBottom w:val="0"/>
              <w:divBdr>
                <w:top w:val="none" w:sz="0" w:space="0" w:color="auto"/>
                <w:left w:val="none" w:sz="0" w:space="0" w:color="auto"/>
                <w:bottom w:val="none" w:sz="0" w:space="0" w:color="auto"/>
                <w:right w:val="none" w:sz="0" w:space="0" w:color="auto"/>
              </w:divBdr>
            </w:div>
            <w:div w:id="2135294267">
              <w:marLeft w:val="0"/>
              <w:marRight w:val="0"/>
              <w:marTop w:val="0"/>
              <w:marBottom w:val="0"/>
              <w:divBdr>
                <w:top w:val="none" w:sz="0" w:space="0" w:color="auto"/>
                <w:left w:val="none" w:sz="0" w:space="0" w:color="auto"/>
                <w:bottom w:val="none" w:sz="0" w:space="0" w:color="auto"/>
                <w:right w:val="none" w:sz="0" w:space="0" w:color="auto"/>
              </w:divBdr>
            </w:div>
            <w:div w:id="1130587681">
              <w:marLeft w:val="0"/>
              <w:marRight w:val="0"/>
              <w:marTop w:val="0"/>
              <w:marBottom w:val="0"/>
              <w:divBdr>
                <w:top w:val="none" w:sz="0" w:space="0" w:color="auto"/>
                <w:left w:val="none" w:sz="0" w:space="0" w:color="auto"/>
                <w:bottom w:val="none" w:sz="0" w:space="0" w:color="auto"/>
                <w:right w:val="none" w:sz="0" w:space="0" w:color="auto"/>
              </w:divBdr>
            </w:div>
            <w:div w:id="560139436">
              <w:marLeft w:val="0"/>
              <w:marRight w:val="0"/>
              <w:marTop w:val="0"/>
              <w:marBottom w:val="0"/>
              <w:divBdr>
                <w:top w:val="none" w:sz="0" w:space="0" w:color="auto"/>
                <w:left w:val="none" w:sz="0" w:space="0" w:color="auto"/>
                <w:bottom w:val="none" w:sz="0" w:space="0" w:color="auto"/>
                <w:right w:val="none" w:sz="0" w:space="0" w:color="auto"/>
              </w:divBdr>
            </w:div>
            <w:div w:id="785391532">
              <w:marLeft w:val="0"/>
              <w:marRight w:val="0"/>
              <w:marTop w:val="0"/>
              <w:marBottom w:val="0"/>
              <w:divBdr>
                <w:top w:val="none" w:sz="0" w:space="0" w:color="auto"/>
                <w:left w:val="none" w:sz="0" w:space="0" w:color="auto"/>
                <w:bottom w:val="none" w:sz="0" w:space="0" w:color="auto"/>
                <w:right w:val="none" w:sz="0" w:space="0" w:color="auto"/>
              </w:divBdr>
            </w:div>
            <w:div w:id="733234674">
              <w:marLeft w:val="0"/>
              <w:marRight w:val="0"/>
              <w:marTop w:val="0"/>
              <w:marBottom w:val="0"/>
              <w:divBdr>
                <w:top w:val="none" w:sz="0" w:space="0" w:color="auto"/>
                <w:left w:val="none" w:sz="0" w:space="0" w:color="auto"/>
                <w:bottom w:val="none" w:sz="0" w:space="0" w:color="auto"/>
                <w:right w:val="none" w:sz="0" w:space="0" w:color="auto"/>
              </w:divBdr>
            </w:div>
            <w:div w:id="2009668179">
              <w:marLeft w:val="0"/>
              <w:marRight w:val="0"/>
              <w:marTop w:val="0"/>
              <w:marBottom w:val="0"/>
              <w:divBdr>
                <w:top w:val="none" w:sz="0" w:space="0" w:color="auto"/>
                <w:left w:val="none" w:sz="0" w:space="0" w:color="auto"/>
                <w:bottom w:val="none" w:sz="0" w:space="0" w:color="auto"/>
                <w:right w:val="none" w:sz="0" w:space="0" w:color="auto"/>
              </w:divBdr>
            </w:div>
            <w:div w:id="201630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1164">
      <w:bodyDiv w:val="1"/>
      <w:marLeft w:val="0"/>
      <w:marRight w:val="0"/>
      <w:marTop w:val="0"/>
      <w:marBottom w:val="0"/>
      <w:divBdr>
        <w:top w:val="none" w:sz="0" w:space="0" w:color="auto"/>
        <w:left w:val="none" w:sz="0" w:space="0" w:color="auto"/>
        <w:bottom w:val="none" w:sz="0" w:space="0" w:color="auto"/>
        <w:right w:val="none" w:sz="0" w:space="0" w:color="auto"/>
      </w:divBdr>
      <w:divsChild>
        <w:div w:id="1590380898">
          <w:marLeft w:val="0"/>
          <w:marRight w:val="0"/>
          <w:marTop w:val="0"/>
          <w:marBottom w:val="0"/>
          <w:divBdr>
            <w:top w:val="none" w:sz="0" w:space="0" w:color="auto"/>
            <w:left w:val="none" w:sz="0" w:space="0" w:color="auto"/>
            <w:bottom w:val="none" w:sz="0" w:space="0" w:color="auto"/>
            <w:right w:val="none" w:sz="0" w:space="0" w:color="auto"/>
          </w:divBdr>
          <w:divsChild>
            <w:div w:id="1298879953">
              <w:marLeft w:val="0"/>
              <w:marRight w:val="0"/>
              <w:marTop w:val="0"/>
              <w:marBottom w:val="0"/>
              <w:divBdr>
                <w:top w:val="none" w:sz="0" w:space="0" w:color="auto"/>
                <w:left w:val="none" w:sz="0" w:space="0" w:color="auto"/>
                <w:bottom w:val="none" w:sz="0" w:space="0" w:color="auto"/>
                <w:right w:val="none" w:sz="0" w:space="0" w:color="auto"/>
              </w:divBdr>
            </w:div>
            <w:div w:id="1391154861">
              <w:marLeft w:val="0"/>
              <w:marRight w:val="0"/>
              <w:marTop w:val="0"/>
              <w:marBottom w:val="0"/>
              <w:divBdr>
                <w:top w:val="none" w:sz="0" w:space="0" w:color="auto"/>
                <w:left w:val="none" w:sz="0" w:space="0" w:color="auto"/>
                <w:bottom w:val="none" w:sz="0" w:space="0" w:color="auto"/>
                <w:right w:val="none" w:sz="0" w:space="0" w:color="auto"/>
              </w:divBdr>
            </w:div>
            <w:div w:id="1483424441">
              <w:marLeft w:val="0"/>
              <w:marRight w:val="0"/>
              <w:marTop w:val="0"/>
              <w:marBottom w:val="0"/>
              <w:divBdr>
                <w:top w:val="none" w:sz="0" w:space="0" w:color="auto"/>
                <w:left w:val="none" w:sz="0" w:space="0" w:color="auto"/>
                <w:bottom w:val="none" w:sz="0" w:space="0" w:color="auto"/>
                <w:right w:val="none" w:sz="0" w:space="0" w:color="auto"/>
              </w:divBdr>
            </w:div>
            <w:div w:id="1022318526">
              <w:marLeft w:val="0"/>
              <w:marRight w:val="0"/>
              <w:marTop w:val="0"/>
              <w:marBottom w:val="0"/>
              <w:divBdr>
                <w:top w:val="none" w:sz="0" w:space="0" w:color="auto"/>
                <w:left w:val="none" w:sz="0" w:space="0" w:color="auto"/>
                <w:bottom w:val="none" w:sz="0" w:space="0" w:color="auto"/>
                <w:right w:val="none" w:sz="0" w:space="0" w:color="auto"/>
              </w:divBdr>
            </w:div>
            <w:div w:id="1010717236">
              <w:marLeft w:val="0"/>
              <w:marRight w:val="0"/>
              <w:marTop w:val="0"/>
              <w:marBottom w:val="0"/>
              <w:divBdr>
                <w:top w:val="none" w:sz="0" w:space="0" w:color="auto"/>
                <w:left w:val="none" w:sz="0" w:space="0" w:color="auto"/>
                <w:bottom w:val="none" w:sz="0" w:space="0" w:color="auto"/>
                <w:right w:val="none" w:sz="0" w:space="0" w:color="auto"/>
              </w:divBdr>
            </w:div>
            <w:div w:id="765463068">
              <w:marLeft w:val="0"/>
              <w:marRight w:val="0"/>
              <w:marTop w:val="0"/>
              <w:marBottom w:val="0"/>
              <w:divBdr>
                <w:top w:val="none" w:sz="0" w:space="0" w:color="auto"/>
                <w:left w:val="none" w:sz="0" w:space="0" w:color="auto"/>
                <w:bottom w:val="none" w:sz="0" w:space="0" w:color="auto"/>
                <w:right w:val="none" w:sz="0" w:space="0" w:color="auto"/>
              </w:divBdr>
            </w:div>
            <w:div w:id="1702707046">
              <w:marLeft w:val="0"/>
              <w:marRight w:val="0"/>
              <w:marTop w:val="0"/>
              <w:marBottom w:val="0"/>
              <w:divBdr>
                <w:top w:val="none" w:sz="0" w:space="0" w:color="auto"/>
                <w:left w:val="none" w:sz="0" w:space="0" w:color="auto"/>
                <w:bottom w:val="none" w:sz="0" w:space="0" w:color="auto"/>
                <w:right w:val="none" w:sz="0" w:space="0" w:color="auto"/>
              </w:divBdr>
            </w:div>
            <w:div w:id="1129517902">
              <w:marLeft w:val="0"/>
              <w:marRight w:val="0"/>
              <w:marTop w:val="0"/>
              <w:marBottom w:val="0"/>
              <w:divBdr>
                <w:top w:val="none" w:sz="0" w:space="0" w:color="auto"/>
                <w:left w:val="none" w:sz="0" w:space="0" w:color="auto"/>
                <w:bottom w:val="none" w:sz="0" w:space="0" w:color="auto"/>
                <w:right w:val="none" w:sz="0" w:space="0" w:color="auto"/>
              </w:divBdr>
            </w:div>
            <w:div w:id="550700417">
              <w:marLeft w:val="0"/>
              <w:marRight w:val="0"/>
              <w:marTop w:val="0"/>
              <w:marBottom w:val="0"/>
              <w:divBdr>
                <w:top w:val="none" w:sz="0" w:space="0" w:color="auto"/>
                <w:left w:val="none" w:sz="0" w:space="0" w:color="auto"/>
                <w:bottom w:val="none" w:sz="0" w:space="0" w:color="auto"/>
                <w:right w:val="none" w:sz="0" w:space="0" w:color="auto"/>
              </w:divBdr>
            </w:div>
            <w:div w:id="987511312">
              <w:marLeft w:val="0"/>
              <w:marRight w:val="0"/>
              <w:marTop w:val="0"/>
              <w:marBottom w:val="0"/>
              <w:divBdr>
                <w:top w:val="none" w:sz="0" w:space="0" w:color="auto"/>
                <w:left w:val="none" w:sz="0" w:space="0" w:color="auto"/>
                <w:bottom w:val="none" w:sz="0" w:space="0" w:color="auto"/>
                <w:right w:val="none" w:sz="0" w:space="0" w:color="auto"/>
              </w:divBdr>
            </w:div>
            <w:div w:id="208223477">
              <w:marLeft w:val="0"/>
              <w:marRight w:val="0"/>
              <w:marTop w:val="0"/>
              <w:marBottom w:val="0"/>
              <w:divBdr>
                <w:top w:val="none" w:sz="0" w:space="0" w:color="auto"/>
                <w:left w:val="none" w:sz="0" w:space="0" w:color="auto"/>
                <w:bottom w:val="none" w:sz="0" w:space="0" w:color="auto"/>
                <w:right w:val="none" w:sz="0" w:space="0" w:color="auto"/>
              </w:divBdr>
            </w:div>
            <w:div w:id="596212371">
              <w:marLeft w:val="0"/>
              <w:marRight w:val="0"/>
              <w:marTop w:val="0"/>
              <w:marBottom w:val="0"/>
              <w:divBdr>
                <w:top w:val="none" w:sz="0" w:space="0" w:color="auto"/>
                <w:left w:val="none" w:sz="0" w:space="0" w:color="auto"/>
                <w:bottom w:val="none" w:sz="0" w:space="0" w:color="auto"/>
                <w:right w:val="none" w:sz="0" w:space="0" w:color="auto"/>
              </w:divBdr>
            </w:div>
            <w:div w:id="412942600">
              <w:marLeft w:val="0"/>
              <w:marRight w:val="0"/>
              <w:marTop w:val="0"/>
              <w:marBottom w:val="0"/>
              <w:divBdr>
                <w:top w:val="none" w:sz="0" w:space="0" w:color="auto"/>
                <w:left w:val="none" w:sz="0" w:space="0" w:color="auto"/>
                <w:bottom w:val="none" w:sz="0" w:space="0" w:color="auto"/>
                <w:right w:val="none" w:sz="0" w:space="0" w:color="auto"/>
              </w:divBdr>
            </w:div>
            <w:div w:id="365252783">
              <w:marLeft w:val="0"/>
              <w:marRight w:val="0"/>
              <w:marTop w:val="0"/>
              <w:marBottom w:val="0"/>
              <w:divBdr>
                <w:top w:val="none" w:sz="0" w:space="0" w:color="auto"/>
                <w:left w:val="none" w:sz="0" w:space="0" w:color="auto"/>
                <w:bottom w:val="none" w:sz="0" w:space="0" w:color="auto"/>
                <w:right w:val="none" w:sz="0" w:space="0" w:color="auto"/>
              </w:divBdr>
            </w:div>
            <w:div w:id="1918903876">
              <w:marLeft w:val="0"/>
              <w:marRight w:val="0"/>
              <w:marTop w:val="0"/>
              <w:marBottom w:val="0"/>
              <w:divBdr>
                <w:top w:val="none" w:sz="0" w:space="0" w:color="auto"/>
                <w:left w:val="none" w:sz="0" w:space="0" w:color="auto"/>
                <w:bottom w:val="none" w:sz="0" w:space="0" w:color="auto"/>
                <w:right w:val="none" w:sz="0" w:space="0" w:color="auto"/>
              </w:divBdr>
            </w:div>
            <w:div w:id="426925111">
              <w:marLeft w:val="0"/>
              <w:marRight w:val="0"/>
              <w:marTop w:val="0"/>
              <w:marBottom w:val="0"/>
              <w:divBdr>
                <w:top w:val="none" w:sz="0" w:space="0" w:color="auto"/>
                <w:left w:val="none" w:sz="0" w:space="0" w:color="auto"/>
                <w:bottom w:val="none" w:sz="0" w:space="0" w:color="auto"/>
                <w:right w:val="none" w:sz="0" w:space="0" w:color="auto"/>
              </w:divBdr>
            </w:div>
            <w:div w:id="1121417439">
              <w:marLeft w:val="0"/>
              <w:marRight w:val="0"/>
              <w:marTop w:val="0"/>
              <w:marBottom w:val="0"/>
              <w:divBdr>
                <w:top w:val="none" w:sz="0" w:space="0" w:color="auto"/>
                <w:left w:val="none" w:sz="0" w:space="0" w:color="auto"/>
                <w:bottom w:val="none" w:sz="0" w:space="0" w:color="auto"/>
                <w:right w:val="none" w:sz="0" w:space="0" w:color="auto"/>
              </w:divBdr>
            </w:div>
            <w:div w:id="941573738">
              <w:marLeft w:val="0"/>
              <w:marRight w:val="0"/>
              <w:marTop w:val="0"/>
              <w:marBottom w:val="0"/>
              <w:divBdr>
                <w:top w:val="none" w:sz="0" w:space="0" w:color="auto"/>
                <w:left w:val="none" w:sz="0" w:space="0" w:color="auto"/>
                <w:bottom w:val="none" w:sz="0" w:space="0" w:color="auto"/>
                <w:right w:val="none" w:sz="0" w:space="0" w:color="auto"/>
              </w:divBdr>
            </w:div>
            <w:div w:id="1755741874">
              <w:marLeft w:val="0"/>
              <w:marRight w:val="0"/>
              <w:marTop w:val="0"/>
              <w:marBottom w:val="0"/>
              <w:divBdr>
                <w:top w:val="none" w:sz="0" w:space="0" w:color="auto"/>
                <w:left w:val="none" w:sz="0" w:space="0" w:color="auto"/>
                <w:bottom w:val="none" w:sz="0" w:space="0" w:color="auto"/>
                <w:right w:val="none" w:sz="0" w:space="0" w:color="auto"/>
              </w:divBdr>
            </w:div>
            <w:div w:id="509761460">
              <w:marLeft w:val="0"/>
              <w:marRight w:val="0"/>
              <w:marTop w:val="0"/>
              <w:marBottom w:val="0"/>
              <w:divBdr>
                <w:top w:val="none" w:sz="0" w:space="0" w:color="auto"/>
                <w:left w:val="none" w:sz="0" w:space="0" w:color="auto"/>
                <w:bottom w:val="none" w:sz="0" w:space="0" w:color="auto"/>
                <w:right w:val="none" w:sz="0" w:space="0" w:color="auto"/>
              </w:divBdr>
            </w:div>
            <w:div w:id="1059086828">
              <w:marLeft w:val="0"/>
              <w:marRight w:val="0"/>
              <w:marTop w:val="0"/>
              <w:marBottom w:val="0"/>
              <w:divBdr>
                <w:top w:val="none" w:sz="0" w:space="0" w:color="auto"/>
                <w:left w:val="none" w:sz="0" w:space="0" w:color="auto"/>
                <w:bottom w:val="none" w:sz="0" w:space="0" w:color="auto"/>
                <w:right w:val="none" w:sz="0" w:space="0" w:color="auto"/>
              </w:divBdr>
            </w:div>
            <w:div w:id="758064478">
              <w:marLeft w:val="0"/>
              <w:marRight w:val="0"/>
              <w:marTop w:val="0"/>
              <w:marBottom w:val="0"/>
              <w:divBdr>
                <w:top w:val="none" w:sz="0" w:space="0" w:color="auto"/>
                <w:left w:val="none" w:sz="0" w:space="0" w:color="auto"/>
                <w:bottom w:val="none" w:sz="0" w:space="0" w:color="auto"/>
                <w:right w:val="none" w:sz="0" w:space="0" w:color="auto"/>
              </w:divBdr>
            </w:div>
            <w:div w:id="193462470">
              <w:marLeft w:val="0"/>
              <w:marRight w:val="0"/>
              <w:marTop w:val="0"/>
              <w:marBottom w:val="0"/>
              <w:divBdr>
                <w:top w:val="none" w:sz="0" w:space="0" w:color="auto"/>
                <w:left w:val="none" w:sz="0" w:space="0" w:color="auto"/>
                <w:bottom w:val="none" w:sz="0" w:space="0" w:color="auto"/>
                <w:right w:val="none" w:sz="0" w:space="0" w:color="auto"/>
              </w:divBdr>
            </w:div>
            <w:div w:id="1158307905">
              <w:marLeft w:val="0"/>
              <w:marRight w:val="0"/>
              <w:marTop w:val="0"/>
              <w:marBottom w:val="0"/>
              <w:divBdr>
                <w:top w:val="none" w:sz="0" w:space="0" w:color="auto"/>
                <w:left w:val="none" w:sz="0" w:space="0" w:color="auto"/>
                <w:bottom w:val="none" w:sz="0" w:space="0" w:color="auto"/>
                <w:right w:val="none" w:sz="0" w:space="0" w:color="auto"/>
              </w:divBdr>
            </w:div>
            <w:div w:id="1235313909">
              <w:marLeft w:val="0"/>
              <w:marRight w:val="0"/>
              <w:marTop w:val="0"/>
              <w:marBottom w:val="0"/>
              <w:divBdr>
                <w:top w:val="none" w:sz="0" w:space="0" w:color="auto"/>
                <w:left w:val="none" w:sz="0" w:space="0" w:color="auto"/>
                <w:bottom w:val="none" w:sz="0" w:space="0" w:color="auto"/>
                <w:right w:val="none" w:sz="0" w:space="0" w:color="auto"/>
              </w:divBdr>
            </w:div>
            <w:div w:id="623464587">
              <w:marLeft w:val="0"/>
              <w:marRight w:val="0"/>
              <w:marTop w:val="0"/>
              <w:marBottom w:val="0"/>
              <w:divBdr>
                <w:top w:val="none" w:sz="0" w:space="0" w:color="auto"/>
                <w:left w:val="none" w:sz="0" w:space="0" w:color="auto"/>
                <w:bottom w:val="none" w:sz="0" w:space="0" w:color="auto"/>
                <w:right w:val="none" w:sz="0" w:space="0" w:color="auto"/>
              </w:divBdr>
            </w:div>
            <w:div w:id="117375649">
              <w:marLeft w:val="0"/>
              <w:marRight w:val="0"/>
              <w:marTop w:val="0"/>
              <w:marBottom w:val="0"/>
              <w:divBdr>
                <w:top w:val="none" w:sz="0" w:space="0" w:color="auto"/>
                <w:left w:val="none" w:sz="0" w:space="0" w:color="auto"/>
                <w:bottom w:val="none" w:sz="0" w:space="0" w:color="auto"/>
                <w:right w:val="none" w:sz="0" w:space="0" w:color="auto"/>
              </w:divBdr>
            </w:div>
            <w:div w:id="1654985224">
              <w:marLeft w:val="0"/>
              <w:marRight w:val="0"/>
              <w:marTop w:val="0"/>
              <w:marBottom w:val="0"/>
              <w:divBdr>
                <w:top w:val="none" w:sz="0" w:space="0" w:color="auto"/>
                <w:left w:val="none" w:sz="0" w:space="0" w:color="auto"/>
                <w:bottom w:val="none" w:sz="0" w:space="0" w:color="auto"/>
                <w:right w:val="none" w:sz="0" w:space="0" w:color="auto"/>
              </w:divBdr>
            </w:div>
            <w:div w:id="1427849849">
              <w:marLeft w:val="0"/>
              <w:marRight w:val="0"/>
              <w:marTop w:val="0"/>
              <w:marBottom w:val="0"/>
              <w:divBdr>
                <w:top w:val="none" w:sz="0" w:space="0" w:color="auto"/>
                <w:left w:val="none" w:sz="0" w:space="0" w:color="auto"/>
                <w:bottom w:val="none" w:sz="0" w:space="0" w:color="auto"/>
                <w:right w:val="none" w:sz="0" w:space="0" w:color="auto"/>
              </w:divBdr>
            </w:div>
            <w:div w:id="650907542">
              <w:marLeft w:val="0"/>
              <w:marRight w:val="0"/>
              <w:marTop w:val="0"/>
              <w:marBottom w:val="0"/>
              <w:divBdr>
                <w:top w:val="none" w:sz="0" w:space="0" w:color="auto"/>
                <w:left w:val="none" w:sz="0" w:space="0" w:color="auto"/>
                <w:bottom w:val="none" w:sz="0" w:space="0" w:color="auto"/>
                <w:right w:val="none" w:sz="0" w:space="0" w:color="auto"/>
              </w:divBdr>
            </w:div>
            <w:div w:id="110756411">
              <w:marLeft w:val="0"/>
              <w:marRight w:val="0"/>
              <w:marTop w:val="0"/>
              <w:marBottom w:val="0"/>
              <w:divBdr>
                <w:top w:val="none" w:sz="0" w:space="0" w:color="auto"/>
                <w:left w:val="none" w:sz="0" w:space="0" w:color="auto"/>
                <w:bottom w:val="none" w:sz="0" w:space="0" w:color="auto"/>
                <w:right w:val="none" w:sz="0" w:space="0" w:color="auto"/>
              </w:divBdr>
            </w:div>
            <w:div w:id="670568922">
              <w:marLeft w:val="0"/>
              <w:marRight w:val="0"/>
              <w:marTop w:val="0"/>
              <w:marBottom w:val="0"/>
              <w:divBdr>
                <w:top w:val="none" w:sz="0" w:space="0" w:color="auto"/>
                <w:left w:val="none" w:sz="0" w:space="0" w:color="auto"/>
                <w:bottom w:val="none" w:sz="0" w:space="0" w:color="auto"/>
                <w:right w:val="none" w:sz="0" w:space="0" w:color="auto"/>
              </w:divBdr>
            </w:div>
            <w:div w:id="1432779784">
              <w:marLeft w:val="0"/>
              <w:marRight w:val="0"/>
              <w:marTop w:val="0"/>
              <w:marBottom w:val="0"/>
              <w:divBdr>
                <w:top w:val="none" w:sz="0" w:space="0" w:color="auto"/>
                <w:left w:val="none" w:sz="0" w:space="0" w:color="auto"/>
                <w:bottom w:val="none" w:sz="0" w:space="0" w:color="auto"/>
                <w:right w:val="none" w:sz="0" w:space="0" w:color="auto"/>
              </w:divBdr>
            </w:div>
            <w:div w:id="1973779762">
              <w:marLeft w:val="0"/>
              <w:marRight w:val="0"/>
              <w:marTop w:val="0"/>
              <w:marBottom w:val="0"/>
              <w:divBdr>
                <w:top w:val="none" w:sz="0" w:space="0" w:color="auto"/>
                <w:left w:val="none" w:sz="0" w:space="0" w:color="auto"/>
                <w:bottom w:val="none" w:sz="0" w:space="0" w:color="auto"/>
                <w:right w:val="none" w:sz="0" w:space="0" w:color="auto"/>
              </w:divBdr>
            </w:div>
            <w:div w:id="33694480">
              <w:marLeft w:val="0"/>
              <w:marRight w:val="0"/>
              <w:marTop w:val="0"/>
              <w:marBottom w:val="0"/>
              <w:divBdr>
                <w:top w:val="none" w:sz="0" w:space="0" w:color="auto"/>
                <w:left w:val="none" w:sz="0" w:space="0" w:color="auto"/>
                <w:bottom w:val="none" w:sz="0" w:space="0" w:color="auto"/>
                <w:right w:val="none" w:sz="0" w:space="0" w:color="auto"/>
              </w:divBdr>
            </w:div>
            <w:div w:id="958492723">
              <w:marLeft w:val="0"/>
              <w:marRight w:val="0"/>
              <w:marTop w:val="0"/>
              <w:marBottom w:val="0"/>
              <w:divBdr>
                <w:top w:val="none" w:sz="0" w:space="0" w:color="auto"/>
                <w:left w:val="none" w:sz="0" w:space="0" w:color="auto"/>
                <w:bottom w:val="none" w:sz="0" w:space="0" w:color="auto"/>
                <w:right w:val="none" w:sz="0" w:space="0" w:color="auto"/>
              </w:divBdr>
            </w:div>
            <w:div w:id="64571815">
              <w:marLeft w:val="0"/>
              <w:marRight w:val="0"/>
              <w:marTop w:val="0"/>
              <w:marBottom w:val="0"/>
              <w:divBdr>
                <w:top w:val="none" w:sz="0" w:space="0" w:color="auto"/>
                <w:left w:val="none" w:sz="0" w:space="0" w:color="auto"/>
                <w:bottom w:val="none" w:sz="0" w:space="0" w:color="auto"/>
                <w:right w:val="none" w:sz="0" w:space="0" w:color="auto"/>
              </w:divBdr>
            </w:div>
            <w:div w:id="378669737">
              <w:marLeft w:val="0"/>
              <w:marRight w:val="0"/>
              <w:marTop w:val="0"/>
              <w:marBottom w:val="0"/>
              <w:divBdr>
                <w:top w:val="none" w:sz="0" w:space="0" w:color="auto"/>
                <w:left w:val="none" w:sz="0" w:space="0" w:color="auto"/>
                <w:bottom w:val="none" w:sz="0" w:space="0" w:color="auto"/>
                <w:right w:val="none" w:sz="0" w:space="0" w:color="auto"/>
              </w:divBdr>
            </w:div>
            <w:div w:id="1945188380">
              <w:marLeft w:val="0"/>
              <w:marRight w:val="0"/>
              <w:marTop w:val="0"/>
              <w:marBottom w:val="0"/>
              <w:divBdr>
                <w:top w:val="none" w:sz="0" w:space="0" w:color="auto"/>
                <w:left w:val="none" w:sz="0" w:space="0" w:color="auto"/>
                <w:bottom w:val="none" w:sz="0" w:space="0" w:color="auto"/>
                <w:right w:val="none" w:sz="0" w:space="0" w:color="auto"/>
              </w:divBdr>
            </w:div>
            <w:div w:id="324237499">
              <w:marLeft w:val="0"/>
              <w:marRight w:val="0"/>
              <w:marTop w:val="0"/>
              <w:marBottom w:val="0"/>
              <w:divBdr>
                <w:top w:val="none" w:sz="0" w:space="0" w:color="auto"/>
                <w:left w:val="none" w:sz="0" w:space="0" w:color="auto"/>
                <w:bottom w:val="none" w:sz="0" w:space="0" w:color="auto"/>
                <w:right w:val="none" w:sz="0" w:space="0" w:color="auto"/>
              </w:divBdr>
            </w:div>
            <w:div w:id="1168208916">
              <w:marLeft w:val="0"/>
              <w:marRight w:val="0"/>
              <w:marTop w:val="0"/>
              <w:marBottom w:val="0"/>
              <w:divBdr>
                <w:top w:val="none" w:sz="0" w:space="0" w:color="auto"/>
                <w:left w:val="none" w:sz="0" w:space="0" w:color="auto"/>
                <w:bottom w:val="none" w:sz="0" w:space="0" w:color="auto"/>
                <w:right w:val="none" w:sz="0" w:space="0" w:color="auto"/>
              </w:divBdr>
            </w:div>
            <w:div w:id="1069572475">
              <w:marLeft w:val="0"/>
              <w:marRight w:val="0"/>
              <w:marTop w:val="0"/>
              <w:marBottom w:val="0"/>
              <w:divBdr>
                <w:top w:val="none" w:sz="0" w:space="0" w:color="auto"/>
                <w:left w:val="none" w:sz="0" w:space="0" w:color="auto"/>
                <w:bottom w:val="none" w:sz="0" w:space="0" w:color="auto"/>
                <w:right w:val="none" w:sz="0" w:space="0" w:color="auto"/>
              </w:divBdr>
            </w:div>
            <w:div w:id="1323309761">
              <w:marLeft w:val="0"/>
              <w:marRight w:val="0"/>
              <w:marTop w:val="0"/>
              <w:marBottom w:val="0"/>
              <w:divBdr>
                <w:top w:val="none" w:sz="0" w:space="0" w:color="auto"/>
                <w:left w:val="none" w:sz="0" w:space="0" w:color="auto"/>
                <w:bottom w:val="none" w:sz="0" w:space="0" w:color="auto"/>
                <w:right w:val="none" w:sz="0" w:space="0" w:color="auto"/>
              </w:divBdr>
            </w:div>
            <w:div w:id="1819833988">
              <w:marLeft w:val="0"/>
              <w:marRight w:val="0"/>
              <w:marTop w:val="0"/>
              <w:marBottom w:val="0"/>
              <w:divBdr>
                <w:top w:val="none" w:sz="0" w:space="0" w:color="auto"/>
                <w:left w:val="none" w:sz="0" w:space="0" w:color="auto"/>
                <w:bottom w:val="none" w:sz="0" w:space="0" w:color="auto"/>
                <w:right w:val="none" w:sz="0" w:space="0" w:color="auto"/>
              </w:divBdr>
            </w:div>
            <w:div w:id="1321424671">
              <w:marLeft w:val="0"/>
              <w:marRight w:val="0"/>
              <w:marTop w:val="0"/>
              <w:marBottom w:val="0"/>
              <w:divBdr>
                <w:top w:val="none" w:sz="0" w:space="0" w:color="auto"/>
                <w:left w:val="none" w:sz="0" w:space="0" w:color="auto"/>
                <w:bottom w:val="none" w:sz="0" w:space="0" w:color="auto"/>
                <w:right w:val="none" w:sz="0" w:space="0" w:color="auto"/>
              </w:divBdr>
            </w:div>
            <w:div w:id="1610890945">
              <w:marLeft w:val="0"/>
              <w:marRight w:val="0"/>
              <w:marTop w:val="0"/>
              <w:marBottom w:val="0"/>
              <w:divBdr>
                <w:top w:val="none" w:sz="0" w:space="0" w:color="auto"/>
                <w:left w:val="none" w:sz="0" w:space="0" w:color="auto"/>
                <w:bottom w:val="none" w:sz="0" w:space="0" w:color="auto"/>
                <w:right w:val="none" w:sz="0" w:space="0" w:color="auto"/>
              </w:divBdr>
            </w:div>
            <w:div w:id="374428402">
              <w:marLeft w:val="0"/>
              <w:marRight w:val="0"/>
              <w:marTop w:val="0"/>
              <w:marBottom w:val="0"/>
              <w:divBdr>
                <w:top w:val="none" w:sz="0" w:space="0" w:color="auto"/>
                <w:left w:val="none" w:sz="0" w:space="0" w:color="auto"/>
                <w:bottom w:val="none" w:sz="0" w:space="0" w:color="auto"/>
                <w:right w:val="none" w:sz="0" w:space="0" w:color="auto"/>
              </w:divBdr>
            </w:div>
            <w:div w:id="66790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4399">
      <w:bodyDiv w:val="1"/>
      <w:marLeft w:val="0"/>
      <w:marRight w:val="0"/>
      <w:marTop w:val="0"/>
      <w:marBottom w:val="0"/>
      <w:divBdr>
        <w:top w:val="none" w:sz="0" w:space="0" w:color="auto"/>
        <w:left w:val="none" w:sz="0" w:space="0" w:color="auto"/>
        <w:bottom w:val="none" w:sz="0" w:space="0" w:color="auto"/>
        <w:right w:val="none" w:sz="0" w:space="0" w:color="auto"/>
      </w:divBdr>
    </w:div>
    <w:div w:id="1634631579">
      <w:bodyDiv w:val="1"/>
      <w:marLeft w:val="0"/>
      <w:marRight w:val="0"/>
      <w:marTop w:val="0"/>
      <w:marBottom w:val="0"/>
      <w:divBdr>
        <w:top w:val="none" w:sz="0" w:space="0" w:color="auto"/>
        <w:left w:val="none" w:sz="0" w:space="0" w:color="auto"/>
        <w:bottom w:val="none" w:sz="0" w:space="0" w:color="auto"/>
        <w:right w:val="none" w:sz="0" w:space="0" w:color="auto"/>
      </w:divBdr>
    </w:div>
    <w:div w:id="1648705941">
      <w:bodyDiv w:val="1"/>
      <w:marLeft w:val="0"/>
      <w:marRight w:val="0"/>
      <w:marTop w:val="0"/>
      <w:marBottom w:val="0"/>
      <w:divBdr>
        <w:top w:val="none" w:sz="0" w:space="0" w:color="auto"/>
        <w:left w:val="none" w:sz="0" w:space="0" w:color="auto"/>
        <w:bottom w:val="none" w:sz="0" w:space="0" w:color="auto"/>
        <w:right w:val="none" w:sz="0" w:space="0" w:color="auto"/>
      </w:divBdr>
      <w:divsChild>
        <w:div w:id="1490754374">
          <w:marLeft w:val="0"/>
          <w:marRight w:val="0"/>
          <w:marTop w:val="0"/>
          <w:marBottom w:val="0"/>
          <w:divBdr>
            <w:top w:val="none" w:sz="0" w:space="0" w:color="auto"/>
            <w:left w:val="none" w:sz="0" w:space="0" w:color="auto"/>
            <w:bottom w:val="none" w:sz="0" w:space="0" w:color="auto"/>
            <w:right w:val="none" w:sz="0" w:space="0" w:color="auto"/>
          </w:divBdr>
          <w:divsChild>
            <w:div w:id="479346278">
              <w:marLeft w:val="0"/>
              <w:marRight w:val="0"/>
              <w:marTop w:val="0"/>
              <w:marBottom w:val="0"/>
              <w:divBdr>
                <w:top w:val="none" w:sz="0" w:space="0" w:color="auto"/>
                <w:left w:val="none" w:sz="0" w:space="0" w:color="auto"/>
                <w:bottom w:val="none" w:sz="0" w:space="0" w:color="auto"/>
                <w:right w:val="none" w:sz="0" w:space="0" w:color="auto"/>
              </w:divBdr>
            </w:div>
            <w:div w:id="2058701177">
              <w:marLeft w:val="0"/>
              <w:marRight w:val="0"/>
              <w:marTop w:val="0"/>
              <w:marBottom w:val="0"/>
              <w:divBdr>
                <w:top w:val="none" w:sz="0" w:space="0" w:color="auto"/>
                <w:left w:val="none" w:sz="0" w:space="0" w:color="auto"/>
                <w:bottom w:val="none" w:sz="0" w:space="0" w:color="auto"/>
                <w:right w:val="none" w:sz="0" w:space="0" w:color="auto"/>
              </w:divBdr>
            </w:div>
            <w:div w:id="1366906000">
              <w:marLeft w:val="0"/>
              <w:marRight w:val="0"/>
              <w:marTop w:val="0"/>
              <w:marBottom w:val="0"/>
              <w:divBdr>
                <w:top w:val="none" w:sz="0" w:space="0" w:color="auto"/>
                <w:left w:val="none" w:sz="0" w:space="0" w:color="auto"/>
                <w:bottom w:val="none" w:sz="0" w:space="0" w:color="auto"/>
                <w:right w:val="none" w:sz="0" w:space="0" w:color="auto"/>
              </w:divBdr>
            </w:div>
            <w:div w:id="850680871">
              <w:marLeft w:val="0"/>
              <w:marRight w:val="0"/>
              <w:marTop w:val="0"/>
              <w:marBottom w:val="0"/>
              <w:divBdr>
                <w:top w:val="none" w:sz="0" w:space="0" w:color="auto"/>
                <w:left w:val="none" w:sz="0" w:space="0" w:color="auto"/>
                <w:bottom w:val="none" w:sz="0" w:space="0" w:color="auto"/>
                <w:right w:val="none" w:sz="0" w:space="0" w:color="auto"/>
              </w:divBdr>
            </w:div>
            <w:div w:id="1738626086">
              <w:marLeft w:val="0"/>
              <w:marRight w:val="0"/>
              <w:marTop w:val="0"/>
              <w:marBottom w:val="0"/>
              <w:divBdr>
                <w:top w:val="none" w:sz="0" w:space="0" w:color="auto"/>
                <w:left w:val="none" w:sz="0" w:space="0" w:color="auto"/>
                <w:bottom w:val="none" w:sz="0" w:space="0" w:color="auto"/>
                <w:right w:val="none" w:sz="0" w:space="0" w:color="auto"/>
              </w:divBdr>
            </w:div>
            <w:div w:id="1673684079">
              <w:marLeft w:val="0"/>
              <w:marRight w:val="0"/>
              <w:marTop w:val="0"/>
              <w:marBottom w:val="0"/>
              <w:divBdr>
                <w:top w:val="none" w:sz="0" w:space="0" w:color="auto"/>
                <w:left w:val="none" w:sz="0" w:space="0" w:color="auto"/>
                <w:bottom w:val="none" w:sz="0" w:space="0" w:color="auto"/>
                <w:right w:val="none" w:sz="0" w:space="0" w:color="auto"/>
              </w:divBdr>
            </w:div>
            <w:div w:id="546531738">
              <w:marLeft w:val="0"/>
              <w:marRight w:val="0"/>
              <w:marTop w:val="0"/>
              <w:marBottom w:val="0"/>
              <w:divBdr>
                <w:top w:val="none" w:sz="0" w:space="0" w:color="auto"/>
                <w:left w:val="none" w:sz="0" w:space="0" w:color="auto"/>
                <w:bottom w:val="none" w:sz="0" w:space="0" w:color="auto"/>
                <w:right w:val="none" w:sz="0" w:space="0" w:color="auto"/>
              </w:divBdr>
            </w:div>
            <w:div w:id="1733381547">
              <w:marLeft w:val="0"/>
              <w:marRight w:val="0"/>
              <w:marTop w:val="0"/>
              <w:marBottom w:val="0"/>
              <w:divBdr>
                <w:top w:val="none" w:sz="0" w:space="0" w:color="auto"/>
                <w:left w:val="none" w:sz="0" w:space="0" w:color="auto"/>
                <w:bottom w:val="none" w:sz="0" w:space="0" w:color="auto"/>
                <w:right w:val="none" w:sz="0" w:space="0" w:color="auto"/>
              </w:divBdr>
            </w:div>
            <w:div w:id="1172379486">
              <w:marLeft w:val="0"/>
              <w:marRight w:val="0"/>
              <w:marTop w:val="0"/>
              <w:marBottom w:val="0"/>
              <w:divBdr>
                <w:top w:val="none" w:sz="0" w:space="0" w:color="auto"/>
                <w:left w:val="none" w:sz="0" w:space="0" w:color="auto"/>
                <w:bottom w:val="none" w:sz="0" w:space="0" w:color="auto"/>
                <w:right w:val="none" w:sz="0" w:space="0" w:color="auto"/>
              </w:divBdr>
            </w:div>
            <w:div w:id="193739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6441">
      <w:bodyDiv w:val="1"/>
      <w:marLeft w:val="0"/>
      <w:marRight w:val="0"/>
      <w:marTop w:val="0"/>
      <w:marBottom w:val="0"/>
      <w:divBdr>
        <w:top w:val="none" w:sz="0" w:space="0" w:color="auto"/>
        <w:left w:val="none" w:sz="0" w:space="0" w:color="auto"/>
        <w:bottom w:val="none" w:sz="0" w:space="0" w:color="auto"/>
        <w:right w:val="none" w:sz="0" w:space="0" w:color="auto"/>
      </w:divBdr>
    </w:div>
    <w:div w:id="1666321475">
      <w:bodyDiv w:val="1"/>
      <w:marLeft w:val="0"/>
      <w:marRight w:val="0"/>
      <w:marTop w:val="0"/>
      <w:marBottom w:val="0"/>
      <w:divBdr>
        <w:top w:val="none" w:sz="0" w:space="0" w:color="auto"/>
        <w:left w:val="none" w:sz="0" w:space="0" w:color="auto"/>
        <w:bottom w:val="none" w:sz="0" w:space="0" w:color="auto"/>
        <w:right w:val="none" w:sz="0" w:space="0" w:color="auto"/>
      </w:divBdr>
    </w:div>
    <w:div w:id="1681809255">
      <w:bodyDiv w:val="1"/>
      <w:marLeft w:val="0"/>
      <w:marRight w:val="0"/>
      <w:marTop w:val="0"/>
      <w:marBottom w:val="0"/>
      <w:divBdr>
        <w:top w:val="none" w:sz="0" w:space="0" w:color="auto"/>
        <w:left w:val="none" w:sz="0" w:space="0" w:color="auto"/>
        <w:bottom w:val="none" w:sz="0" w:space="0" w:color="auto"/>
        <w:right w:val="none" w:sz="0" w:space="0" w:color="auto"/>
      </w:divBdr>
      <w:divsChild>
        <w:div w:id="1427995632">
          <w:marLeft w:val="0"/>
          <w:marRight w:val="0"/>
          <w:marTop w:val="0"/>
          <w:marBottom w:val="0"/>
          <w:divBdr>
            <w:top w:val="none" w:sz="0" w:space="0" w:color="auto"/>
            <w:left w:val="none" w:sz="0" w:space="0" w:color="auto"/>
            <w:bottom w:val="none" w:sz="0" w:space="0" w:color="auto"/>
            <w:right w:val="none" w:sz="0" w:space="0" w:color="auto"/>
          </w:divBdr>
          <w:divsChild>
            <w:div w:id="1825849551">
              <w:marLeft w:val="0"/>
              <w:marRight w:val="0"/>
              <w:marTop w:val="0"/>
              <w:marBottom w:val="0"/>
              <w:divBdr>
                <w:top w:val="none" w:sz="0" w:space="0" w:color="auto"/>
                <w:left w:val="none" w:sz="0" w:space="0" w:color="auto"/>
                <w:bottom w:val="none" w:sz="0" w:space="0" w:color="auto"/>
                <w:right w:val="none" w:sz="0" w:space="0" w:color="auto"/>
              </w:divBdr>
            </w:div>
            <w:div w:id="1304045513">
              <w:marLeft w:val="0"/>
              <w:marRight w:val="0"/>
              <w:marTop w:val="0"/>
              <w:marBottom w:val="0"/>
              <w:divBdr>
                <w:top w:val="none" w:sz="0" w:space="0" w:color="auto"/>
                <w:left w:val="none" w:sz="0" w:space="0" w:color="auto"/>
                <w:bottom w:val="none" w:sz="0" w:space="0" w:color="auto"/>
                <w:right w:val="none" w:sz="0" w:space="0" w:color="auto"/>
              </w:divBdr>
            </w:div>
            <w:div w:id="1332560177">
              <w:marLeft w:val="0"/>
              <w:marRight w:val="0"/>
              <w:marTop w:val="0"/>
              <w:marBottom w:val="0"/>
              <w:divBdr>
                <w:top w:val="none" w:sz="0" w:space="0" w:color="auto"/>
                <w:left w:val="none" w:sz="0" w:space="0" w:color="auto"/>
                <w:bottom w:val="none" w:sz="0" w:space="0" w:color="auto"/>
                <w:right w:val="none" w:sz="0" w:space="0" w:color="auto"/>
              </w:divBdr>
            </w:div>
            <w:div w:id="442111424">
              <w:marLeft w:val="0"/>
              <w:marRight w:val="0"/>
              <w:marTop w:val="0"/>
              <w:marBottom w:val="0"/>
              <w:divBdr>
                <w:top w:val="none" w:sz="0" w:space="0" w:color="auto"/>
                <w:left w:val="none" w:sz="0" w:space="0" w:color="auto"/>
                <w:bottom w:val="none" w:sz="0" w:space="0" w:color="auto"/>
                <w:right w:val="none" w:sz="0" w:space="0" w:color="auto"/>
              </w:divBdr>
            </w:div>
            <w:div w:id="1918585988">
              <w:marLeft w:val="0"/>
              <w:marRight w:val="0"/>
              <w:marTop w:val="0"/>
              <w:marBottom w:val="0"/>
              <w:divBdr>
                <w:top w:val="none" w:sz="0" w:space="0" w:color="auto"/>
                <w:left w:val="none" w:sz="0" w:space="0" w:color="auto"/>
                <w:bottom w:val="none" w:sz="0" w:space="0" w:color="auto"/>
                <w:right w:val="none" w:sz="0" w:space="0" w:color="auto"/>
              </w:divBdr>
            </w:div>
            <w:div w:id="183053937">
              <w:marLeft w:val="0"/>
              <w:marRight w:val="0"/>
              <w:marTop w:val="0"/>
              <w:marBottom w:val="0"/>
              <w:divBdr>
                <w:top w:val="none" w:sz="0" w:space="0" w:color="auto"/>
                <w:left w:val="none" w:sz="0" w:space="0" w:color="auto"/>
                <w:bottom w:val="none" w:sz="0" w:space="0" w:color="auto"/>
                <w:right w:val="none" w:sz="0" w:space="0" w:color="auto"/>
              </w:divBdr>
            </w:div>
            <w:div w:id="1059745570">
              <w:marLeft w:val="0"/>
              <w:marRight w:val="0"/>
              <w:marTop w:val="0"/>
              <w:marBottom w:val="0"/>
              <w:divBdr>
                <w:top w:val="none" w:sz="0" w:space="0" w:color="auto"/>
                <w:left w:val="none" w:sz="0" w:space="0" w:color="auto"/>
                <w:bottom w:val="none" w:sz="0" w:space="0" w:color="auto"/>
                <w:right w:val="none" w:sz="0" w:space="0" w:color="auto"/>
              </w:divBdr>
            </w:div>
            <w:div w:id="364796636">
              <w:marLeft w:val="0"/>
              <w:marRight w:val="0"/>
              <w:marTop w:val="0"/>
              <w:marBottom w:val="0"/>
              <w:divBdr>
                <w:top w:val="none" w:sz="0" w:space="0" w:color="auto"/>
                <w:left w:val="none" w:sz="0" w:space="0" w:color="auto"/>
                <w:bottom w:val="none" w:sz="0" w:space="0" w:color="auto"/>
                <w:right w:val="none" w:sz="0" w:space="0" w:color="auto"/>
              </w:divBdr>
            </w:div>
            <w:div w:id="1111819845">
              <w:marLeft w:val="0"/>
              <w:marRight w:val="0"/>
              <w:marTop w:val="0"/>
              <w:marBottom w:val="0"/>
              <w:divBdr>
                <w:top w:val="none" w:sz="0" w:space="0" w:color="auto"/>
                <w:left w:val="none" w:sz="0" w:space="0" w:color="auto"/>
                <w:bottom w:val="none" w:sz="0" w:space="0" w:color="auto"/>
                <w:right w:val="none" w:sz="0" w:space="0" w:color="auto"/>
              </w:divBdr>
            </w:div>
            <w:div w:id="506672467">
              <w:marLeft w:val="0"/>
              <w:marRight w:val="0"/>
              <w:marTop w:val="0"/>
              <w:marBottom w:val="0"/>
              <w:divBdr>
                <w:top w:val="none" w:sz="0" w:space="0" w:color="auto"/>
                <w:left w:val="none" w:sz="0" w:space="0" w:color="auto"/>
                <w:bottom w:val="none" w:sz="0" w:space="0" w:color="auto"/>
                <w:right w:val="none" w:sz="0" w:space="0" w:color="auto"/>
              </w:divBdr>
            </w:div>
            <w:div w:id="1434931759">
              <w:marLeft w:val="0"/>
              <w:marRight w:val="0"/>
              <w:marTop w:val="0"/>
              <w:marBottom w:val="0"/>
              <w:divBdr>
                <w:top w:val="none" w:sz="0" w:space="0" w:color="auto"/>
                <w:left w:val="none" w:sz="0" w:space="0" w:color="auto"/>
                <w:bottom w:val="none" w:sz="0" w:space="0" w:color="auto"/>
                <w:right w:val="none" w:sz="0" w:space="0" w:color="auto"/>
              </w:divBdr>
            </w:div>
            <w:div w:id="1924993027">
              <w:marLeft w:val="0"/>
              <w:marRight w:val="0"/>
              <w:marTop w:val="0"/>
              <w:marBottom w:val="0"/>
              <w:divBdr>
                <w:top w:val="none" w:sz="0" w:space="0" w:color="auto"/>
                <w:left w:val="none" w:sz="0" w:space="0" w:color="auto"/>
                <w:bottom w:val="none" w:sz="0" w:space="0" w:color="auto"/>
                <w:right w:val="none" w:sz="0" w:space="0" w:color="auto"/>
              </w:divBdr>
            </w:div>
            <w:div w:id="1427530960">
              <w:marLeft w:val="0"/>
              <w:marRight w:val="0"/>
              <w:marTop w:val="0"/>
              <w:marBottom w:val="0"/>
              <w:divBdr>
                <w:top w:val="none" w:sz="0" w:space="0" w:color="auto"/>
                <w:left w:val="none" w:sz="0" w:space="0" w:color="auto"/>
                <w:bottom w:val="none" w:sz="0" w:space="0" w:color="auto"/>
                <w:right w:val="none" w:sz="0" w:space="0" w:color="auto"/>
              </w:divBdr>
            </w:div>
            <w:div w:id="559485939">
              <w:marLeft w:val="0"/>
              <w:marRight w:val="0"/>
              <w:marTop w:val="0"/>
              <w:marBottom w:val="0"/>
              <w:divBdr>
                <w:top w:val="none" w:sz="0" w:space="0" w:color="auto"/>
                <w:left w:val="none" w:sz="0" w:space="0" w:color="auto"/>
                <w:bottom w:val="none" w:sz="0" w:space="0" w:color="auto"/>
                <w:right w:val="none" w:sz="0" w:space="0" w:color="auto"/>
              </w:divBdr>
            </w:div>
            <w:div w:id="1853950977">
              <w:marLeft w:val="0"/>
              <w:marRight w:val="0"/>
              <w:marTop w:val="0"/>
              <w:marBottom w:val="0"/>
              <w:divBdr>
                <w:top w:val="none" w:sz="0" w:space="0" w:color="auto"/>
                <w:left w:val="none" w:sz="0" w:space="0" w:color="auto"/>
                <w:bottom w:val="none" w:sz="0" w:space="0" w:color="auto"/>
                <w:right w:val="none" w:sz="0" w:space="0" w:color="auto"/>
              </w:divBdr>
            </w:div>
            <w:div w:id="506211619">
              <w:marLeft w:val="0"/>
              <w:marRight w:val="0"/>
              <w:marTop w:val="0"/>
              <w:marBottom w:val="0"/>
              <w:divBdr>
                <w:top w:val="none" w:sz="0" w:space="0" w:color="auto"/>
                <w:left w:val="none" w:sz="0" w:space="0" w:color="auto"/>
                <w:bottom w:val="none" w:sz="0" w:space="0" w:color="auto"/>
                <w:right w:val="none" w:sz="0" w:space="0" w:color="auto"/>
              </w:divBdr>
            </w:div>
            <w:div w:id="765074205">
              <w:marLeft w:val="0"/>
              <w:marRight w:val="0"/>
              <w:marTop w:val="0"/>
              <w:marBottom w:val="0"/>
              <w:divBdr>
                <w:top w:val="none" w:sz="0" w:space="0" w:color="auto"/>
                <w:left w:val="none" w:sz="0" w:space="0" w:color="auto"/>
                <w:bottom w:val="none" w:sz="0" w:space="0" w:color="auto"/>
                <w:right w:val="none" w:sz="0" w:space="0" w:color="auto"/>
              </w:divBdr>
            </w:div>
            <w:div w:id="646402878">
              <w:marLeft w:val="0"/>
              <w:marRight w:val="0"/>
              <w:marTop w:val="0"/>
              <w:marBottom w:val="0"/>
              <w:divBdr>
                <w:top w:val="none" w:sz="0" w:space="0" w:color="auto"/>
                <w:left w:val="none" w:sz="0" w:space="0" w:color="auto"/>
                <w:bottom w:val="none" w:sz="0" w:space="0" w:color="auto"/>
                <w:right w:val="none" w:sz="0" w:space="0" w:color="auto"/>
              </w:divBdr>
            </w:div>
            <w:div w:id="92553012">
              <w:marLeft w:val="0"/>
              <w:marRight w:val="0"/>
              <w:marTop w:val="0"/>
              <w:marBottom w:val="0"/>
              <w:divBdr>
                <w:top w:val="none" w:sz="0" w:space="0" w:color="auto"/>
                <w:left w:val="none" w:sz="0" w:space="0" w:color="auto"/>
                <w:bottom w:val="none" w:sz="0" w:space="0" w:color="auto"/>
                <w:right w:val="none" w:sz="0" w:space="0" w:color="auto"/>
              </w:divBdr>
            </w:div>
            <w:div w:id="1373378871">
              <w:marLeft w:val="0"/>
              <w:marRight w:val="0"/>
              <w:marTop w:val="0"/>
              <w:marBottom w:val="0"/>
              <w:divBdr>
                <w:top w:val="none" w:sz="0" w:space="0" w:color="auto"/>
                <w:left w:val="none" w:sz="0" w:space="0" w:color="auto"/>
                <w:bottom w:val="none" w:sz="0" w:space="0" w:color="auto"/>
                <w:right w:val="none" w:sz="0" w:space="0" w:color="auto"/>
              </w:divBdr>
            </w:div>
            <w:div w:id="1865173827">
              <w:marLeft w:val="0"/>
              <w:marRight w:val="0"/>
              <w:marTop w:val="0"/>
              <w:marBottom w:val="0"/>
              <w:divBdr>
                <w:top w:val="none" w:sz="0" w:space="0" w:color="auto"/>
                <w:left w:val="none" w:sz="0" w:space="0" w:color="auto"/>
                <w:bottom w:val="none" w:sz="0" w:space="0" w:color="auto"/>
                <w:right w:val="none" w:sz="0" w:space="0" w:color="auto"/>
              </w:divBdr>
            </w:div>
            <w:div w:id="1850023912">
              <w:marLeft w:val="0"/>
              <w:marRight w:val="0"/>
              <w:marTop w:val="0"/>
              <w:marBottom w:val="0"/>
              <w:divBdr>
                <w:top w:val="none" w:sz="0" w:space="0" w:color="auto"/>
                <w:left w:val="none" w:sz="0" w:space="0" w:color="auto"/>
                <w:bottom w:val="none" w:sz="0" w:space="0" w:color="auto"/>
                <w:right w:val="none" w:sz="0" w:space="0" w:color="auto"/>
              </w:divBdr>
            </w:div>
            <w:div w:id="293295777">
              <w:marLeft w:val="0"/>
              <w:marRight w:val="0"/>
              <w:marTop w:val="0"/>
              <w:marBottom w:val="0"/>
              <w:divBdr>
                <w:top w:val="none" w:sz="0" w:space="0" w:color="auto"/>
                <w:left w:val="none" w:sz="0" w:space="0" w:color="auto"/>
                <w:bottom w:val="none" w:sz="0" w:space="0" w:color="auto"/>
                <w:right w:val="none" w:sz="0" w:space="0" w:color="auto"/>
              </w:divBdr>
            </w:div>
            <w:div w:id="2117360869">
              <w:marLeft w:val="0"/>
              <w:marRight w:val="0"/>
              <w:marTop w:val="0"/>
              <w:marBottom w:val="0"/>
              <w:divBdr>
                <w:top w:val="none" w:sz="0" w:space="0" w:color="auto"/>
                <w:left w:val="none" w:sz="0" w:space="0" w:color="auto"/>
                <w:bottom w:val="none" w:sz="0" w:space="0" w:color="auto"/>
                <w:right w:val="none" w:sz="0" w:space="0" w:color="auto"/>
              </w:divBdr>
            </w:div>
            <w:div w:id="1687633971">
              <w:marLeft w:val="0"/>
              <w:marRight w:val="0"/>
              <w:marTop w:val="0"/>
              <w:marBottom w:val="0"/>
              <w:divBdr>
                <w:top w:val="none" w:sz="0" w:space="0" w:color="auto"/>
                <w:left w:val="none" w:sz="0" w:space="0" w:color="auto"/>
                <w:bottom w:val="none" w:sz="0" w:space="0" w:color="auto"/>
                <w:right w:val="none" w:sz="0" w:space="0" w:color="auto"/>
              </w:divBdr>
            </w:div>
            <w:div w:id="37315861">
              <w:marLeft w:val="0"/>
              <w:marRight w:val="0"/>
              <w:marTop w:val="0"/>
              <w:marBottom w:val="0"/>
              <w:divBdr>
                <w:top w:val="none" w:sz="0" w:space="0" w:color="auto"/>
                <w:left w:val="none" w:sz="0" w:space="0" w:color="auto"/>
                <w:bottom w:val="none" w:sz="0" w:space="0" w:color="auto"/>
                <w:right w:val="none" w:sz="0" w:space="0" w:color="auto"/>
              </w:divBdr>
            </w:div>
            <w:div w:id="1987278754">
              <w:marLeft w:val="0"/>
              <w:marRight w:val="0"/>
              <w:marTop w:val="0"/>
              <w:marBottom w:val="0"/>
              <w:divBdr>
                <w:top w:val="none" w:sz="0" w:space="0" w:color="auto"/>
                <w:left w:val="none" w:sz="0" w:space="0" w:color="auto"/>
                <w:bottom w:val="none" w:sz="0" w:space="0" w:color="auto"/>
                <w:right w:val="none" w:sz="0" w:space="0" w:color="auto"/>
              </w:divBdr>
            </w:div>
            <w:div w:id="650208857">
              <w:marLeft w:val="0"/>
              <w:marRight w:val="0"/>
              <w:marTop w:val="0"/>
              <w:marBottom w:val="0"/>
              <w:divBdr>
                <w:top w:val="none" w:sz="0" w:space="0" w:color="auto"/>
                <w:left w:val="none" w:sz="0" w:space="0" w:color="auto"/>
                <w:bottom w:val="none" w:sz="0" w:space="0" w:color="auto"/>
                <w:right w:val="none" w:sz="0" w:space="0" w:color="auto"/>
              </w:divBdr>
            </w:div>
            <w:div w:id="394940223">
              <w:marLeft w:val="0"/>
              <w:marRight w:val="0"/>
              <w:marTop w:val="0"/>
              <w:marBottom w:val="0"/>
              <w:divBdr>
                <w:top w:val="none" w:sz="0" w:space="0" w:color="auto"/>
                <w:left w:val="none" w:sz="0" w:space="0" w:color="auto"/>
                <w:bottom w:val="none" w:sz="0" w:space="0" w:color="auto"/>
                <w:right w:val="none" w:sz="0" w:space="0" w:color="auto"/>
              </w:divBdr>
            </w:div>
            <w:div w:id="1052926827">
              <w:marLeft w:val="0"/>
              <w:marRight w:val="0"/>
              <w:marTop w:val="0"/>
              <w:marBottom w:val="0"/>
              <w:divBdr>
                <w:top w:val="none" w:sz="0" w:space="0" w:color="auto"/>
                <w:left w:val="none" w:sz="0" w:space="0" w:color="auto"/>
                <w:bottom w:val="none" w:sz="0" w:space="0" w:color="auto"/>
                <w:right w:val="none" w:sz="0" w:space="0" w:color="auto"/>
              </w:divBdr>
            </w:div>
            <w:div w:id="759910727">
              <w:marLeft w:val="0"/>
              <w:marRight w:val="0"/>
              <w:marTop w:val="0"/>
              <w:marBottom w:val="0"/>
              <w:divBdr>
                <w:top w:val="none" w:sz="0" w:space="0" w:color="auto"/>
                <w:left w:val="none" w:sz="0" w:space="0" w:color="auto"/>
                <w:bottom w:val="none" w:sz="0" w:space="0" w:color="auto"/>
                <w:right w:val="none" w:sz="0" w:space="0" w:color="auto"/>
              </w:divBdr>
            </w:div>
            <w:div w:id="859782003">
              <w:marLeft w:val="0"/>
              <w:marRight w:val="0"/>
              <w:marTop w:val="0"/>
              <w:marBottom w:val="0"/>
              <w:divBdr>
                <w:top w:val="none" w:sz="0" w:space="0" w:color="auto"/>
                <w:left w:val="none" w:sz="0" w:space="0" w:color="auto"/>
                <w:bottom w:val="none" w:sz="0" w:space="0" w:color="auto"/>
                <w:right w:val="none" w:sz="0" w:space="0" w:color="auto"/>
              </w:divBdr>
            </w:div>
            <w:div w:id="1270626356">
              <w:marLeft w:val="0"/>
              <w:marRight w:val="0"/>
              <w:marTop w:val="0"/>
              <w:marBottom w:val="0"/>
              <w:divBdr>
                <w:top w:val="none" w:sz="0" w:space="0" w:color="auto"/>
                <w:left w:val="none" w:sz="0" w:space="0" w:color="auto"/>
                <w:bottom w:val="none" w:sz="0" w:space="0" w:color="auto"/>
                <w:right w:val="none" w:sz="0" w:space="0" w:color="auto"/>
              </w:divBdr>
            </w:div>
            <w:div w:id="743139475">
              <w:marLeft w:val="0"/>
              <w:marRight w:val="0"/>
              <w:marTop w:val="0"/>
              <w:marBottom w:val="0"/>
              <w:divBdr>
                <w:top w:val="none" w:sz="0" w:space="0" w:color="auto"/>
                <w:left w:val="none" w:sz="0" w:space="0" w:color="auto"/>
                <w:bottom w:val="none" w:sz="0" w:space="0" w:color="auto"/>
                <w:right w:val="none" w:sz="0" w:space="0" w:color="auto"/>
              </w:divBdr>
            </w:div>
            <w:div w:id="2025588921">
              <w:marLeft w:val="0"/>
              <w:marRight w:val="0"/>
              <w:marTop w:val="0"/>
              <w:marBottom w:val="0"/>
              <w:divBdr>
                <w:top w:val="none" w:sz="0" w:space="0" w:color="auto"/>
                <w:left w:val="none" w:sz="0" w:space="0" w:color="auto"/>
                <w:bottom w:val="none" w:sz="0" w:space="0" w:color="auto"/>
                <w:right w:val="none" w:sz="0" w:space="0" w:color="auto"/>
              </w:divBdr>
            </w:div>
            <w:div w:id="938559814">
              <w:marLeft w:val="0"/>
              <w:marRight w:val="0"/>
              <w:marTop w:val="0"/>
              <w:marBottom w:val="0"/>
              <w:divBdr>
                <w:top w:val="none" w:sz="0" w:space="0" w:color="auto"/>
                <w:left w:val="none" w:sz="0" w:space="0" w:color="auto"/>
                <w:bottom w:val="none" w:sz="0" w:space="0" w:color="auto"/>
                <w:right w:val="none" w:sz="0" w:space="0" w:color="auto"/>
              </w:divBdr>
            </w:div>
            <w:div w:id="406193079">
              <w:marLeft w:val="0"/>
              <w:marRight w:val="0"/>
              <w:marTop w:val="0"/>
              <w:marBottom w:val="0"/>
              <w:divBdr>
                <w:top w:val="none" w:sz="0" w:space="0" w:color="auto"/>
                <w:left w:val="none" w:sz="0" w:space="0" w:color="auto"/>
                <w:bottom w:val="none" w:sz="0" w:space="0" w:color="auto"/>
                <w:right w:val="none" w:sz="0" w:space="0" w:color="auto"/>
              </w:divBdr>
            </w:div>
            <w:div w:id="257178418">
              <w:marLeft w:val="0"/>
              <w:marRight w:val="0"/>
              <w:marTop w:val="0"/>
              <w:marBottom w:val="0"/>
              <w:divBdr>
                <w:top w:val="none" w:sz="0" w:space="0" w:color="auto"/>
                <w:left w:val="none" w:sz="0" w:space="0" w:color="auto"/>
                <w:bottom w:val="none" w:sz="0" w:space="0" w:color="auto"/>
                <w:right w:val="none" w:sz="0" w:space="0" w:color="auto"/>
              </w:divBdr>
            </w:div>
            <w:div w:id="2071924812">
              <w:marLeft w:val="0"/>
              <w:marRight w:val="0"/>
              <w:marTop w:val="0"/>
              <w:marBottom w:val="0"/>
              <w:divBdr>
                <w:top w:val="none" w:sz="0" w:space="0" w:color="auto"/>
                <w:left w:val="none" w:sz="0" w:space="0" w:color="auto"/>
                <w:bottom w:val="none" w:sz="0" w:space="0" w:color="auto"/>
                <w:right w:val="none" w:sz="0" w:space="0" w:color="auto"/>
              </w:divBdr>
            </w:div>
            <w:div w:id="1261259519">
              <w:marLeft w:val="0"/>
              <w:marRight w:val="0"/>
              <w:marTop w:val="0"/>
              <w:marBottom w:val="0"/>
              <w:divBdr>
                <w:top w:val="none" w:sz="0" w:space="0" w:color="auto"/>
                <w:left w:val="none" w:sz="0" w:space="0" w:color="auto"/>
                <w:bottom w:val="none" w:sz="0" w:space="0" w:color="auto"/>
                <w:right w:val="none" w:sz="0" w:space="0" w:color="auto"/>
              </w:divBdr>
            </w:div>
            <w:div w:id="818419931">
              <w:marLeft w:val="0"/>
              <w:marRight w:val="0"/>
              <w:marTop w:val="0"/>
              <w:marBottom w:val="0"/>
              <w:divBdr>
                <w:top w:val="none" w:sz="0" w:space="0" w:color="auto"/>
                <w:left w:val="none" w:sz="0" w:space="0" w:color="auto"/>
                <w:bottom w:val="none" w:sz="0" w:space="0" w:color="auto"/>
                <w:right w:val="none" w:sz="0" w:space="0" w:color="auto"/>
              </w:divBdr>
            </w:div>
            <w:div w:id="325859794">
              <w:marLeft w:val="0"/>
              <w:marRight w:val="0"/>
              <w:marTop w:val="0"/>
              <w:marBottom w:val="0"/>
              <w:divBdr>
                <w:top w:val="none" w:sz="0" w:space="0" w:color="auto"/>
                <w:left w:val="none" w:sz="0" w:space="0" w:color="auto"/>
                <w:bottom w:val="none" w:sz="0" w:space="0" w:color="auto"/>
                <w:right w:val="none" w:sz="0" w:space="0" w:color="auto"/>
              </w:divBdr>
            </w:div>
            <w:div w:id="1283269239">
              <w:marLeft w:val="0"/>
              <w:marRight w:val="0"/>
              <w:marTop w:val="0"/>
              <w:marBottom w:val="0"/>
              <w:divBdr>
                <w:top w:val="none" w:sz="0" w:space="0" w:color="auto"/>
                <w:left w:val="none" w:sz="0" w:space="0" w:color="auto"/>
                <w:bottom w:val="none" w:sz="0" w:space="0" w:color="auto"/>
                <w:right w:val="none" w:sz="0" w:space="0" w:color="auto"/>
              </w:divBdr>
            </w:div>
            <w:div w:id="1050617086">
              <w:marLeft w:val="0"/>
              <w:marRight w:val="0"/>
              <w:marTop w:val="0"/>
              <w:marBottom w:val="0"/>
              <w:divBdr>
                <w:top w:val="none" w:sz="0" w:space="0" w:color="auto"/>
                <w:left w:val="none" w:sz="0" w:space="0" w:color="auto"/>
                <w:bottom w:val="none" w:sz="0" w:space="0" w:color="auto"/>
                <w:right w:val="none" w:sz="0" w:space="0" w:color="auto"/>
              </w:divBdr>
            </w:div>
            <w:div w:id="767191748">
              <w:marLeft w:val="0"/>
              <w:marRight w:val="0"/>
              <w:marTop w:val="0"/>
              <w:marBottom w:val="0"/>
              <w:divBdr>
                <w:top w:val="none" w:sz="0" w:space="0" w:color="auto"/>
                <w:left w:val="none" w:sz="0" w:space="0" w:color="auto"/>
                <w:bottom w:val="none" w:sz="0" w:space="0" w:color="auto"/>
                <w:right w:val="none" w:sz="0" w:space="0" w:color="auto"/>
              </w:divBdr>
            </w:div>
            <w:div w:id="2039816450">
              <w:marLeft w:val="0"/>
              <w:marRight w:val="0"/>
              <w:marTop w:val="0"/>
              <w:marBottom w:val="0"/>
              <w:divBdr>
                <w:top w:val="none" w:sz="0" w:space="0" w:color="auto"/>
                <w:left w:val="none" w:sz="0" w:space="0" w:color="auto"/>
                <w:bottom w:val="none" w:sz="0" w:space="0" w:color="auto"/>
                <w:right w:val="none" w:sz="0" w:space="0" w:color="auto"/>
              </w:divBdr>
            </w:div>
            <w:div w:id="1663006007">
              <w:marLeft w:val="0"/>
              <w:marRight w:val="0"/>
              <w:marTop w:val="0"/>
              <w:marBottom w:val="0"/>
              <w:divBdr>
                <w:top w:val="none" w:sz="0" w:space="0" w:color="auto"/>
                <w:left w:val="none" w:sz="0" w:space="0" w:color="auto"/>
                <w:bottom w:val="none" w:sz="0" w:space="0" w:color="auto"/>
                <w:right w:val="none" w:sz="0" w:space="0" w:color="auto"/>
              </w:divBdr>
            </w:div>
            <w:div w:id="1928611420">
              <w:marLeft w:val="0"/>
              <w:marRight w:val="0"/>
              <w:marTop w:val="0"/>
              <w:marBottom w:val="0"/>
              <w:divBdr>
                <w:top w:val="none" w:sz="0" w:space="0" w:color="auto"/>
                <w:left w:val="none" w:sz="0" w:space="0" w:color="auto"/>
                <w:bottom w:val="none" w:sz="0" w:space="0" w:color="auto"/>
                <w:right w:val="none" w:sz="0" w:space="0" w:color="auto"/>
              </w:divBdr>
            </w:div>
            <w:div w:id="1591770560">
              <w:marLeft w:val="0"/>
              <w:marRight w:val="0"/>
              <w:marTop w:val="0"/>
              <w:marBottom w:val="0"/>
              <w:divBdr>
                <w:top w:val="none" w:sz="0" w:space="0" w:color="auto"/>
                <w:left w:val="none" w:sz="0" w:space="0" w:color="auto"/>
                <w:bottom w:val="none" w:sz="0" w:space="0" w:color="auto"/>
                <w:right w:val="none" w:sz="0" w:space="0" w:color="auto"/>
              </w:divBdr>
            </w:div>
            <w:div w:id="1481730339">
              <w:marLeft w:val="0"/>
              <w:marRight w:val="0"/>
              <w:marTop w:val="0"/>
              <w:marBottom w:val="0"/>
              <w:divBdr>
                <w:top w:val="none" w:sz="0" w:space="0" w:color="auto"/>
                <w:left w:val="none" w:sz="0" w:space="0" w:color="auto"/>
                <w:bottom w:val="none" w:sz="0" w:space="0" w:color="auto"/>
                <w:right w:val="none" w:sz="0" w:space="0" w:color="auto"/>
              </w:divBdr>
            </w:div>
            <w:div w:id="2049245">
              <w:marLeft w:val="0"/>
              <w:marRight w:val="0"/>
              <w:marTop w:val="0"/>
              <w:marBottom w:val="0"/>
              <w:divBdr>
                <w:top w:val="none" w:sz="0" w:space="0" w:color="auto"/>
                <w:left w:val="none" w:sz="0" w:space="0" w:color="auto"/>
                <w:bottom w:val="none" w:sz="0" w:space="0" w:color="auto"/>
                <w:right w:val="none" w:sz="0" w:space="0" w:color="auto"/>
              </w:divBdr>
            </w:div>
            <w:div w:id="1906838059">
              <w:marLeft w:val="0"/>
              <w:marRight w:val="0"/>
              <w:marTop w:val="0"/>
              <w:marBottom w:val="0"/>
              <w:divBdr>
                <w:top w:val="none" w:sz="0" w:space="0" w:color="auto"/>
                <w:left w:val="none" w:sz="0" w:space="0" w:color="auto"/>
                <w:bottom w:val="none" w:sz="0" w:space="0" w:color="auto"/>
                <w:right w:val="none" w:sz="0" w:space="0" w:color="auto"/>
              </w:divBdr>
            </w:div>
            <w:div w:id="593124358">
              <w:marLeft w:val="0"/>
              <w:marRight w:val="0"/>
              <w:marTop w:val="0"/>
              <w:marBottom w:val="0"/>
              <w:divBdr>
                <w:top w:val="none" w:sz="0" w:space="0" w:color="auto"/>
                <w:left w:val="none" w:sz="0" w:space="0" w:color="auto"/>
                <w:bottom w:val="none" w:sz="0" w:space="0" w:color="auto"/>
                <w:right w:val="none" w:sz="0" w:space="0" w:color="auto"/>
              </w:divBdr>
            </w:div>
            <w:div w:id="1800301134">
              <w:marLeft w:val="0"/>
              <w:marRight w:val="0"/>
              <w:marTop w:val="0"/>
              <w:marBottom w:val="0"/>
              <w:divBdr>
                <w:top w:val="none" w:sz="0" w:space="0" w:color="auto"/>
                <w:left w:val="none" w:sz="0" w:space="0" w:color="auto"/>
                <w:bottom w:val="none" w:sz="0" w:space="0" w:color="auto"/>
                <w:right w:val="none" w:sz="0" w:space="0" w:color="auto"/>
              </w:divBdr>
            </w:div>
            <w:div w:id="1557543087">
              <w:marLeft w:val="0"/>
              <w:marRight w:val="0"/>
              <w:marTop w:val="0"/>
              <w:marBottom w:val="0"/>
              <w:divBdr>
                <w:top w:val="none" w:sz="0" w:space="0" w:color="auto"/>
                <w:left w:val="none" w:sz="0" w:space="0" w:color="auto"/>
                <w:bottom w:val="none" w:sz="0" w:space="0" w:color="auto"/>
                <w:right w:val="none" w:sz="0" w:space="0" w:color="auto"/>
              </w:divBdr>
            </w:div>
            <w:div w:id="984551434">
              <w:marLeft w:val="0"/>
              <w:marRight w:val="0"/>
              <w:marTop w:val="0"/>
              <w:marBottom w:val="0"/>
              <w:divBdr>
                <w:top w:val="none" w:sz="0" w:space="0" w:color="auto"/>
                <w:left w:val="none" w:sz="0" w:space="0" w:color="auto"/>
                <w:bottom w:val="none" w:sz="0" w:space="0" w:color="auto"/>
                <w:right w:val="none" w:sz="0" w:space="0" w:color="auto"/>
              </w:divBdr>
            </w:div>
            <w:div w:id="1237977720">
              <w:marLeft w:val="0"/>
              <w:marRight w:val="0"/>
              <w:marTop w:val="0"/>
              <w:marBottom w:val="0"/>
              <w:divBdr>
                <w:top w:val="none" w:sz="0" w:space="0" w:color="auto"/>
                <w:left w:val="none" w:sz="0" w:space="0" w:color="auto"/>
                <w:bottom w:val="none" w:sz="0" w:space="0" w:color="auto"/>
                <w:right w:val="none" w:sz="0" w:space="0" w:color="auto"/>
              </w:divBdr>
            </w:div>
            <w:div w:id="662780780">
              <w:marLeft w:val="0"/>
              <w:marRight w:val="0"/>
              <w:marTop w:val="0"/>
              <w:marBottom w:val="0"/>
              <w:divBdr>
                <w:top w:val="none" w:sz="0" w:space="0" w:color="auto"/>
                <w:left w:val="none" w:sz="0" w:space="0" w:color="auto"/>
                <w:bottom w:val="none" w:sz="0" w:space="0" w:color="auto"/>
                <w:right w:val="none" w:sz="0" w:space="0" w:color="auto"/>
              </w:divBdr>
            </w:div>
            <w:div w:id="682902229">
              <w:marLeft w:val="0"/>
              <w:marRight w:val="0"/>
              <w:marTop w:val="0"/>
              <w:marBottom w:val="0"/>
              <w:divBdr>
                <w:top w:val="none" w:sz="0" w:space="0" w:color="auto"/>
                <w:left w:val="none" w:sz="0" w:space="0" w:color="auto"/>
                <w:bottom w:val="none" w:sz="0" w:space="0" w:color="auto"/>
                <w:right w:val="none" w:sz="0" w:space="0" w:color="auto"/>
              </w:divBdr>
            </w:div>
            <w:div w:id="158927760">
              <w:marLeft w:val="0"/>
              <w:marRight w:val="0"/>
              <w:marTop w:val="0"/>
              <w:marBottom w:val="0"/>
              <w:divBdr>
                <w:top w:val="none" w:sz="0" w:space="0" w:color="auto"/>
                <w:left w:val="none" w:sz="0" w:space="0" w:color="auto"/>
                <w:bottom w:val="none" w:sz="0" w:space="0" w:color="auto"/>
                <w:right w:val="none" w:sz="0" w:space="0" w:color="auto"/>
              </w:divBdr>
            </w:div>
            <w:div w:id="619385267">
              <w:marLeft w:val="0"/>
              <w:marRight w:val="0"/>
              <w:marTop w:val="0"/>
              <w:marBottom w:val="0"/>
              <w:divBdr>
                <w:top w:val="none" w:sz="0" w:space="0" w:color="auto"/>
                <w:left w:val="none" w:sz="0" w:space="0" w:color="auto"/>
                <w:bottom w:val="none" w:sz="0" w:space="0" w:color="auto"/>
                <w:right w:val="none" w:sz="0" w:space="0" w:color="auto"/>
              </w:divBdr>
            </w:div>
            <w:div w:id="533079494">
              <w:marLeft w:val="0"/>
              <w:marRight w:val="0"/>
              <w:marTop w:val="0"/>
              <w:marBottom w:val="0"/>
              <w:divBdr>
                <w:top w:val="none" w:sz="0" w:space="0" w:color="auto"/>
                <w:left w:val="none" w:sz="0" w:space="0" w:color="auto"/>
                <w:bottom w:val="none" w:sz="0" w:space="0" w:color="auto"/>
                <w:right w:val="none" w:sz="0" w:space="0" w:color="auto"/>
              </w:divBdr>
            </w:div>
            <w:div w:id="595595754">
              <w:marLeft w:val="0"/>
              <w:marRight w:val="0"/>
              <w:marTop w:val="0"/>
              <w:marBottom w:val="0"/>
              <w:divBdr>
                <w:top w:val="none" w:sz="0" w:space="0" w:color="auto"/>
                <w:left w:val="none" w:sz="0" w:space="0" w:color="auto"/>
                <w:bottom w:val="none" w:sz="0" w:space="0" w:color="auto"/>
                <w:right w:val="none" w:sz="0" w:space="0" w:color="auto"/>
              </w:divBdr>
            </w:div>
            <w:div w:id="1317224258">
              <w:marLeft w:val="0"/>
              <w:marRight w:val="0"/>
              <w:marTop w:val="0"/>
              <w:marBottom w:val="0"/>
              <w:divBdr>
                <w:top w:val="none" w:sz="0" w:space="0" w:color="auto"/>
                <w:left w:val="none" w:sz="0" w:space="0" w:color="auto"/>
                <w:bottom w:val="none" w:sz="0" w:space="0" w:color="auto"/>
                <w:right w:val="none" w:sz="0" w:space="0" w:color="auto"/>
              </w:divBdr>
            </w:div>
            <w:div w:id="1672174642">
              <w:marLeft w:val="0"/>
              <w:marRight w:val="0"/>
              <w:marTop w:val="0"/>
              <w:marBottom w:val="0"/>
              <w:divBdr>
                <w:top w:val="none" w:sz="0" w:space="0" w:color="auto"/>
                <w:left w:val="none" w:sz="0" w:space="0" w:color="auto"/>
                <w:bottom w:val="none" w:sz="0" w:space="0" w:color="auto"/>
                <w:right w:val="none" w:sz="0" w:space="0" w:color="auto"/>
              </w:divBdr>
            </w:div>
            <w:div w:id="2108885414">
              <w:marLeft w:val="0"/>
              <w:marRight w:val="0"/>
              <w:marTop w:val="0"/>
              <w:marBottom w:val="0"/>
              <w:divBdr>
                <w:top w:val="none" w:sz="0" w:space="0" w:color="auto"/>
                <w:left w:val="none" w:sz="0" w:space="0" w:color="auto"/>
                <w:bottom w:val="none" w:sz="0" w:space="0" w:color="auto"/>
                <w:right w:val="none" w:sz="0" w:space="0" w:color="auto"/>
              </w:divBdr>
            </w:div>
            <w:div w:id="1017006833">
              <w:marLeft w:val="0"/>
              <w:marRight w:val="0"/>
              <w:marTop w:val="0"/>
              <w:marBottom w:val="0"/>
              <w:divBdr>
                <w:top w:val="none" w:sz="0" w:space="0" w:color="auto"/>
                <w:left w:val="none" w:sz="0" w:space="0" w:color="auto"/>
                <w:bottom w:val="none" w:sz="0" w:space="0" w:color="auto"/>
                <w:right w:val="none" w:sz="0" w:space="0" w:color="auto"/>
              </w:divBdr>
            </w:div>
            <w:div w:id="728646474">
              <w:marLeft w:val="0"/>
              <w:marRight w:val="0"/>
              <w:marTop w:val="0"/>
              <w:marBottom w:val="0"/>
              <w:divBdr>
                <w:top w:val="none" w:sz="0" w:space="0" w:color="auto"/>
                <w:left w:val="none" w:sz="0" w:space="0" w:color="auto"/>
                <w:bottom w:val="none" w:sz="0" w:space="0" w:color="auto"/>
                <w:right w:val="none" w:sz="0" w:space="0" w:color="auto"/>
              </w:divBdr>
            </w:div>
            <w:div w:id="2089883366">
              <w:marLeft w:val="0"/>
              <w:marRight w:val="0"/>
              <w:marTop w:val="0"/>
              <w:marBottom w:val="0"/>
              <w:divBdr>
                <w:top w:val="none" w:sz="0" w:space="0" w:color="auto"/>
                <w:left w:val="none" w:sz="0" w:space="0" w:color="auto"/>
                <w:bottom w:val="none" w:sz="0" w:space="0" w:color="auto"/>
                <w:right w:val="none" w:sz="0" w:space="0" w:color="auto"/>
              </w:divBdr>
            </w:div>
            <w:div w:id="99569387">
              <w:marLeft w:val="0"/>
              <w:marRight w:val="0"/>
              <w:marTop w:val="0"/>
              <w:marBottom w:val="0"/>
              <w:divBdr>
                <w:top w:val="none" w:sz="0" w:space="0" w:color="auto"/>
                <w:left w:val="none" w:sz="0" w:space="0" w:color="auto"/>
                <w:bottom w:val="none" w:sz="0" w:space="0" w:color="auto"/>
                <w:right w:val="none" w:sz="0" w:space="0" w:color="auto"/>
              </w:divBdr>
            </w:div>
            <w:div w:id="498158308">
              <w:marLeft w:val="0"/>
              <w:marRight w:val="0"/>
              <w:marTop w:val="0"/>
              <w:marBottom w:val="0"/>
              <w:divBdr>
                <w:top w:val="none" w:sz="0" w:space="0" w:color="auto"/>
                <w:left w:val="none" w:sz="0" w:space="0" w:color="auto"/>
                <w:bottom w:val="none" w:sz="0" w:space="0" w:color="auto"/>
                <w:right w:val="none" w:sz="0" w:space="0" w:color="auto"/>
              </w:divBdr>
            </w:div>
            <w:div w:id="481192845">
              <w:marLeft w:val="0"/>
              <w:marRight w:val="0"/>
              <w:marTop w:val="0"/>
              <w:marBottom w:val="0"/>
              <w:divBdr>
                <w:top w:val="none" w:sz="0" w:space="0" w:color="auto"/>
                <w:left w:val="none" w:sz="0" w:space="0" w:color="auto"/>
                <w:bottom w:val="none" w:sz="0" w:space="0" w:color="auto"/>
                <w:right w:val="none" w:sz="0" w:space="0" w:color="auto"/>
              </w:divBdr>
            </w:div>
            <w:div w:id="627199973">
              <w:marLeft w:val="0"/>
              <w:marRight w:val="0"/>
              <w:marTop w:val="0"/>
              <w:marBottom w:val="0"/>
              <w:divBdr>
                <w:top w:val="none" w:sz="0" w:space="0" w:color="auto"/>
                <w:left w:val="none" w:sz="0" w:space="0" w:color="auto"/>
                <w:bottom w:val="none" w:sz="0" w:space="0" w:color="auto"/>
                <w:right w:val="none" w:sz="0" w:space="0" w:color="auto"/>
              </w:divBdr>
            </w:div>
            <w:div w:id="895163462">
              <w:marLeft w:val="0"/>
              <w:marRight w:val="0"/>
              <w:marTop w:val="0"/>
              <w:marBottom w:val="0"/>
              <w:divBdr>
                <w:top w:val="none" w:sz="0" w:space="0" w:color="auto"/>
                <w:left w:val="none" w:sz="0" w:space="0" w:color="auto"/>
                <w:bottom w:val="none" w:sz="0" w:space="0" w:color="auto"/>
                <w:right w:val="none" w:sz="0" w:space="0" w:color="auto"/>
              </w:divBdr>
            </w:div>
            <w:div w:id="708914764">
              <w:marLeft w:val="0"/>
              <w:marRight w:val="0"/>
              <w:marTop w:val="0"/>
              <w:marBottom w:val="0"/>
              <w:divBdr>
                <w:top w:val="none" w:sz="0" w:space="0" w:color="auto"/>
                <w:left w:val="none" w:sz="0" w:space="0" w:color="auto"/>
                <w:bottom w:val="none" w:sz="0" w:space="0" w:color="auto"/>
                <w:right w:val="none" w:sz="0" w:space="0" w:color="auto"/>
              </w:divBdr>
            </w:div>
            <w:div w:id="682129504">
              <w:marLeft w:val="0"/>
              <w:marRight w:val="0"/>
              <w:marTop w:val="0"/>
              <w:marBottom w:val="0"/>
              <w:divBdr>
                <w:top w:val="none" w:sz="0" w:space="0" w:color="auto"/>
                <w:left w:val="none" w:sz="0" w:space="0" w:color="auto"/>
                <w:bottom w:val="none" w:sz="0" w:space="0" w:color="auto"/>
                <w:right w:val="none" w:sz="0" w:space="0" w:color="auto"/>
              </w:divBdr>
            </w:div>
            <w:div w:id="469909942">
              <w:marLeft w:val="0"/>
              <w:marRight w:val="0"/>
              <w:marTop w:val="0"/>
              <w:marBottom w:val="0"/>
              <w:divBdr>
                <w:top w:val="none" w:sz="0" w:space="0" w:color="auto"/>
                <w:left w:val="none" w:sz="0" w:space="0" w:color="auto"/>
                <w:bottom w:val="none" w:sz="0" w:space="0" w:color="auto"/>
                <w:right w:val="none" w:sz="0" w:space="0" w:color="auto"/>
              </w:divBdr>
            </w:div>
            <w:div w:id="160505696">
              <w:marLeft w:val="0"/>
              <w:marRight w:val="0"/>
              <w:marTop w:val="0"/>
              <w:marBottom w:val="0"/>
              <w:divBdr>
                <w:top w:val="none" w:sz="0" w:space="0" w:color="auto"/>
                <w:left w:val="none" w:sz="0" w:space="0" w:color="auto"/>
                <w:bottom w:val="none" w:sz="0" w:space="0" w:color="auto"/>
                <w:right w:val="none" w:sz="0" w:space="0" w:color="auto"/>
              </w:divBdr>
            </w:div>
            <w:div w:id="815342911">
              <w:marLeft w:val="0"/>
              <w:marRight w:val="0"/>
              <w:marTop w:val="0"/>
              <w:marBottom w:val="0"/>
              <w:divBdr>
                <w:top w:val="none" w:sz="0" w:space="0" w:color="auto"/>
                <w:left w:val="none" w:sz="0" w:space="0" w:color="auto"/>
                <w:bottom w:val="none" w:sz="0" w:space="0" w:color="auto"/>
                <w:right w:val="none" w:sz="0" w:space="0" w:color="auto"/>
              </w:divBdr>
            </w:div>
            <w:div w:id="1865091941">
              <w:marLeft w:val="0"/>
              <w:marRight w:val="0"/>
              <w:marTop w:val="0"/>
              <w:marBottom w:val="0"/>
              <w:divBdr>
                <w:top w:val="none" w:sz="0" w:space="0" w:color="auto"/>
                <w:left w:val="none" w:sz="0" w:space="0" w:color="auto"/>
                <w:bottom w:val="none" w:sz="0" w:space="0" w:color="auto"/>
                <w:right w:val="none" w:sz="0" w:space="0" w:color="auto"/>
              </w:divBdr>
            </w:div>
            <w:div w:id="957415722">
              <w:marLeft w:val="0"/>
              <w:marRight w:val="0"/>
              <w:marTop w:val="0"/>
              <w:marBottom w:val="0"/>
              <w:divBdr>
                <w:top w:val="none" w:sz="0" w:space="0" w:color="auto"/>
                <w:left w:val="none" w:sz="0" w:space="0" w:color="auto"/>
                <w:bottom w:val="none" w:sz="0" w:space="0" w:color="auto"/>
                <w:right w:val="none" w:sz="0" w:space="0" w:color="auto"/>
              </w:divBdr>
            </w:div>
            <w:div w:id="1040787677">
              <w:marLeft w:val="0"/>
              <w:marRight w:val="0"/>
              <w:marTop w:val="0"/>
              <w:marBottom w:val="0"/>
              <w:divBdr>
                <w:top w:val="none" w:sz="0" w:space="0" w:color="auto"/>
                <w:left w:val="none" w:sz="0" w:space="0" w:color="auto"/>
                <w:bottom w:val="none" w:sz="0" w:space="0" w:color="auto"/>
                <w:right w:val="none" w:sz="0" w:space="0" w:color="auto"/>
              </w:divBdr>
            </w:div>
            <w:div w:id="1168523343">
              <w:marLeft w:val="0"/>
              <w:marRight w:val="0"/>
              <w:marTop w:val="0"/>
              <w:marBottom w:val="0"/>
              <w:divBdr>
                <w:top w:val="none" w:sz="0" w:space="0" w:color="auto"/>
                <w:left w:val="none" w:sz="0" w:space="0" w:color="auto"/>
                <w:bottom w:val="none" w:sz="0" w:space="0" w:color="auto"/>
                <w:right w:val="none" w:sz="0" w:space="0" w:color="auto"/>
              </w:divBdr>
            </w:div>
            <w:div w:id="771323439">
              <w:marLeft w:val="0"/>
              <w:marRight w:val="0"/>
              <w:marTop w:val="0"/>
              <w:marBottom w:val="0"/>
              <w:divBdr>
                <w:top w:val="none" w:sz="0" w:space="0" w:color="auto"/>
                <w:left w:val="none" w:sz="0" w:space="0" w:color="auto"/>
                <w:bottom w:val="none" w:sz="0" w:space="0" w:color="auto"/>
                <w:right w:val="none" w:sz="0" w:space="0" w:color="auto"/>
              </w:divBdr>
            </w:div>
            <w:div w:id="256061576">
              <w:marLeft w:val="0"/>
              <w:marRight w:val="0"/>
              <w:marTop w:val="0"/>
              <w:marBottom w:val="0"/>
              <w:divBdr>
                <w:top w:val="none" w:sz="0" w:space="0" w:color="auto"/>
                <w:left w:val="none" w:sz="0" w:space="0" w:color="auto"/>
                <w:bottom w:val="none" w:sz="0" w:space="0" w:color="auto"/>
                <w:right w:val="none" w:sz="0" w:space="0" w:color="auto"/>
              </w:divBdr>
            </w:div>
            <w:div w:id="2038122160">
              <w:marLeft w:val="0"/>
              <w:marRight w:val="0"/>
              <w:marTop w:val="0"/>
              <w:marBottom w:val="0"/>
              <w:divBdr>
                <w:top w:val="none" w:sz="0" w:space="0" w:color="auto"/>
                <w:left w:val="none" w:sz="0" w:space="0" w:color="auto"/>
                <w:bottom w:val="none" w:sz="0" w:space="0" w:color="auto"/>
                <w:right w:val="none" w:sz="0" w:space="0" w:color="auto"/>
              </w:divBdr>
            </w:div>
            <w:div w:id="1782140189">
              <w:marLeft w:val="0"/>
              <w:marRight w:val="0"/>
              <w:marTop w:val="0"/>
              <w:marBottom w:val="0"/>
              <w:divBdr>
                <w:top w:val="none" w:sz="0" w:space="0" w:color="auto"/>
                <w:left w:val="none" w:sz="0" w:space="0" w:color="auto"/>
                <w:bottom w:val="none" w:sz="0" w:space="0" w:color="auto"/>
                <w:right w:val="none" w:sz="0" w:space="0" w:color="auto"/>
              </w:divBdr>
            </w:div>
            <w:div w:id="1993950257">
              <w:marLeft w:val="0"/>
              <w:marRight w:val="0"/>
              <w:marTop w:val="0"/>
              <w:marBottom w:val="0"/>
              <w:divBdr>
                <w:top w:val="none" w:sz="0" w:space="0" w:color="auto"/>
                <w:left w:val="none" w:sz="0" w:space="0" w:color="auto"/>
                <w:bottom w:val="none" w:sz="0" w:space="0" w:color="auto"/>
                <w:right w:val="none" w:sz="0" w:space="0" w:color="auto"/>
              </w:divBdr>
            </w:div>
            <w:div w:id="497310867">
              <w:marLeft w:val="0"/>
              <w:marRight w:val="0"/>
              <w:marTop w:val="0"/>
              <w:marBottom w:val="0"/>
              <w:divBdr>
                <w:top w:val="none" w:sz="0" w:space="0" w:color="auto"/>
                <w:left w:val="none" w:sz="0" w:space="0" w:color="auto"/>
                <w:bottom w:val="none" w:sz="0" w:space="0" w:color="auto"/>
                <w:right w:val="none" w:sz="0" w:space="0" w:color="auto"/>
              </w:divBdr>
            </w:div>
            <w:div w:id="144401701">
              <w:marLeft w:val="0"/>
              <w:marRight w:val="0"/>
              <w:marTop w:val="0"/>
              <w:marBottom w:val="0"/>
              <w:divBdr>
                <w:top w:val="none" w:sz="0" w:space="0" w:color="auto"/>
                <w:left w:val="none" w:sz="0" w:space="0" w:color="auto"/>
                <w:bottom w:val="none" w:sz="0" w:space="0" w:color="auto"/>
                <w:right w:val="none" w:sz="0" w:space="0" w:color="auto"/>
              </w:divBdr>
            </w:div>
            <w:div w:id="1717462967">
              <w:marLeft w:val="0"/>
              <w:marRight w:val="0"/>
              <w:marTop w:val="0"/>
              <w:marBottom w:val="0"/>
              <w:divBdr>
                <w:top w:val="none" w:sz="0" w:space="0" w:color="auto"/>
                <w:left w:val="none" w:sz="0" w:space="0" w:color="auto"/>
                <w:bottom w:val="none" w:sz="0" w:space="0" w:color="auto"/>
                <w:right w:val="none" w:sz="0" w:space="0" w:color="auto"/>
              </w:divBdr>
            </w:div>
            <w:div w:id="224414301">
              <w:marLeft w:val="0"/>
              <w:marRight w:val="0"/>
              <w:marTop w:val="0"/>
              <w:marBottom w:val="0"/>
              <w:divBdr>
                <w:top w:val="none" w:sz="0" w:space="0" w:color="auto"/>
                <w:left w:val="none" w:sz="0" w:space="0" w:color="auto"/>
                <w:bottom w:val="none" w:sz="0" w:space="0" w:color="auto"/>
                <w:right w:val="none" w:sz="0" w:space="0" w:color="auto"/>
              </w:divBdr>
            </w:div>
            <w:div w:id="1792818241">
              <w:marLeft w:val="0"/>
              <w:marRight w:val="0"/>
              <w:marTop w:val="0"/>
              <w:marBottom w:val="0"/>
              <w:divBdr>
                <w:top w:val="none" w:sz="0" w:space="0" w:color="auto"/>
                <w:left w:val="none" w:sz="0" w:space="0" w:color="auto"/>
                <w:bottom w:val="none" w:sz="0" w:space="0" w:color="auto"/>
                <w:right w:val="none" w:sz="0" w:space="0" w:color="auto"/>
              </w:divBdr>
            </w:div>
            <w:div w:id="743264857">
              <w:marLeft w:val="0"/>
              <w:marRight w:val="0"/>
              <w:marTop w:val="0"/>
              <w:marBottom w:val="0"/>
              <w:divBdr>
                <w:top w:val="none" w:sz="0" w:space="0" w:color="auto"/>
                <w:left w:val="none" w:sz="0" w:space="0" w:color="auto"/>
                <w:bottom w:val="none" w:sz="0" w:space="0" w:color="auto"/>
                <w:right w:val="none" w:sz="0" w:space="0" w:color="auto"/>
              </w:divBdr>
            </w:div>
            <w:div w:id="136486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19733">
      <w:bodyDiv w:val="1"/>
      <w:marLeft w:val="0"/>
      <w:marRight w:val="0"/>
      <w:marTop w:val="0"/>
      <w:marBottom w:val="0"/>
      <w:divBdr>
        <w:top w:val="none" w:sz="0" w:space="0" w:color="auto"/>
        <w:left w:val="none" w:sz="0" w:space="0" w:color="auto"/>
        <w:bottom w:val="none" w:sz="0" w:space="0" w:color="auto"/>
        <w:right w:val="none" w:sz="0" w:space="0" w:color="auto"/>
      </w:divBdr>
    </w:div>
    <w:div w:id="1802772512">
      <w:bodyDiv w:val="1"/>
      <w:marLeft w:val="0"/>
      <w:marRight w:val="0"/>
      <w:marTop w:val="0"/>
      <w:marBottom w:val="0"/>
      <w:divBdr>
        <w:top w:val="none" w:sz="0" w:space="0" w:color="auto"/>
        <w:left w:val="none" w:sz="0" w:space="0" w:color="auto"/>
        <w:bottom w:val="none" w:sz="0" w:space="0" w:color="auto"/>
        <w:right w:val="none" w:sz="0" w:space="0" w:color="auto"/>
      </w:divBdr>
      <w:divsChild>
        <w:div w:id="703599168">
          <w:marLeft w:val="0"/>
          <w:marRight w:val="0"/>
          <w:marTop w:val="0"/>
          <w:marBottom w:val="0"/>
          <w:divBdr>
            <w:top w:val="none" w:sz="0" w:space="0" w:color="auto"/>
            <w:left w:val="none" w:sz="0" w:space="0" w:color="auto"/>
            <w:bottom w:val="none" w:sz="0" w:space="0" w:color="auto"/>
            <w:right w:val="none" w:sz="0" w:space="0" w:color="auto"/>
          </w:divBdr>
          <w:divsChild>
            <w:div w:id="2014334422">
              <w:marLeft w:val="0"/>
              <w:marRight w:val="0"/>
              <w:marTop w:val="0"/>
              <w:marBottom w:val="0"/>
              <w:divBdr>
                <w:top w:val="none" w:sz="0" w:space="0" w:color="auto"/>
                <w:left w:val="none" w:sz="0" w:space="0" w:color="auto"/>
                <w:bottom w:val="none" w:sz="0" w:space="0" w:color="auto"/>
                <w:right w:val="none" w:sz="0" w:space="0" w:color="auto"/>
              </w:divBdr>
              <w:divsChild>
                <w:div w:id="118689472">
                  <w:marLeft w:val="0"/>
                  <w:marRight w:val="0"/>
                  <w:marTop w:val="0"/>
                  <w:marBottom w:val="0"/>
                  <w:divBdr>
                    <w:top w:val="none" w:sz="0" w:space="0" w:color="auto"/>
                    <w:left w:val="none" w:sz="0" w:space="0" w:color="auto"/>
                    <w:bottom w:val="none" w:sz="0" w:space="0" w:color="auto"/>
                    <w:right w:val="none" w:sz="0" w:space="0" w:color="auto"/>
                  </w:divBdr>
                  <w:divsChild>
                    <w:div w:id="129043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393226">
      <w:bodyDiv w:val="1"/>
      <w:marLeft w:val="0"/>
      <w:marRight w:val="0"/>
      <w:marTop w:val="0"/>
      <w:marBottom w:val="0"/>
      <w:divBdr>
        <w:top w:val="none" w:sz="0" w:space="0" w:color="auto"/>
        <w:left w:val="none" w:sz="0" w:space="0" w:color="auto"/>
        <w:bottom w:val="none" w:sz="0" w:space="0" w:color="auto"/>
        <w:right w:val="none" w:sz="0" w:space="0" w:color="auto"/>
      </w:divBdr>
      <w:divsChild>
        <w:div w:id="536742725">
          <w:marLeft w:val="0"/>
          <w:marRight w:val="0"/>
          <w:marTop w:val="0"/>
          <w:marBottom w:val="0"/>
          <w:divBdr>
            <w:top w:val="none" w:sz="0" w:space="0" w:color="auto"/>
            <w:left w:val="none" w:sz="0" w:space="0" w:color="auto"/>
            <w:bottom w:val="none" w:sz="0" w:space="0" w:color="auto"/>
            <w:right w:val="none" w:sz="0" w:space="0" w:color="auto"/>
          </w:divBdr>
          <w:divsChild>
            <w:div w:id="1297374515">
              <w:marLeft w:val="0"/>
              <w:marRight w:val="0"/>
              <w:marTop w:val="0"/>
              <w:marBottom w:val="0"/>
              <w:divBdr>
                <w:top w:val="none" w:sz="0" w:space="0" w:color="auto"/>
                <w:left w:val="none" w:sz="0" w:space="0" w:color="auto"/>
                <w:bottom w:val="none" w:sz="0" w:space="0" w:color="auto"/>
                <w:right w:val="none" w:sz="0" w:space="0" w:color="auto"/>
              </w:divBdr>
            </w:div>
            <w:div w:id="492794333">
              <w:marLeft w:val="0"/>
              <w:marRight w:val="0"/>
              <w:marTop w:val="0"/>
              <w:marBottom w:val="0"/>
              <w:divBdr>
                <w:top w:val="none" w:sz="0" w:space="0" w:color="auto"/>
                <w:left w:val="none" w:sz="0" w:space="0" w:color="auto"/>
                <w:bottom w:val="none" w:sz="0" w:space="0" w:color="auto"/>
                <w:right w:val="none" w:sz="0" w:space="0" w:color="auto"/>
              </w:divBdr>
            </w:div>
            <w:div w:id="1573464426">
              <w:marLeft w:val="0"/>
              <w:marRight w:val="0"/>
              <w:marTop w:val="0"/>
              <w:marBottom w:val="0"/>
              <w:divBdr>
                <w:top w:val="none" w:sz="0" w:space="0" w:color="auto"/>
                <w:left w:val="none" w:sz="0" w:space="0" w:color="auto"/>
                <w:bottom w:val="none" w:sz="0" w:space="0" w:color="auto"/>
                <w:right w:val="none" w:sz="0" w:space="0" w:color="auto"/>
              </w:divBdr>
            </w:div>
            <w:div w:id="1485005433">
              <w:marLeft w:val="0"/>
              <w:marRight w:val="0"/>
              <w:marTop w:val="0"/>
              <w:marBottom w:val="0"/>
              <w:divBdr>
                <w:top w:val="none" w:sz="0" w:space="0" w:color="auto"/>
                <w:left w:val="none" w:sz="0" w:space="0" w:color="auto"/>
                <w:bottom w:val="none" w:sz="0" w:space="0" w:color="auto"/>
                <w:right w:val="none" w:sz="0" w:space="0" w:color="auto"/>
              </w:divBdr>
            </w:div>
            <w:div w:id="1418401010">
              <w:marLeft w:val="0"/>
              <w:marRight w:val="0"/>
              <w:marTop w:val="0"/>
              <w:marBottom w:val="0"/>
              <w:divBdr>
                <w:top w:val="none" w:sz="0" w:space="0" w:color="auto"/>
                <w:left w:val="none" w:sz="0" w:space="0" w:color="auto"/>
                <w:bottom w:val="none" w:sz="0" w:space="0" w:color="auto"/>
                <w:right w:val="none" w:sz="0" w:space="0" w:color="auto"/>
              </w:divBdr>
            </w:div>
            <w:div w:id="643394928">
              <w:marLeft w:val="0"/>
              <w:marRight w:val="0"/>
              <w:marTop w:val="0"/>
              <w:marBottom w:val="0"/>
              <w:divBdr>
                <w:top w:val="none" w:sz="0" w:space="0" w:color="auto"/>
                <w:left w:val="none" w:sz="0" w:space="0" w:color="auto"/>
                <w:bottom w:val="none" w:sz="0" w:space="0" w:color="auto"/>
                <w:right w:val="none" w:sz="0" w:space="0" w:color="auto"/>
              </w:divBdr>
            </w:div>
            <w:div w:id="237332094">
              <w:marLeft w:val="0"/>
              <w:marRight w:val="0"/>
              <w:marTop w:val="0"/>
              <w:marBottom w:val="0"/>
              <w:divBdr>
                <w:top w:val="none" w:sz="0" w:space="0" w:color="auto"/>
                <w:left w:val="none" w:sz="0" w:space="0" w:color="auto"/>
                <w:bottom w:val="none" w:sz="0" w:space="0" w:color="auto"/>
                <w:right w:val="none" w:sz="0" w:space="0" w:color="auto"/>
              </w:divBdr>
            </w:div>
            <w:div w:id="222185692">
              <w:marLeft w:val="0"/>
              <w:marRight w:val="0"/>
              <w:marTop w:val="0"/>
              <w:marBottom w:val="0"/>
              <w:divBdr>
                <w:top w:val="none" w:sz="0" w:space="0" w:color="auto"/>
                <w:left w:val="none" w:sz="0" w:space="0" w:color="auto"/>
                <w:bottom w:val="none" w:sz="0" w:space="0" w:color="auto"/>
                <w:right w:val="none" w:sz="0" w:space="0" w:color="auto"/>
              </w:divBdr>
            </w:div>
            <w:div w:id="1275287565">
              <w:marLeft w:val="0"/>
              <w:marRight w:val="0"/>
              <w:marTop w:val="0"/>
              <w:marBottom w:val="0"/>
              <w:divBdr>
                <w:top w:val="none" w:sz="0" w:space="0" w:color="auto"/>
                <w:left w:val="none" w:sz="0" w:space="0" w:color="auto"/>
                <w:bottom w:val="none" w:sz="0" w:space="0" w:color="auto"/>
                <w:right w:val="none" w:sz="0" w:space="0" w:color="auto"/>
              </w:divBdr>
            </w:div>
            <w:div w:id="502745693">
              <w:marLeft w:val="0"/>
              <w:marRight w:val="0"/>
              <w:marTop w:val="0"/>
              <w:marBottom w:val="0"/>
              <w:divBdr>
                <w:top w:val="none" w:sz="0" w:space="0" w:color="auto"/>
                <w:left w:val="none" w:sz="0" w:space="0" w:color="auto"/>
                <w:bottom w:val="none" w:sz="0" w:space="0" w:color="auto"/>
                <w:right w:val="none" w:sz="0" w:space="0" w:color="auto"/>
              </w:divBdr>
            </w:div>
            <w:div w:id="1564020365">
              <w:marLeft w:val="0"/>
              <w:marRight w:val="0"/>
              <w:marTop w:val="0"/>
              <w:marBottom w:val="0"/>
              <w:divBdr>
                <w:top w:val="none" w:sz="0" w:space="0" w:color="auto"/>
                <w:left w:val="none" w:sz="0" w:space="0" w:color="auto"/>
                <w:bottom w:val="none" w:sz="0" w:space="0" w:color="auto"/>
                <w:right w:val="none" w:sz="0" w:space="0" w:color="auto"/>
              </w:divBdr>
            </w:div>
            <w:div w:id="968902966">
              <w:marLeft w:val="0"/>
              <w:marRight w:val="0"/>
              <w:marTop w:val="0"/>
              <w:marBottom w:val="0"/>
              <w:divBdr>
                <w:top w:val="none" w:sz="0" w:space="0" w:color="auto"/>
                <w:left w:val="none" w:sz="0" w:space="0" w:color="auto"/>
                <w:bottom w:val="none" w:sz="0" w:space="0" w:color="auto"/>
                <w:right w:val="none" w:sz="0" w:space="0" w:color="auto"/>
              </w:divBdr>
            </w:div>
            <w:div w:id="1077745730">
              <w:marLeft w:val="0"/>
              <w:marRight w:val="0"/>
              <w:marTop w:val="0"/>
              <w:marBottom w:val="0"/>
              <w:divBdr>
                <w:top w:val="none" w:sz="0" w:space="0" w:color="auto"/>
                <w:left w:val="none" w:sz="0" w:space="0" w:color="auto"/>
                <w:bottom w:val="none" w:sz="0" w:space="0" w:color="auto"/>
                <w:right w:val="none" w:sz="0" w:space="0" w:color="auto"/>
              </w:divBdr>
            </w:div>
            <w:div w:id="618990987">
              <w:marLeft w:val="0"/>
              <w:marRight w:val="0"/>
              <w:marTop w:val="0"/>
              <w:marBottom w:val="0"/>
              <w:divBdr>
                <w:top w:val="none" w:sz="0" w:space="0" w:color="auto"/>
                <w:left w:val="none" w:sz="0" w:space="0" w:color="auto"/>
                <w:bottom w:val="none" w:sz="0" w:space="0" w:color="auto"/>
                <w:right w:val="none" w:sz="0" w:space="0" w:color="auto"/>
              </w:divBdr>
            </w:div>
            <w:div w:id="493420748">
              <w:marLeft w:val="0"/>
              <w:marRight w:val="0"/>
              <w:marTop w:val="0"/>
              <w:marBottom w:val="0"/>
              <w:divBdr>
                <w:top w:val="none" w:sz="0" w:space="0" w:color="auto"/>
                <w:left w:val="none" w:sz="0" w:space="0" w:color="auto"/>
                <w:bottom w:val="none" w:sz="0" w:space="0" w:color="auto"/>
                <w:right w:val="none" w:sz="0" w:space="0" w:color="auto"/>
              </w:divBdr>
            </w:div>
            <w:div w:id="328876138">
              <w:marLeft w:val="0"/>
              <w:marRight w:val="0"/>
              <w:marTop w:val="0"/>
              <w:marBottom w:val="0"/>
              <w:divBdr>
                <w:top w:val="none" w:sz="0" w:space="0" w:color="auto"/>
                <w:left w:val="none" w:sz="0" w:space="0" w:color="auto"/>
                <w:bottom w:val="none" w:sz="0" w:space="0" w:color="auto"/>
                <w:right w:val="none" w:sz="0" w:space="0" w:color="auto"/>
              </w:divBdr>
            </w:div>
            <w:div w:id="1043560264">
              <w:marLeft w:val="0"/>
              <w:marRight w:val="0"/>
              <w:marTop w:val="0"/>
              <w:marBottom w:val="0"/>
              <w:divBdr>
                <w:top w:val="none" w:sz="0" w:space="0" w:color="auto"/>
                <w:left w:val="none" w:sz="0" w:space="0" w:color="auto"/>
                <w:bottom w:val="none" w:sz="0" w:space="0" w:color="auto"/>
                <w:right w:val="none" w:sz="0" w:space="0" w:color="auto"/>
              </w:divBdr>
            </w:div>
            <w:div w:id="862593946">
              <w:marLeft w:val="0"/>
              <w:marRight w:val="0"/>
              <w:marTop w:val="0"/>
              <w:marBottom w:val="0"/>
              <w:divBdr>
                <w:top w:val="none" w:sz="0" w:space="0" w:color="auto"/>
                <w:left w:val="none" w:sz="0" w:space="0" w:color="auto"/>
                <w:bottom w:val="none" w:sz="0" w:space="0" w:color="auto"/>
                <w:right w:val="none" w:sz="0" w:space="0" w:color="auto"/>
              </w:divBdr>
            </w:div>
            <w:div w:id="1870482929">
              <w:marLeft w:val="0"/>
              <w:marRight w:val="0"/>
              <w:marTop w:val="0"/>
              <w:marBottom w:val="0"/>
              <w:divBdr>
                <w:top w:val="none" w:sz="0" w:space="0" w:color="auto"/>
                <w:left w:val="none" w:sz="0" w:space="0" w:color="auto"/>
                <w:bottom w:val="none" w:sz="0" w:space="0" w:color="auto"/>
                <w:right w:val="none" w:sz="0" w:space="0" w:color="auto"/>
              </w:divBdr>
            </w:div>
            <w:div w:id="624895766">
              <w:marLeft w:val="0"/>
              <w:marRight w:val="0"/>
              <w:marTop w:val="0"/>
              <w:marBottom w:val="0"/>
              <w:divBdr>
                <w:top w:val="none" w:sz="0" w:space="0" w:color="auto"/>
                <w:left w:val="none" w:sz="0" w:space="0" w:color="auto"/>
                <w:bottom w:val="none" w:sz="0" w:space="0" w:color="auto"/>
                <w:right w:val="none" w:sz="0" w:space="0" w:color="auto"/>
              </w:divBdr>
            </w:div>
            <w:div w:id="6560004">
              <w:marLeft w:val="0"/>
              <w:marRight w:val="0"/>
              <w:marTop w:val="0"/>
              <w:marBottom w:val="0"/>
              <w:divBdr>
                <w:top w:val="none" w:sz="0" w:space="0" w:color="auto"/>
                <w:left w:val="none" w:sz="0" w:space="0" w:color="auto"/>
                <w:bottom w:val="none" w:sz="0" w:space="0" w:color="auto"/>
                <w:right w:val="none" w:sz="0" w:space="0" w:color="auto"/>
              </w:divBdr>
            </w:div>
            <w:div w:id="951325897">
              <w:marLeft w:val="0"/>
              <w:marRight w:val="0"/>
              <w:marTop w:val="0"/>
              <w:marBottom w:val="0"/>
              <w:divBdr>
                <w:top w:val="none" w:sz="0" w:space="0" w:color="auto"/>
                <w:left w:val="none" w:sz="0" w:space="0" w:color="auto"/>
                <w:bottom w:val="none" w:sz="0" w:space="0" w:color="auto"/>
                <w:right w:val="none" w:sz="0" w:space="0" w:color="auto"/>
              </w:divBdr>
            </w:div>
            <w:div w:id="1703019143">
              <w:marLeft w:val="0"/>
              <w:marRight w:val="0"/>
              <w:marTop w:val="0"/>
              <w:marBottom w:val="0"/>
              <w:divBdr>
                <w:top w:val="none" w:sz="0" w:space="0" w:color="auto"/>
                <w:left w:val="none" w:sz="0" w:space="0" w:color="auto"/>
                <w:bottom w:val="none" w:sz="0" w:space="0" w:color="auto"/>
                <w:right w:val="none" w:sz="0" w:space="0" w:color="auto"/>
              </w:divBdr>
            </w:div>
            <w:div w:id="32384632">
              <w:marLeft w:val="0"/>
              <w:marRight w:val="0"/>
              <w:marTop w:val="0"/>
              <w:marBottom w:val="0"/>
              <w:divBdr>
                <w:top w:val="none" w:sz="0" w:space="0" w:color="auto"/>
                <w:left w:val="none" w:sz="0" w:space="0" w:color="auto"/>
                <w:bottom w:val="none" w:sz="0" w:space="0" w:color="auto"/>
                <w:right w:val="none" w:sz="0" w:space="0" w:color="auto"/>
              </w:divBdr>
            </w:div>
            <w:div w:id="1861505990">
              <w:marLeft w:val="0"/>
              <w:marRight w:val="0"/>
              <w:marTop w:val="0"/>
              <w:marBottom w:val="0"/>
              <w:divBdr>
                <w:top w:val="none" w:sz="0" w:space="0" w:color="auto"/>
                <w:left w:val="none" w:sz="0" w:space="0" w:color="auto"/>
                <w:bottom w:val="none" w:sz="0" w:space="0" w:color="auto"/>
                <w:right w:val="none" w:sz="0" w:space="0" w:color="auto"/>
              </w:divBdr>
            </w:div>
            <w:div w:id="1863282396">
              <w:marLeft w:val="0"/>
              <w:marRight w:val="0"/>
              <w:marTop w:val="0"/>
              <w:marBottom w:val="0"/>
              <w:divBdr>
                <w:top w:val="none" w:sz="0" w:space="0" w:color="auto"/>
                <w:left w:val="none" w:sz="0" w:space="0" w:color="auto"/>
                <w:bottom w:val="none" w:sz="0" w:space="0" w:color="auto"/>
                <w:right w:val="none" w:sz="0" w:space="0" w:color="auto"/>
              </w:divBdr>
            </w:div>
            <w:div w:id="342049602">
              <w:marLeft w:val="0"/>
              <w:marRight w:val="0"/>
              <w:marTop w:val="0"/>
              <w:marBottom w:val="0"/>
              <w:divBdr>
                <w:top w:val="none" w:sz="0" w:space="0" w:color="auto"/>
                <w:left w:val="none" w:sz="0" w:space="0" w:color="auto"/>
                <w:bottom w:val="none" w:sz="0" w:space="0" w:color="auto"/>
                <w:right w:val="none" w:sz="0" w:space="0" w:color="auto"/>
              </w:divBdr>
            </w:div>
            <w:div w:id="15166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00072">
      <w:bodyDiv w:val="1"/>
      <w:marLeft w:val="0"/>
      <w:marRight w:val="0"/>
      <w:marTop w:val="0"/>
      <w:marBottom w:val="0"/>
      <w:divBdr>
        <w:top w:val="none" w:sz="0" w:space="0" w:color="auto"/>
        <w:left w:val="none" w:sz="0" w:space="0" w:color="auto"/>
        <w:bottom w:val="none" w:sz="0" w:space="0" w:color="auto"/>
        <w:right w:val="none" w:sz="0" w:space="0" w:color="auto"/>
      </w:divBdr>
    </w:div>
    <w:div w:id="1829590804">
      <w:bodyDiv w:val="1"/>
      <w:marLeft w:val="0"/>
      <w:marRight w:val="0"/>
      <w:marTop w:val="0"/>
      <w:marBottom w:val="0"/>
      <w:divBdr>
        <w:top w:val="none" w:sz="0" w:space="0" w:color="auto"/>
        <w:left w:val="none" w:sz="0" w:space="0" w:color="auto"/>
        <w:bottom w:val="none" w:sz="0" w:space="0" w:color="auto"/>
        <w:right w:val="none" w:sz="0" w:space="0" w:color="auto"/>
      </w:divBdr>
    </w:div>
    <w:div w:id="1832018086">
      <w:bodyDiv w:val="1"/>
      <w:marLeft w:val="0"/>
      <w:marRight w:val="0"/>
      <w:marTop w:val="0"/>
      <w:marBottom w:val="0"/>
      <w:divBdr>
        <w:top w:val="none" w:sz="0" w:space="0" w:color="auto"/>
        <w:left w:val="none" w:sz="0" w:space="0" w:color="auto"/>
        <w:bottom w:val="none" w:sz="0" w:space="0" w:color="auto"/>
        <w:right w:val="none" w:sz="0" w:space="0" w:color="auto"/>
      </w:divBdr>
    </w:div>
    <w:div w:id="1832208428">
      <w:bodyDiv w:val="1"/>
      <w:marLeft w:val="0"/>
      <w:marRight w:val="0"/>
      <w:marTop w:val="0"/>
      <w:marBottom w:val="0"/>
      <w:divBdr>
        <w:top w:val="none" w:sz="0" w:space="0" w:color="auto"/>
        <w:left w:val="none" w:sz="0" w:space="0" w:color="auto"/>
        <w:bottom w:val="none" w:sz="0" w:space="0" w:color="auto"/>
        <w:right w:val="none" w:sz="0" w:space="0" w:color="auto"/>
      </w:divBdr>
    </w:div>
    <w:div w:id="1842894975">
      <w:bodyDiv w:val="1"/>
      <w:marLeft w:val="0"/>
      <w:marRight w:val="0"/>
      <w:marTop w:val="0"/>
      <w:marBottom w:val="0"/>
      <w:divBdr>
        <w:top w:val="none" w:sz="0" w:space="0" w:color="auto"/>
        <w:left w:val="none" w:sz="0" w:space="0" w:color="auto"/>
        <w:bottom w:val="none" w:sz="0" w:space="0" w:color="auto"/>
        <w:right w:val="none" w:sz="0" w:space="0" w:color="auto"/>
      </w:divBdr>
      <w:divsChild>
        <w:div w:id="1884630933">
          <w:marLeft w:val="0"/>
          <w:marRight w:val="0"/>
          <w:marTop w:val="0"/>
          <w:marBottom w:val="0"/>
          <w:divBdr>
            <w:top w:val="none" w:sz="0" w:space="0" w:color="auto"/>
            <w:left w:val="none" w:sz="0" w:space="0" w:color="auto"/>
            <w:bottom w:val="none" w:sz="0" w:space="0" w:color="auto"/>
            <w:right w:val="none" w:sz="0" w:space="0" w:color="auto"/>
          </w:divBdr>
          <w:divsChild>
            <w:div w:id="346634808">
              <w:marLeft w:val="0"/>
              <w:marRight w:val="0"/>
              <w:marTop w:val="0"/>
              <w:marBottom w:val="0"/>
              <w:divBdr>
                <w:top w:val="none" w:sz="0" w:space="0" w:color="auto"/>
                <w:left w:val="none" w:sz="0" w:space="0" w:color="auto"/>
                <w:bottom w:val="none" w:sz="0" w:space="0" w:color="auto"/>
                <w:right w:val="none" w:sz="0" w:space="0" w:color="auto"/>
              </w:divBdr>
            </w:div>
            <w:div w:id="69156125">
              <w:marLeft w:val="0"/>
              <w:marRight w:val="0"/>
              <w:marTop w:val="0"/>
              <w:marBottom w:val="0"/>
              <w:divBdr>
                <w:top w:val="none" w:sz="0" w:space="0" w:color="auto"/>
                <w:left w:val="none" w:sz="0" w:space="0" w:color="auto"/>
                <w:bottom w:val="none" w:sz="0" w:space="0" w:color="auto"/>
                <w:right w:val="none" w:sz="0" w:space="0" w:color="auto"/>
              </w:divBdr>
            </w:div>
            <w:div w:id="173301197">
              <w:marLeft w:val="0"/>
              <w:marRight w:val="0"/>
              <w:marTop w:val="0"/>
              <w:marBottom w:val="0"/>
              <w:divBdr>
                <w:top w:val="none" w:sz="0" w:space="0" w:color="auto"/>
                <w:left w:val="none" w:sz="0" w:space="0" w:color="auto"/>
                <w:bottom w:val="none" w:sz="0" w:space="0" w:color="auto"/>
                <w:right w:val="none" w:sz="0" w:space="0" w:color="auto"/>
              </w:divBdr>
            </w:div>
            <w:div w:id="851453892">
              <w:marLeft w:val="0"/>
              <w:marRight w:val="0"/>
              <w:marTop w:val="0"/>
              <w:marBottom w:val="0"/>
              <w:divBdr>
                <w:top w:val="none" w:sz="0" w:space="0" w:color="auto"/>
                <w:left w:val="none" w:sz="0" w:space="0" w:color="auto"/>
                <w:bottom w:val="none" w:sz="0" w:space="0" w:color="auto"/>
                <w:right w:val="none" w:sz="0" w:space="0" w:color="auto"/>
              </w:divBdr>
            </w:div>
            <w:div w:id="799613840">
              <w:marLeft w:val="0"/>
              <w:marRight w:val="0"/>
              <w:marTop w:val="0"/>
              <w:marBottom w:val="0"/>
              <w:divBdr>
                <w:top w:val="none" w:sz="0" w:space="0" w:color="auto"/>
                <w:left w:val="none" w:sz="0" w:space="0" w:color="auto"/>
                <w:bottom w:val="none" w:sz="0" w:space="0" w:color="auto"/>
                <w:right w:val="none" w:sz="0" w:space="0" w:color="auto"/>
              </w:divBdr>
            </w:div>
            <w:div w:id="1492985851">
              <w:marLeft w:val="0"/>
              <w:marRight w:val="0"/>
              <w:marTop w:val="0"/>
              <w:marBottom w:val="0"/>
              <w:divBdr>
                <w:top w:val="none" w:sz="0" w:space="0" w:color="auto"/>
                <w:left w:val="none" w:sz="0" w:space="0" w:color="auto"/>
                <w:bottom w:val="none" w:sz="0" w:space="0" w:color="auto"/>
                <w:right w:val="none" w:sz="0" w:space="0" w:color="auto"/>
              </w:divBdr>
            </w:div>
            <w:div w:id="1574967946">
              <w:marLeft w:val="0"/>
              <w:marRight w:val="0"/>
              <w:marTop w:val="0"/>
              <w:marBottom w:val="0"/>
              <w:divBdr>
                <w:top w:val="none" w:sz="0" w:space="0" w:color="auto"/>
                <w:left w:val="none" w:sz="0" w:space="0" w:color="auto"/>
                <w:bottom w:val="none" w:sz="0" w:space="0" w:color="auto"/>
                <w:right w:val="none" w:sz="0" w:space="0" w:color="auto"/>
              </w:divBdr>
            </w:div>
            <w:div w:id="1078941240">
              <w:marLeft w:val="0"/>
              <w:marRight w:val="0"/>
              <w:marTop w:val="0"/>
              <w:marBottom w:val="0"/>
              <w:divBdr>
                <w:top w:val="none" w:sz="0" w:space="0" w:color="auto"/>
                <w:left w:val="none" w:sz="0" w:space="0" w:color="auto"/>
                <w:bottom w:val="none" w:sz="0" w:space="0" w:color="auto"/>
                <w:right w:val="none" w:sz="0" w:space="0" w:color="auto"/>
              </w:divBdr>
            </w:div>
            <w:div w:id="1249580839">
              <w:marLeft w:val="0"/>
              <w:marRight w:val="0"/>
              <w:marTop w:val="0"/>
              <w:marBottom w:val="0"/>
              <w:divBdr>
                <w:top w:val="none" w:sz="0" w:space="0" w:color="auto"/>
                <w:left w:val="none" w:sz="0" w:space="0" w:color="auto"/>
                <w:bottom w:val="none" w:sz="0" w:space="0" w:color="auto"/>
                <w:right w:val="none" w:sz="0" w:space="0" w:color="auto"/>
              </w:divBdr>
            </w:div>
            <w:div w:id="797534180">
              <w:marLeft w:val="0"/>
              <w:marRight w:val="0"/>
              <w:marTop w:val="0"/>
              <w:marBottom w:val="0"/>
              <w:divBdr>
                <w:top w:val="none" w:sz="0" w:space="0" w:color="auto"/>
                <w:left w:val="none" w:sz="0" w:space="0" w:color="auto"/>
                <w:bottom w:val="none" w:sz="0" w:space="0" w:color="auto"/>
                <w:right w:val="none" w:sz="0" w:space="0" w:color="auto"/>
              </w:divBdr>
            </w:div>
            <w:div w:id="1095705715">
              <w:marLeft w:val="0"/>
              <w:marRight w:val="0"/>
              <w:marTop w:val="0"/>
              <w:marBottom w:val="0"/>
              <w:divBdr>
                <w:top w:val="none" w:sz="0" w:space="0" w:color="auto"/>
                <w:left w:val="none" w:sz="0" w:space="0" w:color="auto"/>
                <w:bottom w:val="none" w:sz="0" w:space="0" w:color="auto"/>
                <w:right w:val="none" w:sz="0" w:space="0" w:color="auto"/>
              </w:divBdr>
            </w:div>
            <w:div w:id="1937208195">
              <w:marLeft w:val="0"/>
              <w:marRight w:val="0"/>
              <w:marTop w:val="0"/>
              <w:marBottom w:val="0"/>
              <w:divBdr>
                <w:top w:val="none" w:sz="0" w:space="0" w:color="auto"/>
                <w:left w:val="none" w:sz="0" w:space="0" w:color="auto"/>
                <w:bottom w:val="none" w:sz="0" w:space="0" w:color="auto"/>
                <w:right w:val="none" w:sz="0" w:space="0" w:color="auto"/>
              </w:divBdr>
            </w:div>
            <w:div w:id="448740805">
              <w:marLeft w:val="0"/>
              <w:marRight w:val="0"/>
              <w:marTop w:val="0"/>
              <w:marBottom w:val="0"/>
              <w:divBdr>
                <w:top w:val="none" w:sz="0" w:space="0" w:color="auto"/>
                <w:left w:val="none" w:sz="0" w:space="0" w:color="auto"/>
                <w:bottom w:val="none" w:sz="0" w:space="0" w:color="auto"/>
                <w:right w:val="none" w:sz="0" w:space="0" w:color="auto"/>
              </w:divBdr>
            </w:div>
            <w:div w:id="1280798866">
              <w:marLeft w:val="0"/>
              <w:marRight w:val="0"/>
              <w:marTop w:val="0"/>
              <w:marBottom w:val="0"/>
              <w:divBdr>
                <w:top w:val="none" w:sz="0" w:space="0" w:color="auto"/>
                <w:left w:val="none" w:sz="0" w:space="0" w:color="auto"/>
                <w:bottom w:val="none" w:sz="0" w:space="0" w:color="auto"/>
                <w:right w:val="none" w:sz="0" w:space="0" w:color="auto"/>
              </w:divBdr>
            </w:div>
            <w:div w:id="780496180">
              <w:marLeft w:val="0"/>
              <w:marRight w:val="0"/>
              <w:marTop w:val="0"/>
              <w:marBottom w:val="0"/>
              <w:divBdr>
                <w:top w:val="none" w:sz="0" w:space="0" w:color="auto"/>
                <w:left w:val="none" w:sz="0" w:space="0" w:color="auto"/>
                <w:bottom w:val="none" w:sz="0" w:space="0" w:color="auto"/>
                <w:right w:val="none" w:sz="0" w:space="0" w:color="auto"/>
              </w:divBdr>
            </w:div>
            <w:div w:id="211697176">
              <w:marLeft w:val="0"/>
              <w:marRight w:val="0"/>
              <w:marTop w:val="0"/>
              <w:marBottom w:val="0"/>
              <w:divBdr>
                <w:top w:val="none" w:sz="0" w:space="0" w:color="auto"/>
                <w:left w:val="none" w:sz="0" w:space="0" w:color="auto"/>
                <w:bottom w:val="none" w:sz="0" w:space="0" w:color="auto"/>
                <w:right w:val="none" w:sz="0" w:space="0" w:color="auto"/>
              </w:divBdr>
            </w:div>
            <w:div w:id="888803211">
              <w:marLeft w:val="0"/>
              <w:marRight w:val="0"/>
              <w:marTop w:val="0"/>
              <w:marBottom w:val="0"/>
              <w:divBdr>
                <w:top w:val="none" w:sz="0" w:space="0" w:color="auto"/>
                <w:left w:val="none" w:sz="0" w:space="0" w:color="auto"/>
                <w:bottom w:val="none" w:sz="0" w:space="0" w:color="auto"/>
                <w:right w:val="none" w:sz="0" w:space="0" w:color="auto"/>
              </w:divBdr>
            </w:div>
            <w:div w:id="1575508829">
              <w:marLeft w:val="0"/>
              <w:marRight w:val="0"/>
              <w:marTop w:val="0"/>
              <w:marBottom w:val="0"/>
              <w:divBdr>
                <w:top w:val="none" w:sz="0" w:space="0" w:color="auto"/>
                <w:left w:val="none" w:sz="0" w:space="0" w:color="auto"/>
                <w:bottom w:val="none" w:sz="0" w:space="0" w:color="auto"/>
                <w:right w:val="none" w:sz="0" w:space="0" w:color="auto"/>
              </w:divBdr>
            </w:div>
            <w:div w:id="545677165">
              <w:marLeft w:val="0"/>
              <w:marRight w:val="0"/>
              <w:marTop w:val="0"/>
              <w:marBottom w:val="0"/>
              <w:divBdr>
                <w:top w:val="none" w:sz="0" w:space="0" w:color="auto"/>
                <w:left w:val="none" w:sz="0" w:space="0" w:color="auto"/>
                <w:bottom w:val="none" w:sz="0" w:space="0" w:color="auto"/>
                <w:right w:val="none" w:sz="0" w:space="0" w:color="auto"/>
              </w:divBdr>
            </w:div>
            <w:div w:id="2022393003">
              <w:marLeft w:val="0"/>
              <w:marRight w:val="0"/>
              <w:marTop w:val="0"/>
              <w:marBottom w:val="0"/>
              <w:divBdr>
                <w:top w:val="none" w:sz="0" w:space="0" w:color="auto"/>
                <w:left w:val="none" w:sz="0" w:space="0" w:color="auto"/>
                <w:bottom w:val="none" w:sz="0" w:space="0" w:color="auto"/>
                <w:right w:val="none" w:sz="0" w:space="0" w:color="auto"/>
              </w:divBdr>
            </w:div>
            <w:div w:id="1907455322">
              <w:marLeft w:val="0"/>
              <w:marRight w:val="0"/>
              <w:marTop w:val="0"/>
              <w:marBottom w:val="0"/>
              <w:divBdr>
                <w:top w:val="none" w:sz="0" w:space="0" w:color="auto"/>
                <w:left w:val="none" w:sz="0" w:space="0" w:color="auto"/>
                <w:bottom w:val="none" w:sz="0" w:space="0" w:color="auto"/>
                <w:right w:val="none" w:sz="0" w:space="0" w:color="auto"/>
              </w:divBdr>
            </w:div>
            <w:div w:id="834418628">
              <w:marLeft w:val="0"/>
              <w:marRight w:val="0"/>
              <w:marTop w:val="0"/>
              <w:marBottom w:val="0"/>
              <w:divBdr>
                <w:top w:val="none" w:sz="0" w:space="0" w:color="auto"/>
                <w:left w:val="none" w:sz="0" w:space="0" w:color="auto"/>
                <w:bottom w:val="none" w:sz="0" w:space="0" w:color="auto"/>
                <w:right w:val="none" w:sz="0" w:space="0" w:color="auto"/>
              </w:divBdr>
            </w:div>
            <w:div w:id="1856193467">
              <w:marLeft w:val="0"/>
              <w:marRight w:val="0"/>
              <w:marTop w:val="0"/>
              <w:marBottom w:val="0"/>
              <w:divBdr>
                <w:top w:val="none" w:sz="0" w:space="0" w:color="auto"/>
                <w:left w:val="none" w:sz="0" w:space="0" w:color="auto"/>
                <w:bottom w:val="none" w:sz="0" w:space="0" w:color="auto"/>
                <w:right w:val="none" w:sz="0" w:space="0" w:color="auto"/>
              </w:divBdr>
            </w:div>
            <w:div w:id="154227520">
              <w:marLeft w:val="0"/>
              <w:marRight w:val="0"/>
              <w:marTop w:val="0"/>
              <w:marBottom w:val="0"/>
              <w:divBdr>
                <w:top w:val="none" w:sz="0" w:space="0" w:color="auto"/>
                <w:left w:val="none" w:sz="0" w:space="0" w:color="auto"/>
                <w:bottom w:val="none" w:sz="0" w:space="0" w:color="auto"/>
                <w:right w:val="none" w:sz="0" w:space="0" w:color="auto"/>
              </w:divBdr>
            </w:div>
            <w:div w:id="1575898558">
              <w:marLeft w:val="0"/>
              <w:marRight w:val="0"/>
              <w:marTop w:val="0"/>
              <w:marBottom w:val="0"/>
              <w:divBdr>
                <w:top w:val="none" w:sz="0" w:space="0" w:color="auto"/>
                <w:left w:val="none" w:sz="0" w:space="0" w:color="auto"/>
                <w:bottom w:val="none" w:sz="0" w:space="0" w:color="auto"/>
                <w:right w:val="none" w:sz="0" w:space="0" w:color="auto"/>
              </w:divBdr>
            </w:div>
            <w:div w:id="195965351">
              <w:marLeft w:val="0"/>
              <w:marRight w:val="0"/>
              <w:marTop w:val="0"/>
              <w:marBottom w:val="0"/>
              <w:divBdr>
                <w:top w:val="none" w:sz="0" w:space="0" w:color="auto"/>
                <w:left w:val="none" w:sz="0" w:space="0" w:color="auto"/>
                <w:bottom w:val="none" w:sz="0" w:space="0" w:color="auto"/>
                <w:right w:val="none" w:sz="0" w:space="0" w:color="auto"/>
              </w:divBdr>
            </w:div>
            <w:div w:id="1758138720">
              <w:marLeft w:val="0"/>
              <w:marRight w:val="0"/>
              <w:marTop w:val="0"/>
              <w:marBottom w:val="0"/>
              <w:divBdr>
                <w:top w:val="none" w:sz="0" w:space="0" w:color="auto"/>
                <w:left w:val="none" w:sz="0" w:space="0" w:color="auto"/>
                <w:bottom w:val="none" w:sz="0" w:space="0" w:color="auto"/>
                <w:right w:val="none" w:sz="0" w:space="0" w:color="auto"/>
              </w:divBdr>
            </w:div>
            <w:div w:id="689524895">
              <w:marLeft w:val="0"/>
              <w:marRight w:val="0"/>
              <w:marTop w:val="0"/>
              <w:marBottom w:val="0"/>
              <w:divBdr>
                <w:top w:val="none" w:sz="0" w:space="0" w:color="auto"/>
                <w:left w:val="none" w:sz="0" w:space="0" w:color="auto"/>
                <w:bottom w:val="none" w:sz="0" w:space="0" w:color="auto"/>
                <w:right w:val="none" w:sz="0" w:space="0" w:color="auto"/>
              </w:divBdr>
            </w:div>
            <w:div w:id="200090274">
              <w:marLeft w:val="0"/>
              <w:marRight w:val="0"/>
              <w:marTop w:val="0"/>
              <w:marBottom w:val="0"/>
              <w:divBdr>
                <w:top w:val="none" w:sz="0" w:space="0" w:color="auto"/>
                <w:left w:val="none" w:sz="0" w:space="0" w:color="auto"/>
                <w:bottom w:val="none" w:sz="0" w:space="0" w:color="auto"/>
                <w:right w:val="none" w:sz="0" w:space="0" w:color="auto"/>
              </w:divBdr>
            </w:div>
            <w:div w:id="840776142">
              <w:marLeft w:val="0"/>
              <w:marRight w:val="0"/>
              <w:marTop w:val="0"/>
              <w:marBottom w:val="0"/>
              <w:divBdr>
                <w:top w:val="none" w:sz="0" w:space="0" w:color="auto"/>
                <w:left w:val="none" w:sz="0" w:space="0" w:color="auto"/>
                <w:bottom w:val="none" w:sz="0" w:space="0" w:color="auto"/>
                <w:right w:val="none" w:sz="0" w:space="0" w:color="auto"/>
              </w:divBdr>
            </w:div>
            <w:div w:id="746420488">
              <w:marLeft w:val="0"/>
              <w:marRight w:val="0"/>
              <w:marTop w:val="0"/>
              <w:marBottom w:val="0"/>
              <w:divBdr>
                <w:top w:val="none" w:sz="0" w:space="0" w:color="auto"/>
                <w:left w:val="none" w:sz="0" w:space="0" w:color="auto"/>
                <w:bottom w:val="none" w:sz="0" w:space="0" w:color="auto"/>
                <w:right w:val="none" w:sz="0" w:space="0" w:color="auto"/>
              </w:divBdr>
            </w:div>
            <w:div w:id="1534272879">
              <w:marLeft w:val="0"/>
              <w:marRight w:val="0"/>
              <w:marTop w:val="0"/>
              <w:marBottom w:val="0"/>
              <w:divBdr>
                <w:top w:val="none" w:sz="0" w:space="0" w:color="auto"/>
                <w:left w:val="none" w:sz="0" w:space="0" w:color="auto"/>
                <w:bottom w:val="none" w:sz="0" w:space="0" w:color="auto"/>
                <w:right w:val="none" w:sz="0" w:space="0" w:color="auto"/>
              </w:divBdr>
            </w:div>
            <w:div w:id="463306127">
              <w:marLeft w:val="0"/>
              <w:marRight w:val="0"/>
              <w:marTop w:val="0"/>
              <w:marBottom w:val="0"/>
              <w:divBdr>
                <w:top w:val="none" w:sz="0" w:space="0" w:color="auto"/>
                <w:left w:val="none" w:sz="0" w:space="0" w:color="auto"/>
                <w:bottom w:val="none" w:sz="0" w:space="0" w:color="auto"/>
                <w:right w:val="none" w:sz="0" w:space="0" w:color="auto"/>
              </w:divBdr>
            </w:div>
            <w:div w:id="332806572">
              <w:marLeft w:val="0"/>
              <w:marRight w:val="0"/>
              <w:marTop w:val="0"/>
              <w:marBottom w:val="0"/>
              <w:divBdr>
                <w:top w:val="none" w:sz="0" w:space="0" w:color="auto"/>
                <w:left w:val="none" w:sz="0" w:space="0" w:color="auto"/>
                <w:bottom w:val="none" w:sz="0" w:space="0" w:color="auto"/>
                <w:right w:val="none" w:sz="0" w:space="0" w:color="auto"/>
              </w:divBdr>
            </w:div>
            <w:div w:id="354186729">
              <w:marLeft w:val="0"/>
              <w:marRight w:val="0"/>
              <w:marTop w:val="0"/>
              <w:marBottom w:val="0"/>
              <w:divBdr>
                <w:top w:val="none" w:sz="0" w:space="0" w:color="auto"/>
                <w:left w:val="none" w:sz="0" w:space="0" w:color="auto"/>
                <w:bottom w:val="none" w:sz="0" w:space="0" w:color="auto"/>
                <w:right w:val="none" w:sz="0" w:space="0" w:color="auto"/>
              </w:divBdr>
            </w:div>
            <w:div w:id="357046115">
              <w:marLeft w:val="0"/>
              <w:marRight w:val="0"/>
              <w:marTop w:val="0"/>
              <w:marBottom w:val="0"/>
              <w:divBdr>
                <w:top w:val="none" w:sz="0" w:space="0" w:color="auto"/>
                <w:left w:val="none" w:sz="0" w:space="0" w:color="auto"/>
                <w:bottom w:val="none" w:sz="0" w:space="0" w:color="auto"/>
                <w:right w:val="none" w:sz="0" w:space="0" w:color="auto"/>
              </w:divBdr>
            </w:div>
            <w:div w:id="1177768424">
              <w:marLeft w:val="0"/>
              <w:marRight w:val="0"/>
              <w:marTop w:val="0"/>
              <w:marBottom w:val="0"/>
              <w:divBdr>
                <w:top w:val="none" w:sz="0" w:space="0" w:color="auto"/>
                <w:left w:val="none" w:sz="0" w:space="0" w:color="auto"/>
                <w:bottom w:val="none" w:sz="0" w:space="0" w:color="auto"/>
                <w:right w:val="none" w:sz="0" w:space="0" w:color="auto"/>
              </w:divBdr>
            </w:div>
            <w:div w:id="1673414310">
              <w:marLeft w:val="0"/>
              <w:marRight w:val="0"/>
              <w:marTop w:val="0"/>
              <w:marBottom w:val="0"/>
              <w:divBdr>
                <w:top w:val="none" w:sz="0" w:space="0" w:color="auto"/>
                <w:left w:val="none" w:sz="0" w:space="0" w:color="auto"/>
                <w:bottom w:val="none" w:sz="0" w:space="0" w:color="auto"/>
                <w:right w:val="none" w:sz="0" w:space="0" w:color="auto"/>
              </w:divBdr>
            </w:div>
            <w:div w:id="2036300810">
              <w:marLeft w:val="0"/>
              <w:marRight w:val="0"/>
              <w:marTop w:val="0"/>
              <w:marBottom w:val="0"/>
              <w:divBdr>
                <w:top w:val="none" w:sz="0" w:space="0" w:color="auto"/>
                <w:left w:val="none" w:sz="0" w:space="0" w:color="auto"/>
                <w:bottom w:val="none" w:sz="0" w:space="0" w:color="auto"/>
                <w:right w:val="none" w:sz="0" w:space="0" w:color="auto"/>
              </w:divBdr>
            </w:div>
            <w:div w:id="662514402">
              <w:marLeft w:val="0"/>
              <w:marRight w:val="0"/>
              <w:marTop w:val="0"/>
              <w:marBottom w:val="0"/>
              <w:divBdr>
                <w:top w:val="none" w:sz="0" w:space="0" w:color="auto"/>
                <w:left w:val="none" w:sz="0" w:space="0" w:color="auto"/>
                <w:bottom w:val="none" w:sz="0" w:space="0" w:color="auto"/>
                <w:right w:val="none" w:sz="0" w:space="0" w:color="auto"/>
              </w:divBdr>
            </w:div>
            <w:div w:id="956713363">
              <w:marLeft w:val="0"/>
              <w:marRight w:val="0"/>
              <w:marTop w:val="0"/>
              <w:marBottom w:val="0"/>
              <w:divBdr>
                <w:top w:val="none" w:sz="0" w:space="0" w:color="auto"/>
                <w:left w:val="none" w:sz="0" w:space="0" w:color="auto"/>
                <w:bottom w:val="none" w:sz="0" w:space="0" w:color="auto"/>
                <w:right w:val="none" w:sz="0" w:space="0" w:color="auto"/>
              </w:divBdr>
            </w:div>
            <w:div w:id="845290167">
              <w:marLeft w:val="0"/>
              <w:marRight w:val="0"/>
              <w:marTop w:val="0"/>
              <w:marBottom w:val="0"/>
              <w:divBdr>
                <w:top w:val="none" w:sz="0" w:space="0" w:color="auto"/>
                <w:left w:val="none" w:sz="0" w:space="0" w:color="auto"/>
                <w:bottom w:val="none" w:sz="0" w:space="0" w:color="auto"/>
                <w:right w:val="none" w:sz="0" w:space="0" w:color="auto"/>
              </w:divBdr>
            </w:div>
            <w:div w:id="14045361">
              <w:marLeft w:val="0"/>
              <w:marRight w:val="0"/>
              <w:marTop w:val="0"/>
              <w:marBottom w:val="0"/>
              <w:divBdr>
                <w:top w:val="none" w:sz="0" w:space="0" w:color="auto"/>
                <w:left w:val="none" w:sz="0" w:space="0" w:color="auto"/>
                <w:bottom w:val="none" w:sz="0" w:space="0" w:color="auto"/>
                <w:right w:val="none" w:sz="0" w:space="0" w:color="auto"/>
              </w:divBdr>
            </w:div>
            <w:div w:id="674498051">
              <w:marLeft w:val="0"/>
              <w:marRight w:val="0"/>
              <w:marTop w:val="0"/>
              <w:marBottom w:val="0"/>
              <w:divBdr>
                <w:top w:val="none" w:sz="0" w:space="0" w:color="auto"/>
                <w:left w:val="none" w:sz="0" w:space="0" w:color="auto"/>
                <w:bottom w:val="none" w:sz="0" w:space="0" w:color="auto"/>
                <w:right w:val="none" w:sz="0" w:space="0" w:color="auto"/>
              </w:divBdr>
            </w:div>
            <w:div w:id="996540590">
              <w:marLeft w:val="0"/>
              <w:marRight w:val="0"/>
              <w:marTop w:val="0"/>
              <w:marBottom w:val="0"/>
              <w:divBdr>
                <w:top w:val="none" w:sz="0" w:space="0" w:color="auto"/>
                <w:left w:val="none" w:sz="0" w:space="0" w:color="auto"/>
                <w:bottom w:val="none" w:sz="0" w:space="0" w:color="auto"/>
                <w:right w:val="none" w:sz="0" w:space="0" w:color="auto"/>
              </w:divBdr>
            </w:div>
            <w:div w:id="616255734">
              <w:marLeft w:val="0"/>
              <w:marRight w:val="0"/>
              <w:marTop w:val="0"/>
              <w:marBottom w:val="0"/>
              <w:divBdr>
                <w:top w:val="none" w:sz="0" w:space="0" w:color="auto"/>
                <w:left w:val="none" w:sz="0" w:space="0" w:color="auto"/>
                <w:bottom w:val="none" w:sz="0" w:space="0" w:color="auto"/>
                <w:right w:val="none" w:sz="0" w:space="0" w:color="auto"/>
              </w:divBdr>
            </w:div>
            <w:div w:id="1468949">
              <w:marLeft w:val="0"/>
              <w:marRight w:val="0"/>
              <w:marTop w:val="0"/>
              <w:marBottom w:val="0"/>
              <w:divBdr>
                <w:top w:val="none" w:sz="0" w:space="0" w:color="auto"/>
                <w:left w:val="none" w:sz="0" w:space="0" w:color="auto"/>
                <w:bottom w:val="none" w:sz="0" w:space="0" w:color="auto"/>
                <w:right w:val="none" w:sz="0" w:space="0" w:color="auto"/>
              </w:divBdr>
            </w:div>
            <w:div w:id="1174497660">
              <w:marLeft w:val="0"/>
              <w:marRight w:val="0"/>
              <w:marTop w:val="0"/>
              <w:marBottom w:val="0"/>
              <w:divBdr>
                <w:top w:val="none" w:sz="0" w:space="0" w:color="auto"/>
                <w:left w:val="none" w:sz="0" w:space="0" w:color="auto"/>
                <w:bottom w:val="none" w:sz="0" w:space="0" w:color="auto"/>
                <w:right w:val="none" w:sz="0" w:space="0" w:color="auto"/>
              </w:divBdr>
            </w:div>
            <w:div w:id="1576627155">
              <w:marLeft w:val="0"/>
              <w:marRight w:val="0"/>
              <w:marTop w:val="0"/>
              <w:marBottom w:val="0"/>
              <w:divBdr>
                <w:top w:val="none" w:sz="0" w:space="0" w:color="auto"/>
                <w:left w:val="none" w:sz="0" w:space="0" w:color="auto"/>
                <w:bottom w:val="none" w:sz="0" w:space="0" w:color="auto"/>
                <w:right w:val="none" w:sz="0" w:space="0" w:color="auto"/>
              </w:divBdr>
            </w:div>
            <w:div w:id="840899380">
              <w:marLeft w:val="0"/>
              <w:marRight w:val="0"/>
              <w:marTop w:val="0"/>
              <w:marBottom w:val="0"/>
              <w:divBdr>
                <w:top w:val="none" w:sz="0" w:space="0" w:color="auto"/>
                <w:left w:val="none" w:sz="0" w:space="0" w:color="auto"/>
                <w:bottom w:val="none" w:sz="0" w:space="0" w:color="auto"/>
                <w:right w:val="none" w:sz="0" w:space="0" w:color="auto"/>
              </w:divBdr>
            </w:div>
            <w:div w:id="960264323">
              <w:marLeft w:val="0"/>
              <w:marRight w:val="0"/>
              <w:marTop w:val="0"/>
              <w:marBottom w:val="0"/>
              <w:divBdr>
                <w:top w:val="none" w:sz="0" w:space="0" w:color="auto"/>
                <w:left w:val="none" w:sz="0" w:space="0" w:color="auto"/>
                <w:bottom w:val="none" w:sz="0" w:space="0" w:color="auto"/>
                <w:right w:val="none" w:sz="0" w:space="0" w:color="auto"/>
              </w:divBdr>
            </w:div>
            <w:div w:id="1870140228">
              <w:marLeft w:val="0"/>
              <w:marRight w:val="0"/>
              <w:marTop w:val="0"/>
              <w:marBottom w:val="0"/>
              <w:divBdr>
                <w:top w:val="none" w:sz="0" w:space="0" w:color="auto"/>
                <w:left w:val="none" w:sz="0" w:space="0" w:color="auto"/>
                <w:bottom w:val="none" w:sz="0" w:space="0" w:color="auto"/>
                <w:right w:val="none" w:sz="0" w:space="0" w:color="auto"/>
              </w:divBdr>
            </w:div>
            <w:div w:id="356009290">
              <w:marLeft w:val="0"/>
              <w:marRight w:val="0"/>
              <w:marTop w:val="0"/>
              <w:marBottom w:val="0"/>
              <w:divBdr>
                <w:top w:val="none" w:sz="0" w:space="0" w:color="auto"/>
                <w:left w:val="none" w:sz="0" w:space="0" w:color="auto"/>
                <w:bottom w:val="none" w:sz="0" w:space="0" w:color="auto"/>
                <w:right w:val="none" w:sz="0" w:space="0" w:color="auto"/>
              </w:divBdr>
            </w:div>
            <w:div w:id="1253929148">
              <w:marLeft w:val="0"/>
              <w:marRight w:val="0"/>
              <w:marTop w:val="0"/>
              <w:marBottom w:val="0"/>
              <w:divBdr>
                <w:top w:val="none" w:sz="0" w:space="0" w:color="auto"/>
                <w:left w:val="none" w:sz="0" w:space="0" w:color="auto"/>
                <w:bottom w:val="none" w:sz="0" w:space="0" w:color="auto"/>
                <w:right w:val="none" w:sz="0" w:space="0" w:color="auto"/>
              </w:divBdr>
            </w:div>
            <w:div w:id="72631748">
              <w:marLeft w:val="0"/>
              <w:marRight w:val="0"/>
              <w:marTop w:val="0"/>
              <w:marBottom w:val="0"/>
              <w:divBdr>
                <w:top w:val="none" w:sz="0" w:space="0" w:color="auto"/>
                <w:left w:val="none" w:sz="0" w:space="0" w:color="auto"/>
                <w:bottom w:val="none" w:sz="0" w:space="0" w:color="auto"/>
                <w:right w:val="none" w:sz="0" w:space="0" w:color="auto"/>
              </w:divBdr>
            </w:div>
            <w:div w:id="305939997">
              <w:marLeft w:val="0"/>
              <w:marRight w:val="0"/>
              <w:marTop w:val="0"/>
              <w:marBottom w:val="0"/>
              <w:divBdr>
                <w:top w:val="none" w:sz="0" w:space="0" w:color="auto"/>
                <w:left w:val="none" w:sz="0" w:space="0" w:color="auto"/>
                <w:bottom w:val="none" w:sz="0" w:space="0" w:color="auto"/>
                <w:right w:val="none" w:sz="0" w:space="0" w:color="auto"/>
              </w:divBdr>
            </w:div>
            <w:div w:id="1828669868">
              <w:marLeft w:val="0"/>
              <w:marRight w:val="0"/>
              <w:marTop w:val="0"/>
              <w:marBottom w:val="0"/>
              <w:divBdr>
                <w:top w:val="none" w:sz="0" w:space="0" w:color="auto"/>
                <w:left w:val="none" w:sz="0" w:space="0" w:color="auto"/>
                <w:bottom w:val="none" w:sz="0" w:space="0" w:color="auto"/>
                <w:right w:val="none" w:sz="0" w:space="0" w:color="auto"/>
              </w:divBdr>
            </w:div>
            <w:div w:id="1499347172">
              <w:marLeft w:val="0"/>
              <w:marRight w:val="0"/>
              <w:marTop w:val="0"/>
              <w:marBottom w:val="0"/>
              <w:divBdr>
                <w:top w:val="none" w:sz="0" w:space="0" w:color="auto"/>
                <w:left w:val="none" w:sz="0" w:space="0" w:color="auto"/>
                <w:bottom w:val="none" w:sz="0" w:space="0" w:color="auto"/>
                <w:right w:val="none" w:sz="0" w:space="0" w:color="auto"/>
              </w:divBdr>
            </w:div>
            <w:div w:id="284044219">
              <w:marLeft w:val="0"/>
              <w:marRight w:val="0"/>
              <w:marTop w:val="0"/>
              <w:marBottom w:val="0"/>
              <w:divBdr>
                <w:top w:val="none" w:sz="0" w:space="0" w:color="auto"/>
                <w:left w:val="none" w:sz="0" w:space="0" w:color="auto"/>
                <w:bottom w:val="none" w:sz="0" w:space="0" w:color="auto"/>
                <w:right w:val="none" w:sz="0" w:space="0" w:color="auto"/>
              </w:divBdr>
            </w:div>
            <w:div w:id="1097680311">
              <w:marLeft w:val="0"/>
              <w:marRight w:val="0"/>
              <w:marTop w:val="0"/>
              <w:marBottom w:val="0"/>
              <w:divBdr>
                <w:top w:val="none" w:sz="0" w:space="0" w:color="auto"/>
                <w:left w:val="none" w:sz="0" w:space="0" w:color="auto"/>
                <w:bottom w:val="none" w:sz="0" w:space="0" w:color="auto"/>
                <w:right w:val="none" w:sz="0" w:space="0" w:color="auto"/>
              </w:divBdr>
            </w:div>
            <w:div w:id="217254281">
              <w:marLeft w:val="0"/>
              <w:marRight w:val="0"/>
              <w:marTop w:val="0"/>
              <w:marBottom w:val="0"/>
              <w:divBdr>
                <w:top w:val="none" w:sz="0" w:space="0" w:color="auto"/>
                <w:left w:val="none" w:sz="0" w:space="0" w:color="auto"/>
                <w:bottom w:val="none" w:sz="0" w:space="0" w:color="auto"/>
                <w:right w:val="none" w:sz="0" w:space="0" w:color="auto"/>
              </w:divBdr>
            </w:div>
            <w:div w:id="1503666702">
              <w:marLeft w:val="0"/>
              <w:marRight w:val="0"/>
              <w:marTop w:val="0"/>
              <w:marBottom w:val="0"/>
              <w:divBdr>
                <w:top w:val="none" w:sz="0" w:space="0" w:color="auto"/>
                <w:left w:val="none" w:sz="0" w:space="0" w:color="auto"/>
                <w:bottom w:val="none" w:sz="0" w:space="0" w:color="auto"/>
                <w:right w:val="none" w:sz="0" w:space="0" w:color="auto"/>
              </w:divBdr>
            </w:div>
            <w:div w:id="1976518255">
              <w:marLeft w:val="0"/>
              <w:marRight w:val="0"/>
              <w:marTop w:val="0"/>
              <w:marBottom w:val="0"/>
              <w:divBdr>
                <w:top w:val="none" w:sz="0" w:space="0" w:color="auto"/>
                <w:left w:val="none" w:sz="0" w:space="0" w:color="auto"/>
                <w:bottom w:val="none" w:sz="0" w:space="0" w:color="auto"/>
                <w:right w:val="none" w:sz="0" w:space="0" w:color="auto"/>
              </w:divBdr>
            </w:div>
            <w:div w:id="849178393">
              <w:marLeft w:val="0"/>
              <w:marRight w:val="0"/>
              <w:marTop w:val="0"/>
              <w:marBottom w:val="0"/>
              <w:divBdr>
                <w:top w:val="none" w:sz="0" w:space="0" w:color="auto"/>
                <w:left w:val="none" w:sz="0" w:space="0" w:color="auto"/>
                <w:bottom w:val="none" w:sz="0" w:space="0" w:color="auto"/>
                <w:right w:val="none" w:sz="0" w:space="0" w:color="auto"/>
              </w:divBdr>
            </w:div>
            <w:div w:id="929854081">
              <w:marLeft w:val="0"/>
              <w:marRight w:val="0"/>
              <w:marTop w:val="0"/>
              <w:marBottom w:val="0"/>
              <w:divBdr>
                <w:top w:val="none" w:sz="0" w:space="0" w:color="auto"/>
                <w:left w:val="none" w:sz="0" w:space="0" w:color="auto"/>
                <w:bottom w:val="none" w:sz="0" w:space="0" w:color="auto"/>
                <w:right w:val="none" w:sz="0" w:space="0" w:color="auto"/>
              </w:divBdr>
            </w:div>
            <w:div w:id="1866941168">
              <w:marLeft w:val="0"/>
              <w:marRight w:val="0"/>
              <w:marTop w:val="0"/>
              <w:marBottom w:val="0"/>
              <w:divBdr>
                <w:top w:val="none" w:sz="0" w:space="0" w:color="auto"/>
                <w:left w:val="none" w:sz="0" w:space="0" w:color="auto"/>
                <w:bottom w:val="none" w:sz="0" w:space="0" w:color="auto"/>
                <w:right w:val="none" w:sz="0" w:space="0" w:color="auto"/>
              </w:divBdr>
            </w:div>
            <w:div w:id="405298139">
              <w:marLeft w:val="0"/>
              <w:marRight w:val="0"/>
              <w:marTop w:val="0"/>
              <w:marBottom w:val="0"/>
              <w:divBdr>
                <w:top w:val="none" w:sz="0" w:space="0" w:color="auto"/>
                <w:left w:val="none" w:sz="0" w:space="0" w:color="auto"/>
                <w:bottom w:val="none" w:sz="0" w:space="0" w:color="auto"/>
                <w:right w:val="none" w:sz="0" w:space="0" w:color="auto"/>
              </w:divBdr>
            </w:div>
            <w:div w:id="15739500">
              <w:marLeft w:val="0"/>
              <w:marRight w:val="0"/>
              <w:marTop w:val="0"/>
              <w:marBottom w:val="0"/>
              <w:divBdr>
                <w:top w:val="none" w:sz="0" w:space="0" w:color="auto"/>
                <w:left w:val="none" w:sz="0" w:space="0" w:color="auto"/>
                <w:bottom w:val="none" w:sz="0" w:space="0" w:color="auto"/>
                <w:right w:val="none" w:sz="0" w:space="0" w:color="auto"/>
              </w:divBdr>
            </w:div>
            <w:div w:id="217204553">
              <w:marLeft w:val="0"/>
              <w:marRight w:val="0"/>
              <w:marTop w:val="0"/>
              <w:marBottom w:val="0"/>
              <w:divBdr>
                <w:top w:val="none" w:sz="0" w:space="0" w:color="auto"/>
                <w:left w:val="none" w:sz="0" w:space="0" w:color="auto"/>
                <w:bottom w:val="none" w:sz="0" w:space="0" w:color="auto"/>
                <w:right w:val="none" w:sz="0" w:space="0" w:color="auto"/>
              </w:divBdr>
            </w:div>
            <w:div w:id="1394623487">
              <w:marLeft w:val="0"/>
              <w:marRight w:val="0"/>
              <w:marTop w:val="0"/>
              <w:marBottom w:val="0"/>
              <w:divBdr>
                <w:top w:val="none" w:sz="0" w:space="0" w:color="auto"/>
                <w:left w:val="none" w:sz="0" w:space="0" w:color="auto"/>
                <w:bottom w:val="none" w:sz="0" w:space="0" w:color="auto"/>
                <w:right w:val="none" w:sz="0" w:space="0" w:color="auto"/>
              </w:divBdr>
            </w:div>
            <w:div w:id="560017333">
              <w:marLeft w:val="0"/>
              <w:marRight w:val="0"/>
              <w:marTop w:val="0"/>
              <w:marBottom w:val="0"/>
              <w:divBdr>
                <w:top w:val="none" w:sz="0" w:space="0" w:color="auto"/>
                <w:left w:val="none" w:sz="0" w:space="0" w:color="auto"/>
                <w:bottom w:val="none" w:sz="0" w:space="0" w:color="auto"/>
                <w:right w:val="none" w:sz="0" w:space="0" w:color="auto"/>
              </w:divBdr>
            </w:div>
            <w:div w:id="1016687656">
              <w:marLeft w:val="0"/>
              <w:marRight w:val="0"/>
              <w:marTop w:val="0"/>
              <w:marBottom w:val="0"/>
              <w:divBdr>
                <w:top w:val="none" w:sz="0" w:space="0" w:color="auto"/>
                <w:left w:val="none" w:sz="0" w:space="0" w:color="auto"/>
                <w:bottom w:val="none" w:sz="0" w:space="0" w:color="auto"/>
                <w:right w:val="none" w:sz="0" w:space="0" w:color="auto"/>
              </w:divBdr>
            </w:div>
            <w:div w:id="1798643195">
              <w:marLeft w:val="0"/>
              <w:marRight w:val="0"/>
              <w:marTop w:val="0"/>
              <w:marBottom w:val="0"/>
              <w:divBdr>
                <w:top w:val="none" w:sz="0" w:space="0" w:color="auto"/>
                <w:left w:val="none" w:sz="0" w:space="0" w:color="auto"/>
                <w:bottom w:val="none" w:sz="0" w:space="0" w:color="auto"/>
                <w:right w:val="none" w:sz="0" w:space="0" w:color="auto"/>
              </w:divBdr>
            </w:div>
            <w:div w:id="1077165029">
              <w:marLeft w:val="0"/>
              <w:marRight w:val="0"/>
              <w:marTop w:val="0"/>
              <w:marBottom w:val="0"/>
              <w:divBdr>
                <w:top w:val="none" w:sz="0" w:space="0" w:color="auto"/>
                <w:left w:val="none" w:sz="0" w:space="0" w:color="auto"/>
                <w:bottom w:val="none" w:sz="0" w:space="0" w:color="auto"/>
                <w:right w:val="none" w:sz="0" w:space="0" w:color="auto"/>
              </w:divBdr>
            </w:div>
            <w:div w:id="1555190657">
              <w:marLeft w:val="0"/>
              <w:marRight w:val="0"/>
              <w:marTop w:val="0"/>
              <w:marBottom w:val="0"/>
              <w:divBdr>
                <w:top w:val="none" w:sz="0" w:space="0" w:color="auto"/>
                <w:left w:val="none" w:sz="0" w:space="0" w:color="auto"/>
                <w:bottom w:val="none" w:sz="0" w:space="0" w:color="auto"/>
                <w:right w:val="none" w:sz="0" w:space="0" w:color="auto"/>
              </w:divBdr>
            </w:div>
            <w:div w:id="778523864">
              <w:marLeft w:val="0"/>
              <w:marRight w:val="0"/>
              <w:marTop w:val="0"/>
              <w:marBottom w:val="0"/>
              <w:divBdr>
                <w:top w:val="none" w:sz="0" w:space="0" w:color="auto"/>
                <w:left w:val="none" w:sz="0" w:space="0" w:color="auto"/>
                <w:bottom w:val="none" w:sz="0" w:space="0" w:color="auto"/>
                <w:right w:val="none" w:sz="0" w:space="0" w:color="auto"/>
              </w:divBdr>
            </w:div>
            <w:div w:id="303510777">
              <w:marLeft w:val="0"/>
              <w:marRight w:val="0"/>
              <w:marTop w:val="0"/>
              <w:marBottom w:val="0"/>
              <w:divBdr>
                <w:top w:val="none" w:sz="0" w:space="0" w:color="auto"/>
                <w:left w:val="none" w:sz="0" w:space="0" w:color="auto"/>
                <w:bottom w:val="none" w:sz="0" w:space="0" w:color="auto"/>
                <w:right w:val="none" w:sz="0" w:space="0" w:color="auto"/>
              </w:divBdr>
            </w:div>
            <w:div w:id="1457018904">
              <w:marLeft w:val="0"/>
              <w:marRight w:val="0"/>
              <w:marTop w:val="0"/>
              <w:marBottom w:val="0"/>
              <w:divBdr>
                <w:top w:val="none" w:sz="0" w:space="0" w:color="auto"/>
                <w:left w:val="none" w:sz="0" w:space="0" w:color="auto"/>
                <w:bottom w:val="none" w:sz="0" w:space="0" w:color="auto"/>
                <w:right w:val="none" w:sz="0" w:space="0" w:color="auto"/>
              </w:divBdr>
            </w:div>
            <w:div w:id="1041979031">
              <w:marLeft w:val="0"/>
              <w:marRight w:val="0"/>
              <w:marTop w:val="0"/>
              <w:marBottom w:val="0"/>
              <w:divBdr>
                <w:top w:val="none" w:sz="0" w:space="0" w:color="auto"/>
                <w:left w:val="none" w:sz="0" w:space="0" w:color="auto"/>
                <w:bottom w:val="none" w:sz="0" w:space="0" w:color="auto"/>
                <w:right w:val="none" w:sz="0" w:space="0" w:color="auto"/>
              </w:divBdr>
            </w:div>
            <w:div w:id="163782963">
              <w:marLeft w:val="0"/>
              <w:marRight w:val="0"/>
              <w:marTop w:val="0"/>
              <w:marBottom w:val="0"/>
              <w:divBdr>
                <w:top w:val="none" w:sz="0" w:space="0" w:color="auto"/>
                <w:left w:val="none" w:sz="0" w:space="0" w:color="auto"/>
                <w:bottom w:val="none" w:sz="0" w:space="0" w:color="auto"/>
                <w:right w:val="none" w:sz="0" w:space="0" w:color="auto"/>
              </w:divBdr>
            </w:div>
            <w:div w:id="806552802">
              <w:marLeft w:val="0"/>
              <w:marRight w:val="0"/>
              <w:marTop w:val="0"/>
              <w:marBottom w:val="0"/>
              <w:divBdr>
                <w:top w:val="none" w:sz="0" w:space="0" w:color="auto"/>
                <w:left w:val="none" w:sz="0" w:space="0" w:color="auto"/>
                <w:bottom w:val="none" w:sz="0" w:space="0" w:color="auto"/>
                <w:right w:val="none" w:sz="0" w:space="0" w:color="auto"/>
              </w:divBdr>
            </w:div>
            <w:div w:id="1214998705">
              <w:marLeft w:val="0"/>
              <w:marRight w:val="0"/>
              <w:marTop w:val="0"/>
              <w:marBottom w:val="0"/>
              <w:divBdr>
                <w:top w:val="none" w:sz="0" w:space="0" w:color="auto"/>
                <w:left w:val="none" w:sz="0" w:space="0" w:color="auto"/>
                <w:bottom w:val="none" w:sz="0" w:space="0" w:color="auto"/>
                <w:right w:val="none" w:sz="0" w:space="0" w:color="auto"/>
              </w:divBdr>
            </w:div>
            <w:div w:id="1978800176">
              <w:marLeft w:val="0"/>
              <w:marRight w:val="0"/>
              <w:marTop w:val="0"/>
              <w:marBottom w:val="0"/>
              <w:divBdr>
                <w:top w:val="none" w:sz="0" w:space="0" w:color="auto"/>
                <w:left w:val="none" w:sz="0" w:space="0" w:color="auto"/>
                <w:bottom w:val="none" w:sz="0" w:space="0" w:color="auto"/>
                <w:right w:val="none" w:sz="0" w:space="0" w:color="auto"/>
              </w:divBdr>
            </w:div>
            <w:div w:id="58868143">
              <w:marLeft w:val="0"/>
              <w:marRight w:val="0"/>
              <w:marTop w:val="0"/>
              <w:marBottom w:val="0"/>
              <w:divBdr>
                <w:top w:val="none" w:sz="0" w:space="0" w:color="auto"/>
                <w:left w:val="none" w:sz="0" w:space="0" w:color="auto"/>
                <w:bottom w:val="none" w:sz="0" w:space="0" w:color="auto"/>
                <w:right w:val="none" w:sz="0" w:space="0" w:color="auto"/>
              </w:divBdr>
            </w:div>
            <w:div w:id="1854495998">
              <w:marLeft w:val="0"/>
              <w:marRight w:val="0"/>
              <w:marTop w:val="0"/>
              <w:marBottom w:val="0"/>
              <w:divBdr>
                <w:top w:val="none" w:sz="0" w:space="0" w:color="auto"/>
                <w:left w:val="none" w:sz="0" w:space="0" w:color="auto"/>
                <w:bottom w:val="none" w:sz="0" w:space="0" w:color="auto"/>
                <w:right w:val="none" w:sz="0" w:space="0" w:color="auto"/>
              </w:divBdr>
            </w:div>
            <w:div w:id="750394174">
              <w:marLeft w:val="0"/>
              <w:marRight w:val="0"/>
              <w:marTop w:val="0"/>
              <w:marBottom w:val="0"/>
              <w:divBdr>
                <w:top w:val="none" w:sz="0" w:space="0" w:color="auto"/>
                <w:left w:val="none" w:sz="0" w:space="0" w:color="auto"/>
                <w:bottom w:val="none" w:sz="0" w:space="0" w:color="auto"/>
                <w:right w:val="none" w:sz="0" w:space="0" w:color="auto"/>
              </w:divBdr>
            </w:div>
            <w:div w:id="712733069">
              <w:marLeft w:val="0"/>
              <w:marRight w:val="0"/>
              <w:marTop w:val="0"/>
              <w:marBottom w:val="0"/>
              <w:divBdr>
                <w:top w:val="none" w:sz="0" w:space="0" w:color="auto"/>
                <w:left w:val="none" w:sz="0" w:space="0" w:color="auto"/>
                <w:bottom w:val="none" w:sz="0" w:space="0" w:color="auto"/>
                <w:right w:val="none" w:sz="0" w:space="0" w:color="auto"/>
              </w:divBdr>
            </w:div>
            <w:div w:id="1315137901">
              <w:marLeft w:val="0"/>
              <w:marRight w:val="0"/>
              <w:marTop w:val="0"/>
              <w:marBottom w:val="0"/>
              <w:divBdr>
                <w:top w:val="none" w:sz="0" w:space="0" w:color="auto"/>
                <w:left w:val="none" w:sz="0" w:space="0" w:color="auto"/>
                <w:bottom w:val="none" w:sz="0" w:space="0" w:color="auto"/>
                <w:right w:val="none" w:sz="0" w:space="0" w:color="auto"/>
              </w:divBdr>
            </w:div>
            <w:div w:id="837573327">
              <w:marLeft w:val="0"/>
              <w:marRight w:val="0"/>
              <w:marTop w:val="0"/>
              <w:marBottom w:val="0"/>
              <w:divBdr>
                <w:top w:val="none" w:sz="0" w:space="0" w:color="auto"/>
                <w:left w:val="none" w:sz="0" w:space="0" w:color="auto"/>
                <w:bottom w:val="none" w:sz="0" w:space="0" w:color="auto"/>
                <w:right w:val="none" w:sz="0" w:space="0" w:color="auto"/>
              </w:divBdr>
            </w:div>
            <w:div w:id="1404259907">
              <w:marLeft w:val="0"/>
              <w:marRight w:val="0"/>
              <w:marTop w:val="0"/>
              <w:marBottom w:val="0"/>
              <w:divBdr>
                <w:top w:val="none" w:sz="0" w:space="0" w:color="auto"/>
                <w:left w:val="none" w:sz="0" w:space="0" w:color="auto"/>
                <w:bottom w:val="none" w:sz="0" w:space="0" w:color="auto"/>
                <w:right w:val="none" w:sz="0" w:space="0" w:color="auto"/>
              </w:divBdr>
            </w:div>
            <w:div w:id="290018965">
              <w:marLeft w:val="0"/>
              <w:marRight w:val="0"/>
              <w:marTop w:val="0"/>
              <w:marBottom w:val="0"/>
              <w:divBdr>
                <w:top w:val="none" w:sz="0" w:space="0" w:color="auto"/>
                <w:left w:val="none" w:sz="0" w:space="0" w:color="auto"/>
                <w:bottom w:val="none" w:sz="0" w:space="0" w:color="auto"/>
                <w:right w:val="none" w:sz="0" w:space="0" w:color="auto"/>
              </w:divBdr>
            </w:div>
            <w:div w:id="554513523">
              <w:marLeft w:val="0"/>
              <w:marRight w:val="0"/>
              <w:marTop w:val="0"/>
              <w:marBottom w:val="0"/>
              <w:divBdr>
                <w:top w:val="none" w:sz="0" w:space="0" w:color="auto"/>
                <w:left w:val="none" w:sz="0" w:space="0" w:color="auto"/>
                <w:bottom w:val="none" w:sz="0" w:space="0" w:color="auto"/>
                <w:right w:val="none" w:sz="0" w:space="0" w:color="auto"/>
              </w:divBdr>
            </w:div>
            <w:div w:id="1198199178">
              <w:marLeft w:val="0"/>
              <w:marRight w:val="0"/>
              <w:marTop w:val="0"/>
              <w:marBottom w:val="0"/>
              <w:divBdr>
                <w:top w:val="none" w:sz="0" w:space="0" w:color="auto"/>
                <w:left w:val="none" w:sz="0" w:space="0" w:color="auto"/>
                <w:bottom w:val="none" w:sz="0" w:space="0" w:color="auto"/>
                <w:right w:val="none" w:sz="0" w:space="0" w:color="auto"/>
              </w:divBdr>
            </w:div>
            <w:div w:id="1530681830">
              <w:marLeft w:val="0"/>
              <w:marRight w:val="0"/>
              <w:marTop w:val="0"/>
              <w:marBottom w:val="0"/>
              <w:divBdr>
                <w:top w:val="none" w:sz="0" w:space="0" w:color="auto"/>
                <w:left w:val="none" w:sz="0" w:space="0" w:color="auto"/>
                <w:bottom w:val="none" w:sz="0" w:space="0" w:color="auto"/>
                <w:right w:val="none" w:sz="0" w:space="0" w:color="auto"/>
              </w:divBdr>
            </w:div>
            <w:div w:id="1659461334">
              <w:marLeft w:val="0"/>
              <w:marRight w:val="0"/>
              <w:marTop w:val="0"/>
              <w:marBottom w:val="0"/>
              <w:divBdr>
                <w:top w:val="none" w:sz="0" w:space="0" w:color="auto"/>
                <w:left w:val="none" w:sz="0" w:space="0" w:color="auto"/>
                <w:bottom w:val="none" w:sz="0" w:space="0" w:color="auto"/>
                <w:right w:val="none" w:sz="0" w:space="0" w:color="auto"/>
              </w:divBdr>
            </w:div>
            <w:div w:id="1416976744">
              <w:marLeft w:val="0"/>
              <w:marRight w:val="0"/>
              <w:marTop w:val="0"/>
              <w:marBottom w:val="0"/>
              <w:divBdr>
                <w:top w:val="none" w:sz="0" w:space="0" w:color="auto"/>
                <w:left w:val="none" w:sz="0" w:space="0" w:color="auto"/>
                <w:bottom w:val="none" w:sz="0" w:space="0" w:color="auto"/>
                <w:right w:val="none" w:sz="0" w:space="0" w:color="auto"/>
              </w:divBdr>
            </w:div>
            <w:div w:id="400913222">
              <w:marLeft w:val="0"/>
              <w:marRight w:val="0"/>
              <w:marTop w:val="0"/>
              <w:marBottom w:val="0"/>
              <w:divBdr>
                <w:top w:val="none" w:sz="0" w:space="0" w:color="auto"/>
                <w:left w:val="none" w:sz="0" w:space="0" w:color="auto"/>
                <w:bottom w:val="none" w:sz="0" w:space="0" w:color="auto"/>
                <w:right w:val="none" w:sz="0" w:space="0" w:color="auto"/>
              </w:divBdr>
            </w:div>
            <w:div w:id="2087410615">
              <w:marLeft w:val="0"/>
              <w:marRight w:val="0"/>
              <w:marTop w:val="0"/>
              <w:marBottom w:val="0"/>
              <w:divBdr>
                <w:top w:val="none" w:sz="0" w:space="0" w:color="auto"/>
                <w:left w:val="none" w:sz="0" w:space="0" w:color="auto"/>
                <w:bottom w:val="none" w:sz="0" w:space="0" w:color="auto"/>
                <w:right w:val="none" w:sz="0" w:space="0" w:color="auto"/>
              </w:divBdr>
            </w:div>
            <w:div w:id="599531602">
              <w:marLeft w:val="0"/>
              <w:marRight w:val="0"/>
              <w:marTop w:val="0"/>
              <w:marBottom w:val="0"/>
              <w:divBdr>
                <w:top w:val="none" w:sz="0" w:space="0" w:color="auto"/>
                <w:left w:val="none" w:sz="0" w:space="0" w:color="auto"/>
                <w:bottom w:val="none" w:sz="0" w:space="0" w:color="auto"/>
                <w:right w:val="none" w:sz="0" w:space="0" w:color="auto"/>
              </w:divBdr>
            </w:div>
            <w:div w:id="2048600168">
              <w:marLeft w:val="0"/>
              <w:marRight w:val="0"/>
              <w:marTop w:val="0"/>
              <w:marBottom w:val="0"/>
              <w:divBdr>
                <w:top w:val="none" w:sz="0" w:space="0" w:color="auto"/>
                <w:left w:val="none" w:sz="0" w:space="0" w:color="auto"/>
                <w:bottom w:val="none" w:sz="0" w:space="0" w:color="auto"/>
                <w:right w:val="none" w:sz="0" w:space="0" w:color="auto"/>
              </w:divBdr>
            </w:div>
            <w:div w:id="798229913">
              <w:marLeft w:val="0"/>
              <w:marRight w:val="0"/>
              <w:marTop w:val="0"/>
              <w:marBottom w:val="0"/>
              <w:divBdr>
                <w:top w:val="none" w:sz="0" w:space="0" w:color="auto"/>
                <w:left w:val="none" w:sz="0" w:space="0" w:color="auto"/>
                <w:bottom w:val="none" w:sz="0" w:space="0" w:color="auto"/>
                <w:right w:val="none" w:sz="0" w:space="0" w:color="auto"/>
              </w:divBdr>
            </w:div>
            <w:div w:id="1256666133">
              <w:marLeft w:val="0"/>
              <w:marRight w:val="0"/>
              <w:marTop w:val="0"/>
              <w:marBottom w:val="0"/>
              <w:divBdr>
                <w:top w:val="none" w:sz="0" w:space="0" w:color="auto"/>
                <w:left w:val="none" w:sz="0" w:space="0" w:color="auto"/>
                <w:bottom w:val="none" w:sz="0" w:space="0" w:color="auto"/>
                <w:right w:val="none" w:sz="0" w:space="0" w:color="auto"/>
              </w:divBdr>
            </w:div>
            <w:div w:id="590506089">
              <w:marLeft w:val="0"/>
              <w:marRight w:val="0"/>
              <w:marTop w:val="0"/>
              <w:marBottom w:val="0"/>
              <w:divBdr>
                <w:top w:val="none" w:sz="0" w:space="0" w:color="auto"/>
                <w:left w:val="none" w:sz="0" w:space="0" w:color="auto"/>
                <w:bottom w:val="none" w:sz="0" w:space="0" w:color="auto"/>
                <w:right w:val="none" w:sz="0" w:space="0" w:color="auto"/>
              </w:divBdr>
            </w:div>
            <w:div w:id="460617228">
              <w:marLeft w:val="0"/>
              <w:marRight w:val="0"/>
              <w:marTop w:val="0"/>
              <w:marBottom w:val="0"/>
              <w:divBdr>
                <w:top w:val="none" w:sz="0" w:space="0" w:color="auto"/>
                <w:left w:val="none" w:sz="0" w:space="0" w:color="auto"/>
                <w:bottom w:val="none" w:sz="0" w:space="0" w:color="auto"/>
                <w:right w:val="none" w:sz="0" w:space="0" w:color="auto"/>
              </w:divBdr>
            </w:div>
            <w:div w:id="1475416454">
              <w:marLeft w:val="0"/>
              <w:marRight w:val="0"/>
              <w:marTop w:val="0"/>
              <w:marBottom w:val="0"/>
              <w:divBdr>
                <w:top w:val="none" w:sz="0" w:space="0" w:color="auto"/>
                <w:left w:val="none" w:sz="0" w:space="0" w:color="auto"/>
                <w:bottom w:val="none" w:sz="0" w:space="0" w:color="auto"/>
                <w:right w:val="none" w:sz="0" w:space="0" w:color="auto"/>
              </w:divBdr>
            </w:div>
            <w:div w:id="1366175712">
              <w:marLeft w:val="0"/>
              <w:marRight w:val="0"/>
              <w:marTop w:val="0"/>
              <w:marBottom w:val="0"/>
              <w:divBdr>
                <w:top w:val="none" w:sz="0" w:space="0" w:color="auto"/>
                <w:left w:val="none" w:sz="0" w:space="0" w:color="auto"/>
                <w:bottom w:val="none" w:sz="0" w:space="0" w:color="auto"/>
                <w:right w:val="none" w:sz="0" w:space="0" w:color="auto"/>
              </w:divBdr>
            </w:div>
            <w:div w:id="1108424203">
              <w:marLeft w:val="0"/>
              <w:marRight w:val="0"/>
              <w:marTop w:val="0"/>
              <w:marBottom w:val="0"/>
              <w:divBdr>
                <w:top w:val="none" w:sz="0" w:space="0" w:color="auto"/>
                <w:left w:val="none" w:sz="0" w:space="0" w:color="auto"/>
                <w:bottom w:val="none" w:sz="0" w:space="0" w:color="auto"/>
                <w:right w:val="none" w:sz="0" w:space="0" w:color="auto"/>
              </w:divBdr>
            </w:div>
            <w:div w:id="1452015781">
              <w:marLeft w:val="0"/>
              <w:marRight w:val="0"/>
              <w:marTop w:val="0"/>
              <w:marBottom w:val="0"/>
              <w:divBdr>
                <w:top w:val="none" w:sz="0" w:space="0" w:color="auto"/>
                <w:left w:val="none" w:sz="0" w:space="0" w:color="auto"/>
                <w:bottom w:val="none" w:sz="0" w:space="0" w:color="auto"/>
                <w:right w:val="none" w:sz="0" w:space="0" w:color="auto"/>
              </w:divBdr>
            </w:div>
            <w:div w:id="1420102169">
              <w:marLeft w:val="0"/>
              <w:marRight w:val="0"/>
              <w:marTop w:val="0"/>
              <w:marBottom w:val="0"/>
              <w:divBdr>
                <w:top w:val="none" w:sz="0" w:space="0" w:color="auto"/>
                <w:left w:val="none" w:sz="0" w:space="0" w:color="auto"/>
                <w:bottom w:val="none" w:sz="0" w:space="0" w:color="auto"/>
                <w:right w:val="none" w:sz="0" w:space="0" w:color="auto"/>
              </w:divBdr>
            </w:div>
            <w:div w:id="1691376788">
              <w:marLeft w:val="0"/>
              <w:marRight w:val="0"/>
              <w:marTop w:val="0"/>
              <w:marBottom w:val="0"/>
              <w:divBdr>
                <w:top w:val="none" w:sz="0" w:space="0" w:color="auto"/>
                <w:left w:val="none" w:sz="0" w:space="0" w:color="auto"/>
                <w:bottom w:val="none" w:sz="0" w:space="0" w:color="auto"/>
                <w:right w:val="none" w:sz="0" w:space="0" w:color="auto"/>
              </w:divBdr>
            </w:div>
            <w:div w:id="781263905">
              <w:marLeft w:val="0"/>
              <w:marRight w:val="0"/>
              <w:marTop w:val="0"/>
              <w:marBottom w:val="0"/>
              <w:divBdr>
                <w:top w:val="none" w:sz="0" w:space="0" w:color="auto"/>
                <w:left w:val="none" w:sz="0" w:space="0" w:color="auto"/>
                <w:bottom w:val="none" w:sz="0" w:space="0" w:color="auto"/>
                <w:right w:val="none" w:sz="0" w:space="0" w:color="auto"/>
              </w:divBdr>
            </w:div>
            <w:div w:id="462581553">
              <w:marLeft w:val="0"/>
              <w:marRight w:val="0"/>
              <w:marTop w:val="0"/>
              <w:marBottom w:val="0"/>
              <w:divBdr>
                <w:top w:val="none" w:sz="0" w:space="0" w:color="auto"/>
                <w:left w:val="none" w:sz="0" w:space="0" w:color="auto"/>
                <w:bottom w:val="none" w:sz="0" w:space="0" w:color="auto"/>
                <w:right w:val="none" w:sz="0" w:space="0" w:color="auto"/>
              </w:divBdr>
            </w:div>
            <w:div w:id="1095981515">
              <w:marLeft w:val="0"/>
              <w:marRight w:val="0"/>
              <w:marTop w:val="0"/>
              <w:marBottom w:val="0"/>
              <w:divBdr>
                <w:top w:val="none" w:sz="0" w:space="0" w:color="auto"/>
                <w:left w:val="none" w:sz="0" w:space="0" w:color="auto"/>
                <w:bottom w:val="none" w:sz="0" w:space="0" w:color="auto"/>
                <w:right w:val="none" w:sz="0" w:space="0" w:color="auto"/>
              </w:divBdr>
            </w:div>
            <w:div w:id="1579090687">
              <w:marLeft w:val="0"/>
              <w:marRight w:val="0"/>
              <w:marTop w:val="0"/>
              <w:marBottom w:val="0"/>
              <w:divBdr>
                <w:top w:val="none" w:sz="0" w:space="0" w:color="auto"/>
                <w:left w:val="none" w:sz="0" w:space="0" w:color="auto"/>
                <w:bottom w:val="none" w:sz="0" w:space="0" w:color="auto"/>
                <w:right w:val="none" w:sz="0" w:space="0" w:color="auto"/>
              </w:divBdr>
            </w:div>
            <w:div w:id="22442525">
              <w:marLeft w:val="0"/>
              <w:marRight w:val="0"/>
              <w:marTop w:val="0"/>
              <w:marBottom w:val="0"/>
              <w:divBdr>
                <w:top w:val="none" w:sz="0" w:space="0" w:color="auto"/>
                <w:left w:val="none" w:sz="0" w:space="0" w:color="auto"/>
                <w:bottom w:val="none" w:sz="0" w:space="0" w:color="auto"/>
                <w:right w:val="none" w:sz="0" w:space="0" w:color="auto"/>
              </w:divBdr>
            </w:div>
            <w:div w:id="1955363172">
              <w:marLeft w:val="0"/>
              <w:marRight w:val="0"/>
              <w:marTop w:val="0"/>
              <w:marBottom w:val="0"/>
              <w:divBdr>
                <w:top w:val="none" w:sz="0" w:space="0" w:color="auto"/>
                <w:left w:val="none" w:sz="0" w:space="0" w:color="auto"/>
                <w:bottom w:val="none" w:sz="0" w:space="0" w:color="auto"/>
                <w:right w:val="none" w:sz="0" w:space="0" w:color="auto"/>
              </w:divBdr>
            </w:div>
            <w:div w:id="614286436">
              <w:marLeft w:val="0"/>
              <w:marRight w:val="0"/>
              <w:marTop w:val="0"/>
              <w:marBottom w:val="0"/>
              <w:divBdr>
                <w:top w:val="none" w:sz="0" w:space="0" w:color="auto"/>
                <w:left w:val="none" w:sz="0" w:space="0" w:color="auto"/>
                <w:bottom w:val="none" w:sz="0" w:space="0" w:color="auto"/>
                <w:right w:val="none" w:sz="0" w:space="0" w:color="auto"/>
              </w:divBdr>
            </w:div>
            <w:div w:id="1518543343">
              <w:marLeft w:val="0"/>
              <w:marRight w:val="0"/>
              <w:marTop w:val="0"/>
              <w:marBottom w:val="0"/>
              <w:divBdr>
                <w:top w:val="none" w:sz="0" w:space="0" w:color="auto"/>
                <w:left w:val="none" w:sz="0" w:space="0" w:color="auto"/>
                <w:bottom w:val="none" w:sz="0" w:space="0" w:color="auto"/>
                <w:right w:val="none" w:sz="0" w:space="0" w:color="auto"/>
              </w:divBdr>
            </w:div>
            <w:div w:id="1388993730">
              <w:marLeft w:val="0"/>
              <w:marRight w:val="0"/>
              <w:marTop w:val="0"/>
              <w:marBottom w:val="0"/>
              <w:divBdr>
                <w:top w:val="none" w:sz="0" w:space="0" w:color="auto"/>
                <w:left w:val="none" w:sz="0" w:space="0" w:color="auto"/>
                <w:bottom w:val="none" w:sz="0" w:space="0" w:color="auto"/>
                <w:right w:val="none" w:sz="0" w:space="0" w:color="auto"/>
              </w:divBdr>
            </w:div>
            <w:div w:id="750783683">
              <w:marLeft w:val="0"/>
              <w:marRight w:val="0"/>
              <w:marTop w:val="0"/>
              <w:marBottom w:val="0"/>
              <w:divBdr>
                <w:top w:val="none" w:sz="0" w:space="0" w:color="auto"/>
                <w:left w:val="none" w:sz="0" w:space="0" w:color="auto"/>
                <w:bottom w:val="none" w:sz="0" w:space="0" w:color="auto"/>
                <w:right w:val="none" w:sz="0" w:space="0" w:color="auto"/>
              </w:divBdr>
            </w:div>
            <w:div w:id="775833682">
              <w:marLeft w:val="0"/>
              <w:marRight w:val="0"/>
              <w:marTop w:val="0"/>
              <w:marBottom w:val="0"/>
              <w:divBdr>
                <w:top w:val="none" w:sz="0" w:space="0" w:color="auto"/>
                <w:left w:val="none" w:sz="0" w:space="0" w:color="auto"/>
                <w:bottom w:val="none" w:sz="0" w:space="0" w:color="auto"/>
                <w:right w:val="none" w:sz="0" w:space="0" w:color="auto"/>
              </w:divBdr>
            </w:div>
            <w:div w:id="115490391">
              <w:marLeft w:val="0"/>
              <w:marRight w:val="0"/>
              <w:marTop w:val="0"/>
              <w:marBottom w:val="0"/>
              <w:divBdr>
                <w:top w:val="none" w:sz="0" w:space="0" w:color="auto"/>
                <w:left w:val="none" w:sz="0" w:space="0" w:color="auto"/>
                <w:bottom w:val="none" w:sz="0" w:space="0" w:color="auto"/>
                <w:right w:val="none" w:sz="0" w:space="0" w:color="auto"/>
              </w:divBdr>
            </w:div>
            <w:div w:id="932787313">
              <w:marLeft w:val="0"/>
              <w:marRight w:val="0"/>
              <w:marTop w:val="0"/>
              <w:marBottom w:val="0"/>
              <w:divBdr>
                <w:top w:val="none" w:sz="0" w:space="0" w:color="auto"/>
                <w:left w:val="none" w:sz="0" w:space="0" w:color="auto"/>
                <w:bottom w:val="none" w:sz="0" w:space="0" w:color="auto"/>
                <w:right w:val="none" w:sz="0" w:space="0" w:color="auto"/>
              </w:divBdr>
            </w:div>
            <w:div w:id="1570075501">
              <w:marLeft w:val="0"/>
              <w:marRight w:val="0"/>
              <w:marTop w:val="0"/>
              <w:marBottom w:val="0"/>
              <w:divBdr>
                <w:top w:val="none" w:sz="0" w:space="0" w:color="auto"/>
                <w:left w:val="none" w:sz="0" w:space="0" w:color="auto"/>
                <w:bottom w:val="none" w:sz="0" w:space="0" w:color="auto"/>
                <w:right w:val="none" w:sz="0" w:space="0" w:color="auto"/>
              </w:divBdr>
            </w:div>
            <w:div w:id="1130827285">
              <w:marLeft w:val="0"/>
              <w:marRight w:val="0"/>
              <w:marTop w:val="0"/>
              <w:marBottom w:val="0"/>
              <w:divBdr>
                <w:top w:val="none" w:sz="0" w:space="0" w:color="auto"/>
                <w:left w:val="none" w:sz="0" w:space="0" w:color="auto"/>
                <w:bottom w:val="none" w:sz="0" w:space="0" w:color="auto"/>
                <w:right w:val="none" w:sz="0" w:space="0" w:color="auto"/>
              </w:divBdr>
            </w:div>
            <w:div w:id="1428962759">
              <w:marLeft w:val="0"/>
              <w:marRight w:val="0"/>
              <w:marTop w:val="0"/>
              <w:marBottom w:val="0"/>
              <w:divBdr>
                <w:top w:val="none" w:sz="0" w:space="0" w:color="auto"/>
                <w:left w:val="none" w:sz="0" w:space="0" w:color="auto"/>
                <w:bottom w:val="none" w:sz="0" w:space="0" w:color="auto"/>
                <w:right w:val="none" w:sz="0" w:space="0" w:color="auto"/>
              </w:divBdr>
            </w:div>
            <w:div w:id="113670131">
              <w:marLeft w:val="0"/>
              <w:marRight w:val="0"/>
              <w:marTop w:val="0"/>
              <w:marBottom w:val="0"/>
              <w:divBdr>
                <w:top w:val="none" w:sz="0" w:space="0" w:color="auto"/>
                <w:left w:val="none" w:sz="0" w:space="0" w:color="auto"/>
                <w:bottom w:val="none" w:sz="0" w:space="0" w:color="auto"/>
                <w:right w:val="none" w:sz="0" w:space="0" w:color="auto"/>
              </w:divBdr>
            </w:div>
            <w:div w:id="1511409402">
              <w:marLeft w:val="0"/>
              <w:marRight w:val="0"/>
              <w:marTop w:val="0"/>
              <w:marBottom w:val="0"/>
              <w:divBdr>
                <w:top w:val="none" w:sz="0" w:space="0" w:color="auto"/>
                <w:left w:val="none" w:sz="0" w:space="0" w:color="auto"/>
                <w:bottom w:val="none" w:sz="0" w:space="0" w:color="auto"/>
                <w:right w:val="none" w:sz="0" w:space="0" w:color="auto"/>
              </w:divBdr>
            </w:div>
            <w:div w:id="293027224">
              <w:marLeft w:val="0"/>
              <w:marRight w:val="0"/>
              <w:marTop w:val="0"/>
              <w:marBottom w:val="0"/>
              <w:divBdr>
                <w:top w:val="none" w:sz="0" w:space="0" w:color="auto"/>
                <w:left w:val="none" w:sz="0" w:space="0" w:color="auto"/>
                <w:bottom w:val="none" w:sz="0" w:space="0" w:color="auto"/>
                <w:right w:val="none" w:sz="0" w:space="0" w:color="auto"/>
              </w:divBdr>
            </w:div>
            <w:div w:id="125507731">
              <w:marLeft w:val="0"/>
              <w:marRight w:val="0"/>
              <w:marTop w:val="0"/>
              <w:marBottom w:val="0"/>
              <w:divBdr>
                <w:top w:val="none" w:sz="0" w:space="0" w:color="auto"/>
                <w:left w:val="none" w:sz="0" w:space="0" w:color="auto"/>
                <w:bottom w:val="none" w:sz="0" w:space="0" w:color="auto"/>
                <w:right w:val="none" w:sz="0" w:space="0" w:color="auto"/>
              </w:divBdr>
            </w:div>
            <w:div w:id="1537160135">
              <w:marLeft w:val="0"/>
              <w:marRight w:val="0"/>
              <w:marTop w:val="0"/>
              <w:marBottom w:val="0"/>
              <w:divBdr>
                <w:top w:val="none" w:sz="0" w:space="0" w:color="auto"/>
                <w:left w:val="none" w:sz="0" w:space="0" w:color="auto"/>
                <w:bottom w:val="none" w:sz="0" w:space="0" w:color="auto"/>
                <w:right w:val="none" w:sz="0" w:space="0" w:color="auto"/>
              </w:divBdr>
            </w:div>
            <w:div w:id="2104572219">
              <w:marLeft w:val="0"/>
              <w:marRight w:val="0"/>
              <w:marTop w:val="0"/>
              <w:marBottom w:val="0"/>
              <w:divBdr>
                <w:top w:val="none" w:sz="0" w:space="0" w:color="auto"/>
                <w:left w:val="none" w:sz="0" w:space="0" w:color="auto"/>
                <w:bottom w:val="none" w:sz="0" w:space="0" w:color="auto"/>
                <w:right w:val="none" w:sz="0" w:space="0" w:color="auto"/>
              </w:divBdr>
            </w:div>
            <w:div w:id="333996335">
              <w:marLeft w:val="0"/>
              <w:marRight w:val="0"/>
              <w:marTop w:val="0"/>
              <w:marBottom w:val="0"/>
              <w:divBdr>
                <w:top w:val="none" w:sz="0" w:space="0" w:color="auto"/>
                <w:left w:val="none" w:sz="0" w:space="0" w:color="auto"/>
                <w:bottom w:val="none" w:sz="0" w:space="0" w:color="auto"/>
                <w:right w:val="none" w:sz="0" w:space="0" w:color="auto"/>
              </w:divBdr>
            </w:div>
            <w:div w:id="2044819116">
              <w:marLeft w:val="0"/>
              <w:marRight w:val="0"/>
              <w:marTop w:val="0"/>
              <w:marBottom w:val="0"/>
              <w:divBdr>
                <w:top w:val="none" w:sz="0" w:space="0" w:color="auto"/>
                <w:left w:val="none" w:sz="0" w:space="0" w:color="auto"/>
                <w:bottom w:val="none" w:sz="0" w:space="0" w:color="auto"/>
                <w:right w:val="none" w:sz="0" w:space="0" w:color="auto"/>
              </w:divBdr>
            </w:div>
            <w:div w:id="1600530105">
              <w:marLeft w:val="0"/>
              <w:marRight w:val="0"/>
              <w:marTop w:val="0"/>
              <w:marBottom w:val="0"/>
              <w:divBdr>
                <w:top w:val="none" w:sz="0" w:space="0" w:color="auto"/>
                <w:left w:val="none" w:sz="0" w:space="0" w:color="auto"/>
                <w:bottom w:val="none" w:sz="0" w:space="0" w:color="auto"/>
                <w:right w:val="none" w:sz="0" w:space="0" w:color="auto"/>
              </w:divBdr>
            </w:div>
            <w:div w:id="450635509">
              <w:marLeft w:val="0"/>
              <w:marRight w:val="0"/>
              <w:marTop w:val="0"/>
              <w:marBottom w:val="0"/>
              <w:divBdr>
                <w:top w:val="none" w:sz="0" w:space="0" w:color="auto"/>
                <w:left w:val="none" w:sz="0" w:space="0" w:color="auto"/>
                <w:bottom w:val="none" w:sz="0" w:space="0" w:color="auto"/>
                <w:right w:val="none" w:sz="0" w:space="0" w:color="auto"/>
              </w:divBdr>
            </w:div>
            <w:div w:id="694775141">
              <w:marLeft w:val="0"/>
              <w:marRight w:val="0"/>
              <w:marTop w:val="0"/>
              <w:marBottom w:val="0"/>
              <w:divBdr>
                <w:top w:val="none" w:sz="0" w:space="0" w:color="auto"/>
                <w:left w:val="none" w:sz="0" w:space="0" w:color="auto"/>
                <w:bottom w:val="none" w:sz="0" w:space="0" w:color="auto"/>
                <w:right w:val="none" w:sz="0" w:space="0" w:color="auto"/>
              </w:divBdr>
            </w:div>
            <w:div w:id="1786971177">
              <w:marLeft w:val="0"/>
              <w:marRight w:val="0"/>
              <w:marTop w:val="0"/>
              <w:marBottom w:val="0"/>
              <w:divBdr>
                <w:top w:val="none" w:sz="0" w:space="0" w:color="auto"/>
                <w:left w:val="none" w:sz="0" w:space="0" w:color="auto"/>
                <w:bottom w:val="none" w:sz="0" w:space="0" w:color="auto"/>
                <w:right w:val="none" w:sz="0" w:space="0" w:color="auto"/>
              </w:divBdr>
            </w:div>
            <w:div w:id="773939994">
              <w:marLeft w:val="0"/>
              <w:marRight w:val="0"/>
              <w:marTop w:val="0"/>
              <w:marBottom w:val="0"/>
              <w:divBdr>
                <w:top w:val="none" w:sz="0" w:space="0" w:color="auto"/>
                <w:left w:val="none" w:sz="0" w:space="0" w:color="auto"/>
                <w:bottom w:val="none" w:sz="0" w:space="0" w:color="auto"/>
                <w:right w:val="none" w:sz="0" w:space="0" w:color="auto"/>
              </w:divBdr>
            </w:div>
            <w:div w:id="51927301">
              <w:marLeft w:val="0"/>
              <w:marRight w:val="0"/>
              <w:marTop w:val="0"/>
              <w:marBottom w:val="0"/>
              <w:divBdr>
                <w:top w:val="none" w:sz="0" w:space="0" w:color="auto"/>
                <w:left w:val="none" w:sz="0" w:space="0" w:color="auto"/>
                <w:bottom w:val="none" w:sz="0" w:space="0" w:color="auto"/>
                <w:right w:val="none" w:sz="0" w:space="0" w:color="auto"/>
              </w:divBdr>
            </w:div>
            <w:div w:id="1039008661">
              <w:marLeft w:val="0"/>
              <w:marRight w:val="0"/>
              <w:marTop w:val="0"/>
              <w:marBottom w:val="0"/>
              <w:divBdr>
                <w:top w:val="none" w:sz="0" w:space="0" w:color="auto"/>
                <w:left w:val="none" w:sz="0" w:space="0" w:color="auto"/>
                <w:bottom w:val="none" w:sz="0" w:space="0" w:color="auto"/>
                <w:right w:val="none" w:sz="0" w:space="0" w:color="auto"/>
              </w:divBdr>
            </w:div>
            <w:div w:id="2120251025">
              <w:marLeft w:val="0"/>
              <w:marRight w:val="0"/>
              <w:marTop w:val="0"/>
              <w:marBottom w:val="0"/>
              <w:divBdr>
                <w:top w:val="none" w:sz="0" w:space="0" w:color="auto"/>
                <w:left w:val="none" w:sz="0" w:space="0" w:color="auto"/>
                <w:bottom w:val="none" w:sz="0" w:space="0" w:color="auto"/>
                <w:right w:val="none" w:sz="0" w:space="0" w:color="auto"/>
              </w:divBdr>
            </w:div>
            <w:div w:id="1107894235">
              <w:marLeft w:val="0"/>
              <w:marRight w:val="0"/>
              <w:marTop w:val="0"/>
              <w:marBottom w:val="0"/>
              <w:divBdr>
                <w:top w:val="none" w:sz="0" w:space="0" w:color="auto"/>
                <w:left w:val="none" w:sz="0" w:space="0" w:color="auto"/>
                <w:bottom w:val="none" w:sz="0" w:space="0" w:color="auto"/>
                <w:right w:val="none" w:sz="0" w:space="0" w:color="auto"/>
              </w:divBdr>
            </w:div>
            <w:div w:id="839733492">
              <w:marLeft w:val="0"/>
              <w:marRight w:val="0"/>
              <w:marTop w:val="0"/>
              <w:marBottom w:val="0"/>
              <w:divBdr>
                <w:top w:val="none" w:sz="0" w:space="0" w:color="auto"/>
                <w:left w:val="none" w:sz="0" w:space="0" w:color="auto"/>
                <w:bottom w:val="none" w:sz="0" w:space="0" w:color="auto"/>
                <w:right w:val="none" w:sz="0" w:space="0" w:color="auto"/>
              </w:divBdr>
            </w:div>
            <w:div w:id="909971636">
              <w:marLeft w:val="0"/>
              <w:marRight w:val="0"/>
              <w:marTop w:val="0"/>
              <w:marBottom w:val="0"/>
              <w:divBdr>
                <w:top w:val="none" w:sz="0" w:space="0" w:color="auto"/>
                <w:left w:val="none" w:sz="0" w:space="0" w:color="auto"/>
                <w:bottom w:val="none" w:sz="0" w:space="0" w:color="auto"/>
                <w:right w:val="none" w:sz="0" w:space="0" w:color="auto"/>
              </w:divBdr>
            </w:div>
            <w:div w:id="1466699921">
              <w:marLeft w:val="0"/>
              <w:marRight w:val="0"/>
              <w:marTop w:val="0"/>
              <w:marBottom w:val="0"/>
              <w:divBdr>
                <w:top w:val="none" w:sz="0" w:space="0" w:color="auto"/>
                <w:left w:val="none" w:sz="0" w:space="0" w:color="auto"/>
                <w:bottom w:val="none" w:sz="0" w:space="0" w:color="auto"/>
                <w:right w:val="none" w:sz="0" w:space="0" w:color="auto"/>
              </w:divBdr>
            </w:div>
            <w:div w:id="654115836">
              <w:marLeft w:val="0"/>
              <w:marRight w:val="0"/>
              <w:marTop w:val="0"/>
              <w:marBottom w:val="0"/>
              <w:divBdr>
                <w:top w:val="none" w:sz="0" w:space="0" w:color="auto"/>
                <w:left w:val="none" w:sz="0" w:space="0" w:color="auto"/>
                <w:bottom w:val="none" w:sz="0" w:space="0" w:color="auto"/>
                <w:right w:val="none" w:sz="0" w:space="0" w:color="auto"/>
              </w:divBdr>
            </w:div>
            <w:div w:id="1513298928">
              <w:marLeft w:val="0"/>
              <w:marRight w:val="0"/>
              <w:marTop w:val="0"/>
              <w:marBottom w:val="0"/>
              <w:divBdr>
                <w:top w:val="none" w:sz="0" w:space="0" w:color="auto"/>
                <w:left w:val="none" w:sz="0" w:space="0" w:color="auto"/>
                <w:bottom w:val="none" w:sz="0" w:space="0" w:color="auto"/>
                <w:right w:val="none" w:sz="0" w:space="0" w:color="auto"/>
              </w:divBdr>
            </w:div>
            <w:div w:id="1607691266">
              <w:marLeft w:val="0"/>
              <w:marRight w:val="0"/>
              <w:marTop w:val="0"/>
              <w:marBottom w:val="0"/>
              <w:divBdr>
                <w:top w:val="none" w:sz="0" w:space="0" w:color="auto"/>
                <w:left w:val="none" w:sz="0" w:space="0" w:color="auto"/>
                <w:bottom w:val="none" w:sz="0" w:space="0" w:color="auto"/>
                <w:right w:val="none" w:sz="0" w:space="0" w:color="auto"/>
              </w:divBdr>
            </w:div>
            <w:div w:id="709570076">
              <w:marLeft w:val="0"/>
              <w:marRight w:val="0"/>
              <w:marTop w:val="0"/>
              <w:marBottom w:val="0"/>
              <w:divBdr>
                <w:top w:val="none" w:sz="0" w:space="0" w:color="auto"/>
                <w:left w:val="none" w:sz="0" w:space="0" w:color="auto"/>
                <w:bottom w:val="none" w:sz="0" w:space="0" w:color="auto"/>
                <w:right w:val="none" w:sz="0" w:space="0" w:color="auto"/>
              </w:divBdr>
            </w:div>
            <w:div w:id="1806964439">
              <w:marLeft w:val="0"/>
              <w:marRight w:val="0"/>
              <w:marTop w:val="0"/>
              <w:marBottom w:val="0"/>
              <w:divBdr>
                <w:top w:val="none" w:sz="0" w:space="0" w:color="auto"/>
                <w:left w:val="none" w:sz="0" w:space="0" w:color="auto"/>
                <w:bottom w:val="none" w:sz="0" w:space="0" w:color="auto"/>
                <w:right w:val="none" w:sz="0" w:space="0" w:color="auto"/>
              </w:divBdr>
            </w:div>
            <w:div w:id="951669336">
              <w:marLeft w:val="0"/>
              <w:marRight w:val="0"/>
              <w:marTop w:val="0"/>
              <w:marBottom w:val="0"/>
              <w:divBdr>
                <w:top w:val="none" w:sz="0" w:space="0" w:color="auto"/>
                <w:left w:val="none" w:sz="0" w:space="0" w:color="auto"/>
                <w:bottom w:val="none" w:sz="0" w:space="0" w:color="auto"/>
                <w:right w:val="none" w:sz="0" w:space="0" w:color="auto"/>
              </w:divBdr>
            </w:div>
            <w:div w:id="191773447">
              <w:marLeft w:val="0"/>
              <w:marRight w:val="0"/>
              <w:marTop w:val="0"/>
              <w:marBottom w:val="0"/>
              <w:divBdr>
                <w:top w:val="none" w:sz="0" w:space="0" w:color="auto"/>
                <w:left w:val="none" w:sz="0" w:space="0" w:color="auto"/>
                <w:bottom w:val="none" w:sz="0" w:space="0" w:color="auto"/>
                <w:right w:val="none" w:sz="0" w:space="0" w:color="auto"/>
              </w:divBdr>
            </w:div>
            <w:div w:id="228464858">
              <w:marLeft w:val="0"/>
              <w:marRight w:val="0"/>
              <w:marTop w:val="0"/>
              <w:marBottom w:val="0"/>
              <w:divBdr>
                <w:top w:val="none" w:sz="0" w:space="0" w:color="auto"/>
                <w:left w:val="none" w:sz="0" w:space="0" w:color="auto"/>
                <w:bottom w:val="none" w:sz="0" w:space="0" w:color="auto"/>
                <w:right w:val="none" w:sz="0" w:space="0" w:color="auto"/>
              </w:divBdr>
            </w:div>
            <w:div w:id="65305449">
              <w:marLeft w:val="0"/>
              <w:marRight w:val="0"/>
              <w:marTop w:val="0"/>
              <w:marBottom w:val="0"/>
              <w:divBdr>
                <w:top w:val="none" w:sz="0" w:space="0" w:color="auto"/>
                <w:left w:val="none" w:sz="0" w:space="0" w:color="auto"/>
                <w:bottom w:val="none" w:sz="0" w:space="0" w:color="auto"/>
                <w:right w:val="none" w:sz="0" w:space="0" w:color="auto"/>
              </w:divBdr>
            </w:div>
            <w:div w:id="217206847">
              <w:marLeft w:val="0"/>
              <w:marRight w:val="0"/>
              <w:marTop w:val="0"/>
              <w:marBottom w:val="0"/>
              <w:divBdr>
                <w:top w:val="none" w:sz="0" w:space="0" w:color="auto"/>
                <w:left w:val="none" w:sz="0" w:space="0" w:color="auto"/>
                <w:bottom w:val="none" w:sz="0" w:space="0" w:color="auto"/>
                <w:right w:val="none" w:sz="0" w:space="0" w:color="auto"/>
              </w:divBdr>
            </w:div>
            <w:div w:id="395206083">
              <w:marLeft w:val="0"/>
              <w:marRight w:val="0"/>
              <w:marTop w:val="0"/>
              <w:marBottom w:val="0"/>
              <w:divBdr>
                <w:top w:val="none" w:sz="0" w:space="0" w:color="auto"/>
                <w:left w:val="none" w:sz="0" w:space="0" w:color="auto"/>
                <w:bottom w:val="none" w:sz="0" w:space="0" w:color="auto"/>
                <w:right w:val="none" w:sz="0" w:space="0" w:color="auto"/>
              </w:divBdr>
            </w:div>
            <w:div w:id="876742776">
              <w:marLeft w:val="0"/>
              <w:marRight w:val="0"/>
              <w:marTop w:val="0"/>
              <w:marBottom w:val="0"/>
              <w:divBdr>
                <w:top w:val="none" w:sz="0" w:space="0" w:color="auto"/>
                <w:left w:val="none" w:sz="0" w:space="0" w:color="auto"/>
                <w:bottom w:val="none" w:sz="0" w:space="0" w:color="auto"/>
                <w:right w:val="none" w:sz="0" w:space="0" w:color="auto"/>
              </w:divBdr>
            </w:div>
            <w:div w:id="1899049429">
              <w:marLeft w:val="0"/>
              <w:marRight w:val="0"/>
              <w:marTop w:val="0"/>
              <w:marBottom w:val="0"/>
              <w:divBdr>
                <w:top w:val="none" w:sz="0" w:space="0" w:color="auto"/>
                <w:left w:val="none" w:sz="0" w:space="0" w:color="auto"/>
                <w:bottom w:val="none" w:sz="0" w:space="0" w:color="auto"/>
                <w:right w:val="none" w:sz="0" w:space="0" w:color="auto"/>
              </w:divBdr>
            </w:div>
            <w:div w:id="1442872087">
              <w:marLeft w:val="0"/>
              <w:marRight w:val="0"/>
              <w:marTop w:val="0"/>
              <w:marBottom w:val="0"/>
              <w:divBdr>
                <w:top w:val="none" w:sz="0" w:space="0" w:color="auto"/>
                <w:left w:val="none" w:sz="0" w:space="0" w:color="auto"/>
                <w:bottom w:val="none" w:sz="0" w:space="0" w:color="auto"/>
                <w:right w:val="none" w:sz="0" w:space="0" w:color="auto"/>
              </w:divBdr>
            </w:div>
            <w:div w:id="1255672844">
              <w:marLeft w:val="0"/>
              <w:marRight w:val="0"/>
              <w:marTop w:val="0"/>
              <w:marBottom w:val="0"/>
              <w:divBdr>
                <w:top w:val="none" w:sz="0" w:space="0" w:color="auto"/>
                <w:left w:val="none" w:sz="0" w:space="0" w:color="auto"/>
                <w:bottom w:val="none" w:sz="0" w:space="0" w:color="auto"/>
                <w:right w:val="none" w:sz="0" w:space="0" w:color="auto"/>
              </w:divBdr>
            </w:div>
            <w:div w:id="1067340177">
              <w:marLeft w:val="0"/>
              <w:marRight w:val="0"/>
              <w:marTop w:val="0"/>
              <w:marBottom w:val="0"/>
              <w:divBdr>
                <w:top w:val="none" w:sz="0" w:space="0" w:color="auto"/>
                <w:left w:val="none" w:sz="0" w:space="0" w:color="auto"/>
                <w:bottom w:val="none" w:sz="0" w:space="0" w:color="auto"/>
                <w:right w:val="none" w:sz="0" w:space="0" w:color="auto"/>
              </w:divBdr>
            </w:div>
            <w:div w:id="935672825">
              <w:marLeft w:val="0"/>
              <w:marRight w:val="0"/>
              <w:marTop w:val="0"/>
              <w:marBottom w:val="0"/>
              <w:divBdr>
                <w:top w:val="none" w:sz="0" w:space="0" w:color="auto"/>
                <w:left w:val="none" w:sz="0" w:space="0" w:color="auto"/>
                <w:bottom w:val="none" w:sz="0" w:space="0" w:color="auto"/>
                <w:right w:val="none" w:sz="0" w:space="0" w:color="auto"/>
              </w:divBdr>
            </w:div>
            <w:div w:id="1646473511">
              <w:marLeft w:val="0"/>
              <w:marRight w:val="0"/>
              <w:marTop w:val="0"/>
              <w:marBottom w:val="0"/>
              <w:divBdr>
                <w:top w:val="none" w:sz="0" w:space="0" w:color="auto"/>
                <w:left w:val="none" w:sz="0" w:space="0" w:color="auto"/>
                <w:bottom w:val="none" w:sz="0" w:space="0" w:color="auto"/>
                <w:right w:val="none" w:sz="0" w:space="0" w:color="auto"/>
              </w:divBdr>
            </w:div>
            <w:div w:id="1307205079">
              <w:marLeft w:val="0"/>
              <w:marRight w:val="0"/>
              <w:marTop w:val="0"/>
              <w:marBottom w:val="0"/>
              <w:divBdr>
                <w:top w:val="none" w:sz="0" w:space="0" w:color="auto"/>
                <w:left w:val="none" w:sz="0" w:space="0" w:color="auto"/>
                <w:bottom w:val="none" w:sz="0" w:space="0" w:color="auto"/>
                <w:right w:val="none" w:sz="0" w:space="0" w:color="auto"/>
              </w:divBdr>
            </w:div>
            <w:div w:id="371736686">
              <w:marLeft w:val="0"/>
              <w:marRight w:val="0"/>
              <w:marTop w:val="0"/>
              <w:marBottom w:val="0"/>
              <w:divBdr>
                <w:top w:val="none" w:sz="0" w:space="0" w:color="auto"/>
                <w:left w:val="none" w:sz="0" w:space="0" w:color="auto"/>
                <w:bottom w:val="none" w:sz="0" w:space="0" w:color="auto"/>
                <w:right w:val="none" w:sz="0" w:space="0" w:color="auto"/>
              </w:divBdr>
            </w:div>
            <w:div w:id="1317493884">
              <w:marLeft w:val="0"/>
              <w:marRight w:val="0"/>
              <w:marTop w:val="0"/>
              <w:marBottom w:val="0"/>
              <w:divBdr>
                <w:top w:val="none" w:sz="0" w:space="0" w:color="auto"/>
                <w:left w:val="none" w:sz="0" w:space="0" w:color="auto"/>
                <w:bottom w:val="none" w:sz="0" w:space="0" w:color="auto"/>
                <w:right w:val="none" w:sz="0" w:space="0" w:color="auto"/>
              </w:divBdr>
            </w:div>
            <w:div w:id="421534955">
              <w:marLeft w:val="0"/>
              <w:marRight w:val="0"/>
              <w:marTop w:val="0"/>
              <w:marBottom w:val="0"/>
              <w:divBdr>
                <w:top w:val="none" w:sz="0" w:space="0" w:color="auto"/>
                <w:left w:val="none" w:sz="0" w:space="0" w:color="auto"/>
                <w:bottom w:val="none" w:sz="0" w:space="0" w:color="auto"/>
                <w:right w:val="none" w:sz="0" w:space="0" w:color="auto"/>
              </w:divBdr>
            </w:div>
            <w:div w:id="2104648640">
              <w:marLeft w:val="0"/>
              <w:marRight w:val="0"/>
              <w:marTop w:val="0"/>
              <w:marBottom w:val="0"/>
              <w:divBdr>
                <w:top w:val="none" w:sz="0" w:space="0" w:color="auto"/>
                <w:left w:val="none" w:sz="0" w:space="0" w:color="auto"/>
                <w:bottom w:val="none" w:sz="0" w:space="0" w:color="auto"/>
                <w:right w:val="none" w:sz="0" w:space="0" w:color="auto"/>
              </w:divBdr>
            </w:div>
            <w:div w:id="1405176974">
              <w:marLeft w:val="0"/>
              <w:marRight w:val="0"/>
              <w:marTop w:val="0"/>
              <w:marBottom w:val="0"/>
              <w:divBdr>
                <w:top w:val="none" w:sz="0" w:space="0" w:color="auto"/>
                <w:left w:val="none" w:sz="0" w:space="0" w:color="auto"/>
                <w:bottom w:val="none" w:sz="0" w:space="0" w:color="auto"/>
                <w:right w:val="none" w:sz="0" w:space="0" w:color="auto"/>
              </w:divBdr>
            </w:div>
            <w:div w:id="586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31732">
      <w:bodyDiv w:val="1"/>
      <w:marLeft w:val="0"/>
      <w:marRight w:val="0"/>
      <w:marTop w:val="0"/>
      <w:marBottom w:val="0"/>
      <w:divBdr>
        <w:top w:val="none" w:sz="0" w:space="0" w:color="auto"/>
        <w:left w:val="none" w:sz="0" w:space="0" w:color="auto"/>
        <w:bottom w:val="none" w:sz="0" w:space="0" w:color="auto"/>
        <w:right w:val="none" w:sz="0" w:space="0" w:color="auto"/>
      </w:divBdr>
      <w:divsChild>
        <w:div w:id="736126122">
          <w:marLeft w:val="0"/>
          <w:marRight w:val="0"/>
          <w:marTop w:val="0"/>
          <w:marBottom w:val="0"/>
          <w:divBdr>
            <w:top w:val="none" w:sz="0" w:space="0" w:color="auto"/>
            <w:left w:val="none" w:sz="0" w:space="0" w:color="auto"/>
            <w:bottom w:val="none" w:sz="0" w:space="0" w:color="auto"/>
            <w:right w:val="none" w:sz="0" w:space="0" w:color="auto"/>
          </w:divBdr>
          <w:divsChild>
            <w:div w:id="240484210">
              <w:marLeft w:val="0"/>
              <w:marRight w:val="0"/>
              <w:marTop w:val="0"/>
              <w:marBottom w:val="0"/>
              <w:divBdr>
                <w:top w:val="none" w:sz="0" w:space="0" w:color="auto"/>
                <w:left w:val="none" w:sz="0" w:space="0" w:color="auto"/>
                <w:bottom w:val="none" w:sz="0" w:space="0" w:color="auto"/>
                <w:right w:val="none" w:sz="0" w:space="0" w:color="auto"/>
              </w:divBdr>
            </w:div>
            <w:div w:id="1864902214">
              <w:marLeft w:val="0"/>
              <w:marRight w:val="0"/>
              <w:marTop w:val="0"/>
              <w:marBottom w:val="0"/>
              <w:divBdr>
                <w:top w:val="none" w:sz="0" w:space="0" w:color="auto"/>
                <w:left w:val="none" w:sz="0" w:space="0" w:color="auto"/>
                <w:bottom w:val="none" w:sz="0" w:space="0" w:color="auto"/>
                <w:right w:val="none" w:sz="0" w:space="0" w:color="auto"/>
              </w:divBdr>
            </w:div>
            <w:div w:id="1437481767">
              <w:marLeft w:val="0"/>
              <w:marRight w:val="0"/>
              <w:marTop w:val="0"/>
              <w:marBottom w:val="0"/>
              <w:divBdr>
                <w:top w:val="none" w:sz="0" w:space="0" w:color="auto"/>
                <w:left w:val="none" w:sz="0" w:space="0" w:color="auto"/>
                <w:bottom w:val="none" w:sz="0" w:space="0" w:color="auto"/>
                <w:right w:val="none" w:sz="0" w:space="0" w:color="auto"/>
              </w:divBdr>
            </w:div>
            <w:div w:id="1418746973">
              <w:marLeft w:val="0"/>
              <w:marRight w:val="0"/>
              <w:marTop w:val="0"/>
              <w:marBottom w:val="0"/>
              <w:divBdr>
                <w:top w:val="none" w:sz="0" w:space="0" w:color="auto"/>
                <w:left w:val="none" w:sz="0" w:space="0" w:color="auto"/>
                <w:bottom w:val="none" w:sz="0" w:space="0" w:color="auto"/>
                <w:right w:val="none" w:sz="0" w:space="0" w:color="auto"/>
              </w:divBdr>
            </w:div>
            <w:div w:id="2056656985">
              <w:marLeft w:val="0"/>
              <w:marRight w:val="0"/>
              <w:marTop w:val="0"/>
              <w:marBottom w:val="0"/>
              <w:divBdr>
                <w:top w:val="none" w:sz="0" w:space="0" w:color="auto"/>
                <w:left w:val="none" w:sz="0" w:space="0" w:color="auto"/>
                <w:bottom w:val="none" w:sz="0" w:space="0" w:color="auto"/>
                <w:right w:val="none" w:sz="0" w:space="0" w:color="auto"/>
              </w:divBdr>
            </w:div>
            <w:div w:id="347831120">
              <w:marLeft w:val="0"/>
              <w:marRight w:val="0"/>
              <w:marTop w:val="0"/>
              <w:marBottom w:val="0"/>
              <w:divBdr>
                <w:top w:val="none" w:sz="0" w:space="0" w:color="auto"/>
                <w:left w:val="none" w:sz="0" w:space="0" w:color="auto"/>
                <w:bottom w:val="none" w:sz="0" w:space="0" w:color="auto"/>
                <w:right w:val="none" w:sz="0" w:space="0" w:color="auto"/>
              </w:divBdr>
            </w:div>
            <w:div w:id="1479763158">
              <w:marLeft w:val="0"/>
              <w:marRight w:val="0"/>
              <w:marTop w:val="0"/>
              <w:marBottom w:val="0"/>
              <w:divBdr>
                <w:top w:val="none" w:sz="0" w:space="0" w:color="auto"/>
                <w:left w:val="none" w:sz="0" w:space="0" w:color="auto"/>
                <w:bottom w:val="none" w:sz="0" w:space="0" w:color="auto"/>
                <w:right w:val="none" w:sz="0" w:space="0" w:color="auto"/>
              </w:divBdr>
            </w:div>
            <w:div w:id="221448398">
              <w:marLeft w:val="0"/>
              <w:marRight w:val="0"/>
              <w:marTop w:val="0"/>
              <w:marBottom w:val="0"/>
              <w:divBdr>
                <w:top w:val="none" w:sz="0" w:space="0" w:color="auto"/>
                <w:left w:val="none" w:sz="0" w:space="0" w:color="auto"/>
                <w:bottom w:val="none" w:sz="0" w:space="0" w:color="auto"/>
                <w:right w:val="none" w:sz="0" w:space="0" w:color="auto"/>
              </w:divBdr>
            </w:div>
            <w:div w:id="1318341819">
              <w:marLeft w:val="0"/>
              <w:marRight w:val="0"/>
              <w:marTop w:val="0"/>
              <w:marBottom w:val="0"/>
              <w:divBdr>
                <w:top w:val="none" w:sz="0" w:space="0" w:color="auto"/>
                <w:left w:val="none" w:sz="0" w:space="0" w:color="auto"/>
                <w:bottom w:val="none" w:sz="0" w:space="0" w:color="auto"/>
                <w:right w:val="none" w:sz="0" w:space="0" w:color="auto"/>
              </w:divBdr>
            </w:div>
            <w:div w:id="1194924329">
              <w:marLeft w:val="0"/>
              <w:marRight w:val="0"/>
              <w:marTop w:val="0"/>
              <w:marBottom w:val="0"/>
              <w:divBdr>
                <w:top w:val="none" w:sz="0" w:space="0" w:color="auto"/>
                <w:left w:val="none" w:sz="0" w:space="0" w:color="auto"/>
                <w:bottom w:val="none" w:sz="0" w:space="0" w:color="auto"/>
                <w:right w:val="none" w:sz="0" w:space="0" w:color="auto"/>
              </w:divBdr>
            </w:div>
            <w:div w:id="1319842990">
              <w:marLeft w:val="0"/>
              <w:marRight w:val="0"/>
              <w:marTop w:val="0"/>
              <w:marBottom w:val="0"/>
              <w:divBdr>
                <w:top w:val="none" w:sz="0" w:space="0" w:color="auto"/>
                <w:left w:val="none" w:sz="0" w:space="0" w:color="auto"/>
                <w:bottom w:val="none" w:sz="0" w:space="0" w:color="auto"/>
                <w:right w:val="none" w:sz="0" w:space="0" w:color="auto"/>
              </w:divBdr>
            </w:div>
            <w:div w:id="508983379">
              <w:marLeft w:val="0"/>
              <w:marRight w:val="0"/>
              <w:marTop w:val="0"/>
              <w:marBottom w:val="0"/>
              <w:divBdr>
                <w:top w:val="none" w:sz="0" w:space="0" w:color="auto"/>
                <w:left w:val="none" w:sz="0" w:space="0" w:color="auto"/>
                <w:bottom w:val="none" w:sz="0" w:space="0" w:color="auto"/>
                <w:right w:val="none" w:sz="0" w:space="0" w:color="auto"/>
              </w:divBdr>
            </w:div>
            <w:div w:id="613176822">
              <w:marLeft w:val="0"/>
              <w:marRight w:val="0"/>
              <w:marTop w:val="0"/>
              <w:marBottom w:val="0"/>
              <w:divBdr>
                <w:top w:val="none" w:sz="0" w:space="0" w:color="auto"/>
                <w:left w:val="none" w:sz="0" w:space="0" w:color="auto"/>
                <w:bottom w:val="none" w:sz="0" w:space="0" w:color="auto"/>
                <w:right w:val="none" w:sz="0" w:space="0" w:color="auto"/>
              </w:divBdr>
            </w:div>
            <w:div w:id="1509253658">
              <w:marLeft w:val="0"/>
              <w:marRight w:val="0"/>
              <w:marTop w:val="0"/>
              <w:marBottom w:val="0"/>
              <w:divBdr>
                <w:top w:val="none" w:sz="0" w:space="0" w:color="auto"/>
                <w:left w:val="none" w:sz="0" w:space="0" w:color="auto"/>
                <w:bottom w:val="none" w:sz="0" w:space="0" w:color="auto"/>
                <w:right w:val="none" w:sz="0" w:space="0" w:color="auto"/>
              </w:divBdr>
            </w:div>
            <w:div w:id="698044158">
              <w:marLeft w:val="0"/>
              <w:marRight w:val="0"/>
              <w:marTop w:val="0"/>
              <w:marBottom w:val="0"/>
              <w:divBdr>
                <w:top w:val="none" w:sz="0" w:space="0" w:color="auto"/>
                <w:left w:val="none" w:sz="0" w:space="0" w:color="auto"/>
                <w:bottom w:val="none" w:sz="0" w:space="0" w:color="auto"/>
                <w:right w:val="none" w:sz="0" w:space="0" w:color="auto"/>
              </w:divBdr>
            </w:div>
            <w:div w:id="2111508867">
              <w:marLeft w:val="0"/>
              <w:marRight w:val="0"/>
              <w:marTop w:val="0"/>
              <w:marBottom w:val="0"/>
              <w:divBdr>
                <w:top w:val="none" w:sz="0" w:space="0" w:color="auto"/>
                <w:left w:val="none" w:sz="0" w:space="0" w:color="auto"/>
                <w:bottom w:val="none" w:sz="0" w:space="0" w:color="auto"/>
                <w:right w:val="none" w:sz="0" w:space="0" w:color="auto"/>
              </w:divBdr>
            </w:div>
            <w:div w:id="1596400673">
              <w:marLeft w:val="0"/>
              <w:marRight w:val="0"/>
              <w:marTop w:val="0"/>
              <w:marBottom w:val="0"/>
              <w:divBdr>
                <w:top w:val="none" w:sz="0" w:space="0" w:color="auto"/>
                <w:left w:val="none" w:sz="0" w:space="0" w:color="auto"/>
                <w:bottom w:val="none" w:sz="0" w:space="0" w:color="auto"/>
                <w:right w:val="none" w:sz="0" w:space="0" w:color="auto"/>
              </w:divBdr>
            </w:div>
            <w:div w:id="293491367">
              <w:marLeft w:val="0"/>
              <w:marRight w:val="0"/>
              <w:marTop w:val="0"/>
              <w:marBottom w:val="0"/>
              <w:divBdr>
                <w:top w:val="none" w:sz="0" w:space="0" w:color="auto"/>
                <w:left w:val="none" w:sz="0" w:space="0" w:color="auto"/>
                <w:bottom w:val="none" w:sz="0" w:space="0" w:color="auto"/>
                <w:right w:val="none" w:sz="0" w:space="0" w:color="auto"/>
              </w:divBdr>
            </w:div>
            <w:div w:id="1638143327">
              <w:marLeft w:val="0"/>
              <w:marRight w:val="0"/>
              <w:marTop w:val="0"/>
              <w:marBottom w:val="0"/>
              <w:divBdr>
                <w:top w:val="none" w:sz="0" w:space="0" w:color="auto"/>
                <w:left w:val="none" w:sz="0" w:space="0" w:color="auto"/>
                <w:bottom w:val="none" w:sz="0" w:space="0" w:color="auto"/>
                <w:right w:val="none" w:sz="0" w:space="0" w:color="auto"/>
              </w:divBdr>
            </w:div>
            <w:div w:id="2056615757">
              <w:marLeft w:val="0"/>
              <w:marRight w:val="0"/>
              <w:marTop w:val="0"/>
              <w:marBottom w:val="0"/>
              <w:divBdr>
                <w:top w:val="none" w:sz="0" w:space="0" w:color="auto"/>
                <w:left w:val="none" w:sz="0" w:space="0" w:color="auto"/>
                <w:bottom w:val="none" w:sz="0" w:space="0" w:color="auto"/>
                <w:right w:val="none" w:sz="0" w:space="0" w:color="auto"/>
              </w:divBdr>
            </w:div>
            <w:div w:id="3015839">
              <w:marLeft w:val="0"/>
              <w:marRight w:val="0"/>
              <w:marTop w:val="0"/>
              <w:marBottom w:val="0"/>
              <w:divBdr>
                <w:top w:val="none" w:sz="0" w:space="0" w:color="auto"/>
                <w:left w:val="none" w:sz="0" w:space="0" w:color="auto"/>
                <w:bottom w:val="none" w:sz="0" w:space="0" w:color="auto"/>
                <w:right w:val="none" w:sz="0" w:space="0" w:color="auto"/>
              </w:divBdr>
            </w:div>
            <w:div w:id="1336690630">
              <w:marLeft w:val="0"/>
              <w:marRight w:val="0"/>
              <w:marTop w:val="0"/>
              <w:marBottom w:val="0"/>
              <w:divBdr>
                <w:top w:val="none" w:sz="0" w:space="0" w:color="auto"/>
                <w:left w:val="none" w:sz="0" w:space="0" w:color="auto"/>
                <w:bottom w:val="none" w:sz="0" w:space="0" w:color="auto"/>
                <w:right w:val="none" w:sz="0" w:space="0" w:color="auto"/>
              </w:divBdr>
            </w:div>
            <w:div w:id="537082397">
              <w:marLeft w:val="0"/>
              <w:marRight w:val="0"/>
              <w:marTop w:val="0"/>
              <w:marBottom w:val="0"/>
              <w:divBdr>
                <w:top w:val="none" w:sz="0" w:space="0" w:color="auto"/>
                <w:left w:val="none" w:sz="0" w:space="0" w:color="auto"/>
                <w:bottom w:val="none" w:sz="0" w:space="0" w:color="auto"/>
                <w:right w:val="none" w:sz="0" w:space="0" w:color="auto"/>
              </w:divBdr>
            </w:div>
            <w:div w:id="2111780940">
              <w:marLeft w:val="0"/>
              <w:marRight w:val="0"/>
              <w:marTop w:val="0"/>
              <w:marBottom w:val="0"/>
              <w:divBdr>
                <w:top w:val="none" w:sz="0" w:space="0" w:color="auto"/>
                <w:left w:val="none" w:sz="0" w:space="0" w:color="auto"/>
                <w:bottom w:val="none" w:sz="0" w:space="0" w:color="auto"/>
                <w:right w:val="none" w:sz="0" w:space="0" w:color="auto"/>
              </w:divBdr>
            </w:div>
            <w:div w:id="1716923351">
              <w:marLeft w:val="0"/>
              <w:marRight w:val="0"/>
              <w:marTop w:val="0"/>
              <w:marBottom w:val="0"/>
              <w:divBdr>
                <w:top w:val="none" w:sz="0" w:space="0" w:color="auto"/>
                <w:left w:val="none" w:sz="0" w:space="0" w:color="auto"/>
                <w:bottom w:val="none" w:sz="0" w:space="0" w:color="auto"/>
                <w:right w:val="none" w:sz="0" w:space="0" w:color="auto"/>
              </w:divBdr>
            </w:div>
            <w:div w:id="1769931089">
              <w:marLeft w:val="0"/>
              <w:marRight w:val="0"/>
              <w:marTop w:val="0"/>
              <w:marBottom w:val="0"/>
              <w:divBdr>
                <w:top w:val="none" w:sz="0" w:space="0" w:color="auto"/>
                <w:left w:val="none" w:sz="0" w:space="0" w:color="auto"/>
                <w:bottom w:val="none" w:sz="0" w:space="0" w:color="auto"/>
                <w:right w:val="none" w:sz="0" w:space="0" w:color="auto"/>
              </w:divBdr>
            </w:div>
            <w:div w:id="26104260">
              <w:marLeft w:val="0"/>
              <w:marRight w:val="0"/>
              <w:marTop w:val="0"/>
              <w:marBottom w:val="0"/>
              <w:divBdr>
                <w:top w:val="none" w:sz="0" w:space="0" w:color="auto"/>
                <w:left w:val="none" w:sz="0" w:space="0" w:color="auto"/>
                <w:bottom w:val="none" w:sz="0" w:space="0" w:color="auto"/>
                <w:right w:val="none" w:sz="0" w:space="0" w:color="auto"/>
              </w:divBdr>
            </w:div>
            <w:div w:id="1733655033">
              <w:marLeft w:val="0"/>
              <w:marRight w:val="0"/>
              <w:marTop w:val="0"/>
              <w:marBottom w:val="0"/>
              <w:divBdr>
                <w:top w:val="none" w:sz="0" w:space="0" w:color="auto"/>
                <w:left w:val="none" w:sz="0" w:space="0" w:color="auto"/>
                <w:bottom w:val="none" w:sz="0" w:space="0" w:color="auto"/>
                <w:right w:val="none" w:sz="0" w:space="0" w:color="auto"/>
              </w:divBdr>
            </w:div>
            <w:div w:id="1676569314">
              <w:marLeft w:val="0"/>
              <w:marRight w:val="0"/>
              <w:marTop w:val="0"/>
              <w:marBottom w:val="0"/>
              <w:divBdr>
                <w:top w:val="none" w:sz="0" w:space="0" w:color="auto"/>
                <w:left w:val="none" w:sz="0" w:space="0" w:color="auto"/>
                <w:bottom w:val="none" w:sz="0" w:space="0" w:color="auto"/>
                <w:right w:val="none" w:sz="0" w:space="0" w:color="auto"/>
              </w:divBdr>
            </w:div>
            <w:div w:id="2020882790">
              <w:marLeft w:val="0"/>
              <w:marRight w:val="0"/>
              <w:marTop w:val="0"/>
              <w:marBottom w:val="0"/>
              <w:divBdr>
                <w:top w:val="none" w:sz="0" w:space="0" w:color="auto"/>
                <w:left w:val="none" w:sz="0" w:space="0" w:color="auto"/>
                <w:bottom w:val="none" w:sz="0" w:space="0" w:color="auto"/>
                <w:right w:val="none" w:sz="0" w:space="0" w:color="auto"/>
              </w:divBdr>
            </w:div>
            <w:div w:id="274603568">
              <w:marLeft w:val="0"/>
              <w:marRight w:val="0"/>
              <w:marTop w:val="0"/>
              <w:marBottom w:val="0"/>
              <w:divBdr>
                <w:top w:val="none" w:sz="0" w:space="0" w:color="auto"/>
                <w:left w:val="none" w:sz="0" w:space="0" w:color="auto"/>
                <w:bottom w:val="none" w:sz="0" w:space="0" w:color="auto"/>
                <w:right w:val="none" w:sz="0" w:space="0" w:color="auto"/>
              </w:divBdr>
            </w:div>
            <w:div w:id="757091786">
              <w:marLeft w:val="0"/>
              <w:marRight w:val="0"/>
              <w:marTop w:val="0"/>
              <w:marBottom w:val="0"/>
              <w:divBdr>
                <w:top w:val="none" w:sz="0" w:space="0" w:color="auto"/>
                <w:left w:val="none" w:sz="0" w:space="0" w:color="auto"/>
                <w:bottom w:val="none" w:sz="0" w:space="0" w:color="auto"/>
                <w:right w:val="none" w:sz="0" w:space="0" w:color="auto"/>
              </w:divBdr>
            </w:div>
            <w:div w:id="1512915553">
              <w:marLeft w:val="0"/>
              <w:marRight w:val="0"/>
              <w:marTop w:val="0"/>
              <w:marBottom w:val="0"/>
              <w:divBdr>
                <w:top w:val="none" w:sz="0" w:space="0" w:color="auto"/>
                <w:left w:val="none" w:sz="0" w:space="0" w:color="auto"/>
                <w:bottom w:val="none" w:sz="0" w:space="0" w:color="auto"/>
                <w:right w:val="none" w:sz="0" w:space="0" w:color="auto"/>
              </w:divBdr>
            </w:div>
            <w:div w:id="636953417">
              <w:marLeft w:val="0"/>
              <w:marRight w:val="0"/>
              <w:marTop w:val="0"/>
              <w:marBottom w:val="0"/>
              <w:divBdr>
                <w:top w:val="none" w:sz="0" w:space="0" w:color="auto"/>
                <w:left w:val="none" w:sz="0" w:space="0" w:color="auto"/>
                <w:bottom w:val="none" w:sz="0" w:space="0" w:color="auto"/>
                <w:right w:val="none" w:sz="0" w:space="0" w:color="auto"/>
              </w:divBdr>
            </w:div>
            <w:div w:id="1055397271">
              <w:marLeft w:val="0"/>
              <w:marRight w:val="0"/>
              <w:marTop w:val="0"/>
              <w:marBottom w:val="0"/>
              <w:divBdr>
                <w:top w:val="none" w:sz="0" w:space="0" w:color="auto"/>
                <w:left w:val="none" w:sz="0" w:space="0" w:color="auto"/>
                <w:bottom w:val="none" w:sz="0" w:space="0" w:color="auto"/>
                <w:right w:val="none" w:sz="0" w:space="0" w:color="auto"/>
              </w:divBdr>
            </w:div>
            <w:div w:id="1510633472">
              <w:marLeft w:val="0"/>
              <w:marRight w:val="0"/>
              <w:marTop w:val="0"/>
              <w:marBottom w:val="0"/>
              <w:divBdr>
                <w:top w:val="none" w:sz="0" w:space="0" w:color="auto"/>
                <w:left w:val="none" w:sz="0" w:space="0" w:color="auto"/>
                <w:bottom w:val="none" w:sz="0" w:space="0" w:color="auto"/>
                <w:right w:val="none" w:sz="0" w:space="0" w:color="auto"/>
              </w:divBdr>
            </w:div>
            <w:div w:id="1358509302">
              <w:marLeft w:val="0"/>
              <w:marRight w:val="0"/>
              <w:marTop w:val="0"/>
              <w:marBottom w:val="0"/>
              <w:divBdr>
                <w:top w:val="none" w:sz="0" w:space="0" w:color="auto"/>
                <w:left w:val="none" w:sz="0" w:space="0" w:color="auto"/>
                <w:bottom w:val="none" w:sz="0" w:space="0" w:color="auto"/>
                <w:right w:val="none" w:sz="0" w:space="0" w:color="auto"/>
              </w:divBdr>
            </w:div>
            <w:div w:id="1176846744">
              <w:marLeft w:val="0"/>
              <w:marRight w:val="0"/>
              <w:marTop w:val="0"/>
              <w:marBottom w:val="0"/>
              <w:divBdr>
                <w:top w:val="none" w:sz="0" w:space="0" w:color="auto"/>
                <w:left w:val="none" w:sz="0" w:space="0" w:color="auto"/>
                <w:bottom w:val="none" w:sz="0" w:space="0" w:color="auto"/>
                <w:right w:val="none" w:sz="0" w:space="0" w:color="auto"/>
              </w:divBdr>
            </w:div>
            <w:div w:id="202644110">
              <w:marLeft w:val="0"/>
              <w:marRight w:val="0"/>
              <w:marTop w:val="0"/>
              <w:marBottom w:val="0"/>
              <w:divBdr>
                <w:top w:val="none" w:sz="0" w:space="0" w:color="auto"/>
                <w:left w:val="none" w:sz="0" w:space="0" w:color="auto"/>
                <w:bottom w:val="none" w:sz="0" w:space="0" w:color="auto"/>
                <w:right w:val="none" w:sz="0" w:space="0" w:color="auto"/>
              </w:divBdr>
            </w:div>
            <w:div w:id="981615686">
              <w:marLeft w:val="0"/>
              <w:marRight w:val="0"/>
              <w:marTop w:val="0"/>
              <w:marBottom w:val="0"/>
              <w:divBdr>
                <w:top w:val="none" w:sz="0" w:space="0" w:color="auto"/>
                <w:left w:val="none" w:sz="0" w:space="0" w:color="auto"/>
                <w:bottom w:val="none" w:sz="0" w:space="0" w:color="auto"/>
                <w:right w:val="none" w:sz="0" w:space="0" w:color="auto"/>
              </w:divBdr>
            </w:div>
            <w:div w:id="1386679642">
              <w:marLeft w:val="0"/>
              <w:marRight w:val="0"/>
              <w:marTop w:val="0"/>
              <w:marBottom w:val="0"/>
              <w:divBdr>
                <w:top w:val="none" w:sz="0" w:space="0" w:color="auto"/>
                <w:left w:val="none" w:sz="0" w:space="0" w:color="auto"/>
                <w:bottom w:val="none" w:sz="0" w:space="0" w:color="auto"/>
                <w:right w:val="none" w:sz="0" w:space="0" w:color="auto"/>
              </w:divBdr>
            </w:div>
            <w:div w:id="969869333">
              <w:marLeft w:val="0"/>
              <w:marRight w:val="0"/>
              <w:marTop w:val="0"/>
              <w:marBottom w:val="0"/>
              <w:divBdr>
                <w:top w:val="none" w:sz="0" w:space="0" w:color="auto"/>
                <w:left w:val="none" w:sz="0" w:space="0" w:color="auto"/>
                <w:bottom w:val="none" w:sz="0" w:space="0" w:color="auto"/>
                <w:right w:val="none" w:sz="0" w:space="0" w:color="auto"/>
              </w:divBdr>
            </w:div>
            <w:div w:id="357775842">
              <w:marLeft w:val="0"/>
              <w:marRight w:val="0"/>
              <w:marTop w:val="0"/>
              <w:marBottom w:val="0"/>
              <w:divBdr>
                <w:top w:val="none" w:sz="0" w:space="0" w:color="auto"/>
                <w:left w:val="none" w:sz="0" w:space="0" w:color="auto"/>
                <w:bottom w:val="none" w:sz="0" w:space="0" w:color="auto"/>
                <w:right w:val="none" w:sz="0" w:space="0" w:color="auto"/>
              </w:divBdr>
            </w:div>
            <w:div w:id="889611143">
              <w:marLeft w:val="0"/>
              <w:marRight w:val="0"/>
              <w:marTop w:val="0"/>
              <w:marBottom w:val="0"/>
              <w:divBdr>
                <w:top w:val="none" w:sz="0" w:space="0" w:color="auto"/>
                <w:left w:val="none" w:sz="0" w:space="0" w:color="auto"/>
                <w:bottom w:val="none" w:sz="0" w:space="0" w:color="auto"/>
                <w:right w:val="none" w:sz="0" w:space="0" w:color="auto"/>
              </w:divBdr>
            </w:div>
            <w:div w:id="1752854111">
              <w:marLeft w:val="0"/>
              <w:marRight w:val="0"/>
              <w:marTop w:val="0"/>
              <w:marBottom w:val="0"/>
              <w:divBdr>
                <w:top w:val="none" w:sz="0" w:space="0" w:color="auto"/>
                <w:left w:val="none" w:sz="0" w:space="0" w:color="auto"/>
                <w:bottom w:val="none" w:sz="0" w:space="0" w:color="auto"/>
                <w:right w:val="none" w:sz="0" w:space="0" w:color="auto"/>
              </w:divBdr>
            </w:div>
            <w:div w:id="1781490614">
              <w:marLeft w:val="0"/>
              <w:marRight w:val="0"/>
              <w:marTop w:val="0"/>
              <w:marBottom w:val="0"/>
              <w:divBdr>
                <w:top w:val="none" w:sz="0" w:space="0" w:color="auto"/>
                <w:left w:val="none" w:sz="0" w:space="0" w:color="auto"/>
                <w:bottom w:val="none" w:sz="0" w:space="0" w:color="auto"/>
                <w:right w:val="none" w:sz="0" w:space="0" w:color="auto"/>
              </w:divBdr>
            </w:div>
            <w:div w:id="1923174231">
              <w:marLeft w:val="0"/>
              <w:marRight w:val="0"/>
              <w:marTop w:val="0"/>
              <w:marBottom w:val="0"/>
              <w:divBdr>
                <w:top w:val="none" w:sz="0" w:space="0" w:color="auto"/>
                <w:left w:val="none" w:sz="0" w:space="0" w:color="auto"/>
                <w:bottom w:val="none" w:sz="0" w:space="0" w:color="auto"/>
                <w:right w:val="none" w:sz="0" w:space="0" w:color="auto"/>
              </w:divBdr>
            </w:div>
            <w:div w:id="1769739709">
              <w:marLeft w:val="0"/>
              <w:marRight w:val="0"/>
              <w:marTop w:val="0"/>
              <w:marBottom w:val="0"/>
              <w:divBdr>
                <w:top w:val="none" w:sz="0" w:space="0" w:color="auto"/>
                <w:left w:val="none" w:sz="0" w:space="0" w:color="auto"/>
                <w:bottom w:val="none" w:sz="0" w:space="0" w:color="auto"/>
                <w:right w:val="none" w:sz="0" w:space="0" w:color="auto"/>
              </w:divBdr>
            </w:div>
            <w:div w:id="2080206793">
              <w:marLeft w:val="0"/>
              <w:marRight w:val="0"/>
              <w:marTop w:val="0"/>
              <w:marBottom w:val="0"/>
              <w:divBdr>
                <w:top w:val="none" w:sz="0" w:space="0" w:color="auto"/>
                <w:left w:val="none" w:sz="0" w:space="0" w:color="auto"/>
                <w:bottom w:val="none" w:sz="0" w:space="0" w:color="auto"/>
                <w:right w:val="none" w:sz="0" w:space="0" w:color="auto"/>
              </w:divBdr>
            </w:div>
            <w:div w:id="616254029">
              <w:marLeft w:val="0"/>
              <w:marRight w:val="0"/>
              <w:marTop w:val="0"/>
              <w:marBottom w:val="0"/>
              <w:divBdr>
                <w:top w:val="none" w:sz="0" w:space="0" w:color="auto"/>
                <w:left w:val="none" w:sz="0" w:space="0" w:color="auto"/>
                <w:bottom w:val="none" w:sz="0" w:space="0" w:color="auto"/>
                <w:right w:val="none" w:sz="0" w:space="0" w:color="auto"/>
              </w:divBdr>
            </w:div>
            <w:div w:id="2136867396">
              <w:marLeft w:val="0"/>
              <w:marRight w:val="0"/>
              <w:marTop w:val="0"/>
              <w:marBottom w:val="0"/>
              <w:divBdr>
                <w:top w:val="none" w:sz="0" w:space="0" w:color="auto"/>
                <w:left w:val="none" w:sz="0" w:space="0" w:color="auto"/>
                <w:bottom w:val="none" w:sz="0" w:space="0" w:color="auto"/>
                <w:right w:val="none" w:sz="0" w:space="0" w:color="auto"/>
              </w:divBdr>
            </w:div>
            <w:div w:id="1675183591">
              <w:marLeft w:val="0"/>
              <w:marRight w:val="0"/>
              <w:marTop w:val="0"/>
              <w:marBottom w:val="0"/>
              <w:divBdr>
                <w:top w:val="none" w:sz="0" w:space="0" w:color="auto"/>
                <w:left w:val="none" w:sz="0" w:space="0" w:color="auto"/>
                <w:bottom w:val="none" w:sz="0" w:space="0" w:color="auto"/>
                <w:right w:val="none" w:sz="0" w:space="0" w:color="auto"/>
              </w:divBdr>
            </w:div>
            <w:div w:id="1489860070">
              <w:marLeft w:val="0"/>
              <w:marRight w:val="0"/>
              <w:marTop w:val="0"/>
              <w:marBottom w:val="0"/>
              <w:divBdr>
                <w:top w:val="none" w:sz="0" w:space="0" w:color="auto"/>
                <w:left w:val="none" w:sz="0" w:space="0" w:color="auto"/>
                <w:bottom w:val="none" w:sz="0" w:space="0" w:color="auto"/>
                <w:right w:val="none" w:sz="0" w:space="0" w:color="auto"/>
              </w:divBdr>
            </w:div>
            <w:div w:id="79687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7936">
      <w:bodyDiv w:val="1"/>
      <w:marLeft w:val="0"/>
      <w:marRight w:val="0"/>
      <w:marTop w:val="0"/>
      <w:marBottom w:val="0"/>
      <w:divBdr>
        <w:top w:val="none" w:sz="0" w:space="0" w:color="auto"/>
        <w:left w:val="none" w:sz="0" w:space="0" w:color="auto"/>
        <w:bottom w:val="none" w:sz="0" w:space="0" w:color="auto"/>
        <w:right w:val="none" w:sz="0" w:space="0" w:color="auto"/>
      </w:divBdr>
    </w:div>
    <w:div w:id="1883204311">
      <w:bodyDiv w:val="1"/>
      <w:marLeft w:val="0"/>
      <w:marRight w:val="0"/>
      <w:marTop w:val="0"/>
      <w:marBottom w:val="0"/>
      <w:divBdr>
        <w:top w:val="none" w:sz="0" w:space="0" w:color="auto"/>
        <w:left w:val="none" w:sz="0" w:space="0" w:color="auto"/>
        <w:bottom w:val="none" w:sz="0" w:space="0" w:color="auto"/>
        <w:right w:val="none" w:sz="0" w:space="0" w:color="auto"/>
      </w:divBdr>
    </w:div>
    <w:div w:id="1914856041">
      <w:bodyDiv w:val="1"/>
      <w:marLeft w:val="0"/>
      <w:marRight w:val="0"/>
      <w:marTop w:val="0"/>
      <w:marBottom w:val="0"/>
      <w:divBdr>
        <w:top w:val="none" w:sz="0" w:space="0" w:color="auto"/>
        <w:left w:val="none" w:sz="0" w:space="0" w:color="auto"/>
        <w:bottom w:val="none" w:sz="0" w:space="0" w:color="auto"/>
        <w:right w:val="none" w:sz="0" w:space="0" w:color="auto"/>
      </w:divBdr>
      <w:divsChild>
        <w:div w:id="1560558305">
          <w:marLeft w:val="0"/>
          <w:marRight w:val="0"/>
          <w:marTop w:val="0"/>
          <w:marBottom w:val="0"/>
          <w:divBdr>
            <w:top w:val="none" w:sz="0" w:space="0" w:color="auto"/>
            <w:left w:val="none" w:sz="0" w:space="0" w:color="auto"/>
            <w:bottom w:val="none" w:sz="0" w:space="0" w:color="auto"/>
            <w:right w:val="none" w:sz="0" w:space="0" w:color="auto"/>
          </w:divBdr>
          <w:divsChild>
            <w:div w:id="988480983">
              <w:marLeft w:val="0"/>
              <w:marRight w:val="0"/>
              <w:marTop w:val="0"/>
              <w:marBottom w:val="0"/>
              <w:divBdr>
                <w:top w:val="none" w:sz="0" w:space="0" w:color="auto"/>
                <w:left w:val="none" w:sz="0" w:space="0" w:color="auto"/>
                <w:bottom w:val="none" w:sz="0" w:space="0" w:color="auto"/>
                <w:right w:val="none" w:sz="0" w:space="0" w:color="auto"/>
              </w:divBdr>
            </w:div>
            <w:div w:id="42490273">
              <w:marLeft w:val="0"/>
              <w:marRight w:val="0"/>
              <w:marTop w:val="0"/>
              <w:marBottom w:val="0"/>
              <w:divBdr>
                <w:top w:val="none" w:sz="0" w:space="0" w:color="auto"/>
                <w:left w:val="none" w:sz="0" w:space="0" w:color="auto"/>
                <w:bottom w:val="none" w:sz="0" w:space="0" w:color="auto"/>
                <w:right w:val="none" w:sz="0" w:space="0" w:color="auto"/>
              </w:divBdr>
            </w:div>
            <w:div w:id="372776649">
              <w:marLeft w:val="0"/>
              <w:marRight w:val="0"/>
              <w:marTop w:val="0"/>
              <w:marBottom w:val="0"/>
              <w:divBdr>
                <w:top w:val="none" w:sz="0" w:space="0" w:color="auto"/>
                <w:left w:val="none" w:sz="0" w:space="0" w:color="auto"/>
                <w:bottom w:val="none" w:sz="0" w:space="0" w:color="auto"/>
                <w:right w:val="none" w:sz="0" w:space="0" w:color="auto"/>
              </w:divBdr>
            </w:div>
            <w:div w:id="604532840">
              <w:marLeft w:val="0"/>
              <w:marRight w:val="0"/>
              <w:marTop w:val="0"/>
              <w:marBottom w:val="0"/>
              <w:divBdr>
                <w:top w:val="none" w:sz="0" w:space="0" w:color="auto"/>
                <w:left w:val="none" w:sz="0" w:space="0" w:color="auto"/>
                <w:bottom w:val="none" w:sz="0" w:space="0" w:color="auto"/>
                <w:right w:val="none" w:sz="0" w:space="0" w:color="auto"/>
              </w:divBdr>
            </w:div>
            <w:div w:id="1739400862">
              <w:marLeft w:val="0"/>
              <w:marRight w:val="0"/>
              <w:marTop w:val="0"/>
              <w:marBottom w:val="0"/>
              <w:divBdr>
                <w:top w:val="none" w:sz="0" w:space="0" w:color="auto"/>
                <w:left w:val="none" w:sz="0" w:space="0" w:color="auto"/>
                <w:bottom w:val="none" w:sz="0" w:space="0" w:color="auto"/>
                <w:right w:val="none" w:sz="0" w:space="0" w:color="auto"/>
              </w:divBdr>
            </w:div>
            <w:div w:id="34159584">
              <w:marLeft w:val="0"/>
              <w:marRight w:val="0"/>
              <w:marTop w:val="0"/>
              <w:marBottom w:val="0"/>
              <w:divBdr>
                <w:top w:val="none" w:sz="0" w:space="0" w:color="auto"/>
                <w:left w:val="none" w:sz="0" w:space="0" w:color="auto"/>
                <w:bottom w:val="none" w:sz="0" w:space="0" w:color="auto"/>
                <w:right w:val="none" w:sz="0" w:space="0" w:color="auto"/>
              </w:divBdr>
            </w:div>
            <w:div w:id="253903289">
              <w:marLeft w:val="0"/>
              <w:marRight w:val="0"/>
              <w:marTop w:val="0"/>
              <w:marBottom w:val="0"/>
              <w:divBdr>
                <w:top w:val="none" w:sz="0" w:space="0" w:color="auto"/>
                <w:left w:val="none" w:sz="0" w:space="0" w:color="auto"/>
                <w:bottom w:val="none" w:sz="0" w:space="0" w:color="auto"/>
                <w:right w:val="none" w:sz="0" w:space="0" w:color="auto"/>
              </w:divBdr>
            </w:div>
            <w:div w:id="1614283177">
              <w:marLeft w:val="0"/>
              <w:marRight w:val="0"/>
              <w:marTop w:val="0"/>
              <w:marBottom w:val="0"/>
              <w:divBdr>
                <w:top w:val="none" w:sz="0" w:space="0" w:color="auto"/>
                <w:left w:val="none" w:sz="0" w:space="0" w:color="auto"/>
                <w:bottom w:val="none" w:sz="0" w:space="0" w:color="auto"/>
                <w:right w:val="none" w:sz="0" w:space="0" w:color="auto"/>
              </w:divBdr>
            </w:div>
            <w:div w:id="694843677">
              <w:marLeft w:val="0"/>
              <w:marRight w:val="0"/>
              <w:marTop w:val="0"/>
              <w:marBottom w:val="0"/>
              <w:divBdr>
                <w:top w:val="none" w:sz="0" w:space="0" w:color="auto"/>
                <w:left w:val="none" w:sz="0" w:space="0" w:color="auto"/>
                <w:bottom w:val="none" w:sz="0" w:space="0" w:color="auto"/>
                <w:right w:val="none" w:sz="0" w:space="0" w:color="auto"/>
              </w:divBdr>
            </w:div>
            <w:div w:id="2056617379">
              <w:marLeft w:val="0"/>
              <w:marRight w:val="0"/>
              <w:marTop w:val="0"/>
              <w:marBottom w:val="0"/>
              <w:divBdr>
                <w:top w:val="none" w:sz="0" w:space="0" w:color="auto"/>
                <w:left w:val="none" w:sz="0" w:space="0" w:color="auto"/>
                <w:bottom w:val="none" w:sz="0" w:space="0" w:color="auto"/>
                <w:right w:val="none" w:sz="0" w:space="0" w:color="auto"/>
              </w:divBdr>
            </w:div>
            <w:div w:id="2090272309">
              <w:marLeft w:val="0"/>
              <w:marRight w:val="0"/>
              <w:marTop w:val="0"/>
              <w:marBottom w:val="0"/>
              <w:divBdr>
                <w:top w:val="none" w:sz="0" w:space="0" w:color="auto"/>
                <w:left w:val="none" w:sz="0" w:space="0" w:color="auto"/>
                <w:bottom w:val="none" w:sz="0" w:space="0" w:color="auto"/>
                <w:right w:val="none" w:sz="0" w:space="0" w:color="auto"/>
              </w:divBdr>
            </w:div>
            <w:div w:id="591933280">
              <w:marLeft w:val="0"/>
              <w:marRight w:val="0"/>
              <w:marTop w:val="0"/>
              <w:marBottom w:val="0"/>
              <w:divBdr>
                <w:top w:val="none" w:sz="0" w:space="0" w:color="auto"/>
                <w:left w:val="none" w:sz="0" w:space="0" w:color="auto"/>
                <w:bottom w:val="none" w:sz="0" w:space="0" w:color="auto"/>
                <w:right w:val="none" w:sz="0" w:space="0" w:color="auto"/>
              </w:divBdr>
            </w:div>
            <w:div w:id="294801265">
              <w:marLeft w:val="0"/>
              <w:marRight w:val="0"/>
              <w:marTop w:val="0"/>
              <w:marBottom w:val="0"/>
              <w:divBdr>
                <w:top w:val="none" w:sz="0" w:space="0" w:color="auto"/>
                <w:left w:val="none" w:sz="0" w:space="0" w:color="auto"/>
                <w:bottom w:val="none" w:sz="0" w:space="0" w:color="auto"/>
                <w:right w:val="none" w:sz="0" w:space="0" w:color="auto"/>
              </w:divBdr>
            </w:div>
            <w:div w:id="1088235815">
              <w:marLeft w:val="0"/>
              <w:marRight w:val="0"/>
              <w:marTop w:val="0"/>
              <w:marBottom w:val="0"/>
              <w:divBdr>
                <w:top w:val="none" w:sz="0" w:space="0" w:color="auto"/>
                <w:left w:val="none" w:sz="0" w:space="0" w:color="auto"/>
                <w:bottom w:val="none" w:sz="0" w:space="0" w:color="auto"/>
                <w:right w:val="none" w:sz="0" w:space="0" w:color="auto"/>
              </w:divBdr>
            </w:div>
            <w:div w:id="1530291686">
              <w:marLeft w:val="0"/>
              <w:marRight w:val="0"/>
              <w:marTop w:val="0"/>
              <w:marBottom w:val="0"/>
              <w:divBdr>
                <w:top w:val="none" w:sz="0" w:space="0" w:color="auto"/>
                <w:left w:val="none" w:sz="0" w:space="0" w:color="auto"/>
                <w:bottom w:val="none" w:sz="0" w:space="0" w:color="auto"/>
                <w:right w:val="none" w:sz="0" w:space="0" w:color="auto"/>
              </w:divBdr>
            </w:div>
            <w:div w:id="1372538494">
              <w:marLeft w:val="0"/>
              <w:marRight w:val="0"/>
              <w:marTop w:val="0"/>
              <w:marBottom w:val="0"/>
              <w:divBdr>
                <w:top w:val="none" w:sz="0" w:space="0" w:color="auto"/>
                <w:left w:val="none" w:sz="0" w:space="0" w:color="auto"/>
                <w:bottom w:val="none" w:sz="0" w:space="0" w:color="auto"/>
                <w:right w:val="none" w:sz="0" w:space="0" w:color="auto"/>
              </w:divBdr>
            </w:div>
            <w:div w:id="1514495373">
              <w:marLeft w:val="0"/>
              <w:marRight w:val="0"/>
              <w:marTop w:val="0"/>
              <w:marBottom w:val="0"/>
              <w:divBdr>
                <w:top w:val="none" w:sz="0" w:space="0" w:color="auto"/>
                <w:left w:val="none" w:sz="0" w:space="0" w:color="auto"/>
                <w:bottom w:val="none" w:sz="0" w:space="0" w:color="auto"/>
                <w:right w:val="none" w:sz="0" w:space="0" w:color="auto"/>
              </w:divBdr>
            </w:div>
            <w:div w:id="2105297450">
              <w:marLeft w:val="0"/>
              <w:marRight w:val="0"/>
              <w:marTop w:val="0"/>
              <w:marBottom w:val="0"/>
              <w:divBdr>
                <w:top w:val="none" w:sz="0" w:space="0" w:color="auto"/>
                <w:left w:val="none" w:sz="0" w:space="0" w:color="auto"/>
                <w:bottom w:val="none" w:sz="0" w:space="0" w:color="auto"/>
                <w:right w:val="none" w:sz="0" w:space="0" w:color="auto"/>
              </w:divBdr>
            </w:div>
            <w:div w:id="1077943651">
              <w:marLeft w:val="0"/>
              <w:marRight w:val="0"/>
              <w:marTop w:val="0"/>
              <w:marBottom w:val="0"/>
              <w:divBdr>
                <w:top w:val="none" w:sz="0" w:space="0" w:color="auto"/>
                <w:left w:val="none" w:sz="0" w:space="0" w:color="auto"/>
                <w:bottom w:val="none" w:sz="0" w:space="0" w:color="auto"/>
                <w:right w:val="none" w:sz="0" w:space="0" w:color="auto"/>
              </w:divBdr>
            </w:div>
            <w:div w:id="1984458848">
              <w:marLeft w:val="0"/>
              <w:marRight w:val="0"/>
              <w:marTop w:val="0"/>
              <w:marBottom w:val="0"/>
              <w:divBdr>
                <w:top w:val="none" w:sz="0" w:space="0" w:color="auto"/>
                <w:left w:val="none" w:sz="0" w:space="0" w:color="auto"/>
                <w:bottom w:val="none" w:sz="0" w:space="0" w:color="auto"/>
                <w:right w:val="none" w:sz="0" w:space="0" w:color="auto"/>
              </w:divBdr>
            </w:div>
            <w:div w:id="694697081">
              <w:marLeft w:val="0"/>
              <w:marRight w:val="0"/>
              <w:marTop w:val="0"/>
              <w:marBottom w:val="0"/>
              <w:divBdr>
                <w:top w:val="none" w:sz="0" w:space="0" w:color="auto"/>
                <w:left w:val="none" w:sz="0" w:space="0" w:color="auto"/>
                <w:bottom w:val="none" w:sz="0" w:space="0" w:color="auto"/>
                <w:right w:val="none" w:sz="0" w:space="0" w:color="auto"/>
              </w:divBdr>
            </w:div>
            <w:div w:id="55401377">
              <w:marLeft w:val="0"/>
              <w:marRight w:val="0"/>
              <w:marTop w:val="0"/>
              <w:marBottom w:val="0"/>
              <w:divBdr>
                <w:top w:val="none" w:sz="0" w:space="0" w:color="auto"/>
                <w:left w:val="none" w:sz="0" w:space="0" w:color="auto"/>
                <w:bottom w:val="none" w:sz="0" w:space="0" w:color="auto"/>
                <w:right w:val="none" w:sz="0" w:space="0" w:color="auto"/>
              </w:divBdr>
            </w:div>
            <w:div w:id="1247376315">
              <w:marLeft w:val="0"/>
              <w:marRight w:val="0"/>
              <w:marTop w:val="0"/>
              <w:marBottom w:val="0"/>
              <w:divBdr>
                <w:top w:val="none" w:sz="0" w:space="0" w:color="auto"/>
                <w:left w:val="none" w:sz="0" w:space="0" w:color="auto"/>
                <w:bottom w:val="none" w:sz="0" w:space="0" w:color="auto"/>
                <w:right w:val="none" w:sz="0" w:space="0" w:color="auto"/>
              </w:divBdr>
            </w:div>
            <w:div w:id="4510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454966">
      <w:bodyDiv w:val="1"/>
      <w:marLeft w:val="0"/>
      <w:marRight w:val="0"/>
      <w:marTop w:val="0"/>
      <w:marBottom w:val="0"/>
      <w:divBdr>
        <w:top w:val="none" w:sz="0" w:space="0" w:color="auto"/>
        <w:left w:val="none" w:sz="0" w:space="0" w:color="auto"/>
        <w:bottom w:val="none" w:sz="0" w:space="0" w:color="auto"/>
        <w:right w:val="none" w:sz="0" w:space="0" w:color="auto"/>
      </w:divBdr>
      <w:divsChild>
        <w:div w:id="1085760173">
          <w:marLeft w:val="0"/>
          <w:marRight w:val="0"/>
          <w:marTop w:val="0"/>
          <w:marBottom w:val="0"/>
          <w:divBdr>
            <w:top w:val="none" w:sz="0" w:space="0" w:color="auto"/>
            <w:left w:val="none" w:sz="0" w:space="0" w:color="auto"/>
            <w:bottom w:val="none" w:sz="0" w:space="0" w:color="auto"/>
            <w:right w:val="none" w:sz="0" w:space="0" w:color="auto"/>
          </w:divBdr>
        </w:div>
        <w:div w:id="654184214">
          <w:marLeft w:val="0"/>
          <w:marRight w:val="0"/>
          <w:marTop w:val="0"/>
          <w:marBottom w:val="0"/>
          <w:divBdr>
            <w:top w:val="none" w:sz="0" w:space="0" w:color="auto"/>
            <w:left w:val="none" w:sz="0" w:space="0" w:color="auto"/>
            <w:bottom w:val="none" w:sz="0" w:space="0" w:color="auto"/>
            <w:right w:val="none" w:sz="0" w:space="0" w:color="auto"/>
          </w:divBdr>
        </w:div>
        <w:div w:id="1450586006">
          <w:marLeft w:val="0"/>
          <w:marRight w:val="0"/>
          <w:marTop w:val="0"/>
          <w:marBottom w:val="0"/>
          <w:divBdr>
            <w:top w:val="none" w:sz="0" w:space="0" w:color="auto"/>
            <w:left w:val="none" w:sz="0" w:space="0" w:color="auto"/>
            <w:bottom w:val="none" w:sz="0" w:space="0" w:color="auto"/>
            <w:right w:val="none" w:sz="0" w:space="0" w:color="auto"/>
          </w:divBdr>
        </w:div>
        <w:div w:id="311175504">
          <w:marLeft w:val="0"/>
          <w:marRight w:val="0"/>
          <w:marTop w:val="0"/>
          <w:marBottom w:val="0"/>
          <w:divBdr>
            <w:top w:val="none" w:sz="0" w:space="0" w:color="auto"/>
            <w:left w:val="none" w:sz="0" w:space="0" w:color="auto"/>
            <w:bottom w:val="none" w:sz="0" w:space="0" w:color="auto"/>
            <w:right w:val="none" w:sz="0" w:space="0" w:color="auto"/>
          </w:divBdr>
        </w:div>
        <w:div w:id="1789808827">
          <w:marLeft w:val="0"/>
          <w:marRight w:val="0"/>
          <w:marTop w:val="0"/>
          <w:marBottom w:val="0"/>
          <w:divBdr>
            <w:top w:val="none" w:sz="0" w:space="0" w:color="auto"/>
            <w:left w:val="none" w:sz="0" w:space="0" w:color="auto"/>
            <w:bottom w:val="none" w:sz="0" w:space="0" w:color="auto"/>
            <w:right w:val="none" w:sz="0" w:space="0" w:color="auto"/>
          </w:divBdr>
        </w:div>
        <w:div w:id="901596120">
          <w:marLeft w:val="0"/>
          <w:marRight w:val="0"/>
          <w:marTop w:val="0"/>
          <w:marBottom w:val="0"/>
          <w:divBdr>
            <w:top w:val="none" w:sz="0" w:space="0" w:color="auto"/>
            <w:left w:val="none" w:sz="0" w:space="0" w:color="auto"/>
            <w:bottom w:val="none" w:sz="0" w:space="0" w:color="auto"/>
            <w:right w:val="none" w:sz="0" w:space="0" w:color="auto"/>
          </w:divBdr>
        </w:div>
        <w:div w:id="828014082">
          <w:marLeft w:val="0"/>
          <w:marRight w:val="0"/>
          <w:marTop w:val="0"/>
          <w:marBottom w:val="0"/>
          <w:divBdr>
            <w:top w:val="none" w:sz="0" w:space="0" w:color="auto"/>
            <w:left w:val="none" w:sz="0" w:space="0" w:color="auto"/>
            <w:bottom w:val="none" w:sz="0" w:space="0" w:color="auto"/>
            <w:right w:val="none" w:sz="0" w:space="0" w:color="auto"/>
          </w:divBdr>
        </w:div>
        <w:div w:id="1388146401">
          <w:marLeft w:val="0"/>
          <w:marRight w:val="0"/>
          <w:marTop w:val="0"/>
          <w:marBottom w:val="0"/>
          <w:divBdr>
            <w:top w:val="none" w:sz="0" w:space="0" w:color="auto"/>
            <w:left w:val="none" w:sz="0" w:space="0" w:color="auto"/>
            <w:bottom w:val="none" w:sz="0" w:space="0" w:color="auto"/>
            <w:right w:val="none" w:sz="0" w:space="0" w:color="auto"/>
          </w:divBdr>
        </w:div>
        <w:div w:id="1149588314">
          <w:marLeft w:val="0"/>
          <w:marRight w:val="0"/>
          <w:marTop w:val="0"/>
          <w:marBottom w:val="0"/>
          <w:divBdr>
            <w:top w:val="none" w:sz="0" w:space="0" w:color="auto"/>
            <w:left w:val="none" w:sz="0" w:space="0" w:color="auto"/>
            <w:bottom w:val="none" w:sz="0" w:space="0" w:color="auto"/>
            <w:right w:val="none" w:sz="0" w:space="0" w:color="auto"/>
          </w:divBdr>
        </w:div>
        <w:div w:id="899706373">
          <w:marLeft w:val="0"/>
          <w:marRight w:val="0"/>
          <w:marTop w:val="0"/>
          <w:marBottom w:val="0"/>
          <w:divBdr>
            <w:top w:val="none" w:sz="0" w:space="0" w:color="auto"/>
            <w:left w:val="none" w:sz="0" w:space="0" w:color="auto"/>
            <w:bottom w:val="none" w:sz="0" w:space="0" w:color="auto"/>
            <w:right w:val="none" w:sz="0" w:space="0" w:color="auto"/>
          </w:divBdr>
        </w:div>
        <w:div w:id="1269309168">
          <w:marLeft w:val="0"/>
          <w:marRight w:val="0"/>
          <w:marTop w:val="0"/>
          <w:marBottom w:val="0"/>
          <w:divBdr>
            <w:top w:val="none" w:sz="0" w:space="0" w:color="auto"/>
            <w:left w:val="none" w:sz="0" w:space="0" w:color="auto"/>
            <w:bottom w:val="none" w:sz="0" w:space="0" w:color="auto"/>
            <w:right w:val="none" w:sz="0" w:space="0" w:color="auto"/>
          </w:divBdr>
        </w:div>
        <w:div w:id="1947956939">
          <w:marLeft w:val="0"/>
          <w:marRight w:val="0"/>
          <w:marTop w:val="0"/>
          <w:marBottom w:val="0"/>
          <w:divBdr>
            <w:top w:val="none" w:sz="0" w:space="0" w:color="auto"/>
            <w:left w:val="none" w:sz="0" w:space="0" w:color="auto"/>
            <w:bottom w:val="none" w:sz="0" w:space="0" w:color="auto"/>
            <w:right w:val="none" w:sz="0" w:space="0" w:color="auto"/>
          </w:divBdr>
        </w:div>
      </w:divsChild>
    </w:div>
    <w:div w:id="1927688960">
      <w:bodyDiv w:val="1"/>
      <w:marLeft w:val="0"/>
      <w:marRight w:val="0"/>
      <w:marTop w:val="0"/>
      <w:marBottom w:val="0"/>
      <w:divBdr>
        <w:top w:val="none" w:sz="0" w:space="0" w:color="auto"/>
        <w:left w:val="none" w:sz="0" w:space="0" w:color="auto"/>
        <w:bottom w:val="none" w:sz="0" w:space="0" w:color="auto"/>
        <w:right w:val="none" w:sz="0" w:space="0" w:color="auto"/>
      </w:divBdr>
    </w:div>
    <w:div w:id="1942489124">
      <w:bodyDiv w:val="1"/>
      <w:marLeft w:val="0"/>
      <w:marRight w:val="0"/>
      <w:marTop w:val="0"/>
      <w:marBottom w:val="0"/>
      <w:divBdr>
        <w:top w:val="none" w:sz="0" w:space="0" w:color="auto"/>
        <w:left w:val="none" w:sz="0" w:space="0" w:color="auto"/>
        <w:bottom w:val="none" w:sz="0" w:space="0" w:color="auto"/>
        <w:right w:val="none" w:sz="0" w:space="0" w:color="auto"/>
      </w:divBdr>
    </w:div>
    <w:div w:id="1996563157">
      <w:bodyDiv w:val="1"/>
      <w:marLeft w:val="0"/>
      <w:marRight w:val="0"/>
      <w:marTop w:val="0"/>
      <w:marBottom w:val="0"/>
      <w:divBdr>
        <w:top w:val="none" w:sz="0" w:space="0" w:color="auto"/>
        <w:left w:val="none" w:sz="0" w:space="0" w:color="auto"/>
        <w:bottom w:val="none" w:sz="0" w:space="0" w:color="auto"/>
        <w:right w:val="none" w:sz="0" w:space="0" w:color="auto"/>
      </w:divBdr>
      <w:divsChild>
        <w:div w:id="440996712">
          <w:marLeft w:val="0"/>
          <w:marRight w:val="0"/>
          <w:marTop w:val="0"/>
          <w:marBottom w:val="0"/>
          <w:divBdr>
            <w:top w:val="none" w:sz="0" w:space="0" w:color="auto"/>
            <w:left w:val="none" w:sz="0" w:space="0" w:color="auto"/>
            <w:bottom w:val="none" w:sz="0" w:space="0" w:color="auto"/>
            <w:right w:val="none" w:sz="0" w:space="0" w:color="auto"/>
          </w:divBdr>
          <w:divsChild>
            <w:div w:id="146748906">
              <w:marLeft w:val="0"/>
              <w:marRight w:val="0"/>
              <w:marTop w:val="0"/>
              <w:marBottom w:val="0"/>
              <w:divBdr>
                <w:top w:val="none" w:sz="0" w:space="0" w:color="auto"/>
                <w:left w:val="none" w:sz="0" w:space="0" w:color="auto"/>
                <w:bottom w:val="none" w:sz="0" w:space="0" w:color="auto"/>
                <w:right w:val="none" w:sz="0" w:space="0" w:color="auto"/>
              </w:divBdr>
            </w:div>
            <w:div w:id="1853840244">
              <w:marLeft w:val="0"/>
              <w:marRight w:val="0"/>
              <w:marTop w:val="0"/>
              <w:marBottom w:val="0"/>
              <w:divBdr>
                <w:top w:val="none" w:sz="0" w:space="0" w:color="auto"/>
                <w:left w:val="none" w:sz="0" w:space="0" w:color="auto"/>
                <w:bottom w:val="none" w:sz="0" w:space="0" w:color="auto"/>
                <w:right w:val="none" w:sz="0" w:space="0" w:color="auto"/>
              </w:divBdr>
              <w:divsChild>
                <w:div w:id="186170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17209">
      <w:bodyDiv w:val="1"/>
      <w:marLeft w:val="0"/>
      <w:marRight w:val="0"/>
      <w:marTop w:val="0"/>
      <w:marBottom w:val="0"/>
      <w:divBdr>
        <w:top w:val="none" w:sz="0" w:space="0" w:color="auto"/>
        <w:left w:val="none" w:sz="0" w:space="0" w:color="auto"/>
        <w:bottom w:val="none" w:sz="0" w:space="0" w:color="auto"/>
        <w:right w:val="none" w:sz="0" w:space="0" w:color="auto"/>
      </w:divBdr>
      <w:divsChild>
        <w:div w:id="1019238439">
          <w:marLeft w:val="0"/>
          <w:marRight w:val="0"/>
          <w:marTop w:val="0"/>
          <w:marBottom w:val="0"/>
          <w:divBdr>
            <w:top w:val="none" w:sz="0" w:space="0" w:color="auto"/>
            <w:left w:val="none" w:sz="0" w:space="0" w:color="auto"/>
            <w:bottom w:val="none" w:sz="0" w:space="0" w:color="auto"/>
            <w:right w:val="none" w:sz="0" w:space="0" w:color="auto"/>
          </w:divBdr>
          <w:divsChild>
            <w:div w:id="1694913510">
              <w:marLeft w:val="0"/>
              <w:marRight w:val="0"/>
              <w:marTop w:val="0"/>
              <w:marBottom w:val="0"/>
              <w:divBdr>
                <w:top w:val="none" w:sz="0" w:space="0" w:color="auto"/>
                <w:left w:val="none" w:sz="0" w:space="0" w:color="auto"/>
                <w:bottom w:val="none" w:sz="0" w:space="0" w:color="auto"/>
                <w:right w:val="none" w:sz="0" w:space="0" w:color="auto"/>
              </w:divBdr>
            </w:div>
            <w:div w:id="812721930">
              <w:marLeft w:val="0"/>
              <w:marRight w:val="0"/>
              <w:marTop w:val="0"/>
              <w:marBottom w:val="0"/>
              <w:divBdr>
                <w:top w:val="none" w:sz="0" w:space="0" w:color="auto"/>
                <w:left w:val="none" w:sz="0" w:space="0" w:color="auto"/>
                <w:bottom w:val="none" w:sz="0" w:space="0" w:color="auto"/>
                <w:right w:val="none" w:sz="0" w:space="0" w:color="auto"/>
              </w:divBdr>
            </w:div>
            <w:div w:id="1105422826">
              <w:marLeft w:val="0"/>
              <w:marRight w:val="0"/>
              <w:marTop w:val="0"/>
              <w:marBottom w:val="0"/>
              <w:divBdr>
                <w:top w:val="none" w:sz="0" w:space="0" w:color="auto"/>
                <w:left w:val="none" w:sz="0" w:space="0" w:color="auto"/>
                <w:bottom w:val="none" w:sz="0" w:space="0" w:color="auto"/>
                <w:right w:val="none" w:sz="0" w:space="0" w:color="auto"/>
              </w:divBdr>
            </w:div>
            <w:div w:id="1432505908">
              <w:marLeft w:val="0"/>
              <w:marRight w:val="0"/>
              <w:marTop w:val="0"/>
              <w:marBottom w:val="0"/>
              <w:divBdr>
                <w:top w:val="none" w:sz="0" w:space="0" w:color="auto"/>
                <w:left w:val="none" w:sz="0" w:space="0" w:color="auto"/>
                <w:bottom w:val="none" w:sz="0" w:space="0" w:color="auto"/>
                <w:right w:val="none" w:sz="0" w:space="0" w:color="auto"/>
              </w:divBdr>
            </w:div>
            <w:div w:id="1009869378">
              <w:marLeft w:val="0"/>
              <w:marRight w:val="0"/>
              <w:marTop w:val="0"/>
              <w:marBottom w:val="0"/>
              <w:divBdr>
                <w:top w:val="none" w:sz="0" w:space="0" w:color="auto"/>
                <w:left w:val="none" w:sz="0" w:space="0" w:color="auto"/>
                <w:bottom w:val="none" w:sz="0" w:space="0" w:color="auto"/>
                <w:right w:val="none" w:sz="0" w:space="0" w:color="auto"/>
              </w:divBdr>
            </w:div>
            <w:div w:id="375590424">
              <w:marLeft w:val="0"/>
              <w:marRight w:val="0"/>
              <w:marTop w:val="0"/>
              <w:marBottom w:val="0"/>
              <w:divBdr>
                <w:top w:val="none" w:sz="0" w:space="0" w:color="auto"/>
                <w:left w:val="none" w:sz="0" w:space="0" w:color="auto"/>
                <w:bottom w:val="none" w:sz="0" w:space="0" w:color="auto"/>
                <w:right w:val="none" w:sz="0" w:space="0" w:color="auto"/>
              </w:divBdr>
            </w:div>
            <w:div w:id="666514441">
              <w:marLeft w:val="0"/>
              <w:marRight w:val="0"/>
              <w:marTop w:val="0"/>
              <w:marBottom w:val="0"/>
              <w:divBdr>
                <w:top w:val="none" w:sz="0" w:space="0" w:color="auto"/>
                <w:left w:val="none" w:sz="0" w:space="0" w:color="auto"/>
                <w:bottom w:val="none" w:sz="0" w:space="0" w:color="auto"/>
                <w:right w:val="none" w:sz="0" w:space="0" w:color="auto"/>
              </w:divBdr>
            </w:div>
            <w:div w:id="1410033382">
              <w:marLeft w:val="0"/>
              <w:marRight w:val="0"/>
              <w:marTop w:val="0"/>
              <w:marBottom w:val="0"/>
              <w:divBdr>
                <w:top w:val="none" w:sz="0" w:space="0" w:color="auto"/>
                <w:left w:val="none" w:sz="0" w:space="0" w:color="auto"/>
                <w:bottom w:val="none" w:sz="0" w:space="0" w:color="auto"/>
                <w:right w:val="none" w:sz="0" w:space="0" w:color="auto"/>
              </w:divBdr>
            </w:div>
            <w:div w:id="984429903">
              <w:marLeft w:val="0"/>
              <w:marRight w:val="0"/>
              <w:marTop w:val="0"/>
              <w:marBottom w:val="0"/>
              <w:divBdr>
                <w:top w:val="none" w:sz="0" w:space="0" w:color="auto"/>
                <w:left w:val="none" w:sz="0" w:space="0" w:color="auto"/>
                <w:bottom w:val="none" w:sz="0" w:space="0" w:color="auto"/>
                <w:right w:val="none" w:sz="0" w:space="0" w:color="auto"/>
              </w:divBdr>
            </w:div>
            <w:div w:id="505171793">
              <w:marLeft w:val="0"/>
              <w:marRight w:val="0"/>
              <w:marTop w:val="0"/>
              <w:marBottom w:val="0"/>
              <w:divBdr>
                <w:top w:val="none" w:sz="0" w:space="0" w:color="auto"/>
                <w:left w:val="none" w:sz="0" w:space="0" w:color="auto"/>
                <w:bottom w:val="none" w:sz="0" w:space="0" w:color="auto"/>
                <w:right w:val="none" w:sz="0" w:space="0" w:color="auto"/>
              </w:divBdr>
            </w:div>
            <w:div w:id="1667706140">
              <w:marLeft w:val="0"/>
              <w:marRight w:val="0"/>
              <w:marTop w:val="0"/>
              <w:marBottom w:val="0"/>
              <w:divBdr>
                <w:top w:val="none" w:sz="0" w:space="0" w:color="auto"/>
                <w:left w:val="none" w:sz="0" w:space="0" w:color="auto"/>
                <w:bottom w:val="none" w:sz="0" w:space="0" w:color="auto"/>
                <w:right w:val="none" w:sz="0" w:space="0" w:color="auto"/>
              </w:divBdr>
            </w:div>
            <w:div w:id="824979948">
              <w:marLeft w:val="0"/>
              <w:marRight w:val="0"/>
              <w:marTop w:val="0"/>
              <w:marBottom w:val="0"/>
              <w:divBdr>
                <w:top w:val="none" w:sz="0" w:space="0" w:color="auto"/>
                <w:left w:val="none" w:sz="0" w:space="0" w:color="auto"/>
                <w:bottom w:val="none" w:sz="0" w:space="0" w:color="auto"/>
                <w:right w:val="none" w:sz="0" w:space="0" w:color="auto"/>
              </w:divBdr>
            </w:div>
            <w:div w:id="1189173467">
              <w:marLeft w:val="0"/>
              <w:marRight w:val="0"/>
              <w:marTop w:val="0"/>
              <w:marBottom w:val="0"/>
              <w:divBdr>
                <w:top w:val="none" w:sz="0" w:space="0" w:color="auto"/>
                <w:left w:val="none" w:sz="0" w:space="0" w:color="auto"/>
                <w:bottom w:val="none" w:sz="0" w:space="0" w:color="auto"/>
                <w:right w:val="none" w:sz="0" w:space="0" w:color="auto"/>
              </w:divBdr>
            </w:div>
            <w:div w:id="2090998520">
              <w:marLeft w:val="0"/>
              <w:marRight w:val="0"/>
              <w:marTop w:val="0"/>
              <w:marBottom w:val="0"/>
              <w:divBdr>
                <w:top w:val="none" w:sz="0" w:space="0" w:color="auto"/>
                <w:left w:val="none" w:sz="0" w:space="0" w:color="auto"/>
                <w:bottom w:val="none" w:sz="0" w:space="0" w:color="auto"/>
                <w:right w:val="none" w:sz="0" w:space="0" w:color="auto"/>
              </w:divBdr>
            </w:div>
            <w:div w:id="821585991">
              <w:marLeft w:val="0"/>
              <w:marRight w:val="0"/>
              <w:marTop w:val="0"/>
              <w:marBottom w:val="0"/>
              <w:divBdr>
                <w:top w:val="none" w:sz="0" w:space="0" w:color="auto"/>
                <w:left w:val="none" w:sz="0" w:space="0" w:color="auto"/>
                <w:bottom w:val="none" w:sz="0" w:space="0" w:color="auto"/>
                <w:right w:val="none" w:sz="0" w:space="0" w:color="auto"/>
              </w:divBdr>
            </w:div>
            <w:div w:id="25302960">
              <w:marLeft w:val="0"/>
              <w:marRight w:val="0"/>
              <w:marTop w:val="0"/>
              <w:marBottom w:val="0"/>
              <w:divBdr>
                <w:top w:val="none" w:sz="0" w:space="0" w:color="auto"/>
                <w:left w:val="none" w:sz="0" w:space="0" w:color="auto"/>
                <w:bottom w:val="none" w:sz="0" w:space="0" w:color="auto"/>
                <w:right w:val="none" w:sz="0" w:space="0" w:color="auto"/>
              </w:divBdr>
            </w:div>
            <w:div w:id="1561211779">
              <w:marLeft w:val="0"/>
              <w:marRight w:val="0"/>
              <w:marTop w:val="0"/>
              <w:marBottom w:val="0"/>
              <w:divBdr>
                <w:top w:val="none" w:sz="0" w:space="0" w:color="auto"/>
                <w:left w:val="none" w:sz="0" w:space="0" w:color="auto"/>
                <w:bottom w:val="none" w:sz="0" w:space="0" w:color="auto"/>
                <w:right w:val="none" w:sz="0" w:space="0" w:color="auto"/>
              </w:divBdr>
            </w:div>
            <w:div w:id="1222248837">
              <w:marLeft w:val="0"/>
              <w:marRight w:val="0"/>
              <w:marTop w:val="0"/>
              <w:marBottom w:val="0"/>
              <w:divBdr>
                <w:top w:val="none" w:sz="0" w:space="0" w:color="auto"/>
                <w:left w:val="none" w:sz="0" w:space="0" w:color="auto"/>
                <w:bottom w:val="none" w:sz="0" w:space="0" w:color="auto"/>
                <w:right w:val="none" w:sz="0" w:space="0" w:color="auto"/>
              </w:divBdr>
            </w:div>
            <w:div w:id="1014266339">
              <w:marLeft w:val="0"/>
              <w:marRight w:val="0"/>
              <w:marTop w:val="0"/>
              <w:marBottom w:val="0"/>
              <w:divBdr>
                <w:top w:val="none" w:sz="0" w:space="0" w:color="auto"/>
                <w:left w:val="none" w:sz="0" w:space="0" w:color="auto"/>
                <w:bottom w:val="none" w:sz="0" w:space="0" w:color="auto"/>
                <w:right w:val="none" w:sz="0" w:space="0" w:color="auto"/>
              </w:divBdr>
            </w:div>
            <w:div w:id="480344664">
              <w:marLeft w:val="0"/>
              <w:marRight w:val="0"/>
              <w:marTop w:val="0"/>
              <w:marBottom w:val="0"/>
              <w:divBdr>
                <w:top w:val="none" w:sz="0" w:space="0" w:color="auto"/>
                <w:left w:val="none" w:sz="0" w:space="0" w:color="auto"/>
                <w:bottom w:val="none" w:sz="0" w:space="0" w:color="auto"/>
                <w:right w:val="none" w:sz="0" w:space="0" w:color="auto"/>
              </w:divBdr>
            </w:div>
            <w:div w:id="486941691">
              <w:marLeft w:val="0"/>
              <w:marRight w:val="0"/>
              <w:marTop w:val="0"/>
              <w:marBottom w:val="0"/>
              <w:divBdr>
                <w:top w:val="none" w:sz="0" w:space="0" w:color="auto"/>
                <w:left w:val="none" w:sz="0" w:space="0" w:color="auto"/>
                <w:bottom w:val="none" w:sz="0" w:space="0" w:color="auto"/>
                <w:right w:val="none" w:sz="0" w:space="0" w:color="auto"/>
              </w:divBdr>
            </w:div>
            <w:div w:id="1450396952">
              <w:marLeft w:val="0"/>
              <w:marRight w:val="0"/>
              <w:marTop w:val="0"/>
              <w:marBottom w:val="0"/>
              <w:divBdr>
                <w:top w:val="none" w:sz="0" w:space="0" w:color="auto"/>
                <w:left w:val="none" w:sz="0" w:space="0" w:color="auto"/>
                <w:bottom w:val="none" w:sz="0" w:space="0" w:color="auto"/>
                <w:right w:val="none" w:sz="0" w:space="0" w:color="auto"/>
              </w:divBdr>
            </w:div>
            <w:div w:id="523717490">
              <w:marLeft w:val="0"/>
              <w:marRight w:val="0"/>
              <w:marTop w:val="0"/>
              <w:marBottom w:val="0"/>
              <w:divBdr>
                <w:top w:val="none" w:sz="0" w:space="0" w:color="auto"/>
                <w:left w:val="none" w:sz="0" w:space="0" w:color="auto"/>
                <w:bottom w:val="none" w:sz="0" w:space="0" w:color="auto"/>
                <w:right w:val="none" w:sz="0" w:space="0" w:color="auto"/>
              </w:divBdr>
            </w:div>
            <w:div w:id="81920263">
              <w:marLeft w:val="0"/>
              <w:marRight w:val="0"/>
              <w:marTop w:val="0"/>
              <w:marBottom w:val="0"/>
              <w:divBdr>
                <w:top w:val="none" w:sz="0" w:space="0" w:color="auto"/>
                <w:left w:val="none" w:sz="0" w:space="0" w:color="auto"/>
                <w:bottom w:val="none" w:sz="0" w:space="0" w:color="auto"/>
                <w:right w:val="none" w:sz="0" w:space="0" w:color="auto"/>
              </w:divBdr>
            </w:div>
            <w:div w:id="2038768796">
              <w:marLeft w:val="0"/>
              <w:marRight w:val="0"/>
              <w:marTop w:val="0"/>
              <w:marBottom w:val="0"/>
              <w:divBdr>
                <w:top w:val="none" w:sz="0" w:space="0" w:color="auto"/>
                <w:left w:val="none" w:sz="0" w:space="0" w:color="auto"/>
                <w:bottom w:val="none" w:sz="0" w:space="0" w:color="auto"/>
                <w:right w:val="none" w:sz="0" w:space="0" w:color="auto"/>
              </w:divBdr>
            </w:div>
            <w:div w:id="2066295783">
              <w:marLeft w:val="0"/>
              <w:marRight w:val="0"/>
              <w:marTop w:val="0"/>
              <w:marBottom w:val="0"/>
              <w:divBdr>
                <w:top w:val="none" w:sz="0" w:space="0" w:color="auto"/>
                <w:left w:val="none" w:sz="0" w:space="0" w:color="auto"/>
                <w:bottom w:val="none" w:sz="0" w:space="0" w:color="auto"/>
                <w:right w:val="none" w:sz="0" w:space="0" w:color="auto"/>
              </w:divBdr>
            </w:div>
            <w:div w:id="1642926387">
              <w:marLeft w:val="0"/>
              <w:marRight w:val="0"/>
              <w:marTop w:val="0"/>
              <w:marBottom w:val="0"/>
              <w:divBdr>
                <w:top w:val="none" w:sz="0" w:space="0" w:color="auto"/>
                <w:left w:val="none" w:sz="0" w:space="0" w:color="auto"/>
                <w:bottom w:val="none" w:sz="0" w:space="0" w:color="auto"/>
                <w:right w:val="none" w:sz="0" w:space="0" w:color="auto"/>
              </w:divBdr>
            </w:div>
            <w:div w:id="1283615090">
              <w:marLeft w:val="0"/>
              <w:marRight w:val="0"/>
              <w:marTop w:val="0"/>
              <w:marBottom w:val="0"/>
              <w:divBdr>
                <w:top w:val="none" w:sz="0" w:space="0" w:color="auto"/>
                <w:left w:val="none" w:sz="0" w:space="0" w:color="auto"/>
                <w:bottom w:val="none" w:sz="0" w:space="0" w:color="auto"/>
                <w:right w:val="none" w:sz="0" w:space="0" w:color="auto"/>
              </w:divBdr>
            </w:div>
            <w:div w:id="1950090404">
              <w:marLeft w:val="0"/>
              <w:marRight w:val="0"/>
              <w:marTop w:val="0"/>
              <w:marBottom w:val="0"/>
              <w:divBdr>
                <w:top w:val="none" w:sz="0" w:space="0" w:color="auto"/>
                <w:left w:val="none" w:sz="0" w:space="0" w:color="auto"/>
                <w:bottom w:val="none" w:sz="0" w:space="0" w:color="auto"/>
                <w:right w:val="none" w:sz="0" w:space="0" w:color="auto"/>
              </w:divBdr>
            </w:div>
            <w:div w:id="399329216">
              <w:marLeft w:val="0"/>
              <w:marRight w:val="0"/>
              <w:marTop w:val="0"/>
              <w:marBottom w:val="0"/>
              <w:divBdr>
                <w:top w:val="none" w:sz="0" w:space="0" w:color="auto"/>
                <w:left w:val="none" w:sz="0" w:space="0" w:color="auto"/>
                <w:bottom w:val="none" w:sz="0" w:space="0" w:color="auto"/>
                <w:right w:val="none" w:sz="0" w:space="0" w:color="auto"/>
              </w:divBdr>
            </w:div>
            <w:div w:id="1016031338">
              <w:marLeft w:val="0"/>
              <w:marRight w:val="0"/>
              <w:marTop w:val="0"/>
              <w:marBottom w:val="0"/>
              <w:divBdr>
                <w:top w:val="none" w:sz="0" w:space="0" w:color="auto"/>
                <w:left w:val="none" w:sz="0" w:space="0" w:color="auto"/>
                <w:bottom w:val="none" w:sz="0" w:space="0" w:color="auto"/>
                <w:right w:val="none" w:sz="0" w:space="0" w:color="auto"/>
              </w:divBdr>
            </w:div>
            <w:div w:id="1469055789">
              <w:marLeft w:val="0"/>
              <w:marRight w:val="0"/>
              <w:marTop w:val="0"/>
              <w:marBottom w:val="0"/>
              <w:divBdr>
                <w:top w:val="none" w:sz="0" w:space="0" w:color="auto"/>
                <w:left w:val="none" w:sz="0" w:space="0" w:color="auto"/>
                <w:bottom w:val="none" w:sz="0" w:space="0" w:color="auto"/>
                <w:right w:val="none" w:sz="0" w:space="0" w:color="auto"/>
              </w:divBdr>
            </w:div>
            <w:div w:id="1849906002">
              <w:marLeft w:val="0"/>
              <w:marRight w:val="0"/>
              <w:marTop w:val="0"/>
              <w:marBottom w:val="0"/>
              <w:divBdr>
                <w:top w:val="none" w:sz="0" w:space="0" w:color="auto"/>
                <w:left w:val="none" w:sz="0" w:space="0" w:color="auto"/>
                <w:bottom w:val="none" w:sz="0" w:space="0" w:color="auto"/>
                <w:right w:val="none" w:sz="0" w:space="0" w:color="auto"/>
              </w:divBdr>
            </w:div>
            <w:div w:id="176771507">
              <w:marLeft w:val="0"/>
              <w:marRight w:val="0"/>
              <w:marTop w:val="0"/>
              <w:marBottom w:val="0"/>
              <w:divBdr>
                <w:top w:val="none" w:sz="0" w:space="0" w:color="auto"/>
                <w:left w:val="none" w:sz="0" w:space="0" w:color="auto"/>
                <w:bottom w:val="none" w:sz="0" w:space="0" w:color="auto"/>
                <w:right w:val="none" w:sz="0" w:space="0" w:color="auto"/>
              </w:divBdr>
            </w:div>
            <w:div w:id="1859931076">
              <w:marLeft w:val="0"/>
              <w:marRight w:val="0"/>
              <w:marTop w:val="0"/>
              <w:marBottom w:val="0"/>
              <w:divBdr>
                <w:top w:val="none" w:sz="0" w:space="0" w:color="auto"/>
                <w:left w:val="none" w:sz="0" w:space="0" w:color="auto"/>
                <w:bottom w:val="none" w:sz="0" w:space="0" w:color="auto"/>
                <w:right w:val="none" w:sz="0" w:space="0" w:color="auto"/>
              </w:divBdr>
            </w:div>
            <w:div w:id="907425871">
              <w:marLeft w:val="0"/>
              <w:marRight w:val="0"/>
              <w:marTop w:val="0"/>
              <w:marBottom w:val="0"/>
              <w:divBdr>
                <w:top w:val="none" w:sz="0" w:space="0" w:color="auto"/>
                <w:left w:val="none" w:sz="0" w:space="0" w:color="auto"/>
                <w:bottom w:val="none" w:sz="0" w:space="0" w:color="auto"/>
                <w:right w:val="none" w:sz="0" w:space="0" w:color="auto"/>
              </w:divBdr>
            </w:div>
            <w:div w:id="972557507">
              <w:marLeft w:val="0"/>
              <w:marRight w:val="0"/>
              <w:marTop w:val="0"/>
              <w:marBottom w:val="0"/>
              <w:divBdr>
                <w:top w:val="none" w:sz="0" w:space="0" w:color="auto"/>
                <w:left w:val="none" w:sz="0" w:space="0" w:color="auto"/>
                <w:bottom w:val="none" w:sz="0" w:space="0" w:color="auto"/>
                <w:right w:val="none" w:sz="0" w:space="0" w:color="auto"/>
              </w:divBdr>
            </w:div>
            <w:div w:id="833229882">
              <w:marLeft w:val="0"/>
              <w:marRight w:val="0"/>
              <w:marTop w:val="0"/>
              <w:marBottom w:val="0"/>
              <w:divBdr>
                <w:top w:val="none" w:sz="0" w:space="0" w:color="auto"/>
                <w:left w:val="none" w:sz="0" w:space="0" w:color="auto"/>
                <w:bottom w:val="none" w:sz="0" w:space="0" w:color="auto"/>
                <w:right w:val="none" w:sz="0" w:space="0" w:color="auto"/>
              </w:divBdr>
            </w:div>
            <w:div w:id="104884810">
              <w:marLeft w:val="0"/>
              <w:marRight w:val="0"/>
              <w:marTop w:val="0"/>
              <w:marBottom w:val="0"/>
              <w:divBdr>
                <w:top w:val="none" w:sz="0" w:space="0" w:color="auto"/>
                <w:left w:val="none" w:sz="0" w:space="0" w:color="auto"/>
                <w:bottom w:val="none" w:sz="0" w:space="0" w:color="auto"/>
                <w:right w:val="none" w:sz="0" w:space="0" w:color="auto"/>
              </w:divBdr>
            </w:div>
            <w:div w:id="1195383302">
              <w:marLeft w:val="0"/>
              <w:marRight w:val="0"/>
              <w:marTop w:val="0"/>
              <w:marBottom w:val="0"/>
              <w:divBdr>
                <w:top w:val="none" w:sz="0" w:space="0" w:color="auto"/>
                <w:left w:val="none" w:sz="0" w:space="0" w:color="auto"/>
                <w:bottom w:val="none" w:sz="0" w:space="0" w:color="auto"/>
                <w:right w:val="none" w:sz="0" w:space="0" w:color="auto"/>
              </w:divBdr>
            </w:div>
            <w:div w:id="1787650102">
              <w:marLeft w:val="0"/>
              <w:marRight w:val="0"/>
              <w:marTop w:val="0"/>
              <w:marBottom w:val="0"/>
              <w:divBdr>
                <w:top w:val="none" w:sz="0" w:space="0" w:color="auto"/>
                <w:left w:val="none" w:sz="0" w:space="0" w:color="auto"/>
                <w:bottom w:val="none" w:sz="0" w:space="0" w:color="auto"/>
                <w:right w:val="none" w:sz="0" w:space="0" w:color="auto"/>
              </w:divBdr>
            </w:div>
            <w:div w:id="633372452">
              <w:marLeft w:val="0"/>
              <w:marRight w:val="0"/>
              <w:marTop w:val="0"/>
              <w:marBottom w:val="0"/>
              <w:divBdr>
                <w:top w:val="none" w:sz="0" w:space="0" w:color="auto"/>
                <w:left w:val="none" w:sz="0" w:space="0" w:color="auto"/>
                <w:bottom w:val="none" w:sz="0" w:space="0" w:color="auto"/>
                <w:right w:val="none" w:sz="0" w:space="0" w:color="auto"/>
              </w:divBdr>
            </w:div>
            <w:div w:id="644622851">
              <w:marLeft w:val="0"/>
              <w:marRight w:val="0"/>
              <w:marTop w:val="0"/>
              <w:marBottom w:val="0"/>
              <w:divBdr>
                <w:top w:val="none" w:sz="0" w:space="0" w:color="auto"/>
                <w:left w:val="none" w:sz="0" w:space="0" w:color="auto"/>
                <w:bottom w:val="none" w:sz="0" w:space="0" w:color="auto"/>
                <w:right w:val="none" w:sz="0" w:space="0" w:color="auto"/>
              </w:divBdr>
            </w:div>
            <w:div w:id="1055932745">
              <w:marLeft w:val="0"/>
              <w:marRight w:val="0"/>
              <w:marTop w:val="0"/>
              <w:marBottom w:val="0"/>
              <w:divBdr>
                <w:top w:val="none" w:sz="0" w:space="0" w:color="auto"/>
                <w:left w:val="none" w:sz="0" w:space="0" w:color="auto"/>
                <w:bottom w:val="none" w:sz="0" w:space="0" w:color="auto"/>
                <w:right w:val="none" w:sz="0" w:space="0" w:color="auto"/>
              </w:divBdr>
            </w:div>
            <w:div w:id="632059980">
              <w:marLeft w:val="0"/>
              <w:marRight w:val="0"/>
              <w:marTop w:val="0"/>
              <w:marBottom w:val="0"/>
              <w:divBdr>
                <w:top w:val="none" w:sz="0" w:space="0" w:color="auto"/>
                <w:left w:val="none" w:sz="0" w:space="0" w:color="auto"/>
                <w:bottom w:val="none" w:sz="0" w:space="0" w:color="auto"/>
                <w:right w:val="none" w:sz="0" w:space="0" w:color="auto"/>
              </w:divBdr>
            </w:div>
            <w:div w:id="526527317">
              <w:marLeft w:val="0"/>
              <w:marRight w:val="0"/>
              <w:marTop w:val="0"/>
              <w:marBottom w:val="0"/>
              <w:divBdr>
                <w:top w:val="none" w:sz="0" w:space="0" w:color="auto"/>
                <w:left w:val="none" w:sz="0" w:space="0" w:color="auto"/>
                <w:bottom w:val="none" w:sz="0" w:space="0" w:color="auto"/>
                <w:right w:val="none" w:sz="0" w:space="0" w:color="auto"/>
              </w:divBdr>
            </w:div>
            <w:div w:id="1676759139">
              <w:marLeft w:val="0"/>
              <w:marRight w:val="0"/>
              <w:marTop w:val="0"/>
              <w:marBottom w:val="0"/>
              <w:divBdr>
                <w:top w:val="none" w:sz="0" w:space="0" w:color="auto"/>
                <w:left w:val="none" w:sz="0" w:space="0" w:color="auto"/>
                <w:bottom w:val="none" w:sz="0" w:space="0" w:color="auto"/>
                <w:right w:val="none" w:sz="0" w:space="0" w:color="auto"/>
              </w:divBdr>
            </w:div>
            <w:div w:id="226847117">
              <w:marLeft w:val="0"/>
              <w:marRight w:val="0"/>
              <w:marTop w:val="0"/>
              <w:marBottom w:val="0"/>
              <w:divBdr>
                <w:top w:val="none" w:sz="0" w:space="0" w:color="auto"/>
                <w:left w:val="none" w:sz="0" w:space="0" w:color="auto"/>
                <w:bottom w:val="none" w:sz="0" w:space="0" w:color="auto"/>
                <w:right w:val="none" w:sz="0" w:space="0" w:color="auto"/>
              </w:divBdr>
            </w:div>
            <w:div w:id="8264081">
              <w:marLeft w:val="0"/>
              <w:marRight w:val="0"/>
              <w:marTop w:val="0"/>
              <w:marBottom w:val="0"/>
              <w:divBdr>
                <w:top w:val="none" w:sz="0" w:space="0" w:color="auto"/>
                <w:left w:val="none" w:sz="0" w:space="0" w:color="auto"/>
                <w:bottom w:val="none" w:sz="0" w:space="0" w:color="auto"/>
                <w:right w:val="none" w:sz="0" w:space="0" w:color="auto"/>
              </w:divBdr>
            </w:div>
            <w:div w:id="1655521936">
              <w:marLeft w:val="0"/>
              <w:marRight w:val="0"/>
              <w:marTop w:val="0"/>
              <w:marBottom w:val="0"/>
              <w:divBdr>
                <w:top w:val="none" w:sz="0" w:space="0" w:color="auto"/>
                <w:left w:val="none" w:sz="0" w:space="0" w:color="auto"/>
                <w:bottom w:val="none" w:sz="0" w:space="0" w:color="auto"/>
                <w:right w:val="none" w:sz="0" w:space="0" w:color="auto"/>
              </w:divBdr>
            </w:div>
            <w:div w:id="590702326">
              <w:marLeft w:val="0"/>
              <w:marRight w:val="0"/>
              <w:marTop w:val="0"/>
              <w:marBottom w:val="0"/>
              <w:divBdr>
                <w:top w:val="none" w:sz="0" w:space="0" w:color="auto"/>
                <w:left w:val="none" w:sz="0" w:space="0" w:color="auto"/>
                <w:bottom w:val="none" w:sz="0" w:space="0" w:color="auto"/>
                <w:right w:val="none" w:sz="0" w:space="0" w:color="auto"/>
              </w:divBdr>
            </w:div>
            <w:div w:id="623929196">
              <w:marLeft w:val="0"/>
              <w:marRight w:val="0"/>
              <w:marTop w:val="0"/>
              <w:marBottom w:val="0"/>
              <w:divBdr>
                <w:top w:val="none" w:sz="0" w:space="0" w:color="auto"/>
                <w:left w:val="none" w:sz="0" w:space="0" w:color="auto"/>
                <w:bottom w:val="none" w:sz="0" w:space="0" w:color="auto"/>
                <w:right w:val="none" w:sz="0" w:space="0" w:color="auto"/>
              </w:divBdr>
            </w:div>
            <w:div w:id="1174608602">
              <w:marLeft w:val="0"/>
              <w:marRight w:val="0"/>
              <w:marTop w:val="0"/>
              <w:marBottom w:val="0"/>
              <w:divBdr>
                <w:top w:val="none" w:sz="0" w:space="0" w:color="auto"/>
                <w:left w:val="none" w:sz="0" w:space="0" w:color="auto"/>
                <w:bottom w:val="none" w:sz="0" w:space="0" w:color="auto"/>
                <w:right w:val="none" w:sz="0" w:space="0" w:color="auto"/>
              </w:divBdr>
            </w:div>
            <w:div w:id="714696077">
              <w:marLeft w:val="0"/>
              <w:marRight w:val="0"/>
              <w:marTop w:val="0"/>
              <w:marBottom w:val="0"/>
              <w:divBdr>
                <w:top w:val="none" w:sz="0" w:space="0" w:color="auto"/>
                <w:left w:val="none" w:sz="0" w:space="0" w:color="auto"/>
                <w:bottom w:val="none" w:sz="0" w:space="0" w:color="auto"/>
                <w:right w:val="none" w:sz="0" w:space="0" w:color="auto"/>
              </w:divBdr>
            </w:div>
            <w:div w:id="1771773588">
              <w:marLeft w:val="0"/>
              <w:marRight w:val="0"/>
              <w:marTop w:val="0"/>
              <w:marBottom w:val="0"/>
              <w:divBdr>
                <w:top w:val="none" w:sz="0" w:space="0" w:color="auto"/>
                <w:left w:val="none" w:sz="0" w:space="0" w:color="auto"/>
                <w:bottom w:val="none" w:sz="0" w:space="0" w:color="auto"/>
                <w:right w:val="none" w:sz="0" w:space="0" w:color="auto"/>
              </w:divBdr>
            </w:div>
            <w:div w:id="346493018">
              <w:marLeft w:val="0"/>
              <w:marRight w:val="0"/>
              <w:marTop w:val="0"/>
              <w:marBottom w:val="0"/>
              <w:divBdr>
                <w:top w:val="none" w:sz="0" w:space="0" w:color="auto"/>
                <w:left w:val="none" w:sz="0" w:space="0" w:color="auto"/>
                <w:bottom w:val="none" w:sz="0" w:space="0" w:color="auto"/>
                <w:right w:val="none" w:sz="0" w:space="0" w:color="auto"/>
              </w:divBdr>
            </w:div>
            <w:div w:id="1603101806">
              <w:marLeft w:val="0"/>
              <w:marRight w:val="0"/>
              <w:marTop w:val="0"/>
              <w:marBottom w:val="0"/>
              <w:divBdr>
                <w:top w:val="none" w:sz="0" w:space="0" w:color="auto"/>
                <w:left w:val="none" w:sz="0" w:space="0" w:color="auto"/>
                <w:bottom w:val="none" w:sz="0" w:space="0" w:color="auto"/>
                <w:right w:val="none" w:sz="0" w:space="0" w:color="auto"/>
              </w:divBdr>
            </w:div>
            <w:div w:id="1926769207">
              <w:marLeft w:val="0"/>
              <w:marRight w:val="0"/>
              <w:marTop w:val="0"/>
              <w:marBottom w:val="0"/>
              <w:divBdr>
                <w:top w:val="none" w:sz="0" w:space="0" w:color="auto"/>
                <w:left w:val="none" w:sz="0" w:space="0" w:color="auto"/>
                <w:bottom w:val="none" w:sz="0" w:space="0" w:color="auto"/>
                <w:right w:val="none" w:sz="0" w:space="0" w:color="auto"/>
              </w:divBdr>
            </w:div>
            <w:div w:id="251790495">
              <w:marLeft w:val="0"/>
              <w:marRight w:val="0"/>
              <w:marTop w:val="0"/>
              <w:marBottom w:val="0"/>
              <w:divBdr>
                <w:top w:val="none" w:sz="0" w:space="0" w:color="auto"/>
                <w:left w:val="none" w:sz="0" w:space="0" w:color="auto"/>
                <w:bottom w:val="none" w:sz="0" w:space="0" w:color="auto"/>
                <w:right w:val="none" w:sz="0" w:space="0" w:color="auto"/>
              </w:divBdr>
            </w:div>
            <w:div w:id="1557277513">
              <w:marLeft w:val="0"/>
              <w:marRight w:val="0"/>
              <w:marTop w:val="0"/>
              <w:marBottom w:val="0"/>
              <w:divBdr>
                <w:top w:val="none" w:sz="0" w:space="0" w:color="auto"/>
                <w:left w:val="none" w:sz="0" w:space="0" w:color="auto"/>
                <w:bottom w:val="none" w:sz="0" w:space="0" w:color="auto"/>
                <w:right w:val="none" w:sz="0" w:space="0" w:color="auto"/>
              </w:divBdr>
            </w:div>
            <w:div w:id="432673779">
              <w:marLeft w:val="0"/>
              <w:marRight w:val="0"/>
              <w:marTop w:val="0"/>
              <w:marBottom w:val="0"/>
              <w:divBdr>
                <w:top w:val="none" w:sz="0" w:space="0" w:color="auto"/>
                <w:left w:val="none" w:sz="0" w:space="0" w:color="auto"/>
                <w:bottom w:val="none" w:sz="0" w:space="0" w:color="auto"/>
                <w:right w:val="none" w:sz="0" w:space="0" w:color="auto"/>
              </w:divBdr>
            </w:div>
            <w:div w:id="1891919411">
              <w:marLeft w:val="0"/>
              <w:marRight w:val="0"/>
              <w:marTop w:val="0"/>
              <w:marBottom w:val="0"/>
              <w:divBdr>
                <w:top w:val="none" w:sz="0" w:space="0" w:color="auto"/>
                <w:left w:val="none" w:sz="0" w:space="0" w:color="auto"/>
                <w:bottom w:val="none" w:sz="0" w:space="0" w:color="auto"/>
                <w:right w:val="none" w:sz="0" w:space="0" w:color="auto"/>
              </w:divBdr>
            </w:div>
            <w:div w:id="1259827668">
              <w:marLeft w:val="0"/>
              <w:marRight w:val="0"/>
              <w:marTop w:val="0"/>
              <w:marBottom w:val="0"/>
              <w:divBdr>
                <w:top w:val="none" w:sz="0" w:space="0" w:color="auto"/>
                <w:left w:val="none" w:sz="0" w:space="0" w:color="auto"/>
                <w:bottom w:val="none" w:sz="0" w:space="0" w:color="auto"/>
                <w:right w:val="none" w:sz="0" w:space="0" w:color="auto"/>
              </w:divBdr>
            </w:div>
            <w:div w:id="253973320">
              <w:marLeft w:val="0"/>
              <w:marRight w:val="0"/>
              <w:marTop w:val="0"/>
              <w:marBottom w:val="0"/>
              <w:divBdr>
                <w:top w:val="none" w:sz="0" w:space="0" w:color="auto"/>
                <w:left w:val="none" w:sz="0" w:space="0" w:color="auto"/>
                <w:bottom w:val="none" w:sz="0" w:space="0" w:color="auto"/>
                <w:right w:val="none" w:sz="0" w:space="0" w:color="auto"/>
              </w:divBdr>
            </w:div>
            <w:div w:id="487210097">
              <w:marLeft w:val="0"/>
              <w:marRight w:val="0"/>
              <w:marTop w:val="0"/>
              <w:marBottom w:val="0"/>
              <w:divBdr>
                <w:top w:val="none" w:sz="0" w:space="0" w:color="auto"/>
                <w:left w:val="none" w:sz="0" w:space="0" w:color="auto"/>
                <w:bottom w:val="none" w:sz="0" w:space="0" w:color="auto"/>
                <w:right w:val="none" w:sz="0" w:space="0" w:color="auto"/>
              </w:divBdr>
            </w:div>
            <w:div w:id="1161434928">
              <w:marLeft w:val="0"/>
              <w:marRight w:val="0"/>
              <w:marTop w:val="0"/>
              <w:marBottom w:val="0"/>
              <w:divBdr>
                <w:top w:val="none" w:sz="0" w:space="0" w:color="auto"/>
                <w:left w:val="none" w:sz="0" w:space="0" w:color="auto"/>
                <w:bottom w:val="none" w:sz="0" w:space="0" w:color="auto"/>
                <w:right w:val="none" w:sz="0" w:space="0" w:color="auto"/>
              </w:divBdr>
            </w:div>
            <w:div w:id="292566166">
              <w:marLeft w:val="0"/>
              <w:marRight w:val="0"/>
              <w:marTop w:val="0"/>
              <w:marBottom w:val="0"/>
              <w:divBdr>
                <w:top w:val="none" w:sz="0" w:space="0" w:color="auto"/>
                <w:left w:val="none" w:sz="0" w:space="0" w:color="auto"/>
                <w:bottom w:val="none" w:sz="0" w:space="0" w:color="auto"/>
                <w:right w:val="none" w:sz="0" w:space="0" w:color="auto"/>
              </w:divBdr>
            </w:div>
            <w:div w:id="2115401681">
              <w:marLeft w:val="0"/>
              <w:marRight w:val="0"/>
              <w:marTop w:val="0"/>
              <w:marBottom w:val="0"/>
              <w:divBdr>
                <w:top w:val="none" w:sz="0" w:space="0" w:color="auto"/>
                <w:left w:val="none" w:sz="0" w:space="0" w:color="auto"/>
                <w:bottom w:val="none" w:sz="0" w:space="0" w:color="auto"/>
                <w:right w:val="none" w:sz="0" w:space="0" w:color="auto"/>
              </w:divBdr>
            </w:div>
            <w:div w:id="1018897337">
              <w:marLeft w:val="0"/>
              <w:marRight w:val="0"/>
              <w:marTop w:val="0"/>
              <w:marBottom w:val="0"/>
              <w:divBdr>
                <w:top w:val="none" w:sz="0" w:space="0" w:color="auto"/>
                <w:left w:val="none" w:sz="0" w:space="0" w:color="auto"/>
                <w:bottom w:val="none" w:sz="0" w:space="0" w:color="auto"/>
                <w:right w:val="none" w:sz="0" w:space="0" w:color="auto"/>
              </w:divBdr>
            </w:div>
            <w:div w:id="30940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684268">
      <w:bodyDiv w:val="1"/>
      <w:marLeft w:val="0"/>
      <w:marRight w:val="0"/>
      <w:marTop w:val="0"/>
      <w:marBottom w:val="0"/>
      <w:divBdr>
        <w:top w:val="none" w:sz="0" w:space="0" w:color="auto"/>
        <w:left w:val="none" w:sz="0" w:space="0" w:color="auto"/>
        <w:bottom w:val="none" w:sz="0" w:space="0" w:color="auto"/>
        <w:right w:val="none" w:sz="0" w:space="0" w:color="auto"/>
      </w:divBdr>
    </w:div>
    <w:div w:id="2043359209">
      <w:bodyDiv w:val="1"/>
      <w:marLeft w:val="0"/>
      <w:marRight w:val="0"/>
      <w:marTop w:val="0"/>
      <w:marBottom w:val="0"/>
      <w:divBdr>
        <w:top w:val="none" w:sz="0" w:space="0" w:color="auto"/>
        <w:left w:val="none" w:sz="0" w:space="0" w:color="auto"/>
        <w:bottom w:val="none" w:sz="0" w:space="0" w:color="auto"/>
        <w:right w:val="none" w:sz="0" w:space="0" w:color="auto"/>
      </w:divBdr>
    </w:div>
    <w:div w:id="2064058095">
      <w:bodyDiv w:val="1"/>
      <w:marLeft w:val="0"/>
      <w:marRight w:val="0"/>
      <w:marTop w:val="0"/>
      <w:marBottom w:val="0"/>
      <w:divBdr>
        <w:top w:val="none" w:sz="0" w:space="0" w:color="auto"/>
        <w:left w:val="none" w:sz="0" w:space="0" w:color="auto"/>
        <w:bottom w:val="none" w:sz="0" w:space="0" w:color="auto"/>
        <w:right w:val="none" w:sz="0" w:space="0" w:color="auto"/>
      </w:divBdr>
      <w:divsChild>
        <w:div w:id="549077320">
          <w:marLeft w:val="0"/>
          <w:marRight w:val="0"/>
          <w:marTop w:val="0"/>
          <w:marBottom w:val="0"/>
          <w:divBdr>
            <w:top w:val="none" w:sz="0" w:space="0" w:color="auto"/>
            <w:left w:val="none" w:sz="0" w:space="0" w:color="auto"/>
            <w:bottom w:val="none" w:sz="0" w:space="0" w:color="auto"/>
            <w:right w:val="none" w:sz="0" w:space="0" w:color="auto"/>
          </w:divBdr>
          <w:divsChild>
            <w:div w:id="2072650220">
              <w:marLeft w:val="0"/>
              <w:marRight w:val="0"/>
              <w:marTop w:val="0"/>
              <w:marBottom w:val="0"/>
              <w:divBdr>
                <w:top w:val="none" w:sz="0" w:space="0" w:color="auto"/>
                <w:left w:val="none" w:sz="0" w:space="0" w:color="auto"/>
                <w:bottom w:val="none" w:sz="0" w:space="0" w:color="auto"/>
                <w:right w:val="none" w:sz="0" w:space="0" w:color="auto"/>
              </w:divBdr>
            </w:div>
            <w:div w:id="1739594301">
              <w:marLeft w:val="0"/>
              <w:marRight w:val="0"/>
              <w:marTop w:val="0"/>
              <w:marBottom w:val="0"/>
              <w:divBdr>
                <w:top w:val="none" w:sz="0" w:space="0" w:color="auto"/>
                <w:left w:val="none" w:sz="0" w:space="0" w:color="auto"/>
                <w:bottom w:val="none" w:sz="0" w:space="0" w:color="auto"/>
                <w:right w:val="none" w:sz="0" w:space="0" w:color="auto"/>
              </w:divBdr>
            </w:div>
            <w:div w:id="747849237">
              <w:marLeft w:val="0"/>
              <w:marRight w:val="0"/>
              <w:marTop w:val="0"/>
              <w:marBottom w:val="0"/>
              <w:divBdr>
                <w:top w:val="none" w:sz="0" w:space="0" w:color="auto"/>
                <w:left w:val="none" w:sz="0" w:space="0" w:color="auto"/>
                <w:bottom w:val="none" w:sz="0" w:space="0" w:color="auto"/>
                <w:right w:val="none" w:sz="0" w:space="0" w:color="auto"/>
              </w:divBdr>
            </w:div>
            <w:div w:id="677848956">
              <w:marLeft w:val="0"/>
              <w:marRight w:val="0"/>
              <w:marTop w:val="0"/>
              <w:marBottom w:val="0"/>
              <w:divBdr>
                <w:top w:val="none" w:sz="0" w:space="0" w:color="auto"/>
                <w:left w:val="none" w:sz="0" w:space="0" w:color="auto"/>
                <w:bottom w:val="none" w:sz="0" w:space="0" w:color="auto"/>
                <w:right w:val="none" w:sz="0" w:space="0" w:color="auto"/>
              </w:divBdr>
            </w:div>
            <w:div w:id="1104836390">
              <w:marLeft w:val="0"/>
              <w:marRight w:val="0"/>
              <w:marTop w:val="0"/>
              <w:marBottom w:val="0"/>
              <w:divBdr>
                <w:top w:val="none" w:sz="0" w:space="0" w:color="auto"/>
                <w:left w:val="none" w:sz="0" w:space="0" w:color="auto"/>
                <w:bottom w:val="none" w:sz="0" w:space="0" w:color="auto"/>
                <w:right w:val="none" w:sz="0" w:space="0" w:color="auto"/>
              </w:divBdr>
            </w:div>
            <w:div w:id="501898574">
              <w:marLeft w:val="0"/>
              <w:marRight w:val="0"/>
              <w:marTop w:val="0"/>
              <w:marBottom w:val="0"/>
              <w:divBdr>
                <w:top w:val="none" w:sz="0" w:space="0" w:color="auto"/>
                <w:left w:val="none" w:sz="0" w:space="0" w:color="auto"/>
                <w:bottom w:val="none" w:sz="0" w:space="0" w:color="auto"/>
                <w:right w:val="none" w:sz="0" w:space="0" w:color="auto"/>
              </w:divBdr>
            </w:div>
            <w:div w:id="732580915">
              <w:marLeft w:val="0"/>
              <w:marRight w:val="0"/>
              <w:marTop w:val="0"/>
              <w:marBottom w:val="0"/>
              <w:divBdr>
                <w:top w:val="none" w:sz="0" w:space="0" w:color="auto"/>
                <w:left w:val="none" w:sz="0" w:space="0" w:color="auto"/>
                <w:bottom w:val="none" w:sz="0" w:space="0" w:color="auto"/>
                <w:right w:val="none" w:sz="0" w:space="0" w:color="auto"/>
              </w:divBdr>
            </w:div>
            <w:div w:id="1494180793">
              <w:marLeft w:val="0"/>
              <w:marRight w:val="0"/>
              <w:marTop w:val="0"/>
              <w:marBottom w:val="0"/>
              <w:divBdr>
                <w:top w:val="none" w:sz="0" w:space="0" w:color="auto"/>
                <w:left w:val="none" w:sz="0" w:space="0" w:color="auto"/>
                <w:bottom w:val="none" w:sz="0" w:space="0" w:color="auto"/>
                <w:right w:val="none" w:sz="0" w:space="0" w:color="auto"/>
              </w:divBdr>
            </w:div>
            <w:div w:id="1201631550">
              <w:marLeft w:val="0"/>
              <w:marRight w:val="0"/>
              <w:marTop w:val="0"/>
              <w:marBottom w:val="0"/>
              <w:divBdr>
                <w:top w:val="none" w:sz="0" w:space="0" w:color="auto"/>
                <w:left w:val="none" w:sz="0" w:space="0" w:color="auto"/>
                <w:bottom w:val="none" w:sz="0" w:space="0" w:color="auto"/>
                <w:right w:val="none" w:sz="0" w:space="0" w:color="auto"/>
              </w:divBdr>
            </w:div>
            <w:div w:id="2015917121">
              <w:marLeft w:val="0"/>
              <w:marRight w:val="0"/>
              <w:marTop w:val="0"/>
              <w:marBottom w:val="0"/>
              <w:divBdr>
                <w:top w:val="none" w:sz="0" w:space="0" w:color="auto"/>
                <w:left w:val="none" w:sz="0" w:space="0" w:color="auto"/>
                <w:bottom w:val="none" w:sz="0" w:space="0" w:color="auto"/>
                <w:right w:val="none" w:sz="0" w:space="0" w:color="auto"/>
              </w:divBdr>
            </w:div>
            <w:div w:id="2117822620">
              <w:marLeft w:val="0"/>
              <w:marRight w:val="0"/>
              <w:marTop w:val="0"/>
              <w:marBottom w:val="0"/>
              <w:divBdr>
                <w:top w:val="none" w:sz="0" w:space="0" w:color="auto"/>
                <w:left w:val="none" w:sz="0" w:space="0" w:color="auto"/>
                <w:bottom w:val="none" w:sz="0" w:space="0" w:color="auto"/>
                <w:right w:val="none" w:sz="0" w:space="0" w:color="auto"/>
              </w:divBdr>
            </w:div>
            <w:div w:id="1022821351">
              <w:marLeft w:val="0"/>
              <w:marRight w:val="0"/>
              <w:marTop w:val="0"/>
              <w:marBottom w:val="0"/>
              <w:divBdr>
                <w:top w:val="none" w:sz="0" w:space="0" w:color="auto"/>
                <w:left w:val="none" w:sz="0" w:space="0" w:color="auto"/>
                <w:bottom w:val="none" w:sz="0" w:space="0" w:color="auto"/>
                <w:right w:val="none" w:sz="0" w:space="0" w:color="auto"/>
              </w:divBdr>
            </w:div>
            <w:div w:id="1312366550">
              <w:marLeft w:val="0"/>
              <w:marRight w:val="0"/>
              <w:marTop w:val="0"/>
              <w:marBottom w:val="0"/>
              <w:divBdr>
                <w:top w:val="none" w:sz="0" w:space="0" w:color="auto"/>
                <w:left w:val="none" w:sz="0" w:space="0" w:color="auto"/>
                <w:bottom w:val="none" w:sz="0" w:space="0" w:color="auto"/>
                <w:right w:val="none" w:sz="0" w:space="0" w:color="auto"/>
              </w:divBdr>
            </w:div>
            <w:div w:id="1720787326">
              <w:marLeft w:val="0"/>
              <w:marRight w:val="0"/>
              <w:marTop w:val="0"/>
              <w:marBottom w:val="0"/>
              <w:divBdr>
                <w:top w:val="none" w:sz="0" w:space="0" w:color="auto"/>
                <w:left w:val="none" w:sz="0" w:space="0" w:color="auto"/>
                <w:bottom w:val="none" w:sz="0" w:space="0" w:color="auto"/>
                <w:right w:val="none" w:sz="0" w:space="0" w:color="auto"/>
              </w:divBdr>
            </w:div>
            <w:div w:id="1808859862">
              <w:marLeft w:val="0"/>
              <w:marRight w:val="0"/>
              <w:marTop w:val="0"/>
              <w:marBottom w:val="0"/>
              <w:divBdr>
                <w:top w:val="none" w:sz="0" w:space="0" w:color="auto"/>
                <w:left w:val="none" w:sz="0" w:space="0" w:color="auto"/>
                <w:bottom w:val="none" w:sz="0" w:space="0" w:color="auto"/>
                <w:right w:val="none" w:sz="0" w:space="0" w:color="auto"/>
              </w:divBdr>
            </w:div>
            <w:div w:id="1283000995">
              <w:marLeft w:val="0"/>
              <w:marRight w:val="0"/>
              <w:marTop w:val="0"/>
              <w:marBottom w:val="0"/>
              <w:divBdr>
                <w:top w:val="none" w:sz="0" w:space="0" w:color="auto"/>
                <w:left w:val="none" w:sz="0" w:space="0" w:color="auto"/>
                <w:bottom w:val="none" w:sz="0" w:space="0" w:color="auto"/>
                <w:right w:val="none" w:sz="0" w:space="0" w:color="auto"/>
              </w:divBdr>
            </w:div>
            <w:div w:id="475147034">
              <w:marLeft w:val="0"/>
              <w:marRight w:val="0"/>
              <w:marTop w:val="0"/>
              <w:marBottom w:val="0"/>
              <w:divBdr>
                <w:top w:val="none" w:sz="0" w:space="0" w:color="auto"/>
                <w:left w:val="none" w:sz="0" w:space="0" w:color="auto"/>
                <w:bottom w:val="none" w:sz="0" w:space="0" w:color="auto"/>
                <w:right w:val="none" w:sz="0" w:space="0" w:color="auto"/>
              </w:divBdr>
            </w:div>
            <w:div w:id="598948468">
              <w:marLeft w:val="0"/>
              <w:marRight w:val="0"/>
              <w:marTop w:val="0"/>
              <w:marBottom w:val="0"/>
              <w:divBdr>
                <w:top w:val="none" w:sz="0" w:space="0" w:color="auto"/>
                <w:left w:val="none" w:sz="0" w:space="0" w:color="auto"/>
                <w:bottom w:val="none" w:sz="0" w:space="0" w:color="auto"/>
                <w:right w:val="none" w:sz="0" w:space="0" w:color="auto"/>
              </w:divBdr>
            </w:div>
            <w:div w:id="322586532">
              <w:marLeft w:val="0"/>
              <w:marRight w:val="0"/>
              <w:marTop w:val="0"/>
              <w:marBottom w:val="0"/>
              <w:divBdr>
                <w:top w:val="none" w:sz="0" w:space="0" w:color="auto"/>
                <w:left w:val="none" w:sz="0" w:space="0" w:color="auto"/>
                <w:bottom w:val="none" w:sz="0" w:space="0" w:color="auto"/>
                <w:right w:val="none" w:sz="0" w:space="0" w:color="auto"/>
              </w:divBdr>
            </w:div>
            <w:div w:id="2112311955">
              <w:marLeft w:val="0"/>
              <w:marRight w:val="0"/>
              <w:marTop w:val="0"/>
              <w:marBottom w:val="0"/>
              <w:divBdr>
                <w:top w:val="none" w:sz="0" w:space="0" w:color="auto"/>
                <w:left w:val="none" w:sz="0" w:space="0" w:color="auto"/>
                <w:bottom w:val="none" w:sz="0" w:space="0" w:color="auto"/>
                <w:right w:val="none" w:sz="0" w:space="0" w:color="auto"/>
              </w:divBdr>
            </w:div>
            <w:div w:id="2020353532">
              <w:marLeft w:val="0"/>
              <w:marRight w:val="0"/>
              <w:marTop w:val="0"/>
              <w:marBottom w:val="0"/>
              <w:divBdr>
                <w:top w:val="none" w:sz="0" w:space="0" w:color="auto"/>
                <w:left w:val="none" w:sz="0" w:space="0" w:color="auto"/>
                <w:bottom w:val="none" w:sz="0" w:space="0" w:color="auto"/>
                <w:right w:val="none" w:sz="0" w:space="0" w:color="auto"/>
              </w:divBdr>
            </w:div>
            <w:div w:id="1250041429">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864557344">
              <w:marLeft w:val="0"/>
              <w:marRight w:val="0"/>
              <w:marTop w:val="0"/>
              <w:marBottom w:val="0"/>
              <w:divBdr>
                <w:top w:val="none" w:sz="0" w:space="0" w:color="auto"/>
                <w:left w:val="none" w:sz="0" w:space="0" w:color="auto"/>
                <w:bottom w:val="none" w:sz="0" w:space="0" w:color="auto"/>
                <w:right w:val="none" w:sz="0" w:space="0" w:color="auto"/>
              </w:divBdr>
            </w:div>
            <w:div w:id="2000186850">
              <w:marLeft w:val="0"/>
              <w:marRight w:val="0"/>
              <w:marTop w:val="0"/>
              <w:marBottom w:val="0"/>
              <w:divBdr>
                <w:top w:val="none" w:sz="0" w:space="0" w:color="auto"/>
                <w:left w:val="none" w:sz="0" w:space="0" w:color="auto"/>
                <w:bottom w:val="none" w:sz="0" w:space="0" w:color="auto"/>
                <w:right w:val="none" w:sz="0" w:space="0" w:color="auto"/>
              </w:divBdr>
            </w:div>
            <w:div w:id="566457599">
              <w:marLeft w:val="0"/>
              <w:marRight w:val="0"/>
              <w:marTop w:val="0"/>
              <w:marBottom w:val="0"/>
              <w:divBdr>
                <w:top w:val="none" w:sz="0" w:space="0" w:color="auto"/>
                <w:left w:val="none" w:sz="0" w:space="0" w:color="auto"/>
                <w:bottom w:val="none" w:sz="0" w:space="0" w:color="auto"/>
                <w:right w:val="none" w:sz="0" w:space="0" w:color="auto"/>
              </w:divBdr>
            </w:div>
            <w:div w:id="91782119">
              <w:marLeft w:val="0"/>
              <w:marRight w:val="0"/>
              <w:marTop w:val="0"/>
              <w:marBottom w:val="0"/>
              <w:divBdr>
                <w:top w:val="none" w:sz="0" w:space="0" w:color="auto"/>
                <w:left w:val="none" w:sz="0" w:space="0" w:color="auto"/>
                <w:bottom w:val="none" w:sz="0" w:space="0" w:color="auto"/>
                <w:right w:val="none" w:sz="0" w:space="0" w:color="auto"/>
              </w:divBdr>
            </w:div>
            <w:div w:id="1941139821">
              <w:marLeft w:val="0"/>
              <w:marRight w:val="0"/>
              <w:marTop w:val="0"/>
              <w:marBottom w:val="0"/>
              <w:divBdr>
                <w:top w:val="none" w:sz="0" w:space="0" w:color="auto"/>
                <w:left w:val="none" w:sz="0" w:space="0" w:color="auto"/>
                <w:bottom w:val="none" w:sz="0" w:space="0" w:color="auto"/>
                <w:right w:val="none" w:sz="0" w:space="0" w:color="auto"/>
              </w:divBdr>
            </w:div>
            <w:div w:id="513544409">
              <w:marLeft w:val="0"/>
              <w:marRight w:val="0"/>
              <w:marTop w:val="0"/>
              <w:marBottom w:val="0"/>
              <w:divBdr>
                <w:top w:val="none" w:sz="0" w:space="0" w:color="auto"/>
                <w:left w:val="none" w:sz="0" w:space="0" w:color="auto"/>
                <w:bottom w:val="none" w:sz="0" w:space="0" w:color="auto"/>
                <w:right w:val="none" w:sz="0" w:space="0" w:color="auto"/>
              </w:divBdr>
            </w:div>
            <w:div w:id="1905675735">
              <w:marLeft w:val="0"/>
              <w:marRight w:val="0"/>
              <w:marTop w:val="0"/>
              <w:marBottom w:val="0"/>
              <w:divBdr>
                <w:top w:val="none" w:sz="0" w:space="0" w:color="auto"/>
                <w:left w:val="none" w:sz="0" w:space="0" w:color="auto"/>
                <w:bottom w:val="none" w:sz="0" w:space="0" w:color="auto"/>
                <w:right w:val="none" w:sz="0" w:space="0" w:color="auto"/>
              </w:divBdr>
            </w:div>
            <w:div w:id="1120608638">
              <w:marLeft w:val="0"/>
              <w:marRight w:val="0"/>
              <w:marTop w:val="0"/>
              <w:marBottom w:val="0"/>
              <w:divBdr>
                <w:top w:val="none" w:sz="0" w:space="0" w:color="auto"/>
                <w:left w:val="none" w:sz="0" w:space="0" w:color="auto"/>
                <w:bottom w:val="none" w:sz="0" w:space="0" w:color="auto"/>
                <w:right w:val="none" w:sz="0" w:space="0" w:color="auto"/>
              </w:divBdr>
            </w:div>
            <w:div w:id="1788086252">
              <w:marLeft w:val="0"/>
              <w:marRight w:val="0"/>
              <w:marTop w:val="0"/>
              <w:marBottom w:val="0"/>
              <w:divBdr>
                <w:top w:val="none" w:sz="0" w:space="0" w:color="auto"/>
                <w:left w:val="none" w:sz="0" w:space="0" w:color="auto"/>
                <w:bottom w:val="none" w:sz="0" w:space="0" w:color="auto"/>
                <w:right w:val="none" w:sz="0" w:space="0" w:color="auto"/>
              </w:divBdr>
            </w:div>
            <w:div w:id="1839884006">
              <w:marLeft w:val="0"/>
              <w:marRight w:val="0"/>
              <w:marTop w:val="0"/>
              <w:marBottom w:val="0"/>
              <w:divBdr>
                <w:top w:val="none" w:sz="0" w:space="0" w:color="auto"/>
                <w:left w:val="none" w:sz="0" w:space="0" w:color="auto"/>
                <w:bottom w:val="none" w:sz="0" w:space="0" w:color="auto"/>
                <w:right w:val="none" w:sz="0" w:space="0" w:color="auto"/>
              </w:divBdr>
            </w:div>
            <w:div w:id="615135111">
              <w:marLeft w:val="0"/>
              <w:marRight w:val="0"/>
              <w:marTop w:val="0"/>
              <w:marBottom w:val="0"/>
              <w:divBdr>
                <w:top w:val="none" w:sz="0" w:space="0" w:color="auto"/>
                <w:left w:val="none" w:sz="0" w:space="0" w:color="auto"/>
                <w:bottom w:val="none" w:sz="0" w:space="0" w:color="auto"/>
                <w:right w:val="none" w:sz="0" w:space="0" w:color="auto"/>
              </w:divBdr>
            </w:div>
            <w:div w:id="1451584397">
              <w:marLeft w:val="0"/>
              <w:marRight w:val="0"/>
              <w:marTop w:val="0"/>
              <w:marBottom w:val="0"/>
              <w:divBdr>
                <w:top w:val="none" w:sz="0" w:space="0" w:color="auto"/>
                <w:left w:val="none" w:sz="0" w:space="0" w:color="auto"/>
                <w:bottom w:val="none" w:sz="0" w:space="0" w:color="auto"/>
                <w:right w:val="none" w:sz="0" w:space="0" w:color="auto"/>
              </w:divBdr>
            </w:div>
            <w:div w:id="989987708">
              <w:marLeft w:val="0"/>
              <w:marRight w:val="0"/>
              <w:marTop w:val="0"/>
              <w:marBottom w:val="0"/>
              <w:divBdr>
                <w:top w:val="none" w:sz="0" w:space="0" w:color="auto"/>
                <w:left w:val="none" w:sz="0" w:space="0" w:color="auto"/>
                <w:bottom w:val="none" w:sz="0" w:space="0" w:color="auto"/>
                <w:right w:val="none" w:sz="0" w:space="0" w:color="auto"/>
              </w:divBdr>
            </w:div>
            <w:div w:id="945576347">
              <w:marLeft w:val="0"/>
              <w:marRight w:val="0"/>
              <w:marTop w:val="0"/>
              <w:marBottom w:val="0"/>
              <w:divBdr>
                <w:top w:val="none" w:sz="0" w:space="0" w:color="auto"/>
                <w:left w:val="none" w:sz="0" w:space="0" w:color="auto"/>
                <w:bottom w:val="none" w:sz="0" w:space="0" w:color="auto"/>
                <w:right w:val="none" w:sz="0" w:space="0" w:color="auto"/>
              </w:divBdr>
            </w:div>
            <w:div w:id="1101535372">
              <w:marLeft w:val="0"/>
              <w:marRight w:val="0"/>
              <w:marTop w:val="0"/>
              <w:marBottom w:val="0"/>
              <w:divBdr>
                <w:top w:val="none" w:sz="0" w:space="0" w:color="auto"/>
                <w:left w:val="none" w:sz="0" w:space="0" w:color="auto"/>
                <w:bottom w:val="none" w:sz="0" w:space="0" w:color="auto"/>
                <w:right w:val="none" w:sz="0" w:space="0" w:color="auto"/>
              </w:divBdr>
            </w:div>
            <w:div w:id="880049849">
              <w:marLeft w:val="0"/>
              <w:marRight w:val="0"/>
              <w:marTop w:val="0"/>
              <w:marBottom w:val="0"/>
              <w:divBdr>
                <w:top w:val="none" w:sz="0" w:space="0" w:color="auto"/>
                <w:left w:val="none" w:sz="0" w:space="0" w:color="auto"/>
                <w:bottom w:val="none" w:sz="0" w:space="0" w:color="auto"/>
                <w:right w:val="none" w:sz="0" w:space="0" w:color="auto"/>
              </w:divBdr>
            </w:div>
            <w:div w:id="582565838">
              <w:marLeft w:val="0"/>
              <w:marRight w:val="0"/>
              <w:marTop w:val="0"/>
              <w:marBottom w:val="0"/>
              <w:divBdr>
                <w:top w:val="none" w:sz="0" w:space="0" w:color="auto"/>
                <w:left w:val="none" w:sz="0" w:space="0" w:color="auto"/>
                <w:bottom w:val="none" w:sz="0" w:space="0" w:color="auto"/>
                <w:right w:val="none" w:sz="0" w:space="0" w:color="auto"/>
              </w:divBdr>
            </w:div>
            <w:div w:id="1536844888">
              <w:marLeft w:val="0"/>
              <w:marRight w:val="0"/>
              <w:marTop w:val="0"/>
              <w:marBottom w:val="0"/>
              <w:divBdr>
                <w:top w:val="none" w:sz="0" w:space="0" w:color="auto"/>
                <w:left w:val="none" w:sz="0" w:space="0" w:color="auto"/>
                <w:bottom w:val="none" w:sz="0" w:space="0" w:color="auto"/>
                <w:right w:val="none" w:sz="0" w:space="0" w:color="auto"/>
              </w:divBdr>
            </w:div>
            <w:div w:id="433524355">
              <w:marLeft w:val="0"/>
              <w:marRight w:val="0"/>
              <w:marTop w:val="0"/>
              <w:marBottom w:val="0"/>
              <w:divBdr>
                <w:top w:val="none" w:sz="0" w:space="0" w:color="auto"/>
                <w:left w:val="none" w:sz="0" w:space="0" w:color="auto"/>
                <w:bottom w:val="none" w:sz="0" w:space="0" w:color="auto"/>
                <w:right w:val="none" w:sz="0" w:space="0" w:color="auto"/>
              </w:divBdr>
            </w:div>
            <w:div w:id="1020934742">
              <w:marLeft w:val="0"/>
              <w:marRight w:val="0"/>
              <w:marTop w:val="0"/>
              <w:marBottom w:val="0"/>
              <w:divBdr>
                <w:top w:val="none" w:sz="0" w:space="0" w:color="auto"/>
                <w:left w:val="none" w:sz="0" w:space="0" w:color="auto"/>
                <w:bottom w:val="none" w:sz="0" w:space="0" w:color="auto"/>
                <w:right w:val="none" w:sz="0" w:space="0" w:color="auto"/>
              </w:divBdr>
            </w:div>
            <w:div w:id="296567975">
              <w:marLeft w:val="0"/>
              <w:marRight w:val="0"/>
              <w:marTop w:val="0"/>
              <w:marBottom w:val="0"/>
              <w:divBdr>
                <w:top w:val="none" w:sz="0" w:space="0" w:color="auto"/>
                <w:left w:val="none" w:sz="0" w:space="0" w:color="auto"/>
                <w:bottom w:val="none" w:sz="0" w:space="0" w:color="auto"/>
                <w:right w:val="none" w:sz="0" w:space="0" w:color="auto"/>
              </w:divBdr>
            </w:div>
            <w:div w:id="1616138915">
              <w:marLeft w:val="0"/>
              <w:marRight w:val="0"/>
              <w:marTop w:val="0"/>
              <w:marBottom w:val="0"/>
              <w:divBdr>
                <w:top w:val="none" w:sz="0" w:space="0" w:color="auto"/>
                <w:left w:val="none" w:sz="0" w:space="0" w:color="auto"/>
                <w:bottom w:val="none" w:sz="0" w:space="0" w:color="auto"/>
                <w:right w:val="none" w:sz="0" w:space="0" w:color="auto"/>
              </w:divBdr>
            </w:div>
            <w:div w:id="1384674634">
              <w:marLeft w:val="0"/>
              <w:marRight w:val="0"/>
              <w:marTop w:val="0"/>
              <w:marBottom w:val="0"/>
              <w:divBdr>
                <w:top w:val="none" w:sz="0" w:space="0" w:color="auto"/>
                <w:left w:val="none" w:sz="0" w:space="0" w:color="auto"/>
                <w:bottom w:val="none" w:sz="0" w:space="0" w:color="auto"/>
                <w:right w:val="none" w:sz="0" w:space="0" w:color="auto"/>
              </w:divBdr>
            </w:div>
            <w:div w:id="862978815">
              <w:marLeft w:val="0"/>
              <w:marRight w:val="0"/>
              <w:marTop w:val="0"/>
              <w:marBottom w:val="0"/>
              <w:divBdr>
                <w:top w:val="none" w:sz="0" w:space="0" w:color="auto"/>
                <w:left w:val="none" w:sz="0" w:space="0" w:color="auto"/>
                <w:bottom w:val="none" w:sz="0" w:space="0" w:color="auto"/>
                <w:right w:val="none" w:sz="0" w:space="0" w:color="auto"/>
              </w:divBdr>
            </w:div>
            <w:div w:id="2017687826">
              <w:marLeft w:val="0"/>
              <w:marRight w:val="0"/>
              <w:marTop w:val="0"/>
              <w:marBottom w:val="0"/>
              <w:divBdr>
                <w:top w:val="none" w:sz="0" w:space="0" w:color="auto"/>
                <w:left w:val="none" w:sz="0" w:space="0" w:color="auto"/>
                <w:bottom w:val="none" w:sz="0" w:space="0" w:color="auto"/>
                <w:right w:val="none" w:sz="0" w:space="0" w:color="auto"/>
              </w:divBdr>
            </w:div>
            <w:div w:id="1392271500">
              <w:marLeft w:val="0"/>
              <w:marRight w:val="0"/>
              <w:marTop w:val="0"/>
              <w:marBottom w:val="0"/>
              <w:divBdr>
                <w:top w:val="none" w:sz="0" w:space="0" w:color="auto"/>
                <w:left w:val="none" w:sz="0" w:space="0" w:color="auto"/>
                <w:bottom w:val="none" w:sz="0" w:space="0" w:color="auto"/>
                <w:right w:val="none" w:sz="0" w:space="0" w:color="auto"/>
              </w:divBdr>
            </w:div>
            <w:div w:id="21273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061241">
      <w:bodyDiv w:val="1"/>
      <w:marLeft w:val="0"/>
      <w:marRight w:val="0"/>
      <w:marTop w:val="0"/>
      <w:marBottom w:val="0"/>
      <w:divBdr>
        <w:top w:val="none" w:sz="0" w:space="0" w:color="auto"/>
        <w:left w:val="none" w:sz="0" w:space="0" w:color="auto"/>
        <w:bottom w:val="none" w:sz="0" w:space="0" w:color="auto"/>
        <w:right w:val="none" w:sz="0" w:space="0" w:color="auto"/>
      </w:divBdr>
    </w:div>
    <w:div w:id="2078505423">
      <w:bodyDiv w:val="1"/>
      <w:marLeft w:val="0"/>
      <w:marRight w:val="0"/>
      <w:marTop w:val="0"/>
      <w:marBottom w:val="0"/>
      <w:divBdr>
        <w:top w:val="none" w:sz="0" w:space="0" w:color="auto"/>
        <w:left w:val="none" w:sz="0" w:space="0" w:color="auto"/>
        <w:bottom w:val="none" w:sz="0" w:space="0" w:color="auto"/>
        <w:right w:val="none" w:sz="0" w:space="0" w:color="auto"/>
      </w:divBdr>
    </w:div>
    <w:div w:id="2082486857">
      <w:bodyDiv w:val="1"/>
      <w:marLeft w:val="0"/>
      <w:marRight w:val="0"/>
      <w:marTop w:val="0"/>
      <w:marBottom w:val="0"/>
      <w:divBdr>
        <w:top w:val="none" w:sz="0" w:space="0" w:color="auto"/>
        <w:left w:val="none" w:sz="0" w:space="0" w:color="auto"/>
        <w:bottom w:val="none" w:sz="0" w:space="0" w:color="auto"/>
        <w:right w:val="none" w:sz="0" w:space="0" w:color="auto"/>
      </w:divBdr>
    </w:div>
    <w:div w:id="2090231621">
      <w:bodyDiv w:val="1"/>
      <w:marLeft w:val="0"/>
      <w:marRight w:val="0"/>
      <w:marTop w:val="0"/>
      <w:marBottom w:val="0"/>
      <w:divBdr>
        <w:top w:val="none" w:sz="0" w:space="0" w:color="auto"/>
        <w:left w:val="none" w:sz="0" w:space="0" w:color="auto"/>
        <w:bottom w:val="none" w:sz="0" w:space="0" w:color="auto"/>
        <w:right w:val="none" w:sz="0" w:space="0" w:color="auto"/>
      </w:divBdr>
      <w:divsChild>
        <w:div w:id="1540432051">
          <w:marLeft w:val="0"/>
          <w:marRight w:val="0"/>
          <w:marTop w:val="0"/>
          <w:marBottom w:val="0"/>
          <w:divBdr>
            <w:top w:val="none" w:sz="0" w:space="0" w:color="auto"/>
            <w:left w:val="none" w:sz="0" w:space="0" w:color="auto"/>
            <w:bottom w:val="none" w:sz="0" w:space="0" w:color="auto"/>
            <w:right w:val="none" w:sz="0" w:space="0" w:color="auto"/>
          </w:divBdr>
          <w:divsChild>
            <w:div w:id="865027047">
              <w:marLeft w:val="0"/>
              <w:marRight w:val="0"/>
              <w:marTop w:val="0"/>
              <w:marBottom w:val="0"/>
              <w:divBdr>
                <w:top w:val="none" w:sz="0" w:space="0" w:color="auto"/>
                <w:left w:val="none" w:sz="0" w:space="0" w:color="auto"/>
                <w:bottom w:val="none" w:sz="0" w:space="0" w:color="auto"/>
                <w:right w:val="none" w:sz="0" w:space="0" w:color="auto"/>
              </w:divBdr>
            </w:div>
            <w:div w:id="594675355">
              <w:marLeft w:val="0"/>
              <w:marRight w:val="0"/>
              <w:marTop w:val="0"/>
              <w:marBottom w:val="0"/>
              <w:divBdr>
                <w:top w:val="none" w:sz="0" w:space="0" w:color="auto"/>
                <w:left w:val="none" w:sz="0" w:space="0" w:color="auto"/>
                <w:bottom w:val="none" w:sz="0" w:space="0" w:color="auto"/>
                <w:right w:val="none" w:sz="0" w:space="0" w:color="auto"/>
              </w:divBdr>
            </w:div>
            <w:div w:id="2138909301">
              <w:marLeft w:val="0"/>
              <w:marRight w:val="0"/>
              <w:marTop w:val="0"/>
              <w:marBottom w:val="0"/>
              <w:divBdr>
                <w:top w:val="none" w:sz="0" w:space="0" w:color="auto"/>
                <w:left w:val="none" w:sz="0" w:space="0" w:color="auto"/>
                <w:bottom w:val="none" w:sz="0" w:space="0" w:color="auto"/>
                <w:right w:val="none" w:sz="0" w:space="0" w:color="auto"/>
              </w:divBdr>
            </w:div>
            <w:div w:id="1780906467">
              <w:marLeft w:val="0"/>
              <w:marRight w:val="0"/>
              <w:marTop w:val="0"/>
              <w:marBottom w:val="0"/>
              <w:divBdr>
                <w:top w:val="none" w:sz="0" w:space="0" w:color="auto"/>
                <w:left w:val="none" w:sz="0" w:space="0" w:color="auto"/>
                <w:bottom w:val="none" w:sz="0" w:space="0" w:color="auto"/>
                <w:right w:val="none" w:sz="0" w:space="0" w:color="auto"/>
              </w:divBdr>
            </w:div>
            <w:div w:id="927425639">
              <w:marLeft w:val="0"/>
              <w:marRight w:val="0"/>
              <w:marTop w:val="0"/>
              <w:marBottom w:val="0"/>
              <w:divBdr>
                <w:top w:val="none" w:sz="0" w:space="0" w:color="auto"/>
                <w:left w:val="none" w:sz="0" w:space="0" w:color="auto"/>
                <w:bottom w:val="none" w:sz="0" w:space="0" w:color="auto"/>
                <w:right w:val="none" w:sz="0" w:space="0" w:color="auto"/>
              </w:divBdr>
            </w:div>
            <w:div w:id="1466509889">
              <w:marLeft w:val="0"/>
              <w:marRight w:val="0"/>
              <w:marTop w:val="0"/>
              <w:marBottom w:val="0"/>
              <w:divBdr>
                <w:top w:val="none" w:sz="0" w:space="0" w:color="auto"/>
                <w:left w:val="none" w:sz="0" w:space="0" w:color="auto"/>
                <w:bottom w:val="none" w:sz="0" w:space="0" w:color="auto"/>
                <w:right w:val="none" w:sz="0" w:space="0" w:color="auto"/>
              </w:divBdr>
            </w:div>
            <w:div w:id="343872152">
              <w:marLeft w:val="0"/>
              <w:marRight w:val="0"/>
              <w:marTop w:val="0"/>
              <w:marBottom w:val="0"/>
              <w:divBdr>
                <w:top w:val="none" w:sz="0" w:space="0" w:color="auto"/>
                <w:left w:val="none" w:sz="0" w:space="0" w:color="auto"/>
                <w:bottom w:val="none" w:sz="0" w:space="0" w:color="auto"/>
                <w:right w:val="none" w:sz="0" w:space="0" w:color="auto"/>
              </w:divBdr>
            </w:div>
            <w:div w:id="1579359259">
              <w:marLeft w:val="0"/>
              <w:marRight w:val="0"/>
              <w:marTop w:val="0"/>
              <w:marBottom w:val="0"/>
              <w:divBdr>
                <w:top w:val="none" w:sz="0" w:space="0" w:color="auto"/>
                <w:left w:val="none" w:sz="0" w:space="0" w:color="auto"/>
                <w:bottom w:val="none" w:sz="0" w:space="0" w:color="auto"/>
                <w:right w:val="none" w:sz="0" w:space="0" w:color="auto"/>
              </w:divBdr>
            </w:div>
            <w:div w:id="980770896">
              <w:marLeft w:val="0"/>
              <w:marRight w:val="0"/>
              <w:marTop w:val="0"/>
              <w:marBottom w:val="0"/>
              <w:divBdr>
                <w:top w:val="none" w:sz="0" w:space="0" w:color="auto"/>
                <w:left w:val="none" w:sz="0" w:space="0" w:color="auto"/>
                <w:bottom w:val="none" w:sz="0" w:space="0" w:color="auto"/>
                <w:right w:val="none" w:sz="0" w:space="0" w:color="auto"/>
              </w:divBdr>
            </w:div>
            <w:div w:id="2083873404">
              <w:marLeft w:val="0"/>
              <w:marRight w:val="0"/>
              <w:marTop w:val="0"/>
              <w:marBottom w:val="0"/>
              <w:divBdr>
                <w:top w:val="none" w:sz="0" w:space="0" w:color="auto"/>
                <w:left w:val="none" w:sz="0" w:space="0" w:color="auto"/>
                <w:bottom w:val="none" w:sz="0" w:space="0" w:color="auto"/>
                <w:right w:val="none" w:sz="0" w:space="0" w:color="auto"/>
              </w:divBdr>
            </w:div>
            <w:div w:id="1440878868">
              <w:marLeft w:val="0"/>
              <w:marRight w:val="0"/>
              <w:marTop w:val="0"/>
              <w:marBottom w:val="0"/>
              <w:divBdr>
                <w:top w:val="none" w:sz="0" w:space="0" w:color="auto"/>
                <w:left w:val="none" w:sz="0" w:space="0" w:color="auto"/>
                <w:bottom w:val="none" w:sz="0" w:space="0" w:color="auto"/>
                <w:right w:val="none" w:sz="0" w:space="0" w:color="auto"/>
              </w:divBdr>
            </w:div>
            <w:div w:id="754935964">
              <w:marLeft w:val="0"/>
              <w:marRight w:val="0"/>
              <w:marTop w:val="0"/>
              <w:marBottom w:val="0"/>
              <w:divBdr>
                <w:top w:val="none" w:sz="0" w:space="0" w:color="auto"/>
                <w:left w:val="none" w:sz="0" w:space="0" w:color="auto"/>
                <w:bottom w:val="none" w:sz="0" w:space="0" w:color="auto"/>
                <w:right w:val="none" w:sz="0" w:space="0" w:color="auto"/>
              </w:divBdr>
            </w:div>
            <w:div w:id="1398746500">
              <w:marLeft w:val="0"/>
              <w:marRight w:val="0"/>
              <w:marTop w:val="0"/>
              <w:marBottom w:val="0"/>
              <w:divBdr>
                <w:top w:val="none" w:sz="0" w:space="0" w:color="auto"/>
                <w:left w:val="none" w:sz="0" w:space="0" w:color="auto"/>
                <w:bottom w:val="none" w:sz="0" w:space="0" w:color="auto"/>
                <w:right w:val="none" w:sz="0" w:space="0" w:color="auto"/>
              </w:divBdr>
            </w:div>
            <w:div w:id="1111634506">
              <w:marLeft w:val="0"/>
              <w:marRight w:val="0"/>
              <w:marTop w:val="0"/>
              <w:marBottom w:val="0"/>
              <w:divBdr>
                <w:top w:val="none" w:sz="0" w:space="0" w:color="auto"/>
                <w:left w:val="none" w:sz="0" w:space="0" w:color="auto"/>
                <w:bottom w:val="none" w:sz="0" w:space="0" w:color="auto"/>
                <w:right w:val="none" w:sz="0" w:space="0" w:color="auto"/>
              </w:divBdr>
            </w:div>
            <w:div w:id="1200053296">
              <w:marLeft w:val="0"/>
              <w:marRight w:val="0"/>
              <w:marTop w:val="0"/>
              <w:marBottom w:val="0"/>
              <w:divBdr>
                <w:top w:val="none" w:sz="0" w:space="0" w:color="auto"/>
                <w:left w:val="none" w:sz="0" w:space="0" w:color="auto"/>
                <w:bottom w:val="none" w:sz="0" w:space="0" w:color="auto"/>
                <w:right w:val="none" w:sz="0" w:space="0" w:color="auto"/>
              </w:divBdr>
            </w:div>
            <w:div w:id="982271524">
              <w:marLeft w:val="0"/>
              <w:marRight w:val="0"/>
              <w:marTop w:val="0"/>
              <w:marBottom w:val="0"/>
              <w:divBdr>
                <w:top w:val="none" w:sz="0" w:space="0" w:color="auto"/>
                <w:left w:val="none" w:sz="0" w:space="0" w:color="auto"/>
                <w:bottom w:val="none" w:sz="0" w:space="0" w:color="auto"/>
                <w:right w:val="none" w:sz="0" w:space="0" w:color="auto"/>
              </w:divBdr>
            </w:div>
            <w:div w:id="1785343159">
              <w:marLeft w:val="0"/>
              <w:marRight w:val="0"/>
              <w:marTop w:val="0"/>
              <w:marBottom w:val="0"/>
              <w:divBdr>
                <w:top w:val="none" w:sz="0" w:space="0" w:color="auto"/>
                <w:left w:val="none" w:sz="0" w:space="0" w:color="auto"/>
                <w:bottom w:val="none" w:sz="0" w:space="0" w:color="auto"/>
                <w:right w:val="none" w:sz="0" w:space="0" w:color="auto"/>
              </w:divBdr>
            </w:div>
            <w:div w:id="61029162">
              <w:marLeft w:val="0"/>
              <w:marRight w:val="0"/>
              <w:marTop w:val="0"/>
              <w:marBottom w:val="0"/>
              <w:divBdr>
                <w:top w:val="none" w:sz="0" w:space="0" w:color="auto"/>
                <w:left w:val="none" w:sz="0" w:space="0" w:color="auto"/>
                <w:bottom w:val="none" w:sz="0" w:space="0" w:color="auto"/>
                <w:right w:val="none" w:sz="0" w:space="0" w:color="auto"/>
              </w:divBdr>
            </w:div>
            <w:div w:id="1113206720">
              <w:marLeft w:val="0"/>
              <w:marRight w:val="0"/>
              <w:marTop w:val="0"/>
              <w:marBottom w:val="0"/>
              <w:divBdr>
                <w:top w:val="none" w:sz="0" w:space="0" w:color="auto"/>
                <w:left w:val="none" w:sz="0" w:space="0" w:color="auto"/>
                <w:bottom w:val="none" w:sz="0" w:space="0" w:color="auto"/>
                <w:right w:val="none" w:sz="0" w:space="0" w:color="auto"/>
              </w:divBdr>
            </w:div>
            <w:div w:id="195451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8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yperlink" Target="https://github.com/VeNoMouS/cloudscraper" TargetMode="External"/><Relationship Id="rId26" Type="http://schemas.openxmlformats.org/officeDocument/2006/relationships/hyperlink" Target="https://www.w3.org/webperf/" TargetMode="External"/><Relationship Id="rId3" Type="http://schemas.openxmlformats.org/officeDocument/2006/relationships/styles" Target="styles.xml"/><Relationship Id="rId21" Type="http://schemas.openxmlformats.org/officeDocument/2006/relationships/hyperlink" Target="https://owasp.org/www-project-top-ten/"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developers.cloudflare.com/bots/" TargetMode="External"/><Relationship Id="rId25" Type="http://schemas.openxmlformats.org/officeDocument/2006/relationships/hyperlink" Target="https://docs.python.org/3/library/threading.html" TargetMode="External"/><Relationship Id="rId2" Type="http://schemas.openxmlformats.org/officeDocument/2006/relationships/numbering" Target="numbering.xml"/><Relationship Id="rId16" Type="http://schemas.openxmlformats.org/officeDocument/2006/relationships/hyperlink" Target="https://chromedevtools.github.io/devtools-protocol/" TargetMode="External"/><Relationship Id="rId20" Type="http://schemas.openxmlformats.org/officeDocument/2006/relationships/hyperlink" Target="https://developer.mozilla.org/en-US/docs/Glossary/SPA"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docs.python.org/3.10/"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pyinstaller.org/en/stable/"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customtkinter.tomschimansky.com/documentatio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s://playwright.dev/python/docs/intro" TargetMode="External"/><Relationship Id="rId27" Type="http://schemas.openxmlformats.org/officeDocument/2006/relationships/hyperlink" Target="https://web.dev/vitals/"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32DD8-0D7D-4E0F-AC4B-C83136669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111570</Words>
  <Characters>63595</Characters>
  <Application>Microsoft Office Word</Application>
  <DocSecurity>0</DocSecurity>
  <Lines>529</Lines>
  <Paragraphs>349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Чурчак</dc:creator>
  <cp:keywords/>
  <dc:description/>
  <cp:lastModifiedBy>usr</cp:lastModifiedBy>
  <cp:revision>2</cp:revision>
  <dcterms:created xsi:type="dcterms:W3CDTF">2026-06-25T20:18:00Z</dcterms:created>
  <dcterms:modified xsi:type="dcterms:W3CDTF">2026-06-25T20:18:00Z</dcterms:modified>
</cp:coreProperties>
</file>