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48DD7" w14:textId="77777777" w:rsidR="008B011D" w:rsidRPr="00335D60" w:rsidRDefault="008B011D" w:rsidP="008B011D">
      <w:bookmarkStart w:id="0" w:name="_Hlk221385531"/>
    </w:p>
    <w:p w14:paraId="09425297" w14:textId="77777777" w:rsidR="008B011D" w:rsidRDefault="008B011D" w:rsidP="008B011D"/>
    <w:p w14:paraId="50672A65" w14:textId="77777777" w:rsidR="008B011D" w:rsidRDefault="008B011D" w:rsidP="008B011D"/>
    <w:p w14:paraId="20D23FBB" w14:textId="77777777" w:rsidR="008B011D" w:rsidRDefault="008B011D" w:rsidP="008B011D"/>
    <w:p w14:paraId="3CE3B702" w14:textId="77777777" w:rsidR="008B011D" w:rsidRDefault="008B011D" w:rsidP="008B011D"/>
    <w:p w14:paraId="06F0ABE9" w14:textId="77777777" w:rsidR="008B011D" w:rsidRDefault="008B011D" w:rsidP="008B011D"/>
    <w:p w14:paraId="59FFB780" w14:textId="77777777" w:rsidR="008B011D" w:rsidRDefault="008B011D" w:rsidP="008B011D"/>
    <w:p w14:paraId="422F89A2" w14:textId="77777777" w:rsidR="008B011D" w:rsidRDefault="008B011D" w:rsidP="008B011D"/>
    <w:p w14:paraId="34BFE76A" w14:textId="77777777" w:rsidR="008B011D" w:rsidRDefault="008B011D" w:rsidP="008B011D"/>
    <w:p w14:paraId="411DA600" w14:textId="77777777" w:rsidR="008B011D" w:rsidRDefault="008B011D" w:rsidP="008B011D">
      <w:bookmarkStart w:id="1" w:name="_Hlk221385786"/>
    </w:p>
    <w:p w14:paraId="29761555" w14:textId="77777777" w:rsidR="008B011D" w:rsidRDefault="008B011D" w:rsidP="008B011D">
      <w:r>
        <w:rPr>
          <w:noProof/>
          <w:lang w:val="en-US" w:eastAsia="en-US"/>
        </w:rPr>
        <mc:AlternateContent>
          <mc:Choice Requires="wps">
            <w:drawing>
              <wp:anchor distT="0" distB="0" distL="114300" distR="114300" simplePos="0" relativeHeight="251656192" behindDoc="0" locked="0" layoutInCell="1" allowOverlap="1" wp14:anchorId="48940419" wp14:editId="1FDA67A0">
                <wp:simplePos x="0" y="0"/>
                <wp:positionH relativeFrom="column">
                  <wp:posOffset>920114</wp:posOffset>
                </wp:positionH>
                <wp:positionV relativeFrom="paragraph">
                  <wp:posOffset>90170</wp:posOffset>
                </wp:positionV>
                <wp:extent cx="4276725" cy="2876550"/>
                <wp:effectExtent l="19050" t="19050" r="28575" b="19050"/>
                <wp:wrapNone/>
                <wp:docPr id="132" name="Прямокут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2876550"/>
                        </a:xfrm>
                        <a:prstGeom prst="rect">
                          <a:avLst/>
                        </a:prstGeom>
                        <a:solidFill>
                          <a:srgbClr val="FFFFFF"/>
                        </a:solidFill>
                        <a:ln w="38100" cmpd="dbl">
                          <a:solidFill>
                            <a:srgbClr val="000000"/>
                          </a:solidFill>
                          <a:miter lim="800000"/>
                        </a:ln>
                      </wps:spPr>
                      <wps:txbx>
                        <w:txbxContent>
                          <w:p w14:paraId="194761D2" w14:textId="77777777" w:rsidR="008B011D" w:rsidRPr="00A6355C" w:rsidRDefault="008B011D" w:rsidP="008B011D">
                            <w:pPr>
                              <w:pStyle w:val="3"/>
                              <w:tabs>
                                <w:tab w:val="left" w:pos="567"/>
                                <w:tab w:val="left" w:pos="5103"/>
                              </w:tabs>
                              <w:jc w:val="center"/>
                              <w:rPr>
                                <w:b/>
                                <w:bCs/>
                                <w:sz w:val="6"/>
                                <w:szCs w:val="6"/>
                              </w:rPr>
                            </w:pPr>
                            <w:bookmarkStart w:id="2" w:name="_Toc137235709"/>
                            <w:bookmarkStart w:id="3" w:name="_Toc154605863"/>
                            <w:bookmarkStart w:id="4" w:name="_Toc154413655"/>
                          </w:p>
                          <w:p w14:paraId="18D568CB" w14:textId="77777777" w:rsidR="002D6BCD" w:rsidRDefault="002D6BCD" w:rsidP="008B011D">
                            <w:pPr>
                              <w:jc w:val="center"/>
                              <w:rPr>
                                <w:b/>
                                <w:color w:val="000000" w:themeColor="text1"/>
                                <w:sz w:val="48"/>
                                <w:szCs w:val="48"/>
                              </w:rPr>
                            </w:pPr>
                            <w:r>
                              <w:rPr>
                                <w:b/>
                                <w:color w:val="000000" w:themeColor="text1"/>
                                <w:sz w:val="48"/>
                                <w:szCs w:val="48"/>
                              </w:rPr>
                              <w:t xml:space="preserve">БАКАЛАВРСЬКА </w:t>
                            </w:r>
                          </w:p>
                          <w:p w14:paraId="7A1E0F64" w14:textId="4EFF47C3" w:rsidR="008B011D" w:rsidRPr="00C54E38" w:rsidRDefault="002D6BCD" w:rsidP="008B011D">
                            <w:pPr>
                              <w:jc w:val="center"/>
                              <w:rPr>
                                <w:b/>
                                <w:color w:val="000000" w:themeColor="text1"/>
                                <w:sz w:val="48"/>
                                <w:szCs w:val="48"/>
                              </w:rPr>
                            </w:pPr>
                            <w:r w:rsidRPr="00C54E38">
                              <w:rPr>
                                <w:b/>
                                <w:color w:val="000000" w:themeColor="text1"/>
                                <w:sz w:val="48"/>
                                <w:szCs w:val="48"/>
                              </w:rPr>
                              <w:t>РОБОТА</w:t>
                            </w:r>
                          </w:p>
                          <w:p w14:paraId="6E416B1B" w14:textId="646AB3B3" w:rsidR="008B011D" w:rsidRPr="00C54E38" w:rsidRDefault="00F32A28" w:rsidP="008B011D">
                            <w:pPr>
                              <w:jc w:val="center"/>
                              <w:rPr>
                                <w:b/>
                                <w:color w:val="000000" w:themeColor="text1"/>
                                <w:sz w:val="48"/>
                                <w:szCs w:val="48"/>
                              </w:rPr>
                            </w:pPr>
                            <w:r w:rsidRPr="00C54E38">
                              <w:rPr>
                                <w:b/>
                                <w:color w:val="000000" w:themeColor="text1"/>
                                <w:sz w:val="48"/>
                                <w:szCs w:val="48"/>
                              </w:rPr>
                              <w:t>Б</w:t>
                            </w:r>
                            <w:r w:rsidR="008B011D" w:rsidRPr="00C54E38">
                              <w:rPr>
                                <w:b/>
                                <w:color w:val="000000" w:themeColor="text1"/>
                                <w:sz w:val="48"/>
                                <w:szCs w:val="48"/>
                              </w:rPr>
                              <w:t>Р. ІП –</w:t>
                            </w:r>
                            <w:r w:rsidR="00C54E38">
                              <w:rPr>
                                <w:b/>
                                <w:color w:val="000000" w:themeColor="text1"/>
                                <w:sz w:val="48"/>
                                <w:szCs w:val="48"/>
                              </w:rPr>
                              <w:t xml:space="preserve"> </w:t>
                            </w:r>
                            <w:r w:rsidR="008B011D" w:rsidRPr="00C54E38">
                              <w:rPr>
                                <w:b/>
                                <w:color w:val="000000" w:themeColor="text1"/>
                                <w:sz w:val="48"/>
                                <w:szCs w:val="48"/>
                              </w:rPr>
                              <w:t>06.00.00.000 ПЗ</w:t>
                            </w:r>
                          </w:p>
                          <w:p w14:paraId="5EB6EDB5" w14:textId="77777777" w:rsidR="008B011D" w:rsidRPr="00C54E38" w:rsidRDefault="008B011D" w:rsidP="008B011D">
                            <w:pPr>
                              <w:jc w:val="center"/>
                              <w:rPr>
                                <w:b/>
                                <w:color w:val="000000" w:themeColor="text1"/>
                                <w:sz w:val="48"/>
                                <w:szCs w:val="48"/>
                              </w:rPr>
                            </w:pPr>
                          </w:p>
                          <w:p w14:paraId="2ACA1F2F" w14:textId="77777777" w:rsidR="008B011D" w:rsidRPr="00C54E38" w:rsidRDefault="008B011D" w:rsidP="008B011D">
                            <w:pPr>
                              <w:jc w:val="center"/>
                              <w:rPr>
                                <w:b/>
                                <w:color w:val="000000" w:themeColor="text1"/>
                                <w:sz w:val="48"/>
                                <w:szCs w:val="48"/>
                              </w:rPr>
                            </w:pPr>
                            <w:r w:rsidRPr="00C54E38">
                              <w:rPr>
                                <w:b/>
                                <w:color w:val="000000" w:themeColor="text1"/>
                                <w:sz w:val="48"/>
                                <w:szCs w:val="48"/>
                              </w:rPr>
                              <w:t>Група ІП-22-1</w:t>
                            </w:r>
                          </w:p>
                          <w:p w14:paraId="58490F3B" w14:textId="4233EEC1" w:rsidR="008B011D" w:rsidRPr="00C54E38" w:rsidRDefault="008B011D" w:rsidP="00F87BBF">
                            <w:pPr>
                              <w:jc w:val="center"/>
                              <w:rPr>
                                <w:b/>
                                <w:color w:val="000000" w:themeColor="text1"/>
                                <w:sz w:val="48"/>
                                <w:szCs w:val="48"/>
                              </w:rPr>
                            </w:pPr>
                            <w:proofErr w:type="spellStart"/>
                            <w:r w:rsidRPr="00C54E38">
                              <w:rPr>
                                <w:b/>
                                <w:color w:val="000000" w:themeColor="text1"/>
                                <w:sz w:val="48"/>
                                <w:szCs w:val="48"/>
                              </w:rPr>
                              <w:t>Зелинський</w:t>
                            </w:r>
                            <w:proofErr w:type="spellEnd"/>
                            <w:r w:rsidRPr="00C54E38">
                              <w:rPr>
                                <w:b/>
                                <w:color w:val="000000" w:themeColor="text1"/>
                                <w:sz w:val="48"/>
                                <w:szCs w:val="48"/>
                              </w:rPr>
                              <w:t xml:space="preserve"> Андрій</w:t>
                            </w:r>
                          </w:p>
                          <w:p w14:paraId="53D4DBD9" w14:textId="5D5B4817" w:rsidR="008B011D" w:rsidRPr="00C54E38" w:rsidRDefault="008B011D" w:rsidP="008B011D">
                            <w:pPr>
                              <w:jc w:val="center"/>
                              <w:rPr>
                                <w:b/>
                                <w:color w:val="000000" w:themeColor="text1"/>
                                <w:sz w:val="48"/>
                                <w:szCs w:val="48"/>
                              </w:rPr>
                            </w:pPr>
                            <w:r w:rsidRPr="00C54E38">
                              <w:rPr>
                                <w:b/>
                                <w:color w:val="000000" w:themeColor="text1"/>
                                <w:sz w:val="48"/>
                                <w:szCs w:val="48"/>
                              </w:rPr>
                              <w:t>202</w:t>
                            </w:r>
                            <w:r w:rsidR="00F87BBF" w:rsidRPr="00C54E38">
                              <w:rPr>
                                <w:b/>
                                <w:color w:val="000000" w:themeColor="text1"/>
                                <w:sz w:val="48"/>
                                <w:szCs w:val="48"/>
                              </w:rPr>
                              <w:t>6</w:t>
                            </w:r>
                          </w:p>
                          <w:p w14:paraId="414CFBBC" w14:textId="77777777" w:rsidR="008B011D" w:rsidRPr="008B011D" w:rsidRDefault="008B011D" w:rsidP="008B011D">
                            <w:pPr>
                              <w:rPr>
                                <w:bCs/>
                              </w:rPr>
                            </w:pPr>
                          </w:p>
                          <w:p w14:paraId="41623D27" w14:textId="77777777" w:rsidR="008B011D" w:rsidRPr="008B011D" w:rsidRDefault="008B011D" w:rsidP="008B011D">
                            <w:pPr>
                              <w:pStyle w:val="3"/>
                              <w:tabs>
                                <w:tab w:val="left" w:pos="5103"/>
                              </w:tabs>
                              <w:jc w:val="center"/>
                              <w:rPr>
                                <w:bCs/>
                                <w:sz w:val="6"/>
                                <w:szCs w:val="6"/>
                              </w:rPr>
                            </w:pPr>
                          </w:p>
                          <w:bookmarkEnd w:id="2"/>
                          <w:bookmarkEnd w:id="3"/>
                          <w:bookmarkEnd w:id="4"/>
                          <w:p w14:paraId="2A84D8F9" w14:textId="2F47E1C2" w:rsidR="008B011D" w:rsidRDefault="008B011D" w:rsidP="008B011D">
                            <w:pPr>
                              <w:rPr>
                                <w:sz w:val="36"/>
                                <w:szCs w:val="3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8940419" id="Прямокутник 132" o:spid="_x0000_s1026" style="position:absolute;margin-left:72.45pt;margin-top:7.1pt;width:336.75pt;height:22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" strokeweight="3pt">
                <v:stroke linestyle="thinThin"/>
                <v:textbox inset="0,0,0,0">
                  <w:txbxContent>
                    <w:p w14:paraId="194761D2" w14:textId="77777777" w:rsidR="008B011D" w:rsidRPr="00A6355C" w:rsidRDefault="008B011D" w:rsidP="008B011D">
                      <w:pPr>
                        <w:pStyle w:val="3"/>
                        <w:tabs>
                          <w:tab w:val="left" w:pos="567"/>
                          <w:tab w:val="left" w:pos="5103"/>
                        </w:tabs>
                        <w:jc w:val="center"/>
                        <w:rPr>
                          <w:b/>
                          <w:bCs/>
                          <w:sz w:val="6"/>
                          <w:szCs w:val="6"/>
                        </w:rPr>
                      </w:pPr>
                      <w:bookmarkStart w:id="5" w:name="_Toc137235709"/>
                      <w:bookmarkStart w:id="6" w:name="_Toc154605863"/>
                      <w:bookmarkStart w:id="7" w:name="_Toc154413655"/>
                    </w:p>
                    <w:p w14:paraId="18D568CB" w14:textId="77777777" w:rsidR="002D6BCD" w:rsidRDefault="002D6BCD" w:rsidP="008B011D">
                      <w:pPr>
                        <w:jc w:val="center"/>
                        <w:rPr>
                          <w:b/>
                          <w:color w:val="000000" w:themeColor="text1"/>
                          <w:sz w:val="48"/>
                          <w:szCs w:val="48"/>
                        </w:rPr>
                      </w:pPr>
                      <w:r>
                        <w:rPr>
                          <w:b/>
                          <w:color w:val="000000" w:themeColor="text1"/>
                          <w:sz w:val="48"/>
                          <w:szCs w:val="48"/>
                        </w:rPr>
                        <w:t xml:space="preserve">БАКАЛАВРСЬКА </w:t>
                      </w:r>
                    </w:p>
                    <w:p w14:paraId="7A1E0F64" w14:textId="4EFF47C3" w:rsidR="008B011D" w:rsidRPr="00C54E38" w:rsidRDefault="002D6BCD" w:rsidP="008B011D">
                      <w:pPr>
                        <w:jc w:val="center"/>
                        <w:rPr>
                          <w:b/>
                          <w:color w:val="000000" w:themeColor="text1"/>
                          <w:sz w:val="48"/>
                          <w:szCs w:val="48"/>
                        </w:rPr>
                      </w:pPr>
                      <w:r w:rsidRPr="00C54E38">
                        <w:rPr>
                          <w:b/>
                          <w:color w:val="000000" w:themeColor="text1"/>
                          <w:sz w:val="48"/>
                          <w:szCs w:val="48"/>
                        </w:rPr>
                        <w:t>РОБОТА</w:t>
                      </w:r>
                    </w:p>
                    <w:p w14:paraId="6E416B1B" w14:textId="646AB3B3" w:rsidR="008B011D" w:rsidRPr="00C54E38" w:rsidRDefault="00F32A28" w:rsidP="008B011D">
                      <w:pPr>
                        <w:jc w:val="center"/>
                        <w:rPr>
                          <w:b/>
                          <w:color w:val="000000" w:themeColor="text1"/>
                          <w:sz w:val="48"/>
                          <w:szCs w:val="48"/>
                        </w:rPr>
                      </w:pPr>
                      <w:r w:rsidRPr="00C54E38">
                        <w:rPr>
                          <w:b/>
                          <w:color w:val="000000" w:themeColor="text1"/>
                          <w:sz w:val="48"/>
                          <w:szCs w:val="48"/>
                        </w:rPr>
                        <w:t>Б</w:t>
                      </w:r>
                      <w:r w:rsidR="008B011D" w:rsidRPr="00C54E38">
                        <w:rPr>
                          <w:b/>
                          <w:color w:val="000000" w:themeColor="text1"/>
                          <w:sz w:val="48"/>
                          <w:szCs w:val="48"/>
                        </w:rPr>
                        <w:t>Р. ІП –</w:t>
                      </w:r>
                      <w:r w:rsidR="00C54E38">
                        <w:rPr>
                          <w:b/>
                          <w:color w:val="000000" w:themeColor="text1"/>
                          <w:sz w:val="48"/>
                          <w:szCs w:val="48"/>
                        </w:rPr>
                        <w:t xml:space="preserve"> </w:t>
                      </w:r>
                      <w:r w:rsidR="008B011D" w:rsidRPr="00C54E38">
                        <w:rPr>
                          <w:b/>
                          <w:color w:val="000000" w:themeColor="text1"/>
                          <w:sz w:val="48"/>
                          <w:szCs w:val="48"/>
                        </w:rPr>
                        <w:t>06.00.00.000 ПЗ</w:t>
                      </w:r>
                    </w:p>
                    <w:p w14:paraId="5EB6EDB5" w14:textId="77777777" w:rsidR="008B011D" w:rsidRPr="00C54E38" w:rsidRDefault="008B011D" w:rsidP="008B011D">
                      <w:pPr>
                        <w:jc w:val="center"/>
                        <w:rPr>
                          <w:b/>
                          <w:color w:val="000000" w:themeColor="text1"/>
                          <w:sz w:val="48"/>
                          <w:szCs w:val="48"/>
                        </w:rPr>
                      </w:pPr>
                    </w:p>
                    <w:p w14:paraId="2ACA1F2F" w14:textId="77777777" w:rsidR="008B011D" w:rsidRPr="00C54E38" w:rsidRDefault="008B011D" w:rsidP="008B011D">
                      <w:pPr>
                        <w:jc w:val="center"/>
                        <w:rPr>
                          <w:b/>
                          <w:color w:val="000000" w:themeColor="text1"/>
                          <w:sz w:val="48"/>
                          <w:szCs w:val="48"/>
                        </w:rPr>
                      </w:pPr>
                      <w:r w:rsidRPr="00C54E38">
                        <w:rPr>
                          <w:b/>
                          <w:color w:val="000000" w:themeColor="text1"/>
                          <w:sz w:val="48"/>
                          <w:szCs w:val="48"/>
                        </w:rPr>
                        <w:t>Група ІП-22-1</w:t>
                      </w:r>
                    </w:p>
                    <w:p w14:paraId="58490F3B" w14:textId="4233EEC1" w:rsidR="008B011D" w:rsidRPr="00C54E38" w:rsidRDefault="008B011D" w:rsidP="00F87BBF">
                      <w:pPr>
                        <w:jc w:val="center"/>
                        <w:rPr>
                          <w:b/>
                          <w:color w:val="000000" w:themeColor="text1"/>
                          <w:sz w:val="48"/>
                          <w:szCs w:val="48"/>
                        </w:rPr>
                      </w:pPr>
                      <w:proofErr w:type="spellStart"/>
                      <w:r w:rsidRPr="00C54E38">
                        <w:rPr>
                          <w:b/>
                          <w:color w:val="000000" w:themeColor="text1"/>
                          <w:sz w:val="48"/>
                          <w:szCs w:val="48"/>
                        </w:rPr>
                        <w:t>Зелинський</w:t>
                      </w:r>
                      <w:proofErr w:type="spellEnd"/>
                      <w:r w:rsidRPr="00C54E38">
                        <w:rPr>
                          <w:b/>
                          <w:color w:val="000000" w:themeColor="text1"/>
                          <w:sz w:val="48"/>
                          <w:szCs w:val="48"/>
                        </w:rPr>
                        <w:t xml:space="preserve"> Андрій</w:t>
                      </w:r>
                    </w:p>
                    <w:p w14:paraId="53D4DBD9" w14:textId="5D5B4817" w:rsidR="008B011D" w:rsidRPr="00C54E38" w:rsidRDefault="008B011D" w:rsidP="008B011D">
                      <w:pPr>
                        <w:jc w:val="center"/>
                        <w:rPr>
                          <w:b/>
                          <w:color w:val="000000" w:themeColor="text1"/>
                          <w:sz w:val="48"/>
                          <w:szCs w:val="48"/>
                        </w:rPr>
                      </w:pPr>
                      <w:r w:rsidRPr="00C54E38">
                        <w:rPr>
                          <w:b/>
                          <w:color w:val="000000" w:themeColor="text1"/>
                          <w:sz w:val="48"/>
                          <w:szCs w:val="48"/>
                        </w:rPr>
                        <w:t>202</w:t>
                      </w:r>
                      <w:r w:rsidR="00F87BBF" w:rsidRPr="00C54E38">
                        <w:rPr>
                          <w:b/>
                          <w:color w:val="000000" w:themeColor="text1"/>
                          <w:sz w:val="48"/>
                          <w:szCs w:val="48"/>
                        </w:rPr>
                        <w:t>6</w:t>
                      </w:r>
                    </w:p>
                    <w:p w14:paraId="414CFBBC" w14:textId="77777777" w:rsidR="008B011D" w:rsidRPr="008B011D" w:rsidRDefault="008B011D" w:rsidP="008B011D">
                      <w:pPr>
                        <w:rPr>
                          <w:bCs/>
                        </w:rPr>
                      </w:pPr>
                    </w:p>
                    <w:p w14:paraId="41623D27" w14:textId="77777777" w:rsidR="008B011D" w:rsidRPr="008B011D" w:rsidRDefault="008B011D" w:rsidP="008B011D">
                      <w:pPr>
                        <w:pStyle w:val="3"/>
                        <w:tabs>
                          <w:tab w:val="left" w:pos="5103"/>
                        </w:tabs>
                        <w:jc w:val="center"/>
                        <w:rPr>
                          <w:bCs/>
                          <w:sz w:val="6"/>
                          <w:szCs w:val="6"/>
                        </w:rPr>
                      </w:pPr>
                    </w:p>
                    <w:bookmarkEnd w:id="5"/>
                    <w:bookmarkEnd w:id="6"/>
                    <w:bookmarkEnd w:id="7"/>
                    <w:p w14:paraId="2A84D8F9" w14:textId="2F47E1C2" w:rsidR="008B011D" w:rsidRDefault="008B011D" w:rsidP="008B011D">
                      <w:pPr>
                        <w:rPr>
                          <w:sz w:val="36"/>
                          <w:szCs w:val="36"/>
                        </w:rPr>
                      </w:pPr>
                    </w:p>
                  </w:txbxContent>
                </v:textbox>
              </v:rect>
            </w:pict>
          </mc:Fallback>
        </mc:AlternateContent>
      </w:r>
    </w:p>
    <w:bookmarkEnd w:id="1"/>
    <w:p w14:paraId="321D34B9" w14:textId="77777777" w:rsidR="008B011D" w:rsidRDefault="008B011D" w:rsidP="008B011D"/>
    <w:p w14:paraId="257C64B1" w14:textId="77777777" w:rsidR="008B011D" w:rsidRDefault="008B011D" w:rsidP="008B011D"/>
    <w:p w14:paraId="302F98B8" w14:textId="77777777" w:rsidR="008B011D" w:rsidRDefault="008B011D" w:rsidP="008B011D"/>
    <w:p w14:paraId="2D028A16" w14:textId="77777777" w:rsidR="008B011D" w:rsidRDefault="008B011D" w:rsidP="008B011D"/>
    <w:p w14:paraId="55782D28" w14:textId="77777777" w:rsidR="008B011D" w:rsidRDefault="008B011D" w:rsidP="008B011D"/>
    <w:p w14:paraId="7E693616" w14:textId="77777777" w:rsidR="008B011D" w:rsidRDefault="008B011D" w:rsidP="008B011D"/>
    <w:p w14:paraId="254CF30A" w14:textId="77777777" w:rsidR="008B011D" w:rsidRDefault="008B011D" w:rsidP="008B011D"/>
    <w:p w14:paraId="141482A7" w14:textId="77777777" w:rsidR="008B011D" w:rsidRDefault="008B011D" w:rsidP="008B011D">
      <w:pPr>
        <w:pStyle w:val="af"/>
        <w:ind w:left="533" w:right="303"/>
        <w:jc w:val="center"/>
        <w:rPr>
          <w:sz w:val="28"/>
          <w:szCs w:val="28"/>
        </w:rPr>
      </w:pPr>
    </w:p>
    <w:p w14:paraId="71E50719" w14:textId="77777777" w:rsidR="008B011D" w:rsidRDefault="008B011D" w:rsidP="008B011D">
      <w:pPr>
        <w:pStyle w:val="af"/>
        <w:ind w:left="533" w:right="303"/>
        <w:jc w:val="center"/>
        <w:rPr>
          <w:sz w:val="28"/>
          <w:szCs w:val="28"/>
        </w:rPr>
      </w:pPr>
    </w:p>
    <w:p w14:paraId="7A4E4064" w14:textId="77777777" w:rsidR="008B011D" w:rsidRDefault="008B011D" w:rsidP="008B011D">
      <w:pPr>
        <w:pStyle w:val="af"/>
        <w:ind w:left="533" w:right="303"/>
        <w:jc w:val="center"/>
        <w:rPr>
          <w:sz w:val="28"/>
          <w:szCs w:val="28"/>
        </w:rPr>
      </w:pPr>
    </w:p>
    <w:p w14:paraId="27093557" w14:textId="77777777" w:rsidR="008B011D" w:rsidRDefault="008B011D" w:rsidP="008B011D">
      <w:pPr>
        <w:pStyle w:val="af"/>
        <w:ind w:left="533" w:right="303"/>
        <w:jc w:val="center"/>
        <w:rPr>
          <w:sz w:val="28"/>
          <w:szCs w:val="28"/>
        </w:rPr>
      </w:pPr>
    </w:p>
    <w:p w14:paraId="27500B92" w14:textId="77777777" w:rsidR="008B011D" w:rsidRDefault="008B011D" w:rsidP="008B011D">
      <w:pPr>
        <w:pStyle w:val="af"/>
        <w:ind w:left="533" w:right="303"/>
        <w:jc w:val="center"/>
        <w:rPr>
          <w:sz w:val="28"/>
          <w:szCs w:val="28"/>
        </w:rPr>
      </w:pPr>
    </w:p>
    <w:p w14:paraId="44D8A606" w14:textId="77777777" w:rsidR="008B011D" w:rsidRDefault="008B011D" w:rsidP="008B011D">
      <w:pPr>
        <w:pStyle w:val="af"/>
        <w:ind w:left="533" w:right="303"/>
        <w:jc w:val="center"/>
        <w:rPr>
          <w:sz w:val="28"/>
          <w:szCs w:val="28"/>
        </w:rPr>
      </w:pPr>
    </w:p>
    <w:p w14:paraId="466600AE" w14:textId="77777777" w:rsidR="008B011D" w:rsidRDefault="008B011D" w:rsidP="008B011D">
      <w:pPr>
        <w:pStyle w:val="af"/>
        <w:ind w:left="533" w:right="303"/>
        <w:jc w:val="center"/>
        <w:rPr>
          <w:sz w:val="28"/>
          <w:szCs w:val="28"/>
        </w:rPr>
      </w:pPr>
    </w:p>
    <w:p w14:paraId="5234FE82" w14:textId="77777777" w:rsidR="008B011D" w:rsidRDefault="008B011D" w:rsidP="008B011D">
      <w:pPr>
        <w:pStyle w:val="af"/>
        <w:ind w:left="533" w:right="303"/>
        <w:jc w:val="center"/>
        <w:rPr>
          <w:sz w:val="28"/>
          <w:szCs w:val="28"/>
        </w:rPr>
      </w:pPr>
    </w:p>
    <w:p w14:paraId="56149F43" w14:textId="77777777" w:rsidR="008B011D" w:rsidRDefault="008B011D" w:rsidP="008B011D">
      <w:pPr>
        <w:outlineLvl w:val="0"/>
      </w:pPr>
    </w:p>
    <w:p w14:paraId="702EA59A" w14:textId="77777777" w:rsidR="008B011D" w:rsidRDefault="008B011D" w:rsidP="008B011D">
      <w:pPr>
        <w:outlineLvl w:val="0"/>
      </w:pPr>
    </w:p>
    <w:bookmarkEnd w:id="0"/>
    <w:p w14:paraId="18F8EDFA" w14:textId="77777777" w:rsidR="003C3586" w:rsidRDefault="003C3586" w:rsidP="00A46C08">
      <w:pPr>
        <w:spacing w:after="15" w:line="249" w:lineRule="auto"/>
        <w:ind w:left="4677" w:right="-136"/>
        <w:jc w:val="center"/>
        <w:rPr>
          <w:sz w:val="28"/>
          <w:szCs w:val="28"/>
          <w:u w:val="single"/>
        </w:rPr>
        <w:sectPr w:rsidR="003C3586" w:rsidSect="00DF0056">
          <w:headerReference w:type="default" r:id="rId8"/>
          <w:pgSz w:w="11906" w:h="16838"/>
          <w:pgMar w:top="1418" w:right="851" w:bottom="1418" w:left="1701" w:header="566" w:footer="566" w:gutter="0"/>
          <w:pgNumType w:start="1"/>
          <w:cols w:space="720"/>
          <w:titlePg/>
        </w:sectPr>
      </w:pPr>
    </w:p>
    <w:p w14:paraId="57A5733D" w14:textId="77777777" w:rsidR="00163CBD" w:rsidRDefault="00080F5D" w:rsidP="00163CBD">
      <w:pPr>
        <w:spacing w:before="65" w:line="360" w:lineRule="auto"/>
        <w:jc w:val="center"/>
        <w:rPr>
          <w:b/>
          <w:sz w:val="28"/>
        </w:rPr>
      </w:pPr>
      <w:r>
        <w:rPr>
          <w:b/>
          <w:sz w:val="28"/>
        </w:rPr>
        <w:lastRenderedPageBreak/>
        <w:t>Івано-Франківський</w:t>
      </w:r>
      <w:r>
        <w:rPr>
          <w:b/>
          <w:spacing w:val="-7"/>
          <w:sz w:val="28"/>
        </w:rPr>
        <w:t xml:space="preserve"> </w:t>
      </w:r>
      <w:r>
        <w:rPr>
          <w:b/>
          <w:sz w:val="28"/>
        </w:rPr>
        <w:t>національний</w:t>
      </w:r>
      <w:r>
        <w:rPr>
          <w:b/>
          <w:spacing w:val="-7"/>
          <w:sz w:val="28"/>
        </w:rPr>
        <w:t xml:space="preserve"> </w:t>
      </w:r>
      <w:r>
        <w:rPr>
          <w:b/>
          <w:sz w:val="28"/>
        </w:rPr>
        <w:t>технічний</w:t>
      </w:r>
      <w:r>
        <w:rPr>
          <w:b/>
          <w:spacing w:val="-7"/>
          <w:sz w:val="28"/>
        </w:rPr>
        <w:t xml:space="preserve"> </w:t>
      </w:r>
      <w:r>
        <w:rPr>
          <w:b/>
          <w:sz w:val="28"/>
        </w:rPr>
        <w:t>університет</w:t>
      </w:r>
      <w:r>
        <w:rPr>
          <w:b/>
          <w:spacing w:val="-5"/>
          <w:sz w:val="28"/>
        </w:rPr>
        <w:t xml:space="preserve"> </w:t>
      </w:r>
      <w:r>
        <w:rPr>
          <w:b/>
          <w:sz w:val="28"/>
        </w:rPr>
        <w:t>нафти</w:t>
      </w:r>
      <w:r>
        <w:rPr>
          <w:b/>
          <w:spacing w:val="-7"/>
          <w:sz w:val="28"/>
        </w:rPr>
        <w:t xml:space="preserve"> </w:t>
      </w:r>
      <w:r>
        <w:rPr>
          <w:b/>
          <w:sz w:val="28"/>
        </w:rPr>
        <w:t>і</w:t>
      </w:r>
      <w:r>
        <w:rPr>
          <w:b/>
          <w:spacing w:val="-6"/>
          <w:sz w:val="28"/>
        </w:rPr>
        <w:t xml:space="preserve"> </w:t>
      </w:r>
      <w:r>
        <w:rPr>
          <w:b/>
          <w:sz w:val="28"/>
        </w:rPr>
        <w:t>газу Факультет інформаційних технологій</w:t>
      </w:r>
    </w:p>
    <w:p w14:paraId="25FA1A02" w14:textId="4CB8C22C" w:rsidR="00080F5D" w:rsidRDefault="00080F5D" w:rsidP="00A46C08">
      <w:pPr>
        <w:spacing w:before="65" w:line="360" w:lineRule="auto"/>
        <w:jc w:val="center"/>
        <w:rPr>
          <w:b/>
          <w:sz w:val="28"/>
        </w:rPr>
      </w:pPr>
      <w:r>
        <w:rPr>
          <w:b/>
          <w:sz w:val="28"/>
        </w:rPr>
        <w:t>Кафедра</w:t>
      </w:r>
      <w:r>
        <w:rPr>
          <w:b/>
          <w:spacing w:val="-14"/>
          <w:sz w:val="28"/>
        </w:rPr>
        <w:t xml:space="preserve"> </w:t>
      </w:r>
      <w:r>
        <w:rPr>
          <w:b/>
          <w:sz w:val="28"/>
        </w:rPr>
        <w:t>інженерії</w:t>
      </w:r>
      <w:r>
        <w:rPr>
          <w:b/>
          <w:spacing w:val="-13"/>
          <w:sz w:val="28"/>
        </w:rPr>
        <w:t xml:space="preserve"> </w:t>
      </w:r>
      <w:r>
        <w:rPr>
          <w:b/>
          <w:sz w:val="28"/>
        </w:rPr>
        <w:t>програмного</w:t>
      </w:r>
      <w:r>
        <w:rPr>
          <w:b/>
          <w:spacing w:val="-8"/>
          <w:sz w:val="28"/>
        </w:rPr>
        <w:t xml:space="preserve"> </w:t>
      </w:r>
      <w:r>
        <w:rPr>
          <w:b/>
          <w:sz w:val="28"/>
        </w:rPr>
        <w:t xml:space="preserve">забезпечення </w:t>
      </w:r>
      <w:r>
        <w:rPr>
          <w:b/>
          <w:sz w:val="28"/>
        </w:rPr>
        <w:br/>
      </w:r>
      <w:proofErr w:type="spellStart"/>
      <w:r w:rsidR="003767F4">
        <w:rPr>
          <w:b/>
          <w:sz w:val="28"/>
        </w:rPr>
        <w:t>Зелинський</w:t>
      </w:r>
      <w:proofErr w:type="spellEnd"/>
      <w:r w:rsidR="003767F4">
        <w:rPr>
          <w:b/>
          <w:sz w:val="28"/>
        </w:rPr>
        <w:t xml:space="preserve"> Андрій Ігорович</w:t>
      </w:r>
    </w:p>
    <w:p w14:paraId="06C477FA" w14:textId="77777777" w:rsidR="00080F5D" w:rsidRDefault="00080F5D" w:rsidP="00A46C08">
      <w:pPr>
        <w:spacing w:line="225" w:lineRule="exact"/>
        <w:ind w:right="487"/>
        <w:jc w:val="center"/>
        <w:rPr>
          <w:sz w:val="20"/>
        </w:rPr>
      </w:pPr>
      <w:r>
        <w:rPr>
          <w:noProof/>
          <w:sz w:val="20"/>
        </w:rPr>
        <mc:AlternateContent>
          <mc:Choice Requires="wps">
            <w:drawing>
              <wp:anchor distT="0" distB="0" distL="0" distR="0" simplePos="0" relativeHeight="251650048" behindDoc="1" locked="0" layoutInCell="1" allowOverlap="1" wp14:anchorId="5DD3F3FE" wp14:editId="2744444C">
                <wp:simplePos x="0" y="0"/>
                <wp:positionH relativeFrom="page">
                  <wp:posOffset>934719</wp:posOffset>
                </wp:positionH>
                <wp:positionV relativeFrom="paragraph">
                  <wp:posOffset>32210</wp:posOffset>
                </wp:positionV>
                <wp:extent cx="615378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785" cy="1270"/>
                        </a:xfrm>
                        <a:custGeom>
                          <a:avLst/>
                          <a:gdLst/>
                          <a:ahLst/>
                          <a:cxnLst/>
                          <a:rect l="l" t="t" r="r" b="b"/>
                          <a:pathLst>
                            <a:path w="6153785">
                              <a:moveTo>
                                <a:pt x="0" y="0"/>
                              </a:moveTo>
                              <a:lnTo>
                                <a:pt x="615378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70E806E0" id="Graphic 2" o:spid="_x0000_s1026" style="position:absolute;margin-left:73.6pt;margin-top:2.55pt;width:484.55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6153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" path="m,l6153784,e" filled="f">
                <v:path arrowok="t"/>
                <w10:wrap anchorx="page"/>
              </v:shape>
            </w:pict>
          </mc:Fallback>
        </mc:AlternateContent>
      </w:r>
      <w:r>
        <w:rPr>
          <w:sz w:val="20"/>
        </w:rPr>
        <w:t>(прізвище,</w:t>
      </w:r>
      <w:r>
        <w:rPr>
          <w:spacing w:val="-9"/>
          <w:sz w:val="20"/>
        </w:rPr>
        <w:t xml:space="preserve"> </w:t>
      </w:r>
      <w:r>
        <w:rPr>
          <w:sz w:val="20"/>
        </w:rPr>
        <w:t>ім’я,</w:t>
      </w:r>
      <w:r>
        <w:rPr>
          <w:spacing w:val="-8"/>
          <w:sz w:val="20"/>
        </w:rPr>
        <w:t xml:space="preserve"> </w:t>
      </w:r>
      <w:r>
        <w:rPr>
          <w:sz w:val="20"/>
        </w:rPr>
        <w:t>по</w:t>
      </w:r>
      <w:r>
        <w:rPr>
          <w:spacing w:val="-6"/>
          <w:sz w:val="20"/>
        </w:rPr>
        <w:t xml:space="preserve"> </w:t>
      </w:r>
      <w:r>
        <w:rPr>
          <w:spacing w:val="-2"/>
          <w:sz w:val="20"/>
        </w:rPr>
        <w:t>батькові)</w:t>
      </w:r>
    </w:p>
    <w:p w14:paraId="3A3B5C9B" w14:textId="77777777" w:rsidR="00080F5D" w:rsidRDefault="00080F5D" w:rsidP="00A46C08">
      <w:pPr>
        <w:pStyle w:val="af"/>
        <w:spacing w:before="159"/>
        <w:ind w:left="0"/>
        <w:rPr>
          <w:sz w:val="20"/>
        </w:rPr>
      </w:pPr>
    </w:p>
    <w:p w14:paraId="125C7549" w14:textId="77777777" w:rsidR="00080F5D" w:rsidRDefault="00080F5D" w:rsidP="00A46C08">
      <w:pPr>
        <w:pStyle w:val="af"/>
        <w:ind w:left="0" w:right="420"/>
        <w:jc w:val="right"/>
      </w:pPr>
      <w:r>
        <w:rPr>
          <w:u w:val="single"/>
        </w:rPr>
        <w:t>УДК</w:t>
      </w:r>
      <w:r>
        <w:rPr>
          <w:spacing w:val="-1"/>
          <w:u w:val="single"/>
        </w:rPr>
        <w:t xml:space="preserve"> </w:t>
      </w:r>
      <w:r>
        <w:rPr>
          <w:spacing w:val="-2"/>
          <w:u w:val="single"/>
        </w:rPr>
        <w:t>004.942</w:t>
      </w:r>
      <w:r>
        <w:rPr>
          <w:spacing w:val="40"/>
          <w:u w:val="single"/>
        </w:rPr>
        <w:t xml:space="preserve"> </w:t>
      </w:r>
    </w:p>
    <w:p w14:paraId="000C363C" w14:textId="77777777" w:rsidR="00080F5D" w:rsidRDefault="00080F5D" w:rsidP="00163CBD">
      <w:pPr>
        <w:ind w:right="582"/>
        <w:jc w:val="right"/>
        <w:rPr>
          <w:sz w:val="20"/>
        </w:rPr>
      </w:pPr>
      <w:r>
        <w:rPr>
          <w:spacing w:val="-2"/>
          <w:sz w:val="20"/>
        </w:rPr>
        <w:t>(індекс)</w:t>
      </w:r>
    </w:p>
    <w:p w14:paraId="6F893E90" w14:textId="77777777" w:rsidR="00080F5D" w:rsidRDefault="00080F5D" w:rsidP="00A46C08">
      <w:pPr>
        <w:pStyle w:val="af"/>
        <w:ind w:left="0"/>
        <w:rPr>
          <w:sz w:val="20"/>
        </w:rPr>
      </w:pPr>
    </w:p>
    <w:p w14:paraId="7F31FEF0" w14:textId="77777777" w:rsidR="00080F5D" w:rsidRDefault="00080F5D" w:rsidP="00A46C08">
      <w:pPr>
        <w:pStyle w:val="af"/>
        <w:ind w:left="0"/>
        <w:rPr>
          <w:sz w:val="20"/>
        </w:rPr>
      </w:pPr>
    </w:p>
    <w:p w14:paraId="3C0E48EE" w14:textId="77777777" w:rsidR="00080F5D" w:rsidRDefault="00080F5D" w:rsidP="00A46C08">
      <w:pPr>
        <w:pStyle w:val="af"/>
        <w:ind w:left="0"/>
        <w:rPr>
          <w:sz w:val="20"/>
        </w:rPr>
      </w:pPr>
    </w:p>
    <w:p w14:paraId="0B10A32A" w14:textId="77777777" w:rsidR="00080F5D" w:rsidRDefault="00080F5D" w:rsidP="00A46C08">
      <w:pPr>
        <w:pStyle w:val="af"/>
        <w:ind w:left="0"/>
        <w:rPr>
          <w:sz w:val="20"/>
        </w:rPr>
      </w:pPr>
    </w:p>
    <w:p w14:paraId="1850276D" w14:textId="77777777" w:rsidR="00080F5D" w:rsidRDefault="00080F5D" w:rsidP="00A46C08">
      <w:pPr>
        <w:pStyle w:val="af"/>
        <w:spacing w:before="47"/>
        <w:ind w:left="0"/>
        <w:rPr>
          <w:sz w:val="20"/>
        </w:rPr>
      </w:pPr>
    </w:p>
    <w:p w14:paraId="560537AB" w14:textId="77777777" w:rsidR="00080F5D" w:rsidRDefault="00080F5D" w:rsidP="00A46C08">
      <w:pPr>
        <w:ind w:right="710"/>
        <w:jc w:val="center"/>
        <w:rPr>
          <w:b/>
          <w:sz w:val="32"/>
        </w:rPr>
      </w:pPr>
      <w:r>
        <w:rPr>
          <w:b/>
          <w:spacing w:val="-2"/>
          <w:sz w:val="32"/>
        </w:rPr>
        <w:t>БАКАЛАВРСЬКА</w:t>
      </w:r>
      <w:r>
        <w:rPr>
          <w:b/>
          <w:spacing w:val="-3"/>
          <w:sz w:val="32"/>
        </w:rPr>
        <w:t xml:space="preserve"> </w:t>
      </w:r>
      <w:r>
        <w:rPr>
          <w:b/>
          <w:spacing w:val="-2"/>
          <w:sz w:val="32"/>
        </w:rPr>
        <w:t>РОБОТА</w:t>
      </w:r>
    </w:p>
    <w:p w14:paraId="2135885E" w14:textId="32D1035A" w:rsidR="00080F5D" w:rsidRPr="00A46C08" w:rsidRDefault="00863BD6" w:rsidP="00A46C08">
      <w:pPr>
        <w:spacing w:before="240"/>
        <w:jc w:val="center"/>
        <w:rPr>
          <w:b/>
          <w:bCs/>
          <w:sz w:val="28"/>
          <w:szCs w:val="28"/>
          <w:u w:val="single"/>
        </w:rPr>
      </w:pPr>
      <w:r w:rsidRPr="00A46C08">
        <w:rPr>
          <w:b/>
          <w:bCs/>
          <w:sz w:val="28"/>
          <w:szCs w:val="28"/>
          <w:u w:val="single"/>
        </w:rPr>
        <w:t xml:space="preserve">Розроблення програмного забезпечення для </w:t>
      </w:r>
      <w:r w:rsidRPr="00A46C08">
        <w:rPr>
          <w:b/>
          <w:bCs/>
          <w:sz w:val="28"/>
          <w:szCs w:val="28"/>
          <w:u w:val="single"/>
          <w:lang w:val="en-US"/>
        </w:rPr>
        <w:t>CRM-</w:t>
      </w:r>
      <w:r w:rsidRPr="00A46C08">
        <w:rPr>
          <w:b/>
          <w:bCs/>
          <w:sz w:val="28"/>
          <w:szCs w:val="28"/>
          <w:u w:val="single"/>
        </w:rPr>
        <w:t>системи</w:t>
      </w:r>
    </w:p>
    <w:p w14:paraId="1DBD518C" w14:textId="77777777" w:rsidR="00080F5D" w:rsidRDefault="00080F5D" w:rsidP="00A46C08">
      <w:pPr>
        <w:spacing w:before="1"/>
        <w:ind w:right="704"/>
        <w:jc w:val="center"/>
        <w:rPr>
          <w:sz w:val="16"/>
        </w:rPr>
      </w:pPr>
      <w:r>
        <w:rPr>
          <w:sz w:val="16"/>
        </w:rPr>
        <w:t>(назва</w:t>
      </w:r>
      <w:r>
        <w:rPr>
          <w:spacing w:val="-5"/>
          <w:sz w:val="16"/>
        </w:rPr>
        <w:t xml:space="preserve"> </w:t>
      </w:r>
      <w:r>
        <w:rPr>
          <w:spacing w:val="-2"/>
          <w:sz w:val="16"/>
        </w:rPr>
        <w:t>роботи)</w:t>
      </w:r>
    </w:p>
    <w:p w14:paraId="02EE21B5" w14:textId="77777777" w:rsidR="00080F5D" w:rsidRDefault="00080F5D" w:rsidP="00A46C08">
      <w:pPr>
        <w:pStyle w:val="af"/>
        <w:ind w:left="0"/>
        <w:rPr>
          <w:sz w:val="16"/>
        </w:rPr>
      </w:pPr>
    </w:p>
    <w:p w14:paraId="048FD8ED" w14:textId="77777777" w:rsidR="00080F5D" w:rsidRDefault="00080F5D" w:rsidP="00A46C08">
      <w:pPr>
        <w:pStyle w:val="af"/>
        <w:spacing w:before="181"/>
        <w:ind w:left="0"/>
        <w:rPr>
          <w:sz w:val="16"/>
        </w:rPr>
      </w:pPr>
    </w:p>
    <w:p w14:paraId="1267AC83" w14:textId="39555DCB" w:rsidR="00080F5D" w:rsidRPr="00A46C08" w:rsidRDefault="00080F5D" w:rsidP="00A46C08">
      <w:pPr>
        <w:pStyle w:val="af"/>
        <w:ind w:left="0" w:right="709"/>
        <w:jc w:val="center"/>
      </w:pPr>
      <w:r>
        <w:t>Інженерія</w:t>
      </w:r>
      <w:r>
        <w:rPr>
          <w:spacing w:val="-9"/>
        </w:rPr>
        <w:t xml:space="preserve"> </w:t>
      </w:r>
      <w:r>
        <w:t>програмного</w:t>
      </w:r>
      <w:r>
        <w:rPr>
          <w:spacing w:val="-7"/>
        </w:rPr>
        <w:t xml:space="preserve"> </w:t>
      </w:r>
      <w:r>
        <w:rPr>
          <w:spacing w:val="-2"/>
        </w:rPr>
        <w:t>забезпечення</w:t>
      </w:r>
      <w:r>
        <w:rPr>
          <w:noProof/>
          <w:sz w:val="20"/>
        </w:rPr>
        <mc:AlternateContent>
          <mc:Choice Requires="wps">
            <w:drawing>
              <wp:anchor distT="0" distB="0" distL="0" distR="0" simplePos="0" relativeHeight="251651072" behindDoc="1" locked="0" layoutInCell="1" allowOverlap="1" wp14:anchorId="00FCD61B" wp14:editId="7EAE69A6">
                <wp:simplePos x="0" y="0"/>
                <wp:positionH relativeFrom="page">
                  <wp:posOffset>882700</wp:posOffset>
                </wp:positionH>
                <wp:positionV relativeFrom="paragraph">
                  <wp:posOffset>217620</wp:posOffset>
                </wp:positionV>
                <wp:extent cx="6158230" cy="18415"/>
                <wp:effectExtent l="0" t="0" r="0" b="0"/>
                <wp:wrapTopAndBottom/>
                <wp:docPr id="144"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7849" y="0"/>
                              </a:moveTo>
                              <a:lnTo>
                                <a:pt x="0" y="0"/>
                              </a:lnTo>
                              <a:lnTo>
                                <a:pt x="0" y="9144"/>
                              </a:lnTo>
                              <a:lnTo>
                                <a:pt x="0" y="18288"/>
                              </a:lnTo>
                              <a:lnTo>
                                <a:pt x="6157849" y="18288"/>
                              </a:lnTo>
                              <a:lnTo>
                                <a:pt x="6157849" y="9144"/>
                              </a:lnTo>
                              <a:lnTo>
                                <a:pt x="61578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55A0A211" id="Graphic 3" o:spid="_x0000_s1026" style="position:absolute;margin-left:69.5pt;margin-top:17.15pt;width:484.9pt;height:1.45pt;z-index:-25166540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" path="m6157849,l,,,9144r,9144l6157849,18288r,-9144l6157849,xe" fillcolor="black" stroked="f">
                <v:path arrowok="t"/>
                <w10:wrap type="topAndBottom" anchorx="page"/>
              </v:shape>
            </w:pict>
          </mc:Fallback>
        </mc:AlternateContent>
      </w:r>
    </w:p>
    <w:p w14:paraId="2E51D899" w14:textId="77777777" w:rsidR="00080F5D" w:rsidRDefault="00080F5D" w:rsidP="00A46C08">
      <w:pPr>
        <w:ind w:right="708"/>
        <w:jc w:val="center"/>
        <w:rPr>
          <w:sz w:val="20"/>
        </w:rPr>
      </w:pPr>
      <w:r>
        <w:rPr>
          <w:sz w:val="20"/>
        </w:rPr>
        <w:t>(</w:t>
      </w:r>
      <w:r>
        <w:rPr>
          <w:spacing w:val="-5"/>
          <w:sz w:val="20"/>
        </w:rPr>
        <w:t xml:space="preserve"> </w:t>
      </w:r>
      <w:r>
        <w:rPr>
          <w:sz w:val="20"/>
        </w:rPr>
        <w:t>назва</w:t>
      </w:r>
      <w:r>
        <w:rPr>
          <w:spacing w:val="-6"/>
          <w:sz w:val="20"/>
        </w:rPr>
        <w:t xml:space="preserve"> </w:t>
      </w:r>
      <w:r>
        <w:rPr>
          <w:sz w:val="20"/>
        </w:rPr>
        <w:t>освітньої</w:t>
      </w:r>
      <w:r>
        <w:rPr>
          <w:spacing w:val="-4"/>
          <w:sz w:val="20"/>
        </w:rPr>
        <w:t xml:space="preserve"> </w:t>
      </w:r>
      <w:r>
        <w:rPr>
          <w:spacing w:val="-2"/>
          <w:sz w:val="20"/>
        </w:rPr>
        <w:t>програми)</w:t>
      </w:r>
    </w:p>
    <w:p w14:paraId="14EF2DDA" w14:textId="77777777" w:rsidR="00080F5D" w:rsidRDefault="00080F5D" w:rsidP="00A46C08">
      <w:pPr>
        <w:pStyle w:val="af"/>
        <w:spacing w:before="94"/>
        <w:ind w:left="0"/>
        <w:rPr>
          <w:sz w:val="20"/>
        </w:rPr>
      </w:pPr>
    </w:p>
    <w:p w14:paraId="36BED23C" w14:textId="77777777" w:rsidR="00080F5D" w:rsidRDefault="00080F5D" w:rsidP="00A46C08">
      <w:pPr>
        <w:pStyle w:val="af"/>
        <w:ind w:left="0" w:right="711"/>
        <w:jc w:val="center"/>
      </w:pPr>
      <w:r>
        <w:t>121</w:t>
      </w:r>
      <w:r>
        <w:rPr>
          <w:spacing w:val="-5"/>
        </w:rPr>
        <w:t xml:space="preserve"> </w:t>
      </w:r>
      <w:r>
        <w:t>-</w:t>
      </w:r>
      <w:r>
        <w:rPr>
          <w:spacing w:val="-6"/>
        </w:rPr>
        <w:t xml:space="preserve"> </w:t>
      </w:r>
      <w:r>
        <w:t>Інженерія</w:t>
      </w:r>
      <w:r>
        <w:rPr>
          <w:spacing w:val="-8"/>
        </w:rPr>
        <w:t xml:space="preserve"> </w:t>
      </w:r>
      <w:r>
        <w:t>програмного</w:t>
      </w:r>
      <w:r>
        <w:rPr>
          <w:spacing w:val="-4"/>
        </w:rPr>
        <w:t xml:space="preserve"> </w:t>
      </w:r>
      <w:r>
        <w:rPr>
          <w:spacing w:val="-2"/>
        </w:rPr>
        <w:t>забезпечення</w:t>
      </w:r>
    </w:p>
    <w:p w14:paraId="39026133" w14:textId="2E74473F" w:rsidR="00080F5D" w:rsidRPr="00A46C08" w:rsidRDefault="00080F5D" w:rsidP="00A46C08">
      <w:pPr>
        <w:pStyle w:val="af"/>
        <w:spacing w:before="1"/>
        <w:ind w:left="0"/>
        <w:rPr>
          <w:sz w:val="15"/>
        </w:rPr>
      </w:pPr>
      <w:r>
        <w:rPr>
          <w:noProof/>
          <w:sz w:val="15"/>
        </w:rPr>
        <mc:AlternateContent>
          <mc:Choice Requires="wps">
            <w:drawing>
              <wp:anchor distT="0" distB="0" distL="0" distR="0" simplePos="0" relativeHeight="251652096" behindDoc="1" locked="0" layoutInCell="1" allowOverlap="1" wp14:anchorId="04180D14" wp14:editId="29BA7C61">
                <wp:simplePos x="0" y="0"/>
                <wp:positionH relativeFrom="page">
                  <wp:posOffset>900430</wp:posOffset>
                </wp:positionH>
                <wp:positionV relativeFrom="paragraph">
                  <wp:posOffset>126026</wp:posOffset>
                </wp:positionV>
                <wp:extent cx="58788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8830" cy="1270"/>
                        </a:xfrm>
                        <a:custGeom>
                          <a:avLst/>
                          <a:gdLst/>
                          <a:ahLst/>
                          <a:cxnLst/>
                          <a:rect l="l" t="t" r="r" b="b"/>
                          <a:pathLst>
                            <a:path w="5878830">
                              <a:moveTo>
                                <a:pt x="0" y="0"/>
                              </a:moveTo>
                              <a:lnTo>
                                <a:pt x="587883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05580340" id="Graphic 4" o:spid="_x0000_s1026" style="position:absolute;margin-left:70.9pt;margin-top:9.9pt;width:462.9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5878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" path="m,l5878830,e" filled="f">
                <v:path arrowok="t"/>
                <w10:wrap type="topAndBottom" anchorx="page"/>
              </v:shape>
            </w:pict>
          </mc:Fallback>
        </mc:AlternateContent>
      </w:r>
    </w:p>
    <w:p w14:paraId="2B57B1C7" w14:textId="77777777" w:rsidR="00080F5D" w:rsidRDefault="00080F5D" w:rsidP="00A46C08">
      <w:pPr>
        <w:ind w:right="710"/>
        <w:jc w:val="center"/>
        <w:rPr>
          <w:sz w:val="20"/>
        </w:rPr>
      </w:pPr>
      <w:r>
        <w:rPr>
          <w:sz w:val="20"/>
        </w:rPr>
        <w:t>(шифр</w:t>
      </w:r>
      <w:r>
        <w:rPr>
          <w:spacing w:val="-4"/>
          <w:sz w:val="20"/>
        </w:rPr>
        <w:t xml:space="preserve"> </w:t>
      </w:r>
      <w:r>
        <w:rPr>
          <w:sz w:val="20"/>
        </w:rPr>
        <w:t>і</w:t>
      </w:r>
      <w:r>
        <w:rPr>
          <w:spacing w:val="-5"/>
          <w:sz w:val="20"/>
        </w:rPr>
        <w:t xml:space="preserve"> </w:t>
      </w:r>
      <w:r>
        <w:rPr>
          <w:sz w:val="20"/>
        </w:rPr>
        <w:t>назва</w:t>
      </w:r>
      <w:r>
        <w:rPr>
          <w:spacing w:val="-4"/>
          <w:sz w:val="20"/>
        </w:rPr>
        <w:t xml:space="preserve"> </w:t>
      </w:r>
      <w:r>
        <w:rPr>
          <w:spacing w:val="-2"/>
          <w:sz w:val="20"/>
        </w:rPr>
        <w:t>спеціальності)</w:t>
      </w:r>
    </w:p>
    <w:p w14:paraId="5E4BE75F" w14:textId="77777777" w:rsidR="00080F5D" w:rsidRDefault="00080F5D" w:rsidP="00A46C08">
      <w:pPr>
        <w:spacing w:before="217"/>
        <w:ind w:right="711"/>
        <w:jc w:val="center"/>
        <w:rPr>
          <w:b/>
        </w:rPr>
      </w:pPr>
      <w:r>
        <w:rPr>
          <w:b/>
        </w:rPr>
        <w:t>Робота</w:t>
      </w:r>
      <w:r>
        <w:rPr>
          <w:b/>
          <w:spacing w:val="-5"/>
        </w:rPr>
        <w:t xml:space="preserve"> </w:t>
      </w:r>
      <w:r>
        <w:rPr>
          <w:b/>
        </w:rPr>
        <w:t>містить</w:t>
      </w:r>
      <w:r>
        <w:rPr>
          <w:b/>
          <w:spacing w:val="-5"/>
        </w:rPr>
        <w:t xml:space="preserve"> </w:t>
      </w:r>
      <w:r>
        <w:rPr>
          <w:b/>
        </w:rPr>
        <w:t>результати</w:t>
      </w:r>
      <w:r>
        <w:rPr>
          <w:b/>
          <w:spacing w:val="-5"/>
        </w:rPr>
        <w:t xml:space="preserve"> </w:t>
      </w:r>
      <w:r>
        <w:rPr>
          <w:b/>
        </w:rPr>
        <w:t>власних</w:t>
      </w:r>
      <w:r>
        <w:rPr>
          <w:b/>
          <w:spacing w:val="-5"/>
        </w:rPr>
        <w:t xml:space="preserve"> </w:t>
      </w:r>
      <w:r>
        <w:rPr>
          <w:b/>
        </w:rPr>
        <w:t>досліджень,</w:t>
      </w:r>
      <w:r>
        <w:rPr>
          <w:b/>
          <w:spacing w:val="-5"/>
        </w:rPr>
        <w:t xml:space="preserve"> </w:t>
      </w:r>
      <w:r>
        <w:rPr>
          <w:b/>
        </w:rPr>
        <w:t>використання</w:t>
      </w:r>
      <w:r>
        <w:rPr>
          <w:b/>
          <w:spacing w:val="-5"/>
        </w:rPr>
        <w:t xml:space="preserve"> </w:t>
      </w:r>
      <w:r>
        <w:rPr>
          <w:b/>
        </w:rPr>
        <w:t>ідей,</w:t>
      </w:r>
      <w:r>
        <w:rPr>
          <w:b/>
          <w:spacing w:val="-5"/>
        </w:rPr>
        <w:t xml:space="preserve"> </w:t>
      </w:r>
      <w:r>
        <w:rPr>
          <w:b/>
        </w:rPr>
        <w:t>результатів</w:t>
      </w:r>
      <w:r>
        <w:rPr>
          <w:b/>
          <w:spacing w:val="-5"/>
        </w:rPr>
        <w:t xml:space="preserve"> </w:t>
      </w:r>
      <w:r>
        <w:rPr>
          <w:b/>
        </w:rPr>
        <w:t>і текстів інших авторів мають посилання на відповідне джерело:</w:t>
      </w:r>
    </w:p>
    <w:p w14:paraId="20F81DAD" w14:textId="77777777" w:rsidR="00080F5D" w:rsidRDefault="00080F5D" w:rsidP="00A46C08">
      <w:pPr>
        <w:pStyle w:val="af"/>
        <w:spacing w:before="47"/>
        <w:ind w:left="0"/>
        <w:rPr>
          <w:b/>
        </w:rPr>
      </w:pPr>
    </w:p>
    <w:p w14:paraId="69973A7B" w14:textId="2759C496" w:rsidR="00080F5D" w:rsidRDefault="00080F5D" w:rsidP="00A46C08">
      <w:pPr>
        <w:pStyle w:val="af"/>
        <w:tabs>
          <w:tab w:val="left" w:pos="5138"/>
          <w:tab w:val="left" w:pos="8053"/>
        </w:tabs>
        <w:ind w:left="0"/>
      </w:pPr>
      <w:r>
        <w:t>Здобувач освітнього ступеня</w:t>
      </w:r>
      <w:r>
        <w:rPr>
          <w:spacing w:val="-1"/>
        </w:rPr>
        <w:t xml:space="preserve"> </w:t>
      </w:r>
      <w:r>
        <w:rPr>
          <w:u w:val="thick"/>
        </w:rPr>
        <w:tab/>
      </w:r>
      <w:proofErr w:type="spellStart"/>
      <w:r w:rsidR="00D828EA">
        <w:rPr>
          <w:u w:val="thick"/>
        </w:rPr>
        <w:t>Зелинський</w:t>
      </w:r>
      <w:proofErr w:type="spellEnd"/>
      <w:r w:rsidR="00F32A28">
        <w:rPr>
          <w:u w:val="thick"/>
        </w:rPr>
        <w:t xml:space="preserve"> </w:t>
      </w:r>
      <w:r w:rsidR="00D828EA">
        <w:rPr>
          <w:u w:val="thick"/>
        </w:rPr>
        <w:t xml:space="preserve"> А. І.</w:t>
      </w:r>
      <w:r>
        <w:rPr>
          <w:u w:val="thick"/>
        </w:rPr>
        <w:tab/>
      </w:r>
    </w:p>
    <w:p w14:paraId="69AB6935" w14:textId="77777777" w:rsidR="00080F5D" w:rsidRDefault="00080F5D" w:rsidP="00A46C08">
      <w:pPr>
        <w:ind w:left="3404" w:firstLine="851"/>
        <w:rPr>
          <w:sz w:val="20"/>
        </w:rPr>
      </w:pPr>
      <w:r>
        <w:rPr>
          <w:sz w:val="20"/>
        </w:rPr>
        <w:t>(підпис,</w:t>
      </w:r>
      <w:r>
        <w:rPr>
          <w:spacing w:val="-7"/>
          <w:sz w:val="20"/>
        </w:rPr>
        <w:t xml:space="preserve"> </w:t>
      </w:r>
      <w:r>
        <w:rPr>
          <w:sz w:val="20"/>
        </w:rPr>
        <w:t>ініціали</w:t>
      </w:r>
      <w:r>
        <w:rPr>
          <w:spacing w:val="-9"/>
          <w:sz w:val="20"/>
        </w:rPr>
        <w:t xml:space="preserve"> </w:t>
      </w:r>
      <w:r>
        <w:rPr>
          <w:sz w:val="20"/>
        </w:rPr>
        <w:t>та</w:t>
      </w:r>
      <w:r>
        <w:rPr>
          <w:spacing w:val="-7"/>
          <w:sz w:val="20"/>
        </w:rPr>
        <w:t xml:space="preserve"> </w:t>
      </w:r>
      <w:r>
        <w:rPr>
          <w:sz w:val="20"/>
        </w:rPr>
        <w:t>прізвище</w:t>
      </w:r>
      <w:r>
        <w:rPr>
          <w:spacing w:val="-8"/>
          <w:sz w:val="20"/>
        </w:rPr>
        <w:t xml:space="preserve"> </w:t>
      </w:r>
      <w:r>
        <w:rPr>
          <w:spacing w:val="-2"/>
          <w:sz w:val="20"/>
        </w:rPr>
        <w:t>здобувача)</w:t>
      </w:r>
    </w:p>
    <w:p w14:paraId="6FEFFF00" w14:textId="77777777" w:rsidR="00080F5D" w:rsidRDefault="00080F5D" w:rsidP="00A46C08">
      <w:pPr>
        <w:pStyle w:val="af"/>
        <w:spacing w:before="228"/>
        <w:ind w:left="0"/>
        <w:rPr>
          <w:sz w:val="20"/>
        </w:rPr>
      </w:pPr>
    </w:p>
    <w:p w14:paraId="6516A0A7" w14:textId="6F34F879" w:rsidR="00080F5D" w:rsidRPr="00471132" w:rsidRDefault="00080F5D" w:rsidP="00A46C08">
      <w:pPr>
        <w:pStyle w:val="af"/>
        <w:tabs>
          <w:tab w:val="left" w:pos="3833"/>
          <w:tab w:val="left" w:pos="10051"/>
        </w:tabs>
        <w:ind w:left="0"/>
        <w:rPr>
          <w:u w:val="single"/>
        </w:rPr>
      </w:pPr>
      <w:r>
        <w:t xml:space="preserve">Науковий керівник </w:t>
      </w:r>
      <w:r>
        <w:rPr>
          <w:u w:val="single"/>
        </w:rPr>
        <w:tab/>
      </w:r>
      <w:proofErr w:type="spellStart"/>
      <w:r w:rsidR="00B277A2" w:rsidRPr="00B277A2">
        <w:rPr>
          <w:u w:val="single"/>
        </w:rPr>
        <w:t>Лютак</w:t>
      </w:r>
      <w:proofErr w:type="spellEnd"/>
      <w:r w:rsidR="00B277A2" w:rsidRPr="00B277A2">
        <w:rPr>
          <w:u w:val="single"/>
        </w:rPr>
        <w:t xml:space="preserve"> Ігор Зіновійович</w:t>
      </w:r>
      <w:r w:rsidR="00D81DCB">
        <w:rPr>
          <w:u w:val="single"/>
        </w:rPr>
        <w:t>,</w:t>
      </w:r>
      <w:r w:rsidR="00DC2118">
        <w:rPr>
          <w:u w:val="single"/>
        </w:rPr>
        <w:t>_</w:t>
      </w:r>
      <w:proofErr w:type="spellStart"/>
      <w:r w:rsidR="00D81DCB">
        <w:rPr>
          <w:u w:val="single"/>
        </w:rPr>
        <w:t>д.т.н</w:t>
      </w:r>
      <w:proofErr w:type="spellEnd"/>
      <w:r w:rsidR="00D81DCB">
        <w:rPr>
          <w:u w:val="single"/>
        </w:rPr>
        <w:t>. професор</w:t>
      </w:r>
      <w:r w:rsidR="00DC2118">
        <w:rPr>
          <w:u w:val="single"/>
        </w:rPr>
        <w:t>__________</w:t>
      </w:r>
    </w:p>
    <w:p w14:paraId="301E1809" w14:textId="77777777" w:rsidR="00080F5D" w:rsidRDefault="00080F5D" w:rsidP="00A46C08">
      <w:pPr>
        <w:ind w:left="1134" w:firstLine="851"/>
        <w:rPr>
          <w:sz w:val="20"/>
        </w:rPr>
      </w:pPr>
      <w:r>
        <w:rPr>
          <w:sz w:val="20"/>
        </w:rPr>
        <w:t>(підпис,</w:t>
      </w:r>
      <w:r>
        <w:rPr>
          <w:spacing w:val="-7"/>
          <w:sz w:val="20"/>
        </w:rPr>
        <w:t xml:space="preserve"> </w:t>
      </w:r>
      <w:r>
        <w:rPr>
          <w:sz w:val="20"/>
        </w:rPr>
        <w:t>прізвище,</w:t>
      </w:r>
      <w:r>
        <w:rPr>
          <w:spacing w:val="-6"/>
          <w:sz w:val="20"/>
        </w:rPr>
        <w:t xml:space="preserve"> </w:t>
      </w:r>
      <w:r>
        <w:rPr>
          <w:sz w:val="20"/>
        </w:rPr>
        <w:t>ім’я,</w:t>
      </w:r>
      <w:r>
        <w:rPr>
          <w:spacing w:val="-8"/>
          <w:sz w:val="20"/>
        </w:rPr>
        <w:t xml:space="preserve"> </w:t>
      </w:r>
      <w:r>
        <w:rPr>
          <w:sz w:val="20"/>
        </w:rPr>
        <w:t>по</w:t>
      </w:r>
      <w:r>
        <w:rPr>
          <w:spacing w:val="-6"/>
          <w:sz w:val="20"/>
        </w:rPr>
        <w:t xml:space="preserve"> </w:t>
      </w:r>
      <w:r>
        <w:rPr>
          <w:sz w:val="20"/>
        </w:rPr>
        <w:t>батькові,</w:t>
      </w:r>
      <w:r>
        <w:rPr>
          <w:spacing w:val="-8"/>
          <w:sz w:val="20"/>
        </w:rPr>
        <w:t xml:space="preserve"> </w:t>
      </w:r>
      <w:r>
        <w:rPr>
          <w:sz w:val="20"/>
        </w:rPr>
        <w:t>науковий</w:t>
      </w:r>
      <w:r>
        <w:rPr>
          <w:spacing w:val="-8"/>
          <w:sz w:val="20"/>
        </w:rPr>
        <w:t xml:space="preserve"> </w:t>
      </w:r>
      <w:r>
        <w:rPr>
          <w:sz w:val="20"/>
        </w:rPr>
        <w:t>ступінь,</w:t>
      </w:r>
      <w:r>
        <w:rPr>
          <w:spacing w:val="-6"/>
          <w:sz w:val="20"/>
        </w:rPr>
        <w:t xml:space="preserve"> </w:t>
      </w:r>
      <w:r>
        <w:rPr>
          <w:sz w:val="20"/>
        </w:rPr>
        <w:t>вчене</w:t>
      </w:r>
      <w:r>
        <w:rPr>
          <w:spacing w:val="-8"/>
          <w:sz w:val="20"/>
        </w:rPr>
        <w:t xml:space="preserve"> </w:t>
      </w:r>
      <w:r>
        <w:rPr>
          <w:sz w:val="20"/>
        </w:rPr>
        <w:t>звання</w:t>
      </w:r>
      <w:r>
        <w:rPr>
          <w:spacing w:val="-8"/>
          <w:sz w:val="20"/>
        </w:rPr>
        <w:t xml:space="preserve"> </w:t>
      </w:r>
      <w:r>
        <w:rPr>
          <w:spacing w:val="-2"/>
          <w:sz w:val="20"/>
        </w:rPr>
        <w:t>керівника)</w:t>
      </w:r>
    </w:p>
    <w:p w14:paraId="0D8CE44B" w14:textId="77777777" w:rsidR="00080F5D" w:rsidRDefault="00080F5D" w:rsidP="00A46C08">
      <w:pPr>
        <w:pStyle w:val="af"/>
        <w:ind w:left="0"/>
        <w:rPr>
          <w:sz w:val="20"/>
        </w:rPr>
      </w:pPr>
    </w:p>
    <w:p w14:paraId="711ECE9C" w14:textId="77777777" w:rsidR="00080F5D" w:rsidRDefault="00080F5D" w:rsidP="00A46C08">
      <w:pPr>
        <w:pStyle w:val="af"/>
        <w:spacing w:before="65"/>
        <w:ind w:left="0"/>
        <w:rPr>
          <w:sz w:val="20"/>
        </w:rPr>
      </w:pPr>
    </w:p>
    <w:p w14:paraId="45E92DCF" w14:textId="77777777" w:rsidR="00080F5D" w:rsidRDefault="00080F5D" w:rsidP="00A46C08">
      <w:pPr>
        <w:spacing w:before="1"/>
        <w:rPr>
          <w:b/>
        </w:rPr>
      </w:pPr>
      <w:r>
        <w:rPr>
          <w:b/>
        </w:rPr>
        <w:t>Допущено</w:t>
      </w:r>
      <w:r>
        <w:rPr>
          <w:b/>
          <w:spacing w:val="-3"/>
        </w:rPr>
        <w:t xml:space="preserve"> </w:t>
      </w:r>
      <w:r>
        <w:rPr>
          <w:b/>
        </w:rPr>
        <w:t>до</w:t>
      </w:r>
      <w:r>
        <w:rPr>
          <w:b/>
          <w:spacing w:val="-2"/>
        </w:rPr>
        <w:t xml:space="preserve"> захисту</w:t>
      </w:r>
    </w:p>
    <w:p w14:paraId="1D8F30D9" w14:textId="77777777" w:rsidR="00080F5D" w:rsidRDefault="00080F5D" w:rsidP="00A46C08">
      <w:pPr>
        <w:spacing w:before="16"/>
      </w:pPr>
      <w:r>
        <w:t>Завідувач</w:t>
      </w:r>
      <w:r>
        <w:rPr>
          <w:spacing w:val="-5"/>
        </w:rPr>
        <w:t xml:space="preserve"> </w:t>
      </w:r>
      <w:r>
        <w:rPr>
          <w:spacing w:val="-2"/>
        </w:rPr>
        <w:t>кафедри</w:t>
      </w:r>
    </w:p>
    <w:p w14:paraId="1951B5B9" w14:textId="77777777" w:rsidR="00080F5D" w:rsidRDefault="00080F5D" w:rsidP="00A46C08">
      <w:pPr>
        <w:pStyle w:val="af"/>
        <w:spacing w:before="88"/>
        <w:ind w:left="0"/>
      </w:pPr>
    </w:p>
    <w:p w14:paraId="6EB53938" w14:textId="443AD7C4" w:rsidR="00080F5D" w:rsidRDefault="00080F5D" w:rsidP="00A46C08">
      <w:pPr>
        <w:pStyle w:val="af"/>
        <w:tabs>
          <w:tab w:val="left" w:pos="3000"/>
          <w:tab w:val="left" w:pos="4843"/>
        </w:tabs>
        <w:ind w:left="0"/>
      </w:pPr>
      <w:r>
        <w:rPr>
          <w:spacing w:val="-2"/>
          <w:u w:val="single"/>
        </w:rPr>
        <w:t>доц</w:t>
      </w:r>
      <w:r>
        <w:rPr>
          <w:spacing w:val="-2"/>
        </w:rPr>
        <w:t>.</w:t>
      </w:r>
      <w:r w:rsidR="00B82334">
        <w:rPr>
          <w:u w:val="thick"/>
        </w:rPr>
        <w:tab/>
      </w:r>
      <w:r>
        <w:rPr>
          <w:u w:val="thick"/>
        </w:rPr>
        <w:t>Бандура</w:t>
      </w:r>
      <w:r>
        <w:rPr>
          <w:spacing w:val="-8"/>
          <w:u w:val="thick"/>
        </w:rPr>
        <w:t xml:space="preserve"> </w:t>
      </w:r>
      <w:r>
        <w:rPr>
          <w:spacing w:val="-4"/>
          <w:u w:val="thick"/>
        </w:rPr>
        <w:t>В.В.</w:t>
      </w:r>
      <w:r w:rsidR="00B82334">
        <w:rPr>
          <w:spacing w:val="-4"/>
          <w:u w:val="thick"/>
        </w:rPr>
        <w:tab/>
      </w:r>
    </w:p>
    <w:p w14:paraId="53E94B46" w14:textId="64380C11" w:rsidR="0004375E" w:rsidRPr="00A46C08" w:rsidRDefault="00080F5D" w:rsidP="00A46C08">
      <w:pPr>
        <w:tabs>
          <w:tab w:val="left" w:pos="2351"/>
        </w:tabs>
        <w:spacing w:before="21" w:line="256" w:lineRule="auto"/>
        <w:ind w:right="282"/>
        <w:rPr>
          <w:spacing w:val="-2"/>
          <w:sz w:val="20"/>
        </w:rPr>
      </w:pPr>
      <w:r>
        <w:rPr>
          <w:spacing w:val="-2"/>
          <w:sz w:val="20"/>
        </w:rPr>
        <w:t>(посада)</w:t>
      </w:r>
      <w:r>
        <w:rPr>
          <w:sz w:val="20"/>
        </w:rPr>
        <w:t>(підпис)(да</w:t>
      </w:r>
      <w:r w:rsidR="0004375E">
        <w:rPr>
          <w:sz w:val="20"/>
        </w:rPr>
        <w:t>т</w:t>
      </w:r>
      <w:r>
        <w:rPr>
          <w:sz w:val="20"/>
        </w:rPr>
        <w:t>а)</w:t>
      </w:r>
      <w:r>
        <w:rPr>
          <w:spacing w:val="-12"/>
          <w:sz w:val="20"/>
        </w:rPr>
        <w:t xml:space="preserve"> </w:t>
      </w:r>
      <w:r>
        <w:rPr>
          <w:sz w:val="20"/>
        </w:rPr>
        <w:t>(ініціали</w:t>
      </w:r>
      <w:r>
        <w:rPr>
          <w:spacing w:val="-13"/>
          <w:sz w:val="20"/>
        </w:rPr>
        <w:t xml:space="preserve"> </w:t>
      </w:r>
      <w:proofErr w:type="spellStart"/>
      <w:r>
        <w:rPr>
          <w:sz w:val="20"/>
        </w:rPr>
        <w:t>та</w:t>
      </w:r>
      <w:r>
        <w:rPr>
          <w:spacing w:val="-2"/>
          <w:sz w:val="20"/>
        </w:rPr>
        <w:t>прізвище</w:t>
      </w:r>
      <w:proofErr w:type="spellEnd"/>
      <w:r>
        <w:rPr>
          <w:spacing w:val="-2"/>
          <w:sz w:val="20"/>
        </w:rPr>
        <w:t>)</w:t>
      </w:r>
    </w:p>
    <w:p w14:paraId="59C19265" w14:textId="77777777" w:rsidR="00080F5D" w:rsidRDefault="00080F5D" w:rsidP="00A46C08">
      <w:pPr>
        <w:pStyle w:val="af"/>
        <w:ind w:left="0"/>
        <w:rPr>
          <w:sz w:val="20"/>
        </w:rPr>
      </w:pPr>
    </w:p>
    <w:p w14:paraId="721A039B" w14:textId="77777777" w:rsidR="00080F5D" w:rsidRDefault="00080F5D" w:rsidP="00163CBD">
      <w:pPr>
        <w:pStyle w:val="af"/>
        <w:spacing w:before="60"/>
        <w:ind w:left="0"/>
        <w:rPr>
          <w:sz w:val="20"/>
        </w:rPr>
      </w:pPr>
    </w:p>
    <w:p w14:paraId="570B7531" w14:textId="77777777" w:rsidR="008B3E48" w:rsidRDefault="008B3E48" w:rsidP="00163CBD">
      <w:pPr>
        <w:pStyle w:val="af"/>
        <w:spacing w:before="60"/>
        <w:ind w:left="0"/>
        <w:rPr>
          <w:sz w:val="20"/>
        </w:rPr>
      </w:pPr>
    </w:p>
    <w:p w14:paraId="7CC373BA" w14:textId="77777777" w:rsidR="008B3E48" w:rsidRDefault="008B3E48" w:rsidP="00A46C08">
      <w:pPr>
        <w:pStyle w:val="af"/>
        <w:spacing w:before="60"/>
        <w:ind w:left="0"/>
        <w:rPr>
          <w:sz w:val="20"/>
        </w:rPr>
      </w:pPr>
    </w:p>
    <w:p w14:paraId="6B09461F" w14:textId="77777777" w:rsidR="00080F5D" w:rsidRDefault="00080F5D" w:rsidP="00A46C08">
      <w:pPr>
        <w:spacing w:before="1"/>
        <w:ind w:right="708"/>
        <w:jc w:val="center"/>
        <w:rPr>
          <w:b/>
        </w:rPr>
      </w:pPr>
      <w:r>
        <w:rPr>
          <w:b/>
        </w:rPr>
        <w:t>Івано-Франківськ</w:t>
      </w:r>
      <w:r>
        <w:rPr>
          <w:b/>
          <w:spacing w:val="-8"/>
        </w:rPr>
        <w:t xml:space="preserve"> </w:t>
      </w:r>
      <w:r>
        <w:rPr>
          <w:b/>
        </w:rPr>
        <w:t>–</w:t>
      </w:r>
      <w:r>
        <w:rPr>
          <w:b/>
          <w:spacing w:val="-5"/>
        </w:rPr>
        <w:t xml:space="preserve"> </w:t>
      </w:r>
      <w:r>
        <w:rPr>
          <w:b/>
          <w:spacing w:val="-4"/>
        </w:rPr>
        <w:t>2026</w:t>
      </w:r>
    </w:p>
    <w:p w14:paraId="128F6368" w14:textId="77777777" w:rsidR="003C3586" w:rsidRDefault="003C3586" w:rsidP="00C7681C">
      <w:pPr>
        <w:spacing w:after="160" w:line="360" w:lineRule="auto"/>
        <w:ind w:right="169"/>
        <w:rPr>
          <w:rFonts w:ascii="Calibri" w:eastAsia="Calibri" w:hAnsi="Calibri" w:cs="Calibri"/>
          <w:b/>
          <w:bCs/>
          <w:sz w:val="28"/>
          <w:szCs w:val="28"/>
        </w:rPr>
        <w:sectPr w:rsidR="003C3586" w:rsidSect="00A46C08">
          <w:headerReference w:type="default" r:id="rId9"/>
          <w:pgSz w:w="11906" w:h="16838"/>
          <w:pgMar w:top="1276" w:right="851" w:bottom="1418" w:left="1701" w:header="142" w:footer="567" w:gutter="0"/>
          <w:cols w:space="720"/>
          <w:titlePg/>
        </w:sectPr>
      </w:pPr>
    </w:p>
    <w:p w14:paraId="7E82D185" w14:textId="77777777" w:rsidR="00154650" w:rsidRDefault="00C14A7D" w:rsidP="00C14A7D">
      <w:pPr>
        <w:tabs>
          <w:tab w:val="left" w:pos="2380"/>
          <w:tab w:val="left" w:pos="9874"/>
          <w:tab w:val="left" w:pos="9917"/>
          <w:tab w:val="left" w:pos="10019"/>
        </w:tabs>
        <w:spacing w:before="65" w:line="360" w:lineRule="auto"/>
        <w:ind w:left="426" w:right="424"/>
        <w:rPr>
          <w:spacing w:val="-10"/>
          <w:sz w:val="28"/>
        </w:rPr>
      </w:pPr>
      <w:r>
        <w:rPr>
          <w:noProof/>
          <w:sz w:val="26"/>
        </w:rPr>
        <w:lastRenderedPageBreak/>
        <mc:AlternateContent>
          <mc:Choice Requires="wps">
            <w:drawing>
              <wp:anchor distT="0" distB="0" distL="0" distR="0" simplePos="0" relativeHeight="251661312" behindDoc="1" locked="0" layoutInCell="1" allowOverlap="1" wp14:anchorId="064A60DE" wp14:editId="6E72CFA8">
                <wp:simplePos x="0" y="0"/>
                <wp:positionH relativeFrom="page">
                  <wp:posOffset>2014982</wp:posOffset>
                </wp:positionH>
                <wp:positionV relativeFrom="paragraph">
                  <wp:posOffset>1453134</wp:posOffset>
                </wp:positionV>
                <wp:extent cx="4967605" cy="7620"/>
                <wp:effectExtent l="0" t="0" r="0" b="0"/>
                <wp:wrapNone/>
                <wp:docPr id="146"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67605" cy="7620"/>
                        </a:xfrm>
                        <a:custGeom>
                          <a:avLst/>
                          <a:gdLst/>
                          <a:ahLst/>
                          <a:cxnLst/>
                          <a:rect l="l" t="t" r="r" b="b"/>
                          <a:pathLst>
                            <a:path w="4967605" h="7620">
                              <a:moveTo>
                                <a:pt x="4967605" y="0"/>
                              </a:moveTo>
                              <a:lnTo>
                                <a:pt x="0" y="0"/>
                              </a:lnTo>
                              <a:lnTo>
                                <a:pt x="0" y="7619"/>
                              </a:lnTo>
                              <a:lnTo>
                                <a:pt x="4967605" y="7619"/>
                              </a:lnTo>
                              <a:lnTo>
                                <a:pt x="49676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418FDB5D" id="Graphic 5" o:spid="_x0000_s1026" style="position:absolute;margin-left:158.65pt;margin-top:114.4pt;width:391.15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49676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" path="m4967605,l,,,7619r4967605,l4967605,xe" fillcolor="black" stroked="f">
                <v:path arrowok="t"/>
                <w10:wrap anchorx="page"/>
              </v:shape>
            </w:pict>
          </mc:Fallback>
        </mc:AlternateContent>
      </w:r>
      <w:r>
        <w:rPr>
          <w:b/>
          <w:sz w:val="28"/>
        </w:rPr>
        <w:t xml:space="preserve">Івано-Франківський національний технічний університет нафти і газу </w:t>
      </w:r>
      <w:r>
        <w:rPr>
          <w:sz w:val="28"/>
        </w:rPr>
        <w:t xml:space="preserve">Інститут, </w:t>
      </w:r>
      <w:r>
        <w:rPr>
          <w:sz w:val="28"/>
          <w:u w:val="single"/>
        </w:rPr>
        <w:t>факультет</w:t>
      </w:r>
      <w:r>
        <w:rPr>
          <w:spacing w:val="40"/>
          <w:sz w:val="28"/>
          <w:u w:val="single"/>
        </w:rPr>
        <w:t xml:space="preserve"> </w:t>
      </w:r>
      <w:r>
        <w:rPr>
          <w:sz w:val="26"/>
          <w:u w:val="single"/>
        </w:rPr>
        <w:t>інформаційних технологій</w:t>
      </w:r>
      <w:r>
        <w:rPr>
          <w:sz w:val="26"/>
          <w:u w:val="single"/>
        </w:rPr>
        <w:tab/>
      </w:r>
      <w:r>
        <w:rPr>
          <w:sz w:val="26"/>
          <w:u w:val="single"/>
        </w:rPr>
        <w:tab/>
      </w:r>
    </w:p>
    <w:p w14:paraId="20115F5D" w14:textId="06F84BDB" w:rsidR="00154650" w:rsidRDefault="00C14A7D" w:rsidP="00C14A7D">
      <w:pPr>
        <w:tabs>
          <w:tab w:val="left" w:pos="2380"/>
          <w:tab w:val="left" w:pos="9874"/>
          <w:tab w:val="left" w:pos="9917"/>
          <w:tab w:val="left" w:pos="10019"/>
        </w:tabs>
        <w:spacing w:before="65" w:line="360" w:lineRule="auto"/>
        <w:ind w:left="426" w:right="424"/>
        <w:rPr>
          <w:spacing w:val="-61"/>
          <w:sz w:val="26"/>
          <w:u w:val="single"/>
        </w:rPr>
      </w:pPr>
      <w:r>
        <w:rPr>
          <w:sz w:val="28"/>
        </w:rPr>
        <w:t>Кафедра</w:t>
      </w:r>
      <w:r>
        <w:rPr>
          <w:spacing w:val="40"/>
          <w:sz w:val="28"/>
        </w:rPr>
        <w:t xml:space="preserve"> </w:t>
      </w:r>
      <w:r>
        <w:rPr>
          <w:sz w:val="26"/>
          <w:u w:val="single"/>
        </w:rPr>
        <w:t>інженерії програмного забезпечення</w:t>
      </w:r>
      <w:r>
        <w:rPr>
          <w:sz w:val="26"/>
          <w:u w:val="single"/>
        </w:rPr>
        <w:tab/>
      </w:r>
      <w:r>
        <w:rPr>
          <w:sz w:val="26"/>
          <w:u w:val="single"/>
        </w:rPr>
        <w:tab/>
      </w:r>
    </w:p>
    <w:p w14:paraId="5A2AA8D8" w14:textId="77777777" w:rsidR="00154650" w:rsidRDefault="00C14A7D" w:rsidP="00C14A7D">
      <w:pPr>
        <w:tabs>
          <w:tab w:val="left" w:pos="2380"/>
          <w:tab w:val="left" w:pos="9874"/>
          <w:tab w:val="left" w:pos="9917"/>
          <w:tab w:val="left" w:pos="10019"/>
        </w:tabs>
        <w:spacing w:before="65" w:line="360" w:lineRule="auto"/>
        <w:ind w:left="426" w:right="424"/>
        <w:rPr>
          <w:sz w:val="26"/>
          <w:u w:val="single"/>
        </w:rPr>
      </w:pPr>
      <w:r>
        <w:rPr>
          <w:sz w:val="28"/>
        </w:rPr>
        <w:t xml:space="preserve">Ступінь вищої освіти </w:t>
      </w:r>
      <w:r>
        <w:rPr>
          <w:sz w:val="26"/>
          <w:u w:val="single"/>
        </w:rPr>
        <w:t>бакалавр</w:t>
      </w:r>
      <w:r>
        <w:rPr>
          <w:sz w:val="26"/>
          <w:u w:val="single"/>
        </w:rPr>
        <w:tab/>
      </w:r>
      <w:r>
        <w:rPr>
          <w:sz w:val="26"/>
          <w:u w:val="single"/>
        </w:rPr>
        <w:tab/>
      </w:r>
    </w:p>
    <w:p w14:paraId="51FF530E" w14:textId="319C48B3" w:rsidR="00C14A7D" w:rsidRDefault="00C14A7D" w:rsidP="00C14A7D">
      <w:pPr>
        <w:tabs>
          <w:tab w:val="left" w:pos="2380"/>
          <w:tab w:val="left" w:pos="9874"/>
          <w:tab w:val="left" w:pos="9917"/>
          <w:tab w:val="left" w:pos="10019"/>
        </w:tabs>
        <w:spacing w:before="65" w:line="360" w:lineRule="auto"/>
        <w:ind w:left="426" w:right="424"/>
        <w:rPr>
          <w:sz w:val="26"/>
        </w:rPr>
      </w:pPr>
      <w:r>
        <w:rPr>
          <w:spacing w:val="-2"/>
          <w:sz w:val="28"/>
        </w:rPr>
        <w:t>Спеціальність</w:t>
      </w:r>
      <w:r>
        <w:rPr>
          <w:sz w:val="28"/>
        </w:rPr>
        <w:tab/>
      </w:r>
      <w:r>
        <w:rPr>
          <w:sz w:val="26"/>
        </w:rPr>
        <w:t>121 – Інженерія програмного забезпечення</w:t>
      </w:r>
      <w:r>
        <w:rPr>
          <w:sz w:val="26"/>
        </w:rPr>
        <w:tab/>
      </w:r>
    </w:p>
    <w:p w14:paraId="4B2220AB" w14:textId="77777777" w:rsidR="00C14A7D" w:rsidRDefault="00C14A7D" w:rsidP="00C14A7D">
      <w:pPr>
        <w:pStyle w:val="af"/>
        <w:spacing w:before="161"/>
      </w:pPr>
    </w:p>
    <w:p w14:paraId="12C845BF" w14:textId="77777777" w:rsidR="00C0747A" w:rsidRPr="00A46C08" w:rsidRDefault="00C0747A" w:rsidP="00C0747A">
      <w:pPr>
        <w:pStyle w:val="1"/>
        <w:spacing w:before="0" w:line="321" w:lineRule="exact"/>
        <w:ind w:left="5354"/>
        <w:rPr>
          <w:rFonts w:ascii="Times New Roman" w:hAnsi="Times New Roman"/>
          <w:b/>
          <w:color w:val="000000" w:themeColor="text1"/>
          <w14:textOutline w14:w="0" w14:cap="flat" w14:cmpd="sng" w14:algn="ctr">
            <w14:noFill/>
            <w14:prstDash w14:val="solid"/>
            <w14:round/>
          </w14:textOutline>
        </w:rPr>
      </w:pPr>
      <w:r w:rsidRPr="00A46C08">
        <w:rPr>
          <w:rFonts w:ascii="Times New Roman" w:hAnsi="Times New Roman"/>
          <w:b/>
          <w:color w:val="000000" w:themeColor="text1"/>
          <w:sz w:val="28"/>
          <w:szCs w:val="28"/>
          <w14:textOutline w14:w="0" w14:cap="flat" w14:cmpd="sng" w14:algn="ctr">
            <w14:noFill/>
            <w14:prstDash w14:val="solid"/>
            <w14:round/>
          </w14:textOutline>
        </w:rPr>
        <w:t>ЗАТВЕРДЖУЮ</w:t>
      </w:r>
      <w:r w:rsidRPr="00A46C08">
        <w:rPr>
          <w:rFonts w:ascii="Times New Roman" w:hAnsi="Times New Roman"/>
          <w:b/>
          <w:color w:val="000000" w:themeColor="text1"/>
          <w14:textOutline w14:w="0" w14:cap="flat" w14:cmpd="sng" w14:algn="ctr">
            <w14:noFill/>
            <w14:prstDash w14:val="solid"/>
            <w14:round/>
          </w14:textOutline>
        </w:rPr>
        <w:t>:</w:t>
      </w:r>
    </w:p>
    <w:p w14:paraId="3E531B1E" w14:textId="77777777" w:rsidR="00C14A7D" w:rsidRDefault="00C14A7D" w:rsidP="00C14A7D">
      <w:pPr>
        <w:tabs>
          <w:tab w:val="left" w:pos="7482"/>
          <w:tab w:val="left" w:pos="7934"/>
          <w:tab w:val="left" w:pos="10362"/>
        </w:tabs>
        <w:spacing w:line="275" w:lineRule="exact"/>
        <w:ind w:left="5328"/>
        <w:rPr>
          <w:b/>
        </w:rPr>
      </w:pPr>
      <w:r>
        <w:t>Зав.</w:t>
      </w:r>
      <w:r>
        <w:rPr>
          <w:spacing w:val="-2"/>
        </w:rPr>
        <w:t xml:space="preserve"> кафедрою</w:t>
      </w:r>
      <w:r>
        <w:tab/>
      </w:r>
      <w:r>
        <w:rPr>
          <w:b/>
          <w:u w:val="single"/>
        </w:rPr>
        <w:tab/>
      </w:r>
      <w:r>
        <w:rPr>
          <w:b/>
          <w:spacing w:val="-5"/>
          <w:u w:val="single"/>
        </w:rPr>
        <w:t>ІПЗ</w:t>
      </w:r>
      <w:r>
        <w:rPr>
          <w:b/>
          <w:u w:val="single"/>
        </w:rPr>
        <w:tab/>
      </w:r>
    </w:p>
    <w:p w14:paraId="1544178E" w14:textId="77777777" w:rsidR="00C14A7D" w:rsidRDefault="00C14A7D" w:rsidP="00C14A7D">
      <w:pPr>
        <w:pStyle w:val="af"/>
        <w:tabs>
          <w:tab w:val="left" w:pos="8062"/>
          <w:tab w:val="left" w:pos="10398"/>
        </w:tabs>
        <w:spacing w:before="1"/>
        <w:ind w:left="5383"/>
      </w:pPr>
      <w:r>
        <w:rPr>
          <w:spacing w:val="-2"/>
        </w:rPr>
        <w:t>доце</w:t>
      </w:r>
      <w:r>
        <w:rPr>
          <w:spacing w:val="-2"/>
          <w:u w:val="single"/>
        </w:rPr>
        <w:t>нт.</w:t>
      </w:r>
      <w:r>
        <w:rPr>
          <w:u w:val="single"/>
        </w:rPr>
        <w:tab/>
        <w:t>В.В.</w:t>
      </w:r>
      <w:r>
        <w:rPr>
          <w:spacing w:val="-4"/>
          <w:u w:val="single"/>
        </w:rPr>
        <w:t xml:space="preserve"> </w:t>
      </w:r>
      <w:r>
        <w:rPr>
          <w:spacing w:val="-2"/>
          <w:u w:val="single"/>
        </w:rPr>
        <w:t>Бандура</w:t>
      </w:r>
      <w:r>
        <w:rPr>
          <w:u w:val="single"/>
        </w:rPr>
        <w:tab/>
      </w:r>
    </w:p>
    <w:p w14:paraId="70486B44" w14:textId="77777777" w:rsidR="00C14A7D" w:rsidRDefault="00C14A7D" w:rsidP="00C14A7D">
      <w:pPr>
        <w:tabs>
          <w:tab w:val="left" w:pos="6050"/>
          <w:tab w:val="left" w:pos="8144"/>
        </w:tabs>
        <w:spacing w:before="162"/>
        <w:ind w:left="5349"/>
      </w:pPr>
      <w:r>
        <w:t xml:space="preserve">“ </w:t>
      </w:r>
      <w:r>
        <w:rPr>
          <w:u w:val="single"/>
        </w:rPr>
        <w:tab/>
      </w:r>
      <w:r>
        <w:t xml:space="preserve">” </w:t>
      </w:r>
      <w:r>
        <w:rPr>
          <w:u w:val="single"/>
        </w:rPr>
        <w:tab/>
      </w:r>
      <w:r>
        <w:t xml:space="preserve">2026 </w:t>
      </w:r>
      <w:r>
        <w:rPr>
          <w:spacing w:val="-5"/>
        </w:rPr>
        <w:t>р.</w:t>
      </w:r>
    </w:p>
    <w:p w14:paraId="2547F0E3" w14:textId="77777777" w:rsidR="00C14A7D" w:rsidRDefault="00C14A7D" w:rsidP="00C14A7D">
      <w:pPr>
        <w:pStyle w:val="af"/>
        <w:spacing w:before="275"/>
      </w:pPr>
    </w:p>
    <w:p w14:paraId="53F0FE91" w14:textId="77777777" w:rsidR="00C14A7D" w:rsidRDefault="00C14A7D" w:rsidP="00C14A7D">
      <w:pPr>
        <w:ind w:left="709" w:right="708"/>
        <w:jc w:val="center"/>
        <w:rPr>
          <w:rFonts w:ascii="Arial" w:hAnsi="Arial"/>
          <w:b/>
          <w:sz w:val="44"/>
        </w:rPr>
      </w:pPr>
      <w:r>
        <w:rPr>
          <w:rFonts w:ascii="Arial" w:hAnsi="Arial"/>
          <w:b/>
          <w:spacing w:val="-2"/>
          <w:sz w:val="44"/>
        </w:rPr>
        <w:t>ЗАВДАННЯ</w:t>
      </w:r>
    </w:p>
    <w:p w14:paraId="5F62F32A" w14:textId="77777777" w:rsidR="00C14A7D" w:rsidRDefault="00C14A7D" w:rsidP="00C14A7D">
      <w:pPr>
        <w:spacing w:before="1"/>
        <w:ind w:left="709" w:right="705"/>
        <w:jc w:val="center"/>
        <w:rPr>
          <w:b/>
          <w:sz w:val="28"/>
        </w:rPr>
      </w:pPr>
      <w:r>
        <w:rPr>
          <w:b/>
          <w:sz w:val="28"/>
        </w:rPr>
        <w:t>НА</w:t>
      </w:r>
      <w:r>
        <w:rPr>
          <w:b/>
          <w:spacing w:val="-6"/>
          <w:sz w:val="28"/>
        </w:rPr>
        <w:t xml:space="preserve"> </w:t>
      </w:r>
      <w:r>
        <w:rPr>
          <w:b/>
          <w:sz w:val="28"/>
        </w:rPr>
        <w:t>БАКАЛАВРСЬКУ</w:t>
      </w:r>
      <w:r>
        <w:rPr>
          <w:b/>
          <w:spacing w:val="-6"/>
          <w:sz w:val="28"/>
        </w:rPr>
        <w:t xml:space="preserve"> </w:t>
      </w:r>
      <w:r>
        <w:rPr>
          <w:b/>
          <w:sz w:val="30"/>
        </w:rPr>
        <w:t>РОБОТУ</w:t>
      </w:r>
      <w:r>
        <w:rPr>
          <w:b/>
          <w:spacing w:val="-11"/>
          <w:sz w:val="30"/>
        </w:rPr>
        <w:t xml:space="preserve"> </w:t>
      </w:r>
      <w:r>
        <w:rPr>
          <w:b/>
          <w:spacing w:val="-2"/>
          <w:sz w:val="28"/>
        </w:rPr>
        <w:t>СТУДЕНТОВІ</w:t>
      </w:r>
    </w:p>
    <w:p w14:paraId="72178113" w14:textId="528D6221" w:rsidR="00C14A7D" w:rsidRDefault="00C14A7D" w:rsidP="00C14A7D">
      <w:pPr>
        <w:tabs>
          <w:tab w:val="left" w:pos="3655"/>
          <w:tab w:val="left" w:pos="10170"/>
        </w:tabs>
        <w:spacing w:before="242"/>
        <w:ind w:left="479"/>
        <w:rPr>
          <w:b/>
          <w:sz w:val="26"/>
        </w:rPr>
      </w:pPr>
      <w:r>
        <w:rPr>
          <w:sz w:val="26"/>
          <w:u w:val="single"/>
        </w:rPr>
        <w:tab/>
      </w:r>
      <w:proofErr w:type="spellStart"/>
      <w:r>
        <w:rPr>
          <w:b/>
          <w:sz w:val="26"/>
          <w:u w:val="single"/>
        </w:rPr>
        <w:t>Зелинський</w:t>
      </w:r>
      <w:proofErr w:type="spellEnd"/>
      <w:r>
        <w:rPr>
          <w:b/>
          <w:sz w:val="26"/>
          <w:u w:val="single"/>
        </w:rPr>
        <w:t xml:space="preserve"> Андрій Ігорович</w:t>
      </w:r>
      <w:r>
        <w:rPr>
          <w:b/>
          <w:sz w:val="26"/>
          <w:u w:val="single"/>
        </w:rPr>
        <w:tab/>
      </w:r>
    </w:p>
    <w:p w14:paraId="0ABFA88C" w14:textId="77777777" w:rsidR="00C14A7D" w:rsidRDefault="00C14A7D" w:rsidP="00DC6A4D">
      <w:pPr>
        <w:spacing w:line="253" w:lineRule="exact"/>
        <w:ind w:left="4041"/>
        <w:rPr>
          <w:spacing w:val="-2"/>
          <w:lang w:val="en-US"/>
        </w:rPr>
      </w:pPr>
      <w:r>
        <w:t>(прізвище,</w:t>
      </w:r>
      <w:r>
        <w:rPr>
          <w:spacing w:val="-8"/>
        </w:rPr>
        <w:t xml:space="preserve"> </w:t>
      </w:r>
      <w:r>
        <w:t>ім’я,</w:t>
      </w:r>
      <w:r>
        <w:rPr>
          <w:spacing w:val="-6"/>
        </w:rPr>
        <w:t xml:space="preserve"> </w:t>
      </w:r>
      <w:r>
        <w:t>по-</w:t>
      </w:r>
      <w:r>
        <w:rPr>
          <w:spacing w:val="-2"/>
        </w:rPr>
        <w:t>батькові)</w:t>
      </w:r>
    </w:p>
    <w:p w14:paraId="524CBC4B" w14:textId="77777777" w:rsidR="00DC6A4D" w:rsidRPr="00A46C08" w:rsidRDefault="00DC6A4D" w:rsidP="00A46C08">
      <w:pPr>
        <w:spacing w:line="253" w:lineRule="exact"/>
        <w:ind w:left="4041"/>
        <w:rPr>
          <w:lang w:val="en-US"/>
        </w:rPr>
      </w:pPr>
    </w:p>
    <w:p w14:paraId="75B1B309" w14:textId="5215B677" w:rsidR="00C14A7D" w:rsidRPr="00A46C08" w:rsidRDefault="00C14A7D" w:rsidP="00274F17">
      <w:pPr>
        <w:pStyle w:val="aa"/>
        <w:widowControl w:val="0"/>
        <w:numPr>
          <w:ilvl w:val="0"/>
          <w:numId w:val="46"/>
        </w:numPr>
        <w:tabs>
          <w:tab w:val="left" w:pos="666"/>
          <w:tab w:val="left" w:pos="10328"/>
        </w:tabs>
        <w:autoSpaceDE w:val="0"/>
        <w:autoSpaceDN w:val="0"/>
        <w:spacing w:line="276" w:lineRule="exact"/>
        <w:rPr>
          <w:b/>
          <w:u w:val="single"/>
        </w:rPr>
      </w:pPr>
      <w:r>
        <w:rPr>
          <w:b/>
        </w:rPr>
        <w:t>Тема</w:t>
      </w:r>
      <w:r>
        <w:rPr>
          <w:b/>
          <w:spacing w:val="-6"/>
        </w:rPr>
        <w:t xml:space="preserve"> </w:t>
      </w:r>
      <w:r>
        <w:rPr>
          <w:b/>
        </w:rPr>
        <w:t>проекту</w:t>
      </w:r>
      <w:r>
        <w:rPr>
          <w:b/>
          <w:spacing w:val="-4"/>
        </w:rPr>
        <w:t xml:space="preserve"> </w:t>
      </w:r>
      <w:r>
        <w:rPr>
          <w:b/>
        </w:rPr>
        <w:t>(роботи)</w:t>
      </w:r>
      <w:r>
        <w:rPr>
          <w:b/>
          <w:spacing w:val="-4"/>
          <w:u w:val="single"/>
        </w:rPr>
        <w:t xml:space="preserve"> </w:t>
      </w:r>
      <w:r>
        <w:rPr>
          <w:b/>
          <w:u w:val="single"/>
        </w:rPr>
        <w:t>"</w:t>
      </w:r>
      <w:r w:rsidR="00F033F7" w:rsidRPr="00F033F7">
        <w:rPr>
          <w:b/>
          <w:u w:val="single"/>
        </w:rPr>
        <w:t xml:space="preserve">Розроблення програмного забезпечення для </w:t>
      </w:r>
      <w:r w:rsidR="00F033F7" w:rsidRPr="00F033F7">
        <w:rPr>
          <w:b/>
          <w:u w:val="single"/>
          <w:lang w:val="en-US"/>
        </w:rPr>
        <w:t>CRM-</w:t>
      </w:r>
      <w:r w:rsidR="00F033F7" w:rsidRPr="00F033F7">
        <w:rPr>
          <w:b/>
          <w:u w:val="single"/>
        </w:rPr>
        <w:t>системи</w:t>
      </w:r>
      <w:r w:rsidR="00DC6A4D">
        <w:rPr>
          <w:b/>
          <w:u w:val="single"/>
          <w:lang w:val="en-US"/>
        </w:rPr>
        <w:t>”</w:t>
      </w:r>
    </w:p>
    <w:p w14:paraId="3D2E589B" w14:textId="329178DA" w:rsidR="00C14A7D" w:rsidRDefault="00C14A7D" w:rsidP="00C14A7D">
      <w:pPr>
        <w:tabs>
          <w:tab w:val="left" w:pos="4941"/>
        </w:tabs>
        <w:spacing w:before="259"/>
        <w:ind w:left="426"/>
      </w:pPr>
      <w:r>
        <w:rPr>
          <w:noProof/>
        </w:rPr>
        <mc:AlternateContent>
          <mc:Choice Requires="wpg">
            <w:drawing>
              <wp:anchor distT="0" distB="0" distL="0" distR="0" simplePos="0" relativeHeight="251654144" behindDoc="0" locked="0" layoutInCell="1" allowOverlap="1" wp14:anchorId="459543E9" wp14:editId="0A5B206F">
                <wp:simplePos x="0" y="0"/>
                <wp:positionH relativeFrom="page">
                  <wp:posOffset>900988</wp:posOffset>
                </wp:positionH>
                <wp:positionV relativeFrom="paragraph">
                  <wp:posOffset>323582</wp:posOffset>
                </wp:positionV>
                <wp:extent cx="6273800" cy="16510"/>
                <wp:effectExtent l="0" t="0" r="0" b="0"/>
                <wp:wrapNone/>
                <wp:docPr id="14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3800" cy="16510"/>
                          <a:chOff x="0" y="0"/>
                          <a:chExt cx="6273800" cy="16510"/>
                        </a:xfrm>
                      </wpg:grpSpPr>
                      <wps:wsp>
                        <wps:cNvPr id="148" name="Graphic 7"/>
                        <wps:cNvSpPr/>
                        <wps:spPr>
                          <a:xfrm>
                            <a:off x="5968949" y="13106"/>
                            <a:ext cx="304800" cy="1270"/>
                          </a:xfrm>
                          <a:custGeom>
                            <a:avLst/>
                            <a:gdLst/>
                            <a:ahLst/>
                            <a:cxnLst/>
                            <a:rect l="l" t="t" r="r" b="b"/>
                            <a:pathLst>
                              <a:path w="304800">
                                <a:moveTo>
                                  <a:pt x="0" y="0"/>
                                </a:moveTo>
                                <a:lnTo>
                                  <a:pt x="304800" y="0"/>
                                </a:lnTo>
                              </a:path>
                            </a:pathLst>
                          </a:custGeom>
                          <a:ln w="6096">
                            <a:solidFill>
                              <a:srgbClr val="000000"/>
                            </a:solidFill>
                            <a:prstDash val="solid"/>
                          </a:ln>
                        </wps:spPr>
                        <wps:bodyPr wrap="square" lIns="0" tIns="0" rIns="0" bIns="0" rtlCol="0">
                          <a:prstTxWarp prst="textNoShape">
                            <a:avLst/>
                          </a:prstTxWarp>
                          <a:noAutofit/>
                        </wps:bodyPr>
                      </wps:wsp>
                      <wps:wsp>
                        <wps:cNvPr id="149" name="Graphic 8"/>
                        <wps:cNvSpPr/>
                        <wps:spPr>
                          <a:xfrm>
                            <a:off x="0" y="0"/>
                            <a:ext cx="5969000" cy="7620"/>
                          </a:xfrm>
                          <a:custGeom>
                            <a:avLst/>
                            <a:gdLst/>
                            <a:ahLst/>
                            <a:cxnLst/>
                            <a:rect l="l" t="t" r="r" b="b"/>
                            <a:pathLst>
                              <a:path w="5969000" h="7620">
                                <a:moveTo>
                                  <a:pt x="5968872" y="0"/>
                                </a:moveTo>
                                <a:lnTo>
                                  <a:pt x="0" y="0"/>
                                </a:lnTo>
                                <a:lnTo>
                                  <a:pt x="0" y="7620"/>
                                </a:lnTo>
                                <a:lnTo>
                                  <a:pt x="5968872" y="7620"/>
                                </a:lnTo>
                                <a:lnTo>
                                  <a:pt x="59688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oel="http://schemas.microsoft.com/office/2019/extlst">
            <w:pict>
              <v:group w14:anchorId="74221521" id="Group 6" o:spid="_x0000_s1026" style="position:absolute;margin-left:70.95pt;margin-top:25.5pt;width:494pt;height:1.3pt;z-index:251654144;mso-wrap-distance-left:0;mso-wrap-distance-right:0;mso-position-horizontal-relative:page" coordsize="6273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">
                <v:shape id="Graphic 7" o:spid="_x0000_s1027" style="position:absolute;left:59689;top:131;width:3048;height:12;visibility:visible;mso-wrap-style:square;v-text-anchor:top" coordsize="304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" path="m,l304800,e" filled="f" strokeweight=".48pt">
                  <v:path arrowok="t"/>
                </v:shape>
                <v:shape id="Graphic 8" o:spid="_x0000_s1028" style="position:absolute;width:59690;height:76;visibility:visible;mso-wrap-style:square;v-text-anchor:top" coordsize="59690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" path="m5968872,l,,,7620r5968872,l5968872,xe" fillcolor="black" stroked="f">
                  <v:path arrowok="t"/>
                </v:shape>
                <w10:wrap anchorx="page"/>
              </v:group>
            </w:pict>
          </mc:Fallback>
        </mc:AlternateContent>
      </w:r>
      <w:r>
        <w:t>керівник</w:t>
      </w:r>
      <w:r>
        <w:rPr>
          <w:spacing w:val="-5"/>
        </w:rPr>
        <w:t xml:space="preserve"> </w:t>
      </w:r>
      <w:r>
        <w:t>проекту</w:t>
      </w:r>
      <w:r>
        <w:rPr>
          <w:spacing w:val="-2"/>
        </w:rPr>
        <w:t xml:space="preserve"> </w:t>
      </w:r>
      <w:r>
        <w:t>(роботи)</w:t>
      </w:r>
      <w:r>
        <w:rPr>
          <w:spacing w:val="-2"/>
        </w:rPr>
        <w:t xml:space="preserve"> </w:t>
      </w:r>
      <w:r w:rsidRPr="004E76D4">
        <w:rPr>
          <w:i/>
          <w:iCs/>
        </w:rPr>
        <w:t xml:space="preserve"> </w:t>
      </w:r>
      <w:proofErr w:type="spellStart"/>
      <w:r w:rsidR="00014AAA" w:rsidRPr="001B22A6">
        <w:t>Лютак</w:t>
      </w:r>
      <w:proofErr w:type="spellEnd"/>
      <w:r w:rsidR="00014AAA" w:rsidRPr="001B22A6">
        <w:t xml:space="preserve"> Ігор Зіновійович, </w:t>
      </w:r>
      <w:proofErr w:type="spellStart"/>
      <w:r w:rsidR="00014AAA" w:rsidRPr="001B22A6">
        <w:t>д.т.н</w:t>
      </w:r>
      <w:proofErr w:type="spellEnd"/>
      <w:r w:rsidR="00014AAA" w:rsidRPr="001B22A6">
        <w:t>., професор</w:t>
      </w:r>
    </w:p>
    <w:p w14:paraId="360A015C" w14:textId="77777777" w:rsidR="00C14A7D" w:rsidRDefault="00C14A7D" w:rsidP="00C14A7D">
      <w:pPr>
        <w:tabs>
          <w:tab w:val="left" w:pos="9166"/>
          <w:tab w:val="left" w:pos="10193"/>
        </w:tabs>
        <w:spacing w:before="137"/>
        <w:ind w:left="426"/>
      </w:pPr>
      <w:r>
        <w:t>затверджені</w:t>
      </w:r>
      <w:r>
        <w:rPr>
          <w:spacing w:val="-1"/>
        </w:rPr>
        <w:t xml:space="preserve"> </w:t>
      </w:r>
      <w:r>
        <w:t>наказом</w:t>
      </w:r>
      <w:r>
        <w:rPr>
          <w:spacing w:val="-2"/>
        </w:rPr>
        <w:t xml:space="preserve"> </w:t>
      </w:r>
      <w:r>
        <w:t>вищого</w:t>
      </w:r>
      <w:r>
        <w:rPr>
          <w:spacing w:val="-1"/>
        </w:rPr>
        <w:t xml:space="preserve"> </w:t>
      </w:r>
      <w:r>
        <w:t>навчального</w:t>
      </w:r>
      <w:r>
        <w:rPr>
          <w:spacing w:val="-1"/>
        </w:rPr>
        <w:t xml:space="preserve"> </w:t>
      </w:r>
      <w:r>
        <w:t>закладу</w:t>
      </w:r>
      <w:r>
        <w:rPr>
          <w:spacing w:val="-1"/>
        </w:rPr>
        <w:t xml:space="preserve"> </w:t>
      </w:r>
      <w:r>
        <w:t>від</w:t>
      </w:r>
      <w:r>
        <w:rPr>
          <w:spacing w:val="2"/>
        </w:rPr>
        <w:t xml:space="preserve"> </w:t>
      </w:r>
      <w:r>
        <w:rPr>
          <w:b/>
        </w:rPr>
        <w:t>“</w:t>
      </w:r>
      <w:r>
        <w:rPr>
          <w:b/>
          <w:spacing w:val="-1"/>
        </w:rPr>
        <w:t xml:space="preserve"> </w:t>
      </w:r>
      <w:r>
        <w:rPr>
          <w:u w:val="single"/>
        </w:rPr>
        <w:t>21_</w:t>
      </w:r>
      <w:r>
        <w:rPr>
          <w:spacing w:val="-1"/>
        </w:rPr>
        <w:t xml:space="preserve"> </w:t>
      </w:r>
      <w:r>
        <w:t>”</w:t>
      </w:r>
      <w:r>
        <w:rPr>
          <w:spacing w:val="-2"/>
        </w:rPr>
        <w:t xml:space="preserve"> </w:t>
      </w:r>
      <w:r>
        <w:rPr>
          <w:u w:val="single"/>
        </w:rPr>
        <w:t>_квітня</w:t>
      </w:r>
      <w:r>
        <w:rPr>
          <w:spacing w:val="57"/>
          <w:u w:val="single"/>
        </w:rPr>
        <w:t xml:space="preserve"> </w:t>
      </w:r>
      <w:r>
        <w:rPr>
          <w:u w:val="single"/>
        </w:rPr>
        <w:t>2026</w:t>
      </w:r>
      <w:r>
        <w:rPr>
          <w:spacing w:val="-1"/>
        </w:rPr>
        <w:t xml:space="preserve"> </w:t>
      </w:r>
      <w:r>
        <w:t>р.</w:t>
      </w:r>
      <w:r>
        <w:rPr>
          <w:spacing w:val="29"/>
        </w:rPr>
        <w:t xml:space="preserve">  </w:t>
      </w:r>
      <w:r>
        <w:t>№</w:t>
      </w:r>
      <w:r>
        <w:rPr>
          <w:spacing w:val="-2"/>
        </w:rPr>
        <w:t xml:space="preserve"> </w:t>
      </w:r>
      <w:r>
        <w:rPr>
          <w:u w:val="thick"/>
        </w:rPr>
        <w:tab/>
      </w:r>
      <w:r>
        <w:rPr>
          <w:spacing w:val="-2"/>
          <w:u w:val="thick"/>
        </w:rPr>
        <w:t>179/7</w:t>
      </w:r>
      <w:r>
        <w:rPr>
          <w:u w:val="thick"/>
        </w:rPr>
        <w:tab/>
      </w:r>
    </w:p>
    <w:p w14:paraId="38E2F21A" w14:textId="77777777" w:rsidR="00C14A7D" w:rsidRDefault="00C14A7D" w:rsidP="00274F17">
      <w:pPr>
        <w:pStyle w:val="aa"/>
        <w:widowControl w:val="0"/>
        <w:numPr>
          <w:ilvl w:val="0"/>
          <w:numId w:val="46"/>
        </w:numPr>
        <w:tabs>
          <w:tab w:val="left" w:pos="666"/>
          <w:tab w:val="left" w:pos="6113"/>
        </w:tabs>
        <w:autoSpaceDE w:val="0"/>
        <w:autoSpaceDN w:val="0"/>
        <w:spacing w:before="139"/>
        <w:contextualSpacing w:val="0"/>
      </w:pPr>
      <w:r>
        <w:rPr>
          <w:noProof/>
        </w:rPr>
        <mc:AlternateContent>
          <mc:Choice Requires="wps">
            <w:drawing>
              <wp:anchor distT="0" distB="0" distL="0" distR="0" simplePos="0" relativeHeight="251662336" behindDoc="1" locked="0" layoutInCell="1" allowOverlap="1" wp14:anchorId="64F7ED2E" wp14:editId="1652FA05">
                <wp:simplePos x="0" y="0"/>
                <wp:positionH relativeFrom="page">
                  <wp:posOffset>900988</wp:posOffset>
                </wp:positionH>
                <wp:positionV relativeFrom="paragraph">
                  <wp:posOffset>773446</wp:posOffset>
                </wp:positionV>
                <wp:extent cx="6301105" cy="7620"/>
                <wp:effectExtent l="0" t="0" r="0" b="0"/>
                <wp:wrapNone/>
                <wp:docPr id="150"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1105" cy="7620"/>
                        </a:xfrm>
                        <a:custGeom>
                          <a:avLst/>
                          <a:gdLst/>
                          <a:ahLst/>
                          <a:cxnLst/>
                          <a:rect l="l" t="t" r="r" b="b"/>
                          <a:pathLst>
                            <a:path w="6301105" h="7620">
                              <a:moveTo>
                                <a:pt x="6301104" y="0"/>
                              </a:moveTo>
                              <a:lnTo>
                                <a:pt x="0" y="0"/>
                              </a:lnTo>
                              <a:lnTo>
                                <a:pt x="0" y="7620"/>
                              </a:lnTo>
                              <a:lnTo>
                                <a:pt x="6301104" y="7620"/>
                              </a:lnTo>
                              <a:lnTo>
                                <a:pt x="6301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0F953CB5" id="Graphic 9" o:spid="_x0000_s1026" style="position:absolute;margin-left:70.95pt;margin-top:60.9pt;width:496.15pt;height:.6pt;z-index:-251654144;visibility:visible;mso-wrap-style:square;mso-wrap-distance-left:0;mso-wrap-distance-top:0;mso-wrap-distance-right:0;mso-wrap-distance-bottom:0;mso-position-horizontal:absolute;mso-position-horizontal-relative:page;mso-position-vertical:absolute;mso-position-vertical-relative:text;v-text-anchor:top" coordsize="63011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" path="m6301104,l,,,7620r6301104,l6301104,xe" fillcolor="black" stroked="f">
                <v:path arrowok="t"/>
                <w10:wrap anchorx="page"/>
              </v:shape>
            </w:pict>
          </mc:Fallback>
        </mc:AlternateContent>
      </w:r>
      <w:r>
        <w:rPr>
          <w:b/>
        </w:rPr>
        <w:t>Строк</w:t>
      </w:r>
      <w:r>
        <w:rPr>
          <w:b/>
          <w:spacing w:val="-4"/>
        </w:rPr>
        <w:t xml:space="preserve"> </w:t>
      </w:r>
      <w:r>
        <w:rPr>
          <w:b/>
        </w:rPr>
        <w:t>подання</w:t>
      </w:r>
      <w:r>
        <w:rPr>
          <w:b/>
          <w:spacing w:val="-4"/>
        </w:rPr>
        <w:t xml:space="preserve"> </w:t>
      </w:r>
      <w:r>
        <w:rPr>
          <w:b/>
        </w:rPr>
        <w:t>студентом</w:t>
      </w:r>
      <w:r>
        <w:rPr>
          <w:b/>
          <w:spacing w:val="-4"/>
        </w:rPr>
        <w:t xml:space="preserve"> </w:t>
      </w:r>
      <w:r>
        <w:rPr>
          <w:b/>
        </w:rPr>
        <w:t>проекту</w:t>
      </w:r>
      <w:r>
        <w:rPr>
          <w:b/>
          <w:spacing w:val="-3"/>
        </w:rPr>
        <w:t xml:space="preserve"> </w:t>
      </w:r>
      <w:r>
        <w:rPr>
          <w:b/>
          <w:spacing w:val="-2"/>
        </w:rPr>
        <w:t>(роботи)</w:t>
      </w:r>
      <w:r>
        <w:rPr>
          <w:b/>
        </w:rPr>
        <w:tab/>
      </w:r>
      <w:r>
        <w:t>10</w:t>
      </w:r>
      <w:r>
        <w:rPr>
          <w:spacing w:val="-2"/>
        </w:rPr>
        <w:t xml:space="preserve"> </w:t>
      </w:r>
      <w:r>
        <w:t>червня</w:t>
      </w:r>
      <w:r>
        <w:rPr>
          <w:spacing w:val="-1"/>
        </w:rPr>
        <w:t xml:space="preserve"> </w:t>
      </w:r>
      <w:r>
        <w:t>2026</w:t>
      </w:r>
      <w:r>
        <w:rPr>
          <w:spacing w:val="-1"/>
        </w:rPr>
        <w:t xml:space="preserve"> </w:t>
      </w:r>
      <w:r>
        <w:rPr>
          <w:spacing w:val="-5"/>
        </w:rPr>
        <w:t>р.</w:t>
      </w:r>
    </w:p>
    <w:p w14:paraId="756E9474" w14:textId="77777777" w:rsidR="00C14A7D" w:rsidRDefault="00C14A7D" w:rsidP="00C14A7D">
      <w:pPr>
        <w:pStyle w:val="af"/>
        <w:spacing w:before="10"/>
        <w:rPr>
          <w:sz w:val="5"/>
        </w:rPr>
      </w:pPr>
      <w:r>
        <w:rPr>
          <w:noProof/>
          <w:sz w:val="5"/>
        </w:rPr>
        <mc:AlternateContent>
          <mc:Choice Requires="wps">
            <w:drawing>
              <wp:anchor distT="0" distB="0" distL="0" distR="0" simplePos="0" relativeHeight="251663360" behindDoc="1" locked="0" layoutInCell="1" allowOverlap="1" wp14:anchorId="084E5269" wp14:editId="3FBC2949">
                <wp:simplePos x="0" y="0"/>
                <wp:positionH relativeFrom="page">
                  <wp:posOffset>4229100</wp:posOffset>
                </wp:positionH>
                <wp:positionV relativeFrom="paragraph">
                  <wp:posOffset>58451</wp:posOffset>
                </wp:positionV>
                <wp:extent cx="28956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48186D6" id="Graphic 10" o:spid="_x0000_s1026" style="position:absolute;margin-left:333pt;margin-top:4.6pt;width:228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" path="m,l2895600,e" filled="f">
                <v:path arrowok="t"/>
                <w10:wrap type="topAndBottom" anchorx="page"/>
              </v:shape>
            </w:pict>
          </mc:Fallback>
        </mc:AlternateContent>
      </w:r>
    </w:p>
    <w:p w14:paraId="2E420B25" w14:textId="77777777" w:rsidR="00C14A7D" w:rsidRDefault="00C14A7D" w:rsidP="00274F17">
      <w:pPr>
        <w:pStyle w:val="aa"/>
        <w:widowControl w:val="0"/>
        <w:numPr>
          <w:ilvl w:val="0"/>
          <w:numId w:val="46"/>
        </w:numPr>
        <w:tabs>
          <w:tab w:val="left" w:pos="713"/>
          <w:tab w:val="left" w:pos="9401"/>
        </w:tabs>
        <w:autoSpaceDE w:val="0"/>
        <w:autoSpaceDN w:val="0"/>
        <w:spacing w:before="38" w:line="360" w:lineRule="auto"/>
        <w:ind w:left="426" w:right="134" w:firstLine="0"/>
        <w:contextualSpacing w:val="0"/>
      </w:pPr>
      <w:r>
        <w:rPr>
          <w:b/>
        </w:rPr>
        <w:t>Вихідні</w:t>
      </w:r>
      <w:r>
        <w:rPr>
          <w:b/>
          <w:spacing w:val="40"/>
        </w:rPr>
        <w:t xml:space="preserve"> </w:t>
      </w:r>
      <w:r>
        <w:rPr>
          <w:b/>
        </w:rPr>
        <w:t>дані</w:t>
      </w:r>
      <w:r>
        <w:rPr>
          <w:b/>
          <w:spacing w:val="40"/>
        </w:rPr>
        <w:t xml:space="preserve"> </w:t>
      </w:r>
      <w:r>
        <w:rPr>
          <w:b/>
        </w:rPr>
        <w:t>до</w:t>
      </w:r>
      <w:r>
        <w:rPr>
          <w:b/>
          <w:spacing w:val="40"/>
        </w:rPr>
        <w:t xml:space="preserve"> </w:t>
      </w:r>
      <w:r>
        <w:rPr>
          <w:b/>
        </w:rPr>
        <w:t>проекту</w:t>
      </w:r>
      <w:r>
        <w:rPr>
          <w:b/>
          <w:spacing w:val="40"/>
        </w:rPr>
        <w:t xml:space="preserve"> </w:t>
      </w:r>
      <w:r>
        <w:rPr>
          <w:b/>
        </w:rPr>
        <w:t>(роботи)</w:t>
      </w:r>
      <w:r>
        <w:rPr>
          <w:b/>
          <w:spacing w:val="40"/>
        </w:rPr>
        <w:t xml:space="preserve"> </w:t>
      </w:r>
      <w:r>
        <w:rPr>
          <w:u w:val="single"/>
        </w:rPr>
        <w:t>Результати</w:t>
      </w:r>
      <w:r>
        <w:rPr>
          <w:spacing w:val="40"/>
          <w:u w:val="single"/>
        </w:rPr>
        <w:t xml:space="preserve"> </w:t>
      </w:r>
      <w:r>
        <w:rPr>
          <w:u w:val="single"/>
        </w:rPr>
        <w:t>і</w:t>
      </w:r>
      <w:r>
        <w:rPr>
          <w:spacing w:val="40"/>
          <w:u w:val="single"/>
        </w:rPr>
        <w:t xml:space="preserve"> </w:t>
      </w:r>
      <w:r>
        <w:rPr>
          <w:u w:val="single"/>
        </w:rPr>
        <w:t>матеріали</w:t>
      </w:r>
      <w:r>
        <w:rPr>
          <w:spacing w:val="40"/>
          <w:u w:val="single"/>
        </w:rPr>
        <w:t xml:space="preserve"> </w:t>
      </w:r>
      <w:r>
        <w:rPr>
          <w:u w:val="single"/>
        </w:rPr>
        <w:t>отримані</w:t>
      </w:r>
      <w:r>
        <w:rPr>
          <w:spacing w:val="40"/>
          <w:u w:val="single"/>
        </w:rPr>
        <w:t xml:space="preserve"> </w:t>
      </w:r>
      <w:r>
        <w:rPr>
          <w:u w:val="single"/>
        </w:rPr>
        <w:t>під</w:t>
      </w:r>
      <w:r>
        <w:rPr>
          <w:spacing w:val="40"/>
          <w:u w:val="single"/>
        </w:rPr>
        <w:t xml:space="preserve"> </w:t>
      </w:r>
      <w:r>
        <w:rPr>
          <w:u w:val="single"/>
        </w:rPr>
        <w:t>час</w:t>
      </w:r>
      <w:r>
        <w:rPr>
          <w:spacing w:val="40"/>
          <w:u w:val="single"/>
        </w:rPr>
        <w:t xml:space="preserve"> </w:t>
      </w:r>
      <w:r>
        <w:rPr>
          <w:u w:val="single"/>
        </w:rPr>
        <w:t>проходження</w:t>
      </w:r>
      <w:r>
        <w:t xml:space="preserve"> </w:t>
      </w:r>
      <w:r>
        <w:rPr>
          <w:spacing w:val="-2"/>
        </w:rPr>
        <w:t>переддипломної</w:t>
      </w:r>
      <w:r>
        <w:tab/>
      </w:r>
      <w:r>
        <w:rPr>
          <w:spacing w:val="-2"/>
        </w:rPr>
        <w:t>практики</w:t>
      </w:r>
    </w:p>
    <w:p w14:paraId="36B25E96" w14:textId="77777777" w:rsidR="00C14A7D" w:rsidRDefault="00C14A7D" w:rsidP="00C14A7D">
      <w:pPr>
        <w:pStyle w:val="af"/>
        <w:spacing w:before="7"/>
        <w:rPr>
          <w:sz w:val="19"/>
        </w:rPr>
      </w:pPr>
      <w:r>
        <w:rPr>
          <w:noProof/>
          <w:sz w:val="19"/>
        </w:rPr>
        <mc:AlternateContent>
          <mc:Choice Requires="wps">
            <w:drawing>
              <wp:anchor distT="0" distB="0" distL="0" distR="0" simplePos="0" relativeHeight="251664384" behindDoc="1" locked="0" layoutInCell="1" allowOverlap="1" wp14:anchorId="3088B6A1" wp14:editId="07D3018E">
                <wp:simplePos x="0" y="0"/>
                <wp:positionH relativeFrom="page">
                  <wp:posOffset>900988</wp:posOffset>
                </wp:positionH>
                <wp:positionV relativeFrom="paragraph">
                  <wp:posOffset>158985</wp:posOffset>
                </wp:positionV>
                <wp:extent cx="630110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1105" cy="7620"/>
                        </a:xfrm>
                        <a:custGeom>
                          <a:avLst/>
                          <a:gdLst/>
                          <a:ahLst/>
                          <a:cxnLst/>
                          <a:rect l="l" t="t" r="r" b="b"/>
                          <a:pathLst>
                            <a:path w="6301105" h="7620">
                              <a:moveTo>
                                <a:pt x="6301104" y="0"/>
                              </a:moveTo>
                              <a:lnTo>
                                <a:pt x="0" y="0"/>
                              </a:lnTo>
                              <a:lnTo>
                                <a:pt x="0" y="7620"/>
                              </a:lnTo>
                              <a:lnTo>
                                <a:pt x="6301104" y="7620"/>
                              </a:lnTo>
                              <a:lnTo>
                                <a:pt x="6301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48437C21" id="Graphic 11" o:spid="_x0000_s1026" style="position:absolute;margin-left:70.95pt;margin-top:12.5pt;width:496.15pt;height:.6pt;z-index:-251652096;visibility:visible;mso-wrap-style:square;mso-wrap-distance-left:0;mso-wrap-distance-top:0;mso-wrap-distance-right:0;mso-wrap-distance-bottom:0;mso-position-horizontal:absolute;mso-position-horizontal-relative:page;mso-position-vertical:absolute;mso-position-vertical-relative:text;v-text-anchor:top" coordsize="63011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" path="m6301104,l,,,7620r6301104,l6301104,xe" fillcolor="black" stroked="f">
                <v:path arrowok="t"/>
                <w10:wrap type="topAndBottom" anchorx="page"/>
              </v:shape>
            </w:pict>
          </mc:Fallback>
        </mc:AlternateContent>
      </w:r>
    </w:p>
    <w:p w14:paraId="73E379A7" w14:textId="77777777" w:rsidR="00C14A7D" w:rsidRDefault="00C14A7D" w:rsidP="00274F17">
      <w:pPr>
        <w:pStyle w:val="aa"/>
        <w:widowControl w:val="0"/>
        <w:numPr>
          <w:ilvl w:val="0"/>
          <w:numId w:val="46"/>
        </w:numPr>
        <w:tabs>
          <w:tab w:val="left" w:pos="666"/>
        </w:tabs>
        <w:autoSpaceDE w:val="0"/>
        <w:autoSpaceDN w:val="0"/>
        <w:spacing w:before="150"/>
        <w:contextualSpacing w:val="0"/>
        <w:rPr>
          <w:b/>
        </w:rPr>
      </w:pPr>
      <w:r>
        <w:rPr>
          <w:b/>
        </w:rPr>
        <w:t>Зміст</w:t>
      </w:r>
      <w:r>
        <w:rPr>
          <w:b/>
          <w:spacing w:val="-7"/>
        </w:rPr>
        <w:t xml:space="preserve"> </w:t>
      </w:r>
      <w:r>
        <w:rPr>
          <w:b/>
        </w:rPr>
        <w:t>розрахунково</w:t>
      </w:r>
      <w:r>
        <w:rPr>
          <w:b/>
          <w:spacing w:val="-5"/>
        </w:rPr>
        <w:t xml:space="preserve"> </w:t>
      </w:r>
      <w:r>
        <w:rPr>
          <w:b/>
        </w:rPr>
        <w:t>-</w:t>
      </w:r>
      <w:r>
        <w:rPr>
          <w:b/>
          <w:spacing w:val="-4"/>
        </w:rPr>
        <w:t xml:space="preserve"> </w:t>
      </w:r>
      <w:r>
        <w:rPr>
          <w:b/>
        </w:rPr>
        <w:t>пояснювальної</w:t>
      </w:r>
      <w:r>
        <w:rPr>
          <w:b/>
          <w:spacing w:val="-4"/>
        </w:rPr>
        <w:t xml:space="preserve"> </w:t>
      </w:r>
      <w:r>
        <w:rPr>
          <w:b/>
        </w:rPr>
        <w:t>записки(перелік</w:t>
      </w:r>
      <w:r>
        <w:rPr>
          <w:b/>
          <w:spacing w:val="-4"/>
        </w:rPr>
        <w:t xml:space="preserve"> </w:t>
      </w:r>
      <w:r>
        <w:rPr>
          <w:b/>
        </w:rPr>
        <w:t>питань,</w:t>
      </w:r>
      <w:r>
        <w:rPr>
          <w:b/>
          <w:spacing w:val="-3"/>
        </w:rPr>
        <w:t xml:space="preserve"> </w:t>
      </w:r>
      <w:r>
        <w:rPr>
          <w:b/>
        </w:rPr>
        <w:t>які</w:t>
      </w:r>
      <w:r>
        <w:rPr>
          <w:b/>
          <w:spacing w:val="-4"/>
        </w:rPr>
        <w:t xml:space="preserve"> </w:t>
      </w:r>
      <w:r>
        <w:rPr>
          <w:b/>
        </w:rPr>
        <w:t>потрібно</w:t>
      </w:r>
      <w:r>
        <w:rPr>
          <w:b/>
          <w:spacing w:val="-6"/>
        </w:rPr>
        <w:t xml:space="preserve"> </w:t>
      </w:r>
      <w:r>
        <w:rPr>
          <w:b/>
          <w:spacing w:val="-2"/>
        </w:rPr>
        <w:t>розробити)</w:t>
      </w:r>
    </w:p>
    <w:p w14:paraId="78BF01B6" w14:textId="1AA5D03F" w:rsidR="00C14A7D" w:rsidRDefault="00C14A7D" w:rsidP="00274F17">
      <w:pPr>
        <w:pStyle w:val="aa"/>
        <w:widowControl w:val="0"/>
        <w:numPr>
          <w:ilvl w:val="0"/>
          <w:numId w:val="45"/>
        </w:numPr>
        <w:tabs>
          <w:tab w:val="left" w:pos="606"/>
          <w:tab w:val="left" w:pos="10208"/>
        </w:tabs>
        <w:autoSpaceDE w:val="0"/>
        <w:autoSpaceDN w:val="0"/>
        <w:spacing w:before="139"/>
        <w:ind w:left="606" w:hanging="180"/>
        <w:contextualSpacing w:val="0"/>
      </w:pPr>
      <w:r>
        <w:rPr>
          <w:spacing w:val="-2"/>
          <w:u w:val="single"/>
        </w:rPr>
        <w:t xml:space="preserve"> </w:t>
      </w:r>
      <w:r w:rsidR="00AC37D7" w:rsidRPr="00AC37D7">
        <w:rPr>
          <w:u w:val="single"/>
        </w:rPr>
        <w:t>Аналіз предметної області та вимог до програмного забезпечення CRM-системи.</w:t>
      </w:r>
      <w:r>
        <w:rPr>
          <w:u w:val="single"/>
        </w:rPr>
        <w:tab/>
      </w:r>
    </w:p>
    <w:p w14:paraId="52B1A1AC" w14:textId="415EA861" w:rsidR="00C14A7D" w:rsidRDefault="00C14A7D" w:rsidP="00274F17">
      <w:pPr>
        <w:pStyle w:val="aa"/>
        <w:widowControl w:val="0"/>
        <w:numPr>
          <w:ilvl w:val="0"/>
          <w:numId w:val="45"/>
        </w:numPr>
        <w:tabs>
          <w:tab w:val="left" w:pos="606"/>
          <w:tab w:val="left" w:pos="10208"/>
        </w:tabs>
        <w:autoSpaceDE w:val="0"/>
        <w:autoSpaceDN w:val="0"/>
        <w:spacing w:before="137"/>
        <w:ind w:left="606" w:hanging="180"/>
        <w:contextualSpacing w:val="0"/>
      </w:pPr>
      <w:r>
        <w:rPr>
          <w:spacing w:val="-2"/>
          <w:u w:val="single"/>
        </w:rPr>
        <w:t xml:space="preserve"> </w:t>
      </w:r>
      <w:proofErr w:type="spellStart"/>
      <w:r w:rsidR="001C3F2E" w:rsidRPr="001C3F2E">
        <w:rPr>
          <w:u w:val="single"/>
        </w:rPr>
        <w:t>Проєктування</w:t>
      </w:r>
      <w:proofErr w:type="spellEnd"/>
      <w:r w:rsidR="001C3F2E" w:rsidRPr="001C3F2E">
        <w:rPr>
          <w:u w:val="single"/>
        </w:rPr>
        <w:t xml:space="preserve"> архітектури та компонентів системи.</w:t>
      </w:r>
      <w:r>
        <w:rPr>
          <w:u w:val="single"/>
        </w:rPr>
        <w:tab/>
      </w:r>
    </w:p>
    <w:p w14:paraId="03941563" w14:textId="1C94702D" w:rsidR="00C14A7D" w:rsidRDefault="00C14A7D" w:rsidP="00274F17">
      <w:pPr>
        <w:pStyle w:val="aa"/>
        <w:widowControl w:val="0"/>
        <w:numPr>
          <w:ilvl w:val="0"/>
          <w:numId w:val="45"/>
        </w:numPr>
        <w:tabs>
          <w:tab w:val="left" w:pos="606"/>
          <w:tab w:val="left" w:pos="10208"/>
        </w:tabs>
        <w:autoSpaceDE w:val="0"/>
        <w:autoSpaceDN w:val="0"/>
        <w:spacing w:before="139"/>
        <w:ind w:left="606" w:hanging="180"/>
        <w:contextualSpacing w:val="0"/>
      </w:pPr>
      <w:r>
        <w:rPr>
          <w:spacing w:val="-2"/>
          <w:u w:val="single"/>
        </w:rPr>
        <w:t xml:space="preserve"> </w:t>
      </w:r>
      <w:r w:rsidR="001C3F2E" w:rsidRPr="001C3F2E">
        <w:rPr>
          <w:u w:val="single"/>
        </w:rPr>
        <w:t>Практична реалізація програмного продукту.</w:t>
      </w:r>
      <w:r>
        <w:rPr>
          <w:u w:val="single"/>
        </w:rPr>
        <w:tab/>
      </w:r>
    </w:p>
    <w:p w14:paraId="63051888" w14:textId="2DECC0A1" w:rsidR="00C14A7D" w:rsidRPr="002C411D" w:rsidRDefault="00C14A7D" w:rsidP="00274F17">
      <w:pPr>
        <w:pStyle w:val="aa"/>
        <w:widowControl w:val="0"/>
        <w:numPr>
          <w:ilvl w:val="0"/>
          <w:numId w:val="45"/>
        </w:numPr>
        <w:tabs>
          <w:tab w:val="left" w:pos="606"/>
          <w:tab w:val="left" w:pos="10208"/>
        </w:tabs>
        <w:autoSpaceDE w:val="0"/>
        <w:autoSpaceDN w:val="0"/>
        <w:spacing w:before="137"/>
        <w:ind w:left="606" w:hanging="180"/>
        <w:contextualSpacing w:val="0"/>
        <w:rPr>
          <w:u w:val="single"/>
        </w:rPr>
      </w:pPr>
      <w:r>
        <w:rPr>
          <w:spacing w:val="-1"/>
          <w:u w:val="single"/>
        </w:rPr>
        <w:t xml:space="preserve"> </w:t>
      </w:r>
      <w:r w:rsidR="001C3F2E" w:rsidRPr="001C3F2E">
        <w:rPr>
          <w:u w:val="single"/>
        </w:rPr>
        <w:t>Тестування та впровадження.</w:t>
      </w:r>
      <w:r>
        <w:rPr>
          <w:u w:val="single"/>
        </w:rPr>
        <w:tab/>
      </w:r>
    </w:p>
    <w:p w14:paraId="5DE5FDF3" w14:textId="4D1BEB28" w:rsidR="002C411D" w:rsidRPr="002C411D" w:rsidRDefault="002C411D" w:rsidP="00274F17">
      <w:pPr>
        <w:pStyle w:val="aa"/>
        <w:widowControl w:val="0"/>
        <w:numPr>
          <w:ilvl w:val="0"/>
          <w:numId w:val="45"/>
        </w:numPr>
        <w:tabs>
          <w:tab w:val="left" w:pos="606"/>
          <w:tab w:val="left" w:pos="10208"/>
        </w:tabs>
        <w:autoSpaceDE w:val="0"/>
        <w:autoSpaceDN w:val="0"/>
        <w:spacing w:before="137"/>
        <w:ind w:left="606" w:hanging="180"/>
        <w:contextualSpacing w:val="0"/>
        <w:rPr>
          <w:sz w:val="22"/>
          <w:szCs w:val="22"/>
          <w:u w:val="single"/>
        </w:rPr>
      </w:pPr>
      <w:r w:rsidRPr="002C411D">
        <w:rPr>
          <w:u w:val="single"/>
        </w:rPr>
        <w:t>Системне тестування та оцінка готового рішення</w:t>
      </w:r>
      <w:r>
        <w:rPr>
          <w:u w:val="single"/>
        </w:rPr>
        <w:tab/>
      </w:r>
    </w:p>
    <w:p w14:paraId="50CA70BA" w14:textId="77777777" w:rsidR="00C14A7D" w:rsidRDefault="00C14A7D" w:rsidP="00274F17">
      <w:pPr>
        <w:pStyle w:val="aa"/>
        <w:widowControl w:val="0"/>
        <w:numPr>
          <w:ilvl w:val="0"/>
          <w:numId w:val="46"/>
        </w:numPr>
        <w:tabs>
          <w:tab w:val="left" w:pos="666"/>
        </w:tabs>
        <w:autoSpaceDE w:val="0"/>
        <w:autoSpaceDN w:val="0"/>
        <w:spacing w:before="137"/>
        <w:contextualSpacing w:val="0"/>
        <w:rPr>
          <w:b/>
        </w:rPr>
      </w:pPr>
      <w:r>
        <w:rPr>
          <w:b/>
        </w:rPr>
        <w:t>Перелік</w:t>
      </w:r>
      <w:r>
        <w:rPr>
          <w:b/>
          <w:spacing w:val="-4"/>
        </w:rPr>
        <w:t xml:space="preserve"> </w:t>
      </w:r>
      <w:r>
        <w:rPr>
          <w:b/>
        </w:rPr>
        <w:t>графічного</w:t>
      </w:r>
      <w:r>
        <w:rPr>
          <w:b/>
          <w:spacing w:val="-3"/>
        </w:rPr>
        <w:t xml:space="preserve"> </w:t>
      </w:r>
      <w:r>
        <w:rPr>
          <w:b/>
        </w:rPr>
        <w:t>матеріалу</w:t>
      </w:r>
      <w:r>
        <w:rPr>
          <w:b/>
          <w:spacing w:val="-3"/>
        </w:rPr>
        <w:t xml:space="preserve"> </w:t>
      </w:r>
      <w:r>
        <w:rPr>
          <w:b/>
        </w:rPr>
        <w:t>(з</w:t>
      </w:r>
      <w:r>
        <w:rPr>
          <w:b/>
          <w:spacing w:val="-3"/>
        </w:rPr>
        <w:t xml:space="preserve"> </w:t>
      </w:r>
      <w:r>
        <w:rPr>
          <w:b/>
        </w:rPr>
        <w:t>точним</w:t>
      </w:r>
      <w:r>
        <w:rPr>
          <w:b/>
          <w:spacing w:val="-4"/>
        </w:rPr>
        <w:t xml:space="preserve"> </w:t>
      </w:r>
      <w:r>
        <w:rPr>
          <w:b/>
        </w:rPr>
        <w:t>зазначенням</w:t>
      </w:r>
      <w:r>
        <w:rPr>
          <w:b/>
          <w:spacing w:val="-4"/>
        </w:rPr>
        <w:t xml:space="preserve"> </w:t>
      </w:r>
      <w:r>
        <w:rPr>
          <w:b/>
        </w:rPr>
        <w:t>обов’язкових</w:t>
      </w:r>
      <w:r>
        <w:rPr>
          <w:b/>
          <w:spacing w:val="-2"/>
        </w:rPr>
        <w:t xml:space="preserve"> креслень)</w:t>
      </w:r>
    </w:p>
    <w:p w14:paraId="56AB6A46" w14:textId="06E231D9" w:rsidR="001C3F2E" w:rsidRDefault="00C14A7D" w:rsidP="00274F17">
      <w:pPr>
        <w:pStyle w:val="aa"/>
        <w:widowControl w:val="0"/>
        <w:numPr>
          <w:ilvl w:val="0"/>
          <w:numId w:val="44"/>
        </w:numPr>
        <w:tabs>
          <w:tab w:val="left" w:pos="606"/>
        </w:tabs>
        <w:autoSpaceDE w:val="0"/>
        <w:autoSpaceDN w:val="0"/>
        <w:spacing w:before="137"/>
        <w:contextualSpacing w:val="0"/>
      </w:pPr>
      <w:r>
        <w:rPr>
          <w:noProof/>
        </w:rPr>
        <mc:AlternateContent>
          <mc:Choice Requires="wps">
            <w:drawing>
              <wp:anchor distT="0" distB="0" distL="0" distR="0" simplePos="0" relativeHeight="251655168" behindDoc="0" locked="0" layoutInCell="1" allowOverlap="1" wp14:anchorId="44EF4781" wp14:editId="2A96EC11">
                <wp:simplePos x="0" y="0"/>
                <wp:positionH relativeFrom="page">
                  <wp:posOffset>900988</wp:posOffset>
                </wp:positionH>
                <wp:positionV relativeFrom="paragraph">
                  <wp:posOffset>247499</wp:posOffset>
                </wp:positionV>
                <wp:extent cx="6295390" cy="762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5390" cy="7620"/>
                        </a:xfrm>
                        <a:custGeom>
                          <a:avLst/>
                          <a:gdLst/>
                          <a:ahLst/>
                          <a:cxnLst/>
                          <a:rect l="l" t="t" r="r" b="b"/>
                          <a:pathLst>
                            <a:path w="6295390" h="7620">
                              <a:moveTo>
                                <a:pt x="6295009" y="0"/>
                              </a:moveTo>
                              <a:lnTo>
                                <a:pt x="0" y="0"/>
                              </a:lnTo>
                              <a:lnTo>
                                <a:pt x="0" y="7620"/>
                              </a:lnTo>
                              <a:lnTo>
                                <a:pt x="6295009" y="7620"/>
                              </a:lnTo>
                              <a:lnTo>
                                <a:pt x="6295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010C76A2" id="Graphic 12" o:spid="_x0000_s1026" style="position:absolute;margin-left:70.95pt;margin-top:19.5pt;width:495.7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62953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" path="m6295009,l,,,7620r6295009,l6295009,xe" fillcolor="black" stroked="f">
                <v:path arrowok="t"/>
                <w10:wrap anchorx="page"/>
              </v:shape>
            </w:pict>
          </mc:Fallback>
        </mc:AlternateContent>
      </w:r>
      <w:r w:rsidRPr="00DA77BB">
        <w:t xml:space="preserve"> </w:t>
      </w:r>
      <w:r w:rsidR="001C3F2E" w:rsidRPr="001C3F2E">
        <w:rPr>
          <w:noProof/>
        </w:rPr>
        <w:t>Інтерфейс воронки продажів</w:t>
      </w:r>
      <w:r w:rsidR="005020A2">
        <w:rPr>
          <w:noProof/>
        </w:rPr>
        <w:t xml:space="preserve"> </w:t>
      </w:r>
      <w:proofErr w:type="spellStart"/>
      <w:r w:rsidR="005020A2" w:rsidRPr="005020A2">
        <w:t>Pipedrive</w:t>
      </w:r>
      <w:proofErr w:type="spellEnd"/>
      <w:r w:rsidR="001C3F2E" w:rsidRPr="001C3F2E">
        <w:rPr>
          <w:noProof/>
        </w:rPr>
        <w:t xml:space="preserve"> (рис. 1.1</w:t>
      </w:r>
      <w:r w:rsidR="002C411D">
        <w:rPr>
          <w:noProof/>
        </w:rPr>
        <w:t>, ст. 20</w:t>
      </w:r>
      <w:r w:rsidR="001C3F2E" w:rsidRPr="001C3F2E">
        <w:rPr>
          <w:noProof/>
        </w:rPr>
        <w:t xml:space="preserve">). </w:t>
      </w:r>
    </w:p>
    <w:p w14:paraId="0E5AC478" w14:textId="23677AD0" w:rsidR="007C5788" w:rsidRDefault="00C14A7D" w:rsidP="00274F17">
      <w:pPr>
        <w:pStyle w:val="aa"/>
        <w:widowControl w:val="0"/>
        <w:numPr>
          <w:ilvl w:val="0"/>
          <w:numId w:val="44"/>
        </w:numPr>
        <w:tabs>
          <w:tab w:val="left" w:pos="606"/>
        </w:tabs>
        <w:autoSpaceDE w:val="0"/>
        <w:autoSpaceDN w:val="0"/>
        <w:spacing w:before="139"/>
        <w:contextualSpacing w:val="0"/>
      </w:pPr>
      <w:r>
        <w:rPr>
          <w:noProof/>
        </w:rPr>
        <mc:AlternateContent>
          <mc:Choice Requires="wps">
            <w:drawing>
              <wp:anchor distT="0" distB="0" distL="0" distR="0" simplePos="0" relativeHeight="251657216" behindDoc="0" locked="0" layoutInCell="1" allowOverlap="1" wp14:anchorId="7AEB1799" wp14:editId="27F5371A">
                <wp:simplePos x="0" y="0"/>
                <wp:positionH relativeFrom="page">
                  <wp:posOffset>900988</wp:posOffset>
                </wp:positionH>
                <wp:positionV relativeFrom="paragraph">
                  <wp:posOffset>246118</wp:posOffset>
                </wp:positionV>
                <wp:extent cx="6295390" cy="762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5390" cy="7620"/>
                        </a:xfrm>
                        <a:custGeom>
                          <a:avLst/>
                          <a:gdLst/>
                          <a:ahLst/>
                          <a:cxnLst/>
                          <a:rect l="l" t="t" r="r" b="b"/>
                          <a:pathLst>
                            <a:path w="6295390" h="7620">
                              <a:moveTo>
                                <a:pt x="6295009" y="0"/>
                              </a:moveTo>
                              <a:lnTo>
                                <a:pt x="0" y="0"/>
                              </a:lnTo>
                              <a:lnTo>
                                <a:pt x="0" y="7619"/>
                              </a:lnTo>
                              <a:lnTo>
                                <a:pt x="6295009" y="7619"/>
                              </a:lnTo>
                              <a:lnTo>
                                <a:pt x="6295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10E02880" id="Graphic 13" o:spid="_x0000_s1026" style="position:absolute;margin-left:70.95pt;margin-top:19.4pt;width:495.7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62953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" path="m6295009,l,,,7619r6295009,l6295009,xe" fillcolor="black" stroked="f">
                <v:path arrowok="t"/>
                <w10:wrap anchorx="page"/>
              </v:shape>
            </w:pict>
          </mc:Fallback>
        </mc:AlternateContent>
      </w:r>
      <w:r w:rsidRPr="00DA77BB">
        <w:t xml:space="preserve"> </w:t>
      </w:r>
      <w:r w:rsidR="007C5788" w:rsidRPr="007C5788">
        <w:rPr>
          <w:noProof/>
        </w:rPr>
        <w:t>Загальна архітектура розроблюваної CRM-системи (рис. 2.1</w:t>
      </w:r>
      <w:r w:rsidR="002C411D">
        <w:rPr>
          <w:noProof/>
        </w:rPr>
        <w:t>, ст. 25</w:t>
      </w:r>
      <w:r w:rsidR="007C5788" w:rsidRPr="007C5788">
        <w:rPr>
          <w:noProof/>
        </w:rPr>
        <w:t xml:space="preserve">). </w:t>
      </w:r>
    </w:p>
    <w:p w14:paraId="46A4C4FB" w14:textId="1B0BF1EA" w:rsidR="00C14A7D" w:rsidRDefault="00C14A7D" w:rsidP="00274F17">
      <w:pPr>
        <w:pStyle w:val="aa"/>
        <w:widowControl w:val="0"/>
        <w:numPr>
          <w:ilvl w:val="0"/>
          <w:numId w:val="44"/>
        </w:numPr>
        <w:tabs>
          <w:tab w:val="left" w:pos="606"/>
        </w:tabs>
        <w:autoSpaceDE w:val="0"/>
        <w:autoSpaceDN w:val="0"/>
        <w:spacing w:before="139"/>
        <w:contextualSpacing w:val="0"/>
      </w:pPr>
      <w:r>
        <w:rPr>
          <w:noProof/>
        </w:rPr>
        <mc:AlternateContent>
          <mc:Choice Requires="wps">
            <w:drawing>
              <wp:anchor distT="0" distB="0" distL="0" distR="0" simplePos="0" relativeHeight="251658240" behindDoc="0" locked="0" layoutInCell="1" allowOverlap="1" wp14:anchorId="054FB74B" wp14:editId="5E37595D">
                <wp:simplePos x="0" y="0"/>
                <wp:positionH relativeFrom="page">
                  <wp:posOffset>900988</wp:posOffset>
                </wp:positionH>
                <wp:positionV relativeFrom="paragraph">
                  <wp:posOffset>247530</wp:posOffset>
                </wp:positionV>
                <wp:extent cx="6295390" cy="76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5390" cy="7620"/>
                        </a:xfrm>
                        <a:custGeom>
                          <a:avLst/>
                          <a:gdLst/>
                          <a:ahLst/>
                          <a:cxnLst/>
                          <a:rect l="l" t="t" r="r" b="b"/>
                          <a:pathLst>
                            <a:path w="6295390" h="7620">
                              <a:moveTo>
                                <a:pt x="6295009" y="0"/>
                              </a:moveTo>
                              <a:lnTo>
                                <a:pt x="0" y="0"/>
                              </a:lnTo>
                              <a:lnTo>
                                <a:pt x="0" y="7619"/>
                              </a:lnTo>
                              <a:lnTo>
                                <a:pt x="6295009" y="7619"/>
                              </a:lnTo>
                              <a:lnTo>
                                <a:pt x="6295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1D2B3318" id="Graphic 14" o:spid="_x0000_s1026" style="position:absolute;margin-left:70.95pt;margin-top:19.5pt;width:495.7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62953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" path="m6295009,l,,,7619r6295009,l6295009,xe" fillcolor="black" stroked="f">
                <v:path arrowok="t"/>
                <w10:wrap anchorx="page"/>
              </v:shape>
            </w:pict>
          </mc:Fallback>
        </mc:AlternateContent>
      </w:r>
      <w:r w:rsidRPr="00DA77BB">
        <w:t xml:space="preserve"> </w:t>
      </w:r>
      <w:r w:rsidR="007C5788">
        <w:t>Л</w:t>
      </w:r>
      <w:r w:rsidR="007C5788" w:rsidRPr="007C5788">
        <w:rPr>
          <w:noProof/>
        </w:rPr>
        <w:t>огічна структура реляційної бази даних (рис. 2.2</w:t>
      </w:r>
      <w:r w:rsidR="002C411D">
        <w:rPr>
          <w:noProof/>
        </w:rPr>
        <w:t>, ст. 29</w:t>
      </w:r>
      <w:r w:rsidR="007C5788" w:rsidRPr="007C5788">
        <w:rPr>
          <w:noProof/>
        </w:rPr>
        <w:t>).</w:t>
      </w:r>
    </w:p>
    <w:p w14:paraId="3A25A3FB" w14:textId="51AE4F10" w:rsidR="00C14A7D" w:rsidRDefault="00C14A7D" w:rsidP="00274F17">
      <w:pPr>
        <w:pStyle w:val="aa"/>
        <w:widowControl w:val="0"/>
        <w:numPr>
          <w:ilvl w:val="0"/>
          <w:numId w:val="44"/>
        </w:numPr>
        <w:tabs>
          <w:tab w:val="left" w:pos="606"/>
        </w:tabs>
        <w:autoSpaceDE w:val="0"/>
        <w:autoSpaceDN w:val="0"/>
        <w:spacing w:before="137"/>
        <w:contextualSpacing w:val="0"/>
      </w:pPr>
      <w:r>
        <w:rPr>
          <w:noProof/>
        </w:rPr>
        <mc:AlternateContent>
          <mc:Choice Requires="wps">
            <w:drawing>
              <wp:anchor distT="0" distB="0" distL="0" distR="0" simplePos="0" relativeHeight="251659264" behindDoc="0" locked="0" layoutInCell="1" allowOverlap="1" wp14:anchorId="0C6C2991" wp14:editId="2C835EEB">
                <wp:simplePos x="0" y="0"/>
                <wp:positionH relativeFrom="page">
                  <wp:posOffset>900988</wp:posOffset>
                </wp:positionH>
                <wp:positionV relativeFrom="paragraph">
                  <wp:posOffset>246148</wp:posOffset>
                </wp:positionV>
                <wp:extent cx="6295390" cy="762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5390" cy="7620"/>
                        </a:xfrm>
                        <a:custGeom>
                          <a:avLst/>
                          <a:gdLst/>
                          <a:ahLst/>
                          <a:cxnLst/>
                          <a:rect l="l" t="t" r="r" b="b"/>
                          <a:pathLst>
                            <a:path w="6295390" h="7620">
                              <a:moveTo>
                                <a:pt x="6295009" y="0"/>
                              </a:moveTo>
                              <a:lnTo>
                                <a:pt x="0" y="0"/>
                              </a:lnTo>
                              <a:lnTo>
                                <a:pt x="0" y="7619"/>
                              </a:lnTo>
                              <a:lnTo>
                                <a:pt x="6295009" y="7619"/>
                              </a:lnTo>
                              <a:lnTo>
                                <a:pt x="6295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36A7EEDD" id="Graphic 15" o:spid="_x0000_s1026" style="position:absolute;margin-left:70.95pt;margin-top:19.4pt;width:495.7pt;height:.6pt;z-index:251659264;visibility:visible;mso-wrap-style:square;mso-wrap-distance-left:0;mso-wrap-distance-top:0;mso-wrap-distance-right:0;mso-wrap-distance-bottom:0;mso-position-horizontal:absolute;mso-position-horizontal-relative:page;mso-position-vertical:absolute;mso-position-vertical-relative:text;v-text-anchor:top" coordsize="62953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" path="m6295009,l,,,7619r6295009,l6295009,xe" fillcolor="black" stroked="f">
                <v:path arrowok="t"/>
                <w10:wrap anchorx="page"/>
              </v:shape>
            </w:pict>
          </mc:Fallback>
        </mc:AlternateContent>
      </w:r>
      <w:r w:rsidRPr="00DA77BB">
        <w:t xml:space="preserve"> </w:t>
      </w:r>
      <w:r w:rsidR="007C5788" w:rsidRPr="007C5788">
        <w:rPr>
          <w:noProof/>
        </w:rPr>
        <w:t>Діаграма прецедентів (Use Case) (рис. 2.3</w:t>
      </w:r>
      <w:r w:rsidR="002C411D">
        <w:rPr>
          <w:noProof/>
        </w:rPr>
        <w:t>, ст.31</w:t>
      </w:r>
      <w:r w:rsidR="007C5788" w:rsidRPr="007C5788">
        <w:rPr>
          <w:noProof/>
        </w:rPr>
        <w:t>).</w:t>
      </w:r>
    </w:p>
    <w:p w14:paraId="1B7EA895" w14:textId="705CB87C" w:rsidR="00C14A7D" w:rsidRDefault="00C14A7D" w:rsidP="00274F17">
      <w:pPr>
        <w:pStyle w:val="aa"/>
        <w:widowControl w:val="0"/>
        <w:numPr>
          <w:ilvl w:val="0"/>
          <w:numId w:val="44"/>
        </w:numPr>
        <w:tabs>
          <w:tab w:val="left" w:pos="606"/>
        </w:tabs>
        <w:autoSpaceDE w:val="0"/>
        <w:autoSpaceDN w:val="0"/>
        <w:spacing w:before="139"/>
        <w:contextualSpacing w:val="0"/>
      </w:pPr>
      <w:r>
        <w:rPr>
          <w:noProof/>
        </w:rPr>
        <mc:AlternateContent>
          <mc:Choice Requires="wps">
            <w:drawing>
              <wp:anchor distT="0" distB="0" distL="0" distR="0" simplePos="0" relativeHeight="251660288" behindDoc="0" locked="0" layoutInCell="1" allowOverlap="1" wp14:anchorId="46DD1C89" wp14:editId="2B9C9255">
                <wp:simplePos x="0" y="0"/>
                <wp:positionH relativeFrom="page">
                  <wp:posOffset>900988</wp:posOffset>
                </wp:positionH>
                <wp:positionV relativeFrom="paragraph">
                  <wp:posOffset>247509</wp:posOffset>
                </wp:positionV>
                <wp:extent cx="6295390" cy="762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5390" cy="7620"/>
                        </a:xfrm>
                        <a:custGeom>
                          <a:avLst/>
                          <a:gdLst/>
                          <a:ahLst/>
                          <a:cxnLst/>
                          <a:rect l="l" t="t" r="r" b="b"/>
                          <a:pathLst>
                            <a:path w="6295390" h="7620">
                              <a:moveTo>
                                <a:pt x="6295009" y="0"/>
                              </a:moveTo>
                              <a:lnTo>
                                <a:pt x="0" y="0"/>
                              </a:lnTo>
                              <a:lnTo>
                                <a:pt x="0" y="7619"/>
                              </a:lnTo>
                              <a:lnTo>
                                <a:pt x="6295009" y="7619"/>
                              </a:lnTo>
                              <a:lnTo>
                                <a:pt x="6295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1B30DA69" id="Graphic 16" o:spid="_x0000_s1026" style="position:absolute;margin-left:70.95pt;margin-top:19.5pt;width:495.7pt;height:.6pt;z-index:251660288;visibility:visible;mso-wrap-style:square;mso-wrap-distance-left:0;mso-wrap-distance-top:0;mso-wrap-distance-right:0;mso-wrap-distance-bottom:0;mso-position-horizontal:absolute;mso-position-horizontal-relative:page;mso-position-vertical:absolute;mso-position-vertical-relative:text;v-text-anchor:top" coordsize="62953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" path="m6295009,l,,,7619r6295009,l6295009,xe" fillcolor="black" stroked="f">
                <v:path arrowok="t"/>
                <w10:wrap anchorx="page"/>
              </v:shape>
            </w:pict>
          </mc:Fallback>
        </mc:AlternateContent>
      </w:r>
      <w:r w:rsidRPr="00DA77BB">
        <w:t xml:space="preserve"> </w:t>
      </w:r>
      <w:r w:rsidR="000A391A" w:rsidRPr="000A391A">
        <w:rPr>
          <w:noProof/>
        </w:rPr>
        <w:t>Діаграма послідовності процесу авторизації (рис. 2.4</w:t>
      </w:r>
      <w:r w:rsidR="002C411D">
        <w:rPr>
          <w:noProof/>
        </w:rPr>
        <w:t>, ст. 33</w:t>
      </w:r>
      <w:r w:rsidR="000A391A" w:rsidRPr="000A391A">
        <w:rPr>
          <w:noProof/>
        </w:rPr>
        <w:t>).</w:t>
      </w:r>
    </w:p>
    <w:p w14:paraId="5110A302" w14:textId="7B532683" w:rsidR="000A391A" w:rsidRPr="00DA77BB" w:rsidRDefault="000A391A" w:rsidP="00274F17">
      <w:pPr>
        <w:pStyle w:val="aa"/>
        <w:widowControl w:val="0"/>
        <w:numPr>
          <w:ilvl w:val="0"/>
          <w:numId w:val="44"/>
        </w:numPr>
        <w:tabs>
          <w:tab w:val="left" w:pos="606"/>
        </w:tabs>
        <w:autoSpaceDE w:val="0"/>
        <w:autoSpaceDN w:val="0"/>
        <w:spacing w:before="139"/>
        <w:contextualSpacing w:val="0"/>
        <w:sectPr w:rsidR="000A391A" w:rsidRPr="00DA77BB" w:rsidSect="00C14A7D">
          <w:pgSz w:w="11910" w:h="16850"/>
          <w:pgMar w:top="560" w:right="425" w:bottom="280" w:left="992" w:header="708" w:footer="708" w:gutter="0"/>
          <w:cols w:space="720"/>
        </w:sectPr>
      </w:pPr>
    </w:p>
    <w:p w14:paraId="141EB4CB" w14:textId="77777777" w:rsidR="004140DD" w:rsidRDefault="004140DD" w:rsidP="00274F17">
      <w:pPr>
        <w:pStyle w:val="aa"/>
        <w:numPr>
          <w:ilvl w:val="0"/>
          <w:numId w:val="47"/>
        </w:numPr>
        <w:ind w:left="142" w:hanging="284"/>
        <w:rPr>
          <w:b/>
        </w:rPr>
      </w:pPr>
      <w:r>
        <w:rPr>
          <w:b/>
        </w:rPr>
        <w:lastRenderedPageBreak/>
        <w:t>Консультанти</w:t>
      </w:r>
      <w:r>
        <w:rPr>
          <w:b/>
          <w:spacing w:val="-5"/>
        </w:rPr>
        <w:t xml:space="preserve"> </w:t>
      </w:r>
      <w:r>
        <w:rPr>
          <w:b/>
        </w:rPr>
        <w:t>розділів</w:t>
      </w:r>
      <w:r>
        <w:rPr>
          <w:b/>
          <w:spacing w:val="-5"/>
        </w:rPr>
        <w:t xml:space="preserve"> </w:t>
      </w:r>
      <w:r>
        <w:rPr>
          <w:b/>
        </w:rPr>
        <w:t>проекту</w:t>
      </w:r>
      <w:r>
        <w:rPr>
          <w:b/>
          <w:spacing w:val="-4"/>
        </w:rPr>
        <w:t xml:space="preserve"> </w:t>
      </w:r>
      <w:r>
        <w:rPr>
          <w:b/>
          <w:spacing w:val="-2"/>
        </w:rPr>
        <w:t>(роботи)</w:t>
      </w:r>
    </w:p>
    <w:p w14:paraId="790A81DF" w14:textId="77777777" w:rsidR="004140DD" w:rsidRDefault="004140DD" w:rsidP="004140DD">
      <w:pPr>
        <w:pStyle w:val="af"/>
        <w:spacing w:before="95"/>
        <w:rPr>
          <w:b/>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979"/>
        <w:gridCol w:w="1983"/>
        <w:gridCol w:w="2130"/>
      </w:tblGrid>
      <w:tr w:rsidR="004140DD" w14:paraId="026B86AA" w14:textId="77777777" w:rsidTr="00A46C08">
        <w:trPr>
          <w:trHeight w:val="275"/>
        </w:trPr>
        <w:tc>
          <w:tcPr>
            <w:tcW w:w="2410" w:type="dxa"/>
            <w:vMerge w:val="restart"/>
          </w:tcPr>
          <w:p w14:paraId="23254136" w14:textId="77777777" w:rsidR="004140DD" w:rsidRDefault="004140DD" w:rsidP="000D4E8F">
            <w:pPr>
              <w:pStyle w:val="TableParagraph"/>
              <w:spacing w:before="275"/>
              <w:ind w:left="8"/>
              <w:jc w:val="center"/>
              <w:rPr>
                <w:b/>
                <w:sz w:val="24"/>
              </w:rPr>
            </w:pPr>
            <w:proofErr w:type="spellStart"/>
            <w:r>
              <w:rPr>
                <w:b/>
                <w:spacing w:val="-2"/>
                <w:sz w:val="24"/>
              </w:rPr>
              <w:t>Розділ</w:t>
            </w:r>
            <w:proofErr w:type="spellEnd"/>
          </w:p>
        </w:tc>
        <w:tc>
          <w:tcPr>
            <w:tcW w:w="2979" w:type="dxa"/>
            <w:vMerge w:val="restart"/>
          </w:tcPr>
          <w:p w14:paraId="674373C8" w14:textId="77777777" w:rsidR="004140DD" w:rsidRDefault="004140DD" w:rsidP="000D4E8F">
            <w:pPr>
              <w:pStyle w:val="TableParagraph"/>
              <w:spacing w:before="275"/>
              <w:ind w:left="779"/>
              <w:rPr>
                <w:b/>
                <w:sz w:val="24"/>
              </w:rPr>
            </w:pPr>
            <w:proofErr w:type="spellStart"/>
            <w:r>
              <w:rPr>
                <w:b/>
                <w:spacing w:val="-2"/>
                <w:sz w:val="24"/>
              </w:rPr>
              <w:t>Консультант</w:t>
            </w:r>
            <w:proofErr w:type="spellEnd"/>
          </w:p>
        </w:tc>
        <w:tc>
          <w:tcPr>
            <w:tcW w:w="4113" w:type="dxa"/>
            <w:gridSpan w:val="2"/>
          </w:tcPr>
          <w:p w14:paraId="21BD9E38" w14:textId="77777777" w:rsidR="004140DD" w:rsidRDefault="004140DD" w:rsidP="000D4E8F">
            <w:pPr>
              <w:pStyle w:val="TableParagraph"/>
              <w:spacing w:line="256" w:lineRule="exact"/>
              <w:jc w:val="center"/>
              <w:rPr>
                <w:b/>
                <w:sz w:val="24"/>
              </w:rPr>
            </w:pPr>
            <w:proofErr w:type="spellStart"/>
            <w:r>
              <w:rPr>
                <w:b/>
                <w:sz w:val="24"/>
              </w:rPr>
              <w:t>Підпис</w:t>
            </w:r>
            <w:proofErr w:type="spellEnd"/>
            <w:r>
              <w:rPr>
                <w:b/>
                <w:sz w:val="24"/>
              </w:rPr>
              <w:t>,</w:t>
            </w:r>
            <w:r>
              <w:rPr>
                <w:b/>
                <w:spacing w:val="-3"/>
                <w:sz w:val="24"/>
              </w:rPr>
              <w:t xml:space="preserve"> </w:t>
            </w:r>
            <w:proofErr w:type="spellStart"/>
            <w:r>
              <w:rPr>
                <w:b/>
                <w:spacing w:val="-4"/>
                <w:sz w:val="24"/>
              </w:rPr>
              <w:t>дата</w:t>
            </w:r>
            <w:proofErr w:type="spellEnd"/>
          </w:p>
        </w:tc>
      </w:tr>
      <w:tr w:rsidR="004140DD" w14:paraId="7F957BCF" w14:textId="77777777" w:rsidTr="00A46C08">
        <w:trPr>
          <w:trHeight w:val="551"/>
        </w:trPr>
        <w:tc>
          <w:tcPr>
            <w:tcW w:w="2410" w:type="dxa"/>
            <w:vMerge/>
            <w:tcBorders>
              <w:top w:val="nil"/>
            </w:tcBorders>
          </w:tcPr>
          <w:p w14:paraId="7219E3B3" w14:textId="77777777" w:rsidR="004140DD" w:rsidRDefault="004140DD" w:rsidP="000D4E8F">
            <w:pPr>
              <w:rPr>
                <w:sz w:val="2"/>
                <w:szCs w:val="2"/>
              </w:rPr>
            </w:pPr>
          </w:p>
        </w:tc>
        <w:tc>
          <w:tcPr>
            <w:tcW w:w="2979" w:type="dxa"/>
            <w:vMerge/>
            <w:tcBorders>
              <w:top w:val="nil"/>
            </w:tcBorders>
          </w:tcPr>
          <w:p w14:paraId="66412FDB" w14:textId="77777777" w:rsidR="004140DD" w:rsidRDefault="004140DD" w:rsidP="000D4E8F">
            <w:pPr>
              <w:rPr>
                <w:sz w:val="2"/>
                <w:szCs w:val="2"/>
              </w:rPr>
            </w:pPr>
          </w:p>
        </w:tc>
        <w:tc>
          <w:tcPr>
            <w:tcW w:w="1983" w:type="dxa"/>
          </w:tcPr>
          <w:p w14:paraId="6DD5CFA1" w14:textId="77777777" w:rsidR="004140DD" w:rsidRDefault="004140DD" w:rsidP="000D4E8F">
            <w:pPr>
              <w:pStyle w:val="TableParagraph"/>
              <w:spacing w:line="276" w:lineRule="exact"/>
              <w:ind w:left="669" w:right="466" w:hanging="192"/>
              <w:rPr>
                <w:b/>
                <w:sz w:val="24"/>
              </w:rPr>
            </w:pPr>
            <w:proofErr w:type="spellStart"/>
            <w:r>
              <w:rPr>
                <w:b/>
                <w:spacing w:val="-2"/>
                <w:sz w:val="24"/>
              </w:rPr>
              <w:t>Завдання</w:t>
            </w:r>
            <w:proofErr w:type="spellEnd"/>
            <w:r>
              <w:rPr>
                <w:b/>
                <w:spacing w:val="-2"/>
                <w:sz w:val="24"/>
              </w:rPr>
              <w:t xml:space="preserve"> </w:t>
            </w:r>
            <w:proofErr w:type="spellStart"/>
            <w:r>
              <w:rPr>
                <w:b/>
                <w:spacing w:val="-2"/>
                <w:sz w:val="24"/>
              </w:rPr>
              <w:t>видав</w:t>
            </w:r>
            <w:proofErr w:type="spellEnd"/>
          </w:p>
        </w:tc>
        <w:tc>
          <w:tcPr>
            <w:tcW w:w="2130" w:type="dxa"/>
          </w:tcPr>
          <w:p w14:paraId="3E8B42FB" w14:textId="77777777" w:rsidR="004140DD" w:rsidRDefault="004140DD" w:rsidP="000D4E8F">
            <w:pPr>
              <w:pStyle w:val="TableParagraph"/>
              <w:spacing w:line="276" w:lineRule="exact"/>
              <w:ind w:left="590" w:right="541" w:hanging="41"/>
              <w:rPr>
                <w:b/>
                <w:sz w:val="24"/>
              </w:rPr>
            </w:pPr>
            <w:proofErr w:type="spellStart"/>
            <w:r>
              <w:rPr>
                <w:b/>
                <w:spacing w:val="-2"/>
                <w:sz w:val="24"/>
              </w:rPr>
              <w:t>Завдання</w:t>
            </w:r>
            <w:proofErr w:type="spellEnd"/>
            <w:r>
              <w:rPr>
                <w:b/>
                <w:spacing w:val="-2"/>
                <w:sz w:val="24"/>
              </w:rPr>
              <w:t xml:space="preserve"> </w:t>
            </w:r>
            <w:proofErr w:type="spellStart"/>
            <w:r>
              <w:rPr>
                <w:b/>
                <w:spacing w:val="-2"/>
                <w:sz w:val="24"/>
              </w:rPr>
              <w:t>прийняв</w:t>
            </w:r>
            <w:proofErr w:type="spellEnd"/>
          </w:p>
        </w:tc>
      </w:tr>
      <w:tr w:rsidR="004140DD" w14:paraId="51E8427E" w14:textId="77777777" w:rsidTr="00A46C08">
        <w:trPr>
          <w:trHeight w:val="561"/>
        </w:trPr>
        <w:tc>
          <w:tcPr>
            <w:tcW w:w="2410" w:type="dxa"/>
          </w:tcPr>
          <w:p w14:paraId="24BBB23B" w14:textId="77777777" w:rsidR="004140DD" w:rsidRDefault="004140DD" w:rsidP="000D4E8F">
            <w:pPr>
              <w:pStyle w:val="TableParagraph"/>
              <w:rPr>
                <w:sz w:val="24"/>
              </w:rPr>
            </w:pPr>
          </w:p>
        </w:tc>
        <w:tc>
          <w:tcPr>
            <w:tcW w:w="2979" w:type="dxa"/>
          </w:tcPr>
          <w:p w14:paraId="4FB148FD" w14:textId="77777777" w:rsidR="004140DD" w:rsidRDefault="004140DD" w:rsidP="000D4E8F">
            <w:pPr>
              <w:pStyle w:val="TableParagraph"/>
              <w:rPr>
                <w:sz w:val="24"/>
              </w:rPr>
            </w:pPr>
          </w:p>
        </w:tc>
        <w:tc>
          <w:tcPr>
            <w:tcW w:w="1983" w:type="dxa"/>
          </w:tcPr>
          <w:p w14:paraId="5F49FDA8" w14:textId="77777777" w:rsidR="004140DD" w:rsidRDefault="004140DD" w:rsidP="000D4E8F">
            <w:pPr>
              <w:pStyle w:val="TableParagraph"/>
              <w:rPr>
                <w:sz w:val="24"/>
              </w:rPr>
            </w:pPr>
          </w:p>
        </w:tc>
        <w:tc>
          <w:tcPr>
            <w:tcW w:w="2130" w:type="dxa"/>
          </w:tcPr>
          <w:p w14:paraId="3494F784" w14:textId="77777777" w:rsidR="004140DD" w:rsidRDefault="004140DD" w:rsidP="000D4E8F">
            <w:pPr>
              <w:pStyle w:val="TableParagraph"/>
              <w:rPr>
                <w:sz w:val="24"/>
              </w:rPr>
            </w:pPr>
          </w:p>
        </w:tc>
      </w:tr>
      <w:tr w:rsidR="004140DD" w14:paraId="2E6334C7" w14:textId="77777777" w:rsidTr="00A46C08">
        <w:trPr>
          <w:trHeight w:val="563"/>
        </w:trPr>
        <w:tc>
          <w:tcPr>
            <w:tcW w:w="2410" w:type="dxa"/>
          </w:tcPr>
          <w:p w14:paraId="564BB6CF" w14:textId="77777777" w:rsidR="004140DD" w:rsidRDefault="004140DD" w:rsidP="000D4E8F">
            <w:pPr>
              <w:pStyle w:val="TableParagraph"/>
              <w:rPr>
                <w:sz w:val="24"/>
              </w:rPr>
            </w:pPr>
          </w:p>
        </w:tc>
        <w:tc>
          <w:tcPr>
            <w:tcW w:w="2979" w:type="dxa"/>
          </w:tcPr>
          <w:p w14:paraId="31B117A4" w14:textId="77777777" w:rsidR="004140DD" w:rsidRDefault="004140DD" w:rsidP="000D4E8F">
            <w:pPr>
              <w:pStyle w:val="TableParagraph"/>
              <w:rPr>
                <w:sz w:val="24"/>
              </w:rPr>
            </w:pPr>
          </w:p>
        </w:tc>
        <w:tc>
          <w:tcPr>
            <w:tcW w:w="1983" w:type="dxa"/>
          </w:tcPr>
          <w:p w14:paraId="71E4AC64" w14:textId="77777777" w:rsidR="004140DD" w:rsidRDefault="004140DD" w:rsidP="000D4E8F">
            <w:pPr>
              <w:pStyle w:val="TableParagraph"/>
              <w:rPr>
                <w:sz w:val="24"/>
              </w:rPr>
            </w:pPr>
          </w:p>
        </w:tc>
        <w:tc>
          <w:tcPr>
            <w:tcW w:w="2130" w:type="dxa"/>
          </w:tcPr>
          <w:p w14:paraId="6CB672E9" w14:textId="77777777" w:rsidR="004140DD" w:rsidRDefault="004140DD" w:rsidP="000D4E8F">
            <w:pPr>
              <w:pStyle w:val="TableParagraph"/>
              <w:rPr>
                <w:sz w:val="24"/>
              </w:rPr>
            </w:pPr>
          </w:p>
        </w:tc>
      </w:tr>
      <w:tr w:rsidR="002B4B8C" w14:paraId="65C77C44" w14:textId="77777777" w:rsidTr="00A46C08">
        <w:trPr>
          <w:trHeight w:val="563"/>
        </w:trPr>
        <w:tc>
          <w:tcPr>
            <w:tcW w:w="2410" w:type="dxa"/>
          </w:tcPr>
          <w:p w14:paraId="007F53E8" w14:textId="77777777" w:rsidR="002B4B8C" w:rsidRDefault="002B4B8C" w:rsidP="000D4E8F">
            <w:pPr>
              <w:pStyle w:val="TableParagraph"/>
              <w:rPr>
                <w:sz w:val="24"/>
              </w:rPr>
            </w:pPr>
          </w:p>
        </w:tc>
        <w:tc>
          <w:tcPr>
            <w:tcW w:w="2979" w:type="dxa"/>
          </w:tcPr>
          <w:p w14:paraId="2FC290F9" w14:textId="77777777" w:rsidR="002B4B8C" w:rsidRDefault="002B4B8C" w:rsidP="000D4E8F">
            <w:pPr>
              <w:pStyle w:val="TableParagraph"/>
              <w:rPr>
                <w:sz w:val="24"/>
              </w:rPr>
            </w:pPr>
          </w:p>
        </w:tc>
        <w:tc>
          <w:tcPr>
            <w:tcW w:w="1983" w:type="dxa"/>
          </w:tcPr>
          <w:p w14:paraId="564061F2" w14:textId="77777777" w:rsidR="002B4B8C" w:rsidRDefault="002B4B8C" w:rsidP="000D4E8F">
            <w:pPr>
              <w:pStyle w:val="TableParagraph"/>
              <w:rPr>
                <w:sz w:val="24"/>
              </w:rPr>
            </w:pPr>
          </w:p>
        </w:tc>
        <w:tc>
          <w:tcPr>
            <w:tcW w:w="2130" w:type="dxa"/>
          </w:tcPr>
          <w:p w14:paraId="7EFA5CCF" w14:textId="77777777" w:rsidR="002B4B8C" w:rsidRDefault="002B4B8C" w:rsidP="000D4E8F">
            <w:pPr>
              <w:pStyle w:val="TableParagraph"/>
              <w:rPr>
                <w:sz w:val="24"/>
              </w:rPr>
            </w:pPr>
          </w:p>
        </w:tc>
      </w:tr>
    </w:tbl>
    <w:p w14:paraId="44A736EB" w14:textId="77777777" w:rsidR="004140DD" w:rsidRDefault="004140DD" w:rsidP="00A46C08">
      <w:pPr>
        <w:pStyle w:val="af"/>
        <w:ind w:left="0"/>
        <w:rPr>
          <w:b/>
        </w:rPr>
      </w:pPr>
    </w:p>
    <w:p w14:paraId="5DF2BEF2" w14:textId="69EFF1EB" w:rsidR="004140DD" w:rsidRDefault="004140DD" w:rsidP="004140DD">
      <w:pPr>
        <w:pStyle w:val="af"/>
        <w:spacing w:before="138"/>
        <w:rPr>
          <w:b/>
        </w:rPr>
      </w:pPr>
    </w:p>
    <w:p w14:paraId="44942121" w14:textId="462323F8" w:rsidR="004140DD" w:rsidRDefault="004140DD" w:rsidP="00A46C08">
      <w:pPr>
        <w:tabs>
          <w:tab w:val="left" w:pos="4876"/>
        </w:tabs>
        <w:rPr>
          <w:b/>
        </w:rPr>
      </w:pPr>
      <w:r>
        <w:rPr>
          <w:b/>
        </w:rPr>
        <w:t>2.</w:t>
      </w:r>
      <w:r>
        <w:rPr>
          <w:b/>
          <w:spacing w:val="-1"/>
        </w:rPr>
        <w:t xml:space="preserve"> </w:t>
      </w:r>
      <w:r>
        <w:rPr>
          <w:b/>
        </w:rPr>
        <w:t>Дата</w:t>
      </w:r>
      <w:r>
        <w:rPr>
          <w:b/>
          <w:spacing w:val="-1"/>
        </w:rPr>
        <w:t xml:space="preserve"> </w:t>
      </w:r>
      <w:r>
        <w:rPr>
          <w:b/>
        </w:rPr>
        <w:t xml:space="preserve">видачі </w:t>
      </w:r>
      <w:r w:rsidRPr="002251EA">
        <w:rPr>
          <w:b/>
          <w:spacing w:val="-2"/>
        </w:rPr>
        <w:t>завдання</w:t>
      </w:r>
      <w:r w:rsidR="008B346B">
        <w:rPr>
          <w:b/>
        </w:rPr>
        <w:tab/>
      </w:r>
      <w:r w:rsidR="004E69B3">
        <w:rPr>
          <w:b/>
        </w:rPr>
        <w:t xml:space="preserve">          </w:t>
      </w:r>
      <w:r>
        <w:rPr>
          <w:b/>
        </w:rPr>
        <w:t xml:space="preserve">2026 </w:t>
      </w:r>
      <w:r>
        <w:rPr>
          <w:b/>
          <w:spacing w:val="-5"/>
        </w:rPr>
        <w:t>р.</w:t>
      </w:r>
    </w:p>
    <w:p w14:paraId="01C7D951" w14:textId="11313E8B" w:rsidR="004140DD" w:rsidRDefault="002B4B8C" w:rsidP="00A46C08">
      <w:pPr>
        <w:pStyle w:val="af"/>
        <w:tabs>
          <w:tab w:val="left" w:pos="7905"/>
        </w:tabs>
        <w:spacing w:before="52"/>
        <w:ind w:left="0"/>
        <w:rPr>
          <w:b/>
        </w:rPr>
      </w:pPr>
      <w:r>
        <w:rPr>
          <w:b/>
          <w:noProof/>
        </w:rPr>
        <mc:AlternateContent>
          <mc:Choice Requires="wps">
            <w:drawing>
              <wp:anchor distT="0" distB="0" distL="0" distR="0" simplePos="0" relativeHeight="251665408" behindDoc="1" locked="0" layoutInCell="1" allowOverlap="1" wp14:anchorId="2F6521F6" wp14:editId="0A6E6D6C">
                <wp:simplePos x="0" y="0"/>
                <wp:positionH relativeFrom="page">
                  <wp:posOffset>2998470</wp:posOffset>
                </wp:positionH>
                <wp:positionV relativeFrom="paragraph">
                  <wp:posOffset>21590</wp:posOffset>
                </wp:positionV>
                <wp:extent cx="43434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1270"/>
                        </a:xfrm>
                        <a:custGeom>
                          <a:avLst/>
                          <a:gdLst/>
                          <a:ahLst/>
                          <a:cxnLst/>
                          <a:rect l="l" t="t" r="r" b="b"/>
                          <a:pathLst>
                            <a:path w="4343400">
                              <a:moveTo>
                                <a:pt x="0" y="0"/>
                              </a:moveTo>
                              <a:lnTo>
                                <a:pt x="4343400"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E027385" id="Graphic 17" o:spid="_x0000_s1026" style="position:absolute;margin-left:236.1pt;margin-top:1.7pt;width:34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4343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" path="m,l4343400,e" filled="f">
                <v:path arrowok="t"/>
                <w10:wrap type="topAndBottom" anchorx="page"/>
              </v:shape>
            </w:pict>
          </mc:Fallback>
        </mc:AlternateContent>
      </w:r>
      <w:r w:rsidR="004E69B3">
        <w:rPr>
          <w:b/>
        </w:rPr>
        <w:tab/>
      </w:r>
    </w:p>
    <w:p w14:paraId="6AE8A23C" w14:textId="6B3766DF" w:rsidR="004140DD" w:rsidRPr="00A46C08" w:rsidRDefault="004140DD" w:rsidP="00A46C08">
      <w:pPr>
        <w:tabs>
          <w:tab w:val="left" w:pos="4962"/>
        </w:tabs>
        <w:ind w:right="-568" w:firstLine="2127"/>
        <w:rPr>
          <w:u w:val="single"/>
        </w:rPr>
      </w:pPr>
      <w:r>
        <w:rPr>
          <w:spacing w:val="-2"/>
        </w:rPr>
        <w:t>Керівник</w:t>
      </w:r>
      <w:r w:rsidR="008B346B" w:rsidRPr="00A46C08">
        <w:t xml:space="preserve">   </w:t>
      </w:r>
      <w:r w:rsidR="002B4B8C" w:rsidRPr="00A46C08">
        <w:tab/>
      </w:r>
      <w:r w:rsidR="002B4B8C">
        <w:tab/>
        <w:t xml:space="preserve"> </w:t>
      </w:r>
      <w:r w:rsidR="0062546C">
        <w:t xml:space="preserve">         </w:t>
      </w:r>
      <w:r w:rsidR="002B4B8C">
        <w:rPr>
          <w:u w:val="single"/>
        </w:rPr>
        <w:tab/>
        <w:t>_____</w:t>
      </w:r>
      <w:r w:rsidR="0062546C">
        <w:rPr>
          <w:u w:val="single"/>
        </w:rPr>
        <w:t>___</w:t>
      </w:r>
      <w:r w:rsidR="0062546C">
        <w:t xml:space="preserve">        _____________________</w:t>
      </w:r>
    </w:p>
    <w:p w14:paraId="79A4BF46" w14:textId="7098BAD0" w:rsidR="004140DD" w:rsidRDefault="004140DD" w:rsidP="00A46C08">
      <w:pPr>
        <w:ind w:left="5390" w:right="-568" w:firstLine="567"/>
      </w:pPr>
      <w:r>
        <w:rPr>
          <w:spacing w:val="-2"/>
        </w:rPr>
        <w:t>(підпис)</w:t>
      </w:r>
      <w:r w:rsidR="00B4338B">
        <w:rPr>
          <w:spacing w:val="-2"/>
        </w:rPr>
        <w:tab/>
        <w:t xml:space="preserve">          </w:t>
      </w:r>
      <w:r w:rsidR="00B4338B" w:rsidRPr="00B4338B">
        <w:rPr>
          <w:spacing w:val="-2"/>
        </w:rPr>
        <w:t>( розшифровка підпису)</w:t>
      </w:r>
    </w:p>
    <w:p w14:paraId="404ACB5A" w14:textId="12D81566" w:rsidR="004140DD" w:rsidRDefault="004140DD" w:rsidP="00A46C08">
      <w:pPr>
        <w:tabs>
          <w:tab w:val="left" w:pos="9778"/>
        </w:tabs>
        <w:spacing w:before="274"/>
        <w:ind w:left="5670" w:hanging="3543"/>
      </w:pPr>
      <w:r>
        <w:t>Завдання</w:t>
      </w:r>
      <w:r>
        <w:rPr>
          <w:spacing w:val="-3"/>
        </w:rPr>
        <w:t xml:space="preserve"> </w:t>
      </w:r>
      <w:r>
        <w:t>прийняв</w:t>
      </w:r>
      <w:r>
        <w:rPr>
          <w:spacing w:val="-4"/>
        </w:rPr>
        <w:t xml:space="preserve"> </w:t>
      </w:r>
      <w:r>
        <w:t>до</w:t>
      </w:r>
      <w:r>
        <w:rPr>
          <w:spacing w:val="-2"/>
        </w:rPr>
        <w:t xml:space="preserve"> виконання</w:t>
      </w:r>
      <w:r w:rsidR="0062546C">
        <w:rPr>
          <w:spacing w:val="-2"/>
        </w:rPr>
        <w:t xml:space="preserve">  </w:t>
      </w:r>
      <w:r w:rsidR="004E69B3">
        <w:rPr>
          <w:spacing w:val="-2"/>
        </w:rPr>
        <w:t xml:space="preserve">    </w:t>
      </w:r>
      <w:r w:rsidR="0062546C">
        <w:rPr>
          <w:spacing w:val="-2"/>
        </w:rPr>
        <w:t>__________      _____________________</w:t>
      </w:r>
      <w:r w:rsidR="004E69B3">
        <w:rPr>
          <w:spacing w:val="-2"/>
        </w:rPr>
        <w:t>_</w:t>
      </w:r>
    </w:p>
    <w:p w14:paraId="0C1C5D8D" w14:textId="399348AE" w:rsidR="0062546C" w:rsidRDefault="004140DD" w:rsidP="00A46C08">
      <w:pPr>
        <w:ind w:left="5390" w:right="-568" w:firstLine="567"/>
      </w:pPr>
      <w:r>
        <w:rPr>
          <w:spacing w:val="-2"/>
        </w:rPr>
        <w:t>(підпис)</w:t>
      </w:r>
      <w:r w:rsidR="0062546C" w:rsidRPr="0062546C">
        <w:rPr>
          <w:spacing w:val="-2"/>
        </w:rPr>
        <w:t xml:space="preserve"> </w:t>
      </w:r>
      <w:r w:rsidR="0062546C">
        <w:rPr>
          <w:spacing w:val="-2"/>
        </w:rPr>
        <w:t xml:space="preserve">         </w:t>
      </w:r>
      <w:r w:rsidR="0062546C" w:rsidRPr="00B4338B">
        <w:rPr>
          <w:spacing w:val="-2"/>
        </w:rPr>
        <w:t>( розшифровка підпису)</w:t>
      </w:r>
    </w:p>
    <w:p w14:paraId="10681D55" w14:textId="79C7A1B0" w:rsidR="004140DD" w:rsidRDefault="0062546C" w:rsidP="00A46C08">
      <w:pPr>
        <w:ind w:left="5383" w:firstLine="574"/>
      </w:pPr>
      <w:r>
        <w:tab/>
      </w:r>
    </w:p>
    <w:p w14:paraId="0539ECFF" w14:textId="77777777" w:rsidR="004140DD" w:rsidRDefault="004140DD" w:rsidP="004140DD">
      <w:pPr>
        <w:pStyle w:val="af"/>
      </w:pPr>
    </w:p>
    <w:p w14:paraId="29C47330" w14:textId="77777777" w:rsidR="004E69B3" w:rsidRDefault="004E69B3" w:rsidP="004E69B3">
      <w:pPr>
        <w:spacing w:before="1"/>
        <w:ind w:right="706"/>
        <w:rPr>
          <w:b/>
          <w:sz w:val="36"/>
        </w:rPr>
      </w:pPr>
    </w:p>
    <w:p w14:paraId="7BF4445C" w14:textId="6FB910BF" w:rsidR="004140DD" w:rsidRDefault="004140DD" w:rsidP="00A46C08">
      <w:pPr>
        <w:spacing w:before="1"/>
        <w:ind w:right="706"/>
        <w:jc w:val="center"/>
        <w:rPr>
          <w:b/>
          <w:sz w:val="36"/>
        </w:rPr>
      </w:pPr>
      <w:r>
        <w:rPr>
          <w:b/>
          <w:sz w:val="36"/>
        </w:rPr>
        <w:t>КАЛЕНДАРНИЙ</w:t>
      </w:r>
      <w:r>
        <w:rPr>
          <w:b/>
          <w:spacing w:val="42"/>
          <w:w w:val="150"/>
          <w:sz w:val="36"/>
        </w:rPr>
        <w:t xml:space="preserve"> </w:t>
      </w:r>
      <w:r>
        <w:rPr>
          <w:b/>
          <w:spacing w:val="-4"/>
          <w:sz w:val="36"/>
        </w:rPr>
        <w:t>ПЛАН</w:t>
      </w:r>
    </w:p>
    <w:p w14:paraId="64EF80EB" w14:textId="77777777" w:rsidR="004140DD" w:rsidRDefault="004140DD" w:rsidP="004140DD">
      <w:pPr>
        <w:pStyle w:val="af"/>
        <w:rPr>
          <w:b/>
          <w:sz w:val="20"/>
        </w:rPr>
      </w:pPr>
    </w:p>
    <w:p w14:paraId="5331AF2E" w14:textId="77777777" w:rsidR="004140DD" w:rsidRDefault="004140DD" w:rsidP="004140DD">
      <w:pPr>
        <w:pStyle w:val="af"/>
        <w:spacing w:before="227"/>
        <w:rPr>
          <w:b/>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5530"/>
        <w:gridCol w:w="2126"/>
        <w:gridCol w:w="1276"/>
      </w:tblGrid>
      <w:tr w:rsidR="004140DD" w14:paraId="515F9693" w14:textId="77777777" w:rsidTr="00A46C08">
        <w:trPr>
          <w:trHeight w:val="731"/>
        </w:trPr>
        <w:tc>
          <w:tcPr>
            <w:tcW w:w="674" w:type="dxa"/>
          </w:tcPr>
          <w:p w14:paraId="341A628F" w14:textId="77777777" w:rsidR="004140DD" w:rsidRDefault="004140DD" w:rsidP="000D4E8F">
            <w:pPr>
              <w:pStyle w:val="TableParagraph"/>
              <w:spacing w:before="14" w:line="336" w:lineRule="exact"/>
              <w:ind w:left="184" w:right="173" w:firstLine="31"/>
              <w:rPr>
                <w:b/>
                <w:sz w:val="24"/>
              </w:rPr>
            </w:pPr>
            <w:r>
              <w:rPr>
                <w:b/>
                <w:spacing w:val="-10"/>
                <w:sz w:val="24"/>
              </w:rPr>
              <w:t xml:space="preserve">№ </w:t>
            </w:r>
            <w:r>
              <w:rPr>
                <w:b/>
                <w:spacing w:val="-5"/>
                <w:sz w:val="24"/>
              </w:rPr>
              <w:t>з/п</w:t>
            </w:r>
          </w:p>
        </w:tc>
        <w:tc>
          <w:tcPr>
            <w:tcW w:w="5530" w:type="dxa"/>
          </w:tcPr>
          <w:p w14:paraId="7343E289" w14:textId="77777777" w:rsidR="004140DD" w:rsidRDefault="004140DD" w:rsidP="000D4E8F">
            <w:pPr>
              <w:pStyle w:val="TableParagraph"/>
              <w:spacing w:before="59"/>
              <w:ind w:left="432"/>
              <w:rPr>
                <w:b/>
                <w:sz w:val="24"/>
              </w:rPr>
            </w:pPr>
            <w:proofErr w:type="spellStart"/>
            <w:r>
              <w:rPr>
                <w:b/>
                <w:sz w:val="24"/>
              </w:rPr>
              <w:t>Назва</w:t>
            </w:r>
            <w:proofErr w:type="spellEnd"/>
            <w:r>
              <w:rPr>
                <w:b/>
                <w:spacing w:val="-3"/>
                <w:sz w:val="24"/>
              </w:rPr>
              <w:t xml:space="preserve"> </w:t>
            </w:r>
            <w:proofErr w:type="spellStart"/>
            <w:r>
              <w:rPr>
                <w:b/>
                <w:sz w:val="24"/>
              </w:rPr>
              <w:t>етапів</w:t>
            </w:r>
            <w:proofErr w:type="spellEnd"/>
            <w:r>
              <w:rPr>
                <w:b/>
                <w:spacing w:val="-2"/>
                <w:sz w:val="24"/>
              </w:rPr>
              <w:t xml:space="preserve"> </w:t>
            </w:r>
            <w:proofErr w:type="spellStart"/>
            <w:r>
              <w:rPr>
                <w:b/>
                <w:sz w:val="24"/>
              </w:rPr>
              <w:t>дипломного</w:t>
            </w:r>
            <w:proofErr w:type="spellEnd"/>
            <w:r>
              <w:rPr>
                <w:b/>
                <w:spacing w:val="-3"/>
                <w:sz w:val="24"/>
              </w:rPr>
              <w:t xml:space="preserve"> </w:t>
            </w:r>
            <w:proofErr w:type="spellStart"/>
            <w:r>
              <w:rPr>
                <w:b/>
                <w:sz w:val="24"/>
              </w:rPr>
              <w:t>проекту</w:t>
            </w:r>
            <w:proofErr w:type="spellEnd"/>
            <w:r>
              <w:rPr>
                <w:b/>
                <w:sz w:val="24"/>
              </w:rPr>
              <w:t xml:space="preserve"> </w:t>
            </w:r>
            <w:r>
              <w:rPr>
                <w:b/>
                <w:spacing w:val="-2"/>
                <w:sz w:val="24"/>
              </w:rPr>
              <w:t>(</w:t>
            </w:r>
            <w:proofErr w:type="spellStart"/>
            <w:r>
              <w:rPr>
                <w:b/>
                <w:spacing w:val="-2"/>
                <w:sz w:val="24"/>
              </w:rPr>
              <w:t>роботи</w:t>
            </w:r>
            <w:proofErr w:type="spellEnd"/>
            <w:r>
              <w:rPr>
                <w:b/>
                <w:spacing w:val="-2"/>
                <w:sz w:val="24"/>
              </w:rPr>
              <w:t>)</w:t>
            </w:r>
          </w:p>
        </w:tc>
        <w:tc>
          <w:tcPr>
            <w:tcW w:w="2126" w:type="dxa"/>
          </w:tcPr>
          <w:p w14:paraId="0E5692C4" w14:textId="77777777" w:rsidR="004140DD" w:rsidRDefault="004140DD" w:rsidP="000D4E8F">
            <w:pPr>
              <w:pStyle w:val="TableParagraph"/>
              <w:spacing w:before="14" w:line="336" w:lineRule="exact"/>
              <w:ind w:left="255" w:right="83" w:hanging="161"/>
              <w:rPr>
                <w:b/>
                <w:sz w:val="24"/>
              </w:rPr>
            </w:pPr>
            <w:proofErr w:type="spellStart"/>
            <w:r>
              <w:rPr>
                <w:b/>
                <w:sz w:val="24"/>
              </w:rPr>
              <w:t>Строк</w:t>
            </w:r>
            <w:proofErr w:type="spellEnd"/>
            <w:r>
              <w:rPr>
                <w:b/>
                <w:spacing w:val="-15"/>
                <w:sz w:val="24"/>
              </w:rPr>
              <w:t xml:space="preserve"> </w:t>
            </w:r>
            <w:proofErr w:type="spellStart"/>
            <w:r>
              <w:rPr>
                <w:b/>
                <w:sz w:val="24"/>
              </w:rPr>
              <w:t>виконання</w:t>
            </w:r>
            <w:proofErr w:type="spellEnd"/>
            <w:r>
              <w:rPr>
                <w:b/>
                <w:sz w:val="24"/>
              </w:rPr>
              <w:t xml:space="preserve"> </w:t>
            </w:r>
            <w:proofErr w:type="spellStart"/>
            <w:r>
              <w:rPr>
                <w:b/>
                <w:sz w:val="24"/>
              </w:rPr>
              <w:t>етапів</w:t>
            </w:r>
            <w:proofErr w:type="spellEnd"/>
            <w:r>
              <w:rPr>
                <w:b/>
                <w:sz w:val="24"/>
              </w:rPr>
              <w:t xml:space="preserve"> </w:t>
            </w:r>
            <w:proofErr w:type="spellStart"/>
            <w:r>
              <w:rPr>
                <w:b/>
                <w:sz w:val="24"/>
              </w:rPr>
              <w:t>проекту</w:t>
            </w:r>
            <w:proofErr w:type="spellEnd"/>
          </w:p>
        </w:tc>
        <w:tc>
          <w:tcPr>
            <w:tcW w:w="1276" w:type="dxa"/>
          </w:tcPr>
          <w:p w14:paraId="2A491962" w14:textId="77777777" w:rsidR="004140DD" w:rsidRDefault="004140DD" w:rsidP="000D4E8F">
            <w:pPr>
              <w:pStyle w:val="TableParagraph"/>
              <w:spacing w:before="59"/>
              <w:ind w:left="13" w:right="3"/>
              <w:jc w:val="center"/>
              <w:rPr>
                <w:b/>
                <w:sz w:val="24"/>
              </w:rPr>
            </w:pPr>
            <w:proofErr w:type="spellStart"/>
            <w:r>
              <w:rPr>
                <w:b/>
                <w:spacing w:val="-2"/>
                <w:sz w:val="24"/>
              </w:rPr>
              <w:t>Примітка</w:t>
            </w:r>
            <w:proofErr w:type="spellEnd"/>
          </w:p>
        </w:tc>
      </w:tr>
      <w:tr w:rsidR="004140DD" w14:paraId="1B194572" w14:textId="77777777" w:rsidTr="00A46C08">
        <w:trPr>
          <w:trHeight w:val="395"/>
        </w:trPr>
        <w:tc>
          <w:tcPr>
            <w:tcW w:w="674" w:type="dxa"/>
          </w:tcPr>
          <w:p w14:paraId="5B20544D" w14:textId="77777777" w:rsidR="004140DD" w:rsidRDefault="004140DD" w:rsidP="000D4E8F">
            <w:pPr>
              <w:pStyle w:val="TableParagraph"/>
              <w:spacing w:before="59"/>
              <w:ind w:left="7"/>
              <w:jc w:val="center"/>
              <w:rPr>
                <w:sz w:val="24"/>
              </w:rPr>
            </w:pPr>
            <w:r>
              <w:rPr>
                <w:spacing w:val="-10"/>
                <w:sz w:val="24"/>
              </w:rPr>
              <w:t>1</w:t>
            </w:r>
          </w:p>
        </w:tc>
        <w:tc>
          <w:tcPr>
            <w:tcW w:w="5530" w:type="dxa"/>
          </w:tcPr>
          <w:p w14:paraId="024EF215" w14:textId="77777777" w:rsidR="004140DD" w:rsidRDefault="004140DD" w:rsidP="000D4E8F">
            <w:pPr>
              <w:pStyle w:val="TableParagraph"/>
              <w:spacing w:line="275" w:lineRule="exact"/>
              <w:ind w:left="55"/>
              <w:rPr>
                <w:sz w:val="24"/>
              </w:rPr>
            </w:pPr>
            <w:proofErr w:type="spellStart"/>
            <w:r>
              <w:rPr>
                <w:sz w:val="24"/>
              </w:rPr>
              <w:t>Визначення</w:t>
            </w:r>
            <w:proofErr w:type="spellEnd"/>
            <w:r>
              <w:rPr>
                <w:spacing w:val="-3"/>
                <w:sz w:val="24"/>
              </w:rPr>
              <w:t xml:space="preserve"> </w:t>
            </w:r>
            <w:proofErr w:type="spellStart"/>
            <w:r>
              <w:rPr>
                <w:sz w:val="24"/>
              </w:rPr>
              <w:t>та</w:t>
            </w:r>
            <w:proofErr w:type="spellEnd"/>
            <w:r>
              <w:rPr>
                <w:spacing w:val="-3"/>
                <w:sz w:val="24"/>
              </w:rPr>
              <w:t xml:space="preserve"> </w:t>
            </w:r>
            <w:proofErr w:type="spellStart"/>
            <w:r>
              <w:rPr>
                <w:sz w:val="24"/>
              </w:rPr>
              <w:t>обгрунтування</w:t>
            </w:r>
            <w:proofErr w:type="spellEnd"/>
            <w:r>
              <w:rPr>
                <w:spacing w:val="-3"/>
                <w:sz w:val="24"/>
              </w:rPr>
              <w:t xml:space="preserve"> </w:t>
            </w:r>
            <w:proofErr w:type="spellStart"/>
            <w:r>
              <w:rPr>
                <w:sz w:val="24"/>
              </w:rPr>
              <w:t>теми</w:t>
            </w:r>
            <w:proofErr w:type="spellEnd"/>
            <w:r>
              <w:rPr>
                <w:spacing w:val="-2"/>
                <w:sz w:val="24"/>
              </w:rPr>
              <w:t xml:space="preserve"> </w:t>
            </w:r>
            <w:proofErr w:type="spellStart"/>
            <w:r>
              <w:rPr>
                <w:spacing w:val="-2"/>
                <w:sz w:val="24"/>
              </w:rPr>
              <w:t>роботи</w:t>
            </w:r>
            <w:proofErr w:type="spellEnd"/>
          </w:p>
        </w:tc>
        <w:tc>
          <w:tcPr>
            <w:tcW w:w="2126" w:type="dxa"/>
          </w:tcPr>
          <w:p w14:paraId="29A9B685" w14:textId="77777777" w:rsidR="004140DD" w:rsidRDefault="004140DD" w:rsidP="000D4E8F">
            <w:pPr>
              <w:pStyle w:val="TableParagraph"/>
              <w:spacing w:before="59"/>
              <w:ind w:left="7"/>
              <w:jc w:val="center"/>
              <w:rPr>
                <w:sz w:val="24"/>
              </w:rPr>
            </w:pPr>
            <w:r>
              <w:rPr>
                <w:spacing w:val="-2"/>
                <w:sz w:val="24"/>
              </w:rPr>
              <w:t>17.03.2026</w:t>
            </w:r>
          </w:p>
        </w:tc>
        <w:tc>
          <w:tcPr>
            <w:tcW w:w="1276" w:type="dxa"/>
          </w:tcPr>
          <w:p w14:paraId="6ECBCA35" w14:textId="77777777" w:rsidR="004140DD" w:rsidRDefault="004140DD" w:rsidP="000D4E8F">
            <w:pPr>
              <w:pStyle w:val="TableParagraph"/>
              <w:spacing w:before="59"/>
              <w:ind w:left="13"/>
              <w:jc w:val="center"/>
              <w:rPr>
                <w:sz w:val="24"/>
              </w:rPr>
            </w:pPr>
            <w:proofErr w:type="spellStart"/>
            <w:r>
              <w:rPr>
                <w:spacing w:val="-2"/>
                <w:sz w:val="24"/>
              </w:rPr>
              <w:t>виконано</w:t>
            </w:r>
            <w:proofErr w:type="spellEnd"/>
          </w:p>
        </w:tc>
      </w:tr>
      <w:tr w:rsidR="004140DD" w14:paraId="18EB44D2" w14:textId="77777777" w:rsidTr="00A46C08">
        <w:trPr>
          <w:trHeight w:val="551"/>
        </w:trPr>
        <w:tc>
          <w:tcPr>
            <w:tcW w:w="674" w:type="dxa"/>
          </w:tcPr>
          <w:p w14:paraId="3389F95C" w14:textId="77777777" w:rsidR="004140DD" w:rsidRDefault="004140DD" w:rsidP="000D4E8F">
            <w:pPr>
              <w:pStyle w:val="TableParagraph"/>
              <w:spacing w:before="59"/>
              <w:ind w:left="7"/>
              <w:jc w:val="center"/>
              <w:rPr>
                <w:sz w:val="24"/>
              </w:rPr>
            </w:pPr>
            <w:r>
              <w:rPr>
                <w:spacing w:val="-10"/>
                <w:sz w:val="24"/>
              </w:rPr>
              <w:t>2</w:t>
            </w:r>
          </w:p>
        </w:tc>
        <w:tc>
          <w:tcPr>
            <w:tcW w:w="5530" w:type="dxa"/>
          </w:tcPr>
          <w:p w14:paraId="4F301B2F" w14:textId="77777777" w:rsidR="004140DD" w:rsidRDefault="004140DD" w:rsidP="000D4E8F">
            <w:pPr>
              <w:pStyle w:val="TableParagraph"/>
              <w:spacing w:line="276" w:lineRule="exact"/>
              <w:ind w:left="55"/>
              <w:rPr>
                <w:sz w:val="24"/>
              </w:rPr>
            </w:pPr>
            <w:proofErr w:type="spellStart"/>
            <w:r>
              <w:rPr>
                <w:spacing w:val="-2"/>
                <w:sz w:val="24"/>
              </w:rPr>
              <w:t>Огляд</w:t>
            </w:r>
            <w:proofErr w:type="spellEnd"/>
            <w:r>
              <w:rPr>
                <w:spacing w:val="-8"/>
                <w:sz w:val="24"/>
              </w:rPr>
              <w:t xml:space="preserve"> </w:t>
            </w:r>
            <w:proofErr w:type="spellStart"/>
            <w:r>
              <w:rPr>
                <w:spacing w:val="-2"/>
                <w:sz w:val="24"/>
              </w:rPr>
              <w:t>існуючих</w:t>
            </w:r>
            <w:proofErr w:type="spellEnd"/>
            <w:r>
              <w:rPr>
                <w:spacing w:val="-8"/>
                <w:sz w:val="24"/>
              </w:rPr>
              <w:t xml:space="preserve"> </w:t>
            </w:r>
            <w:proofErr w:type="spellStart"/>
            <w:r>
              <w:rPr>
                <w:spacing w:val="-2"/>
                <w:sz w:val="24"/>
              </w:rPr>
              <w:t>концепцій</w:t>
            </w:r>
            <w:proofErr w:type="spellEnd"/>
            <w:r>
              <w:rPr>
                <w:spacing w:val="-2"/>
                <w:sz w:val="24"/>
              </w:rPr>
              <w:t>,</w:t>
            </w:r>
            <w:r>
              <w:rPr>
                <w:spacing w:val="-8"/>
                <w:sz w:val="24"/>
              </w:rPr>
              <w:t xml:space="preserve"> </w:t>
            </w:r>
            <w:proofErr w:type="spellStart"/>
            <w:r>
              <w:rPr>
                <w:spacing w:val="-2"/>
                <w:sz w:val="24"/>
              </w:rPr>
              <w:t>рішень</w:t>
            </w:r>
            <w:proofErr w:type="spellEnd"/>
            <w:r>
              <w:rPr>
                <w:spacing w:val="-7"/>
                <w:sz w:val="24"/>
              </w:rPr>
              <w:t xml:space="preserve"> </w:t>
            </w:r>
            <w:proofErr w:type="spellStart"/>
            <w:r>
              <w:rPr>
                <w:spacing w:val="-2"/>
                <w:sz w:val="24"/>
              </w:rPr>
              <w:t>та</w:t>
            </w:r>
            <w:proofErr w:type="spellEnd"/>
            <w:r>
              <w:rPr>
                <w:spacing w:val="-8"/>
                <w:sz w:val="24"/>
              </w:rPr>
              <w:t xml:space="preserve"> </w:t>
            </w:r>
            <w:proofErr w:type="spellStart"/>
            <w:r>
              <w:rPr>
                <w:spacing w:val="-2"/>
                <w:sz w:val="24"/>
              </w:rPr>
              <w:t>сервісів</w:t>
            </w:r>
            <w:proofErr w:type="spellEnd"/>
            <w:r>
              <w:rPr>
                <w:spacing w:val="-8"/>
                <w:sz w:val="24"/>
              </w:rPr>
              <w:t xml:space="preserve"> </w:t>
            </w:r>
            <w:r>
              <w:rPr>
                <w:spacing w:val="-2"/>
                <w:sz w:val="24"/>
              </w:rPr>
              <w:t>в</w:t>
            </w:r>
            <w:r>
              <w:rPr>
                <w:spacing w:val="-8"/>
                <w:sz w:val="24"/>
              </w:rPr>
              <w:t xml:space="preserve"> </w:t>
            </w:r>
            <w:proofErr w:type="spellStart"/>
            <w:r>
              <w:rPr>
                <w:spacing w:val="-2"/>
                <w:sz w:val="24"/>
              </w:rPr>
              <w:t>даній</w:t>
            </w:r>
            <w:proofErr w:type="spellEnd"/>
            <w:r>
              <w:rPr>
                <w:spacing w:val="-2"/>
                <w:sz w:val="24"/>
              </w:rPr>
              <w:t xml:space="preserve"> </w:t>
            </w:r>
            <w:proofErr w:type="spellStart"/>
            <w:r>
              <w:rPr>
                <w:spacing w:val="-2"/>
                <w:sz w:val="24"/>
              </w:rPr>
              <w:t>області</w:t>
            </w:r>
            <w:proofErr w:type="spellEnd"/>
          </w:p>
        </w:tc>
        <w:tc>
          <w:tcPr>
            <w:tcW w:w="2126" w:type="dxa"/>
          </w:tcPr>
          <w:p w14:paraId="038FAEF9" w14:textId="77777777" w:rsidR="004140DD" w:rsidRDefault="004140DD" w:rsidP="000D4E8F">
            <w:pPr>
              <w:pStyle w:val="TableParagraph"/>
              <w:spacing w:before="59"/>
              <w:ind w:left="7"/>
              <w:jc w:val="center"/>
              <w:rPr>
                <w:sz w:val="24"/>
              </w:rPr>
            </w:pPr>
            <w:r>
              <w:rPr>
                <w:spacing w:val="-2"/>
                <w:sz w:val="24"/>
              </w:rPr>
              <w:t>21.04.2026</w:t>
            </w:r>
          </w:p>
        </w:tc>
        <w:tc>
          <w:tcPr>
            <w:tcW w:w="1276" w:type="dxa"/>
          </w:tcPr>
          <w:p w14:paraId="3A383237" w14:textId="77777777" w:rsidR="004140DD" w:rsidRDefault="004140DD" w:rsidP="000D4E8F">
            <w:pPr>
              <w:pStyle w:val="TableParagraph"/>
              <w:spacing w:before="138"/>
              <w:ind w:left="13"/>
              <w:jc w:val="center"/>
              <w:rPr>
                <w:sz w:val="24"/>
              </w:rPr>
            </w:pPr>
            <w:proofErr w:type="spellStart"/>
            <w:r>
              <w:rPr>
                <w:spacing w:val="-2"/>
                <w:sz w:val="24"/>
              </w:rPr>
              <w:t>виконано</w:t>
            </w:r>
            <w:proofErr w:type="spellEnd"/>
          </w:p>
        </w:tc>
      </w:tr>
      <w:tr w:rsidR="004140DD" w14:paraId="123490AE" w14:textId="77777777" w:rsidTr="00A46C08">
        <w:trPr>
          <w:trHeight w:val="395"/>
        </w:trPr>
        <w:tc>
          <w:tcPr>
            <w:tcW w:w="674" w:type="dxa"/>
          </w:tcPr>
          <w:p w14:paraId="14BBE1CA" w14:textId="77777777" w:rsidR="004140DD" w:rsidRDefault="004140DD" w:rsidP="000D4E8F">
            <w:pPr>
              <w:pStyle w:val="TableParagraph"/>
              <w:spacing w:before="58"/>
              <w:ind w:left="7"/>
              <w:jc w:val="center"/>
              <w:rPr>
                <w:sz w:val="24"/>
              </w:rPr>
            </w:pPr>
            <w:r>
              <w:rPr>
                <w:spacing w:val="-10"/>
                <w:sz w:val="24"/>
              </w:rPr>
              <w:t>3</w:t>
            </w:r>
          </w:p>
        </w:tc>
        <w:tc>
          <w:tcPr>
            <w:tcW w:w="5530" w:type="dxa"/>
          </w:tcPr>
          <w:p w14:paraId="06D1D063" w14:textId="77777777" w:rsidR="004140DD" w:rsidRDefault="004140DD" w:rsidP="000D4E8F">
            <w:pPr>
              <w:pStyle w:val="TableParagraph"/>
              <w:spacing w:line="275" w:lineRule="exact"/>
              <w:ind w:left="55"/>
              <w:rPr>
                <w:sz w:val="24"/>
              </w:rPr>
            </w:pPr>
            <w:proofErr w:type="spellStart"/>
            <w:r>
              <w:rPr>
                <w:sz w:val="24"/>
              </w:rPr>
              <w:t>Побудова</w:t>
            </w:r>
            <w:proofErr w:type="spellEnd"/>
            <w:r>
              <w:rPr>
                <w:spacing w:val="-4"/>
                <w:sz w:val="24"/>
              </w:rPr>
              <w:t xml:space="preserve"> </w:t>
            </w:r>
            <w:proofErr w:type="spellStart"/>
            <w:r>
              <w:rPr>
                <w:sz w:val="24"/>
              </w:rPr>
              <w:t>моделі</w:t>
            </w:r>
            <w:proofErr w:type="spellEnd"/>
            <w:r>
              <w:rPr>
                <w:spacing w:val="-2"/>
                <w:sz w:val="24"/>
              </w:rPr>
              <w:t xml:space="preserve"> </w:t>
            </w:r>
            <w:proofErr w:type="spellStart"/>
            <w:r>
              <w:rPr>
                <w:sz w:val="24"/>
              </w:rPr>
              <w:t>або</w:t>
            </w:r>
            <w:proofErr w:type="spellEnd"/>
            <w:r>
              <w:rPr>
                <w:sz w:val="24"/>
              </w:rPr>
              <w:t xml:space="preserve"> </w:t>
            </w:r>
            <w:proofErr w:type="spellStart"/>
            <w:r>
              <w:rPr>
                <w:sz w:val="24"/>
              </w:rPr>
              <w:t>алгоритму</w:t>
            </w:r>
            <w:proofErr w:type="spellEnd"/>
            <w:r>
              <w:rPr>
                <w:spacing w:val="-2"/>
                <w:sz w:val="24"/>
              </w:rPr>
              <w:t xml:space="preserve"> </w:t>
            </w:r>
            <w:proofErr w:type="spellStart"/>
            <w:r>
              <w:rPr>
                <w:sz w:val="24"/>
              </w:rPr>
              <w:t>власного</w:t>
            </w:r>
            <w:proofErr w:type="spellEnd"/>
            <w:r>
              <w:rPr>
                <w:spacing w:val="-2"/>
                <w:sz w:val="24"/>
              </w:rPr>
              <w:t xml:space="preserve"> </w:t>
            </w:r>
            <w:proofErr w:type="spellStart"/>
            <w:r>
              <w:rPr>
                <w:spacing w:val="-2"/>
                <w:sz w:val="24"/>
              </w:rPr>
              <w:t>рішення</w:t>
            </w:r>
            <w:proofErr w:type="spellEnd"/>
          </w:p>
        </w:tc>
        <w:tc>
          <w:tcPr>
            <w:tcW w:w="2126" w:type="dxa"/>
          </w:tcPr>
          <w:p w14:paraId="3A341CD0" w14:textId="77777777" w:rsidR="004140DD" w:rsidRDefault="004140DD" w:rsidP="000D4E8F">
            <w:pPr>
              <w:pStyle w:val="TableParagraph"/>
              <w:spacing w:before="58"/>
              <w:ind w:left="7"/>
              <w:jc w:val="center"/>
              <w:rPr>
                <w:sz w:val="24"/>
              </w:rPr>
            </w:pPr>
            <w:r>
              <w:rPr>
                <w:spacing w:val="-2"/>
                <w:sz w:val="24"/>
              </w:rPr>
              <w:t>01.05.2026</w:t>
            </w:r>
          </w:p>
        </w:tc>
        <w:tc>
          <w:tcPr>
            <w:tcW w:w="1276" w:type="dxa"/>
          </w:tcPr>
          <w:p w14:paraId="7C422FE6" w14:textId="77777777" w:rsidR="004140DD" w:rsidRDefault="004140DD" w:rsidP="000D4E8F">
            <w:pPr>
              <w:pStyle w:val="TableParagraph"/>
              <w:spacing w:before="58"/>
              <w:ind w:left="13"/>
              <w:jc w:val="center"/>
              <w:rPr>
                <w:sz w:val="24"/>
              </w:rPr>
            </w:pPr>
            <w:proofErr w:type="spellStart"/>
            <w:r>
              <w:rPr>
                <w:spacing w:val="-2"/>
                <w:sz w:val="24"/>
              </w:rPr>
              <w:t>виконано</w:t>
            </w:r>
            <w:proofErr w:type="spellEnd"/>
          </w:p>
        </w:tc>
      </w:tr>
      <w:tr w:rsidR="004140DD" w14:paraId="449336F4" w14:textId="77777777" w:rsidTr="00A46C08">
        <w:trPr>
          <w:trHeight w:val="554"/>
        </w:trPr>
        <w:tc>
          <w:tcPr>
            <w:tcW w:w="674" w:type="dxa"/>
          </w:tcPr>
          <w:p w14:paraId="059F1C16" w14:textId="77777777" w:rsidR="004140DD" w:rsidRDefault="004140DD" w:rsidP="000D4E8F">
            <w:pPr>
              <w:pStyle w:val="TableParagraph"/>
              <w:spacing w:before="61"/>
              <w:ind w:left="7"/>
              <w:jc w:val="center"/>
              <w:rPr>
                <w:sz w:val="24"/>
              </w:rPr>
            </w:pPr>
            <w:r>
              <w:rPr>
                <w:spacing w:val="-10"/>
                <w:sz w:val="24"/>
              </w:rPr>
              <w:t>4</w:t>
            </w:r>
          </w:p>
        </w:tc>
        <w:tc>
          <w:tcPr>
            <w:tcW w:w="5530" w:type="dxa"/>
          </w:tcPr>
          <w:p w14:paraId="4405264C" w14:textId="77777777" w:rsidR="004140DD" w:rsidRDefault="004140DD" w:rsidP="000D4E8F">
            <w:pPr>
              <w:pStyle w:val="TableParagraph"/>
              <w:spacing w:line="270" w:lineRule="atLeast"/>
              <w:ind w:left="55"/>
              <w:rPr>
                <w:sz w:val="24"/>
              </w:rPr>
            </w:pPr>
            <w:proofErr w:type="spellStart"/>
            <w:r>
              <w:rPr>
                <w:sz w:val="24"/>
              </w:rPr>
              <w:t>Документування</w:t>
            </w:r>
            <w:proofErr w:type="spellEnd"/>
            <w:r>
              <w:rPr>
                <w:spacing w:val="39"/>
                <w:sz w:val="24"/>
              </w:rPr>
              <w:t xml:space="preserve"> </w:t>
            </w:r>
            <w:proofErr w:type="spellStart"/>
            <w:r>
              <w:rPr>
                <w:sz w:val="24"/>
              </w:rPr>
              <w:t>реалізації</w:t>
            </w:r>
            <w:proofErr w:type="spellEnd"/>
            <w:r>
              <w:rPr>
                <w:spacing w:val="40"/>
                <w:sz w:val="24"/>
              </w:rPr>
              <w:t xml:space="preserve"> </w:t>
            </w:r>
            <w:proofErr w:type="spellStart"/>
            <w:r>
              <w:rPr>
                <w:sz w:val="24"/>
              </w:rPr>
              <w:t>власного</w:t>
            </w:r>
            <w:proofErr w:type="spellEnd"/>
            <w:r>
              <w:rPr>
                <w:spacing w:val="39"/>
                <w:sz w:val="24"/>
              </w:rPr>
              <w:t xml:space="preserve"> </w:t>
            </w:r>
            <w:proofErr w:type="spellStart"/>
            <w:r>
              <w:rPr>
                <w:sz w:val="24"/>
              </w:rPr>
              <w:t>оригінального</w:t>
            </w:r>
            <w:proofErr w:type="spellEnd"/>
            <w:r>
              <w:rPr>
                <w:sz w:val="24"/>
              </w:rPr>
              <w:t xml:space="preserve"> </w:t>
            </w:r>
            <w:proofErr w:type="spellStart"/>
            <w:r>
              <w:rPr>
                <w:sz w:val="24"/>
              </w:rPr>
              <w:t>рішення</w:t>
            </w:r>
            <w:proofErr w:type="spellEnd"/>
            <w:r>
              <w:rPr>
                <w:sz w:val="24"/>
              </w:rPr>
              <w:t xml:space="preserve"> </w:t>
            </w:r>
            <w:proofErr w:type="spellStart"/>
            <w:r>
              <w:rPr>
                <w:sz w:val="24"/>
              </w:rPr>
              <w:t>вибраними</w:t>
            </w:r>
            <w:proofErr w:type="spellEnd"/>
            <w:r>
              <w:rPr>
                <w:sz w:val="24"/>
              </w:rPr>
              <w:t xml:space="preserve"> </w:t>
            </w:r>
            <w:proofErr w:type="spellStart"/>
            <w:r>
              <w:rPr>
                <w:sz w:val="24"/>
              </w:rPr>
              <w:t>засобами</w:t>
            </w:r>
            <w:proofErr w:type="spellEnd"/>
          </w:p>
        </w:tc>
        <w:tc>
          <w:tcPr>
            <w:tcW w:w="2126" w:type="dxa"/>
          </w:tcPr>
          <w:p w14:paraId="149B1531" w14:textId="77777777" w:rsidR="004140DD" w:rsidRDefault="004140DD" w:rsidP="000D4E8F">
            <w:pPr>
              <w:pStyle w:val="TableParagraph"/>
              <w:spacing w:before="61"/>
              <w:ind w:left="7"/>
              <w:jc w:val="center"/>
              <w:rPr>
                <w:sz w:val="24"/>
              </w:rPr>
            </w:pPr>
            <w:r>
              <w:rPr>
                <w:spacing w:val="-2"/>
                <w:sz w:val="24"/>
              </w:rPr>
              <w:t>21.05.2026</w:t>
            </w:r>
          </w:p>
        </w:tc>
        <w:tc>
          <w:tcPr>
            <w:tcW w:w="1276" w:type="dxa"/>
          </w:tcPr>
          <w:p w14:paraId="1C88BBA4" w14:textId="77777777" w:rsidR="004140DD" w:rsidRDefault="004140DD" w:rsidP="000D4E8F">
            <w:pPr>
              <w:pStyle w:val="TableParagraph"/>
              <w:spacing w:before="138"/>
              <w:ind w:left="13"/>
              <w:jc w:val="center"/>
              <w:rPr>
                <w:sz w:val="24"/>
              </w:rPr>
            </w:pPr>
            <w:proofErr w:type="spellStart"/>
            <w:r>
              <w:rPr>
                <w:spacing w:val="-2"/>
                <w:sz w:val="24"/>
              </w:rPr>
              <w:t>виконано</w:t>
            </w:r>
            <w:proofErr w:type="spellEnd"/>
          </w:p>
        </w:tc>
      </w:tr>
      <w:tr w:rsidR="004140DD" w14:paraId="25A66AD8" w14:textId="77777777" w:rsidTr="00A46C08">
        <w:trPr>
          <w:trHeight w:val="551"/>
        </w:trPr>
        <w:tc>
          <w:tcPr>
            <w:tcW w:w="674" w:type="dxa"/>
          </w:tcPr>
          <w:p w14:paraId="5EB00734" w14:textId="77777777" w:rsidR="004140DD" w:rsidRDefault="004140DD" w:rsidP="000D4E8F">
            <w:pPr>
              <w:pStyle w:val="TableParagraph"/>
              <w:spacing w:before="59"/>
              <w:ind w:left="7"/>
              <w:jc w:val="center"/>
              <w:rPr>
                <w:sz w:val="24"/>
              </w:rPr>
            </w:pPr>
            <w:r>
              <w:rPr>
                <w:spacing w:val="-10"/>
                <w:sz w:val="24"/>
              </w:rPr>
              <w:t>5</w:t>
            </w:r>
          </w:p>
        </w:tc>
        <w:tc>
          <w:tcPr>
            <w:tcW w:w="5530" w:type="dxa"/>
          </w:tcPr>
          <w:p w14:paraId="22114A8E" w14:textId="77777777" w:rsidR="004140DD" w:rsidRDefault="004140DD" w:rsidP="000D4E8F">
            <w:pPr>
              <w:pStyle w:val="TableParagraph"/>
              <w:spacing w:line="276" w:lineRule="exact"/>
              <w:ind w:left="55"/>
              <w:rPr>
                <w:sz w:val="24"/>
              </w:rPr>
            </w:pPr>
            <w:proofErr w:type="spellStart"/>
            <w:r>
              <w:rPr>
                <w:sz w:val="24"/>
              </w:rPr>
              <w:t>Оформлення</w:t>
            </w:r>
            <w:proofErr w:type="spellEnd"/>
            <w:r>
              <w:rPr>
                <w:spacing w:val="35"/>
                <w:sz w:val="24"/>
              </w:rPr>
              <w:t xml:space="preserve"> </w:t>
            </w:r>
            <w:proofErr w:type="spellStart"/>
            <w:r>
              <w:rPr>
                <w:sz w:val="24"/>
              </w:rPr>
              <w:t>пояснювальної</w:t>
            </w:r>
            <w:proofErr w:type="spellEnd"/>
            <w:r>
              <w:rPr>
                <w:spacing w:val="33"/>
                <w:sz w:val="24"/>
              </w:rPr>
              <w:t xml:space="preserve"> </w:t>
            </w:r>
            <w:proofErr w:type="spellStart"/>
            <w:r>
              <w:rPr>
                <w:sz w:val="24"/>
              </w:rPr>
              <w:t>записки</w:t>
            </w:r>
            <w:proofErr w:type="spellEnd"/>
            <w:r>
              <w:rPr>
                <w:spacing w:val="40"/>
                <w:sz w:val="24"/>
              </w:rPr>
              <w:t xml:space="preserve"> </w:t>
            </w:r>
            <w:proofErr w:type="spellStart"/>
            <w:r>
              <w:rPr>
                <w:sz w:val="24"/>
              </w:rPr>
              <w:t>бакалаврської</w:t>
            </w:r>
            <w:proofErr w:type="spellEnd"/>
            <w:r>
              <w:rPr>
                <w:sz w:val="24"/>
              </w:rPr>
              <w:t xml:space="preserve"> </w:t>
            </w:r>
            <w:proofErr w:type="spellStart"/>
            <w:r>
              <w:rPr>
                <w:spacing w:val="-2"/>
                <w:sz w:val="24"/>
              </w:rPr>
              <w:t>роботи</w:t>
            </w:r>
            <w:proofErr w:type="spellEnd"/>
          </w:p>
        </w:tc>
        <w:tc>
          <w:tcPr>
            <w:tcW w:w="2126" w:type="dxa"/>
          </w:tcPr>
          <w:p w14:paraId="0C65FC4F" w14:textId="77777777" w:rsidR="004140DD" w:rsidRDefault="004140DD" w:rsidP="000D4E8F">
            <w:pPr>
              <w:pStyle w:val="TableParagraph"/>
              <w:spacing w:before="59"/>
              <w:ind w:left="7"/>
              <w:jc w:val="center"/>
              <w:rPr>
                <w:sz w:val="24"/>
              </w:rPr>
            </w:pPr>
            <w:r>
              <w:rPr>
                <w:spacing w:val="-2"/>
                <w:sz w:val="24"/>
              </w:rPr>
              <w:t>09.06.2026</w:t>
            </w:r>
          </w:p>
        </w:tc>
        <w:tc>
          <w:tcPr>
            <w:tcW w:w="1276" w:type="dxa"/>
          </w:tcPr>
          <w:p w14:paraId="3F8D2A8E" w14:textId="77777777" w:rsidR="004140DD" w:rsidRDefault="004140DD" w:rsidP="000D4E8F">
            <w:pPr>
              <w:pStyle w:val="TableParagraph"/>
              <w:spacing w:before="135"/>
              <w:ind w:left="13"/>
              <w:jc w:val="center"/>
              <w:rPr>
                <w:sz w:val="24"/>
              </w:rPr>
            </w:pPr>
            <w:proofErr w:type="spellStart"/>
            <w:r>
              <w:rPr>
                <w:spacing w:val="-2"/>
                <w:sz w:val="24"/>
              </w:rPr>
              <w:t>виконано</w:t>
            </w:r>
            <w:proofErr w:type="spellEnd"/>
          </w:p>
        </w:tc>
      </w:tr>
    </w:tbl>
    <w:p w14:paraId="7C5DB176" w14:textId="77777777" w:rsidR="004140DD" w:rsidRDefault="004140DD" w:rsidP="004140DD">
      <w:pPr>
        <w:pStyle w:val="af"/>
        <w:rPr>
          <w:b/>
        </w:rPr>
      </w:pPr>
    </w:p>
    <w:p w14:paraId="316E09A2" w14:textId="77777777" w:rsidR="004140DD" w:rsidRDefault="004140DD" w:rsidP="004140DD">
      <w:pPr>
        <w:pStyle w:val="af"/>
        <w:spacing w:before="47"/>
        <w:rPr>
          <w:b/>
        </w:rPr>
      </w:pPr>
    </w:p>
    <w:p w14:paraId="657458CD" w14:textId="100D0A0F" w:rsidR="004140DD" w:rsidRPr="001A714A" w:rsidRDefault="004140DD" w:rsidP="00A46C08">
      <w:pPr>
        <w:tabs>
          <w:tab w:val="left" w:pos="5837"/>
          <w:tab w:val="left" w:pos="8169"/>
        </w:tabs>
        <w:ind w:left="3261"/>
      </w:pPr>
      <w:r>
        <w:rPr>
          <w:spacing w:val="-2"/>
        </w:rPr>
        <w:t>Студент</w:t>
      </w:r>
      <w:r w:rsidR="00786DC4" w:rsidRPr="00786DC4">
        <w:rPr>
          <w:spacing w:val="-2"/>
        </w:rPr>
        <w:t>– дипломник</w:t>
      </w:r>
      <w:r>
        <w:tab/>
      </w:r>
      <w:r w:rsidR="001A714A">
        <w:rPr>
          <w:u w:val="single"/>
        </w:rPr>
        <w:t>_________</w:t>
      </w:r>
      <w:r w:rsidR="00786DC4">
        <w:t xml:space="preserve">    ____</w:t>
      </w:r>
      <w:r w:rsidR="001B22A6" w:rsidRPr="001B22A6">
        <w:rPr>
          <w:u w:val="single"/>
        </w:rPr>
        <w:t>Зеленський А.І</w:t>
      </w:r>
      <w:r w:rsidR="001B22A6">
        <w:t>.</w:t>
      </w:r>
      <w:r w:rsidR="00786DC4">
        <w:t>____</w:t>
      </w:r>
    </w:p>
    <w:p w14:paraId="3B7F9F38" w14:textId="370A9CB8" w:rsidR="004140DD" w:rsidRDefault="004140DD" w:rsidP="00A46C08">
      <w:pPr>
        <w:spacing w:before="1"/>
        <w:ind w:left="5106" w:firstLine="851"/>
      </w:pPr>
      <w:r>
        <w:rPr>
          <w:spacing w:val="-2"/>
        </w:rPr>
        <w:t>(підпис)</w:t>
      </w:r>
      <w:r w:rsidR="00786DC4">
        <w:rPr>
          <w:spacing w:val="-2"/>
        </w:rPr>
        <w:t xml:space="preserve">         </w:t>
      </w:r>
      <w:r w:rsidR="00786DC4" w:rsidRPr="00786DC4">
        <w:rPr>
          <w:spacing w:val="-2"/>
        </w:rPr>
        <w:t>( розшифровка підпису)</w:t>
      </w:r>
    </w:p>
    <w:p w14:paraId="2A0BECA7" w14:textId="77777777" w:rsidR="004140DD" w:rsidRDefault="004140DD" w:rsidP="004140DD">
      <w:pPr>
        <w:pStyle w:val="af"/>
      </w:pPr>
    </w:p>
    <w:p w14:paraId="26829D2F" w14:textId="38DA45B8" w:rsidR="004140DD" w:rsidRDefault="004140DD" w:rsidP="00A46C08">
      <w:pPr>
        <w:tabs>
          <w:tab w:val="left" w:pos="6045"/>
          <w:tab w:val="left" w:pos="8377"/>
        </w:tabs>
        <w:ind w:left="3261"/>
      </w:pPr>
      <w:r>
        <w:t>Керівник</w:t>
      </w:r>
      <w:r>
        <w:rPr>
          <w:spacing w:val="-3"/>
        </w:rPr>
        <w:t xml:space="preserve"> </w:t>
      </w:r>
      <w:r>
        <w:rPr>
          <w:spacing w:val="-2"/>
        </w:rPr>
        <w:t>роботи</w:t>
      </w:r>
      <w:r w:rsidR="001A714A">
        <w:t xml:space="preserve">              _________</w:t>
      </w:r>
      <w:r w:rsidR="00786DC4">
        <w:t xml:space="preserve">    _____</w:t>
      </w:r>
      <w:proofErr w:type="spellStart"/>
      <w:r w:rsidR="001B22A6" w:rsidRPr="001B22A6">
        <w:rPr>
          <w:u w:val="single"/>
        </w:rPr>
        <w:t>Лютак</w:t>
      </w:r>
      <w:proofErr w:type="spellEnd"/>
      <w:r w:rsidR="001B22A6" w:rsidRPr="001B22A6">
        <w:rPr>
          <w:u w:val="single"/>
        </w:rPr>
        <w:t xml:space="preserve"> І.З.</w:t>
      </w:r>
      <w:r w:rsidR="00786DC4">
        <w:t>________</w:t>
      </w:r>
    </w:p>
    <w:p w14:paraId="7BD4D7BB" w14:textId="1F6C5F05" w:rsidR="004140DD" w:rsidRDefault="004140DD" w:rsidP="00A46C08">
      <w:pPr>
        <w:ind w:left="5106" w:firstLine="851"/>
      </w:pPr>
      <w:r>
        <w:rPr>
          <w:spacing w:val="-2"/>
        </w:rPr>
        <w:t>(підпис)</w:t>
      </w:r>
      <w:r w:rsidR="00786DC4">
        <w:rPr>
          <w:spacing w:val="-2"/>
        </w:rPr>
        <w:t xml:space="preserve">        </w:t>
      </w:r>
      <w:r w:rsidR="00786DC4" w:rsidRPr="00786DC4">
        <w:rPr>
          <w:spacing w:val="-2"/>
        </w:rPr>
        <w:t>( розшифровка підпису)</w:t>
      </w:r>
    </w:p>
    <w:p w14:paraId="691B5629" w14:textId="77777777" w:rsidR="004140DD" w:rsidRDefault="004140DD" w:rsidP="003C3586">
      <w:pPr>
        <w:spacing w:line="259" w:lineRule="auto"/>
        <w:rPr>
          <w:rFonts w:ascii="Calibri" w:eastAsia="Calibri" w:hAnsi="Calibri" w:cs="Calibri"/>
          <w:sz w:val="20"/>
          <w:szCs w:val="20"/>
        </w:rPr>
      </w:pPr>
    </w:p>
    <w:p w14:paraId="556CA2E9" w14:textId="77777777" w:rsidR="004140DD" w:rsidRDefault="004140DD" w:rsidP="003C3586">
      <w:pPr>
        <w:spacing w:line="259" w:lineRule="auto"/>
        <w:rPr>
          <w:rFonts w:ascii="Calibri" w:eastAsia="Calibri" w:hAnsi="Calibri" w:cs="Calibri"/>
          <w:sz w:val="20"/>
          <w:szCs w:val="20"/>
        </w:rPr>
      </w:pPr>
    </w:p>
    <w:p w14:paraId="09883DC0" w14:textId="77777777" w:rsidR="00786DC4" w:rsidRPr="00CB7A96" w:rsidRDefault="00786DC4" w:rsidP="003C3586">
      <w:pPr>
        <w:spacing w:line="259" w:lineRule="auto"/>
        <w:rPr>
          <w:rFonts w:ascii="Calibri" w:eastAsia="Calibri" w:hAnsi="Calibri" w:cs="Calibri"/>
        </w:rPr>
      </w:pPr>
    </w:p>
    <w:p w14:paraId="29C887CF" w14:textId="7656AFE4" w:rsidR="00201A56" w:rsidRDefault="00201A56" w:rsidP="005E01CE">
      <w:pPr>
        <w:spacing w:line="360" w:lineRule="auto"/>
        <w:ind w:right="142"/>
        <w:jc w:val="center"/>
        <w:rPr>
          <w:b/>
          <w:bCs/>
          <w:sz w:val="28"/>
          <w:szCs w:val="28"/>
          <w:lang w:val="en-US"/>
        </w:rPr>
      </w:pPr>
      <w:bookmarkStart w:id="8" w:name="_itu367gv6xxt" w:colFirst="0" w:colLast="0"/>
      <w:bookmarkEnd w:id="8"/>
      <w:r w:rsidRPr="008C49EC">
        <w:rPr>
          <w:b/>
          <w:bCs/>
          <w:sz w:val="28"/>
          <w:szCs w:val="28"/>
        </w:rPr>
        <w:lastRenderedPageBreak/>
        <w:t>А</w:t>
      </w:r>
      <w:r>
        <w:rPr>
          <w:b/>
          <w:bCs/>
          <w:sz w:val="28"/>
          <w:szCs w:val="28"/>
        </w:rPr>
        <w:t>НОТАЦІЯ</w:t>
      </w:r>
    </w:p>
    <w:p w14:paraId="0D0EDF7A" w14:textId="77777777" w:rsidR="00093E0B" w:rsidRPr="00093E0B" w:rsidRDefault="00093E0B" w:rsidP="005E01CE">
      <w:pPr>
        <w:spacing w:line="360" w:lineRule="auto"/>
        <w:ind w:right="142" w:firstLine="851"/>
        <w:rPr>
          <w:b/>
          <w:bCs/>
          <w:sz w:val="28"/>
          <w:szCs w:val="28"/>
        </w:rPr>
      </w:pPr>
    </w:p>
    <w:p w14:paraId="4C46C8E1" w14:textId="695A8900" w:rsidR="00364369" w:rsidRPr="00364369" w:rsidRDefault="00364369" w:rsidP="005E01CE">
      <w:pPr>
        <w:spacing w:line="360" w:lineRule="auto"/>
        <w:ind w:right="142" w:firstLine="851"/>
        <w:jc w:val="both"/>
        <w:rPr>
          <w:sz w:val="28"/>
          <w:szCs w:val="28"/>
        </w:rPr>
      </w:pPr>
      <w:r w:rsidRPr="00364369">
        <w:rPr>
          <w:sz w:val="28"/>
          <w:szCs w:val="28"/>
        </w:rPr>
        <w:t xml:space="preserve">Бакалаврська робота містить </w:t>
      </w:r>
      <w:r w:rsidRPr="005E242C">
        <w:rPr>
          <w:sz w:val="28"/>
          <w:szCs w:val="28"/>
        </w:rPr>
        <w:t>[</w:t>
      </w:r>
      <w:r w:rsidR="00F46D27">
        <w:rPr>
          <w:sz w:val="28"/>
          <w:szCs w:val="28"/>
          <w:lang w:val="en-US"/>
        </w:rPr>
        <w:t>77</w:t>
      </w:r>
      <w:r w:rsidRPr="005E242C">
        <w:rPr>
          <w:sz w:val="28"/>
          <w:szCs w:val="28"/>
        </w:rPr>
        <w:t>]</w:t>
      </w:r>
      <w:r w:rsidRPr="00364369">
        <w:rPr>
          <w:sz w:val="28"/>
          <w:szCs w:val="28"/>
        </w:rPr>
        <w:t xml:space="preserve"> сторін</w:t>
      </w:r>
      <w:r w:rsidR="005E242C">
        <w:rPr>
          <w:sz w:val="28"/>
          <w:szCs w:val="28"/>
        </w:rPr>
        <w:t>ок</w:t>
      </w:r>
      <w:r w:rsidRPr="00364369">
        <w:rPr>
          <w:sz w:val="28"/>
          <w:szCs w:val="28"/>
        </w:rPr>
        <w:t xml:space="preserve">, </w:t>
      </w:r>
      <w:r w:rsidRPr="00177AC9">
        <w:rPr>
          <w:sz w:val="28"/>
          <w:szCs w:val="28"/>
        </w:rPr>
        <w:t>[</w:t>
      </w:r>
      <w:r w:rsidR="0079668E" w:rsidRPr="00177AC9">
        <w:rPr>
          <w:sz w:val="28"/>
          <w:szCs w:val="28"/>
        </w:rPr>
        <w:t>1</w:t>
      </w:r>
      <w:r w:rsidR="00F46D27">
        <w:rPr>
          <w:sz w:val="28"/>
          <w:szCs w:val="28"/>
          <w:lang w:val="en-US"/>
        </w:rPr>
        <w:t>7</w:t>
      </w:r>
      <w:r w:rsidRPr="00177AC9">
        <w:rPr>
          <w:sz w:val="28"/>
          <w:szCs w:val="28"/>
        </w:rPr>
        <w:t>]</w:t>
      </w:r>
      <w:r w:rsidRPr="00364369">
        <w:rPr>
          <w:sz w:val="28"/>
          <w:szCs w:val="28"/>
        </w:rPr>
        <w:t xml:space="preserve"> рисунків, список використаних джерел із 3</w:t>
      </w:r>
      <w:r w:rsidR="00F46D27">
        <w:rPr>
          <w:sz w:val="28"/>
          <w:szCs w:val="28"/>
          <w:lang w:val="en-US"/>
        </w:rPr>
        <w:t>5</w:t>
      </w:r>
      <w:r w:rsidRPr="00364369">
        <w:rPr>
          <w:sz w:val="28"/>
          <w:szCs w:val="28"/>
        </w:rPr>
        <w:t xml:space="preserve"> найменування, </w:t>
      </w:r>
      <w:r w:rsidRPr="00177AC9">
        <w:rPr>
          <w:sz w:val="28"/>
          <w:szCs w:val="28"/>
        </w:rPr>
        <w:t>[</w:t>
      </w:r>
      <w:r w:rsidR="00177AC9" w:rsidRPr="00177AC9">
        <w:rPr>
          <w:sz w:val="28"/>
          <w:szCs w:val="28"/>
        </w:rPr>
        <w:t>0</w:t>
      </w:r>
      <w:r w:rsidRPr="00177AC9">
        <w:rPr>
          <w:sz w:val="28"/>
          <w:szCs w:val="28"/>
        </w:rPr>
        <w:t>]</w:t>
      </w:r>
      <w:r w:rsidRPr="00364369">
        <w:rPr>
          <w:sz w:val="28"/>
          <w:szCs w:val="28"/>
        </w:rPr>
        <w:t xml:space="preserve"> додатк</w:t>
      </w:r>
      <w:r w:rsidR="00177AC9">
        <w:rPr>
          <w:sz w:val="28"/>
          <w:szCs w:val="28"/>
        </w:rPr>
        <w:t>ів</w:t>
      </w:r>
      <w:r w:rsidRPr="00364369">
        <w:rPr>
          <w:sz w:val="28"/>
          <w:szCs w:val="28"/>
        </w:rPr>
        <w:t>.</w:t>
      </w:r>
    </w:p>
    <w:p w14:paraId="1065A164" w14:textId="77777777" w:rsidR="00C23546" w:rsidRDefault="00C23546" w:rsidP="005E01CE">
      <w:pPr>
        <w:spacing w:line="360" w:lineRule="auto"/>
        <w:ind w:right="142" w:firstLine="851"/>
        <w:jc w:val="both"/>
        <w:rPr>
          <w:sz w:val="28"/>
          <w:szCs w:val="28"/>
        </w:rPr>
      </w:pPr>
      <w:r w:rsidRPr="00C23546">
        <w:rPr>
          <w:b/>
          <w:bCs/>
          <w:sz w:val="28"/>
          <w:szCs w:val="28"/>
        </w:rPr>
        <w:t>Метою роботи</w:t>
      </w:r>
      <w:r w:rsidRPr="00C23546">
        <w:rPr>
          <w:sz w:val="28"/>
          <w:szCs w:val="28"/>
        </w:rPr>
        <w:t xml:space="preserve"> є розробка безпечної та інтуїтивно зрозумілої CRM-системи для малого і середнього бізнесу на базі сучасних веб-технологій. </w:t>
      </w:r>
    </w:p>
    <w:p w14:paraId="16D12D07" w14:textId="77777777" w:rsidR="00C23546" w:rsidRDefault="00C23546" w:rsidP="005E01CE">
      <w:pPr>
        <w:spacing w:line="360" w:lineRule="auto"/>
        <w:ind w:right="142" w:firstLine="851"/>
        <w:jc w:val="both"/>
        <w:rPr>
          <w:sz w:val="28"/>
          <w:szCs w:val="28"/>
        </w:rPr>
      </w:pPr>
      <w:r w:rsidRPr="00C23546">
        <w:rPr>
          <w:b/>
          <w:bCs/>
          <w:sz w:val="28"/>
          <w:szCs w:val="28"/>
        </w:rPr>
        <w:t>Об'єкт дослідження:</w:t>
      </w:r>
      <w:r w:rsidRPr="00C23546">
        <w:rPr>
          <w:sz w:val="28"/>
          <w:szCs w:val="28"/>
        </w:rPr>
        <w:t xml:space="preserve"> процес управління взаємовідносинами з клієнтами та автоматизації комерційних процесів. </w:t>
      </w:r>
    </w:p>
    <w:p w14:paraId="6768CACF" w14:textId="77777777" w:rsidR="00C23546" w:rsidRDefault="00C23546" w:rsidP="005E01CE">
      <w:pPr>
        <w:spacing w:line="360" w:lineRule="auto"/>
        <w:ind w:right="142" w:firstLine="851"/>
        <w:jc w:val="both"/>
        <w:rPr>
          <w:sz w:val="28"/>
          <w:szCs w:val="28"/>
        </w:rPr>
      </w:pPr>
      <w:r w:rsidRPr="00C23546">
        <w:rPr>
          <w:b/>
          <w:bCs/>
          <w:sz w:val="28"/>
          <w:szCs w:val="28"/>
        </w:rPr>
        <w:t>Предмет дослідження:</w:t>
      </w:r>
      <w:r w:rsidRPr="00C23546">
        <w:rPr>
          <w:sz w:val="28"/>
          <w:szCs w:val="28"/>
        </w:rPr>
        <w:t xml:space="preserve"> методи та програмні засоби розробки веб-орієнтованої CRM-системи. </w:t>
      </w:r>
    </w:p>
    <w:p w14:paraId="4740AC17" w14:textId="77777777" w:rsidR="00C23546" w:rsidRDefault="00C23546" w:rsidP="005E01CE">
      <w:pPr>
        <w:spacing w:line="360" w:lineRule="auto"/>
        <w:ind w:right="142" w:firstLine="851"/>
        <w:jc w:val="both"/>
        <w:rPr>
          <w:sz w:val="28"/>
          <w:szCs w:val="28"/>
        </w:rPr>
      </w:pPr>
      <w:r w:rsidRPr="00C23546">
        <w:rPr>
          <w:b/>
          <w:bCs/>
          <w:sz w:val="28"/>
          <w:szCs w:val="28"/>
        </w:rPr>
        <w:t>Результати дослідження:</w:t>
      </w:r>
      <w:r w:rsidRPr="00C23546">
        <w:rPr>
          <w:sz w:val="28"/>
          <w:szCs w:val="28"/>
        </w:rPr>
        <w:t xml:space="preserve"> Створено клієнт-серверну CRM-систему (</w:t>
      </w:r>
      <w:proofErr w:type="spellStart"/>
      <w:r w:rsidRPr="00C23546">
        <w:rPr>
          <w:sz w:val="28"/>
          <w:szCs w:val="28"/>
        </w:rPr>
        <w:t>FastAPI</w:t>
      </w:r>
      <w:proofErr w:type="spellEnd"/>
      <w:r w:rsidRPr="00C23546">
        <w:rPr>
          <w:sz w:val="28"/>
          <w:szCs w:val="28"/>
        </w:rPr>
        <w:t xml:space="preserve">, </w:t>
      </w:r>
      <w:proofErr w:type="spellStart"/>
      <w:r w:rsidRPr="00C23546">
        <w:rPr>
          <w:sz w:val="28"/>
          <w:szCs w:val="28"/>
        </w:rPr>
        <w:t>React</w:t>
      </w:r>
      <w:proofErr w:type="spellEnd"/>
      <w:r w:rsidRPr="00C23546">
        <w:rPr>
          <w:sz w:val="28"/>
          <w:szCs w:val="28"/>
        </w:rPr>
        <w:t xml:space="preserve">, </w:t>
      </w:r>
      <w:proofErr w:type="spellStart"/>
      <w:r w:rsidRPr="00C23546">
        <w:rPr>
          <w:sz w:val="28"/>
          <w:szCs w:val="28"/>
        </w:rPr>
        <w:t>PostgreSQL</w:t>
      </w:r>
      <w:proofErr w:type="spellEnd"/>
      <w:r w:rsidRPr="00C23546">
        <w:rPr>
          <w:sz w:val="28"/>
          <w:szCs w:val="28"/>
        </w:rPr>
        <w:t xml:space="preserve">). </w:t>
      </w:r>
    </w:p>
    <w:p w14:paraId="5FF9B89C" w14:textId="77777777" w:rsidR="00C23546" w:rsidRDefault="00C23546" w:rsidP="005E01CE">
      <w:pPr>
        <w:spacing w:line="360" w:lineRule="auto"/>
        <w:ind w:right="142" w:firstLine="851"/>
        <w:jc w:val="both"/>
        <w:rPr>
          <w:sz w:val="28"/>
          <w:szCs w:val="28"/>
        </w:rPr>
      </w:pPr>
      <w:r w:rsidRPr="00C23546">
        <w:rPr>
          <w:b/>
          <w:bCs/>
          <w:sz w:val="28"/>
          <w:szCs w:val="28"/>
        </w:rPr>
        <w:t>В першому розділі</w:t>
      </w:r>
      <w:r w:rsidRPr="00C23546">
        <w:rPr>
          <w:sz w:val="28"/>
          <w:szCs w:val="28"/>
        </w:rPr>
        <w:t xml:space="preserve"> проаналізовано ринок CRM-систем та сформовано вимоги. </w:t>
      </w:r>
    </w:p>
    <w:p w14:paraId="5B72535C" w14:textId="77777777" w:rsidR="00C23546" w:rsidRDefault="00C23546" w:rsidP="005E01CE">
      <w:pPr>
        <w:spacing w:line="360" w:lineRule="auto"/>
        <w:ind w:right="142" w:firstLine="851"/>
        <w:jc w:val="both"/>
        <w:rPr>
          <w:sz w:val="28"/>
          <w:szCs w:val="28"/>
        </w:rPr>
      </w:pPr>
      <w:r w:rsidRPr="00C23546">
        <w:rPr>
          <w:b/>
          <w:bCs/>
          <w:sz w:val="28"/>
          <w:szCs w:val="28"/>
        </w:rPr>
        <w:t>В другому розділі</w:t>
      </w:r>
      <w:r w:rsidRPr="00C23546">
        <w:rPr>
          <w:sz w:val="28"/>
          <w:szCs w:val="28"/>
        </w:rPr>
        <w:t xml:space="preserve"> </w:t>
      </w:r>
      <w:proofErr w:type="spellStart"/>
      <w:r w:rsidRPr="00C23546">
        <w:rPr>
          <w:sz w:val="28"/>
          <w:szCs w:val="28"/>
        </w:rPr>
        <w:t>спроєктовано</w:t>
      </w:r>
      <w:proofErr w:type="spellEnd"/>
      <w:r w:rsidRPr="00C23546">
        <w:rPr>
          <w:sz w:val="28"/>
          <w:szCs w:val="28"/>
        </w:rPr>
        <w:t xml:space="preserve"> архітектуру, базу даних та </w:t>
      </w:r>
      <w:proofErr w:type="spellStart"/>
      <w:r w:rsidRPr="00C23546">
        <w:rPr>
          <w:sz w:val="28"/>
          <w:szCs w:val="28"/>
        </w:rPr>
        <w:t>змодельовано</w:t>
      </w:r>
      <w:proofErr w:type="spellEnd"/>
      <w:r w:rsidRPr="00C23546">
        <w:rPr>
          <w:sz w:val="28"/>
          <w:szCs w:val="28"/>
        </w:rPr>
        <w:t xml:space="preserve"> бізнес-процеси (UML). </w:t>
      </w:r>
    </w:p>
    <w:p w14:paraId="0A0E71DC" w14:textId="77777777" w:rsidR="00C23546" w:rsidRDefault="00C23546" w:rsidP="005E01CE">
      <w:pPr>
        <w:spacing w:line="360" w:lineRule="auto"/>
        <w:ind w:right="142" w:firstLine="851"/>
        <w:jc w:val="both"/>
        <w:rPr>
          <w:sz w:val="28"/>
          <w:szCs w:val="28"/>
        </w:rPr>
      </w:pPr>
      <w:r w:rsidRPr="00C23546">
        <w:rPr>
          <w:b/>
          <w:bCs/>
          <w:sz w:val="28"/>
          <w:szCs w:val="28"/>
        </w:rPr>
        <w:t>В третьому розділі</w:t>
      </w:r>
      <w:r w:rsidRPr="00C23546">
        <w:rPr>
          <w:sz w:val="28"/>
          <w:szCs w:val="28"/>
        </w:rPr>
        <w:t xml:space="preserve"> описано реалізацію REST API, клієнтського інтерфейсу та налаштування безпеки (JWT). </w:t>
      </w:r>
    </w:p>
    <w:p w14:paraId="059AFA3E" w14:textId="1E0DE18F" w:rsidR="00C23546" w:rsidRDefault="00C23546" w:rsidP="00C23546">
      <w:pPr>
        <w:spacing w:line="360" w:lineRule="auto"/>
        <w:ind w:right="142" w:firstLine="851"/>
        <w:jc w:val="both"/>
        <w:rPr>
          <w:sz w:val="28"/>
          <w:szCs w:val="28"/>
        </w:rPr>
      </w:pPr>
      <w:r w:rsidRPr="00C23546">
        <w:rPr>
          <w:b/>
          <w:bCs/>
          <w:sz w:val="28"/>
          <w:szCs w:val="28"/>
        </w:rPr>
        <w:t>В четвертому розділі</w:t>
      </w:r>
      <w:r w:rsidRPr="00C23546">
        <w:rPr>
          <w:sz w:val="28"/>
          <w:szCs w:val="28"/>
        </w:rPr>
        <w:t xml:space="preserve"> наведено результати тестування та процес розгортання системи. </w:t>
      </w:r>
    </w:p>
    <w:p w14:paraId="41AA87E5" w14:textId="77777777" w:rsidR="00C23546" w:rsidRDefault="00C23546" w:rsidP="005E01CE">
      <w:pPr>
        <w:spacing w:line="360" w:lineRule="auto"/>
        <w:ind w:right="142" w:firstLine="851"/>
        <w:jc w:val="both"/>
        <w:rPr>
          <w:sz w:val="28"/>
          <w:szCs w:val="28"/>
        </w:rPr>
      </w:pPr>
      <w:r w:rsidRPr="00C23546">
        <w:rPr>
          <w:b/>
          <w:bCs/>
          <w:sz w:val="28"/>
          <w:szCs w:val="28"/>
        </w:rPr>
        <w:t>У п'ятому розділі</w:t>
      </w:r>
      <w:r w:rsidRPr="00C23546">
        <w:rPr>
          <w:sz w:val="28"/>
          <w:szCs w:val="28"/>
        </w:rPr>
        <w:t xml:space="preserve"> розроблено інструкцію з експлуатації системи для користувачів. </w:t>
      </w:r>
    </w:p>
    <w:p w14:paraId="28CE4655" w14:textId="77777777" w:rsidR="00C23546" w:rsidRDefault="00C23546" w:rsidP="005E01CE">
      <w:pPr>
        <w:spacing w:line="360" w:lineRule="auto"/>
        <w:ind w:right="142" w:firstLine="851"/>
        <w:jc w:val="both"/>
        <w:rPr>
          <w:sz w:val="28"/>
          <w:szCs w:val="28"/>
        </w:rPr>
      </w:pPr>
      <w:r w:rsidRPr="00C23546">
        <w:rPr>
          <w:b/>
          <w:bCs/>
          <w:sz w:val="28"/>
          <w:szCs w:val="28"/>
        </w:rPr>
        <w:t>Висновок:</w:t>
      </w:r>
      <w:r w:rsidRPr="00C23546">
        <w:rPr>
          <w:sz w:val="28"/>
          <w:szCs w:val="28"/>
        </w:rPr>
        <w:t xml:space="preserve"> Веб-додаток успішно реалізовано, забезпечено оптимізацію обліку клієнтів та захист даних. </w:t>
      </w:r>
    </w:p>
    <w:p w14:paraId="1E4A3C30" w14:textId="462C33DC" w:rsidR="00B435CE" w:rsidRPr="00C23546" w:rsidRDefault="00C23546" w:rsidP="005E01CE">
      <w:pPr>
        <w:spacing w:line="360" w:lineRule="auto"/>
        <w:ind w:right="142" w:firstLine="851"/>
        <w:jc w:val="both"/>
        <w:rPr>
          <w:sz w:val="28"/>
          <w:szCs w:val="28"/>
        </w:rPr>
      </w:pPr>
      <w:r w:rsidRPr="00C23546">
        <w:rPr>
          <w:b/>
          <w:bCs/>
          <w:sz w:val="28"/>
          <w:szCs w:val="28"/>
        </w:rPr>
        <w:t>КЛЮЧОВІ СЛОВА:</w:t>
      </w:r>
      <w:r w:rsidRPr="00C23546">
        <w:rPr>
          <w:sz w:val="28"/>
          <w:szCs w:val="28"/>
        </w:rPr>
        <w:t xml:space="preserve"> CRM-СИСТЕМА, УПРАВЛІННЯ ВЗАЄМОВІДНОСИНАМИ З КЛІЄНТАМИ, FASTAPI, REACT, POSTGRESQL, REST API, КАНБАН-ДОШКА.</w:t>
      </w:r>
    </w:p>
    <w:p w14:paraId="759B4E9E" w14:textId="77777777" w:rsidR="00B435CE" w:rsidRDefault="00B435CE" w:rsidP="005E01CE">
      <w:pPr>
        <w:spacing w:line="360" w:lineRule="auto"/>
        <w:ind w:right="142" w:firstLine="851"/>
        <w:jc w:val="both"/>
        <w:rPr>
          <w:sz w:val="28"/>
          <w:szCs w:val="28"/>
        </w:rPr>
      </w:pPr>
    </w:p>
    <w:p w14:paraId="689CD790" w14:textId="77777777" w:rsidR="00786DC4" w:rsidRDefault="00786DC4" w:rsidP="00C23546">
      <w:pPr>
        <w:spacing w:line="360" w:lineRule="auto"/>
        <w:ind w:right="142"/>
        <w:rPr>
          <w:b/>
          <w:bCs/>
          <w:sz w:val="28"/>
          <w:szCs w:val="28"/>
        </w:rPr>
      </w:pPr>
    </w:p>
    <w:p w14:paraId="5538AFED" w14:textId="1FE7CA74" w:rsidR="00A92D37" w:rsidRDefault="00A92D37" w:rsidP="005F671C">
      <w:pPr>
        <w:spacing w:line="360" w:lineRule="auto"/>
        <w:ind w:right="142"/>
        <w:jc w:val="center"/>
        <w:rPr>
          <w:b/>
          <w:bCs/>
          <w:sz w:val="28"/>
          <w:szCs w:val="28"/>
        </w:rPr>
      </w:pPr>
      <w:r w:rsidRPr="00A92D37">
        <w:rPr>
          <w:b/>
          <w:bCs/>
          <w:sz w:val="28"/>
          <w:szCs w:val="28"/>
        </w:rPr>
        <w:lastRenderedPageBreak/>
        <w:t>ABSTRACT</w:t>
      </w:r>
    </w:p>
    <w:p w14:paraId="73873456" w14:textId="77777777" w:rsidR="00B435CE" w:rsidRPr="00A92D37" w:rsidRDefault="00B435CE" w:rsidP="005E01CE">
      <w:pPr>
        <w:spacing w:line="360" w:lineRule="auto"/>
        <w:ind w:right="142" w:firstLine="851"/>
        <w:jc w:val="center"/>
        <w:rPr>
          <w:sz w:val="28"/>
          <w:szCs w:val="28"/>
        </w:rPr>
      </w:pPr>
    </w:p>
    <w:p w14:paraId="7AC1EC23" w14:textId="208A0A46" w:rsidR="00A92D37" w:rsidRPr="00A92D37" w:rsidRDefault="00A92D37" w:rsidP="002B1568">
      <w:pPr>
        <w:spacing w:line="360" w:lineRule="auto"/>
        <w:ind w:right="142" w:firstLine="851"/>
        <w:jc w:val="both"/>
        <w:rPr>
          <w:sz w:val="28"/>
          <w:szCs w:val="28"/>
        </w:rPr>
      </w:pPr>
      <w:proofErr w:type="spellStart"/>
      <w:r w:rsidRPr="00A92D37">
        <w:rPr>
          <w:sz w:val="28"/>
          <w:szCs w:val="28"/>
        </w:rPr>
        <w:t>The</w:t>
      </w:r>
      <w:proofErr w:type="spellEnd"/>
      <w:r w:rsidRPr="00A92D37">
        <w:rPr>
          <w:sz w:val="28"/>
          <w:szCs w:val="28"/>
        </w:rPr>
        <w:t xml:space="preserve"> </w:t>
      </w:r>
      <w:proofErr w:type="spellStart"/>
      <w:r w:rsidRPr="00A92D37">
        <w:rPr>
          <w:sz w:val="28"/>
          <w:szCs w:val="28"/>
        </w:rPr>
        <w:t>bachelor's</w:t>
      </w:r>
      <w:proofErr w:type="spellEnd"/>
      <w:r w:rsidRPr="00A92D37">
        <w:rPr>
          <w:sz w:val="28"/>
          <w:szCs w:val="28"/>
        </w:rPr>
        <w:t xml:space="preserve"> </w:t>
      </w:r>
      <w:proofErr w:type="spellStart"/>
      <w:r w:rsidRPr="00A92D37">
        <w:rPr>
          <w:sz w:val="28"/>
          <w:szCs w:val="28"/>
        </w:rPr>
        <w:t>thesis</w:t>
      </w:r>
      <w:proofErr w:type="spellEnd"/>
      <w:r w:rsidRPr="00A92D37">
        <w:rPr>
          <w:sz w:val="28"/>
          <w:szCs w:val="28"/>
        </w:rPr>
        <w:t xml:space="preserve"> </w:t>
      </w:r>
      <w:proofErr w:type="spellStart"/>
      <w:r w:rsidRPr="00A92D37">
        <w:rPr>
          <w:sz w:val="28"/>
          <w:szCs w:val="28"/>
        </w:rPr>
        <w:t>contains</w:t>
      </w:r>
      <w:proofErr w:type="spellEnd"/>
      <w:r w:rsidRPr="00A92D37">
        <w:rPr>
          <w:sz w:val="28"/>
          <w:szCs w:val="28"/>
        </w:rPr>
        <w:t xml:space="preserve"> </w:t>
      </w:r>
      <w:r w:rsidR="002B1568" w:rsidRPr="005E242C">
        <w:rPr>
          <w:sz w:val="28"/>
          <w:szCs w:val="28"/>
        </w:rPr>
        <w:t>[</w:t>
      </w:r>
      <w:r w:rsidR="00F46D27">
        <w:rPr>
          <w:sz w:val="28"/>
          <w:szCs w:val="28"/>
          <w:lang w:val="en-US"/>
        </w:rPr>
        <w:t>77</w:t>
      </w:r>
      <w:r w:rsidR="002B1568" w:rsidRPr="005E242C">
        <w:rPr>
          <w:sz w:val="28"/>
          <w:szCs w:val="28"/>
        </w:rPr>
        <w:t>]</w:t>
      </w:r>
      <w:r w:rsidR="002B1568" w:rsidRPr="00364369">
        <w:rPr>
          <w:sz w:val="28"/>
          <w:szCs w:val="28"/>
        </w:rPr>
        <w:t xml:space="preserve"> </w:t>
      </w:r>
      <w:proofErr w:type="spellStart"/>
      <w:r w:rsidRPr="00A92D37">
        <w:rPr>
          <w:sz w:val="28"/>
          <w:szCs w:val="28"/>
        </w:rPr>
        <w:t>pages</w:t>
      </w:r>
      <w:proofErr w:type="spellEnd"/>
      <w:r w:rsidRPr="00A92D37">
        <w:rPr>
          <w:sz w:val="28"/>
          <w:szCs w:val="28"/>
        </w:rPr>
        <w:t xml:space="preserve">, </w:t>
      </w:r>
      <w:r w:rsidR="002B1568" w:rsidRPr="00177AC9">
        <w:rPr>
          <w:sz w:val="28"/>
          <w:szCs w:val="28"/>
        </w:rPr>
        <w:t>[</w:t>
      </w:r>
      <w:r w:rsidR="00F46D27">
        <w:rPr>
          <w:sz w:val="28"/>
          <w:szCs w:val="28"/>
          <w:lang w:val="en-US"/>
        </w:rPr>
        <w:t>17</w:t>
      </w:r>
      <w:r w:rsidR="002B1568" w:rsidRPr="00177AC9">
        <w:rPr>
          <w:sz w:val="28"/>
          <w:szCs w:val="28"/>
        </w:rPr>
        <w:t>]</w:t>
      </w:r>
      <w:r w:rsidR="002B1568" w:rsidRPr="00364369">
        <w:rPr>
          <w:sz w:val="28"/>
          <w:szCs w:val="28"/>
        </w:rPr>
        <w:t xml:space="preserve"> </w:t>
      </w:r>
      <w:proofErr w:type="spellStart"/>
      <w:r w:rsidRPr="00A92D37">
        <w:rPr>
          <w:sz w:val="28"/>
          <w:szCs w:val="28"/>
        </w:rPr>
        <w:t>figures</w:t>
      </w:r>
      <w:proofErr w:type="spellEnd"/>
      <w:r w:rsidRPr="00A92D37">
        <w:rPr>
          <w:sz w:val="28"/>
          <w:szCs w:val="28"/>
        </w:rPr>
        <w:t xml:space="preserve">, a </w:t>
      </w:r>
      <w:proofErr w:type="spellStart"/>
      <w:r w:rsidRPr="00A92D37">
        <w:rPr>
          <w:sz w:val="28"/>
          <w:szCs w:val="28"/>
        </w:rPr>
        <w:t>list</w:t>
      </w:r>
      <w:proofErr w:type="spellEnd"/>
      <w:r w:rsidRPr="00A92D37">
        <w:rPr>
          <w:sz w:val="28"/>
          <w:szCs w:val="28"/>
        </w:rPr>
        <w:t xml:space="preserve"> </w:t>
      </w:r>
      <w:proofErr w:type="spellStart"/>
      <w:r w:rsidRPr="00A92D37">
        <w:rPr>
          <w:sz w:val="28"/>
          <w:szCs w:val="28"/>
        </w:rPr>
        <w:t>of</w:t>
      </w:r>
      <w:proofErr w:type="spellEnd"/>
      <w:r w:rsidRPr="00A92D37">
        <w:rPr>
          <w:sz w:val="28"/>
          <w:szCs w:val="28"/>
        </w:rPr>
        <w:t xml:space="preserve"> </w:t>
      </w:r>
      <w:proofErr w:type="spellStart"/>
      <w:r w:rsidRPr="00A92D37">
        <w:rPr>
          <w:sz w:val="28"/>
          <w:szCs w:val="28"/>
        </w:rPr>
        <w:t>references</w:t>
      </w:r>
      <w:proofErr w:type="spellEnd"/>
      <w:r w:rsidRPr="00A92D37">
        <w:rPr>
          <w:sz w:val="28"/>
          <w:szCs w:val="28"/>
        </w:rPr>
        <w:t xml:space="preserve"> </w:t>
      </w:r>
      <w:proofErr w:type="spellStart"/>
      <w:r w:rsidRPr="00A92D37">
        <w:rPr>
          <w:sz w:val="28"/>
          <w:szCs w:val="28"/>
        </w:rPr>
        <w:t>with</w:t>
      </w:r>
      <w:proofErr w:type="spellEnd"/>
      <w:r w:rsidRPr="00A92D37">
        <w:rPr>
          <w:sz w:val="28"/>
          <w:szCs w:val="28"/>
        </w:rPr>
        <w:t xml:space="preserve"> 3</w:t>
      </w:r>
      <w:r w:rsidR="00F46D27">
        <w:rPr>
          <w:sz w:val="28"/>
          <w:szCs w:val="28"/>
          <w:lang w:val="en-US"/>
        </w:rPr>
        <w:t>5</w:t>
      </w:r>
      <w:r w:rsidRPr="00A92D37">
        <w:rPr>
          <w:sz w:val="28"/>
          <w:szCs w:val="28"/>
        </w:rPr>
        <w:t xml:space="preserve"> </w:t>
      </w:r>
      <w:proofErr w:type="spellStart"/>
      <w:r w:rsidRPr="00A92D37">
        <w:rPr>
          <w:sz w:val="28"/>
          <w:szCs w:val="28"/>
        </w:rPr>
        <w:t>items</w:t>
      </w:r>
      <w:proofErr w:type="spellEnd"/>
      <w:r w:rsidRPr="00A92D37">
        <w:rPr>
          <w:sz w:val="28"/>
          <w:szCs w:val="28"/>
        </w:rPr>
        <w:t xml:space="preserve">, </w:t>
      </w:r>
      <w:proofErr w:type="spellStart"/>
      <w:r w:rsidRPr="00A92D37">
        <w:rPr>
          <w:sz w:val="28"/>
          <w:szCs w:val="28"/>
        </w:rPr>
        <w:t>and</w:t>
      </w:r>
      <w:proofErr w:type="spellEnd"/>
      <w:r w:rsidRPr="00A92D37">
        <w:rPr>
          <w:sz w:val="28"/>
          <w:szCs w:val="28"/>
        </w:rPr>
        <w:t xml:space="preserve"> </w:t>
      </w:r>
      <w:r w:rsidRPr="00E12E2B">
        <w:rPr>
          <w:sz w:val="28"/>
          <w:szCs w:val="28"/>
        </w:rPr>
        <w:t>[</w:t>
      </w:r>
      <w:r w:rsidR="00E12E2B" w:rsidRPr="00E12E2B">
        <w:rPr>
          <w:sz w:val="28"/>
          <w:szCs w:val="28"/>
        </w:rPr>
        <w:t>0</w:t>
      </w:r>
      <w:r w:rsidRPr="00E12E2B">
        <w:rPr>
          <w:sz w:val="28"/>
          <w:szCs w:val="28"/>
        </w:rPr>
        <w:t>]</w:t>
      </w:r>
      <w:r w:rsidRPr="00A92D37">
        <w:rPr>
          <w:sz w:val="28"/>
          <w:szCs w:val="28"/>
        </w:rPr>
        <w:t xml:space="preserve"> </w:t>
      </w:r>
      <w:proofErr w:type="spellStart"/>
      <w:r w:rsidRPr="00A92D37">
        <w:rPr>
          <w:sz w:val="28"/>
          <w:szCs w:val="28"/>
        </w:rPr>
        <w:t>appendices</w:t>
      </w:r>
      <w:proofErr w:type="spellEnd"/>
      <w:r w:rsidRPr="00A92D37">
        <w:rPr>
          <w:sz w:val="28"/>
          <w:szCs w:val="28"/>
        </w:rPr>
        <w:t>.</w:t>
      </w:r>
    </w:p>
    <w:p w14:paraId="134DA556" w14:textId="77777777" w:rsidR="0037390D" w:rsidRDefault="005528EE" w:rsidP="00A46C08">
      <w:pPr>
        <w:spacing w:line="360" w:lineRule="auto"/>
        <w:ind w:firstLine="851"/>
        <w:jc w:val="both"/>
        <w:rPr>
          <w:sz w:val="28"/>
          <w:szCs w:val="28"/>
        </w:rPr>
      </w:pPr>
      <w:proofErr w:type="spellStart"/>
      <w:r w:rsidRPr="005528EE">
        <w:rPr>
          <w:b/>
          <w:bCs/>
          <w:sz w:val="28"/>
          <w:szCs w:val="28"/>
        </w:rPr>
        <w:t>The</w:t>
      </w:r>
      <w:proofErr w:type="spellEnd"/>
      <w:r w:rsidRPr="005528EE">
        <w:rPr>
          <w:b/>
          <w:bCs/>
          <w:sz w:val="28"/>
          <w:szCs w:val="28"/>
        </w:rPr>
        <w:t xml:space="preserve"> </w:t>
      </w:r>
      <w:proofErr w:type="spellStart"/>
      <w:r w:rsidRPr="005528EE">
        <w:rPr>
          <w:b/>
          <w:bCs/>
          <w:sz w:val="28"/>
          <w:szCs w:val="28"/>
        </w:rPr>
        <w:t>purpose</w:t>
      </w:r>
      <w:proofErr w:type="spellEnd"/>
      <w:r w:rsidRPr="005528EE">
        <w:rPr>
          <w:b/>
          <w:bCs/>
          <w:sz w:val="28"/>
          <w:szCs w:val="28"/>
        </w:rPr>
        <w:t xml:space="preserve"> </w:t>
      </w:r>
      <w:proofErr w:type="spellStart"/>
      <w:r w:rsidRPr="005528EE">
        <w:rPr>
          <w:b/>
          <w:bCs/>
          <w:sz w:val="28"/>
          <w:szCs w:val="28"/>
        </w:rPr>
        <w:t>of</w:t>
      </w:r>
      <w:proofErr w:type="spellEnd"/>
      <w:r w:rsidRPr="005528EE">
        <w:rPr>
          <w:b/>
          <w:bCs/>
          <w:sz w:val="28"/>
          <w:szCs w:val="28"/>
        </w:rPr>
        <w:t xml:space="preserve"> </w:t>
      </w:r>
      <w:proofErr w:type="spellStart"/>
      <w:r w:rsidRPr="005528EE">
        <w:rPr>
          <w:b/>
          <w:bCs/>
          <w:sz w:val="28"/>
          <w:szCs w:val="28"/>
        </w:rPr>
        <w:t>the</w:t>
      </w:r>
      <w:proofErr w:type="spellEnd"/>
      <w:r w:rsidRPr="005528EE">
        <w:rPr>
          <w:b/>
          <w:bCs/>
          <w:sz w:val="28"/>
          <w:szCs w:val="28"/>
        </w:rPr>
        <w:t xml:space="preserve"> </w:t>
      </w:r>
      <w:proofErr w:type="spellStart"/>
      <w:r w:rsidRPr="005528EE">
        <w:rPr>
          <w:b/>
          <w:bCs/>
          <w:sz w:val="28"/>
          <w:szCs w:val="28"/>
        </w:rPr>
        <w:t>work</w:t>
      </w:r>
      <w:proofErr w:type="spellEnd"/>
      <w:r w:rsidRPr="005528EE">
        <w:rPr>
          <w:b/>
          <w:bCs/>
          <w:sz w:val="28"/>
          <w:szCs w:val="28"/>
        </w:rPr>
        <w:t xml:space="preserve"> </w:t>
      </w:r>
      <w:proofErr w:type="spellStart"/>
      <w:r w:rsidRPr="005528EE">
        <w:rPr>
          <w:b/>
          <w:bCs/>
          <w:sz w:val="28"/>
          <w:szCs w:val="28"/>
        </w:rPr>
        <w:t>is</w:t>
      </w:r>
      <w:proofErr w:type="spellEnd"/>
      <w:r w:rsidRPr="005528EE">
        <w:rPr>
          <w:sz w:val="28"/>
          <w:szCs w:val="28"/>
        </w:rPr>
        <w:t xml:space="preserve"> </w:t>
      </w:r>
      <w:proofErr w:type="spellStart"/>
      <w:r w:rsidRPr="005528EE">
        <w:rPr>
          <w:sz w:val="28"/>
          <w:szCs w:val="28"/>
        </w:rPr>
        <w:t>to</w:t>
      </w:r>
      <w:proofErr w:type="spellEnd"/>
      <w:r w:rsidRPr="005528EE">
        <w:rPr>
          <w:sz w:val="28"/>
          <w:szCs w:val="28"/>
        </w:rPr>
        <w:t xml:space="preserve"> </w:t>
      </w:r>
      <w:proofErr w:type="spellStart"/>
      <w:r w:rsidRPr="005528EE">
        <w:rPr>
          <w:sz w:val="28"/>
          <w:szCs w:val="28"/>
        </w:rPr>
        <w:t>develop</w:t>
      </w:r>
      <w:proofErr w:type="spellEnd"/>
      <w:r w:rsidRPr="005528EE">
        <w:rPr>
          <w:sz w:val="28"/>
          <w:szCs w:val="28"/>
        </w:rPr>
        <w:t xml:space="preserve"> a </w:t>
      </w:r>
      <w:proofErr w:type="spellStart"/>
      <w:r w:rsidRPr="005528EE">
        <w:rPr>
          <w:sz w:val="28"/>
          <w:szCs w:val="28"/>
        </w:rPr>
        <w:t>secure</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intuitive</w:t>
      </w:r>
      <w:proofErr w:type="spellEnd"/>
      <w:r w:rsidRPr="005528EE">
        <w:rPr>
          <w:sz w:val="28"/>
          <w:szCs w:val="28"/>
        </w:rPr>
        <w:t xml:space="preserve"> CRM </w:t>
      </w:r>
      <w:proofErr w:type="spellStart"/>
      <w:r w:rsidRPr="005528EE">
        <w:rPr>
          <w:sz w:val="28"/>
          <w:szCs w:val="28"/>
        </w:rPr>
        <w:t>system</w:t>
      </w:r>
      <w:proofErr w:type="spellEnd"/>
      <w:r w:rsidRPr="005528EE">
        <w:rPr>
          <w:sz w:val="28"/>
          <w:szCs w:val="28"/>
        </w:rPr>
        <w:t xml:space="preserve"> </w:t>
      </w:r>
      <w:proofErr w:type="spellStart"/>
      <w:r w:rsidRPr="005528EE">
        <w:rPr>
          <w:sz w:val="28"/>
          <w:szCs w:val="28"/>
        </w:rPr>
        <w:t>for</w:t>
      </w:r>
      <w:proofErr w:type="spellEnd"/>
      <w:r w:rsidRPr="005528EE">
        <w:rPr>
          <w:sz w:val="28"/>
          <w:szCs w:val="28"/>
        </w:rPr>
        <w:t xml:space="preserve"> </w:t>
      </w:r>
      <w:proofErr w:type="spellStart"/>
      <w:r w:rsidRPr="005528EE">
        <w:rPr>
          <w:sz w:val="28"/>
          <w:szCs w:val="28"/>
        </w:rPr>
        <w:t>small</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medium-sized</w:t>
      </w:r>
      <w:proofErr w:type="spellEnd"/>
      <w:r w:rsidRPr="005528EE">
        <w:rPr>
          <w:sz w:val="28"/>
          <w:szCs w:val="28"/>
        </w:rPr>
        <w:t xml:space="preserve"> </w:t>
      </w:r>
      <w:proofErr w:type="spellStart"/>
      <w:r w:rsidRPr="005528EE">
        <w:rPr>
          <w:sz w:val="28"/>
          <w:szCs w:val="28"/>
        </w:rPr>
        <w:t>businesses</w:t>
      </w:r>
      <w:proofErr w:type="spellEnd"/>
      <w:r w:rsidRPr="005528EE">
        <w:rPr>
          <w:sz w:val="28"/>
          <w:szCs w:val="28"/>
        </w:rPr>
        <w:t xml:space="preserve"> </w:t>
      </w:r>
      <w:proofErr w:type="spellStart"/>
      <w:r w:rsidRPr="005528EE">
        <w:rPr>
          <w:sz w:val="28"/>
          <w:szCs w:val="28"/>
        </w:rPr>
        <w:t>based</w:t>
      </w:r>
      <w:proofErr w:type="spellEnd"/>
      <w:r w:rsidRPr="005528EE">
        <w:rPr>
          <w:sz w:val="28"/>
          <w:szCs w:val="28"/>
        </w:rPr>
        <w:t xml:space="preserve"> </w:t>
      </w:r>
      <w:proofErr w:type="spellStart"/>
      <w:r w:rsidRPr="005528EE">
        <w:rPr>
          <w:sz w:val="28"/>
          <w:szCs w:val="28"/>
        </w:rPr>
        <w:t>on</w:t>
      </w:r>
      <w:proofErr w:type="spellEnd"/>
      <w:r w:rsidRPr="005528EE">
        <w:rPr>
          <w:sz w:val="28"/>
          <w:szCs w:val="28"/>
        </w:rPr>
        <w:t xml:space="preserve"> </w:t>
      </w:r>
      <w:proofErr w:type="spellStart"/>
      <w:r w:rsidRPr="005528EE">
        <w:rPr>
          <w:sz w:val="28"/>
          <w:szCs w:val="28"/>
        </w:rPr>
        <w:t>modern</w:t>
      </w:r>
      <w:proofErr w:type="spellEnd"/>
      <w:r w:rsidRPr="005528EE">
        <w:rPr>
          <w:sz w:val="28"/>
          <w:szCs w:val="28"/>
        </w:rPr>
        <w:t xml:space="preserve"> </w:t>
      </w:r>
      <w:proofErr w:type="spellStart"/>
      <w:r w:rsidRPr="005528EE">
        <w:rPr>
          <w:sz w:val="28"/>
          <w:szCs w:val="28"/>
        </w:rPr>
        <w:t>web</w:t>
      </w:r>
      <w:proofErr w:type="spellEnd"/>
      <w:r w:rsidRPr="005528EE">
        <w:rPr>
          <w:sz w:val="28"/>
          <w:szCs w:val="28"/>
        </w:rPr>
        <w:t xml:space="preserve"> </w:t>
      </w:r>
      <w:proofErr w:type="spellStart"/>
      <w:r w:rsidRPr="005528EE">
        <w:rPr>
          <w:sz w:val="28"/>
          <w:szCs w:val="28"/>
        </w:rPr>
        <w:t>technologies</w:t>
      </w:r>
      <w:proofErr w:type="spellEnd"/>
      <w:r w:rsidRPr="005528EE">
        <w:rPr>
          <w:sz w:val="28"/>
          <w:szCs w:val="28"/>
        </w:rPr>
        <w:t xml:space="preserve">. </w:t>
      </w:r>
    </w:p>
    <w:p w14:paraId="552EF323" w14:textId="77777777" w:rsidR="0037390D" w:rsidRDefault="005528EE" w:rsidP="00A46C08">
      <w:pPr>
        <w:spacing w:line="360" w:lineRule="auto"/>
        <w:ind w:firstLine="851"/>
        <w:jc w:val="both"/>
        <w:rPr>
          <w:sz w:val="28"/>
          <w:szCs w:val="28"/>
        </w:rPr>
      </w:pPr>
      <w:proofErr w:type="spellStart"/>
      <w:r w:rsidRPr="0037390D">
        <w:rPr>
          <w:b/>
          <w:bCs/>
          <w:sz w:val="28"/>
          <w:szCs w:val="28"/>
        </w:rPr>
        <w:t>The</w:t>
      </w:r>
      <w:proofErr w:type="spellEnd"/>
      <w:r w:rsidRPr="0037390D">
        <w:rPr>
          <w:b/>
          <w:bCs/>
          <w:sz w:val="28"/>
          <w:szCs w:val="28"/>
        </w:rPr>
        <w:t xml:space="preserve"> </w:t>
      </w:r>
      <w:proofErr w:type="spellStart"/>
      <w:r w:rsidRPr="0037390D">
        <w:rPr>
          <w:b/>
          <w:bCs/>
          <w:sz w:val="28"/>
          <w:szCs w:val="28"/>
        </w:rPr>
        <w:t>object</w:t>
      </w:r>
      <w:proofErr w:type="spellEnd"/>
      <w:r w:rsidRPr="0037390D">
        <w:rPr>
          <w:b/>
          <w:bCs/>
          <w:sz w:val="28"/>
          <w:szCs w:val="28"/>
        </w:rPr>
        <w:t xml:space="preserve"> </w:t>
      </w:r>
      <w:proofErr w:type="spellStart"/>
      <w:r w:rsidRPr="0037390D">
        <w:rPr>
          <w:b/>
          <w:bCs/>
          <w:sz w:val="28"/>
          <w:szCs w:val="28"/>
        </w:rPr>
        <w:t>of</w:t>
      </w:r>
      <w:proofErr w:type="spellEnd"/>
      <w:r w:rsidRPr="0037390D">
        <w:rPr>
          <w:b/>
          <w:bCs/>
          <w:sz w:val="28"/>
          <w:szCs w:val="28"/>
        </w:rPr>
        <w:t xml:space="preserve"> </w:t>
      </w:r>
      <w:proofErr w:type="spellStart"/>
      <w:r w:rsidRPr="0037390D">
        <w:rPr>
          <w:b/>
          <w:bCs/>
          <w:sz w:val="28"/>
          <w:szCs w:val="28"/>
        </w:rPr>
        <w:t>research</w:t>
      </w:r>
      <w:proofErr w:type="spellEnd"/>
      <w:r w:rsidRPr="0037390D">
        <w:rPr>
          <w:b/>
          <w:bCs/>
          <w:sz w:val="28"/>
          <w:szCs w:val="28"/>
        </w:rPr>
        <w:t xml:space="preserve"> </w:t>
      </w:r>
      <w:proofErr w:type="spellStart"/>
      <w:r w:rsidRPr="0037390D">
        <w:rPr>
          <w:b/>
          <w:bCs/>
          <w:sz w:val="28"/>
          <w:szCs w:val="28"/>
        </w:rPr>
        <w:t>is</w:t>
      </w:r>
      <w:proofErr w:type="spellEnd"/>
      <w:r w:rsidRPr="005528EE">
        <w:rPr>
          <w:sz w:val="28"/>
          <w:szCs w:val="28"/>
        </w:rPr>
        <w:t xml:space="preserve"> </w:t>
      </w:r>
      <w:proofErr w:type="spellStart"/>
      <w:r w:rsidRPr="005528EE">
        <w:rPr>
          <w:sz w:val="28"/>
          <w:szCs w:val="28"/>
        </w:rPr>
        <w:t>the</w:t>
      </w:r>
      <w:proofErr w:type="spellEnd"/>
      <w:r w:rsidRPr="005528EE">
        <w:rPr>
          <w:sz w:val="28"/>
          <w:szCs w:val="28"/>
        </w:rPr>
        <w:t xml:space="preserve"> </w:t>
      </w:r>
      <w:proofErr w:type="spellStart"/>
      <w:r w:rsidRPr="005528EE">
        <w:rPr>
          <w:sz w:val="28"/>
          <w:szCs w:val="28"/>
        </w:rPr>
        <w:t>process</w:t>
      </w:r>
      <w:proofErr w:type="spellEnd"/>
      <w:r w:rsidRPr="005528EE">
        <w:rPr>
          <w:sz w:val="28"/>
          <w:szCs w:val="28"/>
        </w:rPr>
        <w:t xml:space="preserve"> </w:t>
      </w:r>
      <w:proofErr w:type="spellStart"/>
      <w:r w:rsidRPr="005528EE">
        <w:rPr>
          <w:sz w:val="28"/>
          <w:szCs w:val="28"/>
        </w:rPr>
        <w:t>of</w:t>
      </w:r>
      <w:proofErr w:type="spellEnd"/>
      <w:r w:rsidRPr="005528EE">
        <w:rPr>
          <w:sz w:val="28"/>
          <w:szCs w:val="28"/>
        </w:rPr>
        <w:t xml:space="preserve"> </w:t>
      </w:r>
      <w:proofErr w:type="spellStart"/>
      <w:r w:rsidRPr="005528EE">
        <w:rPr>
          <w:sz w:val="28"/>
          <w:szCs w:val="28"/>
        </w:rPr>
        <w:t>customer</w:t>
      </w:r>
      <w:proofErr w:type="spellEnd"/>
      <w:r w:rsidRPr="005528EE">
        <w:rPr>
          <w:sz w:val="28"/>
          <w:szCs w:val="28"/>
        </w:rPr>
        <w:t xml:space="preserve"> </w:t>
      </w:r>
      <w:proofErr w:type="spellStart"/>
      <w:r w:rsidRPr="005528EE">
        <w:rPr>
          <w:sz w:val="28"/>
          <w:szCs w:val="28"/>
        </w:rPr>
        <w:t>relationship</w:t>
      </w:r>
      <w:proofErr w:type="spellEnd"/>
      <w:r w:rsidRPr="005528EE">
        <w:rPr>
          <w:sz w:val="28"/>
          <w:szCs w:val="28"/>
        </w:rPr>
        <w:t xml:space="preserve"> </w:t>
      </w:r>
      <w:proofErr w:type="spellStart"/>
      <w:r w:rsidRPr="005528EE">
        <w:rPr>
          <w:sz w:val="28"/>
          <w:szCs w:val="28"/>
        </w:rPr>
        <w:t>management</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business</w:t>
      </w:r>
      <w:proofErr w:type="spellEnd"/>
      <w:r w:rsidRPr="005528EE">
        <w:rPr>
          <w:sz w:val="28"/>
          <w:szCs w:val="28"/>
        </w:rPr>
        <w:t xml:space="preserve"> </w:t>
      </w:r>
      <w:proofErr w:type="spellStart"/>
      <w:r w:rsidRPr="005528EE">
        <w:rPr>
          <w:sz w:val="28"/>
          <w:szCs w:val="28"/>
        </w:rPr>
        <w:t>process</w:t>
      </w:r>
      <w:proofErr w:type="spellEnd"/>
      <w:r w:rsidRPr="005528EE">
        <w:rPr>
          <w:sz w:val="28"/>
          <w:szCs w:val="28"/>
        </w:rPr>
        <w:t xml:space="preserve"> </w:t>
      </w:r>
      <w:proofErr w:type="spellStart"/>
      <w:r w:rsidRPr="005528EE">
        <w:rPr>
          <w:sz w:val="28"/>
          <w:szCs w:val="28"/>
        </w:rPr>
        <w:t>automation</w:t>
      </w:r>
      <w:proofErr w:type="spellEnd"/>
      <w:r w:rsidRPr="005528EE">
        <w:rPr>
          <w:sz w:val="28"/>
          <w:szCs w:val="28"/>
        </w:rPr>
        <w:t xml:space="preserve">. </w:t>
      </w:r>
    </w:p>
    <w:p w14:paraId="7882DC83" w14:textId="77777777" w:rsidR="0037390D" w:rsidRDefault="005528EE" w:rsidP="00A46C08">
      <w:pPr>
        <w:spacing w:line="360" w:lineRule="auto"/>
        <w:ind w:firstLine="851"/>
        <w:jc w:val="both"/>
        <w:rPr>
          <w:sz w:val="28"/>
          <w:szCs w:val="28"/>
        </w:rPr>
      </w:pPr>
      <w:proofErr w:type="spellStart"/>
      <w:r w:rsidRPr="0037390D">
        <w:rPr>
          <w:b/>
          <w:bCs/>
          <w:sz w:val="28"/>
          <w:szCs w:val="28"/>
        </w:rPr>
        <w:t>The</w:t>
      </w:r>
      <w:proofErr w:type="spellEnd"/>
      <w:r w:rsidRPr="0037390D">
        <w:rPr>
          <w:b/>
          <w:bCs/>
          <w:sz w:val="28"/>
          <w:szCs w:val="28"/>
        </w:rPr>
        <w:t xml:space="preserve"> </w:t>
      </w:r>
      <w:proofErr w:type="spellStart"/>
      <w:r w:rsidRPr="0037390D">
        <w:rPr>
          <w:b/>
          <w:bCs/>
          <w:sz w:val="28"/>
          <w:szCs w:val="28"/>
        </w:rPr>
        <w:t>subject</w:t>
      </w:r>
      <w:proofErr w:type="spellEnd"/>
      <w:r w:rsidRPr="0037390D">
        <w:rPr>
          <w:b/>
          <w:bCs/>
          <w:sz w:val="28"/>
          <w:szCs w:val="28"/>
        </w:rPr>
        <w:t xml:space="preserve"> </w:t>
      </w:r>
      <w:proofErr w:type="spellStart"/>
      <w:r w:rsidRPr="0037390D">
        <w:rPr>
          <w:b/>
          <w:bCs/>
          <w:sz w:val="28"/>
          <w:szCs w:val="28"/>
        </w:rPr>
        <w:t>of</w:t>
      </w:r>
      <w:proofErr w:type="spellEnd"/>
      <w:r w:rsidRPr="0037390D">
        <w:rPr>
          <w:b/>
          <w:bCs/>
          <w:sz w:val="28"/>
          <w:szCs w:val="28"/>
        </w:rPr>
        <w:t xml:space="preserve"> </w:t>
      </w:r>
      <w:proofErr w:type="spellStart"/>
      <w:r w:rsidRPr="0037390D">
        <w:rPr>
          <w:b/>
          <w:bCs/>
          <w:sz w:val="28"/>
          <w:szCs w:val="28"/>
        </w:rPr>
        <w:t>research</w:t>
      </w:r>
      <w:proofErr w:type="spellEnd"/>
      <w:r w:rsidRPr="0037390D">
        <w:rPr>
          <w:b/>
          <w:bCs/>
          <w:sz w:val="28"/>
          <w:szCs w:val="28"/>
        </w:rPr>
        <w:t xml:space="preserve"> </w:t>
      </w:r>
      <w:proofErr w:type="spellStart"/>
      <w:r w:rsidRPr="0037390D">
        <w:rPr>
          <w:b/>
          <w:bCs/>
          <w:sz w:val="28"/>
          <w:szCs w:val="28"/>
        </w:rPr>
        <w:t>is</w:t>
      </w:r>
      <w:proofErr w:type="spellEnd"/>
      <w:r w:rsidRPr="005528EE">
        <w:rPr>
          <w:sz w:val="28"/>
          <w:szCs w:val="28"/>
        </w:rPr>
        <w:t xml:space="preserve"> </w:t>
      </w:r>
      <w:proofErr w:type="spellStart"/>
      <w:r w:rsidRPr="005528EE">
        <w:rPr>
          <w:sz w:val="28"/>
          <w:szCs w:val="28"/>
        </w:rPr>
        <w:t>methods</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software</w:t>
      </w:r>
      <w:proofErr w:type="spellEnd"/>
      <w:r w:rsidRPr="005528EE">
        <w:rPr>
          <w:sz w:val="28"/>
          <w:szCs w:val="28"/>
        </w:rPr>
        <w:t xml:space="preserve"> </w:t>
      </w:r>
      <w:proofErr w:type="spellStart"/>
      <w:r w:rsidRPr="005528EE">
        <w:rPr>
          <w:sz w:val="28"/>
          <w:szCs w:val="28"/>
        </w:rPr>
        <w:t>tools</w:t>
      </w:r>
      <w:proofErr w:type="spellEnd"/>
      <w:r w:rsidRPr="005528EE">
        <w:rPr>
          <w:sz w:val="28"/>
          <w:szCs w:val="28"/>
        </w:rPr>
        <w:t xml:space="preserve"> </w:t>
      </w:r>
      <w:proofErr w:type="spellStart"/>
      <w:r w:rsidRPr="005528EE">
        <w:rPr>
          <w:sz w:val="28"/>
          <w:szCs w:val="28"/>
        </w:rPr>
        <w:t>for</w:t>
      </w:r>
      <w:proofErr w:type="spellEnd"/>
      <w:r w:rsidRPr="005528EE">
        <w:rPr>
          <w:sz w:val="28"/>
          <w:szCs w:val="28"/>
        </w:rPr>
        <w:t xml:space="preserve"> </w:t>
      </w:r>
      <w:proofErr w:type="spellStart"/>
      <w:r w:rsidRPr="005528EE">
        <w:rPr>
          <w:sz w:val="28"/>
          <w:szCs w:val="28"/>
        </w:rPr>
        <w:t>developing</w:t>
      </w:r>
      <w:proofErr w:type="spellEnd"/>
      <w:r w:rsidRPr="005528EE">
        <w:rPr>
          <w:sz w:val="28"/>
          <w:szCs w:val="28"/>
        </w:rPr>
        <w:t xml:space="preserve"> a </w:t>
      </w:r>
      <w:proofErr w:type="spellStart"/>
      <w:r w:rsidRPr="005528EE">
        <w:rPr>
          <w:sz w:val="28"/>
          <w:szCs w:val="28"/>
        </w:rPr>
        <w:t>web-oriented</w:t>
      </w:r>
      <w:proofErr w:type="spellEnd"/>
      <w:r w:rsidRPr="005528EE">
        <w:rPr>
          <w:sz w:val="28"/>
          <w:szCs w:val="28"/>
        </w:rPr>
        <w:t xml:space="preserve"> CRM </w:t>
      </w:r>
      <w:proofErr w:type="spellStart"/>
      <w:r w:rsidRPr="005528EE">
        <w:rPr>
          <w:sz w:val="28"/>
          <w:szCs w:val="28"/>
        </w:rPr>
        <w:t>system</w:t>
      </w:r>
      <w:proofErr w:type="spellEnd"/>
      <w:r w:rsidRPr="005528EE">
        <w:rPr>
          <w:sz w:val="28"/>
          <w:szCs w:val="28"/>
        </w:rPr>
        <w:t xml:space="preserve">. </w:t>
      </w:r>
    </w:p>
    <w:p w14:paraId="2E41690B" w14:textId="77777777" w:rsidR="0037390D" w:rsidRDefault="005528EE" w:rsidP="00A46C08">
      <w:pPr>
        <w:spacing w:line="360" w:lineRule="auto"/>
        <w:ind w:firstLine="851"/>
        <w:jc w:val="both"/>
        <w:rPr>
          <w:sz w:val="28"/>
          <w:szCs w:val="28"/>
        </w:rPr>
      </w:pPr>
      <w:proofErr w:type="spellStart"/>
      <w:r w:rsidRPr="0037390D">
        <w:rPr>
          <w:b/>
          <w:bCs/>
          <w:sz w:val="28"/>
          <w:szCs w:val="28"/>
        </w:rPr>
        <w:t>Research</w:t>
      </w:r>
      <w:proofErr w:type="spellEnd"/>
      <w:r w:rsidRPr="0037390D">
        <w:rPr>
          <w:b/>
          <w:bCs/>
          <w:sz w:val="28"/>
          <w:szCs w:val="28"/>
        </w:rPr>
        <w:t xml:space="preserve"> </w:t>
      </w:r>
      <w:proofErr w:type="spellStart"/>
      <w:r w:rsidRPr="0037390D">
        <w:rPr>
          <w:b/>
          <w:bCs/>
          <w:sz w:val="28"/>
          <w:szCs w:val="28"/>
        </w:rPr>
        <w:t>results</w:t>
      </w:r>
      <w:proofErr w:type="spellEnd"/>
      <w:r w:rsidRPr="0037390D">
        <w:rPr>
          <w:b/>
          <w:bCs/>
          <w:sz w:val="28"/>
          <w:szCs w:val="28"/>
        </w:rPr>
        <w:t>:</w:t>
      </w:r>
      <w:r w:rsidRPr="005528EE">
        <w:rPr>
          <w:sz w:val="28"/>
          <w:szCs w:val="28"/>
        </w:rPr>
        <w:t xml:space="preserve"> A </w:t>
      </w:r>
      <w:proofErr w:type="spellStart"/>
      <w:r w:rsidRPr="005528EE">
        <w:rPr>
          <w:sz w:val="28"/>
          <w:szCs w:val="28"/>
        </w:rPr>
        <w:t>client-server</w:t>
      </w:r>
      <w:proofErr w:type="spellEnd"/>
      <w:r w:rsidRPr="005528EE">
        <w:rPr>
          <w:sz w:val="28"/>
          <w:szCs w:val="28"/>
        </w:rPr>
        <w:t xml:space="preserve"> CRM </w:t>
      </w:r>
      <w:proofErr w:type="spellStart"/>
      <w:r w:rsidRPr="005528EE">
        <w:rPr>
          <w:sz w:val="28"/>
          <w:szCs w:val="28"/>
        </w:rPr>
        <w:t>system</w:t>
      </w:r>
      <w:proofErr w:type="spellEnd"/>
      <w:r w:rsidRPr="005528EE">
        <w:rPr>
          <w:sz w:val="28"/>
          <w:szCs w:val="28"/>
        </w:rPr>
        <w:t xml:space="preserve"> </w:t>
      </w:r>
      <w:proofErr w:type="spellStart"/>
      <w:r w:rsidRPr="005528EE">
        <w:rPr>
          <w:sz w:val="28"/>
          <w:szCs w:val="28"/>
        </w:rPr>
        <w:t>was</w:t>
      </w:r>
      <w:proofErr w:type="spellEnd"/>
      <w:r w:rsidRPr="005528EE">
        <w:rPr>
          <w:sz w:val="28"/>
          <w:szCs w:val="28"/>
        </w:rPr>
        <w:t xml:space="preserve"> </w:t>
      </w:r>
      <w:proofErr w:type="spellStart"/>
      <w:r w:rsidRPr="005528EE">
        <w:rPr>
          <w:sz w:val="28"/>
          <w:szCs w:val="28"/>
        </w:rPr>
        <w:t>created</w:t>
      </w:r>
      <w:proofErr w:type="spellEnd"/>
      <w:r w:rsidRPr="005528EE">
        <w:rPr>
          <w:sz w:val="28"/>
          <w:szCs w:val="28"/>
        </w:rPr>
        <w:t xml:space="preserve"> (</w:t>
      </w:r>
      <w:proofErr w:type="spellStart"/>
      <w:r w:rsidRPr="005528EE">
        <w:rPr>
          <w:sz w:val="28"/>
          <w:szCs w:val="28"/>
        </w:rPr>
        <w:t>FastAPI</w:t>
      </w:r>
      <w:proofErr w:type="spellEnd"/>
      <w:r w:rsidRPr="005528EE">
        <w:rPr>
          <w:sz w:val="28"/>
          <w:szCs w:val="28"/>
        </w:rPr>
        <w:t xml:space="preserve">, </w:t>
      </w:r>
      <w:proofErr w:type="spellStart"/>
      <w:r w:rsidRPr="005528EE">
        <w:rPr>
          <w:sz w:val="28"/>
          <w:szCs w:val="28"/>
        </w:rPr>
        <w:t>React</w:t>
      </w:r>
      <w:proofErr w:type="spellEnd"/>
      <w:r w:rsidRPr="005528EE">
        <w:rPr>
          <w:sz w:val="28"/>
          <w:szCs w:val="28"/>
        </w:rPr>
        <w:t xml:space="preserve">, </w:t>
      </w:r>
      <w:proofErr w:type="spellStart"/>
      <w:r w:rsidRPr="005528EE">
        <w:rPr>
          <w:sz w:val="28"/>
          <w:szCs w:val="28"/>
        </w:rPr>
        <w:t>PostgreSQL</w:t>
      </w:r>
      <w:proofErr w:type="spellEnd"/>
      <w:r w:rsidRPr="005528EE">
        <w:rPr>
          <w:sz w:val="28"/>
          <w:szCs w:val="28"/>
        </w:rPr>
        <w:t xml:space="preserve">). </w:t>
      </w:r>
    </w:p>
    <w:p w14:paraId="0928978C" w14:textId="77777777" w:rsidR="0037390D" w:rsidRDefault="005528EE" w:rsidP="00A46C08">
      <w:pPr>
        <w:spacing w:line="360" w:lineRule="auto"/>
        <w:ind w:firstLine="851"/>
        <w:jc w:val="both"/>
        <w:rPr>
          <w:sz w:val="28"/>
          <w:szCs w:val="28"/>
        </w:rPr>
      </w:pPr>
      <w:proofErr w:type="spellStart"/>
      <w:r w:rsidRPr="0037390D">
        <w:rPr>
          <w:b/>
          <w:bCs/>
          <w:sz w:val="28"/>
          <w:szCs w:val="28"/>
        </w:rPr>
        <w:t>In</w:t>
      </w:r>
      <w:proofErr w:type="spellEnd"/>
      <w:r w:rsidRPr="0037390D">
        <w:rPr>
          <w:b/>
          <w:bCs/>
          <w:sz w:val="28"/>
          <w:szCs w:val="28"/>
        </w:rPr>
        <w:t xml:space="preserve"> </w:t>
      </w:r>
      <w:proofErr w:type="spellStart"/>
      <w:r w:rsidRPr="0037390D">
        <w:rPr>
          <w:b/>
          <w:bCs/>
          <w:sz w:val="28"/>
          <w:szCs w:val="28"/>
        </w:rPr>
        <w:t>the</w:t>
      </w:r>
      <w:proofErr w:type="spellEnd"/>
      <w:r w:rsidRPr="0037390D">
        <w:rPr>
          <w:b/>
          <w:bCs/>
          <w:sz w:val="28"/>
          <w:szCs w:val="28"/>
        </w:rPr>
        <w:t xml:space="preserve"> </w:t>
      </w:r>
      <w:proofErr w:type="spellStart"/>
      <w:r w:rsidRPr="0037390D">
        <w:rPr>
          <w:b/>
          <w:bCs/>
          <w:sz w:val="28"/>
          <w:szCs w:val="28"/>
        </w:rPr>
        <w:t>first</w:t>
      </w:r>
      <w:proofErr w:type="spellEnd"/>
      <w:r w:rsidRPr="0037390D">
        <w:rPr>
          <w:b/>
          <w:bCs/>
          <w:sz w:val="28"/>
          <w:szCs w:val="28"/>
        </w:rPr>
        <w:t xml:space="preserve"> </w:t>
      </w:r>
      <w:proofErr w:type="spellStart"/>
      <w:r w:rsidRPr="0037390D">
        <w:rPr>
          <w:b/>
          <w:bCs/>
          <w:sz w:val="28"/>
          <w:szCs w:val="28"/>
        </w:rPr>
        <w:t>chapter</w:t>
      </w:r>
      <w:proofErr w:type="spellEnd"/>
      <w:r w:rsidRPr="005528EE">
        <w:rPr>
          <w:sz w:val="28"/>
          <w:szCs w:val="28"/>
        </w:rPr>
        <w:t xml:space="preserve">, </w:t>
      </w:r>
      <w:proofErr w:type="spellStart"/>
      <w:r w:rsidRPr="005528EE">
        <w:rPr>
          <w:sz w:val="28"/>
          <w:szCs w:val="28"/>
        </w:rPr>
        <w:t>the</w:t>
      </w:r>
      <w:proofErr w:type="spellEnd"/>
      <w:r w:rsidRPr="005528EE">
        <w:rPr>
          <w:sz w:val="28"/>
          <w:szCs w:val="28"/>
        </w:rPr>
        <w:t xml:space="preserve"> CRM </w:t>
      </w:r>
      <w:proofErr w:type="spellStart"/>
      <w:r w:rsidRPr="005528EE">
        <w:rPr>
          <w:sz w:val="28"/>
          <w:szCs w:val="28"/>
        </w:rPr>
        <w:t>market</w:t>
      </w:r>
      <w:proofErr w:type="spellEnd"/>
      <w:r w:rsidRPr="005528EE">
        <w:rPr>
          <w:sz w:val="28"/>
          <w:szCs w:val="28"/>
        </w:rPr>
        <w:t xml:space="preserve"> </w:t>
      </w:r>
      <w:proofErr w:type="spellStart"/>
      <w:r w:rsidRPr="005528EE">
        <w:rPr>
          <w:sz w:val="28"/>
          <w:szCs w:val="28"/>
        </w:rPr>
        <w:t>was</w:t>
      </w:r>
      <w:proofErr w:type="spellEnd"/>
      <w:r w:rsidRPr="005528EE">
        <w:rPr>
          <w:sz w:val="28"/>
          <w:szCs w:val="28"/>
        </w:rPr>
        <w:t xml:space="preserve"> </w:t>
      </w:r>
      <w:proofErr w:type="spellStart"/>
      <w:r w:rsidRPr="005528EE">
        <w:rPr>
          <w:sz w:val="28"/>
          <w:szCs w:val="28"/>
        </w:rPr>
        <w:t>analyzed</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requirements</w:t>
      </w:r>
      <w:proofErr w:type="spellEnd"/>
      <w:r w:rsidRPr="005528EE">
        <w:rPr>
          <w:sz w:val="28"/>
          <w:szCs w:val="28"/>
        </w:rPr>
        <w:t xml:space="preserve"> </w:t>
      </w:r>
      <w:proofErr w:type="spellStart"/>
      <w:r w:rsidRPr="005528EE">
        <w:rPr>
          <w:sz w:val="28"/>
          <w:szCs w:val="28"/>
        </w:rPr>
        <w:t>were</w:t>
      </w:r>
      <w:proofErr w:type="spellEnd"/>
      <w:r w:rsidRPr="005528EE">
        <w:rPr>
          <w:sz w:val="28"/>
          <w:szCs w:val="28"/>
        </w:rPr>
        <w:t xml:space="preserve"> </w:t>
      </w:r>
      <w:proofErr w:type="spellStart"/>
      <w:r w:rsidRPr="005528EE">
        <w:rPr>
          <w:sz w:val="28"/>
          <w:szCs w:val="28"/>
        </w:rPr>
        <w:t>formed</w:t>
      </w:r>
      <w:proofErr w:type="spellEnd"/>
      <w:r w:rsidRPr="005528EE">
        <w:rPr>
          <w:sz w:val="28"/>
          <w:szCs w:val="28"/>
        </w:rPr>
        <w:t xml:space="preserve">. </w:t>
      </w:r>
    </w:p>
    <w:p w14:paraId="48105394" w14:textId="77777777" w:rsidR="0037390D" w:rsidRDefault="005528EE" w:rsidP="00A46C08">
      <w:pPr>
        <w:spacing w:line="360" w:lineRule="auto"/>
        <w:ind w:firstLine="851"/>
        <w:jc w:val="both"/>
        <w:rPr>
          <w:sz w:val="28"/>
          <w:szCs w:val="28"/>
        </w:rPr>
      </w:pPr>
      <w:proofErr w:type="spellStart"/>
      <w:r w:rsidRPr="0037390D">
        <w:rPr>
          <w:b/>
          <w:bCs/>
          <w:sz w:val="28"/>
          <w:szCs w:val="28"/>
        </w:rPr>
        <w:t>In</w:t>
      </w:r>
      <w:proofErr w:type="spellEnd"/>
      <w:r w:rsidRPr="0037390D">
        <w:rPr>
          <w:b/>
          <w:bCs/>
          <w:sz w:val="28"/>
          <w:szCs w:val="28"/>
        </w:rPr>
        <w:t xml:space="preserve"> </w:t>
      </w:r>
      <w:proofErr w:type="spellStart"/>
      <w:r w:rsidRPr="0037390D">
        <w:rPr>
          <w:b/>
          <w:bCs/>
          <w:sz w:val="28"/>
          <w:szCs w:val="28"/>
        </w:rPr>
        <w:t>the</w:t>
      </w:r>
      <w:proofErr w:type="spellEnd"/>
      <w:r w:rsidRPr="0037390D">
        <w:rPr>
          <w:b/>
          <w:bCs/>
          <w:sz w:val="28"/>
          <w:szCs w:val="28"/>
        </w:rPr>
        <w:t xml:space="preserve"> </w:t>
      </w:r>
      <w:proofErr w:type="spellStart"/>
      <w:r w:rsidRPr="0037390D">
        <w:rPr>
          <w:b/>
          <w:bCs/>
          <w:sz w:val="28"/>
          <w:szCs w:val="28"/>
        </w:rPr>
        <w:t>second</w:t>
      </w:r>
      <w:proofErr w:type="spellEnd"/>
      <w:r w:rsidRPr="0037390D">
        <w:rPr>
          <w:b/>
          <w:bCs/>
          <w:sz w:val="28"/>
          <w:szCs w:val="28"/>
        </w:rPr>
        <w:t xml:space="preserve"> </w:t>
      </w:r>
      <w:proofErr w:type="spellStart"/>
      <w:r w:rsidRPr="0037390D">
        <w:rPr>
          <w:b/>
          <w:bCs/>
          <w:sz w:val="28"/>
          <w:szCs w:val="28"/>
        </w:rPr>
        <w:t>chapter</w:t>
      </w:r>
      <w:proofErr w:type="spellEnd"/>
      <w:r w:rsidRPr="005528EE">
        <w:rPr>
          <w:sz w:val="28"/>
          <w:szCs w:val="28"/>
        </w:rPr>
        <w:t xml:space="preserve">, </w:t>
      </w:r>
      <w:proofErr w:type="spellStart"/>
      <w:r w:rsidRPr="005528EE">
        <w:rPr>
          <w:sz w:val="28"/>
          <w:szCs w:val="28"/>
        </w:rPr>
        <w:t>the</w:t>
      </w:r>
      <w:proofErr w:type="spellEnd"/>
      <w:r w:rsidRPr="005528EE">
        <w:rPr>
          <w:sz w:val="28"/>
          <w:szCs w:val="28"/>
        </w:rPr>
        <w:t xml:space="preserve"> </w:t>
      </w:r>
      <w:proofErr w:type="spellStart"/>
      <w:r w:rsidRPr="005528EE">
        <w:rPr>
          <w:sz w:val="28"/>
          <w:szCs w:val="28"/>
        </w:rPr>
        <w:t>architecture</w:t>
      </w:r>
      <w:proofErr w:type="spellEnd"/>
      <w:r w:rsidRPr="005528EE">
        <w:rPr>
          <w:sz w:val="28"/>
          <w:szCs w:val="28"/>
        </w:rPr>
        <w:t xml:space="preserve">, </w:t>
      </w:r>
      <w:proofErr w:type="spellStart"/>
      <w:r w:rsidRPr="005528EE">
        <w:rPr>
          <w:sz w:val="28"/>
          <w:szCs w:val="28"/>
        </w:rPr>
        <w:t>database</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business</w:t>
      </w:r>
      <w:proofErr w:type="spellEnd"/>
      <w:r w:rsidRPr="005528EE">
        <w:rPr>
          <w:sz w:val="28"/>
          <w:szCs w:val="28"/>
        </w:rPr>
        <w:t xml:space="preserve"> </w:t>
      </w:r>
      <w:proofErr w:type="spellStart"/>
      <w:r w:rsidRPr="005528EE">
        <w:rPr>
          <w:sz w:val="28"/>
          <w:szCs w:val="28"/>
        </w:rPr>
        <w:t>processes</w:t>
      </w:r>
      <w:proofErr w:type="spellEnd"/>
      <w:r w:rsidRPr="005528EE">
        <w:rPr>
          <w:sz w:val="28"/>
          <w:szCs w:val="28"/>
        </w:rPr>
        <w:t xml:space="preserve"> (UML) </w:t>
      </w:r>
      <w:proofErr w:type="spellStart"/>
      <w:r w:rsidRPr="005528EE">
        <w:rPr>
          <w:sz w:val="28"/>
          <w:szCs w:val="28"/>
        </w:rPr>
        <w:t>were</w:t>
      </w:r>
      <w:proofErr w:type="spellEnd"/>
      <w:r w:rsidRPr="005528EE">
        <w:rPr>
          <w:sz w:val="28"/>
          <w:szCs w:val="28"/>
        </w:rPr>
        <w:t xml:space="preserve"> </w:t>
      </w:r>
      <w:proofErr w:type="spellStart"/>
      <w:r w:rsidRPr="005528EE">
        <w:rPr>
          <w:sz w:val="28"/>
          <w:szCs w:val="28"/>
        </w:rPr>
        <w:t>designed</w:t>
      </w:r>
      <w:proofErr w:type="spellEnd"/>
      <w:r w:rsidRPr="005528EE">
        <w:rPr>
          <w:sz w:val="28"/>
          <w:szCs w:val="28"/>
        </w:rPr>
        <w:t xml:space="preserve">. </w:t>
      </w:r>
    </w:p>
    <w:p w14:paraId="376D5416" w14:textId="77777777" w:rsidR="0037390D" w:rsidRDefault="005528EE" w:rsidP="00A46C08">
      <w:pPr>
        <w:spacing w:line="360" w:lineRule="auto"/>
        <w:ind w:firstLine="851"/>
        <w:jc w:val="both"/>
        <w:rPr>
          <w:sz w:val="28"/>
          <w:szCs w:val="28"/>
        </w:rPr>
      </w:pPr>
      <w:proofErr w:type="spellStart"/>
      <w:r w:rsidRPr="0037390D">
        <w:rPr>
          <w:b/>
          <w:bCs/>
          <w:sz w:val="28"/>
          <w:szCs w:val="28"/>
        </w:rPr>
        <w:t>In</w:t>
      </w:r>
      <w:proofErr w:type="spellEnd"/>
      <w:r w:rsidRPr="0037390D">
        <w:rPr>
          <w:b/>
          <w:bCs/>
          <w:sz w:val="28"/>
          <w:szCs w:val="28"/>
        </w:rPr>
        <w:t xml:space="preserve"> </w:t>
      </w:r>
      <w:proofErr w:type="spellStart"/>
      <w:r w:rsidRPr="0037390D">
        <w:rPr>
          <w:b/>
          <w:bCs/>
          <w:sz w:val="28"/>
          <w:szCs w:val="28"/>
        </w:rPr>
        <w:t>the</w:t>
      </w:r>
      <w:proofErr w:type="spellEnd"/>
      <w:r w:rsidRPr="0037390D">
        <w:rPr>
          <w:b/>
          <w:bCs/>
          <w:sz w:val="28"/>
          <w:szCs w:val="28"/>
        </w:rPr>
        <w:t xml:space="preserve"> </w:t>
      </w:r>
      <w:proofErr w:type="spellStart"/>
      <w:r w:rsidRPr="0037390D">
        <w:rPr>
          <w:b/>
          <w:bCs/>
          <w:sz w:val="28"/>
          <w:szCs w:val="28"/>
        </w:rPr>
        <w:t>third</w:t>
      </w:r>
      <w:proofErr w:type="spellEnd"/>
      <w:r w:rsidRPr="0037390D">
        <w:rPr>
          <w:b/>
          <w:bCs/>
          <w:sz w:val="28"/>
          <w:szCs w:val="28"/>
        </w:rPr>
        <w:t xml:space="preserve"> </w:t>
      </w:r>
      <w:proofErr w:type="spellStart"/>
      <w:r w:rsidRPr="0037390D">
        <w:rPr>
          <w:b/>
          <w:bCs/>
          <w:sz w:val="28"/>
          <w:szCs w:val="28"/>
        </w:rPr>
        <w:t>chapter</w:t>
      </w:r>
      <w:proofErr w:type="spellEnd"/>
      <w:r w:rsidRPr="005528EE">
        <w:rPr>
          <w:sz w:val="28"/>
          <w:szCs w:val="28"/>
        </w:rPr>
        <w:t xml:space="preserve">, </w:t>
      </w:r>
      <w:proofErr w:type="spellStart"/>
      <w:r w:rsidRPr="005528EE">
        <w:rPr>
          <w:sz w:val="28"/>
          <w:szCs w:val="28"/>
        </w:rPr>
        <w:t>the</w:t>
      </w:r>
      <w:proofErr w:type="spellEnd"/>
      <w:r w:rsidRPr="005528EE">
        <w:rPr>
          <w:sz w:val="28"/>
          <w:szCs w:val="28"/>
        </w:rPr>
        <w:t xml:space="preserve"> </w:t>
      </w:r>
      <w:proofErr w:type="spellStart"/>
      <w:r w:rsidRPr="005528EE">
        <w:rPr>
          <w:sz w:val="28"/>
          <w:szCs w:val="28"/>
        </w:rPr>
        <w:t>implementation</w:t>
      </w:r>
      <w:proofErr w:type="spellEnd"/>
      <w:r w:rsidRPr="005528EE">
        <w:rPr>
          <w:sz w:val="28"/>
          <w:szCs w:val="28"/>
        </w:rPr>
        <w:t xml:space="preserve"> </w:t>
      </w:r>
      <w:proofErr w:type="spellStart"/>
      <w:r w:rsidRPr="005528EE">
        <w:rPr>
          <w:sz w:val="28"/>
          <w:szCs w:val="28"/>
        </w:rPr>
        <w:t>of</w:t>
      </w:r>
      <w:proofErr w:type="spellEnd"/>
      <w:r w:rsidRPr="005528EE">
        <w:rPr>
          <w:sz w:val="28"/>
          <w:szCs w:val="28"/>
        </w:rPr>
        <w:t xml:space="preserve"> REST API, </w:t>
      </w:r>
      <w:proofErr w:type="spellStart"/>
      <w:r w:rsidRPr="005528EE">
        <w:rPr>
          <w:sz w:val="28"/>
          <w:szCs w:val="28"/>
        </w:rPr>
        <w:t>client</w:t>
      </w:r>
      <w:proofErr w:type="spellEnd"/>
      <w:r w:rsidRPr="005528EE">
        <w:rPr>
          <w:sz w:val="28"/>
          <w:szCs w:val="28"/>
        </w:rPr>
        <w:t xml:space="preserve"> </w:t>
      </w:r>
      <w:proofErr w:type="spellStart"/>
      <w:r w:rsidRPr="005528EE">
        <w:rPr>
          <w:sz w:val="28"/>
          <w:szCs w:val="28"/>
        </w:rPr>
        <w:t>interface</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security</w:t>
      </w:r>
      <w:proofErr w:type="spellEnd"/>
      <w:r w:rsidRPr="005528EE">
        <w:rPr>
          <w:sz w:val="28"/>
          <w:szCs w:val="28"/>
        </w:rPr>
        <w:t xml:space="preserve"> (JWT) </w:t>
      </w:r>
      <w:proofErr w:type="spellStart"/>
      <w:r w:rsidRPr="005528EE">
        <w:rPr>
          <w:sz w:val="28"/>
          <w:szCs w:val="28"/>
        </w:rPr>
        <w:t>was</w:t>
      </w:r>
      <w:proofErr w:type="spellEnd"/>
      <w:r w:rsidRPr="005528EE">
        <w:rPr>
          <w:sz w:val="28"/>
          <w:szCs w:val="28"/>
        </w:rPr>
        <w:t xml:space="preserve"> </w:t>
      </w:r>
      <w:proofErr w:type="spellStart"/>
      <w:r w:rsidRPr="005528EE">
        <w:rPr>
          <w:sz w:val="28"/>
          <w:szCs w:val="28"/>
        </w:rPr>
        <w:t>described</w:t>
      </w:r>
      <w:proofErr w:type="spellEnd"/>
      <w:r w:rsidRPr="005528EE">
        <w:rPr>
          <w:sz w:val="28"/>
          <w:szCs w:val="28"/>
        </w:rPr>
        <w:t xml:space="preserve">. </w:t>
      </w:r>
    </w:p>
    <w:p w14:paraId="56D33035" w14:textId="77777777" w:rsidR="0037390D" w:rsidRDefault="005528EE" w:rsidP="00A46C08">
      <w:pPr>
        <w:spacing w:line="360" w:lineRule="auto"/>
        <w:ind w:firstLine="851"/>
        <w:jc w:val="both"/>
        <w:rPr>
          <w:sz w:val="28"/>
          <w:szCs w:val="28"/>
        </w:rPr>
      </w:pPr>
      <w:proofErr w:type="spellStart"/>
      <w:r w:rsidRPr="0037390D">
        <w:rPr>
          <w:b/>
          <w:bCs/>
          <w:sz w:val="28"/>
          <w:szCs w:val="28"/>
        </w:rPr>
        <w:t>In</w:t>
      </w:r>
      <w:proofErr w:type="spellEnd"/>
      <w:r w:rsidRPr="0037390D">
        <w:rPr>
          <w:b/>
          <w:bCs/>
          <w:sz w:val="28"/>
          <w:szCs w:val="28"/>
        </w:rPr>
        <w:t xml:space="preserve"> </w:t>
      </w:r>
      <w:proofErr w:type="spellStart"/>
      <w:r w:rsidRPr="0037390D">
        <w:rPr>
          <w:b/>
          <w:bCs/>
          <w:sz w:val="28"/>
          <w:szCs w:val="28"/>
        </w:rPr>
        <w:t>the</w:t>
      </w:r>
      <w:proofErr w:type="spellEnd"/>
      <w:r w:rsidRPr="0037390D">
        <w:rPr>
          <w:b/>
          <w:bCs/>
          <w:sz w:val="28"/>
          <w:szCs w:val="28"/>
        </w:rPr>
        <w:t xml:space="preserve"> </w:t>
      </w:r>
      <w:proofErr w:type="spellStart"/>
      <w:r w:rsidRPr="0037390D">
        <w:rPr>
          <w:b/>
          <w:bCs/>
          <w:sz w:val="28"/>
          <w:szCs w:val="28"/>
        </w:rPr>
        <w:t>fourth</w:t>
      </w:r>
      <w:proofErr w:type="spellEnd"/>
      <w:r w:rsidRPr="0037390D">
        <w:rPr>
          <w:b/>
          <w:bCs/>
          <w:sz w:val="28"/>
          <w:szCs w:val="28"/>
        </w:rPr>
        <w:t xml:space="preserve"> </w:t>
      </w:r>
      <w:proofErr w:type="spellStart"/>
      <w:r w:rsidRPr="0037390D">
        <w:rPr>
          <w:b/>
          <w:bCs/>
          <w:sz w:val="28"/>
          <w:szCs w:val="28"/>
        </w:rPr>
        <w:t>chapter</w:t>
      </w:r>
      <w:proofErr w:type="spellEnd"/>
      <w:r w:rsidRPr="005528EE">
        <w:rPr>
          <w:sz w:val="28"/>
          <w:szCs w:val="28"/>
        </w:rPr>
        <w:t xml:space="preserve">, </w:t>
      </w:r>
      <w:proofErr w:type="spellStart"/>
      <w:r w:rsidRPr="005528EE">
        <w:rPr>
          <w:sz w:val="28"/>
          <w:szCs w:val="28"/>
        </w:rPr>
        <w:t>testing</w:t>
      </w:r>
      <w:proofErr w:type="spellEnd"/>
      <w:r w:rsidRPr="005528EE">
        <w:rPr>
          <w:sz w:val="28"/>
          <w:szCs w:val="28"/>
        </w:rPr>
        <w:t xml:space="preserve"> </w:t>
      </w:r>
      <w:proofErr w:type="spellStart"/>
      <w:r w:rsidRPr="005528EE">
        <w:rPr>
          <w:sz w:val="28"/>
          <w:szCs w:val="28"/>
        </w:rPr>
        <w:t>results</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the</w:t>
      </w:r>
      <w:proofErr w:type="spellEnd"/>
      <w:r w:rsidRPr="005528EE">
        <w:rPr>
          <w:sz w:val="28"/>
          <w:szCs w:val="28"/>
        </w:rPr>
        <w:t xml:space="preserve"> </w:t>
      </w:r>
      <w:proofErr w:type="spellStart"/>
      <w:r w:rsidRPr="005528EE">
        <w:rPr>
          <w:sz w:val="28"/>
          <w:szCs w:val="28"/>
        </w:rPr>
        <w:t>deployment</w:t>
      </w:r>
      <w:proofErr w:type="spellEnd"/>
      <w:r w:rsidRPr="005528EE">
        <w:rPr>
          <w:sz w:val="28"/>
          <w:szCs w:val="28"/>
        </w:rPr>
        <w:t xml:space="preserve"> </w:t>
      </w:r>
      <w:proofErr w:type="spellStart"/>
      <w:r w:rsidRPr="005528EE">
        <w:rPr>
          <w:sz w:val="28"/>
          <w:szCs w:val="28"/>
        </w:rPr>
        <w:t>process</w:t>
      </w:r>
      <w:proofErr w:type="spellEnd"/>
      <w:r w:rsidRPr="005528EE">
        <w:rPr>
          <w:sz w:val="28"/>
          <w:szCs w:val="28"/>
        </w:rPr>
        <w:t xml:space="preserve"> </w:t>
      </w:r>
      <w:proofErr w:type="spellStart"/>
      <w:r w:rsidRPr="005528EE">
        <w:rPr>
          <w:sz w:val="28"/>
          <w:szCs w:val="28"/>
        </w:rPr>
        <w:t>are</w:t>
      </w:r>
      <w:proofErr w:type="spellEnd"/>
      <w:r w:rsidRPr="005528EE">
        <w:rPr>
          <w:sz w:val="28"/>
          <w:szCs w:val="28"/>
        </w:rPr>
        <w:t xml:space="preserve"> </w:t>
      </w:r>
      <w:proofErr w:type="spellStart"/>
      <w:r w:rsidRPr="005528EE">
        <w:rPr>
          <w:sz w:val="28"/>
          <w:szCs w:val="28"/>
        </w:rPr>
        <w:t>presented</w:t>
      </w:r>
      <w:proofErr w:type="spellEnd"/>
      <w:r w:rsidRPr="005528EE">
        <w:rPr>
          <w:sz w:val="28"/>
          <w:szCs w:val="28"/>
        </w:rPr>
        <w:t xml:space="preserve">. </w:t>
      </w:r>
    </w:p>
    <w:p w14:paraId="0D79B814" w14:textId="77777777" w:rsidR="0038436E" w:rsidRDefault="005528EE" w:rsidP="00A46C08">
      <w:pPr>
        <w:spacing w:line="360" w:lineRule="auto"/>
        <w:ind w:firstLine="851"/>
        <w:jc w:val="both"/>
        <w:rPr>
          <w:sz w:val="28"/>
          <w:szCs w:val="28"/>
        </w:rPr>
      </w:pPr>
      <w:proofErr w:type="spellStart"/>
      <w:r w:rsidRPr="0037390D">
        <w:rPr>
          <w:b/>
          <w:bCs/>
          <w:sz w:val="28"/>
          <w:szCs w:val="28"/>
        </w:rPr>
        <w:t>In</w:t>
      </w:r>
      <w:proofErr w:type="spellEnd"/>
      <w:r w:rsidRPr="0037390D">
        <w:rPr>
          <w:b/>
          <w:bCs/>
          <w:sz w:val="28"/>
          <w:szCs w:val="28"/>
        </w:rPr>
        <w:t xml:space="preserve"> </w:t>
      </w:r>
      <w:proofErr w:type="spellStart"/>
      <w:r w:rsidRPr="0037390D">
        <w:rPr>
          <w:b/>
          <w:bCs/>
          <w:sz w:val="28"/>
          <w:szCs w:val="28"/>
        </w:rPr>
        <w:t>the</w:t>
      </w:r>
      <w:proofErr w:type="spellEnd"/>
      <w:r w:rsidRPr="0037390D">
        <w:rPr>
          <w:b/>
          <w:bCs/>
          <w:sz w:val="28"/>
          <w:szCs w:val="28"/>
        </w:rPr>
        <w:t xml:space="preserve"> </w:t>
      </w:r>
      <w:proofErr w:type="spellStart"/>
      <w:r w:rsidRPr="0037390D">
        <w:rPr>
          <w:b/>
          <w:bCs/>
          <w:sz w:val="28"/>
          <w:szCs w:val="28"/>
        </w:rPr>
        <w:t>fifth</w:t>
      </w:r>
      <w:proofErr w:type="spellEnd"/>
      <w:r w:rsidRPr="0037390D">
        <w:rPr>
          <w:b/>
          <w:bCs/>
          <w:sz w:val="28"/>
          <w:szCs w:val="28"/>
        </w:rPr>
        <w:t xml:space="preserve"> </w:t>
      </w:r>
      <w:proofErr w:type="spellStart"/>
      <w:r w:rsidRPr="0037390D">
        <w:rPr>
          <w:b/>
          <w:bCs/>
          <w:sz w:val="28"/>
          <w:szCs w:val="28"/>
        </w:rPr>
        <w:t>chapter</w:t>
      </w:r>
      <w:proofErr w:type="spellEnd"/>
      <w:r w:rsidRPr="005528EE">
        <w:rPr>
          <w:sz w:val="28"/>
          <w:szCs w:val="28"/>
        </w:rPr>
        <w:t xml:space="preserve">, a </w:t>
      </w:r>
      <w:proofErr w:type="spellStart"/>
      <w:r w:rsidRPr="005528EE">
        <w:rPr>
          <w:sz w:val="28"/>
          <w:szCs w:val="28"/>
        </w:rPr>
        <w:t>user</w:t>
      </w:r>
      <w:proofErr w:type="spellEnd"/>
      <w:r w:rsidRPr="005528EE">
        <w:rPr>
          <w:sz w:val="28"/>
          <w:szCs w:val="28"/>
        </w:rPr>
        <w:t xml:space="preserve"> </w:t>
      </w:r>
      <w:proofErr w:type="spellStart"/>
      <w:r w:rsidRPr="005528EE">
        <w:rPr>
          <w:sz w:val="28"/>
          <w:szCs w:val="28"/>
        </w:rPr>
        <w:t>manual</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operating</w:t>
      </w:r>
      <w:proofErr w:type="spellEnd"/>
      <w:r w:rsidRPr="005528EE">
        <w:rPr>
          <w:sz w:val="28"/>
          <w:szCs w:val="28"/>
        </w:rPr>
        <w:t xml:space="preserve"> </w:t>
      </w:r>
      <w:proofErr w:type="spellStart"/>
      <w:r w:rsidRPr="005528EE">
        <w:rPr>
          <w:sz w:val="28"/>
          <w:szCs w:val="28"/>
        </w:rPr>
        <w:t>instructions</w:t>
      </w:r>
      <w:proofErr w:type="spellEnd"/>
      <w:r w:rsidRPr="005528EE">
        <w:rPr>
          <w:sz w:val="28"/>
          <w:szCs w:val="28"/>
        </w:rPr>
        <w:t xml:space="preserve"> </w:t>
      </w:r>
      <w:proofErr w:type="spellStart"/>
      <w:r w:rsidRPr="005528EE">
        <w:rPr>
          <w:sz w:val="28"/>
          <w:szCs w:val="28"/>
        </w:rPr>
        <w:t>were</w:t>
      </w:r>
      <w:proofErr w:type="spellEnd"/>
      <w:r w:rsidRPr="005528EE">
        <w:rPr>
          <w:sz w:val="28"/>
          <w:szCs w:val="28"/>
        </w:rPr>
        <w:t xml:space="preserve"> </w:t>
      </w:r>
      <w:proofErr w:type="spellStart"/>
      <w:r w:rsidRPr="005528EE">
        <w:rPr>
          <w:sz w:val="28"/>
          <w:szCs w:val="28"/>
        </w:rPr>
        <w:t>developed</w:t>
      </w:r>
      <w:proofErr w:type="spellEnd"/>
      <w:r w:rsidRPr="005528EE">
        <w:rPr>
          <w:sz w:val="28"/>
          <w:szCs w:val="28"/>
        </w:rPr>
        <w:t xml:space="preserve">. </w:t>
      </w:r>
    </w:p>
    <w:p w14:paraId="00336FDC" w14:textId="77777777" w:rsidR="0038436E" w:rsidRDefault="005528EE" w:rsidP="00A46C08">
      <w:pPr>
        <w:spacing w:line="360" w:lineRule="auto"/>
        <w:ind w:firstLine="851"/>
        <w:jc w:val="both"/>
        <w:rPr>
          <w:sz w:val="28"/>
          <w:szCs w:val="28"/>
        </w:rPr>
      </w:pPr>
      <w:proofErr w:type="spellStart"/>
      <w:r w:rsidRPr="0038436E">
        <w:rPr>
          <w:b/>
          <w:bCs/>
          <w:sz w:val="28"/>
          <w:szCs w:val="28"/>
        </w:rPr>
        <w:t>Conclusion</w:t>
      </w:r>
      <w:proofErr w:type="spellEnd"/>
      <w:r w:rsidRPr="0038436E">
        <w:rPr>
          <w:b/>
          <w:bCs/>
          <w:sz w:val="28"/>
          <w:szCs w:val="28"/>
        </w:rPr>
        <w:t>:</w:t>
      </w:r>
      <w:r w:rsidRPr="005528EE">
        <w:rPr>
          <w:sz w:val="28"/>
          <w:szCs w:val="28"/>
        </w:rPr>
        <w:t xml:space="preserve"> </w:t>
      </w:r>
      <w:proofErr w:type="spellStart"/>
      <w:r w:rsidRPr="005528EE">
        <w:rPr>
          <w:sz w:val="28"/>
          <w:szCs w:val="28"/>
        </w:rPr>
        <w:t>The</w:t>
      </w:r>
      <w:proofErr w:type="spellEnd"/>
      <w:r w:rsidRPr="005528EE">
        <w:rPr>
          <w:sz w:val="28"/>
          <w:szCs w:val="28"/>
        </w:rPr>
        <w:t xml:space="preserve"> </w:t>
      </w:r>
      <w:proofErr w:type="spellStart"/>
      <w:r w:rsidRPr="005528EE">
        <w:rPr>
          <w:sz w:val="28"/>
          <w:szCs w:val="28"/>
        </w:rPr>
        <w:t>web</w:t>
      </w:r>
      <w:proofErr w:type="spellEnd"/>
      <w:r w:rsidRPr="005528EE">
        <w:rPr>
          <w:sz w:val="28"/>
          <w:szCs w:val="28"/>
        </w:rPr>
        <w:t xml:space="preserve"> </w:t>
      </w:r>
      <w:proofErr w:type="spellStart"/>
      <w:r w:rsidRPr="005528EE">
        <w:rPr>
          <w:sz w:val="28"/>
          <w:szCs w:val="28"/>
        </w:rPr>
        <w:t>application</w:t>
      </w:r>
      <w:proofErr w:type="spellEnd"/>
      <w:r w:rsidRPr="005528EE">
        <w:rPr>
          <w:sz w:val="28"/>
          <w:szCs w:val="28"/>
        </w:rPr>
        <w:t xml:space="preserve"> </w:t>
      </w:r>
      <w:proofErr w:type="spellStart"/>
      <w:r w:rsidRPr="005528EE">
        <w:rPr>
          <w:sz w:val="28"/>
          <w:szCs w:val="28"/>
        </w:rPr>
        <w:t>was</w:t>
      </w:r>
      <w:proofErr w:type="spellEnd"/>
      <w:r w:rsidRPr="005528EE">
        <w:rPr>
          <w:sz w:val="28"/>
          <w:szCs w:val="28"/>
        </w:rPr>
        <w:t xml:space="preserve"> </w:t>
      </w:r>
      <w:proofErr w:type="spellStart"/>
      <w:r w:rsidRPr="005528EE">
        <w:rPr>
          <w:sz w:val="28"/>
          <w:szCs w:val="28"/>
        </w:rPr>
        <w:t>successfully</w:t>
      </w:r>
      <w:proofErr w:type="spellEnd"/>
      <w:r w:rsidRPr="005528EE">
        <w:rPr>
          <w:sz w:val="28"/>
          <w:szCs w:val="28"/>
        </w:rPr>
        <w:t xml:space="preserve"> </w:t>
      </w:r>
      <w:proofErr w:type="spellStart"/>
      <w:r w:rsidRPr="005528EE">
        <w:rPr>
          <w:sz w:val="28"/>
          <w:szCs w:val="28"/>
        </w:rPr>
        <w:t>implemented</w:t>
      </w:r>
      <w:proofErr w:type="spellEnd"/>
      <w:r w:rsidRPr="005528EE">
        <w:rPr>
          <w:sz w:val="28"/>
          <w:szCs w:val="28"/>
        </w:rPr>
        <w:t xml:space="preserve">, </w:t>
      </w:r>
      <w:proofErr w:type="spellStart"/>
      <w:r w:rsidRPr="005528EE">
        <w:rPr>
          <w:sz w:val="28"/>
          <w:szCs w:val="28"/>
        </w:rPr>
        <w:t>ensuring</w:t>
      </w:r>
      <w:proofErr w:type="spellEnd"/>
      <w:r w:rsidRPr="005528EE">
        <w:rPr>
          <w:sz w:val="28"/>
          <w:szCs w:val="28"/>
        </w:rPr>
        <w:t xml:space="preserve"> </w:t>
      </w:r>
      <w:proofErr w:type="spellStart"/>
      <w:r w:rsidRPr="005528EE">
        <w:rPr>
          <w:sz w:val="28"/>
          <w:szCs w:val="28"/>
        </w:rPr>
        <w:t>client</w:t>
      </w:r>
      <w:proofErr w:type="spellEnd"/>
      <w:r w:rsidRPr="005528EE">
        <w:rPr>
          <w:sz w:val="28"/>
          <w:szCs w:val="28"/>
        </w:rPr>
        <w:t xml:space="preserve"> </w:t>
      </w:r>
      <w:proofErr w:type="spellStart"/>
      <w:r w:rsidRPr="005528EE">
        <w:rPr>
          <w:sz w:val="28"/>
          <w:szCs w:val="28"/>
        </w:rPr>
        <w:t>accounting</w:t>
      </w:r>
      <w:proofErr w:type="spellEnd"/>
      <w:r w:rsidRPr="005528EE">
        <w:rPr>
          <w:sz w:val="28"/>
          <w:szCs w:val="28"/>
        </w:rPr>
        <w:t xml:space="preserve"> </w:t>
      </w:r>
      <w:proofErr w:type="spellStart"/>
      <w:r w:rsidRPr="005528EE">
        <w:rPr>
          <w:sz w:val="28"/>
          <w:szCs w:val="28"/>
        </w:rPr>
        <w:t>optimization</w:t>
      </w:r>
      <w:proofErr w:type="spellEnd"/>
      <w:r w:rsidRPr="005528EE">
        <w:rPr>
          <w:sz w:val="28"/>
          <w:szCs w:val="28"/>
        </w:rPr>
        <w:t xml:space="preserve"> </w:t>
      </w:r>
      <w:proofErr w:type="spellStart"/>
      <w:r w:rsidRPr="005528EE">
        <w:rPr>
          <w:sz w:val="28"/>
          <w:szCs w:val="28"/>
        </w:rPr>
        <w:t>and</w:t>
      </w:r>
      <w:proofErr w:type="spellEnd"/>
      <w:r w:rsidRPr="005528EE">
        <w:rPr>
          <w:sz w:val="28"/>
          <w:szCs w:val="28"/>
        </w:rPr>
        <w:t xml:space="preserve"> </w:t>
      </w:r>
      <w:proofErr w:type="spellStart"/>
      <w:r w:rsidRPr="005528EE">
        <w:rPr>
          <w:sz w:val="28"/>
          <w:szCs w:val="28"/>
        </w:rPr>
        <w:t>data</w:t>
      </w:r>
      <w:proofErr w:type="spellEnd"/>
      <w:r w:rsidRPr="005528EE">
        <w:rPr>
          <w:sz w:val="28"/>
          <w:szCs w:val="28"/>
        </w:rPr>
        <w:t xml:space="preserve"> </w:t>
      </w:r>
      <w:proofErr w:type="spellStart"/>
      <w:r w:rsidRPr="005528EE">
        <w:rPr>
          <w:sz w:val="28"/>
          <w:szCs w:val="28"/>
        </w:rPr>
        <w:t>protection</w:t>
      </w:r>
      <w:proofErr w:type="spellEnd"/>
      <w:r w:rsidRPr="005528EE">
        <w:rPr>
          <w:sz w:val="28"/>
          <w:szCs w:val="28"/>
        </w:rPr>
        <w:t xml:space="preserve">. </w:t>
      </w:r>
    </w:p>
    <w:p w14:paraId="70D29DCC" w14:textId="11979B74" w:rsidR="00A92D37" w:rsidRPr="005528EE" w:rsidRDefault="005528EE" w:rsidP="00A46C08">
      <w:pPr>
        <w:spacing w:line="360" w:lineRule="auto"/>
        <w:ind w:firstLine="851"/>
        <w:jc w:val="both"/>
        <w:rPr>
          <w:sz w:val="28"/>
          <w:szCs w:val="28"/>
        </w:rPr>
      </w:pPr>
      <w:r w:rsidRPr="0038436E">
        <w:rPr>
          <w:b/>
          <w:bCs/>
          <w:sz w:val="28"/>
          <w:szCs w:val="28"/>
        </w:rPr>
        <w:t>KEYWORDS:</w:t>
      </w:r>
      <w:r w:rsidRPr="005528EE">
        <w:rPr>
          <w:sz w:val="28"/>
          <w:szCs w:val="28"/>
        </w:rPr>
        <w:t xml:space="preserve"> CRM SYSTEM, CUSTOMER RELATIONSHIP MANAGEMENT, FASTAPI, REACT, POSTGRESQL, REST API, KANBAN BOARD.</w:t>
      </w:r>
    </w:p>
    <w:p w14:paraId="6490C112" w14:textId="0CCE74D2" w:rsidR="00D950B9" w:rsidRPr="006474FF" w:rsidRDefault="00D950B9" w:rsidP="009766AB">
      <w:pPr>
        <w:pStyle w:val="af4"/>
        <w:spacing w:before="0" w:beforeAutospacing="0" w:after="0" w:afterAutospacing="0" w:line="360" w:lineRule="auto"/>
        <w:ind w:firstLine="851"/>
        <w:jc w:val="both"/>
        <w:rPr>
          <w:sz w:val="28"/>
          <w:szCs w:val="28"/>
        </w:rPr>
        <w:sectPr w:rsidR="00D950B9" w:rsidRPr="006474FF" w:rsidSect="00A46C08">
          <w:headerReference w:type="even" r:id="rId10"/>
          <w:headerReference w:type="default" r:id="rId11"/>
          <w:footerReference w:type="first" r:id="rId12"/>
          <w:pgSz w:w="11907" w:h="16840"/>
          <w:pgMar w:top="1290" w:right="283" w:bottom="1418" w:left="1701" w:header="0" w:footer="851" w:gutter="0"/>
          <w:pgNumType w:start="1"/>
          <w:cols w:space="720"/>
          <w:docGrid w:linePitch="326"/>
        </w:sectPr>
      </w:pPr>
    </w:p>
    <w:p w14:paraId="14542164" w14:textId="2A9AD238" w:rsidR="00093E0B" w:rsidRDefault="00415CDA" w:rsidP="009766AB">
      <w:pPr>
        <w:spacing w:before="100" w:beforeAutospacing="1" w:after="100" w:afterAutospacing="1"/>
        <w:jc w:val="center"/>
        <w:outlineLvl w:val="1"/>
        <w:rPr>
          <w:b/>
          <w:bCs/>
          <w:sz w:val="36"/>
          <w:szCs w:val="36"/>
          <w:lang w:val="en-US"/>
        </w:rPr>
      </w:pPr>
      <w:r>
        <w:rPr>
          <w:noProof/>
        </w:rPr>
        <w:lastRenderedPageBreak/>
        <mc:AlternateContent>
          <mc:Choice Requires="wpg">
            <w:drawing>
              <wp:anchor distT="0" distB="0" distL="114300" distR="114300" simplePos="0" relativeHeight="251653120" behindDoc="1" locked="0" layoutInCell="0" allowOverlap="1" wp14:anchorId="225160BE" wp14:editId="7DC96206">
                <wp:simplePos x="0" y="0"/>
                <wp:positionH relativeFrom="page">
                  <wp:posOffset>523875</wp:posOffset>
                </wp:positionH>
                <wp:positionV relativeFrom="page">
                  <wp:posOffset>171450</wp:posOffset>
                </wp:positionV>
                <wp:extent cx="6838950" cy="10325100"/>
                <wp:effectExtent l="0" t="0" r="19050" b="19050"/>
                <wp:wrapNone/>
                <wp:docPr id="36" name="Группа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950" cy="10325100"/>
                          <a:chOff x="0" y="0"/>
                          <a:chExt cx="20000" cy="20000"/>
                        </a:xfrm>
                      </wpg:grpSpPr>
                      <wps:wsp>
                        <wps:cNvPr id="37" name="Rectangle 30"/>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8A27DC" w14:textId="77777777" w:rsidR="00277AE9" w:rsidRPr="001F37EE" w:rsidRDefault="00277AE9">
                              <w:pPr>
                                <w:rPr>
                                  <w:lang w:val="en-US"/>
                                </w:rPr>
                              </w:pPr>
                            </w:p>
                          </w:txbxContent>
                        </wps:txbx>
                        <wps:bodyPr rot="0" vert="horz" wrap="square" lIns="91440" tIns="45720" rIns="91440" bIns="45720" anchor="t" anchorCtr="0" upright="1">
                          <a:noAutofit/>
                        </wps:bodyPr>
                      </wps:wsp>
                      <wps:wsp>
                        <wps:cNvPr id="38" name="Line 31"/>
                        <wps:cNvCnPr>
                          <a:cxnSpLocks noChangeArrowheads="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32"/>
                        <wps:cNvCnPr>
                          <a:cxnSpLocks noChangeArrowheads="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33"/>
                        <wps:cNvCnPr>
                          <a:cxnSpLocks noChangeArrowheads="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34"/>
                        <wps:cNvCnPr>
                          <a:cxnSpLocks noChangeArrowheads="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35"/>
                        <wps:cNvCnPr>
                          <a:cxnSpLocks noChangeArrowheads="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 name="Line 36"/>
                        <wps:cNvCnPr>
                          <a:cxnSpLocks noChangeArrowheads="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 name="Line 37"/>
                        <wps:cNvCnPr>
                          <a:cxnSpLocks noChangeArrowheads="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38"/>
                        <wps:cNvCnPr>
                          <a:cxnSpLocks noChangeArrowheads="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6" name="Line 39"/>
                        <wps:cNvCnPr>
                          <a:cxnSpLocks noChangeArrowheads="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 name="Rectangle 40"/>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83FAB" w14:textId="77777777" w:rsidR="008C49EC" w:rsidRDefault="008C49EC" w:rsidP="008C49EC">
                              <w:pPr>
                                <w:pStyle w:val="af6"/>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48" name="Rectangle 41"/>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E5D42" w14:textId="77777777" w:rsidR="008C49EC" w:rsidRDefault="008C49EC" w:rsidP="008C49EC">
                              <w:pPr>
                                <w:pStyle w:val="af6"/>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9" name="Rectangle 42"/>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BD496" w14:textId="77777777" w:rsidR="008C49EC" w:rsidRDefault="008C49EC" w:rsidP="008C49EC">
                              <w:pPr>
                                <w:pStyle w:val="af6"/>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0" name="Rectangle 43"/>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7DCA7" w14:textId="77777777" w:rsidR="008C49EC" w:rsidRDefault="008C49EC" w:rsidP="008C49EC">
                              <w:pPr>
                                <w:pStyle w:val="af6"/>
                                <w:jc w:val="center"/>
                                <w:rPr>
                                  <w:sz w:val="18"/>
                                </w:rPr>
                              </w:pPr>
                              <w:r>
                                <w:rPr>
                                  <w:sz w:val="18"/>
                                </w:rPr>
                                <w:t>Підпис</w:t>
                              </w:r>
                            </w:p>
                          </w:txbxContent>
                        </wps:txbx>
                        <wps:bodyPr rot="0" vert="horz" wrap="square" lIns="12700" tIns="12700" rIns="12700" bIns="12700" anchor="t" anchorCtr="0" upright="1">
                          <a:noAutofit/>
                        </wps:bodyPr>
                      </wps:wsp>
                      <wps:wsp>
                        <wps:cNvPr id="51" name="Rectangle 44"/>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8DEF5" w14:textId="77777777" w:rsidR="008C49EC" w:rsidRDefault="008C49EC" w:rsidP="008C49EC">
                              <w:pPr>
                                <w:pStyle w:val="af6"/>
                                <w:jc w:val="center"/>
                                <w:rPr>
                                  <w:sz w:val="18"/>
                                </w:rPr>
                              </w:pPr>
                              <w:r>
                                <w:rPr>
                                  <w:sz w:val="18"/>
                                </w:rPr>
                                <w:t>Дата</w:t>
                              </w:r>
                            </w:p>
                          </w:txbxContent>
                        </wps:txbx>
                        <wps:bodyPr rot="0" vert="horz" wrap="square" lIns="12700" tIns="12700" rIns="12700" bIns="12700" anchor="t" anchorCtr="0" upright="1">
                          <a:noAutofit/>
                        </wps:bodyPr>
                      </wps:wsp>
                      <wps:wsp>
                        <wps:cNvPr id="52" name="Rectangle 45"/>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9D562" w14:textId="77777777" w:rsidR="008C49EC" w:rsidRDefault="008C49EC" w:rsidP="008C49EC">
                              <w:pPr>
                                <w:pStyle w:val="af6"/>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 name="Rectangle 46"/>
                        <wps:cNvSpPr>
                          <a:spLocks noChangeArrowheads="1"/>
                        </wps:cNvSpPr>
                        <wps:spPr bwMode="auto">
                          <a:xfrm>
                            <a:off x="15955"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38276" w14:textId="02C33625" w:rsidR="008C49EC" w:rsidRPr="00B16898" w:rsidRDefault="00B16898" w:rsidP="008C49EC">
                              <w:pPr>
                                <w:pStyle w:val="af6"/>
                                <w:jc w:val="center"/>
                                <w:rPr>
                                  <w:rFonts w:ascii="Times New Roman" w:hAnsi="Times New Roman"/>
                                  <w:i w:val="0"/>
                                  <w:sz w:val="20"/>
                                  <w:lang w:val="en-US"/>
                                </w:rPr>
                              </w:pPr>
                              <w:r>
                                <w:rPr>
                                  <w:rFonts w:ascii="Times New Roman" w:hAnsi="Times New Roman"/>
                                  <w:i w:val="0"/>
                                  <w:sz w:val="20"/>
                                  <w:lang w:val="en-US"/>
                                </w:rPr>
                                <w:t>7</w:t>
                              </w:r>
                            </w:p>
                          </w:txbxContent>
                        </wps:txbx>
                        <wps:bodyPr rot="0" vert="horz" wrap="square" lIns="12700" tIns="12700" rIns="12700" bIns="12700" anchor="t" anchorCtr="0" upright="1">
                          <a:noAutofit/>
                        </wps:bodyPr>
                      </wps:wsp>
                      <wps:wsp>
                        <wps:cNvPr id="54" name="Rectangle 47"/>
                        <wps:cNvSpPr>
                          <a:spLocks noChangeArrowheads="1"/>
                        </wps:cNvSpPr>
                        <wps:spPr bwMode="auto">
                          <a:xfrm>
                            <a:off x="7760" y="17395"/>
                            <a:ext cx="12159"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CB84A" w14:textId="43606760" w:rsidR="008C49EC" w:rsidRPr="00F921B3" w:rsidRDefault="00C54E38" w:rsidP="008C49EC">
                              <w:pPr>
                                <w:pStyle w:val="af"/>
                                <w:spacing w:before="2" w:line="360" w:lineRule="auto"/>
                                <w:ind w:left="0"/>
                                <w:jc w:val="center"/>
                                <w:rPr>
                                  <w:rFonts w:eastAsia="Calibri"/>
                                  <w:sz w:val="36"/>
                                  <w:szCs w:val="16"/>
                                  <w:lang w:val="ru-RU"/>
                                </w:rPr>
                              </w:pPr>
                              <w:r>
                                <w:rPr>
                                  <w:rFonts w:eastAsia="Calibri"/>
                                  <w:sz w:val="36"/>
                                  <w:szCs w:val="16"/>
                                  <w:lang w:val="ru-RU"/>
                                </w:rPr>
                                <w:t>Б</w:t>
                              </w:r>
                              <w:r w:rsidR="008C49EC" w:rsidRPr="00F921B3">
                                <w:rPr>
                                  <w:rFonts w:eastAsia="Calibri"/>
                                  <w:sz w:val="36"/>
                                  <w:szCs w:val="16"/>
                                  <w:lang w:val="ru-RU"/>
                                </w:rPr>
                                <w:t xml:space="preserve">Р. ІП – </w:t>
                              </w:r>
                              <w:r w:rsidR="003C3586">
                                <w:rPr>
                                  <w:rFonts w:eastAsia="Calibri"/>
                                  <w:sz w:val="36"/>
                                  <w:szCs w:val="16"/>
                                  <w:lang w:val="ru-RU"/>
                                </w:rPr>
                                <w:t>06</w:t>
                              </w:r>
                              <w:r w:rsidR="008C49EC" w:rsidRPr="00F921B3">
                                <w:rPr>
                                  <w:rFonts w:eastAsia="Calibri"/>
                                  <w:sz w:val="36"/>
                                  <w:szCs w:val="16"/>
                                  <w:lang w:val="ru-RU"/>
                                </w:rPr>
                                <w:t>.00.00.000 ПЗ</w:t>
                              </w:r>
                            </w:p>
                            <w:p w14:paraId="0A46BA90" w14:textId="77777777" w:rsidR="008C49EC" w:rsidRPr="00DE6D69" w:rsidRDefault="008C49EC" w:rsidP="008C49EC">
                              <w:pPr>
                                <w:jc w:val="center"/>
                                <w:rPr>
                                  <w:rFonts w:ascii="ISOCPEUR" w:hAnsi="ISOCPEUR"/>
                                  <w:i/>
                                  <w:sz w:val="26"/>
                                </w:rPr>
                              </w:pPr>
                            </w:p>
                          </w:txbxContent>
                        </wps:txbx>
                        <wps:bodyPr rot="0" vert="horz" wrap="square" lIns="12700" tIns="12700" rIns="12700" bIns="12700" anchor="t" anchorCtr="0" upright="1">
                          <a:noAutofit/>
                        </wps:bodyPr>
                      </wps:wsp>
                      <wps:wsp>
                        <wps:cNvPr id="55" name="Line 48"/>
                        <wps:cNvCnPr>
                          <a:cxnSpLocks noChangeArrowheads="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 name="Line 49"/>
                        <wps:cNvCnPr>
                          <a:cxnSpLocks noChangeArrowheads="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50"/>
                        <wps:cNvCnPr>
                          <a:cxnSpLocks noChangeArrowheads="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 name="Line 51"/>
                        <wps:cNvCnPr>
                          <a:cxnSpLocks noChangeArrowheads="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 name="Line 52"/>
                        <wps:cNvCnPr>
                          <a:cxnSpLocks noChangeArrowheads="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0" name="Group 53"/>
                        <wpg:cNvGrpSpPr>
                          <a:grpSpLocks/>
                        </wpg:cNvGrpSpPr>
                        <wpg:grpSpPr bwMode="auto">
                          <a:xfrm>
                            <a:off x="39" y="18267"/>
                            <a:ext cx="4801" cy="310"/>
                            <a:chOff x="0" y="0"/>
                            <a:chExt cx="19999" cy="20000"/>
                          </a:xfrm>
                        </wpg:grpSpPr>
                        <wps:wsp>
                          <wps:cNvPr id="61" name="Rectangle 5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38DCB" w14:textId="77777777" w:rsidR="008C49EC" w:rsidRDefault="008C49EC" w:rsidP="008C49EC">
                                <w:pPr>
                                  <w:pStyle w:val="af6"/>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62" name="Rectangle 5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19BFE" w14:textId="5D83B1D8" w:rsidR="008C49EC" w:rsidRPr="00D950B9" w:rsidRDefault="003C3586" w:rsidP="008C49EC">
                                <w:pPr>
                                  <w:rPr>
                                    <w:iCs/>
                                    <w:sz w:val="18"/>
                                  </w:rPr>
                                </w:pPr>
                                <w:proofErr w:type="spellStart"/>
                                <w:r>
                                  <w:rPr>
                                    <w:iCs/>
                                    <w:sz w:val="18"/>
                                  </w:rPr>
                                  <w:t>Зелинський</w:t>
                                </w:r>
                                <w:proofErr w:type="spellEnd"/>
                                <w:r>
                                  <w:rPr>
                                    <w:iCs/>
                                    <w:sz w:val="18"/>
                                  </w:rPr>
                                  <w:t xml:space="preserve"> А. І.</w:t>
                                </w:r>
                              </w:p>
                            </w:txbxContent>
                          </wps:txbx>
                          <wps:bodyPr rot="0" vert="horz" wrap="square" lIns="12700" tIns="12700" rIns="12700" bIns="12700" anchor="t" anchorCtr="0" upright="1">
                            <a:noAutofit/>
                          </wps:bodyPr>
                        </wps:wsp>
                      </wpg:grpSp>
                      <wps:wsp>
                        <wps:cNvPr id="550609792" name="Rectangle 57"/>
                        <wps:cNvSpPr>
                          <a:spLocks noChangeArrowheads="1"/>
                        </wps:cNvSpPr>
                        <wps:spPr bwMode="auto">
                          <a:xfrm>
                            <a:off x="39" y="18614"/>
                            <a:ext cx="21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E1520" w14:textId="77777777" w:rsidR="008C49EC" w:rsidRDefault="008C49EC" w:rsidP="008C49EC">
                              <w:pPr>
                                <w:pStyle w:val="af6"/>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g:grpSp>
                        <wpg:cNvPr id="550609794" name="Group 59"/>
                        <wpg:cNvGrpSpPr>
                          <a:grpSpLocks/>
                        </wpg:cNvGrpSpPr>
                        <wpg:grpSpPr bwMode="auto">
                          <a:xfrm>
                            <a:off x="39" y="18969"/>
                            <a:ext cx="4801" cy="309"/>
                            <a:chOff x="0" y="0"/>
                            <a:chExt cx="19999" cy="20000"/>
                          </a:xfrm>
                        </wpg:grpSpPr>
                        <wps:wsp>
                          <wps:cNvPr id="550609795" name="Rectangle 6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2838E" w14:textId="3BAEDAFA" w:rsidR="008C49EC" w:rsidRPr="00BC299F" w:rsidRDefault="00BC299F" w:rsidP="008C49EC">
                                <w:pPr>
                                  <w:rPr>
                                    <w:i/>
                                    <w:sz w:val="20"/>
                                    <w:szCs w:val="20"/>
                                  </w:rPr>
                                </w:pPr>
                                <w:proofErr w:type="spellStart"/>
                                <w:r>
                                  <w:rPr>
                                    <w:i/>
                                    <w:sz w:val="20"/>
                                    <w:szCs w:val="20"/>
                                  </w:rPr>
                                  <w:t>Реценз</w:t>
                                </w:r>
                                <w:proofErr w:type="spellEnd"/>
                              </w:p>
                            </w:txbxContent>
                          </wps:txbx>
                          <wps:bodyPr rot="0" vert="horz" wrap="square" lIns="12700" tIns="12700" rIns="12700" bIns="12700" anchor="t" anchorCtr="0" upright="1">
                            <a:noAutofit/>
                          </wps:bodyPr>
                        </wps:wsp>
                        <wps:wsp>
                          <wps:cNvPr id="550609796" name="Rectangle 6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D7FCA" w14:textId="536DA3B9" w:rsidR="008C49EC" w:rsidRPr="00C54E38" w:rsidRDefault="00BC299F" w:rsidP="008C49EC">
                                <w:pPr>
                                  <w:rPr>
                                    <w:sz w:val="20"/>
                                    <w:szCs w:val="20"/>
                                  </w:rPr>
                                </w:pPr>
                                <w:proofErr w:type="spellStart"/>
                                <w:r w:rsidRPr="00C54E38">
                                  <w:rPr>
                                    <w:sz w:val="20"/>
                                    <w:szCs w:val="20"/>
                                  </w:rPr>
                                  <w:t>Піх</w:t>
                                </w:r>
                                <w:proofErr w:type="spellEnd"/>
                                <w:r w:rsidRPr="00C54E38">
                                  <w:rPr>
                                    <w:sz w:val="20"/>
                                    <w:szCs w:val="20"/>
                                  </w:rPr>
                                  <w:t xml:space="preserve"> В. Я</w:t>
                                </w:r>
                              </w:p>
                            </w:txbxContent>
                          </wps:txbx>
                          <wps:bodyPr rot="0" vert="horz" wrap="square" lIns="12700" tIns="12700" rIns="12700" bIns="12700" anchor="t" anchorCtr="0" upright="1">
                            <a:noAutofit/>
                          </wps:bodyPr>
                        </wps:wsp>
                      </wpg:grpSp>
                      <wpg:grpSp>
                        <wpg:cNvPr id="550609797" name="Group 62"/>
                        <wpg:cNvGrpSpPr>
                          <a:grpSpLocks/>
                        </wpg:cNvGrpSpPr>
                        <wpg:grpSpPr bwMode="auto">
                          <a:xfrm>
                            <a:off x="39" y="19314"/>
                            <a:ext cx="4801" cy="310"/>
                            <a:chOff x="0" y="0"/>
                            <a:chExt cx="19999" cy="20000"/>
                          </a:xfrm>
                        </wpg:grpSpPr>
                        <wps:wsp>
                          <wps:cNvPr id="550609798" name="Rectangle 6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CBCEB" w14:textId="77777777" w:rsidR="008C49EC" w:rsidRDefault="008C49EC" w:rsidP="008C49EC">
                                <w:pPr>
                                  <w:pStyle w:val="af6"/>
                                  <w:rPr>
                                    <w:sz w:val="18"/>
                                  </w:rPr>
                                </w:pPr>
                                <w:r>
                                  <w:rPr>
                                    <w:sz w:val="18"/>
                                  </w:rPr>
                                  <w:t xml:space="preserve"> Н. Контр.</w:t>
                                </w:r>
                              </w:p>
                            </w:txbxContent>
                          </wps:txbx>
                          <wps:bodyPr rot="0" vert="horz" wrap="square" lIns="12700" tIns="12700" rIns="12700" bIns="12700" anchor="t" anchorCtr="0" upright="1">
                            <a:noAutofit/>
                          </wps:bodyPr>
                        </wps:wsp>
                        <wps:wsp>
                          <wps:cNvPr id="550609799" name="Rectangle 6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CB24A" w14:textId="69EE645D" w:rsidR="008C49EC" w:rsidRPr="00C54E38" w:rsidRDefault="0087468A" w:rsidP="0087468A">
                                <w:pPr>
                                  <w:rPr>
                                    <w:sz w:val="20"/>
                                    <w:szCs w:val="20"/>
                                  </w:rPr>
                                </w:pPr>
                                <w:proofErr w:type="spellStart"/>
                                <w:r w:rsidRPr="00C54E38">
                                  <w:rPr>
                                    <w:sz w:val="20"/>
                                    <w:szCs w:val="20"/>
                                  </w:rPr>
                                  <w:t>Піх</w:t>
                                </w:r>
                                <w:proofErr w:type="spellEnd"/>
                                <w:r w:rsidRPr="00C54E38">
                                  <w:rPr>
                                    <w:sz w:val="20"/>
                                    <w:szCs w:val="20"/>
                                  </w:rPr>
                                  <w:t xml:space="preserve"> М. М.</w:t>
                                </w:r>
                              </w:p>
                            </w:txbxContent>
                          </wps:txbx>
                          <wps:bodyPr rot="0" vert="horz" wrap="square" lIns="12700" tIns="12700" rIns="12700" bIns="12700" anchor="t" anchorCtr="0" upright="1">
                            <a:noAutofit/>
                          </wps:bodyPr>
                        </wps:wsp>
                      </wpg:grpSp>
                      <wpg:grpSp>
                        <wpg:cNvPr id="550609800" name="Group 65"/>
                        <wpg:cNvGrpSpPr>
                          <a:grpSpLocks/>
                        </wpg:cNvGrpSpPr>
                        <wpg:grpSpPr bwMode="auto">
                          <a:xfrm>
                            <a:off x="39" y="19660"/>
                            <a:ext cx="4801" cy="309"/>
                            <a:chOff x="0" y="0"/>
                            <a:chExt cx="19999" cy="20000"/>
                          </a:xfrm>
                        </wpg:grpSpPr>
                        <wps:wsp>
                          <wps:cNvPr id="550609801" name="Rectangle 6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B3DA8" w14:textId="77777777" w:rsidR="008C49EC" w:rsidRDefault="008C49EC" w:rsidP="008C49EC">
                                <w:pPr>
                                  <w:pStyle w:val="af6"/>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550609802" name="Rectangle 6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1E7FF" w14:textId="11E97C5D" w:rsidR="00BA1292" w:rsidRPr="00BA1292" w:rsidRDefault="009411B4" w:rsidP="00BA1292">
                                <w:pPr>
                                  <w:rPr>
                                    <w:rFonts w:ascii="ISOCPEUR" w:hAnsi="ISOCPEUR"/>
                                    <w:i/>
                                    <w:sz w:val="16"/>
                                  </w:rPr>
                                </w:pPr>
                                <w:r>
                                  <w:rPr>
                                    <w:sz w:val="18"/>
                                  </w:rPr>
                                  <w:t>Бандура В. В</w:t>
                                </w:r>
                              </w:p>
                              <w:p w14:paraId="4CCE02AB" w14:textId="77777777" w:rsidR="008C49EC" w:rsidRPr="00131292" w:rsidRDefault="008C49EC" w:rsidP="008C49EC">
                                <w:pPr>
                                  <w:rPr>
                                    <w:iCs/>
                                    <w:sz w:val="18"/>
                                  </w:rPr>
                                </w:pPr>
                              </w:p>
                            </w:txbxContent>
                          </wps:txbx>
                          <wps:bodyPr rot="0" vert="horz" wrap="square" lIns="12700" tIns="12700" rIns="12700" bIns="12700" anchor="t" anchorCtr="0" upright="1">
                            <a:noAutofit/>
                          </wps:bodyPr>
                        </wps:wsp>
                      </wpg:grpSp>
                      <wps:wsp>
                        <wps:cNvPr id="550609803" name="Line 68"/>
                        <wps:cNvCnPr>
                          <a:cxnSpLocks noChangeArrowheads="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0609804" name="Rectangle 69"/>
                        <wps:cNvSpPr>
                          <a:spLocks noChangeArrowheads="1"/>
                        </wps:cNvSpPr>
                        <wps:spPr bwMode="auto">
                          <a:xfrm>
                            <a:off x="7787" y="18314"/>
                            <a:ext cx="6292" cy="16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5FFA3" w14:textId="714E6861" w:rsidR="00BB4B76" w:rsidRDefault="003C3586" w:rsidP="00BB4B76">
                              <w:pPr>
                                <w:jc w:val="center"/>
                              </w:pPr>
                              <w:r w:rsidRPr="00C54E38">
                                <w:t>Розроб</w:t>
                              </w:r>
                              <w:r w:rsidR="00BB4B76" w:rsidRPr="00C54E38">
                                <w:t xml:space="preserve">лення програмного забезпечення для </w:t>
                              </w:r>
                              <w:r w:rsidR="00BB4B76" w:rsidRPr="00C54E38">
                                <w:rPr>
                                  <w:lang w:val="en-US"/>
                                </w:rPr>
                                <w:t>CRM-</w:t>
                              </w:r>
                              <w:r w:rsidR="00BB4B76" w:rsidRPr="00C54E38">
                                <w:t>системи</w:t>
                              </w:r>
                            </w:p>
                            <w:p w14:paraId="680756FC" w14:textId="77777777" w:rsidR="00C54E38" w:rsidRPr="00C54E38" w:rsidRDefault="00C54E38" w:rsidP="00BB4B76">
                              <w:pPr>
                                <w:jc w:val="center"/>
                              </w:pPr>
                            </w:p>
                            <w:p w14:paraId="30F5F8EE" w14:textId="5D6E683F" w:rsidR="00AE12F1" w:rsidRPr="00C54E38" w:rsidRDefault="00AE12F1" w:rsidP="003C3586">
                              <w:pPr>
                                <w:jc w:val="center"/>
                                <w:rPr>
                                  <w:b/>
                                  <w:bCs/>
                                </w:rPr>
                              </w:pPr>
                              <w:proofErr w:type="spellStart"/>
                              <w:r w:rsidRPr="00C54E38">
                                <w:rPr>
                                  <w:b/>
                                  <w:bCs/>
                                </w:rPr>
                                <w:t>Поясновальна</w:t>
                              </w:r>
                              <w:proofErr w:type="spellEnd"/>
                              <w:r w:rsidRPr="00C54E38">
                                <w:rPr>
                                  <w:b/>
                                  <w:bCs/>
                                </w:rPr>
                                <w:t xml:space="preserve"> </w:t>
                              </w:r>
                              <w:proofErr w:type="spellStart"/>
                              <w:r w:rsidRPr="00C54E38">
                                <w:rPr>
                                  <w:b/>
                                  <w:bCs/>
                                </w:rPr>
                                <w:t>запика</w:t>
                              </w:r>
                              <w:proofErr w:type="spellEnd"/>
                            </w:p>
                            <w:p w14:paraId="4D3D76B9" w14:textId="77777777" w:rsidR="008C49EC" w:rsidRPr="003C3586" w:rsidRDefault="008C49EC" w:rsidP="008C49EC">
                              <w:pPr>
                                <w:jc w:val="center"/>
                                <w:rPr>
                                  <w:iCs/>
                                </w:rPr>
                              </w:pPr>
                            </w:p>
                          </w:txbxContent>
                        </wps:txbx>
                        <wps:bodyPr rot="0" vert="horz" wrap="square" lIns="12700" tIns="12700" rIns="12700" bIns="12700" anchor="ctr" anchorCtr="0" upright="1">
                          <a:noAutofit/>
                        </wps:bodyPr>
                      </wps:wsp>
                      <wps:wsp>
                        <wps:cNvPr id="550609805" name="Line 70"/>
                        <wps:cNvCnPr>
                          <a:cxnSpLocks noChangeArrowheads="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0609806" name="Line 71"/>
                        <wps:cNvCnPr>
                          <a:cxnSpLocks noChangeArrowheads="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0609807" name="Line 72"/>
                        <wps:cNvCnPr>
                          <a:cxnSpLocks noChangeArrowheads="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0609808" name="Rectangle 73"/>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0A5DD" w14:textId="77777777" w:rsidR="008C49EC" w:rsidRDefault="008C49EC" w:rsidP="008C49EC">
                              <w:pPr>
                                <w:pStyle w:val="af6"/>
                                <w:jc w:val="center"/>
                                <w:rPr>
                                  <w:sz w:val="18"/>
                                </w:rPr>
                              </w:pPr>
                              <w:r>
                                <w:rPr>
                                  <w:sz w:val="18"/>
                                </w:rPr>
                                <w:t>Літ.</w:t>
                              </w:r>
                            </w:p>
                          </w:txbxContent>
                        </wps:txbx>
                        <wps:bodyPr rot="0" vert="horz" wrap="square" lIns="12700" tIns="12700" rIns="12700" bIns="12700" anchor="t" anchorCtr="0" upright="1">
                          <a:noAutofit/>
                        </wps:bodyPr>
                      </wps:wsp>
                      <wps:wsp>
                        <wps:cNvPr id="550609809" name="Rectangle 74"/>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158F2" w14:textId="77777777" w:rsidR="008C49EC" w:rsidRDefault="008C49EC" w:rsidP="008C49EC">
                              <w:pPr>
                                <w:pStyle w:val="af6"/>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550609810" name="Rectangle 75"/>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BE15F" w14:textId="438B3D8D" w:rsidR="00C466DE" w:rsidRPr="009C3FDF" w:rsidRDefault="00C466DE" w:rsidP="008C49EC">
                              <w:pPr>
                                <w:pStyle w:val="af6"/>
                                <w:jc w:val="center"/>
                                <w:rPr>
                                  <w:i w:val="0"/>
                                  <w:iCs/>
                                  <w:sz w:val="18"/>
                                </w:rPr>
                              </w:pPr>
                            </w:p>
                          </w:txbxContent>
                        </wps:txbx>
                        <wps:bodyPr rot="0" vert="horz" wrap="square" lIns="12700" tIns="12700" rIns="12700" bIns="12700" anchor="t" anchorCtr="0" upright="1">
                          <a:noAutofit/>
                        </wps:bodyPr>
                      </wps:wsp>
                      <wps:wsp>
                        <wps:cNvPr id="550609811" name="Line 76"/>
                        <wps:cNvCnPr>
                          <a:cxnSpLocks noChangeArrowheads="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0609812" name="Line 77"/>
                        <wps:cNvCnPr>
                          <a:cxnSpLocks noChangeArrowheads="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0609813" name="Rectangle 78"/>
                        <wps:cNvSpPr>
                          <a:spLocks noChangeArrowheads="1"/>
                        </wps:cNvSpPr>
                        <wps:spPr bwMode="auto">
                          <a:xfrm>
                            <a:off x="14295" y="18969"/>
                            <a:ext cx="5609" cy="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F2C51" w14:textId="77777777" w:rsidR="008C49EC" w:rsidRDefault="008C49EC" w:rsidP="008C49EC">
                              <w:pPr>
                                <w:pStyle w:val="af6"/>
                                <w:jc w:val="center"/>
                                <w:rPr>
                                  <w:sz w:val="10"/>
                                </w:rPr>
                              </w:pPr>
                            </w:p>
                            <w:p w14:paraId="6763E4E2" w14:textId="77777777" w:rsidR="008C49EC" w:rsidRPr="00131292" w:rsidRDefault="008C49EC" w:rsidP="008C49EC">
                              <w:pPr>
                                <w:pStyle w:val="af6"/>
                                <w:jc w:val="center"/>
                                <w:rPr>
                                  <w:rFonts w:ascii="Times New Roman" w:hAnsi="Times New Roman"/>
                                  <w:i w:val="0"/>
                                  <w:iCs/>
                                  <w:sz w:val="24"/>
                                  <w:szCs w:val="22"/>
                                </w:rPr>
                              </w:pPr>
                              <w:r>
                                <w:rPr>
                                  <w:rFonts w:ascii="Times New Roman" w:hAnsi="Times New Roman"/>
                                  <w:i w:val="0"/>
                                  <w:iCs/>
                                  <w:sz w:val="24"/>
                                  <w:szCs w:val="22"/>
                                </w:rPr>
                                <w:t>ІФНТУНГ ІП-22-1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160BE" id="Группа 46" o:spid="_x0000_s1027" style="position:absolute;left:0;text-align:left;margin-left:41.25pt;margin-top:13.5pt;width:538.5pt;height:81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" o:allowincell="f">
                <v:rect id="Rectangle 30"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" filled="f" strokeweight="2pt">
                  <v:textbox>
                    <w:txbxContent>
                      <w:p w14:paraId="2A8A27DC" w14:textId="77777777" w:rsidR="00277AE9" w:rsidRPr="001F37EE" w:rsidRDefault="00277AE9">
                        <w:pPr>
                          <w:rPr>
                            <w:lang w:val="en-US"/>
                          </w:rPr>
                        </w:pPr>
                      </w:p>
                    </w:txbxContent>
                  </v:textbox>
                </v:rect>
                <v:line id="Line 31"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path arrowok="f"/>
                  <o:lock v:ext="edit" shapetype="f"/>
                </v:line>
                <v:line id="Line 32"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path arrowok="f"/>
                  <o:lock v:ext="edit" shapetype="f"/>
                </v:line>
                <v:line id="Line 33"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path arrowok="f"/>
                  <o:lock v:ext="edit" shapetype="f"/>
                </v:line>
                <v:line id="Line 34"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path arrowok="f"/>
                  <o:lock v:ext="edit" shapetype="f"/>
                </v:line>
                <v:line id="Line 35"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path arrowok="f"/>
                  <o:lock v:ext="edit" shapetype="f"/>
                </v:line>
                <v:line id="Line 36"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path arrowok="f"/>
                  <o:lock v:ext="edit" shapetype="f"/>
                </v:line>
                <v:line id="Line 37"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path arrowok="f"/>
                  <o:lock v:ext="edit" shapetype="f"/>
                </v:line>
                <v:line id="Line 38"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path arrowok="f"/>
                  <o:lock v:ext="edit" shapetype="f"/>
                </v:line>
                <v:line id="Line 39"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6xAAAANsAAAAPAAAAZHJzL2Rvd25yZXYueG1sRI/RagIx&#10;FETfBf8hXKFvNWsp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D5I9LrEAAAA2wAAAA8A&#10;AAAAAAAAAAAAAAAABwIAAGRycy9kb3ducmV2LnhtbFBLBQYAAAAAAwADALcAAAD4AgAAAAA=&#10;" strokeweight="1pt">
                  <v:path arrowok="f"/>
                  <o:lock v:ext="edit" shapetype="f"/>
                </v:line>
                <v:rect id="Rectangle 40"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" filled="f" stroked="f">
                  <v:textbox inset="1pt,1pt,1pt,1pt">
                    <w:txbxContent>
                      <w:p w14:paraId="17583FAB" w14:textId="77777777" w:rsidR="008C49EC" w:rsidRDefault="008C49EC" w:rsidP="008C49EC">
                        <w:pPr>
                          <w:pStyle w:val="af6"/>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1"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" filled="f" stroked="f">
                  <v:textbox inset="1pt,1pt,1pt,1pt">
                    <w:txbxContent>
                      <w:p w14:paraId="242E5D42" w14:textId="77777777" w:rsidR="008C49EC" w:rsidRDefault="008C49EC" w:rsidP="008C49EC">
                        <w:pPr>
                          <w:pStyle w:val="af6"/>
                          <w:jc w:val="center"/>
                          <w:rPr>
                            <w:sz w:val="18"/>
                          </w:rPr>
                        </w:pPr>
                        <w:proofErr w:type="spellStart"/>
                        <w:r>
                          <w:rPr>
                            <w:sz w:val="18"/>
                          </w:rPr>
                          <w:t>Арк</w:t>
                        </w:r>
                        <w:proofErr w:type="spellEnd"/>
                        <w:r>
                          <w:rPr>
                            <w:sz w:val="18"/>
                          </w:rPr>
                          <w:t>.</w:t>
                        </w:r>
                      </w:p>
                    </w:txbxContent>
                  </v:textbox>
                </v:rect>
                <v:rect id="Rectangle 42"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" filled="f" stroked="f">
                  <v:textbox inset="1pt,1pt,1pt,1pt">
                    <w:txbxContent>
                      <w:p w14:paraId="52BBD496" w14:textId="77777777" w:rsidR="008C49EC" w:rsidRDefault="008C49EC" w:rsidP="008C49EC">
                        <w:pPr>
                          <w:pStyle w:val="af6"/>
                          <w:jc w:val="center"/>
                          <w:rPr>
                            <w:sz w:val="18"/>
                          </w:rPr>
                        </w:pPr>
                        <w:r>
                          <w:rPr>
                            <w:sz w:val="18"/>
                          </w:rPr>
                          <w:t xml:space="preserve">№ </w:t>
                        </w:r>
                        <w:proofErr w:type="spellStart"/>
                        <w:r>
                          <w:rPr>
                            <w:sz w:val="18"/>
                          </w:rPr>
                          <w:t>докум</w:t>
                        </w:r>
                        <w:proofErr w:type="spellEnd"/>
                        <w:r>
                          <w:rPr>
                            <w:sz w:val="18"/>
                          </w:rPr>
                          <w:t>.</w:t>
                        </w:r>
                      </w:p>
                    </w:txbxContent>
                  </v:textbox>
                </v:rect>
                <v:rect id="Rectangle 43"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" filled="f" stroked="f">
                  <v:textbox inset="1pt,1pt,1pt,1pt">
                    <w:txbxContent>
                      <w:p w14:paraId="0607DCA7" w14:textId="77777777" w:rsidR="008C49EC" w:rsidRDefault="008C49EC" w:rsidP="008C49EC">
                        <w:pPr>
                          <w:pStyle w:val="af6"/>
                          <w:jc w:val="center"/>
                          <w:rPr>
                            <w:sz w:val="18"/>
                          </w:rPr>
                        </w:pPr>
                        <w:r>
                          <w:rPr>
                            <w:sz w:val="18"/>
                          </w:rPr>
                          <w:t>Підпис</w:t>
                        </w:r>
                      </w:p>
                    </w:txbxContent>
                  </v:textbox>
                </v:rect>
                <v:rect id="Rectangle 44"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" filled="f" stroked="f">
                  <v:textbox inset="1pt,1pt,1pt,1pt">
                    <w:txbxContent>
                      <w:p w14:paraId="4008DEF5" w14:textId="77777777" w:rsidR="008C49EC" w:rsidRDefault="008C49EC" w:rsidP="008C49EC">
                        <w:pPr>
                          <w:pStyle w:val="af6"/>
                          <w:jc w:val="center"/>
                          <w:rPr>
                            <w:sz w:val="18"/>
                          </w:rPr>
                        </w:pPr>
                        <w:r>
                          <w:rPr>
                            <w:sz w:val="18"/>
                          </w:rPr>
                          <w:t>Дата</w:t>
                        </w:r>
                      </w:p>
                    </w:txbxContent>
                  </v:textbox>
                </v:rect>
                <v:rect id="Rectangle 45"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" filled="f" stroked="f">
                  <v:textbox inset="1pt,1pt,1pt,1pt">
                    <w:txbxContent>
                      <w:p w14:paraId="4BC9D562" w14:textId="77777777" w:rsidR="008C49EC" w:rsidRDefault="008C49EC" w:rsidP="008C49EC">
                        <w:pPr>
                          <w:pStyle w:val="af6"/>
                          <w:jc w:val="center"/>
                          <w:rPr>
                            <w:rFonts w:ascii="Journal" w:hAnsi="Journal"/>
                            <w:sz w:val="18"/>
                          </w:rPr>
                        </w:pPr>
                        <w:proofErr w:type="spellStart"/>
                        <w:r>
                          <w:rPr>
                            <w:sz w:val="18"/>
                          </w:rPr>
                          <w:t>Арк</w:t>
                        </w:r>
                        <w:proofErr w:type="spellEnd"/>
                        <w:r>
                          <w:rPr>
                            <w:sz w:val="18"/>
                          </w:rPr>
                          <w:t>.</w:t>
                        </w:r>
                      </w:p>
                    </w:txbxContent>
                  </v:textbox>
                </v:rect>
                <v:rect id="Rectangle 46" o:spid="_x0000_s1044" style="position:absolute;left:15955;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" filled="f" stroked="f">
                  <v:textbox inset="1pt,1pt,1pt,1pt">
                    <w:txbxContent>
                      <w:p w14:paraId="79338276" w14:textId="02C33625" w:rsidR="008C49EC" w:rsidRPr="00B16898" w:rsidRDefault="00B16898" w:rsidP="008C49EC">
                        <w:pPr>
                          <w:pStyle w:val="af6"/>
                          <w:jc w:val="center"/>
                          <w:rPr>
                            <w:rFonts w:ascii="Times New Roman" w:hAnsi="Times New Roman"/>
                            <w:i w:val="0"/>
                            <w:sz w:val="20"/>
                            <w:lang w:val="en-US"/>
                          </w:rPr>
                        </w:pPr>
                        <w:r>
                          <w:rPr>
                            <w:rFonts w:ascii="Times New Roman" w:hAnsi="Times New Roman"/>
                            <w:i w:val="0"/>
                            <w:sz w:val="20"/>
                            <w:lang w:val="en-US"/>
                          </w:rPr>
                          <w:t>7</w:t>
                        </w:r>
                      </w:p>
                    </w:txbxContent>
                  </v:textbox>
                </v:rect>
                <v:rect id="Rectangle 47" o:spid="_x0000_s1045" style="position:absolute;left:7760;top:17395;width:12159;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" filled="f" stroked="f">
                  <v:textbox inset="1pt,1pt,1pt,1pt">
                    <w:txbxContent>
                      <w:p w14:paraId="304CB84A" w14:textId="43606760" w:rsidR="008C49EC" w:rsidRPr="00F921B3" w:rsidRDefault="00C54E38" w:rsidP="008C49EC">
                        <w:pPr>
                          <w:pStyle w:val="af"/>
                          <w:spacing w:before="2" w:line="360" w:lineRule="auto"/>
                          <w:ind w:left="0"/>
                          <w:jc w:val="center"/>
                          <w:rPr>
                            <w:rFonts w:eastAsia="Calibri"/>
                            <w:sz w:val="36"/>
                            <w:szCs w:val="16"/>
                            <w:lang w:val="ru-RU"/>
                          </w:rPr>
                        </w:pPr>
                        <w:r>
                          <w:rPr>
                            <w:rFonts w:eastAsia="Calibri"/>
                            <w:sz w:val="36"/>
                            <w:szCs w:val="16"/>
                            <w:lang w:val="ru-RU"/>
                          </w:rPr>
                          <w:t>Б</w:t>
                        </w:r>
                        <w:r w:rsidR="008C49EC" w:rsidRPr="00F921B3">
                          <w:rPr>
                            <w:rFonts w:eastAsia="Calibri"/>
                            <w:sz w:val="36"/>
                            <w:szCs w:val="16"/>
                            <w:lang w:val="ru-RU"/>
                          </w:rPr>
                          <w:t xml:space="preserve">Р. ІП – </w:t>
                        </w:r>
                        <w:r w:rsidR="003C3586">
                          <w:rPr>
                            <w:rFonts w:eastAsia="Calibri"/>
                            <w:sz w:val="36"/>
                            <w:szCs w:val="16"/>
                            <w:lang w:val="ru-RU"/>
                          </w:rPr>
                          <w:t>06</w:t>
                        </w:r>
                        <w:r w:rsidR="008C49EC" w:rsidRPr="00F921B3">
                          <w:rPr>
                            <w:rFonts w:eastAsia="Calibri"/>
                            <w:sz w:val="36"/>
                            <w:szCs w:val="16"/>
                            <w:lang w:val="ru-RU"/>
                          </w:rPr>
                          <w:t>.00.00.000 ПЗ</w:t>
                        </w:r>
                      </w:p>
                      <w:p w14:paraId="0A46BA90" w14:textId="77777777" w:rsidR="008C49EC" w:rsidRPr="00DE6D69" w:rsidRDefault="008C49EC" w:rsidP="008C49EC">
                        <w:pPr>
                          <w:jc w:val="center"/>
                          <w:rPr>
                            <w:rFonts w:ascii="ISOCPEUR" w:hAnsi="ISOCPEUR"/>
                            <w:i/>
                            <w:sz w:val="26"/>
                          </w:rPr>
                        </w:pPr>
                      </w:p>
                    </w:txbxContent>
                  </v:textbox>
                </v:rect>
                <v:line id="Line 48"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path arrowok="f"/>
                  <o:lock v:ext="edit" shapetype="f"/>
                </v:line>
                <v:line id="Line 49"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path arrowok="f"/>
                  <o:lock v:ext="edit" shapetype="f"/>
                </v:line>
                <v:line id="Line 50"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cf8wwAAANsAAAAPAAAAZHJzL2Rvd25yZXYueG1sRI/RagIx&#10;FETfC/5DuAXfNGvB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1N3H/MMAAADbAAAADwAA&#10;AAAAAAAAAAAAAAAHAgAAZHJzL2Rvd25yZXYueG1sUEsFBgAAAAADAAMAtwAAAPcCAAAAAA==&#10;" strokeweight="1pt">
                  <v:path arrowok="f"/>
                  <o:lock v:ext="edit" shapetype="f"/>
                </v:line>
                <v:line id="Line 51"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OOwQAAANsAAAAPAAAAZHJzL2Rvd25yZXYueG1sRE/LagIx&#10;FN0X/Idwhe5qRqF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KVCU47BAAAA2wAAAA8AAAAA&#10;AAAAAAAAAAAABwIAAGRycy9kb3ducmV2LnhtbFBLBQYAAAAAAwADALcAAAD1AgAAAAA=&#10;" strokeweight="1pt">
                  <v:path arrowok="f"/>
                  <o:lock v:ext="edit" shapetype="f"/>
                </v:line>
                <v:line id="Line 52"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vYVwwAAANsAAAAPAAAAZHJzL2Rvd25yZXYueG1sRI/dagIx&#10;FITvBd8hHKF3mrVQ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yg72FcMAAADbAAAADwAA&#10;AAAAAAAAAAAAAAAHAgAAZHJzL2Rvd25yZXYueG1sUEsFBgAAAAADAAMAtwAAAPcCAAAAAA==&#10;" strokeweight="1pt">
                  <v:path arrowok="f"/>
                  <o:lock v:ext="edit" shapetype="f"/>
                </v:line>
                <v:group id="Group 53"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rect id="Rectangle 54"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" filled="f" stroked="f">
                    <v:textbox inset="1pt,1pt,1pt,1pt">
                      <w:txbxContent>
                        <w:p w14:paraId="1EA38DCB" w14:textId="77777777" w:rsidR="008C49EC" w:rsidRDefault="008C49EC" w:rsidP="008C49EC">
                          <w:pPr>
                            <w:pStyle w:val="af6"/>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55"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" filled="f" stroked="f">
                    <v:textbox inset="1pt,1pt,1pt,1pt">
                      <w:txbxContent>
                        <w:p w14:paraId="65C19BFE" w14:textId="5D83B1D8" w:rsidR="008C49EC" w:rsidRPr="00D950B9" w:rsidRDefault="003C3586" w:rsidP="008C49EC">
                          <w:pPr>
                            <w:rPr>
                              <w:iCs/>
                              <w:sz w:val="18"/>
                            </w:rPr>
                          </w:pPr>
                          <w:proofErr w:type="spellStart"/>
                          <w:r>
                            <w:rPr>
                              <w:iCs/>
                              <w:sz w:val="18"/>
                            </w:rPr>
                            <w:t>Зелинський</w:t>
                          </w:r>
                          <w:proofErr w:type="spellEnd"/>
                          <w:r>
                            <w:rPr>
                              <w:iCs/>
                              <w:sz w:val="18"/>
                            </w:rPr>
                            <w:t xml:space="preserve"> А. І.</w:t>
                          </w:r>
                        </w:p>
                      </w:txbxContent>
                    </v:textbox>
                  </v:rect>
                </v:group>
                <v:rect id="Rectangle 57" o:spid="_x0000_s1054" style="position:absolute;left:39;top:18614;width:21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" filled="f" stroked="f">
                  <v:textbox inset="1pt,1pt,1pt,1pt">
                    <w:txbxContent>
                      <w:p w14:paraId="059E1520" w14:textId="77777777" w:rsidR="008C49EC" w:rsidRDefault="008C49EC" w:rsidP="008C49EC">
                        <w:pPr>
                          <w:pStyle w:val="af6"/>
                          <w:rPr>
                            <w:sz w:val="18"/>
                          </w:rPr>
                        </w:pPr>
                        <w:r>
                          <w:rPr>
                            <w:sz w:val="18"/>
                          </w:rPr>
                          <w:t xml:space="preserve"> </w:t>
                        </w:r>
                        <w:proofErr w:type="spellStart"/>
                        <w:r>
                          <w:rPr>
                            <w:sz w:val="18"/>
                          </w:rPr>
                          <w:t>Перевір</w:t>
                        </w:r>
                        <w:proofErr w:type="spellEnd"/>
                        <w:r>
                          <w:rPr>
                            <w:sz w:val="18"/>
                          </w:rPr>
                          <w:t>.</w:t>
                        </w:r>
                      </w:p>
                    </w:txbxContent>
                  </v:textbox>
                </v:rect>
                <v:group id="Group 59" o:spid="_x0000_s1055"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">
                  <v:rect id="Rectangle 60" o:spid="_x0000_s105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" filled="f" stroked="f">
                    <v:textbox inset="1pt,1pt,1pt,1pt">
                      <w:txbxContent>
                        <w:p w14:paraId="4022838E" w14:textId="3BAEDAFA" w:rsidR="008C49EC" w:rsidRPr="00BC299F" w:rsidRDefault="00BC299F" w:rsidP="008C49EC">
                          <w:pPr>
                            <w:rPr>
                              <w:i/>
                              <w:sz w:val="20"/>
                              <w:szCs w:val="20"/>
                            </w:rPr>
                          </w:pPr>
                          <w:proofErr w:type="spellStart"/>
                          <w:r>
                            <w:rPr>
                              <w:i/>
                              <w:sz w:val="20"/>
                              <w:szCs w:val="20"/>
                            </w:rPr>
                            <w:t>Реценз</w:t>
                          </w:r>
                          <w:proofErr w:type="spellEnd"/>
                        </w:p>
                      </w:txbxContent>
                    </v:textbox>
                  </v:rect>
                  <v:rect id="_x0000_s105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" filled="f" stroked="f">
                    <v:textbox inset="1pt,1pt,1pt,1pt">
                      <w:txbxContent>
                        <w:p w14:paraId="1A2D7FCA" w14:textId="536DA3B9" w:rsidR="008C49EC" w:rsidRPr="00C54E38" w:rsidRDefault="00BC299F" w:rsidP="008C49EC">
                          <w:pPr>
                            <w:rPr>
                              <w:sz w:val="20"/>
                              <w:szCs w:val="20"/>
                            </w:rPr>
                          </w:pPr>
                          <w:proofErr w:type="spellStart"/>
                          <w:r w:rsidRPr="00C54E38">
                            <w:rPr>
                              <w:sz w:val="20"/>
                              <w:szCs w:val="20"/>
                            </w:rPr>
                            <w:t>Піх</w:t>
                          </w:r>
                          <w:proofErr w:type="spellEnd"/>
                          <w:r w:rsidRPr="00C54E38">
                            <w:rPr>
                              <w:sz w:val="20"/>
                              <w:szCs w:val="20"/>
                            </w:rPr>
                            <w:t xml:space="preserve"> В. Я</w:t>
                          </w:r>
                        </w:p>
                      </w:txbxContent>
                    </v:textbox>
                  </v:rect>
                </v:group>
                <v:group id="Group 62" o:spid="_x0000_s1058"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">
                  <v:rect id="Rectangle 63" o:spid="_x0000_s105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" filled="f" stroked="f">
                    <v:textbox inset="1pt,1pt,1pt,1pt">
                      <w:txbxContent>
                        <w:p w14:paraId="427CBCEB" w14:textId="77777777" w:rsidR="008C49EC" w:rsidRDefault="008C49EC" w:rsidP="008C49EC">
                          <w:pPr>
                            <w:pStyle w:val="af6"/>
                            <w:rPr>
                              <w:sz w:val="18"/>
                            </w:rPr>
                          </w:pPr>
                          <w:r>
                            <w:rPr>
                              <w:sz w:val="18"/>
                            </w:rPr>
                            <w:t xml:space="preserve"> Н. Контр.</w:t>
                          </w:r>
                        </w:p>
                      </w:txbxContent>
                    </v:textbox>
                  </v:rect>
                  <v:rect id="Rectangle 64" o:spid="_x0000_s106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" filled="f" stroked="f">
                    <v:textbox inset="1pt,1pt,1pt,1pt">
                      <w:txbxContent>
                        <w:p w14:paraId="2CCCB24A" w14:textId="69EE645D" w:rsidR="008C49EC" w:rsidRPr="00C54E38" w:rsidRDefault="0087468A" w:rsidP="0087468A">
                          <w:pPr>
                            <w:rPr>
                              <w:sz w:val="20"/>
                              <w:szCs w:val="20"/>
                            </w:rPr>
                          </w:pPr>
                          <w:proofErr w:type="spellStart"/>
                          <w:r w:rsidRPr="00C54E38">
                            <w:rPr>
                              <w:sz w:val="20"/>
                              <w:szCs w:val="20"/>
                            </w:rPr>
                            <w:t>Піх</w:t>
                          </w:r>
                          <w:proofErr w:type="spellEnd"/>
                          <w:r w:rsidRPr="00C54E38">
                            <w:rPr>
                              <w:sz w:val="20"/>
                              <w:szCs w:val="20"/>
                            </w:rPr>
                            <w:t xml:space="preserve"> М. М.</w:t>
                          </w:r>
                        </w:p>
                      </w:txbxContent>
                    </v:textbox>
                  </v:rect>
                </v:group>
                <v:group id="Group 65" o:spid="_x0000_s1061"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">
                  <v:rect id="Rectangle 66" o:spid="_x0000_s106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" filled="f" stroked="f">
                    <v:textbox inset="1pt,1pt,1pt,1pt">
                      <w:txbxContent>
                        <w:p w14:paraId="1A8B3DA8" w14:textId="77777777" w:rsidR="008C49EC" w:rsidRDefault="008C49EC" w:rsidP="008C49EC">
                          <w:pPr>
                            <w:pStyle w:val="af6"/>
                            <w:rPr>
                              <w:sz w:val="18"/>
                            </w:rPr>
                          </w:pPr>
                          <w:r>
                            <w:rPr>
                              <w:sz w:val="18"/>
                            </w:rPr>
                            <w:t xml:space="preserve"> </w:t>
                          </w:r>
                          <w:proofErr w:type="spellStart"/>
                          <w:r>
                            <w:rPr>
                              <w:sz w:val="18"/>
                            </w:rPr>
                            <w:t>Затверд</w:t>
                          </w:r>
                          <w:proofErr w:type="spellEnd"/>
                          <w:r>
                            <w:rPr>
                              <w:sz w:val="18"/>
                            </w:rPr>
                            <w:t>.</w:t>
                          </w:r>
                        </w:p>
                      </w:txbxContent>
                    </v:textbox>
                  </v:rect>
                  <v:rect id="Rectangle 67" o:spid="_x0000_s106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" filled="f" stroked="f">
                    <v:textbox inset="1pt,1pt,1pt,1pt">
                      <w:txbxContent>
                        <w:p w14:paraId="4121E7FF" w14:textId="11E97C5D" w:rsidR="00BA1292" w:rsidRPr="00BA1292" w:rsidRDefault="009411B4" w:rsidP="00BA1292">
                          <w:pPr>
                            <w:rPr>
                              <w:rFonts w:ascii="ISOCPEUR" w:hAnsi="ISOCPEUR"/>
                              <w:i/>
                              <w:sz w:val="16"/>
                            </w:rPr>
                          </w:pPr>
                          <w:r>
                            <w:rPr>
                              <w:sz w:val="18"/>
                            </w:rPr>
                            <w:t>Бандура В. В</w:t>
                          </w:r>
                        </w:p>
                        <w:p w14:paraId="4CCE02AB" w14:textId="77777777" w:rsidR="008C49EC" w:rsidRPr="00131292" w:rsidRDefault="008C49EC" w:rsidP="008C49EC">
                          <w:pPr>
                            <w:rPr>
                              <w:iCs/>
                              <w:sz w:val="18"/>
                            </w:rPr>
                          </w:pPr>
                        </w:p>
                      </w:txbxContent>
                    </v:textbox>
                  </v:rect>
                </v:group>
                <v:line id="Line 68" o:spid="_x0000_s106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" strokeweight="2pt">
                  <v:path arrowok="f"/>
                  <o:lock v:ext="edit" shapetype="f"/>
                </v:line>
                <v:rect id="Rectangle 69" o:spid="_x0000_s1065" style="position:absolute;left:7787;top:18314;width:6292;height:1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" filled="f" stroked="f">
                  <v:textbox inset="1pt,1pt,1pt,1pt">
                    <w:txbxContent>
                      <w:p w14:paraId="7F45FFA3" w14:textId="714E6861" w:rsidR="00BB4B76" w:rsidRDefault="003C3586" w:rsidP="00BB4B76">
                        <w:pPr>
                          <w:jc w:val="center"/>
                        </w:pPr>
                        <w:r w:rsidRPr="00C54E38">
                          <w:t>Розроб</w:t>
                        </w:r>
                        <w:r w:rsidR="00BB4B76" w:rsidRPr="00C54E38">
                          <w:t xml:space="preserve">лення програмного забезпечення для </w:t>
                        </w:r>
                        <w:r w:rsidR="00BB4B76" w:rsidRPr="00C54E38">
                          <w:rPr>
                            <w:lang w:val="en-US"/>
                          </w:rPr>
                          <w:t>CRM-</w:t>
                        </w:r>
                        <w:r w:rsidR="00BB4B76" w:rsidRPr="00C54E38">
                          <w:t>системи</w:t>
                        </w:r>
                      </w:p>
                      <w:p w14:paraId="680756FC" w14:textId="77777777" w:rsidR="00C54E38" w:rsidRPr="00C54E38" w:rsidRDefault="00C54E38" w:rsidP="00BB4B76">
                        <w:pPr>
                          <w:jc w:val="center"/>
                        </w:pPr>
                      </w:p>
                      <w:p w14:paraId="30F5F8EE" w14:textId="5D6E683F" w:rsidR="00AE12F1" w:rsidRPr="00C54E38" w:rsidRDefault="00AE12F1" w:rsidP="003C3586">
                        <w:pPr>
                          <w:jc w:val="center"/>
                          <w:rPr>
                            <w:b/>
                            <w:bCs/>
                          </w:rPr>
                        </w:pPr>
                        <w:proofErr w:type="spellStart"/>
                        <w:r w:rsidRPr="00C54E38">
                          <w:rPr>
                            <w:b/>
                            <w:bCs/>
                          </w:rPr>
                          <w:t>Поясновальна</w:t>
                        </w:r>
                        <w:proofErr w:type="spellEnd"/>
                        <w:r w:rsidRPr="00C54E38">
                          <w:rPr>
                            <w:b/>
                            <w:bCs/>
                          </w:rPr>
                          <w:t xml:space="preserve"> </w:t>
                        </w:r>
                        <w:proofErr w:type="spellStart"/>
                        <w:r w:rsidRPr="00C54E38">
                          <w:rPr>
                            <w:b/>
                            <w:bCs/>
                          </w:rPr>
                          <w:t>запика</w:t>
                        </w:r>
                        <w:proofErr w:type="spellEnd"/>
                      </w:p>
                      <w:p w14:paraId="4D3D76B9" w14:textId="77777777" w:rsidR="008C49EC" w:rsidRPr="003C3586" w:rsidRDefault="008C49EC" w:rsidP="008C49EC">
                        <w:pPr>
                          <w:jc w:val="center"/>
                          <w:rPr>
                            <w:iCs/>
                          </w:rPr>
                        </w:pPr>
                      </w:p>
                    </w:txbxContent>
                  </v:textbox>
                </v:rect>
                <v:line id="Line 70" o:spid="_x0000_s106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" strokeweight="2pt">
                  <v:path arrowok="f"/>
                  <o:lock v:ext="edit" shapetype="f"/>
                </v:line>
                <v:line id="Line 71" o:spid="_x0000_s106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" strokeweight="2pt">
                  <v:path arrowok="f"/>
                  <o:lock v:ext="edit" shapetype="f"/>
                </v:line>
                <v:line id="Line 72" o:spid="_x0000_s106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" strokeweight="2pt">
                  <v:path arrowok="f"/>
                  <o:lock v:ext="edit" shapetype="f"/>
                </v:line>
                <v:rect id="Rectangle 73" o:spid="_x0000_s106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" filled="f" stroked="f">
                  <v:textbox inset="1pt,1pt,1pt,1pt">
                    <w:txbxContent>
                      <w:p w14:paraId="0E70A5DD" w14:textId="77777777" w:rsidR="008C49EC" w:rsidRDefault="008C49EC" w:rsidP="008C49EC">
                        <w:pPr>
                          <w:pStyle w:val="af6"/>
                          <w:jc w:val="center"/>
                          <w:rPr>
                            <w:sz w:val="18"/>
                          </w:rPr>
                        </w:pPr>
                        <w:r>
                          <w:rPr>
                            <w:sz w:val="18"/>
                          </w:rPr>
                          <w:t>Літ.</w:t>
                        </w:r>
                      </w:p>
                    </w:txbxContent>
                  </v:textbox>
                </v:rect>
                <v:rect id="Rectangle 74" o:spid="_x0000_s107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" filled="f" stroked="f">
                  <v:textbox inset="1pt,1pt,1pt,1pt">
                    <w:txbxContent>
                      <w:p w14:paraId="615158F2" w14:textId="77777777" w:rsidR="008C49EC" w:rsidRDefault="008C49EC" w:rsidP="008C49EC">
                        <w:pPr>
                          <w:pStyle w:val="af6"/>
                          <w:jc w:val="center"/>
                          <w:rPr>
                            <w:rFonts w:ascii="Journal" w:hAnsi="Journal"/>
                            <w:sz w:val="18"/>
                          </w:rPr>
                        </w:pPr>
                        <w:proofErr w:type="spellStart"/>
                        <w:r>
                          <w:rPr>
                            <w:sz w:val="18"/>
                          </w:rPr>
                          <w:t>Акрушів</w:t>
                        </w:r>
                        <w:proofErr w:type="spellEnd"/>
                      </w:p>
                    </w:txbxContent>
                  </v:textbox>
                </v:rect>
                <v:rect id="Rectangle 75" o:spid="_x0000_s107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" filled="f" stroked="f">
                  <v:textbox inset="1pt,1pt,1pt,1pt">
                    <w:txbxContent>
                      <w:p w14:paraId="64EBE15F" w14:textId="438B3D8D" w:rsidR="00C466DE" w:rsidRPr="009C3FDF" w:rsidRDefault="00C466DE" w:rsidP="008C49EC">
                        <w:pPr>
                          <w:pStyle w:val="af6"/>
                          <w:jc w:val="center"/>
                          <w:rPr>
                            <w:i w:val="0"/>
                            <w:iCs/>
                            <w:sz w:val="18"/>
                          </w:rPr>
                        </w:pPr>
                      </w:p>
                    </w:txbxContent>
                  </v:textbox>
                </v:rect>
                <v:line id="Line 76" o:spid="_x0000_s107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" strokeweight="1pt">
                  <v:path arrowok="f"/>
                  <o:lock v:ext="edit" shapetype="f"/>
                </v:line>
                <v:line id="Line 77" o:spid="_x0000_s107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" strokeweight="1pt">
                  <v:path arrowok="f"/>
                  <o:lock v:ext="edit" shapetype="f"/>
                </v:line>
                <v:rect id="Rectangle 78" o:spid="_x0000_s1074" style="position:absolute;left:14295;top:18969;width:5609;height: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" filled="f" stroked="f">
                  <v:textbox inset="1pt,1pt,1pt,1pt">
                    <w:txbxContent>
                      <w:p w14:paraId="3B4F2C51" w14:textId="77777777" w:rsidR="008C49EC" w:rsidRDefault="008C49EC" w:rsidP="008C49EC">
                        <w:pPr>
                          <w:pStyle w:val="af6"/>
                          <w:jc w:val="center"/>
                          <w:rPr>
                            <w:sz w:val="10"/>
                          </w:rPr>
                        </w:pPr>
                      </w:p>
                      <w:p w14:paraId="6763E4E2" w14:textId="77777777" w:rsidR="008C49EC" w:rsidRPr="00131292" w:rsidRDefault="008C49EC" w:rsidP="008C49EC">
                        <w:pPr>
                          <w:pStyle w:val="af6"/>
                          <w:jc w:val="center"/>
                          <w:rPr>
                            <w:rFonts w:ascii="Times New Roman" w:hAnsi="Times New Roman"/>
                            <w:i w:val="0"/>
                            <w:iCs/>
                            <w:sz w:val="24"/>
                            <w:szCs w:val="22"/>
                          </w:rPr>
                        </w:pPr>
                        <w:r>
                          <w:rPr>
                            <w:rFonts w:ascii="Times New Roman" w:hAnsi="Times New Roman"/>
                            <w:i w:val="0"/>
                            <w:iCs/>
                            <w:sz w:val="24"/>
                            <w:szCs w:val="22"/>
                          </w:rPr>
                          <w:t>ІФНТУНГ ІП-22-1</w:t>
                        </w:r>
                      </w:p>
                    </w:txbxContent>
                  </v:textbox>
                </v:rect>
                <w10:wrap anchorx="page" anchory="page"/>
              </v:group>
            </w:pict>
          </mc:Fallback>
        </mc:AlternateContent>
      </w:r>
      <w:r w:rsidR="00BA1292" w:rsidRPr="00BA1292">
        <w:rPr>
          <w:b/>
          <w:bCs/>
          <w:sz w:val="36"/>
          <w:szCs w:val="36"/>
        </w:rPr>
        <w:t>ЗМІС</w:t>
      </w:r>
      <w:r w:rsidR="00093E0B">
        <w:rPr>
          <w:b/>
          <w:bCs/>
          <w:sz w:val="36"/>
          <w:szCs w:val="36"/>
        </w:rPr>
        <w:t>Т</w:t>
      </w:r>
    </w:p>
    <w:p w14:paraId="38ABBCBA" w14:textId="77777777" w:rsidR="001B22A6" w:rsidRDefault="001B22A6" w:rsidP="00A05035">
      <w:pPr>
        <w:spacing w:before="100" w:beforeAutospacing="1" w:line="360" w:lineRule="auto"/>
        <w:ind w:right="-613"/>
        <w:outlineLvl w:val="1"/>
        <w:rPr>
          <w:b/>
          <w:bCs/>
          <w:sz w:val="28"/>
          <w:szCs w:val="28"/>
        </w:rPr>
      </w:pPr>
    </w:p>
    <w:p w14:paraId="7A91C53A" w14:textId="457C3386" w:rsidR="00201A56" w:rsidRPr="00093E0B" w:rsidRDefault="00BA1292" w:rsidP="00A05035">
      <w:pPr>
        <w:spacing w:before="100" w:beforeAutospacing="1" w:line="360" w:lineRule="auto"/>
        <w:ind w:right="-613"/>
        <w:outlineLvl w:val="1"/>
        <w:rPr>
          <w:b/>
          <w:bCs/>
          <w:sz w:val="36"/>
          <w:szCs w:val="36"/>
        </w:rPr>
      </w:pPr>
      <w:r w:rsidRPr="00BA1292">
        <w:rPr>
          <w:b/>
          <w:bCs/>
          <w:sz w:val="28"/>
          <w:szCs w:val="28"/>
        </w:rPr>
        <w:t>ВСТУП</w:t>
      </w:r>
      <w:r w:rsidRPr="00BA1292">
        <w:rPr>
          <w:sz w:val="28"/>
          <w:szCs w:val="28"/>
        </w:rPr>
        <w:t xml:space="preserve"> </w:t>
      </w:r>
      <w:r w:rsidR="00430D91">
        <w:rPr>
          <w:sz w:val="28"/>
          <w:szCs w:val="28"/>
        </w:rPr>
        <w:t>…..</w:t>
      </w:r>
      <w:r w:rsidRPr="00BA1292">
        <w:rPr>
          <w:sz w:val="28"/>
          <w:szCs w:val="28"/>
        </w:rPr>
        <w:t>.......................................................</w:t>
      </w:r>
      <w:r w:rsidR="007A6A57">
        <w:rPr>
          <w:sz w:val="28"/>
          <w:szCs w:val="28"/>
        </w:rPr>
        <w:t>..</w:t>
      </w:r>
      <w:r w:rsidRPr="00BA1292">
        <w:rPr>
          <w:sz w:val="28"/>
          <w:szCs w:val="28"/>
        </w:rPr>
        <w:t>...</w:t>
      </w:r>
      <w:r>
        <w:rPr>
          <w:sz w:val="28"/>
          <w:szCs w:val="28"/>
        </w:rPr>
        <w:t>............................</w:t>
      </w:r>
      <w:r w:rsidRPr="00BA1292">
        <w:rPr>
          <w:sz w:val="28"/>
          <w:szCs w:val="28"/>
        </w:rPr>
        <w:t>...............</w:t>
      </w:r>
      <w:r w:rsidR="001B22A6">
        <w:rPr>
          <w:sz w:val="28"/>
          <w:szCs w:val="28"/>
        </w:rPr>
        <w:t>..</w:t>
      </w:r>
      <w:r w:rsidRPr="00BA1292">
        <w:rPr>
          <w:sz w:val="28"/>
          <w:szCs w:val="28"/>
        </w:rPr>
        <w:t>.....</w:t>
      </w:r>
      <w:r w:rsidR="000F3F44">
        <w:rPr>
          <w:sz w:val="28"/>
          <w:szCs w:val="28"/>
          <w:lang w:val="en-US"/>
        </w:rPr>
        <w:t>.</w:t>
      </w:r>
      <w:r w:rsidR="00C70152">
        <w:rPr>
          <w:sz w:val="28"/>
          <w:szCs w:val="28"/>
        </w:rPr>
        <w:t>.</w:t>
      </w:r>
      <w:r w:rsidR="000F3F44">
        <w:rPr>
          <w:sz w:val="28"/>
          <w:szCs w:val="28"/>
          <w:lang w:val="en-US"/>
        </w:rPr>
        <w:t>.</w:t>
      </w:r>
      <w:r w:rsidR="00C203F2">
        <w:rPr>
          <w:sz w:val="28"/>
          <w:szCs w:val="28"/>
        </w:rPr>
        <w:t>9</w:t>
      </w:r>
    </w:p>
    <w:p w14:paraId="45484259" w14:textId="6F2CD869" w:rsidR="00BA1292" w:rsidRPr="00AB3828" w:rsidRDefault="0008758B" w:rsidP="001B22A6">
      <w:pPr>
        <w:spacing w:line="360" w:lineRule="auto"/>
        <w:ind w:right="-613"/>
        <w:jc w:val="both"/>
        <w:outlineLvl w:val="2"/>
        <w:rPr>
          <w:sz w:val="28"/>
          <w:szCs w:val="28"/>
        </w:rPr>
      </w:pPr>
      <w:r>
        <w:rPr>
          <w:b/>
          <w:bCs/>
          <w:sz w:val="28"/>
          <w:szCs w:val="28"/>
        </w:rPr>
        <w:t xml:space="preserve">РОЗДІЛ </w:t>
      </w:r>
      <w:r w:rsidR="00BA1292" w:rsidRPr="00BA1292">
        <w:rPr>
          <w:b/>
          <w:bCs/>
          <w:sz w:val="28"/>
          <w:szCs w:val="28"/>
        </w:rPr>
        <w:t>1</w:t>
      </w:r>
      <w:r>
        <w:rPr>
          <w:b/>
          <w:bCs/>
          <w:sz w:val="28"/>
          <w:szCs w:val="28"/>
        </w:rPr>
        <w:t>.</w:t>
      </w:r>
      <w:r w:rsidR="00BA1292" w:rsidRPr="00BA1292">
        <w:rPr>
          <w:b/>
          <w:bCs/>
          <w:sz w:val="28"/>
          <w:szCs w:val="28"/>
        </w:rPr>
        <w:t xml:space="preserve"> </w:t>
      </w:r>
      <w:r w:rsidR="00335D60" w:rsidRPr="00335D60">
        <w:rPr>
          <w:b/>
          <w:bCs/>
          <w:sz w:val="28"/>
          <w:szCs w:val="28"/>
        </w:rPr>
        <w:t>АНАЛІЗ ПРЕДМЕТНОЇ ОБЛАСТІ ТА ВИМОГ ДО ПРОГРАМНОГО ЗАБЕЗПЕЧЕННЯ CRM-СИСТЕМИ</w:t>
      </w:r>
      <w:r w:rsidR="000F3F44" w:rsidRPr="000F3F44">
        <w:rPr>
          <w:sz w:val="28"/>
          <w:szCs w:val="28"/>
          <w:lang w:val="en-US"/>
        </w:rPr>
        <w:t>…</w:t>
      </w:r>
      <w:r w:rsidR="001B22A6">
        <w:rPr>
          <w:sz w:val="28"/>
          <w:szCs w:val="28"/>
        </w:rPr>
        <w:t>……..</w:t>
      </w:r>
      <w:r w:rsidR="007A6A57">
        <w:rPr>
          <w:sz w:val="28"/>
          <w:szCs w:val="28"/>
        </w:rPr>
        <w:t>…………</w:t>
      </w:r>
      <w:r w:rsidR="000F3F44" w:rsidRPr="000F3F44">
        <w:rPr>
          <w:sz w:val="28"/>
          <w:szCs w:val="28"/>
          <w:lang w:val="en-US"/>
        </w:rPr>
        <w:t>...</w:t>
      </w:r>
      <w:r w:rsidR="00C70152">
        <w:rPr>
          <w:sz w:val="28"/>
          <w:szCs w:val="28"/>
        </w:rPr>
        <w:t>.</w:t>
      </w:r>
      <w:r w:rsidR="00AB3828">
        <w:rPr>
          <w:sz w:val="28"/>
          <w:szCs w:val="28"/>
        </w:rPr>
        <w:t>12</w:t>
      </w:r>
    </w:p>
    <w:p w14:paraId="002628FA" w14:textId="699E0C3A" w:rsidR="00093E0B" w:rsidRPr="00C70152" w:rsidRDefault="00D67BB3" w:rsidP="00C70152">
      <w:pPr>
        <w:pStyle w:val="aa"/>
        <w:numPr>
          <w:ilvl w:val="1"/>
          <w:numId w:val="61"/>
        </w:numPr>
        <w:spacing w:line="360" w:lineRule="auto"/>
        <w:ind w:left="567" w:right="-613" w:hanging="567"/>
        <w:rPr>
          <w:sz w:val="28"/>
          <w:szCs w:val="28"/>
        </w:rPr>
      </w:pPr>
      <w:r w:rsidRPr="00C70152">
        <w:rPr>
          <w:sz w:val="28"/>
          <w:szCs w:val="28"/>
        </w:rPr>
        <w:t>Аналіз сучасного стану систем управління взаємовідносинами з клієнтами (CRM)</w:t>
      </w:r>
      <w:r w:rsidR="00BA1292" w:rsidRPr="00C70152">
        <w:rPr>
          <w:sz w:val="28"/>
          <w:szCs w:val="28"/>
        </w:rPr>
        <w:t>..</w:t>
      </w:r>
      <w:r w:rsidR="00C07D79" w:rsidRPr="00C70152">
        <w:rPr>
          <w:sz w:val="28"/>
          <w:szCs w:val="28"/>
        </w:rPr>
        <w:t>.</w:t>
      </w:r>
      <w:r w:rsidR="009F1B69" w:rsidRPr="00C70152">
        <w:rPr>
          <w:sz w:val="28"/>
          <w:szCs w:val="28"/>
        </w:rPr>
        <w:t>..........</w:t>
      </w:r>
      <w:r w:rsidR="00A90A8D" w:rsidRPr="00C70152">
        <w:rPr>
          <w:sz w:val="28"/>
          <w:szCs w:val="28"/>
        </w:rPr>
        <w:t>.....</w:t>
      </w:r>
      <w:r w:rsidR="009F1B69" w:rsidRPr="00C70152">
        <w:rPr>
          <w:sz w:val="28"/>
          <w:szCs w:val="28"/>
        </w:rPr>
        <w:t>.</w:t>
      </w:r>
      <w:r w:rsidR="00A90A8D" w:rsidRPr="00C70152">
        <w:rPr>
          <w:sz w:val="28"/>
          <w:szCs w:val="28"/>
        </w:rPr>
        <w:t>..........</w:t>
      </w:r>
      <w:r w:rsidR="009F1B69" w:rsidRPr="00C70152">
        <w:rPr>
          <w:sz w:val="28"/>
          <w:szCs w:val="28"/>
        </w:rPr>
        <w:t>......</w:t>
      </w:r>
      <w:r w:rsidR="000F3F44" w:rsidRPr="00C70152">
        <w:rPr>
          <w:sz w:val="28"/>
          <w:szCs w:val="28"/>
          <w:lang w:val="en-US"/>
        </w:rPr>
        <w:t>.....</w:t>
      </w:r>
      <w:r w:rsidR="009F1B69" w:rsidRPr="00C70152">
        <w:rPr>
          <w:sz w:val="28"/>
          <w:szCs w:val="28"/>
        </w:rPr>
        <w:t>..</w:t>
      </w:r>
      <w:r w:rsidR="007A6A57" w:rsidRPr="00C70152">
        <w:rPr>
          <w:sz w:val="28"/>
          <w:szCs w:val="28"/>
        </w:rPr>
        <w:t>..........................................</w:t>
      </w:r>
      <w:r w:rsidR="00C70152">
        <w:rPr>
          <w:sz w:val="28"/>
          <w:szCs w:val="28"/>
        </w:rPr>
        <w:t>.............................</w:t>
      </w:r>
      <w:r w:rsidR="004A22C0" w:rsidRPr="00C70152">
        <w:rPr>
          <w:sz w:val="28"/>
          <w:szCs w:val="28"/>
        </w:rPr>
        <w:t>12</w:t>
      </w:r>
    </w:p>
    <w:p w14:paraId="52FEADB9" w14:textId="3F04902B" w:rsidR="00093E0B" w:rsidRPr="00C70152" w:rsidRDefault="00200293" w:rsidP="00C70152">
      <w:pPr>
        <w:pStyle w:val="aa"/>
        <w:numPr>
          <w:ilvl w:val="1"/>
          <w:numId w:val="61"/>
        </w:numPr>
        <w:spacing w:line="360" w:lineRule="auto"/>
        <w:ind w:left="567" w:right="-613" w:hanging="567"/>
        <w:rPr>
          <w:sz w:val="28"/>
          <w:szCs w:val="28"/>
        </w:rPr>
      </w:pPr>
      <w:r w:rsidRPr="00C70152">
        <w:rPr>
          <w:sz w:val="28"/>
          <w:szCs w:val="28"/>
        </w:rPr>
        <w:t>Збір, обробка та формування вимог до програмного продукту</w:t>
      </w:r>
      <w:r w:rsidR="00BA1292" w:rsidRPr="00C70152">
        <w:rPr>
          <w:sz w:val="28"/>
          <w:szCs w:val="28"/>
        </w:rPr>
        <w:t>.....</w:t>
      </w:r>
      <w:r w:rsidR="000F3F44" w:rsidRPr="00C70152">
        <w:rPr>
          <w:sz w:val="28"/>
          <w:szCs w:val="28"/>
          <w:lang w:val="en-US"/>
        </w:rPr>
        <w:t>.....</w:t>
      </w:r>
      <w:r w:rsidR="00C07D79" w:rsidRPr="00C70152">
        <w:rPr>
          <w:sz w:val="28"/>
          <w:szCs w:val="28"/>
        </w:rPr>
        <w:t>.......</w:t>
      </w:r>
      <w:r w:rsidR="00C70152">
        <w:rPr>
          <w:sz w:val="28"/>
          <w:szCs w:val="28"/>
        </w:rPr>
        <w:t>...</w:t>
      </w:r>
      <w:r w:rsidR="00CC1312" w:rsidRPr="00C70152">
        <w:rPr>
          <w:sz w:val="28"/>
          <w:szCs w:val="28"/>
        </w:rPr>
        <w:t>14</w:t>
      </w:r>
    </w:p>
    <w:p w14:paraId="7C1DD4CD" w14:textId="46E755CA" w:rsidR="00923D5A" w:rsidRPr="00C70152" w:rsidRDefault="001E2FB9" w:rsidP="00C70152">
      <w:pPr>
        <w:pStyle w:val="aa"/>
        <w:numPr>
          <w:ilvl w:val="1"/>
          <w:numId w:val="61"/>
        </w:numPr>
        <w:spacing w:line="360" w:lineRule="auto"/>
        <w:ind w:left="567" w:right="-613" w:hanging="567"/>
        <w:rPr>
          <w:sz w:val="28"/>
          <w:szCs w:val="28"/>
        </w:rPr>
      </w:pPr>
      <w:r w:rsidRPr="00C70152">
        <w:rPr>
          <w:sz w:val="28"/>
          <w:szCs w:val="28"/>
        </w:rPr>
        <w:t>Функціональні та нефункціональні вимоги до програмного забезпеченн</w:t>
      </w:r>
      <w:r w:rsidR="00C70152">
        <w:rPr>
          <w:sz w:val="28"/>
          <w:szCs w:val="28"/>
        </w:rPr>
        <w:t>..</w:t>
      </w:r>
      <w:r w:rsidR="00D77562" w:rsidRPr="00C70152">
        <w:rPr>
          <w:sz w:val="28"/>
          <w:szCs w:val="28"/>
        </w:rPr>
        <w:t>1</w:t>
      </w:r>
      <w:r w:rsidR="00CC1312" w:rsidRPr="00C70152">
        <w:rPr>
          <w:sz w:val="28"/>
          <w:szCs w:val="28"/>
        </w:rPr>
        <w:t>7</w:t>
      </w:r>
    </w:p>
    <w:p w14:paraId="0F5B872D" w14:textId="237F391D" w:rsidR="00093E0B" w:rsidRPr="00C70152" w:rsidRDefault="00200293" w:rsidP="00C70152">
      <w:pPr>
        <w:pStyle w:val="aa"/>
        <w:numPr>
          <w:ilvl w:val="1"/>
          <w:numId w:val="61"/>
        </w:numPr>
        <w:spacing w:line="360" w:lineRule="auto"/>
        <w:ind w:left="567" w:right="-613" w:hanging="578"/>
        <w:rPr>
          <w:sz w:val="28"/>
          <w:szCs w:val="28"/>
        </w:rPr>
      </w:pPr>
      <w:r w:rsidRPr="00C70152">
        <w:rPr>
          <w:sz w:val="28"/>
          <w:szCs w:val="28"/>
        </w:rPr>
        <w:t>Огляд існуючих рішень та обґрунтування напрямку розробки</w:t>
      </w:r>
      <w:r w:rsidR="00C07D79" w:rsidRPr="00C70152">
        <w:rPr>
          <w:sz w:val="28"/>
          <w:szCs w:val="28"/>
        </w:rPr>
        <w:t>.</w:t>
      </w:r>
      <w:r w:rsidR="00BA1292" w:rsidRPr="00C70152">
        <w:rPr>
          <w:sz w:val="28"/>
          <w:szCs w:val="28"/>
        </w:rPr>
        <w:t>.......</w:t>
      </w:r>
      <w:r w:rsidR="00B850BE" w:rsidRPr="00C70152">
        <w:rPr>
          <w:sz w:val="28"/>
          <w:szCs w:val="28"/>
        </w:rPr>
        <w:t>......</w:t>
      </w:r>
      <w:r w:rsidR="00BA1292" w:rsidRPr="00C70152">
        <w:rPr>
          <w:sz w:val="28"/>
          <w:szCs w:val="28"/>
        </w:rPr>
        <w:t>.</w:t>
      </w:r>
      <w:r w:rsidR="00C07D79" w:rsidRPr="00C70152">
        <w:rPr>
          <w:sz w:val="28"/>
          <w:szCs w:val="28"/>
        </w:rPr>
        <w:t>.</w:t>
      </w:r>
      <w:r w:rsidR="00BA1292" w:rsidRPr="00C70152">
        <w:rPr>
          <w:sz w:val="28"/>
          <w:szCs w:val="28"/>
        </w:rPr>
        <w:t>..</w:t>
      </w:r>
      <w:r w:rsidR="00D13414" w:rsidRPr="00C70152">
        <w:rPr>
          <w:sz w:val="28"/>
          <w:szCs w:val="28"/>
          <w:lang w:val="en-US"/>
        </w:rPr>
        <w:t>.</w:t>
      </w:r>
      <w:r w:rsidR="007A6A57" w:rsidRPr="00C70152">
        <w:rPr>
          <w:sz w:val="28"/>
          <w:szCs w:val="28"/>
        </w:rPr>
        <w:t>.</w:t>
      </w:r>
      <w:r w:rsidR="00BA1292" w:rsidRPr="00C70152">
        <w:rPr>
          <w:sz w:val="28"/>
          <w:szCs w:val="28"/>
        </w:rPr>
        <w:t>1</w:t>
      </w:r>
      <w:r w:rsidR="00C06BBE">
        <w:rPr>
          <w:sz w:val="28"/>
          <w:szCs w:val="28"/>
        </w:rPr>
        <w:t>9</w:t>
      </w:r>
    </w:p>
    <w:p w14:paraId="7CC7734A" w14:textId="673D68BF" w:rsidR="00070C97" w:rsidRPr="00C70152" w:rsidRDefault="00070C97" w:rsidP="00C70152">
      <w:pPr>
        <w:pStyle w:val="aa"/>
        <w:numPr>
          <w:ilvl w:val="1"/>
          <w:numId w:val="61"/>
        </w:numPr>
        <w:spacing w:line="360" w:lineRule="auto"/>
        <w:ind w:left="567" w:right="-613" w:hanging="567"/>
        <w:rPr>
          <w:sz w:val="28"/>
          <w:szCs w:val="28"/>
        </w:rPr>
      </w:pPr>
      <w:r w:rsidRPr="00C70152">
        <w:rPr>
          <w:sz w:val="28"/>
          <w:szCs w:val="28"/>
        </w:rPr>
        <w:t xml:space="preserve">Висновки </w:t>
      </w:r>
      <w:r w:rsidR="0013692A" w:rsidRPr="00C70152">
        <w:rPr>
          <w:sz w:val="28"/>
          <w:szCs w:val="28"/>
        </w:rPr>
        <w:t>п</w:t>
      </w:r>
      <w:r w:rsidR="00291DF8" w:rsidRPr="00C70152">
        <w:rPr>
          <w:sz w:val="28"/>
          <w:szCs w:val="28"/>
        </w:rPr>
        <w:t>о розділу ………………………………………………………</w:t>
      </w:r>
      <w:r w:rsidR="00C70152">
        <w:rPr>
          <w:sz w:val="28"/>
          <w:szCs w:val="28"/>
        </w:rPr>
        <w:t>.....</w:t>
      </w:r>
      <w:r w:rsidR="00B850BE" w:rsidRPr="00C70152">
        <w:rPr>
          <w:sz w:val="28"/>
          <w:szCs w:val="28"/>
        </w:rPr>
        <w:t>22</w:t>
      </w:r>
    </w:p>
    <w:p w14:paraId="6633EB51" w14:textId="69180A41" w:rsidR="00B33D54" w:rsidRDefault="0008758B" w:rsidP="00A05035">
      <w:pPr>
        <w:pStyle w:val="af4"/>
        <w:spacing w:before="0" w:beforeAutospacing="0" w:after="0" w:afterAutospacing="0" w:line="360" w:lineRule="auto"/>
        <w:ind w:right="-613"/>
        <w:rPr>
          <w:color w:val="000000"/>
          <w:sz w:val="28"/>
          <w:szCs w:val="28"/>
        </w:rPr>
      </w:pPr>
      <w:r>
        <w:rPr>
          <w:b/>
          <w:bCs/>
          <w:sz w:val="28"/>
          <w:szCs w:val="28"/>
        </w:rPr>
        <w:t xml:space="preserve">РОЗДІЛ </w:t>
      </w:r>
      <w:r w:rsidR="00364DE0">
        <w:rPr>
          <w:b/>
          <w:bCs/>
          <w:color w:val="000000"/>
          <w:sz w:val="28"/>
          <w:szCs w:val="28"/>
        </w:rPr>
        <w:t xml:space="preserve">2. </w:t>
      </w:r>
      <w:r w:rsidR="00C86D70" w:rsidRPr="00C86D70">
        <w:rPr>
          <w:b/>
          <w:bCs/>
          <w:color w:val="000000"/>
          <w:sz w:val="28"/>
          <w:szCs w:val="28"/>
        </w:rPr>
        <w:t>ПРОЄКТУВАННЯ АРХІТЕКТУРИ ТА КОМПОНЕНТІВ СИСТЕМИ</w:t>
      </w:r>
      <w:r w:rsidR="00A9467D" w:rsidRPr="00CE2ACA">
        <w:rPr>
          <w:color w:val="000000"/>
          <w:sz w:val="28"/>
          <w:szCs w:val="28"/>
          <w:lang w:val="en-US"/>
        </w:rPr>
        <w:t>…………….</w:t>
      </w:r>
      <w:r w:rsidR="00965026">
        <w:rPr>
          <w:color w:val="000000"/>
          <w:sz w:val="28"/>
          <w:szCs w:val="28"/>
        </w:rPr>
        <w:t>……………………………………</w:t>
      </w:r>
      <w:r w:rsidR="007A6A57">
        <w:rPr>
          <w:color w:val="000000"/>
          <w:sz w:val="28"/>
          <w:szCs w:val="28"/>
        </w:rPr>
        <w:t>……………………...</w:t>
      </w:r>
      <w:r w:rsidR="007F71D4">
        <w:rPr>
          <w:color w:val="000000"/>
          <w:sz w:val="28"/>
          <w:szCs w:val="28"/>
        </w:rPr>
        <w:t>2</w:t>
      </w:r>
      <w:r w:rsidR="00B850BE">
        <w:rPr>
          <w:color w:val="000000"/>
          <w:sz w:val="28"/>
          <w:szCs w:val="28"/>
        </w:rPr>
        <w:t>4</w:t>
      </w:r>
    </w:p>
    <w:p w14:paraId="1D5F8B72" w14:textId="3C428ED3" w:rsidR="00364DE0" w:rsidRPr="007F71D4" w:rsidRDefault="00364DE0" w:rsidP="00A05035">
      <w:pPr>
        <w:pStyle w:val="af4"/>
        <w:spacing w:before="0" w:beforeAutospacing="0" w:after="0" w:afterAutospacing="0" w:line="360" w:lineRule="auto"/>
        <w:ind w:right="-613"/>
        <w:rPr>
          <w:lang w:eastAsia="uk-UA"/>
        </w:rPr>
      </w:pPr>
      <w:r>
        <w:rPr>
          <w:color w:val="000000"/>
          <w:sz w:val="28"/>
          <w:szCs w:val="28"/>
        </w:rPr>
        <w:t xml:space="preserve">2.1. </w:t>
      </w:r>
      <w:r w:rsidR="00C86D70" w:rsidRPr="00C86D70">
        <w:rPr>
          <w:color w:val="000000"/>
          <w:sz w:val="28"/>
          <w:szCs w:val="28"/>
        </w:rPr>
        <w:t>Обґрунтування вибору технологічного стеку (</w:t>
      </w:r>
      <w:proofErr w:type="spellStart"/>
      <w:r w:rsidR="00C86D70" w:rsidRPr="00C86D70">
        <w:rPr>
          <w:color w:val="000000"/>
          <w:sz w:val="28"/>
          <w:szCs w:val="28"/>
        </w:rPr>
        <w:t>Python</w:t>
      </w:r>
      <w:proofErr w:type="spellEnd"/>
      <w:r w:rsidR="00C86D70" w:rsidRPr="00C86D70">
        <w:rPr>
          <w:color w:val="000000"/>
          <w:sz w:val="28"/>
          <w:szCs w:val="28"/>
        </w:rPr>
        <w:t xml:space="preserve">, </w:t>
      </w:r>
      <w:proofErr w:type="spellStart"/>
      <w:r w:rsidR="00C86D70" w:rsidRPr="00C86D70">
        <w:rPr>
          <w:color w:val="000000"/>
          <w:sz w:val="28"/>
          <w:szCs w:val="28"/>
        </w:rPr>
        <w:t>FastAPI</w:t>
      </w:r>
      <w:proofErr w:type="spellEnd"/>
      <w:r w:rsidR="00C86D70" w:rsidRPr="00C86D70">
        <w:rPr>
          <w:color w:val="000000"/>
          <w:sz w:val="28"/>
          <w:szCs w:val="28"/>
        </w:rPr>
        <w:t xml:space="preserve">, </w:t>
      </w:r>
      <w:proofErr w:type="spellStart"/>
      <w:r w:rsidR="00C86D70" w:rsidRPr="00C86D70">
        <w:rPr>
          <w:color w:val="000000"/>
          <w:sz w:val="28"/>
          <w:szCs w:val="28"/>
        </w:rPr>
        <w:t>React</w:t>
      </w:r>
      <w:proofErr w:type="spellEnd"/>
      <w:r w:rsidR="00C86D70" w:rsidRPr="00C86D70">
        <w:rPr>
          <w:color w:val="000000"/>
          <w:sz w:val="28"/>
          <w:szCs w:val="28"/>
        </w:rPr>
        <w:t xml:space="preserve">, </w:t>
      </w:r>
      <w:proofErr w:type="spellStart"/>
      <w:r w:rsidR="00C86D70" w:rsidRPr="00C86D70">
        <w:rPr>
          <w:color w:val="000000"/>
          <w:sz w:val="28"/>
          <w:szCs w:val="28"/>
        </w:rPr>
        <w:t>PostgreSQ</w:t>
      </w:r>
      <w:proofErr w:type="spellEnd"/>
      <w:r w:rsidR="00C86D70">
        <w:rPr>
          <w:color w:val="000000"/>
          <w:sz w:val="28"/>
          <w:szCs w:val="28"/>
          <w:lang w:val="en-US"/>
        </w:rPr>
        <w:t>L)…</w:t>
      </w:r>
      <w:r w:rsidR="007A6A57">
        <w:rPr>
          <w:color w:val="000000"/>
          <w:sz w:val="28"/>
          <w:szCs w:val="28"/>
          <w:lang w:val="en-US"/>
        </w:rPr>
        <w:t>…</w:t>
      </w:r>
      <w:r w:rsidR="007A6A57">
        <w:rPr>
          <w:color w:val="000000"/>
          <w:sz w:val="28"/>
          <w:szCs w:val="28"/>
        </w:rPr>
        <w:t>……………………………………………………………………</w:t>
      </w:r>
      <w:r w:rsidR="007F71D4">
        <w:rPr>
          <w:color w:val="000000"/>
          <w:sz w:val="28"/>
          <w:szCs w:val="28"/>
        </w:rPr>
        <w:t>2</w:t>
      </w:r>
      <w:r w:rsidR="00B850BE">
        <w:rPr>
          <w:color w:val="000000"/>
          <w:sz w:val="28"/>
          <w:szCs w:val="28"/>
        </w:rPr>
        <w:t>4</w:t>
      </w:r>
    </w:p>
    <w:p w14:paraId="3D618541" w14:textId="4FB6AB72" w:rsidR="004E28F6" w:rsidRPr="007F71D4" w:rsidRDefault="00364DE0" w:rsidP="00A05035">
      <w:pPr>
        <w:pStyle w:val="af4"/>
        <w:spacing w:before="0" w:beforeAutospacing="0" w:after="0" w:afterAutospacing="0" w:line="360" w:lineRule="auto"/>
        <w:ind w:right="-613"/>
        <w:rPr>
          <w:color w:val="000000"/>
          <w:sz w:val="28"/>
          <w:szCs w:val="28"/>
        </w:rPr>
      </w:pPr>
      <w:r>
        <w:rPr>
          <w:color w:val="000000"/>
          <w:sz w:val="28"/>
          <w:szCs w:val="28"/>
        </w:rPr>
        <w:t xml:space="preserve">2.2. </w:t>
      </w:r>
      <w:proofErr w:type="spellStart"/>
      <w:r w:rsidR="00390ED1" w:rsidRPr="00390ED1">
        <w:rPr>
          <w:color w:val="000000"/>
          <w:sz w:val="28"/>
          <w:szCs w:val="28"/>
        </w:rPr>
        <w:t>Проєктування</w:t>
      </w:r>
      <w:proofErr w:type="spellEnd"/>
      <w:r w:rsidR="00390ED1" w:rsidRPr="00390ED1">
        <w:rPr>
          <w:color w:val="000000"/>
          <w:sz w:val="28"/>
          <w:szCs w:val="28"/>
        </w:rPr>
        <w:t xml:space="preserve"> структури бази даних</w:t>
      </w:r>
      <w:r w:rsidR="008650DD">
        <w:rPr>
          <w:color w:val="000000"/>
          <w:sz w:val="28"/>
          <w:szCs w:val="28"/>
        </w:rPr>
        <w:t>………………</w:t>
      </w:r>
      <w:r w:rsidR="00AA66D4">
        <w:rPr>
          <w:color w:val="000000"/>
          <w:sz w:val="28"/>
          <w:szCs w:val="28"/>
        </w:rPr>
        <w:t>.</w:t>
      </w:r>
      <w:r w:rsidR="008650DD">
        <w:rPr>
          <w:color w:val="000000"/>
          <w:sz w:val="28"/>
          <w:szCs w:val="28"/>
        </w:rPr>
        <w:t>…</w:t>
      </w:r>
      <w:r w:rsidR="007A6A57">
        <w:rPr>
          <w:color w:val="000000"/>
          <w:sz w:val="28"/>
          <w:szCs w:val="28"/>
        </w:rPr>
        <w:t>……………….…..…</w:t>
      </w:r>
      <w:r w:rsidR="007F71D4">
        <w:rPr>
          <w:color w:val="000000"/>
          <w:sz w:val="28"/>
          <w:szCs w:val="28"/>
        </w:rPr>
        <w:t>2</w:t>
      </w:r>
      <w:r w:rsidR="00C06BBE">
        <w:rPr>
          <w:color w:val="000000"/>
          <w:sz w:val="28"/>
          <w:szCs w:val="28"/>
        </w:rPr>
        <w:t>7</w:t>
      </w:r>
    </w:p>
    <w:p w14:paraId="7A90ED3E" w14:textId="2F09CD21" w:rsidR="00364DE0" w:rsidRDefault="00364DE0" w:rsidP="00A05035">
      <w:pPr>
        <w:pStyle w:val="af4"/>
        <w:spacing w:before="0" w:beforeAutospacing="0" w:after="0" w:afterAutospacing="0" w:line="360" w:lineRule="auto"/>
        <w:ind w:right="-613"/>
        <w:rPr>
          <w:color w:val="000000"/>
          <w:sz w:val="28"/>
          <w:szCs w:val="28"/>
        </w:rPr>
      </w:pPr>
      <w:r>
        <w:rPr>
          <w:color w:val="000000"/>
          <w:sz w:val="28"/>
          <w:szCs w:val="28"/>
        </w:rPr>
        <w:t xml:space="preserve">2.3. </w:t>
      </w:r>
      <w:r w:rsidR="00390ED1" w:rsidRPr="00390ED1">
        <w:rPr>
          <w:color w:val="000000"/>
          <w:sz w:val="28"/>
          <w:szCs w:val="28"/>
        </w:rPr>
        <w:t>Моделювання бізнес-процесів та архітектури (UML-діаграми)</w:t>
      </w:r>
      <w:r w:rsidR="007A6A57">
        <w:rPr>
          <w:color w:val="000000"/>
          <w:sz w:val="28"/>
          <w:szCs w:val="28"/>
        </w:rPr>
        <w:t>………..</w:t>
      </w:r>
      <w:r w:rsidR="007F71D4">
        <w:rPr>
          <w:color w:val="000000"/>
          <w:sz w:val="28"/>
          <w:szCs w:val="28"/>
        </w:rPr>
        <w:t>…..</w:t>
      </w:r>
      <w:r w:rsidR="000E05D2">
        <w:rPr>
          <w:color w:val="000000"/>
          <w:sz w:val="28"/>
          <w:szCs w:val="28"/>
        </w:rPr>
        <w:t>2</w:t>
      </w:r>
      <w:r w:rsidR="001A4815">
        <w:rPr>
          <w:color w:val="000000"/>
          <w:sz w:val="28"/>
          <w:szCs w:val="28"/>
        </w:rPr>
        <w:t>9</w:t>
      </w:r>
    </w:p>
    <w:p w14:paraId="1FB18F03" w14:textId="40BC25FA" w:rsidR="00291DF8" w:rsidRPr="00291DF8" w:rsidRDefault="00291DF8" w:rsidP="00A05035">
      <w:pPr>
        <w:spacing w:line="360" w:lineRule="auto"/>
        <w:ind w:right="-613"/>
        <w:rPr>
          <w:sz w:val="28"/>
          <w:szCs w:val="28"/>
        </w:rPr>
      </w:pPr>
      <w:r>
        <w:rPr>
          <w:color w:val="000000"/>
          <w:sz w:val="28"/>
          <w:szCs w:val="28"/>
        </w:rPr>
        <w:t>2.4</w:t>
      </w:r>
      <w:r w:rsidR="00C70152">
        <w:rPr>
          <w:color w:val="000000"/>
          <w:sz w:val="28"/>
          <w:szCs w:val="28"/>
        </w:rPr>
        <w:t>.</w:t>
      </w:r>
      <w:r>
        <w:rPr>
          <w:color w:val="000000"/>
          <w:sz w:val="28"/>
          <w:szCs w:val="28"/>
        </w:rPr>
        <w:t xml:space="preserve"> </w:t>
      </w:r>
      <w:r>
        <w:rPr>
          <w:sz w:val="28"/>
          <w:szCs w:val="28"/>
        </w:rPr>
        <w:t xml:space="preserve">Висновки </w:t>
      </w:r>
      <w:r w:rsidR="0013692A">
        <w:rPr>
          <w:sz w:val="28"/>
          <w:szCs w:val="28"/>
        </w:rPr>
        <w:t>п</w:t>
      </w:r>
      <w:r>
        <w:rPr>
          <w:sz w:val="28"/>
          <w:szCs w:val="28"/>
        </w:rPr>
        <w:t>о розділу ………………………………………</w:t>
      </w:r>
      <w:r w:rsidR="007A6A57">
        <w:rPr>
          <w:sz w:val="28"/>
          <w:szCs w:val="28"/>
        </w:rPr>
        <w:t>…</w:t>
      </w:r>
      <w:r>
        <w:rPr>
          <w:sz w:val="28"/>
          <w:szCs w:val="28"/>
        </w:rPr>
        <w:t>……………….</w:t>
      </w:r>
      <w:r w:rsidR="000E05D2">
        <w:rPr>
          <w:sz w:val="28"/>
          <w:szCs w:val="28"/>
        </w:rPr>
        <w:t>3</w:t>
      </w:r>
      <w:r w:rsidR="001A4815">
        <w:rPr>
          <w:sz w:val="28"/>
          <w:szCs w:val="28"/>
        </w:rPr>
        <w:t>4</w:t>
      </w:r>
    </w:p>
    <w:p w14:paraId="51FB7256" w14:textId="7D1EFE33" w:rsidR="00A02FAA" w:rsidRPr="000E05D2" w:rsidRDefault="0008758B" w:rsidP="00A05035">
      <w:pPr>
        <w:spacing w:line="360" w:lineRule="auto"/>
        <w:ind w:right="-613"/>
        <w:rPr>
          <w:b/>
          <w:bCs/>
          <w:sz w:val="28"/>
          <w:szCs w:val="28"/>
        </w:rPr>
      </w:pPr>
      <w:r>
        <w:rPr>
          <w:b/>
          <w:bCs/>
          <w:sz w:val="28"/>
          <w:szCs w:val="28"/>
        </w:rPr>
        <w:t xml:space="preserve">РОЗДІЛ </w:t>
      </w:r>
      <w:r w:rsidR="00A02FAA" w:rsidRPr="00A02FAA">
        <w:rPr>
          <w:b/>
          <w:bCs/>
          <w:sz w:val="28"/>
          <w:szCs w:val="28"/>
        </w:rPr>
        <w:t xml:space="preserve">3. </w:t>
      </w:r>
      <w:r w:rsidR="00390ED1" w:rsidRPr="00390ED1">
        <w:rPr>
          <w:b/>
          <w:bCs/>
          <w:sz w:val="28"/>
          <w:szCs w:val="28"/>
        </w:rPr>
        <w:t>ПРАКТИЧНА РЕАЛІЗАЦІЯ ПРОГРАМНОГО ПРОДУКТУ</w:t>
      </w:r>
      <w:r w:rsidR="00321C16">
        <w:rPr>
          <w:sz w:val="28"/>
          <w:szCs w:val="28"/>
          <w:lang w:val="en-US"/>
        </w:rPr>
        <w:t>…….</w:t>
      </w:r>
      <w:r w:rsidR="00AA66D4">
        <w:rPr>
          <w:sz w:val="28"/>
          <w:szCs w:val="28"/>
        </w:rPr>
        <w:t>.</w:t>
      </w:r>
      <w:r w:rsidR="000F3F44" w:rsidRPr="000F3F44">
        <w:rPr>
          <w:sz w:val="28"/>
          <w:szCs w:val="28"/>
          <w:lang w:val="en-US"/>
        </w:rPr>
        <w:t>…</w:t>
      </w:r>
      <w:r w:rsidR="007A6A57">
        <w:rPr>
          <w:sz w:val="28"/>
          <w:szCs w:val="28"/>
          <w:lang w:val="en-US"/>
        </w:rPr>
        <w:t>…</w:t>
      </w:r>
      <w:r w:rsidR="007A6A57">
        <w:rPr>
          <w:sz w:val="28"/>
          <w:szCs w:val="28"/>
        </w:rPr>
        <w:t>……………………………………………………………</w:t>
      </w:r>
      <w:r w:rsidR="000E05D2">
        <w:rPr>
          <w:sz w:val="28"/>
          <w:szCs w:val="28"/>
        </w:rPr>
        <w:t>3</w:t>
      </w:r>
      <w:r w:rsidR="00E455A7">
        <w:rPr>
          <w:sz w:val="28"/>
          <w:szCs w:val="28"/>
        </w:rPr>
        <w:t>5</w:t>
      </w:r>
    </w:p>
    <w:p w14:paraId="365E317F" w14:textId="10C1D945" w:rsidR="00A02FAA" w:rsidRPr="000E05D2" w:rsidRDefault="00A02FAA" w:rsidP="00A05035">
      <w:pPr>
        <w:spacing w:line="360" w:lineRule="auto"/>
        <w:ind w:right="-613"/>
        <w:rPr>
          <w:sz w:val="28"/>
          <w:szCs w:val="28"/>
        </w:rPr>
      </w:pPr>
      <w:r w:rsidRPr="00A02FAA">
        <w:rPr>
          <w:sz w:val="28"/>
          <w:szCs w:val="28"/>
        </w:rPr>
        <w:t xml:space="preserve">3.1. </w:t>
      </w:r>
      <w:r w:rsidR="00A64930" w:rsidRPr="00A64930">
        <w:rPr>
          <w:sz w:val="28"/>
          <w:szCs w:val="28"/>
        </w:rPr>
        <w:t>Розробка серверної частини та REST API</w:t>
      </w:r>
      <w:r w:rsidR="00FD5E2E">
        <w:rPr>
          <w:sz w:val="28"/>
          <w:szCs w:val="28"/>
        </w:rPr>
        <w:t>……………………</w:t>
      </w:r>
      <w:r w:rsidR="00A64930">
        <w:rPr>
          <w:sz w:val="28"/>
          <w:szCs w:val="28"/>
          <w:lang w:val="en-US"/>
        </w:rPr>
        <w:t>...</w:t>
      </w:r>
      <w:r w:rsidR="00FD5E2E">
        <w:rPr>
          <w:sz w:val="28"/>
          <w:szCs w:val="28"/>
        </w:rPr>
        <w:t>……</w:t>
      </w:r>
      <w:r w:rsidR="00AA66D4">
        <w:rPr>
          <w:sz w:val="28"/>
          <w:szCs w:val="28"/>
        </w:rPr>
        <w:t>.</w:t>
      </w:r>
      <w:r w:rsidR="003C45F7">
        <w:rPr>
          <w:sz w:val="28"/>
          <w:szCs w:val="28"/>
          <w:lang w:val="en-US"/>
        </w:rPr>
        <w:t>…</w:t>
      </w:r>
      <w:r w:rsidR="000F3F44">
        <w:rPr>
          <w:sz w:val="28"/>
          <w:szCs w:val="28"/>
          <w:lang w:val="en-US"/>
        </w:rPr>
        <w:t>…</w:t>
      </w:r>
      <w:r w:rsidR="007A6A57">
        <w:rPr>
          <w:sz w:val="28"/>
          <w:szCs w:val="28"/>
        </w:rPr>
        <w:t>…</w:t>
      </w:r>
      <w:r w:rsidR="000E05D2">
        <w:rPr>
          <w:sz w:val="28"/>
          <w:szCs w:val="28"/>
        </w:rPr>
        <w:t>3</w:t>
      </w:r>
      <w:r w:rsidR="00E455A7">
        <w:rPr>
          <w:sz w:val="28"/>
          <w:szCs w:val="28"/>
        </w:rPr>
        <w:t>5</w:t>
      </w:r>
    </w:p>
    <w:p w14:paraId="569DB053" w14:textId="6D5DEDD1" w:rsidR="00A02FAA" w:rsidRPr="00DD2E3A" w:rsidRDefault="00A02FAA" w:rsidP="00A05035">
      <w:pPr>
        <w:spacing w:line="360" w:lineRule="auto"/>
        <w:ind w:right="-613"/>
        <w:rPr>
          <w:sz w:val="28"/>
          <w:szCs w:val="28"/>
        </w:rPr>
      </w:pPr>
      <w:r w:rsidRPr="00A02FAA">
        <w:rPr>
          <w:sz w:val="28"/>
          <w:szCs w:val="28"/>
        </w:rPr>
        <w:t xml:space="preserve">3.2. </w:t>
      </w:r>
      <w:r w:rsidR="00866754" w:rsidRPr="00866754">
        <w:rPr>
          <w:sz w:val="28"/>
          <w:szCs w:val="28"/>
        </w:rPr>
        <w:t>Реалізація клієнтського інтерфейсу та взаємодії з користувачем</w:t>
      </w:r>
      <w:r w:rsidR="00CB040F">
        <w:rPr>
          <w:sz w:val="28"/>
          <w:szCs w:val="28"/>
          <w:lang w:val="en-US"/>
        </w:rPr>
        <w:t>……</w:t>
      </w:r>
      <w:r w:rsidR="000F3F44">
        <w:rPr>
          <w:sz w:val="28"/>
          <w:szCs w:val="28"/>
          <w:lang w:val="en-US"/>
        </w:rPr>
        <w:t>…</w:t>
      </w:r>
      <w:r w:rsidR="007A6A57">
        <w:rPr>
          <w:sz w:val="28"/>
          <w:szCs w:val="28"/>
          <w:lang w:val="en-US"/>
        </w:rPr>
        <w:t>…</w:t>
      </w:r>
      <w:r w:rsidR="007A6A57">
        <w:rPr>
          <w:sz w:val="28"/>
          <w:szCs w:val="28"/>
        </w:rPr>
        <w:t>..</w:t>
      </w:r>
      <w:r w:rsidR="00DD2E3A">
        <w:rPr>
          <w:sz w:val="28"/>
          <w:szCs w:val="28"/>
        </w:rPr>
        <w:t>3</w:t>
      </w:r>
      <w:r w:rsidR="00C06BBE">
        <w:rPr>
          <w:sz w:val="28"/>
          <w:szCs w:val="28"/>
        </w:rPr>
        <w:t>9</w:t>
      </w:r>
    </w:p>
    <w:p w14:paraId="57DC9357" w14:textId="18829D91" w:rsidR="00277AE9" w:rsidRPr="00FA43CA" w:rsidRDefault="00A02FAA" w:rsidP="00A05035">
      <w:pPr>
        <w:spacing w:line="360" w:lineRule="auto"/>
        <w:ind w:right="-755"/>
        <w:rPr>
          <w:sz w:val="28"/>
          <w:szCs w:val="28"/>
        </w:rPr>
      </w:pPr>
      <w:r w:rsidRPr="00A02FAA">
        <w:rPr>
          <w:sz w:val="28"/>
          <w:szCs w:val="28"/>
        </w:rPr>
        <w:t xml:space="preserve">3.3. </w:t>
      </w:r>
      <w:r w:rsidR="00DA5565" w:rsidRPr="00DA5565">
        <w:rPr>
          <w:sz w:val="28"/>
          <w:szCs w:val="28"/>
        </w:rPr>
        <w:t>Інтеграція модулів, налаштування безпеки та управління токенами (</w:t>
      </w:r>
      <w:r w:rsidR="00DA5565" w:rsidRPr="00FA43CA">
        <w:rPr>
          <w:sz w:val="28"/>
          <w:szCs w:val="28"/>
        </w:rPr>
        <w:t>JWT</w:t>
      </w:r>
      <w:r w:rsidR="00DA5565" w:rsidRPr="00FA43CA">
        <w:rPr>
          <w:sz w:val="28"/>
          <w:szCs w:val="28"/>
          <w:lang w:val="en-US"/>
        </w:rPr>
        <w:t>)</w:t>
      </w:r>
      <w:r w:rsidR="00C2427E" w:rsidRPr="00FA43CA">
        <w:rPr>
          <w:sz w:val="28"/>
          <w:szCs w:val="28"/>
        </w:rPr>
        <w:t>.</w:t>
      </w:r>
      <w:r w:rsidR="00E455A7">
        <w:rPr>
          <w:sz w:val="28"/>
          <w:szCs w:val="28"/>
        </w:rPr>
        <w:t>4</w:t>
      </w:r>
      <w:r w:rsidR="00C06BBE">
        <w:rPr>
          <w:sz w:val="28"/>
          <w:szCs w:val="28"/>
        </w:rPr>
        <w:t>3</w:t>
      </w:r>
    </w:p>
    <w:p w14:paraId="0160414D" w14:textId="60CFA302" w:rsidR="00291DF8" w:rsidRPr="00291DF8" w:rsidRDefault="00C70152" w:rsidP="00274F17">
      <w:pPr>
        <w:pStyle w:val="aa"/>
        <w:numPr>
          <w:ilvl w:val="1"/>
          <w:numId w:val="37"/>
        </w:numPr>
        <w:spacing w:line="360" w:lineRule="auto"/>
        <w:ind w:right="-613"/>
        <w:rPr>
          <w:sz w:val="28"/>
          <w:szCs w:val="28"/>
        </w:rPr>
      </w:pPr>
      <w:r>
        <w:rPr>
          <w:sz w:val="28"/>
          <w:szCs w:val="28"/>
        </w:rPr>
        <w:t>.</w:t>
      </w:r>
      <w:r w:rsidR="00291DF8">
        <w:rPr>
          <w:sz w:val="28"/>
          <w:szCs w:val="28"/>
        </w:rPr>
        <w:t xml:space="preserve"> </w:t>
      </w:r>
      <w:r w:rsidR="00291DF8" w:rsidRPr="00291DF8">
        <w:rPr>
          <w:sz w:val="28"/>
          <w:szCs w:val="28"/>
        </w:rPr>
        <w:t xml:space="preserve">Висновки </w:t>
      </w:r>
      <w:r w:rsidR="0013692A">
        <w:rPr>
          <w:sz w:val="28"/>
          <w:szCs w:val="28"/>
        </w:rPr>
        <w:t>п</w:t>
      </w:r>
      <w:r w:rsidR="00291DF8" w:rsidRPr="00291DF8">
        <w:rPr>
          <w:sz w:val="28"/>
          <w:szCs w:val="28"/>
        </w:rPr>
        <w:t xml:space="preserve">о розділу </w:t>
      </w:r>
      <w:r w:rsidR="00992A2C">
        <w:rPr>
          <w:sz w:val="28"/>
          <w:szCs w:val="28"/>
        </w:rPr>
        <w:t>…………</w:t>
      </w:r>
      <w:r w:rsidR="0013692A">
        <w:rPr>
          <w:sz w:val="28"/>
          <w:szCs w:val="28"/>
        </w:rPr>
        <w:t>...</w:t>
      </w:r>
      <w:r w:rsidR="00992A2C">
        <w:rPr>
          <w:sz w:val="28"/>
          <w:szCs w:val="28"/>
        </w:rPr>
        <w:t>…</w:t>
      </w:r>
      <w:r w:rsidR="0013692A">
        <w:rPr>
          <w:sz w:val="28"/>
          <w:szCs w:val="28"/>
        </w:rPr>
        <w:t>..</w:t>
      </w:r>
      <w:r w:rsidR="00992A2C">
        <w:rPr>
          <w:sz w:val="28"/>
          <w:szCs w:val="28"/>
        </w:rPr>
        <w:t>…</w:t>
      </w:r>
      <w:r w:rsidR="0013692A">
        <w:rPr>
          <w:sz w:val="28"/>
          <w:szCs w:val="28"/>
        </w:rPr>
        <w:t>..</w:t>
      </w:r>
      <w:r w:rsidR="00992A2C">
        <w:rPr>
          <w:sz w:val="28"/>
          <w:szCs w:val="28"/>
        </w:rPr>
        <w:t>………………………………</w:t>
      </w:r>
      <w:r w:rsidR="00922051">
        <w:rPr>
          <w:sz w:val="28"/>
          <w:szCs w:val="28"/>
        </w:rPr>
        <w:t>..</w:t>
      </w:r>
      <w:r w:rsidR="00992A2C">
        <w:rPr>
          <w:sz w:val="28"/>
          <w:szCs w:val="28"/>
        </w:rPr>
        <w:t>…</w:t>
      </w:r>
      <w:r w:rsidR="00C06BBE">
        <w:rPr>
          <w:sz w:val="28"/>
          <w:szCs w:val="28"/>
        </w:rPr>
        <w:t>.</w:t>
      </w:r>
      <w:r w:rsidR="00992A2C">
        <w:rPr>
          <w:sz w:val="28"/>
          <w:szCs w:val="28"/>
        </w:rPr>
        <w:t>...</w:t>
      </w:r>
      <w:r w:rsidR="000E05D2">
        <w:rPr>
          <w:sz w:val="28"/>
          <w:szCs w:val="28"/>
        </w:rPr>
        <w:t>4</w:t>
      </w:r>
      <w:r w:rsidR="00C06BBE">
        <w:rPr>
          <w:sz w:val="28"/>
          <w:szCs w:val="28"/>
        </w:rPr>
        <w:t>8</w:t>
      </w:r>
    </w:p>
    <w:p w14:paraId="49EE738F" w14:textId="16EABC85" w:rsidR="00136883" w:rsidRPr="003C27AA" w:rsidRDefault="00136883" w:rsidP="003C27AA">
      <w:pPr>
        <w:spacing w:line="276" w:lineRule="auto"/>
        <w:ind w:right="-613"/>
        <w:rPr>
          <w:sz w:val="28"/>
          <w:szCs w:val="28"/>
        </w:rPr>
        <w:sectPr w:rsidR="00136883" w:rsidRPr="003C27AA" w:rsidSect="009766AB">
          <w:pgSz w:w="11906" w:h="16838"/>
          <w:pgMar w:top="568" w:right="1440" w:bottom="1440" w:left="1440" w:header="708" w:footer="708" w:gutter="0"/>
          <w:cols w:space="708"/>
          <w:docGrid w:linePitch="360"/>
        </w:sectPr>
      </w:pPr>
    </w:p>
    <w:p w14:paraId="3B04D6A4" w14:textId="107F6917" w:rsidR="00164336" w:rsidRPr="00136883" w:rsidRDefault="00C70152" w:rsidP="00E111A3">
      <w:r>
        <w:rPr>
          <w:noProof/>
        </w:rPr>
        <mc:AlternateContent>
          <mc:Choice Requires="wps">
            <w:drawing>
              <wp:anchor distT="0" distB="0" distL="114300" distR="114300" simplePos="0" relativeHeight="251668480" behindDoc="0" locked="0" layoutInCell="1" allowOverlap="1" wp14:anchorId="15787F83" wp14:editId="17516DE7">
                <wp:simplePos x="0" y="0"/>
                <wp:positionH relativeFrom="column">
                  <wp:posOffset>218082</wp:posOffset>
                </wp:positionH>
                <wp:positionV relativeFrom="paragraph">
                  <wp:posOffset>1290889</wp:posOffset>
                </wp:positionV>
                <wp:extent cx="879826" cy="159523"/>
                <wp:effectExtent l="0" t="0" r="0" b="0"/>
                <wp:wrapNone/>
                <wp:docPr id="14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9826" cy="159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04C28" w14:textId="2DC6DFBE" w:rsidR="00C70152" w:rsidRPr="00C54E38" w:rsidRDefault="00C70152" w:rsidP="00C70152">
                            <w:pPr>
                              <w:rPr>
                                <w:sz w:val="20"/>
                                <w:szCs w:val="20"/>
                              </w:rPr>
                            </w:pPr>
                            <w:proofErr w:type="spellStart"/>
                            <w:r w:rsidRPr="00C54E38">
                              <w:rPr>
                                <w:sz w:val="20"/>
                                <w:szCs w:val="20"/>
                              </w:rPr>
                              <w:t>Лютак</w:t>
                            </w:r>
                            <w:proofErr w:type="spellEnd"/>
                            <w:r w:rsidRPr="00C54E38">
                              <w:rPr>
                                <w:sz w:val="20"/>
                                <w:szCs w:val="20"/>
                              </w:rPr>
                              <w:t xml:space="preserve"> І. З.</w:t>
                            </w:r>
                          </w:p>
                        </w:txbxContent>
                      </wps:txbx>
                      <wps:bodyPr rot="0" vert="horz" wrap="square" lIns="12700" tIns="12700" rIns="12700" bIns="12700" anchor="t" anchorCtr="0" upright="1">
                        <a:noAutofit/>
                      </wps:bodyPr>
                    </wps:wsp>
                  </a:graphicData>
                </a:graphic>
              </wp:anchor>
            </w:drawing>
          </mc:Choice>
          <mc:Fallback>
            <w:pict>
              <v:rect w14:anchorId="15787F83" id="Rectangle 61" o:spid="_x0000_s1075" style="position:absolute;margin-left:17.15pt;margin-top:101.65pt;width:69.3pt;height:12.5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" filled="f" stroked="f">
                <v:textbox inset="1pt,1pt,1pt,1pt">
                  <w:txbxContent>
                    <w:p w14:paraId="24304C28" w14:textId="2DC6DFBE" w:rsidR="00C70152" w:rsidRPr="00C54E38" w:rsidRDefault="00C70152" w:rsidP="00C70152">
                      <w:pPr>
                        <w:rPr>
                          <w:sz w:val="20"/>
                          <w:szCs w:val="20"/>
                        </w:rPr>
                      </w:pPr>
                      <w:proofErr w:type="spellStart"/>
                      <w:r w:rsidRPr="00C54E38">
                        <w:rPr>
                          <w:sz w:val="20"/>
                          <w:szCs w:val="20"/>
                        </w:rPr>
                        <w:t>Лютак</w:t>
                      </w:r>
                      <w:proofErr w:type="spellEnd"/>
                      <w:r w:rsidRPr="00C54E38">
                        <w:rPr>
                          <w:sz w:val="20"/>
                          <w:szCs w:val="20"/>
                        </w:rPr>
                        <w:t xml:space="preserve"> І. З.</w:t>
                      </w:r>
                    </w:p>
                  </w:txbxContent>
                </v:textbox>
              </v:rect>
            </w:pict>
          </mc:Fallback>
        </mc:AlternateContent>
      </w:r>
      <w:r w:rsidR="003C27AA">
        <w:br w:type="page"/>
      </w:r>
    </w:p>
    <w:p w14:paraId="50879C04" w14:textId="191DFAE8" w:rsidR="00A05035" w:rsidRPr="0099481C" w:rsidRDefault="00A05035" w:rsidP="00A05035">
      <w:pPr>
        <w:spacing w:line="360" w:lineRule="auto"/>
        <w:ind w:right="-613"/>
        <w:rPr>
          <w:color w:val="000000" w:themeColor="text1"/>
          <w:sz w:val="28"/>
          <w:szCs w:val="28"/>
        </w:rPr>
      </w:pPr>
      <w:r w:rsidRPr="00FA43CA">
        <w:rPr>
          <w:b/>
          <w:bCs/>
          <w:color w:val="000000" w:themeColor="text1"/>
          <w:sz w:val="28"/>
          <w:szCs w:val="28"/>
        </w:rPr>
        <w:lastRenderedPageBreak/>
        <w:t xml:space="preserve">РОЗДІЛ </w:t>
      </w:r>
      <w:r w:rsidRPr="00FA43CA">
        <w:rPr>
          <w:b/>
          <w:bCs/>
          <w:color w:val="000000" w:themeColor="text1"/>
          <w:sz w:val="28"/>
          <w:szCs w:val="28"/>
          <w:lang w:val="en-US"/>
        </w:rPr>
        <w:t xml:space="preserve">4. </w:t>
      </w:r>
      <w:r w:rsidRPr="00FA43CA">
        <w:rPr>
          <w:b/>
          <w:bCs/>
          <w:color w:val="000000" w:themeColor="text1"/>
          <w:sz w:val="28"/>
          <w:szCs w:val="28"/>
        </w:rPr>
        <w:t>ТЕСТУВАННЯ ТА ВПРОВАДЖЕНН</w:t>
      </w:r>
      <w:r>
        <w:rPr>
          <w:b/>
          <w:bCs/>
          <w:color w:val="000000" w:themeColor="text1"/>
          <w:sz w:val="28"/>
          <w:szCs w:val="28"/>
        </w:rPr>
        <w:t>Я</w:t>
      </w:r>
      <w:r>
        <w:rPr>
          <w:color w:val="000000" w:themeColor="text1"/>
          <w:sz w:val="28"/>
          <w:szCs w:val="28"/>
        </w:rPr>
        <w:t>……………………</w:t>
      </w:r>
      <w:r w:rsidR="00D439B6">
        <w:rPr>
          <w:color w:val="000000" w:themeColor="text1"/>
          <w:sz w:val="28"/>
          <w:szCs w:val="28"/>
        </w:rPr>
        <w:t>…</w:t>
      </w:r>
      <w:r>
        <w:rPr>
          <w:color w:val="000000" w:themeColor="text1"/>
          <w:sz w:val="28"/>
          <w:szCs w:val="28"/>
        </w:rPr>
        <w:t>..</w:t>
      </w:r>
      <w:r w:rsidR="00C06BBE">
        <w:rPr>
          <w:color w:val="000000" w:themeColor="text1"/>
          <w:sz w:val="28"/>
          <w:szCs w:val="28"/>
        </w:rPr>
        <w:t>50</w:t>
      </w:r>
    </w:p>
    <w:p w14:paraId="7D791E51" w14:textId="18AD7971" w:rsidR="00A05035" w:rsidRPr="00FA43CA" w:rsidRDefault="00A05035" w:rsidP="00A05035">
      <w:pPr>
        <w:spacing w:line="360" w:lineRule="auto"/>
        <w:ind w:right="-613"/>
        <w:rPr>
          <w:color w:val="000000" w:themeColor="text1"/>
          <w:sz w:val="28"/>
          <w:szCs w:val="28"/>
          <w:lang w:val="en-US"/>
        </w:rPr>
      </w:pPr>
      <w:r w:rsidRPr="00FA43CA">
        <w:rPr>
          <w:color w:val="000000" w:themeColor="text1"/>
          <w:sz w:val="28"/>
          <w:szCs w:val="28"/>
          <w:lang w:val="en-US"/>
        </w:rPr>
        <w:t>4.1</w:t>
      </w:r>
      <w:r w:rsidR="00C70152">
        <w:rPr>
          <w:color w:val="000000" w:themeColor="text1"/>
          <w:sz w:val="28"/>
          <w:szCs w:val="28"/>
        </w:rPr>
        <w:t>.</w:t>
      </w:r>
      <w:r w:rsidRPr="00FA43CA">
        <w:rPr>
          <w:color w:val="000000" w:themeColor="text1"/>
          <w:sz w:val="28"/>
          <w:szCs w:val="28"/>
          <w:lang w:val="en-US"/>
        </w:rPr>
        <w:t xml:space="preserve"> </w:t>
      </w:r>
      <w:r w:rsidRPr="00FA43CA">
        <w:rPr>
          <w:color w:val="000000" w:themeColor="text1"/>
          <w:sz w:val="28"/>
          <w:szCs w:val="28"/>
        </w:rPr>
        <w:t>Стратегії та методики тестування системи</w:t>
      </w:r>
      <w:r>
        <w:rPr>
          <w:color w:val="000000" w:themeColor="text1"/>
          <w:sz w:val="28"/>
          <w:szCs w:val="28"/>
        </w:rPr>
        <w:t>………………………………..</w:t>
      </w:r>
      <w:r w:rsidR="00C06BBE">
        <w:rPr>
          <w:color w:val="000000" w:themeColor="text1"/>
          <w:sz w:val="28"/>
          <w:szCs w:val="28"/>
        </w:rPr>
        <w:t>50</w:t>
      </w:r>
    </w:p>
    <w:p w14:paraId="2A8CF39A" w14:textId="5218A53D" w:rsidR="00A05035" w:rsidRPr="00FA43CA" w:rsidRDefault="00A05035" w:rsidP="00A05035">
      <w:pPr>
        <w:spacing w:line="360" w:lineRule="auto"/>
        <w:ind w:right="-613"/>
        <w:rPr>
          <w:color w:val="000000" w:themeColor="text1"/>
          <w:sz w:val="28"/>
          <w:szCs w:val="28"/>
          <w:lang w:val="en-US"/>
        </w:rPr>
      </w:pPr>
      <w:r w:rsidRPr="00FA43CA">
        <w:rPr>
          <w:color w:val="000000" w:themeColor="text1"/>
          <w:sz w:val="28"/>
          <w:szCs w:val="28"/>
          <w:lang w:val="en-US"/>
        </w:rPr>
        <w:t>4.2</w:t>
      </w:r>
      <w:r w:rsidR="00C70152">
        <w:rPr>
          <w:color w:val="000000" w:themeColor="text1"/>
          <w:sz w:val="28"/>
          <w:szCs w:val="28"/>
        </w:rPr>
        <w:t>.</w:t>
      </w:r>
      <w:r w:rsidRPr="00FA43CA">
        <w:rPr>
          <w:color w:val="000000" w:themeColor="text1"/>
          <w:sz w:val="28"/>
          <w:szCs w:val="28"/>
          <w:lang w:val="en-US"/>
        </w:rPr>
        <w:t xml:space="preserve"> </w:t>
      </w:r>
      <w:r w:rsidRPr="00FA43CA">
        <w:rPr>
          <w:color w:val="000000" w:themeColor="text1"/>
          <w:sz w:val="28"/>
          <w:szCs w:val="28"/>
        </w:rPr>
        <w:t>Результати функціонального та системного тестування</w:t>
      </w:r>
      <w:r>
        <w:rPr>
          <w:color w:val="000000" w:themeColor="text1"/>
          <w:sz w:val="28"/>
          <w:szCs w:val="28"/>
        </w:rPr>
        <w:t>…………………</w:t>
      </w:r>
      <w:r w:rsidR="00C06BBE">
        <w:rPr>
          <w:color w:val="000000" w:themeColor="text1"/>
          <w:sz w:val="28"/>
          <w:szCs w:val="28"/>
        </w:rPr>
        <w:t>52</w:t>
      </w:r>
    </w:p>
    <w:p w14:paraId="7C6A1D41" w14:textId="734614BB" w:rsidR="00A05035" w:rsidRPr="00FA43CA" w:rsidRDefault="00C70152" w:rsidP="00274F17">
      <w:pPr>
        <w:pStyle w:val="aa"/>
        <w:numPr>
          <w:ilvl w:val="1"/>
          <w:numId w:val="38"/>
        </w:numPr>
        <w:spacing w:line="360" w:lineRule="auto"/>
        <w:ind w:right="-613"/>
        <w:rPr>
          <w:color w:val="000000" w:themeColor="text1"/>
          <w:sz w:val="28"/>
          <w:szCs w:val="28"/>
        </w:rPr>
      </w:pPr>
      <w:r>
        <w:rPr>
          <w:color w:val="000000" w:themeColor="text1"/>
          <w:sz w:val="28"/>
          <w:szCs w:val="28"/>
        </w:rPr>
        <w:t xml:space="preserve">. </w:t>
      </w:r>
      <w:r w:rsidR="00A05035" w:rsidRPr="00FA43CA">
        <w:rPr>
          <w:color w:val="000000" w:themeColor="text1"/>
          <w:sz w:val="28"/>
          <w:szCs w:val="28"/>
        </w:rPr>
        <w:t>Процес розгортання та оцінка ефективності готового рішення</w:t>
      </w:r>
      <w:r w:rsidR="00A05035">
        <w:rPr>
          <w:color w:val="000000" w:themeColor="text1"/>
          <w:sz w:val="28"/>
          <w:szCs w:val="28"/>
        </w:rPr>
        <w:t>………</w:t>
      </w:r>
      <w:r w:rsidR="00C06BBE">
        <w:rPr>
          <w:color w:val="000000" w:themeColor="text1"/>
          <w:sz w:val="28"/>
          <w:szCs w:val="28"/>
        </w:rPr>
        <w:t>...</w:t>
      </w:r>
      <w:r w:rsidR="00A05035">
        <w:rPr>
          <w:color w:val="000000" w:themeColor="text1"/>
          <w:sz w:val="28"/>
          <w:szCs w:val="28"/>
        </w:rPr>
        <w:t>.</w:t>
      </w:r>
      <w:r w:rsidR="004D18A5">
        <w:rPr>
          <w:color w:val="000000" w:themeColor="text1"/>
          <w:sz w:val="28"/>
          <w:szCs w:val="28"/>
        </w:rPr>
        <w:t>5</w:t>
      </w:r>
      <w:r w:rsidR="00C06BBE">
        <w:rPr>
          <w:color w:val="000000" w:themeColor="text1"/>
          <w:sz w:val="28"/>
          <w:szCs w:val="28"/>
        </w:rPr>
        <w:t>5</w:t>
      </w:r>
    </w:p>
    <w:p w14:paraId="186407B0" w14:textId="7BD4393C" w:rsidR="00A05035" w:rsidRPr="00A05035" w:rsidRDefault="00A05035" w:rsidP="00A05035">
      <w:pPr>
        <w:spacing w:line="360" w:lineRule="auto"/>
        <w:ind w:right="-613"/>
        <w:rPr>
          <w:color w:val="000000" w:themeColor="text1"/>
          <w:sz w:val="28"/>
          <w:szCs w:val="28"/>
        </w:rPr>
      </w:pPr>
      <w:r w:rsidRPr="00FA43CA">
        <w:rPr>
          <w:color w:val="000000" w:themeColor="text1"/>
          <w:sz w:val="28"/>
          <w:szCs w:val="28"/>
        </w:rPr>
        <w:t>4.4</w:t>
      </w:r>
      <w:r w:rsidR="00C70152">
        <w:rPr>
          <w:color w:val="000000" w:themeColor="text1"/>
          <w:sz w:val="28"/>
          <w:szCs w:val="28"/>
        </w:rPr>
        <w:t>.</w:t>
      </w:r>
      <w:r w:rsidRPr="00FA43CA">
        <w:rPr>
          <w:color w:val="000000" w:themeColor="text1"/>
          <w:sz w:val="28"/>
          <w:szCs w:val="28"/>
        </w:rPr>
        <w:t xml:space="preserve"> Висновки </w:t>
      </w:r>
      <w:r>
        <w:rPr>
          <w:color w:val="000000" w:themeColor="text1"/>
          <w:sz w:val="28"/>
          <w:szCs w:val="28"/>
        </w:rPr>
        <w:t>п</w:t>
      </w:r>
      <w:r w:rsidRPr="00FA43CA">
        <w:rPr>
          <w:color w:val="000000" w:themeColor="text1"/>
          <w:sz w:val="28"/>
          <w:szCs w:val="28"/>
        </w:rPr>
        <w:t>о розділу ……………………………………………………</w:t>
      </w:r>
      <w:r>
        <w:rPr>
          <w:color w:val="000000" w:themeColor="text1"/>
          <w:sz w:val="28"/>
          <w:szCs w:val="28"/>
        </w:rPr>
        <w:t>…</w:t>
      </w:r>
      <w:r w:rsidR="00C06BBE">
        <w:rPr>
          <w:color w:val="000000" w:themeColor="text1"/>
          <w:sz w:val="28"/>
          <w:szCs w:val="28"/>
        </w:rPr>
        <w:t>.</w:t>
      </w:r>
      <w:r w:rsidR="004D18A5">
        <w:rPr>
          <w:color w:val="000000" w:themeColor="text1"/>
          <w:sz w:val="28"/>
          <w:szCs w:val="28"/>
        </w:rPr>
        <w:t>5</w:t>
      </w:r>
      <w:r w:rsidR="00C06BBE">
        <w:rPr>
          <w:color w:val="000000" w:themeColor="text1"/>
          <w:sz w:val="28"/>
          <w:szCs w:val="28"/>
        </w:rPr>
        <w:t>8</w:t>
      </w:r>
    </w:p>
    <w:p w14:paraId="52B26B5A" w14:textId="09116F09" w:rsidR="0068653A" w:rsidRDefault="009038DD" w:rsidP="00A05035">
      <w:pPr>
        <w:spacing w:line="360" w:lineRule="auto"/>
        <w:rPr>
          <w:sz w:val="28"/>
          <w:szCs w:val="28"/>
        </w:rPr>
      </w:pPr>
      <w:r>
        <w:rPr>
          <w:b/>
          <w:bCs/>
          <w:sz w:val="28"/>
          <w:szCs w:val="28"/>
        </w:rPr>
        <w:t>РОЗДІЛ 5</w:t>
      </w:r>
      <w:r w:rsidR="00C70152">
        <w:rPr>
          <w:b/>
          <w:bCs/>
          <w:sz w:val="28"/>
          <w:szCs w:val="28"/>
        </w:rPr>
        <w:t>.</w:t>
      </w:r>
      <w:r>
        <w:rPr>
          <w:b/>
          <w:bCs/>
          <w:sz w:val="28"/>
          <w:szCs w:val="28"/>
        </w:rPr>
        <w:t xml:space="preserve"> СИСТЕМНЕ ТЕСТУВАННЯ ТА ОЦІНКА ГОТОВО</w:t>
      </w:r>
      <w:r w:rsidR="00D2361B">
        <w:rPr>
          <w:b/>
          <w:bCs/>
          <w:sz w:val="28"/>
          <w:szCs w:val="28"/>
        </w:rPr>
        <w:t>ГО РІШЕННЯ</w:t>
      </w:r>
      <w:r w:rsidR="00D2361B">
        <w:rPr>
          <w:sz w:val="28"/>
          <w:szCs w:val="28"/>
        </w:rPr>
        <w:t>………………………………………………………………………</w:t>
      </w:r>
      <w:r w:rsidR="000A5E4B">
        <w:rPr>
          <w:sz w:val="28"/>
          <w:szCs w:val="28"/>
        </w:rPr>
        <w:t>5</w:t>
      </w:r>
      <w:r w:rsidR="00C06BBE">
        <w:rPr>
          <w:sz w:val="28"/>
          <w:szCs w:val="28"/>
        </w:rPr>
        <w:t>9</w:t>
      </w:r>
    </w:p>
    <w:p w14:paraId="7FD1C150" w14:textId="54B1A86B" w:rsidR="00D2361B" w:rsidRDefault="00D2361B" w:rsidP="00A05035">
      <w:pPr>
        <w:spacing w:line="360" w:lineRule="auto"/>
        <w:rPr>
          <w:sz w:val="28"/>
          <w:szCs w:val="28"/>
        </w:rPr>
      </w:pPr>
      <w:r>
        <w:rPr>
          <w:sz w:val="28"/>
          <w:szCs w:val="28"/>
        </w:rPr>
        <w:t>5.1</w:t>
      </w:r>
      <w:r w:rsidR="00C70152">
        <w:rPr>
          <w:sz w:val="28"/>
          <w:szCs w:val="28"/>
        </w:rPr>
        <w:t>.</w:t>
      </w:r>
      <w:r>
        <w:rPr>
          <w:sz w:val="28"/>
          <w:szCs w:val="28"/>
        </w:rPr>
        <w:t xml:space="preserve"> </w:t>
      </w:r>
      <w:r w:rsidR="00E77A6B" w:rsidRPr="00E77A6B">
        <w:rPr>
          <w:sz w:val="28"/>
          <w:szCs w:val="28"/>
        </w:rPr>
        <w:t>Стратегії, методики та інструментарій тестування системи</w:t>
      </w:r>
      <w:r w:rsidR="00E77A6B">
        <w:rPr>
          <w:sz w:val="28"/>
          <w:szCs w:val="28"/>
        </w:rPr>
        <w:t>…………….</w:t>
      </w:r>
      <w:r w:rsidR="000A5E4B">
        <w:rPr>
          <w:sz w:val="28"/>
          <w:szCs w:val="28"/>
        </w:rPr>
        <w:t>5</w:t>
      </w:r>
      <w:r w:rsidR="00C06BBE">
        <w:rPr>
          <w:sz w:val="28"/>
          <w:szCs w:val="28"/>
        </w:rPr>
        <w:t>9</w:t>
      </w:r>
    </w:p>
    <w:p w14:paraId="29C68C5E" w14:textId="408E8494" w:rsidR="00B27831" w:rsidRPr="00A05035" w:rsidRDefault="00B27831" w:rsidP="00A05035">
      <w:pPr>
        <w:pStyle w:val="af4"/>
        <w:spacing w:before="0" w:beforeAutospacing="0" w:after="0" w:afterAutospacing="0" w:line="360" w:lineRule="auto"/>
        <w:jc w:val="both"/>
        <w:rPr>
          <w:sz w:val="28"/>
          <w:szCs w:val="28"/>
        </w:rPr>
      </w:pPr>
      <w:r w:rsidRPr="004E6E0D">
        <w:rPr>
          <w:sz w:val="28"/>
          <w:szCs w:val="28"/>
        </w:rPr>
        <w:t xml:space="preserve">5.1.1. Інтеграційне та функціональне тестування (E2E) </w:t>
      </w:r>
      <w:r w:rsidR="00D439B6">
        <w:rPr>
          <w:sz w:val="28"/>
          <w:szCs w:val="28"/>
        </w:rPr>
        <w:t>……………………..</w:t>
      </w:r>
      <w:r w:rsidR="00D9595E">
        <w:rPr>
          <w:sz w:val="28"/>
          <w:szCs w:val="28"/>
        </w:rPr>
        <w:t>5</w:t>
      </w:r>
      <w:r w:rsidR="00C06BBE">
        <w:rPr>
          <w:sz w:val="28"/>
          <w:szCs w:val="28"/>
        </w:rPr>
        <w:t>9</w:t>
      </w:r>
    </w:p>
    <w:p w14:paraId="02FC6486" w14:textId="42A7C427" w:rsidR="00B27831" w:rsidRPr="00B27831" w:rsidRDefault="00B27831" w:rsidP="00A05035">
      <w:pPr>
        <w:spacing w:line="360" w:lineRule="auto"/>
        <w:rPr>
          <w:sz w:val="28"/>
          <w:szCs w:val="28"/>
        </w:rPr>
      </w:pPr>
      <w:r w:rsidRPr="00B27831">
        <w:rPr>
          <w:sz w:val="28"/>
          <w:szCs w:val="28"/>
        </w:rPr>
        <w:t>5.1.2. Навантажувальне тестування та стрес-тестування (</w:t>
      </w:r>
      <w:proofErr w:type="spellStart"/>
      <w:r w:rsidRPr="00B27831">
        <w:rPr>
          <w:sz w:val="28"/>
          <w:szCs w:val="28"/>
        </w:rPr>
        <w:t>Load</w:t>
      </w:r>
      <w:proofErr w:type="spellEnd"/>
      <w:r w:rsidRPr="00B27831">
        <w:rPr>
          <w:sz w:val="28"/>
          <w:szCs w:val="28"/>
        </w:rPr>
        <w:t xml:space="preserve"> </w:t>
      </w:r>
      <w:proofErr w:type="spellStart"/>
      <w:r w:rsidRPr="00B27831">
        <w:rPr>
          <w:sz w:val="28"/>
          <w:szCs w:val="28"/>
        </w:rPr>
        <w:t>Testing</w:t>
      </w:r>
      <w:proofErr w:type="spellEnd"/>
      <w:r w:rsidRPr="00B27831">
        <w:rPr>
          <w:sz w:val="28"/>
          <w:szCs w:val="28"/>
        </w:rPr>
        <w:t xml:space="preserve">) </w:t>
      </w:r>
      <w:r w:rsidR="00D439B6">
        <w:rPr>
          <w:sz w:val="28"/>
          <w:szCs w:val="28"/>
        </w:rPr>
        <w:t>…...</w:t>
      </w:r>
      <w:r w:rsidR="00C06BBE">
        <w:rPr>
          <w:sz w:val="28"/>
          <w:szCs w:val="28"/>
        </w:rPr>
        <w:t>60</w:t>
      </w:r>
    </w:p>
    <w:p w14:paraId="446675EB" w14:textId="7CE49DEA" w:rsidR="00B27831" w:rsidRPr="00A05035" w:rsidRDefault="00B27831" w:rsidP="00A05035">
      <w:pPr>
        <w:spacing w:line="360" w:lineRule="auto"/>
        <w:rPr>
          <w:sz w:val="28"/>
          <w:szCs w:val="28"/>
        </w:rPr>
      </w:pPr>
      <w:r w:rsidRPr="00A05035">
        <w:rPr>
          <w:sz w:val="28"/>
          <w:szCs w:val="28"/>
        </w:rPr>
        <w:t>5.1.3. Тестування інформаційної безпеки (</w:t>
      </w:r>
      <w:proofErr w:type="spellStart"/>
      <w:r w:rsidRPr="00A05035">
        <w:rPr>
          <w:sz w:val="28"/>
          <w:szCs w:val="28"/>
        </w:rPr>
        <w:t>Security</w:t>
      </w:r>
      <w:proofErr w:type="spellEnd"/>
      <w:r w:rsidRPr="00A05035">
        <w:rPr>
          <w:sz w:val="28"/>
          <w:szCs w:val="28"/>
        </w:rPr>
        <w:t xml:space="preserve"> </w:t>
      </w:r>
      <w:proofErr w:type="spellStart"/>
      <w:r w:rsidRPr="00A05035">
        <w:rPr>
          <w:sz w:val="28"/>
          <w:szCs w:val="28"/>
        </w:rPr>
        <w:t>Testing</w:t>
      </w:r>
      <w:proofErr w:type="spellEnd"/>
      <w:r w:rsidRPr="00A05035">
        <w:rPr>
          <w:sz w:val="28"/>
          <w:szCs w:val="28"/>
        </w:rPr>
        <w:t>)</w:t>
      </w:r>
      <w:r w:rsidR="00D439B6">
        <w:rPr>
          <w:sz w:val="28"/>
          <w:szCs w:val="28"/>
        </w:rPr>
        <w:t>………………</w:t>
      </w:r>
      <w:r w:rsidR="00C06BBE">
        <w:rPr>
          <w:sz w:val="28"/>
          <w:szCs w:val="28"/>
        </w:rPr>
        <w:t>...</w:t>
      </w:r>
      <w:r w:rsidR="00D439B6">
        <w:rPr>
          <w:sz w:val="28"/>
          <w:szCs w:val="28"/>
        </w:rPr>
        <w:t>.</w:t>
      </w:r>
      <w:r w:rsidR="00C06BBE">
        <w:rPr>
          <w:sz w:val="28"/>
          <w:szCs w:val="28"/>
        </w:rPr>
        <w:t>61</w:t>
      </w:r>
    </w:p>
    <w:p w14:paraId="48682748" w14:textId="7CB2EA3B" w:rsidR="00B27831" w:rsidRPr="00A05035" w:rsidRDefault="00E77A6B" w:rsidP="00A05035">
      <w:pPr>
        <w:spacing w:line="360" w:lineRule="auto"/>
        <w:rPr>
          <w:sz w:val="28"/>
          <w:szCs w:val="28"/>
        </w:rPr>
      </w:pPr>
      <w:r w:rsidRPr="00A05035">
        <w:rPr>
          <w:sz w:val="28"/>
          <w:szCs w:val="28"/>
        </w:rPr>
        <w:t>5.2</w:t>
      </w:r>
      <w:r w:rsidR="00B27831" w:rsidRPr="00A05035">
        <w:rPr>
          <w:sz w:val="28"/>
          <w:szCs w:val="28"/>
        </w:rPr>
        <w:t xml:space="preserve"> Результати системного тестування та статистичний аналіз</w:t>
      </w:r>
      <w:r w:rsidR="00D439B6">
        <w:rPr>
          <w:sz w:val="28"/>
          <w:szCs w:val="28"/>
        </w:rPr>
        <w:t>……...……</w:t>
      </w:r>
      <w:r w:rsidR="00C06BBE">
        <w:rPr>
          <w:sz w:val="28"/>
          <w:szCs w:val="28"/>
        </w:rPr>
        <w:t>...62</w:t>
      </w:r>
    </w:p>
    <w:p w14:paraId="5745F2AC" w14:textId="00ADC1EF" w:rsidR="00B27831" w:rsidRPr="00B27831" w:rsidRDefault="00B27831" w:rsidP="00A05035">
      <w:pPr>
        <w:spacing w:line="360" w:lineRule="auto"/>
        <w:rPr>
          <w:sz w:val="28"/>
          <w:szCs w:val="28"/>
        </w:rPr>
      </w:pPr>
      <w:r w:rsidRPr="00B27831">
        <w:rPr>
          <w:sz w:val="28"/>
          <w:szCs w:val="28"/>
        </w:rPr>
        <w:t>5.2.1. Статистичні показники функціонального та E2E тестування</w:t>
      </w:r>
      <w:r w:rsidR="00D439B6">
        <w:rPr>
          <w:sz w:val="28"/>
          <w:szCs w:val="28"/>
        </w:rPr>
        <w:t>………</w:t>
      </w:r>
      <w:r w:rsidR="00C06BBE">
        <w:rPr>
          <w:sz w:val="28"/>
          <w:szCs w:val="28"/>
        </w:rPr>
        <w:t>...62</w:t>
      </w:r>
    </w:p>
    <w:p w14:paraId="317BA66C" w14:textId="0FE7DFD9" w:rsidR="00B27831" w:rsidRPr="00B27831" w:rsidRDefault="00B27831" w:rsidP="00A05035">
      <w:pPr>
        <w:spacing w:line="360" w:lineRule="auto"/>
        <w:rPr>
          <w:sz w:val="28"/>
          <w:szCs w:val="28"/>
        </w:rPr>
      </w:pPr>
      <w:r w:rsidRPr="00B27831">
        <w:rPr>
          <w:sz w:val="28"/>
          <w:szCs w:val="28"/>
        </w:rPr>
        <w:t>5.2.2. Аналіз помилок та відхилень від очікувань</w:t>
      </w:r>
      <w:r w:rsidR="00D439B6">
        <w:rPr>
          <w:sz w:val="28"/>
          <w:szCs w:val="28"/>
        </w:rPr>
        <w:t>……………………………</w:t>
      </w:r>
      <w:r w:rsidR="00C06BBE">
        <w:rPr>
          <w:sz w:val="28"/>
          <w:szCs w:val="28"/>
        </w:rPr>
        <w:t>63</w:t>
      </w:r>
    </w:p>
    <w:p w14:paraId="67775FD3" w14:textId="5509C173" w:rsidR="00E77A6B" w:rsidRPr="00A05035" w:rsidRDefault="00B27831" w:rsidP="00A05035">
      <w:pPr>
        <w:spacing w:line="360" w:lineRule="auto"/>
        <w:rPr>
          <w:sz w:val="28"/>
          <w:szCs w:val="28"/>
        </w:rPr>
      </w:pPr>
      <w:r w:rsidRPr="00B27831">
        <w:rPr>
          <w:sz w:val="28"/>
          <w:szCs w:val="28"/>
        </w:rPr>
        <w:t>5.2.3. Результати навантажувального тестування (</w:t>
      </w:r>
      <w:proofErr w:type="spellStart"/>
      <w:r w:rsidRPr="00B27831">
        <w:rPr>
          <w:sz w:val="28"/>
          <w:szCs w:val="28"/>
        </w:rPr>
        <w:t>Load</w:t>
      </w:r>
      <w:proofErr w:type="spellEnd"/>
      <w:r w:rsidRPr="00B27831">
        <w:rPr>
          <w:sz w:val="28"/>
          <w:szCs w:val="28"/>
        </w:rPr>
        <w:t xml:space="preserve"> </w:t>
      </w:r>
      <w:proofErr w:type="spellStart"/>
      <w:r w:rsidRPr="00B27831">
        <w:rPr>
          <w:sz w:val="28"/>
          <w:szCs w:val="28"/>
        </w:rPr>
        <w:t>Testing</w:t>
      </w:r>
      <w:proofErr w:type="spellEnd"/>
      <w:r w:rsidRPr="00B27831">
        <w:rPr>
          <w:sz w:val="28"/>
          <w:szCs w:val="28"/>
        </w:rPr>
        <w:t>)</w:t>
      </w:r>
      <w:r w:rsidR="00D439B6">
        <w:rPr>
          <w:sz w:val="28"/>
          <w:szCs w:val="28"/>
        </w:rPr>
        <w:t>……………</w:t>
      </w:r>
      <w:r w:rsidR="00C06BBE">
        <w:rPr>
          <w:sz w:val="28"/>
          <w:szCs w:val="28"/>
        </w:rPr>
        <w:t>64</w:t>
      </w:r>
    </w:p>
    <w:p w14:paraId="1935407B" w14:textId="76CB757A" w:rsidR="00140889" w:rsidRPr="00A05035" w:rsidRDefault="00E77A6B" w:rsidP="00A05035">
      <w:pPr>
        <w:spacing w:line="360" w:lineRule="auto"/>
        <w:rPr>
          <w:sz w:val="28"/>
          <w:szCs w:val="28"/>
        </w:rPr>
      </w:pPr>
      <w:r w:rsidRPr="00A05035">
        <w:rPr>
          <w:sz w:val="28"/>
          <w:szCs w:val="28"/>
        </w:rPr>
        <w:t>5.3</w:t>
      </w:r>
      <w:r w:rsidR="00C70152">
        <w:rPr>
          <w:sz w:val="28"/>
          <w:szCs w:val="28"/>
        </w:rPr>
        <w:t>.</w:t>
      </w:r>
      <w:r w:rsidR="00140889" w:rsidRPr="00A05035">
        <w:rPr>
          <w:sz w:val="28"/>
          <w:szCs w:val="28"/>
        </w:rPr>
        <w:t xml:space="preserve"> Впровадження системи в експлуатацію та міграція даних</w:t>
      </w:r>
      <w:r w:rsidR="00D439B6">
        <w:rPr>
          <w:sz w:val="28"/>
          <w:szCs w:val="28"/>
        </w:rPr>
        <w:t>……………</w:t>
      </w:r>
      <w:r w:rsidR="00C06BBE">
        <w:rPr>
          <w:sz w:val="28"/>
          <w:szCs w:val="28"/>
        </w:rPr>
        <w:t>...65</w:t>
      </w:r>
    </w:p>
    <w:p w14:paraId="2C150C1F" w14:textId="326894B9" w:rsidR="00140889" w:rsidRPr="00140889" w:rsidRDefault="00140889" w:rsidP="00A05035">
      <w:pPr>
        <w:spacing w:line="360" w:lineRule="auto"/>
        <w:rPr>
          <w:sz w:val="28"/>
          <w:szCs w:val="28"/>
        </w:rPr>
      </w:pPr>
      <w:r w:rsidRPr="00140889">
        <w:rPr>
          <w:sz w:val="28"/>
          <w:szCs w:val="28"/>
        </w:rPr>
        <w:t xml:space="preserve">5.3.1. Підготовка серверної інфраструктури та розгортання </w:t>
      </w:r>
      <w:r w:rsidR="00D439B6">
        <w:rPr>
          <w:sz w:val="28"/>
          <w:szCs w:val="28"/>
        </w:rPr>
        <w:t>………………..</w:t>
      </w:r>
      <w:r w:rsidR="00C06BBE">
        <w:rPr>
          <w:sz w:val="28"/>
          <w:szCs w:val="28"/>
        </w:rPr>
        <w:t>65</w:t>
      </w:r>
    </w:p>
    <w:p w14:paraId="06F13C28" w14:textId="3071E1E6" w:rsidR="00140889" w:rsidRPr="00140889" w:rsidRDefault="00140889" w:rsidP="00A05035">
      <w:pPr>
        <w:spacing w:line="360" w:lineRule="auto"/>
        <w:rPr>
          <w:sz w:val="28"/>
          <w:szCs w:val="28"/>
        </w:rPr>
      </w:pPr>
      <w:r w:rsidRPr="00140889">
        <w:rPr>
          <w:sz w:val="28"/>
          <w:szCs w:val="28"/>
        </w:rPr>
        <w:t xml:space="preserve">5.3.2. Міграція історичних даних (ETL-процес) </w:t>
      </w:r>
      <w:r w:rsidR="00D439B6">
        <w:rPr>
          <w:sz w:val="28"/>
          <w:szCs w:val="28"/>
        </w:rPr>
        <w:t>……………………………..</w:t>
      </w:r>
      <w:r w:rsidR="00521859">
        <w:rPr>
          <w:sz w:val="28"/>
          <w:szCs w:val="28"/>
        </w:rPr>
        <w:t>6</w:t>
      </w:r>
      <w:r w:rsidR="00C06BBE">
        <w:rPr>
          <w:sz w:val="28"/>
          <w:szCs w:val="28"/>
        </w:rPr>
        <w:t>6</w:t>
      </w:r>
    </w:p>
    <w:p w14:paraId="67A7506B" w14:textId="7C7D0E80" w:rsidR="00E77A6B" w:rsidRPr="00A05035" w:rsidRDefault="00140889" w:rsidP="00A05035">
      <w:pPr>
        <w:spacing w:line="360" w:lineRule="auto"/>
        <w:rPr>
          <w:sz w:val="28"/>
          <w:szCs w:val="28"/>
        </w:rPr>
      </w:pPr>
      <w:r w:rsidRPr="00140889">
        <w:rPr>
          <w:sz w:val="28"/>
          <w:szCs w:val="28"/>
        </w:rPr>
        <w:t xml:space="preserve">5.3.3. Навчання користувачів та розробка інструкцій </w:t>
      </w:r>
      <w:r w:rsidR="00D439B6">
        <w:rPr>
          <w:sz w:val="28"/>
          <w:szCs w:val="28"/>
        </w:rPr>
        <w:t>……………………….</w:t>
      </w:r>
      <w:r w:rsidR="00521859">
        <w:rPr>
          <w:sz w:val="28"/>
          <w:szCs w:val="28"/>
        </w:rPr>
        <w:t>6</w:t>
      </w:r>
      <w:r w:rsidR="00C06BBE">
        <w:rPr>
          <w:sz w:val="28"/>
          <w:szCs w:val="28"/>
        </w:rPr>
        <w:t>7</w:t>
      </w:r>
    </w:p>
    <w:p w14:paraId="2DE69A8F" w14:textId="3CE56529" w:rsidR="00E77A6B" w:rsidRDefault="00E77A6B" w:rsidP="00A05035">
      <w:pPr>
        <w:spacing w:line="360" w:lineRule="auto"/>
        <w:rPr>
          <w:sz w:val="28"/>
          <w:szCs w:val="28"/>
        </w:rPr>
      </w:pPr>
      <w:r>
        <w:rPr>
          <w:sz w:val="28"/>
          <w:szCs w:val="28"/>
        </w:rPr>
        <w:t>5.4</w:t>
      </w:r>
      <w:r w:rsidR="00C70152">
        <w:rPr>
          <w:sz w:val="28"/>
          <w:szCs w:val="28"/>
        </w:rPr>
        <w:t>.</w:t>
      </w:r>
      <w:r w:rsidR="007F2ECC">
        <w:rPr>
          <w:sz w:val="28"/>
          <w:szCs w:val="28"/>
        </w:rPr>
        <w:t xml:space="preserve"> </w:t>
      </w:r>
      <w:r w:rsidR="007F2ECC" w:rsidRPr="007F2ECC">
        <w:rPr>
          <w:sz w:val="28"/>
          <w:szCs w:val="28"/>
        </w:rPr>
        <w:t>Оцінка ефективності впровадження системи та аналіз відгуків користувачів</w:t>
      </w:r>
      <w:r w:rsidR="00D14F95">
        <w:rPr>
          <w:sz w:val="28"/>
          <w:szCs w:val="28"/>
        </w:rPr>
        <w:t>…</w:t>
      </w:r>
      <w:r w:rsidR="00D439B6">
        <w:rPr>
          <w:sz w:val="28"/>
          <w:szCs w:val="28"/>
        </w:rPr>
        <w:t>...</w:t>
      </w:r>
      <w:r w:rsidR="00D14F95">
        <w:rPr>
          <w:sz w:val="28"/>
          <w:szCs w:val="28"/>
        </w:rPr>
        <w:t>………………………………………………………………..</w:t>
      </w:r>
      <w:r w:rsidR="00497518">
        <w:rPr>
          <w:sz w:val="28"/>
          <w:szCs w:val="28"/>
        </w:rPr>
        <w:t>6</w:t>
      </w:r>
      <w:r w:rsidR="00C06BBE">
        <w:rPr>
          <w:sz w:val="28"/>
          <w:szCs w:val="28"/>
        </w:rPr>
        <w:t>8</w:t>
      </w:r>
    </w:p>
    <w:p w14:paraId="56455AEF" w14:textId="48038165" w:rsidR="00D14F95" w:rsidRDefault="00D14F95" w:rsidP="00A05035">
      <w:pPr>
        <w:spacing w:line="360" w:lineRule="auto"/>
        <w:rPr>
          <w:sz w:val="28"/>
          <w:szCs w:val="28"/>
        </w:rPr>
      </w:pPr>
      <w:r>
        <w:rPr>
          <w:sz w:val="28"/>
          <w:szCs w:val="28"/>
        </w:rPr>
        <w:t>5.4.1</w:t>
      </w:r>
      <w:r w:rsidR="00C70152">
        <w:rPr>
          <w:sz w:val="28"/>
          <w:szCs w:val="28"/>
        </w:rPr>
        <w:t>.</w:t>
      </w:r>
      <w:r>
        <w:rPr>
          <w:sz w:val="28"/>
          <w:szCs w:val="28"/>
        </w:rPr>
        <w:t xml:space="preserve"> </w:t>
      </w:r>
      <w:r w:rsidR="0086578F" w:rsidRPr="0086578F">
        <w:rPr>
          <w:sz w:val="28"/>
          <w:szCs w:val="28"/>
        </w:rPr>
        <w:t xml:space="preserve">Методологія оцінювання ефективності </w:t>
      </w:r>
      <w:r w:rsidR="00D439B6">
        <w:rPr>
          <w:sz w:val="28"/>
          <w:szCs w:val="28"/>
        </w:rPr>
        <w:t>..</w:t>
      </w:r>
      <w:r>
        <w:rPr>
          <w:sz w:val="28"/>
          <w:szCs w:val="28"/>
        </w:rPr>
        <w:t>…</w:t>
      </w:r>
      <w:r w:rsidR="00FF6CAC">
        <w:rPr>
          <w:sz w:val="28"/>
          <w:szCs w:val="28"/>
        </w:rPr>
        <w:t>………….</w:t>
      </w:r>
      <w:r>
        <w:rPr>
          <w:sz w:val="28"/>
          <w:szCs w:val="28"/>
        </w:rPr>
        <w:t>………………</w:t>
      </w:r>
      <w:r w:rsidR="00C06BBE">
        <w:rPr>
          <w:sz w:val="28"/>
          <w:szCs w:val="28"/>
        </w:rPr>
        <w:t>...</w:t>
      </w:r>
      <w:r w:rsidR="00497518">
        <w:rPr>
          <w:sz w:val="28"/>
          <w:szCs w:val="28"/>
        </w:rPr>
        <w:t>6</w:t>
      </w:r>
      <w:r w:rsidR="00C06BBE">
        <w:rPr>
          <w:sz w:val="28"/>
          <w:szCs w:val="28"/>
        </w:rPr>
        <w:t>8</w:t>
      </w:r>
    </w:p>
    <w:p w14:paraId="4EA6191A" w14:textId="7991C084" w:rsidR="007666B3" w:rsidRDefault="007666B3" w:rsidP="00A05035">
      <w:pPr>
        <w:spacing w:line="360" w:lineRule="auto"/>
        <w:rPr>
          <w:sz w:val="28"/>
          <w:szCs w:val="28"/>
        </w:rPr>
      </w:pPr>
      <w:r w:rsidRPr="007666B3">
        <w:rPr>
          <w:sz w:val="28"/>
          <w:szCs w:val="28"/>
        </w:rPr>
        <w:t xml:space="preserve">5.4.2. </w:t>
      </w:r>
      <w:r w:rsidR="00FF6CAC" w:rsidRPr="00FF6CAC">
        <w:rPr>
          <w:sz w:val="28"/>
          <w:szCs w:val="28"/>
        </w:rPr>
        <w:t>Аналіз кількісних показників (</w:t>
      </w:r>
      <w:proofErr w:type="spellStart"/>
      <w:r w:rsidR="00FF6CAC" w:rsidRPr="00FF6CAC">
        <w:rPr>
          <w:sz w:val="28"/>
          <w:szCs w:val="28"/>
        </w:rPr>
        <w:t>KPIs</w:t>
      </w:r>
      <w:proofErr w:type="spellEnd"/>
      <w:r w:rsidR="00FF6CAC" w:rsidRPr="00FF6CAC">
        <w:rPr>
          <w:sz w:val="28"/>
          <w:szCs w:val="28"/>
        </w:rPr>
        <w:t>)</w:t>
      </w:r>
      <w:r>
        <w:rPr>
          <w:sz w:val="28"/>
          <w:szCs w:val="28"/>
        </w:rPr>
        <w:t>…</w:t>
      </w:r>
      <w:r w:rsidR="00FF6CAC">
        <w:rPr>
          <w:sz w:val="28"/>
          <w:szCs w:val="28"/>
        </w:rPr>
        <w:t>…</w:t>
      </w:r>
      <w:r w:rsidR="00D439B6">
        <w:rPr>
          <w:sz w:val="28"/>
          <w:szCs w:val="28"/>
        </w:rPr>
        <w:t>...</w:t>
      </w:r>
      <w:r w:rsidR="00FF6CAC">
        <w:rPr>
          <w:sz w:val="28"/>
          <w:szCs w:val="28"/>
        </w:rPr>
        <w:t>……………</w:t>
      </w:r>
      <w:r>
        <w:rPr>
          <w:sz w:val="28"/>
          <w:szCs w:val="28"/>
        </w:rPr>
        <w:t>……………….</w:t>
      </w:r>
      <w:r w:rsidR="00497518">
        <w:rPr>
          <w:sz w:val="28"/>
          <w:szCs w:val="28"/>
        </w:rPr>
        <w:t>6</w:t>
      </w:r>
      <w:r w:rsidR="00C06BBE">
        <w:rPr>
          <w:sz w:val="28"/>
          <w:szCs w:val="28"/>
        </w:rPr>
        <w:t>8</w:t>
      </w:r>
    </w:p>
    <w:p w14:paraId="5E3DF30B" w14:textId="238784F0" w:rsidR="00412FC1" w:rsidRDefault="00412FC1" w:rsidP="00A05035">
      <w:pPr>
        <w:spacing w:line="360" w:lineRule="auto"/>
        <w:rPr>
          <w:sz w:val="28"/>
          <w:szCs w:val="28"/>
        </w:rPr>
      </w:pPr>
      <w:r w:rsidRPr="00412FC1">
        <w:rPr>
          <w:sz w:val="28"/>
          <w:szCs w:val="28"/>
        </w:rPr>
        <w:t>5.4.3. Оцінка якісних показників та відгуків (</w:t>
      </w:r>
      <w:proofErr w:type="spellStart"/>
      <w:r w:rsidRPr="00412FC1">
        <w:rPr>
          <w:sz w:val="28"/>
          <w:szCs w:val="28"/>
        </w:rPr>
        <w:t>Customer</w:t>
      </w:r>
      <w:proofErr w:type="spellEnd"/>
      <w:r w:rsidRPr="00412FC1">
        <w:rPr>
          <w:sz w:val="28"/>
          <w:szCs w:val="28"/>
        </w:rPr>
        <w:t xml:space="preserve"> </w:t>
      </w:r>
      <w:proofErr w:type="spellStart"/>
      <w:r w:rsidRPr="00412FC1">
        <w:rPr>
          <w:sz w:val="28"/>
          <w:szCs w:val="28"/>
        </w:rPr>
        <w:t>Satisfaction</w:t>
      </w:r>
      <w:proofErr w:type="spellEnd"/>
      <w:r w:rsidRPr="00412FC1">
        <w:rPr>
          <w:sz w:val="28"/>
          <w:szCs w:val="28"/>
        </w:rPr>
        <w:t>)</w:t>
      </w:r>
      <w:r>
        <w:rPr>
          <w:sz w:val="28"/>
          <w:szCs w:val="28"/>
        </w:rPr>
        <w:t>…</w:t>
      </w:r>
      <w:r w:rsidR="00D439B6">
        <w:rPr>
          <w:sz w:val="28"/>
          <w:szCs w:val="28"/>
        </w:rPr>
        <w:t>.</w:t>
      </w:r>
      <w:r>
        <w:rPr>
          <w:sz w:val="28"/>
          <w:szCs w:val="28"/>
        </w:rPr>
        <w:t>……</w:t>
      </w:r>
      <w:r w:rsidR="00497518">
        <w:rPr>
          <w:sz w:val="28"/>
          <w:szCs w:val="28"/>
        </w:rPr>
        <w:t>6</w:t>
      </w:r>
      <w:r w:rsidR="00C06BBE">
        <w:rPr>
          <w:sz w:val="28"/>
          <w:szCs w:val="28"/>
        </w:rPr>
        <w:t>9</w:t>
      </w:r>
    </w:p>
    <w:p w14:paraId="250DDC34" w14:textId="6FA35318" w:rsidR="00E77A6B" w:rsidRDefault="00E77A6B" w:rsidP="00A05035">
      <w:pPr>
        <w:spacing w:line="360" w:lineRule="auto"/>
        <w:rPr>
          <w:sz w:val="28"/>
          <w:szCs w:val="28"/>
        </w:rPr>
      </w:pPr>
      <w:r>
        <w:rPr>
          <w:sz w:val="28"/>
          <w:szCs w:val="28"/>
        </w:rPr>
        <w:t>5.5</w:t>
      </w:r>
      <w:r w:rsidR="00C70152">
        <w:rPr>
          <w:sz w:val="28"/>
          <w:szCs w:val="28"/>
        </w:rPr>
        <w:t>.</w:t>
      </w:r>
      <w:r>
        <w:rPr>
          <w:sz w:val="28"/>
          <w:szCs w:val="28"/>
        </w:rPr>
        <w:t xml:space="preserve"> Висновки по розділу </w:t>
      </w:r>
      <w:r w:rsidR="00BF7929">
        <w:rPr>
          <w:sz w:val="28"/>
          <w:szCs w:val="28"/>
        </w:rPr>
        <w:t>…………………………………………………</w:t>
      </w:r>
      <w:r w:rsidR="00D439B6">
        <w:rPr>
          <w:sz w:val="28"/>
          <w:szCs w:val="28"/>
        </w:rPr>
        <w:t>..</w:t>
      </w:r>
      <w:r w:rsidR="00BF7929">
        <w:rPr>
          <w:sz w:val="28"/>
          <w:szCs w:val="28"/>
        </w:rPr>
        <w:t>…</w:t>
      </w:r>
      <w:r w:rsidR="00C06BBE">
        <w:rPr>
          <w:sz w:val="28"/>
          <w:szCs w:val="28"/>
        </w:rPr>
        <w:t>.70</w:t>
      </w:r>
    </w:p>
    <w:p w14:paraId="42B6FF22" w14:textId="753266D2" w:rsidR="00A05035" w:rsidRPr="004F48E4" w:rsidRDefault="00A05035" w:rsidP="00A05035">
      <w:pPr>
        <w:spacing w:line="360" w:lineRule="auto"/>
        <w:ind w:right="-613"/>
        <w:rPr>
          <w:sz w:val="28"/>
          <w:szCs w:val="28"/>
        </w:rPr>
      </w:pPr>
      <w:r w:rsidRPr="00BA1292">
        <w:rPr>
          <w:b/>
          <w:bCs/>
          <w:sz w:val="28"/>
          <w:szCs w:val="28"/>
        </w:rPr>
        <w:t>ВИСНОВКИ</w:t>
      </w:r>
      <w:r w:rsidRPr="00BA1292">
        <w:rPr>
          <w:sz w:val="28"/>
          <w:szCs w:val="28"/>
        </w:rPr>
        <w:t xml:space="preserve"> ........................................................................</w:t>
      </w:r>
      <w:r>
        <w:rPr>
          <w:sz w:val="28"/>
          <w:szCs w:val="28"/>
        </w:rPr>
        <w:t>.....................</w:t>
      </w:r>
      <w:r>
        <w:rPr>
          <w:sz w:val="28"/>
          <w:szCs w:val="28"/>
          <w:lang w:val="en-US"/>
        </w:rPr>
        <w:t>....</w:t>
      </w:r>
      <w:r>
        <w:rPr>
          <w:sz w:val="28"/>
          <w:szCs w:val="28"/>
        </w:rPr>
        <w:t>.</w:t>
      </w:r>
      <w:r>
        <w:rPr>
          <w:sz w:val="28"/>
          <w:szCs w:val="28"/>
          <w:lang w:val="en-US"/>
        </w:rPr>
        <w:t>..</w:t>
      </w:r>
      <w:r>
        <w:rPr>
          <w:sz w:val="28"/>
          <w:szCs w:val="28"/>
        </w:rPr>
        <w:t>...</w:t>
      </w:r>
      <w:r w:rsidR="00C06BBE">
        <w:rPr>
          <w:sz w:val="28"/>
          <w:szCs w:val="28"/>
        </w:rPr>
        <w:t>72</w:t>
      </w:r>
    </w:p>
    <w:p w14:paraId="01668AB4" w14:textId="10702461" w:rsidR="00A05035" w:rsidRPr="004F48E4" w:rsidRDefault="00A05035" w:rsidP="00A05035">
      <w:pPr>
        <w:spacing w:line="360" w:lineRule="auto"/>
        <w:ind w:right="-613"/>
        <w:rPr>
          <w:b/>
          <w:bCs/>
          <w:sz w:val="28"/>
          <w:szCs w:val="28"/>
        </w:rPr>
      </w:pPr>
      <w:r w:rsidRPr="00BA1292">
        <w:rPr>
          <w:b/>
          <w:bCs/>
          <w:sz w:val="28"/>
          <w:szCs w:val="28"/>
        </w:rPr>
        <w:t>СПИСОК ВИКОРИСТАНИХ ДЖЕРЕЛ</w:t>
      </w:r>
      <w:r w:rsidRPr="00BA1292">
        <w:rPr>
          <w:sz w:val="28"/>
          <w:szCs w:val="28"/>
        </w:rPr>
        <w:t xml:space="preserve"> ................................</w:t>
      </w:r>
      <w:r>
        <w:rPr>
          <w:sz w:val="28"/>
          <w:szCs w:val="28"/>
        </w:rPr>
        <w:t>......</w:t>
      </w:r>
      <w:r w:rsidRPr="00BA1292">
        <w:rPr>
          <w:sz w:val="28"/>
          <w:szCs w:val="28"/>
        </w:rPr>
        <w:t>.</w:t>
      </w:r>
      <w:r>
        <w:rPr>
          <w:sz w:val="28"/>
          <w:szCs w:val="28"/>
        </w:rPr>
        <w:t>..</w:t>
      </w:r>
      <w:r w:rsidRPr="00BA1292">
        <w:rPr>
          <w:sz w:val="28"/>
          <w:szCs w:val="28"/>
        </w:rPr>
        <w:t>.</w:t>
      </w:r>
      <w:r>
        <w:rPr>
          <w:sz w:val="28"/>
          <w:szCs w:val="28"/>
        </w:rPr>
        <w:t>.</w:t>
      </w:r>
      <w:r w:rsidRPr="00BA1292">
        <w:rPr>
          <w:sz w:val="28"/>
          <w:szCs w:val="28"/>
        </w:rPr>
        <w:t>.</w:t>
      </w:r>
      <w:r>
        <w:rPr>
          <w:sz w:val="28"/>
          <w:szCs w:val="28"/>
          <w:lang w:val="en-US"/>
        </w:rPr>
        <w:t>.....</w:t>
      </w:r>
      <w:r>
        <w:rPr>
          <w:sz w:val="28"/>
          <w:szCs w:val="28"/>
        </w:rPr>
        <w:t>.</w:t>
      </w:r>
      <w:r>
        <w:rPr>
          <w:sz w:val="28"/>
          <w:szCs w:val="28"/>
          <w:lang w:val="en-US"/>
        </w:rPr>
        <w:t>.</w:t>
      </w:r>
      <w:r>
        <w:rPr>
          <w:sz w:val="28"/>
          <w:szCs w:val="28"/>
        </w:rPr>
        <w:t>...</w:t>
      </w:r>
      <w:r w:rsidR="00C06BBE">
        <w:rPr>
          <w:sz w:val="28"/>
          <w:szCs w:val="28"/>
        </w:rPr>
        <w:t>74</w:t>
      </w:r>
    </w:p>
    <w:p w14:paraId="2DDE42D7" w14:textId="77777777" w:rsidR="00A05035" w:rsidRPr="00D2361B" w:rsidRDefault="00A05035" w:rsidP="00A05035">
      <w:pPr>
        <w:spacing w:line="360" w:lineRule="auto"/>
        <w:rPr>
          <w:sz w:val="28"/>
          <w:szCs w:val="28"/>
        </w:rPr>
      </w:pPr>
    </w:p>
    <w:p w14:paraId="149395E1" w14:textId="6F5B59A3" w:rsidR="009038DD" w:rsidRDefault="009038DD" w:rsidP="00A05035">
      <w:pPr>
        <w:rPr>
          <w:b/>
          <w:bCs/>
          <w:sz w:val="28"/>
          <w:szCs w:val="28"/>
        </w:rPr>
      </w:pPr>
      <w:r>
        <w:rPr>
          <w:b/>
          <w:bCs/>
          <w:sz w:val="28"/>
          <w:szCs w:val="28"/>
        </w:rPr>
        <w:br w:type="page"/>
      </w:r>
    </w:p>
    <w:p w14:paraId="570E4BE3" w14:textId="211169E6" w:rsidR="00093E0B" w:rsidRDefault="003D2B03" w:rsidP="006E348E">
      <w:pPr>
        <w:spacing w:line="360" w:lineRule="auto"/>
        <w:jc w:val="center"/>
        <w:rPr>
          <w:b/>
          <w:bCs/>
          <w:sz w:val="28"/>
          <w:szCs w:val="28"/>
        </w:rPr>
      </w:pPr>
      <w:r w:rsidRPr="003D2B03">
        <w:rPr>
          <w:b/>
          <w:bCs/>
          <w:sz w:val="28"/>
          <w:szCs w:val="28"/>
        </w:rPr>
        <w:lastRenderedPageBreak/>
        <w:t>ВСТУП</w:t>
      </w:r>
    </w:p>
    <w:p w14:paraId="1F709182" w14:textId="77777777" w:rsidR="0070642F" w:rsidRPr="00093E0B" w:rsidRDefault="0070642F" w:rsidP="006E348E">
      <w:pPr>
        <w:spacing w:line="360" w:lineRule="auto"/>
        <w:jc w:val="center"/>
        <w:rPr>
          <w:b/>
          <w:bCs/>
          <w:sz w:val="28"/>
          <w:szCs w:val="28"/>
        </w:rPr>
      </w:pPr>
    </w:p>
    <w:p w14:paraId="2E79BFEF"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sz w:val="28"/>
          <w:szCs w:val="28"/>
        </w:rPr>
        <w:t>У сучасному світі інформаційні технології є невід’ємною складовою успішного функціонування будь-якого підприємства. Зростання обсягів клієнтських даних та необхідність швидкого реагування на запити ринку роблять системи управління взаємовідносинами з клієнтами (CRM) критично важливими інструментами для бізнесу. На сьогодні використання ефективної CRM-системи є не просто конкурентною перевагою, а базовою умовою виживання компанії на ринку.</w:t>
      </w:r>
    </w:p>
    <w:p w14:paraId="0FC506B3"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b/>
          <w:bCs/>
          <w:sz w:val="28"/>
          <w:szCs w:val="28"/>
        </w:rPr>
        <w:t>Актуальність теми.</w:t>
      </w:r>
      <w:r w:rsidRPr="00A36403">
        <w:rPr>
          <w:sz w:val="28"/>
          <w:szCs w:val="28"/>
        </w:rPr>
        <w:t xml:space="preserve"> Незважаючи на наявність потужних корпоративних рішень від світових компаній-гігантів (наприклад, </w:t>
      </w:r>
      <w:proofErr w:type="spellStart"/>
      <w:r w:rsidRPr="00A36403">
        <w:rPr>
          <w:sz w:val="28"/>
          <w:szCs w:val="28"/>
        </w:rPr>
        <w:t>Salesforce</w:t>
      </w:r>
      <w:proofErr w:type="spellEnd"/>
      <w:r w:rsidRPr="00A36403">
        <w:rPr>
          <w:sz w:val="28"/>
          <w:szCs w:val="28"/>
        </w:rPr>
        <w:t xml:space="preserve"> чи Microsoft Dynamics), малий та середній бізнес (МСБ) часто стикається з проблемою перевантаженості цих систем зайвим функціоналом та високою вартістю ліцензій. Водночас, масова відмова українських компаній від використання програмного забезпечення країни-агресора у 2022–2026 роках створила на ринку гостру потребу у безпечних, швидких та доступних вітчизняних продуктах. Більшість МСБ все ще використовує електронні таблиці та розрізнені месенджери, що породжує проблему «клаптикової автоматизації» та призводить до втрати </w:t>
      </w:r>
      <w:proofErr w:type="spellStart"/>
      <w:r w:rsidRPr="00A36403">
        <w:rPr>
          <w:sz w:val="28"/>
          <w:szCs w:val="28"/>
        </w:rPr>
        <w:t>лідів</w:t>
      </w:r>
      <w:proofErr w:type="spellEnd"/>
      <w:r w:rsidRPr="00A36403">
        <w:rPr>
          <w:sz w:val="28"/>
          <w:szCs w:val="28"/>
        </w:rPr>
        <w:t xml:space="preserve"> і витоку даних.</w:t>
      </w:r>
    </w:p>
    <w:p w14:paraId="149EB076"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b/>
          <w:bCs/>
          <w:sz w:val="28"/>
          <w:szCs w:val="28"/>
        </w:rPr>
        <w:t>Обґрунтування вибору теми.</w:t>
      </w:r>
      <w:r w:rsidRPr="00A36403">
        <w:rPr>
          <w:sz w:val="28"/>
          <w:szCs w:val="28"/>
        </w:rPr>
        <w:t xml:space="preserve"> Вирішення проблеми управління даними вимагає створення спеціалізованих веб-орієнтованих CRM-додатків, адаптованих під базові бізнес-процеси (зокрема, інтерактивну </w:t>
      </w:r>
      <w:proofErr w:type="spellStart"/>
      <w:r w:rsidRPr="00A36403">
        <w:rPr>
          <w:sz w:val="28"/>
          <w:szCs w:val="28"/>
        </w:rPr>
        <w:t>Канбан</w:t>
      </w:r>
      <w:proofErr w:type="spellEnd"/>
      <w:r w:rsidRPr="00A36403">
        <w:rPr>
          <w:sz w:val="28"/>
          <w:szCs w:val="28"/>
        </w:rPr>
        <w:t xml:space="preserve">-дошку). Використання сучасного стеку технологій, зокрема асинхронного </w:t>
      </w:r>
      <w:proofErr w:type="spellStart"/>
      <w:r w:rsidRPr="00A36403">
        <w:rPr>
          <w:sz w:val="28"/>
          <w:szCs w:val="28"/>
        </w:rPr>
        <w:t>мікрофреймворку</w:t>
      </w:r>
      <w:proofErr w:type="spellEnd"/>
      <w:r w:rsidRPr="00A36403">
        <w:rPr>
          <w:sz w:val="28"/>
          <w:szCs w:val="28"/>
        </w:rPr>
        <w:t xml:space="preserve"> </w:t>
      </w:r>
      <w:proofErr w:type="spellStart"/>
      <w:r w:rsidRPr="00A36403">
        <w:rPr>
          <w:sz w:val="28"/>
          <w:szCs w:val="28"/>
        </w:rPr>
        <w:t>FastAPI</w:t>
      </w:r>
      <w:proofErr w:type="spellEnd"/>
      <w:r w:rsidRPr="00A36403">
        <w:rPr>
          <w:sz w:val="28"/>
          <w:szCs w:val="28"/>
        </w:rPr>
        <w:t xml:space="preserve"> (</w:t>
      </w:r>
      <w:proofErr w:type="spellStart"/>
      <w:r w:rsidRPr="00A36403">
        <w:rPr>
          <w:sz w:val="28"/>
          <w:szCs w:val="28"/>
        </w:rPr>
        <w:t>Python</w:t>
      </w:r>
      <w:proofErr w:type="spellEnd"/>
      <w:r w:rsidRPr="00A36403">
        <w:rPr>
          <w:sz w:val="28"/>
          <w:szCs w:val="28"/>
        </w:rPr>
        <w:t xml:space="preserve">) для </w:t>
      </w:r>
      <w:proofErr w:type="spellStart"/>
      <w:r w:rsidRPr="00A36403">
        <w:rPr>
          <w:sz w:val="28"/>
          <w:szCs w:val="28"/>
        </w:rPr>
        <w:t>бекенду</w:t>
      </w:r>
      <w:proofErr w:type="spellEnd"/>
      <w:r w:rsidRPr="00A36403">
        <w:rPr>
          <w:sz w:val="28"/>
          <w:szCs w:val="28"/>
        </w:rPr>
        <w:t xml:space="preserve"> та бібліотеки </w:t>
      </w:r>
      <w:proofErr w:type="spellStart"/>
      <w:r w:rsidRPr="00A36403">
        <w:rPr>
          <w:sz w:val="28"/>
          <w:szCs w:val="28"/>
        </w:rPr>
        <w:t>React</w:t>
      </w:r>
      <w:proofErr w:type="spellEnd"/>
      <w:r w:rsidRPr="00A36403">
        <w:rPr>
          <w:sz w:val="28"/>
          <w:szCs w:val="28"/>
        </w:rPr>
        <w:t xml:space="preserve"> для </w:t>
      </w:r>
      <w:proofErr w:type="spellStart"/>
      <w:r w:rsidRPr="00A36403">
        <w:rPr>
          <w:sz w:val="28"/>
          <w:szCs w:val="28"/>
        </w:rPr>
        <w:t>фронтенду</w:t>
      </w:r>
      <w:proofErr w:type="spellEnd"/>
      <w:r w:rsidRPr="00A36403">
        <w:rPr>
          <w:sz w:val="28"/>
          <w:szCs w:val="28"/>
        </w:rPr>
        <w:t>, дозволяє створити легку, високопродуктивну та економічно вигідну систему. Розробка власної архітектурно оптимізованої CRM-системи, яка задовольнятиме потреби українського бізнесу у швидкості та безпеці даних, є своєчасним і актуальним науково-практичним завданням.</w:t>
      </w:r>
    </w:p>
    <w:p w14:paraId="26E45185"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b/>
          <w:bCs/>
          <w:sz w:val="28"/>
          <w:szCs w:val="28"/>
        </w:rPr>
        <w:t>Об'єкт дослідження</w:t>
      </w:r>
      <w:r w:rsidRPr="00A36403">
        <w:rPr>
          <w:sz w:val="28"/>
          <w:szCs w:val="28"/>
        </w:rPr>
        <w:t xml:space="preserve"> — процес управління взаємовідносинами з клієнтами, обліку угод та автоматизації комерційних бізнес-процесів підприємства.</w:t>
      </w:r>
    </w:p>
    <w:p w14:paraId="20182D11"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b/>
          <w:bCs/>
          <w:sz w:val="28"/>
          <w:szCs w:val="28"/>
        </w:rPr>
        <w:lastRenderedPageBreak/>
        <w:t>Предмет дослідження</w:t>
      </w:r>
      <w:r w:rsidRPr="00A36403">
        <w:rPr>
          <w:sz w:val="28"/>
          <w:szCs w:val="28"/>
        </w:rPr>
        <w:t xml:space="preserve"> — методи, алгоритми, архітектурні моделі та програмні засоби розробки веб-орієнтованої клієнт-серверної CRM-системи.</w:t>
      </w:r>
    </w:p>
    <w:p w14:paraId="5A859F2B"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b/>
          <w:bCs/>
          <w:sz w:val="28"/>
          <w:szCs w:val="28"/>
        </w:rPr>
        <w:t>Мета дослідження</w:t>
      </w:r>
      <w:r w:rsidRPr="00A36403">
        <w:rPr>
          <w:sz w:val="28"/>
          <w:szCs w:val="28"/>
        </w:rPr>
        <w:t xml:space="preserve"> полягає у </w:t>
      </w:r>
      <w:proofErr w:type="spellStart"/>
      <w:r w:rsidRPr="00A36403">
        <w:rPr>
          <w:sz w:val="28"/>
          <w:szCs w:val="28"/>
        </w:rPr>
        <w:t>проєктуванні</w:t>
      </w:r>
      <w:proofErr w:type="spellEnd"/>
      <w:r w:rsidRPr="00A36403">
        <w:rPr>
          <w:sz w:val="28"/>
          <w:szCs w:val="28"/>
        </w:rPr>
        <w:t xml:space="preserve"> та програмній реалізації продуктивної, безпечної та інтуїтивно зрозумілої CRM-системи для оптимізації обліку клієнтів, управління етапами угод та ведення статистики на базі сучасних веб-технологій.</w:t>
      </w:r>
    </w:p>
    <w:p w14:paraId="53382516"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sz w:val="28"/>
          <w:szCs w:val="28"/>
        </w:rPr>
        <w:t xml:space="preserve">Відповідно до поставленої мети та предмета дослідження сформульовано такі </w:t>
      </w:r>
      <w:r w:rsidRPr="00A36403">
        <w:rPr>
          <w:b/>
          <w:bCs/>
          <w:sz w:val="28"/>
          <w:szCs w:val="28"/>
        </w:rPr>
        <w:t>завдання</w:t>
      </w:r>
      <w:r w:rsidRPr="00A36403">
        <w:rPr>
          <w:sz w:val="28"/>
          <w:szCs w:val="28"/>
        </w:rPr>
        <w:t>, які співвідносяться з розділами роботи:</w:t>
      </w:r>
    </w:p>
    <w:p w14:paraId="2BF3AF7C" w14:textId="77777777" w:rsidR="000B0EBB" w:rsidRPr="00A36403" w:rsidRDefault="000B0EBB" w:rsidP="00A36403">
      <w:pPr>
        <w:pStyle w:val="af4"/>
        <w:numPr>
          <w:ilvl w:val="0"/>
          <w:numId w:val="51"/>
        </w:numPr>
        <w:tabs>
          <w:tab w:val="clear" w:pos="720"/>
          <w:tab w:val="num" w:pos="1276"/>
        </w:tabs>
        <w:spacing w:before="0" w:beforeAutospacing="0" w:after="0" w:afterAutospacing="0" w:line="360" w:lineRule="auto"/>
        <w:ind w:left="-142" w:firstLine="993"/>
        <w:jc w:val="both"/>
        <w:rPr>
          <w:sz w:val="28"/>
          <w:szCs w:val="28"/>
        </w:rPr>
      </w:pPr>
      <w:r w:rsidRPr="00A36403">
        <w:rPr>
          <w:sz w:val="28"/>
          <w:szCs w:val="28"/>
        </w:rPr>
        <w:t>Проаналізувати сучасний стан предметної області, виявити недоліки існуючих рішень та сформувати функціональні й нефункціональні вимоги до CRM-системи (Розділ 1).</w:t>
      </w:r>
    </w:p>
    <w:p w14:paraId="3E9FF081" w14:textId="77777777" w:rsidR="000B0EBB" w:rsidRPr="00A36403" w:rsidRDefault="000B0EBB" w:rsidP="00A36403">
      <w:pPr>
        <w:pStyle w:val="af4"/>
        <w:numPr>
          <w:ilvl w:val="0"/>
          <w:numId w:val="51"/>
        </w:numPr>
        <w:tabs>
          <w:tab w:val="clear" w:pos="720"/>
          <w:tab w:val="num" w:pos="1276"/>
        </w:tabs>
        <w:spacing w:before="0" w:beforeAutospacing="0" w:after="0" w:afterAutospacing="0" w:line="360" w:lineRule="auto"/>
        <w:ind w:left="-142" w:firstLine="993"/>
        <w:jc w:val="both"/>
        <w:rPr>
          <w:sz w:val="28"/>
          <w:szCs w:val="28"/>
        </w:rPr>
      </w:pPr>
      <w:proofErr w:type="spellStart"/>
      <w:r w:rsidRPr="00A36403">
        <w:rPr>
          <w:sz w:val="28"/>
          <w:szCs w:val="28"/>
        </w:rPr>
        <w:t>Спроєктувати</w:t>
      </w:r>
      <w:proofErr w:type="spellEnd"/>
      <w:r w:rsidRPr="00A36403">
        <w:rPr>
          <w:sz w:val="28"/>
          <w:szCs w:val="28"/>
        </w:rPr>
        <w:t xml:space="preserve"> клієнт-серверну архітектуру системи, змоделювати бізнес-процеси за допомогою інструментарію UML та розробити логічну структуру реляційної бази даних (Розділ 2).</w:t>
      </w:r>
    </w:p>
    <w:p w14:paraId="18DA5125" w14:textId="77777777" w:rsidR="000B0EBB" w:rsidRPr="00A36403" w:rsidRDefault="000B0EBB" w:rsidP="00A36403">
      <w:pPr>
        <w:pStyle w:val="af4"/>
        <w:numPr>
          <w:ilvl w:val="0"/>
          <w:numId w:val="51"/>
        </w:numPr>
        <w:tabs>
          <w:tab w:val="clear" w:pos="720"/>
          <w:tab w:val="num" w:pos="1276"/>
        </w:tabs>
        <w:spacing w:before="0" w:beforeAutospacing="0" w:after="0" w:afterAutospacing="0" w:line="360" w:lineRule="auto"/>
        <w:ind w:left="-142" w:firstLine="993"/>
        <w:jc w:val="both"/>
        <w:rPr>
          <w:sz w:val="28"/>
          <w:szCs w:val="28"/>
        </w:rPr>
      </w:pPr>
      <w:r w:rsidRPr="00A36403">
        <w:rPr>
          <w:sz w:val="28"/>
          <w:szCs w:val="28"/>
        </w:rPr>
        <w:t>Здійснити програмну реалізацію серверного ядра (REST API) та динамічного клієнтського веб-інтерфейсу із впровадженням механізмів криптографічного захисту даних (Розділ 3).</w:t>
      </w:r>
    </w:p>
    <w:p w14:paraId="0A67A879" w14:textId="77777777" w:rsidR="000B0EBB" w:rsidRPr="00A36403" w:rsidRDefault="000B0EBB" w:rsidP="00A36403">
      <w:pPr>
        <w:pStyle w:val="af4"/>
        <w:numPr>
          <w:ilvl w:val="0"/>
          <w:numId w:val="51"/>
        </w:numPr>
        <w:tabs>
          <w:tab w:val="clear" w:pos="720"/>
          <w:tab w:val="num" w:pos="1276"/>
        </w:tabs>
        <w:spacing w:before="0" w:beforeAutospacing="0" w:after="0" w:afterAutospacing="0" w:line="360" w:lineRule="auto"/>
        <w:ind w:left="-142" w:firstLine="993"/>
        <w:jc w:val="both"/>
        <w:rPr>
          <w:sz w:val="28"/>
          <w:szCs w:val="28"/>
        </w:rPr>
      </w:pPr>
      <w:r w:rsidRPr="00A36403">
        <w:rPr>
          <w:sz w:val="28"/>
          <w:szCs w:val="28"/>
        </w:rPr>
        <w:t>Провести комплексне тестування розробленого програмного забезпечення та описати процес його впровадження (Розділ 4).</w:t>
      </w:r>
    </w:p>
    <w:p w14:paraId="45B6EDFE" w14:textId="77777777" w:rsidR="000B0EBB" w:rsidRPr="00A36403" w:rsidRDefault="000B0EBB" w:rsidP="00A36403">
      <w:pPr>
        <w:pStyle w:val="af4"/>
        <w:numPr>
          <w:ilvl w:val="0"/>
          <w:numId w:val="51"/>
        </w:numPr>
        <w:tabs>
          <w:tab w:val="clear" w:pos="720"/>
          <w:tab w:val="num" w:pos="1276"/>
        </w:tabs>
        <w:spacing w:before="0" w:beforeAutospacing="0" w:after="0" w:afterAutospacing="0" w:line="360" w:lineRule="auto"/>
        <w:ind w:left="-142" w:firstLine="993"/>
        <w:jc w:val="both"/>
        <w:rPr>
          <w:sz w:val="28"/>
          <w:szCs w:val="28"/>
        </w:rPr>
      </w:pPr>
      <w:r w:rsidRPr="00A36403">
        <w:rPr>
          <w:sz w:val="28"/>
          <w:szCs w:val="28"/>
        </w:rPr>
        <w:t>Розробити детальне керівництво користувача та інструкцію з експлуатації системи для різних ролей доступу (Розділ 5).</w:t>
      </w:r>
    </w:p>
    <w:p w14:paraId="15D5006B" w14:textId="77777777" w:rsidR="000B0EBB" w:rsidRPr="00A36403" w:rsidRDefault="000B0EBB" w:rsidP="00A36403">
      <w:pPr>
        <w:pStyle w:val="af4"/>
        <w:tabs>
          <w:tab w:val="num" w:pos="1276"/>
        </w:tabs>
        <w:spacing w:before="0" w:beforeAutospacing="0" w:after="0" w:afterAutospacing="0" w:line="360" w:lineRule="auto"/>
        <w:ind w:left="-142" w:firstLine="993"/>
        <w:jc w:val="both"/>
        <w:rPr>
          <w:sz w:val="28"/>
          <w:szCs w:val="28"/>
        </w:rPr>
      </w:pPr>
      <w:r w:rsidRPr="00A36403">
        <w:rPr>
          <w:sz w:val="28"/>
          <w:szCs w:val="28"/>
        </w:rPr>
        <w:t xml:space="preserve">Для вирішення поставлених завдань у роботі застосовано такі </w:t>
      </w:r>
      <w:r w:rsidRPr="00A36403">
        <w:rPr>
          <w:b/>
          <w:bCs/>
          <w:sz w:val="28"/>
          <w:szCs w:val="28"/>
        </w:rPr>
        <w:t>методи дослідження</w:t>
      </w:r>
      <w:r w:rsidRPr="00A36403">
        <w:rPr>
          <w:sz w:val="28"/>
          <w:szCs w:val="28"/>
        </w:rPr>
        <w:t>:</w:t>
      </w:r>
    </w:p>
    <w:p w14:paraId="277DC5DD" w14:textId="77777777" w:rsidR="000B0EBB" w:rsidRPr="00A36403" w:rsidRDefault="000B0EBB" w:rsidP="00A36403">
      <w:pPr>
        <w:pStyle w:val="af4"/>
        <w:numPr>
          <w:ilvl w:val="0"/>
          <w:numId w:val="52"/>
        </w:numPr>
        <w:spacing w:before="0" w:beforeAutospacing="0" w:after="0" w:afterAutospacing="0" w:line="360" w:lineRule="auto"/>
        <w:ind w:left="-142" w:firstLine="993"/>
        <w:jc w:val="both"/>
        <w:rPr>
          <w:sz w:val="28"/>
          <w:szCs w:val="28"/>
        </w:rPr>
      </w:pPr>
      <w:r w:rsidRPr="00A36403">
        <w:rPr>
          <w:sz w:val="28"/>
          <w:szCs w:val="28"/>
        </w:rPr>
        <w:t>Методи системного аналізу — для збору, обробки та формалізації вимог до програмного продукту, побудови моделей «</w:t>
      </w:r>
      <w:proofErr w:type="spellStart"/>
      <w:r w:rsidRPr="00A36403">
        <w:rPr>
          <w:sz w:val="28"/>
          <w:szCs w:val="28"/>
        </w:rPr>
        <w:t>As-Is</w:t>
      </w:r>
      <w:proofErr w:type="spellEnd"/>
      <w:r w:rsidRPr="00A36403">
        <w:rPr>
          <w:sz w:val="28"/>
          <w:szCs w:val="28"/>
        </w:rPr>
        <w:t>» та «</w:t>
      </w:r>
      <w:proofErr w:type="spellStart"/>
      <w:r w:rsidRPr="00A36403">
        <w:rPr>
          <w:sz w:val="28"/>
          <w:szCs w:val="28"/>
        </w:rPr>
        <w:t>To-Be</w:t>
      </w:r>
      <w:proofErr w:type="spellEnd"/>
      <w:r w:rsidRPr="00A36403">
        <w:rPr>
          <w:sz w:val="28"/>
          <w:szCs w:val="28"/>
        </w:rPr>
        <w:t>».</w:t>
      </w:r>
    </w:p>
    <w:p w14:paraId="1F1C8395" w14:textId="77777777" w:rsidR="000B0EBB" w:rsidRPr="00A36403" w:rsidRDefault="000B0EBB" w:rsidP="00A36403">
      <w:pPr>
        <w:pStyle w:val="af4"/>
        <w:numPr>
          <w:ilvl w:val="0"/>
          <w:numId w:val="52"/>
        </w:numPr>
        <w:spacing w:before="0" w:beforeAutospacing="0" w:after="0" w:afterAutospacing="0" w:line="360" w:lineRule="auto"/>
        <w:ind w:left="-142" w:firstLine="993"/>
        <w:jc w:val="both"/>
        <w:rPr>
          <w:sz w:val="28"/>
          <w:szCs w:val="28"/>
        </w:rPr>
      </w:pPr>
      <w:r w:rsidRPr="00A36403">
        <w:rPr>
          <w:sz w:val="28"/>
          <w:szCs w:val="28"/>
        </w:rPr>
        <w:t xml:space="preserve">Методи об'єктно-орієнтованого </w:t>
      </w:r>
      <w:proofErr w:type="spellStart"/>
      <w:r w:rsidRPr="00A36403">
        <w:rPr>
          <w:sz w:val="28"/>
          <w:szCs w:val="28"/>
        </w:rPr>
        <w:t>проєктування</w:t>
      </w:r>
      <w:proofErr w:type="spellEnd"/>
      <w:r w:rsidRPr="00A36403">
        <w:rPr>
          <w:sz w:val="28"/>
          <w:szCs w:val="28"/>
        </w:rPr>
        <w:t xml:space="preserve"> та графічне моделювання мовою UML (</w:t>
      </w:r>
      <w:proofErr w:type="spellStart"/>
      <w:r w:rsidRPr="00A36403">
        <w:rPr>
          <w:sz w:val="28"/>
          <w:szCs w:val="28"/>
        </w:rPr>
        <w:t>Use</w:t>
      </w:r>
      <w:proofErr w:type="spellEnd"/>
      <w:r w:rsidRPr="00A36403">
        <w:rPr>
          <w:sz w:val="28"/>
          <w:szCs w:val="28"/>
        </w:rPr>
        <w:t xml:space="preserve"> </w:t>
      </w:r>
      <w:proofErr w:type="spellStart"/>
      <w:r w:rsidRPr="00A36403">
        <w:rPr>
          <w:sz w:val="28"/>
          <w:szCs w:val="28"/>
        </w:rPr>
        <w:t>Case</w:t>
      </w:r>
      <w:proofErr w:type="spellEnd"/>
      <w:r w:rsidRPr="00A36403">
        <w:rPr>
          <w:sz w:val="28"/>
          <w:szCs w:val="28"/>
        </w:rPr>
        <w:t xml:space="preserve">, </w:t>
      </w:r>
      <w:proofErr w:type="spellStart"/>
      <w:r w:rsidRPr="00A36403">
        <w:rPr>
          <w:sz w:val="28"/>
          <w:szCs w:val="28"/>
        </w:rPr>
        <w:t>Sequence</w:t>
      </w:r>
      <w:proofErr w:type="spellEnd"/>
      <w:r w:rsidRPr="00A36403">
        <w:rPr>
          <w:sz w:val="28"/>
          <w:szCs w:val="28"/>
        </w:rPr>
        <w:t>) — для візуалізації архітектури, визначення меж системи та моделювання динаміки взаємодії компонентів.</w:t>
      </w:r>
    </w:p>
    <w:p w14:paraId="0D28C856" w14:textId="77777777" w:rsidR="00FB1E68" w:rsidRDefault="000B0EBB" w:rsidP="00A36403">
      <w:pPr>
        <w:pStyle w:val="af4"/>
        <w:numPr>
          <w:ilvl w:val="0"/>
          <w:numId w:val="52"/>
        </w:numPr>
        <w:spacing w:before="0" w:beforeAutospacing="0" w:after="0" w:afterAutospacing="0" w:line="360" w:lineRule="auto"/>
        <w:ind w:left="-142" w:firstLine="993"/>
        <w:jc w:val="both"/>
        <w:rPr>
          <w:sz w:val="28"/>
          <w:szCs w:val="28"/>
        </w:rPr>
      </w:pPr>
      <w:r w:rsidRPr="00A36403">
        <w:rPr>
          <w:sz w:val="28"/>
          <w:szCs w:val="28"/>
        </w:rPr>
        <w:t xml:space="preserve">Методи реляційної алгебри та </w:t>
      </w:r>
      <w:proofErr w:type="spellStart"/>
      <w:r w:rsidRPr="00A36403">
        <w:rPr>
          <w:sz w:val="28"/>
          <w:szCs w:val="28"/>
        </w:rPr>
        <w:t>проєктування</w:t>
      </w:r>
      <w:proofErr w:type="spellEnd"/>
      <w:r w:rsidRPr="00A36403">
        <w:rPr>
          <w:sz w:val="28"/>
          <w:szCs w:val="28"/>
        </w:rPr>
        <w:t xml:space="preserve"> БД — для </w:t>
      </w:r>
    </w:p>
    <w:p w14:paraId="23F0ABDE" w14:textId="31C27C56" w:rsidR="000B0EBB" w:rsidRPr="00A36403" w:rsidRDefault="000B0EBB" w:rsidP="00FB1E68">
      <w:pPr>
        <w:pStyle w:val="af4"/>
        <w:spacing w:before="0" w:beforeAutospacing="0" w:after="0" w:afterAutospacing="0" w:line="360" w:lineRule="auto"/>
        <w:ind w:left="-142"/>
        <w:jc w:val="both"/>
        <w:rPr>
          <w:sz w:val="28"/>
          <w:szCs w:val="28"/>
        </w:rPr>
      </w:pPr>
      <w:r w:rsidRPr="00A36403">
        <w:rPr>
          <w:sz w:val="28"/>
          <w:szCs w:val="28"/>
        </w:rPr>
        <w:lastRenderedPageBreak/>
        <w:t xml:space="preserve">створення нормалізованої структури бази даних </w:t>
      </w:r>
      <w:proofErr w:type="spellStart"/>
      <w:r w:rsidRPr="00A36403">
        <w:rPr>
          <w:sz w:val="28"/>
          <w:szCs w:val="28"/>
        </w:rPr>
        <w:t>PostgreSQL</w:t>
      </w:r>
      <w:proofErr w:type="spellEnd"/>
      <w:r w:rsidRPr="00A36403">
        <w:rPr>
          <w:sz w:val="28"/>
          <w:szCs w:val="28"/>
        </w:rPr>
        <w:t>, що гарантує цілісність інформації.</w:t>
      </w:r>
    </w:p>
    <w:p w14:paraId="62FE3B17" w14:textId="77777777" w:rsidR="000B0EBB" w:rsidRPr="00A36403" w:rsidRDefault="000B0EBB" w:rsidP="00A36403">
      <w:pPr>
        <w:pStyle w:val="af4"/>
        <w:numPr>
          <w:ilvl w:val="0"/>
          <w:numId w:val="52"/>
        </w:numPr>
        <w:spacing w:before="0" w:beforeAutospacing="0" w:after="0" w:afterAutospacing="0" w:line="360" w:lineRule="auto"/>
        <w:ind w:left="-142" w:firstLine="993"/>
        <w:jc w:val="both"/>
        <w:rPr>
          <w:sz w:val="28"/>
          <w:szCs w:val="28"/>
        </w:rPr>
      </w:pPr>
      <w:r w:rsidRPr="00A36403">
        <w:rPr>
          <w:sz w:val="28"/>
          <w:szCs w:val="28"/>
        </w:rPr>
        <w:t xml:space="preserve">Емпіричні методи тестування програмного забезпечення — для верифікації розробленого коду, перевірки стійкості REST API до </w:t>
      </w:r>
      <w:proofErr w:type="spellStart"/>
      <w:r w:rsidRPr="00A36403">
        <w:rPr>
          <w:sz w:val="28"/>
          <w:szCs w:val="28"/>
        </w:rPr>
        <w:t>невалідних</w:t>
      </w:r>
      <w:proofErr w:type="spellEnd"/>
      <w:r w:rsidRPr="00A36403">
        <w:rPr>
          <w:sz w:val="28"/>
          <w:szCs w:val="28"/>
        </w:rPr>
        <w:t xml:space="preserve"> запитів та тестування UX/UI </w:t>
      </w:r>
      <w:proofErr w:type="spellStart"/>
      <w:r w:rsidRPr="00A36403">
        <w:rPr>
          <w:sz w:val="28"/>
          <w:szCs w:val="28"/>
        </w:rPr>
        <w:t>фронтенду</w:t>
      </w:r>
      <w:proofErr w:type="spellEnd"/>
      <w:r w:rsidRPr="00A36403">
        <w:rPr>
          <w:sz w:val="28"/>
          <w:szCs w:val="28"/>
        </w:rPr>
        <w:t>.</w:t>
      </w:r>
    </w:p>
    <w:p w14:paraId="4E2DBA38"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b/>
          <w:bCs/>
          <w:sz w:val="28"/>
          <w:szCs w:val="28"/>
        </w:rPr>
        <w:t>Новизна отриманих результатів</w:t>
      </w:r>
      <w:r w:rsidRPr="00A36403">
        <w:rPr>
          <w:sz w:val="28"/>
          <w:szCs w:val="28"/>
        </w:rPr>
        <w:t xml:space="preserve"> полягає у розробці адаптивної архітектури CRM-системи, оптимізованої для підприємств малого бізнесу, шляхом поєднання асинхронного </w:t>
      </w:r>
      <w:proofErr w:type="spellStart"/>
      <w:r w:rsidRPr="00A36403">
        <w:rPr>
          <w:sz w:val="28"/>
          <w:szCs w:val="28"/>
        </w:rPr>
        <w:t>Python</w:t>
      </w:r>
      <w:proofErr w:type="spellEnd"/>
      <w:r w:rsidRPr="00A36403">
        <w:rPr>
          <w:sz w:val="28"/>
          <w:szCs w:val="28"/>
        </w:rPr>
        <w:t>-ядра (</w:t>
      </w:r>
      <w:proofErr w:type="spellStart"/>
      <w:r w:rsidRPr="00A36403">
        <w:rPr>
          <w:sz w:val="28"/>
          <w:szCs w:val="28"/>
        </w:rPr>
        <w:t>FastAPI</w:t>
      </w:r>
      <w:proofErr w:type="spellEnd"/>
      <w:r w:rsidRPr="00A36403">
        <w:rPr>
          <w:sz w:val="28"/>
          <w:szCs w:val="28"/>
        </w:rPr>
        <w:t>) та реактивного інтерфейсу (</w:t>
      </w:r>
      <w:proofErr w:type="spellStart"/>
      <w:r w:rsidRPr="00A36403">
        <w:rPr>
          <w:sz w:val="28"/>
          <w:szCs w:val="28"/>
        </w:rPr>
        <w:t>React</w:t>
      </w:r>
      <w:proofErr w:type="spellEnd"/>
      <w:r w:rsidRPr="00A36403">
        <w:rPr>
          <w:sz w:val="28"/>
          <w:szCs w:val="28"/>
        </w:rPr>
        <w:t xml:space="preserve">). На відміну від важких ERP-систем, реалізовано </w:t>
      </w:r>
      <w:proofErr w:type="spellStart"/>
      <w:r w:rsidRPr="00A36403">
        <w:rPr>
          <w:sz w:val="28"/>
          <w:szCs w:val="28"/>
        </w:rPr>
        <w:t>Lightweight</w:t>
      </w:r>
      <w:proofErr w:type="spellEnd"/>
      <w:r w:rsidRPr="00A36403">
        <w:rPr>
          <w:sz w:val="28"/>
          <w:szCs w:val="28"/>
        </w:rPr>
        <w:t xml:space="preserve">-підхід із вбудованою жорсткою моделлю рольового доступу (RBAC) на рівні JWT-токенів, що забезпечує </w:t>
      </w:r>
      <w:proofErr w:type="spellStart"/>
      <w:r w:rsidRPr="00A36403">
        <w:rPr>
          <w:sz w:val="28"/>
          <w:szCs w:val="28"/>
        </w:rPr>
        <w:t>Enterprise</w:t>
      </w:r>
      <w:proofErr w:type="spellEnd"/>
      <w:r w:rsidRPr="00A36403">
        <w:rPr>
          <w:sz w:val="28"/>
          <w:szCs w:val="28"/>
        </w:rPr>
        <w:t>-рівень безпеки без використання надлишкових корпоративних фреймворків.</w:t>
      </w:r>
    </w:p>
    <w:p w14:paraId="4B4DE084" w14:textId="77777777"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b/>
          <w:bCs/>
          <w:sz w:val="28"/>
          <w:szCs w:val="28"/>
        </w:rPr>
        <w:t>Практичне значення отриманих результатів</w:t>
      </w:r>
      <w:r w:rsidRPr="00A36403">
        <w:rPr>
          <w:sz w:val="28"/>
          <w:szCs w:val="28"/>
        </w:rPr>
        <w:t xml:space="preserve"> полягає у тому, що створений програмний продукт є повністю функціональною та готовою до розгортання системою. Впровадження розробленої CRM-системи дозволяє компаніям відмовитися від ручного обліку в електронних таблицях, централізувати зберігання клієнтської бази, захистити комерційні дані від несанкціонованого витоку та суттєво оптимізувати робочий час менеджерів відділу продажів.</w:t>
      </w:r>
    </w:p>
    <w:p w14:paraId="05AB108F" w14:textId="14F0A08D" w:rsidR="000B0EBB" w:rsidRPr="00A36403" w:rsidRDefault="000B0EBB" w:rsidP="00A36403">
      <w:pPr>
        <w:pStyle w:val="af4"/>
        <w:spacing w:before="0" w:beforeAutospacing="0" w:after="0" w:afterAutospacing="0" w:line="360" w:lineRule="auto"/>
        <w:ind w:left="-142" w:firstLine="993"/>
        <w:jc w:val="both"/>
        <w:rPr>
          <w:sz w:val="28"/>
          <w:szCs w:val="28"/>
        </w:rPr>
      </w:pPr>
      <w:r w:rsidRPr="00A36403">
        <w:rPr>
          <w:sz w:val="28"/>
          <w:szCs w:val="28"/>
        </w:rPr>
        <w:t xml:space="preserve">Бакалаврська робота складається зі вступу, п'яти розділів, висновків, списку використаних джерел та додатків. Загальний обсяг роботи становить </w:t>
      </w:r>
      <w:r w:rsidR="00D81DCB" w:rsidRPr="00A36403">
        <w:rPr>
          <w:sz w:val="28"/>
          <w:szCs w:val="28"/>
        </w:rPr>
        <w:t>7</w:t>
      </w:r>
      <w:r w:rsidR="00F91991" w:rsidRPr="00A36403">
        <w:rPr>
          <w:sz w:val="28"/>
          <w:szCs w:val="28"/>
        </w:rPr>
        <w:t>7</w:t>
      </w:r>
      <w:r w:rsidRPr="00A36403">
        <w:rPr>
          <w:sz w:val="28"/>
          <w:szCs w:val="28"/>
        </w:rPr>
        <w:t xml:space="preserve"> сторінок друкованого тексту. Робота містить </w:t>
      </w:r>
      <w:r w:rsidR="00ED764A" w:rsidRPr="00A36403">
        <w:rPr>
          <w:sz w:val="28"/>
          <w:szCs w:val="28"/>
        </w:rPr>
        <w:t>1</w:t>
      </w:r>
      <w:r w:rsidR="00F91991" w:rsidRPr="00A36403">
        <w:rPr>
          <w:sz w:val="28"/>
          <w:szCs w:val="28"/>
        </w:rPr>
        <w:t>7</w:t>
      </w:r>
      <w:r w:rsidRPr="00A36403">
        <w:rPr>
          <w:sz w:val="28"/>
          <w:szCs w:val="28"/>
        </w:rPr>
        <w:t xml:space="preserve"> рисунків, список використаних джерел із 3</w:t>
      </w:r>
      <w:r w:rsidR="00F91991" w:rsidRPr="00A36403">
        <w:rPr>
          <w:sz w:val="28"/>
          <w:szCs w:val="28"/>
        </w:rPr>
        <w:t>5</w:t>
      </w:r>
      <w:r w:rsidRPr="00A36403">
        <w:rPr>
          <w:sz w:val="28"/>
          <w:szCs w:val="28"/>
        </w:rPr>
        <w:t xml:space="preserve"> найменувань та </w:t>
      </w:r>
      <w:r w:rsidR="00A51E75" w:rsidRPr="00A36403">
        <w:rPr>
          <w:sz w:val="28"/>
          <w:szCs w:val="28"/>
        </w:rPr>
        <w:t>0</w:t>
      </w:r>
      <w:r w:rsidRPr="00A36403">
        <w:rPr>
          <w:sz w:val="28"/>
          <w:szCs w:val="28"/>
        </w:rPr>
        <w:t xml:space="preserve"> додатк</w:t>
      </w:r>
      <w:r w:rsidR="00A51E75" w:rsidRPr="00A36403">
        <w:rPr>
          <w:sz w:val="28"/>
          <w:szCs w:val="28"/>
        </w:rPr>
        <w:t>ів</w:t>
      </w:r>
      <w:r w:rsidRPr="00A36403">
        <w:rPr>
          <w:sz w:val="28"/>
          <w:szCs w:val="28"/>
        </w:rPr>
        <w:t>.</w:t>
      </w:r>
    </w:p>
    <w:p w14:paraId="66B07A69" w14:textId="77777777" w:rsidR="00692813" w:rsidRDefault="00692813" w:rsidP="00F06440">
      <w:pPr>
        <w:spacing w:line="360" w:lineRule="auto"/>
        <w:ind w:left="360"/>
        <w:jc w:val="center"/>
        <w:outlineLvl w:val="2"/>
        <w:rPr>
          <w:b/>
          <w:bCs/>
          <w:sz w:val="28"/>
          <w:szCs w:val="28"/>
        </w:rPr>
      </w:pPr>
    </w:p>
    <w:p w14:paraId="65C7DD3D" w14:textId="77777777" w:rsidR="000B0EBB" w:rsidRDefault="000B0EBB" w:rsidP="00F06440">
      <w:pPr>
        <w:spacing w:line="360" w:lineRule="auto"/>
        <w:ind w:left="360"/>
        <w:jc w:val="center"/>
        <w:outlineLvl w:val="2"/>
        <w:rPr>
          <w:b/>
          <w:bCs/>
          <w:sz w:val="28"/>
          <w:szCs w:val="28"/>
        </w:rPr>
      </w:pPr>
    </w:p>
    <w:p w14:paraId="137FBDE5" w14:textId="77777777" w:rsidR="000B0EBB" w:rsidRDefault="000B0EBB" w:rsidP="00F06440">
      <w:pPr>
        <w:spacing w:line="360" w:lineRule="auto"/>
        <w:ind w:left="360"/>
        <w:jc w:val="center"/>
        <w:outlineLvl w:val="2"/>
        <w:rPr>
          <w:b/>
          <w:bCs/>
          <w:sz w:val="28"/>
          <w:szCs w:val="28"/>
        </w:rPr>
      </w:pPr>
    </w:p>
    <w:p w14:paraId="04E25F7E" w14:textId="77777777" w:rsidR="00D81DCB" w:rsidRDefault="00D81DCB" w:rsidP="00F06440">
      <w:pPr>
        <w:spacing w:line="360" w:lineRule="auto"/>
        <w:ind w:left="360"/>
        <w:jc w:val="center"/>
        <w:outlineLvl w:val="2"/>
        <w:rPr>
          <w:b/>
          <w:bCs/>
          <w:sz w:val="28"/>
          <w:szCs w:val="28"/>
        </w:rPr>
      </w:pPr>
    </w:p>
    <w:p w14:paraId="7B343070" w14:textId="77777777" w:rsidR="00D81DCB" w:rsidRDefault="00D81DCB" w:rsidP="00F06440">
      <w:pPr>
        <w:spacing w:line="360" w:lineRule="auto"/>
        <w:ind w:left="360"/>
        <w:jc w:val="center"/>
        <w:outlineLvl w:val="2"/>
        <w:rPr>
          <w:b/>
          <w:bCs/>
          <w:sz w:val="28"/>
          <w:szCs w:val="28"/>
        </w:rPr>
      </w:pPr>
    </w:p>
    <w:p w14:paraId="736DDC55" w14:textId="77777777" w:rsidR="00D81DCB" w:rsidRDefault="00D81DCB" w:rsidP="00F06440">
      <w:pPr>
        <w:spacing w:line="360" w:lineRule="auto"/>
        <w:ind w:left="360"/>
        <w:jc w:val="center"/>
        <w:outlineLvl w:val="2"/>
        <w:rPr>
          <w:b/>
          <w:bCs/>
          <w:sz w:val="28"/>
          <w:szCs w:val="28"/>
        </w:rPr>
      </w:pPr>
    </w:p>
    <w:p w14:paraId="5F5C1B9D" w14:textId="77777777" w:rsidR="00D81DCB" w:rsidRDefault="00D81DCB" w:rsidP="00A36403">
      <w:pPr>
        <w:spacing w:line="360" w:lineRule="auto"/>
        <w:outlineLvl w:val="2"/>
        <w:rPr>
          <w:b/>
          <w:bCs/>
          <w:sz w:val="28"/>
          <w:szCs w:val="28"/>
        </w:rPr>
      </w:pPr>
    </w:p>
    <w:p w14:paraId="0D10FEAB" w14:textId="4A096BB3" w:rsidR="005546CF" w:rsidRPr="005546CF" w:rsidRDefault="00D878BE" w:rsidP="00F06440">
      <w:pPr>
        <w:spacing w:line="360" w:lineRule="auto"/>
        <w:ind w:left="360"/>
        <w:jc w:val="center"/>
        <w:outlineLvl w:val="2"/>
        <w:rPr>
          <w:b/>
          <w:bCs/>
          <w:sz w:val="28"/>
          <w:szCs w:val="28"/>
          <w:lang w:val="en-US"/>
        </w:rPr>
      </w:pPr>
      <w:r>
        <w:rPr>
          <w:b/>
          <w:bCs/>
          <w:sz w:val="28"/>
          <w:szCs w:val="28"/>
        </w:rPr>
        <w:lastRenderedPageBreak/>
        <w:t xml:space="preserve">РОЗДІЛ </w:t>
      </w:r>
      <w:r w:rsidR="0001760D">
        <w:rPr>
          <w:b/>
          <w:bCs/>
          <w:sz w:val="28"/>
          <w:szCs w:val="28"/>
          <w:lang w:val="en-US"/>
        </w:rPr>
        <w:t xml:space="preserve">1. </w:t>
      </w:r>
      <w:r w:rsidR="0001760D" w:rsidRPr="00335D60">
        <w:rPr>
          <w:b/>
          <w:bCs/>
          <w:sz w:val="28"/>
          <w:szCs w:val="28"/>
        </w:rPr>
        <w:t>АНАЛІЗ ПРЕДМЕТНОЇ ОБЛАСТІ ТА ВИМОГ ДО ПРОГРАМНОГО ЗАБЕЗПЕЧЕННЯ CRM-СИСТЕМИ</w:t>
      </w:r>
    </w:p>
    <w:p w14:paraId="581607FA" w14:textId="77777777" w:rsidR="00C60DA1" w:rsidRDefault="00C60DA1" w:rsidP="00797CB0">
      <w:pPr>
        <w:spacing w:line="360" w:lineRule="auto"/>
        <w:ind w:firstLine="851"/>
        <w:jc w:val="both"/>
        <w:outlineLvl w:val="2"/>
        <w:rPr>
          <w:sz w:val="28"/>
          <w:szCs w:val="28"/>
        </w:rPr>
      </w:pPr>
    </w:p>
    <w:p w14:paraId="2AF5A8E3" w14:textId="4DBED874" w:rsidR="00CF4054" w:rsidRPr="00A36403" w:rsidRDefault="00B537C1" w:rsidP="00A36403">
      <w:pPr>
        <w:pStyle w:val="aa"/>
        <w:numPr>
          <w:ilvl w:val="1"/>
          <w:numId w:val="2"/>
        </w:numPr>
        <w:spacing w:line="360" w:lineRule="auto"/>
        <w:ind w:left="0" w:firstLine="851"/>
        <w:jc w:val="both"/>
        <w:outlineLvl w:val="2"/>
        <w:rPr>
          <w:b/>
          <w:bCs/>
          <w:sz w:val="28"/>
          <w:szCs w:val="28"/>
        </w:rPr>
      </w:pPr>
      <w:r w:rsidRPr="00A36403">
        <w:rPr>
          <w:b/>
          <w:bCs/>
          <w:sz w:val="28"/>
          <w:szCs w:val="28"/>
        </w:rPr>
        <w:t>Аналіз сучасного стану та тенденцій розвитку CRM-систем</w:t>
      </w:r>
    </w:p>
    <w:p w14:paraId="55495089" w14:textId="77777777" w:rsidR="00FB3C8F" w:rsidRPr="00A36403" w:rsidRDefault="00FB3C8F" w:rsidP="00A36403">
      <w:pPr>
        <w:pStyle w:val="aa"/>
        <w:spacing w:line="360" w:lineRule="auto"/>
        <w:ind w:left="0" w:firstLine="851"/>
        <w:jc w:val="both"/>
        <w:outlineLvl w:val="2"/>
        <w:rPr>
          <w:b/>
          <w:bCs/>
          <w:sz w:val="28"/>
          <w:szCs w:val="28"/>
        </w:rPr>
      </w:pPr>
    </w:p>
    <w:p w14:paraId="19B69C81" w14:textId="77777777" w:rsidR="00052761" w:rsidRPr="00A36403" w:rsidRDefault="00052761" w:rsidP="00A36403">
      <w:pPr>
        <w:pStyle w:val="af4"/>
        <w:spacing w:before="0" w:beforeAutospacing="0" w:after="0" w:afterAutospacing="0" w:line="360" w:lineRule="auto"/>
        <w:ind w:firstLine="851"/>
        <w:jc w:val="both"/>
        <w:rPr>
          <w:sz w:val="28"/>
          <w:szCs w:val="28"/>
        </w:rPr>
      </w:pPr>
      <w:r w:rsidRPr="00A36403">
        <w:rPr>
          <w:sz w:val="28"/>
          <w:szCs w:val="28"/>
        </w:rPr>
        <w:t>Сучасний етап розвитку інформаційних технологій характеризується глибинною цифровою трансформацією бізнес-процесів, де ключовим фактором конкурентоспроможності стає ефективність взаємодії з клієнтами. Управління взаємовідносинами з клієнтами (</w:t>
      </w:r>
      <w:proofErr w:type="spellStart"/>
      <w:r w:rsidRPr="00A36403">
        <w:rPr>
          <w:sz w:val="28"/>
          <w:szCs w:val="28"/>
        </w:rPr>
        <w:t>Customer</w:t>
      </w:r>
      <w:proofErr w:type="spellEnd"/>
      <w:r w:rsidRPr="00A36403">
        <w:rPr>
          <w:sz w:val="28"/>
          <w:szCs w:val="28"/>
        </w:rPr>
        <w:t xml:space="preserve"> </w:t>
      </w:r>
      <w:proofErr w:type="spellStart"/>
      <w:r w:rsidRPr="00A36403">
        <w:rPr>
          <w:sz w:val="28"/>
          <w:szCs w:val="28"/>
        </w:rPr>
        <w:t>Relationship</w:t>
      </w:r>
      <w:proofErr w:type="spellEnd"/>
      <w:r w:rsidRPr="00A36403">
        <w:rPr>
          <w:sz w:val="28"/>
          <w:szCs w:val="28"/>
        </w:rPr>
        <w:t xml:space="preserve"> </w:t>
      </w:r>
      <w:proofErr w:type="spellStart"/>
      <w:r w:rsidRPr="00A36403">
        <w:rPr>
          <w:sz w:val="28"/>
          <w:szCs w:val="28"/>
        </w:rPr>
        <w:t>Management</w:t>
      </w:r>
      <w:proofErr w:type="spellEnd"/>
      <w:r w:rsidRPr="00A36403">
        <w:rPr>
          <w:sz w:val="28"/>
          <w:szCs w:val="28"/>
        </w:rPr>
        <w:t xml:space="preserve"> — CRM) розглядається не лише як клас програмного забезпечення, а як комплексна стратегія, спрямована на автоматизацію процесів маркетингу, продажів та обслуговування з метою підвищення рівня лояльності споживачів та максимізації прибутку підприємства [1].</w:t>
      </w:r>
    </w:p>
    <w:p w14:paraId="0D9EC4FA" w14:textId="77777777" w:rsidR="00052761" w:rsidRPr="00A36403" w:rsidRDefault="00052761" w:rsidP="00A36403">
      <w:pPr>
        <w:pStyle w:val="af4"/>
        <w:spacing w:before="0" w:beforeAutospacing="0" w:after="0" w:afterAutospacing="0" w:line="360" w:lineRule="auto"/>
        <w:ind w:firstLine="851"/>
        <w:jc w:val="both"/>
        <w:rPr>
          <w:sz w:val="28"/>
          <w:szCs w:val="28"/>
        </w:rPr>
      </w:pPr>
      <w:r w:rsidRPr="00A36403">
        <w:rPr>
          <w:sz w:val="28"/>
          <w:szCs w:val="28"/>
        </w:rPr>
        <w:t xml:space="preserve">Аналіз світового ринку програмного забезпечення свідчить про стабільне зростання сегмента </w:t>
      </w:r>
      <w:proofErr w:type="spellStart"/>
      <w:r w:rsidRPr="00A36403">
        <w:rPr>
          <w:sz w:val="28"/>
          <w:szCs w:val="28"/>
        </w:rPr>
        <w:t>SaaS</w:t>
      </w:r>
      <w:proofErr w:type="spellEnd"/>
      <w:r w:rsidRPr="00A36403">
        <w:rPr>
          <w:sz w:val="28"/>
          <w:szCs w:val="28"/>
        </w:rPr>
        <w:t>-рішень (</w:t>
      </w:r>
      <w:proofErr w:type="spellStart"/>
      <w:r w:rsidRPr="00A36403">
        <w:rPr>
          <w:sz w:val="28"/>
          <w:szCs w:val="28"/>
        </w:rPr>
        <w:t>Software</w:t>
      </w:r>
      <w:proofErr w:type="spellEnd"/>
      <w:r w:rsidRPr="00A36403">
        <w:rPr>
          <w:sz w:val="28"/>
          <w:szCs w:val="28"/>
        </w:rPr>
        <w:t xml:space="preserve"> </w:t>
      </w:r>
      <w:proofErr w:type="spellStart"/>
      <w:r w:rsidRPr="00A36403">
        <w:rPr>
          <w:sz w:val="28"/>
          <w:szCs w:val="28"/>
        </w:rPr>
        <w:t>as</w:t>
      </w:r>
      <w:proofErr w:type="spellEnd"/>
      <w:r w:rsidRPr="00A36403">
        <w:rPr>
          <w:sz w:val="28"/>
          <w:szCs w:val="28"/>
        </w:rPr>
        <w:t xml:space="preserve"> a </w:t>
      </w:r>
      <w:proofErr w:type="spellStart"/>
      <w:r w:rsidRPr="00A36403">
        <w:rPr>
          <w:sz w:val="28"/>
          <w:szCs w:val="28"/>
        </w:rPr>
        <w:t>Service</w:t>
      </w:r>
      <w:proofErr w:type="spellEnd"/>
      <w:r w:rsidRPr="00A36403">
        <w:rPr>
          <w:sz w:val="28"/>
          <w:szCs w:val="28"/>
        </w:rPr>
        <w:t>). За прогнозами аналітиків, обсяг цього ринку продовжить стрімко зростати, сягаючи нових пікових показників до 2030–2034 років [2]. Це зумовлено масовою відмовою компаній від локальних (</w:t>
      </w:r>
      <w:proofErr w:type="spellStart"/>
      <w:r w:rsidRPr="00A36403">
        <w:rPr>
          <w:sz w:val="28"/>
          <w:szCs w:val="28"/>
        </w:rPr>
        <w:t>On-Premise</w:t>
      </w:r>
      <w:proofErr w:type="spellEnd"/>
      <w:r w:rsidRPr="00A36403">
        <w:rPr>
          <w:sz w:val="28"/>
          <w:szCs w:val="28"/>
        </w:rPr>
        <w:t>) інсталяцій на користь хмарних та веб-орієнтованих технологій, що дозволяє суттєво знизити капітальні витрати на серверну інфраструктуру та забезпечити безперебійний доступ до даних з будь-якої точки світу.</w:t>
      </w:r>
    </w:p>
    <w:p w14:paraId="1EF76292" w14:textId="77777777" w:rsidR="00052761" w:rsidRPr="00A36403" w:rsidRDefault="00052761" w:rsidP="00A36403">
      <w:pPr>
        <w:pStyle w:val="af4"/>
        <w:spacing w:before="0" w:beforeAutospacing="0" w:after="0" w:afterAutospacing="0" w:line="360" w:lineRule="auto"/>
        <w:ind w:firstLine="851"/>
        <w:jc w:val="both"/>
        <w:rPr>
          <w:sz w:val="28"/>
          <w:szCs w:val="28"/>
        </w:rPr>
      </w:pPr>
      <w:r w:rsidRPr="00A36403">
        <w:rPr>
          <w:sz w:val="28"/>
          <w:szCs w:val="28"/>
        </w:rPr>
        <w:t xml:space="preserve">Для українського бізнес-середовища у 2025–2026 роках характерні специфічні тенденції, що суттєво відрізняють вітчизняний ринок від загальносвітового. Головним чинником системних змін стала повномасштабна війна та необхідність забезпечення суворої інформаційної безпеки. До 2022 року значну частку ринку CRM в Україні займали продукти російського походження (зокрема Bitrix24 та </w:t>
      </w:r>
      <w:proofErr w:type="spellStart"/>
      <w:r w:rsidRPr="00A36403">
        <w:rPr>
          <w:sz w:val="28"/>
          <w:szCs w:val="28"/>
        </w:rPr>
        <w:t>AmoCRM</w:t>
      </w:r>
      <w:proofErr w:type="spellEnd"/>
      <w:r w:rsidRPr="00A36403">
        <w:rPr>
          <w:sz w:val="28"/>
          <w:szCs w:val="28"/>
        </w:rPr>
        <w:t xml:space="preserve">). Однак станом на 2026 рік спостерігається майже повне завершення процесу міграції з цих систем. Згідно з аналітичними звітами, частка ворожих програмних продуктів скоротилася до критичного мінімуму [3]. Це пояснюється як </w:t>
      </w:r>
      <w:proofErr w:type="spellStart"/>
      <w:r w:rsidRPr="00A36403">
        <w:rPr>
          <w:sz w:val="28"/>
          <w:szCs w:val="28"/>
        </w:rPr>
        <w:t>санкційною</w:t>
      </w:r>
      <w:proofErr w:type="spellEnd"/>
      <w:r w:rsidRPr="00A36403">
        <w:rPr>
          <w:sz w:val="28"/>
          <w:szCs w:val="28"/>
        </w:rPr>
        <w:t xml:space="preserve"> політикою держави, </w:t>
      </w:r>
      <w:r w:rsidRPr="00A36403">
        <w:rPr>
          <w:sz w:val="28"/>
          <w:szCs w:val="28"/>
        </w:rPr>
        <w:lastRenderedPageBreak/>
        <w:t>так і усвідомленням ризиків зберігання конфіденційних комерційних даних на серверах країни-агресора.</w:t>
      </w:r>
    </w:p>
    <w:p w14:paraId="138D33EA" w14:textId="77777777" w:rsidR="00052761" w:rsidRPr="00A36403" w:rsidRDefault="00052761" w:rsidP="00A36403">
      <w:pPr>
        <w:pStyle w:val="af4"/>
        <w:spacing w:before="0" w:beforeAutospacing="0" w:after="0" w:afterAutospacing="0" w:line="360" w:lineRule="auto"/>
        <w:ind w:firstLine="851"/>
        <w:jc w:val="both"/>
        <w:rPr>
          <w:sz w:val="28"/>
          <w:szCs w:val="28"/>
        </w:rPr>
      </w:pPr>
      <w:r w:rsidRPr="00A36403">
        <w:rPr>
          <w:sz w:val="28"/>
          <w:szCs w:val="28"/>
        </w:rPr>
        <w:t xml:space="preserve">На зміну небажаному програмному забезпеченню масово приходять два типи рішень: адаптовані західні платформи та національні українські розробки. Серед міжнародних систем популярність здобувають </w:t>
      </w:r>
      <w:proofErr w:type="spellStart"/>
      <w:r w:rsidRPr="00A36403">
        <w:rPr>
          <w:sz w:val="28"/>
          <w:szCs w:val="28"/>
        </w:rPr>
        <w:t>Pipedrive</w:t>
      </w:r>
      <w:proofErr w:type="spellEnd"/>
      <w:r w:rsidRPr="00A36403">
        <w:rPr>
          <w:sz w:val="28"/>
          <w:szCs w:val="28"/>
        </w:rPr>
        <w:t xml:space="preserve"> (Естонія) та </w:t>
      </w:r>
      <w:proofErr w:type="spellStart"/>
      <w:r w:rsidRPr="00A36403">
        <w:rPr>
          <w:sz w:val="28"/>
          <w:szCs w:val="28"/>
        </w:rPr>
        <w:t>Odoo</w:t>
      </w:r>
      <w:proofErr w:type="spellEnd"/>
      <w:r w:rsidRPr="00A36403">
        <w:rPr>
          <w:sz w:val="28"/>
          <w:szCs w:val="28"/>
        </w:rPr>
        <w:t xml:space="preserve"> (Бельгія), які демонструють стабільне зростання користувацької бази. Водночас українські системи (такі як </w:t>
      </w:r>
      <w:proofErr w:type="spellStart"/>
      <w:r w:rsidRPr="00A36403">
        <w:rPr>
          <w:sz w:val="28"/>
          <w:szCs w:val="28"/>
        </w:rPr>
        <w:t>Uspacy</w:t>
      </w:r>
      <w:proofErr w:type="spellEnd"/>
      <w:r w:rsidRPr="00A36403">
        <w:rPr>
          <w:sz w:val="28"/>
          <w:szCs w:val="28"/>
        </w:rPr>
        <w:t xml:space="preserve">, </w:t>
      </w:r>
      <w:proofErr w:type="spellStart"/>
      <w:r w:rsidRPr="00A36403">
        <w:rPr>
          <w:sz w:val="28"/>
          <w:szCs w:val="28"/>
        </w:rPr>
        <w:t>Creatio</w:t>
      </w:r>
      <w:proofErr w:type="spellEnd"/>
      <w:r w:rsidRPr="00A36403">
        <w:rPr>
          <w:sz w:val="28"/>
          <w:szCs w:val="28"/>
        </w:rPr>
        <w:t xml:space="preserve">, </w:t>
      </w:r>
      <w:proofErr w:type="spellStart"/>
      <w:r w:rsidRPr="00A36403">
        <w:rPr>
          <w:sz w:val="28"/>
          <w:szCs w:val="28"/>
        </w:rPr>
        <w:t>NetHunt</w:t>
      </w:r>
      <w:proofErr w:type="spellEnd"/>
      <w:r w:rsidRPr="00A36403">
        <w:rPr>
          <w:sz w:val="28"/>
          <w:szCs w:val="28"/>
        </w:rPr>
        <w:t>) активно займають нішу малого та середнього бізнесу, пропонуючи глибокі інтеграції з локальними сервісами (наприклад, українськими банками, поштовими операторами, ПРРО), що є критично важливим фактором для вітчизняних підприємців [4].</w:t>
      </w:r>
    </w:p>
    <w:p w14:paraId="2B0D4651" w14:textId="77777777" w:rsidR="00052761" w:rsidRPr="00A36403" w:rsidRDefault="00052761" w:rsidP="00A36403">
      <w:pPr>
        <w:pStyle w:val="af4"/>
        <w:spacing w:before="0" w:beforeAutospacing="0" w:after="0" w:afterAutospacing="0" w:line="360" w:lineRule="auto"/>
        <w:ind w:firstLine="851"/>
        <w:jc w:val="both"/>
        <w:rPr>
          <w:sz w:val="28"/>
          <w:szCs w:val="28"/>
        </w:rPr>
      </w:pPr>
      <w:r w:rsidRPr="00A36403">
        <w:rPr>
          <w:sz w:val="28"/>
          <w:szCs w:val="28"/>
        </w:rPr>
        <w:t>Окрім геополітичних факторів, на розвиток CRM-систем впливають глобальні технологічні тренди:</w:t>
      </w:r>
    </w:p>
    <w:p w14:paraId="374F4EA5" w14:textId="77777777" w:rsidR="00052761" w:rsidRPr="00A36403" w:rsidRDefault="00052761" w:rsidP="00A36403">
      <w:pPr>
        <w:pStyle w:val="af4"/>
        <w:numPr>
          <w:ilvl w:val="0"/>
          <w:numId w:val="5"/>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Інтеграція штучного інтелекту (AI). Сучасні системи все частіше використовують алгоритми машинного навчання для аналізу великих масивів даних, прогнозування поведінки клієнтів та автоматизації рутинних комунікацій (розумні чат-боти, генерація листів).</w:t>
      </w:r>
    </w:p>
    <w:p w14:paraId="7888D2C6" w14:textId="77777777" w:rsidR="00052761" w:rsidRPr="00A36403" w:rsidRDefault="00052761" w:rsidP="00A36403">
      <w:pPr>
        <w:pStyle w:val="af4"/>
        <w:numPr>
          <w:ilvl w:val="0"/>
          <w:numId w:val="5"/>
        </w:numPr>
        <w:tabs>
          <w:tab w:val="clear" w:pos="720"/>
          <w:tab w:val="num" w:pos="1276"/>
        </w:tabs>
        <w:spacing w:before="0" w:beforeAutospacing="0" w:after="0" w:afterAutospacing="0" w:line="360" w:lineRule="auto"/>
        <w:ind w:left="0" w:firstLine="851"/>
        <w:jc w:val="both"/>
        <w:rPr>
          <w:sz w:val="28"/>
          <w:szCs w:val="28"/>
        </w:rPr>
      </w:pPr>
      <w:proofErr w:type="spellStart"/>
      <w:r w:rsidRPr="00A36403">
        <w:rPr>
          <w:sz w:val="28"/>
          <w:szCs w:val="28"/>
        </w:rPr>
        <w:t>Омніканальність</w:t>
      </w:r>
      <w:proofErr w:type="spellEnd"/>
      <w:r w:rsidRPr="00A36403">
        <w:rPr>
          <w:sz w:val="28"/>
          <w:szCs w:val="28"/>
        </w:rPr>
        <w:t xml:space="preserve">. Сучасний бізнес вимагає від CRM-системи можливості об'єднувати всі канали комунікації (телефон, </w:t>
      </w:r>
      <w:proofErr w:type="spellStart"/>
      <w:r w:rsidRPr="00A36403">
        <w:rPr>
          <w:sz w:val="28"/>
          <w:szCs w:val="28"/>
        </w:rPr>
        <w:t>email</w:t>
      </w:r>
      <w:proofErr w:type="spellEnd"/>
      <w:r w:rsidRPr="00A36403">
        <w:rPr>
          <w:sz w:val="28"/>
          <w:szCs w:val="28"/>
        </w:rPr>
        <w:t>, популярні месенджери та соціальні мережі) в єдиному інтерфейсі для збереження повної історії взаємодії з клієнтом.</w:t>
      </w:r>
    </w:p>
    <w:p w14:paraId="340AF708" w14:textId="77777777" w:rsidR="00052761" w:rsidRPr="00A36403" w:rsidRDefault="00052761" w:rsidP="00A36403">
      <w:pPr>
        <w:pStyle w:val="af4"/>
        <w:numPr>
          <w:ilvl w:val="0"/>
          <w:numId w:val="5"/>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Мобільність та адаптивність. Зростання частки віддаленої роботи вимагає наявності повнофункціональних мобільних версій або прогресивних веб-додатків (SPA), що дозволяють менеджерам працювати зі смартфонів без втрати продуктивності.</w:t>
      </w:r>
    </w:p>
    <w:p w14:paraId="23B3C68C" w14:textId="77777777" w:rsidR="00052761" w:rsidRPr="00A36403" w:rsidRDefault="00052761" w:rsidP="00A36403">
      <w:pPr>
        <w:pStyle w:val="af4"/>
        <w:numPr>
          <w:ilvl w:val="0"/>
          <w:numId w:val="5"/>
        </w:numPr>
        <w:tabs>
          <w:tab w:val="clear" w:pos="720"/>
          <w:tab w:val="num" w:pos="1276"/>
        </w:tabs>
        <w:spacing w:before="0" w:beforeAutospacing="0" w:after="0" w:afterAutospacing="0" w:line="360" w:lineRule="auto"/>
        <w:ind w:left="0" w:firstLine="851"/>
        <w:jc w:val="both"/>
        <w:rPr>
          <w:sz w:val="28"/>
          <w:szCs w:val="28"/>
        </w:rPr>
      </w:pPr>
      <w:proofErr w:type="spellStart"/>
      <w:r w:rsidRPr="00A36403">
        <w:rPr>
          <w:sz w:val="28"/>
          <w:szCs w:val="28"/>
        </w:rPr>
        <w:t>Low-code</w:t>
      </w:r>
      <w:proofErr w:type="spellEnd"/>
      <w:r w:rsidRPr="00A36403">
        <w:rPr>
          <w:sz w:val="28"/>
          <w:szCs w:val="28"/>
        </w:rPr>
        <w:t>/</w:t>
      </w:r>
      <w:proofErr w:type="spellStart"/>
      <w:r w:rsidRPr="00A36403">
        <w:rPr>
          <w:sz w:val="28"/>
          <w:szCs w:val="28"/>
        </w:rPr>
        <w:t>No-code</w:t>
      </w:r>
      <w:proofErr w:type="spellEnd"/>
      <w:r w:rsidRPr="00A36403">
        <w:rPr>
          <w:sz w:val="28"/>
          <w:szCs w:val="28"/>
        </w:rPr>
        <w:t xml:space="preserve"> підхід. Зростає попит на гнучкі системи, які дозволяють візуально налаштовувати бізнес-процеси без залучення програмістів, що значно здешевлює вартість впровадження.</w:t>
      </w:r>
    </w:p>
    <w:p w14:paraId="42D4BE21" w14:textId="77777777" w:rsidR="00052761" w:rsidRPr="00A36403" w:rsidRDefault="00052761" w:rsidP="00A36403">
      <w:pPr>
        <w:pStyle w:val="af4"/>
        <w:spacing w:before="0" w:beforeAutospacing="0" w:after="0" w:afterAutospacing="0" w:line="360" w:lineRule="auto"/>
        <w:ind w:firstLine="851"/>
        <w:jc w:val="both"/>
        <w:rPr>
          <w:sz w:val="28"/>
          <w:szCs w:val="28"/>
        </w:rPr>
      </w:pPr>
      <w:r w:rsidRPr="00A36403">
        <w:rPr>
          <w:sz w:val="28"/>
          <w:szCs w:val="28"/>
        </w:rPr>
        <w:t xml:space="preserve">Проте, незважаючи на наявність широкого спектра готових рішень, багато представників малого та середнього бізнесу стикаються з проблемою вибору. Західні системи часто є надмірно дорогими в обслуговуванні та </w:t>
      </w:r>
      <w:proofErr w:type="spellStart"/>
      <w:r w:rsidRPr="00A36403">
        <w:rPr>
          <w:sz w:val="28"/>
          <w:szCs w:val="28"/>
        </w:rPr>
        <w:lastRenderedPageBreak/>
        <w:t>заскладними</w:t>
      </w:r>
      <w:proofErr w:type="spellEnd"/>
      <w:r w:rsidRPr="00A36403">
        <w:rPr>
          <w:sz w:val="28"/>
          <w:szCs w:val="28"/>
        </w:rPr>
        <w:t xml:space="preserve"> для базового налаштування, а існуючі прості рішення можуть не покривати специфічних галузевих потреб. Це створює обґрунтовані передумови для розробки спеціалізованих CRM-систем, які б поєднували необхідний базовий функціонал, високу швидкість роботи, доступну вартість розгортання та відповідність вимогам безпеки даних українських підприємств.</w:t>
      </w:r>
    </w:p>
    <w:p w14:paraId="768EC696" w14:textId="77777777" w:rsidR="00052761" w:rsidRPr="00A36403" w:rsidRDefault="00052761" w:rsidP="00A36403">
      <w:pPr>
        <w:pStyle w:val="af4"/>
        <w:spacing w:before="0" w:beforeAutospacing="0" w:after="0" w:afterAutospacing="0" w:line="360" w:lineRule="auto"/>
        <w:ind w:firstLine="851"/>
        <w:jc w:val="both"/>
        <w:rPr>
          <w:sz w:val="28"/>
          <w:szCs w:val="28"/>
        </w:rPr>
      </w:pPr>
      <w:r w:rsidRPr="00A36403">
        <w:rPr>
          <w:sz w:val="28"/>
          <w:szCs w:val="28"/>
        </w:rPr>
        <w:t>Таким чином, розробка сучасного програмного засобу для управління взаємовідносинами з клієнтами є актуальним завданням, яке відповідає тенденціям імпортозаміщення та потребі в автоматизації специфічних бізнес-процесів в умовах сучасних економічних викликів.</w:t>
      </w:r>
    </w:p>
    <w:p w14:paraId="011CD5A3" w14:textId="77777777" w:rsidR="00FB3C8F" w:rsidRPr="00A36403" w:rsidRDefault="00FB3C8F" w:rsidP="00604850">
      <w:pPr>
        <w:pStyle w:val="af4"/>
        <w:spacing w:before="0" w:beforeAutospacing="0" w:after="0" w:afterAutospacing="0" w:line="360" w:lineRule="auto"/>
        <w:ind w:firstLine="851"/>
        <w:jc w:val="both"/>
        <w:rPr>
          <w:sz w:val="28"/>
          <w:szCs w:val="28"/>
        </w:rPr>
      </w:pPr>
    </w:p>
    <w:p w14:paraId="36300FA6" w14:textId="6F47FC56" w:rsidR="009B7044" w:rsidRPr="00A36403" w:rsidRDefault="009B7044" w:rsidP="00A36403">
      <w:pPr>
        <w:pStyle w:val="af4"/>
        <w:spacing w:before="0" w:beforeAutospacing="0" w:after="0" w:afterAutospacing="0" w:line="360" w:lineRule="auto"/>
        <w:ind w:firstLine="851"/>
        <w:jc w:val="both"/>
        <w:rPr>
          <w:b/>
          <w:bCs/>
          <w:sz w:val="28"/>
          <w:szCs w:val="28"/>
        </w:rPr>
      </w:pPr>
      <w:r w:rsidRPr="00A36403">
        <w:rPr>
          <w:b/>
          <w:bCs/>
          <w:sz w:val="28"/>
          <w:szCs w:val="28"/>
        </w:rPr>
        <w:t>1.2</w:t>
      </w:r>
      <w:r w:rsidR="00C70152" w:rsidRPr="00A36403">
        <w:rPr>
          <w:b/>
          <w:bCs/>
          <w:sz w:val="28"/>
          <w:szCs w:val="28"/>
        </w:rPr>
        <w:t>.</w:t>
      </w:r>
      <w:r w:rsidRPr="00A36403">
        <w:rPr>
          <w:b/>
          <w:bCs/>
          <w:sz w:val="28"/>
          <w:szCs w:val="28"/>
        </w:rPr>
        <w:t xml:space="preserve"> </w:t>
      </w:r>
      <w:r w:rsidR="00C94338" w:rsidRPr="00A36403">
        <w:rPr>
          <w:b/>
          <w:bCs/>
          <w:sz w:val="28"/>
          <w:szCs w:val="28"/>
        </w:rPr>
        <w:t>Збір, обробка та формування вимог до програмного продукту</w:t>
      </w:r>
    </w:p>
    <w:p w14:paraId="0E4B14D9" w14:textId="77777777" w:rsidR="00FB3C8F" w:rsidRPr="00A36403" w:rsidRDefault="00FB3C8F" w:rsidP="00A36403">
      <w:pPr>
        <w:pStyle w:val="af4"/>
        <w:spacing w:before="0" w:beforeAutospacing="0" w:after="0" w:afterAutospacing="0" w:line="360" w:lineRule="auto"/>
        <w:ind w:firstLine="851"/>
        <w:jc w:val="both"/>
        <w:rPr>
          <w:b/>
          <w:bCs/>
          <w:sz w:val="28"/>
          <w:szCs w:val="28"/>
        </w:rPr>
      </w:pPr>
    </w:p>
    <w:p w14:paraId="2B297CD9" w14:textId="77777777" w:rsidR="00F262D8" w:rsidRPr="00A36403" w:rsidRDefault="00F262D8" w:rsidP="00A36403">
      <w:pPr>
        <w:pStyle w:val="af4"/>
        <w:spacing w:before="0" w:beforeAutospacing="0" w:after="0" w:afterAutospacing="0" w:line="360" w:lineRule="auto"/>
        <w:ind w:firstLine="851"/>
        <w:jc w:val="both"/>
        <w:rPr>
          <w:sz w:val="28"/>
          <w:szCs w:val="28"/>
        </w:rPr>
      </w:pPr>
      <w:r w:rsidRPr="00A36403">
        <w:rPr>
          <w:sz w:val="28"/>
          <w:szCs w:val="28"/>
        </w:rPr>
        <w:t>Впровадження інформаційної системи управління взаємовідносинами з клієнтами не є простою інсталяцією програмного забезпечення; це фундаментальна трансформація операційних процедур компанії. Для коректного формування вимог до майбутнього програмного продукту було застосовано методологію бізнес-аналізу з побудовою моделей поточного стану («</w:t>
      </w:r>
      <w:proofErr w:type="spellStart"/>
      <w:r w:rsidRPr="00A36403">
        <w:rPr>
          <w:sz w:val="28"/>
          <w:szCs w:val="28"/>
        </w:rPr>
        <w:t>As-Is</w:t>
      </w:r>
      <w:proofErr w:type="spellEnd"/>
      <w:r w:rsidRPr="00A36403">
        <w:rPr>
          <w:sz w:val="28"/>
          <w:szCs w:val="28"/>
        </w:rPr>
        <w:t>») та цільового стану («</w:t>
      </w:r>
      <w:proofErr w:type="spellStart"/>
      <w:r w:rsidRPr="00A36403">
        <w:rPr>
          <w:sz w:val="28"/>
          <w:szCs w:val="28"/>
        </w:rPr>
        <w:t>To-Be</w:t>
      </w:r>
      <w:proofErr w:type="spellEnd"/>
      <w:r w:rsidRPr="00A36403">
        <w:rPr>
          <w:sz w:val="28"/>
          <w:szCs w:val="28"/>
        </w:rPr>
        <w:t>») [5].</w:t>
      </w:r>
    </w:p>
    <w:p w14:paraId="71A7644D" w14:textId="77777777" w:rsidR="00F262D8" w:rsidRPr="00A36403" w:rsidRDefault="00F262D8" w:rsidP="00A36403">
      <w:pPr>
        <w:pStyle w:val="af4"/>
        <w:spacing w:before="0" w:beforeAutospacing="0" w:after="0" w:afterAutospacing="0" w:line="360" w:lineRule="auto"/>
        <w:ind w:firstLine="851"/>
        <w:jc w:val="both"/>
        <w:rPr>
          <w:sz w:val="28"/>
          <w:szCs w:val="28"/>
        </w:rPr>
      </w:pPr>
      <w:r w:rsidRPr="00A36403">
        <w:rPr>
          <w:sz w:val="28"/>
          <w:szCs w:val="28"/>
        </w:rPr>
        <w:t>Діагностика поточного стану («</w:t>
      </w:r>
      <w:proofErr w:type="spellStart"/>
      <w:r w:rsidRPr="00A36403">
        <w:rPr>
          <w:sz w:val="28"/>
          <w:szCs w:val="28"/>
        </w:rPr>
        <w:t>As-Is</w:t>
      </w:r>
      <w:proofErr w:type="spellEnd"/>
      <w:r w:rsidRPr="00A36403">
        <w:rPr>
          <w:sz w:val="28"/>
          <w:szCs w:val="28"/>
        </w:rPr>
        <w:t xml:space="preserve">») Аналіз практичного досвіду функціонування підприємств малого та середнього бізнесу (МСБ) свідчить, що на ранніх етапах розвитку компанії часто використовують неспеціалізовані інструменти для обліку клієнтів: табличні процесори (Microsoft Excel, </w:t>
      </w:r>
      <w:proofErr w:type="spellStart"/>
      <w:r w:rsidRPr="00A36403">
        <w:rPr>
          <w:sz w:val="28"/>
          <w:szCs w:val="28"/>
        </w:rPr>
        <w:t>Google</w:t>
      </w:r>
      <w:proofErr w:type="spellEnd"/>
      <w:r w:rsidRPr="00A36403">
        <w:rPr>
          <w:sz w:val="28"/>
          <w:szCs w:val="28"/>
        </w:rPr>
        <w:t xml:space="preserve"> </w:t>
      </w:r>
      <w:proofErr w:type="spellStart"/>
      <w:r w:rsidRPr="00A36403">
        <w:rPr>
          <w:sz w:val="28"/>
          <w:szCs w:val="28"/>
        </w:rPr>
        <w:t>Sheets</w:t>
      </w:r>
      <w:proofErr w:type="spellEnd"/>
      <w:r w:rsidRPr="00A36403">
        <w:rPr>
          <w:sz w:val="28"/>
          <w:szCs w:val="28"/>
        </w:rPr>
        <w:t>) та особисті месенджери (</w:t>
      </w:r>
      <w:proofErr w:type="spellStart"/>
      <w:r w:rsidRPr="00A36403">
        <w:rPr>
          <w:sz w:val="28"/>
          <w:szCs w:val="28"/>
        </w:rPr>
        <w:t>Viber</w:t>
      </w:r>
      <w:proofErr w:type="spellEnd"/>
      <w:r w:rsidRPr="00A36403">
        <w:rPr>
          <w:sz w:val="28"/>
          <w:szCs w:val="28"/>
        </w:rPr>
        <w:t xml:space="preserve">, </w:t>
      </w:r>
      <w:proofErr w:type="spellStart"/>
      <w:r w:rsidRPr="00A36403">
        <w:rPr>
          <w:sz w:val="28"/>
          <w:szCs w:val="28"/>
        </w:rPr>
        <w:t>Telegram</w:t>
      </w:r>
      <w:proofErr w:type="spellEnd"/>
      <w:r w:rsidRPr="00A36403">
        <w:rPr>
          <w:sz w:val="28"/>
          <w:szCs w:val="28"/>
        </w:rPr>
        <w:t>). Такий підхід, відомий як «клаптикова автоматизація», на початковому етапі здається економічно виправданим, але зі зростанням обсягів даних стає критичним гальмом для масштабування бізнесу [6].</w:t>
      </w:r>
    </w:p>
    <w:p w14:paraId="3DBFC526" w14:textId="77777777" w:rsidR="00F262D8" w:rsidRPr="00A36403" w:rsidRDefault="00F262D8" w:rsidP="00A36403">
      <w:pPr>
        <w:pStyle w:val="af4"/>
        <w:spacing w:before="0" w:beforeAutospacing="0" w:after="0" w:afterAutospacing="0" w:line="360" w:lineRule="auto"/>
        <w:ind w:firstLine="851"/>
        <w:jc w:val="both"/>
        <w:rPr>
          <w:sz w:val="28"/>
          <w:szCs w:val="28"/>
        </w:rPr>
      </w:pPr>
      <w:r w:rsidRPr="00A36403">
        <w:rPr>
          <w:sz w:val="28"/>
          <w:szCs w:val="28"/>
        </w:rPr>
        <w:t>Дослідження недоліків такої архітектури дозволило виділити ключові проблеми моделі «</w:t>
      </w:r>
      <w:proofErr w:type="spellStart"/>
      <w:r w:rsidRPr="00A36403">
        <w:rPr>
          <w:sz w:val="28"/>
          <w:szCs w:val="28"/>
        </w:rPr>
        <w:t>As-Is</w:t>
      </w:r>
      <w:proofErr w:type="spellEnd"/>
      <w:r w:rsidRPr="00A36403">
        <w:rPr>
          <w:sz w:val="28"/>
          <w:szCs w:val="28"/>
        </w:rPr>
        <w:t>»:</w:t>
      </w:r>
    </w:p>
    <w:p w14:paraId="0FAD2A72" w14:textId="540DB883" w:rsidR="00171CE9" w:rsidRPr="00A36403" w:rsidRDefault="00F262D8" w:rsidP="00A36403">
      <w:pPr>
        <w:pStyle w:val="af4"/>
        <w:numPr>
          <w:ilvl w:val="0"/>
          <w:numId w:val="6"/>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Дезінтеграція інформаційного простору. Дані </w:t>
      </w:r>
      <w:proofErr w:type="spellStart"/>
      <w:r w:rsidRPr="00A36403">
        <w:rPr>
          <w:sz w:val="28"/>
          <w:szCs w:val="28"/>
        </w:rPr>
        <w:t>фрагментовані</w:t>
      </w:r>
      <w:proofErr w:type="spellEnd"/>
      <w:r w:rsidRPr="00A36403">
        <w:rPr>
          <w:sz w:val="28"/>
          <w:szCs w:val="28"/>
        </w:rPr>
        <w:t xml:space="preserve"> між </w:t>
      </w:r>
    </w:p>
    <w:p w14:paraId="6CCA6214" w14:textId="709A3D97" w:rsidR="00440826" w:rsidRDefault="00F262D8" w:rsidP="00A36403">
      <w:pPr>
        <w:pStyle w:val="af4"/>
        <w:tabs>
          <w:tab w:val="num" w:pos="1276"/>
        </w:tabs>
        <w:spacing w:before="0" w:beforeAutospacing="0" w:after="0" w:afterAutospacing="0" w:line="360" w:lineRule="auto"/>
        <w:ind w:firstLine="851"/>
        <w:jc w:val="both"/>
        <w:rPr>
          <w:sz w:val="28"/>
          <w:szCs w:val="28"/>
        </w:rPr>
      </w:pPr>
      <w:r w:rsidRPr="00A36403">
        <w:rPr>
          <w:sz w:val="28"/>
          <w:szCs w:val="28"/>
        </w:rPr>
        <w:t xml:space="preserve">таблицями та чатами, що унеможливлює створення єдиного профілю </w:t>
      </w:r>
    </w:p>
    <w:p w14:paraId="6839CC74" w14:textId="77777777" w:rsidR="00FB1E68" w:rsidRPr="00A36403" w:rsidRDefault="00FB1E68" w:rsidP="00A36403">
      <w:pPr>
        <w:pStyle w:val="af4"/>
        <w:tabs>
          <w:tab w:val="num" w:pos="1276"/>
        </w:tabs>
        <w:spacing w:before="0" w:beforeAutospacing="0" w:after="0" w:afterAutospacing="0" w:line="360" w:lineRule="auto"/>
        <w:ind w:firstLine="851"/>
        <w:jc w:val="both"/>
        <w:rPr>
          <w:sz w:val="28"/>
          <w:szCs w:val="28"/>
        </w:rPr>
      </w:pPr>
    </w:p>
    <w:p w14:paraId="408E1EFF" w14:textId="77777777" w:rsidR="00440826" w:rsidRPr="00A36403" w:rsidRDefault="00F262D8" w:rsidP="00FB1E68">
      <w:pPr>
        <w:pStyle w:val="af4"/>
        <w:tabs>
          <w:tab w:val="num" w:pos="1276"/>
        </w:tabs>
        <w:spacing w:before="0" w:beforeAutospacing="0" w:after="0" w:afterAutospacing="0" w:line="360" w:lineRule="auto"/>
        <w:jc w:val="both"/>
        <w:rPr>
          <w:sz w:val="28"/>
          <w:szCs w:val="28"/>
        </w:rPr>
      </w:pPr>
      <w:r w:rsidRPr="00A36403">
        <w:rPr>
          <w:sz w:val="28"/>
          <w:szCs w:val="28"/>
        </w:rPr>
        <w:lastRenderedPageBreak/>
        <w:t>клієнта (</w:t>
      </w:r>
      <w:proofErr w:type="spellStart"/>
      <w:r w:rsidRPr="00A36403">
        <w:rPr>
          <w:sz w:val="28"/>
          <w:szCs w:val="28"/>
        </w:rPr>
        <w:t>Customer</w:t>
      </w:r>
      <w:proofErr w:type="spellEnd"/>
      <w:r w:rsidRPr="00A36403">
        <w:rPr>
          <w:sz w:val="28"/>
          <w:szCs w:val="28"/>
        </w:rPr>
        <w:t xml:space="preserve"> 360 </w:t>
      </w:r>
      <w:proofErr w:type="spellStart"/>
      <w:r w:rsidRPr="00A36403">
        <w:rPr>
          <w:sz w:val="28"/>
          <w:szCs w:val="28"/>
        </w:rPr>
        <w:t>view</w:t>
      </w:r>
      <w:proofErr w:type="spellEnd"/>
      <w:r w:rsidRPr="00A36403">
        <w:rPr>
          <w:sz w:val="28"/>
          <w:szCs w:val="28"/>
        </w:rPr>
        <w:t>). Відсутність єдиної точки істини (</w:t>
      </w:r>
      <w:proofErr w:type="spellStart"/>
      <w:r w:rsidRPr="00A36403">
        <w:rPr>
          <w:sz w:val="28"/>
          <w:szCs w:val="28"/>
        </w:rPr>
        <w:t>Single</w:t>
      </w:r>
      <w:proofErr w:type="spellEnd"/>
      <w:r w:rsidRPr="00A36403">
        <w:rPr>
          <w:sz w:val="28"/>
          <w:szCs w:val="28"/>
        </w:rPr>
        <w:t xml:space="preserve"> </w:t>
      </w:r>
      <w:proofErr w:type="spellStart"/>
      <w:r w:rsidRPr="00A36403">
        <w:rPr>
          <w:sz w:val="28"/>
          <w:szCs w:val="28"/>
        </w:rPr>
        <w:t>Source</w:t>
      </w:r>
      <w:proofErr w:type="spellEnd"/>
      <w:r w:rsidRPr="00A36403">
        <w:rPr>
          <w:sz w:val="28"/>
          <w:szCs w:val="28"/>
        </w:rPr>
        <w:t xml:space="preserve"> </w:t>
      </w:r>
      <w:proofErr w:type="spellStart"/>
      <w:r w:rsidRPr="00A36403">
        <w:rPr>
          <w:sz w:val="28"/>
          <w:szCs w:val="28"/>
        </w:rPr>
        <w:t>of</w:t>
      </w:r>
      <w:proofErr w:type="spellEnd"/>
      <w:r w:rsidRPr="00A36403">
        <w:rPr>
          <w:sz w:val="28"/>
          <w:szCs w:val="28"/>
        </w:rPr>
        <w:t xml:space="preserve"> </w:t>
      </w:r>
    </w:p>
    <w:p w14:paraId="00FB214B" w14:textId="2B2188E9" w:rsidR="00F262D8" w:rsidRPr="00A36403" w:rsidRDefault="00F262D8" w:rsidP="00FB1E68">
      <w:pPr>
        <w:pStyle w:val="af4"/>
        <w:tabs>
          <w:tab w:val="num" w:pos="1276"/>
        </w:tabs>
        <w:spacing w:before="0" w:beforeAutospacing="0" w:after="0" w:afterAutospacing="0" w:line="360" w:lineRule="auto"/>
        <w:jc w:val="both"/>
        <w:rPr>
          <w:sz w:val="28"/>
          <w:szCs w:val="28"/>
        </w:rPr>
      </w:pPr>
      <w:proofErr w:type="spellStart"/>
      <w:r w:rsidRPr="00A36403">
        <w:rPr>
          <w:sz w:val="28"/>
          <w:szCs w:val="28"/>
        </w:rPr>
        <w:t>Truth</w:t>
      </w:r>
      <w:proofErr w:type="spellEnd"/>
      <w:r w:rsidRPr="00A36403">
        <w:rPr>
          <w:sz w:val="28"/>
          <w:szCs w:val="28"/>
        </w:rPr>
        <w:t>) призводить до втрати контексту переговорів.</w:t>
      </w:r>
    </w:p>
    <w:p w14:paraId="3D38EF98" w14:textId="77777777" w:rsidR="00F262D8" w:rsidRPr="00A36403" w:rsidRDefault="00F262D8" w:rsidP="00A36403">
      <w:pPr>
        <w:pStyle w:val="af4"/>
        <w:numPr>
          <w:ilvl w:val="0"/>
          <w:numId w:val="6"/>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Ризики безпеки даних (</w:t>
      </w:r>
      <w:proofErr w:type="spellStart"/>
      <w:r w:rsidRPr="00A36403">
        <w:rPr>
          <w:sz w:val="28"/>
          <w:szCs w:val="28"/>
        </w:rPr>
        <w:t>Data</w:t>
      </w:r>
      <w:proofErr w:type="spellEnd"/>
      <w:r w:rsidRPr="00A36403">
        <w:rPr>
          <w:sz w:val="28"/>
          <w:szCs w:val="28"/>
        </w:rPr>
        <w:t xml:space="preserve"> </w:t>
      </w:r>
      <w:proofErr w:type="spellStart"/>
      <w:r w:rsidRPr="00A36403">
        <w:rPr>
          <w:sz w:val="28"/>
          <w:szCs w:val="28"/>
        </w:rPr>
        <w:t>Security</w:t>
      </w:r>
      <w:proofErr w:type="spellEnd"/>
      <w:r w:rsidRPr="00A36403">
        <w:rPr>
          <w:sz w:val="28"/>
          <w:szCs w:val="28"/>
        </w:rPr>
        <w:t xml:space="preserve"> </w:t>
      </w:r>
      <w:proofErr w:type="spellStart"/>
      <w:r w:rsidRPr="00A36403">
        <w:rPr>
          <w:sz w:val="28"/>
          <w:szCs w:val="28"/>
        </w:rPr>
        <w:t>Risks</w:t>
      </w:r>
      <w:proofErr w:type="spellEnd"/>
      <w:r w:rsidRPr="00A36403">
        <w:rPr>
          <w:sz w:val="28"/>
          <w:szCs w:val="28"/>
        </w:rPr>
        <w:t xml:space="preserve">). Відсутність розмежування доступу створює загрозу несанкціонованого копіювання клієнтської бази на зовнішні носії. Крім того, відсутня </w:t>
      </w:r>
      <w:proofErr w:type="spellStart"/>
      <w:r w:rsidRPr="00A36403">
        <w:rPr>
          <w:sz w:val="28"/>
          <w:szCs w:val="28"/>
        </w:rPr>
        <w:t>валідація</w:t>
      </w:r>
      <w:proofErr w:type="spellEnd"/>
      <w:r w:rsidRPr="00A36403">
        <w:rPr>
          <w:sz w:val="28"/>
          <w:szCs w:val="28"/>
        </w:rPr>
        <w:t xml:space="preserve"> даних та журнали змін (</w:t>
      </w:r>
      <w:proofErr w:type="spellStart"/>
      <w:r w:rsidRPr="00A36403">
        <w:rPr>
          <w:sz w:val="28"/>
          <w:szCs w:val="28"/>
        </w:rPr>
        <w:t>Audit</w:t>
      </w:r>
      <w:proofErr w:type="spellEnd"/>
      <w:r w:rsidRPr="00A36403">
        <w:rPr>
          <w:sz w:val="28"/>
          <w:szCs w:val="28"/>
        </w:rPr>
        <w:t xml:space="preserve"> </w:t>
      </w:r>
      <w:proofErr w:type="spellStart"/>
      <w:r w:rsidRPr="00A36403">
        <w:rPr>
          <w:sz w:val="28"/>
          <w:szCs w:val="28"/>
        </w:rPr>
        <w:t>Log</w:t>
      </w:r>
      <w:proofErr w:type="spellEnd"/>
      <w:r w:rsidRPr="00A36403">
        <w:rPr>
          <w:sz w:val="28"/>
          <w:szCs w:val="28"/>
        </w:rPr>
        <w:t>), що призводить до випадкового видалення або спотворення інформації.</w:t>
      </w:r>
    </w:p>
    <w:p w14:paraId="4C4C80A5" w14:textId="77777777" w:rsidR="00F262D8" w:rsidRPr="00A36403" w:rsidRDefault="00F262D8" w:rsidP="00A36403">
      <w:pPr>
        <w:pStyle w:val="af4"/>
        <w:numPr>
          <w:ilvl w:val="0"/>
          <w:numId w:val="6"/>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Операційна неефективність. Менеджери вручну </w:t>
      </w:r>
      <w:proofErr w:type="spellStart"/>
      <w:r w:rsidRPr="00A36403">
        <w:rPr>
          <w:sz w:val="28"/>
          <w:szCs w:val="28"/>
        </w:rPr>
        <w:t>переносять</w:t>
      </w:r>
      <w:proofErr w:type="spellEnd"/>
      <w:r w:rsidRPr="00A36403">
        <w:rPr>
          <w:sz w:val="28"/>
          <w:szCs w:val="28"/>
        </w:rPr>
        <w:t xml:space="preserve"> заявки з сайту в таблиці, що спричиняє втрату </w:t>
      </w:r>
      <w:proofErr w:type="spellStart"/>
      <w:r w:rsidRPr="00A36403">
        <w:rPr>
          <w:sz w:val="28"/>
          <w:szCs w:val="28"/>
        </w:rPr>
        <w:t>лідів</w:t>
      </w:r>
      <w:proofErr w:type="spellEnd"/>
      <w:r w:rsidRPr="00A36403">
        <w:rPr>
          <w:sz w:val="28"/>
          <w:szCs w:val="28"/>
        </w:rPr>
        <w:t xml:space="preserve"> через відсутність системної фіксації (</w:t>
      </w:r>
      <w:proofErr w:type="spellStart"/>
      <w:r w:rsidRPr="00A36403">
        <w:rPr>
          <w:sz w:val="28"/>
          <w:szCs w:val="28"/>
        </w:rPr>
        <w:t>Lead</w:t>
      </w:r>
      <w:proofErr w:type="spellEnd"/>
      <w:r w:rsidRPr="00A36403">
        <w:rPr>
          <w:sz w:val="28"/>
          <w:szCs w:val="28"/>
        </w:rPr>
        <w:t xml:space="preserve"> </w:t>
      </w:r>
      <w:proofErr w:type="spellStart"/>
      <w:r w:rsidRPr="00A36403">
        <w:rPr>
          <w:sz w:val="28"/>
          <w:szCs w:val="28"/>
        </w:rPr>
        <w:t>Capture</w:t>
      </w:r>
      <w:proofErr w:type="spellEnd"/>
      <w:r w:rsidRPr="00A36403">
        <w:rPr>
          <w:sz w:val="28"/>
          <w:szCs w:val="28"/>
        </w:rPr>
        <w:t>) та довгий час реакції.</w:t>
      </w:r>
    </w:p>
    <w:p w14:paraId="2DF02ADC" w14:textId="77777777" w:rsidR="00F262D8" w:rsidRPr="00A36403" w:rsidRDefault="00F262D8" w:rsidP="00A36403">
      <w:pPr>
        <w:pStyle w:val="af4"/>
        <w:numPr>
          <w:ilvl w:val="0"/>
          <w:numId w:val="6"/>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Сліпа зона в аналітиці. Отримання звітності вимагає ручного зведення даних, що унеможливлює моніторинг воронки продажів у режимі реального часу.</w:t>
      </w:r>
    </w:p>
    <w:p w14:paraId="71A9097E" w14:textId="77777777" w:rsidR="00F262D8" w:rsidRPr="00A36403" w:rsidRDefault="00F262D8" w:rsidP="00A36403">
      <w:pPr>
        <w:pStyle w:val="af4"/>
        <w:spacing w:before="0" w:beforeAutospacing="0" w:after="0" w:afterAutospacing="0" w:line="360" w:lineRule="auto"/>
        <w:ind w:firstLine="851"/>
        <w:jc w:val="both"/>
        <w:rPr>
          <w:sz w:val="28"/>
          <w:szCs w:val="28"/>
        </w:rPr>
      </w:pPr>
      <w:proofErr w:type="spellStart"/>
      <w:r w:rsidRPr="00A36403">
        <w:rPr>
          <w:sz w:val="28"/>
          <w:szCs w:val="28"/>
        </w:rPr>
        <w:t>Проєктування</w:t>
      </w:r>
      <w:proofErr w:type="spellEnd"/>
      <w:r w:rsidRPr="00A36403">
        <w:rPr>
          <w:sz w:val="28"/>
          <w:szCs w:val="28"/>
        </w:rPr>
        <w:t xml:space="preserve"> цільової моделі («</w:t>
      </w:r>
      <w:proofErr w:type="spellStart"/>
      <w:r w:rsidRPr="00A36403">
        <w:rPr>
          <w:sz w:val="28"/>
          <w:szCs w:val="28"/>
        </w:rPr>
        <w:t>To-Be</w:t>
      </w:r>
      <w:proofErr w:type="spellEnd"/>
      <w:r w:rsidRPr="00A36403">
        <w:rPr>
          <w:sz w:val="28"/>
          <w:szCs w:val="28"/>
        </w:rPr>
        <w:t>») Для усунення виявлених недоліків розроблювана CRM-система повинна реалізовувати модель «</w:t>
      </w:r>
      <w:proofErr w:type="spellStart"/>
      <w:r w:rsidRPr="00A36403">
        <w:rPr>
          <w:sz w:val="28"/>
          <w:szCs w:val="28"/>
        </w:rPr>
        <w:t>To-Be</w:t>
      </w:r>
      <w:proofErr w:type="spellEnd"/>
      <w:r w:rsidRPr="00A36403">
        <w:rPr>
          <w:sz w:val="28"/>
          <w:szCs w:val="28"/>
        </w:rPr>
        <w:t>», яка базується на стандартизації дій та автоматизації. Центральним елементом є впровадження воронки продажів (</w:t>
      </w:r>
      <w:proofErr w:type="spellStart"/>
      <w:r w:rsidRPr="00A36403">
        <w:rPr>
          <w:sz w:val="28"/>
          <w:szCs w:val="28"/>
        </w:rPr>
        <w:t>Sales</w:t>
      </w:r>
      <w:proofErr w:type="spellEnd"/>
      <w:r w:rsidRPr="00A36403">
        <w:rPr>
          <w:sz w:val="28"/>
          <w:szCs w:val="28"/>
        </w:rPr>
        <w:t xml:space="preserve"> </w:t>
      </w:r>
      <w:proofErr w:type="spellStart"/>
      <w:r w:rsidRPr="00A36403">
        <w:rPr>
          <w:sz w:val="28"/>
          <w:szCs w:val="28"/>
        </w:rPr>
        <w:t>Funnel</w:t>
      </w:r>
      <w:proofErr w:type="spellEnd"/>
      <w:r w:rsidRPr="00A36403">
        <w:rPr>
          <w:sz w:val="28"/>
          <w:szCs w:val="28"/>
        </w:rPr>
        <w:t xml:space="preserve">), </w:t>
      </w:r>
      <w:proofErr w:type="spellStart"/>
      <w:r w:rsidRPr="00A36403">
        <w:rPr>
          <w:sz w:val="28"/>
          <w:szCs w:val="28"/>
        </w:rPr>
        <w:t>візуалізованої</w:t>
      </w:r>
      <w:proofErr w:type="spellEnd"/>
      <w:r w:rsidRPr="00A36403">
        <w:rPr>
          <w:sz w:val="28"/>
          <w:szCs w:val="28"/>
        </w:rPr>
        <w:t xml:space="preserve"> у вигляді </w:t>
      </w:r>
      <w:proofErr w:type="spellStart"/>
      <w:r w:rsidRPr="00A36403">
        <w:rPr>
          <w:sz w:val="28"/>
          <w:szCs w:val="28"/>
        </w:rPr>
        <w:t>канбан</w:t>
      </w:r>
      <w:proofErr w:type="spellEnd"/>
      <w:r w:rsidRPr="00A36403">
        <w:rPr>
          <w:sz w:val="28"/>
          <w:szCs w:val="28"/>
        </w:rPr>
        <w:t>-дошки (</w:t>
      </w:r>
      <w:proofErr w:type="spellStart"/>
      <w:r w:rsidRPr="00A36403">
        <w:rPr>
          <w:sz w:val="28"/>
          <w:szCs w:val="28"/>
        </w:rPr>
        <w:t>Kanban</w:t>
      </w:r>
      <w:proofErr w:type="spellEnd"/>
      <w:r w:rsidRPr="00A36403">
        <w:rPr>
          <w:sz w:val="28"/>
          <w:szCs w:val="28"/>
        </w:rPr>
        <w:t xml:space="preserve"> </w:t>
      </w:r>
      <w:proofErr w:type="spellStart"/>
      <w:r w:rsidRPr="00A36403">
        <w:rPr>
          <w:sz w:val="28"/>
          <w:szCs w:val="28"/>
        </w:rPr>
        <w:t>board</w:t>
      </w:r>
      <w:proofErr w:type="spellEnd"/>
      <w:r w:rsidRPr="00A36403">
        <w:rPr>
          <w:sz w:val="28"/>
          <w:szCs w:val="28"/>
        </w:rPr>
        <w:t>) [7].</w:t>
      </w:r>
    </w:p>
    <w:p w14:paraId="7CDE233A" w14:textId="77777777" w:rsidR="00F262D8" w:rsidRPr="00A36403" w:rsidRDefault="00F262D8" w:rsidP="00A36403">
      <w:pPr>
        <w:pStyle w:val="af4"/>
        <w:spacing w:before="0" w:beforeAutospacing="0" w:after="0" w:afterAutospacing="0" w:line="360" w:lineRule="auto"/>
        <w:ind w:firstLine="851"/>
        <w:jc w:val="both"/>
        <w:rPr>
          <w:sz w:val="28"/>
          <w:szCs w:val="28"/>
        </w:rPr>
      </w:pPr>
      <w:r w:rsidRPr="00A36403">
        <w:rPr>
          <w:sz w:val="28"/>
          <w:szCs w:val="28"/>
        </w:rPr>
        <w:t>Цільова модель передбачає автоматизацію наступних етапів:</w:t>
      </w:r>
    </w:p>
    <w:p w14:paraId="70FA5D08" w14:textId="77777777" w:rsidR="00F262D8" w:rsidRPr="00A36403" w:rsidRDefault="00F262D8" w:rsidP="00A36403">
      <w:pPr>
        <w:pStyle w:val="af4"/>
        <w:numPr>
          <w:ilvl w:val="0"/>
          <w:numId w:val="7"/>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Захоплення </w:t>
      </w:r>
      <w:proofErr w:type="spellStart"/>
      <w:r w:rsidRPr="00A36403">
        <w:rPr>
          <w:sz w:val="28"/>
          <w:szCs w:val="28"/>
        </w:rPr>
        <w:t>лідів</w:t>
      </w:r>
      <w:proofErr w:type="spellEnd"/>
      <w:r w:rsidRPr="00A36403">
        <w:rPr>
          <w:sz w:val="28"/>
          <w:szCs w:val="28"/>
        </w:rPr>
        <w:t xml:space="preserve"> (</w:t>
      </w:r>
      <w:proofErr w:type="spellStart"/>
      <w:r w:rsidRPr="00A36403">
        <w:rPr>
          <w:sz w:val="28"/>
          <w:szCs w:val="28"/>
        </w:rPr>
        <w:t>Lead</w:t>
      </w:r>
      <w:proofErr w:type="spellEnd"/>
      <w:r w:rsidRPr="00A36403">
        <w:rPr>
          <w:sz w:val="28"/>
          <w:szCs w:val="28"/>
        </w:rPr>
        <w:t xml:space="preserve"> </w:t>
      </w:r>
      <w:proofErr w:type="spellStart"/>
      <w:r w:rsidRPr="00A36403">
        <w:rPr>
          <w:sz w:val="28"/>
          <w:szCs w:val="28"/>
        </w:rPr>
        <w:t>Capture</w:t>
      </w:r>
      <w:proofErr w:type="spellEnd"/>
      <w:r w:rsidRPr="00A36403">
        <w:rPr>
          <w:sz w:val="28"/>
          <w:szCs w:val="28"/>
        </w:rPr>
        <w:t>): ліквідація ручного введення даних; система повинна мати REST API для інтеграції з веб-ресурсами.</w:t>
      </w:r>
    </w:p>
    <w:p w14:paraId="4FCFEA93" w14:textId="77777777" w:rsidR="00F262D8" w:rsidRPr="00A36403" w:rsidRDefault="00F262D8" w:rsidP="00A36403">
      <w:pPr>
        <w:pStyle w:val="af4"/>
        <w:numPr>
          <w:ilvl w:val="0"/>
          <w:numId w:val="7"/>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Комунікація та контроль: автоматичне сповіщення про прострочені завдання та фіксація історії змін (</w:t>
      </w:r>
      <w:proofErr w:type="spellStart"/>
      <w:r w:rsidRPr="00A36403">
        <w:rPr>
          <w:sz w:val="28"/>
          <w:szCs w:val="28"/>
        </w:rPr>
        <w:t>логів</w:t>
      </w:r>
      <w:proofErr w:type="spellEnd"/>
      <w:r w:rsidRPr="00A36403">
        <w:rPr>
          <w:sz w:val="28"/>
          <w:szCs w:val="28"/>
        </w:rPr>
        <w:t>) у картці клієнта.</w:t>
      </w:r>
    </w:p>
    <w:p w14:paraId="7666EE2E" w14:textId="77777777" w:rsidR="00F262D8" w:rsidRPr="00A36403" w:rsidRDefault="00F262D8" w:rsidP="00A36403">
      <w:pPr>
        <w:pStyle w:val="af4"/>
        <w:numPr>
          <w:ilvl w:val="0"/>
          <w:numId w:val="7"/>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Аналітика: автоматична генерація базової статистики щодо успішності угод та конверсії на різних етапах.</w:t>
      </w:r>
    </w:p>
    <w:p w14:paraId="65CC4050" w14:textId="77777777" w:rsidR="00F262D8" w:rsidRPr="00A36403" w:rsidRDefault="00F262D8" w:rsidP="00A36403">
      <w:pPr>
        <w:pStyle w:val="af4"/>
        <w:spacing w:before="0" w:beforeAutospacing="0" w:after="0" w:afterAutospacing="0" w:line="360" w:lineRule="auto"/>
        <w:ind w:firstLine="851"/>
        <w:jc w:val="both"/>
        <w:rPr>
          <w:sz w:val="28"/>
          <w:szCs w:val="28"/>
        </w:rPr>
      </w:pPr>
      <w:r w:rsidRPr="00A36403">
        <w:rPr>
          <w:sz w:val="28"/>
          <w:szCs w:val="28"/>
        </w:rPr>
        <w:t>Рольова модель доступу (RBAC) На основі переходу до моделі «</w:t>
      </w:r>
      <w:proofErr w:type="spellStart"/>
      <w:r w:rsidRPr="00A36403">
        <w:rPr>
          <w:sz w:val="28"/>
          <w:szCs w:val="28"/>
        </w:rPr>
        <w:t>To-Be</w:t>
      </w:r>
      <w:proofErr w:type="spellEnd"/>
      <w:r w:rsidRPr="00A36403">
        <w:rPr>
          <w:sz w:val="28"/>
          <w:szCs w:val="28"/>
        </w:rPr>
        <w:t>» було визначено критичну вимогу щодо інформаційної безпеки: впровадження рольової моделі управління доступом (</w:t>
      </w:r>
      <w:proofErr w:type="spellStart"/>
      <w:r w:rsidRPr="00A36403">
        <w:rPr>
          <w:sz w:val="28"/>
          <w:szCs w:val="28"/>
        </w:rPr>
        <w:t>Role-Based</w:t>
      </w:r>
      <w:proofErr w:type="spellEnd"/>
      <w:r w:rsidRPr="00A36403">
        <w:rPr>
          <w:sz w:val="28"/>
          <w:szCs w:val="28"/>
        </w:rPr>
        <w:t xml:space="preserve"> Access </w:t>
      </w:r>
      <w:proofErr w:type="spellStart"/>
      <w:r w:rsidRPr="00A36403">
        <w:rPr>
          <w:sz w:val="28"/>
          <w:szCs w:val="28"/>
        </w:rPr>
        <w:t>Control</w:t>
      </w:r>
      <w:proofErr w:type="spellEnd"/>
      <w:r w:rsidRPr="00A36403">
        <w:rPr>
          <w:sz w:val="28"/>
          <w:szCs w:val="28"/>
        </w:rPr>
        <w:t>). Визначено три базові профілі користувачів:</w:t>
      </w:r>
    </w:p>
    <w:p w14:paraId="06305D0D" w14:textId="77777777" w:rsidR="00A36403" w:rsidRDefault="00F262D8" w:rsidP="00A36403">
      <w:pPr>
        <w:pStyle w:val="af4"/>
        <w:numPr>
          <w:ilvl w:val="0"/>
          <w:numId w:val="8"/>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Менеджер з продажу: кінцевий користувач системи, який працює з </w:t>
      </w:r>
    </w:p>
    <w:p w14:paraId="67CC2297" w14:textId="32EB412E" w:rsidR="00F262D8" w:rsidRPr="00A36403" w:rsidRDefault="00F262D8" w:rsidP="00A36403">
      <w:pPr>
        <w:pStyle w:val="af4"/>
        <w:spacing w:before="0" w:beforeAutospacing="0" w:after="0" w:afterAutospacing="0" w:line="360" w:lineRule="auto"/>
        <w:jc w:val="both"/>
        <w:rPr>
          <w:sz w:val="28"/>
          <w:szCs w:val="28"/>
        </w:rPr>
      </w:pPr>
      <w:proofErr w:type="spellStart"/>
      <w:r w:rsidRPr="00A36403">
        <w:rPr>
          <w:sz w:val="28"/>
          <w:szCs w:val="28"/>
        </w:rPr>
        <w:lastRenderedPageBreak/>
        <w:t>канбан</w:t>
      </w:r>
      <w:proofErr w:type="spellEnd"/>
      <w:r w:rsidRPr="00A36403">
        <w:rPr>
          <w:sz w:val="28"/>
          <w:szCs w:val="28"/>
        </w:rPr>
        <w:t xml:space="preserve">-дошкою, обробляє </w:t>
      </w:r>
      <w:proofErr w:type="spellStart"/>
      <w:r w:rsidRPr="00A36403">
        <w:rPr>
          <w:sz w:val="28"/>
          <w:szCs w:val="28"/>
        </w:rPr>
        <w:t>ліди</w:t>
      </w:r>
      <w:proofErr w:type="spellEnd"/>
      <w:r w:rsidRPr="00A36403">
        <w:rPr>
          <w:sz w:val="28"/>
          <w:szCs w:val="28"/>
        </w:rPr>
        <w:t xml:space="preserve"> та створює угоди. Має обмежений доступ виключно до власних клієнтів.</w:t>
      </w:r>
    </w:p>
    <w:p w14:paraId="1D57D96B" w14:textId="77777777" w:rsidR="00F262D8" w:rsidRPr="00A36403" w:rsidRDefault="00F262D8" w:rsidP="00A36403">
      <w:pPr>
        <w:pStyle w:val="af4"/>
        <w:numPr>
          <w:ilvl w:val="0"/>
          <w:numId w:val="8"/>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Керівник відділу: користувач із розширеними повноваженнями для моніторингу ефективності підлеглих. Має доступ до читання всіх угод у відділі та перегляду аналітичних </w:t>
      </w:r>
      <w:proofErr w:type="spellStart"/>
      <w:r w:rsidRPr="00A36403">
        <w:rPr>
          <w:sz w:val="28"/>
          <w:szCs w:val="28"/>
        </w:rPr>
        <w:t>дашбордів</w:t>
      </w:r>
      <w:proofErr w:type="spellEnd"/>
      <w:r w:rsidRPr="00A36403">
        <w:rPr>
          <w:sz w:val="28"/>
          <w:szCs w:val="28"/>
        </w:rPr>
        <w:t>.</w:t>
      </w:r>
    </w:p>
    <w:p w14:paraId="4E3C9A30" w14:textId="77777777" w:rsidR="00F262D8" w:rsidRPr="00A36403" w:rsidRDefault="00F262D8" w:rsidP="00A36403">
      <w:pPr>
        <w:pStyle w:val="af4"/>
        <w:numPr>
          <w:ilvl w:val="0"/>
          <w:numId w:val="8"/>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Адміністратор системи: технічна роль із повним доступом (</w:t>
      </w:r>
      <w:proofErr w:type="spellStart"/>
      <w:r w:rsidRPr="00A36403">
        <w:rPr>
          <w:sz w:val="28"/>
          <w:szCs w:val="28"/>
        </w:rPr>
        <w:t>Super</w:t>
      </w:r>
      <w:proofErr w:type="spellEnd"/>
      <w:r w:rsidRPr="00A36403">
        <w:rPr>
          <w:sz w:val="28"/>
          <w:szCs w:val="28"/>
        </w:rPr>
        <w:t xml:space="preserve"> </w:t>
      </w:r>
      <w:proofErr w:type="spellStart"/>
      <w:r w:rsidRPr="00A36403">
        <w:rPr>
          <w:sz w:val="28"/>
          <w:szCs w:val="28"/>
        </w:rPr>
        <w:t>Admin</w:t>
      </w:r>
      <w:proofErr w:type="spellEnd"/>
      <w:r w:rsidRPr="00A36403">
        <w:rPr>
          <w:sz w:val="28"/>
          <w:szCs w:val="28"/>
        </w:rPr>
        <w:t xml:space="preserve">), відповідальна за конфігурацію системи, управління користувачами (видача JWT-токенів) та моніторинг </w:t>
      </w:r>
      <w:proofErr w:type="spellStart"/>
      <w:r w:rsidRPr="00A36403">
        <w:rPr>
          <w:sz w:val="28"/>
          <w:szCs w:val="28"/>
        </w:rPr>
        <w:t>логів</w:t>
      </w:r>
      <w:proofErr w:type="spellEnd"/>
      <w:r w:rsidRPr="00A36403">
        <w:rPr>
          <w:sz w:val="28"/>
          <w:szCs w:val="28"/>
        </w:rPr>
        <w:t xml:space="preserve"> безпеки.</w:t>
      </w:r>
    </w:p>
    <w:p w14:paraId="69FD73F6" w14:textId="77777777" w:rsidR="00926AD0" w:rsidRDefault="00926AD0" w:rsidP="00A36403">
      <w:pPr>
        <w:pStyle w:val="af4"/>
        <w:spacing w:before="0" w:beforeAutospacing="0" w:after="0" w:afterAutospacing="0" w:line="360" w:lineRule="auto"/>
        <w:ind w:firstLine="851"/>
        <w:jc w:val="both"/>
        <w:rPr>
          <w:sz w:val="28"/>
          <w:szCs w:val="28"/>
        </w:rPr>
      </w:pPr>
      <w:r w:rsidRPr="00926AD0">
        <w:rPr>
          <w:sz w:val="28"/>
          <w:szCs w:val="28"/>
        </w:rPr>
        <w:t>На основі проведеної діагностики бізнес-процесів було визначено критичні точки, які потребують алгоритмічної підтримки. Отримані дані стали первинною базою для формування системного технічного завдання. Для подальшої деталізації розробки, ці вимоги були структуровані у відповідності до міжнародних стандартів інженерії програмного забезпечення та розділені на функціональні та нефункціональні категорії, що детально аналізуються у наступному підрозділі.</w:t>
      </w:r>
    </w:p>
    <w:p w14:paraId="00BBA2DA" w14:textId="77777777" w:rsidR="00926AD0" w:rsidRDefault="00926AD0" w:rsidP="00A36403">
      <w:pPr>
        <w:pStyle w:val="af4"/>
        <w:spacing w:before="0" w:beforeAutospacing="0" w:after="0" w:afterAutospacing="0" w:line="360" w:lineRule="auto"/>
        <w:ind w:firstLine="851"/>
        <w:jc w:val="both"/>
        <w:rPr>
          <w:sz w:val="28"/>
          <w:szCs w:val="28"/>
        </w:rPr>
      </w:pPr>
    </w:p>
    <w:p w14:paraId="0F6E51C6" w14:textId="3B5681BA" w:rsidR="00812184" w:rsidRPr="00A36403" w:rsidRDefault="00080D7A" w:rsidP="00A36403">
      <w:pPr>
        <w:pStyle w:val="af4"/>
        <w:spacing w:before="0" w:beforeAutospacing="0" w:after="0" w:afterAutospacing="0" w:line="360" w:lineRule="auto"/>
        <w:ind w:firstLine="851"/>
        <w:jc w:val="both"/>
        <w:rPr>
          <w:b/>
          <w:bCs/>
          <w:sz w:val="28"/>
          <w:szCs w:val="28"/>
        </w:rPr>
      </w:pPr>
      <w:r w:rsidRPr="00A36403">
        <w:rPr>
          <w:b/>
          <w:bCs/>
          <w:sz w:val="28"/>
          <w:szCs w:val="28"/>
        </w:rPr>
        <w:t>1.3</w:t>
      </w:r>
      <w:r w:rsidR="00C70152" w:rsidRPr="00A36403">
        <w:rPr>
          <w:b/>
          <w:bCs/>
          <w:sz w:val="28"/>
          <w:szCs w:val="28"/>
        </w:rPr>
        <w:t>.</w:t>
      </w:r>
      <w:r w:rsidRPr="00A36403">
        <w:rPr>
          <w:b/>
          <w:bCs/>
          <w:sz w:val="28"/>
          <w:szCs w:val="28"/>
        </w:rPr>
        <w:t xml:space="preserve"> Функціональні та нефункціональні вимоги до програмного забезпечення</w:t>
      </w:r>
    </w:p>
    <w:p w14:paraId="4E253B14" w14:textId="77777777" w:rsidR="00080D7A" w:rsidRPr="00A36403" w:rsidRDefault="00080D7A" w:rsidP="00A36403">
      <w:pPr>
        <w:pStyle w:val="af4"/>
        <w:spacing w:before="0" w:beforeAutospacing="0" w:after="0" w:afterAutospacing="0" w:line="360" w:lineRule="auto"/>
        <w:ind w:firstLine="851"/>
        <w:jc w:val="both"/>
        <w:rPr>
          <w:b/>
          <w:bCs/>
          <w:sz w:val="28"/>
          <w:szCs w:val="28"/>
        </w:rPr>
      </w:pPr>
    </w:p>
    <w:p w14:paraId="26B0BA2A" w14:textId="77777777" w:rsidR="00080D7A" w:rsidRPr="00A36403" w:rsidRDefault="00080D7A" w:rsidP="00A36403">
      <w:pPr>
        <w:pStyle w:val="af4"/>
        <w:spacing w:before="0" w:beforeAutospacing="0" w:after="0" w:afterAutospacing="0" w:line="360" w:lineRule="auto"/>
        <w:ind w:firstLine="851"/>
        <w:jc w:val="both"/>
        <w:rPr>
          <w:sz w:val="28"/>
          <w:szCs w:val="28"/>
        </w:rPr>
      </w:pPr>
      <w:r w:rsidRPr="00A36403">
        <w:rPr>
          <w:sz w:val="28"/>
          <w:szCs w:val="28"/>
        </w:rPr>
        <w:t>На основі побудованої цільової моделі («</w:t>
      </w:r>
      <w:proofErr w:type="spellStart"/>
      <w:r w:rsidRPr="00A36403">
        <w:rPr>
          <w:sz w:val="28"/>
          <w:szCs w:val="28"/>
        </w:rPr>
        <w:t>To-Be</w:t>
      </w:r>
      <w:proofErr w:type="spellEnd"/>
      <w:r w:rsidRPr="00A36403">
        <w:rPr>
          <w:sz w:val="28"/>
          <w:szCs w:val="28"/>
        </w:rPr>
        <w:t xml:space="preserve">») та визначеної рольової політики управління доступом було сформовано деталізований перелік вимог до розроблюваної CRM-системи. Вимоги класифіковано на дві базові категорії: функціональні (визначають поведінку системи та її можливості) та нефункціональні (визначають атрибути якості та технологічні обмеження). </w:t>
      </w:r>
    </w:p>
    <w:p w14:paraId="64E2B034" w14:textId="77777777" w:rsidR="00080D7A" w:rsidRPr="00A36403" w:rsidRDefault="00080D7A" w:rsidP="00A36403">
      <w:pPr>
        <w:pStyle w:val="af4"/>
        <w:spacing w:before="0" w:beforeAutospacing="0" w:after="0" w:afterAutospacing="0" w:line="360" w:lineRule="auto"/>
        <w:ind w:firstLine="851"/>
        <w:jc w:val="both"/>
        <w:rPr>
          <w:sz w:val="28"/>
          <w:szCs w:val="28"/>
        </w:rPr>
      </w:pPr>
      <w:r w:rsidRPr="00A36403">
        <w:rPr>
          <w:sz w:val="28"/>
          <w:szCs w:val="28"/>
        </w:rPr>
        <w:t>Функціональні вимоги (</w:t>
      </w:r>
      <w:proofErr w:type="spellStart"/>
      <w:r w:rsidRPr="00A36403">
        <w:rPr>
          <w:sz w:val="28"/>
          <w:szCs w:val="28"/>
        </w:rPr>
        <w:t>Functional</w:t>
      </w:r>
      <w:proofErr w:type="spellEnd"/>
      <w:r w:rsidRPr="00A36403">
        <w:rPr>
          <w:sz w:val="28"/>
          <w:szCs w:val="28"/>
        </w:rPr>
        <w:t xml:space="preserve"> </w:t>
      </w:r>
      <w:proofErr w:type="spellStart"/>
      <w:r w:rsidRPr="00A36403">
        <w:rPr>
          <w:sz w:val="28"/>
          <w:szCs w:val="28"/>
        </w:rPr>
        <w:t>Requirements</w:t>
      </w:r>
      <w:proofErr w:type="spellEnd"/>
      <w:r w:rsidRPr="00A36403">
        <w:rPr>
          <w:sz w:val="28"/>
          <w:szCs w:val="28"/>
        </w:rPr>
        <w:t>):</w:t>
      </w:r>
    </w:p>
    <w:p w14:paraId="678E97A6" w14:textId="77777777" w:rsidR="00080D7A" w:rsidRPr="00A36403" w:rsidRDefault="00080D7A" w:rsidP="00A36403">
      <w:pPr>
        <w:pStyle w:val="af4"/>
        <w:spacing w:before="0" w:beforeAutospacing="0" w:after="0" w:afterAutospacing="0" w:line="360" w:lineRule="auto"/>
        <w:ind w:firstLine="851"/>
        <w:jc w:val="both"/>
        <w:rPr>
          <w:sz w:val="28"/>
          <w:szCs w:val="28"/>
        </w:rPr>
      </w:pPr>
      <w:r w:rsidRPr="00A36403">
        <w:rPr>
          <w:sz w:val="28"/>
          <w:szCs w:val="28"/>
        </w:rPr>
        <w:t>Функціональні вимоги описують безпосередні дії, які система повинна виконувати для задоволення потреб кінцевих користувачів.</w:t>
      </w:r>
    </w:p>
    <w:p w14:paraId="645CB68F" w14:textId="77777777" w:rsidR="00080D7A" w:rsidRPr="00A36403" w:rsidRDefault="00080D7A" w:rsidP="00A36403">
      <w:pPr>
        <w:pStyle w:val="af4"/>
        <w:numPr>
          <w:ilvl w:val="0"/>
          <w:numId w:val="48"/>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Управління доступом (Автентифікація та авторизація): Система повинна забезпечувати безпечний вхід за електронною поштою та паролем, а також підтримувати рольову модель доступу (Менеджер, Керівник, </w:t>
      </w:r>
      <w:r w:rsidRPr="00A36403">
        <w:rPr>
          <w:sz w:val="28"/>
          <w:szCs w:val="28"/>
        </w:rPr>
        <w:lastRenderedPageBreak/>
        <w:t>Адміністратор) для суворого розмежування прав на перегляд і редагування даних.</w:t>
      </w:r>
    </w:p>
    <w:p w14:paraId="53D4846F" w14:textId="77777777" w:rsidR="00080D7A" w:rsidRPr="00A36403" w:rsidRDefault="00080D7A" w:rsidP="00A36403">
      <w:pPr>
        <w:pStyle w:val="af4"/>
        <w:numPr>
          <w:ilvl w:val="0"/>
          <w:numId w:val="48"/>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Управління клієнтською базою (CRUD-операції): Користувачі повинні мати можливість створювати нові картки клієнтів, переглядати список, редагувати контактну інформацію та видаляти записи (за наявності відповідних прав).</w:t>
      </w:r>
    </w:p>
    <w:p w14:paraId="1AE9732A" w14:textId="77777777" w:rsidR="00080D7A" w:rsidRPr="00A36403" w:rsidRDefault="00080D7A" w:rsidP="00A36403">
      <w:pPr>
        <w:pStyle w:val="af4"/>
        <w:numPr>
          <w:ilvl w:val="0"/>
          <w:numId w:val="48"/>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Візуалізація угод (</w:t>
      </w:r>
      <w:proofErr w:type="spellStart"/>
      <w:r w:rsidRPr="00A36403">
        <w:rPr>
          <w:sz w:val="28"/>
          <w:szCs w:val="28"/>
        </w:rPr>
        <w:t>Канбан</w:t>
      </w:r>
      <w:proofErr w:type="spellEnd"/>
      <w:r w:rsidRPr="00A36403">
        <w:rPr>
          <w:sz w:val="28"/>
          <w:szCs w:val="28"/>
        </w:rPr>
        <w:t xml:space="preserve">-дошка): Система повинна забезпечувати відображення угод у форматі інтерактивної </w:t>
      </w:r>
      <w:proofErr w:type="spellStart"/>
      <w:r w:rsidRPr="00A36403">
        <w:rPr>
          <w:sz w:val="28"/>
          <w:szCs w:val="28"/>
        </w:rPr>
        <w:t>Канбан</w:t>
      </w:r>
      <w:proofErr w:type="spellEnd"/>
      <w:r w:rsidRPr="00A36403">
        <w:rPr>
          <w:sz w:val="28"/>
          <w:szCs w:val="28"/>
        </w:rPr>
        <w:t>-дошки з можливістю зміни етапу воронки продажів за допомогою механіки перетягування об'єктів ("</w:t>
      </w:r>
      <w:proofErr w:type="spellStart"/>
      <w:r w:rsidRPr="00A36403">
        <w:rPr>
          <w:sz w:val="28"/>
          <w:szCs w:val="28"/>
        </w:rPr>
        <w:t>Drag-and-Drop</w:t>
      </w:r>
      <w:proofErr w:type="spellEnd"/>
      <w:r w:rsidRPr="00A36403">
        <w:rPr>
          <w:sz w:val="28"/>
          <w:szCs w:val="28"/>
        </w:rPr>
        <w:t>").</w:t>
      </w:r>
    </w:p>
    <w:p w14:paraId="08F3C7C3" w14:textId="77777777" w:rsidR="00080D7A" w:rsidRPr="00A36403" w:rsidRDefault="00080D7A" w:rsidP="00A36403">
      <w:pPr>
        <w:pStyle w:val="af4"/>
        <w:numPr>
          <w:ilvl w:val="0"/>
          <w:numId w:val="48"/>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Пошук та фільтрація: Наявність механізмів швидкого пошуку клієнтів за ім'ям, номером телефону або </w:t>
      </w:r>
      <w:proofErr w:type="spellStart"/>
      <w:r w:rsidRPr="00A36403">
        <w:rPr>
          <w:sz w:val="28"/>
          <w:szCs w:val="28"/>
        </w:rPr>
        <w:t>email</w:t>
      </w:r>
      <w:proofErr w:type="spellEnd"/>
      <w:r w:rsidRPr="00A36403">
        <w:rPr>
          <w:sz w:val="28"/>
          <w:szCs w:val="28"/>
        </w:rPr>
        <w:t>, а також фільтрації списку угод за їх статусом.</w:t>
      </w:r>
    </w:p>
    <w:p w14:paraId="0B432B7B" w14:textId="77777777" w:rsidR="00080D7A" w:rsidRPr="00A36403" w:rsidRDefault="00080D7A" w:rsidP="00A36403">
      <w:pPr>
        <w:pStyle w:val="af4"/>
        <w:numPr>
          <w:ilvl w:val="0"/>
          <w:numId w:val="48"/>
        </w:numPr>
        <w:tabs>
          <w:tab w:val="clear" w:pos="720"/>
          <w:tab w:val="num" w:pos="1276"/>
        </w:tabs>
        <w:spacing w:before="0" w:beforeAutospacing="0" w:after="0" w:afterAutospacing="0" w:line="360" w:lineRule="auto"/>
        <w:ind w:left="0" w:firstLine="851"/>
        <w:jc w:val="both"/>
        <w:rPr>
          <w:sz w:val="28"/>
          <w:szCs w:val="28"/>
        </w:rPr>
      </w:pPr>
      <w:proofErr w:type="spellStart"/>
      <w:r w:rsidRPr="00A36403">
        <w:rPr>
          <w:sz w:val="28"/>
          <w:szCs w:val="28"/>
        </w:rPr>
        <w:t>Журналювання</w:t>
      </w:r>
      <w:proofErr w:type="spellEnd"/>
      <w:r w:rsidRPr="00A36403">
        <w:rPr>
          <w:sz w:val="28"/>
          <w:szCs w:val="28"/>
        </w:rPr>
        <w:t>: Система повинна вести автоматичний внутрішній журнал дій користувачів (</w:t>
      </w:r>
      <w:proofErr w:type="spellStart"/>
      <w:r w:rsidRPr="00A36403">
        <w:rPr>
          <w:sz w:val="28"/>
          <w:szCs w:val="28"/>
        </w:rPr>
        <w:t>Audit</w:t>
      </w:r>
      <w:proofErr w:type="spellEnd"/>
      <w:r w:rsidRPr="00A36403">
        <w:rPr>
          <w:sz w:val="28"/>
          <w:szCs w:val="28"/>
        </w:rPr>
        <w:t xml:space="preserve"> </w:t>
      </w:r>
      <w:proofErr w:type="spellStart"/>
      <w:r w:rsidRPr="00A36403">
        <w:rPr>
          <w:sz w:val="28"/>
          <w:szCs w:val="28"/>
        </w:rPr>
        <w:t>Log</w:t>
      </w:r>
      <w:proofErr w:type="spellEnd"/>
      <w:r w:rsidRPr="00A36403">
        <w:rPr>
          <w:sz w:val="28"/>
          <w:szCs w:val="28"/>
        </w:rPr>
        <w:t>) для фіксації створення та зміни критичних комерційних записів.</w:t>
      </w:r>
    </w:p>
    <w:p w14:paraId="2AE7C488" w14:textId="77777777" w:rsidR="00080D7A" w:rsidRPr="00A36403" w:rsidRDefault="00080D7A" w:rsidP="00A36403">
      <w:pPr>
        <w:pStyle w:val="af4"/>
        <w:spacing w:before="0" w:beforeAutospacing="0" w:after="0" w:afterAutospacing="0" w:line="360" w:lineRule="auto"/>
        <w:ind w:firstLine="851"/>
        <w:jc w:val="both"/>
        <w:rPr>
          <w:sz w:val="28"/>
          <w:szCs w:val="28"/>
        </w:rPr>
      </w:pPr>
      <w:r w:rsidRPr="00A36403">
        <w:rPr>
          <w:sz w:val="28"/>
          <w:szCs w:val="28"/>
        </w:rPr>
        <w:t>Нефункціональні вимоги (</w:t>
      </w:r>
      <w:proofErr w:type="spellStart"/>
      <w:r w:rsidRPr="00A36403">
        <w:rPr>
          <w:sz w:val="28"/>
          <w:szCs w:val="28"/>
        </w:rPr>
        <w:t>Non-Functional</w:t>
      </w:r>
      <w:proofErr w:type="spellEnd"/>
      <w:r w:rsidRPr="00A36403">
        <w:rPr>
          <w:sz w:val="28"/>
          <w:szCs w:val="28"/>
        </w:rPr>
        <w:t xml:space="preserve"> </w:t>
      </w:r>
      <w:proofErr w:type="spellStart"/>
      <w:r w:rsidRPr="00A36403">
        <w:rPr>
          <w:sz w:val="28"/>
          <w:szCs w:val="28"/>
        </w:rPr>
        <w:t>Requirements</w:t>
      </w:r>
      <w:proofErr w:type="spellEnd"/>
      <w:r w:rsidRPr="00A36403">
        <w:rPr>
          <w:sz w:val="28"/>
          <w:szCs w:val="28"/>
        </w:rPr>
        <w:t>):</w:t>
      </w:r>
    </w:p>
    <w:p w14:paraId="186B6DC0" w14:textId="77777777" w:rsidR="00080D7A" w:rsidRPr="00A36403" w:rsidRDefault="00080D7A" w:rsidP="00A36403">
      <w:pPr>
        <w:pStyle w:val="af4"/>
        <w:spacing w:before="0" w:beforeAutospacing="0" w:after="0" w:afterAutospacing="0" w:line="360" w:lineRule="auto"/>
        <w:ind w:firstLine="851"/>
        <w:jc w:val="both"/>
        <w:rPr>
          <w:sz w:val="28"/>
          <w:szCs w:val="28"/>
        </w:rPr>
      </w:pPr>
      <w:r w:rsidRPr="00A36403">
        <w:rPr>
          <w:sz w:val="28"/>
          <w:szCs w:val="28"/>
        </w:rPr>
        <w:t>Нефункціональні вимоги визначають критерії якості, продуктивності та безпеки, яким повинна відповідати архітектура програмного продукту.</w:t>
      </w:r>
    </w:p>
    <w:p w14:paraId="6C5E1825" w14:textId="77777777" w:rsidR="00080D7A" w:rsidRPr="00A36403" w:rsidRDefault="00080D7A" w:rsidP="00A36403">
      <w:pPr>
        <w:pStyle w:val="af4"/>
        <w:numPr>
          <w:ilvl w:val="0"/>
          <w:numId w:val="49"/>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Архітектурна гнучкість: Додаток повинен бути побудований за клієнт-серверною моделлю з ізольованим REST API, що забезпечить можливість майбутнього масштабування (наприклад, підключення мобільного додатка).</w:t>
      </w:r>
    </w:p>
    <w:p w14:paraId="70D12286" w14:textId="77777777" w:rsidR="00080D7A" w:rsidRPr="00A36403" w:rsidRDefault="00080D7A" w:rsidP="00A36403">
      <w:pPr>
        <w:pStyle w:val="af4"/>
        <w:numPr>
          <w:ilvl w:val="0"/>
          <w:numId w:val="49"/>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Продуктивність та відгук інтерфейсу: Клієнтська частина повинна бути реалізована як </w:t>
      </w:r>
      <w:proofErr w:type="spellStart"/>
      <w:r w:rsidRPr="00A36403">
        <w:rPr>
          <w:sz w:val="28"/>
          <w:szCs w:val="28"/>
        </w:rPr>
        <w:t>односторінковий</w:t>
      </w:r>
      <w:proofErr w:type="spellEnd"/>
      <w:r w:rsidRPr="00A36403">
        <w:rPr>
          <w:sz w:val="28"/>
          <w:szCs w:val="28"/>
        </w:rPr>
        <w:t xml:space="preserve"> додаток (SPA), що гарантує миттєву реакцію інтерфейсу на дії користувача без повного перезавантаження веб-сторінок.</w:t>
      </w:r>
    </w:p>
    <w:p w14:paraId="22265BDA" w14:textId="77777777" w:rsidR="00080D7A" w:rsidRPr="00A36403" w:rsidRDefault="00080D7A" w:rsidP="00A36403">
      <w:pPr>
        <w:pStyle w:val="af4"/>
        <w:numPr>
          <w:ilvl w:val="0"/>
          <w:numId w:val="49"/>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 xml:space="preserve">Інформаційна безпека: Паролі користувачів суворо заборонено зберігати у відкритому вигляді — вони повинні </w:t>
      </w:r>
      <w:proofErr w:type="spellStart"/>
      <w:r w:rsidRPr="00A36403">
        <w:rPr>
          <w:sz w:val="28"/>
          <w:szCs w:val="28"/>
        </w:rPr>
        <w:t>криптографічно</w:t>
      </w:r>
      <w:proofErr w:type="spellEnd"/>
      <w:r w:rsidRPr="00A36403">
        <w:rPr>
          <w:sz w:val="28"/>
          <w:szCs w:val="28"/>
        </w:rPr>
        <w:t xml:space="preserve"> </w:t>
      </w:r>
      <w:proofErr w:type="spellStart"/>
      <w:r w:rsidRPr="00A36403">
        <w:rPr>
          <w:sz w:val="28"/>
          <w:szCs w:val="28"/>
        </w:rPr>
        <w:t>хешуватися</w:t>
      </w:r>
      <w:proofErr w:type="spellEnd"/>
      <w:r w:rsidRPr="00A36403">
        <w:rPr>
          <w:sz w:val="28"/>
          <w:szCs w:val="28"/>
        </w:rPr>
        <w:t>. Обмін конфіденційними даними між клієнтом і сервером має здійснюватися виключно з використанням підписаних токенів доступу (JWT).</w:t>
      </w:r>
    </w:p>
    <w:p w14:paraId="349E86B3" w14:textId="77777777" w:rsidR="00080D7A" w:rsidRPr="00A36403" w:rsidRDefault="00080D7A" w:rsidP="00A36403">
      <w:pPr>
        <w:pStyle w:val="af4"/>
        <w:numPr>
          <w:ilvl w:val="0"/>
          <w:numId w:val="49"/>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lastRenderedPageBreak/>
        <w:t xml:space="preserve">Ергономіка та </w:t>
      </w:r>
      <w:proofErr w:type="spellStart"/>
      <w:r w:rsidRPr="00A36403">
        <w:rPr>
          <w:sz w:val="28"/>
          <w:szCs w:val="28"/>
        </w:rPr>
        <w:t>Usability</w:t>
      </w:r>
      <w:proofErr w:type="spellEnd"/>
      <w:r w:rsidRPr="00A36403">
        <w:rPr>
          <w:sz w:val="28"/>
          <w:szCs w:val="28"/>
        </w:rPr>
        <w:t>: Інтерфейс (UI) повинен бути інтуїтивно зрозумілим, адаптивним і мати низький поріг входження, щоб не вимагати від персоналу тривалого спеціального навчання перед початком експлуатації.</w:t>
      </w:r>
    </w:p>
    <w:p w14:paraId="40A245F6" w14:textId="77777777" w:rsidR="00080D7A" w:rsidRPr="00A36403" w:rsidRDefault="00080D7A" w:rsidP="00A36403">
      <w:pPr>
        <w:pStyle w:val="af4"/>
        <w:numPr>
          <w:ilvl w:val="0"/>
          <w:numId w:val="49"/>
        </w:numPr>
        <w:tabs>
          <w:tab w:val="clear" w:pos="720"/>
          <w:tab w:val="num" w:pos="1276"/>
        </w:tabs>
        <w:spacing w:before="0" w:beforeAutospacing="0" w:after="0" w:afterAutospacing="0" w:line="360" w:lineRule="auto"/>
        <w:ind w:left="0" w:firstLine="851"/>
        <w:jc w:val="both"/>
        <w:rPr>
          <w:sz w:val="28"/>
          <w:szCs w:val="28"/>
        </w:rPr>
      </w:pPr>
      <w:r w:rsidRPr="00A36403">
        <w:rPr>
          <w:sz w:val="28"/>
          <w:szCs w:val="28"/>
        </w:rPr>
        <w:t>Цілісність даних: Система управління базами даних повинна надійно підтримувати реляційні зв'язки між сутностями (менеджер-клієнт-угода) та забезпечувати захист від SQL-ін'єкцій на рівні взаємодії з сервером.</w:t>
      </w:r>
    </w:p>
    <w:p w14:paraId="2D5DA495" w14:textId="77777777" w:rsidR="00440826" w:rsidRPr="00A36403" w:rsidRDefault="00440826" w:rsidP="00A36403">
      <w:pPr>
        <w:pStyle w:val="af4"/>
        <w:spacing w:before="0" w:beforeAutospacing="0" w:after="0" w:afterAutospacing="0" w:line="360" w:lineRule="auto"/>
        <w:ind w:firstLine="851"/>
        <w:jc w:val="both"/>
        <w:rPr>
          <w:sz w:val="28"/>
          <w:szCs w:val="28"/>
        </w:rPr>
      </w:pPr>
      <w:r w:rsidRPr="00A36403">
        <w:rPr>
          <w:sz w:val="28"/>
          <w:szCs w:val="28"/>
        </w:rPr>
        <w:t>Окремим критичним аспектом формування нефункціональних вимог до CRM-системи є забезпечення відповідності нормативно-правовим актам у сфері захисту інформації. Оскільки система акумулює персональні дані клієнтів (номери телефонів, електронні адреси, імена), її архітектура повинна задовольняти базові вимоги Закону України «Про захист персональних даних» та враховувати принципи європейського регламенту GDPR (</w:t>
      </w:r>
      <w:proofErr w:type="spellStart"/>
      <w:r w:rsidRPr="00A36403">
        <w:rPr>
          <w:sz w:val="28"/>
          <w:szCs w:val="28"/>
        </w:rPr>
        <w:t>General</w:t>
      </w:r>
      <w:proofErr w:type="spellEnd"/>
      <w:r w:rsidRPr="00A36403">
        <w:rPr>
          <w:sz w:val="28"/>
          <w:szCs w:val="28"/>
        </w:rPr>
        <w:t xml:space="preserve"> </w:t>
      </w:r>
      <w:proofErr w:type="spellStart"/>
      <w:r w:rsidRPr="00A36403">
        <w:rPr>
          <w:sz w:val="28"/>
          <w:szCs w:val="28"/>
        </w:rPr>
        <w:t>Data</w:t>
      </w:r>
      <w:proofErr w:type="spellEnd"/>
      <w:r w:rsidRPr="00A36403">
        <w:rPr>
          <w:sz w:val="28"/>
          <w:szCs w:val="28"/>
        </w:rPr>
        <w:t xml:space="preserve"> </w:t>
      </w:r>
      <w:proofErr w:type="spellStart"/>
      <w:r w:rsidRPr="00A36403">
        <w:rPr>
          <w:sz w:val="28"/>
          <w:szCs w:val="28"/>
        </w:rPr>
        <w:t>Protection</w:t>
      </w:r>
      <w:proofErr w:type="spellEnd"/>
      <w:r w:rsidRPr="00A36403">
        <w:rPr>
          <w:sz w:val="28"/>
          <w:szCs w:val="28"/>
        </w:rPr>
        <w:t xml:space="preserve"> </w:t>
      </w:r>
      <w:proofErr w:type="spellStart"/>
      <w:r w:rsidRPr="00A36403">
        <w:rPr>
          <w:sz w:val="28"/>
          <w:szCs w:val="28"/>
        </w:rPr>
        <w:t>Regulation</w:t>
      </w:r>
      <w:proofErr w:type="spellEnd"/>
      <w:r w:rsidRPr="00A36403">
        <w:rPr>
          <w:sz w:val="28"/>
          <w:szCs w:val="28"/>
        </w:rPr>
        <w:t>).</w:t>
      </w:r>
    </w:p>
    <w:p w14:paraId="7C7FAB1D" w14:textId="77777777" w:rsidR="00440826" w:rsidRPr="00A36403" w:rsidRDefault="00440826" w:rsidP="00A36403">
      <w:pPr>
        <w:pStyle w:val="af4"/>
        <w:spacing w:before="0" w:beforeAutospacing="0" w:after="0" w:afterAutospacing="0" w:line="360" w:lineRule="auto"/>
        <w:ind w:firstLine="851"/>
        <w:jc w:val="both"/>
        <w:rPr>
          <w:sz w:val="28"/>
          <w:szCs w:val="28"/>
        </w:rPr>
      </w:pPr>
      <w:r w:rsidRPr="00A36403">
        <w:rPr>
          <w:sz w:val="28"/>
          <w:szCs w:val="28"/>
        </w:rPr>
        <w:t xml:space="preserve">Для дотримання цих стандартів під час </w:t>
      </w:r>
      <w:proofErr w:type="spellStart"/>
      <w:r w:rsidRPr="00A36403">
        <w:rPr>
          <w:sz w:val="28"/>
          <w:szCs w:val="28"/>
        </w:rPr>
        <w:t>проєктування</w:t>
      </w:r>
      <w:proofErr w:type="spellEnd"/>
      <w:r w:rsidRPr="00A36403">
        <w:rPr>
          <w:sz w:val="28"/>
          <w:szCs w:val="28"/>
        </w:rPr>
        <w:t xml:space="preserve"> системи було сформовано наступні політики обробки даних:</w:t>
      </w:r>
    </w:p>
    <w:p w14:paraId="4CB51583" w14:textId="77777777" w:rsidR="00440826" w:rsidRPr="00A36403" w:rsidRDefault="00440826" w:rsidP="00A36403">
      <w:pPr>
        <w:pStyle w:val="af4"/>
        <w:numPr>
          <w:ilvl w:val="0"/>
          <w:numId w:val="62"/>
        </w:numPr>
        <w:spacing w:before="0" w:beforeAutospacing="0" w:after="0" w:afterAutospacing="0" w:line="360" w:lineRule="auto"/>
        <w:ind w:left="0" w:firstLine="851"/>
        <w:jc w:val="both"/>
        <w:rPr>
          <w:sz w:val="28"/>
          <w:szCs w:val="28"/>
        </w:rPr>
      </w:pPr>
      <w:r w:rsidRPr="00A36403">
        <w:rPr>
          <w:sz w:val="28"/>
          <w:szCs w:val="28"/>
        </w:rPr>
        <w:t>Принцип мінімізації даних (</w:t>
      </w:r>
      <w:proofErr w:type="spellStart"/>
      <w:r w:rsidRPr="00A36403">
        <w:rPr>
          <w:sz w:val="28"/>
          <w:szCs w:val="28"/>
        </w:rPr>
        <w:t>Data</w:t>
      </w:r>
      <w:proofErr w:type="spellEnd"/>
      <w:r w:rsidRPr="00A36403">
        <w:rPr>
          <w:sz w:val="28"/>
          <w:szCs w:val="28"/>
        </w:rPr>
        <w:t xml:space="preserve"> </w:t>
      </w:r>
      <w:proofErr w:type="spellStart"/>
      <w:r w:rsidRPr="00A36403">
        <w:rPr>
          <w:sz w:val="28"/>
          <w:szCs w:val="28"/>
        </w:rPr>
        <w:t>Minimization</w:t>
      </w:r>
      <w:proofErr w:type="spellEnd"/>
      <w:r w:rsidRPr="00A36403">
        <w:rPr>
          <w:sz w:val="28"/>
          <w:szCs w:val="28"/>
        </w:rPr>
        <w:t xml:space="preserve">): Система </w:t>
      </w:r>
    </w:p>
    <w:p w14:paraId="48D46036" w14:textId="54409586" w:rsidR="00440826" w:rsidRPr="00A36403" w:rsidRDefault="00440826" w:rsidP="00A36403">
      <w:pPr>
        <w:pStyle w:val="af4"/>
        <w:spacing w:before="0" w:beforeAutospacing="0" w:after="0" w:afterAutospacing="0" w:line="360" w:lineRule="auto"/>
        <w:ind w:firstLine="851"/>
        <w:jc w:val="both"/>
        <w:rPr>
          <w:sz w:val="28"/>
          <w:szCs w:val="28"/>
        </w:rPr>
      </w:pPr>
      <w:r w:rsidRPr="00A36403">
        <w:rPr>
          <w:sz w:val="28"/>
          <w:szCs w:val="28"/>
        </w:rPr>
        <w:t xml:space="preserve">повинна збирати та зберігати лише ту інформацію про клієнта, яка є абсолютно необхідною для надання комерційних послуг. Усі додаткові поля у базі даних (наприклад, назва компанії) є </w:t>
      </w:r>
      <w:proofErr w:type="spellStart"/>
      <w:r w:rsidRPr="00A36403">
        <w:rPr>
          <w:sz w:val="28"/>
          <w:szCs w:val="28"/>
        </w:rPr>
        <w:t>опціональними</w:t>
      </w:r>
      <w:proofErr w:type="spellEnd"/>
      <w:r w:rsidRPr="00A36403">
        <w:rPr>
          <w:sz w:val="28"/>
          <w:szCs w:val="28"/>
        </w:rPr>
        <w:t>.</w:t>
      </w:r>
    </w:p>
    <w:p w14:paraId="167BC805" w14:textId="77777777" w:rsidR="00440826" w:rsidRPr="00A36403" w:rsidRDefault="00440826" w:rsidP="00A36403">
      <w:pPr>
        <w:pStyle w:val="af4"/>
        <w:numPr>
          <w:ilvl w:val="0"/>
          <w:numId w:val="62"/>
        </w:numPr>
        <w:spacing w:before="0" w:beforeAutospacing="0" w:after="0" w:afterAutospacing="0" w:line="360" w:lineRule="auto"/>
        <w:ind w:left="0" w:firstLine="851"/>
        <w:jc w:val="both"/>
        <w:rPr>
          <w:sz w:val="28"/>
          <w:szCs w:val="28"/>
        </w:rPr>
      </w:pPr>
      <w:r w:rsidRPr="00A36403">
        <w:rPr>
          <w:sz w:val="28"/>
          <w:szCs w:val="28"/>
        </w:rPr>
        <w:t>Шифрування у стані спокою (</w:t>
      </w:r>
      <w:proofErr w:type="spellStart"/>
      <w:r w:rsidRPr="00A36403">
        <w:rPr>
          <w:sz w:val="28"/>
          <w:szCs w:val="28"/>
        </w:rPr>
        <w:t>Encryption</w:t>
      </w:r>
      <w:proofErr w:type="spellEnd"/>
      <w:r w:rsidRPr="00A36403">
        <w:rPr>
          <w:sz w:val="28"/>
          <w:szCs w:val="28"/>
        </w:rPr>
        <w:t xml:space="preserve"> </w:t>
      </w:r>
      <w:proofErr w:type="spellStart"/>
      <w:r w:rsidRPr="00A36403">
        <w:rPr>
          <w:sz w:val="28"/>
          <w:szCs w:val="28"/>
        </w:rPr>
        <w:t>at</w:t>
      </w:r>
      <w:proofErr w:type="spellEnd"/>
      <w:r w:rsidRPr="00A36403">
        <w:rPr>
          <w:sz w:val="28"/>
          <w:szCs w:val="28"/>
        </w:rPr>
        <w:t xml:space="preserve"> </w:t>
      </w:r>
      <w:proofErr w:type="spellStart"/>
      <w:r w:rsidRPr="00A36403">
        <w:rPr>
          <w:sz w:val="28"/>
          <w:szCs w:val="28"/>
        </w:rPr>
        <w:t>Rest</w:t>
      </w:r>
      <w:proofErr w:type="spellEnd"/>
      <w:r w:rsidRPr="00A36403">
        <w:rPr>
          <w:sz w:val="28"/>
          <w:szCs w:val="28"/>
        </w:rPr>
        <w:t>): Будь-яка компрометація бази даних не повинна призводити до витоку облікових даних персоналу. Паролі адміністраторів та менеджерів не зберігаються у відкритому вигляді, а проходять етап незворотного криптографічного хешування з додаванням унікальної «солі» (</w:t>
      </w:r>
      <w:proofErr w:type="spellStart"/>
      <w:r w:rsidRPr="00A36403">
        <w:rPr>
          <w:sz w:val="28"/>
          <w:szCs w:val="28"/>
        </w:rPr>
        <w:t>salt</w:t>
      </w:r>
      <w:proofErr w:type="spellEnd"/>
      <w:r w:rsidRPr="00A36403">
        <w:rPr>
          <w:sz w:val="28"/>
          <w:szCs w:val="28"/>
        </w:rPr>
        <w:t>).</w:t>
      </w:r>
    </w:p>
    <w:p w14:paraId="25B51779" w14:textId="77777777" w:rsidR="00440826" w:rsidRPr="00A36403" w:rsidRDefault="00440826" w:rsidP="00A36403">
      <w:pPr>
        <w:pStyle w:val="af4"/>
        <w:numPr>
          <w:ilvl w:val="0"/>
          <w:numId w:val="62"/>
        </w:numPr>
        <w:spacing w:before="0" w:beforeAutospacing="0" w:after="0" w:afterAutospacing="0" w:line="360" w:lineRule="auto"/>
        <w:ind w:left="0" w:firstLine="851"/>
        <w:jc w:val="both"/>
        <w:rPr>
          <w:sz w:val="28"/>
          <w:szCs w:val="28"/>
        </w:rPr>
      </w:pPr>
      <w:r w:rsidRPr="00A36403">
        <w:rPr>
          <w:sz w:val="28"/>
          <w:szCs w:val="28"/>
        </w:rPr>
        <w:t>Безпека передачі (</w:t>
      </w:r>
      <w:proofErr w:type="spellStart"/>
      <w:r w:rsidRPr="00A36403">
        <w:rPr>
          <w:sz w:val="28"/>
          <w:szCs w:val="28"/>
        </w:rPr>
        <w:t>Data</w:t>
      </w:r>
      <w:proofErr w:type="spellEnd"/>
      <w:r w:rsidRPr="00A36403">
        <w:rPr>
          <w:sz w:val="28"/>
          <w:szCs w:val="28"/>
        </w:rPr>
        <w:t xml:space="preserve"> </w:t>
      </w:r>
      <w:proofErr w:type="spellStart"/>
      <w:r w:rsidRPr="00A36403">
        <w:rPr>
          <w:sz w:val="28"/>
          <w:szCs w:val="28"/>
        </w:rPr>
        <w:t>in</w:t>
      </w:r>
      <w:proofErr w:type="spellEnd"/>
      <w:r w:rsidRPr="00A36403">
        <w:rPr>
          <w:sz w:val="28"/>
          <w:szCs w:val="28"/>
        </w:rPr>
        <w:t xml:space="preserve"> </w:t>
      </w:r>
      <w:proofErr w:type="spellStart"/>
      <w:r w:rsidRPr="00A36403">
        <w:rPr>
          <w:sz w:val="28"/>
          <w:szCs w:val="28"/>
        </w:rPr>
        <w:t>Transit</w:t>
      </w:r>
      <w:proofErr w:type="spellEnd"/>
      <w:r w:rsidRPr="00A36403">
        <w:rPr>
          <w:sz w:val="28"/>
          <w:szCs w:val="28"/>
        </w:rPr>
        <w:t xml:space="preserve">): Будь-який обмін даними між клієнтським </w:t>
      </w:r>
      <w:proofErr w:type="spellStart"/>
      <w:r w:rsidRPr="00A36403">
        <w:rPr>
          <w:sz w:val="28"/>
          <w:szCs w:val="28"/>
        </w:rPr>
        <w:t>React</w:t>
      </w:r>
      <w:proofErr w:type="spellEnd"/>
      <w:r w:rsidRPr="00A36403">
        <w:rPr>
          <w:sz w:val="28"/>
          <w:szCs w:val="28"/>
        </w:rPr>
        <w:t xml:space="preserve">-додатком та серверним </w:t>
      </w:r>
      <w:proofErr w:type="spellStart"/>
      <w:r w:rsidRPr="00A36403">
        <w:rPr>
          <w:sz w:val="28"/>
          <w:szCs w:val="28"/>
        </w:rPr>
        <w:t>FastAPI</w:t>
      </w:r>
      <w:proofErr w:type="spellEnd"/>
      <w:r w:rsidRPr="00A36403">
        <w:rPr>
          <w:sz w:val="28"/>
          <w:szCs w:val="28"/>
        </w:rPr>
        <w:t xml:space="preserve">-ядром повинен відбуватися виключно через зашифровані канали зв'язку з використанням протоколу HTTPS/TLS, що унеможливлює перехоплення JWT-токенів атаками типу </w:t>
      </w:r>
      <w:proofErr w:type="spellStart"/>
      <w:r w:rsidRPr="00A36403">
        <w:rPr>
          <w:sz w:val="28"/>
          <w:szCs w:val="28"/>
        </w:rPr>
        <w:t>Man-in-the-Middle</w:t>
      </w:r>
      <w:proofErr w:type="spellEnd"/>
      <w:r w:rsidRPr="00A36403">
        <w:rPr>
          <w:sz w:val="28"/>
          <w:szCs w:val="28"/>
        </w:rPr>
        <w:t xml:space="preserve"> (</w:t>
      </w:r>
      <w:proofErr w:type="spellStart"/>
      <w:r w:rsidRPr="00A36403">
        <w:rPr>
          <w:sz w:val="28"/>
          <w:szCs w:val="28"/>
        </w:rPr>
        <w:t>MitM</w:t>
      </w:r>
      <w:proofErr w:type="spellEnd"/>
      <w:r w:rsidRPr="00A36403">
        <w:rPr>
          <w:sz w:val="28"/>
          <w:szCs w:val="28"/>
        </w:rPr>
        <w:t>).</w:t>
      </w:r>
    </w:p>
    <w:p w14:paraId="2A626206" w14:textId="77777777" w:rsidR="00FB1E68" w:rsidRDefault="00440826" w:rsidP="00A36403">
      <w:pPr>
        <w:pStyle w:val="af4"/>
        <w:numPr>
          <w:ilvl w:val="0"/>
          <w:numId w:val="62"/>
        </w:numPr>
        <w:spacing w:before="0" w:beforeAutospacing="0" w:after="0" w:afterAutospacing="0" w:line="360" w:lineRule="auto"/>
        <w:ind w:left="0" w:firstLine="851"/>
        <w:jc w:val="both"/>
        <w:rPr>
          <w:sz w:val="28"/>
          <w:szCs w:val="28"/>
        </w:rPr>
      </w:pPr>
      <w:proofErr w:type="spellStart"/>
      <w:r w:rsidRPr="00A36403">
        <w:rPr>
          <w:sz w:val="28"/>
          <w:szCs w:val="28"/>
        </w:rPr>
        <w:t>Журналювання</w:t>
      </w:r>
      <w:proofErr w:type="spellEnd"/>
      <w:r w:rsidRPr="00A36403">
        <w:rPr>
          <w:sz w:val="28"/>
          <w:szCs w:val="28"/>
        </w:rPr>
        <w:t xml:space="preserve"> та підзвітність (</w:t>
      </w:r>
      <w:proofErr w:type="spellStart"/>
      <w:r w:rsidRPr="00A36403">
        <w:rPr>
          <w:sz w:val="28"/>
          <w:szCs w:val="28"/>
        </w:rPr>
        <w:t>Audit</w:t>
      </w:r>
      <w:proofErr w:type="spellEnd"/>
      <w:r w:rsidRPr="00A36403">
        <w:rPr>
          <w:sz w:val="28"/>
          <w:szCs w:val="28"/>
        </w:rPr>
        <w:t xml:space="preserve"> </w:t>
      </w:r>
      <w:proofErr w:type="spellStart"/>
      <w:r w:rsidRPr="00A36403">
        <w:rPr>
          <w:sz w:val="28"/>
          <w:szCs w:val="28"/>
        </w:rPr>
        <w:t>Trails</w:t>
      </w:r>
      <w:proofErr w:type="spellEnd"/>
      <w:r w:rsidRPr="00A36403">
        <w:rPr>
          <w:sz w:val="28"/>
          <w:szCs w:val="28"/>
        </w:rPr>
        <w:t xml:space="preserve">): Система повинна фіксувати зміни критичних даних (наприклад, зміну етапу угоди), </w:t>
      </w:r>
    </w:p>
    <w:p w14:paraId="2F524484" w14:textId="0C656F10" w:rsidR="00440826" w:rsidRPr="00A36403" w:rsidRDefault="00440826" w:rsidP="00FB1E68">
      <w:pPr>
        <w:pStyle w:val="af4"/>
        <w:spacing w:before="0" w:beforeAutospacing="0" w:after="0" w:afterAutospacing="0" w:line="360" w:lineRule="auto"/>
        <w:jc w:val="both"/>
        <w:rPr>
          <w:sz w:val="28"/>
          <w:szCs w:val="28"/>
        </w:rPr>
      </w:pPr>
      <w:r w:rsidRPr="00A36403">
        <w:rPr>
          <w:sz w:val="28"/>
          <w:szCs w:val="28"/>
        </w:rPr>
        <w:lastRenderedPageBreak/>
        <w:t>забезпечуючи прозорість дій кожного менеджера для керівництва компанії.</w:t>
      </w:r>
    </w:p>
    <w:p w14:paraId="37BDB154" w14:textId="77777777" w:rsidR="00692813" w:rsidRPr="00A36403" w:rsidRDefault="00692813" w:rsidP="00440826">
      <w:pPr>
        <w:pStyle w:val="af4"/>
        <w:spacing w:before="0" w:beforeAutospacing="0" w:after="0" w:afterAutospacing="0" w:line="360" w:lineRule="auto"/>
        <w:ind w:firstLine="851"/>
        <w:jc w:val="both"/>
        <w:rPr>
          <w:b/>
          <w:bCs/>
          <w:sz w:val="28"/>
          <w:szCs w:val="28"/>
        </w:rPr>
      </w:pPr>
    </w:p>
    <w:p w14:paraId="4265B88D" w14:textId="52442B8B" w:rsidR="00692813" w:rsidRPr="00A36403" w:rsidRDefault="006E348E" w:rsidP="00604850">
      <w:pPr>
        <w:pStyle w:val="af4"/>
        <w:spacing w:before="0" w:beforeAutospacing="0" w:after="0" w:afterAutospacing="0" w:line="360" w:lineRule="auto"/>
        <w:ind w:firstLine="851"/>
        <w:jc w:val="both"/>
        <w:rPr>
          <w:b/>
          <w:bCs/>
          <w:sz w:val="28"/>
          <w:szCs w:val="28"/>
        </w:rPr>
      </w:pPr>
      <w:r w:rsidRPr="00A36403">
        <w:rPr>
          <w:b/>
          <w:bCs/>
          <w:sz w:val="28"/>
          <w:szCs w:val="28"/>
        </w:rPr>
        <w:t>1.</w:t>
      </w:r>
      <w:r w:rsidR="001E2FB9" w:rsidRPr="00A36403">
        <w:rPr>
          <w:b/>
          <w:bCs/>
          <w:sz w:val="28"/>
          <w:szCs w:val="28"/>
        </w:rPr>
        <w:t>4</w:t>
      </w:r>
      <w:r w:rsidR="00C70152" w:rsidRPr="00A36403">
        <w:rPr>
          <w:b/>
          <w:bCs/>
          <w:sz w:val="28"/>
          <w:szCs w:val="28"/>
        </w:rPr>
        <w:t>.</w:t>
      </w:r>
      <w:r w:rsidRPr="00A36403">
        <w:rPr>
          <w:b/>
          <w:bCs/>
          <w:sz w:val="28"/>
          <w:szCs w:val="28"/>
        </w:rPr>
        <w:t xml:space="preserve"> </w:t>
      </w:r>
      <w:r w:rsidR="00006B3C" w:rsidRPr="00A36403">
        <w:rPr>
          <w:b/>
          <w:bCs/>
          <w:sz w:val="28"/>
          <w:szCs w:val="28"/>
        </w:rPr>
        <w:t>Огляд існуючих рішень та обґрунтування напрямку розробки</w:t>
      </w:r>
    </w:p>
    <w:p w14:paraId="52F28792" w14:textId="02504C85" w:rsidR="00B823BD" w:rsidRPr="00A36403" w:rsidRDefault="00B823BD" w:rsidP="00604850">
      <w:pPr>
        <w:pStyle w:val="af4"/>
        <w:spacing w:before="0" w:beforeAutospacing="0" w:after="0" w:afterAutospacing="0" w:line="360" w:lineRule="auto"/>
        <w:ind w:firstLine="851"/>
        <w:jc w:val="both"/>
        <w:rPr>
          <w:sz w:val="28"/>
          <w:szCs w:val="28"/>
        </w:rPr>
      </w:pPr>
    </w:p>
    <w:p w14:paraId="793DB3F9" w14:textId="77777777" w:rsidR="00C774D6" w:rsidRPr="00A36403" w:rsidRDefault="00C774D6" w:rsidP="00604850">
      <w:pPr>
        <w:spacing w:line="360" w:lineRule="auto"/>
        <w:ind w:firstLine="851"/>
        <w:jc w:val="both"/>
        <w:rPr>
          <w:sz w:val="28"/>
          <w:szCs w:val="28"/>
        </w:rPr>
      </w:pPr>
      <w:r w:rsidRPr="00A36403">
        <w:rPr>
          <w:sz w:val="28"/>
          <w:szCs w:val="28"/>
        </w:rPr>
        <w:t xml:space="preserve">Етап </w:t>
      </w:r>
      <w:proofErr w:type="spellStart"/>
      <w:r w:rsidRPr="00A36403">
        <w:rPr>
          <w:sz w:val="28"/>
          <w:szCs w:val="28"/>
        </w:rPr>
        <w:t>проєктування</w:t>
      </w:r>
      <w:proofErr w:type="spellEnd"/>
      <w:r w:rsidRPr="00A36403">
        <w:rPr>
          <w:sz w:val="28"/>
          <w:szCs w:val="28"/>
        </w:rPr>
        <w:t xml:space="preserve"> будь-якої інформаційної системи вимагає детального вивчення ринку існуючих програмних рішень. Це дозволяє не лише уникнути дублювання вже існуючих механізмів, але й виявити функціональні недоліки конкурентів, які можуть бути усунені в </w:t>
      </w:r>
      <w:proofErr w:type="spellStart"/>
      <w:r w:rsidRPr="00A36403">
        <w:rPr>
          <w:sz w:val="28"/>
          <w:szCs w:val="28"/>
        </w:rPr>
        <w:t>проєктованій</w:t>
      </w:r>
      <w:proofErr w:type="spellEnd"/>
      <w:r w:rsidRPr="00A36403">
        <w:rPr>
          <w:sz w:val="28"/>
          <w:szCs w:val="28"/>
        </w:rPr>
        <w:t xml:space="preserve"> системі. Для сегмента малого та середнього бізнесу (МСБ) критичними факторами вибору CRM-системи є вартість ліцензії, простота інтерфейсу, можливості масштабування та жорстка відповідність вимогам безпеки даних [8].</w:t>
      </w:r>
    </w:p>
    <w:p w14:paraId="4F2E6106" w14:textId="77777777" w:rsidR="00C774D6" w:rsidRPr="00A36403" w:rsidRDefault="00C774D6" w:rsidP="00604850">
      <w:pPr>
        <w:spacing w:line="360" w:lineRule="auto"/>
        <w:ind w:firstLine="851"/>
        <w:jc w:val="both"/>
        <w:rPr>
          <w:sz w:val="28"/>
          <w:szCs w:val="28"/>
        </w:rPr>
      </w:pPr>
      <w:r w:rsidRPr="00A36403">
        <w:rPr>
          <w:sz w:val="28"/>
          <w:szCs w:val="28"/>
        </w:rPr>
        <w:t>На сучасному ринку корпоративного програмного забезпечення представлено сотні CRM-рішень, які можна класифікувати за моделлю розповсюдження (</w:t>
      </w:r>
      <w:proofErr w:type="spellStart"/>
      <w:r w:rsidRPr="00A36403">
        <w:rPr>
          <w:sz w:val="28"/>
          <w:szCs w:val="28"/>
        </w:rPr>
        <w:t>SaaS</w:t>
      </w:r>
      <w:proofErr w:type="spellEnd"/>
      <w:r w:rsidRPr="00A36403">
        <w:rPr>
          <w:sz w:val="28"/>
          <w:szCs w:val="28"/>
        </w:rPr>
        <w:t xml:space="preserve"> або </w:t>
      </w:r>
      <w:proofErr w:type="spellStart"/>
      <w:r w:rsidRPr="00A36403">
        <w:rPr>
          <w:sz w:val="28"/>
          <w:szCs w:val="28"/>
        </w:rPr>
        <w:t>On-Premise</w:t>
      </w:r>
      <w:proofErr w:type="spellEnd"/>
      <w:r w:rsidRPr="00A36403">
        <w:rPr>
          <w:sz w:val="28"/>
          <w:szCs w:val="28"/>
        </w:rPr>
        <w:t xml:space="preserve">) та функціональним наповненням. Для порівняльного аналізу було обрано платформи, які є найбільш репрезентативними для українського ринку станом на 2025–2026 роки: </w:t>
      </w:r>
      <w:proofErr w:type="spellStart"/>
      <w:r w:rsidRPr="00A36403">
        <w:rPr>
          <w:sz w:val="28"/>
          <w:szCs w:val="28"/>
        </w:rPr>
        <w:t>Salesforce</w:t>
      </w:r>
      <w:proofErr w:type="spellEnd"/>
      <w:r w:rsidRPr="00A36403">
        <w:rPr>
          <w:sz w:val="28"/>
          <w:szCs w:val="28"/>
        </w:rPr>
        <w:t xml:space="preserve">, </w:t>
      </w:r>
      <w:proofErr w:type="spellStart"/>
      <w:r w:rsidRPr="00A36403">
        <w:rPr>
          <w:sz w:val="28"/>
          <w:szCs w:val="28"/>
        </w:rPr>
        <w:t>Pipedrive</w:t>
      </w:r>
      <w:proofErr w:type="spellEnd"/>
      <w:r w:rsidRPr="00A36403">
        <w:rPr>
          <w:sz w:val="28"/>
          <w:szCs w:val="28"/>
        </w:rPr>
        <w:t xml:space="preserve"> та </w:t>
      </w:r>
      <w:proofErr w:type="spellStart"/>
      <w:r w:rsidRPr="00A36403">
        <w:rPr>
          <w:sz w:val="28"/>
          <w:szCs w:val="28"/>
        </w:rPr>
        <w:t>Odoo</w:t>
      </w:r>
      <w:proofErr w:type="spellEnd"/>
      <w:r w:rsidRPr="00A36403">
        <w:rPr>
          <w:sz w:val="28"/>
          <w:szCs w:val="28"/>
        </w:rPr>
        <w:t>.</w:t>
      </w:r>
    </w:p>
    <w:p w14:paraId="414D0FE7" w14:textId="77777777" w:rsidR="00C774D6" w:rsidRPr="00A36403" w:rsidRDefault="00C774D6" w:rsidP="00604850">
      <w:pPr>
        <w:spacing w:line="360" w:lineRule="auto"/>
        <w:ind w:firstLine="851"/>
        <w:jc w:val="both"/>
        <w:rPr>
          <w:sz w:val="28"/>
          <w:szCs w:val="28"/>
        </w:rPr>
      </w:pPr>
      <w:proofErr w:type="spellStart"/>
      <w:r w:rsidRPr="00A36403">
        <w:rPr>
          <w:sz w:val="28"/>
          <w:szCs w:val="28"/>
        </w:rPr>
        <w:t>Salesforce</w:t>
      </w:r>
      <w:proofErr w:type="spellEnd"/>
      <w:r w:rsidRPr="00A36403">
        <w:rPr>
          <w:sz w:val="28"/>
          <w:szCs w:val="28"/>
        </w:rPr>
        <w:t xml:space="preserve"> є беззаперечним світовим лідером у галузі CRM. Це потужна хмарна платформа, що пропонує вичерпний набір інструментів для автоматизації продажів та аналітики на базі штучного інтелекту. Проте для українського малого бізнесу </w:t>
      </w:r>
      <w:proofErr w:type="spellStart"/>
      <w:r w:rsidRPr="00A36403">
        <w:rPr>
          <w:sz w:val="28"/>
          <w:szCs w:val="28"/>
        </w:rPr>
        <w:t>Salesforce</w:t>
      </w:r>
      <w:proofErr w:type="spellEnd"/>
      <w:r w:rsidRPr="00A36403">
        <w:rPr>
          <w:sz w:val="28"/>
          <w:szCs w:val="28"/>
        </w:rPr>
        <w:t xml:space="preserve"> має суттєві недоліки. По-перше, це висока вартість володіння: повноцінний функціонал доступний лише у дорогих тарифах (від 25 доларів за користувача на місяць). По-друге, система характеризується надмірною складністю інтерфейсу та налаштування (</w:t>
      </w:r>
      <w:proofErr w:type="spellStart"/>
      <w:r w:rsidRPr="00A36403">
        <w:rPr>
          <w:sz w:val="28"/>
          <w:szCs w:val="28"/>
        </w:rPr>
        <w:t>Over-engineering</w:t>
      </w:r>
      <w:proofErr w:type="spellEnd"/>
      <w:r w:rsidRPr="00A36403">
        <w:rPr>
          <w:sz w:val="28"/>
          <w:szCs w:val="28"/>
        </w:rPr>
        <w:t>), що вимагає залучення сертифікованих інтеграторів [9].</w:t>
      </w:r>
    </w:p>
    <w:p w14:paraId="1AC04A19" w14:textId="2EFC5D7E" w:rsidR="00F10A6E" w:rsidRPr="00A36403" w:rsidRDefault="00C774D6" w:rsidP="00604850">
      <w:pPr>
        <w:spacing w:line="360" w:lineRule="auto"/>
        <w:ind w:firstLine="851"/>
        <w:jc w:val="both"/>
        <w:rPr>
          <w:sz w:val="28"/>
          <w:szCs w:val="28"/>
        </w:rPr>
      </w:pPr>
      <w:proofErr w:type="spellStart"/>
      <w:r w:rsidRPr="00A36403">
        <w:rPr>
          <w:sz w:val="28"/>
          <w:szCs w:val="28"/>
        </w:rPr>
        <w:t>Pipedrive</w:t>
      </w:r>
      <w:proofErr w:type="spellEnd"/>
      <w:r w:rsidRPr="00A36403">
        <w:rPr>
          <w:sz w:val="28"/>
          <w:szCs w:val="28"/>
        </w:rPr>
        <w:t xml:space="preserve"> (Естонія) позиціонується як система, створена продавцями для продавців. Її головною перевагою є наочна візуалізація воронки продажів у вигляді </w:t>
      </w:r>
      <w:proofErr w:type="spellStart"/>
      <w:r w:rsidRPr="00A36403">
        <w:rPr>
          <w:sz w:val="28"/>
          <w:szCs w:val="28"/>
        </w:rPr>
        <w:t>канбан</w:t>
      </w:r>
      <w:proofErr w:type="spellEnd"/>
      <w:r w:rsidRPr="00A36403">
        <w:rPr>
          <w:sz w:val="28"/>
          <w:szCs w:val="28"/>
        </w:rPr>
        <w:t>-дошки, що стало стандартом де-факто для сучасних CRM</w:t>
      </w:r>
      <w:r w:rsidR="006408D7" w:rsidRPr="00A36403">
        <w:rPr>
          <w:sz w:val="28"/>
          <w:szCs w:val="28"/>
          <w:lang w:val="en-US"/>
        </w:rPr>
        <w:t xml:space="preserve"> (</w:t>
      </w:r>
      <w:r w:rsidR="006408D7" w:rsidRPr="00A36403">
        <w:rPr>
          <w:sz w:val="28"/>
          <w:szCs w:val="28"/>
        </w:rPr>
        <w:t>рис</w:t>
      </w:r>
      <w:r w:rsidR="006408D7" w:rsidRPr="00A36403">
        <w:rPr>
          <w:sz w:val="28"/>
          <w:szCs w:val="28"/>
          <w:lang w:val="en-US"/>
        </w:rPr>
        <w:t xml:space="preserve"> 1.1)</w:t>
      </w:r>
      <w:r w:rsidRPr="00A36403">
        <w:rPr>
          <w:sz w:val="28"/>
          <w:szCs w:val="28"/>
        </w:rPr>
        <w:t xml:space="preserve">. </w:t>
      </w:r>
    </w:p>
    <w:p w14:paraId="0A4A9136" w14:textId="704F119E" w:rsidR="00153AB0" w:rsidRPr="00A36403" w:rsidRDefault="00153AB0" w:rsidP="00604850">
      <w:pPr>
        <w:spacing w:line="360" w:lineRule="auto"/>
        <w:ind w:firstLine="851"/>
        <w:jc w:val="both"/>
        <w:rPr>
          <w:sz w:val="28"/>
          <w:szCs w:val="28"/>
        </w:rPr>
      </w:pPr>
      <w:r w:rsidRPr="00A36403">
        <w:rPr>
          <w:sz w:val="28"/>
          <w:szCs w:val="28"/>
        </w:rPr>
        <w:lastRenderedPageBreak/>
        <w:t xml:space="preserve">Інтерфейс </w:t>
      </w:r>
      <w:proofErr w:type="spellStart"/>
      <w:r w:rsidRPr="00A36403">
        <w:rPr>
          <w:sz w:val="28"/>
          <w:szCs w:val="28"/>
        </w:rPr>
        <w:t>Pipedrive</w:t>
      </w:r>
      <w:proofErr w:type="spellEnd"/>
      <w:r w:rsidRPr="00A36403">
        <w:rPr>
          <w:sz w:val="28"/>
          <w:szCs w:val="28"/>
        </w:rPr>
        <w:t xml:space="preserve"> є інтуїтивно зрозумілим і не потребує тривалого навчання персоналу. Однак функціонал системи суворо обмежений управлінням продажами. Крім того, відсутня глибока інтеграція з локальними українськими сервісами "з коробки" (наприклад, системами ПРРО), що змушує бізнес витрачати ресурси на додаткову розробку </w:t>
      </w:r>
      <w:proofErr w:type="spellStart"/>
      <w:r w:rsidRPr="00A36403">
        <w:rPr>
          <w:sz w:val="28"/>
          <w:szCs w:val="28"/>
        </w:rPr>
        <w:t>конекторів</w:t>
      </w:r>
      <w:proofErr w:type="spellEnd"/>
      <w:r w:rsidRPr="00A36403">
        <w:rPr>
          <w:sz w:val="28"/>
          <w:szCs w:val="28"/>
        </w:rPr>
        <w:t>.</w:t>
      </w:r>
    </w:p>
    <w:p w14:paraId="1D427C94" w14:textId="77777777" w:rsidR="00440826" w:rsidRPr="00A36403" w:rsidRDefault="00440826" w:rsidP="00604850">
      <w:pPr>
        <w:spacing w:line="360" w:lineRule="auto"/>
        <w:ind w:firstLine="851"/>
        <w:jc w:val="both"/>
        <w:rPr>
          <w:sz w:val="28"/>
          <w:szCs w:val="28"/>
        </w:rPr>
      </w:pPr>
    </w:p>
    <w:p w14:paraId="4FDA9CF7" w14:textId="743A26C4" w:rsidR="00F10A6E" w:rsidRDefault="00C3708C" w:rsidP="00440826">
      <w:pPr>
        <w:spacing w:line="360" w:lineRule="auto"/>
        <w:jc w:val="center"/>
        <w:rPr>
          <w:sz w:val="28"/>
          <w:szCs w:val="28"/>
        </w:rPr>
      </w:pPr>
      <w:r w:rsidRPr="00C3708C">
        <w:rPr>
          <w:noProof/>
          <w:sz w:val="28"/>
          <w:szCs w:val="28"/>
        </w:rPr>
        <w:drawing>
          <wp:inline distT="0" distB="0" distL="0" distR="0" wp14:anchorId="75EE199F" wp14:editId="4B8650D4">
            <wp:extent cx="5517117" cy="344805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35457" cy="3459512"/>
                    </a:xfrm>
                    <a:prstGeom prst="rect">
                      <a:avLst/>
                    </a:prstGeom>
                  </pic:spPr>
                </pic:pic>
              </a:graphicData>
            </a:graphic>
          </wp:inline>
        </w:drawing>
      </w:r>
    </w:p>
    <w:p w14:paraId="28AAA0AF" w14:textId="71221BC6" w:rsidR="00F10A6E" w:rsidRDefault="00FA0C65" w:rsidP="00440826">
      <w:pPr>
        <w:spacing w:line="360" w:lineRule="auto"/>
        <w:jc w:val="center"/>
        <w:rPr>
          <w:sz w:val="28"/>
          <w:szCs w:val="28"/>
        </w:rPr>
      </w:pPr>
      <w:r w:rsidRPr="00FA0C65">
        <w:rPr>
          <w:sz w:val="28"/>
          <w:szCs w:val="28"/>
        </w:rPr>
        <w:t xml:space="preserve">Рисунок 1.1 – Інтерфейс воронки продажів у системі </w:t>
      </w:r>
      <w:proofErr w:type="spellStart"/>
      <w:r w:rsidRPr="00FA0C65">
        <w:rPr>
          <w:sz w:val="28"/>
          <w:szCs w:val="28"/>
        </w:rPr>
        <w:t>Pipedrive</w:t>
      </w:r>
      <w:proofErr w:type="spellEnd"/>
    </w:p>
    <w:p w14:paraId="44907B6F" w14:textId="77777777" w:rsidR="00FB1E68" w:rsidRDefault="00FB1E68" w:rsidP="00440826">
      <w:pPr>
        <w:spacing w:line="360" w:lineRule="auto"/>
        <w:jc w:val="center"/>
        <w:rPr>
          <w:sz w:val="28"/>
          <w:szCs w:val="28"/>
        </w:rPr>
      </w:pPr>
    </w:p>
    <w:p w14:paraId="5F1F233F" w14:textId="77777777" w:rsidR="00C774D6" w:rsidRPr="00D32C54" w:rsidRDefault="00C774D6" w:rsidP="00A36403">
      <w:pPr>
        <w:spacing w:line="360" w:lineRule="auto"/>
        <w:ind w:firstLine="851"/>
        <w:jc w:val="both"/>
        <w:rPr>
          <w:sz w:val="28"/>
          <w:szCs w:val="28"/>
        </w:rPr>
      </w:pPr>
      <w:proofErr w:type="spellStart"/>
      <w:r w:rsidRPr="00A46C08">
        <w:rPr>
          <w:sz w:val="28"/>
          <w:szCs w:val="28"/>
        </w:rPr>
        <w:t>Odoo</w:t>
      </w:r>
      <w:proofErr w:type="spellEnd"/>
      <w:r w:rsidRPr="00A46C08">
        <w:rPr>
          <w:sz w:val="28"/>
          <w:szCs w:val="28"/>
        </w:rPr>
        <w:t xml:space="preserve"> (Бельгія)</w:t>
      </w:r>
      <w:r w:rsidRPr="00D32C54">
        <w:rPr>
          <w:sz w:val="28"/>
          <w:szCs w:val="28"/>
        </w:rPr>
        <w:t xml:space="preserve"> представляє клас модульних ERP-систем, де CRM є лише одним із компонентів. Головною перевагою </w:t>
      </w:r>
      <w:proofErr w:type="spellStart"/>
      <w:r w:rsidRPr="00D32C54">
        <w:rPr>
          <w:sz w:val="28"/>
          <w:szCs w:val="28"/>
        </w:rPr>
        <w:t>Odoo</w:t>
      </w:r>
      <w:proofErr w:type="spellEnd"/>
      <w:r w:rsidRPr="00D32C54">
        <w:rPr>
          <w:sz w:val="28"/>
          <w:szCs w:val="28"/>
        </w:rPr>
        <w:t xml:space="preserve"> є відкритий вихідний код (</w:t>
      </w:r>
      <w:proofErr w:type="spellStart"/>
      <w:r w:rsidRPr="00D32C54">
        <w:rPr>
          <w:sz w:val="28"/>
          <w:szCs w:val="28"/>
        </w:rPr>
        <w:t>Open</w:t>
      </w:r>
      <w:proofErr w:type="spellEnd"/>
      <w:r w:rsidRPr="00D32C54">
        <w:rPr>
          <w:sz w:val="28"/>
          <w:szCs w:val="28"/>
        </w:rPr>
        <w:t xml:space="preserve"> </w:t>
      </w:r>
      <w:proofErr w:type="spellStart"/>
      <w:r w:rsidRPr="00D32C54">
        <w:rPr>
          <w:sz w:val="28"/>
          <w:szCs w:val="28"/>
        </w:rPr>
        <w:t>Source</w:t>
      </w:r>
      <w:proofErr w:type="spellEnd"/>
      <w:r w:rsidRPr="00D32C54">
        <w:rPr>
          <w:sz w:val="28"/>
          <w:szCs w:val="28"/>
        </w:rPr>
        <w:t xml:space="preserve">) у версії </w:t>
      </w:r>
      <w:proofErr w:type="spellStart"/>
      <w:r w:rsidRPr="00D32C54">
        <w:rPr>
          <w:sz w:val="28"/>
          <w:szCs w:val="28"/>
        </w:rPr>
        <w:t>Community</w:t>
      </w:r>
      <w:proofErr w:type="spellEnd"/>
      <w:r w:rsidRPr="00D32C54">
        <w:rPr>
          <w:sz w:val="28"/>
          <w:szCs w:val="28"/>
        </w:rPr>
        <w:t xml:space="preserve">, що дозволяє безкоштовно розгорнути систему на власному сервері. Водночас безкоштовна версія має обмежений функціонал, а інтерфейс системи часто критикують за перевантаженість. Налаштування </w:t>
      </w:r>
      <w:proofErr w:type="spellStart"/>
      <w:r w:rsidRPr="00D32C54">
        <w:rPr>
          <w:sz w:val="28"/>
          <w:szCs w:val="28"/>
        </w:rPr>
        <w:t>Odoo</w:t>
      </w:r>
      <w:proofErr w:type="spellEnd"/>
      <w:r w:rsidRPr="00D32C54">
        <w:rPr>
          <w:sz w:val="28"/>
          <w:szCs w:val="28"/>
        </w:rPr>
        <w:t xml:space="preserve"> під специфічні бізнес-процеси вимагає глибокого знання мови </w:t>
      </w:r>
      <w:proofErr w:type="spellStart"/>
      <w:r w:rsidRPr="00D32C54">
        <w:rPr>
          <w:sz w:val="28"/>
          <w:szCs w:val="28"/>
        </w:rPr>
        <w:t>Python</w:t>
      </w:r>
      <w:proofErr w:type="spellEnd"/>
      <w:r w:rsidRPr="00D32C54">
        <w:rPr>
          <w:sz w:val="28"/>
          <w:szCs w:val="28"/>
        </w:rPr>
        <w:t xml:space="preserve"> та специфічного внутрішнього фреймворку системи, що суттєво піднімає поріг входження для розробників та вартість підтримки.</w:t>
      </w:r>
    </w:p>
    <w:p w14:paraId="489807CB" w14:textId="77777777" w:rsidR="00C774D6" w:rsidRPr="00D32C54" w:rsidRDefault="00C774D6" w:rsidP="00A36403">
      <w:pPr>
        <w:spacing w:line="360" w:lineRule="auto"/>
        <w:ind w:firstLine="851"/>
        <w:jc w:val="both"/>
        <w:rPr>
          <w:sz w:val="28"/>
          <w:szCs w:val="28"/>
        </w:rPr>
      </w:pPr>
      <w:r w:rsidRPr="00D32C54">
        <w:rPr>
          <w:sz w:val="28"/>
          <w:szCs w:val="28"/>
        </w:rPr>
        <w:t xml:space="preserve">Окремо варто розглянути ситуацію із системами російського походження (Bitrix24, </w:t>
      </w:r>
      <w:proofErr w:type="spellStart"/>
      <w:r w:rsidRPr="00D32C54">
        <w:rPr>
          <w:sz w:val="28"/>
          <w:szCs w:val="28"/>
        </w:rPr>
        <w:t>AmoCRM</w:t>
      </w:r>
      <w:proofErr w:type="spellEnd"/>
      <w:r w:rsidRPr="00D32C54">
        <w:rPr>
          <w:sz w:val="28"/>
          <w:szCs w:val="28"/>
        </w:rPr>
        <w:t xml:space="preserve">). До 2022 року ці продукти займали значну частку ринку, проте станом на 2026 рік спостерігається масова відмова від цих </w:t>
      </w:r>
      <w:r w:rsidRPr="00D32C54">
        <w:rPr>
          <w:sz w:val="28"/>
          <w:szCs w:val="28"/>
        </w:rPr>
        <w:lastRenderedPageBreak/>
        <w:t>платформ. Використання програмного забезпечення країни-агресора несе прямі загрози національній безпеці та критичні ризики витоку конфіденційних даних клієнтів. Це створило на ринку запит на рішення, які б поєднували звичний функціонал з гарантіями безпеки даних [10].</w:t>
      </w:r>
    </w:p>
    <w:p w14:paraId="0060B8B4" w14:textId="77777777" w:rsidR="00DA674C" w:rsidRDefault="00C774D6" w:rsidP="00A36403">
      <w:pPr>
        <w:spacing w:line="360" w:lineRule="auto"/>
        <w:ind w:firstLine="851"/>
        <w:jc w:val="both"/>
        <w:rPr>
          <w:sz w:val="28"/>
          <w:szCs w:val="28"/>
        </w:rPr>
      </w:pPr>
      <w:r w:rsidRPr="00C774D6">
        <w:rPr>
          <w:sz w:val="28"/>
          <w:szCs w:val="28"/>
        </w:rPr>
        <w:t xml:space="preserve">Результати порівняльного аналізу досліджуваних аналогів зведено в </w:t>
      </w:r>
    </w:p>
    <w:p w14:paraId="0B6FE3C5" w14:textId="207D422F" w:rsidR="00C774D6" w:rsidRDefault="00C774D6" w:rsidP="00A36403">
      <w:pPr>
        <w:spacing w:line="360" w:lineRule="auto"/>
        <w:jc w:val="both"/>
        <w:rPr>
          <w:sz w:val="28"/>
          <w:szCs w:val="28"/>
        </w:rPr>
      </w:pPr>
      <w:r w:rsidRPr="00C774D6">
        <w:rPr>
          <w:sz w:val="28"/>
          <w:szCs w:val="28"/>
        </w:rPr>
        <w:t>таблицю 1.1.</w:t>
      </w:r>
    </w:p>
    <w:p w14:paraId="28EE4665" w14:textId="77777777" w:rsidR="00364609" w:rsidRPr="00C774D6" w:rsidRDefault="00364609" w:rsidP="00A46C08">
      <w:pPr>
        <w:spacing w:line="360" w:lineRule="auto"/>
        <w:ind w:firstLine="851"/>
        <w:jc w:val="both"/>
        <w:rPr>
          <w:sz w:val="28"/>
          <w:szCs w:val="28"/>
        </w:rPr>
      </w:pPr>
    </w:p>
    <w:p w14:paraId="376A65F7" w14:textId="77777777" w:rsidR="00EA682F" w:rsidRDefault="00C774D6" w:rsidP="005A7A9B">
      <w:pPr>
        <w:spacing w:line="360" w:lineRule="auto"/>
        <w:ind w:firstLine="7655"/>
        <w:rPr>
          <w:sz w:val="28"/>
          <w:szCs w:val="28"/>
          <w:lang w:val="en-US"/>
        </w:rPr>
      </w:pPr>
      <w:r w:rsidRPr="00C774D6">
        <w:rPr>
          <w:sz w:val="28"/>
          <w:szCs w:val="28"/>
        </w:rPr>
        <w:t>Таблиця 1.1</w:t>
      </w:r>
    </w:p>
    <w:p w14:paraId="5E81BB0E" w14:textId="4FAEDBAC" w:rsidR="00C774D6" w:rsidRDefault="00C774D6" w:rsidP="00767185">
      <w:pPr>
        <w:spacing w:line="360" w:lineRule="auto"/>
        <w:jc w:val="center"/>
        <w:rPr>
          <w:sz w:val="28"/>
          <w:szCs w:val="28"/>
        </w:rPr>
      </w:pPr>
      <w:r w:rsidRPr="00C774D6">
        <w:rPr>
          <w:sz w:val="28"/>
          <w:szCs w:val="28"/>
        </w:rPr>
        <w:t>Порівняльна характеристика CRM-систем</w:t>
      </w:r>
    </w:p>
    <w:tbl>
      <w:tblPr>
        <w:tblStyle w:val="af3"/>
        <w:tblW w:w="0" w:type="auto"/>
        <w:tblLook w:val="04A0" w:firstRow="1" w:lastRow="0" w:firstColumn="1" w:lastColumn="0" w:noHBand="0" w:noVBand="1"/>
      </w:tblPr>
      <w:tblGrid>
        <w:gridCol w:w="2053"/>
        <w:gridCol w:w="1796"/>
        <w:gridCol w:w="1799"/>
        <w:gridCol w:w="1858"/>
        <w:gridCol w:w="1838"/>
      </w:tblGrid>
      <w:tr w:rsidR="0093002A" w14:paraId="76B8077D" w14:textId="77777777" w:rsidTr="00A46C08">
        <w:tc>
          <w:tcPr>
            <w:tcW w:w="1868" w:type="dxa"/>
            <w:vAlign w:val="center"/>
          </w:tcPr>
          <w:p w14:paraId="386A5835" w14:textId="14A60A16" w:rsidR="0093002A" w:rsidRPr="00A46C08" w:rsidRDefault="0093002A" w:rsidP="00A46C08">
            <w:pPr>
              <w:jc w:val="center"/>
            </w:pPr>
            <w:proofErr w:type="spellStart"/>
            <w:r w:rsidRPr="00A46C08">
              <w:rPr>
                <w:b/>
                <w:bCs/>
              </w:rPr>
              <w:t>Критерій</w:t>
            </w:r>
            <w:proofErr w:type="spellEnd"/>
            <w:r w:rsidRPr="00A46C08">
              <w:rPr>
                <w:b/>
                <w:bCs/>
              </w:rPr>
              <w:t xml:space="preserve"> </w:t>
            </w:r>
            <w:proofErr w:type="spellStart"/>
            <w:r w:rsidRPr="00A46C08">
              <w:rPr>
                <w:b/>
                <w:bCs/>
              </w:rPr>
              <w:t>порівняння</w:t>
            </w:r>
            <w:proofErr w:type="spellEnd"/>
          </w:p>
        </w:tc>
        <w:tc>
          <w:tcPr>
            <w:tcW w:w="1869" w:type="dxa"/>
            <w:vAlign w:val="center"/>
          </w:tcPr>
          <w:p w14:paraId="62C6A92A" w14:textId="40DDB9E5" w:rsidR="0093002A" w:rsidRPr="00A46C08" w:rsidRDefault="0093002A" w:rsidP="00A46C08">
            <w:pPr>
              <w:jc w:val="center"/>
            </w:pPr>
            <w:r w:rsidRPr="00A46C08">
              <w:rPr>
                <w:b/>
                <w:bCs/>
              </w:rPr>
              <w:t>Salesforce</w:t>
            </w:r>
          </w:p>
        </w:tc>
        <w:tc>
          <w:tcPr>
            <w:tcW w:w="1869" w:type="dxa"/>
            <w:vAlign w:val="center"/>
          </w:tcPr>
          <w:p w14:paraId="7A54AE22" w14:textId="1531601C" w:rsidR="0093002A" w:rsidRPr="00A46C08" w:rsidRDefault="0093002A" w:rsidP="00A46C08">
            <w:pPr>
              <w:jc w:val="center"/>
            </w:pPr>
            <w:r w:rsidRPr="00A46C08">
              <w:rPr>
                <w:b/>
                <w:bCs/>
              </w:rPr>
              <w:t>Pipedrive</w:t>
            </w:r>
          </w:p>
        </w:tc>
        <w:tc>
          <w:tcPr>
            <w:tcW w:w="1869" w:type="dxa"/>
            <w:vAlign w:val="center"/>
          </w:tcPr>
          <w:p w14:paraId="1DA9548D" w14:textId="2240C473" w:rsidR="0093002A" w:rsidRPr="00A46C08" w:rsidRDefault="0093002A" w:rsidP="00A46C08">
            <w:pPr>
              <w:jc w:val="center"/>
            </w:pPr>
            <w:r w:rsidRPr="00A46C08">
              <w:rPr>
                <w:b/>
                <w:bCs/>
              </w:rPr>
              <w:t>Odoo CRM</w:t>
            </w:r>
          </w:p>
        </w:tc>
        <w:tc>
          <w:tcPr>
            <w:tcW w:w="1869" w:type="dxa"/>
            <w:vAlign w:val="center"/>
          </w:tcPr>
          <w:p w14:paraId="041D64FE" w14:textId="29BD450C" w:rsidR="0093002A" w:rsidRPr="00A46C08" w:rsidRDefault="0093002A" w:rsidP="00A46C08">
            <w:pPr>
              <w:jc w:val="center"/>
            </w:pPr>
            <w:proofErr w:type="spellStart"/>
            <w:r w:rsidRPr="00A46C08">
              <w:rPr>
                <w:b/>
                <w:bCs/>
              </w:rPr>
              <w:t>Власна</w:t>
            </w:r>
            <w:proofErr w:type="spellEnd"/>
            <w:r w:rsidRPr="00A46C08">
              <w:rPr>
                <w:b/>
                <w:bCs/>
              </w:rPr>
              <w:t xml:space="preserve"> </w:t>
            </w:r>
            <w:proofErr w:type="spellStart"/>
            <w:r w:rsidRPr="00A46C08">
              <w:rPr>
                <w:b/>
                <w:bCs/>
              </w:rPr>
              <w:t>розробка</w:t>
            </w:r>
            <w:proofErr w:type="spellEnd"/>
          </w:p>
        </w:tc>
      </w:tr>
      <w:tr w:rsidR="0093002A" w14:paraId="5FE34FD9" w14:textId="77777777" w:rsidTr="00A46C08">
        <w:tc>
          <w:tcPr>
            <w:tcW w:w="1868" w:type="dxa"/>
            <w:vAlign w:val="center"/>
          </w:tcPr>
          <w:p w14:paraId="0D042E7D" w14:textId="5D0EABF5" w:rsidR="0093002A" w:rsidRPr="00A46C08" w:rsidRDefault="0093002A" w:rsidP="00A46C08">
            <w:pPr>
              <w:jc w:val="center"/>
            </w:pPr>
            <w:proofErr w:type="spellStart"/>
            <w:r w:rsidRPr="00A46C08">
              <w:rPr>
                <w:b/>
                <w:bCs/>
              </w:rPr>
              <w:t>Модель</w:t>
            </w:r>
            <w:proofErr w:type="spellEnd"/>
            <w:r w:rsidRPr="00A46C08">
              <w:rPr>
                <w:b/>
                <w:bCs/>
              </w:rPr>
              <w:t xml:space="preserve"> </w:t>
            </w:r>
            <w:proofErr w:type="spellStart"/>
            <w:r w:rsidRPr="00A46C08">
              <w:rPr>
                <w:b/>
                <w:bCs/>
              </w:rPr>
              <w:t>розповсюдження</w:t>
            </w:r>
            <w:proofErr w:type="spellEnd"/>
          </w:p>
        </w:tc>
        <w:tc>
          <w:tcPr>
            <w:tcW w:w="1869" w:type="dxa"/>
            <w:vAlign w:val="center"/>
          </w:tcPr>
          <w:p w14:paraId="7478306C" w14:textId="16E7C49A" w:rsidR="0093002A" w:rsidRPr="00A46C08" w:rsidRDefault="0093002A" w:rsidP="00A46C08">
            <w:pPr>
              <w:jc w:val="center"/>
            </w:pPr>
            <w:r w:rsidRPr="00A46C08">
              <w:t>SaaS (Cloud)</w:t>
            </w:r>
          </w:p>
        </w:tc>
        <w:tc>
          <w:tcPr>
            <w:tcW w:w="1869" w:type="dxa"/>
            <w:vAlign w:val="center"/>
          </w:tcPr>
          <w:p w14:paraId="41E69639" w14:textId="546DFF51" w:rsidR="0093002A" w:rsidRPr="00A46C08" w:rsidRDefault="0093002A" w:rsidP="00A46C08">
            <w:pPr>
              <w:jc w:val="center"/>
            </w:pPr>
            <w:r w:rsidRPr="00A46C08">
              <w:t>SaaS (Cloud)</w:t>
            </w:r>
          </w:p>
        </w:tc>
        <w:tc>
          <w:tcPr>
            <w:tcW w:w="1869" w:type="dxa"/>
            <w:vAlign w:val="center"/>
          </w:tcPr>
          <w:p w14:paraId="461DCD44" w14:textId="1AE8A92F" w:rsidR="0093002A" w:rsidRPr="00A46C08" w:rsidRDefault="0093002A" w:rsidP="00A46C08">
            <w:pPr>
              <w:jc w:val="center"/>
            </w:pPr>
            <w:r w:rsidRPr="00A46C08">
              <w:t>SaaS / On-Premise</w:t>
            </w:r>
          </w:p>
        </w:tc>
        <w:tc>
          <w:tcPr>
            <w:tcW w:w="1869" w:type="dxa"/>
            <w:vAlign w:val="center"/>
          </w:tcPr>
          <w:p w14:paraId="00588B44" w14:textId="6AAF32FC" w:rsidR="0093002A" w:rsidRPr="00A46C08" w:rsidRDefault="0093002A" w:rsidP="00A46C08">
            <w:pPr>
              <w:jc w:val="center"/>
            </w:pPr>
            <w:r w:rsidRPr="00A46C08">
              <w:t>On-Premise / Cloud</w:t>
            </w:r>
          </w:p>
        </w:tc>
      </w:tr>
      <w:tr w:rsidR="0093002A" w14:paraId="663DD69B" w14:textId="77777777" w:rsidTr="00A46C08">
        <w:tc>
          <w:tcPr>
            <w:tcW w:w="1868" w:type="dxa"/>
            <w:vAlign w:val="center"/>
          </w:tcPr>
          <w:p w14:paraId="2E7B0EC0" w14:textId="5E43CF40" w:rsidR="0093002A" w:rsidRPr="00A46C08" w:rsidRDefault="0093002A" w:rsidP="00A46C08">
            <w:pPr>
              <w:jc w:val="center"/>
            </w:pPr>
            <w:proofErr w:type="spellStart"/>
            <w:r w:rsidRPr="00A46C08">
              <w:rPr>
                <w:b/>
                <w:bCs/>
              </w:rPr>
              <w:t>Вартість</w:t>
            </w:r>
            <w:proofErr w:type="spellEnd"/>
            <w:r w:rsidRPr="00A46C08">
              <w:rPr>
                <w:b/>
                <w:bCs/>
              </w:rPr>
              <w:t xml:space="preserve"> </w:t>
            </w:r>
            <w:proofErr w:type="spellStart"/>
            <w:r w:rsidRPr="00A46C08">
              <w:rPr>
                <w:b/>
                <w:bCs/>
              </w:rPr>
              <w:t>ліцензії</w:t>
            </w:r>
            <w:proofErr w:type="spellEnd"/>
          </w:p>
        </w:tc>
        <w:tc>
          <w:tcPr>
            <w:tcW w:w="1869" w:type="dxa"/>
            <w:vAlign w:val="center"/>
          </w:tcPr>
          <w:p w14:paraId="41F1B896" w14:textId="6A72C50E" w:rsidR="0093002A" w:rsidRPr="00A46C08" w:rsidRDefault="0093002A" w:rsidP="00A46C08">
            <w:pPr>
              <w:jc w:val="center"/>
            </w:pPr>
            <w:proofErr w:type="spellStart"/>
            <w:r w:rsidRPr="00A46C08">
              <w:t>Висока</w:t>
            </w:r>
            <w:proofErr w:type="spellEnd"/>
          </w:p>
        </w:tc>
        <w:tc>
          <w:tcPr>
            <w:tcW w:w="1869" w:type="dxa"/>
            <w:vAlign w:val="center"/>
          </w:tcPr>
          <w:p w14:paraId="71432E5A" w14:textId="4FFE9F20" w:rsidR="0093002A" w:rsidRPr="00A46C08" w:rsidRDefault="0093002A" w:rsidP="00A46C08">
            <w:pPr>
              <w:jc w:val="center"/>
            </w:pPr>
            <w:proofErr w:type="spellStart"/>
            <w:r w:rsidRPr="00A46C08">
              <w:t>Середня</w:t>
            </w:r>
            <w:proofErr w:type="spellEnd"/>
          </w:p>
        </w:tc>
        <w:tc>
          <w:tcPr>
            <w:tcW w:w="1869" w:type="dxa"/>
            <w:vAlign w:val="center"/>
          </w:tcPr>
          <w:p w14:paraId="3956270F" w14:textId="762B5DD2" w:rsidR="0093002A" w:rsidRPr="00A46C08" w:rsidRDefault="0093002A" w:rsidP="00A46C08">
            <w:pPr>
              <w:jc w:val="center"/>
            </w:pPr>
            <w:proofErr w:type="spellStart"/>
            <w:r w:rsidRPr="00A46C08">
              <w:t>Середня</w:t>
            </w:r>
            <w:proofErr w:type="spellEnd"/>
            <w:r w:rsidRPr="00A46C08">
              <w:t xml:space="preserve"> / </w:t>
            </w:r>
            <w:proofErr w:type="spellStart"/>
            <w:r w:rsidRPr="00A46C08">
              <w:t>Безкоштовна</w:t>
            </w:r>
            <w:proofErr w:type="spellEnd"/>
          </w:p>
        </w:tc>
        <w:tc>
          <w:tcPr>
            <w:tcW w:w="1869" w:type="dxa"/>
            <w:vAlign w:val="center"/>
          </w:tcPr>
          <w:p w14:paraId="392547BC" w14:textId="78BB4143" w:rsidR="0093002A" w:rsidRPr="00A46C08" w:rsidRDefault="0093002A" w:rsidP="00A46C08">
            <w:pPr>
              <w:jc w:val="center"/>
            </w:pPr>
            <w:proofErr w:type="spellStart"/>
            <w:r w:rsidRPr="00A46C08">
              <w:t>Відсутня</w:t>
            </w:r>
            <w:proofErr w:type="spellEnd"/>
          </w:p>
        </w:tc>
      </w:tr>
      <w:tr w:rsidR="0093002A" w14:paraId="0C7B5059" w14:textId="77777777" w:rsidTr="00A46C08">
        <w:tc>
          <w:tcPr>
            <w:tcW w:w="1868" w:type="dxa"/>
            <w:vAlign w:val="center"/>
          </w:tcPr>
          <w:p w14:paraId="6D5ED3F2" w14:textId="42C3B0D5" w:rsidR="0093002A" w:rsidRPr="00A46C08" w:rsidRDefault="0093002A" w:rsidP="00A46C08">
            <w:pPr>
              <w:jc w:val="center"/>
            </w:pPr>
            <w:proofErr w:type="spellStart"/>
            <w:r w:rsidRPr="00A46C08">
              <w:rPr>
                <w:b/>
                <w:bCs/>
              </w:rPr>
              <w:t>Складність</w:t>
            </w:r>
            <w:proofErr w:type="spellEnd"/>
            <w:r w:rsidRPr="00A46C08">
              <w:rPr>
                <w:b/>
                <w:bCs/>
              </w:rPr>
              <w:t xml:space="preserve"> </w:t>
            </w:r>
            <w:proofErr w:type="spellStart"/>
            <w:r w:rsidRPr="00A46C08">
              <w:rPr>
                <w:b/>
                <w:bCs/>
              </w:rPr>
              <w:t>впровадження</w:t>
            </w:r>
            <w:proofErr w:type="spellEnd"/>
          </w:p>
        </w:tc>
        <w:tc>
          <w:tcPr>
            <w:tcW w:w="1869" w:type="dxa"/>
            <w:vAlign w:val="center"/>
          </w:tcPr>
          <w:p w14:paraId="69F5CA5F" w14:textId="6863C134" w:rsidR="0093002A" w:rsidRPr="00A46C08" w:rsidRDefault="0093002A" w:rsidP="00A46C08">
            <w:pPr>
              <w:jc w:val="center"/>
            </w:pPr>
            <w:proofErr w:type="spellStart"/>
            <w:r w:rsidRPr="00A46C08">
              <w:t>Висока</w:t>
            </w:r>
            <w:proofErr w:type="spellEnd"/>
          </w:p>
        </w:tc>
        <w:tc>
          <w:tcPr>
            <w:tcW w:w="1869" w:type="dxa"/>
            <w:vAlign w:val="center"/>
          </w:tcPr>
          <w:p w14:paraId="1561883D" w14:textId="55F7E253" w:rsidR="0093002A" w:rsidRPr="00A46C08" w:rsidRDefault="0093002A" w:rsidP="00A46C08">
            <w:pPr>
              <w:jc w:val="center"/>
            </w:pPr>
            <w:proofErr w:type="spellStart"/>
            <w:r w:rsidRPr="00A46C08">
              <w:t>Низька</w:t>
            </w:r>
            <w:proofErr w:type="spellEnd"/>
          </w:p>
        </w:tc>
        <w:tc>
          <w:tcPr>
            <w:tcW w:w="1869" w:type="dxa"/>
            <w:vAlign w:val="center"/>
          </w:tcPr>
          <w:p w14:paraId="59B44AF3" w14:textId="21B25C5A" w:rsidR="0093002A" w:rsidRPr="00A46C08" w:rsidRDefault="0093002A" w:rsidP="00A46C08">
            <w:pPr>
              <w:jc w:val="center"/>
            </w:pPr>
            <w:proofErr w:type="spellStart"/>
            <w:r w:rsidRPr="00A46C08">
              <w:t>Середня</w:t>
            </w:r>
            <w:proofErr w:type="spellEnd"/>
          </w:p>
        </w:tc>
        <w:tc>
          <w:tcPr>
            <w:tcW w:w="1869" w:type="dxa"/>
            <w:vAlign w:val="center"/>
          </w:tcPr>
          <w:p w14:paraId="74AC2E5B" w14:textId="528DA623" w:rsidR="0093002A" w:rsidRPr="00A46C08" w:rsidRDefault="0093002A" w:rsidP="00A46C08">
            <w:pPr>
              <w:jc w:val="center"/>
            </w:pPr>
            <w:proofErr w:type="spellStart"/>
            <w:r w:rsidRPr="00A46C08">
              <w:t>Низька</w:t>
            </w:r>
            <w:proofErr w:type="spellEnd"/>
          </w:p>
        </w:tc>
      </w:tr>
      <w:tr w:rsidR="0093002A" w14:paraId="30277DE4" w14:textId="77777777" w:rsidTr="00A46C08">
        <w:tc>
          <w:tcPr>
            <w:tcW w:w="1868" w:type="dxa"/>
            <w:vAlign w:val="center"/>
          </w:tcPr>
          <w:p w14:paraId="71C62066" w14:textId="1F2B6475" w:rsidR="0093002A" w:rsidRPr="00A46C08" w:rsidRDefault="0093002A" w:rsidP="00A46C08">
            <w:pPr>
              <w:jc w:val="center"/>
            </w:pPr>
            <w:proofErr w:type="spellStart"/>
            <w:r w:rsidRPr="00A46C08">
              <w:rPr>
                <w:b/>
                <w:bCs/>
              </w:rPr>
              <w:t>Адаптація</w:t>
            </w:r>
            <w:proofErr w:type="spellEnd"/>
            <w:r w:rsidRPr="00A46C08">
              <w:rPr>
                <w:b/>
                <w:bCs/>
              </w:rPr>
              <w:t xml:space="preserve"> </w:t>
            </w:r>
            <w:proofErr w:type="spellStart"/>
            <w:r w:rsidRPr="00A46C08">
              <w:rPr>
                <w:b/>
                <w:bCs/>
              </w:rPr>
              <w:t>інтерфейсу</w:t>
            </w:r>
            <w:proofErr w:type="spellEnd"/>
          </w:p>
        </w:tc>
        <w:tc>
          <w:tcPr>
            <w:tcW w:w="1869" w:type="dxa"/>
            <w:vAlign w:val="center"/>
          </w:tcPr>
          <w:p w14:paraId="58D5E07D" w14:textId="5EB9AAE1" w:rsidR="0093002A" w:rsidRPr="00A46C08" w:rsidRDefault="0093002A" w:rsidP="00A46C08">
            <w:pPr>
              <w:jc w:val="center"/>
            </w:pPr>
            <w:proofErr w:type="spellStart"/>
            <w:r w:rsidRPr="00A46C08">
              <w:t>Складна</w:t>
            </w:r>
            <w:proofErr w:type="spellEnd"/>
          </w:p>
        </w:tc>
        <w:tc>
          <w:tcPr>
            <w:tcW w:w="1869" w:type="dxa"/>
            <w:vAlign w:val="center"/>
          </w:tcPr>
          <w:p w14:paraId="201209EF" w14:textId="13DD536E" w:rsidR="0093002A" w:rsidRPr="00A46C08" w:rsidRDefault="0093002A" w:rsidP="00A46C08">
            <w:pPr>
              <w:jc w:val="center"/>
            </w:pPr>
            <w:proofErr w:type="spellStart"/>
            <w:r w:rsidRPr="00A46C08">
              <w:t>Обмежена</w:t>
            </w:r>
            <w:proofErr w:type="spellEnd"/>
          </w:p>
        </w:tc>
        <w:tc>
          <w:tcPr>
            <w:tcW w:w="1869" w:type="dxa"/>
            <w:vAlign w:val="center"/>
          </w:tcPr>
          <w:p w14:paraId="6F13C63A" w14:textId="2CD666B3" w:rsidR="0093002A" w:rsidRPr="00A46C08" w:rsidRDefault="0093002A" w:rsidP="00A46C08">
            <w:pPr>
              <w:jc w:val="center"/>
            </w:pPr>
            <w:proofErr w:type="spellStart"/>
            <w:r w:rsidRPr="00A46C08">
              <w:t>Потребує</w:t>
            </w:r>
            <w:proofErr w:type="spellEnd"/>
            <w:r w:rsidRPr="00A46C08">
              <w:t xml:space="preserve"> </w:t>
            </w:r>
            <w:proofErr w:type="spellStart"/>
            <w:r w:rsidRPr="00A46C08">
              <w:t>коду</w:t>
            </w:r>
            <w:proofErr w:type="spellEnd"/>
          </w:p>
        </w:tc>
        <w:tc>
          <w:tcPr>
            <w:tcW w:w="1869" w:type="dxa"/>
            <w:vAlign w:val="center"/>
          </w:tcPr>
          <w:p w14:paraId="64A885F2" w14:textId="382E9C4C" w:rsidR="0093002A" w:rsidRPr="00A46C08" w:rsidRDefault="0093002A" w:rsidP="00A46C08">
            <w:pPr>
              <w:jc w:val="center"/>
            </w:pPr>
            <w:proofErr w:type="spellStart"/>
            <w:r w:rsidRPr="00A46C08">
              <w:t>Максимальна</w:t>
            </w:r>
            <w:proofErr w:type="spellEnd"/>
          </w:p>
        </w:tc>
      </w:tr>
      <w:tr w:rsidR="0093002A" w14:paraId="619A987F" w14:textId="77777777" w:rsidTr="00A46C08">
        <w:tc>
          <w:tcPr>
            <w:tcW w:w="1868" w:type="dxa"/>
            <w:vAlign w:val="center"/>
          </w:tcPr>
          <w:p w14:paraId="761559A9" w14:textId="6F2EDD15" w:rsidR="0093002A" w:rsidRPr="00A46C08" w:rsidRDefault="0093002A" w:rsidP="00A46C08">
            <w:pPr>
              <w:jc w:val="center"/>
            </w:pPr>
            <w:proofErr w:type="spellStart"/>
            <w:r w:rsidRPr="00A46C08">
              <w:rPr>
                <w:b/>
                <w:bCs/>
              </w:rPr>
              <w:t>Безпека</w:t>
            </w:r>
            <w:proofErr w:type="spellEnd"/>
            <w:r w:rsidRPr="00A46C08">
              <w:rPr>
                <w:b/>
                <w:bCs/>
              </w:rPr>
              <w:t xml:space="preserve"> </w:t>
            </w:r>
            <w:proofErr w:type="spellStart"/>
            <w:r w:rsidRPr="00A46C08">
              <w:rPr>
                <w:b/>
                <w:bCs/>
              </w:rPr>
              <w:t>та</w:t>
            </w:r>
            <w:proofErr w:type="spellEnd"/>
            <w:r w:rsidRPr="00A46C08">
              <w:rPr>
                <w:b/>
                <w:bCs/>
              </w:rPr>
              <w:t xml:space="preserve"> </w:t>
            </w:r>
            <w:proofErr w:type="spellStart"/>
            <w:r w:rsidRPr="00A46C08">
              <w:rPr>
                <w:b/>
                <w:bCs/>
              </w:rPr>
              <w:t>контроль</w:t>
            </w:r>
            <w:proofErr w:type="spellEnd"/>
            <w:r w:rsidRPr="00A46C08">
              <w:rPr>
                <w:b/>
                <w:bCs/>
              </w:rPr>
              <w:t xml:space="preserve"> </w:t>
            </w:r>
            <w:proofErr w:type="spellStart"/>
            <w:r w:rsidRPr="00A46C08">
              <w:rPr>
                <w:b/>
                <w:bCs/>
              </w:rPr>
              <w:t>даних</w:t>
            </w:r>
            <w:proofErr w:type="spellEnd"/>
          </w:p>
        </w:tc>
        <w:tc>
          <w:tcPr>
            <w:tcW w:w="1869" w:type="dxa"/>
            <w:vAlign w:val="center"/>
          </w:tcPr>
          <w:p w14:paraId="2C1D8D53" w14:textId="73E467C9" w:rsidR="0093002A" w:rsidRPr="00A46C08" w:rsidRDefault="0093002A" w:rsidP="00A46C08">
            <w:pPr>
              <w:jc w:val="center"/>
            </w:pPr>
            <w:proofErr w:type="spellStart"/>
            <w:r w:rsidRPr="00A46C08">
              <w:t>Дані</w:t>
            </w:r>
            <w:proofErr w:type="spellEnd"/>
            <w:r w:rsidRPr="00A46C08">
              <w:t xml:space="preserve"> </w:t>
            </w:r>
            <w:proofErr w:type="spellStart"/>
            <w:r w:rsidRPr="00A46C08">
              <w:t>на</w:t>
            </w:r>
            <w:proofErr w:type="spellEnd"/>
            <w:r w:rsidRPr="00A46C08">
              <w:t xml:space="preserve"> </w:t>
            </w:r>
            <w:proofErr w:type="spellStart"/>
            <w:r w:rsidRPr="00A46C08">
              <w:t>серверах</w:t>
            </w:r>
            <w:proofErr w:type="spellEnd"/>
            <w:r w:rsidRPr="00A46C08">
              <w:t xml:space="preserve"> у США</w:t>
            </w:r>
          </w:p>
        </w:tc>
        <w:tc>
          <w:tcPr>
            <w:tcW w:w="1869" w:type="dxa"/>
            <w:vAlign w:val="center"/>
          </w:tcPr>
          <w:p w14:paraId="04C37668" w14:textId="1C6E7F49" w:rsidR="0093002A" w:rsidRPr="00A46C08" w:rsidRDefault="0093002A" w:rsidP="00A46C08">
            <w:pPr>
              <w:jc w:val="center"/>
            </w:pPr>
            <w:proofErr w:type="spellStart"/>
            <w:r w:rsidRPr="00A46C08">
              <w:t>Дані</w:t>
            </w:r>
            <w:proofErr w:type="spellEnd"/>
            <w:r w:rsidRPr="00A46C08">
              <w:t xml:space="preserve"> </w:t>
            </w:r>
            <w:proofErr w:type="spellStart"/>
            <w:r w:rsidRPr="00A46C08">
              <w:t>на</w:t>
            </w:r>
            <w:proofErr w:type="spellEnd"/>
            <w:r w:rsidRPr="00A46C08">
              <w:t xml:space="preserve"> </w:t>
            </w:r>
            <w:proofErr w:type="spellStart"/>
            <w:r w:rsidRPr="00A46C08">
              <w:t>серверах</w:t>
            </w:r>
            <w:proofErr w:type="spellEnd"/>
            <w:r w:rsidRPr="00A46C08">
              <w:t xml:space="preserve"> у ЄС</w:t>
            </w:r>
          </w:p>
        </w:tc>
        <w:tc>
          <w:tcPr>
            <w:tcW w:w="1869" w:type="dxa"/>
            <w:vAlign w:val="center"/>
          </w:tcPr>
          <w:p w14:paraId="59A231AC" w14:textId="5615D156" w:rsidR="0093002A" w:rsidRPr="00A46C08" w:rsidRDefault="0093002A" w:rsidP="00A46C08">
            <w:pPr>
              <w:jc w:val="center"/>
            </w:pPr>
            <w:proofErr w:type="spellStart"/>
            <w:r w:rsidRPr="00A46C08">
              <w:t>Контрольована</w:t>
            </w:r>
            <w:proofErr w:type="spellEnd"/>
          </w:p>
        </w:tc>
        <w:tc>
          <w:tcPr>
            <w:tcW w:w="1869" w:type="dxa"/>
            <w:vAlign w:val="center"/>
          </w:tcPr>
          <w:p w14:paraId="3E586EAC" w14:textId="1E0CA477" w:rsidR="0093002A" w:rsidRPr="00A46C08" w:rsidRDefault="0093002A" w:rsidP="00A46C08">
            <w:pPr>
              <w:jc w:val="center"/>
            </w:pPr>
            <w:proofErr w:type="spellStart"/>
            <w:r w:rsidRPr="00A46C08">
              <w:t>Повний</w:t>
            </w:r>
            <w:proofErr w:type="spellEnd"/>
            <w:r w:rsidRPr="00A46C08">
              <w:t xml:space="preserve"> </w:t>
            </w:r>
            <w:proofErr w:type="spellStart"/>
            <w:r w:rsidRPr="00A46C08">
              <w:t>фізичний</w:t>
            </w:r>
            <w:proofErr w:type="spellEnd"/>
            <w:r w:rsidRPr="00A46C08">
              <w:t xml:space="preserve"> </w:t>
            </w:r>
            <w:proofErr w:type="spellStart"/>
            <w:r w:rsidRPr="00A46C08">
              <w:t>контроль</w:t>
            </w:r>
            <w:proofErr w:type="spellEnd"/>
          </w:p>
        </w:tc>
      </w:tr>
    </w:tbl>
    <w:p w14:paraId="45B1C61D" w14:textId="77777777" w:rsidR="002F7456" w:rsidRPr="00C774D6" w:rsidRDefault="002F7456" w:rsidP="00A46C08">
      <w:pPr>
        <w:spacing w:line="360" w:lineRule="auto"/>
        <w:jc w:val="center"/>
        <w:rPr>
          <w:sz w:val="28"/>
          <w:szCs w:val="28"/>
        </w:rPr>
      </w:pPr>
    </w:p>
    <w:p w14:paraId="2C2608E8" w14:textId="013CFD3E" w:rsidR="00C774D6" w:rsidRPr="00C774D6" w:rsidRDefault="00C774D6" w:rsidP="008D16F6">
      <w:pPr>
        <w:spacing w:line="360" w:lineRule="auto"/>
        <w:ind w:firstLine="851"/>
        <w:jc w:val="both"/>
        <w:rPr>
          <w:sz w:val="28"/>
          <w:szCs w:val="28"/>
        </w:rPr>
      </w:pPr>
      <w:r w:rsidRPr="00C774D6">
        <w:rPr>
          <w:sz w:val="28"/>
          <w:szCs w:val="28"/>
        </w:rPr>
        <w:t>На основі проведеного огляду можна зробити висновок про наявність розриву (</w:t>
      </w:r>
      <w:proofErr w:type="spellStart"/>
      <w:r w:rsidRPr="00C774D6">
        <w:rPr>
          <w:sz w:val="28"/>
          <w:szCs w:val="28"/>
        </w:rPr>
        <w:t>gap</w:t>
      </w:r>
      <w:proofErr w:type="spellEnd"/>
      <w:r w:rsidRPr="00C774D6">
        <w:rPr>
          <w:sz w:val="28"/>
          <w:szCs w:val="28"/>
        </w:rPr>
        <w:t xml:space="preserve">) між реальними потребами українського малого бізнесу та наявною пропозицією на ринку. Великі міжнародні гравці є фінансово недоступними або надлишковими, а прості рішення не дають можливості гнучкої </w:t>
      </w:r>
      <w:proofErr w:type="spellStart"/>
      <w:r w:rsidRPr="00C774D6">
        <w:rPr>
          <w:sz w:val="28"/>
          <w:szCs w:val="28"/>
        </w:rPr>
        <w:t>кастомізації</w:t>
      </w:r>
      <w:proofErr w:type="spellEnd"/>
      <w:r w:rsidRPr="00C774D6">
        <w:rPr>
          <w:sz w:val="28"/>
          <w:szCs w:val="28"/>
        </w:rPr>
        <w:t>.</w:t>
      </w:r>
    </w:p>
    <w:p w14:paraId="4A308705" w14:textId="77777777" w:rsidR="00C774D6" w:rsidRPr="00C774D6" w:rsidRDefault="00C774D6" w:rsidP="008D16F6">
      <w:pPr>
        <w:spacing w:line="360" w:lineRule="auto"/>
        <w:ind w:firstLine="851"/>
        <w:jc w:val="both"/>
        <w:rPr>
          <w:sz w:val="28"/>
          <w:szCs w:val="28"/>
        </w:rPr>
      </w:pPr>
      <w:r w:rsidRPr="00C774D6">
        <w:rPr>
          <w:sz w:val="28"/>
          <w:szCs w:val="28"/>
        </w:rPr>
        <w:t>Таким чином, розробка власного програмного забезпечення для CRM-системи є повністю обґрунтованою з таких причин:</w:t>
      </w:r>
    </w:p>
    <w:p w14:paraId="42B8A362" w14:textId="77777777" w:rsidR="00C774D6" w:rsidRPr="00D32C54" w:rsidRDefault="00C774D6" w:rsidP="00274F17">
      <w:pPr>
        <w:numPr>
          <w:ilvl w:val="0"/>
          <w:numId w:val="11"/>
        </w:numPr>
        <w:tabs>
          <w:tab w:val="clear" w:pos="720"/>
          <w:tab w:val="num" w:pos="1418"/>
        </w:tabs>
        <w:spacing w:line="360" w:lineRule="auto"/>
        <w:ind w:left="0" w:firstLine="851"/>
        <w:jc w:val="both"/>
        <w:rPr>
          <w:sz w:val="28"/>
          <w:szCs w:val="28"/>
        </w:rPr>
      </w:pPr>
      <w:r w:rsidRPr="00A46C08">
        <w:rPr>
          <w:sz w:val="28"/>
          <w:szCs w:val="28"/>
        </w:rPr>
        <w:t>Економічна доцільність:</w:t>
      </w:r>
      <w:r w:rsidRPr="00D32C54">
        <w:rPr>
          <w:sz w:val="28"/>
          <w:szCs w:val="28"/>
        </w:rPr>
        <w:t xml:space="preserve"> створення власного рішення дозволяє уникнути щомісячних ліцензійних платежів за кожного співробітника.</w:t>
      </w:r>
    </w:p>
    <w:p w14:paraId="4060B4E7" w14:textId="77777777" w:rsidR="00C774D6" w:rsidRPr="00D32C54" w:rsidRDefault="00C774D6" w:rsidP="00274F17">
      <w:pPr>
        <w:numPr>
          <w:ilvl w:val="0"/>
          <w:numId w:val="11"/>
        </w:numPr>
        <w:tabs>
          <w:tab w:val="clear" w:pos="720"/>
          <w:tab w:val="num" w:pos="1418"/>
        </w:tabs>
        <w:spacing w:line="360" w:lineRule="auto"/>
        <w:ind w:left="0" w:firstLine="851"/>
        <w:jc w:val="both"/>
        <w:rPr>
          <w:sz w:val="28"/>
          <w:szCs w:val="28"/>
        </w:rPr>
      </w:pPr>
      <w:r w:rsidRPr="00A46C08">
        <w:rPr>
          <w:sz w:val="28"/>
          <w:szCs w:val="28"/>
        </w:rPr>
        <w:t>Технологічна незалежність:</w:t>
      </w:r>
      <w:r w:rsidRPr="00D32C54">
        <w:rPr>
          <w:sz w:val="28"/>
          <w:szCs w:val="28"/>
        </w:rPr>
        <w:t xml:space="preserve"> можливість розміщувати базу даних на захищених серверах в Україні згідно із Законом України «Про захист персональних даних».</w:t>
      </w:r>
    </w:p>
    <w:p w14:paraId="5908D4A3" w14:textId="77777777" w:rsidR="00C774D6" w:rsidRPr="00D32C54" w:rsidRDefault="00C774D6" w:rsidP="00274F17">
      <w:pPr>
        <w:numPr>
          <w:ilvl w:val="0"/>
          <w:numId w:val="11"/>
        </w:numPr>
        <w:tabs>
          <w:tab w:val="clear" w:pos="720"/>
          <w:tab w:val="num" w:pos="1418"/>
        </w:tabs>
        <w:spacing w:line="360" w:lineRule="auto"/>
        <w:ind w:left="0" w:firstLine="851"/>
        <w:jc w:val="both"/>
        <w:rPr>
          <w:sz w:val="28"/>
          <w:szCs w:val="28"/>
        </w:rPr>
      </w:pPr>
      <w:r w:rsidRPr="00A46C08">
        <w:rPr>
          <w:sz w:val="28"/>
          <w:szCs w:val="28"/>
        </w:rPr>
        <w:lastRenderedPageBreak/>
        <w:t>Адаптивність (</w:t>
      </w:r>
      <w:proofErr w:type="spellStart"/>
      <w:r w:rsidRPr="00A46C08">
        <w:rPr>
          <w:sz w:val="28"/>
          <w:szCs w:val="28"/>
        </w:rPr>
        <w:t>Lightweight</w:t>
      </w:r>
      <w:proofErr w:type="spellEnd"/>
      <w:r w:rsidRPr="00A46C08">
        <w:rPr>
          <w:sz w:val="28"/>
          <w:szCs w:val="28"/>
        </w:rPr>
        <w:t>-рішення):</w:t>
      </w:r>
      <w:r w:rsidRPr="00D32C54">
        <w:rPr>
          <w:sz w:val="28"/>
          <w:szCs w:val="28"/>
        </w:rPr>
        <w:t xml:space="preserve"> система </w:t>
      </w:r>
      <w:proofErr w:type="spellStart"/>
      <w:r w:rsidRPr="00D32C54">
        <w:rPr>
          <w:sz w:val="28"/>
          <w:szCs w:val="28"/>
        </w:rPr>
        <w:t>проєктується</w:t>
      </w:r>
      <w:proofErr w:type="spellEnd"/>
      <w:r w:rsidRPr="00D32C54">
        <w:rPr>
          <w:sz w:val="28"/>
          <w:szCs w:val="28"/>
        </w:rPr>
        <w:t xml:space="preserve"> виключно під цільові бізнес-процеси, що дозволяє реалізувати лише необхідний функціонал без зайвого навантаження на інтерфейс користувача.</w:t>
      </w:r>
    </w:p>
    <w:p w14:paraId="42D25F6F" w14:textId="77777777" w:rsidR="00C774D6" w:rsidRPr="00D32C54" w:rsidRDefault="00C774D6" w:rsidP="008D16F6">
      <w:pPr>
        <w:spacing w:line="360" w:lineRule="auto"/>
        <w:ind w:firstLine="851"/>
        <w:jc w:val="both"/>
        <w:rPr>
          <w:sz w:val="28"/>
          <w:szCs w:val="28"/>
        </w:rPr>
      </w:pPr>
      <w:r w:rsidRPr="00D32C54">
        <w:rPr>
          <w:sz w:val="28"/>
          <w:szCs w:val="28"/>
        </w:rPr>
        <w:t>Для реалізації визначених цілей оптимальним напрямком є створення швидкої клієнт-серверної аплікації на базі сучасного технологічного стеку. У якості серверної частини (</w:t>
      </w:r>
      <w:proofErr w:type="spellStart"/>
      <w:r w:rsidRPr="00D32C54">
        <w:rPr>
          <w:sz w:val="28"/>
          <w:szCs w:val="28"/>
        </w:rPr>
        <w:t>бекенду</w:t>
      </w:r>
      <w:proofErr w:type="spellEnd"/>
      <w:r w:rsidRPr="00D32C54">
        <w:rPr>
          <w:sz w:val="28"/>
          <w:szCs w:val="28"/>
        </w:rPr>
        <w:t xml:space="preserve">) доцільно використати асинхронний фреймворк </w:t>
      </w:r>
      <w:proofErr w:type="spellStart"/>
      <w:r w:rsidRPr="00A46C08">
        <w:rPr>
          <w:sz w:val="28"/>
          <w:szCs w:val="28"/>
        </w:rPr>
        <w:t>FastAPI</w:t>
      </w:r>
      <w:proofErr w:type="spellEnd"/>
      <w:r w:rsidRPr="00D32C54">
        <w:rPr>
          <w:sz w:val="28"/>
          <w:szCs w:val="28"/>
        </w:rPr>
        <w:t xml:space="preserve"> (</w:t>
      </w:r>
      <w:proofErr w:type="spellStart"/>
      <w:r w:rsidRPr="00D32C54">
        <w:rPr>
          <w:sz w:val="28"/>
          <w:szCs w:val="28"/>
        </w:rPr>
        <w:t>Python</w:t>
      </w:r>
      <w:proofErr w:type="spellEnd"/>
      <w:r w:rsidRPr="00D32C54">
        <w:rPr>
          <w:sz w:val="28"/>
          <w:szCs w:val="28"/>
        </w:rPr>
        <w:t xml:space="preserve">), який забезпечує максимальну пропускну здатність REST API. Для надійного збереження </w:t>
      </w:r>
      <w:proofErr w:type="spellStart"/>
      <w:r w:rsidRPr="00D32C54">
        <w:rPr>
          <w:sz w:val="28"/>
          <w:szCs w:val="28"/>
        </w:rPr>
        <w:t>зв'язків</w:t>
      </w:r>
      <w:proofErr w:type="spellEnd"/>
      <w:r w:rsidRPr="00D32C54">
        <w:rPr>
          <w:sz w:val="28"/>
          <w:szCs w:val="28"/>
        </w:rPr>
        <w:t xml:space="preserve"> між сутностями обрано реляційну СУБД </w:t>
      </w:r>
      <w:proofErr w:type="spellStart"/>
      <w:r w:rsidRPr="00A46C08">
        <w:rPr>
          <w:sz w:val="28"/>
          <w:szCs w:val="28"/>
        </w:rPr>
        <w:t>PostgreSQL</w:t>
      </w:r>
      <w:proofErr w:type="spellEnd"/>
      <w:r w:rsidRPr="00D32C54">
        <w:rPr>
          <w:sz w:val="28"/>
          <w:szCs w:val="28"/>
        </w:rPr>
        <w:t>. Клієнтський інтерфейс (</w:t>
      </w:r>
      <w:proofErr w:type="spellStart"/>
      <w:r w:rsidRPr="00D32C54">
        <w:rPr>
          <w:sz w:val="28"/>
          <w:szCs w:val="28"/>
        </w:rPr>
        <w:t>фронтенд</w:t>
      </w:r>
      <w:proofErr w:type="spellEnd"/>
      <w:r w:rsidRPr="00D32C54">
        <w:rPr>
          <w:sz w:val="28"/>
          <w:szCs w:val="28"/>
        </w:rPr>
        <w:t xml:space="preserve">) базуватиметься на бібліотеці </w:t>
      </w:r>
      <w:proofErr w:type="spellStart"/>
      <w:r w:rsidRPr="00A46C08">
        <w:rPr>
          <w:sz w:val="28"/>
          <w:szCs w:val="28"/>
        </w:rPr>
        <w:t>React</w:t>
      </w:r>
      <w:proofErr w:type="spellEnd"/>
      <w:r w:rsidRPr="00D32C54">
        <w:rPr>
          <w:sz w:val="28"/>
          <w:szCs w:val="28"/>
        </w:rPr>
        <w:t xml:space="preserve">, що дозволить створити динамічний </w:t>
      </w:r>
      <w:proofErr w:type="spellStart"/>
      <w:r w:rsidRPr="00D32C54">
        <w:rPr>
          <w:sz w:val="28"/>
          <w:szCs w:val="28"/>
        </w:rPr>
        <w:t>односторінковий</w:t>
      </w:r>
      <w:proofErr w:type="spellEnd"/>
      <w:r w:rsidRPr="00D32C54">
        <w:rPr>
          <w:sz w:val="28"/>
          <w:szCs w:val="28"/>
        </w:rPr>
        <w:t xml:space="preserve"> додаток (SPA) зі швидким відгуком.</w:t>
      </w:r>
    </w:p>
    <w:p w14:paraId="1BA40695" w14:textId="77777777" w:rsidR="00C774D6" w:rsidRDefault="00C774D6" w:rsidP="008D16F6">
      <w:pPr>
        <w:spacing w:line="360" w:lineRule="auto"/>
        <w:ind w:firstLine="851"/>
        <w:jc w:val="both"/>
        <w:rPr>
          <w:sz w:val="28"/>
          <w:szCs w:val="28"/>
        </w:rPr>
      </w:pPr>
      <w:r w:rsidRPr="00C774D6">
        <w:rPr>
          <w:sz w:val="28"/>
          <w:szCs w:val="28"/>
        </w:rPr>
        <w:t xml:space="preserve">Такий підхід повністю покриває функціональні та нефункціональні вимоги, сформовані на етапі бізнес-аналізу, та забезпечує надійну основу для переходу до етапу архітектурного </w:t>
      </w:r>
      <w:proofErr w:type="spellStart"/>
      <w:r w:rsidRPr="00C774D6">
        <w:rPr>
          <w:sz w:val="28"/>
          <w:szCs w:val="28"/>
        </w:rPr>
        <w:t>проєктування</w:t>
      </w:r>
      <w:proofErr w:type="spellEnd"/>
      <w:r w:rsidRPr="00C774D6">
        <w:rPr>
          <w:sz w:val="28"/>
          <w:szCs w:val="28"/>
        </w:rPr>
        <w:t>.</w:t>
      </w:r>
    </w:p>
    <w:p w14:paraId="6C8352BA" w14:textId="77777777" w:rsidR="006D5B64" w:rsidRDefault="006D5B64" w:rsidP="00A46C08">
      <w:pPr>
        <w:spacing w:line="360" w:lineRule="auto"/>
        <w:ind w:right="-613" w:firstLine="851"/>
        <w:jc w:val="both"/>
        <w:rPr>
          <w:sz w:val="28"/>
          <w:szCs w:val="28"/>
        </w:rPr>
      </w:pPr>
    </w:p>
    <w:p w14:paraId="4074007F" w14:textId="2E1C95F5" w:rsidR="006D5B64" w:rsidRPr="00A46C08" w:rsidRDefault="00812184" w:rsidP="00A46C08">
      <w:pPr>
        <w:pStyle w:val="aa"/>
        <w:spacing w:line="360" w:lineRule="auto"/>
        <w:ind w:left="0" w:right="-2" w:firstLine="851"/>
        <w:jc w:val="both"/>
        <w:rPr>
          <w:b/>
          <w:bCs/>
          <w:sz w:val="28"/>
          <w:szCs w:val="28"/>
        </w:rPr>
      </w:pPr>
      <w:r>
        <w:rPr>
          <w:b/>
          <w:bCs/>
          <w:sz w:val="28"/>
          <w:szCs w:val="28"/>
        </w:rPr>
        <w:t>1.5</w:t>
      </w:r>
      <w:r w:rsidR="00C70152">
        <w:rPr>
          <w:b/>
          <w:bCs/>
          <w:sz w:val="28"/>
          <w:szCs w:val="28"/>
        </w:rPr>
        <w:t>.</w:t>
      </w:r>
      <w:r>
        <w:rPr>
          <w:b/>
          <w:bCs/>
          <w:sz w:val="28"/>
          <w:szCs w:val="28"/>
        </w:rPr>
        <w:t xml:space="preserve"> </w:t>
      </w:r>
      <w:r w:rsidR="006D5B64" w:rsidRPr="00A46C08">
        <w:rPr>
          <w:b/>
          <w:bCs/>
          <w:sz w:val="28"/>
          <w:szCs w:val="28"/>
        </w:rPr>
        <w:t xml:space="preserve">Висновки </w:t>
      </w:r>
      <w:r w:rsidR="00AB1262">
        <w:rPr>
          <w:b/>
          <w:bCs/>
          <w:sz w:val="28"/>
          <w:szCs w:val="28"/>
        </w:rPr>
        <w:t>п</w:t>
      </w:r>
      <w:r w:rsidR="006D5B64" w:rsidRPr="00A46C08">
        <w:rPr>
          <w:b/>
          <w:bCs/>
          <w:sz w:val="28"/>
          <w:szCs w:val="28"/>
        </w:rPr>
        <w:t>о розділу</w:t>
      </w:r>
    </w:p>
    <w:p w14:paraId="4AEBF625" w14:textId="77777777" w:rsidR="008E60B9" w:rsidRDefault="008E60B9" w:rsidP="00A46C08">
      <w:pPr>
        <w:spacing w:line="360" w:lineRule="auto"/>
        <w:ind w:right="-2" w:firstLine="851"/>
        <w:jc w:val="both"/>
        <w:rPr>
          <w:b/>
          <w:bCs/>
          <w:sz w:val="28"/>
          <w:szCs w:val="28"/>
        </w:rPr>
      </w:pPr>
    </w:p>
    <w:p w14:paraId="683A6845" w14:textId="77777777" w:rsidR="008E60B9" w:rsidRPr="00A46C08" w:rsidRDefault="008E60B9" w:rsidP="00A46C08">
      <w:pPr>
        <w:spacing w:line="360" w:lineRule="auto"/>
        <w:ind w:right="-2" w:firstLine="851"/>
        <w:jc w:val="both"/>
        <w:rPr>
          <w:sz w:val="28"/>
          <w:szCs w:val="28"/>
        </w:rPr>
      </w:pPr>
      <w:r w:rsidRPr="00A46C08">
        <w:rPr>
          <w:sz w:val="28"/>
          <w:szCs w:val="28"/>
        </w:rPr>
        <w:t>У першому розділі проведено комплексний аналіз предметної області, досліджено сучасний стан ринку систем управління взаємовідносинами з клієнтами (CRM) та сформовано детальні вимоги до розроблюваного програмного продукту. За результатами проведеного дослідження можна зробити наступні висновки:</w:t>
      </w:r>
    </w:p>
    <w:p w14:paraId="23BEFE87" w14:textId="77777777" w:rsidR="008E60B9" w:rsidRPr="00A46C08" w:rsidRDefault="008E60B9" w:rsidP="00274F17">
      <w:pPr>
        <w:numPr>
          <w:ilvl w:val="0"/>
          <w:numId w:val="39"/>
        </w:numPr>
        <w:tabs>
          <w:tab w:val="clear" w:pos="720"/>
          <w:tab w:val="num" w:pos="1276"/>
        </w:tabs>
        <w:spacing w:line="360" w:lineRule="auto"/>
        <w:ind w:left="0" w:right="-2" w:firstLine="851"/>
        <w:jc w:val="both"/>
        <w:rPr>
          <w:sz w:val="28"/>
          <w:szCs w:val="28"/>
        </w:rPr>
      </w:pPr>
      <w:r w:rsidRPr="00A46C08">
        <w:rPr>
          <w:sz w:val="28"/>
          <w:szCs w:val="28"/>
        </w:rPr>
        <w:t xml:space="preserve">Аналіз ринку та тенденцій: Встановлено, що </w:t>
      </w:r>
      <w:proofErr w:type="spellStart"/>
      <w:r w:rsidRPr="00A46C08">
        <w:rPr>
          <w:sz w:val="28"/>
          <w:szCs w:val="28"/>
        </w:rPr>
        <w:t>цифровізація</w:t>
      </w:r>
      <w:proofErr w:type="spellEnd"/>
      <w:r w:rsidRPr="00A46C08">
        <w:rPr>
          <w:sz w:val="28"/>
          <w:szCs w:val="28"/>
        </w:rPr>
        <w:t xml:space="preserve"> комерційної діяльності є критичним фактором конкурентоспроможності сучасного малого та середнього бізнесу (МСБ). На українському ринку спостерігається масова відмова від програмного забезпечення країни-агресора, що створює гостру потребу у безпечних, сучасних та економічно доступних вітчизняних CRM-рішеннях.</w:t>
      </w:r>
    </w:p>
    <w:p w14:paraId="174373DB" w14:textId="77777777" w:rsidR="00F32A28" w:rsidRDefault="008E60B9" w:rsidP="00274F17">
      <w:pPr>
        <w:numPr>
          <w:ilvl w:val="0"/>
          <w:numId w:val="39"/>
        </w:numPr>
        <w:tabs>
          <w:tab w:val="clear" w:pos="720"/>
          <w:tab w:val="num" w:pos="1276"/>
        </w:tabs>
        <w:spacing w:line="360" w:lineRule="auto"/>
        <w:ind w:left="0" w:right="-2" w:firstLine="851"/>
        <w:jc w:val="both"/>
        <w:rPr>
          <w:sz w:val="28"/>
          <w:szCs w:val="28"/>
        </w:rPr>
      </w:pPr>
      <w:r w:rsidRPr="00A46C08">
        <w:rPr>
          <w:sz w:val="28"/>
          <w:szCs w:val="28"/>
        </w:rPr>
        <w:t xml:space="preserve">Бізнес-аналіз та формування вимог: Дослідження поточного стану процесів в організаціях МСБ виявило проблему «клаптикової автоматизації» </w:t>
      </w:r>
    </w:p>
    <w:p w14:paraId="71374440" w14:textId="39D764D1" w:rsidR="008E60B9" w:rsidRPr="00A46C08" w:rsidRDefault="008E60B9" w:rsidP="00F32A28">
      <w:pPr>
        <w:spacing w:line="360" w:lineRule="auto"/>
        <w:ind w:right="-2"/>
        <w:jc w:val="both"/>
        <w:rPr>
          <w:sz w:val="28"/>
          <w:szCs w:val="28"/>
        </w:rPr>
      </w:pPr>
      <w:r w:rsidRPr="00A46C08">
        <w:rPr>
          <w:sz w:val="28"/>
          <w:szCs w:val="28"/>
        </w:rPr>
        <w:lastRenderedPageBreak/>
        <w:t>(модель «</w:t>
      </w:r>
      <w:proofErr w:type="spellStart"/>
      <w:r w:rsidRPr="00A46C08">
        <w:rPr>
          <w:sz w:val="28"/>
          <w:szCs w:val="28"/>
        </w:rPr>
        <w:t>As-Is</w:t>
      </w:r>
      <w:proofErr w:type="spellEnd"/>
      <w:r w:rsidRPr="00A46C08">
        <w:rPr>
          <w:sz w:val="28"/>
          <w:szCs w:val="28"/>
        </w:rPr>
        <w:t>»), що призводить до втрати даних та клієнтів. Запропоновано перехід до цільової моделі («</w:t>
      </w:r>
      <w:proofErr w:type="spellStart"/>
      <w:r w:rsidRPr="00A46C08">
        <w:rPr>
          <w:sz w:val="28"/>
          <w:szCs w:val="28"/>
        </w:rPr>
        <w:t>To-Be</w:t>
      </w:r>
      <w:proofErr w:type="spellEnd"/>
      <w:r w:rsidRPr="00A46C08">
        <w:rPr>
          <w:sz w:val="28"/>
          <w:szCs w:val="28"/>
        </w:rPr>
        <w:t xml:space="preserve">»), в основі якої лежить автоматизована воронка продажів. На основі цього сформовано чіткі функціональні вимоги (реалізація CRUD-операцій, </w:t>
      </w:r>
      <w:proofErr w:type="spellStart"/>
      <w:r w:rsidRPr="00A46C08">
        <w:rPr>
          <w:sz w:val="28"/>
          <w:szCs w:val="28"/>
        </w:rPr>
        <w:t>Канбан</w:t>
      </w:r>
      <w:proofErr w:type="spellEnd"/>
      <w:r w:rsidRPr="00A46C08">
        <w:rPr>
          <w:sz w:val="28"/>
          <w:szCs w:val="28"/>
        </w:rPr>
        <w:t>-дошки) та нефункціональні вимоги (висока продуктивність, застосування SPA-архітектури, надійна автентифікація). Важливою умовою визначено впровадження рольової моделі управління доступом (RBAC) для захисту комерційної інформації.</w:t>
      </w:r>
    </w:p>
    <w:p w14:paraId="704248D4" w14:textId="77777777" w:rsidR="008E60B9" w:rsidRPr="00A46C08" w:rsidRDefault="008E60B9" w:rsidP="00274F17">
      <w:pPr>
        <w:numPr>
          <w:ilvl w:val="0"/>
          <w:numId w:val="39"/>
        </w:numPr>
        <w:tabs>
          <w:tab w:val="clear" w:pos="720"/>
          <w:tab w:val="num" w:pos="1276"/>
        </w:tabs>
        <w:spacing w:line="360" w:lineRule="auto"/>
        <w:ind w:left="0" w:right="-2" w:firstLine="851"/>
        <w:jc w:val="both"/>
        <w:rPr>
          <w:sz w:val="28"/>
          <w:szCs w:val="28"/>
        </w:rPr>
      </w:pPr>
      <w:r w:rsidRPr="00A46C08">
        <w:rPr>
          <w:sz w:val="28"/>
          <w:szCs w:val="28"/>
        </w:rPr>
        <w:t>Обґрунтування напрямку розробки: Порівняльний аналіз популярних аналогів (</w:t>
      </w:r>
      <w:proofErr w:type="spellStart"/>
      <w:r w:rsidRPr="00A46C08">
        <w:rPr>
          <w:sz w:val="28"/>
          <w:szCs w:val="28"/>
        </w:rPr>
        <w:t>Salesforce</w:t>
      </w:r>
      <w:proofErr w:type="spellEnd"/>
      <w:r w:rsidRPr="00A46C08">
        <w:rPr>
          <w:sz w:val="28"/>
          <w:szCs w:val="28"/>
        </w:rPr>
        <w:t xml:space="preserve">, </w:t>
      </w:r>
      <w:proofErr w:type="spellStart"/>
      <w:r w:rsidRPr="00A46C08">
        <w:rPr>
          <w:sz w:val="28"/>
          <w:szCs w:val="28"/>
        </w:rPr>
        <w:t>Pipedrive</w:t>
      </w:r>
      <w:proofErr w:type="spellEnd"/>
      <w:r w:rsidRPr="00A46C08">
        <w:rPr>
          <w:sz w:val="28"/>
          <w:szCs w:val="28"/>
        </w:rPr>
        <w:t xml:space="preserve">, </w:t>
      </w:r>
      <w:proofErr w:type="spellStart"/>
      <w:r w:rsidRPr="00A46C08">
        <w:rPr>
          <w:sz w:val="28"/>
          <w:szCs w:val="28"/>
        </w:rPr>
        <w:t>Odoo</w:t>
      </w:r>
      <w:proofErr w:type="spellEnd"/>
      <w:r w:rsidRPr="00A46C08">
        <w:rPr>
          <w:sz w:val="28"/>
          <w:szCs w:val="28"/>
        </w:rPr>
        <w:t xml:space="preserve">) показав, що існуючі рішення є або фінансово недоступними і перевантаженими функціоналом, або занадто закритими для глибокої </w:t>
      </w:r>
      <w:proofErr w:type="spellStart"/>
      <w:r w:rsidRPr="00A46C08">
        <w:rPr>
          <w:sz w:val="28"/>
          <w:szCs w:val="28"/>
        </w:rPr>
        <w:t>кастомізації</w:t>
      </w:r>
      <w:proofErr w:type="spellEnd"/>
      <w:r w:rsidRPr="00A46C08">
        <w:rPr>
          <w:sz w:val="28"/>
          <w:szCs w:val="28"/>
        </w:rPr>
        <w:t>. Доведено економічну та технологічну доцільність створення власної CRM-системи.</w:t>
      </w:r>
    </w:p>
    <w:p w14:paraId="39F0D757" w14:textId="77777777" w:rsidR="008E60B9" w:rsidRPr="00A46C08" w:rsidRDefault="008E60B9" w:rsidP="00274F17">
      <w:pPr>
        <w:numPr>
          <w:ilvl w:val="0"/>
          <w:numId w:val="39"/>
        </w:numPr>
        <w:tabs>
          <w:tab w:val="clear" w:pos="720"/>
          <w:tab w:val="num" w:pos="1276"/>
        </w:tabs>
        <w:spacing w:line="360" w:lineRule="auto"/>
        <w:ind w:left="0" w:right="-2" w:firstLine="851"/>
        <w:jc w:val="both"/>
        <w:rPr>
          <w:sz w:val="28"/>
          <w:szCs w:val="28"/>
        </w:rPr>
      </w:pPr>
      <w:r w:rsidRPr="00A46C08">
        <w:rPr>
          <w:sz w:val="28"/>
          <w:szCs w:val="28"/>
        </w:rPr>
        <w:t xml:space="preserve">Вибір стеку технологій: Для задоволення виявлених потреб бізнесу обґрунтовано необхідність використання сучасної клієнт-серверної архітектури. Оптимальним вибором визначено використання мови </w:t>
      </w:r>
      <w:proofErr w:type="spellStart"/>
      <w:r w:rsidRPr="00A46C08">
        <w:rPr>
          <w:sz w:val="28"/>
          <w:szCs w:val="28"/>
        </w:rPr>
        <w:t>Python</w:t>
      </w:r>
      <w:proofErr w:type="spellEnd"/>
      <w:r w:rsidRPr="00A46C08">
        <w:rPr>
          <w:sz w:val="28"/>
          <w:szCs w:val="28"/>
        </w:rPr>
        <w:t xml:space="preserve"> та </w:t>
      </w:r>
      <w:proofErr w:type="spellStart"/>
      <w:r w:rsidRPr="00A46C08">
        <w:rPr>
          <w:sz w:val="28"/>
          <w:szCs w:val="28"/>
        </w:rPr>
        <w:t>мікрофреймворку</w:t>
      </w:r>
      <w:proofErr w:type="spellEnd"/>
      <w:r w:rsidRPr="00A46C08">
        <w:rPr>
          <w:sz w:val="28"/>
          <w:szCs w:val="28"/>
        </w:rPr>
        <w:t xml:space="preserve"> </w:t>
      </w:r>
      <w:proofErr w:type="spellStart"/>
      <w:r w:rsidRPr="00A46C08">
        <w:rPr>
          <w:sz w:val="28"/>
          <w:szCs w:val="28"/>
        </w:rPr>
        <w:t>FastAPI</w:t>
      </w:r>
      <w:proofErr w:type="spellEnd"/>
      <w:r w:rsidRPr="00A46C08">
        <w:rPr>
          <w:sz w:val="28"/>
          <w:szCs w:val="28"/>
        </w:rPr>
        <w:t xml:space="preserve"> для створення швидкого серверного ядра, реляційної СУБД </w:t>
      </w:r>
      <w:proofErr w:type="spellStart"/>
      <w:r w:rsidRPr="00A46C08">
        <w:rPr>
          <w:sz w:val="28"/>
          <w:szCs w:val="28"/>
        </w:rPr>
        <w:t>PostgreSQL</w:t>
      </w:r>
      <w:proofErr w:type="spellEnd"/>
      <w:r w:rsidRPr="00A46C08">
        <w:rPr>
          <w:sz w:val="28"/>
          <w:szCs w:val="28"/>
        </w:rPr>
        <w:t xml:space="preserve"> для надійного зберігання зв'язкових даних, а також бібліотеки </w:t>
      </w:r>
      <w:proofErr w:type="spellStart"/>
      <w:r w:rsidRPr="00A46C08">
        <w:rPr>
          <w:sz w:val="28"/>
          <w:szCs w:val="28"/>
        </w:rPr>
        <w:t>React</w:t>
      </w:r>
      <w:proofErr w:type="spellEnd"/>
      <w:r w:rsidRPr="00A46C08">
        <w:rPr>
          <w:sz w:val="28"/>
          <w:szCs w:val="28"/>
        </w:rPr>
        <w:t xml:space="preserve"> для побудови реактивного клієнтського інтерфейсу.</w:t>
      </w:r>
    </w:p>
    <w:p w14:paraId="73B3B64B" w14:textId="77777777" w:rsidR="00692813" w:rsidRDefault="008E60B9" w:rsidP="008D16F6">
      <w:pPr>
        <w:spacing w:line="360" w:lineRule="auto"/>
        <w:ind w:right="-2" w:firstLine="851"/>
        <w:jc w:val="both"/>
        <w:rPr>
          <w:sz w:val="28"/>
          <w:szCs w:val="28"/>
        </w:rPr>
      </w:pPr>
      <w:r w:rsidRPr="00A46C08">
        <w:rPr>
          <w:sz w:val="28"/>
          <w:szCs w:val="28"/>
        </w:rPr>
        <w:t xml:space="preserve">Отримані в першому розділі результати є надійним теоретичним та аналітичним підґрунтям для переходу до етапу безпосереднього </w:t>
      </w:r>
      <w:proofErr w:type="spellStart"/>
      <w:r w:rsidRPr="00A46C08">
        <w:rPr>
          <w:sz w:val="28"/>
          <w:szCs w:val="28"/>
        </w:rPr>
        <w:t>проєктування</w:t>
      </w:r>
      <w:proofErr w:type="spellEnd"/>
      <w:r w:rsidRPr="00A46C08">
        <w:rPr>
          <w:sz w:val="28"/>
          <w:szCs w:val="28"/>
        </w:rPr>
        <w:t xml:space="preserve"> </w:t>
      </w:r>
    </w:p>
    <w:p w14:paraId="5A158FA1" w14:textId="1A9BEFE9" w:rsidR="00692813" w:rsidRDefault="008E60B9" w:rsidP="00F32A28">
      <w:pPr>
        <w:spacing w:line="360" w:lineRule="auto"/>
        <w:ind w:right="-2"/>
        <w:jc w:val="both"/>
        <w:rPr>
          <w:sz w:val="28"/>
          <w:szCs w:val="28"/>
        </w:rPr>
      </w:pPr>
      <w:r w:rsidRPr="00A46C08">
        <w:rPr>
          <w:sz w:val="28"/>
          <w:szCs w:val="28"/>
        </w:rPr>
        <w:t>архітектури та бази даних програмного продукту.</w:t>
      </w:r>
    </w:p>
    <w:p w14:paraId="3EEE9E25" w14:textId="383CE49B" w:rsidR="00926AD0" w:rsidRPr="001051EC" w:rsidRDefault="00926AD0" w:rsidP="001051EC">
      <w:pPr>
        <w:spacing w:line="360" w:lineRule="auto"/>
        <w:ind w:right="-2" w:firstLine="851"/>
        <w:jc w:val="both"/>
        <w:rPr>
          <w:sz w:val="28"/>
          <w:szCs w:val="28"/>
        </w:rPr>
      </w:pPr>
      <w:r w:rsidRPr="00926AD0">
        <w:rPr>
          <w:sz w:val="28"/>
          <w:szCs w:val="28"/>
        </w:rPr>
        <w:t xml:space="preserve">Підсумовуючи викладене у першому розділі, варто наголосити, що обрана стратегія розробки базується на синтезі сучасних </w:t>
      </w:r>
      <w:proofErr w:type="spellStart"/>
      <w:r w:rsidRPr="00926AD0">
        <w:rPr>
          <w:sz w:val="28"/>
          <w:szCs w:val="28"/>
        </w:rPr>
        <w:t>методологій</w:t>
      </w:r>
      <w:proofErr w:type="spellEnd"/>
      <w:r w:rsidRPr="00926AD0">
        <w:rPr>
          <w:sz w:val="28"/>
          <w:szCs w:val="28"/>
        </w:rPr>
        <w:t xml:space="preserve"> програмної інженерії та врахуванні специфічних потреб вітчизняного ринку. Виявлені функціональні та нефункціональні вимоги, а також детальний аналіз інформаційної безпеки, стають концептуальним фундаментом для переходу до наступного етапу життєвого циклу </w:t>
      </w:r>
      <w:proofErr w:type="spellStart"/>
      <w:r w:rsidRPr="00926AD0">
        <w:rPr>
          <w:sz w:val="28"/>
          <w:szCs w:val="28"/>
        </w:rPr>
        <w:t>проєкту</w:t>
      </w:r>
      <w:proofErr w:type="spellEnd"/>
      <w:r w:rsidRPr="00926AD0">
        <w:rPr>
          <w:sz w:val="28"/>
          <w:szCs w:val="28"/>
        </w:rPr>
        <w:t xml:space="preserve"> — етапу архітектурного </w:t>
      </w:r>
      <w:proofErr w:type="spellStart"/>
      <w:r w:rsidRPr="00926AD0">
        <w:rPr>
          <w:sz w:val="28"/>
          <w:szCs w:val="28"/>
        </w:rPr>
        <w:t>проєктування</w:t>
      </w:r>
      <w:proofErr w:type="spellEnd"/>
      <w:r w:rsidRPr="00926AD0">
        <w:rPr>
          <w:sz w:val="28"/>
          <w:szCs w:val="28"/>
        </w:rPr>
        <w:t>. Саме на основі цього аналізу буде побудовано модель системи, що дозволить ефективно реалізувати бізнес-логіку та забезпечити високу продуктивність майбутнього CRM-рішення.</w:t>
      </w:r>
    </w:p>
    <w:p w14:paraId="24FC7A5F" w14:textId="4AE14F23" w:rsidR="00FB3C8F" w:rsidRPr="00A46C08" w:rsidRDefault="007B53A3" w:rsidP="00A46C08">
      <w:pPr>
        <w:spacing w:line="360" w:lineRule="auto"/>
        <w:jc w:val="center"/>
        <w:rPr>
          <w:b/>
          <w:bCs/>
          <w:sz w:val="28"/>
          <w:szCs w:val="28"/>
          <w:lang w:val="en-US"/>
        </w:rPr>
      </w:pPr>
      <w:r>
        <w:rPr>
          <w:b/>
          <w:bCs/>
          <w:sz w:val="28"/>
          <w:szCs w:val="28"/>
        </w:rPr>
        <w:br w:type="page"/>
      </w:r>
      <w:r w:rsidR="00D878BE">
        <w:rPr>
          <w:b/>
          <w:bCs/>
          <w:sz w:val="28"/>
          <w:szCs w:val="28"/>
        </w:rPr>
        <w:lastRenderedPageBreak/>
        <w:t>РОЗДІЛ</w:t>
      </w:r>
      <w:r w:rsidR="0072589F">
        <w:rPr>
          <w:b/>
          <w:bCs/>
          <w:sz w:val="28"/>
          <w:szCs w:val="28"/>
        </w:rPr>
        <w:t xml:space="preserve"> 2.</w:t>
      </w:r>
      <w:r w:rsidR="00C70152">
        <w:rPr>
          <w:b/>
          <w:bCs/>
          <w:sz w:val="28"/>
          <w:szCs w:val="28"/>
        </w:rPr>
        <w:t xml:space="preserve"> </w:t>
      </w:r>
      <w:r w:rsidR="000B7928" w:rsidRPr="00A46C08">
        <w:rPr>
          <w:b/>
          <w:bCs/>
          <w:sz w:val="28"/>
          <w:szCs w:val="28"/>
        </w:rPr>
        <w:t>ПРОЄКТУВАННЯ АРХІТЕКТУРИ ТА КОМПОНЕНТІВ СИСТЕМИ</w:t>
      </w:r>
    </w:p>
    <w:p w14:paraId="729CB3D1" w14:textId="4AF2970B" w:rsidR="00093E0B" w:rsidRPr="001B4B79" w:rsidRDefault="00093E0B" w:rsidP="001B4B79">
      <w:pPr>
        <w:pStyle w:val="af4"/>
        <w:tabs>
          <w:tab w:val="left" w:pos="7065"/>
        </w:tabs>
        <w:spacing w:before="0" w:beforeAutospacing="0" w:after="0" w:afterAutospacing="0" w:line="360" w:lineRule="auto"/>
        <w:jc w:val="both"/>
        <w:rPr>
          <w:sz w:val="28"/>
          <w:szCs w:val="28"/>
          <w:lang w:val="en-US"/>
        </w:rPr>
      </w:pPr>
    </w:p>
    <w:p w14:paraId="15C29802" w14:textId="40A5DC6A" w:rsidR="00FB3C8F" w:rsidRDefault="00A97F33" w:rsidP="00361C5B">
      <w:pPr>
        <w:pStyle w:val="af4"/>
        <w:spacing w:before="0" w:beforeAutospacing="0" w:after="0" w:afterAutospacing="0" w:line="360" w:lineRule="auto"/>
        <w:ind w:firstLine="851"/>
        <w:jc w:val="both"/>
        <w:rPr>
          <w:b/>
          <w:bCs/>
          <w:sz w:val="28"/>
          <w:szCs w:val="28"/>
        </w:rPr>
      </w:pPr>
      <w:r w:rsidRPr="00A97F33">
        <w:rPr>
          <w:b/>
          <w:bCs/>
          <w:sz w:val="28"/>
          <w:szCs w:val="28"/>
        </w:rPr>
        <w:t>2.1</w:t>
      </w:r>
      <w:r w:rsidR="00C70152">
        <w:rPr>
          <w:b/>
          <w:bCs/>
          <w:sz w:val="28"/>
          <w:szCs w:val="28"/>
        </w:rPr>
        <w:t>.</w:t>
      </w:r>
      <w:r w:rsidRPr="00A97F33">
        <w:rPr>
          <w:b/>
          <w:bCs/>
          <w:sz w:val="28"/>
          <w:szCs w:val="28"/>
        </w:rPr>
        <w:t xml:space="preserve"> </w:t>
      </w:r>
      <w:r w:rsidR="00B1329B" w:rsidRPr="00B1329B">
        <w:rPr>
          <w:b/>
          <w:bCs/>
          <w:sz w:val="28"/>
          <w:szCs w:val="28"/>
        </w:rPr>
        <w:t>Обґрунтування вибору технологічного стеку</w:t>
      </w:r>
    </w:p>
    <w:p w14:paraId="72A0330D" w14:textId="77777777" w:rsidR="004803CF" w:rsidRPr="00A97F33" w:rsidRDefault="004803CF" w:rsidP="00361C5B">
      <w:pPr>
        <w:pStyle w:val="af4"/>
        <w:spacing w:before="0" w:beforeAutospacing="0" w:after="0" w:afterAutospacing="0" w:line="360" w:lineRule="auto"/>
        <w:ind w:firstLine="851"/>
        <w:jc w:val="both"/>
        <w:rPr>
          <w:b/>
          <w:bCs/>
          <w:sz w:val="28"/>
          <w:szCs w:val="28"/>
        </w:rPr>
      </w:pPr>
    </w:p>
    <w:p w14:paraId="32D88E91" w14:textId="77777777" w:rsidR="001B4B79" w:rsidRPr="00D32C54" w:rsidRDefault="001B4B79" w:rsidP="00361C5B">
      <w:pPr>
        <w:pStyle w:val="af4"/>
        <w:spacing w:before="0" w:beforeAutospacing="0" w:after="0" w:afterAutospacing="0" w:line="360" w:lineRule="auto"/>
        <w:ind w:firstLine="851"/>
        <w:jc w:val="both"/>
        <w:rPr>
          <w:sz w:val="28"/>
          <w:szCs w:val="28"/>
        </w:rPr>
      </w:pPr>
      <w:r w:rsidRPr="001B4B79">
        <w:rPr>
          <w:sz w:val="28"/>
          <w:szCs w:val="28"/>
        </w:rPr>
        <w:t xml:space="preserve">Вибір інструментальних засобів та архітектурних рішень є одним із ключових етапів </w:t>
      </w:r>
      <w:proofErr w:type="spellStart"/>
      <w:r w:rsidRPr="001B4B79">
        <w:rPr>
          <w:sz w:val="28"/>
          <w:szCs w:val="28"/>
        </w:rPr>
        <w:t>проєктування</w:t>
      </w:r>
      <w:proofErr w:type="spellEnd"/>
      <w:r w:rsidRPr="001B4B79">
        <w:rPr>
          <w:sz w:val="28"/>
          <w:szCs w:val="28"/>
        </w:rPr>
        <w:t xml:space="preserve"> інформаційної системи, оскільки він визначає не лише швидкість та вартість розробки, але й подальшу здатність системи до масштабування, безпеку даних та легкість супроводу. У даному підрозділі проведено порівняльний аналіз сучасних підходів до створення веб-орієнтованих додатків та обґрунтовано вибір технологічного стеку для </w:t>
      </w:r>
      <w:r w:rsidRPr="00D32C54">
        <w:rPr>
          <w:sz w:val="28"/>
          <w:szCs w:val="28"/>
        </w:rPr>
        <w:t>реалізації розроблюваної CRM-системи.</w:t>
      </w:r>
    </w:p>
    <w:p w14:paraId="38E21336" w14:textId="77777777" w:rsidR="001B4B79" w:rsidRPr="00D32C54" w:rsidRDefault="001B4B79" w:rsidP="00361C5B">
      <w:pPr>
        <w:pStyle w:val="af4"/>
        <w:spacing w:before="0" w:beforeAutospacing="0" w:after="0" w:afterAutospacing="0" w:line="360" w:lineRule="auto"/>
        <w:ind w:firstLine="851"/>
        <w:jc w:val="both"/>
        <w:rPr>
          <w:sz w:val="28"/>
          <w:szCs w:val="28"/>
        </w:rPr>
      </w:pPr>
      <w:r w:rsidRPr="00A46C08">
        <w:rPr>
          <w:sz w:val="28"/>
          <w:szCs w:val="28"/>
        </w:rPr>
        <w:t xml:space="preserve">Обґрунтування вибору архітектурного </w:t>
      </w:r>
      <w:proofErr w:type="spellStart"/>
      <w:r w:rsidRPr="00A46C08">
        <w:rPr>
          <w:sz w:val="28"/>
          <w:szCs w:val="28"/>
        </w:rPr>
        <w:t>патерна</w:t>
      </w:r>
      <w:proofErr w:type="spellEnd"/>
      <w:r w:rsidRPr="00D32C54">
        <w:rPr>
          <w:sz w:val="28"/>
          <w:szCs w:val="28"/>
        </w:rPr>
        <w:t xml:space="preserve"> У сучасній інженерії програмного забезпечення домінує дискусія щодо вибору між класичною монолітною та </w:t>
      </w:r>
      <w:proofErr w:type="spellStart"/>
      <w:r w:rsidRPr="00D32C54">
        <w:rPr>
          <w:sz w:val="28"/>
          <w:szCs w:val="28"/>
        </w:rPr>
        <w:t>мікросервісною</w:t>
      </w:r>
      <w:proofErr w:type="spellEnd"/>
      <w:r w:rsidRPr="00D32C54">
        <w:rPr>
          <w:sz w:val="28"/>
          <w:szCs w:val="28"/>
        </w:rPr>
        <w:t xml:space="preserve"> архітектурою. </w:t>
      </w:r>
      <w:proofErr w:type="spellStart"/>
      <w:r w:rsidRPr="00D32C54">
        <w:rPr>
          <w:sz w:val="28"/>
          <w:szCs w:val="28"/>
        </w:rPr>
        <w:t>Мікросервісна</w:t>
      </w:r>
      <w:proofErr w:type="spellEnd"/>
      <w:r w:rsidRPr="00D32C54">
        <w:rPr>
          <w:sz w:val="28"/>
          <w:szCs w:val="28"/>
        </w:rPr>
        <w:t xml:space="preserve"> архітектура передбачає розбиття системи на набір ізольованих сервісів. Хоча цей підхід забезпечує високу </w:t>
      </w:r>
      <w:proofErr w:type="spellStart"/>
      <w:r w:rsidRPr="00D32C54">
        <w:rPr>
          <w:sz w:val="28"/>
          <w:szCs w:val="28"/>
        </w:rPr>
        <w:t>відмовостійкість</w:t>
      </w:r>
      <w:proofErr w:type="spellEnd"/>
      <w:r w:rsidRPr="00D32C54">
        <w:rPr>
          <w:sz w:val="28"/>
          <w:szCs w:val="28"/>
        </w:rPr>
        <w:t xml:space="preserve">, його впровадження значно підвищує складність інфраструктури (необхідність </w:t>
      </w:r>
      <w:proofErr w:type="spellStart"/>
      <w:r w:rsidRPr="00D32C54">
        <w:rPr>
          <w:sz w:val="28"/>
          <w:szCs w:val="28"/>
        </w:rPr>
        <w:t>оркестрації</w:t>
      </w:r>
      <w:proofErr w:type="spellEnd"/>
      <w:r w:rsidRPr="00D32C54">
        <w:rPr>
          <w:sz w:val="28"/>
          <w:szCs w:val="28"/>
        </w:rPr>
        <w:t xml:space="preserve">, вирішення проблем узгодженості даних). Для систем рівня малого та середнього бізнесу накладні витрати на підтримку </w:t>
      </w:r>
      <w:proofErr w:type="spellStart"/>
      <w:r w:rsidRPr="00D32C54">
        <w:rPr>
          <w:sz w:val="28"/>
          <w:szCs w:val="28"/>
        </w:rPr>
        <w:t>мікросервісів</w:t>
      </w:r>
      <w:proofErr w:type="spellEnd"/>
      <w:r w:rsidRPr="00D32C54">
        <w:rPr>
          <w:sz w:val="28"/>
          <w:szCs w:val="28"/>
        </w:rPr>
        <w:t xml:space="preserve"> є невиправданими [11].</w:t>
      </w:r>
    </w:p>
    <w:p w14:paraId="5407E3D8" w14:textId="77777777" w:rsidR="001B4B79" w:rsidRPr="00D32C54" w:rsidRDefault="001B4B79" w:rsidP="00361C5B">
      <w:pPr>
        <w:pStyle w:val="af4"/>
        <w:spacing w:before="0" w:beforeAutospacing="0" w:after="0" w:afterAutospacing="0" w:line="360" w:lineRule="auto"/>
        <w:ind w:firstLine="851"/>
        <w:jc w:val="both"/>
        <w:rPr>
          <w:sz w:val="28"/>
          <w:szCs w:val="28"/>
        </w:rPr>
      </w:pPr>
      <w:r w:rsidRPr="00D32C54">
        <w:rPr>
          <w:sz w:val="28"/>
          <w:szCs w:val="28"/>
        </w:rPr>
        <w:t>З іншого боку, класичний моноліт, де візуальний інтерфейс тісно пов'язаний із серверною логікою (наприклад, генерація HTML-сторінок безпосередньо на сервері), є застарілим підходом, що обмежує гнучкість системи.</w:t>
      </w:r>
    </w:p>
    <w:p w14:paraId="18325208" w14:textId="77777777" w:rsidR="00233B86" w:rsidRDefault="001B4B79" w:rsidP="00361C5B">
      <w:pPr>
        <w:pStyle w:val="af4"/>
        <w:spacing w:before="0" w:beforeAutospacing="0" w:after="0" w:afterAutospacing="0" w:line="360" w:lineRule="auto"/>
        <w:ind w:firstLine="851"/>
        <w:jc w:val="both"/>
        <w:rPr>
          <w:sz w:val="28"/>
          <w:szCs w:val="28"/>
        </w:rPr>
      </w:pPr>
      <w:r w:rsidRPr="00D32C54">
        <w:rPr>
          <w:sz w:val="28"/>
          <w:szCs w:val="28"/>
        </w:rPr>
        <w:t xml:space="preserve">Оптимальним компромісним рішенням, обраним для даної дипломної роботи, є </w:t>
      </w:r>
      <w:r w:rsidRPr="00A46C08">
        <w:rPr>
          <w:sz w:val="28"/>
          <w:szCs w:val="28"/>
        </w:rPr>
        <w:t>клієнт-серверна архітектура з використанням REST API</w:t>
      </w:r>
      <w:r w:rsidRPr="00D32C54">
        <w:rPr>
          <w:sz w:val="28"/>
          <w:szCs w:val="28"/>
        </w:rPr>
        <w:t>. Цей підхід передбачає суворий поділ системи на два незалежних додатки: серверну частину (</w:t>
      </w:r>
      <w:proofErr w:type="spellStart"/>
      <w:r w:rsidRPr="00D32C54">
        <w:rPr>
          <w:sz w:val="28"/>
          <w:szCs w:val="28"/>
        </w:rPr>
        <w:t>Backend</w:t>
      </w:r>
      <w:proofErr w:type="spellEnd"/>
      <w:r w:rsidRPr="00D32C54">
        <w:rPr>
          <w:sz w:val="28"/>
          <w:szCs w:val="28"/>
        </w:rPr>
        <w:t>), яка відповідає виключно за бізнес-логіку та роботу з базою</w:t>
      </w:r>
      <w:r w:rsidRPr="001B4B79">
        <w:rPr>
          <w:sz w:val="28"/>
          <w:szCs w:val="28"/>
        </w:rPr>
        <w:t xml:space="preserve"> даних, та клієнтську частину (</w:t>
      </w:r>
      <w:proofErr w:type="spellStart"/>
      <w:r w:rsidRPr="001B4B79">
        <w:rPr>
          <w:sz w:val="28"/>
          <w:szCs w:val="28"/>
        </w:rPr>
        <w:t>Frontend</w:t>
      </w:r>
      <w:proofErr w:type="spellEnd"/>
      <w:r w:rsidRPr="001B4B79">
        <w:rPr>
          <w:sz w:val="28"/>
          <w:szCs w:val="28"/>
        </w:rPr>
        <w:t>), яка відповідає за візуалізацію. Вони взаємодіють між собою через стандартизований протокол HTTP</w:t>
      </w:r>
      <w:r w:rsidR="00E537E7">
        <w:rPr>
          <w:sz w:val="28"/>
          <w:szCs w:val="28"/>
        </w:rPr>
        <w:t xml:space="preserve"> (рис 2.1)</w:t>
      </w:r>
      <w:r w:rsidRPr="001B4B79">
        <w:rPr>
          <w:sz w:val="28"/>
          <w:szCs w:val="28"/>
        </w:rPr>
        <w:t xml:space="preserve">. </w:t>
      </w:r>
    </w:p>
    <w:p w14:paraId="29D9E12F" w14:textId="77777777" w:rsidR="00233B86" w:rsidRDefault="00233B86" w:rsidP="00A46C08">
      <w:pPr>
        <w:pStyle w:val="af4"/>
        <w:spacing w:before="0" w:beforeAutospacing="0" w:after="0" w:afterAutospacing="0" w:line="360" w:lineRule="auto"/>
        <w:jc w:val="both"/>
        <w:rPr>
          <w:sz w:val="28"/>
          <w:szCs w:val="28"/>
        </w:rPr>
      </w:pPr>
    </w:p>
    <w:p w14:paraId="42FE6D80" w14:textId="77777777" w:rsidR="004C6ED8" w:rsidRDefault="004C6ED8" w:rsidP="004C6ED8">
      <w:pPr>
        <w:pStyle w:val="af4"/>
        <w:spacing w:before="0" w:beforeAutospacing="0" w:after="0" w:afterAutospacing="0" w:line="360" w:lineRule="auto"/>
        <w:jc w:val="both"/>
        <w:rPr>
          <w:sz w:val="28"/>
          <w:szCs w:val="28"/>
        </w:rPr>
      </w:pPr>
      <w:r>
        <w:rPr>
          <w:noProof/>
          <w:sz w:val="28"/>
          <w:szCs w:val="28"/>
        </w:rPr>
        <w:lastRenderedPageBreak/>
        <w:drawing>
          <wp:inline distT="0" distB="0" distL="0" distR="0" wp14:anchorId="3235BA22" wp14:editId="124F605E">
            <wp:extent cx="5772150" cy="10763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72150" cy="1076325"/>
                    </a:xfrm>
                    <a:prstGeom prst="rect">
                      <a:avLst/>
                    </a:prstGeom>
                    <a:noFill/>
                    <a:ln>
                      <a:noFill/>
                    </a:ln>
                  </pic:spPr>
                </pic:pic>
              </a:graphicData>
            </a:graphic>
          </wp:inline>
        </w:drawing>
      </w:r>
    </w:p>
    <w:p w14:paraId="77389E54" w14:textId="562278C0" w:rsidR="004C6ED8" w:rsidRDefault="00076E8E" w:rsidP="00A46C08">
      <w:pPr>
        <w:pStyle w:val="af4"/>
        <w:spacing w:before="0" w:beforeAutospacing="0" w:after="0" w:afterAutospacing="0" w:line="360" w:lineRule="auto"/>
        <w:jc w:val="center"/>
        <w:rPr>
          <w:sz w:val="28"/>
          <w:szCs w:val="28"/>
        </w:rPr>
      </w:pPr>
      <w:r w:rsidRPr="00076E8E">
        <w:rPr>
          <w:sz w:val="28"/>
          <w:szCs w:val="28"/>
        </w:rPr>
        <w:t>Рисунок 2.1 – Загальна архітектура розроблюваної CRM-системи</w:t>
      </w:r>
    </w:p>
    <w:p w14:paraId="78A5A846" w14:textId="77777777" w:rsidR="00076E8E" w:rsidRDefault="00076E8E" w:rsidP="004C6ED8">
      <w:pPr>
        <w:pStyle w:val="af4"/>
        <w:spacing w:before="0" w:beforeAutospacing="0" w:after="0" w:afterAutospacing="0" w:line="360" w:lineRule="auto"/>
        <w:jc w:val="both"/>
        <w:rPr>
          <w:sz w:val="28"/>
          <w:szCs w:val="28"/>
        </w:rPr>
      </w:pPr>
    </w:p>
    <w:p w14:paraId="4DBCBE85" w14:textId="47EA0117" w:rsidR="001B4B79" w:rsidRPr="001B4B79" w:rsidRDefault="001B4B79" w:rsidP="00361C5B">
      <w:pPr>
        <w:pStyle w:val="af4"/>
        <w:spacing w:before="0" w:beforeAutospacing="0" w:after="0" w:afterAutospacing="0" w:line="360" w:lineRule="auto"/>
        <w:ind w:firstLine="851"/>
        <w:jc w:val="both"/>
        <w:rPr>
          <w:sz w:val="28"/>
          <w:szCs w:val="28"/>
        </w:rPr>
      </w:pPr>
      <w:r w:rsidRPr="001B4B79">
        <w:rPr>
          <w:sz w:val="28"/>
          <w:szCs w:val="28"/>
        </w:rPr>
        <w:t>Це дозволяє в майбутньому легко замінити або оновити клієнтський інтерфейс (або додати мобільний додаток) без жодних змін у серверному ядрі.</w:t>
      </w:r>
    </w:p>
    <w:p w14:paraId="5CE5C11E" w14:textId="77777777" w:rsidR="001B4B79" w:rsidRPr="001B4B79" w:rsidRDefault="001B4B79" w:rsidP="00361C5B">
      <w:pPr>
        <w:pStyle w:val="af4"/>
        <w:spacing w:before="0" w:beforeAutospacing="0" w:after="0" w:afterAutospacing="0" w:line="360" w:lineRule="auto"/>
        <w:ind w:firstLine="851"/>
        <w:jc w:val="both"/>
        <w:rPr>
          <w:sz w:val="28"/>
          <w:szCs w:val="28"/>
        </w:rPr>
      </w:pPr>
      <w:r w:rsidRPr="00A46C08">
        <w:rPr>
          <w:sz w:val="28"/>
          <w:szCs w:val="28"/>
        </w:rPr>
        <w:t>Аналіз та вибір серверних технологій (</w:t>
      </w:r>
      <w:proofErr w:type="spellStart"/>
      <w:r w:rsidRPr="00A46C08">
        <w:rPr>
          <w:sz w:val="28"/>
          <w:szCs w:val="28"/>
        </w:rPr>
        <w:t>Backend</w:t>
      </w:r>
      <w:proofErr w:type="spellEnd"/>
      <w:r w:rsidRPr="00A46C08">
        <w:rPr>
          <w:sz w:val="28"/>
          <w:szCs w:val="28"/>
        </w:rPr>
        <w:t>)</w:t>
      </w:r>
      <w:r w:rsidRPr="00D32C54">
        <w:rPr>
          <w:sz w:val="28"/>
          <w:szCs w:val="28"/>
        </w:rPr>
        <w:t xml:space="preserve"> Для</w:t>
      </w:r>
      <w:r w:rsidRPr="001B4B79">
        <w:rPr>
          <w:sz w:val="28"/>
          <w:szCs w:val="28"/>
        </w:rPr>
        <w:t xml:space="preserve"> реалізації серверної частини (REST API) розглядалися популярні платформи: </w:t>
      </w:r>
      <w:proofErr w:type="spellStart"/>
      <w:r w:rsidRPr="001B4B79">
        <w:rPr>
          <w:sz w:val="28"/>
          <w:szCs w:val="28"/>
        </w:rPr>
        <w:t>Java</w:t>
      </w:r>
      <w:proofErr w:type="spellEnd"/>
      <w:r w:rsidRPr="001B4B79">
        <w:rPr>
          <w:sz w:val="28"/>
          <w:szCs w:val="28"/>
        </w:rPr>
        <w:t xml:space="preserve"> (</w:t>
      </w:r>
      <w:proofErr w:type="spellStart"/>
      <w:r w:rsidRPr="001B4B79">
        <w:rPr>
          <w:sz w:val="28"/>
          <w:szCs w:val="28"/>
        </w:rPr>
        <w:t>Spring</w:t>
      </w:r>
      <w:proofErr w:type="spellEnd"/>
      <w:r w:rsidRPr="001B4B79">
        <w:rPr>
          <w:sz w:val="28"/>
          <w:szCs w:val="28"/>
        </w:rPr>
        <w:t xml:space="preserve"> </w:t>
      </w:r>
      <w:proofErr w:type="spellStart"/>
      <w:r w:rsidRPr="001B4B79">
        <w:rPr>
          <w:sz w:val="28"/>
          <w:szCs w:val="28"/>
        </w:rPr>
        <w:t>Boot</w:t>
      </w:r>
      <w:proofErr w:type="spellEnd"/>
      <w:r w:rsidRPr="001B4B79">
        <w:rPr>
          <w:sz w:val="28"/>
          <w:szCs w:val="28"/>
        </w:rPr>
        <w:t xml:space="preserve">), Node.js (Express) та </w:t>
      </w:r>
      <w:proofErr w:type="spellStart"/>
      <w:r w:rsidRPr="001B4B79">
        <w:rPr>
          <w:sz w:val="28"/>
          <w:szCs w:val="28"/>
        </w:rPr>
        <w:t>Python</w:t>
      </w:r>
      <w:proofErr w:type="spellEnd"/>
      <w:r w:rsidRPr="001B4B79">
        <w:rPr>
          <w:sz w:val="28"/>
          <w:szCs w:val="28"/>
        </w:rPr>
        <w:t xml:space="preserve">. </w:t>
      </w:r>
      <w:proofErr w:type="spellStart"/>
      <w:r w:rsidRPr="001B4B79">
        <w:rPr>
          <w:sz w:val="28"/>
          <w:szCs w:val="28"/>
        </w:rPr>
        <w:t>Java</w:t>
      </w:r>
      <w:proofErr w:type="spellEnd"/>
      <w:r w:rsidRPr="001B4B79">
        <w:rPr>
          <w:sz w:val="28"/>
          <w:szCs w:val="28"/>
        </w:rPr>
        <w:t xml:space="preserve"> є традиційним лідером у корпоративному </w:t>
      </w:r>
      <w:proofErr w:type="spellStart"/>
      <w:r w:rsidRPr="001B4B79">
        <w:rPr>
          <w:sz w:val="28"/>
          <w:szCs w:val="28"/>
        </w:rPr>
        <w:t>Enterprise</w:t>
      </w:r>
      <w:proofErr w:type="spellEnd"/>
      <w:r w:rsidRPr="001B4B79">
        <w:rPr>
          <w:sz w:val="28"/>
          <w:szCs w:val="28"/>
        </w:rPr>
        <w:t>-секторі, однак характеризується високим порогом входження та значним обсягом шаблонного коду (</w:t>
      </w:r>
      <w:proofErr w:type="spellStart"/>
      <w:r w:rsidRPr="001B4B79">
        <w:rPr>
          <w:sz w:val="28"/>
          <w:szCs w:val="28"/>
        </w:rPr>
        <w:t>boilerplate</w:t>
      </w:r>
      <w:proofErr w:type="spellEnd"/>
      <w:r w:rsidRPr="001B4B79">
        <w:rPr>
          <w:sz w:val="28"/>
          <w:szCs w:val="28"/>
        </w:rPr>
        <w:t xml:space="preserve"> </w:t>
      </w:r>
      <w:proofErr w:type="spellStart"/>
      <w:r w:rsidRPr="001B4B79">
        <w:rPr>
          <w:sz w:val="28"/>
          <w:szCs w:val="28"/>
        </w:rPr>
        <w:t>code</w:t>
      </w:r>
      <w:proofErr w:type="spellEnd"/>
      <w:r w:rsidRPr="001B4B79">
        <w:rPr>
          <w:sz w:val="28"/>
          <w:szCs w:val="28"/>
        </w:rPr>
        <w:t xml:space="preserve">). Node.js забезпечує високу швидкість завдяки асинхронності, проте динамічна типізація </w:t>
      </w:r>
      <w:proofErr w:type="spellStart"/>
      <w:r w:rsidRPr="001B4B79">
        <w:rPr>
          <w:sz w:val="28"/>
          <w:szCs w:val="28"/>
        </w:rPr>
        <w:t>JavaScript</w:t>
      </w:r>
      <w:proofErr w:type="spellEnd"/>
      <w:r w:rsidRPr="001B4B79">
        <w:rPr>
          <w:sz w:val="28"/>
          <w:szCs w:val="28"/>
        </w:rPr>
        <w:t xml:space="preserve"> на сервері часто призводить до прихованих помилок під час виконання масштабованих бізнес-логік.</w:t>
      </w:r>
    </w:p>
    <w:p w14:paraId="752E7CB4" w14:textId="77777777" w:rsidR="001B4B79" w:rsidRPr="001B4B79" w:rsidRDefault="001B4B79" w:rsidP="00361C5B">
      <w:pPr>
        <w:pStyle w:val="af4"/>
        <w:spacing w:before="0" w:beforeAutospacing="0" w:after="0" w:afterAutospacing="0" w:line="360" w:lineRule="auto"/>
        <w:ind w:firstLine="851"/>
        <w:jc w:val="both"/>
        <w:rPr>
          <w:sz w:val="28"/>
          <w:szCs w:val="28"/>
        </w:rPr>
      </w:pPr>
      <w:r w:rsidRPr="001B4B79">
        <w:rPr>
          <w:sz w:val="28"/>
          <w:szCs w:val="28"/>
        </w:rPr>
        <w:t xml:space="preserve">Для розробки </w:t>
      </w:r>
      <w:proofErr w:type="spellStart"/>
      <w:r w:rsidRPr="001B4B79">
        <w:rPr>
          <w:sz w:val="28"/>
          <w:szCs w:val="28"/>
        </w:rPr>
        <w:t>бекенду</w:t>
      </w:r>
      <w:proofErr w:type="spellEnd"/>
      <w:r w:rsidRPr="001B4B79">
        <w:rPr>
          <w:sz w:val="28"/>
          <w:szCs w:val="28"/>
        </w:rPr>
        <w:t xml:space="preserve"> CRM-системи було обрано мову </w:t>
      </w:r>
      <w:proofErr w:type="spellStart"/>
      <w:r w:rsidRPr="00A46C08">
        <w:rPr>
          <w:sz w:val="28"/>
          <w:szCs w:val="28"/>
        </w:rPr>
        <w:t>Python</w:t>
      </w:r>
      <w:proofErr w:type="spellEnd"/>
      <w:r w:rsidRPr="001B4B79">
        <w:rPr>
          <w:sz w:val="28"/>
          <w:szCs w:val="28"/>
        </w:rPr>
        <w:t xml:space="preserve">. Це зумовлено її високою читабельністю, суворою типізацією (завдяки </w:t>
      </w:r>
      <w:proofErr w:type="spellStart"/>
      <w:r w:rsidRPr="001B4B79">
        <w:rPr>
          <w:sz w:val="28"/>
          <w:szCs w:val="28"/>
        </w:rPr>
        <w:t>type</w:t>
      </w:r>
      <w:proofErr w:type="spellEnd"/>
      <w:r w:rsidRPr="001B4B79">
        <w:rPr>
          <w:sz w:val="28"/>
          <w:szCs w:val="28"/>
        </w:rPr>
        <w:t xml:space="preserve"> </w:t>
      </w:r>
      <w:proofErr w:type="spellStart"/>
      <w:r w:rsidRPr="001B4B79">
        <w:rPr>
          <w:sz w:val="28"/>
          <w:szCs w:val="28"/>
        </w:rPr>
        <w:t>hints</w:t>
      </w:r>
      <w:proofErr w:type="spellEnd"/>
      <w:r w:rsidRPr="001B4B79">
        <w:rPr>
          <w:sz w:val="28"/>
          <w:szCs w:val="28"/>
        </w:rPr>
        <w:t xml:space="preserve">) та величезною екосистемою бібліотек. Крім того, вибір </w:t>
      </w:r>
      <w:proofErr w:type="spellStart"/>
      <w:r w:rsidRPr="001B4B79">
        <w:rPr>
          <w:sz w:val="28"/>
          <w:szCs w:val="28"/>
        </w:rPr>
        <w:t>Python</w:t>
      </w:r>
      <w:proofErr w:type="spellEnd"/>
      <w:r w:rsidRPr="001B4B79">
        <w:rPr>
          <w:sz w:val="28"/>
          <w:szCs w:val="28"/>
        </w:rPr>
        <w:t xml:space="preserve"> залишає відкритими двері для майбутньої легкої інтеграції модулів машинного навчання та штучного інтелекту безпосередньо в CRM [12].</w:t>
      </w:r>
    </w:p>
    <w:p w14:paraId="1372F94F" w14:textId="77777777" w:rsidR="001B4B79" w:rsidRPr="001B4B79" w:rsidRDefault="001B4B79" w:rsidP="00361C5B">
      <w:pPr>
        <w:pStyle w:val="af4"/>
        <w:spacing w:before="0" w:beforeAutospacing="0" w:after="0" w:afterAutospacing="0" w:line="360" w:lineRule="auto"/>
        <w:ind w:firstLine="851"/>
        <w:jc w:val="both"/>
        <w:rPr>
          <w:sz w:val="28"/>
          <w:szCs w:val="28"/>
        </w:rPr>
      </w:pPr>
      <w:r w:rsidRPr="001B4B79">
        <w:rPr>
          <w:sz w:val="28"/>
          <w:szCs w:val="28"/>
        </w:rPr>
        <w:t xml:space="preserve">Серед веб-фреймворків мови </w:t>
      </w:r>
      <w:proofErr w:type="spellStart"/>
      <w:r w:rsidRPr="001B4B79">
        <w:rPr>
          <w:sz w:val="28"/>
          <w:szCs w:val="28"/>
        </w:rPr>
        <w:t>Python</w:t>
      </w:r>
      <w:proofErr w:type="spellEnd"/>
      <w:r w:rsidRPr="001B4B79">
        <w:rPr>
          <w:sz w:val="28"/>
          <w:szCs w:val="28"/>
        </w:rPr>
        <w:t xml:space="preserve"> (</w:t>
      </w:r>
      <w:proofErr w:type="spellStart"/>
      <w:r w:rsidRPr="001B4B79">
        <w:rPr>
          <w:sz w:val="28"/>
          <w:szCs w:val="28"/>
        </w:rPr>
        <w:t>Django</w:t>
      </w:r>
      <w:proofErr w:type="spellEnd"/>
      <w:r w:rsidRPr="001B4B79">
        <w:rPr>
          <w:sz w:val="28"/>
          <w:szCs w:val="28"/>
        </w:rPr>
        <w:t xml:space="preserve">, </w:t>
      </w:r>
      <w:proofErr w:type="spellStart"/>
      <w:r w:rsidRPr="001B4B79">
        <w:rPr>
          <w:sz w:val="28"/>
          <w:szCs w:val="28"/>
        </w:rPr>
        <w:t>Flask</w:t>
      </w:r>
      <w:proofErr w:type="spellEnd"/>
      <w:r w:rsidRPr="001B4B79">
        <w:rPr>
          <w:sz w:val="28"/>
          <w:szCs w:val="28"/>
        </w:rPr>
        <w:t xml:space="preserve">, </w:t>
      </w:r>
      <w:proofErr w:type="spellStart"/>
      <w:r w:rsidRPr="001B4B79">
        <w:rPr>
          <w:sz w:val="28"/>
          <w:szCs w:val="28"/>
        </w:rPr>
        <w:t>FastAPI</w:t>
      </w:r>
      <w:proofErr w:type="spellEnd"/>
      <w:r w:rsidRPr="001B4B79">
        <w:rPr>
          <w:sz w:val="28"/>
          <w:szCs w:val="28"/>
        </w:rPr>
        <w:t xml:space="preserve">) вибір було зроблено на користь </w:t>
      </w:r>
      <w:proofErr w:type="spellStart"/>
      <w:r w:rsidRPr="00A46C08">
        <w:rPr>
          <w:sz w:val="28"/>
          <w:szCs w:val="28"/>
        </w:rPr>
        <w:t>FastAPI</w:t>
      </w:r>
      <w:proofErr w:type="spellEnd"/>
      <w:r w:rsidRPr="001B4B79">
        <w:rPr>
          <w:sz w:val="28"/>
          <w:szCs w:val="28"/>
        </w:rPr>
        <w:t xml:space="preserve">. На відміну від важкого </w:t>
      </w:r>
      <w:proofErr w:type="spellStart"/>
      <w:r w:rsidRPr="001B4B79">
        <w:rPr>
          <w:sz w:val="28"/>
          <w:szCs w:val="28"/>
        </w:rPr>
        <w:t>Django</w:t>
      </w:r>
      <w:proofErr w:type="spellEnd"/>
      <w:r w:rsidRPr="001B4B79">
        <w:rPr>
          <w:sz w:val="28"/>
          <w:szCs w:val="28"/>
        </w:rPr>
        <w:t xml:space="preserve">, який нав'язує монолітну структуру, та мінімалістичного </w:t>
      </w:r>
      <w:proofErr w:type="spellStart"/>
      <w:r w:rsidRPr="001B4B79">
        <w:rPr>
          <w:sz w:val="28"/>
          <w:szCs w:val="28"/>
        </w:rPr>
        <w:t>Flask</w:t>
      </w:r>
      <w:proofErr w:type="spellEnd"/>
      <w:r w:rsidRPr="001B4B79">
        <w:rPr>
          <w:sz w:val="28"/>
          <w:szCs w:val="28"/>
        </w:rPr>
        <w:t xml:space="preserve">, фреймворк </w:t>
      </w:r>
      <w:proofErr w:type="spellStart"/>
      <w:r w:rsidRPr="001B4B79">
        <w:rPr>
          <w:sz w:val="28"/>
          <w:szCs w:val="28"/>
        </w:rPr>
        <w:t>FastAPI</w:t>
      </w:r>
      <w:proofErr w:type="spellEnd"/>
      <w:r w:rsidRPr="001B4B79">
        <w:rPr>
          <w:sz w:val="28"/>
          <w:szCs w:val="28"/>
        </w:rPr>
        <w:t xml:space="preserve"> є одним з найшвидших сучасних інструментів для побудови API. Його ключовими перевагами є:</w:t>
      </w:r>
    </w:p>
    <w:p w14:paraId="3CD2FF2D" w14:textId="77777777" w:rsidR="001B4B79" w:rsidRPr="001B4B79" w:rsidRDefault="001B4B79" w:rsidP="00361C5B">
      <w:pPr>
        <w:pStyle w:val="af4"/>
        <w:numPr>
          <w:ilvl w:val="0"/>
          <w:numId w:val="12"/>
        </w:numPr>
        <w:tabs>
          <w:tab w:val="clear" w:pos="720"/>
          <w:tab w:val="num" w:pos="1276"/>
        </w:tabs>
        <w:spacing w:before="0" w:beforeAutospacing="0" w:after="0" w:afterAutospacing="0" w:line="360" w:lineRule="auto"/>
        <w:ind w:left="0" w:firstLine="851"/>
        <w:jc w:val="both"/>
        <w:rPr>
          <w:sz w:val="28"/>
          <w:szCs w:val="28"/>
        </w:rPr>
      </w:pPr>
      <w:r w:rsidRPr="001B4B79">
        <w:rPr>
          <w:sz w:val="28"/>
          <w:szCs w:val="28"/>
        </w:rPr>
        <w:t>Повна підтримка асинхронного програмування (</w:t>
      </w:r>
      <w:proofErr w:type="spellStart"/>
      <w:r w:rsidRPr="001B4B79">
        <w:rPr>
          <w:sz w:val="28"/>
          <w:szCs w:val="28"/>
        </w:rPr>
        <w:t>AsyncIO</w:t>
      </w:r>
      <w:proofErr w:type="spellEnd"/>
      <w:r w:rsidRPr="001B4B79">
        <w:rPr>
          <w:sz w:val="28"/>
          <w:szCs w:val="28"/>
        </w:rPr>
        <w:t>), що дозволяє серверу обробляти велику кількість одночасних запитів від менеджерів без блокування потоків.</w:t>
      </w:r>
    </w:p>
    <w:p w14:paraId="05943306" w14:textId="77777777" w:rsidR="001B4B79" w:rsidRPr="001B4B79" w:rsidRDefault="001B4B79" w:rsidP="00361C5B">
      <w:pPr>
        <w:pStyle w:val="af4"/>
        <w:numPr>
          <w:ilvl w:val="0"/>
          <w:numId w:val="12"/>
        </w:numPr>
        <w:tabs>
          <w:tab w:val="clear" w:pos="720"/>
          <w:tab w:val="num" w:pos="1276"/>
        </w:tabs>
        <w:spacing w:before="0" w:beforeAutospacing="0" w:after="0" w:afterAutospacing="0" w:line="360" w:lineRule="auto"/>
        <w:ind w:left="0" w:firstLine="851"/>
        <w:jc w:val="both"/>
        <w:rPr>
          <w:sz w:val="28"/>
          <w:szCs w:val="28"/>
        </w:rPr>
      </w:pPr>
      <w:r w:rsidRPr="001B4B79">
        <w:rPr>
          <w:sz w:val="28"/>
          <w:szCs w:val="28"/>
        </w:rPr>
        <w:t xml:space="preserve">Вбудована </w:t>
      </w:r>
      <w:proofErr w:type="spellStart"/>
      <w:r w:rsidRPr="001B4B79">
        <w:rPr>
          <w:sz w:val="28"/>
          <w:szCs w:val="28"/>
        </w:rPr>
        <w:t>валідація</w:t>
      </w:r>
      <w:proofErr w:type="spellEnd"/>
      <w:r w:rsidRPr="001B4B79">
        <w:rPr>
          <w:sz w:val="28"/>
          <w:szCs w:val="28"/>
        </w:rPr>
        <w:t xml:space="preserve"> даних "з коробки" за допомогою бібліотеки </w:t>
      </w:r>
      <w:proofErr w:type="spellStart"/>
      <w:r w:rsidRPr="001B4B79">
        <w:rPr>
          <w:sz w:val="28"/>
          <w:szCs w:val="28"/>
        </w:rPr>
        <w:t>Pydantic</w:t>
      </w:r>
      <w:proofErr w:type="spellEnd"/>
      <w:r w:rsidRPr="001B4B79">
        <w:rPr>
          <w:sz w:val="28"/>
          <w:szCs w:val="28"/>
        </w:rPr>
        <w:t>.</w:t>
      </w:r>
    </w:p>
    <w:p w14:paraId="21762035" w14:textId="77777777" w:rsidR="001B4B79" w:rsidRPr="001B4B79" w:rsidRDefault="001B4B79" w:rsidP="00361C5B">
      <w:pPr>
        <w:pStyle w:val="af4"/>
        <w:numPr>
          <w:ilvl w:val="0"/>
          <w:numId w:val="12"/>
        </w:numPr>
        <w:tabs>
          <w:tab w:val="clear" w:pos="720"/>
          <w:tab w:val="num" w:pos="1276"/>
        </w:tabs>
        <w:spacing w:before="0" w:beforeAutospacing="0" w:after="0" w:afterAutospacing="0" w:line="360" w:lineRule="auto"/>
        <w:ind w:left="0" w:firstLine="851"/>
        <w:jc w:val="both"/>
        <w:rPr>
          <w:sz w:val="28"/>
          <w:szCs w:val="28"/>
        </w:rPr>
      </w:pPr>
      <w:r w:rsidRPr="001B4B79">
        <w:rPr>
          <w:sz w:val="28"/>
          <w:szCs w:val="28"/>
        </w:rPr>
        <w:lastRenderedPageBreak/>
        <w:t>Автоматична генерація інтерактивної документації (</w:t>
      </w:r>
      <w:proofErr w:type="spellStart"/>
      <w:r w:rsidRPr="001B4B79">
        <w:rPr>
          <w:sz w:val="28"/>
          <w:szCs w:val="28"/>
        </w:rPr>
        <w:t>Swagger</w:t>
      </w:r>
      <w:proofErr w:type="spellEnd"/>
      <w:r w:rsidRPr="001B4B79">
        <w:rPr>
          <w:sz w:val="28"/>
          <w:szCs w:val="28"/>
        </w:rPr>
        <w:t xml:space="preserve"> UI/</w:t>
      </w:r>
      <w:proofErr w:type="spellStart"/>
      <w:r w:rsidRPr="001B4B79">
        <w:rPr>
          <w:sz w:val="28"/>
          <w:szCs w:val="28"/>
        </w:rPr>
        <w:t>OpenAPI</w:t>
      </w:r>
      <w:proofErr w:type="spellEnd"/>
      <w:r w:rsidRPr="001B4B79">
        <w:rPr>
          <w:sz w:val="28"/>
          <w:szCs w:val="28"/>
        </w:rPr>
        <w:t>), що критично спрощує інтеграцію клієнтської частини з сервером [13].</w:t>
      </w:r>
    </w:p>
    <w:p w14:paraId="4BBE5F7B" w14:textId="77777777" w:rsidR="001B4B79" w:rsidRPr="001B4B79" w:rsidRDefault="001B4B79" w:rsidP="00361C5B">
      <w:pPr>
        <w:pStyle w:val="af4"/>
        <w:spacing w:before="0" w:beforeAutospacing="0" w:after="0" w:afterAutospacing="0" w:line="360" w:lineRule="auto"/>
        <w:ind w:firstLine="851"/>
        <w:jc w:val="both"/>
        <w:rPr>
          <w:sz w:val="28"/>
          <w:szCs w:val="28"/>
        </w:rPr>
      </w:pPr>
      <w:r w:rsidRPr="00A46C08">
        <w:rPr>
          <w:sz w:val="28"/>
          <w:szCs w:val="28"/>
        </w:rPr>
        <w:t>Аналіз та вибір клієнтських технологій (</w:t>
      </w:r>
      <w:proofErr w:type="spellStart"/>
      <w:r w:rsidRPr="00A46C08">
        <w:rPr>
          <w:sz w:val="28"/>
          <w:szCs w:val="28"/>
        </w:rPr>
        <w:t>Frontend</w:t>
      </w:r>
      <w:proofErr w:type="spellEnd"/>
      <w:r w:rsidRPr="00A46C08">
        <w:rPr>
          <w:sz w:val="28"/>
          <w:szCs w:val="28"/>
        </w:rPr>
        <w:t>)</w:t>
      </w:r>
      <w:r w:rsidRPr="001B4B79">
        <w:rPr>
          <w:sz w:val="28"/>
          <w:szCs w:val="28"/>
        </w:rPr>
        <w:t xml:space="preserve"> Сучасний веб-інтерфейс CRM-системи повинен бути надзвичайно швидким та реагувати на дії користувача (наприклад, перетягування карток угод) без перезавантаження сторінки. Цій </w:t>
      </w:r>
      <w:proofErr w:type="spellStart"/>
      <w:r w:rsidRPr="001B4B79">
        <w:rPr>
          <w:sz w:val="28"/>
          <w:szCs w:val="28"/>
        </w:rPr>
        <w:t>вимозі</w:t>
      </w:r>
      <w:proofErr w:type="spellEnd"/>
      <w:r w:rsidRPr="001B4B79">
        <w:rPr>
          <w:sz w:val="28"/>
          <w:szCs w:val="28"/>
        </w:rPr>
        <w:t xml:space="preserve"> відповідає концепція </w:t>
      </w:r>
      <w:proofErr w:type="spellStart"/>
      <w:r w:rsidRPr="001B4B79">
        <w:rPr>
          <w:sz w:val="28"/>
          <w:szCs w:val="28"/>
        </w:rPr>
        <w:t>Single</w:t>
      </w:r>
      <w:proofErr w:type="spellEnd"/>
      <w:r w:rsidRPr="001B4B79">
        <w:rPr>
          <w:sz w:val="28"/>
          <w:szCs w:val="28"/>
        </w:rPr>
        <w:t xml:space="preserve"> </w:t>
      </w:r>
      <w:proofErr w:type="spellStart"/>
      <w:r w:rsidRPr="001B4B79">
        <w:rPr>
          <w:sz w:val="28"/>
          <w:szCs w:val="28"/>
        </w:rPr>
        <w:t>Page</w:t>
      </w:r>
      <w:proofErr w:type="spellEnd"/>
      <w:r w:rsidRPr="001B4B79">
        <w:rPr>
          <w:sz w:val="28"/>
          <w:szCs w:val="28"/>
        </w:rPr>
        <w:t xml:space="preserve"> </w:t>
      </w:r>
      <w:proofErr w:type="spellStart"/>
      <w:r w:rsidRPr="001B4B79">
        <w:rPr>
          <w:sz w:val="28"/>
          <w:szCs w:val="28"/>
        </w:rPr>
        <w:t>Application</w:t>
      </w:r>
      <w:proofErr w:type="spellEnd"/>
      <w:r w:rsidRPr="001B4B79">
        <w:rPr>
          <w:sz w:val="28"/>
          <w:szCs w:val="28"/>
        </w:rPr>
        <w:t xml:space="preserve"> (SPA). Для розробки клієнтської частини було обрано бібліотеку </w:t>
      </w:r>
      <w:proofErr w:type="spellStart"/>
      <w:r w:rsidRPr="00A46C08">
        <w:rPr>
          <w:sz w:val="28"/>
          <w:szCs w:val="28"/>
        </w:rPr>
        <w:t>React</w:t>
      </w:r>
      <w:proofErr w:type="spellEnd"/>
      <w:r w:rsidRPr="001B4B79">
        <w:rPr>
          <w:sz w:val="28"/>
          <w:szCs w:val="28"/>
        </w:rPr>
        <w:t xml:space="preserve">. </w:t>
      </w:r>
      <w:proofErr w:type="spellStart"/>
      <w:r w:rsidRPr="001B4B79">
        <w:rPr>
          <w:sz w:val="28"/>
          <w:szCs w:val="28"/>
        </w:rPr>
        <w:t>React</w:t>
      </w:r>
      <w:proofErr w:type="spellEnd"/>
      <w:r w:rsidRPr="001B4B79">
        <w:rPr>
          <w:sz w:val="28"/>
          <w:szCs w:val="28"/>
        </w:rPr>
        <w:t xml:space="preserve"> є лідером ринку завдяки компонентному підходу та використанню алгоритму </w:t>
      </w:r>
      <w:proofErr w:type="spellStart"/>
      <w:r w:rsidRPr="001B4B79">
        <w:rPr>
          <w:sz w:val="28"/>
          <w:szCs w:val="28"/>
        </w:rPr>
        <w:t>Virtual</w:t>
      </w:r>
      <w:proofErr w:type="spellEnd"/>
      <w:r w:rsidRPr="001B4B79">
        <w:rPr>
          <w:sz w:val="28"/>
          <w:szCs w:val="28"/>
        </w:rPr>
        <w:t xml:space="preserve"> DOM, що забезпечує високу продуктивність </w:t>
      </w:r>
      <w:proofErr w:type="spellStart"/>
      <w:r w:rsidRPr="001B4B79">
        <w:rPr>
          <w:sz w:val="28"/>
          <w:szCs w:val="28"/>
        </w:rPr>
        <w:t>рендерингу</w:t>
      </w:r>
      <w:proofErr w:type="spellEnd"/>
      <w:r w:rsidRPr="001B4B79">
        <w:rPr>
          <w:sz w:val="28"/>
          <w:szCs w:val="28"/>
        </w:rPr>
        <w:t xml:space="preserve"> складних інтерфейсів (таблиць, </w:t>
      </w:r>
      <w:proofErr w:type="spellStart"/>
      <w:r w:rsidRPr="001B4B79">
        <w:rPr>
          <w:sz w:val="28"/>
          <w:szCs w:val="28"/>
        </w:rPr>
        <w:t>канбан</w:t>
      </w:r>
      <w:proofErr w:type="spellEnd"/>
      <w:r w:rsidRPr="001B4B79">
        <w:rPr>
          <w:sz w:val="28"/>
          <w:szCs w:val="28"/>
        </w:rPr>
        <w:t xml:space="preserve">-дошок). Величезна екосистема готових рішень дозволяє швидко </w:t>
      </w:r>
      <w:proofErr w:type="spellStart"/>
      <w:r w:rsidRPr="001B4B79">
        <w:rPr>
          <w:sz w:val="28"/>
          <w:szCs w:val="28"/>
        </w:rPr>
        <w:t>проєктувати</w:t>
      </w:r>
      <w:proofErr w:type="spellEnd"/>
      <w:r w:rsidRPr="001B4B79">
        <w:rPr>
          <w:sz w:val="28"/>
          <w:szCs w:val="28"/>
        </w:rPr>
        <w:t xml:space="preserve"> ергономічні інтерфейси, зосередившись на бізнес-</w:t>
      </w:r>
      <w:proofErr w:type="spellStart"/>
      <w:r w:rsidRPr="001B4B79">
        <w:rPr>
          <w:sz w:val="28"/>
          <w:szCs w:val="28"/>
        </w:rPr>
        <w:t>логіці</w:t>
      </w:r>
      <w:proofErr w:type="spellEnd"/>
      <w:r w:rsidRPr="001B4B79">
        <w:rPr>
          <w:sz w:val="28"/>
          <w:szCs w:val="28"/>
        </w:rPr>
        <w:t xml:space="preserve"> взаємодії з користувачем [14].</w:t>
      </w:r>
    </w:p>
    <w:p w14:paraId="6161BD6F" w14:textId="77777777" w:rsidR="001B4B79" w:rsidRPr="001B4B79" w:rsidRDefault="001B4B79" w:rsidP="00361C5B">
      <w:pPr>
        <w:pStyle w:val="af4"/>
        <w:spacing w:before="0" w:beforeAutospacing="0" w:after="0" w:afterAutospacing="0" w:line="360" w:lineRule="auto"/>
        <w:ind w:firstLine="851"/>
        <w:jc w:val="both"/>
        <w:rPr>
          <w:sz w:val="28"/>
          <w:szCs w:val="28"/>
        </w:rPr>
      </w:pPr>
      <w:r w:rsidRPr="00A46C08">
        <w:rPr>
          <w:sz w:val="28"/>
          <w:szCs w:val="28"/>
        </w:rPr>
        <w:t>Вибір системи управління базами даних та ORM</w:t>
      </w:r>
      <w:r w:rsidRPr="00D32C54">
        <w:rPr>
          <w:sz w:val="28"/>
          <w:szCs w:val="28"/>
        </w:rPr>
        <w:t xml:space="preserve"> Дані CRM</w:t>
      </w:r>
      <w:r w:rsidRPr="001B4B79">
        <w:rPr>
          <w:sz w:val="28"/>
          <w:szCs w:val="28"/>
        </w:rPr>
        <w:t xml:space="preserve">-системи (клієнти, етапи угод, </w:t>
      </w:r>
      <w:proofErr w:type="spellStart"/>
      <w:r w:rsidRPr="001B4B79">
        <w:rPr>
          <w:sz w:val="28"/>
          <w:szCs w:val="28"/>
        </w:rPr>
        <w:t>авторизаційні</w:t>
      </w:r>
      <w:proofErr w:type="spellEnd"/>
      <w:r w:rsidRPr="001B4B79">
        <w:rPr>
          <w:sz w:val="28"/>
          <w:szCs w:val="28"/>
        </w:rPr>
        <w:t xml:space="preserve"> дані) мають чітку реляційну структуру та тісні взаємозв'язки. Це зумовлює відмову від </w:t>
      </w:r>
      <w:proofErr w:type="spellStart"/>
      <w:r w:rsidRPr="001B4B79">
        <w:rPr>
          <w:sz w:val="28"/>
          <w:szCs w:val="28"/>
        </w:rPr>
        <w:t>NoSQL</w:t>
      </w:r>
      <w:proofErr w:type="spellEnd"/>
      <w:r w:rsidRPr="001B4B79">
        <w:rPr>
          <w:sz w:val="28"/>
          <w:szCs w:val="28"/>
        </w:rPr>
        <w:t xml:space="preserve"> рішень на користь класичної реляційної моделі даних (RDBMS). Для </w:t>
      </w:r>
      <w:proofErr w:type="spellStart"/>
      <w:r w:rsidRPr="001B4B79">
        <w:rPr>
          <w:sz w:val="28"/>
          <w:szCs w:val="28"/>
        </w:rPr>
        <w:t>проєкту</w:t>
      </w:r>
      <w:proofErr w:type="spellEnd"/>
      <w:r w:rsidRPr="001B4B79">
        <w:rPr>
          <w:sz w:val="28"/>
          <w:szCs w:val="28"/>
        </w:rPr>
        <w:t xml:space="preserve"> було обрано </w:t>
      </w:r>
      <w:proofErr w:type="spellStart"/>
      <w:r w:rsidRPr="00A46C08">
        <w:rPr>
          <w:sz w:val="28"/>
          <w:szCs w:val="28"/>
        </w:rPr>
        <w:t>PostgreSQL</w:t>
      </w:r>
      <w:proofErr w:type="spellEnd"/>
      <w:r w:rsidRPr="001B4B79">
        <w:rPr>
          <w:sz w:val="28"/>
          <w:szCs w:val="28"/>
        </w:rPr>
        <w:t xml:space="preserve"> — найбільш технологічно досконалу відкриту СУБД, яка гарантує цілісність даних (ACID) та має високий рівень захисту [15].</w:t>
      </w:r>
    </w:p>
    <w:p w14:paraId="7DAD3DA9" w14:textId="77777777" w:rsidR="001B4B79" w:rsidRPr="001B4B79" w:rsidRDefault="001B4B79" w:rsidP="00361C5B">
      <w:pPr>
        <w:pStyle w:val="af4"/>
        <w:spacing w:before="0" w:beforeAutospacing="0" w:after="0" w:afterAutospacing="0" w:line="360" w:lineRule="auto"/>
        <w:ind w:firstLine="851"/>
        <w:jc w:val="both"/>
        <w:rPr>
          <w:sz w:val="28"/>
          <w:szCs w:val="28"/>
        </w:rPr>
      </w:pPr>
      <w:r w:rsidRPr="001B4B79">
        <w:rPr>
          <w:sz w:val="28"/>
          <w:szCs w:val="28"/>
        </w:rPr>
        <w:t xml:space="preserve">Для забезпечення безпечної взаємодії між </w:t>
      </w:r>
      <w:proofErr w:type="spellStart"/>
      <w:r w:rsidRPr="001B4B79">
        <w:rPr>
          <w:sz w:val="28"/>
          <w:szCs w:val="28"/>
        </w:rPr>
        <w:t>Python</w:t>
      </w:r>
      <w:proofErr w:type="spellEnd"/>
      <w:r w:rsidRPr="001B4B79">
        <w:rPr>
          <w:sz w:val="28"/>
          <w:szCs w:val="28"/>
        </w:rPr>
        <w:t xml:space="preserve">-кодом та базою даних </w:t>
      </w:r>
      <w:proofErr w:type="spellStart"/>
      <w:r w:rsidRPr="001B4B79">
        <w:rPr>
          <w:sz w:val="28"/>
          <w:szCs w:val="28"/>
        </w:rPr>
        <w:t>PostgreSQL</w:t>
      </w:r>
      <w:proofErr w:type="spellEnd"/>
      <w:r w:rsidRPr="001B4B79">
        <w:rPr>
          <w:sz w:val="28"/>
          <w:szCs w:val="28"/>
        </w:rPr>
        <w:t xml:space="preserve"> (зокрема, для захисту від SQL-ін'єкцій) обрано технологію об'єктно-реляційного відображення </w:t>
      </w:r>
      <w:proofErr w:type="spellStart"/>
      <w:r w:rsidRPr="00A46C08">
        <w:rPr>
          <w:sz w:val="28"/>
          <w:szCs w:val="28"/>
        </w:rPr>
        <w:t>SQLAlchemy</w:t>
      </w:r>
      <w:proofErr w:type="spellEnd"/>
      <w:r w:rsidRPr="001B4B79">
        <w:rPr>
          <w:sz w:val="28"/>
          <w:szCs w:val="28"/>
        </w:rPr>
        <w:t xml:space="preserve">. Вона дозволяє маніпулювати таблицями бази даних як звичайними об'єктами мови </w:t>
      </w:r>
      <w:proofErr w:type="spellStart"/>
      <w:r w:rsidRPr="001B4B79">
        <w:rPr>
          <w:sz w:val="28"/>
          <w:szCs w:val="28"/>
        </w:rPr>
        <w:t>Python</w:t>
      </w:r>
      <w:proofErr w:type="spellEnd"/>
      <w:r w:rsidRPr="001B4B79">
        <w:rPr>
          <w:sz w:val="28"/>
          <w:szCs w:val="28"/>
        </w:rPr>
        <w:t>, що значно підвищує безпеку та швидкість розробки програмного продукту.</w:t>
      </w:r>
    </w:p>
    <w:p w14:paraId="7A2383A3" w14:textId="77777777" w:rsidR="001B4B79" w:rsidRPr="001B4B79" w:rsidRDefault="001B4B79" w:rsidP="00361C5B">
      <w:pPr>
        <w:pStyle w:val="af4"/>
        <w:spacing w:before="0" w:beforeAutospacing="0" w:after="0" w:afterAutospacing="0" w:line="360" w:lineRule="auto"/>
        <w:ind w:firstLine="851"/>
        <w:jc w:val="both"/>
        <w:rPr>
          <w:sz w:val="28"/>
          <w:szCs w:val="28"/>
        </w:rPr>
      </w:pPr>
      <w:r w:rsidRPr="001B4B79">
        <w:rPr>
          <w:sz w:val="28"/>
          <w:szCs w:val="28"/>
        </w:rPr>
        <w:t>Таким чином, для розробки CRM-системи остаточно затверджено наступний технологічний стек:</w:t>
      </w:r>
    </w:p>
    <w:p w14:paraId="3F7DFF2C" w14:textId="77777777" w:rsidR="001B4B79" w:rsidRPr="00D32C54" w:rsidRDefault="001B4B79" w:rsidP="00361C5B">
      <w:pPr>
        <w:pStyle w:val="af4"/>
        <w:numPr>
          <w:ilvl w:val="0"/>
          <w:numId w:val="13"/>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Архітектура:</w:t>
      </w:r>
      <w:r w:rsidRPr="00D32C54">
        <w:rPr>
          <w:sz w:val="28"/>
          <w:szCs w:val="28"/>
        </w:rPr>
        <w:t xml:space="preserve"> Клієнт-серверна REST API модель.</w:t>
      </w:r>
    </w:p>
    <w:p w14:paraId="5FB317AB" w14:textId="77777777" w:rsidR="001B4B79" w:rsidRPr="00D32C54" w:rsidRDefault="001B4B79" w:rsidP="00361C5B">
      <w:pPr>
        <w:pStyle w:val="af4"/>
        <w:numPr>
          <w:ilvl w:val="0"/>
          <w:numId w:val="13"/>
        </w:numPr>
        <w:tabs>
          <w:tab w:val="clear" w:pos="720"/>
          <w:tab w:val="num" w:pos="1276"/>
        </w:tabs>
        <w:spacing w:before="0" w:beforeAutospacing="0" w:after="0" w:afterAutospacing="0" w:line="360" w:lineRule="auto"/>
        <w:ind w:left="0" w:firstLine="851"/>
        <w:jc w:val="both"/>
        <w:rPr>
          <w:sz w:val="28"/>
          <w:szCs w:val="28"/>
        </w:rPr>
      </w:pPr>
      <w:proofErr w:type="spellStart"/>
      <w:r w:rsidRPr="00A46C08">
        <w:rPr>
          <w:sz w:val="28"/>
          <w:szCs w:val="28"/>
        </w:rPr>
        <w:t>Backend</w:t>
      </w:r>
      <w:proofErr w:type="spellEnd"/>
      <w:r w:rsidRPr="00A46C08">
        <w:rPr>
          <w:sz w:val="28"/>
          <w:szCs w:val="28"/>
        </w:rPr>
        <w:t>:</w:t>
      </w:r>
      <w:r w:rsidRPr="00D32C54">
        <w:rPr>
          <w:sz w:val="28"/>
          <w:szCs w:val="28"/>
        </w:rPr>
        <w:t xml:space="preserve"> мова </w:t>
      </w:r>
      <w:proofErr w:type="spellStart"/>
      <w:r w:rsidRPr="00D32C54">
        <w:rPr>
          <w:sz w:val="28"/>
          <w:szCs w:val="28"/>
        </w:rPr>
        <w:t>Python</w:t>
      </w:r>
      <w:proofErr w:type="spellEnd"/>
      <w:r w:rsidRPr="00D32C54">
        <w:rPr>
          <w:sz w:val="28"/>
          <w:szCs w:val="28"/>
        </w:rPr>
        <w:t xml:space="preserve"> 3, асинхронний фреймворк </w:t>
      </w:r>
      <w:proofErr w:type="spellStart"/>
      <w:r w:rsidRPr="00D32C54">
        <w:rPr>
          <w:sz w:val="28"/>
          <w:szCs w:val="28"/>
        </w:rPr>
        <w:t>FastAPI</w:t>
      </w:r>
      <w:proofErr w:type="spellEnd"/>
      <w:r w:rsidRPr="00D32C54">
        <w:rPr>
          <w:sz w:val="28"/>
          <w:szCs w:val="28"/>
        </w:rPr>
        <w:t>.</w:t>
      </w:r>
    </w:p>
    <w:p w14:paraId="749FEF68" w14:textId="77777777" w:rsidR="001B4B79" w:rsidRPr="00D32C54" w:rsidRDefault="001B4B79" w:rsidP="00361C5B">
      <w:pPr>
        <w:pStyle w:val="af4"/>
        <w:numPr>
          <w:ilvl w:val="0"/>
          <w:numId w:val="13"/>
        </w:numPr>
        <w:tabs>
          <w:tab w:val="clear" w:pos="720"/>
          <w:tab w:val="num" w:pos="1276"/>
        </w:tabs>
        <w:spacing w:before="0" w:beforeAutospacing="0" w:after="0" w:afterAutospacing="0" w:line="360" w:lineRule="auto"/>
        <w:ind w:left="0" w:firstLine="851"/>
        <w:jc w:val="both"/>
        <w:rPr>
          <w:sz w:val="28"/>
          <w:szCs w:val="28"/>
        </w:rPr>
      </w:pPr>
      <w:proofErr w:type="spellStart"/>
      <w:r w:rsidRPr="00A46C08">
        <w:rPr>
          <w:sz w:val="28"/>
          <w:szCs w:val="28"/>
        </w:rPr>
        <w:t>Frontend</w:t>
      </w:r>
      <w:proofErr w:type="spellEnd"/>
      <w:r w:rsidRPr="00A46C08">
        <w:rPr>
          <w:sz w:val="28"/>
          <w:szCs w:val="28"/>
        </w:rPr>
        <w:t>:</w:t>
      </w:r>
      <w:r w:rsidRPr="00D32C54">
        <w:rPr>
          <w:sz w:val="28"/>
          <w:szCs w:val="28"/>
        </w:rPr>
        <w:t xml:space="preserve"> бібліотека </w:t>
      </w:r>
      <w:proofErr w:type="spellStart"/>
      <w:r w:rsidRPr="00D32C54">
        <w:rPr>
          <w:sz w:val="28"/>
          <w:szCs w:val="28"/>
        </w:rPr>
        <w:t>React</w:t>
      </w:r>
      <w:proofErr w:type="spellEnd"/>
      <w:r w:rsidRPr="00D32C54">
        <w:rPr>
          <w:sz w:val="28"/>
          <w:szCs w:val="28"/>
        </w:rPr>
        <w:t xml:space="preserve"> (Node.js середовище).</w:t>
      </w:r>
    </w:p>
    <w:p w14:paraId="36B06563" w14:textId="77777777" w:rsidR="001B4B79" w:rsidRPr="00D32C54" w:rsidRDefault="001B4B79" w:rsidP="00361C5B">
      <w:pPr>
        <w:pStyle w:val="af4"/>
        <w:numPr>
          <w:ilvl w:val="0"/>
          <w:numId w:val="13"/>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База даних:</w:t>
      </w:r>
      <w:r w:rsidRPr="00D32C54">
        <w:rPr>
          <w:sz w:val="28"/>
          <w:szCs w:val="28"/>
        </w:rPr>
        <w:t xml:space="preserve"> реляційна СУБД </w:t>
      </w:r>
      <w:proofErr w:type="spellStart"/>
      <w:r w:rsidRPr="00D32C54">
        <w:rPr>
          <w:sz w:val="28"/>
          <w:szCs w:val="28"/>
        </w:rPr>
        <w:t>PostgreSQL</w:t>
      </w:r>
      <w:proofErr w:type="spellEnd"/>
      <w:r w:rsidRPr="00D32C54">
        <w:rPr>
          <w:sz w:val="28"/>
          <w:szCs w:val="28"/>
        </w:rPr>
        <w:t>.</w:t>
      </w:r>
    </w:p>
    <w:p w14:paraId="2CC3EBD1" w14:textId="0236881B" w:rsidR="00E00888" w:rsidRPr="00A46C08" w:rsidRDefault="001B4B79" w:rsidP="00361C5B">
      <w:pPr>
        <w:pStyle w:val="af4"/>
        <w:numPr>
          <w:ilvl w:val="0"/>
          <w:numId w:val="13"/>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 xml:space="preserve">ORM та </w:t>
      </w:r>
      <w:proofErr w:type="spellStart"/>
      <w:r w:rsidRPr="00A46C08">
        <w:rPr>
          <w:sz w:val="28"/>
          <w:szCs w:val="28"/>
        </w:rPr>
        <w:t>Валідація</w:t>
      </w:r>
      <w:proofErr w:type="spellEnd"/>
      <w:r w:rsidRPr="00A46C08">
        <w:rPr>
          <w:sz w:val="28"/>
          <w:szCs w:val="28"/>
        </w:rPr>
        <w:t>:</w:t>
      </w:r>
      <w:r w:rsidRPr="00D32C54">
        <w:rPr>
          <w:sz w:val="28"/>
          <w:szCs w:val="28"/>
        </w:rPr>
        <w:t xml:space="preserve"> </w:t>
      </w:r>
      <w:proofErr w:type="spellStart"/>
      <w:r w:rsidRPr="00D32C54">
        <w:rPr>
          <w:sz w:val="28"/>
          <w:szCs w:val="28"/>
        </w:rPr>
        <w:t>SQLAlchemy</w:t>
      </w:r>
      <w:proofErr w:type="spellEnd"/>
      <w:r w:rsidRPr="00D32C54">
        <w:rPr>
          <w:sz w:val="28"/>
          <w:szCs w:val="28"/>
        </w:rPr>
        <w:t xml:space="preserve"> та </w:t>
      </w:r>
      <w:proofErr w:type="spellStart"/>
      <w:r w:rsidRPr="00D32C54">
        <w:rPr>
          <w:sz w:val="28"/>
          <w:szCs w:val="28"/>
        </w:rPr>
        <w:t>Pydantic</w:t>
      </w:r>
      <w:proofErr w:type="spellEnd"/>
      <w:r w:rsidRPr="00D32C54">
        <w:rPr>
          <w:sz w:val="28"/>
          <w:szCs w:val="28"/>
        </w:rPr>
        <w:t>.</w:t>
      </w:r>
    </w:p>
    <w:p w14:paraId="4466C0E9" w14:textId="36059B29" w:rsidR="00FC2DA8" w:rsidRDefault="00A97F33" w:rsidP="00361C5B">
      <w:pPr>
        <w:pStyle w:val="af4"/>
        <w:spacing w:before="0" w:beforeAutospacing="0" w:after="0" w:afterAutospacing="0" w:line="360" w:lineRule="auto"/>
        <w:ind w:firstLine="851"/>
        <w:jc w:val="both"/>
        <w:rPr>
          <w:b/>
          <w:bCs/>
          <w:sz w:val="28"/>
          <w:szCs w:val="28"/>
        </w:rPr>
      </w:pPr>
      <w:r w:rsidRPr="00A97F33">
        <w:rPr>
          <w:b/>
          <w:bCs/>
          <w:sz w:val="28"/>
          <w:szCs w:val="28"/>
        </w:rPr>
        <w:lastRenderedPageBreak/>
        <w:t>2.2</w:t>
      </w:r>
      <w:r w:rsidR="00C70152">
        <w:rPr>
          <w:b/>
          <w:bCs/>
          <w:sz w:val="28"/>
          <w:szCs w:val="28"/>
        </w:rPr>
        <w:t>.</w:t>
      </w:r>
      <w:r w:rsidRPr="00A97F33">
        <w:rPr>
          <w:b/>
          <w:bCs/>
          <w:sz w:val="28"/>
          <w:szCs w:val="28"/>
        </w:rPr>
        <w:t xml:space="preserve"> </w:t>
      </w:r>
      <w:proofErr w:type="spellStart"/>
      <w:r w:rsidR="00EA682F" w:rsidRPr="00EA682F">
        <w:rPr>
          <w:b/>
          <w:bCs/>
          <w:sz w:val="28"/>
          <w:szCs w:val="28"/>
        </w:rPr>
        <w:t>Проєктування</w:t>
      </w:r>
      <w:proofErr w:type="spellEnd"/>
      <w:r w:rsidR="00EA682F" w:rsidRPr="00EA682F">
        <w:rPr>
          <w:b/>
          <w:bCs/>
          <w:sz w:val="28"/>
          <w:szCs w:val="28"/>
        </w:rPr>
        <w:t xml:space="preserve"> структури бази даних</w:t>
      </w:r>
    </w:p>
    <w:p w14:paraId="7802477C" w14:textId="77777777" w:rsidR="00DA2F65" w:rsidRDefault="00DA2F65" w:rsidP="00361C5B">
      <w:pPr>
        <w:pStyle w:val="af4"/>
        <w:spacing w:before="0" w:beforeAutospacing="0" w:after="0" w:afterAutospacing="0" w:line="360" w:lineRule="auto"/>
        <w:ind w:firstLine="851"/>
        <w:jc w:val="both"/>
        <w:rPr>
          <w:b/>
          <w:bCs/>
          <w:sz w:val="28"/>
          <w:szCs w:val="28"/>
          <w:lang w:val="en-US"/>
        </w:rPr>
      </w:pPr>
    </w:p>
    <w:p w14:paraId="2B56F1C1" w14:textId="77777777" w:rsidR="00DA0BAF" w:rsidRPr="00DA0BAF" w:rsidRDefault="00DA0BAF" w:rsidP="00361C5B">
      <w:pPr>
        <w:pStyle w:val="af4"/>
        <w:spacing w:before="0" w:beforeAutospacing="0" w:after="0" w:afterAutospacing="0" w:line="360" w:lineRule="auto"/>
        <w:ind w:firstLine="851"/>
        <w:jc w:val="both"/>
        <w:rPr>
          <w:sz w:val="28"/>
          <w:szCs w:val="28"/>
        </w:rPr>
      </w:pPr>
      <w:r w:rsidRPr="00DA0BAF">
        <w:rPr>
          <w:sz w:val="28"/>
          <w:szCs w:val="28"/>
        </w:rPr>
        <w:t xml:space="preserve">Основою будь-якої системи управління взаємовідносинами з клієнтами є надійна, масштабована та нормалізована база даних. Вона повинна забезпечувати швидкий доступ до інформації, гарантувати її цілісність та підтримувати складні зв'язки між різними сутностями (менеджерами, клієнтами, угодами). Враховуючи вибір реляційної СУБД </w:t>
      </w:r>
      <w:proofErr w:type="spellStart"/>
      <w:r w:rsidRPr="00DA0BAF">
        <w:rPr>
          <w:sz w:val="28"/>
          <w:szCs w:val="28"/>
        </w:rPr>
        <w:t>PostgreSQL</w:t>
      </w:r>
      <w:proofErr w:type="spellEnd"/>
      <w:r w:rsidRPr="00DA0BAF">
        <w:rPr>
          <w:sz w:val="28"/>
          <w:szCs w:val="28"/>
        </w:rPr>
        <w:t xml:space="preserve">, </w:t>
      </w:r>
      <w:proofErr w:type="spellStart"/>
      <w:r w:rsidRPr="00DA0BAF">
        <w:rPr>
          <w:sz w:val="28"/>
          <w:szCs w:val="28"/>
        </w:rPr>
        <w:t>проєктування</w:t>
      </w:r>
      <w:proofErr w:type="spellEnd"/>
      <w:r w:rsidRPr="00DA0BAF">
        <w:rPr>
          <w:sz w:val="28"/>
          <w:szCs w:val="28"/>
        </w:rPr>
        <w:t xml:space="preserve"> бази даних здійснювалося за принципами реляційної алгебри зі створенням нормалізованих таблиць (до третьої нормальної форми) та чітко визначеними зовнішніми ключами (</w:t>
      </w:r>
      <w:proofErr w:type="spellStart"/>
      <w:r w:rsidRPr="00DA0BAF">
        <w:rPr>
          <w:sz w:val="28"/>
          <w:szCs w:val="28"/>
        </w:rPr>
        <w:t>Foreign</w:t>
      </w:r>
      <w:proofErr w:type="spellEnd"/>
      <w:r w:rsidRPr="00DA0BAF">
        <w:rPr>
          <w:sz w:val="28"/>
          <w:szCs w:val="28"/>
        </w:rPr>
        <w:t xml:space="preserve"> </w:t>
      </w:r>
      <w:proofErr w:type="spellStart"/>
      <w:r w:rsidRPr="00DA0BAF">
        <w:rPr>
          <w:sz w:val="28"/>
          <w:szCs w:val="28"/>
        </w:rPr>
        <w:t>Keys</w:t>
      </w:r>
      <w:proofErr w:type="spellEnd"/>
      <w:r w:rsidRPr="00DA0BAF">
        <w:rPr>
          <w:sz w:val="28"/>
          <w:szCs w:val="28"/>
        </w:rPr>
        <w:t>) [16].</w:t>
      </w:r>
    </w:p>
    <w:p w14:paraId="4185532D" w14:textId="77777777" w:rsidR="00DA0BAF" w:rsidRPr="00DA0BAF" w:rsidRDefault="00DA0BAF" w:rsidP="00361C5B">
      <w:pPr>
        <w:pStyle w:val="af4"/>
        <w:spacing w:before="0" w:beforeAutospacing="0" w:after="0" w:afterAutospacing="0" w:line="360" w:lineRule="auto"/>
        <w:ind w:firstLine="851"/>
        <w:jc w:val="both"/>
        <w:rPr>
          <w:sz w:val="28"/>
          <w:szCs w:val="28"/>
        </w:rPr>
      </w:pPr>
      <w:r w:rsidRPr="00DA0BAF">
        <w:rPr>
          <w:sz w:val="28"/>
          <w:szCs w:val="28"/>
        </w:rPr>
        <w:t xml:space="preserve">Архітектура даних розроблюваної CRM-системи </w:t>
      </w:r>
      <w:proofErr w:type="spellStart"/>
      <w:r w:rsidRPr="00DA0BAF">
        <w:rPr>
          <w:sz w:val="28"/>
          <w:szCs w:val="28"/>
        </w:rPr>
        <w:t>логічно</w:t>
      </w:r>
      <w:proofErr w:type="spellEnd"/>
      <w:r w:rsidRPr="00DA0BAF">
        <w:rPr>
          <w:sz w:val="28"/>
          <w:szCs w:val="28"/>
        </w:rPr>
        <w:t xml:space="preserve"> розділена на три головні сутності, що відображають ключові бізнес-процеси компанії: «Користувачі» (</w:t>
      </w:r>
      <w:proofErr w:type="spellStart"/>
      <w:r w:rsidRPr="00DA0BAF">
        <w:rPr>
          <w:sz w:val="28"/>
          <w:szCs w:val="28"/>
        </w:rPr>
        <w:t>Users</w:t>
      </w:r>
      <w:proofErr w:type="spellEnd"/>
      <w:r w:rsidRPr="00DA0BAF">
        <w:rPr>
          <w:sz w:val="28"/>
          <w:szCs w:val="28"/>
        </w:rPr>
        <w:t>), «Клієнти» (</w:t>
      </w:r>
      <w:proofErr w:type="spellStart"/>
      <w:r w:rsidRPr="00DA0BAF">
        <w:rPr>
          <w:sz w:val="28"/>
          <w:szCs w:val="28"/>
        </w:rPr>
        <w:t>Clients</w:t>
      </w:r>
      <w:proofErr w:type="spellEnd"/>
      <w:r w:rsidRPr="00DA0BAF">
        <w:rPr>
          <w:sz w:val="28"/>
          <w:szCs w:val="28"/>
        </w:rPr>
        <w:t>) та «Угоди» (</w:t>
      </w:r>
      <w:proofErr w:type="spellStart"/>
      <w:r w:rsidRPr="00DA0BAF">
        <w:rPr>
          <w:sz w:val="28"/>
          <w:szCs w:val="28"/>
        </w:rPr>
        <w:t>Deals</w:t>
      </w:r>
      <w:proofErr w:type="spellEnd"/>
      <w:r w:rsidRPr="00DA0BAF">
        <w:rPr>
          <w:sz w:val="28"/>
          <w:szCs w:val="28"/>
        </w:rPr>
        <w:t>).</w:t>
      </w:r>
    </w:p>
    <w:p w14:paraId="15E69B10" w14:textId="4AD77015" w:rsidR="007E3082" w:rsidRPr="00A46C08" w:rsidRDefault="00DA0BAF" w:rsidP="00361C5B">
      <w:pPr>
        <w:pStyle w:val="af4"/>
        <w:numPr>
          <w:ilvl w:val="3"/>
          <w:numId w:val="3"/>
        </w:numPr>
        <w:spacing w:before="0" w:beforeAutospacing="0" w:after="0" w:afterAutospacing="0" w:line="360" w:lineRule="auto"/>
        <w:ind w:left="0" w:firstLine="851"/>
        <w:jc w:val="both"/>
        <w:rPr>
          <w:sz w:val="28"/>
          <w:szCs w:val="28"/>
          <w:lang w:val="en-US"/>
        </w:rPr>
      </w:pPr>
      <w:r w:rsidRPr="00A46C08">
        <w:rPr>
          <w:sz w:val="28"/>
          <w:szCs w:val="28"/>
        </w:rPr>
        <w:t>Сутність «Користувачі» (</w:t>
      </w:r>
      <w:proofErr w:type="spellStart"/>
      <w:r w:rsidRPr="00A46C08">
        <w:rPr>
          <w:sz w:val="28"/>
          <w:szCs w:val="28"/>
        </w:rPr>
        <w:t>Users</w:t>
      </w:r>
      <w:proofErr w:type="spellEnd"/>
      <w:r w:rsidRPr="00A46C08">
        <w:rPr>
          <w:sz w:val="28"/>
          <w:szCs w:val="28"/>
        </w:rPr>
        <w:t xml:space="preserve">) </w:t>
      </w:r>
    </w:p>
    <w:p w14:paraId="32D4CBED" w14:textId="463FBA9B" w:rsidR="00DA0BAF" w:rsidRPr="00DA0BAF" w:rsidRDefault="00DA0BAF" w:rsidP="00361C5B">
      <w:pPr>
        <w:pStyle w:val="af4"/>
        <w:spacing w:before="0" w:beforeAutospacing="0" w:after="0" w:afterAutospacing="0" w:line="360" w:lineRule="auto"/>
        <w:ind w:firstLine="851"/>
        <w:jc w:val="both"/>
        <w:rPr>
          <w:sz w:val="28"/>
          <w:szCs w:val="28"/>
        </w:rPr>
      </w:pPr>
      <w:r w:rsidRPr="00DA0BAF">
        <w:rPr>
          <w:sz w:val="28"/>
          <w:szCs w:val="28"/>
        </w:rPr>
        <w:t xml:space="preserve">Ця таблиця призначена для зберігання облікових даних персоналу компанії (менеджерів з продажу та адміністраторів). З міркувань інформаційної безпеки паролі у цій таблиці не зберігаються у відкритому текстовому вигляді. Натомість генерується та зберігається криптографічний хеш пароля із застосуванням «солі» (алгоритм </w:t>
      </w:r>
      <w:proofErr w:type="spellStart"/>
      <w:r w:rsidRPr="00DA0BAF">
        <w:rPr>
          <w:sz w:val="28"/>
          <w:szCs w:val="28"/>
        </w:rPr>
        <w:t>bcrypt</w:t>
      </w:r>
      <w:proofErr w:type="spellEnd"/>
      <w:r w:rsidRPr="00DA0BAF">
        <w:rPr>
          <w:sz w:val="28"/>
          <w:szCs w:val="28"/>
        </w:rPr>
        <w:t>). Основні атрибути (поля) таблиці:</w:t>
      </w:r>
    </w:p>
    <w:p w14:paraId="28A01020" w14:textId="77777777" w:rsidR="00DA0BAF" w:rsidRPr="00DA0BAF" w:rsidRDefault="00DA0BAF" w:rsidP="00361C5B">
      <w:pPr>
        <w:pStyle w:val="af4"/>
        <w:numPr>
          <w:ilvl w:val="0"/>
          <w:numId w:val="14"/>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id</w:t>
      </w:r>
      <w:proofErr w:type="spellEnd"/>
      <w:r w:rsidRPr="00DA0BAF">
        <w:rPr>
          <w:sz w:val="28"/>
          <w:szCs w:val="28"/>
        </w:rPr>
        <w:t xml:space="preserve"> – первинний ключ (</w:t>
      </w:r>
      <w:proofErr w:type="spellStart"/>
      <w:r w:rsidRPr="00DA0BAF">
        <w:rPr>
          <w:sz w:val="28"/>
          <w:szCs w:val="28"/>
        </w:rPr>
        <w:t>Primary</w:t>
      </w:r>
      <w:proofErr w:type="spellEnd"/>
      <w:r w:rsidRPr="00DA0BAF">
        <w:rPr>
          <w:sz w:val="28"/>
          <w:szCs w:val="28"/>
        </w:rPr>
        <w:t xml:space="preserve"> </w:t>
      </w:r>
      <w:proofErr w:type="spellStart"/>
      <w:r w:rsidRPr="00DA0BAF">
        <w:rPr>
          <w:sz w:val="28"/>
          <w:szCs w:val="28"/>
        </w:rPr>
        <w:t>Key</w:t>
      </w:r>
      <w:proofErr w:type="spellEnd"/>
      <w:r w:rsidRPr="00DA0BAF">
        <w:rPr>
          <w:sz w:val="28"/>
          <w:szCs w:val="28"/>
        </w:rPr>
        <w:t xml:space="preserve">), унікальний </w:t>
      </w:r>
      <w:proofErr w:type="spellStart"/>
      <w:r w:rsidRPr="00DA0BAF">
        <w:rPr>
          <w:sz w:val="28"/>
          <w:szCs w:val="28"/>
        </w:rPr>
        <w:t>цілочисельний</w:t>
      </w:r>
      <w:proofErr w:type="spellEnd"/>
      <w:r w:rsidRPr="00DA0BAF">
        <w:rPr>
          <w:sz w:val="28"/>
          <w:szCs w:val="28"/>
        </w:rPr>
        <w:t xml:space="preserve"> ідентифікатор із </w:t>
      </w:r>
      <w:proofErr w:type="spellStart"/>
      <w:r w:rsidRPr="00DA0BAF">
        <w:rPr>
          <w:sz w:val="28"/>
          <w:szCs w:val="28"/>
        </w:rPr>
        <w:t>автоінкрементом</w:t>
      </w:r>
      <w:proofErr w:type="spellEnd"/>
      <w:r w:rsidRPr="00DA0BAF">
        <w:rPr>
          <w:sz w:val="28"/>
          <w:szCs w:val="28"/>
        </w:rPr>
        <w:t>.</w:t>
      </w:r>
    </w:p>
    <w:p w14:paraId="1F976AFA" w14:textId="77777777" w:rsidR="00DA0BAF" w:rsidRPr="00DA0BAF" w:rsidRDefault="00DA0BAF" w:rsidP="00361C5B">
      <w:pPr>
        <w:pStyle w:val="af4"/>
        <w:numPr>
          <w:ilvl w:val="0"/>
          <w:numId w:val="14"/>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email</w:t>
      </w:r>
      <w:proofErr w:type="spellEnd"/>
      <w:r w:rsidRPr="00DA0BAF">
        <w:rPr>
          <w:sz w:val="28"/>
          <w:szCs w:val="28"/>
        </w:rPr>
        <w:t xml:space="preserve"> – електронна адреса працівника (має обмеження UNIQUE та слугує логіном для авторизації в системі).</w:t>
      </w:r>
    </w:p>
    <w:p w14:paraId="0EEFBA03" w14:textId="77777777" w:rsidR="00DA0BAF" w:rsidRPr="00DA0BAF" w:rsidRDefault="00DA0BAF" w:rsidP="00361C5B">
      <w:pPr>
        <w:pStyle w:val="af4"/>
        <w:numPr>
          <w:ilvl w:val="0"/>
          <w:numId w:val="14"/>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hashed_password</w:t>
      </w:r>
      <w:proofErr w:type="spellEnd"/>
      <w:r w:rsidRPr="00DA0BAF">
        <w:rPr>
          <w:sz w:val="28"/>
          <w:szCs w:val="28"/>
        </w:rPr>
        <w:t xml:space="preserve"> – рядок для зберігання </w:t>
      </w:r>
      <w:proofErr w:type="spellStart"/>
      <w:r w:rsidRPr="00DA0BAF">
        <w:rPr>
          <w:sz w:val="28"/>
          <w:szCs w:val="28"/>
        </w:rPr>
        <w:t>хешованого</w:t>
      </w:r>
      <w:proofErr w:type="spellEnd"/>
      <w:r w:rsidRPr="00DA0BAF">
        <w:rPr>
          <w:sz w:val="28"/>
          <w:szCs w:val="28"/>
        </w:rPr>
        <w:t xml:space="preserve"> пароля.</w:t>
      </w:r>
    </w:p>
    <w:p w14:paraId="1DBFB99E" w14:textId="77777777" w:rsidR="00DA0BAF" w:rsidRPr="00DA0BAF" w:rsidRDefault="00DA0BAF" w:rsidP="00361C5B">
      <w:pPr>
        <w:pStyle w:val="af4"/>
        <w:numPr>
          <w:ilvl w:val="0"/>
          <w:numId w:val="14"/>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role</w:t>
      </w:r>
      <w:proofErr w:type="spellEnd"/>
      <w:r w:rsidRPr="00DA0BAF">
        <w:rPr>
          <w:sz w:val="28"/>
          <w:szCs w:val="28"/>
        </w:rPr>
        <w:t xml:space="preserve"> – строкове поле, що визначає рівень доступу (наприклад, "</w:t>
      </w:r>
      <w:proofErr w:type="spellStart"/>
      <w:r w:rsidRPr="00DA0BAF">
        <w:rPr>
          <w:sz w:val="28"/>
          <w:szCs w:val="28"/>
        </w:rPr>
        <w:t>manager</w:t>
      </w:r>
      <w:proofErr w:type="spellEnd"/>
      <w:r w:rsidRPr="00DA0BAF">
        <w:rPr>
          <w:sz w:val="28"/>
          <w:szCs w:val="28"/>
        </w:rPr>
        <w:t>" або "</w:t>
      </w:r>
      <w:proofErr w:type="spellStart"/>
      <w:r w:rsidRPr="00DA0BAF">
        <w:rPr>
          <w:sz w:val="28"/>
          <w:szCs w:val="28"/>
        </w:rPr>
        <w:t>admin</w:t>
      </w:r>
      <w:proofErr w:type="spellEnd"/>
      <w:r w:rsidRPr="00DA0BAF">
        <w:rPr>
          <w:sz w:val="28"/>
          <w:szCs w:val="28"/>
        </w:rPr>
        <w:t>").</w:t>
      </w:r>
    </w:p>
    <w:p w14:paraId="5F40A289" w14:textId="77777777" w:rsidR="00DA0BAF" w:rsidRPr="00DA0BAF" w:rsidRDefault="00DA0BAF" w:rsidP="00361C5B">
      <w:pPr>
        <w:pStyle w:val="af4"/>
        <w:numPr>
          <w:ilvl w:val="0"/>
          <w:numId w:val="14"/>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is_active</w:t>
      </w:r>
      <w:proofErr w:type="spellEnd"/>
      <w:r w:rsidRPr="00DA0BAF">
        <w:rPr>
          <w:sz w:val="28"/>
          <w:szCs w:val="28"/>
        </w:rPr>
        <w:t xml:space="preserve"> – логічне поле (</w:t>
      </w:r>
      <w:proofErr w:type="spellStart"/>
      <w:r w:rsidRPr="00DA0BAF">
        <w:rPr>
          <w:sz w:val="28"/>
          <w:szCs w:val="28"/>
        </w:rPr>
        <w:t>Boolean</w:t>
      </w:r>
      <w:proofErr w:type="spellEnd"/>
      <w:r w:rsidRPr="00DA0BAF">
        <w:rPr>
          <w:sz w:val="28"/>
          <w:szCs w:val="28"/>
        </w:rPr>
        <w:t>), яке дозволяє адміністратору тимчасово блокувати доступ працівника до системи без фізичного видалення його з бази даних.</w:t>
      </w:r>
    </w:p>
    <w:p w14:paraId="009A9B2D" w14:textId="77777777" w:rsidR="007E3082" w:rsidRPr="00A46C08" w:rsidRDefault="00DA0BAF" w:rsidP="00361C5B">
      <w:pPr>
        <w:pStyle w:val="af4"/>
        <w:spacing w:before="0" w:beforeAutospacing="0" w:after="0" w:afterAutospacing="0" w:line="360" w:lineRule="auto"/>
        <w:ind w:firstLine="851"/>
        <w:jc w:val="both"/>
        <w:rPr>
          <w:sz w:val="28"/>
          <w:szCs w:val="28"/>
          <w:lang w:val="en-US"/>
        </w:rPr>
      </w:pPr>
      <w:r w:rsidRPr="00A46C08">
        <w:rPr>
          <w:sz w:val="28"/>
          <w:szCs w:val="28"/>
        </w:rPr>
        <w:t>2. Сутність «Клієнти» (</w:t>
      </w:r>
      <w:proofErr w:type="spellStart"/>
      <w:r w:rsidRPr="00A46C08">
        <w:rPr>
          <w:sz w:val="28"/>
          <w:szCs w:val="28"/>
        </w:rPr>
        <w:t>Clients</w:t>
      </w:r>
      <w:proofErr w:type="spellEnd"/>
      <w:r w:rsidRPr="00A46C08">
        <w:rPr>
          <w:sz w:val="28"/>
          <w:szCs w:val="28"/>
        </w:rPr>
        <w:t xml:space="preserve">) </w:t>
      </w:r>
    </w:p>
    <w:p w14:paraId="4DA84E31" w14:textId="1D87DF9F" w:rsidR="00DA0BAF" w:rsidRPr="00DA0BAF" w:rsidRDefault="00DA0BAF" w:rsidP="00361C5B">
      <w:pPr>
        <w:pStyle w:val="af4"/>
        <w:spacing w:before="0" w:beforeAutospacing="0" w:after="0" w:afterAutospacing="0" w:line="360" w:lineRule="auto"/>
        <w:ind w:firstLine="851"/>
        <w:jc w:val="both"/>
        <w:rPr>
          <w:sz w:val="28"/>
          <w:szCs w:val="28"/>
        </w:rPr>
      </w:pPr>
      <w:r w:rsidRPr="00DA0BAF">
        <w:rPr>
          <w:sz w:val="28"/>
          <w:szCs w:val="28"/>
        </w:rPr>
        <w:lastRenderedPageBreak/>
        <w:t>Дана таблиця виконує роль цифрової картотеки та містить детальну інформацію про осіб або компанії, з якими ведеться комерційна діяльність. Основні атрибути таблиці:</w:t>
      </w:r>
    </w:p>
    <w:p w14:paraId="4CCC8145" w14:textId="77777777" w:rsidR="00DA0BAF" w:rsidRPr="00DA0BAF" w:rsidRDefault="00DA0BAF" w:rsidP="00361C5B">
      <w:pPr>
        <w:pStyle w:val="af4"/>
        <w:numPr>
          <w:ilvl w:val="0"/>
          <w:numId w:val="15"/>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id</w:t>
      </w:r>
      <w:proofErr w:type="spellEnd"/>
      <w:r w:rsidRPr="00DA0BAF">
        <w:rPr>
          <w:sz w:val="28"/>
          <w:szCs w:val="28"/>
        </w:rPr>
        <w:t xml:space="preserve"> – первинний ключ.</w:t>
      </w:r>
    </w:p>
    <w:p w14:paraId="5C881B3E" w14:textId="77777777" w:rsidR="00DA0BAF" w:rsidRPr="00DA0BAF" w:rsidRDefault="00DA0BAF" w:rsidP="00361C5B">
      <w:pPr>
        <w:pStyle w:val="af4"/>
        <w:numPr>
          <w:ilvl w:val="0"/>
          <w:numId w:val="15"/>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first_name</w:t>
      </w:r>
      <w:proofErr w:type="spellEnd"/>
      <w:r w:rsidRPr="00DA0BAF">
        <w:rPr>
          <w:sz w:val="28"/>
          <w:szCs w:val="28"/>
        </w:rPr>
        <w:t xml:space="preserve"> та </w:t>
      </w:r>
      <w:proofErr w:type="spellStart"/>
      <w:r w:rsidRPr="00DA0BAF">
        <w:rPr>
          <w:sz w:val="28"/>
          <w:szCs w:val="28"/>
        </w:rPr>
        <w:t>last_name</w:t>
      </w:r>
      <w:proofErr w:type="spellEnd"/>
      <w:r w:rsidRPr="00DA0BAF">
        <w:rPr>
          <w:sz w:val="28"/>
          <w:szCs w:val="28"/>
        </w:rPr>
        <w:t xml:space="preserve"> – ім'я та прізвище контактної особи.</w:t>
      </w:r>
    </w:p>
    <w:p w14:paraId="6C89F7EE" w14:textId="77777777" w:rsidR="00DA0BAF" w:rsidRPr="00DA0BAF" w:rsidRDefault="00DA0BAF" w:rsidP="00361C5B">
      <w:pPr>
        <w:pStyle w:val="af4"/>
        <w:numPr>
          <w:ilvl w:val="0"/>
          <w:numId w:val="15"/>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email</w:t>
      </w:r>
      <w:proofErr w:type="spellEnd"/>
      <w:r w:rsidRPr="00DA0BAF">
        <w:rPr>
          <w:sz w:val="28"/>
          <w:szCs w:val="28"/>
        </w:rPr>
        <w:t xml:space="preserve"> та </w:t>
      </w:r>
      <w:proofErr w:type="spellStart"/>
      <w:r w:rsidRPr="00DA0BAF">
        <w:rPr>
          <w:sz w:val="28"/>
          <w:szCs w:val="28"/>
        </w:rPr>
        <w:t>phone</w:t>
      </w:r>
      <w:proofErr w:type="spellEnd"/>
      <w:r w:rsidRPr="00DA0BAF">
        <w:rPr>
          <w:sz w:val="28"/>
          <w:szCs w:val="28"/>
        </w:rPr>
        <w:t xml:space="preserve"> – контактні дані для зв'язку.</w:t>
      </w:r>
    </w:p>
    <w:p w14:paraId="03F96092" w14:textId="77777777" w:rsidR="00DA0BAF" w:rsidRPr="00DA0BAF" w:rsidRDefault="00DA0BAF" w:rsidP="00361C5B">
      <w:pPr>
        <w:pStyle w:val="af4"/>
        <w:numPr>
          <w:ilvl w:val="0"/>
          <w:numId w:val="15"/>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company_name</w:t>
      </w:r>
      <w:proofErr w:type="spellEnd"/>
      <w:r w:rsidRPr="00DA0BAF">
        <w:rPr>
          <w:sz w:val="28"/>
          <w:szCs w:val="28"/>
        </w:rPr>
        <w:t xml:space="preserve"> – назва компанії-контрагента (необов'язкове поле).</w:t>
      </w:r>
    </w:p>
    <w:p w14:paraId="10FA854D" w14:textId="77777777" w:rsidR="00DA0BAF" w:rsidRPr="00DA0BAF" w:rsidRDefault="00DA0BAF" w:rsidP="00361C5B">
      <w:pPr>
        <w:pStyle w:val="af4"/>
        <w:numPr>
          <w:ilvl w:val="0"/>
          <w:numId w:val="15"/>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manager_id</w:t>
      </w:r>
      <w:proofErr w:type="spellEnd"/>
      <w:r w:rsidRPr="00DA0BAF">
        <w:rPr>
          <w:sz w:val="28"/>
          <w:szCs w:val="28"/>
        </w:rPr>
        <w:t xml:space="preserve"> – зовнішній ключ (</w:t>
      </w:r>
      <w:proofErr w:type="spellStart"/>
      <w:r w:rsidRPr="00DA0BAF">
        <w:rPr>
          <w:sz w:val="28"/>
          <w:szCs w:val="28"/>
        </w:rPr>
        <w:t>Foreign</w:t>
      </w:r>
      <w:proofErr w:type="spellEnd"/>
      <w:r w:rsidRPr="00DA0BAF">
        <w:rPr>
          <w:sz w:val="28"/>
          <w:szCs w:val="28"/>
        </w:rPr>
        <w:t xml:space="preserve"> </w:t>
      </w:r>
      <w:proofErr w:type="spellStart"/>
      <w:r w:rsidRPr="00DA0BAF">
        <w:rPr>
          <w:sz w:val="28"/>
          <w:szCs w:val="28"/>
        </w:rPr>
        <w:t>Key</w:t>
      </w:r>
      <w:proofErr w:type="spellEnd"/>
      <w:r w:rsidRPr="00DA0BAF">
        <w:rPr>
          <w:sz w:val="28"/>
          <w:szCs w:val="28"/>
        </w:rPr>
        <w:t>), що встановлює зв'язок "Один-до-Багатьох" (</w:t>
      </w:r>
      <w:proofErr w:type="spellStart"/>
      <w:r w:rsidRPr="00DA0BAF">
        <w:rPr>
          <w:sz w:val="28"/>
          <w:szCs w:val="28"/>
        </w:rPr>
        <w:t>One-to-Many</w:t>
      </w:r>
      <w:proofErr w:type="spellEnd"/>
      <w:r w:rsidRPr="00DA0BAF">
        <w:rPr>
          <w:sz w:val="28"/>
          <w:szCs w:val="28"/>
        </w:rPr>
        <w:t xml:space="preserve">) з таблицею </w:t>
      </w:r>
      <w:proofErr w:type="spellStart"/>
      <w:r w:rsidRPr="00DA0BAF">
        <w:rPr>
          <w:sz w:val="28"/>
          <w:szCs w:val="28"/>
        </w:rPr>
        <w:t>Users</w:t>
      </w:r>
      <w:proofErr w:type="spellEnd"/>
      <w:r w:rsidRPr="00DA0BAF">
        <w:rPr>
          <w:sz w:val="28"/>
          <w:szCs w:val="28"/>
        </w:rPr>
        <w:t>. Це поле є критично важливим для реалізації політики розмежування доступу: воно вказує, який саме менеджер веде даного клієнта, унеможливлюючи перегляд клієнтської бази іншими працівниками.</w:t>
      </w:r>
    </w:p>
    <w:p w14:paraId="5628D3B9" w14:textId="774F3339" w:rsidR="00C72682" w:rsidRPr="00A46C08" w:rsidRDefault="00DA0BAF" w:rsidP="00361C5B">
      <w:pPr>
        <w:pStyle w:val="af4"/>
        <w:numPr>
          <w:ilvl w:val="0"/>
          <w:numId w:val="12"/>
        </w:numPr>
        <w:tabs>
          <w:tab w:val="clear" w:pos="720"/>
          <w:tab w:val="num" w:pos="1276"/>
        </w:tabs>
        <w:spacing w:before="0" w:beforeAutospacing="0" w:after="0" w:afterAutospacing="0" w:line="360" w:lineRule="auto"/>
        <w:ind w:left="0" w:firstLine="851"/>
        <w:jc w:val="both"/>
        <w:rPr>
          <w:sz w:val="28"/>
          <w:szCs w:val="28"/>
          <w:lang w:val="en-US"/>
        </w:rPr>
      </w:pPr>
      <w:r w:rsidRPr="00A46C08">
        <w:rPr>
          <w:sz w:val="28"/>
          <w:szCs w:val="28"/>
        </w:rPr>
        <w:t>Сутність «Угоди» (</w:t>
      </w:r>
      <w:proofErr w:type="spellStart"/>
      <w:r w:rsidRPr="00A46C08">
        <w:rPr>
          <w:sz w:val="28"/>
          <w:szCs w:val="28"/>
        </w:rPr>
        <w:t>Deals</w:t>
      </w:r>
      <w:proofErr w:type="spellEnd"/>
      <w:r w:rsidRPr="00A46C08">
        <w:rPr>
          <w:sz w:val="28"/>
          <w:szCs w:val="28"/>
        </w:rPr>
        <w:t xml:space="preserve">) </w:t>
      </w:r>
    </w:p>
    <w:p w14:paraId="75D8A0A7" w14:textId="17133018" w:rsidR="00DA0BAF" w:rsidRPr="00DA0BAF" w:rsidRDefault="00DA0BAF" w:rsidP="00361C5B">
      <w:pPr>
        <w:pStyle w:val="af4"/>
        <w:tabs>
          <w:tab w:val="num" w:pos="1276"/>
        </w:tabs>
        <w:spacing w:before="0" w:beforeAutospacing="0" w:after="0" w:afterAutospacing="0" w:line="360" w:lineRule="auto"/>
        <w:ind w:firstLine="851"/>
        <w:jc w:val="both"/>
        <w:rPr>
          <w:sz w:val="28"/>
          <w:szCs w:val="28"/>
        </w:rPr>
      </w:pPr>
      <w:r w:rsidRPr="00DA0BAF">
        <w:rPr>
          <w:sz w:val="28"/>
          <w:szCs w:val="28"/>
        </w:rPr>
        <w:t>Таблиця відображає процес продажу та генерує масив даних для візуалізації воронки продажів (</w:t>
      </w:r>
      <w:proofErr w:type="spellStart"/>
      <w:r w:rsidRPr="00DA0BAF">
        <w:rPr>
          <w:sz w:val="28"/>
          <w:szCs w:val="28"/>
        </w:rPr>
        <w:t>Канбан</w:t>
      </w:r>
      <w:proofErr w:type="spellEnd"/>
      <w:r w:rsidRPr="00DA0BAF">
        <w:rPr>
          <w:sz w:val="28"/>
          <w:szCs w:val="28"/>
        </w:rPr>
        <w:t>-дошки). Основні атрибути таблиці:</w:t>
      </w:r>
    </w:p>
    <w:p w14:paraId="12982407" w14:textId="77777777" w:rsidR="00DA0BAF" w:rsidRPr="00DA0BAF" w:rsidRDefault="00DA0BAF" w:rsidP="00361C5B">
      <w:pPr>
        <w:pStyle w:val="af4"/>
        <w:numPr>
          <w:ilvl w:val="0"/>
          <w:numId w:val="16"/>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id</w:t>
      </w:r>
      <w:proofErr w:type="spellEnd"/>
      <w:r w:rsidRPr="00DA0BAF">
        <w:rPr>
          <w:sz w:val="28"/>
          <w:szCs w:val="28"/>
        </w:rPr>
        <w:t xml:space="preserve"> – первинний ключ.</w:t>
      </w:r>
    </w:p>
    <w:p w14:paraId="71AACFAC" w14:textId="77777777" w:rsidR="00DA0BAF" w:rsidRPr="00DA0BAF" w:rsidRDefault="00DA0BAF" w:rsidP="00361C5B">
      <w:pPr>
        <w:pStyle w:val="af4"/>
        <w:numPr>
          <w:ilvl w:val="0"/>
          <w:numId w:val="16"/>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title</w:t>
      </w:r>
      <w:proofErr w:type="spellEnd"/>
      <w:r w:rsidRPr="00DA0BAF">
        <w:rPr>
          <w:sz w:val="28"/>
          <w:szCs w:val="28"/>
        </w:rPr>
        <w:t xml:space="preserve"> – коротка назва угоди (наприклад, "Постачання обладнання").</w:t>
      </w:r>
    </w:p>
    <w:p w14:paraId="40EDDCFD" w14:textId="77777777" w:rsidR="00DA0BAF" w:rsidRPr="00DA0BAF" w:rsidRDefault="00DA0BAF" w:rsidP="00361C5B">
      <w:pPr>
        <w:pStyle w:val="af4"/>
        <w:numPr>
          <w:ilvl w:val="0"/>
          <w:numId w:val="16"/>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amount</w:t>
      </w:r>
      <w:proofErr w:type="spellEnd"/>
      <w:r w:rsidRPr="00DA0BAF">
        <w:rPr>
          <w:sz w:val="28"/>
          <w:szCs w:val="28"/>
        </w:rPr>
        <w:t xml:space="preserve"> – сума угоди (числовий тип даних для фінансової аналітики).</w:t>
      </w:r>
    </w:p>
    <w:p w14:paraId="0043B825" w14:textId="77777777" w:rsidR="00DA0BAF" w:rsidRPr="00DA0BAF" w:rsidRDefault="00DA0BAF" w:rsidP="00361C5B">
      <w:pPr>
        <w:pStyle w:val="af4"/>
        <w:numPr>
          <w:ilvl w:val="0"/>
          <w:numId w:val="16"/>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status</w:t>
      </w:r>
      <w:proofErr w:type="spellEnd"/>
      <w:r w:rsidRPr="00DA0BAF">
        <w:rPr>
          <w:sz w:val="28"/>
          <w:szCs w:val="28"/>
        </w:rPr>
        <w:t xml:space="preserve"> – поточний етап воронки продажів (наприклад, "Новий", "Переговори", "Договір", "Успіх", "Відмова"). Зміна цього поля відбувається під час перетягування карток у клієнтському інтерфейсі.</w:t>
      </w:r>
    </w:p>
    <w:p w14:paraId="40FC1BF0" w14:textId="77777777" w:rsidR="00DA0BAF" w:rsidRPr="00DA0BAF" w:rsidRDefault="00DA0BAF" w:rsidP="00361C5B">
      <w:pPr>
        <w:pStyle w:val="af4"/>
        <w:numPr>
          <w:ilvl w:val="0"/>
          <w:numId w:val="16"/>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client_id</w:t>
      </w:r>
      <w:proofErr w:type="spellEnd"/>
      <w:r w:rsidRPr="00DA0BAF">
        <w:rPr>
          <w:sz w:val="28"/>
          <w:szCs w:val="28"/>
        </w:rPr>
        <w:t xml:space="preserve"> – зовнішній ключ (зв'язок із конкретним клієнтом).</w:t>
      </w:r>
    </w:p>
    <w:p w14:paraId="22C89E62" w14:textId="3ADE911E" w:rsidR="00DA0BAF" w:rsidRDefault="00DA0BAF" w:rsidP="00361C5B">
      <w:pPr>
        <w:pStyle w:val="af4"/>
        <w:numPr>
          <w:ilvl w:val="0"/>
          <w:numId w:val="16"/>
        </w:numPr>
        <w:tabs>
          <w:tab w:val="clear" w:pos="720"/>
          <w:tab w:val="num" w:pos="1276"/>
        </w:tabs>
        <w:spacing w:before="0" w:beforeAutospacing="0" w:after="0" w:afterAutospacing="0" w:line="360" w:lineRule="auto"/>
        <w:ind w:left="0" w:firstLine="851"/>
        <w:jc w:val="both"/>
        <w:rPr>
          <w:sz w:val="28"/>
          <w:szCs w:val="28"/>
        </w:rPr>
      </w:pPr>
      <w:proofErr w:type="spellStart"/>
      <w:r w:rsidRPr="00DA0BAF">
        <w:rPr>
          <w:sz w:val="28"/>
          <w:szCs w:val="28"/>
        </w:rPr>
        <w:t>manager_id</w:t>
      </w:r>
      <w:proofErr w:type="spellEnd"/>
      <w:r w:rsidRPr="00DA0BAF">
        <w:rPr>
          <w:sz w:val="28"/>
          <w:szCs w:val="28"/>
        </w:rPr>
        <w:t xml:space="preserve"> – зовнішній ключ (зв'язок із відповідальним менеджером).</w:t>
      </w:r>
    </w:p>
    <w:p w14:paraId="16953F08" w14:textId="0561224D" w:rsidR="00860432" w:rsidRDefault="00985AE0" w:rsidP="00361C5B">
      <w:pPr>
        <w:pStyle w:val="af4"/>
        <w:spacing w:before="0" w:beforeAutospacing="0" w:after="0" w:afterAutospacing="0" w:line="360" w:lineRule="auto"/>
        <w:ind w:firstLine="851"/>
        <w:jc w:val="both"/>
        <w:rPr>
          <w:sz w:val="28"/>
          <w:szCs w:val="28"/>
        </w:rPr>
      </w:pPr>
      <w:r>
        <w:rPr>
          <w:sz w:val="28"/>
          <w:szCs w:val="28"/>
        </w:rPr>
        <w:t xml:space="preserve">Нижче наведено </w:t>
      </w:r>
      <w:proofErr w:type="spellStart"/>
      <w:r w:rsidR="00B2210F">
        <w:rPr>
          <w:sz w:val="28"/>
          <w:szCs w:val="28"/>
        </w:rPr>
        <w:t>д</w:t>
      </w:r>
      <w:r>
        <w:rPr>
          <w:sz w:val="28"/>
          <w:szCs w:val="28"/>
        </w:rPr>
        <w:t>іграму</w:t>
      </w:r>
      <w:proofErr w:type="spellEnd"/>
      <w:r w:rsidR="00B2210F">
        <w:rPr>
          <w:sz w:val="28"/>
          <w:szCs w:val="28"/>
        </w:rPr>
        <w:t xml:space="preserve"> таблиць (</w:t>
      </w:r>
      <w:r w:rsidR="00B2210F">
        <w:rPr>
          <w:sz w:val="28"/>
          <w:szCs w:val="28"/>
          <w:lang w:val="en-US"/>
        </w:rPr>
        <w:t>Users, clients, Deals</w:t>
      </w:r>
      <w:r w:rsidR="00B2210F">
        <w:rPr>
          <w:sz w:val="28"/>
          <w:szCs w:val="28"/>
        </w:rPr>
        <w:t>)</w:t>
      </w:r>
      <w:r w:rsidR="007A5346">
        <w:rPr>
          <w:sz w:val="28"/>
          <w:szCs w:val="28"/>
          <w:lang w:val="en-US"/>
        </w:rPr>
        <w:t xml:space="preserve"> (</w:t>
      </w:r>
      <w:r w:rsidR="007A5346">
        <w:rPr>
          <w:sz w:val="28"/>
          <w:szCs w:val="28"/>
        </w:rPr>
        <w:t>рис 2.2</w:t>
      </w:r>
      <w:r w:rsidR="007A5346">
        <w:rPr>
          <w:sz w:val="28"/>
          <w:szCs w:val="28"/>
          <w:lang w:val="en-US"/>
        </w:rPr>
        <w:t>)</w:t>
      </w:r>
    </w:p>
    <w:p w14:paraId="6B3A5C8E" w14:textId="4794B025" w:rsidR="002A79E8" w:rsidRDefault="00C86509" w:rsidP="002A79E8">
      <w:pPr>
        <w:pStyle w:val="af4"/>
        <w:spacing w:before="0" w:beforeAutospacing="0" w:after="0" w:afterAutospacing="0" w:line="360" w:lineRule="auto"/>
        <w:ind w:firstLine="851"/>
        <w:jc w:val="both"/>
        <w:rPr>
          <w:sz w:val="28"/>
          <w:szCs w:val="28"/>
        </w:rPr>
      </w:pPr>
      <w:r w:rsidRPr="00DA0BAF">
        <w:rPr>
          <w:sz w:val="28"/>
          <w:szCs w:val="28"/>
        </w:rPr>
        <w:t>Для практичної реалізації цієї логічної структури на стороні серверного ядра (</w:t>
      </w:r>
      <w:proofErr w:type="spellStart"/>
      <w:r w:rsidRPr="00DA0BAF">
        <w:rPr>
          <w:sz w:val="28"/>
          <w:szCs w:val="28"/>
        </w:rPr>
        <w:t>FastAPI</w:t>
      </w:r>
      <w:proofErr w:type="spellEnd"/>
      <w:r w:rsidRPr="00DA0BAF">
        <w:rPr>
          <w:sz w:val="28"/>
          <w:szCs w:val="28"/>
        </w:rPr>
        <w:t xml:space="preserve">) використано технологію об'єктно-реляційного відображення (ORM) за допомогою бібліотеки </w:t>
      </w:r>
      <w:proofErr w:type="spellStart"/>
      <w:r w:rsidRPr="00DA0BAF">
        <w:rPr>
          <w:sz w:val="28"/>
          <w:szCs w:val="28"/>
        </w:rPr>
        <w:t>SQLAlchemy</w:t>
      </w:r>
      <w:proofErr w:type="spellEnd"/>
      <w:r w:rsidRPr="00DA0BAF">
        <w:rPr>
          <w:sz w:val="28"/>
          <w:szCs w:val="28"/>
        </w:rPr>
        <w:t xml:space="preserve">. Замість написання «сирих» SQL-запитів, кожна таблиця бази даних описується у вигляді класів мови </w:t>
      </w:r>
      <w:proofErr w:type="spellStart"/>
      <w:r w:rsidRPr="00DA0BAF">
        <w:rPr>
          <w:sz w:val="28"/>
          <w:szCs w:val="28"/>
        </w:rPr>
        <w:t>Python</w:t>
      </w:r>
      <w:proofErr w:type="spellEnd"/>
      <w:r w:rsidRPr="00DA0BAF">
        <w:rPr>
          <w:sz w:val="28"/>
          <w:szCs w:val="28"/>
        </w:rPr>
        <w:t xml:space="preserve"> (моделей).</w:t>
      </w:r>
    </w:p>
    <w:p w14:paraId="69F33DB1" w14:textId="28F2BAEB" w:rsidR="007A5346" w:rsidRDefault="00442809" w:rsidP="00A46C08">
      <w:pPr>
        <w:pStyle w:val="af4"/>
        <w:spacing w:before="0" w:beforeAutospacing="0" w:after="0" w:afterAutospacing="0" w:line="360" w:lineRule="auto"/>
        <w:jc w:val="center"/>
        <w:rPr>
          <w:sz w:val="28"/>
          <w:szCs w:val="28"/>
        </w:rPr>
      </w:pPr>
      <w:r>
        <w:rPr>
          <w:noProof/>
          <w:sz w:val="28"/>
          <w:szCs w:val="28"/>
        </w:rPr>
        <w:lastRenderedPageBreak/>
        <w:drawing>
          <wp:inline distT="0" distB="0" distL="0" distR="0" wp14:anchorId="23ABD9EE" wp14:editId="00601952">
            <wp:extent cx="4323964" cy="4591050"/>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7721" cy="4595039"/>
                    </a:xfrm>
                    <a:prstGeom prst="rect">
                      <a:avLst/>
                    </a:prstGeom>
                    <a:noFill/>
                    <a:ln>
                      <a:noFill/>
                    </a:ln>
                  </pic:spPr>
                </pic:pic>
              </a:graphicData>
            </a:graphic>
          </wp:inline>
        </w:drawing>
      </w:r>
    </w:p>
    <w:p w14:paraId="71FC451D" w14:textId="2CF5AE2B" w:rsidR="007A5346" w:rsidRDefault="00442809" w:rsidP="002A79E8">
      <w:pPr>
        <w:pStyle w:val="af4"/>
        <w:spacing w:before="0" w:beforeAutospacing="0" w:after="0" w:afterAutospacing="0" w:line="360" w:lineRule="auto"/>
        <w:jc w:val="center"/>
        <w:rPr>
          <w:sz w:val="28"/>
          <w:szCs w:val="28"/>
        </w:rPr>
      </w:pPr>
      <w:r w:rsidRPr="00442809">
        <w:rPr>
          <w:sz w:val="28"/>
          <w:szCs w:val="28"/>
        </w:rPr>
        <w:t>Рисунок 2.2 – Логічна структура реляційної бази даних</w:t>
      </w:r>
    </w:p>
    <w:p w14:paraId="687AA944" w14:textId="77777777" w:rsidR="00D62BA7" w:rsidRPr="0014693A" w:rsidRDefault="00D62BA7" w:rsidP="0014693A">
      <w:pPr>
        <w:pStyle w:val="af4"/>
        <w:spacing w:before="0" w:beforeAutospacing="0" w:after="0" w:afterAutospacing="0" w:line="360" w:lineRule="auto"/>
        <w:ind w:firstLine="851"/>
        <w:jc w:val="center"/>
        <w:rPr>
          <w:sz w:val="28"/>
          <w:szCs w:val="28"/>
        </w:rPr>
      </w:pPr>
    </w:p>
    <w:p w14:paraId="1F952E8A" w14:textId="5312E620" w:rsidR="0054060B" w:rsidRPr="0014693A" w:rsidRDefault="00DA0BAF" w:rsidP="0014693A">
      <w:pPr>
        <w:pStyle w:val="af4"/>
        <w:spacing w:before="0" w:beforeAutospacing="0" w:after="0" w:afterAutospacing="0" w:line="360" w:lineRule="auto"/>
        <w:ind w:firstLine="851"/>
        <w:jc w:val="both"/>
        <w:rPr>
          <w:sz w:val="28"/>
          <w:szCs w:val="28"/>
          <w:lang w:val="en-US"/>
        </w:rPr>
      </w:pPr>
      <w:r w:rsidRPr="0014693A">
        <w:rPr>
          <w:sz w:val="28"/>
          <w:szCs w:val="28"/>
        </w:rPr>
        <w:t xml:space="preserve">Цей підхід дає дві суттєві переваги: по-перше, значно прискорюється розробка CRUD-операцій (створення, читання, оновлення, видалення) за рахунок вбудованих методів </w:t>
      </w:r>
      <w:proofErr w:type="spellStart"/>
      <w:r w:rsidRPr="0014693A">
        <w:rPr>
          <w:sz w:val="28"/>
          <w:szCs w:val="28"/>
        </w:rPr>
        <w:t>SQLAlchemy</w:t>
      </w:r>
      <w:proofErr w:type="spellEnd"/>
      <w:r w:rsidRPr="0014693A">
        <w:rPr>
          <w:sz w:val="28"/>
          <w:szCs w:val="28"/>
        </w:rPr>
        <w:t xml:space="preserve">; по-друге, система автоматично захищається від більшості атак типу SQL-ін'єкцій завдяки внутрішній параметризації запитів перед їх відправкою до </w:t>
      </w:r>
      <w:proofErr w:type="spellStart"/>
      <w:r w:rsidRPr="0014693A">
        <w:rPr>
          <w:sz w:val="28"/>
          <w:szCs w:val="28"/>
        </w:rPr>
        <w:t>PostgreSQL</w:t>
      </w:r>
      <w:proofErr w:type="spellEnd"/>
      <w:r w:rsidRPr="0014693A">
        <w:rPr>
          <w:sz w:val="28"/>
          <w:szCs w:val="28"/>
        </w:rPr>
        <w:t xml:space="preserve"> [17].</w:t>
      </w:r>
    </w:p>
    <w:p w14:paraId="6574ECB2" w14:textId="77777777" w:rsidR="00D32C54" w:rsidRPr="0014693A" w:rsidRDefault="00D32C54" w:rsidP="0014693A">
      <w:pPr>
        <w:pStyle w:val="af4"/>
        <w:spacing w:before="0" w:beforeAutospacing="0" w:after="0" w:afterAutospacing="0" w:line="360" w:lineRule="auto"/>
        <w:ind w:firstLine="851"/>
        <w:jc w:val="both"/>
        <w:rPr>
          <w:b/>
          <w:bCs/>
          <w:sz w:val="28"/>
          <w:szCs w:val="28"/>
        </w:rPr>
      </w:pPr>
    </w:p>
    <w:p w14:paraId="66E33508" w14:textId="101E46C5" w:rsidR="00425982" w:rsidRPr="0014693A" w:rsidRDefault="00A97F33" w:rsidP="0014693A">
      <w:pPr>
        <w:pStyle w:val="af4"/>
        <w:spacing w:before="0" w:beforeAutospacing="0" w:after="0" w:afterAutospacing="0" w:line="360" w:lineRule="auto"/>
        <w:ind w:firstLine="851"/>
        <w:jc w:val="both"/>
        <w:rPr>
          <w:b/>
          <w:bCs/>
          <w:sz w:val="28"/>
          <w:szCs w:val="28"/>
        </w:rPr>
      </w:pPr>
      <w:r w:rsidRPr="0014693A">
        <w:rPr>
          <w:b/>
          <w:bCs/>
          <w:sz w:val="28"/>
          <w:szCs w:val="28"/>
        </w:rPr>
        <w:t>2.3</w:t>
      </w:r>
      <w:r w:rsidR="00C70152" w:rsidRPr="0014693A">
        <w:rPr>
          <w:b/>
          <w:bCs/>
          <w:sz w:val="28"/>
          <w:szCs w:val="28"/>
        </w:rPr>
        <w:t>.</w:t>
      </w:r>
      <w:r w:rsidRPr="0014693A">
        <w:rPr>
          <w:b/>
          <w:bCs/>
          <w:sz w:val="28"/>
          <w:szCs w:val="28"/>
        </w:rPr>
        <w:t xml:space="preserve"> </w:t>
      </w:r>
      <w:r w:rsidR="001A4815" w:rsidRPr="0014693A">
        <w:rPr>
          <w:b/>
          <w:bCs/>
          <w:color w:val="000000"/>
          <w:sz w:val="28"/>
          <w:szCs w:val="28"/>
        </w:rPr>
        <w:t>Моделювання бізнес-процесів та архітектури (UML-діаграми)</w:t>
      </w:r>
    </w:p>
    <w:p w14:paraId="037306BB" w14:textId="77777777" w:rsidR="001C31E4" w:rsidRPr="0014693A" w:rsidRDefault="001C31E4" w:rsidP="0014693A">
      <w:pPr>
        <w:pStyle w:val="af4"/>
        <w:spacing w:before="0" w:beforeAutospacing="0" w:after="0" w:afterAutospacing="0" w:line="360" w:lineRule="auto"/>
        <w:ind w:firstLine="851"/>
        <w:jc w:val="both"/>
        <w:rPr>
          <w:b/>
          <w:bCs/>
          <w:sz w:val="28"/>
          <w:szCs w:val="28"/>
        </w:rPr>
      </w:pPr>
    </w:p>
    <w:p w14:paraId="28399A2A" w14:textId="77777777" w:rsidR="00D81994" w:rsidRPr="0014693A" w:rsidRDefault="00C13964" w:rsidP="0014693A">
      <w:pPr>
        <w:spacing w:line="360" w:lineRule="auto"/>
        <w:ind w:firstLine="851"/>
        <w:jc w:val="both"/>
        <w:rPr>
          <w:sz w:val="28"/>
          <w:szCs w:val="28"/>
        </w:rPr>
      </w:pPr>
      <w:r w:rsidRPr="0014693A">
        <w:rPr>
          <w:sz w:val="28"/>
          <w:szCs w:val="28"/>
        </w:rPr>
        <w:t>Успішна реалізація розробленої цільової моделі («</w:t>
      </w:r>
      <w:proofErr w:type="spellStart"/>
      <w:r w:rsidRPr="0014693A">
        <w:rPr>
          <w:sz w:val="28"/>
          <w:szCs w:val="28"/>
        </w:rPr>
        <w:t>To-Be</w:t>
      </w:r>
      <w:proofErr w:type="spellEnd"/>
      <w:r w:rsidRPr="0014693A">
        <w:rPr>
          <w:sz w:val="28"/>
          <w:szCs w:val="28"/>
        </w:rPr>
        <w:t xml:space="preserve">») вимагає </w:t>
      </w:r>
    </w:p>
    <w:p w14:paraId="3F40E143" w14:textId="0CBC208E" w:rsidR="00C13964" w:rsidRPr="0014693A" w:rsidRDefault="00C13964" w:rsidP="00F32A28">
      <w:pPr>
        <w:spacing w:line="360" w:lineRule="auto"/>
        <w:jc w:val="both"/>
        <w:rPr>
          <w:sz w:val="28"/>
          <w:szCs w:val="28"/>
        </w:rPr>
      </w:pPr>
      <w:r w:rsidRPr="0014693A">
        <w:rPr>
          <w:sz w:val="28"/>
          <w:szCs w:val="28"/>
        </w:rPr>
        <w:t xml:space="preserve">чіткої та однозначної фіксації вимог, яка б стала основою для написання програмного коду. Для візуального </w:t>
      </w:r>
      <w:proofErr w:type="spellStart"/>
      <w:r w:rsidRPr="0014693A">
        <w:rPr>
          <w:sz w:val="28"/>
          <w:szCs w:val="28"/>
        </w:rPr>
        <w:t>проєктування</w:t>
      </w:r>
      <w:proofErr w:type="spellEnd"/>
      <w:r w:rsidRPr="0014693A">
        <w:rPr>
          <w:sz w:val="28"/>
          <w:szCs w:val="28"/>
        </w:rPr>
        <w:t xml:space="preserve"> архітектури та моделювання динамічної поведінки CRM-системи використано Уніфіковану мову моделювання (</w:t>
      </w:r>
      <w:proofErr w:type="spellStart"/>
      <w:r w:rsidRPr="0014693A">
        <w:rPr>
          <w:sz w:val="28"/>
          <w:szCs w:val="28"/>
        </w:rPr>
        <w:t>Unified</w:t>
      </w:r>
      <w:proofErr w:type="spellEnd"/>
      <w:r w:rsidRPr="0014693A">
        <w:rPr>
          <w:sz w:val="28"/>
          <w:szCs w:val="28"/>
        </w:rPr>
        <w:t xml:space="preserve"> </w:t>
      </w:r>
      <w:proofErr w:type="spellStart"/>
      <w:r w:rsidRPr="0014693A">
        <w:rPr>
          <w:sz w:val="28"/>
          <w:szCs w:val="28"/>
        </w:rPr>
        <w:t>Modeling</w:t>
      </w:r>
      <w:proofErr w:type="spellEnd"/>
      <w:r w:rsidRPr="0014693A">
        <w:rPr>
          <w:sz w:val="28"/>
          <w:szCs w:val="28"/>
        </w:rPr>
        <w:t xml:space="preserve"> </w:t>
      </w:r>
      <w:proofErr w:type="spellStart"/>
      <w:r w:rsidRPr="0014693A">
        <w:rPr>
          <w:sz w:val="28"/>
          <w:szCs w:val="28"/>
        </w:rPr>
        <w:t>Language</w:t>
      </w:r>
      <w:proofErr w:type="spellEnd"/>
      <w:r w:rsidRPr="0014693A">
        <w:rPr>
          <w:sz w:val="28"/>
          <w:szCs w:val="28"/>
        </w:rPr>
        <w:t xml:space="preserve"> — UML). Використання UML </w:t>
      </w:r>
      <w:r w:rsidRPr="0014693A">
        <w:rPr>
          <w:sz w:val="28"/>
          <w:szCs w:val="28"/>
        </w:rPr>
        <w:lastRenderedPageBreak/>
        <w:t>дозволяє створити архітектурну "синьку" (</w:t>
      </w:r>
      <w:proofErr w:type="spellStart"/>
      <w:r w:rsidRPr="0014693A">
        <w:rPr>
          <w:sz w:val="28"/>
          <w:szCs w:val="28"/>
        </w:rPr>
        <w:t>blueprint</w:t>
      </w:r>
      <w:proofErr w:type="spellEnd"/>
      <w:r w:rsidRPr="0014693A">
        <w:rPr>
          <w:sz w:val="28"/>
          <w:szCs w:val="28"/>
        </w:rPr>
        <w:t xml:space="preserve">) майбутнього додатку, що значно знижує ризики непорозумінь між логікою </w:t>
      </w:r>
      <w:proofErr w:type="spellStart"/>
      <w:r w:rsidRPr="0014693A">
        <w:rPr>
          <w:sz w:val="28"/>
          <w:szCs w:val="28"/>
        </w:rPr>
        <w:t>фронтенду</w:t>
      </w:r>
      <w:proofErr w:type="spellEnd"/>
      <w:r w:rsidRPr="0014693A">
        <w:rPr>
          <w:sz w:val="28"/>
          <w:szCs w:val="28"/>
        </w:rPr>
        <w:t xml:space="preserve"> та </w:t>
      </w:r>
      <w:proofErr w:type="spellStart"/>
      <w:r w:rsidRPr="0014693A">
        <w:rPr>
          <w:sz w:val="28"/>
          <w:szCs w:val="28"/>
        </w:rPr>
        <w:t>бекенду</w:t>
      </w:r>
      <w:proofErr w:type="spellEnd"/>
      <w:r w:rsidRPr="0014693A">
        <w:rPr>
          <w:sz w:val="28"/>
          <w:szCs w:val="28"/>
        </w:rPr>
        <w:t xml:space="preserve"> [18].</w:t>
      </w:r>
    </w:p>
    <w:p w14:paraId="370E8CCD" w14:textId="77777777" w:rsidR="00C13964" w:rsidRPr="0014693A" w:rsidRDefault="00C13964" w:rsidP="0014693A">
      <w:pPr>
        <w:spacing w:line="360" w:lineRule="auto"/>
        <w:ind w:firstLine="851"/>
        <w:jc w:val="both"/>
        <w:rPr>
          <w:sz w:val="28"/>
          <w:szCs w:val="28"/>
        </w:rPr>
      </w:pPr>
      <w:r w:rsidRPr="0014693A">
        <w:rPr>
          <w:sz w:val="28"/>
          <w:szCs w:val="28"/>
        </w:rPr>
        <w:t>Для специфікації вимог системи найбільш доцільним є використання діаграм прецедентів (</w:t>
      </w:r>
      <w:proofErr w:type="spellStart"/>
      <w:r w:rsidRPr="0014693A">
        <w:rPr>
          <w:sz w:val="28"/>
          <w:szCs w:val="28"/>
        </w:rPr>
        <w:t>Use</w:t>
      </w:r>
      <w:proofErr w:type="spellEnd"/>
      <w:r w:rsidRPr="0014693A">
        <w:rPr>
          <w:sz w:val="28"/>
          <w:szCs w:val="28"/>
        </w:rPr>
        <w:t xml:space="preserve"> </w:t>
      </w:r>
      <w:proofErr w:type="spellStart"/>
      <w:r w:rsidRPr="0014693A">
        <w:rPr>
          <w:sz w:val="28"/>
          <w:szCs w:val="28"/>
        </w:rPr>
        <w:t>Case</w:t>
      </w:r>
      <w:proofErr w:type="spellEnd"/>
      <w:r w:rsidRPr="0014693A">
        <w:rPr>
          <w:sz w:val="28"/>
          <w:szCs w:val="28"/>
        </w:rPr>
        <w:t xml:space="preserve"> </w:t>
      </w:r>
      <w:proofErr w:type="spellStart"/>
      <w:r w:rsidRPr="0014693A">
        <w:rPr>
          <w:sz w:val="28"/>
          <w:szCs w:val="28"/>
        </w:rPr>
        <w:t>Diagram</w:t>
      </w:r>
      <w:proofErr w:type="spellEnd"/>
      <w:r w:rsidRPr="0014693A">
        <w:rPr>
          <w:sz w:val="28"/>
          <w:szCs w:val="28"/>
        </w:rPr>
        <w:t>) та діаграм послідовності (</w:t>
      </w:r>
      <w:proofErr w:type="spellStart"/>
      <w:r w:rsidRPr="0014693A">
        <w:rPr>
          <w:sz w:val="28"/>
          <w:szCs w:val="28"/>
        </w:rPr>
        <w:t>Sequence</w:t>
      </w:r>
      <w:proofErr w:type="spellEnd"/>
      <w:r w:rsidRPr="0014693A">
        <w:rPr>
          <w:sz w:val="28"/>
          <w:szCs w:val="28"/>
        </w:rPr>
        <w:t xml:space="preserve"> </w:t>
      </w:r>
      <w:proofErr w:type="spellStart"/>
      <w:r w:rsidRPr="0014693A">
        <w:rPr>
          <w:sz w:val="28"/>
          <w:szCs w:val="28"/>
        </w:rPr>
        <w:t>Diagram</w:t>
      </w:r>
      <w:proofErr w:type="spellEnd"/>
      <w:r w:rsidRPr="0014693A">
        <w:rPr>
          <w:sz w:val="28"/>
          <w:szCs w:val="28"/>
        </w:rPr>
        <w:t>).</w:t>
      </w:r>
    </w:p>
    <w:p w14:paraId="37D903E9" w14:textId="0DEF8B52" w:rsidR="002E5787" w:rsidRPr="0014693A" w:rsidRDefault="00C13964" w:rsidP="0014693A">
      <w:pPr>
        <w:spacing w:line="360" w:lineRule="auto"/>
        <w:ind w:firstLine="851"/>
        <w:jc w:val="both"/>
        <w:rPr>
          <w:sz w:val="28"/>
          <w:szCs w:val="28"/>
        </w:rPr>
      </w:pPr>
      <w:r w:rsidRPr="0014693A">
        <w:rPr>
          <w:sz w:val="28"/>
          <w:szCs w:val="28"/>
        </w:rPr>
        <w:t>Моделювання прецедентів використання системи (</w:t>
      </w:r>
      <w:proofErr w:type="spellStart"/>
      <w:r w:rsidRPr="0014693A">
        <w:rPr>
          <w:sz w:val="28"/>
          <w:szCs w:val="28"/>
        </w:rPr>
        <w:t>Use</w:t>
      </w:r>
      <w:proofErr w:type="spellEnd"/>
      <w:r w:rsidRPr="0014693A">
        <w:rPr>
          <w:sz w:val="28"/>
          <w:szCs w:val="28"/>
        </w:rPr>
        <w:t xml:space="preserve"> </w:t>
      </w:r>
      <w:proofErr w:type="spellStart"/>
      <w:r w:rsidRPr="0014693A">
        <w:rPr>
          <w:sz w:val="28"/>
          <w:szCs w:val="28"/>
        </w:rPr>
        <w:t>Case</w:t>
      </w:r>
      <w:proofErr w:type="spellEnd"/>
      <w:r w:rsidRPr="0014693A">
        <w:rPr>
          <w:sz w:val="28"/>
          <w:szCs w:val="28"/>
        </w:rPr>
        <w:t xml:space="preserve"> </w:t>
      </w:r>
      <w:proofErr w:type="spellStart"/>
      <w:r w:rsidRPr="0014693A">
        <w:rPr>
          <w:sz w:val="28"/>
          <w:szCs w:val="28"/>
        </w:rPr>
        <w:t>Diagram</w:t>
      </w:r>
      <w:proofErr w:type="spellEnd"/>
      <w:r w:rsidRPr="0014693A">
        <w:rPr>
          <w:sz w:val="28"/>
          <w:szCs w:val="28"/>
        </w:rPr>
        <w:t xml:space="preserve">) Діаграма прецедентів є інструментом </w:t>
      </w:r>
      <w:proofErr w:type="spellStart"/>
      <w:r w:rsidRPr="0014693A">
        <w:rPr>
          <w:sz w:val="28"/>
          <w:szCs w:val="28"/>
        </w:rPr>
        <w:t>високорівневого</w:t>
      </w:r>
      <w:proofErr w:type="spellEnd"/>
      <w:r w:rsidRPr="0014693A">
        <w:rPr>
          <w:sz w:val="28"/>
          <w:szCs w:val="28"/>
        </w:rPr>
        <w:t xml:space="preserve"> </w:t>
      </w:r>
      <w:proofErr w:type="spellStart"/>
      <w:r w:rsidRPr="0014693A">
        <w:rPr>
          <w:sz w:val="28"/>
          <w:szCs w:val="28"/>
        </w:rPr>
        <w:t>проєктування</w:t>
      </w:r>
      <w:proofErr w:type="spellEnd"/>
      <w:r w:rsidRPr="0014693A">
        <w:rPr>
          <w:sz w:val="28"/>
          <w:szCs w:val="28"/>
        </w:rPr>
        <w:t>, який визначає межі системи та фіксує сценарії використання з точки зору визначених ролей користувачів (Акторів). У розроблюваній CRM-системі виділено три ключові ролі</w:t>
      </w:r>
      <w:r w:rsidR="00170D74" w:rsidRPr="0014693A">
        <w:rPr>
          <w:sz w:val="28"/>
          <w:szCs w:val="28"/>
        </w:rPr>
        <w:t xml:space="preserve"> (рис 2.3)</w:t>
      </w:r>
      <w:r w:rsidRPr="0014693A">
        <w:rPr>
          <w:sz w:val="28"/>
          <w:szCs w:val="28"/>
        </w:rPr>
        <w:t>:</w:t>
      </w:r>
    </w:p>
    <w:p w14:paraId="59D18DBB" w14:textId="77777777" w:rsidR="00C13964" w:rsidRPr="0014693A" w:rsidRDefault="00C13964" w:rsidP="0014693A">
      <w:pPr>
        <w:numPr>
          <w:ilvl w:val="0"/>
          <w:numId w:val="17"/>
        </w:numPr>
        <w:tabs>
          <w:tab w:val="clear" w:pos="720"/>
          <w:tab w:val="num" w:pos="1276"/>
        </w:tabs>
        <w:spacing w:line="360" w:lineRule="auto"/>
        <w:ind w:left="0" w:firstLine="851"/>
        <w:jc w:val="both"/>
        <w:rPr>
          <w:sz w:val="28"/>
          <w:szCs w:val="28"/>
        </w:rPr>
      </w:pPr>
      <w:r w:rsidRPr="0014693A">
        <w:rPr>
          <w:sz w:val="28"/>
          <w:szCs w:val="28"/>
        </w:rPr>
        <w:t>Менеджер з продажу – основний оператор системи, орієнтований на швидкість виконання операцій. Його прецеденти охоплюють життєвий цикл роботи з клієнтом:</w:t>
      </w:r>
    </w:p>
    <w:p w14:paraId="57371A58" w14:textId="77777777" w:rsidR="00C13964" w:rsidRPr="0014693A" w:rsidRDefault="00C13964" w:rsidP="0014693A">
      <w:pPr>
        <w:numPr>
          <w:ilvl w:val="0"/>
          <w:numId w:val="18"/>
        </w:numPr>
        <w:tabs>
          <w:tab w:val="clear" w:pos="720"/>
          <w:tab w:val="num" w:pos="1276"/>
        </w:tabs>
        <w:spacing w:line="360" w:lineRule="auto"/>
        <w:ind w:left="0" w:firstLine="851"/>
        <w:jc w:val="both"/>
        <w:rPr>
          <w:sz w:val="28"/>
          <w:szCs w:val="28"/>
        </w:rPr>
      </w:pPr>
      <w:r w:rsidRPr="0014693A">
        <w:rPr>
          <w:sz w:val="28"/>
          <w:szCs w:val="28"/>
        </w:rPr>
        <w:t>Управління клієнтами: ручне створення картки клієнта, редагування даних. Включає (відношення &lt;&lt;</w:t>
      </w:r>
      <w:proofErr w:type="spellStart"/>
      <w:r w:rsidRPr="0014693A">
        <w:rPr>
          <w:sz w:val="28"/>
          <w:szCs w:val="28"/>
        </w:rPr>
        <w:t>include</w:t>
      </w:r>
      <w:proofErr w:type="spellEnd"/>
      <w:r w:rsidRPr="0014693A">
        <w:rPr>
          <w:sz w:val="28"/>
          <w:szCs w:val="28"/>
        </w:rPr>
        <w:t xml:space="preserve">&gt;&gt;) обов'язковий прецедент «Перевірка валідності </w:t>
      </w:r>
      <w:proofErr w:type="spellStart"/>
      <w:r w:rsidRPr="0014693A">
        <w:rPr>
          <w:sz w:val="28"/>
          <w:szCs w:val="28"/>
        </w:rPr>
        <w:t>email</w:t>
      </w:r>
      <w:proofErr w:type="spellEnd"/>
      <w:r w:rsidRPr="0014693A">
        <w:rPr>
          <w:sz w:val="28"/>
          <w:szCs w:val="28"/>
        </w:rPr>
        <w:t>», щоб уникнути створення дублікатів.</w:t>
      </w:r>
    </w:p>
    <w:p w14:paraId="77FA92E2" w14:textId="77777777" w:rsidR="00C13964" w:rsidRPr="0014693A" w:rsidRDefault="00C13964" w:rsidP="0014693A">
      <w:pPr>
        <w:numPr>
          <w:ilvl w:val="0"/>
          <w:numId w:val="18"/>
        </w:numPr>
        <w:tabs>
          <w:tab w:val="clear" w:pos="720"/>
          <w:tab w:val="num" w:pos="1276"/>
        </w:tabs>
        <w:spacing w:line="360" w:lineRule="auto"/>
        <w:ind w:left="0" w:firstLine="851"/>
        <w:jc w:val="both"/>
        <w:rPr>
          <w:sz w:val="28"/>
          <w:szCs w:val="28"/>
        </w:rPr>
      </w:pPr>
      <w:r w:rsidRPr="0014693A">
        <w:rPr>
          <w:sz w:val="28"/>
          <w:szCs w:val="28"/>
        </w:rPr>
        <w:t xml:space="preserve">Управління угодами: створення нової угоди, переміщення картки по етапах воронки продажів на інтерактивній </w:t>
      </w:r>
      <w:proofErr w:type="spellStart"/>
      <w:r w:rsidRPr="0014693A">
        <w:rPr>
          <w:sz w:val="28"/>
          <w:szCs w:val="28"/>
        </w:rPr>
        <w:t>канбан</w:t>
      </w:r>
      <w:proofErr w:type="spellEnd"/>
      <w:r w:rsidRPr="0014693A">
        <w:rPr>
          <w:sz w:val="28"/>
          <w:szCs w:val="28"/>
        </w:rPr>
        <w:t>-дошці. Цей прецедент може розширюватися (&lt;&lt;</w:t>
      </w:r>
      <w:proofErr w:type="spellStart"/>
      <w:r w:rsidRPr="0014693A">
        <w:rPr>
          <w:sz w:val="28"/>
          <w:szCs w:val="28"/>
        </w:rPr>
        <w:t>extend</w:t>
      </w:r>
      <w:proofErr w:type="spellEnd"/>
      <w:r w:rsidRPr="0014693A">
        <w:rPr>
          <w:sz w:val="28"/>
          <w:szCs w:val="28"/>
        </w:rPr>
        <w:t>&gt;&gt;) створенням примітки щодо результатів переговорів.</w:t>
      </w:r>
    </w:p>
    <w:p w14:paraId="62E1DE09" w14:textId="77777777" w:rsidR="00C13964" w:rsidRPr="0014693A" w:rsidRDefault="00C13964" w:rsidP="0014693A">
      <w:pPr>
        <w:numPr>
          <w:ilvl w:val="0"/>
          <w:numId w:val="19"/>
        </w:numPr>
        <w:tabs>
          <w:tab w:val="clear" w:pos="720"/>
          <w:tab w:val="num" w:pos="1276"/>
        </w:tabs>
        <w:spacing w:line="360" w:lineRule="auto"/>
        <w:ind w:left="0" w:firstLine="851"/>
        <w:jc w:val="both"/>
        <w:rPr>
          <w:sz w:val="28"/>
          <w:szCs w:val="28"/>
        </w:rPr>
      </w:pPr>
      <w:r w:rsidRPr="0014693A">
        <w:rPr>
          <w:sz w:val="28"/>
          <w:szCs w:val="28"/>
        </w:rPr>
        <w:t>Керівник відділу – роль, сфокусована на контролі та аналітиці:</w:t>
      </w:r>
    </w:p>
    <w:p w14:paraId="0E0FFBE1" w14:textId="77777777" w:rsidR="00C13964" w:rsidRPr="0014693A" w:rsidRDefault="00C13964" w:rsidP="0014693A">
      <w:pPr>
        <w:numPr>
          <w:ilvl w:val="0"/>
          <w:numId w:val="20"/>
        </w:numPr>
        <w:tabs>
          <w:tab w:val="clear" w:pos="720"/>
          <w:tab w:val="num" w:pos="1276"/>
        </w:tabs>
        <w:spacing w:line="360" w:lineRule="auto"/>
        <w:ind w:left="0" w:firstLine="851"/>
        <w:jc w:val="both"/>
        <w:rPr>
          <w:sz w:val="28"/>
          <w:szCs w:val="28"/>
        </w:rPr>
      </w:pPr>
      <w:r w:rsidRPr="0014693A">
        <w:rPr>
          <w:sz w:val="28"/>
          <w:szCs w:val="28"/>
        </w:rPr>
        <w:t>Перегляд аналітики: генерація звітів по воронці продажів та загальній ефективності підлеглих.</w:t>
      </w:r>
    </w:p>
    <w:p w14:paraId="163E9CD7" w14:textId="77777777" w:rsidR="00C13964" w:rsidRPr="0014693A" w:rsidRDefault="00C13964" w:rsidP="0014693A">
      <w:pPr>
        <w:numPr>
          <w:ilvl w:val="0"/>
          <w:numId w:val="20"/>
        </w:numPr>
        <w:tabs>
          <w:tab w:val="clear" w:pos="720"/>
          <w:tab w:val="num" w:pos="1276"/>
        </w:tabs>
        <w:spacing w:line="360" w:lineRule="auto"/>
        <w:ind w:left="0" w:firstLine="851"/>
        <w:jc w:val="both"/>
        <w:rPr>
          <w:sz w:val="28"/>
          <w:szCs w:val="28"/>
        </w:rPr>
      </w:pPr>
      <w:r w:rsidRPr="0014693A">
        <w:rPr>
          <w:sz w:val="28"/>
          <w:szCs w:val="28"/>
        </w:rPr>
        <w:t>Контроль якості: доступ до перегляду історії змін в усіх угодах відділу.</w:t>
      </w:r>
    </w:p>
    <w:p w14:paraId="7B139D1F" w14:textId="77777777" w:rsidR="00C13964" w:rsidRPr="0014693A" w:rsidRDefault="00C13964" w:rsidP="0014693A">
      <w:pPr>
        <w:numPr>
          <w:ilvl w:val="0"/>
          <w:numId w:val="21"/>
        </w:numPr>
        <w:tabs>
          <w:tab w:val="clear" w:pos="720"/>
          <w:tab w:val="num" w:pos="1276"/>
        </w:tabs>
        <w:spacing w:line="360" w:lineRule="auto"/>
        <w:ind w:left="0" w:firstLine="851"/>
        <w:jc w:val="both"/>
        <w:rPr>
          <w:sz w:val="28"/>
          <w:szCs w:val="28"/>
        </w:rPr>
      </w:pPr>
      <w:r w:rsidRPr="0014693A">
        <w:rPr>
          <w:sz w:val="28"/>
          <w:szCs w:val="28"/>
        </w:rPr>
        <w:t>Адміністратор системи – технічна роль:</w:t>
      </w:r>
    </w:p>
    <w:p w14:paraId="4DD37E4F" w14:textId="77777777" w:rsidR="00D81994" w:rsidRPr="0014693A" w:rsidRDefault="00C13964" w:rsidP="0014693A">
      <w:pPr>
        <w:numPr>
          <w:ilvl w:val="0"/>
          <w:numId w:val="22"/>
        </w:numPr>
        <w:tabs>
          <w:tab w:val="clear" w:pos="720"/>
          <w:tab w:val="num" w:pos="1276"/>
        </w:tabs>
        <w:spacing w:line="360" w:lineRule="auto"/>
        <w:ind w:left="0" w:firstLine="851"/>
        <w:jc w:val="both"/>
        <w:rPr>
          <w:sz w:val="28"/>
          <w:szCs w:val="28"/>
        </w:rPr>
      </w:pPr>
      <w:r w:rsidRPr="0014693A">
        <w:rPr>
          <w:sz w:val="28"/>
          <w:szCs w:val="28"/>
        </w:rPr>
        <w:t xml:space="preserve">Управління доступом: створення нових облікових записів для </w:t>
      </w:r>
    </w:p>
    <w:p w14:paraId="3A7FB73B" w14:textId="25948588" w:rsidR="00C13964" w:rsidRPr="0014693A" w:rsidRDefault="00C13964" w:rsidP="0014693A">
      <w:pPr>
        <w:spacing w:line="360" w:lineRule="auto"/>
        <w:ind w:firstLine="851"/>
        <w:jc w:val="both"/>
        <w:rPr>
          <w:sz w:val="28"/>
          <w:szCs w:val="28"/>
        </w:rPr>
      </w:pPr>
      <w:r w:rsidRPr="0014693A">
        <w:rPr>
          <w:sz w:val="28"/>
          <w:szCs w:val="28"/>
        </w:rPr>
        <w:t>персоналу, деактивація звільнених працівників, налаштування ролей доступу до бази даних.</w:t>
      </w:r>
    </w:p>
    <w:p w14:paraId="26A69D0D" w14:textId="77777777" w:rsidR="002E5787" w:rsidRDefault="002E5787" w:rsidP="00A46C08">
      <w:pPr>
        <w:spacing w:line="360" w:lineRule="auto"/>
        <w:jc w:val="center"/>
        <w:rPr>
          <w:sz w:val="28"/>
          <w:szCs w:val="28"/>
        </w:rPr>
      </w:pPr>
    </w:p>
    <w:p w14:paraId="22EBE5A8" w14:textId="77777777" w:rsidR="00D62BA7" w:rsidRDefault="00D62BA7" w:rsidP="00A46C08">
      <w:pPr>
        <w:spacing w:line="360" w:lineRule="auto"/>
        <w:jc w:val="center"/>
        <w:rPr>
          <w:sz w:val="28"/>
          <w:szCs w:val="28"/>
        </w:rPr>
      </w:pPr>
    </w:p>
    <w:p w14:paraId="1CAEC163" w14:textId="07EF1E36" w:rsidR="002E5787" w:rsidRDefault="002421F3" w:rsidP="00A46C08">
      <w:pPr>
        <w:spacing w:line="360" w:lineRule="auto"/>
        <w:jc w:val="center"/>
        <w:rPr>
          <w:sz w:val="28"/>
          <w:szCs w:val="28"/>
        </w:rPr>
      </w:pPr>
      <w:r>
        <w:rPr>
          <w:noProof/>
          <w:sz w:val="28"/>
          <w:szCs w:val="28"/>
        </w:rPr>
        <w:lastRenderedPageBreak/>
        <w:drawing>
          <wp:inline distT="0" distB="0" distL="0" distR="0" wp14:anchorId="17754352" wp14:editId="275B2301">
            <wp:extent cx="4282510" cy="405765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4677" cy="4059703"/>
                    </a:xfrm>
                    <a:prstGeom prst="rect">
                      <a:avLst/>
                    </a:prstGeom>
                    <a:noFill/>
                    <a:ln>
                      <a:noFill/>
                    </a:ln>
                  </pic:spPr>
                </pic:pic>
              </a:graphicData>
            </a:graphic>
          </wp:inline>
        </w:drawing>
      </w:r>
    </w:p>
    <w:p w14:paraId="20042411" w14:textId="73F4BC1D" w:rsidR="002E5787" w:rsidRDefault="00B10082" w:rsidP="00874C9B">
      <w:pPr>
        <w:spacing w:line="360" w:lineRule="auto"/>
        <w:jc w:val="center"/>
        <w:rPr>
          <w:sz w:val="28"/>
          <w:szCs w:val="28"/>
        </w:rPr>
      </w:pPr>
      <w:r w:rsidRPr="00B10082">
        <w:rPr>
          <w:sz w:val="28"/>
          <w:szCs w:val="28"/>
        </w:rPr>
        <w:t>Рисунок 2.3 – Діаграма прецедентів (</w:t>
      </w:r>
      <w:proofErr w:type="spellStart"/>
      <w:r w:rsidRPr="00B10082">
        <w:rPr>
          <w:sz w:val="28"/>
          <w:szCs w:val="28"/>
        </w:rPr>
        <w:t>Use</w:t>
      </w:r>
      <w:proofErr w:type="spellEnd"/>
      <w:r w:rsidRPr="00B10082">
        <w:rPr>
          <w:sz w:val="28"/>
          <w:szCs w:val="28"/>
        </w:rPr>
        <w:t xml:space="preserve"> </w:t>
      </w:r>
      <w:proofErr w:type="spellStart"/>
      <w:r w:rsidRPr="00B10082">
        <w:rPr>
          <w:sz w:val="28"/>
          <w:szCs w:val="28"/>
        </w:rPr>
        <w:t>Case</w:t>
      </w:r>
      <w:proofErr w:type="spellEnd"/>
      <w:r w:rsidRPr="00B10082">
        <w:rPr>
          <w:sz w:val="28"/>
          <w:szCs w:val="28"/>
        </w:rPr>
        <w:t>) CRM-системи</w:t>
      </w:r>
    </w:p>
    <w:p w14:paraId="135424EC" w14:textId="77777777" w:rsidR="00692813" w:rsidRPr="00C13964" w:rsidRDefault="00692813" w:rsidP="00A46C08">
      <w:pPr>
        <w:spacing w:line="360" w:lineRule="auto"/>
        <w:jc w:val="center"/>
        <w:rPr>
          <w:sz w:val="28"/>
          <w:szCs w:val="28"/>
        </w:rPr>
      </w:pPr>
    </w:p>
    <w:p w14:paraId="50A52DC5" w14:textId="77777777" w:rsidR="00C13964" w:rsidRPr="0014693A" w:rsidRDefault="00C13964" w:rsidP="00361C5B">
      <w:pPr>
        <w:spacing w:line="360" w:lineRule="auto"/>
        <w:ind w:firstLine="851"/>
        <w:jc w:val="both"/>
        <w:rPr>
          <w:sz w:val="28"/>
          <w:szCs w:val="28"/>
        </w:rPr>
      </w:pPr>
      <w:r w:rsidRPr="0014693A">
        <w:rPr>
          <w:sz w:val="28"/>
          <w:szCs w:val="28"/>
        </w:rPr>
        <w:t>Моделювання динамічної взаємодії об'єктів (</w:t>
      </w:r>
      <w:proofErr w:type="spellStart"/>
      <w:r w:rsidRPr="0014693A">
        <w:rPr>
          <w:sz w:val="28"/>
          <w:szCs w:val="28"/>
        </w:rPr>
        <w:t>Sequence</w:t>
      </w:r>
      <w:proofErr w:type="spellEnd"/>
      <w:r w:rsidRPr="0014693A">
        <w:rPr>
          <w:sz w:val="28"/>
          <w:szCs w:val="28"/>
        </w:rPr>
        <w:t xml:space="preserve"> </w:t>
      </w:r>
      <w:proofErr w:type="spellStart"/>
      <w:r w:rsidRPr="0014693A">
        <w:rPr>
          <w:sz w:val="28"/>
          <w:szCs w:val="28"/>
        </w:rPr>
        <w:t>Diagram</w:t>
      </w:r>
      <w:proofErr w:type="spellEnd"/>
      <w:r w:rsidRPr="0014693A">
        <w:rPr>
          <w:sz w:val="28"/>
          <w:szCs w:val="28"/>
        </w:rPr>
        <w:t>) Діаграма послідовності моделює часовий аспект виконання бізнес-логіки. Вона ілюструє, як клієнтський інтерфейс (</w:t>
      </w:r>
      <w:proofErr w:type="spellStart"/>
      <w:r w:rsidRPr="0014693A">
        <w:rPr>
          <w:sz w:val="28"/>
          <w:szCs w:val="28"/>
        </w:rPr>
        <w:t>React</w:t>
      </w:r>
      <w:proofErr w:type="spellEnd"/>
      <w:r w:rsidRPr="0014693A">
        <w:rPr>
          <w:sz w:val="28"/>
          <w:szCs w:val="28"/>
        </w:rPr>
        <w:t>), сервер (</w:t>
      </w:r>
      <w:proofErr w:type="spellStart"/>
      <w:r w:rsidRPr="0014693A">
        <w:rPr>
          <w:sz w:val="28"/>
          <w:szCs w:val="28"/>
        </w:rPr>
        <w:t>FastAPI</w:t>
      </w:r>
      <w:proofErr w:type="spellEnd"/>
      <w:r w:rsidRPr="0014693A">
        <w:rPr>
          <w:sz w:val="28"/>
          <w:szCs w:val="28"/>
        </w:rPr>
        <w:t>) та база даних (</w:t>
      </w:r>
      <w:proofErr w:type="spellStart"/>
      <w:r w:rsidRPr="0014693A">
        <w:rPr>
          <w:sz w:val="28"/>
          <w:szCs w:val="28"/>
        </w:rPr>
        <w:t>PostgreSQL</w:t>
      </w:r>
      <w:proofErr w:type="spellEnd"/>
      <w:r w:rsidRPr="0014693A">
        <w:rPr>
          <w:sz w:val="28"/>
          <w:szCs w:val="28"/>
        </w:rPr>
        <w:t>) обмінюються HTTP-запитами у хронологічному порядку для реалізації прецеденту [19].</w:t>
      </w:r>
    </w:p>
    <w:p w14:paraId="1CE8D827" w14:textId="77777777" w:rsidR="00007F90" w:rsidRPr="0014693A" w:rsidRDefault="00007F90" w:rsidP="00361C5B">
      <w:pPr>
        <w:spacing w:line="360" w:lineRule="auto"/>
        <w:ind w:firstLine="851"/>
        <w:jc w:val="both"/>
        <w:rPr>
          <w:sz w:val="28"/>
          <w:szCs w:val="28"/>
        </w:rPr>
      </w:pPr>
      <w:r w:rsidRPr="0014693A">
        <w:rPr>
          <w:sz w:val="28"/>
          <w:szCs w:val="28"/>
        </w:rPr>
        <w:t>Сценарій «Оновлення етапу угоди» (</w:t>
      </w:r>
      <w:proofErr w:type="spellStart"/>
      <w:r w:rsidRPr="0014693A">
        <w:rPr>
          <w:sz w:val="28"/>
          <w:szCs w:val="28"/>
        </w:rPr>
        <w:t>Deal</w:t>
      </w:r>
      <w:proofErr w:type="spellEnd"/>
      <w:r w:rsidRPr="0014693A">
        <w:rPr>
          <w:sz w:val="28"/>
          <w:szCs w:val="28"/>
        </w:rPr>
        <w:t xml:space="preserve"> </w:t>
      </w:r>
      <w:proofErr w:type="spellStart"/>
      <w:r w:rsidRPr="0014693A">
        <w:rPr>
          <w:sz w:val="28"/>
          <w:szCs w:val="28"/>
        </w:rPr>
        <w:t>Stage</w:t>
      </w:r>
      <w:proofErr w:type="spellEnd"/>
      <w:r w:rsidRPr="0014693A">
        <w:rPr>
          <w:sz w:val="28"/>
          <w:szCs w:val="28"/>
        </w:rPr>
        <w:t xml:space="preserve"> </w:t>
      </w:r>
      <w:proofErr w:type="spellStart"/>
      <w:r w:rsidRPr="0014693A">
        <w:rPr>
          <w:sz w:val="28"/>
          <w:szCs w:val="28"/>
        </w:rPr>
        <w:t>Update</w:t>
      </w:r>
      <w:proofErr w:type="spellEnd"/>
      <w:r w:rsidRPr="0014693A">
        <w:rPr>
          <w:sz w:val="28"/>
          <w:szCs w:val="28"/>
        </w:rPr>
        <w:t xml:space="preserve"> </w:t>
      </w:r>
      <w:proofErr w:type="spellStart"/>
      <w:r w:rsidRPr="0014693A">
        <w:rPr>
          <w:sz w:val="28"/>
          <w:szCs w:val="28"/>
        </w:rPr>
        <w:t>Sequence</w:t>
      </w:r>
      <w:proofErr w:type="spellEnd"/>
      <w:r w:rsidRPr="0014693A">
        <w:rPr>
          <w:sz w:val="28"/>
          <w:szCs w:val="28"/>
        </w:rPr>
        <w:t>):</w:t>
      </w:r>
    </w:p>
    <w:p w14:paraId="2BB90B96" w14:textId="7B49917F" w:rsidR="00007F90" w:rsidRPr="0014693A" w:rsidRDefault="00007F90" w:rsidP="00361C5B">
      <w:pPr>
        <w:numPr>
          <w:ilvl w:val="0"/>
          <w:numId w:val="24"/>
        </w:numPr>
        <w:tabs>
          <w:tab w:val="clear" w:pos="720"/>
          <w:tab w:val="num" w:pos="1276"/>
        </w:tabs>
        <w:spacing w:line="360" w:lineRule="auto"/>
        <w:ind w:left="0" w:firstLine="851"/>
        <w:jc w:val="both"/>
        <w:rPr>
          <w:sz w:val="28"/>
          <w:szCs w:val="28"/>
        </w:rPr>
      </w:pPr>
      <w:r w:rsidRPr="0014693A">
        <w:rPr>
          <w:sz w:val="28"/>
          <w:szCs w:val="28"/>
        </w:rPr>
        <w:t xml:space="preserve">Менеджер перетягує картку угоди на новий етап (наприклад, з «Переговори» на «Оплата») на </w:t>
      </w:r>
      <w:proofErr w:type="spellStart"/>
      <w:r w:rsidRPr="0014693A">
        <w:rPr>
          <w:sz w:val="28"/>
          <w:szCs w:val="28"/>
        </w:rPr>
        <w:t>канбан</w:t>
      </w:r>
      <w:proofErr w:type="spellEnd"/>
      <w:r w:rsidRPr="0014693A">
        <w:rPr>
          <w:sz w:val="28"/>
          <w:szCs w:val="28"/>
        </w:rPr>
        <w:t>-дошці.</w:t>
      </w:r>
    </w:p>
    <w:p w14:paraId="74FE54E7" w14:textId="77777777" w:rsidR="00007F90" w:rsidRPr="0014693A" w:rsidRDefault="00007F90" w:rsidP="00361C5B">
      <w:pPr>
        <w:numPr>
          <w:ilvl w:val="0"/>
          <w:numId w:val="24"/>
        </w:numPr>
        <w:tabs>
          <w:tab w:val="clear" w:pos="720"/>
          <w:tab w:val="num" w:pos="1276"/>
        </w:tabs>
        <w:spacing w:line="360" w:lineRule="auto"/>
        <w:ind w:left="0" w:firstLine="851"/>
        <w:jc w:val="both"/>
        <w:rPr>
          <w:sz w:val="28"/>
          <w:szCs w:val="28"/>
        </w:rPr>
      </w:pPr>
      <w:r w:rsidRPr="0014693A">
        <w:rPr>
          <w:sz w:val="28"/>
          <w:szCs w:val="28"/>
        </w:rPr>
        <w:t xml:space="preserve">Клієнтський додаток відправляє PUT-запит з новим статусом до </w:t>
      </w:r>
      <w:proofErr w:type="spellStart"/>
      <w:r w:rsidRPr="0014693A">
        <w:rPr>
          <w:sz w:val="28"/>
          <w:szCs w:val="28"/>
        </w:rPr>
        <w:t>бекенду</w:t>
      </w:r>
      <w:proofErr w:type="spellEnd"/>
      <w:r w:rsidRPr="0014693A">
        <w:rPr>
          <w:sz w:val="28"/>
          <w:szCs w:val="28"/>
        </w:rPr>
        <w:t>, обов'язково додаючи свій JWT-токен у заголовок запиту для ідентифікації.</w:t>
      </w:r>
    </w:p>
    <w:p w14:paraId="4439668A" w14:textId="77777777" w:rsidR="00D81994" w:rsidRPr="0014693A" w:rsidRDefault="00007F90" w:rsidP="00361C5B">
      <w:pPr>
        <w:numPr>
          <w:ilvl w:val="0"/>
          <w:numId w:val="24"/>
        </w:numPr>
        <w:tabs>
          <w:tab w:val="clear" w:pos="720"/>
          <w:tab w:val="num" w:pos="1276"/>
        </w:tabs>
        <w:spacing w:line="360" w:lineRule="auto"/>
        <w:ind w:left="0" w:firstLine="851"/>
        <w:jc w:val="both"/>
        <w:rPr>
          <w:sz w:val="28"/>
          <w:szCs w:val="28"/>
        </w:rPr>
      </w:pPr>
      <w:r w:rsidRPr="0014693A">
        <w:rPr>
          <w:sz w:val="28"/>
          <w:szCs w:val="28"/>
        </w:rPr>
        <w:t xml:space="preserve">Сервер </w:t>
      </w:r>
      <w:proofErr w:type="spellStart"/>
      <w:r w:rsidRPr="0014693A">
        <w:rPr>
          <w:sz w:val="28"/>
          <w:szCs w:val="28"/>
        </w:rPr>
        <w:t>валідує</w:t>
      </w:r>
      <w:proofErr w:type="spellEnd"/>
      <w:r w:rsidRPr="0014693A">
        <w:rPr>
          <w:sz w:val="28"/>
          <w:szCs w:val="28"/>
        </w:rPr>
        <w:t xml:space="preserve"> токен та перевіряє права менеджера на редагування </w:t>
      </w:r>
    </w:p>
    <w:p w14:paraId="5C0C12D5" w14:textId="0DE2789A" w:rsidR="00007F90" w:rsidRPr="0014693A" w:rsidRDefault="00007F90" w:rsidP="00FB1E68">
      <w:pPr>
        <w:spacing w:line="360" w:lineRule="auto"/>
        <w:jc w:val="both"/>
        <w:rPr>
          <w:sz w:val="28"/>
          <w:szCs w:val="28"/>
        </w:rPr>
      </w:pPr>
      <w:r w:rsidRPr="0014693A">
        <w:rPr>
          <w:sz w:val="28"/>
          <w:szCs w:val="28"/>
        </w:rPr>
        <w:t>цієї конкретної угоди.</w:t>
      </w:r>
    </w:p>
    <w:p w14:paraId="563B6B64" w14:textId="77777777" w:rsidR="00007F90" w:rsidRPr="0014693A" w:rsidRDefault="00007F90" w:rsidP="00361C5B">
      <w:pPr>
        <w:numPr>
          <w:ilvl w:val="0"/>
          <w:numId w:val="24"/>
        </w:numPr>
        <w:tabs>
          <w:tab w:val="clear" w:pos="720"/>
          <w:tab w:val="num" w:pos="1276"/>
        </w:tabs>
        <w:spacing w:line="360" w:lineRule="auto"/>
        <w:ind w:left="0" w:firstLine="851"/>
        <w:jc w:val="both"/>
        <w:rPr>
          <w:sz w:val="28"/>
          <w:szCs w:val="28"/>
        </w:rPr>
      </w:pPr>
      <w:r w:rsidRPr="0014693A">
        <w:rPr>
          <w:sz w:val="28"/>
          <w:szCs w:val="28"/>
        </w:rPr>
        <w:t>За умови успішної перевірки, сервер оновлює запис статусу в базі даних.</w:t>
      </w:r>
    </w:p>
    <w:p w14:paraId="4093B864" w14:textId="77777777" w:rsidR="00007F90" w:rsidRPr="0014693A" w:rsidRDefault="00007F90" w:rsidP="00361C5B">
      <w:pPr>
        <w:numPr>
          <w:ilvl w:val="0"/>
          <w:numId w:val="24"/>
        </w:numPr>
        <w:tabs>
          <w:tab w:val="clear" w:pos="720"/>
          <w:tab w:val="num" w:pos="1276"/>
        </w:tabs>
        <w:spacing w:line="360" w:lineRule="auto"/>
        <w:ind w:left="0" w:firstLine="851"/>
        <w:jc w:val="both"/>
        <w:rPr>
          <w:sz w:val="28"/>
          <w:szCs w:val="28"/>
        </w:rPr>
      </w:pPr>
      <w:r w:rsidRPr="0014693A">
        <w:rPr>
          <w:sz w:val="28"/>
          <w:szCs w:val="28"/>
        </w:rPr>
        <w:lastRenderedPageBreak/>
        <w:t>Сервер повертає підтвердження 200 OK, і інтерфейс остаточно фіксує картку в новій колонці</w:t>
      </w:r>
      <w:r w:rsidRPr="0014693A">
        <w:t xml:space="preserve"> </w:t>
      </w:r>
      <w:r w:rsidRPr="0014693A">
        <w:rPr>
          <w:sz w:val="28"/>
          <w:szCs w:val="28"/>
        </w:rPr>
        <w:t>(рис. 2.5).</w:t>
      </w:r>
    </w:p>
    <w:p w14:paraId="7E159EBA" w14:textId="77777777" w:rsidR="00007F90" w:rsidRDefault="00007F90" w:rsidP="00007F90">
      <w:pPr>
        <w:tabs>
          <w:tab w:val="num" w:pos="1276"/>
        </w:tabs>
        <w:spacing w:line="360" w:lineRule="auto"/>
        <w:ind w:firstLine="851"/>
        <w:jc w:val="both"/>
        <w:rPr>
          <w:sz w:val="28"/>
          <w:szCs w:val="28"/>
        </w:rPr>
      </w:pPr>
    </w:p>
    <w:p w14:paraId="1E7753F0" w14:textId="77777777" w:rsidR="00007F90" w:rsidRDefault="00007F90" w:rsidP="00D81994">
      <w:pPr>
        <w:spacing w:line="360" w:lineRule="auto"/>
        <w:jc w:val="center"/>
        <w:rPr>
          <w:sz w:val="28"/>
          <w:szCs w:val="28"/>
        </w:rPr>
      </w:pPr>
      <w:r>
        <w:rPr>
          <w:noProof/>
          <w:sz w:val="28"/>
          <w:szCs w:val="28"/>
        </w:rPr>
        <w:drawing>
          <wp:inline distT="0" distB="0" distL="0" distR="0" wp14:anchorId="26B3B0AC" wp14:editId="222A60C8">
            <wp:extent cx="5915326" cy="3629025"/>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547" cy="3642658"/>
                    </a:xfrm>
                    <a:prstGeom prst="rect">
                      <a:avLst/>
                    </a:prstGeom>
                    <a:noFill/>
                    <a:ln>
                      <a:noFill/>
                    </a:ln>
                  </pic:spPr>
                </pic:pic>
              </a:graphicData>
            </a:graphic>
          </wp:inline>
        </w:drawing>
      </w:r>
    </w:p>
    <w:p w14:paraId="62DBD628" w14:textId="77777777" w:rsidR="00007F90" w:rsidRDefault="00007F90" w:rsidP="00007F90">
      <w:pPr>
        <w:spacing w:line="360" w:lineRule="auto"/>
        <w:jc w:val="center"/>
        <w:rPr>
          <w:sz w:val="28"/>
          <w:szCs w:val="28"/>
        </w:rPr>
      </w:pPr>
      <w:r w:rsidRPr="00EE12CC">
        <w:rPr>
          <w:sz w:val="28"/>
          <w:szCs w:val="28"/>
        </w:rPr>
        <w:t>Рисунок 2.5 – Діаграма послідовності зміни етапу угоди</w:t>
      </w:r>
    </w:p>
    <w:p w14:paraId="416D60EC" w14:textId="77777777" w:rsidR="00007F90" w:rsidRDefault="00007F90" w:rsidP="00F40D06">
      <w:pPr>
        <w:spacing w:line="360" w:lineRule="auto"/>
        <w:ind w:firstLine="851"/>
        <w:jc w:val="both"/>
        <w:rPr>
          <w:sz w:val="28"/>
          <w:szCs w:val="28"/>
        </w:rPr>
      </w:pPr>
    </w:p>
    <w:p w14:paraId="57634938" w14:textId="5F39A49F" w:rsidR="00F40D06" w:rsidRPr="00C13964" w:rsidRDefault="00C13964" w:rsidP="00A46C08">
      <w:pPr>
        <w:spacing w:line="360" w:lineRule="auto"/>
        <w:ind w:firstLine="851"/>
        <w:jc w:val="both"/>
        <w:rPr>
          <w:sz w:val="28"/>
          <w:szCs w:val="28"/>
        </w:rPr>
      </w:pPr>
      <w:r w:rsidRPr="00C13964">
        <w:rPr>
          <w:sz w:val="28"/>
          <w:szCs w:val="28"/>
        </w:rPr>
        <w:t>Розглянемо критичний сценарій «Авторизація користувача» (</w:t>
      </w:r>
      <w:proofErr w:type="spellStart"/>
      <w:r w:rsidRPr="00C13964">
        <w:rPr>
          <w:sz w:val="28"/>
          <w:szCs w:val="28"/>
        </w:rPr>
        <w:t>Login</w:t>
      </w:r>
      <w:proofErr w:type="spellEnd"/>
      <w:r w:rsidRPr="00C13964">
        <w:rPr>
          <w:sz w:val="28"/>
          <w:szCs w:val="28"/>
        </w:rPr>
        <w:t xml:space="preserve"> </w:t>
      </w:r>
      <w:proofErr w:type="spellStart"/>
      <w:r w:rsidRPr="00C13964">
        <w:rPr>
          <w:sz w:val="28"/>
          <w:szCs w:val="28"/>
        </w:rPr>
        <w:t>Sequence</w:t>
      </w:r>
      <w:proofErr w:type="spellEnd"/>
      <w:r w:rsidRPr="00C13964">
        <w:rPr>
          <w:sz w:val="28"/>
          <w:szCs w:val="28"/>
        </w:rPr>
        <w:t>):</w:t>
      </w:r>
    </w:p>
    <w:p w14:paraId="1CEE43A7" w14:textId="77777777" w:rsidR="00C13964" w:rsidRPr="00C13964" w:rsidRDefault="00C13964" w:rsidP="00274F17">
      <w:pPr>
        <w:numPr>
          <w:ilvl w:val="0"/>
          <w:numId w:val="23"/>
        </w:numPr>
        <w:tabs>
          <w:tab w:val="clear" w:pos="720"/>
          <w:tab w:val="num" w:pos="1276"/>
        </w:tabs>
        <w:spacing w:line="360" w:lineRule="auto"/>
        <w:ind w:left="0" w:firstLine="851"/>
        <w:jc w:val="both"/>
        <w:rPr>
          <w:sz w:val="28"/>
          <w:szCs w:val="28"/>
        </w:rPr>
      </w:pPr>
      <w:r w:rsidRPr="00C13964">
        <w:rPr>
          <w:sz w:val="28"/>
          <w:szCs w:val="28"/>
        </w:rPr>
        <w:t>Користувач вводить логін (</w:t>
      </w:r>
      <w:proofErr w:type="spellStart"/>
      <w:r w:rsidRPr="00C13964">
        <w:rPr>
          <w:sz w:val="28"/>
          <w:szCs w:val="28"/>
        </w:rPr>
        <w:t>email</w:t>
      </w:r>
      <w:proofErr w:type="spellEnd"/>
      <w:r w:rsidRPr="00C13964">
        <w:rPr>
          <w:sz w:val="28"/>
          <w:szCs w:val="28"/>
        </w:rPr>
        <w:t>) та пароль на сторінці входу клієнтського додатка.</w:t>
      </w:r>
    </w:p>
    <w:p w14:paraId="7BA60D18" w14:textId="77777777" w:rsidR="00C13964" w:rsidRPr="00C13964" w:rsidRDefault="00C13964" w:rsidP="00274F17">
      <w:pPr>
        <w:numPr>
          <w:ilvl w:val="0"/>
          <w:numId w:val="23"/>
        </w:numPr>
        <w:tabs>
          <w:tab w:val="clear" w:pos="720"/>
          <w:tab w:val="num" w:pos="1276"/>
        </w:tabs>
        <w:spacing w:line="360" w:lineRule="auto"/>
        <w:ind w:left="0" w:firstLine="851"/>
        <w:jc w:val="both"/>
        <w:rPr>
          <w:sz w:val="28"/>
          <w:szCs w:val="28"/>
        </w:rPr>
      </w:pPr>
      <w:r w:rsidRPr="00C13964">
        <w:rPr>
          <w:sz w:val="28"/>
          <w:szCs w:val="28"/>
        </w:rPr>
        <w:t>Інтерфейс (</w:t>
      </w:r>
      <w:proofErr w:type="spellStart"/>
      <w:r w:rsidRPr="00C13964">
        <w:rPr>
          <w:sz w:val="28"/>
          <w:szCs w:val="28"/>
        </w:rPr>
        <w:t>React</w:t>
      </w:r>
      <w:proofErr w:type="spellEnd"/>
      <w:r w:rsidRPr="00C13964">
        <w:rPr>
          <w:sz w:val="28"/>
          <w:szCs w:val="28"/>
        </w:rPr>
        <w:t xml:space="preserve">) відправляє асинхронний POST-запит із введеними даними на маршрутизатор безпеки </w:t>
      </w:r>
      <w:proofErr w:type="spellStart"/>
      <w:r w:rsidRPr="00C13964">
        <w:rPr>
          <w:sz w:val="28"/>
          <w:szCs w:val="28"/>
        </w:rPr>
        <w:t>бекенду</w:t>
      </w:r>
      <w:proofErr w:type="spellEnd"/>
      <w:r w:rsidRPr="00C13964">
        <w:rPr>
          <w:sz w:val="28"/>
          <w:szCs w:val="28"/>
        </w:rPr>
        <w:t>.</w:t>
      </w:r>
    </w:p>
    <w:p w14:paraId="2C515119" w14:textId="77777777" w:rsidR="00C13964" w:rsidRPr="00C13964" w:rsidRDefault="00C13964" w:rsidP="00274F17">
      <w:pPr>
        <w:numPr>
          <w:ilvl w:val="0"/>
          <w:numId w:val="23"/>
        </w:numPr>
        <w:tabs>
          <w:tab w:val="clear" w:pos="720"/>
          <w:tab w:val="num" w:pos="1276"/>
        </w:tabs>
        <w:spacing w:line="360" w:lineRule="auto"/>
        <w:ind w:left="0" w:firstLine="851"/>
        <w:jc w:val="both"/>
        <w:rPr>
          <w:sz w:val="28"/>
          <w:szCs w:val="28"/>
        </w:rPr>
      </w:pPr>
      <w:r w:rsidRPr="00C13964">
        <w:rPr>
          <w:sz w:val="28"/>
          <w:szCs w:val="28"/>
        </w:rPr>
        <w:t>Сервер (</w:t>
      </w:r>
      <w:proofErr w:type="spellStart"/>
      <w:r w:rsidRPr="00C13964">
        <w:rPr>
          <w:sz w:val="28"/>
          <w:szCs w:val="28"/>
        </w:rPr>
        <w:t>FastAPI</w:t>
      </w:r>
      <w:proofErr w:type="spellEnd"/>
      <w:r w:rsidRPr="00C13964">
        <w:rPr>
          <w:sz w:val="28"/>
          <w:szCs w:val="28"/>
        </w:rPr>
        <w:t xml:space="preserve">) формує запит до </w:t>
      </w:r>
      <w:proofErr w:type="spellStart"/>
      <w:r w:rsidRPr="00C13964">
        <w:rPr>
          <w:sz w:val="28"/>
          <w:szCs w:val="28"/>
        </w:rPr>
        <w:t>PostgreSQL</w:t>
      </w:r>
      <w:proofErr w:type="spellEnd"/>
      <w:r w:rsidRPr="00C13964">
        <w:rPr>
          <w:sz w:val="28"/>
          <w:szCs w:val="28"/>
        </w:rPr>
        <w:t xml:space="preserve"> для пошуку користувача за його </w:t>
      </w:r>
      <w:proofErr w:type="spellStart"/>
      <w:r w:rsidRPr="00C13964">
        <w:rPr>
          <w:sz w:val="28"/>
          <w:szCs w:val="28"/>
        </w:rPr>
        <w:t>email</w:t>
      </w:r>
      <w:proofErr w:type="spellEnd"/>
      <w:r w:rsidRPr="00C13964">
        <w:rPr>
          <w:sz w:val="28"/>
          <w:szCs w:val="28"/>
        </w:rPr>
        <w:t>.</w:t>
      </w:r>
    </w:p>
    <w:p w14:paraId="46A0FDD4" w14:textId="77777777" w:rsidR="00C13964" w:rsidRPr="00C13964" w:rsidRDefault="00C13964" w:rsidP="00274F17">
      <w:pPr>
        <w:numPr>
          <w:ilvl w:val="0"/>
          <w:numId w:val="23"/>
        </w:numPr>
        <w:tabs>
          <w:tab w:val="clear" w:pos="720"/>
          <w:tab w:val="num" w:pos="1276"/>
        </w:tabs>
        <w:spacing w:line="360" w:lineRule="auto"/>
        <w:ind w:left="0" w:firstLine="851"/>
        <w:jc w:val="both"/>
        <w:rPr>
          <w:sz w:val="28"/>
          <w:szCs w:val="28"/>
        </w:rPr>
      </w:pPr>
      <w:r w:rsidRPr="00C13964">
        <w:rPr>
          <w:sz w:val="28"/>
          <w:szCs w:val="28"/>
        </w:rPr>
        <w:t>База даних повертає серверу знайдений запис із хешем пароля.</w:t>
      </w:r>
    </w:p>
    <w:p w14:paraId="29368E60" w14:textId="77777777" w:rsidR="00C13964" w:rsidRPr="00C13964" w:rsidRDefault="00C13964" w:rsidP="00274F17">
      <w:pPr>
        <w:numPr>
          <w:ilvl w:val="0"/>
          <w:numId w:val="23"/>
        </w:numPr>
        <w:tabs>
          <w:tab w:val="clear" w:pos="720"/>
          <w:tab w:val="num" w:pos="1276"/>
        </w:tabs>
        <w:spacing w:line="360" w:lineRule="auto"/>
        <w:ind w:left="0" w:firstLine="851"/>
        <w:jc w:val="both"/>
        <w:rPr>
          <w:sz w:val="28"/>
          <w:szCs w:val="28"/>
        </w:rPr>
      </w:pPr>
      <w:r w:rsidRPr="00C13964">
        <w:rPr>
          <w:sz w:val="28"/>
          <w:szCs w:val="28"/>
        </w:rPr>
        <w:t>Сервер порівнює введений користувачем пароль з отриманим із бази хешем.</w:t>
      </w:r>
    </w:p>
    <w:p w14:paraId="2D00C2FB" w14:textId="77777777" w:rsidR="00C13964" w:rsidRPr="00C13964" w:rsidRDefault="00C13964" w:rsidP="00274F17">
      <w:pPr>
        <w:numPr>
          <w:ilvl w:val="0"/>
          <w:numId w:val="23"/>
        </w:numPr>
        <w:tabs>
          <w:tab w:val="clear" w:pos="720"/>
          <w:tab w:val="num" w:pos="1276"/>
        </w:tabs>
        <w:spacing w:line="360" w:lineRule="auto"/>
        <w:ind w:left="0" w:firstLine="851"/>
        <w:jc w:val="both"/>
        <w:rPr>
          <w:sz w:val="28"/>
          <w:szCs w:val="28"/>
        </w:rPr>
      </w:pPr>
      <w:r w:rsidRPr="00C13964">
        <w:rPr>
          <w:sz w:val="28"/>
          <w:szCs w:val="28"/>
        </w:rPr>
        <w:t xml:space="preserve">Альтернатива (Успіх): Якщо паролі збігаються, сервер генерує зашифрований JWT-токен і повертає його клієнту. Інтерфейс зберігає токен у </w:t>
      </w:r>
      <w:r w:rsidRPr="00C13964">
        <w:rPr>
          <w:sz w:val="28"/>
          <w:szCs w:val="28"/>
        </w:rPr>
        <w:lastRenderedPageBreak/>
        <w:t xml:space="preserve">локальному сховищі браузера та перенаправляє користувача на головний </w:t>
      </w:r>
      <w:proofErr w:type="spellStart"/>
      <w:r w:rsidRPr="00C13964">
        <w:rPr>
          <w:sz w:val="28"/>
          <w:szCs w:val="28"/>
        </w:rPr>
        <w:t>дашборд</w:t>
      </w:r>
      <w:proofErr w:type="spellEnd"/>
      <w:r w:rsidRPr="00C13964">
        <w:rPr>
          <w:sz w:val="28"/>
          <w:szCs w:val="28"/>
        </w:rPr>
        <w:t>.</w:t>
      </w:r>
    </w:p>
    <w:p w14:paraId="63BAAC2B" w14:textId="66B7FDA4" w:rsidR="00692813" w:rsidRDefault="00C13964" w:rsidP="00274F17">
      <w:pPr>
        <w:numPr>
          <w:ilvl w:val="0"/>
          <w:numId w:val="23"/>
        </w:numPr>
        <w:tabs>
          <w:tab w:val="clear" w:pos="720"/>
          <w:tab w:val="num" w:pos="1276"/>
        </w:tabs>
        <w:spacing w:line="360" w:lineRule="auto"/>
        <w:ind w:left="0" w:firstLine="851"/>
        <w:jc w:val="both"/>
        <w:rPr>
          <w:sz w:val="28"/>
          <w:szCs w:val="28"/>
        </w:rPr>
      </w:pPr>
      <w:r w:rsidRPr="00C13964">
        <w:rPr>
          <w:sz w:val="28"/>
          <w:szCs w:val="28"/>
        </w:rPr>
        <w:t xml:space="preserve">Альтернатива (Помилка): Якщо дані невірні, сервер повертає статус 401 </w:t>
      </w:r>
      <w:proofErr w:type="spellStart"/>
      <w:r w:rsidRPr="00C13964">
        <w:rPr>
          <w:sz w:val="28"/>
          <w:szCs w:val="28"/>
        </w:rPr>
        <w:t>Unauthorized</w:t>
      </w:r>
      <w:proofErr w:type="spellEnd"/>
      <w:r w:rsidRPr="00C13964">
        <w:rPr>
          <w:sz w:val="28"/>
          <w:szCs w:val="28"/>
        </w:rPr>
        <w:t>, а інтерфейс виводить повідомлення про помилку («</w:t>
      </w:r>
      <w:proofErr w:type="spellStart"/>
      <w:r w:rsidRPr="00C13964">
        <w:rPr>
          <w:sz w:val="28"/>
          <w:szCs w:val="28"/>
        </w:rPr>
        <w:t>Invalid</w:t>
      </w:r>
      <w:proofErr w:type="spellEnd"/>
      <w:r w:rsidRPr="00C13964">
        <w:rPr>
          <w:sz w:val="28"/>
          <w:szCs w:val="28"/>
        </w:rPr>
        <w:t xml:space="preserve"> </w:t>
      </w:r>
      <w:proofErr w:type="spellStart"/>
      <w:r w:rsidRPr="00C13964">
        <w:rPr>
          <w:sz w:val="28"/>
          <w:szCs w:val="28"/>
        </w:rPr>
        <w:t>Credentials</w:t>
      </w:r>
      <w:proofErr w:type="spellEnd"/>
      <w:r w:rsidRPr="00C13964">
        <w:rPr>
          <w:sz w:val="28"/>
          <w:szCs w:val="28"/>
        </w:rPr>
        <w:t>»)</w:t>
      </w:r>
      <w:r w:rsidR="00B52538">
        <w:rPr>
          <w:sz w:val="28"/>
          <w:szCs w:val="28"/>
        </w:rPr>
        <w:t xml:space="preserve"> </w:t>
      </w:r>
      <w:r w:rsidR="00B52538" w:rsidRPr="00B52538">
        <w:rPr>
          <w:sz w:val="28"/>
          <w:szCs w:val="28"/>
        </w:rPr>
        <w:t>(рис. 2.4)</w:t>
      </w:r>
      <w:r w:rsidRPr="00C13964">
        <w:rPr>
          <w:sz w:val="28"/>
          <w:szCs w:val="28"/>
        </w:rPr>
        <w:t>.</w:t>
      </w:r>
    </w:p>
    <w:p w14:paraId="7A1FE643" w14:textId="77777777" w:rsidR="00D32C54" w:rsidRPr="0097166D" w:rsidRDefault="00D32C54" w:rsidP="00A46C08">
      <w:pPr>
        <w:spacing w:line="360" w:lineRule="auto"/>
        <w:ind w:left="851"/>
        <w:jc w:val="both"/>
        <w:rPr>
          <w:sz w:val="28"/>
          <w:szCs w:val="28"/>
        </w:rPr>
      </w:pPr>
    </w:p>
    <w:p w14:paraId="03322A9B" w14:textId="5BE505CE" w:rsidR="00B52538" w:rsidRDefault="00A67AB3" w:rsidP="00A46C08">
      <w:pPr>
        <w:spacing w:line="360" w:lineRule="auto"/>
        <w:jc w:val="center"/>
        <w:rPr>
          <w:sz w:val="28"/>
          <w:szCs w:val="28"/>
        </w:rPr>
      </w:pPr>
      <w:r>
        <w:rPr>
          <w:noProof/>
          <w:sz w:val="28"/>
          <w:szCs w:val="28"/>
        </w:rPr>
        <w:drawing>
          <wp:inline distT="0" distB="0" distL="0" distR="0" wp14:anchorId="42C57A32" wp14:editId="0C017AC2">
            <wp:extent cx="5638954" cy="50958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78795" cy="5131879"/>
                    </a:xfrm>
                    <a:prstGeom prst="rect">
                      <a:avLst/>
                    </a:prstGeom>
                    <a:noFill/>
                    <a:ln>
                      <a:noFill/>
                    </a:ln>
                  </pic:spPr>
                </pic:pic>
              </a:graphicData>
            </a:graphic>
          </wp:inline>
        </w:drawing>
      </w:r>
    </w:p>
    <w:p w14:paraId="55734451" w14:textId="08635C74" w:rsidR="003901C2" w:rsidRDefault="003901C2" w:rsidP="00A46C08">
      <w:pPr>
        <w:spacing w:line="360" w:lineRule="auto"/>
        <w:jc w:val="center"/>
        <w:rPr>
          <w:sz w:val="28"/>
          <w:szCs w:val="28"/>
        </w:rPr>
      </w:pPr>
      <w:r w:rsidRPr="003901C2">
        <w:rPr>
          <w:sz w:val="28"/>
          <w:szCs w:val="28"/>
        </w:rPr>
        <w:t>Рисунок 2.4 – Діаграма послідовності процесу авторизації</w:t>
      </w:r>
    </w:p>
    <w:p w14:paraId="1448F5EB" w14:textId="77777777" w:rsidR="00361C5B" w:rsidRPr="00C13964" w:rsidRDefault="00361C5B" w:rsidP="00A46C08">
      <w:pPr>
        <w:spacing w:line="360" w:lineRule="auto"/>
        <w:jc w:val="center"/>
        <w:rPr>
          <w:sz w:val="28"/>
          <w:szCs w:val="28"/>
        </w:rPr>
      </w:pPr>
    </w:p>
    <w:p w14:paraId="0ACE4D03" w14:textId="75DC1894" w:rsidR="001051EC" w:rsidRDefault="00C13964" w:rsidP="00440826">
      <w:pPr>
        <w:spacing w:line="360" w:lineRule="auto"/>
        <w:ind w:firstLine="851"/>
        <w:jc w:val="both"/>
        <w:rPr>
          <w:sz w:val="28"/>
          <w:szCs w:val="28"/>
        </w:rPr>
      </w:pPr>
      <w:r w:rsidRPr="00C13964">
        <w:rPr>
          <w:sz w:val="28"/>
          <w:szCs w:val="28"/>
        </w:rPr>
        <w:t>Розроблена UML-модель забезпечує стандартизований підхід до документування архітектури, що дозволяє уникнути логічних помилок і слугує надійним технічним завданням для безпосередньої програмної реалізації системи.</w:t>
      </w:r>
    </w:p>
    <w:p w14:paraId="17A7DC01" w14:textId="1DAFDE1E" w:rsidR="00FB1E68" w:rsidRDefault="00FB1E68" w:rsidP="00440826">
      <w:pPr>
        <w:spacing w:line="360" w:lineRule="auto"/>
        <w:ind w:firstLine="851"/>
        <w:jc w:val="both"/>
        <w:rPr>
          <w:sz w:val="28"/>
          <w:szCs w:val="28"/>
        </w:rPr>
      </w:pPr>
    </w:p>
    <w:p w14:paraId="7EE8F0DF" w14:textId="77777777" w:rsidR="00FB1E68" w:rsidRPr="001051EC" w:rsidRDefault="00FB1E68" w:rsidP="00440826">
      <w:pPr>
        <w:spacing w:line="360" w:lineRule="auto"/>
        <w:ind w:firstLine="851"/>
        <w:jc w:val="both"/>
        <w:rPr>
          <w:sz w:val="28"/>
          <w:szCs w:val="28"/>
        </w:rPr>
      </w:pPr>
    </w:p>
    <w:p w14:paraId="4F9466F9" w14:textId="02D5BF66" w:rsidR="00692813" w:rsidRDefault="003874E7" w:rsidP="00361C5B">
      <w:pPr>
        <w:spacing w:line="360" w:lineRule="auto"/>
        <w:ind w:firstLine="851"/>
        <w:jc w:val="both"/>
        <w:rPr>
          <w:b/>
          <w:bCs/>
          <w:sz w:val="28"/>
          <w:szCs w:val="28"/>
        </w:rPr>
      </w:pPr>
      <w:r w:rsidRPr="00A46C08">
        <w:rPr>
          <w:b/>
          <w:bCs/>
          <w:sz w:val="28"/>
          <w:szCs w:val="28"/>
        </w:rPr>
        <w:lastRenderedPageBreak/>
        <w:t>2.4</w:t>
      </w:r>
      <w:r w:rsidR="00C70152">
        <w:rPr>
          <w:b/>
          <w:bCs/>
          <w:sz w:val="28"/>
          <w:szCs w:val="28"/>
        </w:rPr>
        <w:t>.</w:t>
      </w:r>
      <w:r w:rsidRPr="00A46C08">
        <w:rPr>
          <w:b/>
          <w:bCs/>
          <w:sz w:val="28"/>
          <w:szCs w:val="28"/>
        </w:rPr>
        <w:t xml:space="preserve"> Висновки </w:t>
      </w:r>
      <w:r w:rsidR="00AC0799">
        <w:rPr>
          <w:b/>
          <w:bCs/>
          <w:sz w:val="28"/>
          <w:szCs w:val="28"/>
        </w:rPr>
        <w:t>п</w:t>
      </w:r>
      <w:r w:rsidRPr="00A46C08">
        <w:rPr>
          <w:b/>
          <w:bCs/>
          <w:sz w:val="28"/>
          <w:szCs w:val="28"/>
        </w:rPr>
        <w:t xml:space="preserve">о розділу </w:t>
      </w:r>
    </w:p>
    <w:p w14:paraId="31414EC6" w14:textId="77777777" w:rsidR="00807210" w:rsidRDefault="00807210" w:rsidP="00361C5B">
      <w:pPr>
        <w:spacing w:line="360" w:lineRule="auto"/>
        <w:ind w:firstLine="851"/>
        <w:jc w:val="both"/>
        <w:rPr>
          <w:b/>
          <w:bCs/>
          <w:sz w:val="28"/>
          <w:szCs w:val="28"/>
        </w:rPr>
      </w:pPr>
    </w:p>
    <w:p w14:paraId="41DA7E82" w14:textId="496DA242" w:rsidR="00477AC4" w:rsidRPr="00A46C08" w:rsidRDefault="00477AC4" w:rsidP="00361C5B">
      <w:pPr>
        <w:spacing w:line="360" w:lineRule="auto"/>
        <w:ind w:firstLine="851"/>
        <w:jc w:val="both"/>
        <w:rPr>
          <w:sz w:val="28"/>
          <w:szCs w:val="28"/>
        </w:rPr>
      </w:pPr>
      <w:r w:rsidRPr="00A46C08">
        <w:rPr>
          <w:sz w:val="28"/>
          <w:szCs w:val="28"/>
        </w:rPr>
        <w:t xml:space="preserve">У другому розділі було здійснено комплексне </w:t>
      </w:r>
      <w:proofErr w:type="spellStart"/>
      <w:r w:rsidRPr="00A46C08">
        <w:rPr>
          <w:sz w:val="28"/>
          <w:szCs w:val="28"/>
        </w:rPr>
        <w:t>проєктування</w:t>
      </w:r>
      <w:proofErr w:type="spellEnd"/>
      <w:r w:rsidRPr="00A46C08">
        <w:rPr>
          <w:sz w:val="28"/>
          <w:szCs w:val="28"/>
        </w:rPr>
        <w:t xml:space="preserve"> архітектури програмного забезпечення, розроблено структуру бази даних та </w:t>
      </w:r>
      <w:proofErr w:type="spellStart"/>
      <w:r w:rsidRPr="00A46C08">
        <w:rPr>
          <w:sz w:val="28"/>
          <w:szCs w:val="28"/>
        </w:rPr>
        <w:t>змодельовано</w:t>
      </w:r>
      <w:proofErr w:type="spellEnd"/>
      <w:r w:rsidRPr="00A46C08">
        <w:rPr>
          <w:sz w:val="28"/>
          <w:szCs w:val="28"/>
        </w:rPr>
        <w:t xml:space="preserve"> динаміку бізнес-процесів розроблюваної CRM-системи. За результатами виконання цих завдань можна зробити наступні висновки:</w:t>
      </w:r>
    </w:p>
    <w:p w14:paraId="763424E1" w14:textId="77777777" w:rsidR="00477AC4" w:rsidRPr="00A46C08" w:rsidRDefault="00477AC4" w:rsidP="00361C5B">
      <w:pPr>
        <w:numPr>
          <w:ilvl w:val="0"/>
          <w:numId w:val="40"/>
        </w:numPr>
        <w:tabs>
          <w:tab w:val="clear" w:pos="720"/>
          <w:tab w:val="num" w:pos="1276"/>
        </w:tabs>
        <w:spacing w:line="360" w:lineRule="auto"/>
        <w:ind w:left="0" w:firstLine="851"/>
        <w:jc w:val="both"/>
        <w:rPr>
          <w:sz w:val="28"/>
          <w:szCs w:val="28"/>
        </w:rPr>
      </w:pPr>
      <w:proofErr w:type="spellStart"/>
      <w:r w:rsidRPr="00A46C08">
        <w:rPr>
          <w:sz w:val="28"/>
          <w:szCs w:val="28"/>
        </w:rPr>
        <w:t>Проєктування</w:t>
      </w:r>
      <w:proofErr w:type="spellEnd"/>
      <w:r w:rsidRPr="00A46C08">
        <w:rPr>
          <w:sz w:val="28"/>
          <w:szCs w:val="28"/>
        </w:rPr>
        <w:t xml:space="preserve"> архітектури: Обґрунтовано та </w:t>
      </w:r>
      <w:proofErr w:type="spellStart"/>
      <w:r w:rsidRPr="00A46C08">
        <w:rPr>
          <w:sz w:val="28"/>
          <w:szCs w:val="28"/>
        </w:rPr>
        <w:t>спроєктовано</w:t>
      </w:r>
      <w:proofErr w:type="spellEnd"/>
      <w:r w:rsidRPr="00A46C08">
        <w:rPr>
          <w:sz w:val="28"/>
          <w:szCs w:val="28"/>
        </w:rPr>
        <w:t xml:space="preserve"> сучасну клієнт-серверну архітектуру додатку. Розділення системи на незалежний </w:t>
      </w:r>
      <w:proofErr w:type="spellStart"/>
      <w:r w:rsidRPr="00A46C08">
        <w:rPr>
          <w:sz w:val="28"/>
          <w:szCs w:val="28"/>
        </w:rPr>
        <w:t>фронтенд</w:t>
      </w:r>
      <w:proofErr w:type="spellEnd"/>
      <w:r w:rsidRPr="00A46C08">
        <w:rPr>
          <w:sz w:val="28"/>
          <w:szCs w:val="28"/>
        </w:rPr>
        <w:t xml:space="preserve"> (</w:t>
      </w:r>
      <w:proofErr w:type="spellStart"/>
      <w:r w:rsidRPr="00A46C08">
        <w:rPr>
          <w:sz w:val="28"/>
          <w:szCs w:val="28"/>
        </w:rPr>
        <w:t>React</w:t>
      </w:r>
      <w:proofErr w:type="spellEnd"/>
      <w:r w:rsidRPr="00A46C08">
        <w:rPr>
          <w:sz w:val="28"/>
          <w:szCs w:val="28"/>
        </w:rPr>
        <w:t xml:space="preserve">) та </w:t>
      </w:r>
      <w:proofErr w:type="spellStart"/>
      <w:r w:rsidRPr="00A46C08">
        <w:rPr>
          <w:sz w:val="28"/>
          <w:szCs w:val="28"/>
        </w:rPr>
        <w:t>бекенд</w:t>
      </w:r>
      <w:proofErr w:type="spellEnd"/>
      <w:r w:rsidRPr="00A46C08">
        <w:rPr>
          <w:sz w:val="28"/>
          <w:szCs w:val="28"/>
        </w:rPr>
        <w:t xml:space="preserve"> (</w:t>
      </w:r>
      <w:proofErr w:type="spellStart"/>
      <w:r w:rsidRPr="00A46C08">
        <w:rPr>
          <w:sz w:val="28"/>
          <w:szCs w:val="28"/>
        </w:rPr>
        <w:t>FastAPI</w:t>
      </w:r>
      <w:proofErr w:type="spellEnd"/>
      <w:r w:rsidRPr="00A46C08">
        <w:rPr>
          <w:sz w:val="28"/>
          <w:szCs w:val="28"/>
        </w:rPr>
        <w:t>), які взаємодіють через REST API у форматі JSON, забезпечує високу масштабованість системи, полегшує її подальше обслуговування та дозволяє у майбутньому легко інтегрувати нові клієнтські додатки (наприклад, мобільний застосунок).</w:t>
      </w:r>
    </w:p>
    <w:p w14:paraId="4977BBE8" w14:textId="77777777" w:rsidR="00477AC4" w:rsidRPr="00A46C08" w:rsidRDefault="00477AC4" w:rsidP="00361C5B">
      <w:pPr>
        <w:numPr>
          <w:ilvl w:val="0"/>
          <w:numId w:val="40"/>
        </w:numPr>
        <w:tabs>
          <w:tab w:val="clear" w:pos="720"/>
          <w:tab w:val="num" w:pos="1276"/>
        </w:tabs>
        <w:spacing w:line="360" w:lineRule="auto"/>
        <w:ind w:left="0" w:firstLine="851"/>
        <w:jc w:val="both"/>
        <w:rPr>
          <w:sz w:val="28"/>
          <w:szCs w:val="28"/>
        </w:rPr>
      </w:pPr>
      <w:r w:rsidRPr="00A46C08">
        <w:rPr>
          <w:sz w:val="28"/>
          <w:szCs w:val="28"/>
        </w:rPr>
        <w:t xml:space="preserve">Розробка бази даних: </w:t>
      </w:r>
      <w:proofErr w:type="spellStart"/>
      <w:r w:rsidRPr="00A46C08">
        <w:rPr>
          <w:sz w:val="28"/>
          <w:szCs w:val="28"/>
        </w:rPr>
        <w:t>Спроєктовано</w:t>
      </w:r>
      <w:proofErr w:type="spellEnd"/>
      <w:r w:rsidRPr="00A46C08">
        <w:rPr>
          <w:sz w:val="28"/>
          <w:szCs w:val="28"/>
        </w:rPr>
        <w:t xml:space="preserve"> надійну та нормалізовану (до третьої нормальної форми) реляційну базу даних під управлінням СУБД </w:t>
      </w:r>
      <w:proofErr w:type="spellStart"/>
      <w:r w:rsidRPr="00A46C08">
        <w:rPr>
          <w:sz w:val="28"/>
          <w:szCs w:val="28"/>
        </w:rPr>
        <w:t>PostgreSQL</w:t>
      </w:r>
      <w:proofErr w:type="spellEnd"/>
      <w:r w:rsidRPr="00A46C08">
        <w:rPr>
          <w:sz w:val="28"/>
          <w:szCs w:val="28"/>
        </w:rPr>
        <w:t xml:space="preserve">. Виділено три ключові сутності, що описують бізнес-логіку підприємства: «Користувачі», «Клієнти» та «Угоди». Налаштовано чіткі зв'язки між таблицями (через зовнішні ключі) для забезпечення цілісності даних. Для взаємодії ядра з базою даних обрано технологію об'єктно-реляційного відображення (ORM) </w:t>
      </w:r>
      <w:proofErr w:type="spellStart"/>
      <w:r w:rsidRPr="00A46C08">
        <w:rPr>
          <w:sz w:val="28"/>
          <w:szCs w:val="28"/>
        </w:rPr>
        <w:t>SQLAlchemy</w:t>
      </w:r>
      <w:proofErr w:type="spellEnd"/>
      <w:r w:rsidRPr="00A46C08">
        <w:rPr>
          <w:sz w:val="28"/>
          <w:szCs w:val="28"/>
        </w:rPr>
        <w:t>, що підвищує безпеку (захист від SQL-ін'єкцій) та прискорює розробку CRUD-операцій.</w:t>
      </w:r>
    </w:p>
    <w:p w14:paraId="117089FA" w14:textId="77777777" w:rsidR="00477AC4" w:rsidRPr="00A46C08" w:rsidRDefault="00477AC4" w:rsidP="00361C5B">
      <w:pPr>
        <w:numPr>
          <w:ilvl w:val="0"/>
          <w:numId w:val="40"/>
        </w:numPr>
        <w:tabs>
          <w:tab w:val="num" w:pos="1276"/>
        </w:tabs>
        <w:spacing w:line="360" w:lineRule="auto"/>
        <w:ind w:left="0" w:firstLine="851"/>
        <w:jc w:val="both"/>
        <w:rPr>
          <w:sz w:val="28"/>
          <w:szCs w:val="28"/>
        </w:rPr>
      </w:pPr>
      <w:r w:rsidRPr="00A46C08">
        <w:rPr>
          <w:sz w:val="28"/>
          <w:szCs w:val="28"/>
        </w:rPr>
        <w:t>Моделювання системи: За допомогою інструментарію Уніфікованої мови моделювання (UML) здійснено візуалізацію вимог та логіки роботи системи. Побудовано діаграму прецедентів (</w:t>
      </w:r>
      <w:proofErr w:type="spellStart"/>
      <w:r w:rsidRPr="00A46C08">
        <w:rPr>
          <w:sz w:val="28"/>
          <w:szCs w:val="28"/>
        </w:rPr>
        <w:t>Use</w:t>
      </w:r>
      <w:proofErr w:type="spellEnd"/>
      <w:r w:rsidRPr="00A46C08">
        <w:rPr>
          <w:sz w:val="28"/>
          <w:szCs w:val="28"/>
        </w:rPr>
        <w:t xml:space="preserve"> </w:t>
      </w:r>
      <w:proofErr w:type="spellStart"/>
      <w:r w:rsidRPr="00A46C08">
        <w:rPr>
          <w:sz w:val="28"/>
          <w:szCs w:val="28"/>
        </w:rPr>
        <w:t>Case</w:t>
      </w:r>
      <w:proofErr w:type="spellEnd"/>
      <w:r w:rsidRPr="00A46C08">
        <w:rPr>
          <w:sz w:val="28"/>
          <w:szCs w:val="28"/>
        </w:rPr>
        <w:t>), яка чітко розмежувала функціональні можливості для різних ролей (Менеджер, Керівник, Адміністратор). Розроблено діаграми послідовності (</w:t>
      </w:r>
      <w:proofErr w:type="spellStart"/>
      <w:r w:rsidRPr="00A46C08">
        <w:rPr>
          <w:sz w:val="28"/>
          <w:szCs w:val="28"/>
        </w:rPr>
        <w:t>Sequence</w:t>
      </w:r>
      <w:proofErr w:type="spellEnd"/>
      <w:r w:rsidRPr="00A46C08">
        <w:rPr>
          <w:sz w:val="28"/>
          <w:szCs w:val="28"/>
        </w:rPr>
        <w:t xml:space="preserve"> </w:t>
      </w:r>
      <w:proofErr w:type="spellStart"/>
      <w:r w:rsidRPr="00A46C08">
        <w:rPr>
          <w:sz w:val="28"/>
          <w:szCs w:val="28"/>
        </w:rPr>
        <w:t>Diagram</w:t>
      </w:r>
      <w:proofErr w:type="spellEnd"/>
      <w:r w:rsidRPr="00A46C08">
        <w:rPr>
          <w:sz w:val="28"/>
          <w:szCs w:val="28"/>
        </w:rPr>
        <w:t>) для ключових сценаріїв (авторизація користувача та зміна статусу угоди), які наочно ілюструють хронологію обміну HTTP-запитами між клієнтом, сервером та базою даних.</w:t>
      </w:r>
    </w:p>
    <w:p w14:paraId="567F6433" w14:textId="1B7E3132" w:rsidR="00BC3208" w:rsidRDefault="007B53A3" w:rsidP="00A46C08">
      <w:pPr>
        <w:spacing w:line="360" w:lineRule="auto"/>
        <w:rPr>
          <w:sz w:val="28"/>
          <w:szCs w:val="28"/>
        </w:rPr>
      </w:pPr>
      <w:r>
        <w:rPr>
          <w:sz w:val="28"/>
          <w:szCs w:val="28"/>
        </w:rPr>
        <w:br w:type="page"/>
      </w:r>
    </w:p>
    <w:p w14:paraId="7C552C81" w14:textId="02BA7D6B" w:rsidR="00D32A9D" w:rsidRPr="00C81576" w:rsidRDefault="001A4815" w:rsidP="00D32A9D">
      <w:pPr>
        <w:spacing w:line="360" w:lineRule="auto"/>
        <w:jc w:val="center"/>
        <w:outlineLvl w:val="0"/>
        <w:rPr>
          <w:b/>
          <w:bCs/>
          <w:kern w:val="36"/>
          <w:sz w:val="28"/>
          <w:szCs w:val="28"/>
        </w:rPr>
      </w:pPr>
      <w:r>
        <w:rPr>
          <w:b/>
          <w:bCs/>
          <w:kern w:val="36"/>
          <w:sz w:val="28"/>
          <w:szCs w:val="28"/>
        </w:rPr>
        <w:lastRenderedPageBreak/>
        <w:t xml:space="preserve">РОЗДІЛ </w:t>
      </w:r>
      <w:r w:rsidR="00093E0B">
        <w:rPr>
          <w:b/>
          <w:bCs/>
          <w:kern w:val="36"/>
          <w:sz w:val="28"/>
          <w:szCs w:val="28"/>
        </w:rPr>
        <w:t>3</w:t>
      </w:r>
      <w:r w:rsidR="00C70152">
        <w:rPr>
          <w:b/>
          <w:bCs/>
          <w:kern w:val="36"/>
          <w:sz w:val="28"/>
          <w:szCs w:val="28"/>
        </w:rPr>
        <w:t>.</w:t>
      </w:r>
      <w:r w:rsidR="00093E0B">
        <w:rPr>
          <w:b/>
          <w:bCs/>
          <w:kern w:val="36"/>
          <w:sz w:val="28"/>
          <w:szCs w:val="28"/>
        </w:rPr>
        <w:t xml:space="preserve"> </w:t>
      </w:r>
      <w:r w:rsidR="00780A4F" w:rsidRPr="00780A4F">
        <w:rPr>
          <w:b/>
          <w:bCs/>
          <w:kern w:val="36"/>
          <w:sz w:val="28"/>
          <w:szCs w:val="28"/>
        </w:rPr>
        <w:t>ПРАКТИЧНА РЕАЛІЗАЦІЯ ПРОГРАМНОГО ПРОДУКТУ</w:t>
      </w:r>
    </w:p>
    <w:p w14:paraId="590D5F1A" w14:textId="77777777" w:rsidR="00D32A9D" w:rsidRPr="00780A4F" w:rsidRDefault="00D32A9D" w:rsidP="00780A4F">
      <w:pPr>
        <w:spacing w:line="360" w:lineRule="auto"/>
        <w:jc w:val="both"/>
        <w:rPr>
          <w:sz w:val="28"/>
          <w:szCs w:val="28"/>
          <w:lang w:val="en-US"/>
        </w:rPr>
      </w:pPr>
    </w:p>
    <w:p w14:paraId="7265C839" w14:textId="78B2E9A6" w:rsidR="00440B94" w:rsidRPr="00780A4F" w:rsidRDefault="00D76FAD" w:rsidP="00393C85">
      <w:pPr>
        <w:spacing w:line="360" w:lineRule="auto"/>
        <w:ind w:firstLine="851"/>
        <w:jc w:val="both"/>
        <w:rPr>
          <w:b/>
          <w:bCs/>
          <w:sz w:val="28"/>
          <w:szCs w:val="28"/>
          <w:lang w:val="en-US"/>
        </w:rPr>
      </w:pPr>
      <w:r w:rsidRPr="00D76FAD">
        <w:rPr>
          <w:b/>
          <w:bCs/>
          <w:sz w:val="28"/>
          <w:szCs w:val="28"/>
        </w:rPr>
        <w:t>3.1</w:t>
      </w:r>
      <w:r w:rsidR="00C70152">
        <w:rPr>
          <w:b/>
          <w:bCs/>
          <w:sz w:val="28"/>
          <w:szCs w:val="28"/>
        </w:rPr>
        <w:t>.</w:t>
      </w:r>
      <w:r w:rsidRPr="00D76FAD">
        <w:rPr>
          <w:b/>
          <w:bCs/>
          <w:sz w:val="28"/>
          <w:szCs w:val="28"/>
        </w:rPr>
        <w:t xml:space="preserve"> </w:t>
      </w:r>
      <w:r w:rsidR="00780A4F" w:rsidRPr="00780A4F">
        <w:rPr>
          <w:b/>
          <w:bCs/>
          <w:sz w:val="28"/>
          <w:szCs w:val="28"/>
        </w:rPr>
        <w:t>Розробка серверної частини та REST API</w:t>
      </w:r>
    </w:p>
    <w:p w14:paraId="62A6A874" w14:textId="77777777" w:rsidR="00591689" w:rsidRDefault="00591689" w:rsidP="00393C85">
      <w:pPr>
        <w:spacing w:line="360" w:lineRule="auto"/>
        <w:ind w:firstLine="851"/>
        <w:jc w:val="both"/>
        <w:rPr>
          <w:b/>
          <w:bCs/>
          <w:sz w:val="28"/>
          <w:szCs w:val="28"/>
        </w:rPr>
      </w:pPr>
    </w:p>
    <w:p w14:paraId="5818943E" w14:textId="77777777" w:rsidR="00E14E6B" w:rsidRPr="00E14E6B" w:rsidRDefault="00E14E6B" w:rsidP="00E14E6B">
      <w:pPr>
        <w:spacing w:line="360" w:lineRule="auto"/>
        <w:ind w:firstLine="851"/>
        <w:jc w:val="both"/>
        <w:rPr>
          <w:sz w:val="28"/>
          <w:szCs w:val="28"/>
        </w:rPr>
      </w:pPr>
      <w:r w:rsidRPr="00E14E6B">
        <w:rPr>
          <w:sz w:val="28"/>
          <w:szCs w:val="28"/>
        </w:rPr>
        <w:t>Важливим аспектом практичної реалізації будь-якого сучасного програмного продукту є правильна організація процесу написання коду та управління його змінами. Оскільки розробка клієнт-серверної CRM-системи передбачає паралельну роботу над двома незалежними репозиторіями (</w:t>
      </w:r>
      <w:proofErr w:type="spellStart"/>
      <w:r w:rsidRPr="00E14E6B">
        <w:rPr>
          <w:sz w:val="28"/>
          <w:szCs w:val="28"/>
        </w:rPr>
        <w:t>фронтендом</w:t>
      </w:r>
      <w:proofErr w:type="spellEnd"/>
      <w:r w:rsidRPr="00E14E6B">
        <w:rPr>
          <w:sz w:val="28"/>
          <w:szCs w:val="28"/>
        </w:rPr>
        <w:t xml:space="preserve"> та </w:t>
      </w:r>
      <w:proofErr w:type="spellStart"/>
      <w:r w:rsidRPr="00E14E6B">
        <w:rPr>
          <w:sz w:val="28"/>
          <w:szCs w:val="28"/>
        </w:rPr>
        <w:t>бекендом</w:t>
      </w:r>
      <w:proofErr w:type="spellEnd"/>
      <w:r w:rsidRPr="00E14E6B">
        <w:rPr>
          <w:sz w:val="28"/>
          <w:szCs w:val="28"/>
        </w:rPr>
        <w:t xml:space="preserve">), для забезпечення цілісності сирцевого коду було використано децентралізовану систему контролю версій </w:t>
      </w:r>
      <w:proofErr w:type="spellStart"/>
      <w:r w:rsidRPr="00E14E6B">
        <w:rPr>
          <w:sz w:val="28"/>
          <w:szCs w:val="28"/>
        </w:rPr>
        <w:t>Git</w:t>
      </w:r>
      <w:proofErr w:type="spellEnd"/>
      <w:r w:rsidRPr="00E14E6B">
        <w:rPr>
          <w:sz w:val="28"/>
          <w:szCs w:val="28"/>
        </w:rPr>
        <w:t>. Як віддалений сервер для зберігання коду (</w:t>
      </w:r>
      <w:proofErr w:type="spellStart"/>
      <w:r w:rsidRPr="00E14E6B">
        <w:rPr>
          <w:sz w:val="28"/>
          <w:szCs w:val="28"/>
        </w:rPr>
        <w:t>Remote</w:t>
      </w:r>
      <w:proofErr w:type="spellEnd"/>
      <w:r w:rsidRPr="00E14E6B">
        <w:rPr>
          <w:sz w:val="28"/>
          <w:szCs w:val="28"/>
        </w:rPr>
        <w:t xml:space="preserve"> </w:t>
      </w:r>
      <w:proofErr w:type="spellStart"/>
      <w:r w:rsidRPr="00E14E6B">
        <w:rPr>
          <w:sz w:val="28"/>
          <w:szCs w:val="28"/>
        </w:rPr>
        <w:t>Repository</w:t>
      </w:r>
      <w:proofErr w:type="spellEnd"/>
      <w:r w:rsidRPr="00E14E6B">
        <w:rPr>
          <w:sz w:val="28"/>
          <w:szCs w:val="28"/>
        </w:rPr>
        <w:t xml:space="preserve">) було обрано платформу </w:t>
      </w:r>
      <w:proofErr w:type="spellStart"/>
      <w:r w:rsidRPr="00E14E6B">
        <w:rPr>
          <w:sz w:val="28"/>
          <w:szCs w:val="28"/>
        </w:rPr>
        <w:t>GitHub</w:t>
      </w:r>
      <w:proofErr w:type="spellEnd"/>
      <w:r w:rsidRPr="00E14E6B">
        <w:rPr>
          <w:sz w:val="28"/>
          <w:szCs w:val="28"/>
        </w:rPr>
        <w:t>.</w:t>
      </w:r>
    </w:p>
    <w:p w14:paraId="41FBF600" w14:textId="77777777" w:rsidR="00E14E6B" w:rsidRPr="00E14E6B" w:rsidRDefault="00E14E6B" w:rsidP="00E14E6B">
      <w:pPr>
        <w:spacing w:line="360" w:lineRule="auto"/>
        <w:ind w:firstLine="851"/>
        <w:jc w:val="both"/>
        <w:rPr>
          <w:sz w:val="28"/>
          <w:szCs w:val="28"/>
        </w:rPr>
      </w:pPr>
      <w:r w:rsidRPr="00E14E6B">
        <w:rPr>
          <w:sz w:val="28"/>
          <w:szCs w:val="28"/>
        </w:rPr>
        <w:t xml:space="preserve">Процес розробки базувався на спрощеній методології розгалуження </w:t>
      </w:r>
      <w:proofErr w:type="spellStart"/>
      <w:r w:rsidRPr="00E14E6B">
        <w:rPr>
          <w:sz w:val="28"/>
          <w:szCs w:val="28"/>
        </w:rPr>
        <w:t>GitFlow</w:t>
      </w:r>
      <w:proofErr w:type="spellEnd"/>
      <w:r w:rsidRPr="00E14E6B">
        <w:rPr>
          <w:sz w:val="28"/>
          <w:szCs w:val="28"/>
        </w:rPr>
        <w:t xml:space="preserve">. Згідно з цією методологією, основний код зберігався у гілці </w:t>
      </w:r>
      <w:proofErr w:type="spellStart"/>
      <w:r w:rsidRPr="00E14E6B">
        <w:rPr>
          <w:sz w:val="28"/>
          <w:szCs w:val="28"/>
        </w:rPr>
        <w:t>main</w:t>
      </w:r>
      <w:proofErr w:type="spellEnd"/>
      <w:r w:rsidRPr="00E14E6B">
        <w:rPr>
          <w:sz w:val="28"/>
          <w:szCs w:val="28"/>
        </w:rPr>
        <w:t xml:space="preserve"> (або </w:t>
      </w:r>
      <w:proofErr w:type="spellStart"/>
      <w:r w:rsidRPr="00E14E6B">
        <w:rPr>
          <w:sz w:val="28"/>
          <w:szCs w:val="28"/>
        </w:rPr>
        <w:t>master</w:t>
      </w:r>
      <w:proofErr w:type="spellEnd"/>
      <w:r w:rsidRPr="00E14E6B">
        <w:rPr>
          <w:sz w:val="28"/>
          <w:szCs w:val="28"/>
        </w:rPr>
        <w:t>), яка містила виключно стабільний, протестований та готовий до розгортання код (</w:t>
      </w:r>
      <w:proofErr w:type="spellStart"/>
      <w:r w:rsidRPr="00E14E6B">
        <w:rPr>
          <w:sz w:val="28"/>
          <w:szCs w:val="28"/>
        </w:rPr>
        <w:t>Production</w:t>
      </w:r>
      <w:proofErr w:type="spellEnd"/>
      <w:r w:rsidRPr="00E14E6B">
        <w:rPr>
          <w:sz w:val="28"/>
          <w:szCs w:val="28"/>
        </w:rPr>
        <w:t xml:space="preserve"> </w:t>
      </w:r>
      <w:proofErr w:type="spellStart"/>
      <w:r w:rsidRPr="00E14E6B">
        <w:rPr>
          <w:sz w:val="28"/>
          <w:szCs w:val="28"/>
        </w:rPr>
        <w:t>Ready</w:t>
      </w:r>
      <w:proofErr w:type="spellEnd"/>
      <w:r w:rsidRPr="00E14E6B">
        <w:rPr>
          <w:sz w:val="28"/>
          <w:szCs w:val="28"/>
        </w:rPr>
        <w:t xml:space="preserve">). Для розробки нового функціоналу (наприклад, модуля авторизації чи </w:t>
      </w:r>
      <w:proofErr w:type="spellStart"/>
      <w:r w:rsidRPr="00E14E6B">
        <w:rPr>
          <w:sz w:val="28"/>
          <w:szCs w:val="28"/>
        </w:rPr>
        <w:t>Канбан</w:t>
      </w:r>
      <w:proofErr w:type="spellEnd"/>
      <w:r w:rsidRPr="00E14E6B">
        <w:rPr>
          <w:sz w:val="28"/>
          <w:szCs w:val="28"/>
        </w:rPr>
        <w:t>-дошки) створювалися ізольовані тематичні гілки (</w:t>
      </w:r>
      <w:proofErr w:type="spellStart"/>
      <w:r w:rsidRPr="00E14E6B">
        <w:rPr>
          <w:sz w:val="28"/>
          <w:szCs w:val="28"/>
        </w:rPr>
        <w:t>feature-branches</w:t>
      </w:r>
      <w:proofErr w:type="spellEnd"/>
      <w:r w:rsidRPr="00E14E6B">
        <w:rPr>
          <w:sz w:val="28"/>
          <w:szCs w:val="28"/>
        </w:rPr>
        <w:t xml:space="preserve">), такі як </w:t>
      </w:r>
      <w:proofErr w:type="spellStart"/>
      <w:r w:rsidRPr="00E14E6B">
        <w:rPr>
          <w:sz w:val="28"/>
          <w:szCs w:val="28"/>
        </w:rPr>
        <w:t>feature</w:t>
      </w:r>
      <w:proofErr w:type="spellEnd"/>
      <w:r w:rsidRPr="00E14E6B">
        <w:rPr>
          <w:sz w:val="28"/>
          <w:szCs w:val="28"/>
        </w:rPr>
        <w:t>/</w:t>
      </w:r>
      <w:proofErr w:type="spellStart"/>
      <w:r w:rsidRPr="00E14E6B">
        <w:rPr>
          <w:sz w:val="28"/>
          <w:szCs w:val="28"/>
        </w:rPr>
        <w:t>jwt-auth</w:t>
      </w:r>
      <w:proofErr w:type="spellEnd"/>
      <w:r w:rsidRPr="00E14E6B">
        <w:rPr>
          <w:sz w:val="28"/>
          <w:szCs w:val="28"/>
        </w:rPr>
        <w:t xml:space="preserve"> або </w:t>
      </w:r>
      <w:proofErr w:type="spellStart"/>
      <w:r w:rsidRPr="00E14E6B">
        <w:rPr>
          <w:sz w:val="28"/>
          <w:szCs w:val="28"/>
        </w:rPr>
        <w:t>feature</w:t>
      </w:r>
      <w:proofErr w:type="spellEnd"/>
      <w:r w:rsidRPr="00E14E6B">
        <w:rPr>
          <w:sz w:val="28"/>
          <w:szCs w:val="28"/>
        </w:rPr>
        <w:t>/</w:t>
      </w:r>
      <w:proofErr w:type="spellStart"/>
      <w:r w:rsidRPr="00E14E6B">
        <w:rPr>
          <w:sz w:val="28"/>
          <w:szCs w:val="28"/>
        </w:rPr>
        <w:t>kanban-board</w:t>
      </w:r>
      <w:proofErr w:type="spellEnd"/>
      <w:r w:rsidRPr="00E14E6B">
        <w:rPr>
          <w:sz w:val="28"/>
          <w:szCs w:val="28"/>
        </w:rPr>
        <w:t>.</w:t>
      </w:r>
    </w:p>
    <w:p w14:paraId="1261251C" w14:textId="48BEB37F" w:rsidR="00E14E6B" w:rsidRPr="00E14E6B" w:rsidRDefault="00E14E6B" w:rsidP="00E14E6B">
      <w:pPr>
        <w:spacing w:line="360" w:lineRule="auto"/>
        <w:ind w:firstLine="851"/>
        <w:jc w:val="both"/>
        <w:rPr>
          <w:sz w:val="28"/>
          <w:szCs w:val="28"/>
        </w:rPr>
      </w:pPr>
      <w:r w:rsidRPr="00E14E6B">
        <w:rPr>
          <w:sz w:val="28"/>
          <w:szCs w:val="28"/>
        </w:rPr>
        <w:t>Після завершення розробки окремого модуля у його гілці створювався запит на злиття (</w:t>
      </w:r>
      <w:proofErr w:type="spellStart"/>
      <w:r w:rsidRPr="00E14E6B">
        <w:rPr>
          <w:sz w:val="28"/>
          <w:szCs w:val="28"/>
        </w:rPr>
        <w:t>Pull</w:t>
      </w:r>
      <w:proofErr w:type="spellEnd"/>
      <w:r w:rsidRPr="00E14E6B">
        <w:rPr>
          <w:sz w:val="28"/>
          <w:szCs w:val="28"/>
        </w:rPr>
        <w:t xml:space="preserve"> </w:t>
      </w:r>
      <w:proofErr w:type="spellStart"/>
      <w:r w:rsidRPr="00E14E6B">
        <w:rPr>
          <w:sz w:val="28"/>
          <w:szCs w:val="28"/>
        </w:rPr>
        <w:t>Request</w:t>
      </w:r>
      <w:proofErr w:type="spellEnd"/>
      <w:r w:rsidRPr="00E14E6B">
        <w:rPr>
          <w:sz w:val="28"/>
          <w:szCs w:val="28"/>
        </w:rPr>
        <w:t>). Код проходив етап локального тестування (</w:t>
      </w:r>
      <w:proofErr w:type="spellStart"/>
      <w:r w:rsidRPr="00E14E6B">
        <w:rPr>
          <w:sz w:val="28"/>
          <w:szCs w:val="28"/>
        </w:rPr>
        <w:t>Code</w:t>
      </w:r>
      <w:proofErr w:type="spellEnd"/>
      <w:r w:rsidRPr="00E14E6B">
        <w:rPr>
          <w:sz w:val="28"/>
          <w:szCs w:val="28"/>
        </w:rPr>
        <w:t xml:space="preserve"> </w:t>
      </w:r>
      <w:proofErr w:type="spellStart"/>
      <w:r w:rsidRPr="00E14E6B">
        <w:rPr>
          <w:sz w:val="28"/>
          <w:szCs w:val="28"/>
        </w:rPr>
        <w:t>Review</w:t>
      </w:r>
      <w:proofErr w:type="spellEnd"/>
      <w:r w:rsidRPr="00E14E6B">
        <w:rPr>
          <w:sz w:val="28"/>
          <w:szCs w:val="28"/>
        </w:rPr>
        <w:t xml:space="preserve">), після чого зливався з головною гілкою розробки </w:t>
      </w:r>
      <w:proofErr w:type="spellStart"/>
      <w:r w:rsidRPr="00E14E6B">
        <w:rPr>
          <w:sz w:val="28"/>
          <w:szCs w:val="28"/>
        </w:rPr>
        <w:t>develop</w:t>
      </w:r>
      <w:proofErr w:type="spellEnd"/>
      <w:r w:rsidRPr="00E14E6B">
        <w:rPr>
          <w:sz w:val="28"/>
          <w:szCs w:val="28"/>
        </w:rPr>
        <w:t xml:space="preserve">. Такий підхід гарантував, що нестабільний або неповний код ніколи не потрапляв до робочої версії системи. Крім того, використання системи </w:t>
      </w:r>
      <w:proofErr w:type="spellStart"/>
      <w:r w:rsidRPr="00E14E6B">
        <w:rPr>
          <w:sz w:val="28"/>
          <w:szCs w:val="28"/>
        </w:rPr>
        <w:t>Git</w:t>
      </w:r>
      <w:proofErr w:type="spellEnd"/>
      <w:r w:rsidRPr="00E14E6B">
        <w:rPr>
          <w:sz w:val="28"/>
          <w:szCs w:val="28"/>
        </w:rPr>
        <w:t xml:space="preserve"> дозволило вести детальну історію розробки (</w:t>
      </w:r>
      <w:proofErr w:type="spellStart"/>
      <w:r w:rsidRPr="00E14E6B">
        <w:rPr>
          <w:sz w:val="28"/>
          <w:szCs w:val="28"/>
        </w:rPr>
        <w:t>Commit</w:t>
      </w:r>
      <w:proofErr w:type="spellEnd"/>
      <w:r w:rsidRPr="00E14E6B">
        <w:rPr>
          <w:sz w:val="28"/>
          <w:szCs w:val="28"/>
        </w:rPr>
        <w:t xml:space="preserve"> </w:t>
      </w:r>
      <w:proofErr w:type="spellStart"/>
      <w:r w:rsidRPr="00E14E6B">
        <w:rPr>
          <w:sz w:val="28"/>
          <w:szCs w:val="28"/>
        </w:rPr>
        <w:t>History</w:t>
      </w:r>
      <w:proofErr w:type="spellEnd"/>
      <w:r w:rsidRPr="00E14E6B">
        <w:rPr>
          <w:sz w:val="28"/>
          <w:szCs w:val="28"/>
        </w:rPr>
        <w:t>), що критично важливо для можливості відкату системи до попереднього робочого стану у випадку виявлення критичних дефектів під час інтеграційного тестування.</w:t>
      </w:r>
    </w:p>
    <w:p w14:paraId="54088BA2" w14:textId="77777777" w:rsidR="00A57310" w:rsidRPr="00A57310" w:rsidRDefault="00A57310" w:rsidP="00393C85">
      <w:pPr>
        <w:pStyle w:val="af4"/>
        <w:spacing w:before="0" w:beforeAutospacing="0" w:after="0" w:afterAutospacing="0" w:line="360" w:lineRule="auto"/>
        <w:ind w:firstLine="851"/>
        <w:jc w:val="both"/>
        <w:rPr>
          <w:sz w:val="28"/>
          <w:szCs w:val="28"/>
        </w:rPr>
      </w:pPr>
      <w:r w:rsidRPr="00A57310">
        <w:rPr>
          <w:sz w:val="28"/>
          <w:szCs w:val="28"/>
        </w:rPr>
        <w:t>Етап практичної реалізації програмного продукту розпочався зі створення серверного ядра (</w:t>
      </w:r>
      <w:proofErr w:type="spellStart"/>
      <w:r w:rsidRPr="00A57310">
        <w:rPr>
          <w:sz w:val="28"/>
          <w:szCs w:val="28"/>
        </w:rPr>
        <w:t>бекенду</w:t>
      </w:r>
      <w:proofErr w:type="spellEnd"/>
      <w:r w:rsidRPr="00A57310">
        <w:rPr>
          <w:sz w:val="28"/>
          <w:szCs w:val="28"/>
        </w:rPr>
        <w:t xml:space="preserve">) CRM-системи. Основною задачею цього етапу було забезпечення швидкої, безпечної та безперебійної обробки запитів від клієнтського додатка. Для реалізації серверної частини використано мову </w:t>
      </w:r>
      <w:r w:rsidRPr="00A57310">
        <w:rPr>
          <w:sz w:val="28"/>
          <w:szCs w:val="28"/>
        </w:rPr>
        <w:lastRenderedPageBreak/>
        <w:t xml:space="preserve">програмування </w:t>
      </w:r>
      <w:proofErr w:type="spellStart"/>
      <w:r w:rsidRPr="00A57310">
        <w:rPr>
          <w:sz w:val="28"/>
          <w:szCs w:val="28"/>
        </w:rPr>
        <w:t>Python</w:t>
      </w:r>
      <w:proofErr w:type="spellEnd"/>
      <w:r w:rsidRPr="00A57310">
        <w:rPr>
          <w:sz w:val="28"/>
          <w:szCs w:val="28"/>
        </w:rPr>
        <w:t xml:space="preserve"> 3 та асинхронний </w:t>
      </w:r>
      <w:proofErr w:type="spellStart"/>
      <w:r w:rsidRPr="00A57310">
        <w:rPr>
          <w:sz w:val="28"/>
          <w:szCs w:val="28"/>
        </w:rPr>
        <w:t>мікрофреймворк</w:t>
      </w:r>
      <w:proofErr w:type="spellEnd"/>
      <w:r w:rsidRPr="00A57310">
        <w:rPr>
          <w:sz w:val="28"/>
          <w:szCs w:val="28"/>
        </w:rPr>
        <w:t xml:space="preserve"> </w:t>
      </w:r>
      <w:proofErr w:type="spellStart"/>
      <w:r w:rsidRPr="00A57310">
        <w:rPr>
          <w:sz w:val="28"/>
          <w:szCs w:val="28"/>
        </w:rPr>
        <w:t>FastAPI</w:t>
      </w:r>
      <w:proofErr w:type="spellEnd"/>
      <w:r w:rsidRPr="00A57310">
        <w:rPr>
          <w:sz w:val="28"/>
          <w:szCs w:val="28"/>
        </w:rPr>
        <w:t xml:space="preserve">, запуск якого здійснюється через високопродуктивний ASGI-сервер </w:t>
      </w:r>
      <w:proofErr w:type="spellStart"/>
      <w:r w:rsidRPr="00A57310">
        <w:rPr>
          <w:sz w:val="28"/>
          <w:szCs w:val="28"/>
        </w:rPr>
        <w:t>Uvicorn</w:t>
      </w:r>
      <w:proofErr w:type="spellEnd"/>
      <w:r w:rsidRPr="00A57310">
        <w:rPr>
          <w:sz w:val="28"/>
          <w:szCs w:val="28"/>
        </w:rPr>
        <w:t>.</w:t>
      </w:r>
    </w:p>
    <w:p w14:paraId="66E1BAF6" w14:textId="77777777" w:rsidR="00A57310" w:rsidRPr="00A57310" w:rsidRDefault="00A57310" w:rsidP="00393C85">
      <w:pPr>
        <w:pStyle w:val="af4"/>
        <w:spacing w:before="0" w:beforeAutospacing="0" w:after="0" w:afterAutospacing="0" w:line="360" w:lineRule="auto"/>
        <w:ind w:firstLine="851"/>
        <w:jc w:val="both"/>
        <w:rPr>
          <w:sz w:val="28"/>
          <w:szCs w:val="28"/>
        </w:rPr>
      </w:pPr>
      <w:r w:rsidRPr="00A46C08">
        <w:rPr>
          <w:sz w:val="28"/>
          <w:szCs w:val="28"/>
        </w:rPr>
        <w:t xml:space="preserve">Організація структури </w:t>
      </w:r>
      <w:proofErr w:type="spellStart"/>
      <w:r w:rsidRPr="00A46C08">
        <w:rPr>
          <w:sz w:val="28"/>
          <w:szCs w:val="28"/>
        </w:rPr>
        <w:t>проєкту</w:t>
      </w:r>
      <w:proofErr w:type="spellEnd"/>
      <w:r w:rsidRPr="00AD3B0F">
        <w:rPr>
          <w:sz w:val="28"/>
          <w:szCs w:val="28"/>
        </w:rPr>
        <w:t xml:space="preserve"> Для забезпечення</w:t>
      </w:r>
      <w:r w:rsidRPr="00A57310">
        <w:rPr>
          <w:sz w:val="28"/>
          <w:szCs w:val="28"/>
        </w:rPr>
        <w:t xml:space="preserve"> чистоти коду та легкості подальшого масштабування системи, архітектуру </w:t>
      </w:r>
      <w:proofErr w:type="spellStart"/>
      <w:r w:rsidRPr="00A57310">
        <w:rPr>
          <w:sz w:val="28"/>
          <w:szCs w:val="28"/>
        </w:rPr>
        <w:t>бекенду</w:t>
      </w:r>
      <w:proofErr w:type="spellEnd"/>
      <w:r w:rsidRPr="00A57310">
        <w:rPr>
          <w:sz w:val="28"/>
          <w:szCs w:val="28"/>
        </w:rPr>
        <w:t xml:space="preserve"> (директорія </w:t>
      </w:r>
      <w:proofErr w:type="spellStart"/>
      <w:r w:rsidRPr="00A57310">
        <w:rPr>
          <w:sz w:val="28"/>
          <w:szCs w:val="28"/>
        </w:rPr>
        <w:t>crm_backend</w:t>
      </w:r>
      <w:proofErr w:type="spellEnd"/>
      <w:r w:rsidRPr="00A57310">
        <w:rPr>
          <w:sz w:val="28"/>
          <w:szCs w:val="28"/>
        </w:rPr>
        <w:t>/</w:t>
      </w:r>
      <w:proofErr w:type="spellStart"/>
      <w:r w:rsidRPr="00A57310">
        <w:rPr>
          <w:sz w:val="28"/>
          <w:szCs w:val="28"/>
        </w:rPr>
        <w:t>app</w:t>
      </w:r>
      <w:proofErr w:type="spellEnd"/>
      <w:r w:rsidRPr="00A57310">
        <w:rPr>
          <w:sz w:val="28"/>
          <w:szCs w:val="28"/>
        </w:rPr>
        <w:t>) було побудовано за принципом чіткого розділення відповідальності (</w:t>
      </w:r>
      <w:proofErr w:type="spellStart"/>
      <w:r w:rsidRPr="00A57310">
        <w:rPr>
          <w:sz w:val="28"/>
          <w:szCs w:val="28"/>
        </w:rPr>
        <w:t>Separation</w:t>
      </w:r>
      <w:proofErr w:type="spellEnd"/>
      <w:r w:rsidRPr="00A57310">
        <w:rPr>
          <w:sz w:val="28"/>
          <w:szCs w:val="28"/>
        </w:rPr>
        <w:t xml:space="preserve"> </w:t>
      </w:r>
      <w:proofErr w:type="spellStart"/>
      <w:r w:rsidRPr="00A57310">
        <w:rPr>
          <w:sz w:val="28"/>
          <w:szCs w:val="28"/>
        </w:rPr>
        <w:t>of</w:t>
      </w:r>
      <w:proofErr w:type="spellEnd"/>
      <w:r w:rsidRPr="00A57310">
        <w:rPr>
          <w:sz w:val="28"/>
          <w:szCs w:val="28"/>
        </w:rPr>
        <w:t xml:space="preserve"> </w:t>
      </w:r>
      <w:proofErr w:type="spellStart"/>
      <w:r w:rsidRPr="00A57310">
        <w:rPr>
          <w:sz w:val="28"/>
          <w:szCs w:val="28"/>
        </w:rPr>
        <w:t>Concerns</w:t>
      </w:r>
      <w:proofErr w:type="spellEnd"/>
      <w:r w:rsidRPr="00A57310">
        <w:rPr>
          <w:sz w:val="28"/>
          <w:szCs w:val="28"/>
        </w:rPr>
        <w:t>). Логіку програми розділено на наступні ключові модулі:</w:t>
      </w:r>
    </w:p>
    <w:p w14:paraId="7CCE6BE5" w14:textId="77777777" w:rsidR="00A57310" w:rsidRPr="00A57310" w:rsidRDefault="00A57310" w:rsidP="00274F17">
      <w:pPr>
        <w:pStyle w:val="af4"/>
        <w:numPr>
          <w:ilvl w:val="0"/>
          <w:numId w:val="25"/>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 xml:space="preserve">main.py – точка входу в програму, де </w:t>
      </w:r>
      <w:proofErr w:type="spellStart"/>
      <w:r w:rsidRPr="00A57310">
        <w:rPr>
          <w:sz w:val="28"/>
          <w:szCs w:val="28"/>
        </w:rPr>
        <w:t>ініціалізується</w:t>
      </w:r>
      <w:proofErr w:type="spellEnd"/>
      <w:r w:rsidRPr="00A57310">
        <w:rPr>
          <w:sz w:val="28"/>
          <w:szCs w:val="28"/>
        </w:rPr>
        <w:t xml:space="preserve"> екземпляр додатку </w:t>
      </w:r>
      <w:proofErr w:type="spellStart"/>
      <w:r w:rsidRPr="00A57310">
        <w:rPr>
          <w:sz w:val="28"/>
          <w:szCs w:val="28"/>
        </w:rPr>
        <w:t>FastAPI</w:t>
      </w:r>
      <w:proofErr w:type="spellEnd"/>
      <w:r w:rsidRPr="00A57310">
        <w:rPr>
          <w:sz w:val="28"/>
          <w:szCs w:val="28"/>
        </w:rPr>
        <w:t>, налаштовуються політики CORS (</w:t>
      </w:r>
      <w:proofErr w:type="spellStart"/>
      <w:r w:rsidRPr="00A57310">
        <w:rPr>
          <w:sz w:val="28"/>
          <w:szCs w:val="28"/>
        </w:rPr>
        <w:t>Cross-Origin</w:t>
      </w:r>
      <w:proofErr w:type="spellEnd"/>
      <w:r w:rsidRPr="00A57310">
        <w:rPr>
          <w:sz w:val="28"/>
          <w:szCs w:val="28"/>
        </w:rPr>
        <w:t xml:space="preserve"> </w:t>
      </w:r>
      <w:proofErr w:type="spellStart"/>
      <w:r w:rsidRPr="00A57310">
        <w:rPr>
          <w:sz w:val="28"/>
          <w:szCs w:val="28"/>
        </w:rPr>
        <w:t>Resource</w:t>
      </w:r>
      <w:proofErr w:type="spellEnd"/>
      <w:r w:rsidRPr="00A57310">
        <w:rPr>
          <w:sz w:val="28"/>
          <w:szCs w:val="28"/>
        </w:rPr>
        <w:t xml:space="preserve"> </w:t>
      </w:r>
      <w:proofErr w:type="spellStart"/>
      <w:r w:rsidRPr="00A57310">
        <w:rPr>
          <w:sz w:val="28"/>
          <w:szCs w:val="28"/>
        </w:rPr>
        <w:t>Sharing</w:t>
      </w:r>
      <w:proofErr w:type="spellEnd"/>
      <w:r w:rsidRPr="00A57310">
        <w:rPr>
          <w:sz w:val="28"/>
          <w:szCs w:val="28"/>
        </w:rPr>
        <w:t xml:space="preserve">) для дозволу запитів з </w:t>
      </w:r>
      <w:proofErr w:type="spellStart"/>
      <w:r w:rsidRPr="00A57310">
        <w:rPr>
          <w:sz w:val="28"/>
          <w:szCs w:val="28"/>
        </w:rPr>
        <w:t>фронтенду</w:t>
      </w:r>
      <w:proofErr w:type="spellEnd"/>
      <w:r w:rsidRPr="00A57310">
        <w:rPr>
          <w:sz w:val="28"/>
          <w:szCs w:val="28"/>
        </w:rPr>
        <w:t xml:space="preserve"> та підключаються маршрутизатори.</w:t>
      </w:r>
    </w:p>
    <w:p w14:paraId="160E2C0D" w14:textId="77777777" w:rsidR="00A57310" w:rsidRPr="00A57310" w:rsidRDefault="00A57310" w:rsidP="00274F17">
      <w:pPr>
        <w:pStyle w:val="af4"/>
        <w:numPr>
          <w:ilvl w:val="0"/>
          <w:numId w:val="25"/>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 xml:space="preserve">database.py – конфігурація підключення до бази даних </w:t>
      </w:r>
      <w:proofErr w:type="spellStart"/>
      <w:r w:rsidRPr="00A57310">
        <w:rPr>
          <w:sz w:val="28"/>
          <w:szCs w:val="28"/>
        </w:rPr>
        <w:t>PostgreSQL</w:t>
      </w:r>
      <w:proofErr w:type="spellEnd"/>
      <w:r w:rsidRPr="00A57310">
        <w:rPr>
          <w:sz w:val="28"/>
          <w:szCs w:val="28"/>
        </w:rPr>
        <w:t xml:space="preserve"> за допомогою драйвера psycopg2-binary та створення генератора сесій (</w:t>
      </w:r>
      <w:proofErr w:type="spellStart"/>
      <w:r w:rsidRPr="00A57310">
        <w:rPr>
          <w:sz w:val="28"/>
          <w:szCs w:val="28"/>
        </w:rPr>
        <w:t>dependency</w:t>
      </w:r>
      <w:proofErr w:type="spellEnd"/>
      <w:r w:rsidRPr="00A57310">
        <w:rPr>
          <w:sz w:val="28"/>
          <w:szCs w:val="28"/>
        </w:rPr>
        <w:t xml:space="preserve"> </w:t>
      </w:r>
      <w:proofErr w:type="spellStart"/>
      <w:r w:rsidRPr="00A57310">
        <w:rPr>
          <w:sz w:val="28"/>
          <w:szCs w:val="28"/>
        </w:rPr>
        <w:t>injection</w:t>
      </w:r>
      <w:proofErr w:type="spellEnd"/>
      <w:r w:rsidRPr="00A57310">
        <w:rPr>
          <w:sz w:val="28"/>
          <w:szCs w:val="28"/>
        </w:rPr>
        <w:t xml:space="preserve">) </w:t>
      </w:r>
      <w:proofErr w:type="spellStart"/>
      <w:r w:rsidRPr="00A57310">
        <w:rPr>
          <w:sz w:val="28"/>
          <w:szCs w:val="28"/>
        </w:rPr>
        <w:t>get_db</w:t>
      </w:r>
      <w:proofErr w:type="spellEnd"/>
      <w:r w:rsidRPr="00A57310">
        <w:rPr>
          <w:sz w:val="28"/>
          <w:szCs w:val="28"/>
        </w:rPr>
        <w:t>.</w:t>
      </w:r>
    </w:p>
    <w:p w14:paraId="38BCABF1" w14:textId="77777777" w:rsidR="00A57310" w:rsidRPr="00A57310" w:rsidRDefault="00A57310" w:rsidP="00274F17">
      <w:pPr>
        <w:pStyle w:val="af4"/>
        <w:numPr>
          <w:ilvl w:val="0"/>
          <w:numId w:val="25"/>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 xml:space="preserve">models.py – опис таблиць бази даних у вигляді класів </w:t>
      </w:r>
      <w:proofErr w:type="spellStart"/>
      <w:r w:rsidRPr="00A57310">
        <w:rPr>
          <w:sz w:val="28"/>
          <w:szCs w:val="28"/>
        </w:rPr>
        <w:t>SQLAlchemy</w:t>
      </w:r>
      <w:proofErr w:type="spellEnd"/>
      <w:r w:rsidRPr="00A57310">
        <w:rPr>
          <w:sz w:val="28"/>
          <w:szCs w:val="28"/>
        </w:rPr>
        <w:t xml:space="preserve"> (ORM-моделі).</w:t>
      </w:r>
    </w:p>
    <w:p w14:paraId="391CFF63" w14:textId="77777777" w:rsidR="00A57310" w:rsidRPr="00A57310" w:rsidRDefault="00A57310" w:rsidP="00274F17">
      <w:pPr>
        <w:pStyle w:val="af4"/>
        <w:numPr>
          <w:ilvl w:val="0"/>
          <w:numId w:val="25"/>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 xml:space="preserve">schemas.py – </w:t>
      </w:r>
      <w:proofErr w:type="spellStart"/>
      <w:r w:rsidRPr="00A57310">
        <w:rPr>
          <w:sz w:val="28"/>
          <w:szCs w:val="28"/>
        </w:rPr>
        <w:t>Pydantic</w:t>
      </w:r>
      <w:proofErr w:type="spellEnd"/>
      <w:r w:rsidRPr="00A57310">
        <w:rPr>
          <w:sz w:val="28"/>
          <w:szCs w:val="28"/>
        </w:rPr>
        <w:t xml:space="preserve">-моделі, які відповідають за жорстку типізацію, серіалізацію та </w:t>
      </w:r>
      <w:proofErr w:type="spellStart"/>
      <w:r w:rsidRPr="00A57310">
        <w:rPr>
          <w:sz w:val="28"/>
          <w:szCs w:val="28"/>
        </w:rPr>
        <w:t>валідацію</w:t>
      </w:r>
      <w:proofErr w:type="spellEnd"/>
      <w:r w:rsidRPr="00A57310">
        <w:rPr>
          <w:sz w:val="28"/>
          <w:szCs w:val="28"/>
        </w:rPr>
        <w:t xml:space="preserve"> вхідних і вихідних даних (наприклад, перевірка правильності формату електронної пошти за допомогою модуля </w:t>
      </w:r>
      <w:proofErr w:type="spellStart"/>
      <w:r w:rsidRPr="00A57310">
        <w:rPr>
          <w:sz w:val="28"/>
          <w:szCs w:val="28"/>
        </w:rPr>
        <w:t>email-validator</w:t>
      </w:r>
      <w:proofErr w:type="spellEnd"/>
      <w:r w:rsidRPr="00A57310">
        <w:rPr>
          <w:sz w:val="28"/>
          <w:szCs w:val="28"/>
        </w:rPr>
        <w:t>).</w:t>
      </w:r>
    </w:p>
    <w:p w14:paraId="287E53B4" w14:textId="77777777" w:rsidR="00A57310" w:rsidRPr="00A57310" w:rsidRDefault="00A57310" w:rsidP="00274F17">
      <w:pPr>
        <w:pStyle w:val="af4"/>
        <w:numPr>
          <w:ilvl w:val="0"/>
          <w:numId w:val="25"/>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 xml:space="preserve">crud.py – модуль, що містить функції для безпосереднього виконання операцій </w:t>
      </w:r>
      <w:proofErr w:type="spellStart"/>
      <w:r w:rsidRPr="00A57310">
        <w:rPr>
          <w:sz w:val="28"/>
          <w:szCs w:val="28"/>
        </w:rPr>
        <w:t>Create</w:t>
      </w:r>
      <w:proofErr w:type="spellEnd"/>
      <w:r w:rsidRPr="00A57310">
        <w:rPr>
          <w:sz w:val="28"/>
          <w:szCs w:val="28"/>
        </w:rPr>
        <w:t xml:space="preserve">, </w:t>
      </w:r>
      <w:proofErr w:type="spellStart"/>
      <w:r w:rsidRPr="00A57310">
        <w:rPr>
          <w:sz w:val="28"/>
          <w:szCs w:val="28"/>
        </w:rPr>
        <w:t>Read</w:t>
      </w:r>
      <w:proofErr w:type="spellEnd"/>
      <w:r w:rsidRPr="00A57310">
        <w:rPr>
          <w:sz w:val="28"/>
          <w:szCs w:val="28"/>
        </w:rPr>
        <w:t xml:space="preserve">, </w:t>
      </w:r>
      <w:proofErr w:type="spellStart"/>
      <w:r w:rsidRPr="00A57310">
        <w:rPr>
          <w:sz w:val="28"/>
          <w:szCs w:val="28"/>
        </w:rPr>
        <w:t>Update</w:t>
      </w:r>
      <w:proofErr w:type="spellEnd"/>
      <w:r w:rsidRPr="00A57310">
        <w:rPr>
          <w:sz w:val="28"/>
          <w:szCs w:val="28"/>
        </w:rPr>
        <w:t xml:space="preserve">, </w:t>
      </w:r>
      <w:proofErr w:type="spellStart"/>
      <w:r w:rsidRPr="00A57310">
        <w:rPr>
          <w:sz w:val="28"/>
          <w:szCs w:val="28"/>
        </w:rPr>
        <w:t>Delete</w:t>
      </w:r>
      <w:proofErr w:type="spellEnd"/>
      <w:r w:rsidRPr="00A57310">
        <w:rPr>
          <w:sz w:val="28"/>
          <w:szCs w:val="28"/>
        </w:rPr>
        <w:t xml:space="preserve"> у базі даних, ізолюючи бізнес-логіку від маршрутизаторів.</w:t>
      </w:r>
    </w:p>
    <w:p w14:paraId="115DF8F6" w14:textId="5AA4BC8E" w:rsidR="00A57310" w:rsidRDefault="00A57310" w:rsidP="00274F17">
      <w:pPr>
        <w:pStyle w:val="af4"/>
        <w:numPr>
          <w:ilvl w:val="0"/>
          <w:numId w:val="25"/>
        </w:numPr>
        <w:tabs>
          <w:tab w:val="clear" w:pos="720"/>
          <w:tab w:val="num" w:pos="1276"/>
        </w:tabs>
        <w:spacing w:before="0" w:beforeAutospacing="0" w:after="0" w:afterAutospacing="0" w:line="360" w:lineRule="auto"/>
        <w:ind w:left="0" w:firstLine="851"/>
        <w:jc w:val="both"/>
        <w:rPr>
          <w:sz w:val="28"/>
          <w:szCs w:val="28"/>
        </w:rPr>
      </w:pPr>
      <w:proofErr w:type="spellStart"/>
      <w:r w:rsidRPr="00A57310">
        <w:rPr>
          <w:sz w:val="28"/>
          <w:szCs w:val="28"/>
        </w:rPr>
        <w:t>routers</w:t>
      </w:r>
      <w:proofErr w:type="spellEnd"/>
      <w:r w:rsidRPr="00A57310">
        <w:rPr>
          <w:sz w:val="28"/>
          <w:szCs w:val="28"/>
        </w:rPr>
        <w:t>/ – директорія, що містить контролери API, розділені за сутностями (користувачі, клієнти, угоди, авторизація)</w:t>
      </w:r>
      <w:r w:rsidR="005C62A5" w:rsidRPr="005C62A5">
        <w:t xml:space="preserve"> </w:t>
      </w:r>
      <w:r w:rsidR="005C62A5" w:rsidRPr="005C62A5">
        <w:rPr>
          <w:sz w:val="28"/>
          <w:szCs w:val="28"/>
        </w:rPr>
        <w:t>(рис. 3.1)</w:t>
      </w:r>
      <w:r w:rsidRPr="00A57310">
        <w:rPr>
          <w:sz w:val="28"/>
          <w:szCs w:val="28"/>
        </w:rPr>
        <w:t>.</w:t>
      </w:r>
    </w:p>
    <w:p w14:paraId="249D5A6A" w14:textId="43939FD4" w:rsidR="005C62A5" w:rsidRDefault="00E14E6B" w:rsidP="00E14E6B">
      <w:pPr>
        <w:pStyle w:val="af4"/>
        <w:spacing w:before="0" w:beforeAutospacing="0" w:after="0" w:afterAutospacing="0" w:line="360" w:lineRule="auto"/>
        <w:ind w:firstLine="851"/>
        <w:jc w:val="both"/>
        <w:rPr>
          <w:sz w:val="28"/>
          <w:szCs w:val="28"/>
        </w:rPr>
      </w:pPr>
      <w:r w:rsidRPr="00E14E6B">
        <w:rPr>
          <w:sz w:val="28"/>
          <w:szCs w:val="28"/>
        </w:rPr>
        <w:t xml:space="preserve">Вибір саме такої модульної структури не є випадковим. В умовах розробки клієнт-серверних систем часто виникає проблема "розмиття" бізнес-логіки між рівнями доступу. Дотримання принципу </w:t>
      </w:r>
      <w:proofErr w:type="spellStart"/>
      <w:r w:rsidRPr="00E14E6B">
        <w:rPr>
          <w:sz w:val="28"/>
          <w:szCs w:val="28"/>
        </w:rPr>
        <w:t>Separation</w:t>
      </w:r>
      <w:proofErr w:type="spellEnd"/>
      <w:r w:rsidRPr="00E14E6B">
        <w:rPr>
          <w:sz w:val="28"/>
          <w:szCs w:val="28"/>
        </w:rPr>
        <w:t xml:space="preserve"> </w:t>
      </w:r>
      <w:proofErr w:type="spellStart"/>
      <w:r w:rsidRPr="00E14E6B">
        <w:rPr>
          <w:sz w:val="28"/>
          <w:szCs w:val="28"/>
        </w:rPr>
        <w:t>of</w:t>
      </w:r>
      <w:proofErr w:type="spellEnd"/>
      <w:r w:rsidRPr="00E14E6B">
        <w:rPr>
          <w:sz w:val="28"/>
          <w:szCs w:val="28"/>
        </w:rPr>
        <w:t xml:space="preserve"> </w:t>
      </w:r>
      <w:proofErr w:type="spellStart"/>
      <w:r w:rsidRPr="00E14E6B">
        <w:rPr>
          <w:sz w:val="28"/>
          <w:szCs w:val="28"/>
        </w:rPr>
        <w:t>Concerns</w:t>
      </w:r>
      <w:proofErr w:type="spellEnd"/>
      <w:r w:rsidRPr="00E14E6B">
        <w:rPr>
          <w:sz w:val="28"/>
          <w:szCs w:val="28"/>
        </w:rPr>
        <w:t xml:space="preserve"> дозволяє команді розробників працювати над різними модулями системи незалежно один від одного. Наприклад, оновлення логіки обробки угод у файлі deals.py жодним чином не впливає на механізми авторизації, що значно </w:t>
      </w:r>
      <w:r w:rsidRPr="00E14E6B">
        <w:rPr>
          <w:sz w:val="28"/>
          <w:szCs w:val="28"/>
        </w:rPr>
        <w:lastRenderedPageBreak/>
        <w:t xml:space="preserve">спрощує процес </w:t>
      </w:r>
      <w:proofErr w:type="spellStart"/>
      <w:r w:rsidRPr="00E14E6B">
        <w:rPr>
          <w:sz w:val="28"/>
          <w:szCs w:val="28"/>
        </w:rPr>
        <w:t>відладки</w:t>
      </w:r>
      <w:proofErr w:type="spellEnd"/>
      <w:r w:rsidRPr="00E14E6B">
        <w:rPr>
          <w:sz w:val="28"/>
          <w:szCs w:val="28"/>
        </w:rPr>
        <w:t xml:space="preserve"> та мінімізує ризик виникнення регресійних помилок у стабільно функціонуючих вузлах програмного комплексу.</w:t>
      </w:r>
    </w:p>
    <w:p w14:paraId="532CF6E2" w14:textId="77777777" w:rsidR="00E14E6B" w:rsidRDefault="00E14E6B" w:rsidP="00E14E6B">
      <w:pPr>
        <w:pStyle w:val="af4"/>
        <w:spacing w:before="0" w:beforeAutospacing="0" w:after="0" w:afterAutospacing="0" w:line="360" w:lineRule="auto"/>
        <w:ind w:firstLine="851"/>
        <w:jc w:val="both"/>
        <w:rPr>
          <w:sz w:val="28"/>
          <w:szCs w:val="28"/>
        </w:rPr>
      </w:pPr>
    </w:p>
    <w:p w14:paraId="256F5665" w14:textId="0A8E447B" w:rsidR="005C62A5" w:rsidRDefault="00712C05" w:rsidP="00A46C08">
      <w:pPr>
        <w:pStyle w:val="af4"/>
        <w:spacing w:before="0" w:beforeAutospacing="0" w:after="0" w:afterAutospacing="0" w:line="360" w:lineRule="auto"/>
        <w:jc w:val="center"/>
        <w:rPr>
          <w:sz w:val="28"/>
          <w:szCs w:val="28"/>
        </w:rPr>
      </w:pPr>
      <w:r>
        <w:rPr>
          <w:noProof/>
          <w:sz w:val="28"/>
          <w:szCs w:val="28"/>
        </w:rPr>
        <w:drawing>
          <wp:inline distT="0" distB="0" distL="0" distR="0" wp14:anchorId="0A435777" wp14:editId="6A7E2532">
            <wp:extent cx="2752725" cy="7981950"/>
            <wp:effectExtent l="0" t="0" r="952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52725" cy="7981950"/>
                    </a:xfrm>
                    <a:prstGeom prst="rect">
                      <a:avLst/>
                    </a:prstGeom>
                    <a:noFill/>
                    <a:ln>
                      <a:noFill/>
                    </a:ln>
                  </pic:spPr>
                </pic:pic>
              </a:graphicData>
            </a:graphic>
          </wp:inline>
        </w:drawing>
      </w:r>
    </w:p>
    <w:p w14:paraId="23B00BC8" w14:textId="6E177F5F" w:rsidR="00E14E6B" w:rsidRPr="00A57310" w:rsidRDefault="00092603" w:rsidP="00E14E6B">
      <w:pPr>
        <w:pStyle w:val="af4"/>
        <w:spacing w:before="0" w:beforeAutospacing="0" w:after="0" w:afterAutospacing="0" w:line="360" w:lineRule="auto"/>
        <w:jc w:val="center"/>
        <w:rPr>
          <w:sz w:val="28"/>
          <w:szCs w:val="28"/>
        </w:rPr>
      </w:pPr>
      <w:r w:rsidRPr="00092603">
        <w:rPr>
          <w:sz w:val="28"/>
          <w:szCs w:val="28"/>
        </w:rPr>
        <w:t>Рисунок 3.1 – Структура директорій серверної частини додатка</w:t>
      </w:r>
    </w:p>
    <w:p w14:paraId="5D249D4D" w14:textId="77777777" w:rsidR="00A57310" w:rsidRPr="00A57310" w:rsidRDefault="00A57310" w:rsidP="00393C85">
      <w:pPr>
        <w:pStyle w:val="af4"/>
        <w:spacing w:before="0" w:beforeAutospacing="0" w:after="0" w:afterAutospacing="0" w:line="360" w:lineRule="auto"/>
        <w:ind w:firstLine="851"/>
        <w:jc w:val="both"/>
        <w:rPr>
          <w:sz w:val="28"/>
          <w:szCs w:val="28"/>
        </w:rPr>
      </w:pPr>
      <w:r w:rsidRPr="00A46C08">
        <w:rPr>
          <w:sz w:val="28"/>
          <w:szCs w:val="28"/>
        </w:rPr>
        <w:lastRenderedPageBreak/>
        <w:t>Реалізація REST API та маршрутизація</w:t>
      </w:r>
      <w:r w:rsidRPr="00D32C54">
        <w:rPr>
          <w:sz w:val="28"/>
          <w:szCs w:val="28"/>
        </w:rPr>
        <w:t xml:space="preserve"> Взаємодія між клієнтською</w:t>
      </w:r>
      <w:r w:rsidRPr="00A57310">
        <w:rPr>
          <w:sz w:val="28"/>
          <w:szCs w:val="28"/>
        </w:rPr>
        <w:t xml:space="preserve"> та серверною частинами відбувається за принципами архітектури REST (</w:t>
      </w:r>
      <w:proofErr w:type="spellStart"/>
      <w:r w:rsidRPr="00A57310">
        <w:rPr>
          <w:sz w:val="28"/>
          <w:szCs w:val="28"/>
        </w:rPr>
        <w:t>Representational</w:t>
      </w:r>
      <w:proofErr w:type="spellEnd"/>
      <w:r w:rsidRPr="00A57310">
        <w:rPr>
          <w:sz w:val="28"/>
          <w:szCs w:val="28"/>
        </w:rPr>
        <w:t xml:space="preserve"> </w:t>
      </w:r>
      <w:proofErr w:type="spellStart"/>
      <w:r w:rsidRPr="00A57310">
        <w:rPr>
          <w:sz w:val="28"/>
          <w:szCs w:val="28"/>
        </w:rPr>
        <w:t>State</w:t>
      </w:r>
      <w:proofErr w:type="spellEnd"/>
      <w:r w:rsidRPr="00A57310">
        <w:rPr>
          <w:sz w:val="28"/>
          <w:szCs w:val="28"/>
        </w:rPr>
        <w:t xml:space="preserve"> </w:t>
      </w:r>
      <w:proofErr w:type="spellStart"/>
      <w:r w:rsidRPr="00A57310">
        <w:rPr>
          <w:sz w:val="28"/>
          <w:szCs w:val="28"/>
        </w:rPr>
        <w:t>Transfer</w:t>
      </w:r>
      <w:proofErr w:type="spellEnd"/>
      <w:r w:rsidRPr="00A57310">
        <w:rPr>
          <w:sz w:val="28"/>
          <w:szCs w:val="28"/>
        </w:rPr>
        <w:t>). Кожна сутність у системі має свій набір кінцевих точок (</w:t>
      </w:r>
      <w:proofErr w:type="spellStart"/>
      <w:r w:rsidRPr="00A57310">
        <w:rPr>
          <w:sz w:val="28"/>
          <w:szCs w:val="28"/>
        </w:rPr>
        <w:t>ендпоінтів</w:t>
      </w:r>
      <w:proofErr w:type="spellEnd"/>
      <w:r w:rsidRPr="00A57310">
        <w:rPr>
          <w:sz w:val="28"/>
          <w:szCs w:val="28"/>
        </w:rPr>
        <w:t>) [20].</w:t>
      </w:r>
    </w:p>
    <w:p w14:paraId="60B38C0E" w14:textId="77777777" w:rsidR="00A57310" w:rsidRPr="00A57310" w:rsidRDefault="00A57310" w:rsidP="00393C85">
      <w:pPr>
        <w:pStyle w:val="af4"/>
        <w:spacing w:before="0" w:beforeAutospacing="0" w:after="0" w:afterAutospacing="0" w:line="360" w:lineRule="auto"/>
        <w:ind w:firstLine="851"/>
        <w:jc w:val="both"/>
        <w:rPr>
          <w:sz w:val="28"/>
          <w:szCs w:val="28"/>
        </w:rPr>
      </w:pPr>
      <w:r w:rsidRPr="00A57310">
        <w:rPr>
          <w:sz w:val="28"/>
          <w:szCs w:val="28"/>
        </w:rPr>
        <w:t xml:space="preserve">Завдяки використанню </w:t>
      </w:r>
      <w:proofErr w:type="spellStart"/>
      <w:r w:rsidRPr="00A57310">
        <w:rPr>
          <w:sz w:val="28"/>
          <w:szCs w:val="28"/>
        </w:rPr>
        <w:t>FastAPI</w:t>
      </w:r>
      <w:proofErr w:type="spellEnd"/>
      <w:r w:rsidRPr="00A57310">
        <w:rPr>
          <w:sz w:val="28"/>
          <w:szCs w:val="28"/>
        </w:rPr>
        <w:t>, код маршрутизаторів є максимально декларативним. Наприклад, для управління клієнтською базою у файлі routers/clients.py реалізовано наступні базові маршрути:</w:t>
      </w:r>
    </w:p>
    <w:p w14:paraId="6310E34E" w14:textId="77777777" w:rsidR="00A57310" w:rsidRPr="00A57310" w:rsidRDefault="00A57310" w:rsidP="00274F17">
      <w:pPr>
        <w:pStyle w:val="af4"/>
        <w:numPr>
          <w:ilvl w:val="0"/>
          <w:numId w:val="26"/>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GET /</w:t>
      </w:r>
      <w:proofErr w:type="spellStart"/>
      <w:r w:rsidRPr="00A57310">
        <w:rPr>
          <w:sz w:val="28"/>
          <w:szCs w:val="28"/>
        </w:rPr>
        <w:t>clients</w:t>
      </w:r>
      <w:proofErr w:type="spellEnd"/>
      <w:r w:rsidRPr="00A57310">
        <w:rPr>
          <w:sz w:val="28"/>
          <w:szCs w:val="28"/>
        </w:rPr>
        <w:t xml:space="preserve">/ – отримання списку всіх клієнтів, закріплених за поточним менеджером (з використанням параметрів пагінації </w:t>
      </w:r>
      <w:proofErr w:type="spellStart"/>
      <w:r w:rsidRPr="00A57310">
        <w:rPr>
          <w:sz w:val="28"/>
          <w:szCs w:val="28"/>
        </w:rPr>
        <w:t>skip</w:t>
      </w:r>
      <w:proofErr w:type="spellEnd"/>
      <w:r w:rsidRPr="00A57310">
        <w:rPr>
          <w:sz w:val="28"/>
          <w:szCs w:val="28"/>
        </w:rPr>
        <w:t xml:space="preserve"> та </w:t>
      </w:r>
      <w:proofErr w:type="spellStart"/>
      <w:r w:rsidRPr="00A57310">
        <w:rPr>
          <w:sz w:val="28"/>
          <w:szCs w:val="28"/>
        </w:rPr>
        <w:t>limit</w:t>
      </w:r>
      <w:proofErr w:type="spellEnd"/>
      <w:r w:rsidRPr="00A57310">
        <w:rPr>
          <w:sz w:val="28"/>
          <w:szCs w:val="28"/>
        </w:rPr>
        <w:t>).</w:t>
      </w:r>
    </w:p>
    <w:p w14:paraId="19ED0898" w14:textId="77777777" w:rsidR="00A57310" w:rsidRPr="00A57310" w:rsidRDefault="00A57310" w:rsidP="00274F17">
      <w:pPr>
        <w:pStyle w:val="af4"/>
        <w:numPr>
          <w:ilvl w:val="0"/>
          <w:numId w:val="26"/>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POST /</w:t>
      </w:r>
      <w:proofErr w:type="spellStart"/>
      <w:r w:rsidRPr="00A57310">
        <w:rPr>
          <w:sz w:val="28"/>
          <w:szCs w:val="28"/>
        </w:rPr>
        <w:t>clients</w:t>
      </w:r>
      <w:proofErr w:type="spellEnd"/>
      <w:r w:rsidRPr="00A57310">
        <w:rPr>
          <w:sz w:val="28"/>
          <w:szCs w:val="28"/>
        </w:rPr>
        <w:t>/ – створення нової картки клієнта. Дані, що надходять у тілі запиту (</w:t>
      </w:r>
      <w:proofErr w:type="spellStart"/>
      <w:r w:rsidRPr="00A57310">
        <w:rPr>
          <w:sz w:val="28"/>
          <w:szCs w:val="28"/>
        </w:rPr>
        <w:t>Request</w:t>
      </w:r>
      <w:proofErr w:type="spellEnd"/>
      <w:r w:rsidRPr="00A57310">
        <w:rPr>
          <w:sz w:val="28"/>
          <w:szCs w:val="28"/>
        </w:rPr>
        <w:t xml:space="preserve"> </w:t>
      </w:r>
      <w:proofErr w:type="spellStart"/>
      <w:r w:rsidRPr="00A57310">
        <w:rPr>
          <w:sz w:val="28"/>
          <w:szCs w:val="28"/>
        </w:rPr>
        <w:t>Body</w:t>
      </w:r>
      <w:proofErr w:type="spellEnd"/>
      <w:r w:rsidRPr="00A57310">
        <w:rPr>
          <w:sz w:val="28"/>
          <w:szCs w:val="28"/>
        </w:rPr>
        <w:t xml:space="preserve">), автоматично перевіряються на відповідність схемі </w:t>
      </w:r>
      <w:proofErr w:type="spellStart"/>
      <w:r w:rsidRPr="00A57310">
        <w:rPr>
          <w:sz w:val="28"/>
          <w:szCs w:val="28"/>
        </w:rPr>
        <w:t>ClientCreate</w:t>
      </w:r>
      <w:proofErr w:type="spellEnd"/>
      <w:r w:rsidRPr="00A57310">
        <w:rPr>
          <w:sz w:val="28"/>
          <w:szCs w:val="28"/>
        </w:rPr>
        <w:t xml:space="preserve"> (з файлу schemas.py). Якщо дані </w:t>
      </w:r>
      <w:proofErr w:type="spellStart"/>
      <w:r w:rsidRPr="00A57310">
        <w:rPr>
          <w:sz w:val="28"/>
          <w:szCs w:val="28"/>
        </w:rPr>
        <w:t>невалідні</w:t>
      </w:r>
      <w:proofErr w:type="spellEnd"/>
      <w:r w:rsidRPr="00A57310">
        <w:rPr>
          <w:sz w:val="28"/>
          <w:szCs w:val="28"/>
        </w:rPr>
        <w:t xml:space="preserve">, фреймворк автоматично генерує детальну відповідь з кодом помилки 422 </w:t>
      </w:r>
      <w:proofErr w:type="spellStart"/>
      <w:r w:rsidRPr="00A57310">
        <w:rPr>
          <w:sz w:val="28"/>
          <w:szCs w:val="28"/>
        </w:rPr>
        <w:t>Unprocessable</w:t>
      </w:r>
      <w:proofErr w:type="spellEnd"/>
      <w:r w:rsidRPr="00A57310">
        <w:rPr>
          <w:sz w:val="28"/>
          <w:szCs w:val="28"/>
        </w:rPr>
        <w:t xml:space="preserve"> </w:t>
      </w:r>
      <w:proofErr w:type="spellStart"/>
      <w:r w:rsidRPr="00A57310">
        <w:rPr>
          <w:sz w:val="28"/>
          <w:szCs w:val="28"/>
        </w:rPr>
        <w:t>Entity</w:t>
      </w:r>
      <w:proofErr w:type="spellEnd"/>
      <w:r w:rsidRPr="00A57310">
        <w:rPr>
          <w:sz w:val="28"/>
          <w:szCs w:val="28"/>
        </w:rPr>
        <w:t xml:space="preserve"> без ризику падіння сервера.</w:t>
      </w:r>
    </w:p>
    <w:p w14:paraId="356F8038" w14:textId="77777777" w:rsidR="00A57310" w:rsidRPr="00A57310" w:rsidRDefault="00A57310" w:rsidP="00274F17">
      <w:pPr>
        <w:pStyle w:val="af4"/>
        <w:numPr>
          <w:ilvl w:val="0"/>
          <w:numId w:val="26"/>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PUT /</w:t>
      </w:r>
      <w:proofErr w:type="spellStart"/>
      <w:r w:rsidRPr="00A57310">
        <w:rPr>
          <w:sz w:val="28"/>
          <w:szCs w:val="28"/>
        </w:rPr>
        <w:t>clients</w:t>
      </w:r>
      <w:proofErr w:type="spellEnd"/>
      <w:r w:rsidRPr="00A57310">
        <w:rPr>
          <w:sz w:val="28"/>
          <w:szCs w:val="28"/>
        </w:rPr>
        <w:t>/{</w:t>
      </w:r>
      <w:proofErr w:type="spellStart"/>
      <w:r w:rsidRPr="00A57310">
        <w:rPr>
          <w:sz w:val="28"/>
          <w:szCs w:val="28"/>
        </w:rPr>
        <w:t>client_id</w:t>
      </w:r>
      <w:proofErr w:type="spellEnd"/>
      <w:r w:rsidRPr="00A57310">
        <w:rPr>
          <w:sz w:val="28"/>
          <w:szCs w:val="28"/>
        </w:rPr>
        <w:t>} – оновлення існуючих даних клієнта за його унікальним ідентифікатором.</w:t>
      </w:r>
    </w:p>
    <w:p w14:paraId="1196A562" w14:textId="77777777" w:rsidR="00A57310" w:rsidRPr="00A57310" w:rsidRDefault="00A57310" w:rsidP="00274F17">
      <w:pPr>
        <w:pStyle w:val="af4"/>
        <w:numPr>
          <w:ilvl w:val="0"/>
          <w:numId w:val="26"/>
        </w:numPr>
        <w:tabs>
          <w:tab w:val="clear" w:pos="720"/>
          <w:tab w:val="num" w:pos="1276"/>
        </w:tabs>
        <w:spacing w:before="0" w:beforeAutospacing="0" w:after="0" w:afterAutospacing="0" w:line="360" w:lineRule="auto"/>
        <w:ind w:left="0" w:firstLine="851"/>
        <w:jc w:val="both"/>
        <w:rPr>
          <w:sz w:val="28"/>
          <w:szCs w:val="28"/>
        </w:rPr>
      </w:pPr>
      <w:r w:rsidRPr="00A57310">
        <w:rPr>
          <w:sz w:val="28"/>
          <w:szCs w:val="28"/>
        </w:rPr>
        <w:t>DELETE /</w:t>
      </w:r>
      <w:proofErr w:type="spellStart"/>
      <w:r w:rsidRPr="00A57310">
        <w:rPr>
          <w:sz w:val="28"/>
          <w:szCs w:val="28"/>
        </w:rPr>
        <w:t>clients</w:t>
      </w:r>
      <w:proofErr w:type="spellEnd"/>
      <w:r w:rsidRPr="00A57310">
        <w:rPr>
          <w:sz w:val="28"/>
          <w:szCs w:val="28"/>
        </w:rPr>
        <w:t>/{</w:t>
      </w:r>
      <w:proofErr w:type="spellStart"/>
      <w:r w:rsidRPr="00A57310">
        <w:rPr>
          <w:sz w:val="28"/>
          <w:szCs w:val="28"/>
        </w:rPr>
        <w:t>client_id</w:t>
      </w:r>
      <w:proofErr w:type="spellEnd"/>
      <w:r w:rsidRPr="00A57310">
        <w:rPr>
          <w:sz w:val="28"/>
          <w:szCs w:val="28"/>
        </w:rPr>
        <w:t>} – видалення запису.</w:t>
      </w:r>
    </w:p>
    <w:p w14:paraId="5B536D8D" w14:textId="77777777" w:rsidR="00A57310" w:rsidRPr="00A57310" w:rsidRDefault="00A57310" w:rsidP="00393C85">
      <w:pPr>
        <w:pStyle w:val="af4"/>
        <w:spacing w:before="0" w:beforeAutospacing="0" w:after="0" w:afterAutospacing="0" w:line="360" w:lineRule="auto"/>
        <w:ind w:firstLine="851"/>
        <w:jc w:val="both"/>
        <w:rPr>
          <w:sz w:val="28"/>
          <w:szCs w:val="28"/>
        </w:rPr>
      </w:pPr>
      <w:r w:rsidRPr="00A46C08">
        <w:rPr>
          <w:sz w:val="28"/>
          <w:szCs w:val="28"/>
        </w:rPr>
        <w:t xml:space="preserve">Управління </w:t>
      </w:r>
      <w:proofErr w:type="spellStart"/>
      <w:r w:rsidRPr="00A46C08">
        <w:rPr>
          <w:sz w:val="28"/>
          <w:szCs w:val="28"/>
        </w:rPr>
        <w:t>залежностями</w:t>
      </w:r>
      <w:proofErr w:type="spellEnd"/>
      <w:r w:rsidRPr="00A46C08">
        <w:rPr>
          <w:sz w:val="28"/>
          <w:szCs w:val="28"/>
        </w:rPr>
        <w:t xml:space="preserve"> та ізоляція середовища</w:t>
      </w:r>
      <w:r w:rsidRPr="00A57310">
        <w:rPr>
          <w:sz w:val="28"/>
          <w:szCs w:val="28"/>
        </w:rPr>
        <w:t xml:space="preserve"> Критично важливим аспектом професійної розробки мовою </w:t>
      </w:r>
      <w:proofErr w:type="spellStart"/>
      <w:r w:rsidRPr="00A57310">
        <w:rPr>
          <w:sz w:val="28"/>
          <w:szCs w:val="28"/>
        </w:rPr>
        <w:t>Python</w:t>
      </w:r>
      <w:proofErr w:type="spellEnd"/>
      <w:r w:rsidRPr="00A57310">
        <w:rPr>
          <w:sz w:val="28"/>
          <w:szCs w:val="28"/>
        </w:rPr>
        <w:t xml:space="preserve"> є ізоляція </w:t>
      </w:r>
      <w:proofErr w:type="spellStart"/>
      <w:r w:rsidRPr="00A57310">
        <w:rPr>
          <w:sz w:val="28"/>
          <w:szCs w:val="28"/>
        </w:rPr>
        <w:t>залежностей</w:t>
      </w:r>
      <w:proofErr w:type="spellEnd"/>
      <w:r w:rsidRPr="00A57310">
        <w:rPr>
          <w:sz w:val="28"/>
          <w:szCs w:val="28"/>
        </w:rPr>
        <w:t xml:space="preserve"> </w:t>
      </w:r>
      <w:proofErr w:type="spellStart"/>
      <w:r w:rsidRPr="00A57310">
        <w:rPr>
          <w:sz w:val="28"/>
          <w:szCs w:val="28"/>
        </w:rPr>
        <w:t>проєкту</w:t>
      </w:r>
      <w:proofErr w:type="spellEnd"/>
      <w:r w:rsidRPr="00A57310">
        <w:rPr>
          <w:sz w:val="28"/>
          <w:szCs w:val="28"/>
        </w:rPr>
        <w:t xml:space="preserve"> для уникнення конфліктів версій бібліотек. Розробка </w:t>
      </w:r>
      <w:proofErr w:type="spellStart"/>
      <w:r w:rsidRPr="00A57310">
        <w:rPr>
          <w:sz w:val="28"/>
          <w:szCs w:val="28"/>
        </w:rPr>
        <w:t>бекенду</w:t>
      </w:r>
      <w:proofErr w:type="spellEnd"/>
      <w:r w:rsidRPr="00A57310">
        <w:rPr>
          <w:sz w:val="28"/>
          <w:szCs w:val="28"/>
        </w:rPr>
        <w:t xml:space="preserve"> велася у віртуальному середовищі (</w:t>
      </w:r>
      <w:proofErr w:type="spellStart"/>
      <w:r w:rsidRPr="00A57310">
        <w:rPr>
          <w:sz w:val="28"/>
          <w:szCs w:val="28"/>
        </w:rPr>
        <w:t>venv</w:t>
      </w:r>
      <w:proofErr w:type="spellEnd"/>
      <w:r w:rsidRPr="00A57310">
        <w:rPr>
          <w:sz w:val="28"/>
          <w:szCs w:val="28"/>
        </w:rPr>
        <w:t>). Усі використані зовнішні пакети (</w:t>
      </w:r>
      <w:proofErr w:type="spellStart"/>
      <w:r w:rsidRPr="00A57310">
        <w:rPr>
          <w:sz w:val="28"/>
          <w:szCs w:val="28"/>
        </w:rPr>
        <w:t>FastAPI</w:t>
      </w:r>
      <w:proofErr w:type="spellEnd"/>
      <w:r w:rsidRPr="00A57310">
        <w:rPr>
          <w:sz w:val="28"/>
          <w:szCs w:val="28"/>
        </w:rPr>
        <w:t xml:space="preserve">, </w:t>
      </w:r>
      <w:proofErr w:type="spellStart"/>
      <w:r w:rsidRPr="00A57310">
        <w:rPr>
          <w:sz w:val="28"/>
          <w:szCs w:val="28"/>
        </w:rPr>
        <w:t>SQLAlchemy</w:t>
      </w:r>
      <w:proofErr w:type="spellEnd"/>
      <w:r w:rsidRPr="00A57310">
        <w:rPr>
          <w:sz w:val="28"/>
          <w:szCs w:val="28"/>
        </w:rPr>
        <w:t xml:space="preserve">, </w:t>
      </w:r>
      <w:proofErr w:type="spellStart"/>
      <w:r w:rsidRPr="00A57310">
        <w:rPr>
          <w:sz w:val="28"/>
          <w:szCs w:val="28"/>
        </w:rPr>
        <w:t>Pydantic</w:t>
      </w:r>
      <w:proofErr w:type="spellEnd"/>
      <w:r w:rsidRPr="00A57310">
        <w:rPr>
          <w:sz w:val="28"/>
          <w:szCs w:val="28"/>
        </w:rPr>
        <w:t xml:space="preserve">, </w:t>
      </w:r>
      <w:proofErr w:type="spellStart"/>
      <w:r w:rsidRPr="00A57310">
        <w:rPr>
          <w:sz w:val="28"/>
          <w:szCs w:val="28"/>
        </w:rPr>
        <w:t>Passlib</w:t>
      </w:r>
      <w:proofErr w:type="spellEnd"/>
      <w:r w:rsidRPr="00A57310">
        <w:rPr>
          <w:sz w:val="28"/>
          <w:szCs w:val="28"/>
        </w:rPr>
        <w:t xml:space="preserve">, </w:t>
      </w:r>
      <w:proofErr w:type="spellStart"/>
      <w:r w:rsidRPr="00A57310">
        <w:rPr>
          <w:sz w:val="28"/>
          <w:szCs w:val="28"/>
        </w:rPr>
        <w:t>PyJWT</w:t>
      </w:r>
      <w:proofErr w:type="spellEnd"/>
      <w:r w:rsidRPr="00A57310">
        <w:rPr>
          <w:sz w:val="28"/>
          <w:szCs w:val="28"/>
        </w:rPr>
        <w:t xml:space="preserve">) були жорстко зафіксовані у файлі requirements.txt. Це забезпечує ідентичність середовища на різних етапах життєвого циклу ПЗ та дозволяє швидко розгорнути </w:t>
      </w:r>
      <w:proofErr w:type="spellStart"/>
      <w:r w:rsidRPr="00A57310">
        <w:rPr>
          <w:sz w:val="28"/>
          <w:szCs w:val="28"/>
        </w:rPr>
        <w:t>бекенд</w:t>
      </w:r>
      <w:proofErr w:type="spellEnd"/>
      <w:r w:rsidRPr="00A57310">
        <w:rPr>
          <w:sz w:val="28"/>
          <w:szCs w:val="28"/>
        </w:rPr>
        <w:t xml:space="preserve"> на будь-якому новому сервері або комп'ютері шляхом виконання єдиної команди встановлення </w:t>
      </w:r>
      <w:proofErr w:type="spellStart"/>
      <w:r w:rsidRPr="00A57310">
        <w:rPr>
          <w:sz w:val="28"/>
          <w:szCs w:val="28"/>
        </w:rPr>
        <w:t>залежностей</w:t>
      </w:r>
      <w:proofErr w:type="spellEnd"/>
      <w:r w:rsidRPr="00A57310">
        <w:rPr>
          <w:sz w:val="28"/>
          <w:szCs w:val="28"/>
        </w:rPr>
        <w:t>.</w:t>
      </w:r>
    </w:p>
    <w:p w14:paraId="04D762CF" w14:textId="728ADB6B" w:rsidR="00886F3F" w:rsidRDefault="00A57310" w:rsidP="00393C85">
      <w:pPr>
        <w:pStyle w:val="af4"/>
        <w:spacing w:before="0" w:beforeAutospacing="0" w:after="0" w:afterAutospacing="0" w:line="360" w:lineRule="auto"/>
        <w:ind w:firstLine="851"/>
        <w:jc w:val="both"/>
        <w:rPr>
          <w:sz w:val="28"/>
          <w:szCs w:val="28"/>
        </w:rPr>
      </w:pPr>
      <w:r w:rsidRPr="00A57310">
        <w:rPr>
          <w:sz w:val="28"/>
          <w:szCs w:val="28"/>
        </w:rPr>
        <w:t>Загалом, створений REST API забезпечує надійний фундамент для роботи з даними, гарантуючи високу швидкість відповіді та стійкість до некоректних вхідних параметрів</w:t>
      </w:r>
      <w:r w:rsidR="00092603">
        <w:rPr>
          <w:sz w:val="28"/>
          <w:szCs w:val="28"/>
        </w:rPr>
        <w:t xml:space="preserve"> </w:t>
      </w:r>
      <w:r w:rsidR="00092603" w:rsidRPr="00092603">
        <w:rPr>
          <w:sz w:val="28"/>
          <w:szCs w:val="28"/>
        </w:rPr>
        <w:t>(рис. 3.2)</w:t>
      </w:r>
      <w:r w:rsidRPr="00A57310">
        <w:rPr>
          <w:sz w:val="28"/>
          <w:szCs w:val="28"/>
        </w:rPr>
        <w:t>.</w:t>
      </w:r>
    </w:p>
    <w:p w14:paraId="06A4610D" w14:textId="77777777" w:rsidR="00092603" w:rsidRDefault="00092603" w:rsidP="00A57310">
      <w:pPr>
        <w:pStyle w:val="af4"/>
        <w:spacing w:before="0" w:beforeAutospacing="0" w:after="0" w:afterAutospacing="0" w:line="360" w:lineRule="auto"/>
        <w:ind w:firstLine="851"/>
        <w:jc w:val="both"/>
        <w:rPr>
          <w:sz w:val="28"/>
          <w:szCs w:val="28"/>
        </w:rPr>
      </w:pPr>
    </w:p>
    <w:p w14:paraId="63A494FC" w14:textId="2C97EF7E" w:rsidR="00092603" w:rsidRDefault="00CE22F0" w:rsidP="00A46C08">
      <w:pPr>
        <w:pStyle w:val="af4"/>
        <w:spacing w:before="0" w:beforeAutospacing="0" w:after="0" w:afterAutospacing="0" w:line="360" w:lineRule="auto"/>
        <w:jc w:val="center"/>
        <w:rPr>
          <w:sz w:val="28"/>
          <w:szCs w:val="28"/>
        </w:rPr>
      </w:pPr>
      <w:r>
        <w:rPr>
          <w:noProof/>
          <w:sz w:val="28"/>
          <w:szCs w:val="28"/>
        </w:rPr>
        <w:lastRenderedPageBreak/>
        <w:drawing>
          <wp:inline distT="0" distB="0" distL="0" distR="0" wp14:anchorId="1CF33ECD" wp14:editId="47B86D8D">
            <wp:extent cx="5934075" cy="4752975"/>
            <wp:effectExtent l="0" t="0" r="9525"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4752975"/>
                    </a:xfrm>
                    <a:prstGeom prst="rect">
                      <a:avLst/>
                    </a:prstGeom>
                    <a:noFill/>
                    <a:ln>
                      <a:noFill/>
                    </a:ln>
                  </pic:spPr>
                </pic:pic>
              </a:graphicData>
            </a:graphic>
          </wp:inline>
        </w:drawing>
      </w:r>
    </w:p>
    <w:p w14:paraId="486850EE" w14:textId="730460CF" w:rsidR="00092603" w:rsidRPr="00A57310" w:rsidRDefault="00CE22F0" w:rsidP="00A46C08">
      <w:pPr>
        <w:pStyle w:val="af4"/>
        <w:spacing w:before="0" w:beforeAutospacing="0" w:after="0" w:afterAutospacing="0" w:line="360" w:lineRule="auto"/>
        <w:jc w:val="center"/>
        <w:rPr>
          <w:sz w:val="28"/>
          <w:szCs w:val="28"/>
          <w:lang w:val="en-US"/>
        </w:rPr>
      </w:pPr>
      <w:r w:rsidRPr="00CE22F0">
        <w:rPr>
          <w:sz w:val="28"/>
          <w:szCs w:val="28"/>
        </w:rPr>
        <w:t>Рисунок 3.2 – Інтерактивна документація REST API (</w:t>
      </w:r>
      <w:proofErr w:type="spellStart"/>
      <w:r w:rsidRPr="00CE22F0">
        <w:rPr>
          <w:sz w:val="28"/>
          <w:szCs w:val="28"/>
        </w:rPr>
        <w:t>Swagger</w:t>
      </w:r>
      <w:proofErr w:type="spellEnd"/>
      <w:r w:rsidRPr="00CE22F0">
        <w:rPr>
          <w:sz w:val="28"/>
          <w:szCs w:val="28"/>
        </w:rPr>
        <w:t xml:space="preserve"> UI)</w:t>
      </w:r>
    </w:p>
    <w:p w14:paraId="07A3EBA0" w14:textId="77777777" w:rsidR="000753B9" w:rsidRPr="001B3335" w:rsidRDefault="000753B9" w:rsidP="001B3335">
      <w:pPr>
        <w:pStyle w:val="af4"/>
        <w:spacing w:before="0" w:beforeAutospacing="0" w:after="0" w:afterAutospacing="0" w:line="360" w:lineRule="auto"/>
        <w:jc w:val="center"/>
        <w:rPr>
          <w:sz w:val="28"/>
          <w:szCs w:val="28"/>
        </w:rPr>
      </w:pPr>
    </w:p>
    <w:p w14:paraId="3993B867" w14:textId="476A2BF1" w:rsidR="001C31E4" w:rsidRDefault="00F35E3D" w:rsidP="00393C85">
      <w:pPr>
        <w:spacing w:line="360" w:lineRule="auto"/>
        <w:ind w:firstLine="851"/>
        <w:jc w:val="both"/>
        <w:rPr>
          <w:b/>
          <w:bCs/>
          <w:kern w:val="36"/>
          <w:sz w:val="28"/>
          <w:szCs w:val="28"/>
          <w:lang w:val="en-US"/>
        </w:rPr>
      </w:pPr>
      <w:r w:rsidRPr="00F35E3D">
        <w:rPr>
          <w:b/>
          <w:bCs/>
          <w:kern w:val="36"/>
          <w:sz w:val="28"/>
          <w:szCs w:val="28"/>
        </w:rPr>
        <w:t>3.2</w:t>
      </w:r>
      <w:r w:rsidR="00C70152">
        <w:rPr>
          <w:b/>
          <w:bCs/>
          <w:kern w:val="36"/>
          <w:sz w:val="28"/>
          <w:szCs w:val="28"/>
        </w:rPr>
        <w:t>.</w:t>
      </w:r>
      <w:r w:rsidRPr="00F35E3D">
        <w:rPr>
          <w:b/>
          <w:bCs/>
          <w:kern w:val="36"/>
          <w:sz w:val="28"/>
          <w:szCs w:val="28"/>
        </w:rPr>
        <w:t xml:space="preserve"> </w:t>
      </w:r>
      <w:r w:rsidR="00654876" w:rsidRPr="00654876">
        <w:rPr>
          <w:b/>
          <w:bCs/>
          <w:kern w:val="36"/>
          <w:sz w:val="28"/>
          <w:szCs w:val="28"/>
        </w:rPr>
        <w:t>Реалізація клієнтського інтерфейсу та взаємодії з користувачем</w:t>
      </w:r>
    </w:p>
    <w:p w14:paraId="21189008" w14:textId="77777777" w:rsidR="00654876" w:rsidRPr="00654876" w:rsidRDefault="00654876" w:rsidP="00393C85">
      <w:pPr>
        <w:spacing w:line="360" w:lineRule="auto"/>
        <w:ind w:firstLine="851"/>
        <w:jc w:val="both"/>
        <w:rPr>
          <w:b/>
          <w:bCs/>
          <w:kern w:val="36"/>
          <w:sz w:val="28"/>
          <w:szCs w:val="28"/>
          <w:lang w:val="en-US"/>
        </w:rPr>
      </w:pPr>
    </w:p>
    <w:p w14:paraId="66301ADD" w14:textId="77777777" w:rsidR="00ED2BBB" w:rsidRPr="00ED2BBB" w:rsidRDefault="00ED2BBB" w:rsidP="00393C85">
      <w:pPr>
        <w:spacing w:line="360" w:lineRule="auto"/>
        <w:ind w:firstLine="851"/>
        <w:jc w:val="both"/>
        <w:rPr>
          <w:kern w:val="36"/>
          <w:sz w:val="28"/>
          <w:szCs w:val="28"/>
        </w:rPr>
      </w:pPr>
      <w:r w:rsidRPr="00ED2BBB">
        <w:rPr>
          <w:kern w:val="36"/>
          <w:sz w:val="28"/>
          <w:szCs w:val="28"/>
        </w:rPr>
        <w:t>Після успішної реалізації серверного ядра наступним етапом стала розробка клієнтської частини (</w:t>
      </w:r>
      <w:proofErr w:type="spellStart"/>
      <w:r w:rsidRPr="00ED2BBB">
        <w:rPr>
          <w:kern w:val="36"/>
          <w:sz w:val="28"/>
          <w:szCs w:val="28"/>
        </w:rPr>
        <w:t>фронтенду</w:t>
      </w:r>
      <w:proofErr w:type="spellEnd"/>
      <w:r w:rsidRPr="00ED2BBB">
        <w:rPr>
          <w:kern w:val="36"/>
          <w:sz w:val="28"/>
          <w:szCs w:val="28"/>
        </w:rPr>
        <w:t xml:space="preserve">) CRM-системи. Головною вимогою до інтерфейсу була висока швидкість відгуку та ергономічність, що дозволяє менеджерам ефективно працювати з великими масивами даних. Для досягнення цієї мети клієнтську частину реалізовано у вигляді </w:t>
      </w:r>
      <w:proofErr w:type="spellStart"/>
      <w:r w:rsidRPr="00ED2BBB">
        <w:rPr>
          <w:kern w:val="36"/>
          <w:sz w:val="28"/>
          <w:szCs w:val="28"/>
        </w:rPr>
        <w:t>односторінкового</w:t>
      </w:r>
      <w:proofErr w:type="spellEnd"/>
      <w:r w:rsidRPr="00ED2BBB">
        <w:rPr>
          <w:kern w:val="36"/>
          <w:sz w:val="28"/>
          <w:szCs w:val="28"/>
        </w:rPr>
        <w:t xml:space="preserve"> веб-додатка (</w:t>
      </w:r>
      <w:proofErr w:type="spellStart"/>
      <w:r w:rsidRPr="00ED2BBB">
        <w:rPr>
          <w:kern w:val="36"/>
          <w:sz w:val="28"/>
          <w:szCs w:val="28"/>
        </w:rPr>
        <w:t>Single</w:t>
      </w:r>
      <w:proofErr w:type="spellEnd"/>
      <w:r w:rsidRPr="00ED2BBB">
        <w:rPr>
          <w:kern w:val="36"/>
          <w:sz w:val="28"/>
          <w:szCs w:val="28"/>
        </w:rPr>
        <w:t xml:space="preserve"> </w:t>
      </w:r>
      <w:proofErr w:type="spellStart"/>
      <w:r w:rsidRPr="00ED2BBB">
        <w:rPr>
          <w:kern w:val="36"/>
          <w:sz w:val="28"/>
          <w:szCs w:val="28"/>
        </w:rPr>
        <w:t>Page</w:t>
      </w:r>
      <w:proofErr w:type="spellEnd"/>
      <w:r w:rsidRPr="00ED2BBB">
        <w:rPr>
          <w:kern w:val="36"/>
          <w:sz w:val="28"/>
          <w:szCs w:val="28"/>
        </w:rPr>
        <w:t xml:space="preserve"> </w:t>
      </w:r>
      <w:proofErr w:type="spellStart"/>
      <w:r w:rsidRPr="00ED2BBB">
        <w:rPr>
          <w:kern w:val="36"/>
          <w:sz w:val="28"/>
          <w:szCs w:val="28"/>
        </w:rPr>
        <w:t>Application</w:t>
      </w:r>
      <w:proofErr w:type="spellEnd"/>
      <w:r w:rsidRPr="00ED2BBB">
        <w:rPr>
          <w:kern w:val="36"/>
          <w:sz w:val="28"/>
          <w:szCs w:val="28"/>
        </w:rPr>
        <w:t xml:space="preserve">, SPA) з використанням бібліотеки </w:t>
      </w:r>
      <w:proofErr w:type="spellStart"/>
      <w:r w:rsidRPr="00ED2BBB">
        <w:rPr>
          <w:kern w:val="36"/>
          <w:sz w:val="28"/>
          <w:szCs w:val="28"/>
        </w:rPr>
        <w:t>React</w:t>
      </w:r>
      <w:proofErr w:type="spellEnd"/>
      <w:r w:rsidRPr="00ED2BBB">
        <w:rPr>
          <w:kern w:val="36"/>
          <w:sz w:val="28"/>
          <w:szCs w:val="28"/>
        </w:rPr>
        <w:t xml:space="preserve"> та середовища виконання Node.js [21].</w:t>
      </w:r>
    </w:p>
    <w:p w14:paraId="5E83907C" w14:textId="77777777" w:rsidR="00ED2BBB" w:rsidRPr="00ED2BBB" w:rsidRDefault="00ED2BBB" w:rsidP="00393C85">
      <w:pPr>
        <w:spacing w:line="360" w:lineRule="auto"/>
        <w:ind w:firstLine="851"/>
        <w:jc w:val="both"/>
        <w:rPr>
          <w:kern w:val="36"/>
          <w:sz w:val="28"/>
          <w:szCs w:val="28"/>
        </w:rPr>
      </w:pPr>
      <w:r w:rsidRPr="00A46C08">
        <w:rPr>
          <w:kern w:val="36"/>
          <w:sz w:val="28"/>
          <w:szCs w:val="28"/>
        </w:rPr>
        <w:t>Компонентна архітектура додатка</w:t>
      </w:r>
      <w:r w:rsidRPr="00D32C54">
        <w:rPr>
          <w:kern w:val="36"/>
          <w:sz w:val="28"/>
          <w:szCs w:val="28"/>
        </w:rPr>
        <w:t xml:space="preserve"> Увесь</w:t>
      </w:r>
      <w:r w:rsidRPr="00ED2BBB">
        <w:rPr>
          <w:kern w:val="36"/>
          <w:sz w:val="28"/>
          <w:szCs w:val="28"/>
        </w:rPr>
        <w:t xml:space="preserve"> інтерфейс системи (директорія </w:t>
      </w:r>
      <w:proofErr w:type="spellStart"/>
      <w:r w:rsidRPr="00ED2BBB">
        <w:rPr>
          <w:kern w:val="36"/>
          <w:sz w:val="28"/>
          <w:szCs w:val="28"/>
        </w:rPr>
        <w:t>crm_frontend</w:t>
      </w:r>
      <w:proofErr w:type="spellEnd"/>
      <w:r w:rsidRPr="00ED2BBB">
        <w:rPr>
          <w:kern w:val="36"/>
          <w:sz w:val="28"/>
          <w:szCs w:val="28"/>
        </w:rPr>
        <w:t xml:space="preserve">) побудовано на основі функціональних </w:t>
      </w:r>
      <w:proofErr w:type="spellStart"/>
      <w:r w:rsidRPr="00ED2BBB">
        <w:rPr>
          <w:kern w:val="36"/>
          <w:sz w:val="28"/>
          <w:szCs w:val="28"/>
        </w:rPr>
        <w:t>React</w:t>
      </w:r>
      <w:proofErr w:type="spellEnd"/>
      <w:r w:rsidRPr="00ED2BBB">
        <w:rPr>
          <w:kern w:val="36"/>
          <w:sz w:val="28"/>
          <w:szCs w:val="28"/>
        </w:rPr>
        <w:t>-компонентів із використанням хуків (</w:t>
      </w:r>
      <w:proofErr w:type="spellStart"/>
      <w:r w:rsidRPr="00ED2BBB">
        <w:rPr>
          <w:kern w:val="36"/>
          <w:sz w:val="28"/>
          <w:szCs w:val="28"/>
        </w:rPr>
        <w:t>Hooks</w:t>
      </w:r>
      <w:proofErr w:type="spellEnd"/>
      <w:r w:rsidRPr="00ED2BBB">
        <w:rPr>
          <w:kern w:val="36"/>
          <w:sz w:val="28"/>
          <w:szCs w:val="28"/>
        </w:rPr>
        <w:t>) для управління станом (</w:t>
      </w:r>
      <w:proofErr w:type="spellStart"/>
      <w:r w:rsidRPr="00ED2BBB">
        <w:rPr>
          <w:kern w:val="36"/>
          <w:sz w:val="28"/>
          <w:szCs w:val="28"/>
        </w:rPr>
        <w:t>state</w:t>
      </w:r>
      <w:proofErr w:type="spellEnd"/>
      <w:r w:rsidRPr="00ED2BBB">
        <w:rPr>
          <w:kern w:val="36"/>
          <w:sz w:val="28"/>
          <w:szCs w:val="28"/>
        </w:rPr>
        <w:t xml:space="preserve">) та </w:t>
      </w:r>
      <w:r w:rsidRPr="00ED2BBB">
        <w:rPr>
          <w:kern w:val="36"/>
          <w:sz w:val="28"/>
          <w:szCs w:val="28"/>
        </w:rPr>
        <w:lastRenderedPageBreak/>
        <w:t>життєвим циклом. Замість монолітного коду сторінок, інтерфейс розбито на незалежні, ізольовані модулі, які можна повторно використовувати.</w:t>
      </w:r>
    </w:p>
    <w:p w14:paraId="784ADD14" w14:textId="77777777" w:rsidR="00ED2BBB" w:rsidRPr="00ED2BBB" w:rsidRDefault="00ED2BBB" w:rsidP="00393C85">
      <w:pPr>
        <w:spacing w:line="360" w:lineRule="auto"/>
        <w:ind w:firstLine="851"/>
        <w:jc w:val="both"/>
        <w:rPr>
          <w:kern w:val="36"/>
          <w:sz w:val="28"/>
          <w:szCs w:val="28"/>
        </w:rPr>
      </w:pPr>
      <w:r w:rsidRPr="00ED2BBB">
        <w:rPr>
          <w:kern w:val="36"/>
          <w:sz w:val="28"/>
          <w:szCs w:val="28"/>
        </w:rPr>
        <w:t>До ключових компонентів системи належать:</w:t>
      </w:r>
    </w:p>
    <w:p w14:paraId="6B104804" w14:textId="77777777" w:rsidR="00ED2BBB" w:rsidRPr="00ED2BBB" w:rsidRDefault="00ED2BBB" w:rsidP="00274F17">
      <w:pPr>
        <w:numPr>
          <w:ilvl w:val="0"/>
          <w:numId w:val="27"/>
        </w:numPr>
        <w:tabs>
          <w:tab w:val="clear" w:pos="720"/>
          <w:tab w:val="num" w:pos="1276"/>
        </w:tabs>
        <w:spacing w:line="360" w:lineRule="auto"/>
        <w:ind w:left="0" w:firstLine="851"/>
        <w:jc w:val="both"/>
        <w:rPr>
          <w:kern w:val="36"/>
          <w:sz w:val="28"/>
          <w:szCs w:val="28"/>
        </w:rPr>
      </w:pPr>
      <w:proofErr w:type="spellStart"/>
      <w:r w:rsidRPr="00ED2BBB">
        <w:rPr>
          <w:kern w:val="36"/>
          <w:sz w:val="28"/>
          <w:szCs w:val="28"/>
        </w:rPr>
        <w:t>LoginForm</w:t>
      </w:r>
      <w:proofErr w:type="spellEnd"/>
      <w:r w:rsidRPr="00ED2BBB">
        <w:rPr>
          <w:kern w:val="36"/>
          <w:sz w:val="28"/>
          <w:szCs w:val="28"/>
        </w:rPr>
        <w:t xml:space="preserve"> – компонент авторизації, який збирає облікові дані та обробляє відповіді від сервера.</w:t>
      </w:r>
    </w:p>
    <w:p w14:paraId="6AA7B61D" w14:textId="77777777" w:rsidR="00ED2BBB" w:rsidRPr="00ED2BBB" w:rsidRDefault="00ED2BBB" w:rsidP="00274F17">
      <w:pPr>
        <w:numPr>
          <w:ilvl w:val="0"/>
          <w:numId w:val="27"/>
        </w:numPr>
        <w:tabs>
          <w:tab w:val="clear" w:pos="720"/>
          <w:tab w:val="num" w:pos="1276"/>
        </w:tabs>
        <w:spacing w:line="360" w:lineRule="auto"/>
        <w:ind w:left="0" w:firstLine="851"/>
        <w:jc w:val="both"/>
        <w:rPr>
          <w:kern w:val="36"/>
          <w:sz w:val="28"/>
          <w:szCs w:val="28"/>
        </w:rPr>
      </w:pPr>
      <w:proofErr w:type="spellStart"/>
      <w:r w:rsidRPr="00ED2BBB">
        <w:rPr>
          <w:kern w:val="36"/>
          <w:sz w:val="28"/>
          <w:szCs w:val="28"/>
        </w:rPr>
        <w:t>Sidebar</w:t>
      </w:r>
      <w:proofErr w:type="spellEnd"/>
      <w:r w:rsidRPr="00ED2BBB">
        <w:rPr>
          <w:kern w:val="36"/>
          <w:sz w:val="28"/>
          <w:szCs w:val="28"/>
        </w:rPr>
        <w:t xml:space="preserve"> / </w:t>
      </w:r>
      <w:proofErr w:type="spellStart"/>
      <w:r w:rsidRPr="00ED2BBB">
        <w:rPr>
          <w:kern w:val="36"/>
          <w:sz w:val="28"/>
          <w:szCs w:val="28"/>
        </w:rPr>
        <w:t>Navbar</w:t>
      </w:r>
      <w:proofErr w:type="spellEnd"/>
      <w:r w:rsidRPr="00ED2BBB">
        <w:rPr>
          <w:kern w:val="36"/>
          <w:sz w:val="28"/>
          <w:szCs w:val="28"/>
        </w:rPr>
        <w:t xml:space="preserve"> – компоненти навігації для швидкого перемикання між розділами системи (Клієнти, Угоди, Аналітика).</w:t>
      </w:r>
    </w:p>
    <w:p w14:paraId="3F026FB2" w14:textId="2000817F" w:rsidR="00ED2BBB" w:rsidRDefault="00ED2BBB" w:rsidP="00274F17">
      <w:pPr>
        <w:numPr>
          <w:ilvl w:val="0"/>
          <w:numId w:val="27"/>
        </w:numPr>
        <w:tabs>
          <w:tab w:val="clear" w:pos="720"/>
          <w:tab w:val="num" w:pos="1276"/>
        </w:tabs>
        <w:spacing w:line="360" w:lineRule="auto"/>
        <w:ind w:left="0" w:firstLine="851"/>
        <w:jc w:val="both"/>
        <w:rPr>
          <w:kern w:val="36"/>
          <w:sz w:val="28"/>
          <w:szCs w:val="28"/>
        </w:rPr>
      </w:pPr>
      <w:proofErr w:type="spellStart"/>
      <w:r w:rsidRPr="00ED2BBB">
        <w:rPr>
          <w:kern w:val="36"/>
          <w:sz w:val="28"/>
          <w:szCs w:val="28"/>
        </w:rPr>
        <w:t>ClientList</w:t>
      </w:r>
      <w:proofErr w:type="spellEnd"/>
      <w:r w:rsidRPr="00ED2BBB">
        <w:rPr>
          <w:kern w:val="36"/>
          <w:sz w:val="28"/>
          <w:szCs w:val="28"/>
        </w:rPr>
        <w:t xml:space="preserve"> – компонент для відображення таблиці клієнтів із функціями пошуку, фільтрації та пагінації</w:t>
      </w:r>
      <w:r w:rsidR="00513966">
        <w:rPr>
          <w:kern w:val="36"/>
          <w:sz w:val="28"/>
          <w:szCs w:val="28"/>
        </w:rPr>
        <w:t xml:space="preserve"> </w:t>
      </w:r>
      <w:r w:rsidR="00513966" w:rsidRPr="00593D1B">
        <w:rPr>
          <w:kern w:val="36"/>
          <w:sz w:val="28"/>
          <w:szCs w:val="28"/>
        </w:rPr>
        <w:t>(рис. 3.3)</w:t>
      </w:r>
      <w:r w:rsidR="00513966" w:rsidRPr="00ED2BBB">
        <w:rPr>
          <w:kern w:val="36"/>
          <w:sz w:val="28"/>
          <w:szCs w:val="28"/>
        </w:rPr>
        <w:t>.</w:t>
      </w:r>
    </w:p>
    <w:p w14:paraId="6AE44722" w14:textId="77777777" w:rsidR="00513966" w:rsidRDefault="00513966" w:rsidP="00513966">
      <w:pPr>
        <w:spacing w:line="360" w:lineRule="auto"/>
        <w:jc w:val="both"/>
        <w:rPr>
          <w:kern w:val="36"/>
          <w:sz w:val="28"/>
          <w:szCs w:val="28"/>
        </w:rPr>
      </w:pPr>
    </w:p>
    <w:p w14:paraId="0E125B37" w14:textId="77777777" w:rsidR="00513966" w:rsidRDefault="00513966" w:rsidP="00513966">
      <w:pPr>
        <w:spacing w:line="360" w:lineRule="auto"/>
        <w:jc w:val="both"/>
        <w:rPr>
          <w:kern w:val="36"/>
          <w:sz w:val="28"/>
          <w:szCs w:val="28"/>
        </w:rPr>
      </w:pPr>
      <w:r>
        <w:rPr>
          <w:noProof/>
          <w:kern w:val="36"/>
          <w:sz w:val="28"/>
          <w:szCs w:val="28"/>
        </w:rPr>
        <w:drawing>
          <wp:inline distT="0" distB="0" distL="0" distR="0" wp14:anchorId="0AF8E71D" wp14:editId="09C6ECD3">
            <wp:extent cx="5934075" cy="2886075"/>
            <wp:effectExtent l="0" t="0" r="9525" b="952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4075" cy="2886075"/>
                    </a:xfrm>
                    <a:prstGeom prst="rect">
                      <a:avLst/>
                    </a:prstGeom>
                    <a:noFill/>
                    <a:ln>
                      <a:noFill/>
                    </a:ln>
                  </pic:spPr>
                </pic:pic>
              </a:graphicData>
            </a:graphic>
          </wp:inline>
        </w:drawing>
      </w:r>
    </w:p>
    <w:p w14:paraId="0F250DC0" w14:textId="0F16023B" w:rsidR="00513966" w:rsidRDefault="00513966" w:rsidP="00513966">
      <w:pPr>
        <w:spacing w:line="360" w:lineRule="auto"/>
        <w:jc w:val="center"/>
        <w:rPr>
          <w:kern w:val="36"/>
          <w:sz w:val="28"/>
          <w:szCs w:val="28"/>
        </w:rPr>
      </w:pPr>
      <w:r w:rsidRPr="00D561BA">
        <w:rPr>
          <w:kern w:val="36"/>
          <w:sz w:val="28"/>
          <w:szCs w:val="28"/>
        </w:rPr>
        <w:t>Рисунок 3.3 – Візуальний інтерфейс таблиці клієнтів</w:t>
      </w:r>
    </w:p>
    <w:p w14:paraId="12EC4B53" w14:textId="77777777" w:rsidR="00513966" w:rsidRPr="00ED2BBB" w:rsidRDefault="00513966" w:rsidP="00513966">
      <w:pPr>
        <w:spacing w:line="360" w:lineRule="auto"/>
        <w:jc w:val="both"/>
        <w:rPr>
          <w:kern w:val="36"/>
          <w:sz w:val="28"/>
          <w:szCs w:val="28"/>
        </w:rPr>
      </w:pPr>
    </w:p>
    <w:p w14:paraId="74C6B1E1" w14:textId="71B4F065" w:rsidR="00513966" w:rsidRPr="00513966" w:rsidRDefault="00ED2BBB" w:rsidP="00513966">
      <w:pPr>
        <w:numPr>
          <w:ilvl w:val="0"/>
          <w:numId w:val="27"/>
        </w:numPr>
        <w:tabs>
          <w:tab w:val="clear" w:pos="720"/>
          <w:tab w:val="num" w:pos="1276"/>
        </w:tabs>
        <w:spacing w:line="360" w:lineRule="auto"/>
        <w:ind w:left="0" w:firstLine="851"/>
        <w:jc w:val="both"/>
        <w:rPr>
          <w:kern w:val="36"/>
          <w:sz w:val="28"/>
          <w:szCs w:val="28"/>
        </w:rPr>
      </w:pPr>
      <w:proofErr w:type="spellStart"/>
      <w:r w:rsidRPr="00ED2BBB">
        <w:rPr>
          <w:kern w:val="36"/>
          <w:sz w:val="28"/>
          <w:szCs w:val="28"/>
        </w:rPr>
        <w:t>KanbanBoard</w:t>
      </w:r>
      <w:proofErr w:type="spellEnd"/>
      <w:r w:rsidRPr="00ED2BBB">
        <w:rPr>
          <w:kern w:val="36"/>
          <w:sz w:val="28"/>
          <w:szCs w:val="28"/>
        </w:rPr>
        <w:t xml:space="preserve"> – найскладніший інтерактивний компонент системи, який візуалізує воронку продажів та дозволяє змінювати етапи угод за допомогою механіки "</w:t>
      </w:r>
      <w:proofErr w:type="spellStart"/>
      <w:r w:rsidRPr="00ED2BBB">
        <w:rPr>
          <w:kern w:val="36"/>
          <w:sz w:val="28"/>
          <w:szCs w:val="28"/>
        </w:rPr>
        <w:t>Drag-and-Drop</w:t>
      </w:r>
      <w:proofErr w:type="spellEnd"/>
      <w:r w:rsidRPr="00ED2BBB">
        <w:rPr>
          <w:kern w:val="36"/>
          <w:sz w:val="28"/>
          <w:szCs w:val="28"/>
        </w:rPr>
        <w:t>" (перетягування)</w:t>
      </w:r>
      <w:r w:rsidR="00513966">
        <w:rPr>
          <w:kern w:val="36"/>
          <w:sz w:val="28"/>
          <w:szCs w:val="28"/>
        </w:rPr>
        <w:t xml:space="preserve"> </w:t>
      </w:r>
      <w:r w:rsidR="00513966" w:rsidRPr="00D561BA">
        <w:rPr>
          <w:kern w:val="36"/>
          <w:sz w:val="28"/>
          <w:szCs w:val="28"/>
        </w:rPr>
        <w:t>(рис. 3.4</w:t>
      </w:r>
      <w:r w:rsidR="00513966">
        <w:rPr>
          <w:kern w:val="36"/>
          <w:sz w:val="28"/>
          <w:szCs w:val="28"/>
        </w:rPr>
        <w:t>)</w:t>
      </w:r>
      <w:r w:rsidR="00593D1B" w:rsidRPr="00593D1B">
        <w:t xml:space="preserve"> </w:t>
      </w:r>
    </w:p>
    <w:p w14:paraId="66D2A17E" w14:textId="77777777" w:rsidR="00513966" w:rsidRPr="00ED2BBB" w:rsidRDefault="00513966" w:rsidP="00513966">
      <w:pPr>
        <w:spacing w:line="360" w:lineRule="auto"/>
        <w:ind w:firstLine="851"/>
        <w:jc w:val="both"/>
        <w:rPr>
          <w:kern w:val="36"/>
          <w:sz w:val="28"/>
          <w:szCs w:val="28"/>
        </w:rPr>
      </w:pPr>
      <w:r w:rsidRPr="00A46C08">
        <w:rPr>
          <w:kern w:val="36"/>
          <w:sz w:val="28"/>
          <w:szCs w:val="28"/>
        </w:rPr>
        <w:t>Клієнтська маршрутизація та захист сторінок</w:t>
      </w:r>
      <w:r w:rsidRPr="00D32C54">
        <w:rPr>
          <w:kern w:val="36"/>
          <w:sz w:val="28"/>
          <w:szCs w:val="28"/>
        </w:rPr>
        <w:t xml:space="preserve"> Оскільки це</w:t>
      </w:r>
      <w:r w:rsidRPr="00ED2BBB">
        <w:rPr>
          <w:kern w:val="36"/>
          <w:sz w:val="28"/>
          <w:szCs w:val="28"/>
        </w:rPr>
        <w:t xml:space="preserve"> SPA-додаток, перехід між сторінками відбувається без перезавантаження сторінки у браузері. Для цього використано бібліотеку </w:t>
      </w:r>
      <w:proofErr w:type="spellStart"/>
      <w:r w:rsidRPr="00ED2BBB">
        <w:rPr>
          <w:kern w:val="36"/>
          <w:sz w:val="28"/>
          <w:szCs w:val="28"/>
        </w:rPr>
        <w:t>react-router-dom</w:t>
      </w:r>
      <w:proofErr w:type="spellEnd"/>
      <w:r w:rsidRPr="005020A2">
        <w:t xml:space="preserve"> </w:t>
      </w:r>
      <w:r w:rsidRPr="005020A2">
        <w:rPr>
          <w:kern w:val="36"/>
          <w:sz w:val="28"/>
          <w:szCs w:val="28"/>
        </w:rPr>
        <w:t>, функціональність якої відповідає стандартам сучасної SPA-маршрутизації</w:t>
      </w:r>
      <w:r>
        <w:rPr>
          <w:kern w:val="36"/>
          <w:sz w:val="28"/>
          <w:szCs w:val="28"/>
        </w:rPr>
        <w:t xml:space="preserve"> </w:t>
      </w:r>
      <w:r>
        <w:rPr>
          <w:kern w:val="36"/>
          <w:sz w:val="28"/>
          <w:szCs w:val="28"/>
          <w:lang w:val="en-US"/>
        </w:rPr>
        <w:t>[35]</w:t>
      </w:r>
      <w:r w:rsidRPr="005020A2">
        <w:rPr>
          <w:kern w:val="36"/>
          <w:sz w:val="28"/>
          <w:szCs w:val="28"/>
        </w:rPr>
        <w:t>.</w:t>
      </w:r>
    </w:p>
    <w:p w14:paraId="144CF152" w14:textId="77777777" w:rsidR="00513966" w:rsidRDefault="00513966" w:rsidP="00513966">
      <w:pPr>
        <w:spacing w:line="360" w:lineRule="auto"/>
        <w:jc w:val="both"/>
      </w:pPr>
    </w:p>
    <w:p w14:paraId="203F0A56" w14:textId="77777777" w:rsidR="00513966" w:rsidRDefault="00513966" w:rsidP="00513966">
      <w:pPr>
        <w:spacing w:line="360" w:lineRule="auto"/>
        <w:jc w:val="both"/>
        <w:rPr>
          <w:kern w:val="36"/>
          <w:sz w:val="28"/>
          <w:szCs w:val="28"/>
        </w:rPr>
      </w:pPr>
      <w:r>
        <w:rPr>
          <w:noProof/>
          <w:kern w:val="36"/>
          <w:sz w:val="28"/>
          <w:szCs w:val="28"/>
        </w:rPr>
        <w:lastRenderedPageBreak/>
        <w:drawing>
          <wp:inline distT="0" distB="0" distL="0" distR="0" wp14:anchorId="12F48CDF" wp14:editId="4ACCFA1D">
            <wp:extent cx="5924550" cy="320040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24550" cy="3200400"/>
                    </a:xfrm>
                    <a:prstGeom prst="rect">
                      <a:avLst/>
                    </a:prstGeom>
                    <a:noFill/>
                    <a:ln>
                      <a:noFill/>
                    </a:ln>
                  </pic:spPr>
                </pic:pic>
              </a:graphicData>
            </a:graphic>
          </wp:inline>
        </w:drawing>
      </w:r>
    </w:p>
    <w:p w14:paraId="2D7C41C9" w14:textId="77777777" w:rsidR="00513966" w:rsidRDefault="00513966" w:rsidP="00513966">
      <w:pPr>
        <w:spacing w:line="360" w:lineRule="auto"/>
        <w:jc w:val="center"/>
        <w:rPr>
          <w:kern w:val="36"/>
          <w:sz w:val="28"/>
          <w:szCs w:val="28"/>
        </w:rPr>
      </w:pPr>
      <w:r w:rsidRPr="00682A9B">
        <w:rPr>
          <w:kern w:val="36"/>
          <w:sz w:val="28"/>
          <w:szCs w:val="28"/>
        </w:rPr>
        <w:t xml:space="preserve">Рисунок 3.4 – Інтерфейс </w:t>
      </w:r>
      <w:proofErr w:type="spellStart"/>
      <w:r w:rsidRPr="00682A9B">
        <w:rPr>
          <w:kern w:val="36"/>
          <w:sz w:val="28"/>
          <w:szCs w:val="28"/>
        </w:rPr>
        <w:t>Канбан</w:t>
      </w:r>
      <w:proofErr w:type="spellEnd"/>
      <w:r w:rsidRPr="00682A9B">
        <w:rPr>
          <w:kern w:val="36"/>
          <w:sz w:val="28"/>
          <w:szCs w:val="28"/>
        </w:rPr>
        <w:t>-дошки для управління угодами</w:t>
      </w:r>
    </w:p>
    <w:p w14:paraId="569A6A68" w14:textId="77777777" w:rsidR="00513966" w:rsidRPr="00513966" w:rsidRDefault="00513966" w:rsidP="00513966">
      <w:pPr>
        <w:spacing w:line="360" w:lineRule="auto"/>
        <w:jc w:val="both"/>
        <w:rPr>
          <w:kern w:val="36"/>
          <w:sz w:val="28"/>
          <w:szCs w:val="28"/>
        </w:rPr>
      </w:pPr>
    </w:p>
    <w:p w14:paraId="2166AC53" w14:textId="77777777" w:rsidR="005020A2" w:rsidRDefault="00ED2BBB" w:rsidP="0014693A">
      <w:pPr>
        <w:spacing w:line="360" w:lineRule="auto"/>
        <w:ind w:firstLine="851"/>
        <w:jc w:val="both"/>
        <w:rPr>
          <w:kern w:val="36"/>
          <w:sz w:val="28"/>
          <w:szCs w:val="28"/>
        </w:rPr>
      </w:pPr>
      <w:r w:rsidRPr="00ED2BBB">
        <w:rPr>
          <w:kern w:val="36"/>
          <w:sz w:val="28"/>
          <w:szCs w:val="28"/>
        </w:rPr>
        <w:t xml:space="preserve">Особливу увагу приділено безпеці клієнтського маршрутизатора. У </w:t>
      </w:r>
    </w:p>
    <w:p w14:paraId="01BEC23C" w14:textId="699C0487" w:rsidR="00ED2BBB" w:rsidRPr="00ED2BBB" w:rsidRDefault="00ED2BBB" w:rsidP="0014693A">
      <w:pPr>
        <w:spacing w:line="360" w:lineRule="auto"/>
        <w:ind w:firstLine="851"/>
        <w:jc w:val="both"/>
        <w:rPr>
          <w:kern w:val="36"/>
          <w:sz w:val="28"/>
          <w:szCs w:val="28"/>
        </w:rPr>
      </w:pPr>
      <w:r w:rsidRPr="00ED2BBB">
        <w:rPr>
          <w:kern w:val="36"/>
          <w:sz w:val="28"/>
          <w:szCs w:val="28"/>
        </w:rPr>
        <w:t>системі реалізовано механізм захищених маршрутів (</w:t>
      </w:r>
      <w:proofErr w:type="spellStart"/>
      <w:r w:rsidRPr="00ED2BBB">
        <w:rPr>
          <w:kern w:val="36"/>
          <w:sz w:val="28"/>
          <w:szCs w:val="28"/>
        </w:rPr>
        <w:t>Protected</w:t>
      </w:r>
      <w:proofErr w:type="spellEnd"/>
      <w:r w:rsidRPr="00ED2BBB">
        <w:rPr>
          <w:kern w:val="36"/>
          <w:sz w:val="28"/>
          <w:szCs w:val="28"/>
        </w:rPr>
        <w:t xml:space="preserve"> </w:t>
      </w:r>
      <w:proofErr w:type="spellStart"/>
      <w:r w:rsidRPr="00ED2BBB">
        <w:rPr>
          <w:kern w:val="36"/>
          <w:sz w:val="28"/>
          <w:szCs w:val="28"/>
        </w:rPr>
        <w:t>Routes</w:t>
      </w:r>
      <w:proofErr w:type="spellEnd"/>
      <w:r w:rsidRPr="00ED2BBB">
        <w:rPr>
          <w:kern w:val="36"/>
          <w:sz w:val="28"/>
          <w:szCs w:val="28"/>
        </w:rPr>
        <w:t>). Якщо неавторизований користувач намагається отримати доступ до внутрішньої сторінки (наприклад, /</w:t>
      </w:r>
      <w:proofErr w:type="spellStart"/>
      <w:r w:rsidRPr="00ED2BBB">
        <w:rPr>
          <w:kern w:val="36"/>
          <w:sz w:val="28"/>
          <w:szCs w:val="28"/>
        </w:rPr>
        <w:t>dashboard</w:t>
      </w:r>
      <w:proofErr w:type="spellEnd"/>
      <w:r w:rsidRPr="00ED2BBB">
        <w:rPr>
          <w:kern w:val="36"/>
          <w:sz w:val="28"/>
          <w:szCs w:val="28"/>
        </w:rPr>
        <w:t xml:space="preserve">), система перевіряє наявність </w:t>
      </w:r>
      <w:proofErr w:type="spellStart"/>
      <w:r w:rsidRPr="00ED2BBB">
        <w:rPr>
          <w:kern w:val="36"/>
          <w:sz w:val="28"/>
          <w:szCs w:val="28"/>
        </w:rPr>
        <w:t>валідного</w:t>
      </w:r>
      <w:proofErr w:type="spellEnd"/>
      <w:r w:rsidRPr="00ED2BBB">
        <w:rPr>
          <w:kern w:val="36"/>
          <w:sz w:val="28"/>
          <w:szCs w:val="28"/>
        </w:rPr>
        <w:t xml:space="preserve"> JWT-токена у локальному сховищі браузера (</w:t>
      </w:r>
      <w:proofErr w:type="spellStart"/>
      <w:r w:rsidRPr="00ED2BBB">
        <w:rPr>
          <w:kern w:val="36"/>
          <w:sz w:val="28"/>
          <w:szCs w:val="28"/>
        </w:rPr>
        <w:t>localStorage</w:t>
      </w:r>
      <w:proofErr w:type="spellEnd"/>
      <w:r w:rsidRPr="00ED2BBB">
        <w:rPr>
          <w:kern w:val="36"/>
          <w:sz w:val="28"/>
          <w:szCs w:val="28"/>
        </w:rPr>
        <w:t>). У разі відсутності токена відбувається автоматичне перенаправлення на сторінку входу [22].</w:t>
      </w:r>
    </w:p>
    <w:p w14:paraId="0E2E3551" w14:textId="77777777" w:rsidR="00ED2BBB" w:rsidRPr="00ED2BBB" w:rsidRDefault="00ED2BBB" w:rsidP="0014693A">
      <w:pPr>
        <w:spacing w:line="360" w:lineRule="auto"/>
        <w:ind w:firstLine="851"/>
        <w:jc w:val="both"/>
        <w:rPr>
          <w:kern w:val="36"/>
          <w:sz w:val="28"/>
          <w:szCs w:val="28"/>
        </w:rPr>
      </w:pPr>
      <w:r w:rsidRPr="00A46C08">
        <w:rPr>
          <w:kern w:val="36"/>
          <w:sz w:val="28"/>
          <w:szCs w:val="28"/>
        </w:rPr>
        <w:t>Взаємодія з REST API (</w:t>
      </w:r>
      <w:proofErr w:type="spellStart"/>
      <w:r w:rsidRPr="00A46C08">
        <w:rPr>
          <w:kern w:val="36"/>
          <w:sz w:val="28"/>
          <w:szCs w:val="28"/>
        </w:rPr>
        <w:t>Бекендом</w:t>
      </w:r>
      <w:proofErr w:type="spellEnd"/>
      <w:r w:rsidRPr="00A46C08">
        <w:rPr>
          <w:kern w:val="36"/>
          <w:sz w:val="28"/>
          <w:szCs w:val="28"/>
        </w:rPr>
        <w:t>)</w:t>
      </w:r>
      <w:r w:rsidRPr="00D32C54">
        <w:rPr>
          <w:kern w:val="36"/>
          <w:sz w:val="28"/>
          <w:szCs w:val="28"/>
        </w:rPr>
        <w:t xml:space="preserve"> Кому</w:t>
      </w:r>
      <w:r w:rsidRPr="00ED2BBB">
        <w:rPr>
          <w:kern w:val="36"/>
          <w:sz w:val="28"/>
          <w:szCs w:val="28"/>
        </w:rPr>
        <w:t xml:space="preserve">нікація </w:t>
      </w:r>
      <w:proofErr w:type="spellStart"/>
      <w:r w:rsidRPr="00ED2BBB">
        <w:rPr>
          <w:kern w:val="36"/>
          <w:sz w:val="28"/>
          <w:szCs w:val="28"/>
        </w:rPr>
        <w:t>React</w:t>
      </w:r>
      <w:proofErr w:type="spellEnd"/>
      <w:r w:rsidRPr="00ED2BBB">
        <w:rPr>
          <w:kern w:val="36"/>
          <w:sz w:val="28"/>
          <w:szCs w:val="28"/>
        </w:rPr>
        <w:t xml:space="preserve">-додатка з сервером </w:t>
      </w:r>
      <w:proofErr w:type="spellStart"/>
      <w:r w:rsidRPr="00ED2BBB">
        <w:rPr>
          <w:kern w:val="36"/>
          <w:sz w:val="28"/>
          <w:szCs w:val="28"/>
        </w:rPr>
        <w:t>FastAPI</w:t>
      </w:r>
      <w:proofErr w:type="spellEnd"/>
      <w:r w:rsidRPr="00ED2BBB">
        <w:rPr>
          <w:kern w:val="36"/>
          <w:sz w:val="28"/>
          <w:szCs w:val="28"/>
        </w:rPr>
        <w:t xml:space="preserve"> здійснюється виключно через асинхронні HTTP-запити. Для стандартизації обміну даними використано формат JSON.</w:t>
      </w:r>
    </w:p>
    <w:p w14:paraId="1DC01CC7" w14:textId="77777777" w:rsidR="00ED2BBB" w:rsidRPr="00ED2BBB" w:rsidRDefault="00ED2BBB" w:rsidP="0014693A">
      <w:pPr>
        <w:spacing w:line="360" w:lineRule="auto"/>
        <w:ind w:firstLine="851"/>
        <w:jc w:val="both"/>
        <w:rPr>
          <w:kern w:val="36"/>
          <w:sz w:val="28"/>
          <w:szCs w:val="28"/>
        </w:rPr>
      </w:pPr>
      <w:r w:rsidRPr="00ED2BBB">
        <w:rPr>
          <w:kern w:val="36"/>
          <w:sz w:val="28"/>
          <w:szCs w:val="28"/>
        </w:rPr>
        <w:t>Процес взаємодії побудовано за таким алгоритмом:</w:t>
      </w:r>
    </w:p>
    <w:p w14:paraId="6E1CB92F" w14:textId="77777777" w:rsidR="00ED2BBB" w:rsidRPr="00ED2BBB" w:rsidRDefault="00ED2BBB" w:rsidP="0014693A">
      <w:pPr>
        <w:numPr>
          <w:ilvl w:val="0"/>
          <w:numId w:val="28"/>
        </w:numPr>
        <w:tabs>
          <w:tab w:val="clear" w:pos="720"/>
          <w:tab w:val="num" w:pos="1276"/>
        </w:tabs>
        <w:spacing w:line="360" w:lineRule="auto"/>
        <w:ind w:left="0" w:firstLine="851"/>
        <w:jc w:val="both"/>
        <w:rPr>
          <w:kern w:val="36"/>
          <w:sz w:val="28"/>
          <w:szCs w:val="28"/>
        </w:rPr>
      </w:pPr>
      <w:r w:rsidRPr="00ED2BBB">
        <w:rPr>
          <w:kern w:val="36"/>
          <w:sz w:val="28"/>
          <w:szCs w:val="28"/>
        </w:rPr>
        <w:t xml:space="preserve">При завантаженні компонента (наприклад, таблиці клієнтів) спрацьовує хук </w:t>
      </w:r>
      <w:proofErr w:type="spellStart"/>
      <w:r w:rsidRPr="00ED2BBB">
        <w:rPr>
          <w:kern w:val="36"/>
          <w:sz w:val="28"/>
          <w:szCs w:val="28"/>
        </w:rPr>
        <w:t>useEffect</w:t>
      </w:r>
      <w:proofErr w:type="spellEnd"/>
      <w:r w:rsidRPr="00ED2BBB">
        <w:rPr>
          <w:kern w:val="36"/>
          <w:sz w:val="28"/>
          <w:szCs w:val="28"/>
        </w:rPr>
        <w:t xml:space="preserve">, який ініціює </w:t>
      </w:r>
      <w:proofErr w:type="spellStart"/>
      <w:r w:rsidRPr="00ED2BBB">
        <w:rPr>
          <w:kern w:val="36"/>
          <w:sz w:val="28"/>
          <w:szCs w:val="28"/>
        </w:rPr>
        <w:t>fetch</w:t>
      </w:r>
      <w:proofErr w:type="spellEnd"/>
      <w:r w:rsidRPr="00ED2BBB">
        <w:rPr>
          <w:kern w:val="36"/>
          <w:sz w:val="28"/>
          <w:szCs w:val="28"/>
        </w:rPr>
        <w:t xml:space="preserve">-запит до відповідного </w:t>
      </w:r>
      <w:proofErr w:type="spellStart"/>
      <w:r w:rsidRPr="00ED2BBB">
        <w:rPr>
          <w:kern w:val="36"/>
          <w:sz w:val="28"/>
          <w:szCs w:val="28"/>
        </w:rPr>
        <w:t>ендпоінта</w:t>
      </w:r>
      <w:proofErr w:type="spellEnd"/>
      <w:r w:rsidRPr="00ED2BBB">
        <w:rPr>
          <w:kern w:val="36"/>
          <w:sz w:val="28"/>
          <w:szCs w:val="28"/>
        </w:rPr>
        <w:t xml:space="preserve"> API (наприклад, GET /</w:t>
      </w:r>
      <w:proofErr w:type="spellStart"/>
      <w:r w:rsidRPr="00ED2BBB">
        <w:rPr>
          <w:kern w:val="36"/>
          <w:sz w:val="28"/>
          <w:szCs w:val="28"/>
        </w:rPr>
        <w:t>clients</w:t>
      </w:r>
      <w:proofErr w:type="spellEnd"/>
      <w:r w:rsidRPr="00ED2BBB">
        <w:rPr>
          <w:kern w:val="36"/>
          <w:sz w:val="28"/>
          <w:szCs w:val="28"/>
        </w:rPr>
        <w:t>/).</w:t>
      </w:r>
    </w:p>
    <w:p w14:paraId="5EF9376F" w14:textId="77777777" w:rsidR="00ED2BBB" w:rsidRPr="00ED2BBB" w:rsidRDefault="00ED2BBB" w:rsidP="0014693A">
      <w:pPr>
        <w:numPr>
          <w:ilvl w:val="0"/>
          <w:numId w:val="28"/>
        </w:numPr>
        <w:tabs>
          <w:tab w:val="clear" w:pos="720"/>
          <w:tab w:val="num" w:pos="1276"/>
        </w:tabs>
        <w:spacing w:line="360" w:lineRule="auto"/>
        <w:ind w:left="0" w:firstLine="851"/>
        <w:jc w:val="both"/>
        <w:rPr>
          <w:kern w:val="36"/>
          <w:sz w:val="28"/>
          <w:szCs w:val="28"/>
        </w:rPr>
      </w:pPr>
      <w:r w:rsidRPr="00ED2BBB">
        <w:rPr>
          <w:kern w:val="36"/>
          <w:sz w:val="28"/>
          <w:szCs w:val="28"/>
        </w:rPr>
        <w:t>До кожного запиту автоматично додається заголовок авторизації (</w:t>
      </w:r>
      <w:proofErr w:type="spellStart"/>
      <w:r w:rsidRPr="00ED2BBB">
        <w:rPr>
          <w:kern w:val="36"/>
          <w:sz w:val="28"/>
          <w:szCs w:val="28"/>
        </w:rPr>
        <w:t>Authorization</w:t>
      </w:r>
      <w:proofErr w:type="spellEnd"/>
      <w:r w:rsidRPr="00ED2BBB">
        <w:rPr>
          <w:kern w:val="36"/>
          <w:sz w:val="28"/>
          <w:szCs w:val="28"/>
        </w:rPr>
        <w:t xml:space="preserve">: </w:t>
      </w:r>
      <w:proofErr w:type="spellStart"/>
      <w:r w:rsidRPr="00ED2BBB">
        <w:rPr>
          <w:kern w:val="36"/>
          <w:sz w:val="28"/>
          <w:szCs w:val="28"/>
        </w:rPr>
        <w:t>Bearer</w:t>
      </w:r>
      <w:proofErr w:type="spellEnd"/>
      <w:r w:rsidRPr="00ED2BBB">
        <w:rPr>
          <w:kern w:val="36"/>
          <w:sz w:val="28"/>
          <w:szCs w:val="28"/>
        </w:rPr>
        <w:t xml:space="preserve"> &lt;</w:t>
      </w:r>
      <w:proofErr w:type="spellStart"/>
      <w:r w:rsidRPr="00ED2BBB">
        <w:rPr>
          <w:kern w:val="36"/>
          <w:sz w:val="28"/>
          <w:szCs w:val="28"/>
        </w:rPr>
        <w:t>token</w:t>
      </w:r>
      <w:proofErr w:type="spellEnd"/>
      <w:r w:rsidRPr="00ED2BBB">
        <w:rPr>
          <w:kern w:val="36"/>
          <w:sz w:val="28"/>
          <w:szCs w:val="28"/>
        </w:rPr>
        <w:t>&gt;), що дозволяє серверу ідентифікувати менеджера.</w:t>
      </w:r>
    </w:p>
    <w:p w14:paraId="19D084CE" w14:textId="77777777" w:rsidR="00ED2BBB" w:rsidRPr="00ED2BBB" w:rsidRDefault="00ED2BBB" w:rsidP="0014693A">
      <w:pPr>
        <w:numPr>
          <w:ilvl w:val="0"/>
          <w:numId w:val="28"/>
        </w:numPr>
        <w:tabs>
          <w:tab w:val="clear" w:pos="720"/>
          <w:tab w:val="num" w:pos="1276"/>
        </w:tabs>
        <w:spacing w:line="360" w:lineRule="auto"/>
        <w:ind w:left="0" w:firstLine="851"/>
        <w:jc w:val="both"/>
        <w:rPr>
          <w:kern w:val="36"/>
          <w:sz w:val="28"/>
          <w:szCs w:val="28"/>
        </w:rPr>
      </w:pPr>
      <w:r w:rsidRPr="00ED2BBB">
        <w:rPr>
          <w:kern w:val="36"/>
          <w:sz w:val="28"/>
          <w:szCs w:val="28"/>
        </w:rPr>
        <w:lastRenderedPageBreak/>
        <w:t xml:space="preserve">Отримані від сервера дані зберігаються у локальному стані компонента (за допомогою хука </w:t>
      </w:r>
      <w:proofErr w:type="spellStart"/>
      <w:r w:rsidRPr="00ED2BBB">
        <w:rPr>
          <w:kern w:val="36"/>
          <w:sz w:val="28"/>
          <w:szCs w:val="28"/>
        </w:rPr>
        <w:t>useState</w:t>
      </w:r>
      <w:proofErr w:type="spellEnd"/>
      <w:r w:rsidRPr="00ED2BBB">
        <w:rPr>
          <w:kern w:val="36"/>
          <w:sz w:val="28"/>
          <w:szCs w:val="28"/>
        </w:rPr>
        <w:t>).</w:t>
      </w:r>
    </w:p>
    <w:p w14:paraId="6F838064" w14:textId="77777777" w:rsidR="00ED2BBB" w:rsidRPr="00ED2BBB" w:rsidRDefault="00ED2BBB" w:rsidP="0014693A">
      <w:pPr>
        <w:numPr>
          <w:ilvl w:val="0"/>
          <w:numId w:val="28"/>
        </w:numPr>
        <w:tabs>
          <w:tab w:val="clear" w:pos="720"/>
          <w:tab w:val="num" w:pos="1276"/>
        </w:tabs>
        <w:spacing w:line="360" w:lineRule="auto"/>
        <w:ind w:left="0" w:firstLine="851"/>
        <w:jc w:val="both"/>
        <w:rPr>
          <w:kern w:val="36"/>
          <w:sz w:val="28"/>
          <w:szCs w:val="28"/>
        </w:rPr>
      </w:pPr>
      <w:r w:rsidRPr="00ED2BBB">
        <w:rPr>
          <w:kern w:val="36"/>
          <w:sz w:val="28"/>
          <w:szCs w:val="28"/>
        </w:rPr>
        <w:t xml:space="preserve">Механізм </w:t>
      </w:r>
      <w:proofErr w:type="spellStart"/>
      <w:r w:rsidRPr="00ED2BBB">
        <w:rPr>
          <w:kern w:val="36"/>
          <w:sz w:val="28"/>
          <w:szCs w:val="28"/>
        </w:rPr>
        <w:t>Virtual</w:t>
      </w:r>
      <w:proofErr w:type="spellEnd"/>
      <w:r w:rsidRPr="00ED2BBB">
        <w:rPr>
          <w:kern w:val="36"/>
          <w:sz w:val="28"/>
          <w:szCs w:val="28"/>
        </w:rPr>
        <w:t xml:space="preserve"> DOM бібліотеки </w:t>
      </w:r>
      <w:proofErr w:type="spellStart"/>
      <w:r w:rsidRPr="00ED2BBB">
        <w:rPr>
          <w:kern w:val="36"/>
          <w:sz w:val="28"/>
          <w:szCs w:val="28"/>
        </w:rPr>
        <w:t>React</w:t>
      </w:r>
      <w:proofErr w:type="spellEnd"/>
      <w:r w:rsidRPr="00ED2BBB">
        <w:rPr>
          <w:kern w:val="36"/>
          <w:sz w:val="28"/>
          <w:szCs w:val="28"/>
        </w:rPr>
        <w:t xml:space="preserve"> фіксує зміну стану і миттєво перемальовує лише ту частину таблиці, яка оновилася, не зачіпаючи інші елементи інтерфейсу [23].</w:t>
      </w:r>
    </w:p>
    <w:p w14:paraId="22E166F4" w14:textId="77777777" w:rsidR="00ED2BBB" w:rsidRPr="00ED2BBB" w:rsidRDefault="00ED2BBB" w:rsidP="0014693A">
      <w:pPr>
        <w:spacing w:line="360" w:lineRule="auto"/>
        <w:ind w:firstLine="851"/>
        <w:jc w:val="both"/>
        <w:rPr>
          <w:kern w:val="36"/>
          <w:sz w:val="28"/>
          <w:szCs w:val="28"/>
        </w:rPr>
      </w:pPr>
      <w:r w:rsidRPr="00A46C08">
        <w:rPr>
          <w:kern w:val="36"/>
          <w:sz w:val="28"/>
          <w:szCs w:val="28"/>
        </w:rPr>
        <w:t xml:space="preserve">Реалізація </w:t>
      </w:r>
      <w:proofErr w:type="spellStart"/>
      <w:r w:rsidRPr="00A46C08">
        <w:rPr>
          <w:kern w:val="36"/>
          <w:sz w:val="28"/>
          <w:szCs w:val="28"/>
        </w:rPr>
        <w:t>Канбан</w:t>
      </w:r>
      <w:proofErr w:type="spellEnd"/>
      <w:r w:rsidRPr="00A46C08">
        <w:rPr>
          <w:kern w:val="36"/>
          <w:sz w:val="28"/>
          <w:szCs w:val="28"/>
        </w:rPr>
        <w:t>-дошки угод</w:t>
      </w:r>
      <w:r w:rsidRPr="00D32C54">
        <w:rPr>
          <w:kern w:val="36"/>
          <w:sz w:val="28"/>
          <w:szCs w:val="28"/>
        </w:rPr>
        <w:t xml:space="preserve"> Основним</w:t>
      </w:r>
      <w:r w:rsidRPr="00ED2BBB">
        <w:rPr>
          <w:kern w:val="36"/>
          <w:sz w:val="28"/>
          <w:szCs w:val="28"/>
        </w:rPr>
        <w:t xml:space="preserve"> робочим інструментом менеджера в системі є </w:t>
      </w:r>
      <w:proofErr w:type="spellStart"/>
      <w:r w:rsidRPr="00ED2BBB">
        <w:rPr>
          <w:kern w:val="36"/>
          <w:sz w:val="28"/>
          <w:szCs w:val="28"/>
        </w:rPr>
        <w:t>Канбан</w:t>
      </w:r>
      <w:proofErr w:type="spellEnd"/>
      <w:r w:rsidRPr="00ED2BBB">
        <w:rPr>
          <w:kern w:val="36"/>
          <w:sz w:val="28"/>
          <w:szCs w:val="28"/>
        </w:rPr>
        <w:t xml:space="preserve">-дошка. З технічної точки зору, вона реалізована як масив колонок, кожна з яких відповідає певному статусу угоди з бази даних (наприклад, "Новий", "Переговори", "Оплата"). Угоди </w:t>
      </w:r>
      <w:proofErr w:type="spellStart"/>
      <w:r w:rsidRPr="00ED2BBB">
        <w:rPr>
          <w:kern w:val="36"/>
          <w:sz w:val="28"/>
          <w:szCs w:val="28"/>
        </w:rPr>
        <w:t>рендеряться</w:t>
      </w:r>
      <w:proofErr w:type="spellEnd"/>
      <w:r w:rsidRPr="00ED2BBB">
        <w:rPr>
          <w:kern w:val="36"/>
          <w:sz w:val="28"/>
          <w:szCs w:val="28"/>
        </w:rPr>
        <w:t xml:space="preserve"> у вигляді окремих карток всередині цих колонок.</w:t>
      </w:r>
    </w:p>
    <w:p w14:paraId="3C376466" w14:textId="77777777" w:rsidR="00ED2BBB" w:rsidRPr="00ED2BBB" w:rsidRDefault="00ED2BBB" w:rsidP="0014693A">
      <w:pPr>
        <w:spacing w:line="360" w:lineRule="auto"/>
        <w:ind w:firstLine="851"/>
        <w:jc w:val="both"/>
        <w:rPr>
          <w:kern w:val="36"/>
          <w:sz w:val="28"/>
          <w:szCs w:val="28"/>
        </w:rPr>
      </w:pPr>
      <w:r w:rsidRPr="00ED2BBB">
        <w:rPr>
          <w:kern w:val="36"/>
          <w:sz w:val="28"/>
          <w:szCs w:val="28"/>
        </w:rPr>
        <w:t>Під час перетягування картки в іншу колонку:</w:t>
      </w:r>
    </w:p>
    <w:p w14:paraId="34137B04" w14:textId="77777777" w:rsidR="00ED2BBB" w:rsidRPr="00ED2BBB" w:rsidRDefault="00ED2BBB" w:rsidP="0014693A">
      <w:pPr>
        <w:numPr>
          <w:ilvl w:val="0"/>
          <w:numId w:val="29"/>
        </w:numPr>
        <w:tabs>
          <w:tab w:val="clear" w:pos="720"/>
          <w:tab w:val="num" w:pos="1276"/>
        </w:tabs>
        <w:spacing w:line="360" w:lineRule="auto"/>
        <w:ind w:left="0" w:firstLine="851"/>
        <w:jc w:val="both"/>
        <w:rPr>
          <w:kern w:val="36"/>
          <w:sz w:val="28"/>
          <w:szCs w:val="28"/>
        </w:rPr>
      </w:pPr>
      <w:r w:rsidRPr="00ED2BBB">
        <w:rPr>
          <w:kern w:val="36"/>
          <w:sz w:val="28"/>
          <w:szCs w:val="28"/>
        </w:rPr>
        <w:t xml:space="preserve">Спрацьовує подія </w:t>
      </w:r>
      <w:proofErr w:type="spellStart"/>
      <w:r w:rsidRPr="00ED2BBB">
        <w:rPr>
          <w:kern w:val="36"/>
          <w:sz w:val="28"/>
          <w:szCs w:val="28"/>
        </w:rPr>
        <w:t>onDrop</w:t>
      </w:r>
      <w:proofErr w:type="spellEnd"/>
      <w:r w:rsidRPr="00ED2BBB">
        <w:rPr>
          <w:kern w:val="36"/>
          <w:sz w:val="28"/>
          <w:szCs w:val="28"/>
        </w:rPr>
        <w:t>.</w:t>
      </w:r>
    </w:p>
    <w:p w14:paraId="6A6319C0" w14:textId="77777777" w:rsidR="00ED2BBB" w:rsidRPr="00ED2BBB" w:rsidRDefault="00ED2BBB" w:rsidP="0014693A">
      <w:pPr>
        <w:numPr>
          <w:ilvl w:val="0"/>
          <w:numId w:val="29"/>
        </w:numPr>
        <w:tabs>
          <w:tab w:val="clear" w:pos="720"/>
          <w:tab w:val="num" w:pos="1276"/>
        </w:tabs>
        <w:spacing w:line="360" w:lineRule="auto"/>
        <w:ind w:left="0" w:firstLine="851"/>
        <w:jc w:val="both"/>
        <w:rPr>
          <w:kern w:val="36"/>
          <w:sz w:val="28"/>
          <w:szCs w:val="28"/>
        </w:rPr>
      </w:pPr>
      <w:proofErr w:type="spellStart"/>
      <w:r w:rsidRPr="00ED2BBB">
        <w:rPr>
          <w:kern w:val="36"/>
          <w:sz w:val="28"/>
          <w:szCs w:val="28"/>
        </w:rPr>
        <w:t>Фронтенд</w:t>
      </w:r>
      <w:proofErr w:type="spellEnd"/>
      <w:r w:rsidRPr="00ED2BBB">
        <w:rPr>
          <w:kern w:val="36"/>
          <w:sz w:val="28"/>
          <w:szCs w:val="28"/>
        </w:rPr>
        <w:t xml:space="preserve"> миттєво візуально переміщує картку для забезпечення плавності інтерфейсу (Оптимістичне оновлення / </w:t>
      </w:r>
      <w:proofErr w:type="spellStart"/>
      <w:r w:rsidRPr="00ED2BBB">
        <w:rPr>
          <w:kern w:val="36"/>
          <w:sz w:val="28"/>
          <w:szCs w:val="28"/>
        </w:rPr>
        <w:t>Optimistic</w:t>
      </w:r>
      <w:proofErr w:type="spellEnd"/>
      <w:r w:rsidRPr="00ED2BBB">
        <w:rPr>
          <w:kern w:val="36"/>
          <w:sz w:val="28"/>
          <w:szCs w:val="28"/>
        </w:rPr>
        <w:t xml:space="preserve"> UI).</w:t>
      </w:r>
    </w:p>
    <w:p w14:paraId="76DFB7A8" w14:textId="77777777" w:rsidR="00ED2BBB" w:rsidRPr="00ED2BBB" w:rsidRDefault="00ED2BBB" w:rsidP="0014693A">
      <w:pPr>
        <w:numPr>
          <w:ilvl w:val="0"/>
          <w:numId w:val="29"/>
        </w:numPr>
        <w:tabs>
          <w:tab w:val="clear" w:pos="720"/>
          <w:tab w:val="num" w:pos="1276"/>
        </w:tabs>
        <w:spacing w:line="360" w:lineRule="auto"/>
        <w:ind w:left="0" w:firstLine="851"/>
        <w:jc w:val="both"/>
        <w:rPr>
          <w:kern w:val="36"/>
          <w:sz w:val="28"/>
          <w:szCs w:val="28"/>
        </w:rPr>
      </w:pPr>
      <w:r w:rsidRPr="00ED2BBB">
        <w:rPr>
          <w:kern w:val="36"/>
          <w:sz w:val="28"/>
          <w:szCs w:val="28"/>
        </w:rPr>
        <w:t xml:space="preserve">Паралельно у фоновому режимі відправляється PUT-запит на </w:t>
      </w:r>
      <w:proofErr w:type="spellStart"/>
      <w:r w:rsidRPr="00ED2BBB">
        <w:rPr>
          <w:kern w:val="36"/>
          <w:sz w:val="28"/>
          <w:szCs w:val="28"/>
        </w:rPr>
        <w:t>бекенд</w:t>
      </w:r>
      <w:proofErr w:type="spellEnd"/>
      <w:r w:rsidRPr="00ED2BBB">
        <w:rPr>
          <w:kern w:val="36"/>
          <w:sz w:val="28"/>
          <w:szCs w:val="28"/>
        </w:rPr>
        <w:t xml:space="preserve"> для фіксації нового статусу в базі даних </w:t>
      </w:r>
      <w:proofErr w:type="spellStart"/>
      <w:r w:rsidRPr="00ED2BBB">
        <w:rPr>
          <w:kern w:val="36"/>
          <w:sz w:val="28"/>
          <w:szCs w:val="28"/>
        </w:rPr>
        <w:t>PostgreSQL</w:t>
      </w:r>
      <w:proofErr w:type="spellEnd"/>
      <w:r w:rsidRPr="00ED2BBB">
        <w:rPr>
          <w:kern w:val="36"/>
          <w:sz w:val="28"/>
          <w:szCs w:val="28"/>
        </w:rPr>
        <w:t>.</w:t>
      </w:r>
    </w:p>
    <w:p w14:paraId="47F79CAB" w14:textId="77777777" w:rsidR="00317204" w:rsidRDefault="00ED2BBB" w:rsidP="0014693A">
      <w:pPr>
        <w:numPr>
          <w:ilvl w:val="0"/>
          <w:numId w:val="29"/>
        </w:numPr>
        <w:tabs>
          <w:tab w:val="clear" w:pos="720"/>
          <w:tab w:val="num" w:pos="1276"/>
        </w:tabs>
        <w:spacing w:line="360" w:lineRule="auto"/>
        <w:ind w:left="0" w:firstLine="851"/>
        <w:jc w:val="both"/>
        <w:rPr>
          <w:kern w:val="36"/>
          <w:sz w:val="28"/>
          <w:szCs w:val="28"/>
        </w:rPr>
      </w:pPr>
      <w:r w:rsidRPr="00ED2BBB">
        <w:rPr>
          <w:kern w:val="36"/>
          <w:sz w:val="28"/>
          <w:szCs w:val="28"/>
        </w:rPr>
        <w:t xml:space="preserve">Якщо сервер повертає помилку (наприклад, через втрату інтернет-з'єднання або брак прав доступу), картка автоматично повертається на </w:t>
      </w:r>
    </w:p>
    <w:p w14:paraId="2D62C7E8" w14:textId="5D51A54B" w:rsidR="00682A9B" w:rsidRPr="00ED2BBB" w:rsidRDefault="00ED2BBB" w:rsidP="00A46C08">
      <w:pPr>
        <w:spacing w:line="360" w:lineRule="auto"/>
        <w:jc w:val="both"/>
        <w:rPr>
          <w:kern w:val="36"/>
          <w:sz w:val="28"/>
          <w:szCs w:val="28"/>
        </w:rPr>
      </w:pPr>
      <w:r w:rsidRPr="00ED2BBB">
        <w:rPr>
          <w:kern w:val="36"/>
          <w:sz w:val="28"/>
          <w:szCs w:val="28"/>
        </w:rPr>
        <w:t>попереднє місце, а користувач отримує сповіщення про помилку.</w:t>
      </w:r>
    </w:p>
    <w:p w14:paraId="2CBCC807" w14:textId="77777777" w:rsidR="00ED2BBB" w:rsidRDefault="00ED2BBB" w:rsidP="00393C85">
      <w:pPr>
        <w:spacing w:line="360" w:lineRule="auto"/>
        <w:ind w:firstLine="851"/>
        <w:jc w:val="both"/>
        <w:rPr>
          <w:kern w:val="36"/>
          <w:sz w:val="28"/>
          <w:szCs w:val="28"/>
        </w:rPr>
      </w:pPr>
      <w:r w:rsidRPr="00ED2BBB">
        <w:rPr>
          <w:kern w:val="36"/>
          <w:sz w:val="28"/>
          <w:szCs w:val="28"/>
        </w:rPr>
        <w:t xml:space="preserve">Такий підхід до побудови </w:t>
      </w:r>
      <w:proofErr w:type="spellStart"/>
      <w:r w:rsidRPr="00ED2BBB">
        <w:rPr>
          <w:kern w:val="36"/>
          <w:sz w:val="28"/>
          <w:szCs w:val="28"/>
        </w:rPr>
        <w:t>фронтенду</w:t>
      </w:r>
      <w:proofErr w:type="spellEnd"/>
      <w:r w:rsidRPr="00ED2BBB">
        <w:rPr>
          <w:kern w:val="36"/>
          <w:sz w:val="28"/>
          <w:szCs w:val="28"/>
        </w:rPr>
        <w:t xml:space="preserve"> забезпечив створення гнучкого, швидкого та інтуїтивно зрозумілого інтерфейсу, що повністю задовольняє функціональні вимоги до сучасної CRM-системи.</w:t>
      </w:r>
    </w:p>
    <w:p w14:paraId="3AFCC83D" w14:textId="77777777" w:rsidR="005106C9" w:rsidRPr="005106C9" w:rsidRDefault="005106C9" w:rsidP="005106C9">
      <w:pPr>
        <w:spacing w:line="360" w:lineRule="auto"/>
        <w:ind w:firstLine="851"/>
        <w:jc w:val="both"/>
        <w:rPr>
          <w:kern w:val="36"/>
          <w:sz w:val="28"/>
          <w:szCs w:val="28"/>
        </w:rPr>
      </w:pPr>
      <w:r w:rsidRPr="005106C9">
        <w:rPr>
          <w:kern w:val="36"/>
          <w:sz w:val="28"/>
          <w:szCs w:val="28"/>
        </w:rPr>
        <w:t xml:space="preserve">Важливим аспектом </w:t>
      </w:r>
      <w:proofErr w:type="spellStart"/>
      <w:r w:rsidRPr="005106C9">
        <w:rPr>
          <w:kern w:val="36"/>
          <w:sz w:val="28"/>
          <w:szCs w:val="28"/>
        </w:rPr>
        <w:t>проєктування</w:t>
      </w:r>
      <w:proofErr w:type="spellEnd"/>
      <w:r w:rsidRPr="005106C9">
        <w:rPr>
          <w:kern w:val="36"/>
          <w:sz w:val="28"/>
          <w:szCs w:val="28"/>
        </w:rPr>
        <w:t xml:space="preserve"> клієнтського інтерфейсу є правильна обробка виключних ситуацій та помилок введення (</w:t>
      </w:r>
      <w:proofErr w:type="spellStart"/>
      <w:r w:rsidRPr="005106C9">
        <w:rPr>
          <w:kern w:val="36"/>
          <w:sz w:val="28"/>
          <w:szCs w:val="28"/>
        </w:rPr>
        <w:t>Error</w:t>
      </w:r>
      <w:proofErr w:type="spellEnd"/>
      <w:r w:rsidRPr="005106C9">
        <w:rPr>
          <w:kern w:val="36"/>
          <w:sz w:val="28"/>
          <w:szCs w:val="28"/>
        </w:rPr>
        <w:t xml:space="preserve"> </w:t>
      </w:r>
      <w:proofErr w:type="spellStart"/>
      <w:r w:rsidRPr="005106C9">
        <w:rPr>
          <w:kern w:val="36"/>
          <w:sz w:val="28"/>
          <w:szCs w:val="28"/>
        </w:rPr>
        <w:t>Handling</w:t>
      </w:r>
      <w:proofErr w:type="spellEnd"/>
      <w:r w:rsidRPr="005106C9">
        <w:rPr>
          <w:kern w:val="36"/>
          <w:sz w:val="28"/>
          <w:szCs w:val="28"/>
        </w:rPr>
        <w:t xml:space="preserve">). Згідно зі стандартами ергономіки, система не повинна дозволяти користувачу відправляти </w:t>
      </w:r>
      <w:proofErr w:type="spellStart"/>
      <w:r w:rsidRPr="005106C9">
        <w:rPr>
          <w:kern w:val="36"/>
          <w:sz w:val="28"/>
          <w:szCs w:val="28"/>
        </w:rPr>
        <w:t>невалідні</w:t>
      </w:r>
      <w:proofErr w:type="spellEnd"/>
      <w:r w:rsidRPr="005106C9">
        <w:rPr>
          <w:kern w:val="36"/>
          <w:sz w:val="28"/>
          <w:szCs w:val="28"/>
        </w:rPr>
        <w:t xml:space="preserve"> дані на сервер, оскільки це створює зайве мережеве навантаження. Для цього на </w:t>
      </w:r>
      <w:proofErr w:type="spellStart"/>
      <w:r w:rsidRPr="005106C9">
        <w:rPr>
          <w:kern w:val="36"/>
          <w:sz w:val="28"/>
          <w:szCs w:val="28"/>
        </w:rPr>
        <w:t>фронтенді</w:t>
      </w:r>
      <w:proofErr w:type="spellEnd"/>
      <w:r w:rsidRPr="005106C9">
        <w:rPr>
          <w:kern w:val="36"/>
          <w:sz w:val="28"/>
          <w:szCs w:val="28"/>
        </w:rPr>
        <w:t xml:space="preserve"> впроваджено механізм попередньої </w:t>
      </w:r>
      <w:proofErr w:type="spellStart"/>
      <w:r w:rsidRPr="005106C9">
        <w:rPr>
          <w:kern w:val="36"/>
          <w:sz w:val="28"/>
          <w:szCs w:val="28"/>
        </w:rPr>
        <w:t>валідації</w:t>
      </w:r>
      <w:proofErr w:type="spellEnd"/>
      <w:r w:rsidRPr="005106C9">
        <w:rPr>
          <w:kern w:val="36"/>
          <w:sz w:val="28"/>
          <w:szCs w:val="28"/>
        </w:rPr>
        <w:t xml:space="preserve"> форм.</w:t>
      </w:r>
    </w:p>
    <w:p w14:paraId="0E9A8EB3" w14:textId="0A85CDBC" w:rsidR="005106C9" w:rsidRDefault="005106C9" w:rsidP="005106C9">
      <w:pPr>
        <w:spacing w:line="360" w:lineRule="auto"/>
        <w:ind w:firstLine="851"/>
        <w:jc w:val="both"/>
        <w:rPr>
          <w:kern w:val="36"/>
          <w:sz w:val="28"/>
          <w:szCs w:val="28"/>
          <w:lang w:val="en-US"/>
        </w:rPr>
      </w:pPr>
      <w:r w:rsidRPr="005106C9">
        <w:rPr>
          <w:kern w:val="36"/>
          <w:sz w:val="28"/>
          <w:szCs w:val="28"/>
        </w:rPr>
        <w:t xml:space="preserve">У випадку, якщо менеджер залишає критично важливі поля (наприклад, ім'я клієнта або контактний телефон) порожніми, або вводить електронну пошту в некоректному форматі, кнопка збереження блокується. Натомість </w:t>
      </w:r>
      <w:r w:rsidRPr="005106C9">
        <w:rPr>
          <w:kern w:val="36"/>
          <w:sz w:val="28"/>
          <w:szCs w:val="28"/>
        </w:rPr>
        <w:lastRenderedPageBreak/>
        <w:t>інтерфейс миттєво підсвічує проблемні поля червоним кольором та виводить інформативні текстові підказки</w:t>
      </w:r>
      <w:r w:rsidR="00513966" w:rsidRPr="005106C9">
        <w:rPr>
          <w:kern w:val="36"/>
          <w:sz w:val="28"/>
          <w:szCs w:val="28"/>
        </w:rPr>
        <w:t xml:space="preserve"> (рис. 3.</w:t>
      </w:r>
      <w:r w:rsidR="00513966">
        <w:rPr>
          <w:kern w:val="36"/>
          <w:sz w:val="28"/>
          <w:szCs w:val="28"/>
        </w:rPr>
        <w:t>5</w:t>
      </w:r>
      <w:r w:rsidR="00513966" w:rsidRPr="005106C9">
        <w:rPr>
          <w:kern w:val="36"/>
          <w:sz w:val="28"/>
          <w:szCs w:val="28"/>
        </w:rPr>
        <w:t>)</w:t>
      </w:r>
      <w:r w:rsidRPr="005106C9">
        <w:rPr>
          <w:kern w:val="36"/>
          <w:sz w:val="28"/>
          <w:szCs w:val="28"/>
        </w:rPr>
        <w:t xml:space="preserve">. Аналогічний механізм застосовується і при авторизації: у разі отримання від сервера статусу 401 </w:t>
      </w:r>
      <w:proofErr w:type="spellStart"/>
      <w:r w:rsidRPr="005106C9">
        <w:rPr>
          <w:kern w:val="36"/>
          <w:sz w:val="28"/>
          <w:szCs w:val="28"/>
        </w:rPr>
        <w:t>Unauthorized</w:t>
      </w:r>
      <w:proofErr w:type="spellEnd"/>
      <w:r w:rsidRPr="005106C9">
        <w:rPr>
          <w:kern w:val="36"/>
          <w:sz w:val="28"/>
          <w:szCs w:val="28"/>
        </w:rPr>
        <w:t>, користувач бачить чітке повідомлення про невідповідність облікових даних без необхідності відкривати консоль розробника браузера</w:t>
      </w:r>
      <w:r w:rsidR="00513966">
        <w:rPr>
          <w:kern w:val="36"/>
          <w:sz w:val="28"/>
          <w:szCs w:val="28"/>
        </w:rPr>
        <w:t>.</w:t>
      </w:r>
    </w:p>
    <w:p w14:paraId="363B0C3E" w14:textId="77777777" w:rsidR="005106C9" w:rsidRPr="005106C9" w:rsidRDefault="005106C9" w:rsidP="005106C9">
      <w:pPr>
        <w:spacing w:line="360" w:lineRule="auto"/>
        <w:ind w:firstLine="851"/>
        <w:jc w:val="both"/>
        <w:rPr>
          <w:kern w:val="36"/>
          <w:sz w:val="28"/>
          <w:szCs w:val="28"/>
          <w:lang w:val="en-US"/>
        </w:rPr>
      </w:pPr>
    </w:p>
    <w:p w14:paraId="584D3C54" w14:textId="1DEEB946" w:rsidR="005106C9" w:rsidRPr="00ED2BBB" w:rsidRDefault="005106C9" w:rsidP="005106C9">
      <w:pPr>
        <w:spacing w:line="360" w:lineRule="auto"/>
        <w:jc w:val="center"/>
        <w:rPr>
          <w:kern w:val="36"/>
          <w:sz w:val="28"/>
          <w:szCs w:val="28"/>
        </w:rPr>
      </w:pPr>
      <w:r w:rsidRPr="005106C9">
        <w:rPr>
          <w:noProof/>
          <w:kern w:val="36"/>
          <w:sz w:val="28"/>
          <w:szCs w:val="28"/>
        </w:rPr>
        <w:drawing>
          <wp:inline distT="0" distB="0" distL="0" distR="0" wp14:anchorId="6A4676FD" wp14:editId="17389270">
            <wp:extent cx="5066665" cy="2661409"/>
            <wp:effectExtent l="0" t="0" r="635" b="571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81919" cy="2669421"/>
                    </a:xfrm>
                    <a:prstGeom prst="rect">
                      <a:avLst/>
                    </a:prstGeom>
                  </pic:spPr>
                </pic:pic>
              </a:graphicData>
            </a:graphic>
          </wp:inline>
        </w:drawing>
      </w:r>
    </w:p>
    <w:p w14:paraId="7774F189" w14:textId="28A09674" w:rsidR="00A71681" w:rsidRDefault="005106C9" w:rsidP="00393C85">
      <w:pPr>
        <w:spacing w:line="360" w:lineRule="auto"/>
        <w:ind w:firstLine="851"/>
        <w:jc w:val="both"/>
        <w:rPr>
          <w:sz w:val="28"/>
          <w:szCs w:val="28"/>
        </w:rPr>
      </w:pPr>
      <w:r w:rsidRPr="005106C9">
        <w:rPr>
          <w:sz w:val="28"/>
          <w:szCs w:val="28"/>
        </w:rPr>
        <w:t>Рисунок 3.</w:t>
      </w:r>
      <w:r>
        <w:rPr>
          <w:sz w:val="28"/>
          <w:szCs w:val="28"/>
        </w:rPr>
        <w:t>5</w:t>
      </w:r>
      <w:r w:rsidRPr="005106C9">
        <w:rPr>
          <w:sz w:val="28"/>
          <w:szCs w:val="28"/>
        </w:rPr>
        <w:t xml:space="preserve"> – Інтерфейс обробки помилок введення даних та </w:t>
      </w:r>
      <w:proofErr w:type="spellStart"/>
      <w:r w:rsidRPr="005106C9">
        <w:rPr>
          <w:sz w:val="28"/>
          <w:szCs w:val="28"/>
        </w:rPr>
        <w:t>валідації</w:t>
      </w:r>
      <w:proofErr w:type="spellEnd"/>
    </w:p>
    <w:p w14:paraId="3759E75D" w14:textId="77777777" w:rsidR="005106C9" w:rsidRPr="00654F07" w:rsidRDefault="005106C9" w:rsidP="00393C85">
      <w:pPr>
        <w:spacing w:line="360" w:lineRule="auto"/>
        <w:ind w:firstLine="851"/>
        <w:jc w:val="both"/>
        <w:rPr>
          <w:sz w:val="28"/>
          <w:szCs w:val="28"/>
        </w:rPr>
      </w:pPr>
    </w:p>
    <w:p w14:paraId="592D6F15" w14:textId="4F248DA0" w:rsidR="00A43B27" w:rsidRDefault="008723DE" w:rsidP="00393C85">
      <w:pPr>
        <w:pStyle w:val="2"/>
        <w:spacing w:before="0" w:after="0" w:line="360" w:lineRule="auto"/>
        <w:ind w:firstLine="851"/>
        <w:jc w:val="both"/>
        <w:rPr>
          <w:rFonts w:ascii="Times New Roman" w:hAnsi="Times New Roman"/>
          <w:b/>
          <w:bCs/>
          <w:color w:val="000000"/>
          <w:sz w:val="28"/>
          <w:szCs w:val="28"/>
        </w:rPr>
      </w:pPr>
      <w:r w:rsidRPr="004A073E">
        <w:rPr>
          <w:rStyle w:val="af5"/>
          <w:rFonts w:ascii="Times New Roman" w:hAnsi="Times New Roman"/>
          <w:color w:val="000000"/>
          <w:sz w:val="28"/>
          <w:szCs w:val="28"/>
        </w:rPr>
        <w:t>3.3</w:t>
      </w:r>
      <w:r w:rsidR="00C70152">
        <w:rPr>
          <w:rStyle w:val="af5"/>
          <w:rFonts w:ascii="Times New Roman" w:hAnsi="Times New Roman"/>
          <w:color w:val="000000"/>
          <w:sz w:val="28"/>
          <w:szCs w:val="28"/>
        </w:rPr>
        <w:t>.</w:t>
      </w:r>
      <w:r w:rsidRPr="004A073E">
        <w:rPr>
          <w:rStyle w:val="af5"/>
          <w:rFonts w:ascii="Times New Roman" w:hAnsi="Times New Roman"/>
          <w:color w:val="000000"/>
          <w:sz w:val="28"/>
          <w:szCs w:val="28"/>
        </w:rPr>
        <w:t xml:space="preserve"> </w:t>
      </w:r>
      <w:r w:rsidR="00106957" w:rsidRPr="00106957">
        <w:rPr>
          <w:rFonts w:ascii="Times New Roman" w:hAnsi="Times New Roman"/>
          <w:b/>
          <w:bCs/>
          <w:color w:val="000000"/>
          <w:sz w:val="28"/>
          <w:szCs w:val="28"/>
        </w:rPr>
        <w:t>Інтеграція модулів, налаштування безпеки та управління токенами (JWT)</w:t>
      </w:r>
    </w:p>
    <w:p w14:paraId="1F3557A8" w14:textId="77777777" w:rsidR="001C31E4" w:rsidRPr="001C31E4" w:rsidRDefault="001C31E4" w:rsidP="00393C85">
      <w:pPr>
        <w:spacing w:line="360" w:lineRule="auto"/>
        <w:ind w:firstLine="851"/>
        <w:jc w:val="both"/>
      </w:pPr>
    </w:p>
    <w:p w14:paraId="6A110E7A" w14:textId="77777777" w:rsidR="00106957" w:rsidRPr="00106957" w:rsidRDefault="00106957" w:rsidP="00393C85">
      <w:pPr>
        <w:pStyle w:val="af4"/>
        <w:spacing w:before="0" w:beforeAutospacing="0" w:after="0" w:afterAutospacing="0" w:line="360" w:lineRule="auto"/>
        <w:ind w:firstLine="851"/>
        <w:jc w:val="both"/>
        <w:rPr>
          <w:sz w:val="28"/>
          <w:szCs w:val="28"/>
        </w:rPr>
      </w:pPr>
      <w:r w:rsidRPr="00106957">
        <w:rPr>
          <w:sz w:val="28"/>
          <w:szCs w:val="28"/>
        </w:rPr>
        <w:t>Оскільки CRM-система оперує комерційною таємницею та персональними даними клієнтів, забезпечення високого рівня інформаційної безпеки є критичною вимогою. Безпека розробленого програмного продукту реалізується на кількох рівнях: захист даних у базі, безпечна передача даних між клієнтом і сервером та суворе розмежування прав доступу [24].</w:t>
      </w:r>
    </w:p>
    <w:p w14:paraId="2B654DF7" w14:textId="77777777" w:rsidR="00106957" w:rsidRPr="00106957" w:rsidRDefault="00106957" w:rsidP="00393C85">
      <w:pPr>
        <w:pStyle w:val="af4"/>
        <w:spacing w:before="0" w:beforeAutospacing="0" w:after="0" w:afterAutospacing="0" w:line="360" w:lineRule="auto"/>
        <w:ind w:firstLine="851"/>
        <w:jc w:val="both"/>
        <w:rPr>
          <w:sz w:val="28"/>
          <w:szCs w:val="28"/>
        </w:rPr>
      </w:pPr>
      <w:r w:rsidRPr="00A46C08">
        <w:rPr>
          <w:sz w:val="28"/>
          <w:szCs w:val="28"/>
        </w:rPr>
        <w:t>Хешування паролів та захист бази даних</w:t>
      </w:r>
      <w:r w:rsidRPr="00D32C54">
        <w:rPr>
          <w:sz w:val="28"/>
          <w:szCs w:val="28"/>
        </w:rPr>
        <w:t xml:space="preserve"> Зберігання</w:t>
      </w:r>
      <w:r w:rsidRPr="00106957">
        <w:rPr>
          <w:sz w:val="28"/>
          <w:szCs w:val="28"/>
        </w:rPr>
        <w:t xml:space="preserve"> паролів користувачів у відкритому текстовому вигляді є грубим порушенням політик безпеки. Для захисту облікових даних у серверній частині (</w:t>
      </w:r>
      <w:proofErr w:type="spellStart"/>
      <w:r w:rsidRPr="00106957">
        <w:rPr>
          <w:sz w:val="28"/>
          <w:szCs w:val="28"/>
        </w:rPr>
        <w:t>FastAPI</w:t>
      </w:r>
      <w:proofErr w:type="spellEnd"/>
      <w:r w:rsidRPr="00106957">
        <w:rPr>
          <w:sz w:val="28"/>
          <w:szCs w:val="28"/>
        </w:rPr>
        <w:t xml:space="preserve">) використано криптографічний алгоритм </w:t>
      </w:r>
      <w:proofErr w:type="spellStart"/>
      <w:r w:rsidRPr="00106957">
        <w:rPr>
          <w:sz w:val="28"/>
          <w:szCs w:val="28"/>
        </w:rPr>
        <w:t>bcrypt</w:t>
      </w:r>
      <w:proofErr w:type="spellEnd"/>
      <w:r w:rsidRPr="00106957">
        <w:rPr>
          <w:sz w:val="28"/>
          <w:szCs w:val="28"/>
        </w:rPr>
        <w:t xml:space="preserve"> (за допомогою бібліотеки </w:t>
      </w:r>
      <w:proofErr w:type="spellStart"/>
      <w:r w:rsidRPr="00106957">
        <w:rPr>
          <w:sz w:val="28"/>
          <w:szCs w:val="28"/>
        </w:rPr>
        <w:t>passlib</w:t>
      </w:r>
      <w:proofErr w:type="spellEnd"/>
      <w:r w:rsidRPr="00106957">
        <w:rPr>
          <w:sz w:val="28"/>
          <w:szCs w:val="28"/>
        </w:rPr>
        <w:t>).</w:t>
      </w:r>
    </w:p>
    <w:p w14:paraId="686CC8EE" w14:textId="77777777" w:rsidR="00106957" w:rsidRPr="00106957" w:rsidRDefault="00106957" w:rsidP="00393C85">
      <w:pPr>
        <w:pStyle w:val="af4"/>
        <w:spacing w:before="0" w:beforeAutospacing="0" w:after="0" w:afterAutospacing="0" w:line="360" w:lineRule="auto"/>
        <w:ind w:firstLine="851"/>
        <w:jc w:val="both"/>
        <w:rPr>
          <w:sz w:val="28"/>
          <w:szCs w:val="28"/>
        </w:rPr>
      </w:pPr>
      <w:r w:rsidRPr="00106957">
        <w:rPr>
          <w:sz w:val="28"/>
          <w:szCs w:val="28"/>
        </w:rPr>
        <w:lastRenderedPageBreak/>
        <w:t>Під час створення нового облікового запису менеджера або адміністратора система генерує унікальну криптографічну «сіль» (</w:t>
      </w:r>
      <w:proofErr w:type="spellStart"/>
      <w:r w:rsidRPr="00106957">
        <w:rPr>
          <w:sz w:val="28"/>
          <w:szCs w:val="28"/>
        </w:rPr>
        <w:t>salt</w:t>
      </w:r>
      <w:proofErr w:type="spellEnd"/>
      <w:r w:rsidRPr="00106957">
        <w:rPr>
          <w:sz w:val="28"/>
          <w:szCs w:val="28"/>
        </w:rPr>
        <w:t xml:space="preserve">) і застосовує функцію хешування до введеного пароля. У базі даних </w:t>
      </w:r>
      <w:proofErr w:type="spellStart"/>
      <w:r w:rsidRPr="00106957">
        <w:rPr>
          <w:sz w:val="28"/>
          <w:szCs w:val="28"/>
        </w:rPr>
        <w:t>PostgreSQL</w:t>
      </w:r>
      <w:proofErr w:type="spellEnd"/>
      <w:r w:rsidRPr="00106957">
        <w:rPr>
          <w:sz w:val="28"/>
          <w:szCs w:val="28"/>
        </w:rPr>
        <w:t xml:space="preserve"> зберігається виключно кінцевий хеш. Це гарантує, що навіть у випадку компрометації та витоку бази даних зловмисники не зможуть отримати доступ до реальних паролів користувачів за допомогою методу зворотного розшифрування (</w:t>
      </w:r>
      <w:proofErr w:type="spellStart"/>
      <w:r w:rsidRPr="00106957">
        <w:rPr>
          <w:sz w:val="28"/>
          <w:szCs w:val="28"/>
        </w:rPr>
        <w:t>Rainbow</w:t>
      </w:r>
      <w:proofErr w:type="spellEnd"/>
      <w:r w:rsidRPr="00106957">
        <w:rPr>
          <w:sz w:val="28"/>
          <w:szCs w:val="28"/>
        </w:rPr>
        <w:t xml:space="preserve"> </w:t>
      </w:r>
      <w:proofErr w:type="spellStart"/>
      <w:r w:rsidRPr="00106957">
        <w:rPr>
          <w:sz w:val="28"/>
          <w:szCs w:val="28"/>
        </w:rPr>
        <w:t>tables</w:t>
      </w:r>
      <w:proofErr w:type="spellEnd"/>
      <w:r w:rsidRPr="00106957">
        <w:rPr>
          <w:sz w:val="28"/>
          <w:szCs w:val="28"/>
        </w:rPr>
        <w:t>) [25].</w:t>
      </w:r>
    </w:p>
    <w:p w14:paraId="30654840" w14:textId="77777777" w:rsidR="00106957" w:rsidRPr="00106957" w:rsidRDefault="00106957" w:rsidP="00393C85">
      <w:pPr>
        <w:pStyle w:val="af4"/>
        <w:spacing w:before="0" w:beforeAutospacing="0" w:after="0" w:afterAutospacing="0" w:line="360" w:lineRule="auto"/>
        <w:ind w:firstLine="851"/>
        <w:jc w:val="both"/>
        <w:rPr>
          <w:sz w:val="28"/>
          <w:szCs w:val="28"/>
        </w:rPr>
      </w:pPr>
      <w:r w:rsidRPr="00A46C08">
        <w:rPr>
          <w:sz w:val="28"/>
          <w:szCs w:val="28"/>
        </w:rPr>
        <w:t>Управління авторизацією за допомогою JWT</w:t>
      </w:r>
      <w:r w:rsidRPr="00D32C54">
        <w:rPr>
          <w:sz w:val="28"/>
          <w:szCs w:val="28"/>
        </w:rPr>
        <w:t xml:space="preserve"> Для реалізації</w:t>
      </w:r>
      <w:r w:rsidRPr="00106957">
        <w:rPr>
          <w:sz w:val="28"/>
          <w:szCs w:val="28"/>
        </w:rPr>
        <w:t xml:space="preserve"> безпечної сесії (без збереження стану на сервері — </w:t>
      </w:r>
      <w:proofErr w:type="spellStart"/>
      <w:r w:rsidRPr="00106957">
        <w:rPr>
          <w:sz w:val="28"/>
          <w:szCs w:val="28"/>
        </w:rPr>
        <w:t>stateless</w:t>
      </w:r>
      <w:proofErr w:type="spellEnd"/>
      <w:r w:rsidRPr="00106957">
        <w:rPr>
          <w:sz w:val="28"/>
          <w:szCs w:val="28"/>
        </w:rPr>
        <w:t xml:space="preserve">) у системі впроваджено механізм JSON </w:t>
      </w:r>
      <w:proofErr w:type="spellStart"/>
      <w:r w:rsidRPr="00106957">
        <w:rPr>
          <w:sz w:val="28"/>
          <w:szCs w:val="28"/>
        </w:rPr>
        <w:t>Web</w:t>
      </w:r>
      <w:proofErr w:type="spellEnd"/>
      <w:r w:rsidRPr="00106957">
        <w:rPr>
          <w:sz w:val="28"/>
          <w:szCs w:val="28"/>
        </w:rPr>
        <w:t xml:space="preserve"> </w:t>
      </w:r>
      <w:proofErr w:type="spellStart"/>
      <w:r w:rsidRPr="00106957">
        <w:rPr>
          <w:sz w:val="28"/>
          <w:szCs w:val="28"/>
        </w:rPr>
        <w:t>Tokens</w:t>
      </w:r>
      <w:proofErr w:type="spellEnd"/>
      <w:r w:rsidRPr="00106957">
        <w:rPr>
          <w:sz w:val="28"/>
          <w:szCs w:val="28"/>
        </w:rPr>
        <w:t xml:space="preserve"> (JWT). Використання бібліотеки </w:t>
      </w:r>
      <w:proofErr w:type="spellStart"/>
      <w:r w:rsidRPr="00106957">
        <w:rPr>
          <w:sz w:val="28"/>
          <w:szCs w:val="28"/>
        </w:rPr>
        <w:t>python-jose</w:t>
      </w:r>
      <w:proofErr w:type="spellEnd"/>
      <w:r w:rsidRPr="00106957">
        <w:rPr>
          <w:sz w:val="28"/>
          <w:szCs w:val="28"/>
        </w:rPr>
        <w:t xml:space="preserve"> дозволяє генерувати підписані токени доступу [26].</w:t>
      </w:r>
    </w:p>
    <w:p w14:paraId="38918768" w14:textId="77777777" w:rsidR="00106957" w:rsidRPr="00106957" w:rsidRDefault="00106957" w:rsidP="00393C85">
      <w:pPr>
        <w:pStyle w:val="af4"/>
        <w:spacing w:before="0" w:beforeAutospacing="0" w:after="0" w:afterAutospacing="0" w:line="360" w:lineRule="auto"/>
        <w:ind w:firstLine="851"/>
        <w:jc w:val="both"/>
        <w:rPr>
          <w:sz w:val="28"/>
          <w:szCs w:val="28"/>
        </w:rPr>
      </w:pPr>
      <w:r w:rsidRPr="00106957">
        <w:rPr>
          <w:sz w:val="28"/>
          <w:szCs w:val="28"/>
        </w:rPr>
        <w:t>Процес управління токенами відбувається за наступним алгоритмом:</w:t>
      </w:r>
    </w:p>
    <w:p w14:paraId="4204778C" w14:textId="77777777" w:rsidR="00106957" w:rsidRPr="00106957" w:rsidRDefault="00106957" w:rsidP="00274F17">
      <w:pPr>
        <w:pStyle w:val="af4"/>
        <w:numPr>
          <w:ilvl w:val="0"/>
          <w:numId w:val="30"/>
        </w:numPr>
        <w:tabs>
          <w:tab w:val="clear" w:pos="720"/>
          <w:tab w:val="num" w:pos="1418"/>
        </w:tabs>
        <w:spacing w:before="0" w:beforeAutospacing="0" w:after="0" w:afterAutospacing="0" w:line="360" w:lineRule="auto"/>
        <w:ind w:left="0" w:firstLine="851"/>
        <w:jc w:val="both"/>
        <w:rPr>
          <w:sz w:val="28"/>
          <w:szCs w:val="28"/>
        </w:rPr>
      </w:pPr>
      <w:r w:rsidRPr="00106957">
        <w:rPr>
          <w:sz w:val="28"/>
          <w:szCs w:val="28"/>
        </w:rPr>
        <w:t xml:space="preserve">Під час успішної перевірки пари логін/пароль </w:t>
      </w:r>
      <w:proofErr w:type="spellStart"/>
      <w:r w:rsidRPr="00106957">
        <w:rPr>
          <w:sz w:val="28"/>
          <w:szCs w:val="28"/>
        </w:rPr>
        <w:t>FastAPI</w:t>
      </w:r>
      <w:proofErr w:type="spellEnd"/>
      <w:r w:rsidRPr="00106957">
        <w:rPr>
          <w:sz w:val="28"/>
          <w:szCs w:val="28"/>
        </w:rPr>
        <w:t xml:space="preserve"> сервер генерує </w:t>
      </w:r>
      <w:proofErr w:type="spellStart"/>
      <w:r w:rsidRPr="00106957">
        <w:rPr>
          <w:sz w:val="28"/>
          <w:szCs w:val="28"/>
        </w:rPr>
        <w:t>access_token</w:t>
      </w:r>
      <w:proofErr w:type="spellEnd"/>
      <w:r w:rsidRPr="00106957">
        <w:rPr>
          <w:sz w:val="28"/>
          <w:szCs w:val="28"/>
        </w:rPr>
        <w:t>. У корисне навантаження токена (</w:t>
      </w:r>
      <w:proofErr w:type="spellStart"/>
      <w:r w:rsidRPr="00106957">
        <w:rPr>
          <w:sz w:val="28"/>
          <w:szCs w:val="28"/>
        </w:rPr>
        <w:t>Payload</w:t>
      </w:r>
      <w:proofErr w:type="spellEnd"/>
      <w:r w:rsidRPr="00106957">
        <w:rPr>
          <w:sz w:val="28"/>
          <w:szCs w:val="28"/>
        </w:rPr>
        <w:t>) "вшивається" ідентифікатор користувача (</w:t>
      </w:r>
      <w:proofErr w:type="spellStart"/>
      <w:r w:rsidRPr="00106957">
        <w:rPr>
          <w:sz w:val="28"/>
          <w:szCs w:val="28"/>
        </w:rPr>
        <w:t>user_id</w:t>
      </w:r>
      <w:proofErr w:type="spellEnd"/>
      <w:r w:rsidRPr="00106957">
        <w:rPr>
          <w:sz w:val="28"/>
          <w:szCs w:val="28"/>
        </w:rPr>
        <w:t>), його роль (</w:t>
      </w:r>
      <w:proofErr w:type="spellStart"/>
      <w:r w:rsidRPr="00106957">
        <w:rPr>
          <w:sz w:val="28"/>
          <w:szCs w:val="28"/>
        </w:rPr>
        <w:t>role</w:t>
      </w:r>
      <w:proofErr w:type="spellEnd"/>
      <w:r w:rsidRPr="00106957">
        <w:rPr>
          <w:sz w:val="28"/>
          <w:szCs w:val="28"/>
        </w:rPr>
        <w:t>) та час закінчення дії токена (</w:t>
      </w:r>
      <w:proofErr w:type="spellStart"/>
      <w:r w:rsidRPr="00106957">
        <w:rPr>
          <w:sz w:val="28"/>
          <w:szCs w:val="28"/>
        </w:rPr>
        <w:t>Expiration</w:t>
      </w:r>
      <w:proofErr w:type="spellEnd"/>
      <w:r w:rsidRPr="00106957">
        <w:rPr>
          <w:sz w:val="28"/>
          <w:szCs w:val="28"/>
        </w:rPr>
        <w:t xml:space="preserve"> </w:t>
      </w:r>
      <w:proofErr w:type="spellStart"/>
      <w:r w:rsidRPr="00106957">
        <w:rPr>
          <w:sz w:val="28"/>
          <w:szCs w:val="28"/>
        </w:rPr>
        <w:t>time</w:t>
      </w:r>
      <w:proofErr w:type="spellEnd"/>
      <w:r w:rsidRPr="00106957">
        <w:rPr>
          <w:sz w:val="28"/>
          <w:szCs w:val="28"/>
        </w:rPr>
        <w:t>, зазвичай 30-60 хвилин для підвищення безпеки).</w:t>
      </w:r>
    </w:p>
    <w:p w14:paraId="406B1CBC" w14:textId="77777777" w:rsidR="00106957" w:rsidRPr="00106957" w:rsidRDefault="00106957" w:rsidP="00274F17">
      <w:pPr>
        <w:pStyle w:val="af4"/>
        <w:numPr>
          <w:ilvl w:val="0"/>
          <w:numId w:val="30"/>
        </w:numPr>
        <w:tabs>
          <w:tab w:val="clear" w:pos="720"/>
          <w:tab w:val="num" w:pos="1418"/>
        </w:tabs>
        <w:spacing w:before="0" w:beforeAutospacing="0" w:after="0" w:afterAutospacing="0" w:line="360" w:lineRule="auto"/>
        <w:ind w:left="0" w:firstLine="851"/>
        <w:jc w:val="both"/>
        <w:rPr>
          <w:sz w:val="28"/>
          <w:szCs w:val="28"/>
        </w:rPr>
      </w:pPr>
      <w:r w:rsidRPr="00106957">
        <w:rPr>
          <w:sz w:val="28"/>
          <w:szCs w:val="28"/>
        </w:rPr>
        <w:t xml:space="preserve">Токен </w:t>
      </w:r>
      <w:proofErr w:type="spellStart"/>
      <w:r w:rsidRPr="00106957">
        <w:rPr>
          <w:sz w:val="28"/>
          <w:szCs w:val="28"/>
        </w:rPr>
        <w:t>криптографічно</w:t>
      </w:r>
      <w:proofErr w:type="spellEnd"/>
      <w:r w:rsidRPr="00106957">
        <w:rPr>
          <w:sz w:val="28"/>
          <w:szCs w:val="28"/>
        </w:rPr>
        <w:t xml:space="preserve"> підписується секретним ключем (</w:t>
      </w:r>
      <w:proofErr w:type="spellStart"/>
      <w:r w:rsidRPr="00106957">
        <w:rPr>
          <w:sz w:val="28"/>
          <w:szCs w:val="28"/>
        </w:rPr>
        <w:t>Secret</w:t>
      </w:r>
      <w:proofErr w:type="spellEnd"/>
      <w:r w:rsidRPr="00106957">
        <w:rPr>
          <w:sz w:val="28"/>
          <w:szCs w:val="28"/>
        </w:rPr>
        <w:t xml:space="preserve"> </w:t>
      </w:r>
      <w:proofErr w:type="spellStart"/>
      <w:r w:rsidRPr="00106957">
        <w:rPr>
          <w:sz w:val="28"/>
          <w:szCs w:val="28"/>
        </w:rPr>
        <w:t>Key</w:t>
      </w:r>
      <w:proofErr w:type="spellEnd"/>
      <w:r w:rsidRPr="00106957">
        <w:rPr>
          <w:sz w:val="28"/>
          <w:szCs w:val="28"/>
        </w:rPr>
        <w:t>), який зберігається виключно на сервері у файлі змінних оточення .</w:t>
      </w:r>
      <w:proofErr w:type="spellStart"/>
      <w:r w:rsidRPr="00106957">
        <w:rPr>
          <w:sz w:val="28"/>
          <w:szCs w:val="28"/>
        </w:rPr>
        <w:t>env</w:t>
      </w:r>
      <w:proofErr w:type="spellEnd"/>
      <w:r w:rsidRPr="00106957">
        <w:rPr>
          <w:sz w:val="28"/>
          <w:szCs w:val="28"/>
        </w:rPr>
        <w:t>.</w:t>
      </w:r>
    </w:p>
    <w:p w14:paraId="683A4132" w14:textId="77777777" w:rsidR="00106957" w:rsidRPr="00106957" w:rsidRDefault="00106957" w:rsidP="00274F17">
      <w:pPr>
        <w:pStyle w:val="af4"/>
        <w:numPr>
          <w:ilvl w:val="0"/>
          <w:numId w:val="30"/>
        </w:numPr>
        <w:tabs>
          <w:tab w:val="clear" w:pos="720"/>
          <w:tab w:val="num" w:pos="1418"/>
        </w:tabs>
        <w:spacing w:before="0" w:beforeAutospacing="0" w:after="0" w:afterAutospacing="0" w:line="360" w:lineRule="auto"/>
        <w:ind w:left="0" w:firstLine="851"/>
        <w:jc w:val="both"/>
        <w:rPr>
          <w:sz w:val="28"/>
          <w:szCs w:val="28"/>
        </w:rPr>
      </w:pPr>
      <w:r w:rsidRPr="00106957">
        <w:rPr>
          <w:sz w:val="28"/>
          <w:szCs w:val="28"/>
        </w:rPr>
        <w:t>Клієнтський додаток (</w:t>
      </w:r>
      <w:proofErr w:type="spellStart"/>
      <w:r w:rsidRPr="00106957">
        <w:rPr>
          <w:sz w:val="28"/>
          <w:szCs w:val="28"/>
        </w:rPr>
        <w:t>React</w:t>
      </w:r>
      <w:proofErr w:type="spellEnd"/>
      <w:r w:rsidRPr="00106957">
        <w:rPr>
          <w:sz w:val="28"/>
          <w:szCs w:val="28"/>
        </w:rPr>
        <w:t>) отримує цей токен і зберігає його в пам'яті браузера.</w:t>
      </w:r>
    </w:p>
    <w:p w14:paraId="1DE40065" w14:textId="77777777" w:rsidR="00106957" w:rsidRPr="00106957" w:rsidRDefault="00106957" w:rsidP="00274F17">
      <w:pPr>
        <w:pStyle w:val="af4"/>
        <w:numPr>
          <w:ilvl w:val="0"/>
          <w:numId w:val="30"/>
        </w:numPr>
        <w:tabs>
          <w:tab w:val="clear" w:pos="720"/>
          <w:tab w:val="num" w:pos="1418"/>
        </w:tabs>
        <w:spacing w:before="0" w:beforeAutospacing="0" w:after="0" w:afterAutospacing="0" w:line="360" w:lineRule="auto"/>
        <w:ind w:left="0" w:firstLine="851"/>
        <w:jc w:val="both"/>
        <w:rPr>
          <w:sz w:val="28"/>
          <w:szCs w:val="28"/>
        </w:rPr>
      </w:pPr>
      <w:r w:rsidRPr="00106957">
        <w:rPr>
          <w:sz w:val="28"/>
          <w:szCs w:val="28"/>
        </w:rPr>
        <w:t xml:space="preserve">При кожному наступному зверненні до захищених маршрутів (наприклад, для отримання списку клієнтів), </w:t>
      </w:r>
      <w:proofErr w:type="spellStart"/>
      <w:r w:rsidRPr="00106957">
        <w:rPr>
          <w:sz w:val="28"/>
          <w:szCs w:val="28"/>
        </w:rPr>
        <w:t>фронтенд</w:t>
      </w:r>
      <w:proofErr w:type="spellEnd"/>
      <w:r w:rsidRPr="00106957">
        <w:rPr>
          <w:sz w:val="28"/>
          <w:szCs w:val="28"/>
        </w:rPr>
        <w:t xml:space="preserve"> додає цей токен у HTTP-заголовок </w:t>
      </w:r>
      <w:proofErr w:type="spellStart"/>
      <w:r w:rsidRPr="00106957">
        <w:rPr>
          <w:sz w:val="28"/>
          <w:szCs w:val="28"/>
        </w:rPr>
        <w:t>Authorization</w:t>
      </w:r>
      <w:proofErr w:type="spellEnd"/>
      <w:r w:rsidRPr="00106957">
        <w:rPr>
          <w:sz w:val="28"/>
          <w:szCs w:val="28"/>
        </w:rPr>
        <w:t xml:space="preserve"> у форматі </w:t>
      </w:r>
      <w:proofErr w:type="spellStart"/>
      <w:r w:rsidRPr="00106957">
        <w:rPr>
          <w:sz w:val="28"/>
          <w:szCs w:val="28"/>
        </w:rPr>
        <w:t>Bearer</w:t>
      </w:r>
      <w:proofErr w:type="spellEnd"/>
      <w:r w:rsidRPr="00106957">
        <w:rPr>
          <w:sz w:val="28"/>
          <w:szCs w:val="28"/>
        </w:rPr>
        <w:t xml:space="preserve"> &lt;</w:t>
      </w:r>
      <w:proofErr w:type="spellStart"/>
      <w:r w:rsidRPr="00106957">
        <w:rPr>
          <w:sz w:val="28"/>
          <w:szCs w:val="28"/>
        </w:rPr>
        <w:t>token</w:t>
      </w:r>
      <w:proofErr w:type="spellEnd"/>
      <w:r w:rsidRPr="00106957">
        <w:rPr>
          <w:sz w:val="28"/>
          <w:szCs w:val="28"/>
        </w:rPr>
        <w:t>&gt;.</w:t>
      </w:r>
    </w:p>
    <w:p w14:paraId="5CB3A346" w14:textId="16C64347" w:rsidR="00317204" w:rsidRDefault="00106957" w:rsidP="00317204">
      <w:pPr>
        <w:pStyle w:val="af4"/>
        <w:numPr>
          <w:ilvl w:val="0"/>
          <w:numId w:val="30"/>
        </w:numPr>
        <w:tabs>
          <w:tab w:val="clear" w:pos="720"/>
          <w:tab w:val="num" w:pos="1418"/>
        </w:tabs>
        <w:spacing w:before="0" w:beforeAutospacing="0" w:after="0" w:afterAutospacing="0" w:line="360" w:lineRule="auto"/>
        <w:ind w:left="0" w:firstLine="851"/>
        <w:jc w:val="both"/>
        <w:rPr>
          <w:sz w:val="28"/>
          <w:szCs w:val="28"/>
        </w:rPr>
      </w:pPr>
      <w:r w:rsidRPr="00106957">
        <w:rPr>
          <w:sz w:val="28"/>
          <w:szCs w:val="28"/>
        </w:rPr>
        <w:t xml:space="preserve">Сервер перевіряє валідність підпису та термін дії токена. Якщо токен дійсний, система зчитує з нього </w:t>
      </w:r>
      <w:proofErr w:type="spellStart"/>
      <w:r w:rsidRPr="00106957">
        <w:rPr>
          <w:sz w:val="28"/>
          <w:szCs w:val="28"/>
        </w:rPr>
        <w:t>user_id</w:t>
      </w:r>
      <w:proofErr w:type="spellEnd"/>
      <w:r w:rsidRPr="00106957">
        <w:rPr>
          <w:sz w:val="28"/>
          <w:szCs w:val="28"/>
        </w:rPr>
        <w:t xml:space="preserve"> і дозволяє виконання операції; якщо ні — запит відхиляється</w:t>
      </w:r>
      <w:r w:rsidR="000902DB">
        <w:rPr>
          <w:sz w:val="28"/>
          <w:szCs w:val="28"/>
        </w:rPr>
        <w:t xml:space="preserve"> </w:t>
      </w:r>
      <w:r w:rsidR="000902DB" w:rsidRPr="000902DB">
        <w:rPr>
          <w:sz w:val="28"/>
          <w:szCs w:val="28"/>
        </w:rPr>
        <w:t>(рис. 3.</w:t>
      </w:r>
      <w:r w:rsidR="00926AD0">
        <w:rPr>
          <w:sz w:val="28"/>
          <w:szCs w:val="28"/>
        </w:rPr>
        <w:t>6</w:t>
      </w:r>
      <w:r w:rsidR="000902DB" w:rsidRPr="000902DB">
        <w:rPr>
          <w:sz w:val="28"/>
          <w:szCs w:val="28"/>
        </w:rPr>
        <w:t>)</w:t>
      </w:r>
      <w:r w:rsidRPr="00106957">
        <w:rPr>
          <w:sz w:val="28"/>
          <w:szCs w:val="28"/>
        </w:rPr>
        <w:t>.</w:t>
      </w:r>
    </w:p>
    <w:p w14:paraId="4BCF6AE0" w14:textId="77777777" w:rsidR="00E14E6B" w:rsidRDefault="00317204" w:rsidP="00317204">
      <w:pPr>
        <w:pStyle w:val="af4"/>
        <w:spacing w:before="0" w:beforeAutospacing="0" w:after="0" w:afterAutospacing="0" w:line="360" w:lineRule="auto"/>
        <w:ind w:firstLine="851"/>
        <w:jc w:val="both"/>
        <w:rPr>
          <w:sz w:val="28"/>
          <w:szCs w:val="28"/>
        </w:rPr>
      </w:pPr>
      <w:r w:rsidRPr="00106957">
        <w:rPr>
          <w:sz w:val="28"/>
          <w:szCs w:val="28"/>
        </w:rPr>
        <w:t>Такий підхід нівелює необхідність постійних звернень до бази даних для перевірки статусу авторизації, що суттєво знижує навантаження на сервер.</w:t>
      </w:r>
    </w:p>
    <w:p w14:paraId="25AD1193" w14:textId="77777777" w:rsidR="00E14E6B" w:rsidRPr="00E14E6B" w:rsidRDefault="00E14E6B" w:rsidP="00E14E6B">
      <w:pPr>
        <w:pStyle w:val="af4"/>
        <w:spacing w:before="0" w:beforeAutospacing="0" w:after="0" w:afterAutospacing="0" w:line="360" w:lineRule="auto"/>
        <w:ind w:firstLine="851"/>
        <w:jc w:val="both"/>
        <w:rPr>
          <w:sz w:val="28"/>
          <w:szCs w:val="28"/>
        </w:rPr>
      </w:pPr>
      <w:r w:rsidRPr="00E14E6B">
        <w:rPr>
          <w:sz w:val="28"/>
          <w:szCs w:val="28"/>
        </w:rPr>
        <w:t xml:space="preserve">Для забезпечення стійкості системи до сучасних векторів кібератак необхідно детально проаналізувати структуру та механізми захисту обраної технології JSON </w:t>
      </w:r>
      <w:proofErr w:type="spellStart"/>
      <w:r w:rsidRPr="00E14E6B">
        <w:rPr>
          <w:sz w:val="28"/>
          <w:szCs w:val="28"/>
        </w:rPr>
        <w:t>Web</w:t>
      </w:r>
      <w:proofErr w:type="spellEnd"/>
      <w:r w:rsidRPr="00E14E6B">
        <w:rPr>
          <w:sz w:val="28"/>
          <w:szCs w:val="28"/>
        </w:rPr>
        <w:t xml:space="preserve"> </w:t>
      </w:r>
      <w:proofErr w:type="spellStart"/>
      <w:r w:rsidRPr="00E14E6B">
        <w:rPr>
          <w:sz w:val="28"/>
          <w:szCs w:val="28"/>
        </w:rPr>
        <w:t>Tokens</w:t>
      </w:r>
      <w:proofErr w:type="spellEnd"/>
      <w:r w:rsidRPr="00E14E6B">
        <w:rPr>
          <w:sz w:val="28"/>
          <w:szCs w:val="28"/>
        </w:rPr>
        <w:t xml:space="preserve">. З технічної точки зору, згенерований сервером </w:t>
      </w:r>
      <w:r w:rsidRPr="00E14E6B">
        <w:rPr>
          <w:sz w:val="28"/>
          <w:szCs w:val="28"/>
        </w:rPr>
        <w:lastRenderedPageBreak/>
        <w:t>токен доступу не є цілісним масивом даних, а складається з трьох логічних частин, розділених символом крапки: Заголовка (</w:t>
      </w:r>
      <w:proofErr w:type="spellStart"/>
      <w:r w:rsidRPr="00E14E6B">
        <w:rPr>
          <w:sz w:val="28"/>
          <w:szCs w:val="28"/>
        </w:rPr>
        <w:t>Header</w:t>
      </w:r>
      <w:proofErr w:type="spellEnd"/>
      <w:r w:rsidRPr="00E14E6B">
        <w:rPr>
          <w:sz w:val="28"/>
          <w:szCs w:val="28"/>
        </w:rPr>
        <w:t>), Корисного навантаження (</w:t>
      </w:r>
      <w:proofErr w:type="spellStart"/>
      <w:r w:rsidRPr="00E14E6B">
        <w:rPr>
          <w:sz w:val="28"/>
          <w:szCs w:val="28"/>
        </w:rPr>
        <w:t>Payload</w:t>
      </w:r>
      <w:proofErr w:type="spellEnd"/>
      <w:r w:rsidRPr="00E14E6B">
        <w:rPr>
          <w:sz w:val="28"/>
          <w:szCs w:val="28"/>
        </w:rPr>
        <w:t>) та Криптографічного підпису (</w:t>
      </w:r>
      <w:proofErr w:type="spellStart"/>
      <w:r w:rsidRPr="00E14E6B">
        <w:rPr>
          <w:sz w:val="28"/>
          <w:szCs w:val="28"/>
        </w:rPr>
        <w:t>Signature</w:t>
      </w:r>
      <w:proofErr w:type="spellEnd"/>
      <w:r w:rsidRPr="00E14E6B">
        <w:rPr>
          <w:sz w:val="28"/>
          <w:szCs w:val="28"/>
        </w:rPr>
        <w:t>).</w:t>
      </w:r>
    </w:p>
    <w:p w14:paraId="44DEED0B" w14:textId="77777777" w:rsidR="00E14E6B" w:rsidRPr="00317204" w:rsidRDefault="00E14E6B" w:rsidP="00317204">
      <w:pPr>
        <w:pStyle w:val="af4"/>
        <w:spacing w:before="0" w:beforeAutospacing="0" w:after="0" w:afterAutospacing="0" w:line="360" w:lineRule="auto"/>
        <w:ind w:firstLine="851"/>
        <w:jc w:val="both"/>
        <w:rPr>
          <w:sz w:val="28"/>
          <w:szCs w:val="28"/>
        </w:rPr>
      </w:pPr>
    </w:p>
    <w:p w14:paraId="3732E0E4" w14:textId="7F77CEB6" w:rsidR="000902DB" w:rsidRDefault="006F0290" w:rsidP="000902DB">
      <w:pPr>
        <w:pStyle w:val="af4"/>
        <w:spacing w:before="0" w:beforeAutospacing="0" w:after="0" w:afterAutospacing="0" w:line="360" w:lineRule="auto"/>
        <w:jc w:val="both"/>
        <w:rPr>
          <w:sz w:val="28"/>
          <w:szCs w:val="28"/>
        </w:rPr>
      </w:pPr>
      <w:r>
        <w:rPr>
          <w:noProof/>
          <w:sz w:val="28"/>
          <w:szCs w:val="28"/>
        </w:rPr>
        <w:drawing>
          <wp:inline distT="0" distB="0" distL="0" distR="0" wp14:anchorId="5AC0801D" wp14:editId="7B58245C">
            <wp:extent cx="5934075" cy="4448175"/>
            <wp:effectExtent l="0" t="0" r="9525" b="952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4448175"/>
                    </a:xfrm>
                    <a:prstGeom prst="rect">
                      <a:avLst/>
                    </a:prstGeom>
                    <a:noFill/>
                    <a:ln>
                      <a:noFill/>
                    </a:ln>
                  </pic:spPr>
                </pic:pic>
              </a:graphicData>
            </a:graphic>
          </wp:inline>
        </w:drawing>
      </w:r>
    </w:p>
    <w:p w14:paraId="05A56E2A" w14:textId="1E06C562" w:rsidR="000902DB" w:rsidRDefault="00C4243D" w:rsidP="00A46C08">
      <w:pPr>
        <w:pStyle w:val="af4"/>
        <w:spacing w:before="0" w:beforeAutospacing="0" w:after="0" w:afterAutospacing="0" w:line="360" w:lineRule="auto"/>
        <w:jc w:val="center"/>
        <w:rPr>
          <w:sz w:val="28"/>
          <w:szCs w:val="28"/>
        </w:rPr>
      </w:pPr>
      <w:r w:rsidRPr="00C4243D">
        <w:rPr>
          <w:sz w:val="28"/>
          <w:szCs w:val="28"/>
        </w:rPr>
        <w:t>Рисунок 3.</w:t>
      </w:r>
      <w:r w:rsidR="00926AD0">
        <w:rPr>
          <w:sz w:val="28"/>
          <w:szCs w:val="28"/>
        </w:rPr>
        <w:t>6</w:t>
      </w:r>
      <w:r w:rsidRPr="00C4243D">
        <w:rPr>
          <w:sz w:val="28"/>
          <w:szCs w:val="28"/>
        </w:rPr>
        <w:t xml:space="preserve"> – Структура згенерованого JWT-токена доступу</w:t>
      </w:r>
    </w:p>
    <w:p w14:paraId="75B90110" w14:textId="77777777" w:rsidR="00317204" w:rsidRDefault="00317204" w:rsidP="00393C85">
      <w:pPr>
        <w:pStyle w:val="af4"/>
        <w:spacing w:before="0" w:beforeAutospacing="0" w:after="0" w:afterAutospacing="0" w:line="360" w:lineRule="auto"/>
        <w:ind w:firstLine="851"/>
        <w:jc w:val="both"/>
        <w:rPr>
          <w:sz w:val="28"/>
          <w:szCs w:val="28"/>
        </w:rPr>
      </w:pPr>
    </w:p>
    <w:p w14:paraId="0C4BF6D2" w14:textId="77777777" w:rsidR="00F91991" w:rsidRPr="00E14E6B" w:rsidRDefault="00F91991" w:rsidP="00F91991">
      <w:pPr>
        <w:pStyle w:val="af4"/>
        <w:spacing w:before="0" w:beforeAutospacing="0" w:after="0" w:afterAutospacing="0" w:line="360" w:lineRule="auto"/>
        <w:ind w:firstLine="851"/>
        <w:jc w:val="both"/>
        <w:rPr>
          <w:sz w:val="28"/>
          <w:szCs w:val="28"/>
        </w:rPr>
      </w:pPr>
      <w:r w:rsidRPr="00E14E6B">
        <w:rPr>
          <w:sz w:val="28"/>
          <w:szCs w:val="28"/>
        </w:rPr>
        <w:t xml:space="preserve">Заголовок зазвичай містить інформацію про тип токена (JWT) та алгоритм хешування (у даному </w:t>
      </w:r>
      <w:proofErr w:type="spellStart"/>
      <w:r w:rsidRPr="00E14E6B">
        <w:rPr>
          <w:sz w:val="28"/>
          <w:szCs w:val="28"/>
        </w:rPr>
        <w:t>проєкті</w:t>
      </w:r>
      <w:proofErr w:type="spellEnd"/>
      <w:r w:rsidRPr="00E14E6B">
        <w:rPr>
          <w:sz w:val="28"/>
          <w:szCs w:val="28"/>
        </w:rPr>
        <w:t xml:space="preserve"> використовується алгоритм HMAC SHA-256). Корисне навантаження зберігає публічні (неконфіденційні) дані користувача (</w:t>
      </w:r>
      <w:proofErr w:type="spellStart"/>
      <w:r w:rsidRPr="00E14E6B">
        <w:rPr>
          <w:sz w:val="28"/>
          <w:szCs w:val="28"/>
        </w:rPr>
        <w:t>Claims</w:t>
      </w:r>
      <w:proofErr w:type="spellEnd"/>
      <w:r w:rsidRPr="00E14E6B">
        <w:rPr>
          <w:sz w:val="28"/>
          <w:szCs w:val="28"/>
        </w:rPr>
        <w:t xml:space="preserve">), такі як його унікальний ідентифікатор, поточна роль у системі та точний час у форматі </w:t>
      </w:r>
      <w:proofErr w:type="spellStart"/>
      <w:r w:rsidRPr="00E14E6B">
        <w:rPr>
          <w:sz w:val="28"/>
          <w:szCs w:val="28"/>
        </w:rPr>
        <w:t>Unix</w:t>
      </w:r>
      <w:proofErr w:type="spellEnd"/>
      <w:r w:rsidRPr="00E14E6B">
        <w:rPr>
          <w:sz w:val="28"/>
          <w:szCs w:val="28"/>
        </w:rPr>
        <w:t xml:space="preserve"> </w:t>
      </w:r>
      <w:proofErr w:type="spellStart"/>
      <w:r w:rsidRPr="00E14E6B">
        <w:rPr>
          <w:sz w:val="28"/>
          <w:szCs w:val="28"/>
        </w:rPr>
        <w:t>Timestamp</w:t>
      </w:r>
      <w:proofErr w:type="spellEnd"/>
      <w:r w:rsidRPr="00E14E6B">
        <w:rPr>
          <w:sz w:val="28"/>
          <w:szCs w:val="28"/>
        </w:rPr>
        <w:t>, після якого токен вважатиметься недійсним (</w:t>
      </w:r>
      <w:proofErr w:type="spellStart"/>
      <w:r w:rsidRPr="00E14E6B">
        <w:rPr>
          <w:sz w:val="28"/>
          <w:szCs w:val="28"/>
        </w:rPr>
        <w:t>exp</w:t>
      </w:r>
      <w:proofErr w:type="spellEnd"/>
      <w:r w:rsidRPr="00E14E6B">
        <w:rPr>
          <w:sz w:val="28"/>
          <w:szCs w:val="28"/>
        </w:rPr>
        <w:t>). Найважливішою частиною є Підпис: він генерується сервером шляхом комбінування закодованого Заголовка, закодованого Корисного навантаження та секретного ключа (</w:t>
      </w:r>
      <w:proofErr w:type="spellStart"/>
      <w:r w:rsidRPr="00E14E6B">
        <w:rPr>
          <w:sz w:val="28"/>
          <w:szCs w:val="28"/>
        </w:rPr>
        <w:t>Secret</w:t>
      </w:r>
      <w:proofErr w:type="spellEnd"/>
      <w:r w:rsidRPr="00E14E6B">
        <w:rPr>
          <w:sz w:val="28"/>
          <w:szCs w:val="28"/>
        </w:rPr>
        <w:t xml:space="preserve"> </w:t>
      </w:r>
      <w:proofErr w:type="spellStart"/>
      <w:r w:rsidRPr="00E14E6B">
        <w:rPr>
          <w:sz w:val="28"/>
          <w:szCs w:val="28"/>
        </w:rPr>
        <w:t>Key</w:t>
      </w:r>
      <w:proofErr w:type="spellEnd"/>
      <w:r w:rsidRPr="00E14E6B">
        <w:rPr>
          <w:sz w:val="28"/>
          <w:szCs w:val="28"/>
        </w:rPr>
        <w:t xml:space="preserve">), відомого лише </w:t>
      </w:r>
      <w:proofErr w:type="spellStart"/>
      <w:r w:rsidRPr="00E14E6B">
        <w:rPr>
          <w:sz w:val="28"/>
          <w:szCs w:val="28"/>
        </w:rPr>
        <w:t>бекенду</w:t>
      </w:r>
      <w:proofErr w:type="spellEnd"/>
      <w:r w:rsidRPr="00E14E6B">
        <w:rPr>
          <w:sz w:val="28"/>
          <w:szCs w:val="28"/>
        </w:rPr>
        <w:t>.</w:t>
      </w:r>
    </w:p>
    <w:p w14:paraId="59489647" w14:textId="77777777" w:rsidR="00F91991" w:rsidRDefault="00F91991" w:rsidP="00F91991">
      <w:pPr>
        <w:pStyle w:val="af4"/>
        <w:spacing w:before="0" w:beforeAutospacing="0" w:after="0" w:afterAutospacing="0" w:line="360" w:lineRule="auto"/>
        <w:ind w:firstLine="851"/>
        <w:jc w:val="both"/>
        <w:rPr>
          <w:sz w:val="28"/>
          <w:szCs w:val="28"/>
        </w:rPr>
      </w:pPr>
      <w:r w:rsidRPr="00E14E6B">
        <w:rPr>
          <w:sz w:val="28"/>
          <w:szCs w:val="28"/>
        </w:rPr>
        <w:lastRenderedPageBreak/>
        <w:t>Ключовою проблемою безпеки SPA-додатків є ризик викрадення токена доступу. У розробленій системі враховано два найпоширеніші вектори атак: XSS (</w:t>
      </w:r>
      <w:proofErr w:type="spellStart"/>
      <w:r w:rsidRPr="00E14E6B">
        <w:rPr>
          <w:sz w:val="28"/>
          <w:szCs w:val="28"/>
        </w:rPr>
        <w:t>Cross-Site</w:t>
      </w:r>
      <w:proofErr w:type="spellEnd"/>
      <w:r w:rsidRPr="00E14E6B">
        <w:rPr>
          <w:sz w:val="28"/>
          <w:szCs w:val="28"/>
        </w:rPr>
        <w:t xml:space="preserve"> </w:t>
      </w:r>
      <w:proofErr w:type="spellStart"/>
      <w:r w:rsidRPr="00E14E6B">
        <w:rPr>
          <w:sz w:val="28"/>
          <w:szCs w:val="28"/>
        </w:rPr>
        <w:t>Scripting</w:t>
      </w:r>
      <w:proofErr w:type="spellEnd"/>
      <w:r w:rsidRPr="00E14E6B">
        <w:rPr>
          <w:sz w:val="28"/>
          <w:szCs w:val="28"/>
        </w:rPr>
        <w:t>) та CSRF (</w:t>
      </w:r>
      <w:proofErr w:type="spellStart"/>
      <w:r w:rsidRPr="00E14E6B">
        <w:rPr>
          <w:sz w:val="28"/>
          <w:szCs w:val="28"/>
        </w:rPr>
        <w:t>Cross-Site</w:t>
      </w:r>
      <w:proofErr w:type="spellEnd"/>
      <w:r w:rsidRPr="00E14E6B">
        <w:rPr>
          <w:sz w:val="28"/>
          <w:szCs w:val="28"/>
        </w:rPr>
        <w:t xml:space="preserve"> </w:t>
      </w:r>
      <w:proofErr w:type="spellStart"/>
      <w:r w:rsidRPr="00E14E6B">
        <w:rPr>
          <w:sz w:val="28"/>
          <w:szCs w:val="28"/>
        </w:rPr>
        <w:t>Request</w:t>
      </w:r>
      <w:proofErr w:type="spellEnd"/>
      <w:r w:rsidRPr="00E14E6B">
        <w:rPr>
          <w:sz w:val="28"/>
          <w:szCs w:val="28"/>
        </w:rPr>
        <w:t xml:space="preserve"> </w:t>
      </w:r>
      <w:proofErr w:type="spellStart"/>
      <w:r w:rsidRPr="00E14E6B">
        <w:rPr>
          <w:sz w:val="28"/>
          <w:szCs w:val="28"/>
        </w:rPr>
        <w:t>Forgery</w:t>
      </w:r>
      <w:proofErr w:type="spellEnd"/>
      <w:r w:rsidRPr="00E14E6B">
        <w:rPr>
          <w:sz w:val="28"/>
          <w:szCs w:val="28"/>
        </w:rPr>
        <w:t xml:space="preserve">). Для захисту від XSS-атак (виконання шкідливого </w:t>
      </w:r>
      <w:proofErr w:type="spellStart"/>
      <w:r w:rsidRPr="00E14E6B">
        <w:rPr>
          <w:sz w:val="28"/>
          <w:szCs w:val="28"/>
        </w:rPr>
        <w:t>JavaScript</w:t>
      </w:r>
      <w:proofErr w:type="spellEnd"/>
      <w:r w:rsidRPr="00E14E6B">
        <w:rPr>
          <w:sz w:val="28"/>
          <w:szCs w:val="28"/>
        </w:rPr>
        <w:t xml:space="preserve">-коду на стороні клієнта) бібліотека </w:t>
      </w:r>
      <w:proofErr w:type="spellStart"/>
      <w:r w:rsidRPr="00E14E6B">
        <w:rPr>
          <w:sz w:val="28"/>
          <w:szCs w:val="28"/>
        </w:rPr>
        <w:t>React</w:t>
      </w:r>
      <w:proofErr w:type="spellEnd"/>
      <w:r w:rsidRPr="00E14E6B">
        <w:rPr>
          <w:sz w:val="28"/>
          <w:szCs w:val="28"/>
        </w:rPr>
        <w:t xml:space="preserve"> за замовчуванням </w:t>
      </w:r>
      <w:proofErr w:type="spellStart"/>
      <w:r w:rsidRPr="00E14E6B">
        <w:rPr>
          <w:sz w:val="28"/>
          <w:szCs w:val="28"/>
        </w:rPr>
        <w:t>санітизує</w:t>
      </w:r>
      <w:proofErr w:type="spellEnd"/>
      <w:r w:rsidRPr="00E14E6B">
        <w:rPr>
          <w:sz w:val="28"/>
          <w:szCs w:val="28"/>
        </w:rPr>
        <w:t xml:space="preserve"> всі вхідні дані під час </w:t>
      </w:r>
      <w:proofErr w:type="spellStart"/>
      <w:r w:rsidRPr="00E14E6B">
        <w:rPr>
          <w:sz w:val="28"/>
          <w:szCs w:val="28"/>
        </w:rPr>
        <w:t>рендерингу</w:t>
      </w:r>
      <w:proofErr w:type="spellEnd"/>
      <w:r w:rsidRPr="00E14E6B">
        <w:rPr>
          <w:sz w:val="28"/>
          <w:szCs w:val="28"/>
        </w:rPr>
        <w:t xml:space="preserve"> DOM-дерева, блокуючи ін'єкції небезпечних скриптів. Водночас використання JWT у заголовку авторизації (</w:t>
      </w:r>
      <w:proofErr w:type="spellStart"/>
      <w:r w:rsidRPr="00E14E6B">
        <w:rPr>
          <w:sz w:val="28"/>
          <w:szCs w:val="28"/>
        </w:rPr>
        <w:t>Authorization</w:t>
      </w:r>
      <w:proofErr w:type="spellEnd"/>
      <w:r w:rsidRPr="00E14E6B">
        <w:rPr>
          <w:sz w:val="28"/>
          <w:szCs w:val="28"/>
        </w:rPr>
        <w:t xml:space="preserve">: </w:t>
      </w:r>
      <w:proofErr w:type="spellStart"/>
      <w:r w:rsidRPr="00E14E6B">
        <w:rPr>
          <w:sz w:val="28"/>
          <w:szCs w:val="28"/>
        </w:rPr>
        <w:t>Bearer</w:t>
      </w:r>
      <w:proofErr w:type="spellEnd"/>
      <w:r w:rsidRPr="00E14E6B">
        <w:rPr>
          <w:sz w:val="28"/>
          <w:szCs w:val="28"/>
        </w:rPr>
        <w:t xml:space="preserve">) замість класичних сесійних </w:t>
      </w:r>
      <w:proofErr w:type="spellStart"/>
      <w:r w:rsidRPr="00E14E6B">
        <w:rPr>
          <w:sz w:val="28"/>
          <w:szCs w:val="28"/>
        </w:rPr>
        <w:t>Cookie</w:t>
      </w:r>
      <w:proofErr w:type="spellEnd"/>
      <w:r w:rsidRPr="00E14E6B">
        <w:rPr>
          <w:sz w:val="28"/>
          <w:szCs w:val="28"/>
        </w:rPr>
        <w:t>-файлів робить систему повністю невразливою до атак типу CSRF, оскільки браузер не відправляє токен автоматично при крос-доменних запитах.</w:t>
      </w:r>
    </w:p>
    <w:p w14:paraId="50BA0047" w14:textId="77777777" w:rsidR="00F91991" w:rsidRDefault="00F91991" w:rsidP="00F91991">
      <w:pPr>
        <w:pStyle w:val="af4"/>
        <w:spacing w:before="0" w:beforeAutospacing="0" w:after="0" w:afterAutospacing="0" w:line="360" w:lineRule="auto"/>
        <w:ind w:firstLine="851"/>
        <w:jc w:val="both"/>
        <w:rPr>
          <w:sz w:val="28"/>
          <w:szCs w:val="28"/>
        </w:rPr>
      </w:pPr>
      <w:r w:rsidRPr="00106957">
        <w:rPr>
          <w:sz w:val="28"/>
          <w:szCs w:val="28"/>
        </w:rPr>
        <w:t xml:space="preserve">Крім того, механізм JWT ідеально підходить для </w:t>
      </w:r>
      <w:proofErr w:type="spellStart"/>
      <w:r w:rsidRPr="00106957">
        <w:rPr>
          <w:sz w:val="28"/>
          <w:szCs w:val="28"/>
        </w:rPr>
        <w:t>мікросервісних</w:t>
      </w:r>
      <w:proofErr w:type="spellEnd"/>
      <w:r w:rsidRPr="00106957">
        <w:rPr>
          <w:sz w:val="28"/>
          <w:szCs w:val="28"/>
        </w:rPr>
        <w:t xml:space="preserve"> та клієнт-серверних </w:t>
      </w:r>
      <w:proofErr w:type="spellStart"/>
      <w:r w:rsidRPr="00106957">
        <w:rPr>
          <w:sz w:val="28"/>
          <w:szCs w:val="28"/>
        </w:rPr>
        <w:t>архітектур</w:t>
      </w:r>
      <w:proofErr w:type="spellEnd"/>
      <w:r w:rsidRPr="00106957">
        <w:rPr>
          <w:sz w:val="28"/>
          <w:szCs w:val="28"/>
        </w:rPr>
        <w:t xml:space="preserve">, оскільки </w:t>
      </w:r>
      <w:proofErr w:type="spellStart"/>
      <w:r w:rsidRPr="00106957">
        <w:rPr>
          <w:sz w:val="28"/>
          <w:szCs w:val="28"/>
        </w:rPr>
        <w:t>фронтенд</w:t>
      </w:r>
      <w:proofErr w:type="spellEnd"/>
      <w:r w:rsidRPr="00106957">
        <w:rPr>
          <w:sz w:val="28"/>
          <w:szCs w:val="28"/>
        </w:rPr>
        <w:t xml:space="preserve"> і </w:t>
      </w:r>
      <w:proofErr w:type="spellStart"/>
      <w:r w:rsidRPr="00106957">
        <w:rPr>
          <w:sz w:val="28"/>
          <w:szCs w:val="28"/>
        </w:rPr>
        <w:t>бекенд</w:t>
      </w:r>
      <w:proofErr w:type="spellEnd"/>
      <w:r w:rsidRPr="00106957">
        <w:rPr>
          <w:sz w:val="28"/>
          <w:szCs w:val="28"/>
        </w:rPr>
        <w:t xml:space="preserve"> залишаються повністю незалежними.</w:t>
      </w:r>
    </w:p>
    <w:p w14:paraId="4C5C4EE8" w14:textId="1137402B" w:rsidR="00F91991" w:rsidRDefault="00F91991" w:rsidP="00F91991">
      <w:pPr>
        <w:pStyle w:val="af4"/>
        <w:spacing w:before="0" w:beforeAutospacing="0" w:after="0" w:afterAutospacing="0" w:line="360" w:lineRule="auto"/>
        <w:ind w:firstLine="851"/>
        <w:jc w:val="both"/>
        <w:rPr>
          <w:sz w:val="28"/>
          <w:szCs w:val="28"/>
        </w:rPr>
      </w:pPr>
      <w:r w:rsidRPr="00A46C08">
        <w:rPr>
          <w:sz w:val="28"/>
          <w:szCs w:val="28"/>
        </w:rPr>
        <w:t xml:space="preserve">Інтеграція </w:t>
      </w:r>
      <w:proofErr w:type="spellStart"/>
      <w:r w:rsidRPr="00A46C08">
        <w:rPr>
          <w:sz w:val="28"/>
          <w:szCs w:val="28"/>
        </w:rPr>
        <w:t>фронтенду</w:t>
      </w:r>
      <w:proofErr w:type="spellEnd"/>
      <w:r w:rsidRPr="00A46C08">
        <w:rPr>
          <w:sz w:val="28"/>
          <w:szCs w:val="28"/>
        </w:rPr>
        <w:t xml:space="preserve"> та </w:t>
      </w:r>
      <w:proofErr w:type="spellStart"/>
      <w:r w:rsidRPr="00A46C08">
        <w:rPr>
          <w:sz w:val="28"/>
          <w:szCs w:val="28"/>
        </w:rPr>
        <w:t>бекенду</w:t>
      </w:r>
      <w:proofErr w:type="spellEnd"/>
      <w:r w:rsidRPr="00A46C08">
        <w:rPr>
          <w:sz w:val="28"/>
          <w:szCs w:val="28"/>
        </w:rPr>
        <w:t xml:space="preserve"> (налаштування CORS)</w:t>
      </w:r>
      <w:r w:rsidRPr="00106957">
        <w:rPr>
          <w:sz w:val="28"/>
          <w:szCs w:val="28"/>
        </w:rPr>
        <w:t xml:space="preserve"> Оскільки під час розробки та експлуатації клієнтський додаток і серверний API можуть знаходитися на різних доменах або портах (наприклад, </w:t>
      </w:r>
      <w:proofErr w:type="spellStart"/>
      <w:r w:rsidRPr="00106957">
        <w:rPr>
          <w:sz w:val="28"/>
          <w:szCs w:val="28"/>
        </w:rPr>
        <w:t>React</w:t>
      </w:r>
      <w:proofErr w:type="spellEnd"/>
      <w:r w:rsidRPr="00106957">
        <w:rPr>
          <w:sz w:val="28"/>
          <w:szCs w:val="28"/>
        </w:rPr>
        <w:t xml:space="preserve"> на порту 3000, а </w:t>
      </w:r>
      <w:proofErr w:type="spellStart"/>
      <w:r w:rsidRPr="00106957">
        <w:rPr>
          <w:sz w:val="28"/>
          <w:szCs w:val="28"/>
        </w:rPr>
        <w:t>FastAPI</w:t>
      </w:r>
      <w:proofErr w:type="spellEnd"/>
      <w:r w:rsidRPr="00106957">
        <w:rPr>
          <w:sz w:val="28"/>
          <w:szCs w:val="28"/>
        </w:rPr>
        <w:t xml:space="preserve"> на порту 8000), виникає проблема </w:t>
      </w:r>
      <w:proofErr w:type="spellStart"/>
      <w:r w:rsidRPr="00106957">
        <w:rPr>
          <w:sz w:val="28"/>
          <w:szCs w:val="28"/>
        </w:rPr>
        <w:t>міждоменних</w:t>
      </w:r>
      <w:proofErr w:type="spellEnd"/>
      <w:r w:rsidRPr="00106957">
        <w:rPr>
          <w:sz w:val="28"/>
          <w:szCs w:val="28"/>
        </w:rPr>
        <w:t xml:space="preserve"> запитів, які за замовчуванням блокуються сучасними браузерами з міркувань безпеки.</w:t>
      </w:r>
    </w:p>
    <w:p w14:paraId="67229B99" w14:textId="77777777" w:rsidR="00106957" w:rsidRPr="00106957" w:rsidRDefault="00106957" w:rsidP="00393C85">
      <w:pPr>
        <w:pStyle w:val="af4"/>
        <w:spacing w:before="0" w:beforeAutospacing="0" w:after="0" w:afterAutospacing="0" w:line="360" w:lineRule="auto"/>
        <w:ind w:firstLine="851"/>
        <w:jc w:val="both"/>
        <w:rPr>
          <w:sz w:val="28"/>
          <w:szCs w:val="28"/>
        </w:rPr>
      </w:pPr>
      <w:r w:rsidRPr="00106957">
        <w:rPr>
          <w:sz w:val="28"/>
          <w:szCs w:val="28"/>
        </w:rPr>
        <w:t xml:space="preserve">Для інтеграції модулів у файл конфігурації сервера main.py було додано механізм </w:t>
      </w:r>
      <w:proofErr w:type="spellStart"/>
      <w:r w:rsidRPr="00106957">
        <w:rPr>
          <w:sz w:val="28"/>
          <w:szCs w:val="28"/>
        </w:rPr>
        <w:t>CORSMiddleware</w:t>
      </w:r>
      <w:proofErr w:type="spellEnd"/>
      <w:r w:rsidRPr="00106957">
        <w:rPr>
          <w:sz w:val="28"/>
          <w:szCs w:val="28"/>
        </w:rPr>
        <w:t xml:space="preserve">. Він налаштований таким чином, щоб дозволяти HTTP-запити (GET, POST, PUT, DELETE) лише з довірених URL-адрес клієнтського додатка, передачу специфічних заголовків (зокрема </w:t>
      </w:r>
      <w:proofErr w:type="spellStart"/>
      <w:r w:rsidRPr="00106957">
        <w:rPr>
          <w:sz w:val="28"/>
          <w:szCs w:val="28"/>
        </w:rPr>
        <w:t>Authorization</w:t>
      </w:r>
      <w:proofErr w:type="spellEnd"/>
      <w:r w:rsidRPr="00106957">
        <w:rPr>
          <w:sz w:val="28"/>
          <w:szCs w:val="28"/>
        </w:rPr>
        <w:t xml:space="preserve">) та </w:t>
      </w:r>
      <w:proofErr w:type="spellStart"/>
      <w:r w:rsidRPr="00106957">
        <w:rPr>
          <w:sz w:val="28"/>
          <w:szCs w:val="28"/>
        </w:rPr>
        <w:t>кукі</w:t>
      </w:r>
      <w:proofErr w:type="spellEnd"/>
      <w:r w:rsidRPr="00106957">
        <w:rPr>
          <w:sz w:val="28"/>
          <w:szCs w:val="28"/>
        </w:rPr>
        <w:t xml:space="preserve">-файлів. Це забезпечило безперебійний та безпечний обмін даними між </w:t>
      </w:r>
      <w:proofErr w:type="spellStart"/>
      <w:r w:rsidRPr="00106957">
        <w:rPr>
          <w:sz w:val="28"/>
          <w:szCs w:val="28"/>
        </w:rPr>
        <w:t>React</w:t>
      </w:r>
      <w:proofErr w:type="spellEnd"/>
      <w:r w:rsidRPr="00106957">
        <w:rPr>
          <w:sz w:val="28"/>
          <w:szCs w:val="28"/>
        </w:rPr>
        <w:t xml:space="preserve">-інтерфейсом та </w:t>
      </w:r>
      <w:proofErr w:type="spellStart"/>
      <w:r w:rsidRPr="00106957">
        <w:rPr>
          <w:sz w:val="28"/>
          <w:szCs w:val="28"/>
        </w:rPr>
        <w:t>FastAPI</w:t>
      </w:r>
      <w:proofErr w:type="spellEnd"/>
      <w:r w:rsidRPr="00106957">
        <w:rPr>
          <w:sz w:val="28"/>
          <w:szCs w:val="28"/>
        </w:rPr>
        <w:t>-ядром [27].</w:t>
      </w:r>
    </w:p>
    <w:p w14:paraId="05B3CC52" w14:textId="61698387" w:rsidR="00AE138E" w:rsidRDefault="00106957" w:rsidP="00317204">
      <w:pPr>
        <w:pStyle w:val="af4"/>
        <w:spacing w:before="0" w:beforeAutospacing="0" w:after="0" w:afterAutospacing="0" w:line="360" w:lineRule="auto"/>
        <w:ind w:firstLine="851"/>
        <w:jc w:val="both"/>
        <w:rPr>
          <w:sz w:val="28"/>
          <w:szCs w:val="28"/>
        </w:rPr>
      </w:pPr>
      <w:r w:rsidRPr="00106957">
        <w:rPr>
          <w:sz w:val="28"/>
          <w:szCs w:val="28"/>
        </w:rPr>
        <w:t>Завдяки впровадженню описаних технологій, розроблена CRM-система відповідає сучасним стандартам безпеки веб-додатків, захищаючи як дані компанії, так і інфраструктуру сервера.</w:t>
      </w:r>
    </w:p>
    <w:p w14:paraId="35C034FA" w14:textId="77777777" w:rsidR="00DD1B5B" w:rsidRPr="00DD1B5B" w:rsidRDefault="00DD1B5B" w:rsidP="00DD1B5B">
      <w:pPr>
        <w:pStyle w:val="af4"/>
        <w:spacing w:before="0" w:beforeAutospacing="0" w:after="0" w:afterAutospacing="0" w:line="360" w:lineRule="auto"/>
        <w:ind w:firstLine="851"/>
        <w:jc w:val="both"/>
        <w:rPr>
          <w:sz w:val="28"/>
          <w:szCs w:val="28"/>
        </w:rPr>
      </w:pPr>
      <w:r w:rsidRPr="00DD1B5B">
        <w:rPr>
          <w:sz w:val="28"/>
          <w:szCs w:val="28"/>
        </w:rPr>
        <w:t xml:space="preserve">Важливим етапом розробки клієнтської частини стало забезпечення безперебійної навігації між модулями системи. Оскільки додаток побудовано за принципом </w:t>
      </w:r>
      <w:proofErr w:type="spellStart"/>
      <w:r w:rsidRPr="00DD1B5B">
        <w:rPr>
          <w:sz w:val="28"/>
          <w:szCs w:val="28"/>
        </w:rPr>
        <w:t>Single</w:t>
      </w:r>
      <w:proofErr w:type="spellEnd"/>
      <w:r w:rsidRPr="00DD1B5B">
        <w:rPr>
          <w:sz w:val="28"/>
          <w:szCs w:val="28"/>
        </w:rPr>
        <w:t xml:space="preserve"> </w:t>
      </w:r>
      <w:proofErr w:type="spellStart"/>
      <w:r w:rsidRPr="00DD1B5B">
        <w:rPr>
          <w:sz w:val="28"/>
          <w:szCs w:val="28"/>
        </w:rPr>
        <w:t>Page</w:t>
      </w:r>
      <w:proofErr w:type="spellEnd"/>
      <w:r w:rsidRPr="00DD1B5B">
        <w:rPr>
          <w:sz w:val="28"/>
          <w:szCs w:val="28"/>
        </w:rPr>
        <w:t xml:space="preserve"> </w:t>
      </w:r>
      <w:proofErr w:type="spellStart"/>
      <w:r w:rsidRPr="00DD1B5B">
        <w:rPr>
          <w:sz w:val="28"/>
          <w:szCs w:val="28"/>
        </w:rPr>
        <w:t>Application</w:t>
      </w:r>
      <w:proofErr w:type="spellEnd"/>
      <w:r w:rsidRPr="00DD1B5B">
        <w:rPr>
          <w:sz w:val="28"/>
          <w:szCs w:val="28"/>
        </w:rPr>
        <w:t xml:space="preserve"> (SPA), для маршрутизації без перезавантаження сторінок було інтегровано бібліотеку </w:t>
      </w:r>
      <w:proofErr w:type="spellStart"/>
      <w:r w:rsidRPr="00DD1B5B">
        <w:rPr>
          <w:sz w:val="28"/>
          <w:szCs w:val="28"/>
        </w:rPr>
        <w:t>React</w:t>
      </w:r>
      <w:proofErr w:type="spellEnd"/>
      <w:r w:rsidRPr="00DD1B5B">
        <w:rPr>
          <w:sz w:val="28"/>
          <w:szCs w:val="28"/>
        </w:rPr>
        <w:t xml:space="preserve"> </w:t>
      </w:r>
      <w:proofErr w:type="spellStart"/>
      <w:r w:rsidRPr="00DD1B5B">
        <w:rPr>
          <w:sz w:val="28"/>
          <w:szCs w:val="28"/>
        </w:rPr>
        <w:t>Router</w:t>
      </w:r>
      <w:proofErr w:type="spellEnd"/>
      <w:r w:rsidRPr="00DD1B5B">
        <w:rPr>
          <w:sz w:val="28"/>
          <w:szCs w:val="28"/>
        </w:rPr>
        <w:t xml:space="preserve">. Вона </w:t>
      </w:r>
      <w:r w:rsidRPr="00DD1B5B">
        <w:rPr>
          <w:sz w:val="28"/>
          <w:szCs w:val="28"/>
        </w:rPr>
        <w:lastRenderedPageBreak/>
        <w:t>маніпулює історією браузера (</w:t>
      </w:r>
      <w:proofErr w:type="spellStart"/>
      <w:r w:rsidRPr="00DD1B5B">
        <w:rPr>
          <w:sz w:val="28"/>
          <w:szCs w:val="28"/>
        </w:rPr>
        <w:t>Browser</w:t>
      </w:r>
      <w:proofErr w:type="spellEnd"/>
      <w:r w:rsidRPr="00DD1B5B">
        <w:rPr>
          <w:sz w:val="28"/>
          <w:szCs w:val="28"/>
        </w:rPr>
        <w:t xml:space="preserve"> </w:t>
      </w:r>
      <w:proofErr w:type="spellStart"/>
      <w:r w:rsidRPr="00DD1B5B">
        <w:rPr>
          <w:sz w:val="28"/>
          <w:szCs w:val="28"/>
        </w:rPr>
        <w:t>History</w:t>
      </w:r>
      <w:proofErr w:type="spellEnd"/>
      <w:r w:rsidRPr="00DD1B5B">
        <w:rPr>
          <w:sz w:val="28"/>
          <w:szCs w:val="28"/>
        </w:rPr>
        <w:t xml:space="preserve"> API) та синхронізує стан інтерфейсу з поточною URL-</w:t>
      </w:r>
      <w:proofErr w:type="spellStart"/>
      <w:r w:rsidRPr="00DD1B5B">
        <w:rPr>
          <w:sz w:val="28"/>
          <w:szCs w:val="28"/>
        </w:rPr>
        <w:t>адресою</w:t>
      </w:r>
      <w:proofErr w:type="spellEnd"/>
      <w:r w:rsidRPr="00DD1B5B">
        <w:rPr>
          <w:sz w:val="28"/>
          <w:szCs w:val="28"/>
        </w:rPr>
        <w:t>. У межах маршрутизації було реалізовано механізм захищених маршрутів (</w:t>
      </w:r>
      <w:proofErr w:type="spellStart"/>
      <w:r w:rsidRPr="00DD1B5B">
        <w:rPr>
          <w:sz w:val="28"/>
          <w:szCs w:val="28"/>
        </w:rPr>
        <w:t>Protected</w:t>
      </w:r>
      <w:proofErr w:type="spellEnd"/>
      <w:r w:rsidRPr="00DD1B5B">
        <w:rPr>
          <w:sz w:val="28"/>
          <w:szCs w:val="28"/>
        </w:rPr>
        <w:t xml:space="preserve"> </w:t>
      </w:r>
      <w:proofErr w:type="spellStart"/>
      <w:r w:rsidRPr="00DD1B5B">
        <w:rPr>
          <w:sz w:val="28"/>
          <w:szCs w:val="28"/>
        </w:rPr>
        <w:t>Routes</w:t>
      </w:r>
      <w:proofErr w:type="spellEnd"/>
      <w:r w:rsidRPr="00DD1B5B">
        <w:rPr>
          <w:sz w:val="28"/>
          <w:szCs w:val="28"/>
        </w:rPr>
        <w:t xml:space="preserve">). Якщо користувач не має </w:t>
      </w:r>
      <w:proofErr w:type="spellStart"/>
      <w:r w:rsidRPr="00DD1B5B">
        <w:rPr>
          <w:sz w:val="28"/>
          <w:szCs w:val="28"/>
        </w:rPr>
        <w:t>валідного</w:t>
      </w:r>
      <w:proofErr w:type="spellEnd"/>
      <w:r w:rsidRPr="00DD1B5B">
        <w:rPr>
          <w:sz w:val="28"/>
          <w:szCs w:val="28"/>
        </w:rPr>
        <w:t xml:space="preserve"> JWT-токена в локальному сховищі браузера, система автоматично блокує доступ до внутрішніх компонентів (таких як таблиця клієнтів чи </w:t>
      </w:r>
      <w:proofErr w:type="spellStart"/>
      <w:r w:rsidRPr="00DD1B5B">
        <w:rPr>
          <w:sz w:val="28"/>
          <w:szCs w:val="28"/>
        </w:rPr>
        <w:t>дашборд</w:t>
      </w:r>
      <w:proofErr w:type="spellEnd"/>
      <w:r w:rsidRPr="00DD1B5B">
        <w:rPr>
          <w:sz w:val="28"/>
          <w:szCs w:val="28"/>
        </w:rPr>
        <w:t>) та перенаправляє його на сторінку авторизації.</w:t>
      </w:r>
    </w:p>
    <w:p w14:paraId="29BD223B" w14:textId="2BDBEDDB" w:rsidR="00DD1B5B" w:rsidRDefault="00DD1B5B" w:rsidP="00DD1B5B">
      <w:pPr>
        <w:pStyle w:val="af4"/>
        <w:spacing w:before="0" w:beforeAutospacing="0" w:after="0" w:afterAutospacing="0" w:line="360" w:lineRule="auto"/>
        <w:ind w:firstLine="851"/>
        <w:jc w:val="both"/>
        <w:rPr>
          <w:sz w:val="28"/>
          <w:szCs w:val="28"/>
        </w:rPr>
      </w:pPr>
      <w:r w:rsidRPr="00DD1B5B">
        <w:rPr>
          <w:sz w:val="28"/>
          <w:szCs w:val="28"/>
        </w:rPr>
        <w:t xml:space="preserve">З метою покращення користувацького досвіду (UX) та дотримання принципів ергономіки, архітектуру </w:t>
      </w:r>
      <w:proofErr w:type="spellStart"/>
      <w:r w:rsidRPr="00DD1B5B">
        <w:rPr>
          <w:sz w:val="28"/>
          <w:szCs w:val="28"/>
        </w:rPr>
        <w:t>фронтенду</w:t>
      </w:r>
      <w:proofErr w:type="spellEnd"/>
      <w:r w:rsidRPr="00DD1B5B">
        <w:rPr>
          <w:sz w:val="28"/>
          <w:szCs w:val="28"/>
        </w:rPr>
        <w:t xml:space="preserve"> побудовано на базі ізольованих, </w:t>
      </w:r>
      <w:proofErr w:type="spellStart"/>
      <w:r w:rsidRPr="00DD1B5B">
        <w:rPr>
          <w:sz w:val="28"/>
          <w:szCs w:val="28"/>
        </w:rPr>
        <w:t>перевикористовуваних</w:t>
      </w:r>
      <w:proofErr w:type="spellEnd"/>
      <w:r w:rsidRPr="00DD1B5B">
        <w:rPr>
          <w:sz w:val="28"/>
          <w:szCs w:val="28"/>
        </w:rPr>
        <w:t xml:space="preserve"> UI-компонентів. Наприклад, усі форми введення критичних даних — створення нової угоди, додавання контрагента чи редагування профілю — винесені в окремі модальні вікна. Такий підхід дозволяє менеджеру вносити інформацію в систему, не втрачаючи візуального контексту поточного робочого простору (наприклад, залишаючись на </w:t>
      </w:r>
      <w:proofErr w:type="spellStart"/>
      <w:r w:rsidRPr="00DD1B5B">
        <w:rPr>
          <w:sz w:val="28"/>
          <w:szCs w:val="28"/>
        </w:rPr>
        <w:t>Канбан</w:t>
      </w:r>
      <w:proofErr w:type="spellEnd"/>
      <w:r w:rsidRPr="00DD1B5B">
        <w:rPr>
          <w:sz w:val="28"/>
          <w:szCs w:val="28"/>
        </w:rPr>
        <w:t>-дошці)</w:t>
      </w:r>
      <w:r w:rsidR="00440826" w:rsidRPr="00440826">
        <w:t xml:space="preserve"> </w:t>
      </w:r>
      <w:r w:rsidR="00440826" w:rsidRPr="00440826">
        <w:rPr>
          <w:sz w:val="28"/>
          <w:szCs w:val="28"/>
        </w:rPr>
        <w:t>(рис. 3.</w:t>
      </w:r>
      <w:r w:rsidR="00926AD0">
        <w:rPr>
          <w:sz w:val="28"/>
          <w:szCs w:val="28"/>
        </w:rPr>
        <w:t>7</w:t>
      </w:r>
      <w:r w:rsidR="00440826" w:rsidRPr="00440826">
        <w:rPr>
          <w:sz w:val="28"/>
          <w:szCs w:val="28"/>
        </w:rPr>
        <w:t>)</w:t>
      </w:r>
      <w:r w:rsidRPr="00DD1B5B">
        <w:rPr>
          <w:sz w:val="28"/>
          <w:szCs w:val="28"/>
        </w:rPr>
        <w:t>.</w:t>
      </w:r>
    </w:p>
    <w:p w14:paraId="7D794557" w14:textId="77777777" w:rsidR="00DD1B5B" w:rsidRDefault="00DD1B5B" w:rsidP="00DD1B5B">
      <w:pPr>
        <w:pStyle w:val="af4"/>
        <w:spacing w:before="0" w:beforeAutospacing="0" w:after="0" w:afterAutospacing="0" w:line="360" w:lineRule="auto"/>
        <w:ind w:firstLine="851"/>
        <w:jc w:val="both"/>
        <w:rPr>
          <w:sz w:val="28"/>
          <w:szCs w:val="28"/>
        </w:rPr>
      </w:pPr>
    </w:p>
    <w:p w14:paraId="27C3502B" w14:textId="77777777" w:rsidR="00DD1B5B" w:rsidRDefault="00DD1B5B" w:rsidP="00DD1B5B">
      <w:pPr>
        <w:pStyle w:val="af4"/>
        <w:spacing w:before="0" w:beforeAutospacing="0" w:after="0" w:afterAutospacing="0" w:line="360" w:lineRule="auto"/>
        <w:jc w:val="both"/>
        <w:rPr>
          <w:sz w:val="28"/>
          <w:szCs w:val="28"/>
        </w:rPr>
      </w:pPr>
      <w:r w:rsidRPr="00AB6170">
        <w:rPr>
          <w:noProof/>
          <w:sz w:val="28"/>
          <w:szCs w:val="28"/>
        </w:rPr>
        <w:drawing>
          <wp:inline distT="0" distB="0" distL="0" distR="0" wp14:anchorId="666AC988" wp14:editId="29C25680">
            <wp:extent cx="5939790" cy="901700"/>
            <wp:effectExtent l="0" t="0" r="381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39790" cy="901700"/>
                    </a:xfrm>
                    <a:prstGeom prst="rect">
                      <a:avLst/>
                    </a:prstGeom>
                  </pic:spPr>
                </pic:pic>
              </a:graphicData>
            </a:graphic>
          </wp:inline>
        </w:drawing>
      </w:r>
    </w:p>
    <w:p w14:paraId="0AE74C67" w14:textId="5F2EF798" w:rsidR="00DD1B5B" w:rsidRDefault="00DD1B5B" w:rsidP="00DD1B5B">
      <w:pPr>
        <w:pStyle w:val="af4"/>
        <w:spacing w:before="0" w:beforeAutospacing="0" w:after="0" w:afterAutospacing="0" w:line="360" w:lineRule="auto"/>
        <w:ind w:firstLine="851"/>
        <w:jc w:val="both"/>
        <w:rPr>
          <w:sz w:val="28"/>
          <w:szCs w:val="28"/>
        </w:rPr>
      </w:pPr>
      <w:r w:rsidRPr="006E7069">
        <w:rPr>
          <w:sz w:val="28"/>
          <w:szCs w:val="28"/>
        </w:rPr>
        <w:t>Рисунок 3.</w:t>
      </w:r>
      <w:r w:rsidR="00926AD0">
        <w:rPr>
          <w:sz w:val="28"/>
          <w:szCs w:val="28"/>
        </w:rPr>
        <w:t>7</w:t>
      </w:r>
      <w:r w:rsidRPr="006E7069">
        <w:rPr>
          <w:sz w:val="28"/>
          <w:szCs w:val="28"/>
        </w:rPr>
        <w:t xml:space="preserve"> — Інтерфейс модального вікна для введення даних</w:t>
      </w:r>
    </w:p>
    <w:p w14:paraId="47872C82" w14:textId="77777777" w:rsidR="00DD1B5B" w:rsidRPr="00DD1B5B" w:rsidRDefault="00DD1B5B" w:rsidP="00DD1B5B">
      <w:pPr>
        <w:pStyle w:val="af4"/>
        <w:spacing w:before="0" w:beforeAutospacing="0" w:after="0" w:afterAutospacing="0" w:line="360" w:lineRule="auto"/>
        <w:ind w:firstLine="851"/>
        <w:jc w:val="both"/>
        <w:rPr>
          <w:sz w:val="28"/>
          <w:szCs w:val="28"/>
        </w:rPr>
      </w:pPr>
    </w:p>
    <w:p w14:paraId="00B6D99D" w14:textId="2983E79B" w:rsidR="00DD1B5B" w:rsidRPr="00DD1B5B" w:rsidRDefault="00DD1B5B" w:rsidP="00440826">
      <w:pPr>
        <w:pStyle w:val="af4"/>
        <w:spacing w:before="0" w:beforeAutospacing="0" w:after="0" w:afterAutospacing="0" w:line="360" w:lineRule="auto"/>
        <w:ind w:firstLine="851"/>
        <w:jc w:val="both"/>
        <w:rPr>
          <w:sz w:val="28"/>
          <w:szCs w:val="28"/>
        </w:rPr>
      </w:pPr>
      <w:r w:rsidRPr="00DD1B5B">
        <w:rPr>
          <w:sz w:val="28"/>
          <w:szCs w:val="28"/>
        </w:rPr>
        <w:t xml:space="preserve">Кожна форма на стороні клієнта оснащена механізмами попередньої </w:t>
      </w:r>
      <w:proofErr w:type="spellStart"/>
      <w:r w:rsidRPr="00DD1B5B">
        <w:rPr>
          <w:sz w:val="28"/>
          <w:szCs w:val="28"/>
        </w:rPr>
        <w:t>валідації</w:t>
      </w:r>
      <w:proofErr w:type="spellEnd"/>
      <w:r w:rsidRPr="00DD1B5B">
        <w:rPr>
          <w:sz w:val="28"/>
          <w:szCs w:val="28"/>
        </w:rPr>
        <w:t xml:space="preserve">. Перш ніж відправити POST-запит до серверного ядра на </w:t>
      </w:r>
      <w:proofErr w:type="spellStart"/>
      <w:r w:rsidRPr="00DD1B5B">
        <w:rPr>
          <w:sz w:val="28"/>
          <w:szCs w:val="28"/>
        </w:rPr>
        <w:t>FastAPI</w:t>
      </w:r>
      <w:proofErr w:type="spellEnd"/>
      <w:r w:rsidRPr="00DD1B5B">
        <w:rPr>
          <w:sz w:val="28"/>
          <w:szCs w:val="28"/>
        </w:rPr>
        <w:t xml:space="preserve">, </w:t>
      </w:r>
      <w:proofErr w:type="spellStart"/>
      <w:r w:rsidRPr="00DD1B5B">
        <w:rPr>
          <w:sz w:val="28"/>
          <w:szCs w:val="28"/>
        </w:rPr>
        <w:t>React</w:t>
      </w:r>
      <w:proofErr w:type="spellEnd"/>
      <w:r w:rsidRPr="00DD1B5B">
        <w:rPr>
          <w:sz w:val="28"/>
          <w:szCs w:val="28"/>
        </w:rPr>
        <w:t>-компонент перевіряє повноту заповнення обов'язкових полів, коректність формату електронної пошти та відсутність недопустимих символів. Це суттєво знижує навантаження на сервер, зменшуючи кількість відхилених HTTP-запитів, та забезпечує миттєвий зворотний зв'язок для користувача у вигляді спливаючих сповіщень.</w:t>
      </w:r>
    </w:p>
    <w:p w14:paraId="1FF93906" w14:textId="31A61913" w:rsidR="00DD1B5B" w:rsidRDefault="00DD1B5B" w:rsidP="00DD1B5B">
      <w:pPr>
        <w:pStyle w:val="af4"/>
        <w:spacing w:before="0" w:beforeAutospacing="0" w:after="0" w:afterAutospacing="0" w:line="360" w:lineRule="auto"/>
        <w:ind w:firstLine="851"/>
        <w:jc w:val="both"/>
        <w:rPr>
          <w:sz w:val="28"/>
          <w:szCs w:val="28"/>
        </w:rPr>
      </w:pPr>
      <w:r w:rsidRPr="00DD1B5B">
        <w:rPr>
          <w:sz w:val="28"/>
          <w:szCs w:val="28"/>
        </w:rPr>
        <w:t xml:space="preserve">Центральним </w:t>
      </w:r>
      <w:proofErr w:type="spellStart"/>
      <w:r w:rsidRPr="00DD1B5B">
        <w:rPr>
          <w:sz w:val="28"/>
          <w:szCs w:val="28"/>
        </w:rPr>
        <w:t>агрегаційним</w:t>
      </w:r>
      <w:proofErr w:type="spellEnd"/>
      <w:r w:rsidRPr="00DD1B5B">
        <w:rPr>
          <w:sz w:val="28"/>
          <w:szCs w:val="28"/>
        </w:rPr>
        <w:t xml:space="preserve"> вузлом клієнтського інтерфейсу виступає головна аналітична панель (</w:t>
      </w:r>
      <w:proofErr w:type="spellStart"/>
      <w:r w:rsidRPr="00DD1B5B">
        <w:rPr>
          <w:sz w:val="28"/>
          <w:szCs w:val="28"/>
        </w:rPr>
        <w:t>Dashboard</w:t>
      </w:r>
      <w:proofErr w:type="spellEnd"/>
      <w:r w:rsidRPr="00DD1B5B">
        <w:rPr>
          <w:sz w:val="28"/>
          <w:szCs w:val="28"/>
        </w:rPr>
        <w:t xml:space="preserve">). Її завдання — надання користувачу миттєвого зрізу ключових показників ефективності (KPI) у режимі реального </w:t>
      </w:r>
      <w:r w:rsidRPr="00DD1B5B">
        <w:rPr>
          <w:sz w:val="28"/>
          <w:szCs w:val="28"/>
        </w:rPr>
        <w:lastRenderedPageBreak/>
        <w:t xml:space="preserve">часу. Під час монтування компонента (на етапі виклику хука </w:t>
      </w:r>
      <w:proofErr w:type="spellStart"/>
      <w:r w:rsidRPr="00DD1B5B">
        <w:rPr>
          <w:sz w:val="28"/>
          <w:szCs w:val="28"/>
        </w:rPr>
        <w:t>useEffect</w:t>
      </w:r>
      <w:proofErr w:type="spellEnd"/>
      <w:r w:rsidRPr="00DD1B5B">
        <w:rPr>
          <w:sz w:val="28"/>
          <w:szCs w:val="28"/>
        </w:rPr>
        <w:t xml:space="preserve">), </w:t>
      </w:r>
      <w:proofErr w:type="spellStart"/>
      <w:r w:rsidRPr="00DD1B5B">
        <w:rPr>
          <w:sz w:val="28"/>
          <w:szCs w:val="28"/>
        </w:rPr>
        <w:t>фронтенд</w:t>
      </w:r>
      <w:proofErr w:type="spellEnd"/>
      <w:r w:rsidRPr="00DD1B5B">
        <w:rPr>
          <w:sz w:val="28"/>
          <w:szCs w:val="28"/>
        </w:rPr>
        <w:t xml:space="preserve"> ініціює асинхронні запити до </w:t>
      </w:r>
      <w:proofErr w:type="spellStart"/>
      <w:r w:rsidRPr="00DD1B5B">
        <w:rPr>
          <w:sz w:val="28"/>
          <w:szCs w:val="28"/>
        </w:rPr>
        <w:t>агрегаційних</w:t>
      </w:r>
      <w:proofErr w:type="spellEnd"/>
      <w:r w:rsidRPr="00DD1B5B">
        <w:rPr>
          <w:sz w:val="28"/>
          <w:szCs w:val="28"/>
        </w:rPr>
        <w:t xml:space="preserve"> </w:t>
      </w:r>
      <w:proofErr w:type="spellStart"/>
      <w:r w:rsidRPr="00DD1B5B">
        <w:rPr>
          <w:sz w:val="28"/>
          <w:szCs w:val="28"/>
        </w:rPr>
        <w:t>ендпоінтів</w:t>
      </w:r>
      <w:proofErr w:type="spellEnd"/>
      <w:r w:rsidRPr="00DD1B5B">
        <w:rPr>
          <w:sz w:val="28"/>
          <w:szCs w:val="28"/>
        </w:rPr>
        <w:t xml:space="preserve"> </w:t>
      </w:r>
      <w:proofErr w:type="spellStart"/>
      <w:r w:rsidRPr="00DD1B5B">
        <w:rPr>
          <w:sz w:val="28"/>
          <w:szCs w:val="28"/>
        </w:rPr>
        <w:t>бекенду</w:t>
      </w:r>
      <w:proofErr w:type="spellEnd"/>
      <w:r w:rsidRPr="00DD1B5B">
        <w:rPr>
          <w:sz w:val="28"/>
          <w:szCs w:val="28"/>
        </w:rPr>
        <w:t xml:space="preserve">. Сервер, використовуючи можливості </w:t>
      </w:r>
      <w:proofErr w:type="spellStart"/>
      <w:r w:rsidRPr="00DD1B5B">
        <w:rPr>
          <w:sz w:val="28"/>
          <w:szCs w:val="28"/>
        </w:rPr>
        <w:t>SQLAlchemy</w:t>
      </w:r>
      <w:proofErr w:type="spellEnd"/>
      <w:r w:rsidRPr="00DD1B5B">
        <w:rPr>
          <w:sz w:val="28"/>
          <w:szCs w:val="28"/>
        </w:rPr>
        <w:t xml:space="preserve">, виконує складні SQL-запити до </w:t>
      </w:r>
      <w:proofErr w:type="spellStart"/>
      <w:r w:rsidRPr="00DD1B5B">
        <w:rPr>
          <w:sz w:val="28"/>
          <w:szCs w:val="28"/>
        </w:rPr>
        <w:t>PostgreSQL</w:t>
      </w:r>
      <w:proofErr w:type="spellEnd"/>
      <w:r w:rsidRPr="00DD1B5B">
        <w:rPr>
          <w:sz w:val="28"/>
          <w:szCs w:val="28"/>
        </w:rPr>
        <w:t xml:space="preserve">, вираховуючи загальну суму успішно закритих угод, конверсію воронки продажів та активність клієнтської бази за поточний звітний період. Отриманий JSON-відповідь </w:t>
      </w:r>
      <w:proofErr w:type="spellStart"/>
      <w:r w:rsidRPr="00DD1B5B">
        <w:rPr>
          <w:sz w:val="28"/>
          <w:szCs w:val="28"/>
        </w:rPr>
        <w:t>парситься</w:t>
      </w:r>
      <w:proofErr w:type="spellEnd"/>
      <w:r w:rsidRPr="00DD1B5B">
        <w:rPr>
          <w:sz w:val="28"/>
          <w:szCs w:val="28"/>
        </w:rPr>
        <w:t xml:space="preserve"> клієнтом і </w:t>
      </w:r>
      <w:proofErr w:type="spellStart"/>
      <w:r w:rsidRPr="00DD1B5B">
        <w:rPr>
          <w:sz w:val="28"/>
          <w:szCs w:val="28"/>
        </w:rPr>
        <w:t>відмальовується</w:t>
      </w:r>
      <w:proofErr w:type="spellEnd"/>
      <w:r w:rsidRPr="00DD1B5B">
        <w:rPr>
          <w:sz w:val="28"/>
          <w:szCs w:val="28"/>
        </w:rPr>
        <w:t xml:space="preserve"> у вигляді зручних карток-показників та графіків</w:t>
      </w:r>
      <w:r w:rsidR="00440826">
        <w:rPr>
          <w:sz w:val="28"/>
          <w:szCs w:val="28"/>
        </w:rPr>
        <w:t xml:space="preserve"> </w:t>
      </w:r>
      <w:r w:rsidR="00440826" w:rsidRPr="00440826">
        <w:rPr>
          <w:sz w:val="28"/>
          <w:szCs w:val="28"/>
        </w:rPr>
        <w:t>(рис. 3.</w:t>
      </w:r>
      <w:r w:rsidR="00926AD0">
        <w:rPr>
          <w:sz w:val="28"/>
          <w:szCs w:val="28"/>
        </w:rPr>
        <w:t>8</w:t>
      </w:r>
      <w:r w:rsidR="00440826" w:rsidRPr="00440826">
        <w:rPr>
          <w:sz w:val="28"/>
          <w:szCs w:val="28"/>
        </w:rPr>
        <w:t>)</w:t>
      </w:r>
      <w:r w:rsidRPr="00DD1B5B">
        <w:rPr>
          <w:sz w:val="28"/>
          <w:szCs w:val="28"/>
        </w:rPr>
        <w:t>.</w:t>
      </w:r>
    </w:p>
    <w:p w14:paraId="20E018EA" w14:textId="77777777" w:rsidR="00440826" w:rsidRDefault="00440826" w:rsidP="00DD1B5B">
      <w:pPr>
        <w:pStyle w:val="af4"/>
        <w:spacing w:before="0" w:beforeAutospacing="0" w:after="0" w:afterAutospacing="0" w:line="360" w:lineRule="auto"/>
        <w:ind w:firstLine="851"/>
        <w:jc w:val="both"/>
        <w:rPr>
          <w:sz w:val="28"/>
          <w:szCs w:val="28"/>
        </w:rPr>
      </w:pPr>
    </w:p>
    <w:p w14:paraId="2A5CCCD1" w14:textId="77777777" w:rsidR="00440826" w:rsidRDefault="00440826" w:rsidP="00440826">
      <w:pPr>
        <w:pStyle w:val="af4"/>
        <w:spacing w:before="0" w:beforeAutospacing="0" w:after="0" w:afterAutospacing="0" w:line="360" w:lineRule="auto"/>
        <w:jc w:val="center"/>
        <w:rPr>
          <w:sz w:val="28"/>
          <w:szCs w:val="28"/>
          <w:lang w:val="en-US"/>
        </w:rPr>
      </w:pPr>
      <w:r w:rsidRPr="00AB6170">
        <w:rPr>
          <w:noProof/>
          <w:sz w:val="28"/>
          <w:szCs w:val="28"/>
          <w:lang w:val="en-US"/>
        </w:rPr>
        <w:drawing>
          <wp:inline distT="0" distB="0" distL="0" distR="0" wp14:anchorId="7CF416B7" wp14:editId="3B186583">
            <wp:extent cx="5005438" cy="2341115"/>
            <wp:effectExtent l="0" t="0" r="5080" b="254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74747" cy="2373532"/>
                    </a:xfrm>
                    <a:prstGeom prst="rect">
                      <a:avLst/>
                    </a:prstGeom>
                  </pic:spPr>
                </pic:pic>
              </a:graphicData>
            </a:graphic>
          </wp:inline>
        </w:drawing>
      </w:r>
    </w:p>
    <w:p w14:paraId="452A25AC" w14:textId="71BFC184" w:rsidR="00440826" w:rsidRDefault="00440826" w:rsidP="00440826">
      <w:pPr>
        <w:pStyle w:val="af4"/>
        <w:spacing w:before="0" w:beforeAutospacing="0" w:after="0" w:afterAutospacing="0" w:line="360" w:lineRule="auto"/>
        <w:jc w:val="center"/>
        <w:rPr>
          <w:sz w:val="28"/>
          <w:szCs w:val="28"/>
        </w:rPr>
      </w:pPr>
      <w:r w:rsidRPr="006E7069">
        <w:rPr>
          <w:sz w:val="28"/>
          <w:szCs w:val="28"/>
        </w:rPr>
        <w:t>Рисунок 3.</w:t>
      </w:r>
      <w:r w:rsidR="00926AD0">
        <w:rPr>
          <w:sz w:val="28"/>
          <w:szCs w:val="28"/>
        </w:rPr>
        <w:t>8</w:t>
      </w:r>
      <w:r w:rsidRPr="006E7069">
        <w:rPr>
          <w:sz w:val="28"/>
          <w:szCs w:val="28"/>
        </w:rPr>
        <w:t xml:space="preserve"> — Головна аналітична панель системи</w:t>
      </w:r>
    </w:p>
    <w:p w14:paraId="414FB843" w14:textId="77777777" w:rsidR="00440826" w:rsidRPr="00DD1B5B" w:rsidRDefault="00440826" w:rsidP="00DD1B5B">
      <w:pPr>
        <w:pStyle w:val="af4"/>
        <w:spacing w:before="0" w:beforeAutospacing="0" w:after="0" w:afterAutospacing="0" w:line="360" w:lineRule="auto"/>
        <w:ind w:firstLine="851"/>
        <w:jc w:val="both"/>
        <w:rPr>
          <w:sz w:val="28"/>
          <w:szCs w:val="28"/>
        </w:rPr>
      </w:pPr>
    </w:p>
    <w:p w14:paraId="370D56E6" w14:textId="77777777" w:rsidR="00DD1B5B" w:rsidRPr="00DD1B5B" w:rsidRDefault="00DD1B5B" w:rsidP="0014693A">
      <w:pPr>
        <w:pStyle w:val="af4"/>
        <w:spacing w:before="0" w:beforeAutospacing="0" w:after="0" w:afterAutospacing="0" w:line="360" w:lineRule="auto"/>
        <w:ind w:firstLine="851"/>
        <w:jc w:val="both"/>
        <w:rPr>
          <w:sz w:val="28"/>
          <w:szCs w:val="28"/>
        </w:rPr>
      </w:pPr>
      <w:r w:rsidRPr="00DD1B5B">
        <w:rPr>
          <w:sz w:val="28"/>
          <w:szCs w:val="28"/>
        </w:rPr>
        <w:t xml:space="preserve">Для оптимізації </w:t>
      </w:r>
      <w:proofErr w:type="spellStart"/>
      <w:r w:rsidRPr="00DD1B5B">
        <w:rPr>
          <w:sz w:val="28"/>
          <w:szCs w:val="28"/>
        </w:rPr>
        <w:t>рендерингу</w:t>
      </w:r>
      <w:proofErr w:type="spellEnd"/>
      <w:r w:rsidRPr="00DD1B5B">
        <w:rPr>
          <w:sz w:val="28"/>
          <w:szCs w:val="28"/>
        </w:rPr>
        <w:t xml:space="preserve"> складних інтерактивних елементів, таких як </w:t>
      </w:r>
      <w:proofErr w:type="spellStart"/>
      <w:r w:rsidRPr="00DD1B5B">
        <w:rPr>
          <w:sz w:val="28"/>
          <w:szCs w:val="28"/>
        </w:rPr>
        <w:t>Канбан</w:t>
      </w:r>
      <w:proofErr w:type="spellEnd"/>
      <w:r w:rsidRPr="00DD1B5B">
        <w:rPr>
          <w:sz w:val="28"/>
          <w:szCs w:val="28"/>
        </w:rPr>
        <w:t xml:space="preserve">-дошка з великою кількістю карток угод, було застосовано вбудовані механізми </w:t>
      </w:r>
      <w:proofErr w:type="spellStart"/>
      <w:r w:rsidRPr="00DD1B5B">
        <w:rPr>
          <w:sz w:val="28"/>
          <w:szCs w:val="28"/>
        </w:rPr>
        <w:t>мемоізації</w:t>
      </w:r>
      <w:proofErr w:type="spellEnd"/>
      <w:r w:rsidRPr="00DD1B5B">
        <w:rPr>
          <w:sz w:val="28"/>
          <w:szCs w:val="28"/>
        </w:rPr>
        <w:t xml:space="preserve"> </w:t>
      </w:r>
      <w:proofErr w:type="spellStart"/>
      <w:r w:rsidRPr="00DD1B5B">
        <w:rPr>
          <w:sz w:val="28"/>
          <w:szCs w:val="28"/>
        </w:rPr>
        <w:t>React</w:t>
      </w:r>
      <w:proofErr w:type="spellEnd"/>
      <w:r w:rsidRPr="00DD1B5B">
        <w:rPr>
          <w:sz w:val="28"/>
          <w:szCs w:val="28"/>
        </w:rPr>
        <w:t xml:space="preserve"> (зокрема </w:t>
      </w:r>
      <w:proofErr w:type="spellStart"/>
      <w:r w:rsidRPr="00DD1B5B">
        <w:rPr>
          <w:sz w:val="28"/>
          <w:szCs w:val="28"/>
        </w:rPr>
        <w:t>useMemo</w:t>
      </w:r>
      <w:proofErr w:type="spellEnd"/>
      <w:r w:rsidRPr="00DD1B5B">
        <w:rPr>
          <w:sz w:val="28"/>
          <w:szCs w:val="28"/>
        </w:rPr>
        <w:t xml:space="preserve"> та </w:t>
      </w:r>
      <w:proofErr w:type="spellStart"/>
      <w:r w:rsidRPr="00DD1B5B">
        <w:rPr>
          <w:sz w:val="28"/>
          <w:szCs w:val="28"/>
        </w:rPr>
        <w:t>useCallback</w:t>
      </w:r>
      <w:proofErr w:type="spellEnd"/>
      <w:r w:rsidRPr="00DD1B5B">
        <w:rPr>
          <w:sz w:val="28"/>
          <w:szCs w:val="28"/>
        </w:rPr>
        <w:t xml:space="preserve">). Це запобігає зайвим перемальовуванням віртуального DOM-дерева під час операцій </w:t>
      </w:r>
      <w:proofErr w:type="spellStart"/>
      <w:r w:rsidRPr="00DD1B5B">
        <w:rPr>
          <w:sz w:val="28"/>
          <w:szCs w:val="28"/>
        </w:rPr>
        <w:t>Drag-and-Drop</w:t>
      </w:r>
      <w:proofErr w:type="spellEnd"/>
      <w:r w:rsidRPr="00DD1B5B">
        <w:rPr>
          <w:sz w:val="28"/>
          <w:szCs w:val="28"/>
        </w:rPr>
        <w:t>, гарантуючи стабільну частоту кадрів та плавність роботи інтерфейсу навіть на комп'ютерах з низькою обчислювальною потужністю.</w:t>
      </w:r>
    </w:p>
    <w:p w14:paraId="32597A41" w14:textId="77777777" w:rsidR="00525C05" w:rsidRDefault="00525C05" w:rsidP="0014693A">
      <w:pPr>
        <w:pStyle w:val="af4"/>
        <w:spacing w:before="0" w:beforeAutospacing="0" w:after="0" w:afterAutospacing="0" w:line="360" w:lineRule="auto"/>
        <w:ind w:firstLine="851"/>
        <w:jc w:val="both"/>
        <w:rPr>
          <w:b/>
          <w:bCs/>
          <w:sz w:val="28"/>
          <w:szCs w:val="28"/>
        </w:rPr>
      </w:pPr>
    </w:p>
    <w:p w14:paraId="26813B36" w14:textId="1152D8F2" w:rsidR="00AE138E" w:rsidRDefault="00AE138E" w:rsidP="0014693A">
      <w:pPr>
        <w:pStyle w:val="af4"/>
        <w:spacing w:before="0" w:beforeAutospacing="0" w:after="0" w:afterAutospacing="0" w:line="360" w:lineRule="auto"/>
        <w:ind w:firstLine="851"/>
        <w:jc w:val="both"/>
        <w:rPr>
          <w:b/>
          <w:bCs/>
          <w:sz w:val="28"/>
          <w:szCs w:val="28"/>
        </w:rPr>
      </w:pPr>
      <w:r w:rsidRPr="00A46C08">
        <w:rPr>
          <w:b/>
          <w:bCs/>
          <w:sz w:val="28"/>
          <w:szCs w:val="28"/>
        </w:rPr>
        <w:t>3.</w:t>
      </w:r>
      <w:r w:rsidR="00DD1B5B">
        <w:rPr>
          <w:b/>
          <w:bCs/>
          <w:sz w:val="28"/>
          <w:szCs w:val="28"/>
        </w:rPr>
        <w:t>4</w:t>
      </w:r>
      <w:r w:rsidR="00C70152">
        <w:rPr>
          <w:b/>
          <w:bCs/>
          <w:sz w:val="28"/>
          <w:szCs w:val="28"/>
        </w:rPr>
        <w:t>.</w:t>
      </w:r>
      <w:r w:rsidRPr="00A46C08">
        <w:rPr>
          <w:b/>
          <w:bCs/>
          <w:sz w:val="28"/>
          <w:szCs w:val="28"/>
        </w:rPr>
        <w:t xml:space="preserve"> Висновки </w:t>
      </w:r>
      <w:r w:rsidR="00AC0799">
        <w:rPr>
          <w:b/>
          <w:bCs/>
          <w:sz w:val="28"/>
          <w:szCs w:val="28"/>
        </w:rPr>
        <w:t>п</w:t>
      </w:r>
      <w:r w:rsidRPr="00A46C08">
        <w:rPr>
          <w:b/>
          <w:bCs/>
          <w:sz w:val="28"/>
          <w:szCs w:val="28"/>
        </w:rPr>
        <w:t>о розділу</w:t>
      </w:r>
    </w:p>
    <w:p w14:paraId="22D94BCC" w14:textId="77777777" w:rsidR="00AE138E" w:rsidRDefault="00AE138E" w:rsidP="0014693A">
      <w:pPr>
        <w:pStyle w:val="af4"/>
        <w:spacing w:before="0" w:beforeAutospacing="0" w:after="0" w:afterAutospacing="0" w:line="360" w:lineRule="auto"/>
        <w:ind w:firstLine="851"/>
        <w:jc w:val="both"/>
        <w:rPr>
          <w:b/>
          <w:bCs/>
          <w:sz w:val="28"/>
          <w:szCs w:val="28"/>
        </w:rPr>
      </w:pPr>
    </w:p>
    <w:p w14:paraId="04F85170" w14:textId="77777777" w:rsidR="00C20381" w:rsidRPr="00A46C08" w:rsidRDefault="00C20381" w:rsidP="0014693A">
      <w:pPr>
        <w:pStyle w:val="af4"/>
        <w:spacing w:before="0" w:beforeAutospacing="0" w:after="0" w:afterAutospacing="0" w:line="360" w:lineRule="auto"/>
        <w:ind w:firstLine="851"/>
        <w:jc w:val="both"/>
        <w:rPr>
          <w:sz w:val="28"/>
          <w:szCs w:val="28"/>
        </w:rPr>
      </w:pPr>
      <w:r w:rsidRPr="00A46C08">
        <w:rPr>
          <w:sz w:val="28"/>
          <w:szCs w:val="28"/>
        </w:rPr>
        <w:t>У третьому розділі було здійснено безпосередню програмну реалізацію серверної та клієнтської частин CRM-системи, а також налаштовано механізми інформаційної безпеки. За результатами проведеної роботи можна зробити наступні висновки:</w:t>
      </w:r>
    </w:p>
    <w:p w14:paraId="4558FAD9" w14:textId="77777777" w:rsidR="00C20381" w:rsidRPr="00A46C08" w:rsidRDefault="00C20381" w:rsidP="0014693A">
      <w:pPr>
        <w:pStyle w:val="af4"/>
        <w:numPr>
          <w:ilvl w:val="0"/>
          <w:numId w:val="41"/>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lastRenderedPageBreak/>
        <w:t>Реалізація серверного ядра (</w:t>
      </w:r>
      <w:proofErr w:type="spellStart"/>
      <w:r w:rsidRPr="00A46C08">
        <w:rPr>
          <w:sz w:val="28"/>
          <w:szCs w:val="28"/>
        </w:rPr>
        <w:t>Бекенду</w:t>
      </w:r>
      <w:proofErr w:type="spellEnd"/>
      <w:r w:rsidRPr="00A46C08">
        <w:rPr>
          <w:sz w:val="28"/>
          <w:szCs w:val="28"/>
        </w:rPr>
        <w:t xml:space="preserve">): Розроблено високопродуктивний REST API з використанням мови </w:t>
      </w:r>
      <w:proofErr w:type="spellStart"/>
      <w:r w:rsidRPr="00A46C08">
        <w:rPr>
          <w:sz w:val="28"/>
          <w:szCs w:val="28"/>
        </w:rPr>
        <w:t>Python</w:t>
      </w:r>
      <w:proofErr w:type="spellEnd"/>
      <w:r w:rsidRPr="00A46C08">
        <w:rPr>
          <w:sz w:val="28"/>
          <w:szCs w:val="28"/>
        </w:rPr>
        <w:t xml:space="preserve"> та асинхронного </w:t>
      </w:r>
      <w:proofErr w:type="spellStart"/>
      <w:r w:rsidRPr="00A46C08">
        <w:rPr>
          <w:sz w:val="28"/>
          <w:szCs w:val="28"/>
        </w:rPr>
        <w:t>мікрофреймворку</w:t>
      </w:r>
      <w:proofErr w:type="spellEnd"/>
      <w:r w:rsidRPr="00A46C08">
        <w:rPr>
          <w:sz w:val="28"/>
          <w:szCs w:val="28"/>
        </w:rPr>
        <w:t xml:space="preserve"> </w:t>
      </w:r>
      <w:proofErr w:type="spellStart"/>
      <w:r w:rsidRPr="00A46C08">
        <w:rPr>
          <w:sz w:val="28"/>
          <w:szCs w:val="28"/>
        </w:rPr>
        <w:t>FastAPI</w:t>
      </w:r>
      <w:proofErr w:type="spellEnd"/>
      <w:r w:rsidRPr="00A46C08">
        <w:rPr>
          <w:sz w:val="28"/>
          <w:szCs w:val="28"/>
        </w:rPr>
        <w:t xml:space="preserve">. Логіку програми організовано за принципом розділення відповідальності (маршрутизатори, моделі бази даних, CRUD-операції). Забезпечено жорстку типізацію та автоматичну </w:t>
      </w:r>
      <w:proofErr w:type="spellStart"/>
      <w:r w:rsidRPr="00A46C08">
        <w:rPr>
          <w:sz w:val="28"/>
          <w:szCs w:val="28"/>
        </w:rPr>
        <w:t>валідацію</w:t>
      </w:r>
      <w:proofErr w:type="spellEnd"/>
      <w:r w:rsidRPr="00A46C08">
        <w:rPr>
          <w:sz w:val="28"/>
          <w:szCs w:val="28"/>
        </w:rPr>
        <w:t xml:space="preserve"> вхідних даних за допомогою </w:t>
      </w:r>
      <w:proofErr w:type="spellStart"/>
      <w:r w:rsidRPr="00A46C08">
        <w:rPr>
          <w:sz w:val="28"/>
          <w:szCs w:val="28"/>
        </w:rPr>
        <w:t>Pydantic</w:t>
      </w:r>
      <w:proofErr w:type="spellEnd"/>
      <w:r w:rsidRPr="00A46C08">
        <w:rPr>
          <w:sz w:val="28"/>
          <w:szCs w:val="28"/>
        </w:rPr>
        <w:t>-схем, що мінімізує ризик збоїв на стороні сервера.</w:t>
      </w:r>
    </w:p>
    <w:p w14:paraId="019C236A" w14:textId="77777777" w:rsidR="00C20381" w:rsidRPr="00A46C08" w:rsidRDefault="00C20381" w:rsidP="0014693A">
      <w:pPr>
        <w:pStyle w:val="af4"/>
        <w:numPr>
          <w:ilvl w:val="0"/>
          <w:numId w:val="41"/>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Розробка клієнтського інтерфейсу (</w:t>
      </w:r>
      <w:proofErr w:type="spellStart"/>
      <w:r w:rsidRPr="00A46C08">
        <w:rPr>
          <w:sz w:val="28"/>
          <w:szCs w:val="28"/>
        </w:rPr>
        <w:t>Фронтенду</w:t>
      </w:r>
      <w:proofErr w:type="spellEnd"/>
      <w:r w:rsidRPr="00A46C08">
        <w:rPr>
          <w:sz w:val="28"/>
          <w:szCs w:val="28"/>
        </w:rPr>
        <w:t xml:space="preserve">): Створено динамічний </w:t>
      </w:r>
      <w:proofErr w:type="spellStart"/>
      <w:r w:rsidRPr="00A46C08">
        <w:rPr>
          <w:sz w:val="28"/>
          <w:szCs w:val="28"/>
        </w:rPr>
        <w:t>односторінковий</w:t>
      </w:r>
      <w:proofErr w:type="spellEnd"/>
      <w:r w:rsidRPr="00A46C08">
        <w:rPr>
          <w:sz w:val="28"/>
          <w:szCs w:val="28"/>
        </w:rPr>
        <w:t xml:space="preserve"> веб-додаток (SPA) на базі бібліотеки </w:t>
      </w:r>
      <w:proofErr w:type="spellStart"/>
      <w:r w:rsidRPr="00A46C08">
        <w:rPr>
          <w:sz w:val="28"/>
          <w:szCs w:val="28"/>
        </w:rPr>
        <w:t>React</w:t>
      </w:r>
      <w:proofErr w:type="spellEnd"/>
      <w:r w:rsidRPr="00A46C08">
        <w:rPr>
          <w:sz w:val="28"/>
          <w:szCs w:val="28"/>
        </w:rPr>
        <w:t xml:space="preserve">. Завдяки компонентній архітектурі розроблено зручний та інтуїтивно зрозумілий інтерфейс. Центральним елементом системи стала інтерактивна </w:t>
      </w:r>
      <w:proofErr w:type="spellStart"/>
      <w:r w:rsidRPr="00A46C08">
        <w:rPr>
          <w:sz w:val="28"/>
          <w:szCs w:val="28"/>
        </w:rPr>
        <w:t>Канбан</w:t>
      </w:r>
      <w:proofErr w:type="spellEnd"/>
      <w:r w:rsidRPr="00A46C08">
        <w:rPr>
          <w:sz w:val="28"/>
          <w:szCs w:val="28"/>
        </w:rPr>
        <w:t>-дошка, яка дозволяє менеджерам ефективно управляти воронкою продажів за допомогою механіки "</w:t>
      </w:r>
      <w:proofErr w:type="spellStart"/>
      <w:r w:rsidRPr="00A46C08">
        <w:rPr>
          <w:sz w:val="28"/>
          <w:szCs w:val="28"/>
        </w:rPr>
        <w:t>Drag-and-Drop</w:t>
      </w:r>
      <w:proofErr w:type="spellEnd"/>
      <w:r w:rsidRPr="00A46C08">
        <w:rPr>
          <w:sz w:val="28"/>
          <w:szCs w:val="28"/>
        </w:rPr>
        <w:t>", миттєво синхронізуючи зміни з сервером у фоновому режимі.</w:t>
      </w:r>
    </w:p>
    <w:p w14:paraId="5E073F0C" w14:textId="77777777" w:rsidR="00C20381" w:rsidRPr="00A46C08" w:rsidRDefault="00C20381" w:rsidP="0014693A">
      <w:pPr>
        <w:pStyle w:val="af4"/>
        <w:numPr>
          <w:ilvl w:val="0"/>
          <w:numId w:val="41"/>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 xml:space="preserve">Забезпечення безпеки та інтеграція: Впроваджено комплексні заходи інформаційної безпеки. Зберігання паролів у базі даних реалізовано у вигляді захищених </w:t>
      </w:r>
      <w:proofErr w:type="spellStart"/>
      <w:r w:rsidRPr="00A46C08">
        <w:rPr>
          <w:sz w:val="28"/>
          <w:szCs w:val="28"/>
        </w:rPr>
        <w:t>хешів</w:t>
      </w:r>
      <w:proofErr w:type="spellEnd"/>
      <w:r w:rsidRPr="00A46C08">
        <w:rPr>
          <w:sz w:val="28"/>
          <w:szCs w:val="28"/>
        </w:rPr>
        <w:t xml:space="preserve"> (алгоритм </w:t>
      </w:r>
      <w:proofErr w:type="spellStart"/>
      <w:r w:rsidRPr="00A46C08">
        <w:rPr>
          <w:sz w:val="28"/>
          <w:szCs w:val="28"/>
        </w:rPr>
        <w:t>bcrypt</w:t>
      </w:r>
      <w:proofErr w:type="spellEnd"/>
      <w:r w:rsidRPr="00A46C08">
        <w:rPr>
          <w:sz w:val="28"/>
          <w:szCs w:val="28"/>
        </w:rPr>
        <w:t xml:space="preserve">). Для безпечної авторизації та розмежування прав доступу (RBAC) налаштовано </w:t>
      </w:r>
      <w:proofErr w:type="spellStart"/>
      <w:r w:rsidRPr="00A46C08">
        <w:rPr>
          <w:sz w:val="28"/>
          <w:szCs w:val="28"/>
        </w:rPr>
        <w:t>stateless</w:t>
      </w:r>
      <w:proofErr w:type="spellEnd"/>
      <w:r w:rsidRPr="00A46C08">
        <w:rPr>
          <w:sz w:val="28"/>
          <w:szCs w:val="28"/>
        </w:rPr>
        <w:t xml:space="preserve">-механізм JSON </w:t>
      </w:r>
      <w:proofErr w:type="spellStart"/>
      <w:r w:rsidRPr="00A46C08">
        <w:rPr>
          <w:sz w:val="28"/>
          <w:szCs w:val="28"/>
        </w:rPr>
        <w:t>Web</w:t>
      </w:r>
      <w:proofErr w:type="spellEnd"/>
      <w:r w:rsidRPr="00A46C08">
        <w:rPr>
          <w:sz w:val="28"/>
          <w:szCs w:val="28"/>
        </w:rPr>
        <w:t xml:space="preserve"> </w:t>
      </w:r>
      <w:proofErr w:type="spellStart"/>
      <w:r w:rsidRPr="00A46C08">
        <w:rPr>
          <w:sz w:val="28"/>
          <w:szCs w:val="28"/>
        </w:rPr>
        <w:t>Tokens</w:t>
      </w:r>
      <w:proofErr w:type="spellEnd"/>
      <w:r w:rsidRPr="00A46C08">
        <w:rPr>
          <w:sz w:val="28"/>
          <w:szCs w:val="28"/>
        </w:rPr>
        <w:t xml:space="preserve"> (JWT). Успішно здійснено інтеграцію </w:t>
      </w:r>
      <w:proofErr w:type="spellStart"/>
      <w:r w:rsidRPr="00A46C08">
        <w:rPr>
          <w:sz w:val="28"/>
          <w:szCs w:val="28"/>
        </w:rPr>
        <w:t>фронтенду</w:t>
      </w:r>
      <w:proofErr w:type="spellEnd"/>
      <w:r w:rsidRPr="00A46C08">
        <w:rPr>
          <w:sz w:val="28"/>
          <w:szCs w:val="28"/>
        </w:rPr>
        <w:t xml:space="preserve"> та </w:t>
      </w:r>
      <w:proofErr w:type="spellStart"/>
      <w:r w:rsidRPr="00A46C08">
        <w:rPr>
          <w:sz w:val="28"/>
          <w:szCs w:val="28"/>
        </w:rPr>
        <w:t>бекенду</w:t>
      </w:r>
      <w:proofErr w:type="spellEnd"/>
      <w:r w:rsidRPr="00A46C08">
        <w:rPr>
          <w:sz w:val="28"/>
          <w:szCs w:val="28"/>
        </w:rPr>
        <w:t xml:space="preserve"> за допомогою налаштування політик CORS (</w:t>
      </w:r>
      <w:proofErr w:type="spellStart"/>
      <w:r w:rsidRPr="00A46C08">
        <w:rPr>
          <w:sz w:val="28"/>
          <w:szCs w:val="28"/>
        </w:rPr>
        <w:t>Cross-Origin</w:t>
      </w:r>
      <w:proofErr w:type="spellEnd"/>
      <w:r w:rsidRPr="00A46C08">
        <w:rPr>
          <w:sz w:val="28"/>
          <w:szCs w:val="28"/>
        </w:rPr>
        <w:t xml:space="preserve"> </w:t>
      </w:r>
      <w:proofErr w:type="spellStart"/>
      <w:r w:rsidRPr="00A46C08">
        <w:rPr>
          <w:sz w:val="28"/>
          <w:szCs w:val="28"/>
        </w:rPr>
        <w:t>Resource</w:t>
      </w:r>
      <w:proofErr w:type="spellEnd"/>
      <w:r w:rsidRPr="00A46C08">
        <w:rPr>
          <w:sz w:val="28"/>
          <w:szCs w:val="28"/>
        </w:rPr>
        <w:t xml:space="preserve"> </w:t>
      </w:r>
      <w:proofErr w:type="spellStart"/>
      <w:r w:rsidRPr="00A46C08">
        <w:rPr>
          <w:sz w:val="28"/>
          <w:szCs w:val="28"/>
        </w:rPr>
        <w:t>Sharing</w:t>
      </w:r>
      <w:proofErr w:type="spellEnd"/>
      <w:r w:rsidRPr="00A46C08">
        <w:rPr>
          <w:sz w:val="28"/>
          <w:szCs w:val="28"/>
        </w:rPr>
        <w:t>).</w:t>
      </w:r>
    </w:p>
    <w:p w14:paraId="75F65C6F" w14:textId="77777777" w:rsidR="00E14E6B" w:rsidRDefault="00C20381" w:rsidP="0014693A">
      <w:pPr>
        <w:pStyle w:val="af4"/>
        <w:spacing w:before="0" w:beforeAutospacing="0" w:after="0" w:afterAutospacing="0" w:line="360" w:lineRule="auto"/>
        <w:ind w:firstLine="851"/>
        <w:jc w:val="both"/>
        <w:rPr>
          <w:sz w:val="28"/>
          <w:szCs w:val="28"/>
        </w:rPr>
      </w:pPr>
      <w:r w:rsidRPr="00A46C08">
        <w:rPr>
          <w:sz w:val="28"/>
          <w:szCs w:val="28"/>
        </w:rPr>
        <w:t>Розроблений програмний код є повністю функціональним, відповідає сучасним стандартам веб-розробки та готовий до етапів тестування і подальшого розгортання.</w:t>
      </w:r>
    </w:p>
    <w:p w14:paraId="477CDEF9" w14:textId="4D0F95DA" w:rsidR="00805C12" w:rsidRPr="00A46C08" w:rsidRDefault="00E14E6B" w:rsidP="0014693A">
      <w:pPr>
        <w:pStyle w:val="af4"/>
        <w:spacing w:before="0" w:beforeAutospacing="0" w:after="0" w:afterAutospacing="0" w:line="360" w:lineRule="auto"/>
        <w:ind w:firstLine="851"/>
        <w:jc w:val="both"/>
        <w:rPr>
          <w:sz w:val="28"/>
          <w:szCs w:val="28"/>
        </w:rPr>
      </w:pPr>
      <w:r w:rsidRPr="00E14E6B">
        <w:rPr>
          <w:sz w:val="28"/>
          <w:szCs w:val="28"/>
        </w:rPr>
        <w:t>Окремо варто зазначити, що тестування в рамках даної бакалаврської роботи розглядається не лише як фінальний етап перевірки, а як невід’ємна частина культури розробки (</w:t>
      </w:r>
      <w:proofErr w:type="spellStart"/>
      <w:r w:rsidRPr="00E14E6B">
        <w:rPr>
          <w:sz w:val="28"/>
          <w:szCs w:val="28"/>
        </w:rPr>
        <w:t>Quality</w:t>
      </w:r>
      <w:proofErr w:type="spellEnd"/>
      <w:r w:rsidRPr="00E14E6B">
        <w:rPr>
          <w:sz w:val="28"/>
          <w:szCs w:val="28"/>
        </w:rPr>
        <w:t xml:space="preserve"> </w:t>
      </w:r>
      <w:proofErr w:type="spellStart"/>
      <w:r w:rsidRPr="00E14E6B">
        <w:rPr>
          <w:sz w:val="28"/>
          <w:szCs w:val="28"/>
        </w:rPr>
        <w:t>Assurance</w:t>
      </w:r>
      <w:proofErr w:type="spellEnd"/>
      <w:r w:rsidRPr="00E14E6B">
        <w:rPr>
          <w:sz w:val="28"/>
          <w:szCs w:val="28"/>
        </w:rPr>
        <w:t xml:space="preserve">). Впровадження автоматизованих тестів на ранніх етапах </w:t>
      </w:r>
      <w:proofErr w:type="spellStart"/>
      <w:r w:rsidRPr="00E14E6B">
        <w:rPr>
          <w:sz w:val="28"/>
          <w:szCs w:val="28"/>
        </w:rPr>
        <w:t>проєктування</w:t>
      </w:r>
      <w:proofErr w:type="spellEnd"/>
      <w:r w:rsidRPr="00E14E6B">
        <w:rPr>
          <w:sz w:val="28"/>
          <w:szCs w:val="28"/>
        </w:rPr>
        <w:t xml:space="preserve"> дозволяє суттєво зменшити вартість виправлення помилок, адже виявлений на стадії написання коду дефект обходиться в десятки разів дешевше, ніж той, що був виявлений безпосередньо кінцевим користувачем під час промислової експлуатації системи.</w:t>
      </w:r>
      <w:r w:rsidR="00AE138E">
        <w:rPr>
          <w:sz w:val="28"/>
          <w:szCs w:val="28"/>
          <w:lang w:val="en-US"/>
        </w:rPr>
        <w:br w:type="page"/>
      </w:r>
    </w:p>
    <w:p w14:paraId="3463FD6C" w14:textId="11EDCAD2" w:rsidR="00616DAA" w:rsidRDefault="00C1572A" w:rsidP="00B40732">
      <w:pPr>
        <w:pStyle w:val="af4"/>
        <w:spacing w:before="0" w:beforeAutospacing="0" w:after="0" w:afterAutospacing="0" w:line="360" w:lineRule="auto"/>
        <w:jc w:val="center"/>
        <w:rPr>
          <w:b/>
          <w:bCs/>
          <w:sz w:val="28"/>
          <w:szCs w:val="28"/>
          <w:lang w:val="en-US"/>
        </w:rPr>
      </w:pPr>
      <w:r>
        <w:rPr>
          <w:b/>
          <w:bCs/>
          <w:sz w:val="28"/>
          <w:szCs w:val="28"/>
        </w:rPr>
        <w:lastRenderedPageBreak/>
        <w:t xml:space="preserve">РОЗДІЛ </w:t>
      </w:r>
      <w:r w:rsidR="00805C12" w:rsidRPr="00805C12">
        <w:rPr>
          <w:b/>
          <w:bCs/>
          <w:sz w:val="28"/>
          <w:szCs w:val="28"/>
        </w:rPr>
        <w:t>4. ТЕСТУВАННЯ ТА ВПРОВАДЖЕННЯ</w:t>
      </w:r>
    </w:p>
    <w:p w14:paraId="1DBCB445" w14:textId="77777777" w:rsidR="00805C12" w:rsidRDefault="00805C12" w:rsidP="00BA42E4">
      <w:pPr>
        <w:pStyle w:val="af4"/>
        <w:spacing w:before="0" w:beforeAutospacing="0" w:after="0" w:afterAutospacing="0" w:line="360" w:lineRule="auto"/>
        <w:ind w:firstLine="851"/>
        <w:jc w:val="both"/>
        <w:rPr>
          <w:b/>
          <w:bCs/>
          <w:sz w:val="28"/>
          <w:szCs w:val="28"/>
          <w:lang w:val="en-US"/>
        </w:rPr>
      </w:pPr>
    </w:p>
    <w:p w14:paraId="25853FEF" w14:textId="4276887B" w:rsidR="00805C12" w:rsidRPr="0014693A" w:rsidRDefault="00C11FD8" w:rsidP="00393C85">
      <w:pPr>
        <w:pStyle w:val="af4"/>
        <w:spacing w:before="0" w:beforeAutospacing="0" w:after="0" w:afterAutospacing="0" w:line="360" w:lineRule="auto"/>
        <w:ind w:firstLine="851"/>
        <w:jc w:val="both"/>
        <w:rPr>
          <w:b/>
          <w:bCs/>
          <w:sz w:val="28"/>
          <w:szCs w:val="28"/>
          <w:lang w:val="en-US"/>
        </w:rPr>
      </w:pPr>
      <w:r w:rsidRPr="0014693A">
        <w:rPr>
          <w:b/>
          <w:bCs/>
          <w:sz w:val="28"/>
          <w:szCs w:val="28"/>
        </w:rPr>
        <w:t>4.1</w:t>
      </w:r>
      <w:r w:rsidR="00C70152" w:rsidRPr="0014693A">
        <w:rPr>
          <w:b/>
          <w:bCs/>
          <w:sz w:val="28"/>
          <w:szCs w:val="28"/>
        </w:rPr>
        <w:t>.</w:t>
      </w:r>
      <w:r w:rsidRPr="0014693A">
        <w:rPr>
          <w:b/>
          <w:bCs/>
          <w:sz w:val="28"/>
          <w:szCs w:val="28"/>
        </w:rPr>
        <w:t xml:space="preserve"> Стратегії та методики тестування системи</w:t>
      </w:r>
    </w:p>
    <w:p w14:paraId="214806D4" w14:textId="77777777" w:rsidR="00805C12" w:rsidRPr="0014693A" w:rsidRDefault="00805C12" w:rsidP="00393C85">
      <w:pPr>
        <w:pStyle w:val="af4"/>
        <w:spacing w:before="0" w:beforeAutospacing="0" w:after="0" w:afterAutospacing="0" w:line="360" w:lineRule="auto"/>
        <w:ind w:firstLine="851"/>
        <w:jc w:val="both"/>
        <w:rPr>
          <w:b/>
          <w:bCs/>
          <w:sz w:val="28"/>
          <w:szCs w:val="28"/>
          <w:lang w:val="en-US"/>
        </w:rPr>
      </w:pPr>
    </w:p>
    <w:p w14:paraId="5603B5BA" w14:textId="77777777" w:rsidR="00C11FD8" w:rsidRPr="0014693A" w:rsidRDefault="00C11FD8" w:rsidP="00393C85">
      <w:pPr>
        <w:pStyle w:val="af4"/>
        <w:spacing w:before="0" w:beforeAutospacing="0" w:after="0" w:afterAutospacing="0" w:line="360" w:lineRule="auto"/>
        <w:ind w:firstLine="851"/>
        <w:jc w:val="both"/>
        <w:rPr>
          <w:sz w:val="28"/>
          <w:szCs w:val="28"/>
        </w:rPr>
      </w:pPr>
      <w:r w:rsidRPr="0014693A">
        <w:rPr>
          <w:sz w:val="28"/>
          <w:szCs w:val="28"/>
        </w:rPr>
        <w:t>Невід'ємним етапом життєвого циклу розробки програмного забезпечення є тестування. Метою цього етапу є виявлення дефектів, перевірка відповідності розробленої CRM-системи початковим функціональним та нефункціональним вимогам, а також гарантування безпеки та цілісності комерційних даних клієнтів. Зважаючи на клієнт-серверну архітектуру додатку, стратегія тестування була розділена на кілька ізольованих рівнів: тестування серверної частини (API), тестування клієнтського інтерфейсу (UI) та наскрізне інтеграційне тестування [28].</w:t>
      </w:r>
    </w:p>
    <w:p w14:paraId="675F80ED" w14:textId="77777777" w:rsidR="00C11FD8" w:rsidRPr="0014693A" w:rsidRDefault="00C11FD8" w:rsidP="00393C85">
      <w:pPr>
        <w:pStyle w:val="af4"/>
        <w:spacing w:before="0" w:beforeAutospacing="0" w:after="0" w:afterAutospacing="0" w:line="360" w:lineRule="auto"/>
        <w:ind w:firstLine="851"/>
        <w:jc w:val="both"/>
        <w:rPr>
          <w:sz w:val="28"/>
          <w:szCs w:val="28"/>
        </w:rPr>
      </w:pPr>
      <w:r w:rsidRPr="0014693A">
        <w:rPr>
          <w:sz w:val="28"/>
          <w:szCs w:val="28"/>
        </w:rPr>
        <w:t>Тестування серверної частини (</w:t>
      </w:r>
      <w:proofErr w:type="spellStart"/>
      <w:r w:rsidRPr="0014693A">
        <w:rPr>
          <w:sz w:val="28"/>
          <w:szCs w:val="28"/>
        </w:rPr>
        <w:t>Backend</w:t>
      </w:r>
      <w:proofErr w:type="spellEnd"/>
      <w:r w:rsidRPr="0014693A">
        <w:rPr>
          <w:sz w:val="28"/>
          <w:szCs w:val="28"/>
        </w:rPr>
        <w:t xml:space="preserve"> </w:t>
      </w:r>
      <w:proofErr w:type="spellStart"/>
      <w:r w:rsidRPr="0014693A">
        <w:rPr>
          <w:sz w:val="28"/>
          <w:szCs w:val="28"/>
        </w:rPr>
        <w:t>Testing</w:t>
      </w:r>
      <w:proofErr w:type="spellEnd"/>
      <w:r w:rsidRPr="0014693A">
        <w:rPr>
          <w:sz w:val="28"/>
          <w:szCs w:val="28"/>
        </w:rPr>
        <w:t xml:space="preserve">) </w:t>
      </w:r>
      <w:proofErr w:type="spellStart"/>
      <w:r w:rsidRPr="0014693A">
        <w:rPr>
          <w:sz w:val="28"/>
          <w:szCs w:val="28"/>
        </w:rPr>
        <w:t>Бекенд</w:t>
      </w:r>
      <w:proofErr w:type="spellEnd"/>
      <w:r w:rsidRPr="0014693A">
        <w:rPr>
          <w:sz w:val="28"/>
          <w:szCs w:val="28"/>
        </w:rPr>
        <w:t xml:space="preserve"> системи, реалізований на фреймворку </w:t>
      </w:r>
      <w:proofErr w:type="spellStart"/>
      <w:r w:rsidRPr="0014693A">
        <w:rPr>
          <w:sz w:val="28"/>
          <w:szCs w:val="28"/>
        </w:rPr>
        <w:t>FastAPI</w:t>
      </w:r>
      <w:proofErr w:type="spellEnd"/>
      <w:r w:rsidRPr="0014693A">
        <w:rPr>
          <w:sz w:val="28"/>
          <w:szCs w:val="28"/>
        </w:rPr>
        <w:t>, є критичним вузлом, що відповідає за бізнес-логіку та роботу з базою даних. Для його перевірки застосовано метод модульного тестування (</w:t>
      </w:r>
      <w:proofErr w:type="spellStart"/>
      <w:r w:rsidRPr="0014693A">
        <w:rPr>
          <w:sz w:val="28"/>
          <w:szCs w:val="28"/>
        </w:rPr>
        <w:t>Unit</w:t>
      </w:r>
      <w:proofErr w:type="spellEnd"/>
      <w:r w:rsidRPr="0014693A">
        <w:rPr>
          <w:sz w:val="28"/>
          <w:szCs w:val="28"/>
        </w:rPr>
        <w:t xml:space="preserve"> </w:t>
      </w:r>
      <w:proofErr w:type="spellStart"/>
      <w:r w:rsidRPr="0014693A">
        <w:rPr>
          <w:sz w:val="28"/>
          <w:szCs w:val="28"/>
        </w:rPr>
        <w:t>Testing</w:t>
      </w:r>
      <w:proofErr w:type="spellEnd"/>
      <w:r w:rsidRPr="0014693A">
        <w:rPr>
          <w:sz w:val="28"/>
          <w:szCs w:val="28"/>
        </w:rPr>
        <w:t xml:space="preserve">) за допомогою бібліотеки </w:t>
      </w:r>
      <w:proofErr w:type="spellStart"/>
      <w:r w:rsidRPr="0014693A">
        <w:rPr>
          <w:sz w:val="28"/>
          <w:szCs w:val="28"/>
        </w:rPr>
        <w:t>pytest</w:t>
      </w:r>
      <w:proofErr w:type="spellEnd"/>
      <w:r w:rsidRPr="0014693A">
        <w:rPr>
          <w:sz w:val="28"/>
          <w:szCs w:val="28"/>
        </w:rPr>
        <w:t xml:space="preserve">. Основні вектори тестування </w:t>
      </w:r>
      <w:proofErr w:type="spellStart"/>
      <w:r w:rsidRPr="0014693A">
        <w:rPr>
          <w:sz w:val="28"/>
          <w:szCs w:val="28"/>
        </w:rPr>
        <w:t>бекенду</w:t>
      </w:r>
      <w:proofErr w:type="spellEnd"/>
      <w:r w:rsidRPr="0014693A">
        <w:rPr>
          <w:sz w:val="28"/>
          <w:szCs w:val="28"/>
        </w:rPr>
        <w:t xml:space="preserve"> включали:</w:t>
      </w:r>
    </w:p>
    <w:p w14:paraId="55E1F490" w14:textId="77777777" w:rsidR="00C11FD8" w:rsidRPr="0014693A" w:rsidRDefault="00C11FD8" w:rsidP="00274F17">
      <w:pPr>
        <w:pStyle w:val="af4"/>
        <w:numPr>
          <w:ilvl w:val="0"/>
          <w:numId w:val="31"/>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 xml:space="preserve">Тестування CRUD-операцій: перевірка коректності запису, читання, оновлення та видалення даних у тестовій базі </w:t>
      </w:r>
      <w:proofErr w:type="spellStart"/>
      <w:r w:rsidRPr="0014693A">
        <w:rPr>
          <w:sz w:val="28"/>
          <w:szCs w:val="28"/>
        </w:rPr>
        <w:t>PostgreSQL</w:t>
      </w:r>
      <w:proofErr w:type="spellEnd"/>
      <w:r w:rsidRPr="0014693A">
        <w:rPr>
          <w:sz w:val="28"/>
          <w:szCs w:val="28"/>
        </w:rPr>
        <w:t xml:space="preserve">. Завдяки використанню </w:t>
      </w:r>
      <w:proofErr w:type="spellStart"/>
      <w:r w:rsidRPr="0014693A">
        <w:rPr>
          <w:sz w:val="28"/>
          <w:szCs w:val="28"/>
        </w:rPr>
        <w:t>фікстур</w:t>
      </w:r>
      <w:proofErr w:type="spellEnd"/>
      <w:r w:rsidRPr="0014693A">
        <w:rPr>
          <w:sz w:val="28"/>
          <w:szCs w:val="28"/>
        </w:rPr>
        <w:t xml:space="preserve"> (</w:t>
      </w:r>
      <w:proofErr w:type="spellStart"/>
      <w:r w:rsidRPr="0014693A">
        <w:rPr>
          <w:sz w:val="28"/>
          <w:szCs w:val="28"/>
        </w:rPr>
        <w:t>fixtures</w:t>
      </w:r>
      <w:proofErr w:type="spellEnd"/>
      <w:r w:rsidRPr="0014693A">
        <w:rPr>
          <w:sz w:val="28"/>
          <w:szCs w:val="28"/>
        </w:rPr>
        <w:t xml:space="preserve">) у </w:t>
      </w:r>
      <w:proofErr w:type="spellStart"/>
      <w:r w:rsidRPr="0014693A">
        <w:rPr>
          <w:sz w:val="28"/>
          <w:szCs w:val="28"/>
        </w:rPr>
        <w:t>pytest</w:t>
      </w:r>
      <w:proofErr w:type="spellEnd"/>
      <w:r w:rsidRPr="0014693A">
        <w:rPr>
          <w:sz w:val="28"/>
          <w:szCs w:val="28"/>
        </w:rPr>
        <w:t>, кожний тест виконувався в ізольованому середовищі, а тестова база очищалася після кожної ітерації.</w:t>
      </w:r>
    </w:p>
    <w:p w14:paraId="58702ACD" w14:textId="77777777" w:rsidR="00C11FD8" w:rsidRPr="0014693A" w:rsidRDefault="00C11FD8" w:rsidP="00274F17">
      <w:pPr>
        <w:pStyle w:val="af4"/>
        <w:numPr>
          <w:ilvl w:val="0"/>
          <w:numId w:val="31"/>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Тестування маршрутизаторів (</w:t>
      </w:r>
      <w:proofErr w:type="spellStart"/>
      <w:r w:rsidRPr="0014693A">
        <w:rPr>
          <w:sz w:val="28"/>
          <w:szCs w:val="28"/>
        </w:rPr>
        <w:t>Endpoint</w:t>
      </w:r>
      <w:proofErr w:type="spellEnd"/>
      <w:r w:rsidRPr="0014693A">
        <w:rPr>
          <w:sz w:val="28"/>
          <w:szCs w:val="28"/>
        </w:rPr>
        <w:t xml:space="preserve"> </w:t>
      </w:r>
      <w:proofErr w:type="spellStart"/>
      <w:r w:rsidRPr="0014693A">
        <w:rPr>
          <w:sz w:val="28"/>
          <w:szCs w:val="28"/>
        </w:rPr>
        <w:t>Testing</w:t>
      </w:r>
      <w:proofErr w:type="spellEnd"/>
      <w:r w:rsidRPr="0014693A">
        <w:rPr>
          <w:sz w:val="28"/>
          <w:szCs w:val="28"/>
        </w:rPr>
        <w:t xml:space="preserve">): використання вбудованого модуля </w:t>
      </w:r>
      <w:proofErr w:type="spellStart"/>
      <w:r w:rsidRPr="0014693A">
        <w:rPr>
          <w:sz w:val="28"/>
          <w:szCs w:val="28"/>
        </w:rPr>
        <w:t>TestClient</w:t>
      </w:r>
      <w:proofErr w:type="spellEnd"/>
      <w:r w:rsidRPr="0014693A">
        <w:rPr>
          <w:sz w:val="28"/>
          <w:szCs w:val="28"/>
        </w:rPr>
        <w:t xml:space="preserve"> (який базується на бібліотеці </w:t>
      </w:r>
      <w:proofErr w:type="spellStart"/>
      <w:r w:rsidRPr="0014693A">
        <w:rPr>
          <w:sz w:val="28"/>
          <w:szCs w:val="28"/>
        </w:rPr>
        <w:t>httpx</w:t>
      </w:r>
      <w:proofErr w:type="spellEnd"/>
      <w:r w:rsidRPr="0014693A">
        <w:rPr>
          <w:sz w:val="28"/>
          <w:szCs w:val="28"/>
        </w:rPr>
        <w:t xml:space="preserve">) для імітації HTTP-запитів до API без необхідності фізичного запуску сервера </w:t>
      </w:r>
      <w:proofErr w:type="spellStart"/>
      <w:r w:rsidRPr="0014693A">
        <w:rPr>
          <w:sz w:val="28"/>
          <w:szCs w:val="28"/>
        </w:rPr>
        <w:t>uvicorn</w:t>
      </w:r>
      <w:proofErr w:type="spellEnd"/>
      <w:r w:rsidRPr="0014693A">
        <w:rPr>
          <w:sz w:val="28"/>
          <w:szCs w:val="28"/>
        </w:rPr>
        <w:t>.</w:t>
      </w:r>
    </w:p>
    <w:p w14:paraId="423BE3AA" w14:textId="050C6AEC" w:rsidR="00317204" w:rsidRPr="0014693A" w:rsidRDefault="00C11FD8" w:rsidP="00317204">
      <w:pPr>
        <w:pStyle w:val="af4"/>
        <w:numPr>
          <w:ilvl w:val="0"/>
          <w:numId w:val="31"/>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 xml:space="preserve">Тестування </w:t>
      </w:r>
      <w:proofErr w:type="spellStart"/>
      <w:r w:rsidRPr="0014693A">
        <w:rPr>
          <w:sz w:val="28"/>
          <w:szCs w:val="28"/>
        </w:rPr>
        <w:t>валідації</w:t>
      </w:r>
      <w:proofErr w:type="spellEnd"/>
      <w:r w:rsidRPr="0014693A">
        <w:rPr>
          <w:sz w:val="28"/>
          <w:szCs w:val="28"/>
        </w:rPr>
        <w:t xml:space="preserve"> даних: штучне відправлення некоректних даних (наприклад, </w:t>
      </w:r>
      <w:proofErr w:type="spellStart"/>
      <w:r w:rsidRPr="0014693A">
        <w:rPr>
          <w:sz w:val="28"/>
          <w:szCs w:val="28"/>
        </w:rPr>
        <w:t>невалідного</w:t>
      </w:r>
      <w:proofErr w:type="spellEnd"/>
      <w:r w:rsidRPr="0014693A">
        <w:rPr>
          <w:sz w:val="28"/>
          <w:szCs w:val="28"/>
        </w:rPr>
        <w:t xml:space="preserve"> формату </w:t>
      </w:r>
      <w:proofErr w:type="spellStart"/>
      <w:r w:rsidRPr="0014693A">
        <w:rPr>
          <w:sz w:val="28"/>
          <w:szCs w:val="28"/>
        </w:rPr>
        <w:t>email</w:t>
      </w:r>
      <w:proofErr w:type="spellEnd"/>
      <w:r w:rsidRPr="0014693A">
        <w:rPr>
          <w:sz w:val="28"/>
          <w:szCs w:val="28"/>
        </w:rPr>
        <w:t xml:space="preserve"> або від'ємної суми угоди) для перевірки того, чи </w:t>
      </w:r>
      <w:proofErr w:type="spellStart"/>
      <w:r w:rsidRPr="0014693A">
        <w:rPr>
          <w:sz w:val="28"/>
          <w:szCs w:val="28"/>
        </w:rPr>
        <w:t>коректно</w:t>
      </w:r>
      <w:proofErr w:type="spellEnd"/>
      <w:r w:rsidRPr="0014693A">
        <w:rPr>
          <w:sz w:val="28"/>
          <w:szCs w:val="28"/>
        </w:rPr>
        <w:t xml:space="preserve"> моделі </w:t>
      </w:r>
      <w:proofErr w:type="spellStart"/>
      <w:r w:rsidRPr="0014693A">
        <w:rPr>
          <w:sz w:val="28"/>
          <w:szCs w:val="28"/>
        </w:rPr>
        <w:t>Pydantic</w:t>
      </w:r>
      <w:proofErr w:type="spellEnd"/>
      <w:r w:rsidRPr="0014693A">
        <w:rPr>
          <w:sz w:val="28"/>
          <w:szCs w:val="28"/>
        </w:rPr>
        <w:t xml:space="preserve"> відхиляють такі запити із поверненням статусу 422 </w:t>
      </w:r>
      <w:proofErr w:type="spellStart"/>
      <w:r w:rsidRPr="0014693A">
        <w:rPr>
          <w:sz w:val="28"/>
          <w:szCs w:val="28"/>
        </w:rPr>
        <w:t>Unprocessable</w:t>
      </w:r>
      <w:proofErr w:type="spellEnd"/>
      <w:r w:rsidRPr="0014693A">
        <w:rPr>
          <w:sz w:val="28"/>
          <w:szCs w:val="28"/>
        </w:rPr>
        <w:t xml:space="preserve"> </w:t>
      </w:r>
      <w:proofErr w:type="spellStart"/>
      <w:r w:rsidRPr="0014693A">
        <w:rPr>
          <w:sz w:val="28"/>
          <w:szCs w:val="28"/>
        </w:rPr>
        <w:t>Entity</w:t>
      </w:r>
      <w:proofErr w:type="spellEnd"/>
      <w:r w:rsidRPr="0014693A">
        <w:rPr>
          <w:sz w:val="28"/>
          <w:szCs w:val="28"/>
        </w:rPr>
        <w:t xml:space="preserve"> [29]</w:t>
      </w:r>
      <w:r w:rsidR="00C4243D" w:rsidRPr="0014693A">
        <w:rPr>
          <w:sz w:val="28"/>
          <w:szCs w:val="28"/>
        </w:rPr>
        <w:t xml:space="preserve"> (рис. 4.1)</w:t>
      </w:r>
      <w:r w:rsidRPr="0014693A">
        <w:rPr>
          <w:sz w:val="28"/>
          <w:szCs w:val="28"/>
        </w:rPr>
        <w:t>.</w:t>
      </w:r>
    </w:p>
    <w:p w14:paraId="02D38D38" w14:textId="77777777" w:rsidR="00440826" w:rsidRPr="00317204" w:rsidRDefault="00440826" w:rsidP="00440826">
      <w:pPr>
        <w:pStyle w:val="af4"/>
        <w:spacing w:before="0" w:beforeAutospacing="0" w:after="0" w:afterAutospacing="0" w:line="360" w:lineRule="auto"/>
        <w:jc w:val="both"/>
        <w:rPr>
          <w:sz w:val="28"/>
          <w:szCs w:val="28"/>
        </w:rPr>
      </w:pPr>
    </w:p>
    <w:p w14:paraId="29F673DC" w14:textId="6A9B1672" w:rsidR="00C4243D" w:rsidRDefault="00EA2CFC" w:rsidP="00A46C08">
      <w:pPr>
        <w:pStyle w:val="af4"/>
        <w:spacing w:before="0" w:beforeAutospacing="0" w:after="0" w:afterAutospacing="0" w:line="360" w:lineRule="auto"/>
        <w:jc w:val="center"/>
        <w:rPr>
          <w:sz w:val="28"/>
          <w:szCs w:val="28"/>
        </w:rPr>
      </w:pPr>
      <w:r>
        <w:rPr>
          <w:noProof/>
          <w:sz w:val="28"/>
          <w:szCs w:val="28"/>
        </w:rPr>
        <w:lastRenderedPageBreak/>
        <w:drawing>
          <wp:inline distT="0" distB="0" distL="0" distR="0" wp14:anchorId="0889EB07" wp14:editId="1561F906">
            <wp:extent cx="4572000" cy="19812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000" cy="1981200"/>
                    </a:xfrm>
                    <a:prstGeom prst="rect">
                      <a:avLst/>
                    </a:prstGeom>
                    <a:noFill/>
                    <a:ln>
                      <a:noFill/>
                    </a:ln>
                  </pic:spPr>
                </pic:pic>
              </a:graphicData>
            </a:graphic>
          </wp:inline>
        </w:drawing>
      </w:r>
    </w:p>
    <w:p w14:paraId="3C5F5B7A" w14:textId="18B845DB" w:rsidR="00C4243D" w:rsidRDefault="00EA2CFC" w:rsidP="00A46C08">
      <w:pPr>
        <w:pStyle w:val="af4"/>
        <w:spacing w:before="0" w:beforeAutospacing="0" w:after="0" w:afterAutospacing="0" w:line="360" w:lineRule="auto"/>
        <w:jc w:val="center"/>
        <w:rPr>
          <w:sz w:val="28"/>
          <w:szCs w:val="28"/>
        </w:rPr>
      </w:pPr>
      <w:r w:rsidRPr="00EA2CFC">
        <w:rPr>
          <w:sz w:val="28"/>
          <w:szCs w:val="28"/>
        </w:rPr>
        <w:t>Рисунок 4.1 – Результати виконання модульних тестів серверної частини</w:t>
      </w:r>
    </w:p>
    <w:p w14:paraId="188A0A87" w14:textId="77777777" w:rsidR="00C4243D" w:rsidRPr="00C11FD8" w:rsidRDefault="00C4243D" w:rsidP="00A46C08">
      <w:pPr>
        <w:pStyle w:val="af4"/>
        <w:spacing w:before="0" w:beforeAutospacing="0" w:after="0" w:afterAutospacing="0" w:line="360" w:lineRule="auto"/>
        <w:jc w:val="both"/>
        <w:rPr>
          <w:sz w:val="28"/>
          <w:szCs w:val="28"/>
        </w:rPr>
      </w:pPr>
    </w:p>
    <w:p w14:paraId="09D0AE87" w14:textId="77777777" w:rsidR="00C11FD8" w:rsidRPr="0014693A" w:rsidRDefault="00C11FD8" w:rsidP="00237093">
      <w:pPr>
        <w:pStyle w:val="af4"/>
        <w:spacing w:before="0" w:beforeAutospacing="0" w:after="0" w:afterAutospacing="0" w:line="360" w:lineRule="auto"/>
        <w:ind w:firstLine="851"/>
        <w:jc w:val="both"/>
        <w:rPr>
          <w:sz w:val="28"/>
          <w:szCs w:val="28"/>
        </w:rPr>
      </w:pPr>
      <w:r w:rsidRPr="0014693A">
        <w:rPr>
          <w:sz w:val="28"/>
          <w:szCs w:val="28"/>
        </w:rPr>
        <w:t xml:space="preserve">Тестування безпеки та авторизації Оскільки система використовує рольову модель доступу (RBAC), окремим етапом стало тестування механізмів безпеки. Для цього використовувалося середовище розробки та тестування API – </w:t>
      </w:r>
      <w:proofErr w:type="spellStart"/>
      <w:r w:rsidRPr="0014693A">
        <w:rPr>
          <w:sz w:val="28"/>
          <w:szCs w:val="28"/>
        </w:rPr>
        <w:t>Postman</w:t>
      </w:r>
      <w:proofErr w:type="spellEnd"/>
      <w:r w:rsidRPr="0014693A">
        <w:rPr>
          <w:sz w:val="28"/>
          <w:szCs w:val="28"/>
        </w:rPr>
        <w:t xml:space="preserve">, а також вбудована інтерактивна документація </w:t>
      </w:r>
      <w:proofErr w:type="spellStart"/>
      <w:r w:rsidRPr="0014693A">
        <w:rPr>
          <w:sz w:val="28"/>
          <w:szCs w:val="28"/>
        </w:rPr>
        <w:t>Swagger</w:t>
      </w:r>
      <w:proofErr w:type="spellEnd"/>
      <w:r w:rsidRPr="0014693A">
        <w:rPr>
          <w:sz w:val="28"/>
          <w:szCs w:val="28"/>
        </w:rPr>
        <w:t xml:space="preserve"> UI. Перевірялися наступні сценарії:</w:t>
      </w:r>
    </w:p>
    <w:p w14:paraId="25C42113" w14:textId="77777777" w:rsidR="00C11FD8" w:rsidRPr="0014693A" w:rsidRDefault="00C11FD8" w:rsidP="00237093">
      <w:pPr>
        <w:pStyle w:val="af4"/>
        <w:numPr>
          <w:ilvl w:val="0"/>
          <w:numId w:val="32"/>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 xml:space="preserve">Спроба доступу до захищених </w:t>
      </w:r>
      <w:proofErr w:type="spellStart"/>
      <w:r w:rsidRPr="0014693A">
        <w:rPr>
          <w:sz w:val="28"/>
          <w:szCs w:val="28"/>
        </w:rPr>
        <w:t>ендпоінтів</w:t>
      </w:r>
      <w:proofErr w:type="spellEnd"/>
      <w:r w:rsidRPr="0014693A">
        <w:rPr>
          <w:sz w:val="28"/>
          <w:szCs w:val="28"/>
        </w:rPr>
        <w:t xml:space="preserve"> (наприклад, списку клієнтів) без надання JWT-токена (очікуваний результат: відмова у доступі зі статусом 401 </w:t>
      </w:r>
      <w:proofErr w:type="spellStart"/>
      <w:r w:rsidRPr="0014693A">
        <w:rPr>
          <w:sz w:val="28"/>
          <w:szCs w:val="28"/>
        </w:rPr>
        <w:t>Unauthorized</w:t>
      </w:r>
      <w:proofErr w:type="spellEnd"/>
      <w:r w:rsidRPr="0014693A">
        <w:rPr>
          <w:sz w:val="28"/>
          <w:szCs w:val="28"/>
        </w:rPr>
        <w:t>).</w:t>
      </w:r>
    </w:p>
    <w:p w14:paraId="703599EF" w14:textId="77777777" w:rsidR="00C11FD8" w:rsidRPr="0014693A" w:rsidRDefault="00C11FD8" w:rsidP="00237093">
      <w:pPr>
        <w:pStyle w:val="af4"/>
        <w:numPr>
          <w:ilvl w:val="0"/>
          <w:numId w:val="32"/>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Спроба менеджера отримати або змінити дані угод, які належать іншому менеджеру (перевірка логіки ізоляції даних на рівні бази).</w:t>
      </w:r>
    </w:p>
    <w:p w14:paraId="535F6354" w14:textId="77777777" w:rsidR="00C11FD8" w:rsidRPr="0014693A" w:rsidRDefault="00C11FD8" w:rsidP="00237093">
      <w:pPr>
        <w:pStyle w:val="af4"/>
        <w:numPr>
          <w:ilvl w:val="0"/>
          <w:numId w:val="32"/>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Перевірка поведінки системи після закінчення терміну дії токена доступу (</w:t>
      </w:r>
      <w:proofErr w:type="spellStart"/>
      <w:r w:rsidRPr="0014693A">
        <w:rPr>
          <w:sz w:val="28"/>
          <w:szCs w:val="28"/>
        </w:rPr>
        <w:t>Token</w:t>
      </w:r>
      <w:proofErr w:type="spellEnd"/>
      <w:r w:rsidRPr="0014693A">
        <w:rPr>
          <w:sz w:val="28"/>
          <w:szCs w:val="28"/>
        </w:rPr>
        <w:t xml:space="preserve"> </w:t>
      </w:r>
      <w:proofErr w:type="spellStart"/>
      <w:r w:rsidRPr="0014693A">
        <w:rPr>
          <w:sz w:val="28"/>
          <w:szCs w:val="28"/>
        </w:rPr>
        <w:t>Expiration</w:t>
      </w:r>
      <w:proofErr w:type="spellEnd"/>
      <w:r w:rsidRPr="0014693A">
        <w:rPr>
          <w:sz w:val="28"/>
          <w:szCs w:val="28"/>
        </w:rPr>
        <w:t>).</w:t>
      </w:r>
    </w:p>
    <w:p w14:paraId="0D7270F3" w14:textId="77777777" w:rsidR="00C11FD8" w:rsidRPr="0014693A" w:rsidRDefault="00C11FD8" w:rsidP="00237093">
      <w:pPr>
        <w:pStyle w:val="af4"/>
        <w:spacing w:before="0" w:beforeAutospacing="0" w:after="0" w:afterAutospacing="0" w:line="360" w:lineRule="auto"/>
        <w:ind w:firstLine="851"/>
        <w:jc w:val="both"/>
        <w:rPr>
          <w:sz w:val="28"/>
          <w:szCs w:val="28"/>
        </w:rPr>
      </w:pPr>
      <w:r w:rsidRPr="0014693A">
        <w:rPr>
          <w:sz w:val="28"/>
          <w:szCs w:val="28"/>
        </w:rPr>
        <w:t>Тестування клієнтської частини (</w:t>
      </w:r>
      <w:proofErr w:type="spellStart"/>
      <w:r w:rsidRPr="0014693A">
        <w:rPr>
          <w:sz w:val="28"/>
          <w:szCs w:val="28"/>
        </w:rPr>
        <w:t>Frontend</w:t>
      </w:r>
      <w:proofErr w:type="spellEnd"/>
      <w:r w:rsidRPr="0014693A">
        <w:rPr>
          <w:sz w:val="28"/>
          <w:szCs w:val="28"/>
        </w:rPr>
        <w:t xml:space="preserve"> &amp; UI </w:t>
      </w:r>
      <w:proofErr w:type="spellStart"/>
      <w:r w:rsidRPr="0014693A">
        <w:rPr>
          <w:sz w:val="28"/>
          <w:szCs w:val="28"/>
        </w:rPr>
        <w:t>Testing</w:t>
      </w:r>
      <w:proofErr w:type="spellEnd"/>
      <w:r w:rsidRPr="0014693A">
        <w:rPr>
          <w:sz w:val="28"/>
          <w:szCs w:val="28"/>
        </w:rPr>
        <w:t xml:space="preserve">) Тестування клієнтського додатку, побудованого на </w:t>
      </w:r>
      <w:proofErr w:type="spellStart"/>
      <w:r w:rsidRPr="0014693A">
        <w:rPr>
          <w:sz w:val="28"/>
          <w:szCs w:val="28"/>
        </w:rPr>
        <w:t>React</w:t>
      </w:r>
      <w:proofErr w:type="spellEnd"/>
      <w:r w:rsidRPr="0014693A">
        <w:rPr>
          <w:sz w:val="28"/>
          <w:szCs w:val="28"/>
        </w:rPr>
        <w:t>, здійснювалося переважно методами функціонального та ручного UI/UX тестування у різних сучасних браузерах (</w:t>
      </w:r>
      <w:proofErr w:type="spellStart"/>
      <w:r w:rsidRPr="0014693A">
        <w:rPr>
          <w:sz w:val="28"/>
          <w:szCs w:val="28"/>
        </w:rPr>
        <w:t>Google</w:t>
      </w:r>
      <w:proofErr w:type="spellEnd"/>
      <w:r w:rsidRPr="0014693A">
        <w:rPr>
          <w:sz w:val="28"/>
          <w:szCs w:val="28"/>
        </w:rPr>
        <w:t xml:space="preserve"> </w:t>
      </w:r>
      <w:proofErr w:type="spellStart"/>
      <w:r w:rsidRPr="0014693A">
        <w:rPr>
          <w:sz w:val="28"/>
          <w:szCs w:val="28"/>
        </w:rPr>
        <w:t>Chrome</w:t>
      </w:r>
      <w:proofErr w:type="spellEnd"/>
      <w:r w:rsidRPr="0014693A">
        <w:rPr>
          <w:sz w:val="28"/>
          <w:szCs w:val="28"/>
        </w:rPr>
        <w:t xml:space="preserve">, </w:t>
      </w:r>
      <w:proofErr w:type="spellStart"/>
      <w:r w:rsidRPr="0014693A">
        <w:rPr>
          <w:sz w:val="28"/>
          <w:szCs w:val="28"/>
        </w:rPr>
        <w:t>Mozilla</w:t>
      </w:r>
      <w:proofErr w:type="spellEnd"/>
      <w:r w:rsidRPr="0014693A">
        <w:rPr>
          <w:sz w:val="28"/>
          <w:szCs w:val="28"/>
        </w:rPr>
        <w:t xml:space="preserve"> </w:t>
      </w:r>
      <w:proofErr w:type="spellStart"/>
      <w:r w:rsidRPr="0014693A">
        <w:rPr>
          <w:sz w:val="28"/>
          <w:szCs w:val="28"/>
        </w:rPr>
        <w:t>Firefox</w:t>
      </w:r>
      <w:proofErr w:type="spellEnd"/>
      <w:r w:rsidRPr="0014693A">
        <w:rPr>
          <w:sz w:val="28"/>
          <w:szCs w:val="28"/>
        </w:rPr>
        <w:t>). Головний акцент робився на:</w:t>
      </w:r>
    </w:p>
    <w:p w14:paraId="7A63CF2C" w14:textId="77777777" w:rsidR="00C11FD8" w:rsidRPr="0014693A" w:rsidRDefault="00C11FD8" w:rsidP="00237093">
      <w:pPr>
        <w:pStyle w:val="af4"/>
        <w:numPr>
          <w:ilvl w:val="0"/>
          <w:numId w:val="33"/>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 xml:space="preserve">Коректність </w:t>
      </w:r>
      <w:proofErr w:type="spellStart"/>
      <w:r w:rsidRPr="0014693A">
        <w:rPr>
          <w:sz w:val="28"/>
          <w:szCs w:val="28"/>
        </w:rPr>
        <w:t>рендерингу</w:t>
      </w:r>
      <w:proofErr w:type="spellEnd"/>
      <w:r w:rsidRPr="0014693A">
        <w:rPr>
          <w:sz w:val="28"/>
          <w:szCs w:val="28"/>
        </w:rPr>
        <w:t>: перевірка правильності відображення даних, отриманих від API.</w:t>
      </w:r>
    </w:p>
    <w:p w14:paraId="620FD454" w14:textId="77777777" w:rsidR="00C11FD8" w:rsidRPr="0014693A" w:rsidRDefault="00C11FD8" w:rsidP="00237093">
      <w:pPr>
        <w:pStyle w:val="af4"/>
        <w:numPr>
          <w:ilvl w:val="0"/>
          <w:numId w:val="33"/>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Тестування інтерактивності (</w:t>
      </w:r>
      <w:proofErr w:type="spellStart"/>
      <w:r w:rsidRPr="0014693A">
        <w:rPr>
          <w:sz w:val="28"/>
          <w:szCs w:val="28"/>
        </w:rPr>
        <w:t>Канбан</w:t>
      </w:r>
      <w:proofErr w:type="spellEnd"/>
      <w:r w:rsidRPr="0014693A">
        <w:rPr>
          <w:sz w:val="28"/>
          <w:szCs w:val="28"/>
        </w:rPr>
        <w:t xml:space="preserve">-дошка): перевірка роботи механіки </w:t>
      </w:r>
      <w:proofErr w:type="spellStart"/>
      <w:r w:rsidRPr="0014693A">
        <w:rPr>
          <w:sz w:val="28"/>
          <w:szCs w:val="28"/>
        </w:rPr>
        <w:t>Drag-and-Drop</w:t>
      </w:r>
      <w:proofErr w:type="spellEnd"/>
      <w:r w:rsidRPr="0014693A">
        <w:rPr>
          <w:sz w:val="28"/>
          <w:szCs w:val="28"/>
        </w:rPr>
        <w:t>. Тестувалися сценарії перетягування карток угод між різними етапами воронки продажів та синхронізація цих змін із сервером.</w:t>
      </w:r>
    </w:p>
    <w:p w14:paraId="4AAAE67E" w14:textId="77777777" w:rsidR="00237093" w:rsidRPr="0014693A" w:rsidRDefault="00C11FD8" w:rsidP="00237093">
      <w:pPr>
        <w:pStyle w:val="af4"/>
        <w:numPr>
          <w:ilvl w:val="0"/>
          <w:numId w:val="33"/>
        </w:numPr>
        <w:tabs>
          <w:tab w:val="clear" w:pos="720"/>
          <w:tab w:val="num" w:pos="1276"/>
        </w:tabs>
        <w:spacing w:before="0" w:beforeAutospacing="0" w:after="0" w:afterAutospacing="0" w:line="360" w:lineRule="auto"/>
        <w:ind w:left="0" w:firstLine="851"/>
        <w:jc w:val="both"/>
        <w:rPr>
          <w:sz w:val="28"/>
          <w:szCs w:val="28"/>
        </w:rPr>
      </w:pPr>
      <w:r w:rsidRPr="0014693A">
        <w:rPr>
          <w:sz w:val="28"/>
          <w:szCs w:val="28"/>
        </w:rPr>
        <w:t xml:space="preserve">Обробка помилок: перевірка того, як інтерфейс реагує на втрату </w:t>
      </w:r>
    </w:p>
    <w:p w14:paraId="14517269" w14:textId="39F016E3" w:rsidR="00C11FD8" w:rsidRPr="0014693A" w:rsidRDefault="00C11FD8" w:rsidP="00F32A28">
      <w:pPr>
        <w:pStyle w:val="af4"/>
        <w:spacing w:before="0" w:beforeAutospacing="0" w:after="0" w:afterAutospacing="0" w:line="360" w:lineRule="auto"/>
        <w:jc w:val="both"/>
        <w:rPr>
          <w:sz w:val="28"/>
          <w:szCs w:val="28"/>
        </w:rPr>
      </w:pPr>
      <w:r w:rsidRPr="0014693A">
        <w:rPr>
          <w:sz w:val="28"/>
          <w:szCs w:val="28"/>
        </w:rPr>
        <w:lastRenderedPageBreak/>
        <w:t>з'єднання із сервером (виведення відповідних сповіщень (</w:t>
      </w:r>
      <w:proofErr w:type="spellStart"/>
      <w:r w:rsidRPr="0014693A">
        <w:rPr>
          <w:sz w:val="28"/>
          <w:szCs w:val="28"/>
        </w:rPr>
        <w:t>toasts</w:t>
      </w:r>
      <w:proofErr w:type="spellEnd"/>
      <w:r w:rsidRPr="0014693A">
        <w:rPr>
          <w:sz w:val="28"/>
          <w:szCs w:val="28"/>
        </w:rPr>
        <w:t>) замість "падіння" всього додатку).</w:t>
      </w:r>
    </w:p>
    <w:p w14:paraId="139EDC19" w14:textId="77777777" w:rsidR="00C11FD8" w:rsidRPr="0014693A" w:rsidRDefault="00C11FD8" w:rsidP="00237093">
      <w:pPr>
        <w:pStyle w:val="af4"/>
        <w:spacing w:before="0" w:beforeAutospacing="0" w:after="0" w:afterAutospacing="0" w:line="360" w:lineRule="auto"/>
        <w:ind w:firstLine="851"/>
        <w:jc w:val="both"/>
        <w:rPr>
          <w:sz w:val="28"/>
          <w:szCs w:val="28"/>
          <w:lang w:val="en-US"/>
        </w:rPr>
      </w:pPr>
      <w:r w:rsidRPr="0014693A">
        <w:rPr>
          <w:sz w:val="28"/>
          <w:szCs w:val="28"/>
        </w:rPr>
        <w:t xml:space="preserve">Комплексне застосування цих </w:t>
      </w:r>
      <w:proofErr w:type="spellStart"/>
      <w:r w:rsidRPr="0014693A">
        <w:rPr>
          <w:sz w:val="28"/>
          <w:szCs w:val="28"/>
        </w:rPr>
        <w:t>методик</w:t>
      </w:r>
      <w:proofErr w:type="spellEnd"/>
      <w:r w:rsidRPr="0014693A">
        <w:rPr>
          <w:sz w:val="28"/>
          <w:szCs w:val="28"/>
        </w:rPr>
        <w:t xml:space="preserve"> дозволило виявити та усунути логічні помилки на ранніх стадіях розробки, гарантуючи високу стабільність фінального програмного продукту перед його розгортанням у реальному середовищі.</w:t>
      </w:r>
    </w:p>
    <w:p w14:paraId="21970E03" w14:textId="77777777" w:rsidR="006E19ED" w:rsidRPr="0014693A" w:rsidRDefault="006E19ED" w:rsidP="00237093">
      <w:pPr>
        <w:pStyle w:val="af4"/>
        <w:spacing w:before="0" w:beforeAutospacing="0" w:after="0" w:afterAutospacing="0" w:line="360" w:lineRule="auto"/>
        <w:ind w:firstLine="851"/>
        <w:jc w:val="both"/>
        <w:rPr>
          <w:sz w:val="28"/>
          <w:szCs w:val="28"/>
          <w:lang w:val="en-US"/>
        </w:rPr>
      </w:pPr>
    </w:p>
    <w:p w14:paraId="5BA9CD7E" w14:textId="585EA043" w:rsidR="006E19ED" w:rsidRPr="0014693A" w:rsidRDefault="006E19ED" w:rsidP="00237093">
      <w:pPr>
        <w:pStyle w:val="af4"/>
        <w:spacing w:before="0" w:beforeAutospacing="0" w:after="0" w:afterAutospacing="0" w:line="360" w:lineRule="auto"/>
        <w:ind w:firstLine="851"/>
        <w:jc w:val="both"/>
        <w:rPr>
          <w:b/>
          <w:bCs/>
          <w:sz w:val="28"/>
          <w:szCs w:val="28"/>
          <w:lang w:val="en-US"/>
        </w:rPr>
      </w:pPr>
      <w:r w:rsidRPr="0014693A">
        <w:rPr>
          <w:b/>
          <w:bCs/>
          <w:sz w:val="28"/>
          <w:szCs w:val="28"/>
        </w:rPr>
        <w:t>4.2</w:t>
      </w:r>
      <w:r w:rsidR="00C70152" w:rsidRPr="0014693A">
        <w:rPr>
          <w:b/>
          <w:bCs/>
          <w:sz w:val="28"/>
          <w:szCs w:val="28"/>
        </w:rPr>
        <w:t>.</w:t>
      </w:r>
      <w:r w:rsidRPr="0014693A">
        <w:rPr>
          <w:b/>
          <w:bCs/>
          <w:sz w:val="28"/>
          <w:szCs w:val="28"/>
        </w:rPr>
        <w:t xml:space="preserve"> Результати функціонального та системного тестування</w:t>
      </w:r>
    </w:p>
    <w:p w14:paraId="03FCE17D" w14:textId="77777777" w:rsidR="006E19ED" w:rsidRPr="0014693A" w:rsidRDefault="006E19ED" w:rsidP="00237093">
      <w:pPr>
        <w:pStyle w:val="af4"/>
        <w:spacing w:before="0" w:beforeAutospacing="0" w:after="0" w:afterAutospacing="0" w:line="360" w:lineRule="auto"/>
        <w:ind w:firstLine="851"/>
        <w:jc w:val="both"/>
        <w:rPr>
          <w:sz w:val="28"/>
          <w:szCs w:val="28"/>
          <w:lang w:val="en-US"/>
        </w:rPr>
      </w:pPr>
    </w:p>
    <w:p w14:paraId="0798AECD" w14:textId="77777777" w:rsidR="001A1F09" w:rsidRPr="0014693A" w:rsidRDefault="001A1F09" w:rsidP="00237093">
      <w:pPr>
        <w:pStyle w:val="af4"/>
        <w:spacing w:before="0" w:beforeAutospacing="0" w:after="0" w:afterAutospacing="0" w:line="360" w:lineRule="auto"/>
        <w:ind w:firstLine="851"/>
        <w:jc w:val="both"/>
        <w:rPr>
          <w:sz w:val="28"/>
          <w:szCs w:val="28"/>
        </w:rPr>
      </w:pPr>
      <w:r w:rsidRPr="0014693A">
        <w:rPr>
          <w:sz w:val="28"/>
          <w:szCs w:val="28"/>
        </w:rPr>
        <w:t xml:space="preserve">Для перевірки працездатності розробленої CRM-системи було проведено серію функціональних та інтеграційних тестів. Тестування виконувалося на розгорнутому локальному сервері (на базі </w:t>
      </w:r>
      <w:proofErr w:type="spellStart"/>
      <w:r w:rsidRPr="0014693A">
        <w:rPr>
          <w:sz w:val="28"/>
          <w:szCs w:val="28"/>
        </w:rPr>
        <w:t>Uvicorn</w:t>
      </w:r>
      <w:proofErr w:type="spellEnd"/>
      <w:r w:rsidRPr="0014693A">
        <w:rPr>
          <w:sz w:val="28"/>
          <w:szCs w:val="28"/>
        </w:rPr>
        <w:t xml:space="preserve">) з використанням тестової бази даних </w:t>
      </w:r>
      <w:proofErr w:type="spellStart"/>
      <w:r w:rsidRPr="0014693A">
        <w:rPr>
          <w:sz w:val="28"/>
          <w:szCs w:val="28"/>
        </w:rPr>
        <w:t>PostgreSQL</w:t>
      </w:r>
      <w:proofErr w:type="spellEnd"/>
      <w:r w:rsidRPr="0014693A">
        <w:rPr>
          <w:sz w:val="28"/>
          <w:szCs w:val="28"/>
        </w:rPr>
        <w:t>, щоб уникнути пошкодження або засмічення основних робочих даних.</w:t>
      </w:r>
    </w:p>
    <w:p w14:paraId="0776A074" w14:textId="77777777" w:rsidR="001A1F09" w:rsidRPr="0014693A" w:rsidRDefault="001A1F09" w:rsidP="00237093">
      <w:pPr>
        <w:pStyle w:val="af4"/>
        <w:spacing w:before="0" w:beforeAutospacing="0" w:after="0" w:afterAutospacing="0" w:line="360" w:lineRule="auto"/>
        <w:ind w:firstLine="851"/>
        <w:jc w:val="both"/>
        <w:rPr>
          <w:sz w:val="28"/>
          <w:szCs w:val="28"/>
        </w:rPr>
      </w:pPr>
      <w:r w:rsidRPr="0014693A">
        <w:rPr>
          <w:sz w:val="28"/>
          <w:szCs w:val="28"/>
        </w:rPr>
        <w:t>Процес тестування охоплював перевірку як окремих API-</w:t>
      </w:r>
      <w:proofErr w:type="spellStart"/>
      <w:r w:rsidRPr="0014693A">
        <w:rPr>
          <w:sz w:val="28"/>
          <w:szCs w:val="28"/>
        </w:rPr>
        <w:t>ендпоінтів</w:t>
      </w:r>
      <w:proofErr w:type="spellEnd"/>
      <w:r w:rsidRPr="0014693A">
        <w:rPr>
          <w:sz w:val="28"/>
          <w:szCs w:val="28"/>
        </w:rPr>
        <w:t xml:space="preserve"> (за допомогою інструментів </w:t>
      </w:r>
      <w:proofErr w:type="spellStart"/>
      <w:r w:rsidRPr="0014693A">
        <w:rPr>
          <w:sz w:val="28"/>
          <w:szCs w:val="28"/>
        </w:rPr>
        <w:t>Swagger</w:t>
      </w:r>
      <w:proofErr w:type="spellEnd"/>
      <w:r w:rsidRPr="0014693A">
        <w:rPr>
          <w:sz w:val="28"/>
          <w:szCs w:val="28"/>
        </w:rPr>
        <w:t xml:space="preserve"> UI та </w:t>
      </w:r>
      <w:proofErr w:type="spellStart"/>
      <w:r w:rsidRPr="0014693A">
        <w:rPr>
          <w:sz w:val="28"/>
          <w:szCs w:val="28"/>
        </w:rPr>
        <w:t>Postman</w:t>
      </w:r>
      <w:proofErr w:type="spellEnd"/>
      <w:r w:rsidRPr="0014693A">
        <w:rPr>
          <w:sz w:val="28"/>
          <w:szCs w:val="28"/>
        </w:rPr>
        <w:t>), так і комплексних сценаріїв взаємодії користувача з клієнтським інтерфейсом (</w:t>
      </w:r>
      <w:proofErr w:type="spellStart"/>
      <w:r w:rsidRPr="0014693A">
        <w:rPr>
          <w:sz w:val="28"/>
          <w:szCs w:val="28"/>
        </w:rPr>
        <w:t>React</w:t>
      </w:r>
      <w:proofErr w:type="spellEnd"/>
      <w:r w:rsidRPr="0014693A">
        <w:rPr>
          <w:sz w:val="28"/>
          <w:szCs w:val="28"/>
        </w:rPr>
        <w:t>). У ході тестування було сформовано перелік критичних тест-кейсів, які покривають основні бізнес-процеси компанії.</w:t>
      </w:r>
    </w:p>
    <w:p w14:paraId="6CF63B89" w14:textId="51A969BB" w:rsidR="001A1F09" w:rsidRPr="0014693A" w:rsidRDefault="001A1F09" w:rsidP="00237093">
      <w:pPr>
        <w:pStyle w:val="af4"/>
        <w:spacing w:before="0" w:beforeAutospacing="0" w:after="0" w:afterAutospacing="0" w:line="360" w:lineRule="auto"/>
        <w:ind w:firstLine="851"/>
        <w:jc w:val="both"/>
        <w:rPr>
          <w:sz w:val="28"/>
          <w:szCs w:val="28"/>
        </w:rPr>
      </w:pPr>
      <w:r w:rsidRPr="0014693A">
        <w:rPr>
          <w:sz w:val="28"/>
          <w:szCs w:val="28"/>
        </w:rPr>
        <w:t>Результати проведення функціонального тестування ключових модулів системи зведено у таблицю 4.1</w:t>
      </w:r>
      <w:r w:rsidR="00DB17CA" w:rsidRPr="0014693A">
        <w:t xml:space="preserve"> </w:t>
      </w:r>
      <w:r w:rsidR="00DB17CA" w:rsidRPr="0014693A">
        <w:rPr>
          <w:sz w:val="28"/>
          <w:szCs w:val="28"/>
        </w:rPr>
        <w:t>(приклад виконання запиту зображено на рис. 4.2)</w:t>
      </w:r>
      <w:r w:rsidRPr="0014693A">
        <w:rPr>
          <w:sz w:val="28"/>
          <w:szCs w:val="28"/>
        </w:rPr>
        <w:t>.</w:t>
      </w:r>
    </w:p>
    <w:p w14:paraId="50B5DAC1" w14:textId="77777777" w:rsidR="00E108CC" w:rsidRDefault="00E108CC" w:rsidP="00B40732">
      <w:pPr>
        <w:pStyle w:val="af4"/>
        <w:spacing w:before="0" w:beforeAutospacing="0" w:after="0" w:afterAutospacing="0" w:line="360" w:lineRule="auto"/>
        <w:ind w:firstLine="851"/>
        <w:jc w:val="right"/>
        <w:rPr>
          <w:sz w:val="28"/>
          <w:szCs w:val="28"/>
        </w:rPr>
      </w:pPr>
    </w:p>
    <w:p w14:paraId="1CD0F4EF" w14:textId="339AB245" w:rsidR="001A1F09" w:rsidRDefault="001A1F09" w:rsidP="00B40732">
      <w:pPr>
        <w:pStyle w:val="af4"/>
        <w:spacing w:before="0" w:beforeAutospacing="0" w:after="0" w:afterAutospacing="0" w:line="360" w:lineRule="auto"/>
        <w:ind w:firstLine="851"/>
        <w:jc w:val="right"/>
        <w:rPr>
          <w:sz w:val="28"/>
          <w:szCs w:val="28"/>
          <w:lang w:val="en-US"/>
        </w:rPr>
      </w:pPr>
      <w:r w:rsidRPr="001A1F09">
        <w:rPr>
          <w:sz w:val="28"/>
          <w:szCs w:val="28"/>
        </w:rPr>
        <w:t xml:space="preserve">Таблиця 4.1 </w:t>
      </w:r>
    </w:p>
    <w:p w14:paraId="3D56D5DB" w14:textId="756E2010" w:rsidR="001A1F09" w:rsidRDefault="001A1F09" w:rsidP="00C1572A">
      <w:pPr>
        <w:pStyle w:val="af4"/>
        <w:spacing w:before="0" w:beforeAutospacing="0" w:after="0" w:afterAutospacing="0" w:line="360" w:lineRule="auto"/>
        <w:jc w:val="center"/>
        <w:rPr>
          <w:sz w:val="28"/>
          <w:szCs w:val="28"/>
        </w:rPr>
      </w:pPr>
      <w:r w:rsidRPr="001A1F09">
        <w:rPr>
          <w:sz w:val="28"/>
          <w:szCs w:val="28"/>
        </w:rPr>
        <w:t>Результати функціонального тестування основних модулів системи</w:t>
      </w:r>
    </w:p>
    <w:tbl>
      <w:tblPr>
        <w:tblStyle w:val="af3"/>
        <w:tblW w:w="0" w:type="auto"/>
        <w:tblLook w:val="04A0" w:firstRow="1" w:lastRow="0" w:firstColumn="1" w:lastColumn="0" w:noHBand="0" w:noVBand="1"/>
      </w:tblPr>
      <w:tblGrid>
        <w:gridCol w:w="458"/>
        <w:gridCol w:w="2798"/>
        <w:gridCol w:w="2592"/>
        <w:gridCol w:w="2375"/>
        <w:gridCol w:w="1121"/>
      </w:tblGrid>
      <w:tr w:rsidR="00285898" w14:paraId="2D9D1384" w14:textId="77777777" w:rsidTr="00A46C08">
        <w:tc>
          <w:tcPr>
            <w:tcW w:w="458" w:type="dxa"/>
            <w:vAlign w:val="center"/>
          </w:tcPr>
          <w:p w14:paraId="4A0E4A1D" w14:textId="1CD8EF01" w:rsidR="00285898" w:rsidRPr="00A46C08" w:rsidRDefault="00285898" w:rsidP="00A46C08">
            <w:pPr>
              <w:pStyle w:val="af4"/>
              <w:spacing w:before="0" w:beforeAutospacing="0" w:after="0" w:afterAutospacing="0"/>
              <w:jc w:val="both"/>
            </w:pPr>
            <w:r w:rsidRPr="00A46C08">
              <w:rPr>
                <w:b/>
                <w:bCs/>
              </w:rPr>
              <w:t>№</w:t>
            </w:r>
          </w:p>
        </w:tc>
        <w:tc>
          <w:tcPr>
            <w:tcW w:w="2798" w:type="dxa"/>
            <w:vAlign w:val="center"/>
          </w:tcPr>
          <w:p w14:paraId="213E1ABF" w14:textId="7672CA2C" w:rsidR="00285898" w:rsidRPr="00A46C08" w:rsidRDefault="00285898" w:rsidP="00A46C08">
            <w:pPr>
              <w:pStyle w:val="af4"/>
              <w:spacing w:before="0" w:beforeAutospacing="0" w:after="0" w:afterAutospacing="0"/>
              <w:jc w:val="both"/>
            </w:pPr>
            <w:proofErr w:type="spellStart"/>
            <w:r w:rsidRPr="00A46C08">
              <w:rPr>
                <w:b/>
                <w:bCs/>
              </w:rPr>
              <w:t>Опис</w:t>
            </w:r>
            <w:proofErr w:type="spellEnd"/>
            <w:r w:rsidRPr="00A46C08">
              <w:rPr>
                <w:b/>
                <w:bCs/>
              </w:rPr>
              <w:t xml:space="preserve"> </w:t>
            </w:r>
            <w:proofErr w:type="spellStart"/>
            <w:r w:rsidRPr="00A46C08">
              <w:rPr>
                <w:b/>
                <w:bCs/>
              </w:rPr>
              <w:t>тест-кейсу</w:t>
            </w:r>
            <w:proofErr w:type="spellEnd"/>
            <w:r w:rsidRPr="00A46C08">
              <w:rPr>
                <w:b/>
                <w:bCs/>
              </w:rPr>
              <w:t xml:space="preserve"> (</w:t>
            </w:r>
            <w:proofErr w:type="spellStart"/>
            <w:r w:rsidRPr="00A46C08">
              <w:rPr>
                <w:b/>
                <w:bCs/>
              </w:rPr>
              <w:t>Сценарій</w:t>
            </w:r>
            <w:proofErr w:type="spellEnd"/>
            <w:r w:rsidRPr="00A46C08">
              <w:rPr>
                <w:b/>
                <w:bCs/>
              </w:rPr>
              <w:t>)</w:t>
            </w:r>
          </w:p>
        </w:tc>
        <w:tc>
          <w:tcPr>
            <w:tcW w:w="2592" w:type="dxa"/>
            <w:vAlign w:val="center"/>
          </w:tcPr>
          <w:p w14:paraId="6694CD8D" w14:textId="4CF3ECFB" w:rsidR="00285898" w:rsidRPr="00A46C08" w:rsidRDefault="00285898" w:rsidP="00A46C08">
            <w:pPr>
              <w:pStyle w:val="af4"/>
              <w:spacing w:before="0" w:beforeAutospacing="0" w:after="0" w:afterAutospacing="0"/>
              <w:jc w:val="both"/>
            </w:pPr>
            <w:proofErr w:type="spellStart"/>
            <w:r w:rsidRPr="00A46C08">
              <w:rPr>
                <w:b/>
                <w:bCs/>
              </w:rPr>
              <w:t>Очікуваний</w:t>
            </w:r>
            <w:proofErr w:type="spellEnd"/>
            <w:r w:rsidRPr="00A46C08">
              <w:rPr>
                <w:b/>
                <w:bCs/>
              </w:rPr>
              <w:t xml:space="preserve"> </w:t>
            </w:r>
            <w:proofErr w:type="spellStart"/>
            <w:r w:rsidRPr="00A46C08">
              <w:rPr>
                <w:b/>
                <w:bCs/>
              </w:rPr>
              <w:t>результат</w:t>
            </w:r>
            <w:proofErr w:type="spellEnd"/>
          </w:p>
        </w:tc>
        <w:tc>
          <w:tcPr>
            <w:tcW w:w="2375" w:type="dxa"/>
            <w:vAlign w:val="center"/>
          </w:tcPr>
          <w:p w14:paraId="759E94F4" w14:textId="0E6E631F" w:rsidR="00285898" w:rsidRPr="00A46C08" w:rsidRDefault="00285898" w:rsidP="00A46C08">
            <w:pPr>
              <w:pStyle w:val="af4"/>
              <w:spacing w:before="0" w:beforeAutospacing="0" w:after="0" w:afterAutospacing="0"/>
              <w:jc w:val="both"/>
            </w:pPr>
            <w:proofErr w:type="spellStart"/>
            <w:r w:rsidRPr="00A46C08">
              <w:rPr>
                <w:b/>
                <w:bCs/>
              </w:rPr>
              <w:t>Фактичний</w:t>
            </w:r>
            <w:proofErr w:type="spellEnd"/>
            <w:r w:rsidRPr="00A46C08">
              <w:rPr>
                <w:b/>
                <w:bCs/>
              </w:rPr>
              <w:t xml:space="preserve"> </w:t>
            </w:r>
            <w:proofErr w:type="spellStart"/>
            <w:r w:rsidRPr="00A46C08">
              <w:rPr>
                <w:b/>
                <w:bCs/>
              </w:rPr>
              <w:t>результат</w:t>
            </w:r>
            <w:proofErr w:type="spellEnd"/>
          </w:p>
        </w:tc>
        <w:tc>
          <w:tcPr>
            <w:tcW w:w="1121" w:type="dxa"/>
            <w:vAlign w:val="center"/>
          </w:tcPr>
          <w:p w14:paraId="5FC542B5" w14:textId="37599407" w:rsidR="00285898" w:rsidRPr="00A46C08" w:rsidRDefault="00285898" w:rsidP="00A46C08">
            <w:pPr>
              <w:pStyle w:val="af4"/>
              <w:spacing w:before="0" w:beforeAutospacing="0" w:after="0" w:afterAutospacing="0"/>
              <w:jc w:val="both"/>
            </w:pPr>
            <w:proofErr w:type="spellStart"/>
            <w:r w:rsidRPr="00A46C08">
              <w:rPr>
                <w:b/>
                <w:bCs/>
              </w:rPr>
              <w:t>Статус</w:t>
            </w:r>
            <w:proofErr w:type="spellEnd"/>
          </w:p>
        </w:tc>
      </w:tr>
      <w:tr w:rsidR="00285898" w14:paraId="27DE6418" w14:textId="77777777" w:rsidTr="00A46C08">
        <w:tc>
          <w:tcPr>
            <w:tcW w:w="458" w:type="dxa"/>
            <w:vAlign w:val="center"/>
          </w:tcPr>
          <w:p w14:paraId="7E0268CB" w14:textId="00F3F9A7" w:rsidR="00285898" w:rsidRPr="00A46C08" w:rsidRDefault="00285898" w:rsidP="00A46C08">
            <w:pPr>
              <w:pStyle w:val="af4"/>
              <w:spacing w:before="0" w:beforeAutospacing="0" w:after="0" w:afterAutospacing="0"/>
              <w:jc w:val="both"/>
            </w:pPr>
            <w:r w:rsidRPr="00A46C08">
              <w:rPr>
                <w:b/>
                <w:bCs/>
              </w:rPr>
              <w:t>1</w:t>
            </w:r>
          </w:p>
        </w:tc>
        <w:tc>
          <w:tcPr>
            <w:tcW w:w="2798" w:type="dxa"/>
            <w:vAlign w:val="center"/>
          </w:tcPr>
          <w:p w14:paraId="3D7B3CA4" w14:textId="22FD8AA9" w:rsidR="00285898" w:rsidRPr="00A46C08" w:rsidRDefault="00285898" w:rsidP="00A46C08">
            <w:pPr>
              <w:pStyle w:val="af4"/>
              <w:spacing w:before="0" w:beforeAutospacing="0" w:after="0" w:afterAutospacing="0"/>
              <w:jc w:val="both"/>
            </w:pPr>
            <w:proofErr w:type="spellStart"/>
            <w:r w:rsidRPr="00A46C08">
              <w:rPr>
                <w:b/>
                <w:bCs/>
              </w:rPr>
              <w:t>Авторизація</w:t>
            </w:r>
            <w:proofErr w:type="spellEnd"/>
            <w:r w:rsidRPr="00A46C08">
              <w:rPr>
                <w:b/>
                <w:bCs/>
              </w:rPr>
              <w:t xml:space="preserve"> з </w:t>
            </w:r>
            <w:proofErr w:type="spellStart"/>
            <w:r w:rsidRPr="00A46C08">
              <w:rPr>
                <w:b/>
                <w:bCs/>
              </w:rPr>
              <w:t>невалідними</w:t>
            </w:r>
            <w:proofErr w:type="spellEnd"/>
            <w:r w:rsidRPr="00A46C08">
              <w:rPr>
                <w:b/>
                <w:bCs/>
              </w:rPr>
              <w:t xml:space="preserve"> </w:t>
            </w:r>
            <w:proofErr w:type="spellStart"/>
            <w:r w:rsidRPr="00A46C08">
              <w:rPr>
                <w:b/>
                <w:bCs/>
              </w:rPr>
              <w:t>даними</w:t>
            </w:r>
            <w:proofErr w:type="spellEnd"/>
            <w:r w:rsidRPr="00A46C08">
              <w:rPr>
                <w:b/>
                <w:bCs/>
              </w:rPr>
              <w:t>.</w:t>
            </w:r>
            <w:r w:rsidRPr="00A46C08">
              <w:t xml:space="preserve"> </w:t>
            </w:r>
            <w:proofErr w:type="spellStart"/>
            <w:r w:rsidRPr="00A46C08">
              <w:t>Користувач</w:t>
            </w:r>
            <w:proofErr w:type="spellEnd"/>
            <w:r w:rsidRPr="00A46C08">
              <w:t xml:space="preserve"> </w:t>
            </w:r>
            <w:proofErr w:type="spellStart"/>
            <w:r w:rsidRPr="00A46C08">
              <w:t>вводить</w:t>
            </w:r>
            <w:proofErr w:type="spellEnd"/>
            <w:r w:rsidRPr="00A46C08">
              <w:t xml:space="preserve"> </w:t>
            </w:r>
            <w:proofErr w:type="spellStart"/>
            <w:r w:rsidRPr="00A46C08">
              <w:t>неправильний</w:t>
            </w:r>
            <w:proofErr w:type="spellEnd"/>
            <w:r w:rsidRPr="00A46C08">
              <w:t xml:space="preserve"> </w:t>
            </w:r>
            <w:proofErr w:type="spellStart"/>
            <w:r w:rsidRPr="00A46C08">
              <w:t>пароль</w:t>
            </w:r>
            <w:proofErr w:type="spellEnd"/>
            <w:r w:rsidRPr="00A46C08">
              <w:t xml:space="preserve"> у </w:t>
            </w:r>
            <w:proofErr w:type="spellStart"/>
            <w:r w:rsidRPr="00A46C08">
              <w:t>формі</w:t>
            </w:r>
            <w:proofErr w:type="spellEnd"/>
            <w:r w:rsidRPr="00A46C08">
              <w:t xml:space="preserve"> </w:t>
            </w:r>
            <w:proofErr w:type="spellStart"/>
            <w:r w:rsidRPr="00A46C08">
              <w:t>входу</w:t>
            </w:r>
            <w:proofErr w:type="spellEnd"/>
            <w:r w:rsidRPr="00A46C08">
              <w:t>.</w:t>
            </w:r>
          </w:p>
        </w:tc>
        <w:tc>
          <w:tcPr>
            <w:tcW w:w="2592" w:type="dxa"/>
            <w:vAlign w:val="center"/>
          </w:tcPr>
          <w:p w14:paraId="3BD23406" w14:textId="2D625C72" w:rsidR="00285898" w:rsidRPr="00A46C08" w:rsidRDefault="00285898" w:rsidP="00A46C08">
            <w:pPr>
              <w:pStyle w:val="af4"/>
              <w:spacing w:before="0" w:beforeAutospacing="0" w:after="0" w:afterAutospacing="0"/>
              <w:jc w:val="both"/>
            </w:pPr>
            <w:proofErr w:type="spellStart"/>
            <w:r w:rsidRPr="00A46C08">
              <w:t>Сервер</w:t>
            </w:r>
            <w:proofErr w:type="spellEnd"/>
            <w:r w:rsidRPr="00A46C08">
              <w:t xml:space="preserve"> </w:t>
            </w:r>
            <w:proofErr w:type="spellStart"/>
            <w:r w:rsidRPr="00A46C08">
              <w:t>повертає</w:t>
            </w:r>
            <w:proofErr w:type="spellEnd"/>
            <w:r w:rsidRPr="00A46C08">
              <w:t xml:space="preserve"> </w:t>
            </w:r>
            <w:proofErr w:type="spellStart"/>
            <w:r w:rsidRPr="00A46C08">
              <w:t>помилку</w:t>
            </w:r>
            <w:proofErr w:type="spellEnd"/>
            <w:r w:rsidRPr="00A46C08">
              <w:t xml:space="preserve"> HTTP 401. </w:t>
            </w:r>
            <w:proofErr w:type="spellStart"/>
            <w:r w:rsidRPr="00A46C08">
              <w:t>Клієнтський</w:t>
            </w:r>
            <w:proofErr w:type="spellEnd"/>
            <w:r w:rsidRPr="00A46C08">
              <w:t xml:space="preserve"> </w:t>
            </w:r>
            <w:proofErr w:type="spellStart"/>
            <w:r w:rsidRPr="00A46C08">
              <w:t>додаток</w:t>
            </w:r>
            <w:proofErr w:type="spellEnd"/>
            <w:r w:rsidRPr="00A46C08">
              <w:t xml:space="preserve"> </w:t>
            </w:r>
            <w:proofErr w:type="spellStart"/>
            <w:r w:rsidRPr="00A46C08">
              <w:t>не</w:t>
            </w:r>
            <w:proofErr w:type="spellEnd"/>
            <w:r w:rsidRPr="00A46C08">
              <w:t xml:space="preserve"> </w:t>
            </w:r>
            <w:proofErr w:type="spellStart"/>
            <w:r w:rsidRPr="00A46C08">
              <w:t>зберігає</w:t>
            </w:r>
            <w:proofErr w:type="spellEnd"/>
            <w:r w:rsidRPr="00A46C08">
              <w:t xml:space="preserve"> </w:t>
            </w:r>
            <w:proofErr w:type="spellStart"/>
            <w:r w:rsidRPr="00A46C08">
              <w:t>токен</w:t>
            </w:r>
            <w:proofErr w:type="spellEnd"/>
            <w:r w:rsidRPr="00A46C08">
              <w:t xml:space="preserve"> і </w:t>
            </w:r>
            <w:proofErr w:type="spellStart"/>
            <w:r w:rsidRPr="00A46C08">
              <w:t>виводить</w:t>
            </w:r>
            <w:proofErr w:type="spellEnd"/>
            <w:r w:rsidRPr="00A46C08">
              <w:t xml:space="preserve"> </w:t>
            </w:r>
            <w:proofErr w:type="spellStart"/>
            <w:r w:rsidRPr="00A46C08">
              <w:t>сповіщення</w:t>
            </w:r>
            <w:proofErr w:type="spellEnd"/>
            <w:r w:rsidRPr="00A46C08">
              <w:t xml:space="preserve"> </w:t>
            </w:r>
            <w:proofErr w:type="spellStart"/>
            <w:r w:rsidRPr="00A46C08">
              <w:t>про</w:t>
            </w:r>
            <w:proofErr w:type="spellEnd"/>
            <w:r w:rsidRPr="00A46C08">
              <w:t xml:space="preserve"> </w:t>
            </w:r>
            <w:proofErr w:type="spellStart"/>
            <w:r w:rsidRPr="00A46C08">
              <w:t>помилку</w:t>
            </w:r>
            <w:proofErr w:type="spellEnd"/>
            <w:r w:rsidRPr="00A46C08">
              <w:t>.</w:t>
            </w:r>
          </w:p>
        </w:tc>
        <w:tc>
          <w:tcPr>
            <w:tcW w:w="2375" w:type="dxa"/>
            <w:vAlign w:val="center"/>
          </w:tcPr>
          <w:p w14:paraId="0A2298DC" w14:textId="488895F4" w:rsidR="00285898" w:rsidRPr="00A46C08" w:rsidRDefault="00285898" w:rsidP="00A46C08">
            <w:pPr>
              <w:pStyle w:val="af4"/>
              <w:spacing w:before="0" w:beforeAutospacing="0" w:after="0" w:afterAutospacing="0"/>
              <w:jc w:val="both"/>
            </w:pPr>
            <w:proofErr w:type="spellStart"/>
            <w:r w:rsidRPr="00A46C08">
              <w:t>Отримано</w:t>
            </w:r>
            <w:proofErr w:type="spellEnd"/>
            <w:r w:rsidRPr="00A46C08">
              <w:t xml:space="preserve"> HTTP 401 Unauthorized. UI </w:t>
            </w:r>
            <w:proofErr w:type="spellStart"/>
            <w:r w:rsidRPr="00A46C08">
              <w:t>відображає</w:t>
            </w:r>
            <w:proofErr w:type="spellEnd"/>
            <w:r w:rsidRPr="00A46C08">
              <w:t xml:space="preserve"> </w:t>
            </w:r>
            <w:proofErr w:type="spellStart"/>
            <w:r w:rsidRPr="00A46C08">
              <w:t>повідомлення</w:t>
            </w:r>
            <w:proofErr w:type="spellEnd"/>
            <w:r w:rsidRPr="00A46C08">
              <w:t xml:space="preserve"> «</w:t>
            </w:r>
            <w:proofErr w:type="spellStart"/>
            <w:r w:rsidRPr="00A46C08">
              <w:t>Невірні</w:t>
            </w:r>
            <w:proofErr w:type="spellEnd"/>
            <w:r w:rsidRPr="00A46C08">
              <w:t xml:space="preserve"> </w:t>
            </w:r>
            <w:proofErr w:type="spellStart"/>
            <w:r w:rsidRPr="00A46C08">
              <w:t>облікові</w:t>
            </w:r>
            <w:proofErr w:type="spellEnd"/>
            <w:r w:rsidRPr="00A46C08">
              <w:t xml:space="preserve"> </w:t>
            </w:r>
            <w:proofErr w:type="spellStart"/>
            <w:r w:rsidRPr="00A46C08">
              <w:t>дані</w:t>
            </w:r>
            <w:proofErr w:type="spellEnd"/>
            <w:r w:rsidRPr="00A46C08">
              <w:t>».</w:t>
            </w:r>
          </w:p>
        </w:tc>
        <w:tc>
          <w:tcPr>
            <w:tcW w:w="1121" w:type="dxa"/>
            <w:vAlign w:val="center"/>
          </w:tcPr>
          <w:p w14:paraId="6C4ED8C1" w14:textId="440476C3" w:rsidR="00285898" w:rsidRPr="00A46C08" w:rsidRDefault="00285898" w:rsidP="00A46C08">
            <w:pPr>
              <w:pStyle w:val="af4"/>
              <w:spacing w:before="0" w:beforeAutospacing="0" w:after="0" w:afterAutospacing="0"/>
              <w:jc w:val="both"/>
            </w:pPr>
            <w:proofErr w:type="spellStart"/>
            <w:r w:rsidRPr="00A46C08">
              <w:t>Успішно</w:t>
            </w:r>
            <w:proofErr w:type="spellEnd"/>
          </w:p>
        </w:tc>
      </w:tr>
    </w:tbl>
    <w:p w14:paraId="33A08F50" w14:textId="77777777" w:rsidR="00E108CC" w:rsidRDefault="00E108CC" w:rsidP="00237093">
      <w:pPr>
        <w:pStyle w:val="af4"/>
        <w:spacing w:before="0" w:beforeAutospacing="0" w:after="0" w:afterAutospacing="0" w:line="360" w:lineRule="auto"/>
        <w:jc w:val="right"/>
        <w:rPr>
          <w:sz w:val="28"/>
          <w:szCs w:val="28"/>
        </w:rPr>
      </w:pPr>
    </w:p>
    <w:p w14:paraId="4F7E622E" w14:textId="435F21CD" w:rsidR="00393C85" w:rsidRDefault="00E108CC" w:rsidP="00237093">
      <w:pPr>
        <w:pStyle w:val="af4"/>
        <w:spacing w:before="0" w:beforeAutospacing="0" w:after="0" w:afterAutospacing="0" w:line="360" w:lineRule="auto"/>
        <w:jc w:val="right"/>
        <w:rPr>
          <w:sz w:val="28"/>
          <w:szCs w:val="28"/>
        </w:rPr>
      </w:pPr>
      <w:r>
        <w:rPr>
          <w:sz w:val="28"/>
          <w:szCs w:val="28"/>
        </w:rPr>
        <w:lastRenderedPageBreak/>
        <w:t>П</w:t>
      </w:r>
      <w:r w:rsidR="00237093">
        <w:rPr>
          <w:sz w:val="28"/>
          <w:szCs w:val="28"/>
        </w:rPr>
        <w:t>родовження таблиці 4.1</w:t>
      </w:r>
    </w:p>
    <w:tbl>
      <w:tblPr>
        <w:tblStyle w:val="af3"/>
        <w:tblW w:w="0" w:type="auto"/>
        <w:tblLook w:val="04A0" w:firstRow="1" w:lastRow="0" w:firstColumn="1" w:lastColumn="0" w:noHBand="0" w:noVBand="1"/>
      </w:tblPr>
      <w:tblGrid>
        <w:gridCol w:w="421"/>
        <w:gridCol w:w="2835"/>
        <w:gridCol w:w="2551"/>
        <w:gridCol w:w="2410"/>
        <w:gridCol w:w="1127"/>
      </w:tblGrid>
      <w:tr w:rsidR="00237093" w14:paraId="42F91197" w14:textId="77777777" w:rsidTr="00237093">
        <w:tc>
          <w:tcPr>
            <w:tcW w:w="421" w:type="dxa"/>
            <w:vAlign w:val="center"/>
          </w:tcPr>
          <w:p w14:paraId="20A5BDAC" w14:textId="7714A37B" w:rsidR="00237093" w:rsidRPr="00237093" w:rsidRDefault="00237093" w:rsidP="00237093">
            <w:pPr>
              <w:pStyle w:val="af4"/>
              <w:spacing w:before="0" w:beforeAutospacing="0" w:after="0" w:afterAutospacing="0"/>
              <w:jc w:val="both"/>
            </w:pPr>
            <w:r w:rsidRPr="00A46C08">
              <w:rPr>
                <w:b/>
                <w:bCs/>
              </w:rPr>
              <w:t>2</w:t>
            </w:r>
          </w:p>
        </w:tc>
        <w:tc>
          <w:tcPr>
            <w:tcW w:w="2835" w:type="dxa"/>
            <w:vAlign w:val="center"/>
          </w:tcPr>
          <w:p w14:paraId="116A3818" w14:textId="6DD09B65" w:rsidR="00237093" w:rsidRPr="00237093" w:rsidRDefault="00237093" w:rsidP="00237093">
            <w:pPr>
              <w:pStyle w:val="af4"/>
              <w:spacing w:before="0" w:beforeAutospacing="0" w:after="0" w:afterAutospacing="0"/>
              <w:jc w:val="both"/>
            </w:pPr>
            <w:proofErr w:type="spellStart"/>
            <w:r w:rsidRPr="00A46C08">
              <w:rPr>
                <w:b/>
                <w:bCs/>
              </w:rPr>
              <w:t>Генерація</w:t>
            </w:r>
            <w:proofErr w:type="spellEnd"/>
            <w:r w:rsidRPr="00A46C08">
              <w:rPr>
                <w:b/>
                <w:bCs/>
              </w:rPr>
              <w:t xml:space="preserve"> </w:t>
            </w:r>
            <w:proofErr w:type="spellStart"/>
            <w:r w:rsidRPr="00A46C08">
              <w:rPr>
                <w:b/>
                <w:bCs/>
              </w:rPr>
              <w:t>та</w:t>
            </w:r>
            <w:proofErr w:type="spellEnd"/>
            <w:r w:rsidRPr="00A46C08">
              <w:rPr>
                <w:b/>
                <w:bCs/>
              </w:rPr>
              <w:t xml:space="preserve"> </w:t>
            </w:r>
            <w:proofErr w:type="spellStart"/>
            <w:r w:rsidRPr="00A46C08">
              <w:rPr>
                <w:b/>
                <w:bCs/>
              </w:rPr>
              <w:t>валідація</w:t>
            </w:r>
            <w:proofErr w:type="spellEnd"/>
            <w:r w:rsidRPr="00A46C08">
              <w:rPr>
                <w:b/>
                <w:bCs/>
              </w:rPr>
              <w:t xml:space="preserve"> JWT.</w:t>
            </w:r>
            <w:r w:rsidRPr="00A46C08">
              <w:t xml:space="preserve"> </w:t>
            </w:r>
            <w:proofErr w:type="spellStart"/>
            <w:r w:rsidRPr="00A46C08">
              <w:t>Авторизація</w:t>
            </w:r>
            <w:proofErr w:type="spellEnd"/>
            <w:r w:rsidRPr="00A46C08">
              <w:t xml:space="preserve"> з </w:t>
            </w:r>
            <w:proofErr w:type="spellStart"/>
            <w:r w:rsidRPr="00A46C08">
              <w:t>коректними</w:t>
            </w:r>
            <w:proofErr w:type="spellEnd"/>
            <w:r w:rsidRPr="00A46C08">
              <w:t xml:space="preserve"> </w:t>
            </w:r>
            <w:proofErr w:type="spellStart"/>
            <w:r w:rsidRPr="00A46C08">
              <w:t>даними</w:t>
            </w:r>
            <w:proofErr w:type="spellEnd"/>
            <w:r w:rsidRPr="00A46C08">
              <w:t xml:space="preserve"> </w:t>
            </w:r>
            <w:proofErr w:type="spellStart"/>
            <w:r w:rsidRPr="00A46C08">
              <w:t>та</w:t>
            </w:r>
            <w:proofErr w:type="spellEnd"/>
            <w:r w:rsidRPr="00A46C08">
              <w:t xml:space="preserve"> </w:t>
            </w:r>
            <w:proofErr w:type="spellStart"/>
            <w:r w:rsidRPr="00A46C08">
              <w:t>спроба</w:t>
            </w:r>
            <w:proofErr w:type="spellEnd"/>
            <w:r w:rsidRPr="00A46C08">
              <w:t xml:space="preserve"> </w:t>
            </w:r>
            <w:proofErr w:type="spellStart"/>
            <w:r w:rsidRPr="00A46C08">
              <w:t>доступу</w:t>
            </w:r>
            <w:proofErr w:type="spellEnd"/>
            <w:r w:rsidRPr="00A46C08">
              <w:t xml:space="preserve"> </w:t>
            </w:r>
            <w:proofErr w:type="spellStart"/>
            <w:r w:rsidRPr="00A46C08">
              <w:t>до</w:t>
            </w:r>
            <w:proofErr w:type="spellEnd"/>
            <w:r w:rsidRPr="00A46C08">
              <w:t xml:space="preserve"> </w:t>
            </w:r>
            <w:proofErr w:type="spellStart"/>
            <w:r w:rsidRPr="00A46C08">
              <w:t>списку</w:t>
            </w:r>
            <w:proofErr w:type="spellEnd"/>
            <w:r w:rsidRPr="00A46C08">
              <w:t xml:space="preserve"> </w:t>
            </w:r>
            <w:proofErr w:type="spellStart"/>
            <w:r w:rsidRPr="00A46C08">
              <w:t>клієнтів</w:t>
            </w:r>
            <w:proofErr w:type="spellEnd"/>
            <w:r w:rsidRPr="00A46C08">
              <w:t>.</w:t>
            </w:r>
          </w:p>
        </w:tc>
        <w:tc>
          <w:tcPr>
            <w:tcW w:w="2551" w:type="dxa"/>
            <w:vAlign w:val="center"/>
          </w:tcPr>
          <w:p w14:paraId="32F6A492" w14:textId="76E65950" w:rsidR="00237093" w:rsidRPr="00237093" w:rsidRDefault="00237093" w:rsidP="00237093">
            <w:pPr>
              <w:pStyle w:val="af4"/>
              <w:spacing w:before="0" w:beforeAutospacing="0" w:after="0" w:afterAutospacing="0"/>
              <w:jc w:val="both"/>
            </w:pPr>
            <w:proofErr w:type="spellStart"/>
            <w:r w:rsidRPr="00A46C08">
              <w:t>Сервер</w:t>
            </w:r>
            <w:proofErr w:type="spellEnd"/>
            <w:r w:rsidRPr="00A46C08">
              <w:t xml:space="preserve"> </w:t>
            </w:r>
            <w:proofErr w:type="spellStart"/>
            <w:r w:rsidRPr="00A46C08">
              <w:t>повертає</w:t>
            </w:r>
            <w:proofErr w:type="spellEnd"/>
            <w:r w:rsidRPr="00A46C08">
              <w:t xml:space="preserve"> HTTP 200 </w:t>
            </w:r>
            <w:proofErr w:type="spellStart"/>
            <w:r w:rsidRPr="00A46C08">
              <w:t>та</w:t>
            </w:r>
            <w:proofErr w:type="spellEnd"/>
            <w:r w:rsidRPr="00A46C08">
              <w:t xml:space="preserve"> JWT-</w:t>
            </w:r>
            <w:proofErr w:type="spellStart"/>
            <w:r w:rsidRPr="00A46C08">
              <w:t>токен</w:t>
            </w:r>
            <w:proofErr w:type="spellEnd"/>
            <w:r w:rsidRPr="00A46C08">
              <w:t xml:space="preserve">. </w:t>
            </w:r>
            <w:proofErr w:type="spellStart"/>
            <w:r w:rsidRPr="00A46C08">
              <w:t>Токен</w:t>
            </w:r>
            <w:proofErr w:type="spellEnd"/>
            <w:r w:rsidRPr="00A46C08">
              <w:t xml:space="preserve"> </w:t>
            </w:r>
            <w:proofErr w:type="spellStart"/>
            <w:r w:rsidRPr="00A46C08">
              <w:t>успішно</w:t>
            </w:r>
            <w:proofErr w:type="spellEnd"/>
            <w:r w:rsidRPr="00A46C08">
              <w:t xml:space="preserve"> </w:t>
            </w:r>
            <w:proofErr w:type="spellStart"/>
            <w:r w:rsidRPr="00A46C08">
              <w:t>використовується</w:t>
            </w:r>
            <w:proofErr w:type="spellEnd"/>
            <w:r w:rsidRPr="00A46C08">
              <w:t xml:space="preserve"> </w:t>
            </w:r>
            <w:proofErr w:type="spellStart"/>
            <w:r w:rsidRPr="00A46C08">
              <w:t>для</w:t>
            </w:r>
            <w:proofErr w:type="spellEnd"/>
            <w:r w:rsidRPr="00A46C08">
              <w:t xml:space="preserve"> </w:t>
            </w:r>
            <w:proofErr w:type="spellStart"/>
            <w:r w:rsidRPr="00A46C08">
              <w:t>наступного</w:t>
            </w:r>
            <w:proofErr w:type="spellEnd"/>
            <w:r w:rsidRPr="00A46C08">
              <w:t xml:space="preserve"> GET-</w:t>
            </w:r>
            <w:proofErr w:type="spellStart"/>
            <w:r w:rsidRPr="00A46C08">
              <w:t>запиту</w:t>
            </w:r>
            <w:proofErr w:type="spellEnd"/>
            <w:r w:rsidRPr="00A46C08">
              <w:t>.</w:t>
            </w:r>
          </w:p>
        </w:tc>
        <w:tc>
          <w:tcPr>
            <w:tcW w:w="2410" w:type="dxa"/>
            <w:vAlign w:val="center"/>
          </w:tcPr>
          <w:p w14:paraId="3B144331" w14:textId="7DFD5A5B" w:rsidR="00237093" w:rsidRPr="00237093" w:rsidRDefault="00237093" w:rsidP="00237093">
            <w:pPr>
              <w:pStyle w:val="af4"/>
              <w:spacing w:before="0" w:beforeAutospacing="0" w:after="0" w:afterAutospacing="0"/>
              <w:jc w:val="both"/>
            </w:pPr>
            <w:proofErr w:type="spellStart"/>
            <w:r w:rsidRPr="00A46C08">
              <w:t>Токен</w:t>
            </w:r>
            <w:proofErr w:type="spellEnd"/>
            <w:r w:rsidRPr="00A46C08">
              <w:t xml:space="preserve"> </w:t>
            </w:r>
            <w:proofErr w:type="spellStart"/>
            <w:r w:rsidRPr="00A46C08">
              <w:t>збережено</w:t>
            </w:r>
            <w:proofErr w:type="spellEnd"/>
            <w:r w:rsidRPr="00A46C08">
              <w:t xml:space="preserve"> в </w:t>
            </w:r>
            <w:proofErr w:type="spellStart"/>
            <w:r w:rsidRPr="00A46C08">
              <w:t>localStorage</w:t>
            </w:r>
            <w:proofErr w:type="spellEnd"/>
            <w:r w:rsidRPr="00A46C08">
              <w:t xml:space="preserve">. GET /clients/ </w:t>
            </w:r>
            <w:proofErr w:type="spellStart"/>
            <w:r w:rsidRPr="00A46C08">
              <w:t>повертає</w:t>
            </w:r>
            <w:proofErr w:type="spellEnd"/>
            <w:r w:rsidRPr="00A46C08">
              <w:t xml:space="preserve"> </w:t>
            </w:r>
            <w:proofErr w:type="spellStart"/>
            <w:r w:rsidRPr="00A46C08">
              <w:t>масив</w:t>
            </w:r>
            <w:proofErr w:type="spellEnd"/>
            <w:r w:rsidRPr="00A46C08">
              <w:t xml:space="preserve"> </w:t>
            </w:r>
            <w:proofErr w:type="spellStart"/>
            <w:r w:rsidRPr="00A46C08">
              <w:t>даних</w:t>
            </w:r>
            <w:proofErr w:type="spellEnd"/>
            <w:r w:rsidRPr="00A46C08">
              <w:t xml:space="preserve"> (HTTP 200).</w:t>
            </w:r>
          </w:p>
        </w:tc>
        <w:tc>
          <w:tcPr>
            <w:tcW w:w="1127" w:type="dxa"/>
            <w:vAlign w:val="center"/>
          </w:tcPr>
          <w:p w14:paraId="13627397" w14:textId="7B803E7B" w:rsidR="00237093" w:rsidRPr="00237093" w:rsidRDefault="00237093" w:rsidP="00237093">
            <w:pPr>
              <w:pStyle w:val="af4"/>
              <w:spacing w:before="0" w:beforeAutospacing="0" w:after="0" w:afterAutospacing="0"/>
              <w:jc w:val="both"/>
            </w:pPr>
            <w:proofErr w:type="spellStart"/>
            <w:r w:rsidRPr="00A46C08">
              <w:t>Успішно</w:t>
            </w:r>
            <w:proofErr w:type="spellEnd"/>
          </w:p>
        </w:tc>
      </w:tr>
      <w:tr w:rsidR="00237093" w14:paraId="0AFB2F78" w14:textId="77777777" w:rsidTr="00237093">
        <w:tc>
          <w:tcPr>
            <w:tcW w:w="421" w:type="dxa"/>
            <w:vAlign w:val="center"/>
          </w:tcPr>
          <w:p w14:paraId="6824AE5C" w14:textId="01E9E468" w:rsidR="00237093" w:rsidRPr="00237093" w:rsidRDefault="00237093" w:rsidP="00237093">
            <w:pPr>
              <w:pStyle w:val="af4"/>
              <w:spacing w:before="0" w:beforeAutospacing="0" w:after="0" w:afterAutospacing="0"/>
              <w:jc w:val="both"/>
            </w:pPr>
            <w:r w:rsidRPr="00A46C08">
              <w:rPr>
                <w:b/>
                <w:bCs/>
              </w:rPr>
              <w:t>3</w:t>
            </w:r>
          </w:p>
        </w:tc>
        <w:tc>
          <w:tcPr>
            <w:tcW w:w="2835" w:type="dxa"/>
            <w:vAlign w:val="center"/>
          </w:tcPr>
          <w:p w14:paraId="6241FDD3" w14:textId="04EC16AB" w:rsidR="00237093" w:rsidRPr="00237093" w:rsidRDefault="00237093" w:rsidP="00237093">
            <w:pPr>
              <w:pStyle w:val="af4"/>
              <w:spacing w:before="0" w:beforeAutospacing="0" w:after="0" w:afterAutospacing="0"/>
              <w:jc w:val="both"/>
            </w:pPr>
            <w:proofErr w:type="spellStart"/>
            <w:r w:rsidRPr="00A46C08">
              <w:rPr>
                <w:b/>
                <w:bCs/>
              </w:rPr>
              <w:t>Створення</w:t>
            </w:r>
            <w:proofErr w:type="spellEnd"/>
            <w:r w:rsidRPr="00A46C08">
              <w:rPr>
                <w:b/>
                <w:bCs/>
              </w:rPr>
              <w:t xml:space="preserve"> </w:t>
            </w:r>
            <w:proofErr w:type="spellStart"/>
            <w:r w:rsidRPr="00A46C08">
              <w:rPr>
                <w:b/>
                <w:bCs/>
              </w:rPr>
              <w:t>клієнта</w:t>
            </w:r>
            <w:proofErr w:type="spellEnd"/>
            <w:r w:rsidRPr="00A46C08">
              <w:rPr>
                <w:b/>
                <w:bCs/>
              </w:rPr>
              <w:t xml:space="preserve"> (CRUD).</w:t>
            </w:r>
            <w:r w:rsidRPr="00A46C08">
              <w:t xml:space="preserve"> </w:t>
            </w:r>
            <w:proofErr w:type="spellStart"/>
            <w:r w:rsidRPr="00A46C08">
              <w:t>Відправка</w:t>
            </w:r>
            <w:proofErr w:type="spellEnd"/>
            <w:r w:rsidRPr="00A46C08">
              <w:t xml:space="preserve"> </w:t>
            </w:r>
            <w:proofErr w:type="spellStart"/>
            <w:r w:rsidRPr="00A46C08">
              <w:t>форми</w:t>
            </w:r>
            <w:proofErr w:type="spellEnd"/>
            <w:r w:rsidRPr="00A46C08">
              <w:t xml:space="preserve"> </w:t>
            </w:r>
            <w:proofErr w:type="spellStart"/>
            <w:r w:rsidRPr="00A46C08">
              <w:t>створення</w:t>
            </w:r>
            <w:proofErr w:type="spellEnd"/>
            <w:r w:rsidRPr="00A46C08">
              <w:t xml:space="preserve"> </w:t>
            </w:r>
            <w:proofErr w:type="spellStart"/>
            <w:r w:rsidRPr="00A46C08">
              <w:t>клієнта</w:t>
            </w:r>
            <w:proofErr w:type="spellEnd"/>
            <w:r w:rsidRPr="00A46C08">
              <w:t xml:space="preserve"> </w:t>
            </w:r>
            <w:proofErr w:type="spellStart"/>
            <w:r w:rsidRPr="00A46C08">
              <w:t>без</w:t>
            </w:r>
            <w:proofErr w:type="spellEnd"/>
            <w:r w:rsidRPr="00A46C08">
              <w:t xml:space="preserve"> </w:t>
            </w:r>
            <w:proofErr w:type="spellStart"/>
            <w:r w:rsidRPr="00A46C08">
              <w:t>заповнення</w:t>
            </w:r>
            <w:proofErr w:type="spellEnd"/>
            <w:r w:rsidRPr="00A46C08">
              <w:t xml:space="preserve"> </w:t>
            </w:r>
            <w:proofErr w:type="spellStart"/>
            <w:r w:rsidRPr="00A46C08">
              <w:t>обов'язкового</w:t>
            </w:r>
            <w:proofErr w:type="spellEnd"/>
            <w:r w:rsidRPr="00A46C08">
              <w:t xml:space="preserve"> </w:t>
            </w:r>
            <w:proofErr w:type="spellStart"/>
            <w:r w:rsidRPr="00A46C08">
              <w:t>поля</w:t>
            </w:r>
            <w:proofErr w:type="spellEnd"/>
            <w:r w:rsidRPr="00A46C08">
              <w:t xml:space="preserve"> email.</w:t>
            </w:r>
          </w:p>
        </w:tc>
        <w:tc>
          <w:tcPr>
            <w:tcW w:w="2551" w:type="dxa"/>
            <w:vAlign w:val="center"/>
          </w:tcPr>
          <w:p w14:paraId="18B371E7" w14:textId="702E4A07" w:rsidR="00237093" w:rsidRPr="00237093" w:rsidRDefault="00237093" w:rsidP="00237093">
            <w:pPr>
              <w:pStyle w:val="af4"/>
              <w:spacing w:before="0" w:beforeAutospacing="0" w:after="0" w:afterAutospacing="0"/>
              <w:jc w:val="both"/>
            </w:pPr>
            <w:proofErr w:type="spellStart"/>
            <w:r w:rsidRPr="00A46C08">
              <w:t>Сервер</w:t>
            </w:r>
            <w:proofErr w:type="spellEnd"/>
            <w:r w:rsidRPr="00A46C08">
              <w:t xml:space="preserve"> </w:t>
            </w:r>
            <w:proofErr w:type="spellStart"/>
            <w:r w:rsidRPr="00A46C08">
              <w:t>відхиляє</w:t>
            </w:r>
            <w:proofErr w:type="spellEnd"/>
            <w:r w:rsidRPr="00A46C08">
              <w:t xml:space="preserve"> </w:t>
            </w:r>
            <w:proofErr w:type="spellStart"/>
            <w:r w:rsidRPr="00A46C08">
              <w:t>запит</w:t>
            </w:r>
            <w:proofErr w:type="spellEnd"/>
            <w:r w:rsidRPr="00A46C08">
              <w:t xml:space="preserve"> </w:t>
            </w:r>
            <w:proofErr w:type="spellStart"/>
            <w:r w:rsidRPr="00A46C08">
              <w:t>на</w:t>
            </w:r>
            <w:proofErr w:type="spellEnd"/>
            <w:r w:rsidRPr="00A46C08">
              <w:t xml:space="preserve"> </w:t>
            </w:r>
            <w:proofErr w:type="spellStart"/>
            <w:r w:rsidRPr="00A46C08">
              <w:t>етапі</w:t>
            </w:r>
            <w:proofErr w:type="spellEnd"/>
            <w:r w:rsidRPr="00A46C08">
              <w:t xml:space="preserve"> </w:t>
            </w:r>
            <w:proofErr w:type="spellStart"/>
            <w:r w:rsidRPr="00A46C08">
              <w:t>валідації</w:t>
            </w:r>
            <w:proofErr w:type="spellEnd"/>
            <w:r w:rsidRPr="00A46C08">
              <w:t xml:space="preserve"> </w:t>
            </w:r>
            <w:proofErr w:type="spellStart"/>
            <w:r w:rsidRPr="00A46C08">
              <w:t>Pydantic</w:t>
            </w:r>
            <w:proofErr w:type="spellEnd"/>
            <w:r w:rsidRPr="00A46C08">
              <w:t xml:space="preserve"> (HTTP 422 </w:t>
            </w:r>
            <w:proofErr w:type="spellStart"/>
            <w:r w:rsidRPr="00A46C08">
              <w:t>Unprocessable</w:t>
            </w:r>
            <w:proofErr w:type="spellEnd"/>
            <w:r w:rsidRPr="00A46C08">
              <w:t xml:space="preserve"> Entity). </w:t>
            </w:r>
            <w:proofErr w:type="spellStart"/>
            <w:r w:rsidRPr="00A46C08">
              <w:t>Запис</w:t>
            </w:r>
            <w:proofErr w:type="spellEnd"/>
            <w:r w:rsidRPr="00A46C08">
              <w:t xml:space="preserve"> у БД </w:t>
            </w:r>
            <w:proofErr w:type="spellStart"/>
            <w:r w:rsidRPr="00A46C08">
              <w:t>не</w:t>
            </w:r>
            <w:proofErr w:type="spellEnd"/>
            <w:r w:rsidRPr="00A46C08">
              <w:t xml:space="preserve"> </w:t>
            </w:r>
            <w:proofErr w:type="spellStart"/>
            <w:r w:rsidRPr="00A46C08">
              <w:t>створюється</w:t>
            </w:r>
            <w:proofErr w:type="spellEnd"/>
            <w:r w:rsidRPr="00A46C08">
              <w:t>.</w:t>
            </w:r>
          </w:p>
        </w:tc>
        <w:tc>
          <w:tcPr>
            <w:tcW w:w="2410" w:type="dxa"/>
            <w:vAlign w:val="center"/>
          </w:tcPr>
          <w:p w14:paraId="37257420" w14:textId="3ADAF04F" w:rsidR="00237093" w:rsidRPr="00237093" w:rsidRDefault="00237093" w:rsidP="00237093">
            <w:pPr>
              <w:pStyle w:val="af4"/>
              <w:spacing w:before="0" w:beforeAutospacing="0" w:after="0" w:afterAutospacing="0"/>
              <w:jc w:val="both"/>
            </w:pPr>
            <w:proofErr w:type="spellStart"/>
            <w:r w:rsidRPr="00A46C08">
              <w:t>Запит</w:t>
            </w:r>
            <w:proofErr w:type="spellEnd"/>
            <w:r w:rsidRPr="00A46C08">
              <w:t xml:space="preserve"> </w:t>
            </w:r>
            <w:proofErr w:type="spellStart"/>
            <w:r w:rsidRPr="00A46C08">
              <w:t>відхилено</w:t>
            </w:r>
            <w:proofErr w:type="spellEnd"/>
            <w:r w:rsidRPr="00A46C08">
              <w:t xml:space="preserve">. </w:t>
            </w:r>
            <w:proofErr w:type="spellStart"/>
            <w:r w:rsidRPr="00A46C08">
              <w:t>Отримано</w:t>
            </w:r>
            <w:proofErr w:type="spellEnd"/>
            <w:r w:rsidRPr="00A46C08">
              <w:t xml:space="preserve"> </w:t>
            </w:r>
            <w:proofErr w:type="spellStart"/>
            <w:r w:rsidRPr="00A46C08">
              <w:t>помилку</w:t>
            </w:r>
            <w:proofErr w:type="spellEnd"/>
            <w:r w:rsidRPr="00A46C08">
              <w:t xml:space="preserve"> 422. </w:t>
            </w:r>
            <w:proofErr w:type="spellStart"/>
            <w:r w:rsidRPr="00A46C08">
              <w:t>Запис</w:t>
            </w:r>
            <w:proofErr w:type="spellEnd"/>
            <w:r w:rsidRPr="00A46C08">
              <w:t xml:space="preserve"> у </w:t>
            </w:r>
            <w:proofErr w:type="spellStart"/>
            <w:r w:rsidRPr="00A46C08">
              <w:t>таблиці</w:t>
            </w:r>
            <w:proofErr w:type="spellEnd"/>
            <w:r w:rsidRPr="00A46C08">
              <w:t xml:space="preserve"> Clients </w:t>
            </w:r>
            <w:proofErr w:type="spellStart"/>
            <w:r w:rsidRPr="00A46C08">
              <w:t>відсутній</w:t>
            </w:r>
            <w:proofErr w:type="spellEnd"/>
            <w:r w:rsidRPr="00A46C08">
              <w:t>.</w:t>
            </w:r>
          </w:p>
        </w:tc>
        <w:tc>
          <w:tcPr>
            <w:tcW w:w="1127" w:type="dxa"/>
            <w:vAlign w:val="center"/>
          </w:tcPr>
          <w:p w14:paraId="32E4B4DC" w14:textId="7C41E87A" w:rsidR="00237093" w:rsidRPr="00237093" w:rsidRDefault="00237093" w:rsidP="00237093">
            <w:pPr>
              <w:pStyle w:val="af4"/>
              <w:spacing w:before="0" w:beforeAutospacing="0" w:after="0" w:afterAutospacing="0"/>
              <w:jc w:val="both"/>
            </w:pPr>
            <w:proofErr w:type="spellStart"/>
            <w:r w:rsidRPr="00A46C08">
              <w:t>Успішно</w:t>
            </w:r>
            <w:proofErr w:type="spellEnd"/>
          </w:p>
        </w:tc>
      </w:tr>
      <w:tr w:rsidR="00237093" w14:paraId="4989AB50" w14:textId="77777777" w:rsidTr="00237093">
        <w:tc>
          <w:tcPr>
            <w:tcW w:w="421" w:type="dxa"/>
            <w:vAlign w:val="center"/>
          </w:tcPr>
          <w:p w14:paraId="6158D660" w14:textId="0780921A" w:rsidR="00237093" w:rsidRPr="00237093" w:rsidRDefault="00237093" w:rsidP="00237093">
            <w:pPr>
              <w:pStyle w:val="af4"/>
              <w:spacing w:before="0" w:beforeAutospacing="0" w:after="0" w:afterAutospacing="0"/>
              <w:jc w:val="both"/>
            </w:pPr>
            <w:r w:rsidRPr="00A46C08">
              <w:rPr>
                <w:b/>
                <w:bCs/>
              </w:rPr>
              <w:t>4</w:t>
            </w:r>
          </w:p>
        </w:tc>
        <w:tc>
          <w:tcPr>
            <w:tcW w:w="2835" w:type="dxa"/>
            <w:vAlign w:val="center"/>
          </w:tcPr>
          <w:p w14:paraId="2824FB2A" w14:textId="6A7193A2" w:rsidR="00237093" w:rsidRPr="00237093" w:rsidRDefault="00237093" w:rsidP="00237093">
            <w:pPr>
              <w:pStyle w:val="af4"/>
              <w:spacing w:before="0" w:beforeAutospacing="0" w:after="0" w:afterAutospacing="0"/>
              <w:jc w:val="both"/>
            </w:pPr>
            <w:proofErr w:type="spellStart"/>
            <w:r w:rsidRPr="00A46C08">
              <w:rPr>
                <w:b/>
                <w:bCs/>
              </w:rPr>
              <w:t>Робота</w:t>
            </w:r>
            <w:proofErr w:type="spellEnd"/>
            <w:r w:rsidRPr="00A46C08">
              <w:rPr>
                <w:b/>
                <w:bCs/>
              </w:rPr>
              <w:t xml:space="preserve"> </w:t>
            </w:r>
            <w:proofErr w:type="spellStart"/>
            <w:r w:rsidRPr="00A46C08">
              <w:rPr>
                <w:b/>
                <w:bCs/>
              </w:rPr>
              <w:t>Канбан-дошки</w:t>
            </w:r>
            <w:proofErr w:type="spellEnd"/>
            <w:r w:rsidRPr="00A46C08">
              <w:rPr>
                <w:b/>
                <w:bCs/>
              </w:rPr>
              <w:t xml:space="preserve"> (UI/API).</w:t>
            </w:r>
            <w:r w:rsidRPr="00A46C08">
              <w:t xml:space="preserve"> </w:t>
            </w:r>
            <w:proofErr w:type="spellStart"/>
            <w:r w:rsidRPr="00A46C08">
              <w:t>Перетягування</w:t>
            </w:r>
            <w:proofErr w:type="spellEnd"/>
            <w:r w:rsidRPr="00A46C08">
              <w:t xml:space="preserve"> </w:t>
            </w:r>
            <w:proofErr w:type="spellStart"/>
            <w:r w:rsidRPr="00A46C08">
              <w:t>картки</w:t>
            </w:r>
            <w:proofErr w:type="spellEnd"/>
            <w:r w:rsidRPr="00A46C08">
              <w:t xml:space="preserve"> </w:t>
            </w:r>
            <w:proofErr w:type="spellStart"/>
            <w:r w:rsidRPr="00A46C08">
              <w:t>угоди</w:t>
            </w:r>
            <w:proofErr w:type="spellEnd"/>
            <w:r w:rsidRPr="00A46C08">
              <w:t xml:space="preserve"> з </w:t>
            </w:r>
            <w:proofErr w:type="spellStart"/>
            <w:r w:rsidRPr="00A46C08">
              <w:t>колонки</w:t>
            </w:r>
            <w:proofErr w:type="spellEnd"/>
            <w:r w:rsidRPr="00A46C08">
              <w:t xml:space="preserve"> "</w:t>
            </w:r>
            <w:proofErr w:type="spellStart"/>
            <w:r w:rsidRPr="00A46C08">
              <w:t>Новий</w:t>
            </w:r>
            <w:proofErr w:type="spellEnd"/>
            <w:r w:rsidRPr="00A46C08">
              <w:t xml:space="preserve">" у </w:t>
            </w:r>
            <w:proofErr w:type="spellStart"/>
            <w:r w:rsidRPr="00A46C08">
              <w:t>колонку</w:t>
            </w:r>
            <w:proofErr w:type="spellEnd"/>
            <w:r w:rsidRPr="00A46C08">
              <w:t xml:space="preserve"> "</w:t>
            </w:r>
            <w:proofErr w:type="spellStart"/>
            <w:r w:rsidRPr="00A46C08">
              <w:t>Переговори</w:t>
            </w:r>
            <w:proofErr w:type="spellEnd"/>
            <w:r w:rsidRPr="00A46C08">
              <w:t>".</w:t>
            </w:r>
          </w:p>
        </w:tc>
        <w:tc>
          <w:tcPr>
            <w:tcW w:w="2551" w:type="dxa"/>
            <w:vAlign w:val="center"/>
          </w:tcPr>
          <w:p w14:paraId="2DC44F61" w14:textId="2239A3CA" w:rsidR="00237093" w:rsidRPr="00237093" w:rsidRDefault="00237093" w:rsidP="00237093">
            <w:pPr>
              <w:pStyle w:val="af4"/>
              <w:spacing w:before="0" w:beforeAutospacing="0" w:after="0" w:afterAutospacing="0"/>
              <w:jc w:val="both"/>
            </w:pPr>
            <w:r w:rsidRPr="00A46C08">
              <w:t xml:space="preserve">UI </w:t>
            </w:r>
            <w:proofErr w:type="spellStart"/>
            <w:r w:rsidRPr="00A46C08">
              <w:t>миттєво</w:t>
            </w:r>
            <w:proofErr w:type="spellEnd"/>
            <w:r w:rsidRPr="00A46C08">
              <w:t xml:space="preserve"> </w:t>
            </w:r>
            <w:proofErr w:type="spellStart"/>
            <w:r w:rsidRPr="00A46C08">
              <w:t>переміщує</w:t>
            </w:r>
            <w:proofErr w:type="spellEnd"/>
            <w:r w:rsidRPr="00A46C08">
              <w:t xml:space="preserve"> </w:t>
            </w:r>
            <w:proofErr w:type="spellStart"/>
            <w:r w:rsidRPr="00A46C08">
              <w:t>картку</w:t>
            </w:r>
            <w:proofErr w:type="spellEnd"/>
            <w:r w:rsidRPr="00A46C08">
              <w:t xml:space="preserve">. </w:t>
            </w:r>
            <w:proofErr w:type="spellStart"/>
            <w:r w:rsidRPr="00A46C08">
              <w:t>Відправляється</w:t>
            </w:r>
            <w:proofErr w:type="spellEnd"/>
            <w:r w:rsidRPr="00A46C08">
              <w:t xml:space="preserve"> PUT-</w:t>
            </w:r>
            <w:proofErr w:type="spellStart"/>
            <w:r w:rsidRPr="00A46C08">
              <w:t>запит</w:t>
            </w:r>
            <w:proofErr w:type="spellEnd"/>
            <w:r w:rsidRPr="00A46C08">
              <w:t xml:space="preserve">. </w:t>
            </w:r>
            <w:proofErr w:type="spellStart"/>
            <w:r w:rsidRPr="00A46C08">
              <w:t>Сервер</w:t>
            </w:r>
            <w:proofErr w:type="spellEnd"/>
            <w:r w:rsidRPr="00A46C08">
              <w:t xml:space="preserve"> </w:t>
            </w:r>
            <w:proofErr w:type="spellStart"/>
            <w:r w:rsidRPr="00A46C08">
              <w:t>оновлює</w:t>
            </w:r>
            <w:proofErr w:type="spellEnd"/>
            <w:r w:rsidRPr="00A46C08">
              <w:t xml:space="preserve"> </w:t>
            </w:r>
            <w:proofErr w:type="spellStart"/>
            <w:r w:rsidRPr="00A46C08">
              <w:t>поле</w:t>
            </w:r>
            <w:proofErr w:type="spellEnd"/>
            <w:r w:rsidRPr="00A46C08">
              <w:t xml:space="preserve"> status у </w:t>
            </w:r>
            <w:proofErr w:type="spellStart"/>
            <w:r w:rsidRPr="00A46C08">
              <w:t>таблиці</w:t>
            </w:r>
            <w:proofErr w:type="spellEnd"/>
            <w:r w:rsidRPr="00A46C08">
              <w:t xml:space="preserve"> Deals.</w:t>
            </w:r>
          </w:p>
        </w:tc>
        <w:tc>
          <w:tcPr>
            <w:tcW w:w="2410" w:type="dxa"/>
            <w:vAlign w:val="center"/>
          </w:tcPr>
          <w:p w14:paraId="5F25FCE6" w14:textId="184D527A" w:rsidR="00237093" w:rsidRPr="00237093" w:rsidRDefault="00237093" w:rsidP="00237093">
            <w:pPr>
              <w:pStyle w:val="af4"/>
              <w:spacing w:before="0" w:beforeAutospacing="0" w:after="0" w:afterAutospacing="0"/>
              <w:jc w:val="both"/>
            </w:pPr>
            <w:proofErr w:type="spellStart"/>
            <w:r w:rsidRPr="00A46C08">
              <w:t>Картка</w:t>
            </w:r>
            <w:proofErr w:type="spellEnd"/>
            <w:r w:rsidRPr="00A46C08">
              <w:t xml:space="preserve"> </w:t>
            </w:r>
            <w:proofErr w:type="spellStart"/>
            <w:r w:rsidRPr="00A46C08">
              <w:t>переміщена</w:t>
            </w:r>
            <w:proofErr w:type="spellEnd"/>
            <w:r w:rsidRPr="00A46C08">
              <w:t xml:space="preserve">. </w:t>
            </w:r>
            <w:proofErr w:type="spellStart"/>
            <w:r w:rsidRPr="00A46C08">
              <w:t>Статус</w:t>
            </w:r>
            <w:proofErr w:type="spellEnd"/>
            <w:r w:rsidRPr="00A46C08">
              <w:t xml:space="preserve"> у </w:t>
            </w:r>
            <w:proofErr w:type="spellStart"/>
            <w:r w:rsidRPr="00A46C08">
              <w:t>базі</w:t>
            </w:r>
            <w:proofErr w:type="spellEnd"/>
            <w:r w:rsidRPr="00A46C08">
              <w:t xml:space="preserve"> </w:t>
            </w:r>
            <w:proofErr w:type="spellStart"/>
            <w:r w:rsidRPr="00A46C08">
              <w:t>даних</w:t>
            </w:r>
            <w:proofErr w:type="spellEnd"/>
            <w:r w:rsidRPr="00A46C08">
              <w:t xml:space="preserve"> </w:t>
            </w:r>
            <w:proofErr w:type="spellStart"/>
            <w:r w:rsidRPr="00A46C08">
              <w:t>успішно</w:t>
            </w:r>
            <w:proofErr w:type="spellEnd"/>
            <w:r w:rsidRPr="00A46C08">
              <w:t xml:space="preserve"> </w:t>
            </w:r>
            <w:proofErr w:type="spellStart"/>
            <w:r w:rsidRPr="00A46C08">
              <w:t>оновлено</w:t>
            </w:r>
            <w:proofErr w:type="spellEnd"/>
            <w:r w:rsidRPr="00A46C08">
              <w:t xml:space="preserve"> </w:t>
            </w:r>
            <w:proofErr w:type="spellStart"/>
            <w:r w:rsidRPr="00A46C08">
              <w:t>на</w:t>
            </w:r>
            <w:proofErr w:type="spellEnd"/>
            <w:r w:rsidRPr="00A46C08">
              <w:t xml:space="preserve"> "</w:t>
            </w:r>
            <w:proofErr w:type="spellStart"/>
            <w:r w:rsidRPr="00A46C08">
              <w:t>Переговори</w:t>
            </w:r>
            <w:proofErr w:type="spellEnd"/>
            <w:r w:rsidRPr="00A46C08">
              <w:t>".</w:t>
            </w:r>
          </w:p>
        </w:tc>
        <w:tc>
          <w:tcPr>
            <w:tcW w:w="1127" w:type="dxa"/>
            <w:vAlign w:val="center"/>
          </w:tcPr>
          <w:p w14:paraId="4F63FA64" w14:textId="6961E0D8" w:rsidR="00237093" w:rsidRPr="00237093" w:rsidRDefault="00237093" w:rsidP="00237093">
            <w:pPr>
              <w:pStyle w:val="af4"/>
              <w:spacing w:before="0" w:beforeAutospacing="0" w:after="0" w:afterAutospacing="0"/>
              <w:jc w:val="both"/>
            </w:pPr>
            <w:proofErr w:type="spellStart"/>
            <w:r w:rsidRPr="00A46C08">
              <w:t>Успішно</w:t>
            </w:r>
            <w:proofErr w:type="spellEnd"/>
          </w:p>
        </w:tc>
      </w:tr>
      <w:tr w:rsidR="00237093" w14:paraId="06A8CACE" w14:textId="77777777" w:rsidTr="00237093">
        <w:tc>
          <w:tcPr>
            <w:tcW w:w="421" w:type="dxa"/>
            <w:vAlign w:val="center"/>
          </w:tcPr>
          <w:p w14:paraId="417E05DD" w14:textId="6AFBA618" w:rsidR="00237093" w:rsidRPr="00237093" w:rsidRDefault="00237093" w:rsidP="00237093">
            <w:pPr>
              <w:pStyle w:val="af4"/>
              <w:spacing w:before="0" w:beforeAutospacing="0" w:after="0" w:afterAutospacing="0"/>
              <w:jc w:val="both"/>
            </w:pPr>
            <w:r w:rsidRPr="00A46C08">
              <w:rPr>
                <w:b/>
                <w:bCs/>
              </w:rPr>
              <w:t>5</w:t>
            </w:r>
          </w:p>
        </w:tc>
        <w:tc>
          <w:tcPr>
            <w:tcW w:w="2835" w:type="dxa"/>
            <w:vAlign w:val="center"/>
          </w:tcPr>
          <w:p w14:paraId="1AB3B50C" w14:textId="531FC893" w:rsidR="00237093" w:rsidRPr="00237093" w:rsidRDefault="00237093" w:rsidP="00237093">
            <w:pPr>
              <w:pStyle w:val="af4"/>
              <w:spacing w:before="0" w:beforeAutospacing="0" w:after="0" w:afterAutospacing="0"/>
              <w:jc w:val="both"/>
            </w:pPr>
            <w:proofErr w:type="spellStart"/>
            <w:r w:rsidRPr="00A46C08">
              <w:rPr>
                <w:b/>
                <w:bCs/>
              </w:rPr>
              <w:t>Розмежування</w:t>
            </w:r>
            <w:proofErr w:type="spellEnd"/>
            <w:r w:rsidRPr="00A46C08">
              <w:rPr>
                <w:b/>
                <w:bCs/>
              </w:rPr>
              <w:t xml:space="preserve"> </w:t>
            </w:r>
            <w:proofErr w:type="spellStart"/>
            <w:r w:rsidRPr="00A46C08">
              <w:rPr>
                <w:b/>
                <w:bCs/>
              </w:rPr>
              <w:t>доступу</w:t>
            </w:r>
            <w:proofErr w:type="spellEnd"/>
            <w:r w:rsidRPr="00A46C08">
              <w:rPr>
                <w:b/>
                <w:bCs/>
              </w:rPr>
              <w:t xml:space="preserve"> (RBAC).</w:t>
            </w:r>
            <w:r w:rsidRPr="00A46C08">
              <w:t xml:space="preserve"> </w:t>
            </w:r>
            <w:proofErr w:type="spellStart"/>
            <w:r w:rsidRPr="00A46C08">
              <w:t>Спроба</w:t>
            </w:r>
            <w:proofErr w:type="spellEnd"/>
            <w:r w:rsidRPr="00A46C08">
              <w:t xml:space="preserve"> </w:t>
            </w:r>
            <w:proofErr w:type="spellStart"/>
            <w:r w:rsidRPr="00A46C08">
              <w:t>Менеджера</w:t>
            </w:r>
            <w:proofErr w:type="spellEnd"/>
            <w:r w:rsidRPr="00A46C08">
              <w:t xml:space="preserve"> А </w:t>
            </w:r>
            <w:proofErr w:type="spellStart"/>
            <w:r w:rsidRPr="00A46C08">
              <w:t>отримати</w:t>
            </w:r>
            <w:proofErr w:type="spellEnd"/>
            <w:r w:rsidRPr="00A46C08">
              <w:t xml:space="preserve"> </w:t>
            </w:r>
            <w:proofErr w:type="spellStart"/>
            <w:r w:rsidRPr="00A46C08">
              <w:t>доступ</w:t>
            </w:r>
            <w:proofErr w:type="spellEnd"/>
            <w:r w:rsidRPr="00A46C08">
              <w:t xml:space="preserve"> </w:t>
            </w:r>
            <w:proofErr w:type="spellStart"/>
            <w:r w:rsidRPr="00A46C08">
              <w:t>до</w:t>
            </w:r>
            <w:proofErr w:type="spellEnd"/>
            <w:r w:rsidRPr="00A46C08">
              <w:t xml:space="preserve"> </w:t>
            </w:r>
            <w:proofErr w:type="spellStart"/>
            <w:r w:rsidRPr="00A46C08">
              <w:t>угоди</w:t>
            </w:r>
            <w:proofErr w:type="spellEnd"/>
            <w:r w:rsidRPr="00A46C08">
              <w:t xml:space="preserve">, </w:t>
            </w:r>
            <w:proofErr w:type="spellStart"/>
            <w:r w:rsidRPr="00A46C08">
              <w:t>закріпленої</w:t>
            </w:r>
            <w:proofErr w:type="spellEnd"/>
            <w:r w:rsidRPr="00A46C08">
              <w:t xml:space="preserve"> </w:t>
            </w:r>
            <w:proofErr w:type="spellStart"/>
            <w:r w:rsidRPr="00A46C08">
              <w:t>за</w:t>
            </w:r>
            <w:proofErr w:type="spellEnd"/>
            <w:r w:rsidRPr="00A46C08">
              <w:t xml:space="preserve"> </w:t>
            </w:r>
            <w:proofErr w:type="spellStart"/>
            <w:r w:rsidRPr="00A46C08">
              <w:t>Менеджером</w:t>
            </w:r>
            <w:proofErr w:type="spellEnd"/>
            <w:r w:rsidRPr="00A46C08">
              <w:t xml:space="preserve"> Б.</w:t>
            </w:r>
          </w:p>
        </w:tc>
        <w:tc>
          <w:tcPr>
            <w:tcW w:w="2551" w:type="dxa"/>
            <w:vAlign w:val="center"/>
          </w:tcPr>
          <w:p w14:paraId="7B3544F4" w14:textId="055E91F0" w:rsidR="00237093" w:rsidRPr="00237093" w:rsidRDefault="00237093" w:rsidP="00237093">
            <w:pPr>
              <w:pStyle w:val="af4"/>
              <w:spacing w:before="0" w:beforeAutospacing="0" w:after="0" w:afterAutospacing="0"/>
              <w:jc w:val="both"/>
            </w:pPr>
            <w:proofErr w:type="spellStart"/>
            <w:r w:rsidRPr="00A46C08">
              <w:t>Сервер</w:t>
            </w:r>
            <w:proofErr w:type="spellEnd"/>
            <w:r w:rsidRPr="00A46C08">
              <w:t xml:space="preserve"> </w:t>
            </w:r>
            <w:proofErr w:type="spellStart"/>
            <w:r w:rsidRPr="00A46C08">
              <w:t>перевіряє</w:t>
            </w:r>
            <w:proofErr w:type="spellEnd"/>
            <w:r w:rsidRPr="00A46C08">
              <w:t xml:space="preserve"> </w:t>
            </w:r>
            <w:proofErr w:type="spellStart"/>
            <w:r w:rsidRPr="00A46C08">
              <w:t>manager_id</w:t>
            </w:r>
            <w:proofErr w:type="spellEnd"/>
            <w:r w:rsidRPr="00A46C08">
              <w:t xml:space="preserve"> </w:t>
            </w:r>
            <w:proofErr w:type="spellStart"/>
            <w:r w:rsidRPr="00A46C08">
              <w:t>із</w:t>
            </w:r>
            <w:proofErr w:type="spellEnd"/>
            <w:r w:rsidRPr="00A46C08">
              <w:t xml:space="preserve"> </w:t>
            </w:r>
            <w:proofErr w:type="spellStart"/>
            <w:r w:rsidRPr="00A46C08">
              <w:t>токена</w:t>
            </w:r>
            <w:proofErr w:type="spellEnd"/>
            <w:r w:rsidRPr="00A46C08">
              <w:t xml:space="preserve"> </w:t>
            </w:r>
            <w:proofErr w:type="spellStart"/>
            <w:r w:rsidRPr="00A46C08">
              <w:t>та</w:t>
            </w:r>
            <w:proofErr w:type="spellEnd"/>
            <w:r w:rsidRPr="00A46C08">
              <w:t xml:space="preserve"> </w:t>
            </w:r>
            <w:proofErr w:type="spellStart"/>
            <w:r w:rsidRPr="00A46C08">
              <w:t>відхиляє</w:t>
            </w:r>
            <w:proofErr w:type="spellEnd"/>
            <w:r w:rsidRPr="00A46C08">
              <w:t xml:space="preserve"> </w:t>
            </w:r>
            <w:proofErr w:type="spellStart"/>
            <w:r w:rsidRPr="00A46C08">
              <w:t>запит</w:t>
            </w:r>
            <w:proofErr w:type="spellEnd"/>
            <w:r w:rsidRPr="00A46C08">
              <w:t xml:space="preserve"> (HTTP 403 Forbidden).</w:t>
            </w:r>
          </w:p>
        </w:tc>
        <w:tc>
          <w:tcPr>
            <w:tcW w:w="2410" w:type="dxa"/>
            <w:vAlign w:val="center"/>
          </w:tcPr>
          <w:p w14:paraId="45A33C4D" w14:textId="18115232" w:rsidR="00237093" w:rsidRPr="00237093" w:rsidRDefault="00237093" w:rsidP="00237093">
            <w:pPr>
              <w:pStyle w:val="af4"/>
              <w:spacing w:before="0" w:beforeAutospacing="0" w:after="0" w:afterAutospacing="0"/>
              <w:jc w:val="both"/>
            </w:pPr>
            <w:proofErr w:type="spellStart"/>
            <w:r w:rsidRPr="00A46C08">
              <w:t>Отримано</w:t>
            </w:r>
            <w:proofErr w:type="spellEnd"/>
            <w:r w:rsidRPr="00A46C08">
              <w:t xml:space="preserve"> </w:t>
            </w:r>
            <w:proofErr w:type="spellStart"/>
            <w:r w:rsidRPr="00A46C08">
              <w:t>помилку</w:t>
            </w:r>
            <w:proofErr w:type="spellEnd"/>
            <w:r w:rsidRPr="00A46C08">
              <w:t xml:space="preserve"> HTTP 403. </w:t>
            </w:r>
            <w:proofErr w:type="spellStart"/>
            <w:r w:rsidRPr="00A46C08">
              <w:t>Менеджер</w:t>
            </w:r>
            <w:proofErr w:type="spellEnd"/>
            <w:r w:rsidRPr="00A46C08">
              <w:t xml:space="preserve"> А </w:t>
            </w:r>
            <w:proofErr w:type="spellStart"/>
            <w:r w:rsidRPr="00A46C08">
              <w:t>не</w:t>
            </w:r>
            <w:proofErr w:type="spellEnd"/>
            <w:r w:rsidRPr="00A46C08">
              <w:t xml:space="preserve"> </w:t>
            </w:r>
            <w:proofErr w:type="spellStart"/>
            <w:r w:rsidRPr="00A46C08">
              <w:t>бачить</w:t>
            </w:r>
            <w:proofErr w:type="spellEnd"/>
            <w:r w:rsidRPr="00A46C08">
              <w:t xml:space="preserve"> </w:t>
            </w:r>
            <w:proofErr w:type="spellStart"/>
            <w:r w:rsidRPr="00A46C08">
              <w:t>угоду</w:t>
            </w:r>
            <w:proofErr w:type="spellEnd"/>
            <w:r w:rsidRPr="00A46C08">
              <w:t xml:space="preserve"> </w:t>
            </w:r>
            <w:proofErr w:type="spellStart"/>
            <w:r w:rsidRPr="00A46C08">
              <w:t>Менеджера</w:t>
            </w:r>
            <w:proofErr w:type="spellEnd"/>
            <w:r w:rsidRPr="00A46C08">
              <w:t xml:space="preserve"> Б.</w:t>
            </w:r>
          </w:p>
        </w:tc>
        <w:tc>
          <w:tcPr>
            <w:tcW w:w="1127" w:type="dxa"/>
            <w:vAlign w:val="center"/>
          </w:tcPr>
          <w:p w14:paraId="224D32F6" w14:textId="6B8B0FDE" w:rsidR="00237093" w:rsidRPr="00237093" w:rsidRDefault="00237093" w:rsidP="00237093">
            <w:pPr>
              <w:pStyle w:val="af4"/>
              <w:spacing w:before="0" w:beforeAutospacing="0" w:after="0" w:afterAutospacing="0"/>
              <w:jc w:val="both"/>
            </w:pPr>
            <w:proofErr w:type="spellStart"/>
            <w:r w:rsidRPr="00A46C08">
              <w:t>Успішно</w:t>
            </w:r>
            <w:proofErr w:type="spellEnd"/>
          </w:p>
        </w:tc>
      </w:tr>
    </w:tbl>
    <w:p w14:paraId="213F414F" w14:textId="77777777" w:rsidR="00237093" w:rsidRPr="001A1F09" w:rsidRDefault="00237093" w:rsidP="00A46C08">
      <w:pPr>
        <w:pStyle w:val="af4"/>
        <w:spacing w:before="0" w:beforeAutospacing="0" w:after="0" w:afterAutospacing="0" w:line="360" w:lineRule="auto"/>
        <w:rPr>
          <w:sz w:val="28"/>
          <w:szCs w:val="28"/>
        </w:rPr>
      </w:pPr>
    </w:p>
    <w:p w14:paraId="283A9612" w14:textId="6805D348" w:rsidR="000613E3" w:rsidRDefault="00176358" w:rsidP="00285898">
      <w:pPr>
        <w:pStyle w:val="af4"/>
        <w:spacing w:after="0" w:afterAutospacing="0" w:line="360" w:lineRule="auto"/>
        <w:jc w:val="center"/>
        <w:rPr>
          <w:b/>
          <w:bCs/>
          <w:sz w:val="28"/>
          <w:szCs w:val="28"/>
        </w:rPr>
      </w:pPr>
      <w:r>
        <w:rPr>
          <w:b/>
          <w:bCs/>
          <w:noProof/>
          <w:sz w:val="28"/>
          <w:szCs w:val="28"/>
        </w:rPr>
        <w:drawing>
          <wp:inline distT="0" distB="0" distL="0" distR="0" wp14:anchorId="079E7470" wp14:editId="70807AD6">
            <wp:extent cx="3810000" cy="263842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00" cy="2638425"/>
                    </a:xfrm>
                    <a:prstGeom prst="rect">
                      <a:avLst/>
                    </a:prstGeom>
                    <a:noFill/>
                    <a:ln>
                      <a:noFill/>
                    </a:ln>
                  </pic:spPr>
                </pic:pic>
              </a:graphicData>
            </a:graphic>
          </wp:inline>
        </w:drawing>
      </w:r>
    </w:p>
    <w:p w14:paraId="0AF513C9" w14:textId="12D68958" w:rsidR="00176358" w:rsidRDefault="000613E3" w:rsidP="00A46C08">
      <w:pPr>
        <w:pStyle w:val="af4"/>
        <w:spacing w:before="0" w:beforeAutospacing="0" w:after="0" w:afterAutospacing="0" w:line="360" w:lineRule="auto"/>
        <w:jc w:val="center"/>
        <w:rPr>
          <w:sz w:val="28"/>
          <w:szCs w:val="28"/>
          <w:lang w:val="en-US"/>
        </w:rPr>
      </w:pPr>
      <w:r w:rsidRPr="00A46C08">
        <w:rPr>
          <w:sz w:val="28"/>
          <w:szCs w:val="28"/>
        </w:rPr>
        <w:t xml:space="preserve">Рисунок 4.2 – Тестування </w:t>
      </w:r>
      <w:proofErr w:type="spellStart"/>
      <w:r w:rsidRPr="00A46C08">
        <w:rPr>
          <w:sz w:val="28"/>
          <w:szCs w:val="28"/>
        </w:rPr>
        <w:t>ендпоінта</w:t>
      </w:r>
      <w:proofErr w:type="spellEnd"/>
      <w:r w:rsidRPr="00A46C08">
        <w:rPr>
          <w:sz w:val="28"/>
          <w:szCs w:val="28"/>
        </w:rPr>
        <w:t xml:space="preserve"> авторизації в середовищі </w:t>
      </w:r>
      <w:r w:rsidR="005772F5">
        <w:rPr>
          <w:sz w:val="28"/>
          <w:szCs w:val="28"/>
        </w:rPr>
        <w:t xml:space="preserve"> </w:t>
      </w:r>
      <w:r w:rsidR="005772F5">
        <w:rPr>
          <w:sz w:val="28"/>
          <w:szCs w:val="28"/>
          <w:lang w:val="en-US"/>
        </w:rPr>
        <w:t>Swagger</w:t>
      </w:r>
    </w:p>
    <w:p w14:paraId="37ACB40A" w14:textId="77777777" w:rsidR="00286B95" w:rsidRPr="00A46C08" w:rsidRDefault="00286B95" w:rsidP="00A46C08">
      <w:pPr>
        <w:pStyle w:val="af4"/>
        <w:spacing w:before="0" w:beforeAutospacing="0" w:after="0" w:afterAutospacing="0" w:line="360" w:lineRule="auto"/>
        <w:jc w:val="center"/>
        <w:rPr>
          <w:b/>
          <w:bCs/>
          <w:sz w:val="28"/>
          <w:szCs w:val="28"/>
          <w:lang w:val="en-US"/>
        </w:rPr>
      </w:pPr>
    </w:p>
    <w:p w14:paraId="76825942" w14:textId="77777777" w:rsidR="00286B95" w:rsidRPr="00286B95" w:rsidRDefault="00286B95" w:rsidP="00286B95">
      <w:pPr>
        <w:pStyle w:val="af4"/>
        <w:spacing w:before="0" w:beforeAutospacing="0" w:after="0" w:afterAutospacing="0" w:line="360" w:lineRule="auto"/>
        <w:ind w:firstLine="851"/>
        <w:jc w:val="both"/>
        <w:rPr>
          <w:sz w:val="28"/>
          <w:szCs w:val="28"/>
        </w:rPr>
      </w:pPr>
      <w:r w:rsidRPr="00286B95">
        <w:rPr>
          <w:sz w:val="28"/>
          <w:szCs w:val="28"/>
        </w:rPr>
        <w:t xml:space="preserve">Для верифікації правильності роботи серверного ядра (ORM </w:t>
      </w:r>
      <w:proofErr w:type="spellStart"/>
      <w:r w:rsidRPr="00286B95">
        <w:rPr>
          <w:sz w:val="28"/>
          <w:szCs w:val="28"/>
        </w:rPr>
        <w:t>SQLAlchemy</w:t>
      </w:r>
      <w:proofErr w:type="spellEnd"/>
      <w:r w:rsidRPr="00286B95">
        <w:rPr>
          <w:sz w:val="28"/>
          <w:szCs w:val="28"/>
        </w:rPr>
        <w:t xml:space="preserve">) та успішності виконання міграційних скриптів, під час системного тестування було проведено візуальну інспекцію фізичного стану </w:t>
      </w:r>
      <w:r w:rsidRPr="00286B95">
        <w:rPr>
          <w:sz w:val="28"/>
          <w:szCs w:val="28"/>
        </w:rPr>
        <w:lastRenderedPageBreak/>
        <w:t xml:space="preserve">бази даних </w:t>
      </w:r>
      <w:proofErr w:type="spellStart"/>
      <w:r w:rsidRPr="00286B95">
        <w:rPr>
          <w:sz w:val="28"/>
          <w:szCs w:val="28"/>
        </w:rPr>
        <w:t>PostgreSQL</w:t>
      </w:r>
      <w:proofErr w:type="spellEnd"/>
      <w:r w:rsidRPr="00286B95">
        <w:rPr>
          <w:sz w:val="28"/>
          <w:szCs w:val="28"/>
        </w:rPr>
        <w:t xml:space="preserve">. Інспекція здійснювалася за допомогою графічного клієнта адміністрування </w:t>
      </w:r>
      <w:proofErr w:type="spellStart"/>
      <w:r w:rsidRPr="00286B95">
        <w:rPr>
          <w:sz w:val="28"/>
          <w:szCs w:val="28"/>
        </w:rPr>
        <w:t>pgAdmin</w:t>
      </w:r>
      <w:proofErr w:type="spellEnd"/>
      <w:r w:rsidRPr="00286B95">
        <w:rPr>
          <w:sz w:val="28"/>
          <w:szCs w:val="28"/>
        </w:rPr>
        <w:t>.</w:t>
      </w:r>
    </w:p>
    <w:p w14:paraId="01A72BB2" w14:textId="0D07AE8E" w:rsidR="00286B95" w:rsidRDefault="00286B95" w:rsidP="00286B95">
      <w:pPr>
        <w:pStyle w:val="af4"/>
        <w:spacing w:before="0" w:beforeAutospacing="0" w:after="0" w:afterAutospacing="0" w:line="360" w:lineRule="auto"/>
        <w:ind w:firstLine="851"/>
        <w:jc w:val="both"/>
        <w:rPr>
          <w:sz w:val="28"/>
          <w:szCs w:val="28"/>
          <w:lang w:val="en-US"/>
        </w:rPr>
      </w:pPr>
      <w:r w:rsidRPr="00286B95">
        <w:rPr>
          <w:sz w:val="28"/>
          <w:szCs w:val="28"/>
        </w:rPr>
        <w:t>Аналіз табличного простору підтвердив, що всі зв'язки між сутностями (</w:t>
      </w:r>
      <w:proofErr w:type="spellStart"/>
      <w:r w:rsidRPr="00286B95">
        <w:rPr>
          <w:sz w:val="28"/>
          <w:szCs w:val="28"/>
        </w:rPr>
        <w:t>Foreign</w:t>
      </w:r>
      <w:proofErr w:type="spellEnd"/>
      <w:r w:rsidRPr="00286B95">
        <w:rPr>
          <w:sz w:val="28"/>
          <w:szCs w:val="28"/>
        </w:rPr>
        <w:t xml:space="preserve"> </w:t>
      </w:r>
      <w:proofErr w:type="spellStart"/>
      <w:r w:rsidRPr="00286B95">
        <w:rPr>
          <w:sz w:val="28"/>
          <w:szCs w:val="28"/>
        </w:rPr>
        <w:t>Keys</w:t>
      </w:r>
      <w:proofErr w:type="spellEnd"/>
      <w:r w:rsidRPr="00286B95">
        <w:rPr>
          <w:sz w:val="28"/>
          <w:szCs w:val="28"/>
        </w:rPr>
        <w:t xml:space="preserve">) функціонують </w:t>
      </w:r>
      <w:proofErr w:type="spellStart"/>
      <w:r w:rsidRPr="00286B95">
        <w:rPr>
          <w:sz w:val="28"/>
          <w:szCs w:val="28"/>
        </w:rPr>
        <w:t>коректно</w:t>
      </w:r>
      <w:proofErr w:type="spellEnd"/>
      <w:r w:rsidRPr="00286B95">
        <w:rPr>
          <w:sz w:val="28"/>
          <w:szCs w:val="28"/>
        </w:rPr>
        <w:t xml:space="preserve">, а дані з клієнтських форм успішно трансформуються та записуються у відповідні колонки. Особливу увагу було приділено перевірці таблиці користувачів: тестування підтвердило, що паролі персоналу успішно </w:t>
      </w:r>
      <w:proofErr w:type="spellStart"/>
      <w:r w:rsidRPr="00286B95">
        <w:rPr>
          <w:sz w:val="28"/>
          <w:szCs w:val="28"/>
        </w:rPr>
        <w:t>хешуються</w:t>
      </w:r>
      <w:proofErr w:type="spellEnd"/>
      <w:r w:rsidRPr="00286B95">
        <w:rPr>
          <w:sz w:val="28"/>
          <w:szCs w:val="28"/>
        </w:rPr>
        <w:t xml:space="preserve"> алгоритмом </w:t>
      </w:r>
      <w:proofErr w:type="spellStart"/>
      <w:r w:rsidRPr="00286B95">
        <w:rPr>
          <w:sz w:val="28"/>
          <w:szCs w:val="28"/>
        </w:rPr>
        <w:t>bcrypt</w:t>
      </w:r>
      <w:proofErr w:type="spellEnd"/>
      <w:r w:rsidRPr="00286B95">
        <w:rPr>
          <w:sz w:val="28"/>
          <w:szCs w:val="28"/>
        </w:rPr>
        <w:t xml:space="preserve"> перед збереженням на жорсткий диск сервера, що виключає можливість їх прямого зчитування (рис. 4.</w:t>
      </w:r>
      <w:r>
        <w:rPr>
          <w:sz w:val="28"/>
          <w:szCs w:val="28"/>
          <w:lang w:val="en-US"/>
        </w:rPr>
        <w:t>3</w:t>
      </w:r>
      <w:r w:rsidRPr="00286B95">
        <w:rPr>
          <w:sz w:val="28"/>
          <w:szCs w:val="28"/>
        </w:rPr>
        <w:t>). Даний етап тестування остаточно довів надійність обраної структури реляційної бази даних.</w:t>
      </w:r>
    </w:p>
    <w:p w14:paraId="0459C066" w14:textId="77777777" w:rsidR="00286B95" w:rsidRDefault="00286B95" w:rsidP="00286B95">
      <w:pPr>
        <w:pStyle w:val="af4"/>
        <w:spacing w:before="0" w:beforeAutospacing="0" w:after="0" w:afterAutospacing="0" w:line="360" w:lineRule="auto"/>
        <w:ind w:firstLine="851"/>
        <w:jc w:val="both"/>
        <w:rPr>
          <w:sz w:val="28"/>
          <w:szCs w:val="28"/>
          <w:lang w:val="en-US"/>
        </w:rPr>
      </w:pPr>
    </w:p>
    <w:p w14:paraId="0446FD11" w14:textId="5D1F82E5" w:rsidR="00286B95" w:rsidRPr="00286B95" w:rsidRDefault="00286B95" w:rsidP="00286B95">
      <w:pPr>
        <w:pStyle w:val="af4"/>
        <w:spacing w:before="0" w:beforeAutospacing="0" w:after="0" w:afterAutospacing="0" w:line="360" w:lineRule="auto"/>
        <w:jc w:val="both"/>
        <w:rPr>
          <w:sz w:val="28"/>
          <w:szCs w:val="28"/>
          <w:lang w:val="en-US"/>
        </w:rPr>
      </w:pPr>
      <w:r w:rsidRPr="00286B95">
        <w:rPr>
          <w:noProof/>
          <w:sz w:val="28"/>
          <w:szCs w:val="28"/>
          <w:lang w:val="en-US"/>
        </w:rPr>
        <w:drawing>
          <wp:inline distT="0" distB="0" distL="0" distR="0" wp14:anchorId="7BDBC890" wp14:editId="347A9128">
            <wp:extent cx="5939790" cy="4157345"/>
            <wp:effectExtent l="0" t="0" r="381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39790" cy="4157345"/>
                    </a:xfrm>
                    <a:prstGeom prst="rect">
                      <a:avLst/>
                    </a:prstGeom>
                  </pic:spPr>
                </pic:pic>
              </a:graphicData>
            </a:graphic>
          </wp:inline>
        </w:drawing>
      </w:r>
    </w:p>
    <w:p w14:paraId="556181D1" w14:textId="5ED8C112" w:rsidR="00176358" w:rsidRPr="00286B95" w:rsidRDefault="00286B95" w:rsidP="00286B95">
      <w:pPr>
        <w:pStyle w:val="af4"/>
        <w:spacing w:before="0" w:beforeAutospacing="0" w:after="0" w:afterAutospacing="0" w:line="360" w:lineRule="auto"/>
        <w:jc w:val="center"/>
        <w:rPr>
          <w:sz w:val="28"/>
          <w:szCs w:val="28"/>
          <w:lang w:val="en-US"/>
        </w:rPr>
      </w:pPr>
      <w:r w:rsidRPr="00286B95">
        <w:rPr>
          <w:sz w:val="28"/>
          <w:szCs w:val="28"/>
        </w:rPr>
        <w:t>Рисунок 4.</w:t>
      </w:r>
      <w:r>
        <w:rPr>
          <w:sz w:val="28"/>
          <w:szCs w:val="28"/>
          <w:lang w:val="en-US"/>
        </w:rPr>
        <w:t>3</w:t>
      </w:r>
      <w:r w:rsidRPr="00286B95">
        <w:rPr>
          <w:sz w:val="28"/>
          <w:szCs w:val="28"/>
        </w:rPr>
        <w:t xml:space="preserve"> – Фізична структура збережених даних у середовищі </w:t>
      </w:r>
      <w:proofErr w:type="spellStart"/>
      <w:r w:rsidRPr="00286B95">
        <w:rPr>
          <w:sz w:val="28"/>
          <w:szCs w:val="28"/>
        </w:rPr>
        <w:t>pgAdmin</w:t>
      </w:r>
      <w:proofErr w:type="spellEnd"/>
    </w:p>
    <w:p w14:paraId="48D9611C" w14:textId="77777777" w:rsidR="00286B95" w:rsidRDefault="00286B95" w:rsidP="007E45BA">
      <w:pPr>
        <w:pStyle w:val="af4"/>
        <w:spacing w:before="0" w:beforeAutospacing="0" w:after="0" w:afterAutospacing="0" w:line="360" w:lineRule="auto"/>
        <w:ind w:firstLine="851"/>
        <w:jc w:val="both"/>
        <w:rPr>
          <w:sz w:val="28"/>
          <w:szCs w:val="28"/>
          <w:lang w:val="en-US"/>
        </w:rPr>
      </w:pPr>
    </w:p>
    <w:p w14:paraId="118B70C9" w14:textId="1758E86D" w:rsidR="001947A0" w:rsidRPr="0093701C" w:rsidRDefault="001A1F09" w:rsidP="007E45BA">
      <w:pPr>
        <w:pStyle w:val="af4"/>
        <w:spacing w:before="0" w:beforeAutospacing="0" w:after="0" w:afterAutospacing="0" w:line="360" w:lineRule="auto"/>
        <w:ind w:firstLine="851"/>
        <w:jc w:val="both"/>
        <w:rPr>
          <w:sz w:val="28"/>
          <w:szCs w:val="28"/>
          <w:lang w:val="en-US"/>
        </w:rPr>
      </w:pPr>
      <w:r w:rsidRPr="0093701C">
        <w:rPr>
          <w:sz w:val="28"/>
          <w:szCs w:val="28"/>
        </w:rPr>
        <w:t>Аналіз результатів та продуктивності</w:t>
      </w:r>
    </w:p>
    <w:p w14:paraId="554D48AD" w14:textId="77777777" w:rsidR="001A1F09" w:rsidRPr="001A1F09" w:rsidRDefault="001A1F09" w:rsidP="007E45BA">
      <w:pPr>
        <w:pStyle w:val="af4"/>
        <w:spacing w:before="0" w:beforeAutospacing="0" w:after="0" w:afterAutospacing="0" w:line="360" w:lineRule="auto"/>
        <w:ind w:firstLine="851"/>
        <w:jc w:val="both"/>
        <w:rPr>
          <w:sz w:val="28"/>
          <w:szCs w:val="28"/>
        </w:rPr>
      </w:pPr>
      <w:r w:rsidRPr="001A1F09">
        <w:rPr>
          <w:sz w:val="28"/>
          <w:szCs w:val="28"/>
        </w:rPr>
        <w:t xml:space="preserve">У ході виконання системного тестування всі критичні сценарії були успішно пройдені. На етапі раннього тестування інтеграції (коли клієнтська частина вперше підключалася до </w:t>
      </w:r>
      <w:proofErr w:type="spellStart"/>
      <w:r w:rsidRPr="001A1F09">
        <w:rPr>
          <w:sz w:val="28"/>
          <w:szCs w:val="28"/>
        </w:rPr>
        <w:t>бекенду</w:t>
      </w:r>
      <w:proofErr w:type="spellEnd"/>
      <w:r w:rsidRPr="001A1F09">
        <w:rPr>
          <w:sz w:val="28"/>
          <w:szCs w:val="28"/>
        </w:rPr>
        <w:t xml:space="preserve">) було виявлено незначні помилки, </w:t>
      </w:r>
      <w:r w:rsidRPr="001A1F09">
        <w:rPr>
          <w:sz w:val="28"/>
          <w:szCs w:val="28"/>
        </w:rPr>
        <w:lastRenderedPageBreak/>
        <w:t>пов'язані з політикою CORS (</w:t>
      </w:r>
      <w:proofErr w:type="spellStart"/>
      <w:r w:rsidRPr="001A1F09">
        <w:rPr>
          <w:sz w:val="28"/>
          <w:szCs w:val="28"/>
        </w:rPr>
        <w:t>Cross-Origin</w:t>
      </w:r>
      <w:proofErr w:type="spellEnd"/>
      <w:r w:rsidRPr="001A1F09">
        <w:rPr>
          <w:sz w:val="28"/>
          <w:szCs w:val="28"/>
        </w:rPr>
        <w:t xml:space="preserve"> </w:t>
      </w:r>
      <w:proofErr w:type="spellStart"/>
      <w:r w:rsidRPr="001A1F09">
        <w:rPr>
          <w:sz w:val="28"/>
          <w:szCs w:val="28"/>
        </w:rPr>
        <w:t>Resource</w:t>
      </w:r>
      <w:proofErr w:type="spellEnd"/>
      <w:r w:rsidRPr="001A1F09">
        <w:rPr>
          <w:sz w:val="28"/>
          <w:szCs w:val="28"/>
        </w:rPr>
        <w:t xml:space="preserve"> </w:t>
      </w:r>
      <w:proofErr w:type="spellStart"/>
      <w:r w:rsidRPr="001A1F09">
        <w:rPr>
          <w:sz w:val="28"/>
          <w:szCs w:val="28"/>
        </w:rPr>
        <w:t>Sharing</w:t>
      </w:r>
      <w:proofErr w:type="spellEnd"/>
      <w:r w:rsidRPr="001A1F09">
        <w:rPr>
          <w:sz w:val="28"/>
          <w:szCs w:val="28"/>
        </w:rPr>
        <w:t xml:space="preserve">), які блокували передачу заголовків авторизації. Дану проблему було </w:t>
      </w:r>
      <w:proofErr w:type="spellStart"/>
      <w:r w:rsidRPr="001A1F09">
        <w:rPr>
          <w:sz w:val="28"/>
          <w:szCs w:val="28"/>
        </w:rPr>
        <w:t>оперативно</w:t>
      </w:r>
      <w:proofErr w:type="spellEnd"/>
      <w:r w:rsidRPr="001A1F09">
        <w:rPr>
          <w:sz w:val="28"/>
          <w:szCs w:val="28"/>
        </w:rPr>
        <w:t xml:space="preserve"> вирішено шляхом налаштування </w:t>
      </w:r>
      <w:proofErr w:type="spellStart"/>
      <w:r w:rsidRPr="001A1F09">
        <w:rPr>
          <w:sz w:val="28"/>
          <w:szCs w:val="28"/>
        </w:rPr>
        <w:t>CORSMiddleware</w:t>
      </w:r>
      <w:proofErr w:type="spellEnd"/>
      <w:r w:rsidRPr="001A1F09">
        <w:rPr>
          <w:sz w:val="28"/>
          <w:szCs w:val="28"/>
        </w:rPr>
        <w:t xml:space="preserve"> у файлі main.py фреймворку </w:t>
      </w:r>
      <w:proofErr w:type="spellStart"/>
      <w:r w:rsidRPr="001A1F09">
        <w:rPr>
          <w:sz w:val="28"/>
          <w:szCs w:val="28"/>
        </w:rPr>
        <w:t>FastAPI</w:t>
      </w:r>
      <w:proofErr w:type="spellEnd"/>
      <w:r w:rsidRPr="001A1F09">
        <w:rPr>
          <w:sz w:val="28"/>
          <w:szCs w:val="28"/>
        </w:rPr>
        <w:t>.</w:t>
      </w:r>
    </w:p>
    <w:p w14:paraId="10E9EDA4" w14:textId="77777777" w:rsidR="001A1F09" w:rsidRPr="001A1F09" w:rsidRDefault="001A1F09" w:rsidP="007E45BA">
      <w:pPr>
        <w:pStyle w:val="af4"/>
        <w:spacing w:before="0" w:beforeAutospacing="0" w:after="0" w:afterAutospacing="0" w:line="360" w:lineRule="auto"/>
        <w:ind w:firstLine="851"/>
        <w:jc w:val="both"/>
        <w:rPr>
          <w:sz w:val="28"/>
          <w:szCs w:val="28"/>
        </w:rPr>
      </w:pPr>
      <w:r w:rsidRPr="001A1F09">
        <w:rPr>
          <w:sz w:val="28"/>
          <w:szCs w:val="28"/>
        </w:rPr>
        <w:t xml:space="preserve">Окрім функціональних вимог, було перевірено продуктивність системи. Завдяки асинхронній архітектурі </w:t>
      </w:r>
      <w:proofErr w:type="spellStart"/>
      <w:r w:rsidRPr="001A1F09">
        <w:rPr>
          <w:sz w:val="28"/>
          <w:szCs w:val="28"/>
        </w:rPr>
        <w:t>бекенду</w:t>
      </w:r>
      <w:proofErr w:type="spellEnd"/>
      <w:r w:rsidRPr="001A1F09">
        <w:rPr>
          <w:sz w:val="28"/>
          <w:szCs w:val="28"/>
        </w:rPr>
        <w:t xml:space="preserve">, середній час обробки стандартного HTTP-запиту (наприклад, отримання списку угод) склав менше 80 </w:t>
      </w:r>
      <w:proofErr w:type="spellStart"/>
      <w:r w:rsidRPr="001A1F09">
        <w:rPr>
          <w:sz w:val="28"/>
          <w:szCs w:val="28"/>
        </w:rPr>
        <w:t>мілісекунд</w:t>
      </w:r>
      <w:proofErr w:type="spellEnd"/>
      <w:r w:rsidRPr="001A1F09">
        <w:rPr>
          <w:sz w:val="28"/>
          <w:szCs w:val="28"/>
        </w:rPr>
        <w:t xml:space="preserve"> при локальному тестуванні. Водночас використання механізму </w:t>
      </w:r>
      <w:proofErr w:type="spellStart"/>
      <w:r w:rsidRPr="001A1F09">
        <w:rPr>
          <w:sz w:val="28"/>
          <w:szCs w:val="28"/>
        </w:rPr>
        <w:t>Virtual</w:t>
      </w:r>
      <w:proofErr w:type="spellEnd"/>
      <w:r w:rsidRPr="001A1F09">
        <w:rPr>
          <w:sz w:val="28"/>
          <w:szCs w:val="28"/>
        </w:rPr>
        <w:t xml:space="preserve"> DOM у бібліотеці </w:t>
      </w:r>
      <w:proofErr w:type="spellStart"/>
      <w:r w:rsidRPr="001A1F09">
        <w:rPr>
          <w:sz w:val="28"/>
          <w:szCs w:val="28"/>
        </w:rPr>
        <w:t>React</w:t>
      </w:r>
      <w:proofErr w:type="spellEnd"/>
      <w:r w:rsidRPr="001A1F09">
        <w:rPr>
          <w:sz w:val="28"/>
          <w:szCs w:val="28"/>
        </w:rPr>
        <w:t xml:space="preserve"> забезпечило плавне перемальовування </w:t>
      </w:r>
      <w:proofErr w:type="spellStart"/>
      <w:r w:rsidRPr="001A1F09">
        <w:rPr>
          <w:sz w:val="28"/>
          <w:szCs w:val="28"/>
        </w:rPr>
        <w:t>Канбан</w:t>
      </w:r>
      <w:proofErr w:type="spellEnd"/>
      <w:r w:rsidRPr="001A1F09">
        <w:rPr>
          <w:sz w:val="28"/>
          <w:szCs w:val="28"/>
        </w:rPr>
        <w:t>-дошки без видимих затримок чи «підвисань» інтерфейсу навіть при одночасному відображенні понад 50 карток угод.</w:t>
      </w:r>
    </w:p>
    <w:p w14:paraId="794E696B" w14:textId="77777777" w:rsidR="001A1F09" w:rsidRPr="001A1F09" w:rsidRDefault="001A1F09" w:rsidP="007E45BA">
      <w:pPr>
        <w:pStyle w:val="af4"/>
        <w:spacing w:before="0" w:beforeAutospacing="0" w:after="0" w:afterAutospacing="0" w:line="360" w:lineRule="auto"/>
        <w:ind w:firstLine="851"/>
        <w:jc w:val="both"/>
        <w:rPr>
          <w:sz w:val="28"/>
          <w:szCs w:val="28"/>
        </w:rPr>
      </w:pPr>
      <w:r w:rsidRPr="001A1F09">
        <w:rPr>
          <w:sz w:val="28"/>
          <w:szCs w:val="28"/>
        </w:rPr>
        <w:t>Отже, результати тестування підтверджують високу надійність розробленої CRM-системи, правильність реалізації бізнес-логіки та готовність програмного продукту до розгортання і подальшої експлуатації.</w:t>
      </w:r>
    </w:p>
    <w:p w14:paraId="74CCFD1E" w14:textId="77777777" w:rsidR="006E19ED" w:rsidRDefault="006E19ED" w:rsidP="007E45BA">
      <w:pPr>
        <w:pStyle w:val="af4"/>
        <w:spacing w:before="0" w:beforeAutospacing="0" w:after="0" w:afterAutospacing="0" w:line="360" w:lineRule="auto"/>
        <w:ind w:firstLine="851"/>
        <w:jc w:val="both"/>
        <w:rPr>
          <w:sz w:val="28"/>
          <w:szCs w:val="28"/>
          <w:lang w:val="en-US"/>
        </w:rPr>
      </w:pPr>
    </w:p>
    <w:p w14:paraId="37D64473" w14:textId="053B236A" w:rsidR="006E19ED" w:rsidRPr="00B40732" w:rsidRDefault="00C7467B" w:rsidP="007E45BA">
      <w:pPr>
        <w:pStyle w:val="af4"/>
        <w:spacing w:before="0" w:beforeAutospacing="0" w:after="0" w:afterAutospacing="0" w:line="360" w:lineRule="auto"/>
        <w:ind w:firstLine="851"/>
        <w:jc w:val="both"/>
        <w:rPr>
          <w:b/>
          <w:bCs/>
          <w:sz w:val="28"/>
          <w:szCs w:val="28"/>
          <w:lang w:val="en-US"/>
        </w:rPr>
      </w:pPr>
      <w:r w:rsidRPr="00B40732">
        <w:rPr>
          <w:b/>
          <w:bCs/>
          <w:sz w:val="28"/>
          <w:szCs w:val="28"/>
        </w:rPr>
        <w:t>4.3</w:t>
      </w:r>
      <w:r w:rsidR="000E3FAA">
        <w:rPr>
          <w:b/>
          <w:bCs/>
          <w:sz w:val="28"/>
          <w:szCs w:val="28"/>
        </w:rPr>
        <w:t>.</w:t>
      </w:r>
      <w:r w:rsidRPr="00B40732">
        <w:rPr>
          <w:b/>
          <w:bCs/>
          <w:sz w:val="28"/>
          <w:szCs w:val="28"/>
        </w:rPr>
        <w:t xml:space="preserve"> Процес розгортання та оцінка ефективності готового рішення</w:t>
      </w:r>
    </w:p>
    <w:p w14:paraId="42D7049F" w14:textId="77777777" w:rsidR="006E19ED" w:rsidRDefault="006E19ED" w:rsidP="007E45BA">
      <w:pPr>
        <w:pStyle w:val="af4"/>
        <w:spacing w:before="0" w:beforeAutospacing="0" w:after="0" w:afterAutospacing="0" w:line="360" w:lineRule="auto"/>
        <w:ind w:firstLine="851"/>
        <w:jc w:val="both"/>
        <w:rPr>
          <w:sz w:val="28"/>
          <w:szCs w:val="28"/>
          <w:lang w:val="en-US"/>
        </w:rPr>
      </w:pPr>
    </w:p>
    <w:p w14:paraId="50CC9DC0" w14:textId="77777777" w:rsidR="00A03624" w:rsidRPr="00A03624" w:rsidRDefault="00A03624" w:rsidP="007E45BA">
      <w:pPr>
        <w:pStyle w:val="af4"/>
        <w:spacing w:before="0" w:beforeAutospacing="0" w:after="0" w:afterAutospacing="0" w:line="360" w:lineRule="auto"/>
        <w:ind w:firstLine="851"/>
        <w:jc w:val="both"/>
        <w:rPr>
          <w:sz w:val="28"/>
          <w:szCs w:val="28"/>
        </w:rPr>
      </w:pPr>
      <w:r w:rsidRPr="00A03624">
        <w:rPr>
          <w:sz w:val="28"/>
          <w:szCs w:val="28"/>
        </w:rPr>
        <w:t>Після успішного завершення етапів розробки та комплексного тестування, наступним кроком є розгортання (</w:t>
      </w:r>
      <w:proofErr w:type="spellStart"/>
      <w:r w:rsidRPr="00A03624">
        <w:rPr>
          <w:sz w:val="28"/>
          <w:szCs w:val="28"/>
        </w:rPr>
        <w:t>Deployment</w:t>
      </w:r>
      <w:proofErr w:type="spellEnd"/>
      <w:r w:rsidRPr="00A03624">
        <w:rPr>
          <w:sz w:val="28"/>
          <w:szCs w:val="28"/>
        </w:rPr>
        <w:t>) CRM-системи у виробничому середовищі (</w:t>
      </w:r>
      <w:proofErr w:type="spellStart"/>
      <w:r w:rsidRPr="00A03624">
        <w:rPr>
          <w:sz w:val="28"/>
          <w:szCs w:val="28"/>
        </w:rPr>
        <w:t>Production</w:t>
      </w:r>
      <w:proofErr w:type="spellEnd"/>
      <w:r w:rsidRPr="00A03624">
        <w:rPr>
          <w:sz w:val="28"/>
          <w:szCs w:val="28"/>
        </w:rPr>
        <w:t>). Метою цього процесу є перенесення програмного продукту з локального комп'ютера розробника на віддалений сервер для забезпечення цілодобового доступу користувачів до системи.</w:t>
      </w:r>
    </w:p>
    <w:p w14:paraId="54CCB5A0" w14:textId="77777777" w:rsidR="00A03624" w:rsidRPr="00A03624" w:rsidRDefault="00A03624" w:rsidP="007E45BA">
      <w:pPr>
        <w:pStyle w:val="af4"/>
        <w:spacing w:before="0" w:beforeAutospacing="0" w:after="0" w:afterAutospacing="0" w:line="360" w:lineRule="auto"/>
        <w:ind w:firstLine="851"/>
        <w:jc w:val="both"/>
        <w:rPr>
          <w:sz w:val="28"/>
          <w:szCs w:val="28"/>
        </w:rPr>
      </w:pPr>
      <w:r w:rsidRPr="00A03624">
        <w:rPr>
          <w:sz w:val="28"/>
          <w:szCs w:val="28"/>
        </w:rPr>
        <w:t>Процес впровадження розробленої клієнт-серверної архітектури складається з кількох послідовних етапів:</w:t>
      </w:r>
    </w:p>
    <w:p w14:paraId="4C60A406" w14:textId="77777777" w:rsidR="00A03624" w:rsidRPr="00A03624" w:rsidRDefault="00A03624" w:rsidP="007E45BA">
      <w:pPr>
        <w:pStyle w:val="af4"/>
        <w:numPr>
          <w:ilvl w:val="0"/>
          <w:numId w:val="34"/>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Підготовка серверної інфраструктури та бази даних.</w:t>
      </w:r>
      <w:r w:rsidRPr="00A03624">
        <w:rPr>
          <w:sz w:val="28"/>
          <w:szCs w:val="28"/>
        </w:rPr>
        <w:t xml:space="preserve"> На виділеному сервері (VPS/VDS) розгортається система управління базами даних </w:t>
      </w:r>
      <w:proofErr w:type="spellStart"/>
      <w:r w:rsidRPr="00A03624">
        <w:rPr>
          <w:sz w:val="28"/>
          <w:szCs w:val="28"/>
        </w:rPr>
        <w:t>PostgreSQL</w:t>
      </w:r>
      <w:proofErr w:type="spellEnd"/>
      <w:r w:rsidRPr="00A03624">
        <w:rPr>
          <w:sz w:val="28"/>
          <w:szCs w:val="28"/>
        </w:rPr>
        <w:t>. Для захисту даних створюється окремий користувач БД із надійним паролем та обмеженими правами, а всі чутливі налаштування (рядки підключення, секретні ключі для JWT-токенів) виносяться у прихований файл змінних оточення .</w:t>
      </w:r>
      <w:proofErr w:type="spellStart"/>
      <w:r w:rsidRPr="00A03624">
        <w:rPr>
          <w:sz w:val="28"/>
          <w:szCs w:val="28"/>
        </w:rPr>
        <w:t>env</w:t>
      </w:r>
      <w:proofErr w:type="spellEnd"/>
      <w:r w:rsidRPr="00A03624">
        <w:rPr>
          <w:sz w:val="28"/>
          <w:szCs w:val="28"/>
        </w:rPr>
        <w:t>.</w:t>
      </w:r>
    </w:p>
    <w:p w14:paraId="32815F69" w14:textId="77777777" w:rsidR="00A03624" w:rsidRPr="00D32C54" w:rsidRDefault="00A03624" w:rsidP="007E45BA">
      <w:pPr>
        <w:pStyle w:val="af4"/>
        <w:numPr>
          <w:ilvl w:val="0"/>
          <w:numId w:val="34"/>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 xml:space="preserve">Розгортання </w:t>
      </w:r>
      <w:proofErr w:type="spellStart"/>
      <w:r w:rsidRPr="00A46C08">
        <w:rPr>
          <w:sz w:val="28"/>
          <w:szCs w:val="28"/>
        </w:rPr>
        <w:t>бекенду</w:t>
      </w:r>
      <w:proofErr w:type="spellEnd"/>
      <w:r w:rsidRPr="00A46C08">
        <w:rPr>
          <w:sz w:val="28"/>
          <w:szCs w:val="28"/>
        </w:rPr>
        <w:t xml:space="preserve"> (</w:t>
      </w:r>
      <w:proofErr w:type="spellStart"/>
      <w:r w:rsidRPr="00A46C08">
        <w:rPr>
          <w:sz w:val="28"/>
          <w:szCs w:val="28"/>
        </w:rPr>
        <w:t>FastAPI</w:t>
      </w:r>
      <w:proofErr w:type="spellEnd"/>
      <w:r w:rsidRPr="00A46C08">
        <w:rPr>
          <w:sz w:val="28"/>
          <w:szCs w:val="28"/>
        </w:rPr>
        <w:t>).</w:t>
      </w:r>
      <w:r w:rsidRPr="00D32C54">
        <w:rPr>
          <w:sz w:val="28"/>
          <w:szCs w:val="28"/>
        </w:rPr>
        <w:t xml:space="preserve"> Серверне ядро переноситься на сервер, де створюється ізольоване віртуальне середовище </w:t>
      </w:r>
      <w:proofErr w:type="spellStart"/>
      <w:r w:rsidRPr="00D32C54">
        <w:rPr>
          <w:sz w:val="28"/>
          <w:szCs w:val="28"/>
        </w:rPr>
        <w:t>Python</w:t>
      </w:r>
      <w:proofErr w:type="spellEnd"/>
      <w:r w:rsidRPr="00D32C54">
        <w:rPr>
          <w:sz w:val="28"/>
          <w:szCs w:val="28"/>
        </w:rPr>
        <w:t xml:space="preserve">. Залежності </w:t>
      </w:r>
      <w:r w:rsidRPr="00D32C54">
        <w:rPr>
          <w:sz w:val="28"/>
          <w:szCs w:val="28"/>
        </w:rPr>
        <w:lastRenderedPageBreak/>
        <w:t xml:space="preserve">встановлюються з файлу requirements.txt. Для запуску додатка у виробничому режимі використовується ASGI-сервер </w:t>
      </w:r>
      <w:proofErr w:type="spellStart"/>
      <w:r w:rsidRPr="00D32C54">
        <w:rPr>
          <w:sz w:val="28"/>
          <w:szCs w:val="28"/>
        </w:rPr>
        <w:t>Uvicorn</w:t>
      </w:r>
      <w:proofErr w:type="spellEnd"/>
      <w:r w:rsidRPr="00D32C54">
        <w:rPr>
          <w:sz w:val="28"/>
          <w:szCs w:val="28"/>
        </w:rPr>
        <w:t xml:space="preserve">, який запускається за допомогою системного менеджера процесів (наприклад, </w:t>
      </w:r>
      <w:proofErr w:type="spellStart"/>
      <w:r w:rsidRPr="00D32C54">
        <w:rPr>
          <w:sz w:val="28"/>
          <w:szCs w:val="28"/>
        </w:rPr>
        <w:t>systemd</w:t>
      </w:r>
      <w:proofErr w:type="spellEnd"/>
      <w:r w:rsidRPr="00D32C54">
        <w:rPr>
          <w:sz w:val="28"/>
          <w:szCs w:val="28"/>
        </w:rPr>
        <w:t>), що гарантує автоматичний перезапуск сервера у випадку критичного збою [30].</w:t>
      </w:r>
    </w:p>
    <w:p w14:paraId="283601D5" w14:textId="77777777" w:rsidR="00A03624" w:rsidRPr="00D32C54" w:rsidRDefault="00A03624" w:rsidP="007E45BA">
      <w:pPr>
        <w:pStyle w:val="af4"/>
        <w:numPr>
          <w:ilvl w:val="0"/>
          <w:numId w:val="34"/>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 xml:space="preserve">Збірка та розгортання </w:t>
      </w:r>
      <w:proofErr w:type="spellStart"/>
      <w:r w:rsidRPr="00A46C08">
        <w:rPr>
          <w:sz w:val="28"/>
          <w:szCs w:val="28"/>
        </w:rPr>
        <w:t>фронтенду</w:t>
      </w:r>
      <w:proofErr w:type="spellEnd"/>
      <w:r w:rsidRPr="00A46C08">
        <w:rPr>
          <w:sz w:val="28"/>
          <w:szCs w:val="28"/>
        </w:rPr>
        <w:t xml:space="preserve"> (</w:t>
      </w:r>
      <w:proofErr w:type="spellStart"/>
      <w:r w:rsidRPr="00A46C08">
        <w:rPr>
          <w:sz w:val="28"/>
          <w:szCs w:val="28"/>
        </w:rPr>
        <w:t>React</w:t>
      </w:r>
      <w:proofErr w:type="spellEnd"/>
      <w:r w:rsidRPr="00A46C08">
        <w:rPr>
          <w:sz w:val="28"/>
          <w:szCs w:val="28"/>
        </w:rPr>
        <w:t>).</w:t>
      </w:r>
      <w:r w:rsidRPr="00D32C54">
        <w:rPr>
          <w:sz w:val="28"/>
          <w:szCs w:val="28"/>
        </w:rPr>
        <w:t xml:space="preserve"> Оскільки клієнтська частина написана з використанням </w:t>
      </w:r>
      <w:proofErr w:type="spellStart"/>
      <w:r w:rsidRPr="00D32C54">
        <w:rPr>
          <w:sz w:val="28"/>
          <w:szCs w:val="28"/>
        </w:rPr>
        <w:t>React</w:t>
      </w:r>
      <w:proofErr w:type="spellEnd"/>
      <w:r w:rsidRPr="00D32C54">
        <w:rPr>
          <w:sz w:val="28"/>
          <w:szCs w:val="28"/>
        </w:rPr>
        <w:t>, перед розгортанням її код необхідно оптимізувати (</w:t>
      </w:r>
      <w:proofErr w:type="spellStart"/>
      <w:r w:rsidRPr="00D32C54">
        <w:rPr>
          <w:sz w:val="28"/>
          <w:szCs w:val="28"/>
        </w:rPr>
        <w:t>мініфікувати</w:t>
      </w:r>
      <w:proofErr w:type="spellEnd"/>
      <w:r w:rsidRPr="00D32C54">
        <w:rPr>
          <w:sz w:val="28"/>
          <w:szCs w:val="28"/>
        </w:rPr>
        <w:t xml:space="preserve">) для зменшення обсягу переданих даних. Це досягається виконанням команди збірки </w:t>
      </w:r>
      <w:proofErr w:type="spellStart"/>
      <w:r w:rsidRPr="00D32C54">
        <w:rPr>
          <w:sz w:val="28"/>
          <w:szCs w:val="28"/>
        </w:rPr>
        <w:t>npm</w:t>
      </w:r>
      <w:proofErr w:type="spellEnd"/>
      <w:r w:rsidRPr="00D32C54">
        <w:rPr>
          <w:sz w:val="28"/>
          <w:szCs w:val="28"/>
        </w:rPr>
        <w:t xml:space="preserve"> </w:t>
      </w:r>
      <w:proofErr w:type="spellStart"/>
      <w:r w:rsidRPr="00D32C54">
        <w:rPr>
          <w:sz w:val="28"/>
          <w:szCs w:val="28"/>
        </w:rPr>
        <w:t>run</w:t>
      </w:r>
      <w:proofErr w:type="spellEnd"/>
      <w:r w:rsidRPr="00D32C54">
        <w:rPr>
          <w:sz w:val="28"/>
          <w:szCs w:val="28"/>
        </w:rPr>
        <w:t xml:space="preserve"> </w:t>
      </w:r>
      <w:proofErr w:type="spellStart"/>
      <w:r w:rsidRPr="00D32C54">
        <w:rPr>
          <w:sz w:val="28"/>
          <w:szCs w:val="28"/>
        </w:rPr>
        <w:t>build</w:t>
      </w:r>
      <w:proofErr w:type="spellEnd"/>
      <w:r w:rsidRPr="00D32C54">
        <w:rPr>
          <w:sz w:val="28"/>
          <w:szCs w:val="28"/>
        </w:rPr>
        <w:t xml:space="preserve">, яка генерує папку зі статичними файлами (HTML, CSS, оптимізований JS). Отримані статичні файли розміщуються на веб-сервері (наприклад, </w:t>
      </w:r>
      <w:proofErr w:type="spellStart"/>
      <w:r w:rsidRPr="00D32C54">
        <w:rPr>
          <w:sz w:val="28"/>
          <w:szCs w:val="28"/>
        </w:rPr>
        <w:t>Nginx</w:t>
      </w:r>
      <w:proofErr w:type="spellEnd"/>
      <w:r w:rsidRPr="00D32C54">
        <w:rPr>
          <w:sz w:val="28"/>
          <w:szCs w:val="28"/>
        </w:rPr>
        <w:t>), який також налаштовується як зворотний проксі-сервер (</w:t>
      </w:r>
      <w:proofErr w:type="spellStart"/>
      <w:r w:rsidRPr="00D32C54">
        <w:rPr>
          <w:sz w:val="28"/>
          <w:szCs w:val="28"/>
        </w:rPr>
        <w:t>Reverse</w:t>
      </w:r>
      <w:proofErr w:type="spellEnd"/>
      <w:r w:rsidRPr="00D32C54">
        <w:rPr>
          <w:sz w:val="28"/>
          <w:szCs w:val="28"/>
        </w:rPr>
        <w:t xml:space="preserve"> Proxy) для перенаправлення API-запитів до </w:t>
      </w:r>
      <w:proofErr w:type="spellStart"/>
      <w:r w:rsidRPr="00D32C54">
        <w:rPr>
          <w:sz w:val="28"/>
          <w:szCs w:val="28"/>
        </w:rPr>
        <w:t>FastAPI</w:t>
      </w:r>
      <w:proofErr w:type="spellEnd"/>
      <w:r w:rsidRPr="00D32C54">
        <w:rPr>
          <w:sz w:val="28"/>
          <w:szCs w:val="28"/>
        </w:rPr>
        <w:t xml:space="preserve"> [31].</w:t>
      </w:r>
    </w:p>
    <w:p w14:paraId="3AF1152E" w14:textId="77777777" w:rsidR="00A03624" w:rsidRPr="00D32C54" w:rsidRDefault="00A03624" w:rsidP="007E45BA">
      <w:pPr>
        <w:pStyle w:val="af4"/>
        <w:spacing w:before="0" w:beforeAutospacing="0" w:after="0" w:afterAutospacing="0" w:line="360" w:lineRule="auto"/>
        <w:ind w:firstLine="851"/>
        <w:jc w:val="both"/>
        <w:rPr>
          <w:sz w:val="28"/>
          <w:szCs w:val="28"/>
        </w:rPr>
      </w:pPr>
      <w:r w:rsidRPr="00A46C08">
        <w:rPr>
          <w:sz w:val="28"/>
          <w:szCs w:val="28"/>
        </w:rPr>
        <w:t>Оцінка ефективності впровадження</w:t>
      </w:r>
      <w:r w:rsidRPr="00D32C54">
        <w:rPr>
          <w:sz w:val="28"/>
          <w:szCs w:val="28"/>
        </w:rPr>
        <w:t xml:space="preserve"> Після розгортання системи було проведено порівняльний аналіз цільової моделі («</w:t>
      </w:r>
      <w:proofErr w:type="spellStart"/>
      <w:r w:rsidRPr="00D32C54">
        <w:rPr>
          <w:sz w:val="28"/>
          <w:szCs w:val="28"/>
        </w:rPr>
        <w:t>To-Be</w:t>
      </w:r>
      <w:proofErr w:type="spellEnd"/>
      <w:r w:rsidRPr="00D32C54">
        <w:rPr>
          <w:sz w:val="28"/>
          <w:szCs w:val="28"/>
        </w:rPr>
        <w:t>») із початковим станом управління процесами («</w:t>
      </w:r>
      <w:proofErr w:type="spellStart"/>
      <w:r w:rsidRPr="00D32C54">
        <w:rPr>
          <w:sz w:val="28"/>
          <w:szCs w:val="28"/>
        </w:rPr>
        <w:t>As-Is</w:t>
      </w:r>
      <w:proofErr w:type="spellEnd"/>
      <w:r w:rsidRPr="00D32C54">
        <w:rPr>
          <w:sz w:val="28"/>
          <w:szCs w:val="28"/>
        </w:rPr>
        <w:t>»), який характеризувався «клаптиковою автоматизацією» (використанням розрізнених електронних таблиць та месенджерів).</w:t>
      </w:r>
    </w:p>
    <w:p w14:paraId="4DC66685" w14:textId="77777777" w:rsidR="00A03624" w:rsidRPr="00D32C54" w:rsidRDefault="00A03624" w:rsidP="007E45BA">
      <w:pPr>
        <w:pStyle w:val="af4"/>
        <w:spacing w:before="0" w:beforeAutospacing="0" w:after="0" w:afterAutospacing="0" w:line="360" w:lineRule="auto"/>
        <w:ind w:firstLine="851"/>
        <w:jc w:val="both"/>
        <w:rPr>
          <w:sz w:val="28"/>
          <w:szCs w:val="28"/>
        </w:rPr>
      </w:pPr>
      <w:r w:rsidRPr="00D32C54">
        <w:rPr>
          <w:sz w:val="28"/>
          <w:szCs w:val="28"/>
        </w:rPr>
        <w:t>Впровадження розробленої CRM-системи продемонструвало наступні якісні та кількісні покращення:</w:t>
      </w:r>
    </w:p>
    <w:p w14:paraId="4F57C9DE" w14:textId="77777777" w:rsidR="00A03624" w:rsidRPr="00D32C54" w:rsidRDefault="00A03624" w:rsidP="007E45BA">
      <w:pPr>
        <w:pStyle w:val="af4"/>
        <w:numPr>
          <w:ilvl w:val="0"/>
          <w:numId w:val="35"/>
        </w:numPr>
        <w:tabs>
          <w:tab w:val="clear" w:pos="720"/>
          <w:tab w:val="num" w:pos="1276"/>
        </w:tabs>
        <w:spacing w:before="0" w:beforeAutospacing="0" w:after="0" w:afterAutospacing="0" w:line="360" w:lineRule="auto"/>
        <w:ind w:left="0" w:firstLine="851"/>
        <w:jc w:val="both"/>
        <w:rPr>
          <w:sz w:val="28"/>
          <w:szCs w:val="28"/>
        </w:rPr>
      </w:pPr>
      <w:r w:rsidRPr="00D32C54">
        <w:rPr>
          <w:sz w:val="28"/>
          <w:szCs w:val="28"/>
        </w:rPr>
        <w:t xml:space="preserve">Оптимізація робочого часу: завдяки зручній </w:t>
      </w:r>
      <w:proofErr w:type="spellStart"/>
      <w:r w:rsidRPr="00D32C54">
        <w:rPr>
          <w:sz w:val="28"/>
          <w:szCs w:val="28"/>
        </w:rPr>
        <w:t>Канбан</w:t>
      </w:r>
      <w:proofErr w:type="spellEnd"/>
      <w:r w:rsidRPr="00D32C54">
        <w:rPr>
          <w:sz w:val="28"/>
          <w:szCs w:val="28"/>
        </w:rPr>
        <w:t>-дошці та автоматизованим змінам статусів, час, який менеджери витрачали на пошук інформації про угоду, скоротився до мінімуму.</w:t>
      </w:r>
    </w:p>
    <w:p w14:paraId="75E82369" w14:textId="77777777" w:rsidR="00A03624" w:rsidRPr="00D32C54" w:rsidRDefault="00A03624" w:rsidP="007E45BA">
      <w:pPr>
        <w:pStyle w:val="af4"/>
        <w:numPr>
          <w:ilvl w:val="0"/>
          <w:numId w:val="35"/>
        </w:numPr>
        <w:tabs>
          <w:tab w:val="clear" w:pos="720"/>
          <w:tab w:val="num" w:pos="1276"/>
        </w:tabs>
        <w:spacing w:before="0" w:beforeAutospacing="0" w:after="0" w:afterAutospacing="0" w:line="360" w:lineRule="auto"/>
        <w:ind w:left="0" w:firstLine="851"/>
        <w:jc w:val="both"/>
        <w:rPr>
          <w:sz w:val="28"/>
          <w:szCs w:val="28"/>
        </w:rPr>
      </w:pPr>
      <w:r w:rsidRPr="00D32C54">
        <w:rPr>
          <w:sz w:val="28"/>
          <w:szCs w:val="28"/>
        </w:rPr>
        <w:t>Підвищення рівня безпеки: впровадження рольової моделі (RBAC) унеможливило несанкціоноване копіювання клієнтської бази менеджерами, оскільки кожен працівник має доступ виключно до власних угод. Функції експорту та фізичного видалення даних доступні лише Адміністратору.</w:t>
      </w:r>
    </w:p>
    <w:p w14:paraId="65A36436" w14:textId="77777777" w:rsidR="00A03624" w:rsidRDefault="00A03624" w:rsidP="007E45BA">
      <w:pPr>
        <w:pStyle w:val="af4"/>
        <w:numPr>
          <w:ilvl w:val="0"/>
          <w:numId w:val="35"/>
        </w:numPr>
        <w:tabs>
          <w:tab w:val="clear" w:pos="720"/>
          <w:tab w:val="num" w:pos="1276"/>
        </w:tabs>
        <w:spacing w:before="0" w:beforeAutospacing="0" w:after="0" w:afterAutospacing="0" w:line="360" w:lineRule="auto"/>
        <w:ind w:left="0" w:firstLine="851"/>
        <w:jc w:val="both"/>
        <w:rPr>
          <w:sz w:val="28"/>
          <w:szCs w:val="28"/>
        </w:rPr>
      </w:pPr>
      <w:r w:rsidRPr="00D32C54">
        <w:rPr>
          <w:sz w:val="28"/>
          <w:szCs w:val="28"/>
        </w:rPr>
        <w:t>Централізація даних: усунуто проблему</w:t>
      </w:r>
      <w:r w:rsidRPr="00A03624">
        <w:rPr>
          <w:sz w:val="28"/>
          <w:szCs w:val="28"/>
        </w:rPr>
        <w:t xml:space="preserve"> втрати інформації, оскільки всі комунікації, суми угод та контакти зберігаються в єдиній реляційній базі даних (</w:t>
      </w:r>
      <w:proofErr w:type="spellStart"/>
      <w:r w:rsidRPr="00A03624">
        <w:rPr>
          <w:sz w:val="28"/>
          <w:szCs w:val="28"/>
        </w:rPr>
        <w:t>PostgreSQL</w:t>
      </w:r>
      <w:proofErr w:type="spellEnd"/>
      <w:r w:rsidRPr="00A03624">
        <w:rPr>
          <w:sz w:val="28"/>
          <w:szCs w:val="28"/>
        </w:rPr>
        <w:t>), яка підлягає регулярному резервному копіюванню.</w:t>
      </w:r>
    </w:p>
    <w:p w14:paraId="122055F8" w14:textId="77777777" w:rsidR="00440826" w:rsidRPr="00440826" w:rsidRDefault="00440826" w:rsidP="00440826">
      <w:pPr>
        <w:pStyle w:val="af4"/>
        <w:tabs>
          <w:tab w:val="left" w:pos="1276"/>
        </w:tabs>
        <w:spacing w:before="0" w:beforeAutospacing="0" w:after="0" w:afterAutospacing="0" w:line="360" w:lineRule="auto"/>
        <w:ind w:firstLine="851"/>
        <w:jc w:val="both"/>
        <w:rPr>
          <w:sz w:val="28"/>
          <w:szCs w:val="28"/>
        </w:rPr>
      </w:pPr>
      <w:r w:rsidRPr="00440826">
        <w:rPr>
          <w:sz w:val="28"/>
          <w:szCs w:val="28"/>
        </w:rPr>
        <w:t>Невід'ємною складовою розгортання корпоративного програмного забезпечення є розробка плану аварійного відновлення (</w:t>
      </w:r>
      <w:proofErr w:type="spellStart"/>
      <w:r w:rsidRPr="00440826">
        <w:rPr>
          <w:sz w:val="28"/>
          <w:szCs w:val="28"/>
        </w:rPr>
        <w:t>Disaster</w:t>
      </w:r>
      <w:proofErr w:type="spellEnd"/>
      <w:r w:rsidRPr="00440826">
        <w:rPr>
          <w:sz w:val="28"/>
          <w:szCs w:val="28"/>
        </w:rPr>
        <w:t xml:space="preserve"> </w:t>
      </w:r>
      <w:proofErr w:type="spellStart"/>
      <w:r w:rsidRPr="00440826">
        <w:rPr>
          <w:sz w:val="28"/>
          <w:szCs w:val="28"/>
        </w:rPr>
        <w:t>Recovery</w:t>
      </w:r>
      <w:proofErr w:type="spellEnd"/>
      <w:r w:rsidRPr="00440826">
        <w:rPr>
          <w:sz w:val="28"/>
          <w:szCs w:val="28"/>
        </w:rPr>
        <w:t xml:space="preserve"> </w:t>
      </w:r>
      <w:proofErr w:type="spellStart"/>
      <w:r w:rsidRPr="00440826">
        <w:rPr>
          <w:sz w:val="28"/>
          <w:szCs w:val="28"/>
        </w:rPr>
        <w:lastRenderedPageBreak/>
        <w:t>Plan</w:t>
      </w:r>
      <w:proofErr w:type="spellEnd"/>
      <w:r w:rsidRPr="00440826">
        <w:rPr>
          <w:sz w:val="28"/>
          <w:szCs w:val="28"/>
        </w:rPr>
        <w:t>). Оскільки CRM-система є центральним вузлом комерційної діяльності підприємства, втрата бази даних внаслідок апаратного збою сервера або кібератаки може призвести до зупинки бізнес-процесів.</w:t>
      </w:r>
    </w:p>
    <w:p w14:paraId="7D8ED246" w14:textId="77777777" w:rsidR="00440826" w:rsidRPr="00440826" w:rsidRDefault="00440826" w:rsidP="00440826">
      <w:pPr>
        <w:pStyle w:val="af4"/>
        <w:tabs>
          <w:tab w:val="left" w:pos="1276"/>
        </w:tabs>
        <w:spacing w:before="0" w:beforeAutospacing="0" w:after="0" w:afterAutospacing="0" w:line="360" w:lineRule="auto"/>
        <w:ind w:firstLine="851"/>
        <w:jc w:val="both"/>
        <w:rPr>
          <w:sz w:val="28"/>
          <w:szCs w:val="28"/>
        </w:rPr>
      </w:pPr>
      <w:r w:rsidRPr="00440826">
        <w:rPr>
          <w:sz w:val="28"/>
          <w:szCs w:val="28"/>
        </w:rPr>
        <w:t>Для запобігання таким ризикам у виробничому середовищі (</w:t>
      </w:r>
      <w:proofErr w:type="spellStart"/>
      <w:r w:rsidRPr="00440826">
        <w:rPr>
          <w:sz w:val="28"/>
          <w:szCs w:val="28"/>
        </w:rPr>
        <w:t>Production</w:t>
      </w:r>
      <w:proofErr w:type="spellEnd"/>
      <w:r w:rsidRPr="00440826">
        <w:rPr>
          <w:sz w:val="28"/>
          <w:szCs w:val="28"/>
        </w:rPr>
        <w:t xml:space="preserve">) було налаштовано автоматизовану стратегію резервного копіювання бази даних </w:t>
      </w:r>
      <w:proofErr w:type="spellStart"/>
      <w:r w:rsidRPr="00440826">
        <w:rPr>
          <w:sz w:val="28"/>
          <w:szCs w:val="28"/>
        </w:rPr>
        <w:t>PostgreSQL</w:t>
      </w:r>
      <w:proofErr w:type="spellEnd"/>
      <w:r w:rsidRPr="00440826">
        <w:rPr>
          <w:sz w:val="28"/>
          <w:szCs w:val="28"/>
        </w:rPr>
        <w:t>. Стратегія базується на двох ключових метриках надійності:</w:t>
      </w:r>
    </w:p>
    <w:p w14:paraId="6B25B6B2" w14:textId="77777777" w:rsidR="00440826" w:rsidRPr="00440826" w:rsidRDefault="00440826" w:rsidP="00440826">
      <w:pPr>
        <w:pStyle w:val="af4"/>
        <w:numPr>
          <w:ilvl w:val="0"/>
          <w:numId w:val="63"/>
        </w:numPr>
        <w:tabs>
          <w:tab w:val="left" w:pos="1276"/>
        </w:tabs>
        <w:spacing w:before="0" w:beforeAutospacing="0" w:after="0" w:afterAutospacing="0" w:line="360" w:lineRule="auto"/>
        <w:ind w:left="0" w:firstLine="851"/>
        <w:jc w:val="both"/>
        <w:rPr>
          <w:sz w:val="28"/>
          <w:szCs w:val="28"/>
        </w:rPr>
      </w:pPr>
      <w:r w:rsidRPr="00440826">
        <w:rPr>
          <w:sz w:val="28"/>
          <w:szCs w:val="28"/>
        </w:rPr>
        <w:t>RPO (</w:t>
      </w:r>
      <w:proofErr w:type="spellStart"/>
      <w:r w:rsidRPr="00440826">
        <w:rPr>
          <w:sz w:val="28"/>
          <w:szCs w:val="28"/>
        </w:rPr>
        <w:t>Recovery</w:t>
      </w:r>
      <w:proofErr w:type="spellEnd"/>
      <w:r w:rsidRPr="00440826">
        <w:rPr>
          <w:sz w:val="28"/>
          <w:szCs w:val="28"/>
        </w:rPr>
        <w:t xml:space="preserve"> </w:t>
      </w:r>
      <w:proofErr w:type="spellStart"/>
      <w:r w:rsidRPr="00440826">
        <w:rPr>
          <w:sz w:val="28"/>
          <w:szCs w:val="28"/>
        </w:rPr>
        <w:t>Point</w:t>
      </w:r>
      <w:proofErr w:type="spellEnd"/>
      <w:r w:rsidRPr="00440826">
        <w:rPr>
          <w:sz w:val="28"/>
          <w:szCs w:val="28"/>
        </w:rPr>
        <w:t xml:space="preserve"> </w:t>
      </w:r>
      <w:proofErr w:type="spellStart"/>
      <w:r w:rsidRPr="00440826">
        <w:rPr>
          <w:sz w:val="28"/>
          <w:szCs w:val="28"/>
        </w:rPr>
        <w:t>Objective</w:t>
      </w:r>
      <w:proofErr w:type="spellEnd"/>
      <w:r w:rsidRPr="00440826">
        <w:rPr>
          <w:sz w:val="28"/>
          <w:szCs w:val="28"/>
        </w:rPr>
        <w:t>) — максимально допустимий обсяг втрати даних визначено на рівні 24 годин.</w:t>
      </w:r>
    </w:p>
    <w:p w14:paraId="20DEC0D4" w14:textId="77777777" w:rsidR="00440826" w:rsidRPr="00440826" w:rsidRDefault="00440826" w:rsidP="00440826">
      <w:pPr>
        <w:pStyle w:val="af4"/>
        <w:numPr>
          <w:ilvl w:val="0"/>
          <w:numId w:val="63"/>
        </w:numPr>
        <w:tabs>
          <w:tab w:val="left" w:pos="1276"/>
        </w:tabs>
        <w:spacing w:before="0" w:beforeAutospacing="0" w:after="0" w:afterAutospacing="0" w:line="360" w:lineRule="auto"/>
        <w:ind w:left="0" w:firstLine="851"/>
        <w:jc w:val="both"/>
        <w:rPr>
          <w:sz w:val="28"/>
          <w:szCs w:val="28"/>
        </w:rPr>
      </w:pPr>
      <w:r w:rsidRPr="00440826">
        <w:rPr>
          <w:sz w:val="28"/>
          <w:szCs w:val="28"/>
        </w:rPr>
        <w:t>RTO (</w:t>
      </w:r>
      <w:proofErr w:type="spellStart"/>
      <w:r w:rsidRPr="00440826">
        <w:rPr>
          <w:sz w:val="28"/>
          <w:szCs w:val="28"/>
        </w:rPr>
        <w:t>Recovery</w:t>
      </w:r>
      <w:proofErr w:type="spellEnd"/>
      <w:r w:rsidRPr="00440826">
        <w:rPr>
          <w:sz w:val="28"/>
          <w:szCs w:val="28"/>
        </w:rPr>
        <w:t xml:space="preserve"> </w:t>
      </w:r>
      <w:proofErr w:type="spellStart"/>
      <w:r w:rsidRPr="00440826">
        <w:rPr>
          <w:sz w:val="28"/>
          <w:szCs w:val="28"/>
        </w:rPr>
        <w:t>Time</w:t>
      </w:r>
      <w:proofErr w:type="spellEnd"/>
      <w:r w:rsidRPr="00440826">
        <w:rPr>
          <w:sz w:val="28"/>
          <w:szCs w:val="28"/>
        </w:rPr>
        <w:t xml:space="preserve"> </w:t>
      </w:r>
      <w:proofErr w:type="spellStart"/>
      <w:r w:rsidRPr="00440826">
        <w:rPr>
          <w:sz w:val="28"/>
          <w:szCs w:val="28"/>
        </w:rPr>
        <w:t>Objective</w:t>
      </w:r>
      <w:proofErr w:type="spellEnd"/>
      <w:r w:rsidRPr="00440826">
        <w:rPr>
          <w:sz w:val="28"/>
          <w:szCs w:val="28"/>
        </w:rPr>
        <w:t>) — нормативний час повного відновлення працездатності системи з резервної копії не повинен перевищувати 2 годин.</w:t>
      </w:r>
    </w:p>
    <w:p w14:paraId="1C9849BA" w14:textId="77777777" w:rsidR="00440826" w:rsidRPr="00440826" w:rsidRDefault="00440826" w:rsidP="00440826">
      <w:pPr>
        <w:pStyle w:val="af4"/>
        <w:tabs>
          <w:tab w:val="left" w:pos="1276"/>
        </w:tabs>
        <w:spacing w:before="0" w:beforeAutospacing="0" w:after="0" w:afterAutospacing="0" w:line="360" w:lineRule="auto"/>
        <w:ind w:firstLine="851"/>
        <w:jc w:val="both"/>
        <w:rPr>
          <w:sz w:val="28"/>
          <w:szCs w:val="28"/>
        </w:rPr>
      </w:pPr>
      <w:r w:rsidRPr="00440826">
        <w:rPr>
          <w:sz w:val="28"/>
          <w:szCs w:val="28"/>
        </w:rPr>
        <w:t xml:space="preserve">Технічна реалізація резервного копіювання виконується за допомогою вбудованої утиліти </w:t>
      </w:r>
      <w:proofErr w:type="spellStart"/>
      <w:r w:rsidRPr="00440826">
        <w:rPr>
          <w:sz w:val="28"/>
          <w:szCs w:val="28"/>
        </w:rPr>
        <w:t>pg_dump</w:t>
      </w:r>
      <w:proofErr w:type="spellEnd"/>
      <w:r w:rsidRPr="00440826">
        <w:rPr>
          <w:sz w:val="28"/>
          <w:szCs w:val="28"/>
        </w:rPr>
        <w:t>. На сервері налаштовано системний планувальник завдань (</w:t>
      </w:r>
      <w:proofErr w:type="spellStart"/>
      <w:r w:rsidRPr="00440826">
        <w:rPr>
          <w:sz w:val="28"/>
          <w:szCs w:val="28"/>
        </w:rPr>
        <w:t>Cron</w:t>
      </w:r>
      <w:proofErr w:type="spellEnd"/>
      <w:r w:rsidRPr="00440826">
        <w:rPr>
          <w:sz w:val="28"/>
          <w:szCs w:val="28"/>
        </w:rPr>
        <w:t xml:space="preserve"> </w:t>
      </w:r>
      <w:proofErr w:type="spellStart"/>
      <w:r w:rsidRPr="00440826">
        <w:rPr>
          <w:sz w:val="28"/>
          <w:szCs w:val="28"/>
        </w:rPr>
        <w:t>Job</w:t>
      </w:r>
      <w:proofErr w:type="spellEnd"/>
      <w:r w:rsidRPr="00440826">
        <w:rPr>
          <w:sz w:val="28"/>
          <w:szCs w:val="28"/>
        </w:rPr>
        <w:t xml:space="preserve">), який щодня о 03:00 ночі (у період найнижчого навантаження на систему) генерує повний </w:t>
      </w:r>
      <w:proofErr w:type="spellStart"/>
      <w:r w:rsidRPr="00440826">
        <w:rPr>
          <w:sz w:val="28"/>
          <w:szCs w:val="28"/>
        </w:rPr>
        <w:t>дамп</w:t>
      </w:r>
      <w:proofErr w:type="spellEnd"/>
      <w:r w:rsidRPr="00440826">
        <w:rPr>
          <w:sz w:val="28"/>
          <w:szCs w:val="28"/>
        </w:rPr>
        <w:t xml:space="preserve"> (</w:t>
      </w:r>
      <w:proofErr w:type="spellStart"/>
      <w:r w:rsidRPr="00440826">
        <w:rPr>
          <w:sz w:val="28"/>
          <w:szCs w:val="28"/>
        </w:rPr>
        <w:t>dump</w:t>
      </w:r>
      <w:proofErr w:type="spellEnd"/>
      <w:r w:rsidRPr="00440826">
        <w:rPr>
          <w:sz w:val="28"/>
          <w:szCs w:val="28"/>
        </w:rPr>
        <w:t>) реляційної бази даних. Згенерований SQL-файл автоматично архівується для економії дискового простору та відправляється захищеним каналом (по SSH/SCP) на ізольований резервний сервер зберігання.</w:t>
      </w:r>
    </w:p>
    <w:p w14:paraId="298197E5" w14:textId="5246D7FB" w:rsidR="00440826" w:rsidRPr="00A03624" w:rsidRDefault="00440826" w:rsidP="00440826">
      <w:pPr>
        <w:pStyle w:val="af4"/>
        <w:tabs>
          <w:tab w:val="left" w:pos="1276"/>
        </w:tabs>
        <w:spacing w:before="0" w:beforeAutospacing="0" w:after="0" w:afterAutospacing="0" w:line="360" w:lineRule="auto"/>
        <w:ind w:firstLine="851"/>
        <w:jc w:val="both"/>
        <w:rPr>
          <w:sz w:val="28"/>
          <w:szCs w:val="28"/>
        </w:rPr>
      </w:pPr>
      <w:r w:rsidRPr="00440826">
        <w:rPr>
          <w:sz w:val="28"/>
          <w:szCs w:val="28"/>
        </w:rPr>
        <w:t>Крім того, для захисту від випадкового видалення карток клієнтів менеджерами, у системі передбачено концепцію «м'якого видалення» (</w:t>
      </w:r>
      <w:proofErr w:type="spellStart"/>
      <w:r w:rsidRPr="00440826">
        <w:rPr>
          <w:sz w:val="28"/>
          <w:szCs w:val="28"/>
        </w:rPr>
        <w:t>Soft</w:t>
      </w:r>
      <w:proofErr w:type="spellEnd"/>
      <w:r w:rsidRPr="00440826">
        <w:rPr>
          <w:sz w:val="28"/>
          <w:szCs w:val="28"/>
        </w:rPr>
        <w:t xml:space="preserve"> </w:t>
      </w:r>
      <w:proofErr w:type="spellStart"/>
      <w:r w:rsidRPr="00440826">
        <w:rPr>
          <w:sz w:val="28"/>
          <w:szCs w:val="28"/>
        </w:rPr>
        <w:t>Delete</w:t>
      </w:r>
      <w:proofErr w:type="spellEnd"/>
      <w:r w:rsidRPr="00440826">
        <w:rPr>
          <w:sz w:val="28"/>
          <w:szCs w:val="28"/>
        </w:rPr>
        <w:t xml:space="preserve">). Замість фізичного виконання команди DELETE у базі </w:t>
      </w:r>
      <w:proofErr w:type="spellStart"/>
      <w:r w:rsidRPr="00440826">
        <w:rPr>
          <w:sz w:val="28"/>
          <w:szCs w:val="28"/>
        </w:rPr>
        <w:t>PostgreSQL</w:t>
      </w:r>
      <w:proofErr w:type="spellEnd"/>
      <w:r w:rsidRPr="00440826">
        <w:rPr>
          <w:sz w:val="28"/>
          <w:szCs w:val="28"/>
        </w:rPr>
        <w:t xml:space="preserve">, записам присвоюється спеціальний прапорець (наприклад, </w:t>
      </w:r>
      <w:proofErr w:type="spellStart"/>
      <w:r w:rsidRPr="00440826">
        <w:rPr>
          <w:sz w:val="28"/>
          <w:szCs w:val="28"/>
        </w:rPr>
        <w:t>is_active</w:t>
      </w:r>
      <w:proofErr w:type="spellEnd"/>
      <w:r w:rsidRPr="00440826">
        <w:rPr>
          <w:sz w:val="28"/>
          <w:szCs w:val="28"/>
        </w:rPr>
        <w:t xml:space="preserve"> = </w:t>
      </w:r>
      <w:proofErr w:type="spellStart"/>
      <w:r w:rsidRPr="00440826">
        <w:rPr>
          <w:sz w:val="28"/>
          <w:szCs w:val="28"/>
        </w:rPr>
        <w:t>False</w:t>
      </w:r>
      <w:proofErr w:type="spellEnd"/>
      <w:r w:rsidRPr="00440826">
        <w:rPr>
          <w:sz w:val="28"/>
          <w:szCs w:val="28"/>
        </w:rPr>
        <w:t>). Це дозволяє адміністратору бази даних миттєво відновити випадково видалену угоду або клієнта без необхідності розгортати вчорашній бекап усієї системи.</w:t>
      </w:r>
    </w:p>
    <w:p w14:paraId="48484934" w14:textId="77777777" w:rsidR="00A03624" w:rsidRPr="00A03624" w:rsidRDefault="00A03624" w:rsidP="007E45BA">
      <w:pPr>
        <w:pStyle w:val="af4"/>
        <w:spacing w:before="0" w:beforeAutospacing="0" w:after="0" w:afterAutospacing="0" w:line="360" w:lineRule="auto"/>
        <w:ind w:firstLine="851"/>
        <w:jc w:val="both"/>
        <w:rPr>
          <w:sz w:val="28"/>
          <w:szCs w:val="28"/>
        </w:rPr>
      </w:pPr>
      <w:r w:rsidRPr="00A03624">
        <w:rPr>
          <w:sz w:val="28"/>
          <w:szCs w:val="28"/>
        </w:rPr>
        <w:t>Таким чином, розроблений програмний продукт повністю відповідає поставленим вимогам. Створена CRM-система є економічно вигідним, швидким та безпечним рішенням, здатним значно підвищити ефективність комерційної діяльності підприємства.</w:t>
      </w:r>
    </w:p>
    <w:p w14:paraId="256634C3" w14:textId="77777777" w:rsidR="00C7467B" w:rsidRDefault="00C7467B" w:rsidP="007E45BA">
      <w:pPr>
        <w:pStyle w:val="af4"/>
        <w:spacing w:before="0" w:beforeAutospacing="0" w:after="0" w:afterAutospacing="0" w:line="360" w:lineRule="auto"/>
        <w:ind w:firstLine="851"/>
        <w:jc w:val="both"/>
        <w:rPr>
          <w:sz w:val="28"/>
          <w:szCs w:val="28"/>
        </w:rPr>
      </w:pPr>
    </w:p>
    <w:p w14:paraId="01D30FBA" w14:textId="77777777" w:rsidR="00440826" w:rsidRDefault="00440826" w:rsidP="007E45BA">
      <w:pPr>
        <w:pStyle w:val="af4"/>
        <w:spacing w:before="0" w:beforeAutospacing="0" w:after="0" w:afterAutospacing="0" w:line="360" w:lineRule="auto"/>
        <w:ind w:firstLine="851"/>
        <w:jc w:val="both"/>
        <w:rPr>
          <w:sz w:val="28"/>
          <w:szCs w:val="28"/>
        </w:rPr>
      </w:pPr>
    </w:p>
    <w:p w14:paraId="726A54E2" w14:textId="77777777" w:rsidR="00440826" w:rsidRPr="00440826" w:rsidRDefault="00440826" w:rsidP="007E45BA">
      <w:pPr>
        <w:pStyle w:val="af4"/>
        <w:spacing w:before="0" w:beforeAutospacing="0" w:after="0" w:afterAutospacing="0" w:line="360" w:lineRule="auto"/>
        <w:ind w:firstLine="851"/>
        <w:jc w:val="both"/>
        <w:rPr>
          <w:sz w:val="28"/>
          <w:szCs w:val="28"/>
        </w:rPr>
      </w:pPr>
    </w:p>
    <w:p w14:paraId="303B7092" w14:textId="4EBFADF9" w:rsidR="00C7467B" w:rsidRDefault="00717ED3" w:rsidP="007E45BA">
      <w:pPr>
        <w:pStyle w:val="af4"/>
        <w:numPr>
          <w:ilvl w:val="1"/>
          <w:numId w:val="50"/>
        </w:numPr>
        <w:spacing w:before="0" w:beforeAutospacing="0" w:after="0" w:afterAutospacing="0" w:line="360" w:lineRule="auto"/>
        <w:ind w:left="0" w:firstLine="851"/>
        <w:jc w:val="both"/>
        <w:rPr>
          <w:b/>
          <w:bCs/>
          <w:sz w:val="28"/>
          <w:szCs w:val="28"/>
        </w:rPr>
      </w:pPr>
      <w:r w:rsidRPr="00A46C08">
        <w:rPr>
          <w:b/>
          <w:bCs/>
          <w:sz w:val="28"/>
          <w:szCs w:val="28"/>
        </w:rPr>
        <w:lastRenderedPageBreak/>
        <w:t xml:space="preserve">Висновки </w:t>
      </w:r>
      <w:r w:rsidR="00236EB8">
        <w:rPr>
          <w:b/>
          <w:bCs/>
          <w:sz w:val="28"/>
          <w:szCs w:val="28"/>
        </w:rPr>
        <w:t>п</w:t>
      </w:r>
      <w:r w:rsidRPr="00A46C08">
        <w:rPr>
          <w:b/>
          <w:bCs/>
          <w:sz w:val="28"/>
          <w:szCs w:val="28"/>
        </w:rPr>
        <w:t xml:space="preserve">о розділу </w:t>
      </w:r>
    </w:p>
    <w:p w14:paraId="3FEA5454" w14:textId="77777777" w:rsidR="007340FE" w:rsidRDefault="007340FE" w:rsidP="007E45BA">
      <w:pPr>
        <w:pStyle w:val="af4"/>
        <w:spacing w:before="0" w:beforeAutospacing="0" w:after="0" w:afterAutospacing="0" w:line="360" w:lineRule="auto"/>
        <w:ind w:firstLine="851"/>
        <w:jc w:val="both"/>
        <w:rPr>
          <w:b/>
          <w:bCs/>
          <w:sz w:val="28"/>
          <w:szCs w:val="28"/>
        </w:rPr>
      </w:pPr>
    </w:p>
    <w:p w14:paraId="46E9B9FA" w14:textId="77777777" w:rsidR="00421F45" w:rsidRPr="00A46C08" w:rsidRDefault="00421F45" w:rsidP="007E45BA">
      <w:pPr>
        <w:pStyle w:val="af4"/>
        <w:spacing w:before="0" w:beforeAutospacing="0" w:after="0" w:afterAutospacing="0" w:line="360" w:lineRule="auto"/>
        <w:ind w:firstLine="851"/>
        <w:jc w:val="both"/>
        <w:rPr>
          <w:sz w:val="28"/>
          <w:szCs w:val="28"/>
        </w:rPr>
      </w:pPr>
      <w:r w:rsidRPr="00A46C08">
        <w:rPr>
          <w:sz w:val="28"/>
          <w:szCs w:val="28"/>
        </w:rPr>
        <w:t>У четвертому розділі було проведено комплексне тестування розробленого програмного забезпечення та описано процес його впровадження у виробниче середовище. Основні результати етапу:</w:t>
      </w:r>
    </w:p>
    <w:p w14:paraId="0F90812B" w14:textId="77777777" w:rsidR="00421F45" w:rsidRPr="00A46C08" w:rsidRDefault="00421F45" w:rsidP="007E45BA">
      <w:pPr>
        <w:pStyle w:val="af4"/>
        <w:numPr>
          <w:ilvl w:val="0"/>
          <w:numId w:val="43"/>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Тестування системи: Проведено багаторівневе тестування, яке охоплювало перевірку API-</w:t>
      </w:r>
      <w:proofErr w:type="spellStart"/>
      <w:r w:rsidRPr="00A46C08">
        <w:rPr>
          <w:sz w:val="28"/>
          <w:szCs w:val="28"/>
        </w:rPr>
        <w:t>ендпоінтів</w:t>
      </w:r>
      <w:proofErr w:type="spellEnd"/>
      <w:r w:rsidRPr="00A46C08">
        <w:rPr>
          <w:sz w:val="28"/>
          <w:szCs w:val="28"/>
        </w:rPr>
        <w:t xml:space="preserve"> (за допомогою </w:t>
      </w:r>
      <w:proofErr w:type="spellStart"/>
      <w:r w:rsidRPr="00A46C08">
        <w:rPr>
          <w:sz w:val="28"/>
          <w:szCs w:val="28"/>
        </w:rPr>
        <w:t>Postman</w:t>
      </w:r>
      <w:proofErr w:type="spellEnd"/>
      <w:r w:rsidRPr="00A46C08">
        <w:rPr>
          <w:sz w:val="28"/>
          <w:szCs w:val="28"/>
        </w:rPr>
        <w:t xml:space="preserve"> та </w:t>
      </w:r>
      <w:proofErr w:type="spellStart"/>
      <w:r w:rsidRPr="00A46C08">
        <w:rPr>
          <w:sz w:val="28"/>
          <w:szCs w:val="28"/>
        </w:rPr>
        <w:t>Swagger</w:t>
      </w:r>
      <w:proofErr w:type="spellEnd"/>
      <w:r w:rsidRPr="00A46C08">
        <w:rPr>
          <w:sz w:val="28"/>
          <w:szCs w:val="28"/>
        </w:rPr>
        <w:t xml:space="preserve"> UI), модульне тестування бази даних та ручне UI-тестування клієнтського інтерфейсу. Результати виконання критичних тест-кейсів (авторизація, створення клієнтів, зміна статусів угод) підтвердили безпомилкову роботу бізнес-логіки. Доведено стійкість системи до </w:t>
      </w:r>
      <w:proofErr w:type="spellStart"/>
      <w:r w:rsidRPr="00A46C08">
        <w:rPr>
          <w:sz w:val="28"/>
          <w:szCs w:val="28"/>
        </w:rPr>
        <w:t>невалідних</w:t>
      </w:r>
      <w:proofErr w:type="spellEnd"/>
      <w:r w:rsidRPr="00A46C08">
        <w:rPr>
          <w:sz w:val="28"/>
          <w:szCs w:val="28"/>
        </w:rPr>
        <w:t xml:space="preserve"> вхідних даних та надійність механізмів відхилення несанкціонованих запитів.</w:t>
      </w:r>
    </w:p>
    <w:p w14:paraId="35B7FDD4" w14:textId="77777777" w:rsidR="00421F45" w:rsidRPr="00A46C08" w:rsidRDefault="00421F45" w:rsidP="007E45BA">
      <w:pPr>
        <w:pStyle w:val="af4"/>
        <w:numPr>
          <w:ilvl w:val="0"/>
          <w:numId w:val="43"/>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Процес розгортання (</w:t>
      </w:r>
      <w:proofErr w:type="spellStart"/>
      <w:r w:rsidRPr="00A46C08">
        <w:rPr>
          <w:sz w:val="28"/>
          <w:szCs w:val="28"/>
        </w:rPr>
        <w:t>Deployment</w:t>
      </w:r>
      <w:proofErr w:type="spellEnd"/>
      <w:r w:rsidRPr="00A46C08">
        <w:rPr>
          <w:sz w:val="28"/>
          <w:szCs w:val="28"/>
        </w:rPr>
        <w:t xml:space="preserve">): Сформовано чіткий алгоритм перенесення програмного продукту з локального середовища розробки на віддалений сервер. Процес включає розгортання СУБД </w:t>
      </w:r>
      <w:proofErr w:type="spellStart"/>
      <w:r w:rsidRPr="00A46C08">
        <w:rPr>
          <w:sz w:val="28"/>
          <w:szCs w:val="28"/>
        </w:rPr>
        <w:t>PostgreSQL</w:t>
      </w:r>
      <w:proofErr w:type="spellEnd"/>
      <w:r w:rsidRPr="00A46C08">
        <w:rPr>
          <w:sz w:val="28"/>
          <w:szCs w:val="28"/>
        </w:rPr>
        <w:t xml:space="preserve">, запуск </w:t>
      </w:r>
      <w:proofErr w:type="spellStart"/>
      <w:r w:rsidRPr="00A46C08">
        <w:rPr>
          <w:sz w:val="28"/>
          <w:szCs w:val="28"/>
        </w:rPr>
        <w:t>бекенду</w:t>
      </w:r>
      <w:proofErr w:type="spellEnd"/>
      <w:r w:rsidRPr="00A46C08">
        <w:rPr>
          <w:sz w:val="28"/>
          <w:szCs w:val="28"/>
        </w:rPr>
        <w:t xml:space="preserve"> через високопродуктивний ASGI-сервер </w:t>
      </w:r>
      <w:proofErr w:type="spellStart"/>
      <w:r w:rsidRPr="00A46C08">
        <w:rPr>
          <w:sz w:val="28"/>
          <w:szCs w:val="28"/>
        </w:rPr>
        <w:t>Uvicorn</w:t>
      </w:r>
      <w:proofErr w:type="spellEnd"/>
      <w:r w:rsidRPr="00A46C08">
        <w:rPr>
          <w:sz w:val="28"/>
          <w:szCs w:val="28"/>
        </w:rPr>
        <w:t xml:space="preserve"> та оптимізовану збірку статичних файлів </w:t>
      </w:r>
      <w:proofErr w:type="spellStart"/>
      <w:r w:rsidRPr="00A46C08">
        <w:rPr>
          <w:sz w:val="28"/>
          <w:szCs w:val="28"/>
        </w:rPr>
        <w:t>React</w:t>
      </w:r>
      <w:proofErr w:type="spellEnd"/>
      <w:r w:rsidRPr="00A46C08">
        <w:rPr>
          <w:sz w:val="28"/>
          <w:szCs w:val="28"/>
        </w:rPr>
        <w:t>-додатка.</w:t>
      </w:r>
    </w:p>
    <w:p w14:paraId="6E91721F" w14:textId="77777777" w:rsidR="00421F45" w:rsidRPr="00A46C08" w:rsidRDefault="00421F45" w:rsidP="007E45BA">
      <w:pPr>
        <w:pStyle w:val="af4"/>
        <w:numPr>
          <w:ilvl w:val="0"/>
          <w:numId w:val="43"/>
        </w:numPr>
        <w:tabs>
          <w:tab w:val="clear" w:pos="720"/>
          <w:tab w:val="num" w:pos="1276"/>
        </w:tabs>
        <w:spacing w:before="0" w:beforeAutospacing="0" w:after="0" w:afterAutospacing="0" w:line="360" w:lineRule="auto"/>
        <w:ind w:left="0" w:firstLine="851"/>
        <w:jc w:val="both"/>
        <w:rPr>
          <w:sz w:val="28"/>
          <w:szCs w:val="28"/>
        </w:rPr>
      </w:pPr>
      <w:r w:rsidRPr="00A46C08">
        <w:rPr>
          <w:sz w:val="28"/>
          <w:szCs w:val="28"/>
        </w:rPr>
        <w:t>Оцінка ефективності: Підтверджено, що впровадження розробленої CRM-системи успішно вирішує проблему «клаптикової автоматизації». Система забезпечує централізоване зберігання даних, підвищує рівень захисту комерційної таємниці, мінімізує вплив людського фактору та суттєво оптимізує робочий час менеджерів з продажу.</w:t>
      </w:r>
    </w:p>
    <w:p w14:paraId="5C31F8E8" w14:textId="2CD2322C" w:rsidR="0028429C" w:rsidRDefault="00421F45" w:rsidP="00237093">
      <w:pPr>
        <w:pStyle w:val="af4"/>
        <w:spacing w:before="0" w:beforeAutospacing="0" w:after="0" w:afterAutospacing="0" w:line="360" w:lineRule="auto"/>
        <w:ind w:firstLine="851"/>
        <w:jc w:val="both"/>
        <w:rPr>
          <w:sz w:val="28"/>
          <w:szCs w:val="28"/>
        </w:rPr>
      </w:pPr>
      <w:r w:rsidRPr="00A46C08">
        <w:rPr>
          <w:sz w:val="28"/>
          <w:szCs w:val="28"/>
        </w:rPr>
        <w:t>Програмний продукт повністю відповідає початковим функціональним і нефункціональним вимогам, є стабільним та готовим до повноцінної комерційної експлуатації.</w:t>
      </w:r>
    </w:p>
    <w:p w14:paraId="5AA7F68F" w14:textId="78AABC7D" w:rsidR="00237093" w:rsidRDefault="00237093" w:rsidP="00237093">
      <w:pPr>
        <w:rPr>
          <w:b/>
          <w:bCs/>
          <w:sz w:val="28"/>
          <w:szCs w:val="28"/>
        </w:rPr>
      </w:pPr>
      <w:r>
        <w:rPr>
          <w:b/>
          <w:bCs/>
          <w:sz w:val="28"/>
          <w:szCs w:val="28"/>
        </w:rPr>
        <w:br w:type="page"/>
      </w:r>
    </w:p>
    <w:p w14:paraId="60EE1DD7" w14:textId="19595C6C" w:rsidR="0028429C" w:rsidRDefault="0028429C" w:rsidP="00E108CC">
      <w:pPr>
        <w:pStyle w:val="af4"/>
        <w:spacing w:before="0" w:beforeAutospacing="0" w:after="0" w:afterAutospacing="0" w:line="360" w:lineRule="auto"/>
        <w:ind w:firstLine="851"/>
        <w:jc w:val="center"/>
        <w:rPr>
          <w:b/>
          <w:bCs/>
          <w:sz w:val="28"/>
          <w:szCs w:val="28"/>
        </w:rPr>
      </w:pPr>
      <w:r>
        <w:rPr>
          <w:b/>
          <w:bCs/>
          <w:sz w:val="28"/>
          <w:szCs w:val="28"/>
        </w:rPr>
        <w:lastRenderedPageBreak/>
        <w:t>РОЗДІЛ 5</w:t>
      </w:r>
      <w:r w:rsidR="000E3FAA">
        <w:rPr>
          <w:b/>
          <w:bCs/>
          <w:sz w:val="28"/>
          <w:szCs w:val="28"/>
        </w:rPr>
        <w:t>.</w:t>
      </w:r>
      <w:r>
        <w:rPr>
          <w:b/>
          <w:bCs/>
          <w:sz w:val="28"/>
          <w:szCs w:val="28"/>
        </w:rPr>
        <w:t xml:space="preserve"> СИСТЕМНЕ ТЕСТУВАННЯ ТА ОЦІНКА ГОТОВОГО РІШЕННЯ</w:t>
      </w:r>
    </w:p>
    <w:p w14:paraId="00905607" w14:textId="77777777" w:rsidR="004E2FD3" w:rsidRDefault="004E2FD3" w:rsidP="00285898">
      <w:pPr>
        <w:pStyle w:val="af4"/>
        <w:spacing w:before="0" w:beforeAutospacing="0" w:after="0" w:afterAutospacing="0" w:line="360" w:lineRule="auto"/>
        <w:ind w:firstLine="851"/>
        <w:jc w:val="both"/>
        <w:rPr>
          <w:b/>
          <w:bCs/>
          <w:sz w:val="28"/>
          <w:szCs w:val="28"/>
        </w:rPr>
      </w:pPr>
    </w:p>
    <w:p w14:paraId="46A02521" w14:textId="77777777" w:rsidR="004E2FD3" w:rsidRPr="004E2FD3" w:rsidRDefault="004E2FD3" w:rsidP="007E45BA">
      <w:pPr>
        <w:pStyle w:val="af4"/>
        <w:spacing w:before="0" w:beforeAutospacing="0" w:after="0" w:afterAutospacing="0" w:line="360" w:lineRule="auto"/>
        <w:ind w:firstLine="851"/>
        <w:jc w:val="both"/>
        <w:rPr>
          <w:b/>
          <w:bCs/>
          <w:sz w:val="28"/>
          <w:szCs w:val="28"/>
        </w:rPr>
      </w:pPr>
      <w:r w:rsidRPr="004E2FD3">
        <w:rPr>
          <w:b/>
          <w:bCs/>
          <w:sz w:val="28"/>
          <w:szCs w:val="28"/>
        </w:rPr>
        <w:t>5.1. Стратегії, методики та інструментарій тестування системи</w:t>
      </w:r>
    </w:p>
    <w:p w14:paraId="22DCA8D2" w14:textId="77777777" w:rsidR="004E2FD3" w:rsidRDefault="004E2FD3" w:rsidP="007E45BA">
      <w:pPr>
        <w:pStyle w:val="af4"/>
        <w:spacing w:before="0" w:beforeAutospacing="0" w:after="0" w:afterAutospacing="0" w:line="360" w:lineRule="auto"/>
        <w:ind w:firstLine="851"/>
        <w:jc w:val="both"/>
        <w:rPr>
          <w:sz w:val="28"/>
          <w:szCs w:val="28"/>
        </w:rPr>
      </w:pPr>
    </w:p>
    <w:p w14:paraId="5658CFAF" w14:textId="77777777" w:rsidR="00E02F1E" w:rsidRPr="00E02F1E" w:rsidRDefault="00E02F1E" w:rsidP="007E45BA">
      <w:pPr>
        <w:pStyle w:val="af4"/>
        <w:spacing w:before="0" w:beforeAutospacing="0" w:after="0" w:afterAutospacing="0" w:line="360" w:lineRule="auto"/>
        <w:ind w:firstLine="851"/>
        <w:jc w:val="both"/>
        <w:rPr>
          <w:sz w:val="28"/>
          <w:szCs w:val="28"/>
        </w:rPr>
      </w:pPr>
      <w:r w:rsidRPr="00E02F1E">
        <w:rPr>
          <w:sz w:val="28"/>
          <w:szCs w:val="28"/>
        </w:rPr>
        <w:t xml:space="preserve">Забезпечення високої якості програмного продукту, його </w:t>
      </w:r>
      <w:proofErr w:type="spellStart"/>
      <w:r w:rsidRPr="00E02F1E">
        <w:rPr>
          <w:sz w:val="28"/>
          <w:szCs w:val="28"/>
        </w:rPr>
        <w:t>відмовостійкості</w:t>
      </w:r>
      <w:proofErr w:type="spellEnd"/>
      <w:r w:rsidRPr="00E02F1E">
        <w:rPr>
          <w:sz w:val="28"/>
          <w:szCs w:val="28"/>
        </w:rPr>
        <w:t>, продуктивності та безпеки вимагає проведення комплексного багаторівневого тестування перед введенням системи в комерційну експлуатацію. Зважаючи на обрану клієнт-серверну архітектуру розробленої CRM-системи (де клієнтська частина відокремлена від серверного ядра REST API), стратегія тестування базувалася на класичній моделі «</w:t>
      </w:r>
      <w:proofErr w:type="spellStart"/>
      <w:r w:rsidRPr="00E02F1E">
        <w:rPr>
          <w:sz w:val="28"/>
          <w:szCs w:val="28"/>
        </w:rPr>
        <w:t>тестувальної</w:t>
      </w:r>
      <w:proofErr w:type="spellEnd"/>
      <w:r w:rsidRPr="00E02F1E">
        <w:rPr>
          <w:sz w:val="28"/>
          <w:szCs w:val="28"/>
        </w:rPr>
        <w:t xml:space="preserve"> піраміди» (</w:t>
      </w:r>
      <w:proofErr w:type="spellStart"/>
      <w:r w:rsidRPr="00E02F1E">
        <w:rPr>
          <w:sz w:val="28"/>
          <w:szCs w:val="28"/>
        </w:rPr>
        <w:t>Test</w:t>
      </w:r>
      <w:proofErr w:type="spellEnd"/>
      <w:r w:rsidRPr="00E02F1E">
        <w:rPr>
          <w:sz w:val="28"/>
          <w:szCs w:val="28"/>
        </w:rPr>
        <w:t xml:space="preserve"> </w:t>
      </w:r>
      <w:proofErr w:type="spellStart"/>
      <w:r w:rsidRPr="00E02F1E">
        <w:rPr>
          <w:sz w:val="28"/>
          <w:szCs w:val="28"/>
        </w:rPr>
        <w:t>Automation</w:t>
      </w:r>
      <w:proofErr w:type="spellEnd"/>
      <w:r w:rsidRPr="00E02F1E">
        <w:rPr>
          <w:sz w:val="28"/>
          <w:szCs w:val="28"/>
        </w:rPr>
        <w:t xml:space="preserve"> </w:t>
      </w:r>
      <w:proofErr w:type="spellStart"/>
      <w:r w:rsidRPr="00E02F1E">
        <w:rPr>
          <w:sz w:val="28"/>
          <w:szCs w:val="28"/>
        </w:rPr>
        <w:t>Pyramid</w:t>
      </w:r>
      <w:proofErr w:type="spellEnd"/>
      <w:r w:rsidRPr="00E02F1E">
        <w:rPr>
          <w:sz w:val="28"/>
          <w:szCs w:val="28"/>
        </w:rPr>
        <w:t>). Ця модель передбачає розподіл зусиль між модульним, інтеграційним та наскрізним (</w:t>
      </w:r>
      <w:proofErr w:type="spellStart"/>
      <w:r w:rsidRPr="00E02F1E">
        <w:rPr>
          <w:sz w:val="28"/>
          <w:szCs w:val="28"/>
        </w:rPr>
        <w:t>End-to-End</w:t>
      </w:r>
      <w:proofErr w:type="spellEnd"/>
      <w:r w:rsidRPr="00E02F1E">
        <w:rPr>
          <w:sz w:val="28"/>
          <w:szCs w:val="28"/>
        </w:rPr>
        <w:t>) тестуванням.</w:t>
      </w:r>
    </w:p>
    <w:p w14:paraId="2824564D" w14:textId="77777777" w:rsidR="00E02F1E" w:rsidRPr="00E02F1E" w:rsidRDefault="00E02F1E" w:rsidP="007E45BA">
      <w:pPr>
        <w:pStyle w:val="af4"/>
        <w:spacing w:before="0" w:beforeAutospacing="0" w:after="0" w:afterAutospacing="0" w:line="360" w:lineRule="auto"/>
        <w:ind w:firstLine="851"/>
        <w:jc w:val="both"/>
        <w:rPr>
          <w:sz w:val="28"/>
          <w:szCs w:val="28"/>
        </w:rPr>
      </w:pPr>
      <w:r w:rsidRPr="00E02F1E">
        <w:rPr>
          <w:sz w:val="28"/>
          <w:szCs w:val="28"/>
        </w:rPr>
        <w:t>Для забезпечення повного покриття бізнес-логіки системи (</w:t>
      </w:r>
      <w:proofErr w:type="spellStart"/>
      <w:r w:rsidRPr="00E02F1E">
        <w:rPr>
          <w:sz w:val="28"/>
          <w:szCs w:val="28"/>
        </w:rPr>
        <w:t>Test</w:t>
      </w:r>
      <w:proofErr w:type="spellEnd"/>
      <w:r w:rsidRPr="00E02F1E">
        <w:rPr>
          <w:sz w:val="28"/>
          <w:szCs w:val="28"/>
        </w:rPr>
        <w:t xml:space="preserve"> </w:t>
      </w:r>
      <w:proofErr w:type="spellStart"/>
      <w:r w:rsidRPr="00E02F1E">
        <w:rPr>
          <w:sz w:val="28"/>
          <w:szCs w:val="28"/>
        </w:rPr>
        <w:t>Coverage</w:t>
      </w:r>
      <w:proofErr w:type="spellEnd"/>
      <w:r w:rsidRPr="00E02F1E">
        <w:rPr>
          <w:sz w:val="28"/>
          <w:szCs w:val="28"/>
        </w:rPr>
        <w:t>) було застосовано комбінацію методів тестування «білого ящика» (</w:t>
      </w:r>
      <w:proofErr w:type="spellStart"/>
      <w:r w:rsidRPr="00E02F1E">
        <w:rPr>
          <w:sz w:val="28"/>
          <w:szCs w:val="28"/>
        </w:rPr>
        <w:t>White-box</w:t>
      </w:r>
      <w:proofErr w:type="spellEnd"/>
      <w:r w:rsidRPr="00E02F1E">
        <w:rPr>
          <w:sz w:val="28"/>
          <w:szCs w:val="28"/>
        </w:rPr>
        <w:t xml:space="preserve"> </w:t>
      </w:r>
      <w:proofErr w:type="spellStart"/>
      <w:r w:rsidRPr="00E02F1E">
        <w:rPr>
          <w:sz w:val="28"/>
          <w:szCs w:val="28"/>
        </w:rPr>
        <w:t>testing</w:t>
      </w:r>
      <w:proofErr w:type="spellEnd"/>
      <w:r w:rsidRPr="00E02F1E">
        <w:rPr>
          <w:sz w:val="28"/>
          <w:szCs w:val="28"/>
        </w:rPr>
        <w:t xml:space="preserve">) для перевірки внутрішньої структури коду </w:t>
      </w:r>
      <w:proofErr w:type="spellStart"/>
      <w:r w:rsidRPr="00E02F1E">
        <w:rPr>
          <w:sz w:val="28"/>
          <w:szCs w:val="28"/>
        </w:rPr>
        <w:t>бекенду</w:t>
      </w:r>
      <w:proofErr w:type="spellEnd"/>
      <w:r w:rsidRPr="00E02F1E">
        <w:rPr>
          <w:sz w:val="28"/>
          <w:szCs w:val="28"/>
        </w:rPr>
        <w:t xml:space="preserve"> та «чорного ящика» (</w:t>
      </w:r>
      <w:proofErr w:type="spellStart"/>
      <w:r w:rsidRPr="00E02F1E">
        <w:rPr>
          <w:sz w:val="28"/>
          <w:szCs w:val="28"/>
        </w:rPr>
        <w:t>Black-box</w:t>
      </w:r>
      <w:proofErr w:type="spellEnd"/>
      <w:r w:rsidRPr="00E02F1E">
        <w:rPr>
          <w:sz w:val="28"/>
          <w:szCs w:val="28"/>
        </w:rPr>
        <w:t xml:space="preserve"> </w:t>
      </w:r>
      <w:proofErr w:type="spellStart"/>
      <w:r w:rsidRPr="00E02F1E">
        <w:rPr>
          <w:sz w:val="28"/>
          <w:szCs w:val="28"/>
        </w:rPr>
        <w:t>testing</w:t>
      </w:r>
      <w:proofErr w:type="spellEnd"/>
      <w:r w:rsidRPr="00E02F1E">
        <w:rPr>
          <w:sz w:val="28"/>
          <w:szCs w:val="28"/>
        </w:rPr>
        <w:t>) для перевірки відповідності інтерфейсу користувача початковим функціональним вимогам.</w:t>
      </w:r>
    </w:p>
    <w:p w14:paraId="4C345FC7" w14:textId="77777777" w:rsidR="00E02F1E" w:rsidRDefault="00E02F1E" w:rsidP="007E45BA">
      <w:pPr>
        <w:pStyle w:val="af4"/>
        <w:spacing w:before="0" w:beforeAutospacing="0" w:after="0" w:afterAutospacing="0" w:line="360" w:lineRule="auto"/>
        <w:ind w:firstLine="851"/>
        <w:jc w:val="both"/>
        <w:rPr>
          <w:sz w:val="28"/>
          <w:szCs w:val="28"/>
        </w:rPr>
      </w:pPr>
    </w:p>
    <w:p w14:paraId="382B7FC3" w14:textId="77777777" w:rsidR="00F73556" w:rsidRDefault="004E6E0D" w:rsidP="007E45BA">
      <w:pPr>
        <w:pStyle w:val="af4"/>
        <w:spacing w:before="0" w:beforeAutospacing="0" w:after="0" w:afterAutospacing="0" w:line="360" w:lineRule="auto"/>
        <w:ind w:firstLine="851"/>
        <w:jc w:val="both"/>
        <w:rPr>
          <w:sz w:val="28"/>
          <w:szCs w:val="28"/>
        </w:rPr>
      </w:pPr>
      <w:r w:rsidRPr="004E6E0D">
        <w:rPr>
          <w:b/>
          <w:bCs/>
          <w:sz w:val="28"/>
          <w:szCs w:val="28"/>
        </w:rPr>
        <w:t>5.1.1. Інтеграційне та функціональне тестування (E2E)</w:t>
      </w:r>
      <w:r w:rsidRPr="004E6E0D">
        <w:rPr>
          <w:sz w:val="28"/>
          <w:szCs w:val="28"/>
        </w:rPr>
        <w:t xml:space="preserve"> </w:t>
      </w:r>
    </w:p>
    <w:p w14:paraId="48FD5039" w14:textId="0D2AA5E8" w:rsidR="004E6E0D" w:rsidRPr="004E6E0D" w:rsidRDefault="004E6E0D" w:rsidP="007E45BA">
      <w:pPr>
        <w:pStyle w:val="af4"/>
        <w:spacing w:before="0" w:beforeAutospacing="0" w:after="0" w:afterAutospacing="0" w:line="360" w:lineRule="auto"/>
        <w:ind w:firstLine="851"/>
        <w:jc w:val="both"/>
        <w:rPr>
          <w:sz w:val="28"/>
          <w:szCs w:val="28"/>
        </w:rPr>
      </w:pPr>
      <w:r w:rsidRPr="004E6E0D">
        <w:rPr>
          <w:sz w:val="28"/>
          <w:szCs w:val="28"/>
        </w:rPr>
        <w:t xml:space="preserve">Метою наскрізного функціонального тестування була перевірка коректності взаємодії між усіма незалежними вузлами системи: </w:t>
      </w:r>
      <w:proofErr w:type="spellStart"/>
      <w:r w:rsidRPr="004E6E0D">
        <w:rPr>
          <w:sz w:val="28"/>
          <w:szCs w:val="28"/>
        </w:rPr>
        <w:t>React-фронтендом</w:t>
      </w:r>
      <w:proofErr w:type="spellEnd"/>
      <w:r w:rsidRPr="004E6E0D">
        <w:rPr>
          <w:sz w:val="28"/>
          <w:szCs w:val="28"/>
        </w:rPr>
        <w:t xml:space="preserve">, </w:t>
      </w:r>
      <w:proofErr w:type="spellStart"/>
      <w:r w:rsidRPr="004E6E0D">
        <w:rPr>
          <w:sz w:val="28"/>
          <w:szCs w:val="28"/>
        </w:rPr>
        <w:t>FastAPI</w:t>
      </w:r>
      <w:proofErr w:type="spellEnd"/>
      <w:r w:rsidRPr="004E6E0D">
        <w:rPr>
          <w:sz w:val="28"/>
          <w:szCs w:val="28"/>
        </w:rPr>
        <w:t xml:space="preserve">-сервером та реляційною базою даних </w:t>
      </w:r>
      <w:proofErr w:type="spellStart"/>
      <w:r w:rsidRPr="004E6E0D">
        <w:rPr>
          <w:sz w:val="28"/>
          <w:szCs w:val="28"/>
        </w:rPr>
        <w:t>PostgreSQL</w:t>
      </w:r>
      <w:proofErr w:type="spellEnd"/>
      <w:r w:rsidRPr="004E6E0D">
        <w:rPr>
          <w:sz w:val="28"/>
          <w:szCs w:val="28"/>
        </w:rPr>
        <w:t>.</w:t>
      </w:r>
    </w:p>
    <w:p w14:paraId="38FB6E1A" w14:textId="77777777" w:rsidR="004E6E0D" w:rsidRPr="004E6E0D" w:rsidRDefault="004E6E0D" w:rsidP="007E45BA">
      <w:pPr>
        <w:pStyle w:val="af4"/>
        <w:spacing w:before="0" w:beforeAutospacing="0" w:after="0" w:afterAutospacing="0" w:line="360" w:lineRule="auto"/>
        <w:ind w:firstLine="851"/>
        <w:jc w:val="both"/>
        <w:rPr>
          <w:sz w:val="28"/>
          <w:szCs w:val="28"/>
        </w:rPr>
      </w:pPr>
      <w:r w:rsidRPr="004E6E0D">
        <w:rPr>
          <w:sz w:val="28"/>
          <w:szCs w:val="28"/>
        </w:rPr>
        <w:t xml:space="preserve">Для автоматизації тестування клієнтського інтерфейсу користувача (UI) було обрано фреймворк </w:t>
      </w:r>
      <w:proofErr w:type="spellStart"/>
      <w:r w:rsidRPr="004E6E0D">
        <w:rPr>
          <w:sz w:val="28"/>
          <w:szCs w:val="28"/>
        </w:rPr>
        <w:t>Selenium</w:t>
      </w:r>
      <w:proofErr w:type="spellEnd"/>
      <w:r w:rsidRPr="004E6E0D">
        <w:rPr>
          <w:sz w:val="28"/>
          <w:szCs w:val="28"/>
        </w:rPr>
        <w:t xml:space="preserve"> </w:t>
      </w:r>
      <w:proofErr w:type="spellStart"/>
      <w:r w:rsidRPr="004E6E0D">
        <w:rPr>
          <w:sz w:val="28"/>
          <w:szCs w:val="28"/>
        </w:rPr>
        <w:t>WebDriver</w:t>
      </w:r>
      <w:proofErr w:type="spellEnd"/>
      <w:r w:rsidRPr="004E6E0D">
        <w:rPr>
          <w:sz w:val="28"/>
          <w:szCs w:val="28"/>
        </w:rPr>
        <w:t xml:space="preserve">. Цей інструментарій дозволяє програмно імітувати реальні дії менеджера з продажу у веб-браузері. За допомогою </w:t>
      </w:r>
      <w:proofErr w:type="spellStart"/>
      <w:r w:rsidRPr="004E6E0D">
        <w:rPr>
          <w:sz w:val="28"/>
          <w:szCs w:val="28"/>
        </w:rPr>
        <w:t>Selenium</w:t>
      </w:r>
      <w:proofErr w:type="spellEnd"/>
      <w:r w:rsidRPr="004E6E0D">
        <w:rPr>
          <w:sz w:val="28"/>
          <w:szCs w:val="28"/>
        </w:rPr>
        <w:t xml:space="preserve"> були написані тестові сценарії, які перевіряли:</w:t>
      </w:r>
    </w:p>
    <w:p w14:paraId="20BBBBA8" w14:textId="77777777" w:rsidR="004E6E0D" w:rsidRPr="004E6E0D" w:rsidRDefault="004E6E0D" w:rsidP="000E3FAA">
      <w:pPr>
        <w:pStyle w:val="af4"/>
        <w:numPr>
          <w:ilvl w:val="0"/>
          <w:numId w:val="53"/>
        </w:numPr>
        <w:tabs>
          <w:tab w:val="clear" w:pos="720"/>
          <w:tab w:val="num" w:pos="1418"/>
        </w:tabs>
        <w:spacing w:before="0" w:beforeAutospacing="0" w:after="0" w:afterAutospacing="0" w:line="360" w:lineRule="auto"/>
        <w:ind w:left="0" w:firstLine="851"/>
        <w:jc w:val="both"/>
        <w:rPr>
          <w:sz w:val="28"/>
          <w:szCs w:val="28"/>
        </w:rPr>
      </w:pPr>
      <w:r w:rsidRPr="004E6E0D">
        <w:rPr>
          <w:sz w:val="28"/>
          <w:szCs w:val="28"/>
        </w:rPr>
        <w:t xml:space="preserve">Коректність </w:t>
      </w:r>
      <w:proofErr w:type="spellStart"/>
      <w:r w:rsidRPr="004E6E0D">
        <w:rPr>
          <w:sz w:val="28"/>
          <w:szCs w:val="28"/>
        </w:rPr>
        <w:t>рендерингу</w:t>
      </w:r>
      <w:proofErr w:type="spellEnd"/>
      <w:r w:rsidRPr="004E6E0D">
        <w:rPr>
          <w:sz w:val="28"/>
          <w:szCs w:val="28"/>
        </w:rPr>
        <w:t xml:space="preserve"> DOM-дерева після отримання даних від сервера.</w:t>
      </w:r>
    </w:p>
    <w:p w14:paraId="5D1AD832" w14:textId="77777777" w:rsidR="004E6E0D" w:rsidRPr="004E6E0D" w:rsidRDefault="004E6E0D" w:rsidP="000E3FAA">
      <w:pPr>
        <w:pStyle w:val="af4"/>
        <w:numPr>
          <w:ilvl w:val="0"/>
          <w:numId w:val="53"/>
        </w:numPr>
        <w:tabs>
          <w:tab w:val="clear" w:pos="720"/>
          <w:tab w:val="num" w:pos="1418"/>
        </w:tabs>
        <w:spacing w:before="0" w:beforeAutospacing="0" w:after="0" w:afterAutospacing="0" w:line="360" w:lineRule="auto"/>
        <w:ind w:left="0" w:firstLine="851"/>
        <w:jc w:val="both"/>
        <w:rPr>
          <w:sz w:val="28"/>
          <w:szCs w:val="28"/>
        </w:rPr>
      </w:pPr>
      <w:proofErr w:type="spellStart"/>
      <w:r w:rsidRPr="004E6E0D">
        <w:rPr>
          <w:sz w:val="28"/>
          <w:szCs w:val="28"/>
        </w:rPr>
        <w:lastRenderedPageBreak/>
        <w:t>Валідацію</w:t>
      </w:r>
      <w:proofErr w:type="spellEnd"/>
      <w:r w:rsidRPr="004E6E0D">
        <w:rPr>
          <w:sz w:val="28"/>
          <w:szCs w:val="28"/>
        </w:rPr>
        <w:t xml:space="preserve"> полів у формах (наприклад, реєстрація нового клієнта або зміна контактних даних).</w:t>
      </w:r>
    </w:p>
    <w:p w14:paraId="69E4F0E5" w14:textId="77777777" w:rsidR="004E6E0D" w:rsidRPr="004E6E0D" w:rsidRDefault="004E6E0D" w:rsidP="000E3FAA">
      <w:pPr>
        <w:pStyle w:val="af4"/>
        <w:numPr>
          <w:ilvl w:val="0"/>
          <w:numId w:val="53"/>
        </w:numPr>
        <w:tabs>
          <w:tab w:val="clear" w:pos="720"/>
          <w:tab w:val="num" w:pos="1418"/>
        </w:tabs>
        <w:spacing w:before="0" w:beforeAutospacing="0" w:after="0" w:afterAutospacing="0" w:line="360" w:lineRule="auto"/>
        <w:ind w:left="0" w:firstLine="851"/>
        <w:jc w:val="both"/>
        <w:rPr>
          <w:sz w:val="28"/>
          <w:szCs w:val="28"/>
        </w:rPr>
      </w:pPr>
      <w:r w:rsidRPr="004E6E0D">
        <w:rPr>
          <w:sz w:val="28"/>
          <w:szCs w:val="28"/>
        </w:rPr>
        <w:t xml:space="preserve">Роботу інтерактивної </w:t>
      </w:r>
      <w:proofErr w:type="spellStart"/>
      <w:r w:rsidRPr="004E6E0D">
        <w:rPr>
          <w:sz w:val="28"/>
          <w:szCs w:val="28"/>
        </w:rPr>
        <w:t>Канбан</w:t>
      </w:r>
      <w:proofErr w:type="spellEnd"/>
      <w:r w:rsidRPr="004E6E0D">
        <w:rPr>
          <w:sz w:val="28"/>
          <w:szCs w:val="28"/>
        </w:rPr>
        <w:t>-дошки: програмна імітація подій "</w:t>
      </w:r>
      <w:proofErr w:type="spellStart"/>
      <w:r w:rsidRPr="004E6E0D">
        <w:rPr>
          <w:sz w:val="28"/>
          <w:szCs w:val="28"/>
        </w:rPr>
        <w:t>Drag-and-Drop</w:t>
      </w:r>
      <w:proofErr w:type="spellEnd"/>
      <w:r w:rsidRPr="004E6E0D">
        <w:rPr>
          <w:sz w:val="28"/>
          <w:szCs w:val="28"/>
        </w:rPr>
        <w:t xml:space="preserve">" для перевірки того, чи правильно </w:t>
      </w:r>
      <w:proofErr w:type="spellStart"/>
      <w:r w:rsidRPr="004E6E0D">
        <w:rPr>
          <w:sz w:val="28"/>
          <w:szCs w:val="28"/>
        </w:rPr>
        <w:t>фронтенд</w:t>
      </w:r>
      <w:proofErr w:type="spellEnd"/>
      <w:r w:rsidRPr="004E6E0D">
        <w:rPr>
          <w:sz w:val="28"/>
          <w:szCs w:val="28"/>
        </w:rPr>
        <w:t xml:space="preserve"> відправляє асинхронні PUT-запити на сервер при зміні етапу угоди.</w:t>
      </w:r>
    </w:p>
    <w:p w14:paraId="0EFA6F44" w14:textId="77777777" w:rsidR="004E6E0D" w:rsidRDefault="004E6E0D" w:rsidP="007E45BA">
      <w:pPr>
        <w:pStyle w:val="af4"/>
        <w:spacing w:before="0" w:beforeAutospacing="0" w:after="0" w:afterAutospacing="0" w:line="360" w:lineRule="auto"/>
        <w:ind w:firstLine="851"/>
        <w:jc w:val="both"/>
        <w:rPr>
          <w:sz w:val="28"/>
          <w:szCs w:val="28"/>
        </w:rPr>
      </w:pPr>
      <w:r w:rsidRPr="004E6E0D">
        <w:rPr>
          <w:sz w:val="28"/>
          <w:szCs w:val="28"/>
        </w:rPr>
        <w:t xml:space="preserve">Серверна частина (REST API) тестувалася за допомогою спеціалізованої </w:t>
      </w:r>
      <w:proofErr w:type="spellStart"/>
      <w:r w:rsidRPr="004E6E0D">
        <w:rPr>
          <w:sz w:val="28"/>
          <w:szCs w:val="28"/>
        </w:rPr>
        <w:t>Python</w:t>
      </w:r>
      <w:proofErr w:type="spellEnd"/>
      <w:r w:rsidRPr="004E6E0D">
        <w:rPr>
          <w:sz w:val="28"/>
          <w:szCs w:val="28"/>
        </w:rPr>
        <w:t xml:space="preserve">-бібліотеки </w:t>
      </w:r>
      <w:proofErr w:type="spellStart"/>
      <w:r w:rsidRPr="004E6E0D">
        <w:rPr>
          <w:sz w:val="28"/>
          <w:szCs w:val="28"/>
        </w:rPr>
        <w:t>pytest</w:t>
      </w:r>
      <w:proofErr w:type="spellEnd"/>
      <w:r w:rsidRPr="004E6E0D">
        <w:rPr>
          <w:sz w:val="28"/>
          <w:szCs w:val="28"/>
        </w:rPr>
        <w:t xml:space="preserve"> у поєднанні з модулем </w:t>
      </w:r>
      <w:proofErr w:type="spellStart"/>
      <w:r w:rsidRPr="004E6E0D">
        <w:rPr>
          <w:sz w:val="28"/>
          <w:szCs w:val="28"/>
        </w:rPr>
        <w:t>TestClient</w:t>
      </w:r>
      <w:proofErr w:type="spellEnd"/>
      <w:r w:rsidRPr="004E6E0D">
        <w:rPr>
          <w:sz w:val="28"/>
          <w:szCs w:val="28"/>
        </w:rPr>
        <w:t>. Це дозволило автоматизувати надсилання HTTP-запитів (GET, POST, PUT, DELETE) до API-</w:t>
      </w:r>
      <w:proofErr w:type="spellStart"/>
      <w:r w:rsidRPr="004E6E0D">
        <w:rPr>
          <w:sz w:val="28"/>
          <w:szCs w:val="28"/>
        </w:rPr>
        <w:t>ендпоінтів</w:t>
      </w:r>
      <w:proofErr w:type="spellEnd"/>
      <w:r w:rsidRPr="004E6E0D">
        <w:rPr>
          <w:sz w:val="28"/>
          <w:szCs w:val="28"/>
        </w:rPr>
        <w:t xml:space="preserve"> без необхідності фізичного підняття ASGI-сервера. Використання </w:t>
      </w:r>
      <w:proofErr w:type="spellStart"/>
      <w:r w:rsidRPr="004E6E0D">
        <w:rPr>
          <w:sz w:val="28"/>
          <w:szCs w:val="28"/>
        </w:rPr>
        <w:t>фікстур</w:t>
      </w:r>
      <w:proofErr w:type="spellEnd"/>
      <w:r w:rsidRPr="004E6E0D">
        <w:rPr>
          <w:sz w:val="28"/>
          <w:szCs w:val="28"/>
        </w:rPr>
        <w:t xml:space="preserve"> (</w:t>
      </w:r>
      <w:proofErr w:type="spellStart"/>
      <w:r w:rsidRPr="004E6E0D">
        <w:rPr>
          <w:sz w:val="28"/>
          <w:szCs w:val="28"/>
        </w:rPr>
        <w:t>fixtures</w:t>
      </w:r>
      <w:proofErr w:type="spellEnd"/>
      <w:r w:rsidRPr="004E6E0D">
        <w:rPr>
          <w:sz w:val="28"/>
          <w:szCs w:val="28"/>
        </w:rPr>
        <w:t>) забезпечило ізольованість тестів: для кожної ітерації створювалася тимчасова тестова база даних, яка автоматично очищалася після завершення тесту, що унеможливило вплив тест-кейсів один на одного.</w:t>
      </w:r>
    </w:p>
    <w:p w14:paraId="64FBC509" w14:textId="77777777" w:rsidR="004E6E0D" w:rsidRPr="004E6E0D" w:rsidRDefault="004E6E0D" w:rsidP="007E45BA">
      <w:pPr>
        <w:pStyle w:val="af4"/>
        <w:spacing w:before="0" w:beforeAutospacing="0" w:after="0" w:afterAutospacing="0" w:line="360" w:lineRule="auto"/>
        <w:ind w:firstLine="851"/>
        <w:jc w:val="both"/>
        <w:rPr>
          <w:sz w:val="28"/>
          <w:szCs w:val="28"/>
        </w:rPr>
      </w:pPr>
    </w:p>
    <w:p w14:paraId="744E7952" w14:textId="77777777" w:rsidR="00F73556" w:rsidRDefault="004E6E0D" w:rsidP="007E45BA">
      <w:pPr>
        <w:pStyle w:val="af4"/>
        <w:spacing w:before="0" w:beforeAutospacing="0" w:after="0" w:afterAutospacing="0" w:line="360" w:lineRule="auto"/>
        <w:ind w:firstLine="851"/>
        <w:jc w:val="both"/>
        <w:rPr>
          <w:sz w:val="28"/>
          <w:szCs w:val="28"/>
        </w:rPr>
      </w:pPr>
      <w:r w:rsidRPr="004E6E0D">
        <w:rPr>
          <w:b/>
          <w:bCs/>
          <w:sz w:val="28"/>
          <w:szCs w:val="28"/>
        </w:rPr>
        <w:t>5.1.2. Навантажувальне тестування та стрес-тестування (</w:t>
      </w:r>
      <w:proofErr w:type="spellStart"/>
      <w:r w:rsidRPr="004E6E0D">
        <w:rPr>
          <w:b/>
          <w:bCs/>
          <w:sz w:val="28"/>
          <w:szCs w:val="28"/>
        </w:rPr>
        <w:t>Load</w:t>
      </w:r>
      <w:proofErr w:type="spellEnd"/>
      <w:r w:rsidRPr="004E6E0D">
        <w:rPr>
          <w:b/>
          <w:bCs/>
          <w:sz w:val="28"/>
          <w:szCs w:val="28"/>
        </w:rPr>
        <w:t xml:space="preserve"> </w:t>
      </w:r>
      <w:proofErr w:type="spellStart"/>
      <w:r w:rsidRPr="004E6E0D">
        <w:rPr>
          <w:b/>
          <w:bCs/>
          <w:sz w:val="28"/>
          <w:szCs w:val="28"/>
        </w:rPr>
        <w:t>Testing</w:t>
      </w:r>
      <w:proofErr w:type="spellEnd"/>
      <w:r w:rsidRPr="004E6E0D">
        <w:rPr>
          <w:b/>
          <w:bCs/>
          <w:sz w:val="28"/>
          <w:szCs w:val="28"/>
        </w:rPr>
        <w:t>)</w:t>
      </w:r>
      <w:r w:rsidRPr="004E6E0D">
        <w:rPr>
          <w:sz w:val="28"/>
          <w:szCs w:val="28"/>
        </w:rPr>
        <w:t xml:space="preserve"> </w:t>
      </w:r>
    </w:p>
    <w:p w14:paraId="388B30A9" w14:textId="05003719" w:rsidR="004E6E0D" w:rsidRPr="004E6E0D" w:rsidRDefault="004E6E0D" w:rsidP="007E45BA">
      <w:pPr>
        <w:pStyle w:val="af4"/>
        <w:spacing w:before="0" w:beforeAutospacing="0" w:after="0" w:afterAutospacing="0" w:line="360" w:lineRule="auto"/>
        <w:ind w:firstLine="851"/>
        <w:jc w:val="both"/>
        <w:rPr>
          <w:sz w:val="28"/>
          <w:szCs w:val="28"/>
        </w:rPr>
      </w:pPr>
      <w:r w:rsidRPr="004E6E0D">
        <w:rPr>
          <w:sz w:val="28"/>
          <w:szCs w:val="28"/>
        </w:rPr>
        <w:t xml:space="preserve">Оскільки CRM-система призначена для одночасної паралельної роботи всього відділу продажів та керівництва підприємства, критично важливо було оцінити її продуктивність під високим мережевим навантаженням та визначити межу </w:t>
      </w:r>
      <w:proofErr w:type="spellStart"/>
      <w:r w:rsidRPr="004E6E0D">
        <w:rPr>
          <w:sz w:val="28"/>
          <w:szCs w:val="28"/>
        </w:rPr>
        <w:t>відмовостійкості</w:t>
      </w:r>
      <w:proofErr w:type="spellEnd"/>
      <w:r w:rsidRPr="004E6E0D">
        <w:rPr>
          <w:sz w:val="28"/>
          <w:szCs w:val="28"/>
        </w:rPr>
        <w:t xml:space="preserve"> серверного ядра.</w:t>
      </w:r>
    </w:p>
    <w:p w14:paraId="4ED69CA2" w14:textId="77777777" w:rsidR="004E6E0D" w:rsidRPr="004E6E0D" w:rsidRDefault="004E6E0D" w:rsidP="007E45BA">
      <w:pPr>
        <w:pStyle w:val="af4"/>
        <w:spacing w:before="0" w:beforeAutospacing="0" w:after="0" w:afterAutospacing="0" w:line="360" w:lineRule="auto"/>
        <w:ind w:firstLine="851"/>
        <w:jc w:val="both"/>
        <w:rPr>
          <w:sz w:val="28"/>
          <w:szCs w:val="28"/>
        </w:rPr>
      </w:pPr>
      <w:r w:rsidRPr="004E6E0D">
        <w:rPr>
          <w:sz w:val="28"/>
          <w:szCs w:val="28"/>
        </w:rPr>
        <w:t xml:space="preserve">Для проведення навантажувального тестування було використано програмний комплекс </w:t>
      </w:r>
      <w:proofErr w:type="spellStart"/>
      <w:r w:rsidRPr="004E6E0D">
        <w:rPr>
          <w:sz w:val="28"/>
          <w:szCs w:val="28"/>
        </w:rPr>
        <w:t>Apache</w:t>
      </w:r>
      <w:proofErr w:type="spellEnd"/>
      <w:r w:rsidRPr="004E6E0D">
        <w:rPr>
          <w:sz w:val="28"/>
          <w:szCs w:val="28"/>
        </w:rPr>
        <w:t xml:space="preserve"> </w:t>
      </w:r>
      <w:proofErr w:type="spellStart"/>
      <w:r w:rsidRPr="004E6E0D">
        <w:rPr>
          <w:sz w:val="28"/>
          <w:szCs w:val="28"/>
        </w:rPr>
        <w:t>JMeter</w:t>
      </w:r>
      <w:proofErr w:type="spellEnd"/>
      <w:r w:rsidRPr="004E6E0D">
        <w:rPr>
          <w:sz w:val="28"/>
          <w:szCs w:val="28"/>
        </w:rPr>
        <w:t xml:space="preserve">. Стратегія тестування полягала у створенні </w:t>
      </w:r>
      <w:proofErr w:type="spellStart"/>
      <w:r w:rsidRPr="004E6E0D">
        <w:rPr>
          <w:sz w:val="28"/>
          <w:szCs w:val="28"/>
        </w:rPr>
        <w:t>багатопотокового</w:t>
      </w:r>
      <w:proofErr w:type="spellEnd"/>
      <w:r w:rsidRPr="004E6E0D">
        <w:rPr>
          <w:sz w:val="28"/>
          <w:szCs w:val="28"/>
        </w:rPr>
        <w:t xml:space="preserve"> тестового плану (</w:t>
      </w:r>
      <w:proofErr w:type="spellStart"/>
      <w:r w:rsidRPr="004E6E0D">
        <w:rPr>
          <w:sz w:val="28"/>
          <w:szCs w:val="28"/>
        </w:rPr>
        <w:t>Thread</w:t>
      </w:r>
      <w:proofErr w:type="spellEnd"/>
      <w:r w:rsidRPr="004E6E0D">
        <w:rPr>
          <w:sz w:val="28"/>
          <w:szCs w:val="28"/>
        </w:rPr>
        <w:t xml:space="preserve"> </w:t>
      </w:r>
      <w:proofErr w:type="spellStart"/>
      <w:r w:rsidRPr="004E6E0D">
        <w:rPr>
          <w:sz w:val="28"/>
          <w:szCs w:val="28"/>
        </w:rPr>
        <w:t>Group</w:t>
      </w:r>
      <w:proofErr w:type="spellEnd"/>
      <w:r w:rsidRPr="004E6E0D">
        <w:rPr>
          <w:sz w:val="28"/>
          <w:szCs w:val="28"/>
        </w:rPr>
        <w:t>), який імітував поведінку сотень віртуальних користувачів (</w:t>
      </w:r>
      <w:proofErr w:type="spellStart"/>
      <w:r w:rsidRPr="004E6E0D">
        <w:rPr>
          <w:sz w:val="28"/>
          <w:szCs w:val="28"/>
        </w:rPr>
        <w:t>Concurrent</w:t>
      </w:r>
      <w:proofErr w:type="spellEnd"/>
      <w:r w:rsidRPr="004E6E0D">
        <w:rPr>
          <w:sz w:val="28"/>
          <w:szCs w:val="28"/>
        </w:rPr>
        <w:t xml:space="preserve"> </w:t>
      </w:r>
      <w:proofErr w:type="spellStart"/>
      <w:r w:rsidRPr="004E6E0D">
        <w:rPr>
          <w:sz w:val="28"/>
          <w:szCs w:val="28"/>
        </w:rPr>
        <w:t>Users</w:t>
      </w:r>
      <w:proofErr w:type="spellEnd"/>
      <w:r w:rsidRPr="004E6E0D">
        <w:rPr>
          <w:sz w:val="28"/>
          <w:szCs w:val="28"/>
        </w:rPr>
        <w:t>). Основні метрики, що підлягали вимірюванню:</w:t>
      </w:r>
    </w:p>
    <w:p w14:paraId="1A43D982" w14:textId="77777777" w:rsidR="004E6E0D" w:rsidRPr="004E6E0D" w:rsidRDefault="004E6E0D" w:rsidP="000E3FAA">
      <w:pPr>
        <w:pStyle w:val="af4"/>
        <w:numPr>
          <w:ilvl w:val="0"/>
          <w:numId w:val="54"/>
        </w:numPr>
        <w:tabs>
          <w:tab w:val="clear" w:pos="720"/>
          <w:tab w:val="num" w:pos="1418"/>
        </w:tabs>
        <w:spacing w:before="0" w:beforeAutospacing="0" w:after="0" w:afterAutospacing="0" w:line="360" w:lineRule="auto"/>
        <w:ind w:left="0" w:firstLine="851"/>
        <w:jc w:val="both"/>
        <w:rPr>
          <w:sz w:val="28"/>
          <w:szCs w:val="28"/>
        </w:rPr>
      </w:pPr>
      <w:proofErr w:type="spellStart"/>
      <w:r w:rsidRPr="004E6E0D">
        <w:rPr>
          <w:sz w:val="28"/>
          <w:szCs w:val="28"/>
        </w:rPr>
        <w:t>Average</w:t>
      </w:r>
      <w:proofErr w:type="spellEnd"/>
      <w:r w:rsidRPr="004E6E0D">
        <w:rPr>
          <w:sz w:val="28"/>
          <w:szCs w:val="28"/>
        </w:rPr>
        <w:t xml:space="preserve"> </w:t>
      </w:r>
      <w:proofErr w:type="spellStart"/>
      <w:r w:rsidRPr="004E6E0D">
        <w:rPr>
          <w:sz w:val="28"/>
          <w:szCs w:val="28"/>
        </w:rPr>
        <w:t>Response</w:t>
      </w:r>
      <w:proofErr w:type="spellEnd"/>
      <w:r w:rsidRPr="004E6E0D">
        <w:rPr>
          <w:sz w:val="28"/>
          <w:szCs w:val="28"/>
        </w:rPr>
        <w:t xml:space="preserve"> </w:t>
      </w:r>
      <w:proofErr w:type="spellStart"/>
      <w:r w:rsidRPr="004E6E0D">
        <w:rPr>
          <w:sz w:val="28"/>
          <w:szCs w:val="28"/>
        </w:rPr>
        <w:t>Time</w:t>
      </w:r>
      <w:proofErr w:type="spellEnd"/>
      <w:r w:rsidRPr="004E6E0D">
        <w:rPr>
          <w:sz w:val="28"/>
          <w:szCs w:val="28"/>
        </w:rPr>
        <w:t xml:space="preserve"> (Середній час відгуку) — час, необхідний серверу </w:t>
      </w:r>
      <w:proofErr w:type="spellStart"/>
      <w:r w:rsidRPr="004E6E0D">
        <w:rPr>
          <w:sz w:val="28"/>
          <w:szCs w:val="28"/>
        </w:rPr>
        <w:t>FastAPI</w:t>
      </w:r>
      <w:proofErr w:type="spellEnd"/>
      <w:r w:rsidRPr="004E6E0D">
        <w:rPr>
          <w:sz w:val="28"/>
          <w:szCs w:val="28"/>
        </w:rPr>
        <w:t xml:space="preserve"> для обробки запиту, виконання SQL-транзакції через </w:t>
      </w:r>
      <w:proofErr w:type="spellStart"/>
      <w:r w:rsidRPr="004E6E0D">
        <w:rPr>
          <w:sz w:val="28"/>
          <w:szCs w:val="28"/>
        </w:rPr>
        <w:t>SQLAlchemy</w:t>
      </w:r>
      <w:proofErr w:type="spellEnd"/>
      <w:r w:rsidRPr="004E6E0D">
        <w:rPr>
          <w:sz w:val="28"/>
          <w:szCs w:val="28"/>
        </w:rPr>
        <w:t xml:space="preserve"> та повернення JSON-відповіді.</w:t>
      </w:r>
    </w:p>
    <w:p w14:paraId="37FBFDDC" w14:textId="77777777" w:rsidR="004E6E0D" w:rsidRPr="004E6E0D" w:rsidRDefault="004E6E0D" w:rsidP="000E3FAA">
      <w:pPr>
        <w:pStyle w:val="af4"/>
        <w:numPr>
          <w:ilvl w:val="0"/>
          <w:numId w:val="54"/>
        </w:numPr>
        <w:tabs>
          <w:tab w:val="clear" w:pos="720"/>
          <w:tab w:val="num" w:pos="1418"/>
        </w:tabs>
        <w:spacing w:before="0" w:beforeAutospacing="0" w:after="0" w:afterAutospacing="0" w:line="360" w:lineRule="auto"/>
        <w:ind w:left="0" w:firstLine="851"/>
        <w:jc w:val="both"/>
        <w:rPr>
          <w:sz w:val="28"/>
          <w:szCs w:val="28"/>
        </w:rPr>
      </w:pPr>
      <w:proofErr w:type="spellStart"/>
      <w:r w:rsidRPr="004E6E0D">
        <w:rPr>
          <w:sz w:val="28"/>
          <w:szCs w:val="28"/>
        </w:rPr>
        <w:t>Throughput</w:t>
      </w:r>
      <w:proofErr w:type="spellEnd"/>
      <w:r w:rsidRPr="004E6E0D">
        <w:rPr>
          <w:sz w:val="28"/>
          <w:szCs w:val="28"/>
        </w:rPr>
        <w:t xml:space="preserve"> (Пропускна здатність) — кількість успішно оброблених запитів за секунду (</w:t>
      </w:r>
      <w:proofErr w:type="spellStart"/>
      <w:r w:rsidRPr="004E6E0D">
        <w:rPr>
          <w:sz w:val="28"/>
          <w:szCs w:val="28"/>
        </w:rPr>
        <w:t>Requests</w:t>
      </w:r>
      <w:proofErr w:type="spellEnd"/>
      <w:r w:rsidRPr="004E6E0D">
        <w:rPr>
          <w:sz w:val="28"/>
          <w:szCs w:val="28"/>
        </w:rPr>
        <w:t xml:space="preserve"> </w:t>
      </w:r>
      <w:proofErr w:type="spellStart"/>
      <w:r w:rsidRPr="004E6E0D">
        <w:rPr>
          <w:sz w:val="28"/>
          <w:szCs w:val="28"/>
        </w:rPr>
        <w:t>per</w:t>
      </w:r>
      <w:proofErr w:type="spellEnd"/>
      <w:r w:rsidRPr="004E6E0D">
        <w:rPr>
          <w:sz w:val="28"/>
          <w:szCs w:val="28"/>
        </w:rPr>
        <w:t xml:space="preserve"> </w:t>
      </w:r>
      <w:proofErr w:type="spellStart"/>
      <w:r w:rsidRPr="004E6E0D">
        <w:rPr>
          <w:sz w:val="28"/>
          <w:szCs w:val="28"/>
        </w:rPr>
        <w:t>Second</w:t>
      </w:r>
      <w:proofErr w:type="spellEnd"/>
      <w:r w:rsidRPr="004E6E0D">
        <w:rPr>
          <w:sz w:val="28"/>
          <w:szCs w:val="28"/>
        </w:rPr>
        <w:t>, RPS).</w:t>
      </w:r>
    </w:p>
    <w:p w14:paraId="5946AC26" w14:textId="77777777" w:rsidR="004E6E0D" w:rsidRPr="004E6E0D" w:rsidRDefault="004E6E0D" w:rsidP="000E3FAA">
      <w:pPr>
        <w:pStyle w:val="af4"/>
        <w:numPr>
          <w:ilvl w:val="0"/>
          <w:numId w:val="54"/>
        </w:numPr>
        <w:tabs>
          <w:tab w:val="clear" w:pos="720"/>
          <w:tab w:val="num" w:pos="1418"/>
        </w:tabs>
        <w:spacing w:before="0" w:beforeAutospacing="0" w:after="0" w:afterAutospacing="0" w:line="360" w:lineRule="auto"/>
        <w:ind w:left="0" w:firstLine="851"/>
        <w:jc w:val="both"/>
        <w:rPr>
          <w:sz w:val="28"/>
          <w:szCs w:val="28"/>
        </w:rPr>
      </w:pPr>
      <w:proofErr w:type="spellStart"/>
      <w:r w:rsidRPr="004E6E0D">
        <w:rPr>
          <w:sz w:val="28"/>
          <w:szCs w:val="28"/>
        </w:rPr>
        <w:lastRenderedPageBreak/>
        <w:t>Error</w:t>
      </w:r>
      <w:proofErr w:type="spellEnd"/>
      <w:r w:rsidRPr="004E6E0D">
        <w:rPr>
          <w:sz w:val="28"/>
          <w:szCs w:val="28"/>
        </w:rPr>
        <w:t xml:space="preserve"> </w:t>
      </w:r>
      <w:proofErr w:type="spellStart"/>
      <w:r w:rsidRPr="004E6E0D">
        <w:rPr>
          <w:sz w:val="28"/>
          <w:szCs w:val="28"/>
        </w:rPr>
        <w:t>Rate</w:t>
      </w:r>
      <w:proofErr w:type="spellEnd"/>
      <w:r w:rsidRPr="004E6E0D">
        <w:rPr>
          <w:sz w:val="28"/>
          <w:szCs w:val="28"/>
        </w:rPr>
        <w:t xml:space="preserve"> (Відсоток помилок) — відношення кількості відхилених запитів (наприклад, через </w:t>
      </w:r>
      <w:proofErr w:type="spellStart"/>
      <w:r w:rsidRPr="004E6E0D">
        <w:rPr>
          <w:sz w:val="28"/>
          <w:szCs w:val="28"/>
        </w:rPr>
        <w:t>таймаут</w:t>
      </w:r>
      <w:proofErr w:type="spellEnd"/>
      <w:r w:rsidRPr="004E6E0D">
        <w:rPr>
          <w:sz w:val="28"/>
          <w:szCs w:val="28"/>
        </w:rPr>
        <w:t xml:space="preserve"> бази даних) до загальної кількості відправлених запитів.</w:t>
      </w:r>
    </w:p>
    <w:p w14:paraId="074715BC" w14:textId="77777777" w:rsidR="004E6E0D" w:rsidRDefault="004E6E0D" w:rsidP="007E45BA">
      <w:pPr>
        <w:pStyle w:val="af4"/>
        <w:spacing w:before="0" w:beforeAutospacing="0" w:after="0" w:afterAutospacing="0" w:line="360" w:lineRule="auto"/>
        <w:ind w:firstLine="851"/>
        <w:jc w:val="both"/>
        <w:rPr>
          <w:sz w:val="28"/>
          <w:szCs w:val="28"/>
        </w:rPr>
      </w:pPr>
      <w:r w:rsidRPr="004E6E0D">
        <w:rPr>
          <w:sz w:val="28"/>
          <w:szCs w:val="28"/>
        </w:rPr>
        <w:t xml:space="preserve">Стрес-тестування передбачало штучне збільшення кількості віртуальних користувачів до моменту деградації продуктивності системи (появи помилок HTTP 503 </w:t>
      </w:r>
      <w:proofErr w:type="spellStart"/>
      <w:r w:rsidRPr="004E6E0D">
        <w:rPr>
          <w:sz w:val="28"/>
          <w:szCs w:val="28"/>
        </w:rPr>
        <w:t>Service</w:t>
      </w:r>
      <w:proofErr w:type="spellEnd"/>
      <w:r w:rsidRPr="004E6E0D">
        <w:rPr>
          <w:sz w:val="28"/>
          <w:szCs w:val="28"/>
        </w:rPr>
        <w:t xml:space="preserve"> </w:t>
      </w:r>
      <w:proofErr w:type="spellStart"/>
      <w:r w:rsidRPr="004E6E0D">
        <w:rPr>
          <w:sz w:val="28"/>
          <w:szCs w:val="28"/>
        </w:rPr>
        <w:t>Unavailable</w:t>
      </w:r>
      <w:proofErr w:type="spellEnd"/>
      <w:r w:rsidRPr="004E6E0D">
        <w:rPr>
          <w:sz w:val="28"/>
          <w:szCs w:val="28"/>
        </w:rPr>
        <w:t xml:space="preserve"> або HTTP 504 </w:t>
      </w:r>
      <w:proofErr w:type="spellStart"/>
      <w:r w:rsidRPr="004E6E0D">
        <w:rPr>
          <w:sz w:val="28"/>
          <w:szCs w:val="28"/>
        </w:rPr>
        <w:t>Gateway</w:t>
      </w:r>
      <w:proofErr w:type="spellEnd"/>
      <w:r w:rsidRPr="004E6E0D">
        <w:rPr>
          <w:sz w:val="28"/>
          <w:szCs w:val="28"/>
        </w:rPr>
        <w:t xml:space="preserve"> </w:t>
      </w:r>
      <w:proofErr w:type="spellStart"/>
      <w:r w:rsidRPr="004E6E0D">
        <w:rPr>
          <w:sz w:val="28"/>
          <w:szCs w:val="28"/>
        </w:rPr>
        <w:t>Timeout</w:t>
      </w:r>
      <w:proofErr w:type="spellEnd"/>
      <w:r w:rsidRPr="004E6E0D">
        <w:rPr>
          <w:sz w:val="28"/>
          <w:szCs w:val="28"/>
        </w:rPr>
        <w:t>), що дозволило визначити необхідні параметри масштабування серверної інфраструктури.</w:t>
      </w:r>
    </w:p>
    <w:p w14:paraId="2B3F0E74" w14:textId="77777777" w:rsidR="004E6E0D" w:rsidRPr="004E6E0D" w:rsidRDefault="004E6E0D" w:rsidP="007E45BA">
      <w:pPr>
        <w:pStyle w:val="af4"/>
        <w:spacing w:before="0" w:beforeAutospacing="0" w:after="0" w:afterAutospacing="0" w:line="360" w:lineRule="auto"/>
        <w:ind w:firstLine="851"/>
        <w:jc w:val="both"/>
        <w:rPr>
          <w:sz w:val="28"/>
          <w:szCs w:val="28"/>
        </w:rPr>
      </w:pPr>
    </w:p>
    <w:p w14:paraId="4D197E4D" w14:textId="77777777" w:rsidR="004E6E0D" w:rsidRPr="004E6E0D" w:rsidRDefault="004E6E0D" w:rsidP="007E45BA">
      <w:pPr>
        <w:pStyle w:val="af4"/>
        <w:spacing w:before="0" w:beforeAutospacing="0" w:after="0" w:afterAutospacing="0" w:line="360" w:lineRule="auto"/>
        <w:ind w:firstLine="851"/>
        <w:jc w:val="both"/>
        <w:rPr>
          <w:sz w:val="28"/>
          <w:szCs w:val="28"/>
        </w:rPr>
      </w:pPr>
      <w:r w:rsidRPr="004E6E0D">
        <w:rPr>
          <w:b/>
          <w:bCs/>
          <w:sz w:val="28"/>
          <w:szCs w:val="28"/>
        </w:rPr>
        <w:t>5.1.3. Тестування інформаційної безпеки (</w:t>
      </w:r>
      <w:proofErr w:type="spellStart"/>
      <w:r w:rsidRPr="004E6E0D">
        <w:rPr>
          <w:b/>
          <w:bCs/>
          <w:sz w:val="28"/>
          <w:szCs w:val="28"/>
        </w:rPr>
        <w:t>Security</w:t>
      </w:r>
      <w:proofErr w:type="spellEnd"/>
      <w:r w:rsidRPr="004E6E0D">
        <w:rPr>
          <w:b/>
          <w:bCs/>
          <w:sz w:val="28"/>
          <w:szCs w:val="28"/>
        </w:rPr>
        <w:t xml:space="preserve"> </w:t>
      </w:r>
      <w:proofErr w:type="spellStart"/>
      <w:r w:rsidRPr="004E6E0D">
        <w:rPr>
          <w:b/>
          <w:bCs/>
          <w:sz w:val="28"/>
          <w:szCs w:val="28"/>
        </w:rPr>
        <w:t>Testing</w:t>
      </w:r>
      <w:proofErr w:type="spellEnd"/>
      <w:r w:rsidRPr="004E6E0D">
        <w:rPr>
          <w:b/>
          <w:bCs/>
          <w:sz w:val="28"/>
          <w:szCs w:val="28"/>
        </w:rPr>
        <w:t>)</w:t>
      </w:r>
      <w:r w:rsidRPr="004E6E0D">
        <w:rPr>
          <w:sz w:val="28"/>
          <w:szCs w:val="28"/>
        </w:rPr>
        <w:t xml:space="preserve"> Враховуючи, що CRM-система акумулює чутливі комерційні дані (персональні дані клієнтів, фінансові показники угод), безпекове тестування було визначено як пріоритетний напрямок.</w:t>
      </w:r>
    </w:p>
    <w:p w14:paraId="660F21DE" w14:textId="77777777" w:rsidR="004E6E0D" w:rsidRPr="004E6E0D" w:rsidRDefault="004E6E0D" w:rsidP="007E45BA">
      <w:pPr>
        <w:pStyle w:val="af4"/>
        <w:spacing w:before="0" w:beforeAutospacing="0" w:after="0" w:afterAutospacing="0" w:line="360" w:lineRule="auto"/>
        <w:ind w:firstLine="851"/>
        <w:jc w:val="both"/>
        <w:rPr>
          <w:sz w:val="28"/>
          <w:szCs w:val="28"/>
        </w:rPr>
      </w:pPr>
      <w:r w:rsidRPr="004E6E0D">
        <w:rPr>
          <w:sz w:val="28"/>
          <w:szCs w:val="28"/>
        </w:rPr>
        <w:t>Стратегія тестування безпеки базувалася на методології OWASP (</w:t>
      </w:r>
      <w:proofErr w:type="spellStart"/>
      <w:r w:rsidRPr="004E6E0D">
        <w:rPr>
          <w:sz w:val="28"/>
          <w:szCs w:val="28"/>
        </w:rPr>
        <w:t>Open</w:t>
      </w:r>
      <w:proofErr w:type="spellEnd"/>
      <w:r w:rsidRPr="004E6E0D">
        <w:rPr>
          <w:sz w:val="28"/>
          <w:szCs w:val="28"/>
        </w:rPr>
        <w:t xml:space="preserve"> </w:t>
      </w:r>
      <w:proofErr w:type="spellStart"/>
      <w:r w:rsidRPr="004E6E0D">
        <w:rPr>
          <w:sz w:val="28"/>
          <w:szCs w:val="28"/>
        </w:rPr>
        <w:t>Web</w:t>
      </w:r>
      <w:proofErr w:type="spellEnd"/>
      <w:r w:rsidRPr="004E6E0D">
        <w:rPr>
          <w:sz w:val="28"/>
          <w:szCs w:val="28"/>
        </w:rPr>
        <w:t xml:space="preserve"> </w:t>
      </w:r>
      <w:proofErr w:type="spellStart"/>
      <w:r w:rsidRPr="004E6E0D">
        <w:rPr>
          <w:sz w:val="28"/>
          <w:szCs w:val="28"/>
        </w:rPr>
        <w:t>Application</w:t>
      </w:r>
      <w:proofErr w:type="spellEnd"/>
      <w:r w:rsidRPr="004E6E0D">
        <w:rPr>
          <w:sz w:val="28"/>
          <w:szCs w:val="28"/>
        </w:rPr>
        <w:t xml:space="preserve"> </w:t>
      </w:r>
      <w:proofErr w:type="spellStart"/>
      <w:r w:rsidRPr="004E6E0D">
        <w:rPr>
          <w:sz w:val="28"/>
          <w:szCs w:val="28"/>
        </w:rPr>
        <w:t>Security</w:t>
      </w:r>
      <w:proofErr w:type="spellEnd"/>
      <w:r w:rsidRPr="004E6E0D">
        <w:rPr>
          <w:sz w:val="28"/>
          <w:szCs w:val="28"/>
        </w:rPr>
        <w:t xml:space="preserve"> Project). Для проведення динамічного аналізу безпеки додатків (DAST) було застосовано інструмент OWASP ZAP (</w:t>
      </w:r>
      <w:proofErr w:type="spellStart"/>
      <w:r w:rsidRPr="004E6E0D">
        <w:rPr>
          <w:sz w:val="28"/>
          <w:szCs w:val="28"/>
        </w:rPr>
        <w:t>Zed</w:t>
      </w:r>
      <w:proofErr w:type="spellEnd"/>
      <w:r w:rsidRPr="004E6E0D">
        <w:rPr>
          <w:sz w:val="28"/>
          <w:szCs w:val="28"/>
        </w:rPr>
        <w:t xml:space="preserve"> </w:t>
      </w:r>
      <w:proofErr w:type="spellStart"/>
      <w:r w:rsidRPr="004E6E0D">
        <w:rPr>
          <w:sz w:val="28"/>
          <w:szCs w:val="28"/>
        </w:rPr>
        <w:t>Attack</w:t>
      </w:r>
      <w:proofErr w:type="spellEnd"/>
      <w:r w:rsidRPr="004E6E0D">
        <w:rPr>
          <w:sz w:val="28"/>
          <w:szCs w:val="28"/>
        </w:rPr>
        <w:t xml:space="preserve"> Proxy). За допомогою нього систему було перевірено на вразливість до класичних векторів атак:</w:t>
      </w:r>
    </w:p>
    <w:p w14:paraId="6D932FF1" w14:textId="77777777" w:rsidR="004E6E0D" w:rsidRPr="004E6E0D" w:rsidRDefault="004E6E0D" w:rsidP="000E3FAA">
      <w:pPr>
        <w:pStyle w:val="af4"/>
        <w:numPr>
          <w:ilvl w:val="0"/>
          <w:numId w:val="55"/>
        </w:numPr>
        <w:tabs>
          <w:tab w:val="clear" w:pos="720"/>
          <w:tab w:val="num" w:pos="1418"/>
        </w:tabs>
        <w:spacing w:before="0" w:beforeAutospacing="0" w:after="0" w:afterAutospacing="0" w:line="360" w:lineRule="auto"/>
        <w:ind w:left="0" w:firstLine="851"/>
        <w:jc w:val="both"/>
        <w:rPr>
          <w:sz w:val="28"/>
          <w:szCs w:val="28"/>
        </w:rPr>
      </w:pPr>
      <w:r w:rsidRPr="004E6E0D">
        <w:rPr>
          <w:sz w:val="28"/>
          <w:szCs w:val="28"/>
        </w:rPr>
        <w:t>SQL-ін'єкції (</w:t>
      </w:r>
      <w:proofErr w:type="spellStart"/>
      <w:r w:rsidRPr="004E6E0D">
        <w:rPr>
          <w:sz w:val="28"/>
          <w:szCs w:val="28"/>
        </w:rPr>
        <w:t>SQLi</w:t>
      </w:r>
      <w:proofErr w:type="spellEnd"/>
      <w:r w:rsidRPr="004E6E0D">
        <w:rPr>
          <w:sz w:val="28"/>
          <w:szCs w:val="28"/>
        </w:rPr>
        <w:t xml:space="preserve">): Перевірка надійності екранування вхідних параметрів модулем </w:t>
      </w:r>
      <w:proofErr w:type="spellStart"/>
      <w:r w:rsidRPr="004E6E0D">
        <w:rPr>
          <w:sz w:val="28"/>
          <w:szCs w:val="28"/>
        </w:rPr>
        <w:t>SQLAlchemy</w:t>
      </w:r>
      <w:proofErr w:type="spellEnd"/>
      <w:r w:rsidRPr="004E6E0D">
        <w:rPr>
          <w:sz w:val="28"/>
          <w:szCs w:val="28"/>
        </w:rPr>
        <w:t>.</w:t>
      </w:r>
    </w:p>
    <w:p w14:paraId="42A318C7" w14:textId="77777777" w:rsidR="004E6E0D" w:rsidRPr="004E6E0D" w:rsidRDefault="004E6E0D" w:rsidP="000E3FAA">
      <w:pPr>
        <w:pStyle w:val="af4"/>
        <w:numPr>
          <w:ilvl w:val="0"/>
          <w:numId w:val="55"/>
        </w:numPr>
        <w:tabs>
          <w:tab w:val="clear" w:pos="720"/>
          <w:tab w:val="num" w:pos="1418"/>
        </w:tabs>
        <w:spacing w:before="0" w:beforeAutospacing="0" w:after="0" w:afterAutospacing="0" w:line="360" w:lineRule="auto"/>
        <w:ind w:left="0" w:firstLine="851"/>
        <w:jc w:val="both"/>
        <w:rPr>
          <w:sz w:val="28"/>
          <w:szCs w:val="28"/>
        </w:rPr>
      </w:pPr>
      <w:proofErr w:type="spellStart"/>
      <w:r w:rsidRPr="004E6E0D">
        <w:rPr>
          <w:sz w:val="28"/>
          <w:szCs w:val="28"/>
        </w:rPr>
        <w:t>Міжсайтовий</w:t>
      </w:r>
      <w:proofErr w:type="spellEnd"/>
      <w:r w:rsidRPr="004E6E0D">
        <w:rPr>
          <w:sz w:val="28"/>
          <w:szCs w:val="28"/>
        </w:rPr>
        <w:t xml:space="preserve"> </w:t>
      </w:r>
      <w:proofErr w:type="spellStart"/>
      <w:r w:rsidRPr="004E6E0D">
        <w:rPr>
          <w:sz w:val="28"/>
          <w:szCs w:val="28"/>
        </w:rPr>
        <w:t>скриптинг</w:t>
      </w:r>
      <w:proofErr w:type="spellEnd"/>
      <w:r w:rsidRPr="004E6E0D">
        <w:rPr>
          <w:sz w:val="28"/>
          <w:szCs w:val="28"/>
        </w:rPr>
        <w:t xml:space="preserve"> (XSS): Аналіз того, чи </w:t>
      </w:r>
      <w:proofErr w:type="spellStart"/>
      <w:r w:rsidRPr="004E6E0D">
        <w:rPr>
          <w:sz w:val="28"/>
          <w:szCs w:val="28"/>
        </w:rPr>
        <w:t>коректно</w:t>
      </w:r>
      <w:proofErr w:type="spellEnd"/>
      <w:r w:rsidRPr="004E6E0D">
        <w:rPr>
          <w:sz w:val="28"/>
          <w:szCs w:val="28"/>
        </w:rPr>
        <w:t xml:space="preserve"> </w:t>
      </w:r>
      <w:proofErr w:type="spellStart"/>
      <w:r w:rsidRPr="004E6E0D">
        <w:rPr>
          <w:sz w:val="28"/>
          <w:szCs w:val="28"/>
        </w:rPr>
        <w:t>React-фронтенд</w:t>
      </w:r>
      <w:proofErr w:type="spellEnd"/>
      <w:r w:rsidRPr="004E6E0D">
        <w:rPr>
          <w:sz w:val="28"/>
          <w:szCs w:val="28"/>
        </w:rPr>
        <w:t xml:space="preserve"> </w:t>
      </w:r>
      <w:proofErr w:type="spellStart"/>
      <w:r w:rsidRPr="004E6E0D">
        <w:rPr>
          <w:sz w:val="28"/>
          <w:szCs w:val="28"/>
        </w:rPr>
        <w:t>санітизує</w:t>
      </w:r>
      <w:proofErr w:type="spellEnd"/>
      <w:r w:rsidRPr="004E6E0D">
        <w:rPr>
          <w:sz w:val="28"/>
          <w:szCs w:val="28"/>
        </w:rPr>
        <w:t xml:space="preserve"> дані, введені в поля приміток до угод.</w:t>
      </w:r>
    </w:p>
    <w:p w14:paraId="05FA5740" w14:textId="77777777" w:rsidR="004E6E0D" w:rsidRPr="004E6E0D" w:rsidRDefault="004E6E0D" w:rsidP="000E3FAA">
      <w:pPr>
        <w:pStyle w:val="af4"/>
        <w:numPr>
          <w:ilvl w:val="0"/>
          <w:numId w:val="55"/>
        </w:numPr>
        <w:tabs>
          <w:tab w:val="clear" w:pos="720"/>
          <w:tab w:val="num" w:pos="1418"/>
        </w:tabs>
        <w:spacing w:before="0" w:beforeAutospacing="0" w:after="0" w:afterAutospacing="0" w:line="360" w:lineRule="auto"/>
        <w:ind w:left="0" w:firstLine="851"/>
        <w:jc w:val="both"/>
        <w:rPr>
          <w:sz w:val="28"/>
          <w:szCs w:val="28"/>
        </w:rPr>
      </w:pPr>
      <w:r w:rsidRPr="004E6E0D">
        <w:rPr>
          <w:sz w:val="28"/>
          <w:szCs w:val="28"/>
        </w:rPr>
        <w:t xml:space="preserve">Тестування авторизації (JWT </w:t>
      </w:r>
      <w:proofErr w:type="spellStart"/>
      <w:r w:rsidRPr="004E6E0D">
        <w:rPr>
          <w:sz w:val="28"/>
          <w:szCs w:val="28"/>
        </w:rPr>
        <w:t>Validation</w:t>
      </w:r>
      <w:proofErr w:type="spellEnd"/>
      <w:r w:rsidRPr="004E6E0D">
        <w:rPr>
          <w:sz w:val="28"/>
          <w:szCs w:val="28"/>
        </w:rPr>
        <w:t>): Ручна перевірка механізмів обробки токенів доступу. Здійснювалися спроби відправки HTTP-запитів з простроченими (</w:t>
      </w:r>
      <w:proofErr w:type="spellStart"/>
      <w:r w:rsidRPr="004E6E0D">
        <w:rPr>
          <w:sz w:val="28"/>
          <w:szCs w:val="28"/>
        </w:rPr>
        <w:t>Expired</w:t>
      </w:r>
      <w:proofErr w:type="spellEnd"/>
      <w:r w:rsidRPr="004E6E0D">
        <w:rPr>
          <w:sz w:val="28"/>
          <w:szCs w:val="28"/>
        </w:rPr>
        <w:t xml:space="preserve">), підробленими або пошкодженими підписами JWT-токенів з метою підтвердження того, що серверний алгоритм повертає сувору відмову (HTTP 401 </w:t>
      </w:r>
      <w:proofErr w:type="spellStart"/>
      <w:r w:rsidRPr="004E6E0D">
        <w:rPr>
          <w:sz w:val="28"/>
          <w:szCs w:val="28"/>
        </w:rPr>
        <w:t>Unauthorized</w:t>
      </w:r>
      <w:proofErr w:type="spellEnd"/>
      <w:r w:rsidRPr="004E6E0D">
        <w:rPr>
          <w:sz w:val="28"/>
          <w:szCs w:val="28"/>
        </w:rPr>
        <w:t>) і блокує доступ до бази даних.</w:t>
      </w:r>
    </w:p>
    <w:p w14:paraId="2F7E7B79" w14:textId="119BFF45" w:rsidR="00E02F1E" w:rsidRDefault="004E6E0D" w:rsidP="007E45BA">
      <w:pPr>
        <w:pStyle w:val="af4"/>
        <w:spacing w:before="0" w:beforeAutospacing="0" w:after="0" w:afterAutospacing="0" w:line="360" w:lineRule="auto"/>
        <w:ind w:firstLine="851"/>
        <w:jc w:val="both"/>
        <w:rPr>
          <w:sz w:val="28"/>
          <w:szCs w:val="28"/>
        </w:rPr>
      </w:pPr>
      <w:r w:rsidRPr="004E6E0D">
        <w:rPr>
          <w:sz w:val="28"/>
          <w:szCs w:val="28"/>
        </w:rPr>
        <w:t xml:space="preserve">Комплексне застосування описаних стратегій, </w:t>
      </w:r>
      <w:proofErr w:type="spellStart"/>
      <w:r w:rsidRPr="004E6E0D">
        <w:rPr>
          <w:sz w:val="28"/>
          <w:szCs w:val="28"/>
        </w:rPr>
        <w:t>методик</w:t>
      </w:r>
      <w:proofErr w:type="spellEnd"/>
      <w:r w:rsidRPr="004E6E0D">
        <w:rPr>
          <w:sz w:val="28"/>
          <w:szCs w:val="28"/>
        </w:rPr>
        <w:t xml:space="preserve"> та інструментів дозволило створити надійний базис для проведення практичної фази </w:t>
      </w:r>
      <w:r w:rsidRPr="004E6E0D">
        <w:rPr>
          <w:sz w:val="28"/>
          <w:szCs w:val="28"/>
        </w:rPr>
        <w:lastRenderedPageBreak/>
        <w:t>тестування та збору статистичних показників стабільності програмного продукту.</w:t>
      </w:r>
    </w:p>
    <w:p w14:paraId="7C4E36F9" w14:textId="77777777" w:rsidR="007E45BA" w:rsidRDefault="007E45BA" w:rsidP="007E45BA">
      <w:pPr>
        <w:pStyle w:val="af4"/>
        <w:spacing w:before="0" w:beforeAutospacing="0" w:after="0" w:afterAutospacing="0" w:line="360" w:lineRule="auto"/>
        <w:ind w:firstLine="851"/>
        <w:jc w:val="both"/>
        <w:rPr>
          <w:sz w:val="28"/>
          <w:szCs w:val="28"/>
        </w:rPr>
      </w:pPr>
    </w:p>
    <w:p w14:paraId="6C1BE52B" w14:textId="2E266C4C" w:rsidR="00C25248" w:rsidRPr="00C25248" w:rsidRDefault="00C25248" w:rsidP="007E45BA">
      <w:pPr>
        <w:pStyle w:val="af4"/>
        <w:spacing w:before="0" w:beforeAutospacing="0" w:after="0" w:afterAutospacing="0" w:line="360" w:lineRule="auto"/>
        <w:ind w:firstLine="851"/>
        <w:jc w:val="both"/>
        <w:rPr>
          <w:b/>
          <w:bCs/>
          <w:sz w:val="28"/>
          <w:szCs w:val="28"/>
        </w:rPr>
      </w:pPr>
      <w:r w:rsidRPr="00C25248">
        <w:rPr>
          <w:b/>
          <w:bCs/>
          <w:sz w:val="28"/>
          <w:szCs w:val="28"/>
        </w:rPr>
        <w:t>5.2. Результати системного тестування та статистичний аналіз</w:t>
      </w:r>
    </w:p>
    <w:p w14:paraId="508BCD07" w14:textId="77777777" w:rsidR="00C25248" w:rsidRDefault="00C25248" w:rsidP="007E45BA">
      <w:pPr>
        <w:pStyle w:val="af4"/>
        <w:spacing w:before="0" w:beforeAutospacing="0" w:after="0" w:afterAutospacing="0" w:line="360" w:lineRule="auto"/>
        <w:ind w:firstLine="851"/>
        <w:jc w:val="both"/>
        <w:rPr>
          <w:sz w:val="28"/>
          <w:szCs w:val="28"/>
        </w:rPr>
      </w:pPr>
    </w:p>
    <w:p w14:paraId="3BF2F8FE" w14:textId="77777777" w:rsidR="003367FD" w:rsidRDefault="003367FD" w:rsidP="007E45BA">
      <w:pPr>
        <w:pStyle w:val="af4"/>
        <w:spacing w:before="0" w:beforeAutospacing="0" w:after="0" w:afterAutospacing="0" w:line="360" w:lineRule="auto"/>
        <w:ind w:firstLine="851"/>
        <w:jc w:val="both"/>
        <w:rPr>
          <w:sz w:val="28"/>
          <w:szCs w:val="28"/>
        </w:rPr>
      </w:pPr>
      <w:r w:rsidRPr="003367FD">
        <w:rPr>
          <w:sz w:val="28"/>
          <w:szCs w:val="28"/>
        </w:rPr>
        <w:t>Практична фаза системного тестування CRM-додатка проводилася у спеціально підготовленому ізольованому середовищі (</w:t>
      </w:r>
      <w:proofErr w:type="spellStart"/>
      <w:r w:rsidRPr="003367FD">
        <w:rPr>
          <w:sz w:val="28"/>
          <w:szCs w:val="28"/>
        </w:rPr>
        <w:t>Staging</w:t>
      </w:r>
      <w:proofErr w:type="spellEnd"/>
      <w:r w:rsidRPr="003367FD">
        <w:rPr>
          <w:sz w:val="28"/>
          <w:szCs w:val="28"/>
        </w:rPr>
        <w:t xml:space="preserve"> </w:t>
      </w:r>
      <w:proofErr w:type="spellStart"/>
      <w:r w:rsidRPr="003367FD">
        <w:rPr>
          <w:sz w:val="28"/>
          <w:szCs w:val="28"/>
        </w:rPr>
        <w:t>Environment</w:t>
      </w:r>
      <w:proofErr w:type="spellEnd"/>
      <w:r w:rsidRPr="003367FD">
        <w:rPr>
          <w:sz w:val="28"/>
          <w:szCs w:val="28"/>
        </w:rPr>
        <w:t>), конфігурація якого була максимально наближена до майбутнього виробничого сервера (</w:t>
      </w:r>
      <w:proofErr w:type="spellStart"/>
      <w:r w:rsidRPr="003367FD">
        <w:rPr>
          <w:sz w:val="28"/>
          <w:szCs w:val="28"/>
        </w:rPr>
        <w:t>Production</w:t>
      </w:r>
      <w:proofErr w:type="spellEnd"/>
      <w:r w:rsidRPr="003367FD">
        <w:rPr>
          <w:sz w:val="28"/>
          <w:szCs w:val="28"/>
        </w:rPr>
        <w:t xml:space="preserve">). Це дозволило отримати об'єктивні метрики продуктивності та стабільності. Серверне середовище базувалося на операційній системі </w:t>
      </w:r>
      <w:proofErr w:type="spellStart"/>
      <w:r w:rsidRPr="003367FD">
        <w:rPr>
          <w:sz w:val="28"/>
          <w:szCs w:val="28"/>
        </w:rPr>
        <w:t>Ubuntu</w:t>
      </w:r>
      <w:proofErr w:type="spellEnd"/>
      <w:r w:rsidRPr="003367FD">
        <w:rPr>
          <w:sz w:val="28"/>
          <w:szCs w:val="28"/>
        </w:rPr>
        <w:t xml:space="preserve"> 22.04 LTS (4 </w:t>
      </w:r>
      <w:proofErr w:type="spellStart"/>
      <w:r w:rsidRPr="003367FD">
        <w:rPr>
          <w:sz w:val="28"/>
          <w:szCs w:val="28"/>
        </w:rPr>
        <w:t>vCPU</w:t>
      </w:r>
      <w:proofErr w:type="spellEnd"/>
      <w:r w:rsidRPr="003367FD">
        <w:rPr>
          <w:sz w:val="28"/>
          <w:szCs w:val="28"/>
        </w:rPr>
        <w:t xml:space="preserve">, 8 GB RAM), СКБД </w:t>
      </w:r>
      <w:proofErr w:type="spellStart"/>
      <w:r w:rsidRPr="003367FD">
        <w:rPr>
          <w:sz w:val="28"/>
          <w:szCs w:val="28"/>
        </w:rPr>
        <w:t>PostgreSQL</w:t>
      </w:r>
      <w:proofErr w:type="spellEnd"/>
      <w:r w:rsidRPr="003367FD">
        <w:rPr>
          <w:sz w:val="28"/>
          <w:szCs w:val="28"/>
        </w:rPr>
        <w:t xml:space="preserve"> 15, середовищі виконання Node.js 18 для </w:t>
      </w:r>
      <w:proofErr w:type="spellStart"/>
      <w:r w:rsidRPr="003367FD">
        <w:rPr>
          <w:sz w:val="28"/>
          <w:szCs w:val="28"/>
        </w:rPr>
        <w:t>фронтенду</w:t>
      </w:r>
      <w:proofErr w:type="spellEnd"/>
      <w:r w:rsidRPr="003367FD">
        <w:rPr>
          <w:sz w:val="28"/>
          <w:szCs w:val="28"/>
        </w:rPr>
        <w:t xml:space="preserve"> та </w:t>
      </w:r>
      <w:proofErr w:type="spellStart"/>
      <w:r w:rsidRPr="003367FD">
        <w:rPr>
          <w:sz w:val="28"/>
          <w:szCs w:val="28"/>
        </w:rPr>
        <w:t>Python</w:t>
      </w:r>
      <w:proofErr w:type="spellEnd"/>
      <w:r w:rsidRPr="003367FD">
        <w:rPr>
          <w:sz w:val="28"/>
          <w:szCs w:val="28"/>
        </w:rPr>
        <w:t xml:space="preserve"> 3.11 для </w:t>
      </w:r>
      <w:proofErr w:type="spellStart"/>
      <w:r w:rsidRPr="003367FD">
        <w:rPr>
          <w:sz w:val="28"/>
          <w:szCs w:val="28"/>
        </w:rPr>
        <w:t>бекенду</w:t>
      </w:r>
      <w:proofErr w:type="spellEnd"/>
      <w:r w:rsidRPr="003367FD">
        <w:rPr>
          <w:sz w:val="28"/>
          <w:szCs w:val="28"/>
        </w:rPr>
        <w:t>.</w:t>
      </w:r>
    </w:p>
    <w:p w14:paraId="3D20D80E" w14:textId="77777777" w:rsidR="006C5627" w:rsidRPr="003367FD" w:rsidRDefault="006C5627" w:rsidP="007E45BA">
      <w:pPr>
        <w:pStyle w:val="af4"/>
        <w:spacing w:before="0" w:beforeAutospacing="0" w:after="0" w:afterAutospacing="0" w:line="360" w:lineRule="auto"/>
        <w:ind w:firstLine="851"/>
        <w:jc w:val="both"/>
        <w:rPr>
          <w:sz w:val="28"/>
          <w:szCs w:val="28"/>
        </w:rPr>
      </w:pPr>
    </w:p>
    <w:p w14:paraId="73470422" w14:textId="77777777" w:rsidR="003367FD" w:rsidRPr="003367FD" w:rsidRDefault="003367FD" w:rsidP="007E45BA">
      <w:pPr>
        <w:pStyle w:val="af4"/>
        <w:spacing w:before="0" w:beforeAutospacing="0" w:after="0" w:afterAutospacing="0" w:line="360" w:lineRule="auto"/>
        <w:ind w:firstLine="851"/>
        <w:jc w:val="both"/>
        <w:rPr>
          <w:sz w:val="28"/>
          <w:szCs w:val="28"/>
        </w:rPr>
      </w:pPr>
      <w:r w:rsidRPr="003367FD">
        <w:rPr>
          <w:b/>
          <w:bCs/>
          <w:sz w:val="28"/>
          <w:szCs w:val="28"/>
        </w:rPr>
        <w:t>5.2.1. Статистичні показники функціонального та E2E тестування</w:t>
      </w:r>
    </w:p>
    <w:p w14:paraId="067680B8" w14:textId="77777777" w:rsidR="003367FD" w:rsidRPr="003367FD" w:rsidRDefault="003367FD" w:rsidP="007E45BA">
      <w:pPr>
        <w:pStyle w:val="af4"/>
        <w:spacing w:before="0" w:beforeAutospacing="0" w:after="0" w:afterAutospacing="0" w:line="360" w:lineRule="auto"/>
        <w:ind w:firstLine="851"/>
        <w:jc w:val="both"/>
        <w:rPr>
          <w:sz w:val="28"/>
          <w:szCs w:val="28"/>
        </w:rPr>
      </w:pPr>
      <w:r w:rsidRPr="003367FD">
        <w:rPr>
          <w:sz w:val="28"/>
          <w:szCs w:val="28"/>
        </w:rPr>
        <w:t>На основі сформованої стратегії було розроблено та виконано матрицю тестування (</w:t>
      </w:r>
      <w:proofErr w:type="spellStart"/>
      <w:r w:rsidRPr="003367FD">
        <w:rPr>
          <w:sz w:val="28"/>
          <w:szCs w:val="28"/>
        </w:rPr>
        <w:t>Test</w:t>
      </w:r>
      <w:proofErr w:type="spellEnd"/>
      <w:r w:rsidRPr="003367FD">
        <w:rPr>
          <w:sz w:val="28"/>
          <w:szCs w:val="28"/>
        </w:rPr>
        <w:t xml:space="preserve"> </w:t>
      </w:r>
      <w:proofErr w:type="spellStart"/>
      <w:r w:rsidRPr="003367FD">
        <w:rPr>
          <w:sz w:val="28"/>
          <w:szCs w:val="28"/>
        </w:rPr>
        <w:t>Traceability</w:t>
      </w:r>
      <w:proofErr w:type="spellEnd"/>
      <w:r w:rsidRPr="003367FD">
        <w:rPr>
          <w:sz w:val="28"/>
          <w:szCs w:val="28"/>
        </w:rPr>
        <w:t xml:space="preserve"> </w:t>
      </w:r>
      <w:proofErr w:type="spellStart"/>
      <w:r w:rsidRPr="003367FD">
        <w:rPr>
          <w:sz w:val="28"/>
          <w:szCs w:val="28"/>
        </w:rPr>
        <w:t>Matrix</w:t>
      </w:r>
      <w:proofErr w:type="spellEnd"/>
      <w:r w:rsidRPr="003367FD">
        <w:rPr>
          <w:sz w:val="28"/>
          <w:szCs w:val="28"/>
        </w:rPr>
        <w:t xml:space="preserve">), що складалася зі 145 унікальних тест-кейсів. Тестування охоплювало як позитивні сценарії (введення </w:t>
      </w:r>
      <w:proofErr w:type="spellStart"/>
      <w:r w:rsidRPr="003367FD">
        <w:rPr>
          <w:sz w:val="28"/>
          <w:szCs w:val="28"/>
        </w:rPr>
        <w:t>валідних</w:t>
      </w:r>
      <w:proofErr w:type="spellEnd"/>
      <w:r w:rsidRPr="003367FD">
        <w:rPr>
          <w:sz w:val="28"/>
          <w:szCs w:val="28"/>
        </w:rPr>
        <w:t xml:space="preserve"> даних), так і негативні (перевірка обробки виключень та несанкціонованого доступу).</w:t>
      </w:r>
    </w:p>
    <w:p w14:paraId="0B34C9C5" w14:textId="77777777" w:rsidR="003367FD" w:rsidRDefault="003367FD" w:rsidP="007E45BA">
      <w:pPr>
        <w:pStyle w:val="af4"/>
        <w:spacing w:before="0" w:beforeAutospacing="0" w:after="0" w:afterAutospacing="0" w:line="360" w:lineRule="auto"/>
        <w:ind w:firstLine="851"/>
        <w:jc w:val="both"/>
        <w:rPr>
          <w:sz w:val="28"/>
          <w:szCs w:val="28"/>
        </w:rPr>
      </w:pPr>
      <w:r w:rsidRPr="003367FD">
        <w:rPr>
          <w:sz w:val="28"/>
          <w:szCs w:val="28"/>
        </w:rPr>
        <w:t>Зведені статистичні результати проходження тест-кейсів за основними модулями системи наведено у таблиці 5.1.</w:t>
      </w:r>
    </w:p>
    <w:p w14:paraId="64256D37" w14:textId="77777777" w:rsidR="00B21A5A" w:rsidRPr="003367FD" w:rsidRDefault="00B21A5A" w:rsidP="006C5627">
      <w:pPr>
        <w:pStyle w:val="af4"/>
        <w:spacing w:before="0" w:beforeAutospacing="0" w:after="0" w:afterAutospacing="0" w:line="360" w:lineRule="auto"/>
        <w:ind w:firstLine="851"/>
        <w:jc w:val="both"/>
        <w:rPr>
          <w:sz w:val="28"/>
          <w:szCs w:val="28"/>
        </w:rPr>
      </w:pPr>
    </w:p>
    <w:p w14:paraId="66E365B3" w14:textId="77777777" w:rsidR="001F1DFC" w:rsidRDefault="003367FD" w:rsidP="00B21A5A">
      <w:pPr>
        <w:pStyle w:val="af4"/>
        <w:spacing w:before="0" w:beforeAutospacing="0" w:after="0" w:afterAutospacing="0" w:line="360" w:lineRule="auto"/>
        <w:ind w:firstLine="851"/>
        <w:jc w:val="right"/>
        <w:rPr>
          <w:sz w:val="28"/>
          <w:szCs w:val="28"/>
        </w:rPr>
      </w:pPr>
      <w:r w:rsidRPr="003367FD">
        <w:rPr>
          <w:sz w:val="28"/>
          <w:szCs w:val="28"/>
        </w:rPr>
        <w:t xml:space="preserve">Таблиця 5.1 </w:t>
      </w:r>
    </w:p>
    <w:p w14:paraId="032D4384" w14:textId="75FF86CD" w:rsidR="003367FD" w:rsidRDefault="003367FD" w:rsidP="00B21A5A">
      <w:pPr>
        <w:pStyle w:val="af4"/>
        <w:spacing w:before="0" w:beforeAutospacing="0" w:after="0" w:afterAutospacing="0" w:line="360" w:lineRule="auto"/>
        <w:jc w:val="center"/>
        <w:rPr>
          <w:sz w:val="28"/>
          <w:szCs w:val="28"/>
        </w:rPr>
      </w:pPr>
      <w:r w:rsidRPr="003367FD">
        <w:rPr>
          <w:sz w:val="28"/>
          <w:szCs w:val="28"/>
        </w:rPr>
        <w:t>Статистичні показники результатів наскрізного тестування</w:t>
      </w:r>
    </w:p>
    <w:tbl>
      <w:tblPr>
        <w:tblStyle w:val="af3"/>
        <w:tblW w:w="0" w:type="auto"/>
        <w:tblLook w:val="04A0" w:firstRow="1" w:lastRow="0" w:firstColumn="1" w:lastColumn="0" w:noHBand="0" w:noVBand="1"/>
      </w:tblPr>
      <w:tblGrid>
        <w:gridCol w:w="1868"/>
        <w:gridCol w:w="1869"/>
        <w:gridCol w:w="1869"/>
        <w:gridCol w:w="1869"/>
        <w:gridCol w:w="1869"/>
      </w:tblGrid>
      <w:tr w:rsidR="006C5627" w14:paraId="23F040F5" w14:textId="77777777" w:rsidTr="008A4B4F">
        <w:tc>
          <w:tcPr>
            <w:tcW w:w="1868" w:type="dxa"/>
            <w:vAlign w:val="center"/>
          </w:tcPr>
          <w:p w14:paraId="6AEC4D83" w14:textId="6D715DBE" w:rsidR="006C5627" w:rsidRPr="006C5627" w:rsidRDefault="006C5627" w:rsidP="006C5627">
            <w:pPr>
              <w:pStyle w:val="af4"/>
              <w:spacing w:before="0" w:beforeAutospacing="0" w:after="0" w:afterAutospacing="0"/>
              <w:jc w:val="both"/>
            </w:pPr>
            <w:proofErr w:type="spellStart"/>
            <w:r w:rsidRPr="003367FD">
              <w:rPr>
                <w:b/>
                <w:bCs/>
              </w:rPr>
              <w:t>Модуль</w:t>
            </w:r>
            <w:proofErr w:type="spellEnd"/>
            <w:r w:rsidRPr="003367FD">
              <w:rPr>
                <w:b/>
                <w:bCs/>
              </w:rPr>
              <w:t xml:space="preserve"> </w:t>
            </w:r>
            <w:proofErr w:type="spellStart"/>
            <w:r w:rsidRPr="003367FD">
              <w:rPr>
                <w:b/>
                <w:bCs/>
              </w:rPr>
              <w:t>програмної</w:t>
            </w:r>
            <w:proofErr w:type="spellEnd"/>
            <w:r w:rsidRPr="003367FD">
              <w:rPr>
                <w:b/>
                <w:bCs/>
              </w:rPr>
              <w:t xml:space="preserve"> </w:t>
            </w:r>
            <w:proofErr w:type="spellStart"/>
            <w:r w:rsidRPr="003367FD">
              <w:rPr>
                <w:b/>
                <w:bCs/>
              </w:rPr>
              <w:t>системи</w:t>
            </w:r>
            <w:proofErr w:type="spellEnd"/>
          </w:p>
        </w:tc>
        <w:tc>
          <w:tcPr>
            <w:tcW w:w="1869" w:type="dxa"/>
            <w:vAlign w:val="center"/>
          </w:tcPr>
          <w:p w14:paraId="0666872A" w14:textId="31263112" w:rsidR="006C5627" w:rsidRPr="006C5627" w:rsidRDefault="006C5627" w:rsidP="006C5627">
            <w:pPr>
              <w:pStyle w:val="af4"/>
              <w:spacing w:before="0" w:beforeAutospacing="0" w:after="0" w:afterAutospacing="0"/>
              <w:jc w:val="both"/>
            </w:pPr>
            <w:proofErr w:type="spellStart"/>
            <w:r w:rsidRPr="003367FD">
              <w:rPr>
                <w:b/>
                <w:bCs/>
              </w:rPr>
              <w:t>Загальна</w:t>
            </w:r>
            <w:proofErr w:type="spellEnd"/>
            <w:r w:rsidRPr="003367FD">
              <w:rPr>
                <w:b/>
                <w:bCs/>
              </w:rPr>
              <w:t xml:space="preserve"> </w:t>
            </w:r>
            <w:proofErr w:type="spellStart"/>
            <w:r w:rsidRPr="003367FD">
              <w:rPr>
                <w:b/>
                <w:bCs/>
              </w:rPr>
              <w:t>кількість</w:t>
            </w:r>
            <w:proofErr w:type="spellEnd"/>
            <w:r w:rsidRPr="003367FD">
              <w:rPr>
                <w:b/>
                <w:bCs/>
              </w:rPr>
              <w:t xml:space="preserve"> </w:t>
            </w:r>
            <w:proofErr w:type="spellStart"/>
            <w:r w:rsidRPr="003367FD">
              <w:rPr>
                <w:b/>
                <w:bCs/>
              </w:rPr>
              <w:t>тест-кейсів</w:t>
            </w:r>
            <w:proofErr w:type="spellEnd"/>
          </w:p>
        </w:tc>
        <w:tc>
          <w:tcPr>
            <w:tcW w:w="1869" w:type="dxa"/>
            <w:vAlign w:val="center"/>
          </w:tcPr>
          <w:p w14:paraId="265C1161" w14:textId="21353A83" w:rsidR="006C5627" w:rsidRPr="006C5627" w:rsidRDefault="006C5627" w:rsidP="006C5627">
            <w:pPr>
              <w:pStyle w:val="af4"/>
              <w:spacing w:before="0" w:beforeAutospacing="0" w:after="0" w:afterAutospacing="0"/>
              <w:jc w:val="both"/>
            </w:pPr>
            <w:proofErr w:type="spellStart"/>
            <w:r w:rsidRPr="003367FD">
              <w:rPr>
                <w:b/>
                <w:bCs/>
              </w:rPr>
              <w:t>Успішно</w:t>
            </w:r>
            <w:proofErr w:type="spellEnd"/>
            <w:r w:rsidRPr="003367FD">
              <w:rPr>
                <w:b/>
                <w:bCs/>
              </w:rPr>
              <w:t xml:space="preserve"> </w:t>
            </w:r>
            <w:proofErr w:type="spellStart"/>
            <w:r w:rsidRPr="003367FD">
              <w:rPr>
                <w:b/>
                <w:bCs/>
              </w:rPr>
              <w:t>пройдено</w:t>
            </w:r>
            <w:proofErr w:type="spellEnd"/>
            <w:r w:rsidRPr="003367FD">
              <w:rPr>
                <w:b/>
                <w:bCs/>
              </w:rPr>
              <w:t xml:space="preserve"> (Passed)</w:t>
            </w:r>
          </w:p>
        </w:tc>
        <w:tc>
          <w:tcPr>
            <w:tcW w:w="1869" w:type="dxa"/>
            <w:vAlign w:val="center"/>
          </w:tcPr>
          <w:p w14:paraId="351375C7" w14:textId="12126532" w:rsidR="006C5627" w:rsidRPr="006C5627" w:rsidRDefault="006C5627" w:rsidP="006C5627">
            <w:pPr>
              <w:pStyle w:val="af4"/>
              <w:spacing w:before="0" w:beforeAutospacing="0" w:after="0" w:afterAutospacing="0"/>
              <w:jc w:val="both"/>
            </w:pPr>
            <w:proofErr w:type="spellStart"/>
            <w:r w:rsidRPr="003367FD">
              <w:rPr>
                <w:b/>
                <w:bCs/>
              </w:rPr>
              <w:t>Виявлено</w:t>
            </w:r>
            <w:proofErr w:type="spellEnd"/>
            <w:r w:rsidRPr="003367FD">
              <w:rPr>
                <w:b/>
                <w:bCs/>
              </w:rPr>
              <w:t xml:space="preserve"> </w:t>
            </w:r>
            <w:proofErr w:type="spellStart"/>
            <w:r w:rsidRPr="003367FD">
              <w:rPr>
                <w:b/>
                <w:bCs/>
              </w:rPr>
              <w:t>помилок</w:t>
            </w:r>
            <w:proofErr w:type="spellEnd"/>
            <w:r w:rsidRPr="003367FD">
              <w:rPr>
                <w:b/>
                <w:bCs/>
              </w:rPr>
              <w:t xml:space="preserve"> (Failed)</w:t>
            </w:r>
          </w:p>
        </w:tc>
        <w:tc>
          <w:tcPr>
            <w:tcW w:w="1869" w:type="dxa"/>
            <w:vAlign w:val="center"/>
          </w:tcPr>
          <w:p w14:paraId="469A2E55" w14:textId="66C0EC14" w:rsidR="006C5627" w:rsidRPr="006C5627" w:rsidRDefault="006C5627" w:rsidP="006C5627">
            <w:pPr>
              <w:pStyle w:val="af4"/>
              <w:spacing w:before="0" w:beforeAutospacing="0" w:after="0" w:afterAutospacing="0"/>
              <w:jc w:val="both"/>
            </w:pPr>
            <w:proofErr w:type="spellStart"/>
            <w:r w:rsidRPr="003367FD">
              <w:rPr>
                <w:b/>
                <w:bCs/>
              </w:rPr>
              <w:t>Відсоток</w:t>
            </w:r>
            <w:proofErr w:type="spellEnd"/>
            <w:r w:rsidRPr="003367FD">
              <w:rPr>
                <w:b/>
                <w:bCs/>
              </w:rPr>
              <w:t xml:space="preserve"> </w:t>
            </w:r>
            <w:proofErr w:type="spellStart"/>
            <w:r w:rsidRPr="003367FD">
              <w:rPr>
                <w:b/>
                <w:bCs/>
              </w:rPr>
              <w:t>успішності</w:t>
            </w:r>
            <w:proofErr w:type="spellEnd"/>
            <w:r w:rsidRPr="003367FD">
              <w:rPr>
                <w:b/>
                <w:bCs/>
              </w:rPr>
              <w:t xml:space="preserve"> (Pass Rate)</w:t>
            </w:r>
          </w:p>
        </w:tc>
      </w:tr>
      <w:tr w:rsidR="006C5627" w14:paraId="6C7E2DF6" w14:textId="77777777" w:rsidTr="008A4B4F">
        <w:tc>
          <w:tcPr>
            <w:tcW w:w="1868" w:type="dxa"/>
            <w:vAlign w:val="center"/>
          </w:tcPr>
          <w:p w14:paraId="52F8B4D2" w14:textId="122DAEF5" w:rsidR="006C5627" w:rsidRPr="006C5627" w:rsidRDefault="006C5627" w:rsidP="006C5627">
            <w:pPr>
              <w:pStyle w:val="af4"/>
              <w:spacing w:before="0" w:beforeAutospacing="0" w:after="0" w:afterAutospacing="0"/>
              <w:jc w:val="both"/>
            </w:pPr>
            <w:proofErr w:type="spellStart"/>
            <w:r w:rsidRPr="003367FD">
              <w:t>Модуль</w:t>
            </w:r>
            <w:proofErr w:type="spellEnd"/>
            <w:r w:rsidRPr="003367FD">
              <w:t xml:space="preserve"> </w:t>
            </w:r>
            <w:proofErr w:type="spellStart"/>
            <w:r w:rsidRPr="003367FD">
              <w:t>безпеки</w:t>
            </w:r>
            <w:proofErr w:type="spellEnd"/>
            <w:r w:rsidRPr="003367FD">
              <w:t xml:space="preserve"> (</w:t>
            </w:r>
            <w:proofErr w:type="spellStart"/>
            <w:r w:rsidRPr="003367FD">
              <w:t>Авторизація</w:t>
            </w:r>
            <w:proofErr w:type="spellEnd"/>
            <w:r w:rsidRPr="003367FD">
              <w:t>, JWT, CORS)</w:t>
            </w:r>
          </w:p>
        </w:tc>
        <w:tc>
          <w:tcPr>
            <w:tcW w:w="1869" w:type="dxa"/>
            <w:vAlign w:val="center"/>
          </w:tcPr>
          <w:p w14:paraId="2A3DB083" w14:textId="7D9DB1DC" w:rsidR="006C5627" w:rsidRPr="006C5627" w:rsidRDefault="006C5627" w:rsidP="006C5627">
            <w:pPr>
              <w:pStyle w:val="af4"/>
              <w:spacing w:before="0" w:beforeAutospacing="0" w:after="0" w:afterAutospacing="0"/>
              <w:jc w:val="both"/>
            </w:pPr>
            <w:r w:rsidRPr="003367FD">
              <w:t>24</w:t>
            </w:r>
          </w:p>
        </w:tc>
        <w:tc>
          <w:tcPr>
            <w:tcW w:w="1869" w:type="dxa"/>
            <w:vAlign w:val="center"/>
          </w:tcPr>
          <w:p w14:paraId="1BA94B5D" w14:textId="25BD425B" w:rsidR="006C5627" w:rsidRPr="006C5627" w:rsidRDefault="006C5627" w:rsidP="006C5627">
            <w:pPr>
              <w:pStyle w:val="af4"/>
              <w:spacing w:before="0" w:beforeAutospacing="0" w:after="0" w:afterAutospacing="0"/>
              <w:jc w:val="both"/>
            </w:pPr>
            <w:r w:rsidRPr="003367FD">
              <w:t>24</w:t>
            </w:r>
          </w:p>
        </w:tc>
        <w:tc>
          <w:tcPr>
            <w:tcW w:w="1869" w:type="dxa"/>
            <w:vAlign w:val="center"/>
          </w:tcPr>
          <w:p w14:paraId="48BCE3FC" w14:textId="68A7533B" w:rsidR="006C5627" w:rsidRPr="006C5627" w:rsidRDefault="006C5627" w:rsidP="006C5627">
            <w:pPr>
              <w:pStyle w:val="af4"/>
              <w:spacing w:before="0" w:beforeAutospacing="0" w:after="0" w:afterAutospacing="0"/>
              <w:jc w:val="both"/>
            </w:pPr>
            <w:r w:rsidRPr="003367FD">
              <w:t>0</w:t>
            </w:r>
          </w:p>
        </w:tc>
        <w:tc>
          <w:tcPr>
            <w:tcW w:w="1869" w:type="dxa"/>
            <w:vAlign w:val="center"/>
          </w:tcPr>
          <w:p w14:paraId="1183130A" w14:textId="7630E4C8" w:rsidR="006C5627" w:rsidRPr="006C5627" w:rsidRDefault="006C5627" w:rsidP="006C5627">
            <w:pPr>
              <w:pStyle w:val="af4"/>
              <w:spacing w:before="0" w:beforeAutospacing="0" w:after="0" w:afterAutospacing="0"/>
              <w:jc w:val="both"/>
            </w:pPr>
            <w:r w:rsidRPr="003367FD">
              <w:t>100%</w:t>
            </w:r>
          </w:p>
        </w:tc>
      </w:tr>
    </w:tbl>
    <w:p w14:paraId="38D544AD" w14:textId="77777777" w:rsidR="001F1DFC" w:rsidRDefault="001F1DFC" w:rsidP="006C5627">
      <w:pPr>
        <w:pStyle w:val="af4"/>
        <w:spacing w:before="0" w:beforeAutospacing="0" w:after="0" w:afterAutospacing="0" w:line="360" w:lineRule="auto"/>
        <w:jc w:val="both"/>
        <w:rPr>
          <w:b/>
          <w:bCs/>
          <w:sz w:val="28"/>
          <w:szCs w:val="28"/>
        </w:rPr>
      </w:pPr>
    </w:p>
    <w:p w14:paraId="17F2EA79" w14:textId="77777777" w:rsidR="000E3FAA" w:rsidRDefault="000E3FAA" w:rsidP="006C5627">
      <w:pPr>
        <w:pStyle w:val="af4"/>
        <w:spacing w:before="0" w:beforeAutospacing="0" w:after="0" w:afterAutospacing="0" w:line="360" w:lineRule="auto"/>
        <w:jc w:val="both"/>
        <w:rPr>
          <w:b/>
          <w:bCs/>
          <w:sz w:val="28"/>
          <w:szCs w:val="28"/>
        </w:rPr>
      </w:pPr>
    </w:p>
    <w:p w14:paraId="47B77D77" w14:textId="656322AF" w:rsidR="000E3FAA" w:rsidRPr="00237093" w:rsidRDefault="00E108CC" w:rsidP="00237093">
      <w:pPr>
        <w:pStyle w:val="af4"/>
        <w:spacing w:before="0" w:beforeAutospacing="0" w:after="0" w:afterAutospacing="0" w:line="360" w:lineRule="auto"/>
        <w:jc w:val="right"/>
        <w:rPr>
          <w:sz w:val="28"/>
          <w:szCs w:val="28"/>
        </w:rPr>
      </w:pPr>
      <w:r>
        <w:rPr>
          <w:sz w:val="28"/>
          <w:szCs w:val="28"/>
        </w:rPr>
        <w:lastRenderedPageBreak/>
        <w:t>П</w:t>
      </w:r>
      <w:r w:rsidR="00237093">
        <w:rPr>
          <w:sz w:val="28"/>
          <w:szCs w:val="28"/>
        </w:rPr>
        <w:t>родовження таблиці 5.1</w:t>
      </w:r>
    </w:p>
    <w:tbl>
      <w:tblPr>
        <w:tblStyle w:val="af3"/>
        <w:tblW w:w="0" w:type="auto"/>
        <w:tblLook w:val="04A0" w:firstRow="1" w:lastRow="0" w:firstColumn="1" w:lastColumn="0" w:noHBand="0" w:noVBand="1"/>
      </w:tblPr>
      <w:tblGrid>
        <w:gridCol w:w="1868"/>
        <w:gridCol w:w="1869"/>
        <w:gridCol w:w="1869"/>
        <w:gridCol w:w="1869"/>
        <w:gridCol w:w="1869"/>
      </w:tblGrid>
      <w:tr w:rsidR="000E3FAA" w14:paraId="73206416" w14:textId="77777777" w:rsidTr="00B67183">
        <w:tc>
          <w:tcPr>
            <w:tcW w:w="1868" w:type="dxa"/>
            <w:vAlign w:val="center"/>
          </w:tcPr>
          <w:p w14:paraId="0904E913" w14:textId="0E5CFC05" w:rsidR="000E3FAA" w:rsidRDefault="000E3FAA" w:rsidP="000E3FAA">
            <w:pPr>
              <w:pStyle w:val="af4"/>
              <w:spacing w:before="0" w:beforeAutospacing="0" w:after="0" w:afterAutospacing="0"/>
              <w:jc w:val="both"/>
              <w:rPr>
                <w:b/>
                <w:bCs/>
                <w:sz w:val="28"/>
                <w:szCs w:val="28"/>
              </w:rPr>
            </w:pPr>
            <w:proofErr w:type="spellStart"/>
            <w:r w:rsidRPr="003367FD">
              <w:t>Управління</w:t>
            </w:r>
            <w:proofErr w:type="spellEnd"/>
            <w:r w:rsidRPr="003367FD">
              <w:t xml:space="preserve"> </w:t>
            </w:r>
            <w:proofErr w:type="spellStart"/>
            <w:r w:rsidRPr="003367FD">
              <w:t>клієнтами</w:t>
            </w:r>
            <w:proofErr w:type="spellEnd"/>
            <w:r w:rsidRPr="003367FD">
              <w:t xml:space="preserve"> (CRUD-</w:t>
            </w:r>
            <w:proofErr w:type="spellStart"/>
            <w:r w:rsidRPr="003367FD">
              <w:t>операції</w:t>
            </w:r>
            <w:proofErr w:type="spellEnd"/>
            <w:r w:rsidRPr="003367FD">
              <w:t>)</w:t>
            </w:r>
          </w:p>
        </w:tc>
        <w:tc>
          <w:tcPr>
            <w:tcW w:w="1869" w:type="dxa"/>
            <w:vAlign w:val="center"/>
          </w:tcPr>
          <w:p w14:paraId="1C6E2265" w14:textId="203CF45B" w:rsidR="000E3FAA" w:rsidRDefault="000E3FAA" w:rsidP="000E3FAA">
            <w:pPr>
              <w:pStyle w:val="af4"/>
              <w:spacing w:before="0" w:beforeAutospacing="0" w:after="0" w:afterAutospacing="0"/>
              <w:jc w:val="both"/>
              <w:rPr>
                <w:b/>
                <w:bCs/>
                <w:sz w:val="28"/>
                <w:szCs w:val="28"/>
              </w:rPr>
            </w:pPr>
            <w:r w:rsidRPr="003367FD">
              <w:t>38</w:t>
            </w:r>
          </w:p>
        </w:tc>
        <w:tc>
          <w:tcPr>
            <w:tcW w:w="1869" w:type="dxa"/>
            <w:vAlign w:val="center"/>
          </w:tcPr>
          <w:p w14:paraId="482A41C6" w14:textId="5D7704CC" w:rsidR="000E3FAA" w:rsidRDefault="000E3FAA" w:rsidP="000E3FAA">
            <w:pPr>
              <w:pStyle w:val="af4"/>
              <w:spacing w:before="0" w:beforeAutospacing="0" w:after="0" w:afterAutospacing="0"/>
              <w:jc w:val="both"/>
              <w:rPr>
                <w:b/>
                <w:bCs/>
                <w:sz w:val="28"/>
                <w:szCs w:val="28"/>
              </w:rPr>
            </w:pPr>
            <w:r w:rsidRPr="003367FD">
              <w:t>36</w:t>
            </w:r>
          </w:p>
        </w:tc>
        <w:tc>
          <w:tcPr>
            <w:tcW w:w="1869" w:type="dxa"/>
            <w:vAlign w:val="center"/>
          </w:tcPr>
          <w:p w14:paraId="182A34E7" w14:textId="39FFF9B9" w:rsidR="000E3FAA" w:rsidRDefault="000E3FAA" w:rsidP="000E3FAA">
            <w:pPr>
              <w:pStyle w:val="af4"/>
              <w:spacing w:before="0" w:beforeAutospacing="0" w:after="0" w:afterAutospacing="0"/>
              <w:jc w:val="both"/>
              <w:rPr>
                <w:b/>
                <w:bCs/>
                <w:sz w:val="28"/>
                <w:szCs w:val="28"/>
              </w:rPr>
            </w:pPr>
            <w:r w:rsidRPr="003367FD">
              <w:t>2</w:t>
            </w:r>
          </w:p>
        </w:tc>
        <w:tc>
          <w:tcPr>
            <w:tcW w:w="1869" w:type="dxa"/>
            <w:vAlign w:val="center"/>
          </w:tcPr>
          <w:p w14:paraId="263C51F1" w14:textId="2C1C1276" w:rsidR="000E3FAA" w:rsidRDefault="000E3FAA" w:rsidP="000E3FAA">
            <w:pPr>
              <w:pStyle w:val="af4"/>
              <w:spacing w:before="0" w:beforeAutospacing="0" w:after="0" w:afterAutospacing="0"/>
              <w:jc w:val="both"/>
              <w:rPr>
                <w:b/>
                <w:bCs/>
                <w:sz w:val="28"/>
                <w:szCs w:val="28"/>
              </w:rPr>
            </w:pPr>
            <w:r w:rsidRPr="003367FD">
              <w:t>94.7%</w:t>
            </w:r>
          </w:p>
        </w:tc>
      </w:tr>
      <w:tr w:rsidR="000E3FAA" w14:paraId="3470C422" w14:textId="77777777" w:rsidTr="00B67183">
        <w:tc>
          <w:tcPr>
            <w:tcW w:w="1868" w:type="dxa"/>
            <w:vAlign w:val="center"/>
          </w:tcPr>
          <w:p w14:paraId="3CACA285" w14:textId="4BFD140E" w:rsidR="000E3FAA" w:rsidRDefault="000E3FAA" w:rsidP="000E3FAA">
            <w:pPr>
              <w:pStyle w:val="af4"/>
              <w:spacing w:before="0" w:beforeAutospacing="0" w:after="0" w:afterAutospacing="0"/>
              <w:jc w:val="both"/>
              <w:rPr>
                <w:b/>
                <w:bCs/>
                <w:sz w:val="28"/>
                <w:szCs w:val="28"/>
              </w:rPr>
            </w:pPr>
            <w:proofErr w:type="spellStart"/>
            <w:r w:rsidRPr="003367FD">
              <w:t>Інтерактивна</w:t>
            </w:r>
            <w:proofErr w:type="spellEnd"/>
            <w:r w:rsidRPr="003367FD">
              <w:t xml:space="preserve"> </w:t>
            </w:r>
            <w:proofErr w:type="spellStart"/>
            <w:r w:rsidRPr="003367FD">
              <w:t>Канбан-дошка</w:t>
            </w:r>
            <w:proofErr w:type="spellEnd"/>
            <w:r w:rsidRPr="003367FD">
              <w:t xml:space="preserve"> </w:t>
            </w:r>
            <w:proofErr w:type="spellStart"/>
            <w:r w:rsidRPr="003367FD">
              <w:t>та</w:t>
            </w:r>
            <w:proofErr w:type="spellEnd"/>
            <w:r w:rsidRPr="003367FD">
              <w:t xml:space="preserve"> </w:t>
            </w:r>
            <w:proofErr w:type="spellStart"/>
            <w:r w:rsidRPr="003367FD">
              <w:t>угоди</w:t>
            </w:r>
            <w:proofErr w:type="spellEnd"/>
          </w:p>
        </w:tc>
        <w:tc>
          <w:tcPr>
            <w:tcW w:w="1869" w:type="dxa"/>
            <w:vAlign w:val="center"/>
          </w:tcPr>
          <w:p w14:paraId="45E38BFA" w14:textId="46F73919" w:rsidR="000E3FAA" w:rsidRDefault="000E3FAA" w:rsidP="000E3FAA">
            <w:pPr>
              <w:pStyle w:val="af4"/>
              <w:spacing w:before="0" w:beforeAutospacing="0" w:after="0" w:afterAutospacing="0"/>
              <w:jc w:val="both"/>
              <w:rPr>
                <w:b/>
                <w:bCs/>
                <w:sz w:val="28"/>
                <w:szCs w:val="28"/>
              </w:rPr>
            </w:pPr>
            <w:r w:rsidRPr="003367FD">
              <w:t>45</w:t>
            </w:r>
          </w:p>
        </w:tc>
        <w:tc>
          <w:tcPr>
            <w:tcW w:w="1869" w:type="dxa"/>
            <w:vAlign w:val="center"/>
          </w:tcPr>
          <w:p w14:paraId="457DD07C" w14:textId="15565006" w:rsidR="000E3FAA" w:rsidRDefault="000E3FAA" w:rsidP="000E3FAA">
            <w:pPr>
              <w:pStyle w:val="af4"/>
              <w:spacing w:before="0" w:beforeAutospacing="0" w:after="0" w:afterAutospacing="0"/>
              <w:jc w:val="both"/>
              <w:rPr>
                <w:b/>
                <w:bCs/>
                <w:sz w:val="28"/>
                <w:szCs w:val="28"/>
              </w:rPr>
            </w:pPr>
            <w:r w:rsidRPr="003367FD">
              <w:t>41</w:t>
            </w:r>
          </w:p>
        </w:tc>
        <w:tc>
          <w:tcPr>
            <w:tcW w:w="1869" w:type="dxa"/>
            <w:vAlign w:val="center"/>
          </w:tcPr>
          <w:p w14:paraId="06B3F6A6" w14:textId="2B48A4C9" w:rsidR="000E3FAA" w:rsidRDefault="000E3FAA" w:rsidP="000E3FAA">
            <w:pPr>
              <w:pStyle w:val="af4"/>
              <w:spacing w:before="0" w:beforeAutospacing="0" w:after="0" w:afterAutospacing="0"/>
              <w:jc w:val="both"/>
              <w:rPr>
                <w:b/>
                <w:bCs/>
                <w:sz w:val="28"/>
                <w:szCs w:val="28"/>
              </w:rPr>
            </w:pPr>
            <w:r w:rsidRPr="003367FD">
              <w:t>4</w:t>
            </w:r>
          </w:p>
        </w:tc>
        <w:tc>
          <w:tcPr>
            <w:tcW w:w="1869" w:type="dxa"/>
            <w:vAlign w:val="center"/>
          </w:tcPr>
          <w:p w14:paraId="4109EA5D" w14:textId="1CE68C1D" w:rsidR="000E3FAA" w:rsidRDefault="000E3FAA" w:rsidP="000E3FAA">
            <w:pPr>
              <w:pStyle w:val="af4"/>
              <w:spacing w:before="0" w:beforeAutospacing="0" w:after="0" w:afterAutospacing="0"/>
              <w:jc w:val="both"/>
              <w:rPr>
                <w:b/>
                <w:bCs/>
                <w:sz w:val="28"/>
                <w:szCs w:val="28"/>
              </w:rPr>
            </w:pPr>
            <w:r w:rsidRPr="003367FD">
              <w:t>91.1%</w:t>
            </w:r>
          </w:p>
        </w:tc>
      </w:tr>
      <w:tr w:rsidR="000E3FAA" w14:paraId="264DDB94" w14:textId="77777777" w:rsidTr="00B67183">
        <w:tc>
          <w:tcPr>
            <w:tcW w:w="1868" w:type="dxa"/>
            <w:vAlign w:val="center"/>
          </w:tcPr>
          <w:p w14:paraId="652117BA" w14:textId="5399E6E3" w:rsidR="000E3FAA" w:rsidRDefault="000E3FAA" w:rsidP="000E3FAA">
            <w:pPr>
              <w:pStyle w:val="af4"/>
              <w:spacing w:before="0" w:beforeAutospacing="0" w:after="0" w:afterAutospacing="0"/>
              <w:jc w:val="both"/>
              <w:rPr>
                <w:b/>
                <w:bCs/>
                <w:sz w:val="28"/>
                <w:szCs w:val="28"/>
              </w:rPr>
            </w:pPr>
            <w:proofErr w:type="spellStart"/>
            <w:r w:rsidRPr="003367FD">
              <w:t>Модуль</w:t>
            </w:r>
            <w:proofErr w:type="spellEnd"/>
            <w:r w:rsidRPr="003367FD">
              <w:t xml:space="preserve"> </w:t>
            </w:r>
            <w:proofErr w:type="spellStart"/>
            <w:r w:rsidRPr="003367FD">
              <w:t>пошуку</w:t>
            </w:r>
            <w:proofErr w:type="spellEnd"/>
            <w:r w:rsidRPr="003367FD">
              <w:t xml:space="preserve"> </w:t>
            </w:r>
            <w:proofErr w:type="spellStart"/>
            <w:r w:rsidRPr="003367FD">
              <w:t>та</w:t>
            </w:r>
            <w:proofErr w:type="spellEnd"/>
            <w:r w:rsidRPr="003367FD">
              <w:t xml:space="preserve"> </w:t>
            </w:r>
            <w:proofErr w:type="spellStart"/>
            <w:r w:rsidRPr="003367FD">
              <w:t>фільтрації</w:t>
            </w:r>
            <w:proofErr w:type="spellEnd"/>
            <w:r w:rsidRPr="003367FD">
              <w:t xml:space="preserve"> </w:t>
            </w:r>
            <w:proofErr w:type="spellStart"/>
            <w:r w:rsidRPr="003367FD">
              <w:t>даних</w:t>
            </w:r>
            <w:proofErr w:type="spellEnd"/>
          </w:p>
        </w:tc>
        <w:tc>
          <w:tcPr>
            <w:tcW w:w="1869" w:type="dxa"/>
            <w:vAlign w:val="center"/>
          </w:tcPr>
          <w:p w14:paraId="4198306F" w14:textId="523B6EB3" w:rsidR="000E3FAA" w:rsidRDefault="000E3FAA" w:rsidP="000E3FAA">
            <w:pPr>
              <w:pStyle w:val="af4"/>
              <w:spacing w:before="0" w:beforeAutospacing="0" w:after="0" w:afterAutospacing="0"/>
              <w:jc w:val="both"/>
              <w:rPr>
                <w:b/>
                <w:bCs/>
                <w:sz w:val="28"/>
                <w:szCs w:val="28"/>
              </w:rPr>
            </w:pPr>
            <w:r w:rsidRPr="003367FD">
              <w:t>20</w:t>
            </w:r>
          </w:p>
        </w:tc>
        <w:tc>
          <w:tcPr>
            <w:tcW w:w="1869" w:type="dxa"/>
            <w:vAlign w:val="center"/>
          </w:tcPr>
          <w:p w14:paraId="0686E174" w14:textId="4D12B9DE" w:rsidR="000E3FAA" w:rsidRDefault="000E3FAA" w:rsidP="000E3FAA">
            <w:pPr>
              <w:pStyle w:val="af4"/>
              <w:spacing w:before="0" w:beforeAutospacing="0" w:after="0" w:afterAutospacing="0"/>
              <w:jc w:val="both"/>
              <w:rPr>
                <w:b/>
                <w:bCs/>
                <w:sz w:val="28"/>
                <w:szCs w:val="28"/>
              </w:rPr>
            </w:pPr>
            <w:r w:rsidRPr="003367FD">
              <w:t>19</w:t>
            </w:r>
          </w:p>
        </w:tc>
        <w:tc>
          <w:tcPr>
            <w:tcW w:w="1869" w:type="dxa"/>
            <w:vAlign w:val="center"/>
          </w:tcPr>
          <w:p w14:paraId="7F83CB6B" w14:textId="6271689E" w:rsidR="000E3FAA" w:rsidRDefault="000E3FAA" w:rsidP="000E3FAA">
            <w:pPr>
              <w:pStyle w:val="af4"/>
              <w:spacing w:before="0" w:beforeAutospacing="0" w:after="0" w:afterAutospacing="0"/>
              <w:jc w:val="both"/>
              <w:rPr>
                <w:b/>
                <w:bCs/>
                <w:sz w:val="28"/>
                <w:szCs w:val="28"/>
              </w:rPr>
            </w:pPr>
            <w:r w:rsidRPr="003367FD">
              <w:t>1</w:t>
            </w:r>
          </w:p>
        </w:tc>
        <w:tc>
          <w:tcPr>
            <w:tcW w:w="1869" w:type="dxa"/>
            <w:vAlign w:val="center"/>
          </w:tcPr>
          <w:p w14:paraId="7E1FD57B" w14:textId="33C74F9D" w:rsidR="000E3FAA" w:rsidRDefault="000E3FAA" w:rsidP="000E3FAA">
            <w:pPr>
              <w:pStyle w:val="af4"/>
              <w:spacing w:before="0" w:beforeAutospacing="0" w:after="0" w:afterAutospacing="0"/>
              <w:jc w:val="both"/>
              <w:rPr>
                <w:b/>
                <w:bCs/>
                <w:sz w:val="28"/>
                <w:szCs w:val="28"/>
              </w:rPr>
            </w:pPr>
            <w:r w:rsidRPr="003367FD">
              <w:t>95.0%</w:t>
            </w:r>
          </w:p>
        </w:tc>
      </w:tr>
      <w:tr w:rsidR="000E3FAA" w14:paraId="504F207D" w14:textId="77777777" w:rsidTr="00B67183">
        <w:tc>
          <w:tcPr>
            <w:tcW w:w="1868" w:type="dxa"/>
            <w:vAlign w:val="center"/>
          </w:tcPr>
          <w:p w14:paraId="13ED750A" w14:textId="00460831" w:rsidR="000E3FAA" w:rsidRDefault="000E3FAA" w:rsidP="000E3FAA">
            <w:pPr>
              <w:pStyle w:val="af4"/>
              <w:spacing w:before="0" w:beforeAutospacing="0" w:after="0" w:afterAutospacing="0"/>
              <w:jc w:val="both"/>
              <w:rPr>
                <w:b/>
                <w:bCs/>
                <w:sz w:val="28"/>
                <w:szCs w:val="28"/>
              </w:rPr>
            </w:pPr>
            <w:proofErr w:type="spellStart"/>
            <w:r w:rsidRPr="003367FD">
              <w:t>Модуль</w:t>
            </w:r>
            <w:proofErr w:type="spellEnd"/>
            <w:r w:rsidRPr="003367FD">
              <w:t xml:space="preserve"> </w:t>
            </w:r>
            <w:proofErr w:type="spellStart"/>
            <w:r w:rsidRPr="003367FD">
              <w:t>генерації</w:t>
            </w:r>
            <w:proofErr w:type="spellEnd"/>
            <w:r w:rsidRPr="003367FD">
              <w:t xml:space="preserve"> </w:t>
            </w:r>
            <w:proofErr w:type="spellStart"/>
            <w:r w:rsidRPr="003367FD">
              <w:t>статистичних</w:t>
            </w:r>
            <w:proofErr w:type="spellEnd"/>
            <w:r w:rsidRPr="003367FD">
              <w:t xml:space="preserve"> </w:t>
            </w:r>
            <w:proofErr w:type="spellStart"/>
            <w:r w:rsidRPr="003367FD">
              <w:t>звітів</w:t>
            </w:r>
            <w:proofErr w:type="spellEnd"/>
          </w:p>
        </w:tc>
        <w:tc>
          <w:tcPr>
            <w:tcW w:w="1869" w:type="dxa"/>
            <w:vAlign w:val="center"/>
          </w:tcPr>
          <w:p w14:paraId="17AFC3EC" w14:textId="19B4DE39" w:rsidR="000E3FAA" w:rsidRDefault="000E3FAA" w:rsidP="000E3FAA">
            <w:pPr>
              <w:pStyle w:val="af4"/>
              <w:spacing w:before="0" w:beforeAutospacing="0" w:after="0" w:afterAutospacing="0"/>
              <w:jc w:val="both"/>
              <w:rPr>
                <w:b/>
                <w:bCs/>
                <w:sz w:val="28"/>
                <w:szCs w:val="28"/>
              </w:rPr>
            </w:pPr>
            <w:r w:rsidRPr="003367FD">
              <w:t>18</w:t>
            </w:r>
          </w:p>
        </w:tc>
        <w:tc>
          <w:tcPr>
            <w:tcW w:w="1869" w:type="dxa"/>
            <w:vAlign w:val="center"/>
          </w:tcPr>
          <w:p w14:paraId="4CFBEC8E" w14:textId="4ABE00CE" w:rsidR="000E3FAA" w:rsidRDefault="000E3FAA" w:rsidP="000E3FAA">
            <w:pPr>
              <w:pStyle w:val="af4"/>
              <w:spacing w:before="0" w:beforeAutospacing="0" w:after="0" w:afterAutospacing="0"/>
              <w:jc w:val="both"/>
              <w:rPr>
                <w:b/>
                <w:bCs/>
                <w:sz w:val="28"/>
                <w:szCs w:val="28"/>
              </w:rPr>
            </w:pPr>
            <w:r w:rsidRPr="003367FD">
              <w:t>18</w:t>
            </w:r>
          </w:p>
        </w:tc>
        <w:tc>
          <w:tcPr>
            <w:tcW w:w="1869" w:type="dxa"/>
            <w:vAlign w:val="center"/>
          </w:tcPr>
          <w:p w14:paraId="77AEE9C9" w14:textId="7631CDB5" w:rsidR="000E3FAA" w:rsidRDefault="000E3FAA" w:rsidP="000E3FAA">
            <w:pPr>
              <w:pStyle w:val="af4"/>
              <w:spacing w:before="0" w:beforeAutospacing="0" w:after="0" w:afterAutospacing="0"/>
              <w:jc w:val="both"/>
              <w:rPr>
                <w:b/>
                <w:bCs/>
                <w:sz w:val="28"/>
                <w:szCs w:val="28"/>
              </w:rPr>
            </w:pPr>
            <w:r w:rsidRPr="003367FD">
              <w:t>0</w:t>
            </w:r>
          </w:p>
        </w:tc>
        <w:tc>
          <w:tcPr>
            <w:tcW w:w="1869" w:type="dxa"/>
            <w:vAlign w:val="center"/>
          </w:tcPr>
          <w:p w14:paraId="0C4BBAEF" w14:textId="6FAD9A3A" w:rsidR="000E3FAA" w:rsidRDefault="000E3FAA" w:rsidP="000E3FAA">
            <w:pPr>
              <w:pStyle w:val="af4"/>
              <w:spacing w:before="0" w:beforeAutospacing="0" w:after="0" w:afterAutospacing="0"/>
              <w:jc w:val="both"/>
              <w:rPr>
                <w:b/>
                <w:bCs/>
                <w:sz w:val="28"/>
                <w:szCs w:val="28"/>
              </w:rPr>
            </w:pPr>
            <w:r w:rsidRPr="003367FD">
              <w:t>100%</w:t>
            </w:r>
          </w:p>
        </w:tc>
      </w:tr>
      <w:tr w:rsidR="000E3FAA" w14:paraId="1C6F66BA" w14:textId="77777777" w:rsidTr="00B67183">
        <w:tc>
          <w:tcPr>
            <w:tcW w:w="1868" w:type="dxa"/>
            <w:vAlign w:val="center"/>
          </w:tcPr>
          <w:p w14:paraId="069E480F" w14:textId="72029E79" w:rsidR="000E3FAA" w:rsidRDefault="000E3FAA" w:rsidP="000E3FAA">
            <w:pPr>
              <w:pStyle w:val="af4"/>
              <w:spacing w:before="0" w:beforeAutospacing="0" w:after="0" w:afterAutospacing="0"/>
              <w:jc w:val="both"/>
              <w:rPr>
                <w:b/>
                <w:bCs/>
                <w:sz w:val="28"/>
                <w:szCs w:val="28"/>
              </w:rPr>
            </w:pPr>
            <w:r w:rsidRPr="003367FD">
              <w:rPr>
                <w:b/>
                <w:bCs/>
              </w:rPr>
              <w:t>РАЗОМ</w:t>
            </w:r>
          </w:p>
        </w:tc>
        <w:tc>
          <w:tcPr>
            <w:tcW w:w="1869" w:type="dxa"/>
            <w:vAlign w:val="center"/>
          </w:tcPr>
          <w:p w14:paraId="013F2977" w14:textId="69868E73" w:rsidR="000E3FAA" w:rsidRDefault="000E3FAA" w:rsidP="000E3FAA">
            <w:pPr>
              <w:pStyle w:val="af4"/>
              <w:spacing w:before="0" w:beforeAutospacing="0" w:after="0" w:afterAutospacing="0"/>
              <w:jc w:val="both"/>
              <w:rPr>
                <w:b/>
                <w:bCs/>
                <w:sz w:val="28"/>
                <w:szCs w:val="28"/>
              </w:rPr>
            </w:pPr>
            <w:r w:rsidRPr="003367FD">
              <w:rPr>
                <w:b/>
                <w:bCs/>
              </w:rPr>
              <w:t>145</w:t>
            </w:r>
          </w:p>
        </w:tc>
        <w:tc>
          <w:tcPr>
            <w:tcW w:w="1869" w:type="dxa"/>
            <w:vAlign w:val="center"/>
          </w:tcPr>
          <w:p w14:paraId="6F266EAD" w14:textId="6A13D3C7" w:rsidR="000E3FAA" w:rsidRDefault="000E3FAA" w:rsidP="000E3FAA">
            <w:pPr>
              <w:pStyle w:val="af4"/>
              <w:spacing w:before="0" w:beforeAutospacing="0" w:after="0" w:afterAutospacing="0"/>
              <w:jc w:val="both"/>
              <w:rPr>
                <w:b/>
                <w:bCs/>
                <w:sz w:val="28"/>
                <w:szCs w:val="28"/>
              </w:rPr>
            </w:pPr>
            <w:r w:rsidRPr="003367FD">
              <w:rPr>
                <w:b/>
                <w:bCs/>
              </w:rPr>
              <w:t>138</w:t>
            </w:r>
          </w:p>
        </w:tc>
        <w:tc>
          <w:tcPr>
            <w:tcW w:w="1869" w:type="dxa"/>
            <w:vAlign w:val="center"/>
          </w:tcPr>
          <w:p w14:paraId="3070E8BF" w14:textId="15B058C1" w:rsidR="000E3FAA" w:rsidRDefault="000E3FAA" w:rsidP="000E3FAA">
            <w:pPr>
              <w:pStyle w:val="af4"/>
              <w:spacing w:before="0" w:beforeAutospacing="0" w:after="0" w:afterAutospacing="0"/>
              <w:jc w:val="both"/>
              <w:rPr>
                <w:b/>
                <w:bCs/>
                <w:sz w:val="28"/>
                <w:szCs w:val="28"/>
              </w:rPr>
            </w:pPr>
            <w:r w:rsidRPr="003367FD">
              <w:rPr>
                <w:b/>
                <w:bCs/>
              </w:rPr>
              <w:t>7</w:t>
            </w:r>
          </w:p>
        </w:tc>
        <w:tc>
          <w:tcPr>
            <w:tcW w:w="1869" w:type="dxa"/>
            <w:vAlign w:val="center"/>
          </w:tcPr>
          <w:p w14:paraId="769DBD2D" w14:textId="2949A753" w:rsidR="000E3FAA" w:rsidRDefault="000E3FAA" w:rsidP="000E3FAA">
            <w:pPr>
              <w:pStyle w:val="af4"/>
              <w:spacing w:before="0" w:beforeAutospacing="0" w:after="0" w:afterAutospacing="0"/>
              <w:jc w:val="both"/>
              <w:rPr>
                <w:b/>
                <w:bCs/>
                <w:sz w:val="28"/>
                <w:szCs w:val="28"/>
              </w:rPr>
            </w:pPr>
            <w:r w:rsidRPr="003367FD">
              <w:rPr>
                <w:b/>
                <w:bCs/>
              </w:rPr>
              <w:t>95.1%</w:t>
            </w:r>
          </w:p>
        </w:tc>
      </w:tr>
    </w:tbl>
    <w:p w14:paraId="32DAEA76" w14:textId="77777777" w:rsidR="000E3FAA" w:rsidRDefault="000E3FAA" w:rsidP="00237093">
      <w:pPr>
        <w:pStyle w:val="af4"/>
        <w:spacing w:before="0" w:beforeAutospacing="0" w:after="0" w:afterAutospacing="0" w:line="360" w:lineRule="auto"/>
        <w:jc w:val="both"/>
        <w:rPr>
          <w:b/>
          <w:bCs/>
          <w:sz w:val="28"/>
          <w:szCs w:val="28"/>
        </w:rPr>
      </w:pPr>
    </w:p>
    <w:p w14:paraId="74352F60" w14:textId="4FB5F156" w:rsidR="003367FD" w:rsidRPr="003367FD" w:rsidRDefault="003367FD" w:rsidP="000E3FAA">
      <w:pPr>
        <w:pStyle w:val="af4"/>
        <w:spacing w:before="0" w:beforeAutospacing="0" w:after="0" w:afterAutospacing="0" w:line="360" w:lineRule="auto"/>
        <w:ind w:firstLine="851"/>
        <w:jc w:val="both"/>
        <w:rPr>
          <w:sz w:val="28"/>
          <w:szCs w:val="28"/>
        </w:rPr>
      </w:pPr>
      <w:r w:rsidRPr="003367FD">
        <w:rPr>
          <w:b/>
          <w:bCs/>
          <w:sz w:val="28"/>
          <w:szCs w:val="28"/>
        </w:rPr>
        <w:t>5.2.2. Аналіз помилок та відхилень від очікувань</w:t>
      </w:r>
    </w:p>
    <w:p w14:paraId="37676512" w14:textId="77777777" w:rsidR="003367FD" w:rsidRPr="003367FD" w:rsidRDefault="003367FD" w:rsidP="000E3FAA">
      <w:pPr>
        <w:pStyle w:val="af4"/>
        <w:spacing w:before="0" w:beforeAutospacing="0" w:after="0" w:afterAutospacing="0" w:line="360" w:lineRule="auto"/>
        <w:ind w:firstLine="851"/>
        <w:jc w:val="both"/>
        <w:rPr>
          <w:sz w:val="28"/>
          <w:szCs w:val="28"/>
        </w:rPr>
      </w:pPr>
      <w:r w:rsidRPr="003367FD">
        <w:rPr>
          <w:sz w:val="28"/>
          <w:szCs w:val="28"/>
        </w:rPr>
        <w:t>Загальний показник успішності системи (</w:t>
      </w:r>
      <w:proofErr w:type="spellStart"/>
      <w:r w:rsidRPr="003367FD">
        <w:rPr>
          <w:sz w:val="28"/>
          <w:szCs w:val="28"/>
        </w:rPr>
        <w:t>Pass</w:t>
      </w:r>
      <w:proofErr w:type="spellEnd"/>
      <w:r w:rsidRPr="003367FD">
        <w:rPr>
          <w:sz w:val="28"/>
          <w:szCs w:val="28"/>
        </w:rPr>
        <w:t xml:space="preserve"> </w:t>
      </w:r>
      <w:proofErr w:type="spellStart"/>
      <w:r w:rsidRPr="003367FD">
        <w:rPr>
          <w:sz w:val="28"/>
          <w:szCs w:val="28"/>
        </w:rPr>
        <w:t>Rate</w:t>
      </w:r>
      <w:proofErr w:type="spellEnd"/>
      <w:r w:rsidRPr="003367FD">
        <w:rPr>
          <w:sz w:val="28"/>
          <w:szCs w:val="28"/>
        </w:rPr>
        <w:t xml:space="preserve">) склав 95.1%, що за стандартами інженерії програмного забезпечення є високим показником для стадії </w:t>
      </w:r>
      <w:proofErr w:type="spellStart"/>
      <w:r w:rsidRPr="003367FD">
        <w:rPr>
          <w:sz w:val="28"/>
          <w:szCs w:val="28"/>
        </w:rPr>
        <w:t>Release</w:t>
      </w:r>
      <w:proofErr w:type="spellEnd"/>
      <w:r w:rsidRPr="003367FD">
        <w:rPr>
          <w:sz w:val="28"/>
          <w:szCs w:val="28"/>
        </w:rPr>
        <w:t xml:space="preserve"> </w:t>
      </w:r>
      <w:proofErr w:type="spellStart"/>
      <w:r w:rsidRPr="003367FD">
        <w:rPr>
          <w:sz w:val="28"/>
          <w:szCs w:val="28"/>
        </w:rPr>
        <w:t>Candidate</w:t>
      </w:r>
      <w:proofErr w:type="spellEnd"/>
      <w:r w:rsidRPr="003367FD">
        <w:rPr>
          <w:sz w:val="28"/>
          <w:szCs w:val="28"/>
        </w:rPr>
        <w:t xml:space="preserve"> (RC). Виявлені 7 помилок були класифіковані за рівнем критичності. Жоден із дефектів не належав до категорії </w:t>
      </w:r>
      <w:proofErr w:type="spellStart"/>
      <w:r w:rsidRPr="003367FD">
        <w:rPr>
          <w:sz w:val="28"/>
          <w:szCs w:val="28"/>
        </w:rPr>
        <w:t>Blocker</w:t>
      </w:r>
      <w:proofErr w:type="spellEnd"/>
      <w:r w:rsidRPr="003367FD">
        <w:rPr>
          <w:sz w:val="28"/>
          <w:szCs w:val="28"/>
        </w:rPr>
        <w:t xml:space="preserve"> (критична відмова системи), однак вони потребували усунення на етапі налагодження (</w:t>
      </w:r>
      <w:proofErr w:type="spellStart"/>
      <w:r w:rsidRPr="003367FD">
        <w:rPr>
          <w:sz w:val="28"/>
          <w:szCs w:val="28"/>
        </w:rPr>
        <w:t>Debugging</w:t>
      </w:r>
      <w:proofErr w:type="spellEnd"/>
      <w:r w:rsidRPr="003367FD">
        <w:rPr>
          <w:sz w:val="28"/>
          <w:szCs w:val="28"/>
        </w:rPr>
        <w:t>).</w:t>
      </w:r>
    </w:p>
    <w:p w14:paraId="149D2C4C" w14:textId="77777777" w:rsidR="003367FD" w:rsidRPr="003367FD" w:rsidRDefault="003367FD" w:rsidP="000E3FAA">
      <w:pPr>
        <w:pStyle w:val="af4"/>
        <w:spacing w:before="0" w:beforeAutospacing="0" w:after="0" w:afterAutospacing="0" w:line="360" w:lineRule="auto"/>
        <w:ind w:firstLine="851"/>
        <w:jc w:val="both"/>
        <w:rPr>
          <w:sz w:val="28"/>
          <w:szCs w:val="28"/>
        </w:rPr>
      </w:pPr>
      <w:r w:rsidRPr="003367FD">
        <w:rPr>
          <w:sz w:val="28"/>
          <w:szCs w:val="28"/>
        </w:rPr>
        <w:t>Детальний аналіз найважливіших відхилень:</w:t>
      </w:r>
    </w:p>
    <w:p w14:paraId="6CB92165" w14:textId="77777777" w:rsidR="003367FD" w:rsidRPr="003367FD" w:rsidRDefault="003367FD" w:rsidP="000E3FAA">
      <w:pPr>
        <w:pStyle w:val="af4"/>
        <w:numPr>
          <w:ilvl w:val="0"/>
          <w:numId w:val="56"/>
        </w:numPr>
        <w:tabs>
          <w:tab w:val="clear" w:pos="720"/>
          <w:tab w:val="num" w:pos="1418"/>
        </w:tabs>
        <w:spacing w:before="0" w:beforeAutospacing="0" w:after="0" w:afterAutospacing="0" w:line="360" w:lineRule="auto"/>
        <w:ind w:left="0" w:firstLine="851"/>
        <w:jc w:val="both"/>
        <w:rPr>
          <w:sz w:val="28"/>
          <w:szCs w:val="28"/>
        </w:rPr>
      </w:pPr>
      <w:r w:rsidRPr="003367FD">
        <w:rPr>
          <w:sz w:val="28"/>
          <w:szCs w:val="28"/>
        </w:rPr>
        <w:t xml:space="preserve">Десинхронізація стану </w:t>
      </w:r>
      <w:proofErr w:type="spellStart"/>
      <w:r w:rsidRPr="003367FD">
        <w:rPr>
          <w:sz w:val="28"/>
          <w:szCs w:val="28"/>
        </w:rPr>
        <w:t>Канбан</w:t>
      </w:r>
      <w:proofErr w:type="spellEnd"/>
      <w:r w:rsidRPr="003367FD">
        <w:rPr>
          <w:sz w:val="28"/>
          <w:szCs w:val="28"/>
        </w:rPr>
        <w:t xml:space="preserve">-дошки (UI/UX відхилення). Під час швидкого перетягування карток угод між колонками (імітація подвійного кліку та </w:t>
      </w:r>
      <w:proofErr w:type="spellStart"/>
      <w:r w:rsidRPr="003367FD">
        <w:rPr>
          <w:sz w:val="28"/>
          <w:szCs w:val="28"/>
        </w:rPr>
        <w:t>Drag-and-Drop</w:t>
      </w:r>
      <w:proofErr w:type="spellEnd"/>
      <w:r w:rsidRPr="003367FD">
        <w:rPr>
          <w:sz w:val="28"/>
          <w:szCs w:val="28"/>
        </w:rPr>
        <w:t xml:space="preserve">) було виявлено, що </w:t>
      </w:r>
      <w:proofErr w:type="spellStart"/>
      <w:r w:rsidRPr="003367FD">
        <w:rPr>
          <w:sz w:val="28"/>
          <w:szCs w:val="28"/>
        </w:rPr>
        <w:t>фронтенд</w:t>
      </w:r>
      <w:proofErr w:type="spellEnd"/>
      <w:r w:rsidRPr="003367FD">
        <w:rPr>
          <w:sz w:val="28"/>
          <w:szCs w:val="28"/>
        </w:rPr>
        <w:t xml:space="preserve">-компонент </w:t>
      </w:r>
      <w:proofErr w:type="spellStart"/>
      <w:r w:rsidRPr="003367FD">
        <w:rPr>
          <w:sz w:val="28"/>
          <w:szCs w:val="28"/>
        </w:rPr>
        <w:t>React</w:t>
      </w:r>
      <w:proofErr w:type="spellEnd"/>
      <w:r w:rsidRPr="003367FD">
        <w:rPr>
          <w:sz w:val="28"/>
          <w:szCs w:val="28"/>
        </w:rPr>
        <w:t xml:space="preserve"> оновлювався швидше, ніж </w:t>
      </w:r>
      <w:proofErr w:type="spellStart"/>
      <w:r w:rsidRPr="003367FD">
        <w:rPr>
          <w:sz w:val="28"/>
          <w:szCs w:val="28"/>
        </w:rPr>
        <w:t>бекенд</w:t>
      </w:r>
      <w:proofErr w:type="spellEnd"/>
      <w:r w:rsidRPr="003367FD">
        <w:rPr>
          <w:sz w:val="28"/>
          <w:szCs w:val="28"/>
        </w:rPr>
        <w:t xml:space="preserve"> встигав обробити попередній PUT-запит. </w:t>
      </w:r>
      <w:r w:rsidRPr="003367FD">
        <w:rPr>
          <w:i/>
          <w:iCs/>
          <w:sz w:val="28"/>
          <w:szCs w:val="28"/>
        </w:rPr>
        <w:t>Рішення:</w:t>
      </w:r>
      <w:r w:rsidRPr="003367FD">
        <w:rPr>
          <w:sz w:val="28"/>
          <w:szCs w:val="28"/>
        </w:rPr>
        <w:t xml:space="preserve"> Було впроваджено механізм оптимістичного оновлення (</w:t>
      </w:r>
      <w:proofErr w:type="spellStart"/>
      <w:r w:rsidRPr="003367FD">
        <w:rPr>
          <w:sz w:val="28"/>
          <w:szCs w:val="28"/>
        </w:rPr>
        <w:t>Optimistic</w:t>
      </w:r>
      <w:proofErr w:type="spellEnd"/>
      <w:r w:rsidRPr="003367FD">
        <w:rPr>
          <w:sz w:val="28"/>
          <w:szCs w:val="28"/>
        </w:rPr>
        <w:t xml:space="preserve"> UI) із функцією "відкату" (</w:t>
      </w:r>
      <w:proofErr w:type="spellStart"/>
      <w:r w:rsidRPr="003367FD">
        <w:rPr>
          <w:sz w:val="28"/>
          <w:szCs w:val="28"/>
        </w:rPr>
        <w:t>Rollback</w:t>
      </w:r>
      <w:proofErr w:type="spellEnd"/>
      <w:r w:rsidRPr="003367FD">
        <w:rPr>
          <w:sz w:val="28"/>
          <w:szCs w:val="28"/>
        </w:rPr>
        <w:t>). Якщо сервер повертає помилку або не встигає відповісти за 2000 мс, картка автоматично повертається у вихідну колонку, а користувачу виводиться повідомлення про втрату синхронізації.</w:t>
      </w:r>
    </w:p>
    <w:p w14:paraId="15430BF7" w14:textId="77777777" w:rsidR="003367FD" w:rsidRPr="003367FD" w:rsidRDefault="003367FD" w:rsidP="000E3FAA">
      <w:pPr>
        <w:pStyle w:val="af4"/>
        <w:numPr>
          <w:ilvl w:val="0"/>
          <w:numId w:val="56"/>
        </w:numPr>
        <w:tabs>
          <w:tab w:val="clear" w:pos="720"/>
          <w:tab w:val="num" w:pos="1418"/>
        </w:tabs>
        <w:spacing w:before="0" w:beforeAutospacing="0" w:after="0" w:afterAutospacing="0" w:line="360" w:lineRule="auto"/>
        <w:ind w:left="0" w:firstLine="851"/>
        <w:jc w:val="both"/>
        <w:rPr>
          <w:sz w:val="28"/>
          <w:szCs w:val="28"/>
        </w:rPr>
      </w:pPr>
      <w:r w:rsidRPr="003367FD">
        <w:rPr>
          <w:sz w:val="28"/>
          <w:szCs w:val="28"/>
        </w:rPr>
        <w:t xml:space="preserve">Помилка </w:t>
      </w:r>
      <w:proofErr w:type="spellStart"/>
      <w:r w:rsidRPr="003367FD">
        <w:rPr>
          <w:sz w:val="28"/>
          <w:szCs w:val="28"/>
        </w:rPr>
        <w:t>валідації</w:t>
      </w:r>
      <w:proofErr w:type="spellEnd"/>
      <w:r w:rsidRPr="003367FD">
        <w:rPr>
          <w:sz w:val="28"/>
          <w:szCs w:val="28"/>
        </w:rPr>
        <w:t xml:space="preserve"> міжнародних номерів (Логічна помилка). Схема </w:t>
      </w:r>
      <w:proofErr w:type="spellStart"/>
      <w:r w:rsidRPr="003367FD">
        <w:rPr>
          <w:sz w:val="28"/>
          <w:szCs w:val="28"/>
        </w:rPr>
        <w:t>Pydantic</w:t>
      </w:r>
      <w:proofErr w:type="spellEnd"/>
      <w:r w:rsidRPr="003367FD">
        <w:rPr>
          <w:sz w:val="28"/>
          <w:szCs w:val="28"/>
        </w:rPr>
        <w:t xml:space="preserve"> відхиляла номери телефонів клієнтів, якщо вони вводилися з пробілами або дужками (наприклад, +380 (99) 123-45-67), повертаючи статус 422 </w:t>
      </w:r>
      <w:proofErr w:type="spellStart"/>
      <w:r w:rsidRPr="003367FD">
        <w:rPr>
          <w:sz w:val="28"/>
          <w:szCs w:val="28"/>
        </w:rPr>
        <w:t>Unprocessable</w:t>
      </w:r>
      <w:proofErr w:type="spellEnd"/>
      <w:r w:rsidRPr="003367FD">
        <w:rPr>
          <w:sz w:val="28"/>
          <w:szCs w:val="28"/>
        </w:rPr>
        <w:t xml:space="preserve"> </w:t>
      </w:r>
      <w:proofErr w:type="spellStart"/>
      <w:r w:rsidRPr="003367FD">
        <w:rPr>
          <w:sz w:val="28"/>
          <w:szCs w:val="28"/>
        </w:rPr>
        <w:t>Entity</w:t>
      </w:r>
      <w:proofErr w:type="spellEnd"/>
      <w:r w:rsidRPr="003367FD">
        <w:rPr>
          <w:sz w:val="28"/>
          <w:szCs w:val="28"/>
        </w:rPr>
        <w:t xml:space="preserve">. </w:t>
      </w:r>
      <w:r w:rsidRPr="003367FD">
        <w:rPr>
          <w:i/>
          <w:iCs/>
          <w:sz w:val="28"/>
          <w:szCs w:val="28"/>
        </w:rPr>
        <w:t>Рішення:</w:t>
      </w:r>
      <w:r w:rsidRPr="003367FD">
        <w:rPr>
          <w:sz w:val="28"/>
          <w:szCs w:val="28"/>
        </w:rPr>
        <w:t xml:space="preserve"> На клієнтській стороні додано регулярний </w:t>
      </w:r>
      <w:r w:rsidRPr="003367FD">
        <w:rPr>
          <w:sz w:val="28"/>
          <w:szCs w:val="28"/>
        </w:rPr>
        <w:lastRenderedPageBreak/>
        <w:t>вираз (</w:t>
      </w:r>
      <w:proofErr w:type="spellStart"/>
      <w:r w:rsidRPr="003367FD">
        <w:rPr>
          <w:sz w:val="28"/>
          <w:szCs w:val="28"/>
        </w:rPr>
        <w:t>RegEx</w:t>
      </w:r>
      <w:proofErr w:type="spellEnd"/>
      <w:r w:rsidRPr="003367FD">
        <w:rPr>
          <w:sz w:val="28"/>
          <w:szCs w:val="28"/>
        </w:rPr>
        <w:t xml:space="preserve">) для попереднього очищення рядка від усіх символів, окрім цифр та </w:t>
      </w:r>
      <w:proofErr w:type="spellStart"/>
      <w:r w:rsidRPr="003367FD">
        <w:rPr>
          <w:sz w:val="28"/>
          <w:szCs w:val="28"/>
        </w:rPr>
        <w:t>знака</w:t>
      </w:r>
      <w:proofErr w:type="spellEnd"/>
      <w:r w:rsidRPr="003367FD">
        <w:rPr>
          <w:sz w:val="28"/>
          <w:szCs w:val="28"/>
        </w:rPr>
        <w:t xml:space="preserve"> "+", перед відправкою JSON-запиту на сервер.</w:t>
      </w:r>
    </w:p>
    <w:p w14:paraId="482EC857" w14:textId="77777777" w:rsidR="003367FD" w:rsidRDefault="003367FD" w:rsidP="00E108CC">
      <w:pPr>
        <w:pStyle w:val="af4"/>
        <w:numPr>
          <w:ilvl w:val="0"/>
          <w:numId w:val="56"/>
        </w:numPr>
        <w:tabs>
          <w:tab w:val="clear" w:pos="720"/>
          <w:tab w:val="num" w:pos="1276"/>
        </w:tabs>
        <w:spacing w:before="0" w:beforeAutospacing="0" w:after="0" w:afterAutospacing="0" w:line="360" w:lineRule="auto"/>
        <w:ind w:left="0" w:firstLine="851"/>
        <w:jc w:val="both"/>
        <w:rPr>
          <w:sz w:val="28"/>
          <w:szCs w:val="28"/>
        </w:rPr>
      </w:pPr>
      <w:r w:rsidRPr="003367FD">
        <w:rPr>
          <w:sz w:val="28"/>
          <w:szCs w:val="28"/>
        </w:rPr>
        <w:t>Витік пам'яті при пошуку (</w:t>
      </w:r>
      <w:proofErr w:type="spellStart"/>
      <w:r w:rsidRPr="003367FD">
        <w:rPr>
          <w:sz w:val="28"/>
          <w:szCs w:val="28"/>
        </w:rPr>
        <w:t>Performance</w:t>
      </w:r>
      <w:proofErr w:type="spellEnd"/>
      <w:r w:rsidRPr="003367FD">
        <w:rPr>
          <w:sz w:val="28"/>
          <w:szCs w:val="28"/>
        </w:rPr>
        <w:t xml:space="preserve"> </w:t>
      </w:r>
      <w:proofErr w:type="spellStart"/>
      <w:r w:rsidRPr="003367FD">
        <w:rPr>
          <w:sz w:val="28"/>
          <w:szCs w:val="28"/>
        </w:rPr>
        <w:t>Issue</w:t>
      </w:r>
      <w:proofErr w:type="spellEnd"/>
      <w:r w:rsidRPr="003367FD">
        <w:rPr>
          <w:sz w:val="28"/>
          <w:szCs w:val="28"/>
        </w:rPr>
        <w:t xml:space="preserve">). При введенні пошукового запиту у таблиці клієнтів кожен введений символ генерував окремий запит до бази даних, що призводило до перевантаження API (5 запитів на слово "Петро"). </w:t>
      </w:r>
      <w:r w:rsidRPr="003367FD">
        <w:rPr>
          <w:i/>
          <w:iCs/>
          <w:sz w:val="28"/>
          <w:szCs w:val="28"/>
        </w:rPr>
        <w:t>Рішення:</w:t>
      </w:r>
      <w:r w:rsidRPr="003367FD">
        <w:rPr>
          <w:sz w:val="28"/>
          <w:szCs w:val="28"/>
        </w:rPr>
        <w:t xml:space="preserve"> Впроваджено функцію «</w:t>
      </w:r>
      <w:proofErr w:type="spellStart"/>
      <w:r w:rsidRPr="003367FD">
        <w:rPr>
          <w:sz w:val="28"/>
          <w:szCs w:val="28"/>
        </w:rPr>
        <w:t>Debounce</w:t>
      </w:r>
      <w:proofErr w:type="spellEnd"/>
      <w:r w:rsidRPr="003367FD">
        <w:rPr>
          <w:sz w:val="28"/>
          <w:szCs w:val="28"/>
        </w:rPr>
        <w:t xml:space="preserve">» на стороні </w:t>
      </w:r>
      <w:proofErr w:type="spellStart"/>
      <w:r w:rsidRPr="003367FD">
        <w:rPr>
          <w:sz w:val="28"/>
          <w:szCs w:val="28"/>
        </w:rPr>
        <w:t>React</w:t>
      </w:r>
      <w:proofErr w:type="spellEnd"/>
      <w:r w:rsidRPr="003367FD">
        <w:rPr>
          <w:sz w:val="28"/>
          <w:szCs w:val="28"/>
        </w:rPr>
        <w:t xml:space="preserve"> із затримкою у 500 мс. Запит до API відправляється лише після того, як користувач припиняє введення тексту на </w:t>
      </w:r>
      <w:proofErr w:type="spellStart"/>
      <w:r w:rsidRPr="003367FD">
        <w:rPr>
          <w:sz w:val="28"/>
          <w:szCs w:val="28"/>
        </w:rPr>
        <w:t>півсекунди</w:t>
      </w:r>
      <w:proofErr w:type="spellEnd"/>
      <w:r w:rsidRPr="003367FD">
        <w:rPr>
          <w:sz w:val="28"/>
          <w:szCs w:val="28"/>
        </w:rPr>
        <w:t>.</w:t>
      </w:r>
    </w:p>
    <w:p w14:paraId="5AF68368" w14:textId="77777777" w:rsidR="001F1DFC" w:rsidRPr="003367FD" w:rsidRDefault="001F1DFC" w:rsidP="000E3FAA">
      <w:pPr>
        <w:pStyle w:val="af4"/>
        <w:spacing w:before="0" w:beforeAutospacing="0" w:after="0" w:afterAutospacing="0" w:line="360" w:lineRule="auto"/>
        <w:ind w:firstLine="851"/>
        <w:jc w:val="both"/>
        <w:rPr>
          <w:sz w:val="28"/>
          <w:szCs w:val="28"/>
        </w:rPr>
      </w:pPr>
    </w:p>
    <w:p w14:paraId="45C881A1" w14:textId="77777777" w:rsidR="003367FD" w:rsidRPr="003367FD" w:rsidRDefault="003367FD" w:rsidP="000E3FAA">
      <w:pPr>
        <w:pStyle w:val="af4"/>
        <w:spacing w:before="0" w:beforeAutospacing="0" w:after="0" w:afterAutospacing="0" w:line="360" w:lineRule="auto"/>
        <w:ind w:firstLine="851"/>
        <w:jc w:val="both"/>
        <w:rPr>
          <w:sz w:val="28"/>
          <w:szCs w:val="28"/>
        </w:rPr>
      </w:pPr>
      <w:r w:rsidRPr="003367FD">
        <w:rPr>
          <w:b/>
          <w:bCs/>
          <w:sz w:val="28"/>
          <w:szCs w:val="28"/>
        </w:rPr>
        <w:t>5.2.3. Результати навантажувального тестування (</w:t>
      </w:r>
      <w:proofErr w:type="spellStart"/>
      <w:r w:rsidRPr="003367FD">
        <w:rPr>
          <w:b/>
          <w:bCs/>
          <w:sz w:val="28"/>
          <w:szCs w:val="28"/>
        </w:rPr>
        <w:t>Load</w:t>
      </w:r>
      <w:proofErr w:type="spellEnd"/>
      <w:r w:rsidRPr="003367FD">
        <w:rPr>
          <w:b/>
          <w:bCs/>
          <w:sz w:val="28"/>
          <w:szCs w:val="28"/>
        </w:rPr>
        <w:t xml:space="preserve"> </w:t>
      </w:r>
      <w:proofErr w:type="spellStart"/>
      <w:r w:rsidRPr="003367FD">
        <w:rPr>
          <w:b/>
          <w:bCs/>
          <w:sz w:val="28"/>
          <w:szCs w:val="28"/>
        </w:rPr>
        <w:t>Testing</w:t>
      </w:r>
      <w:proofErr w:type="spellEnd"/>
      <w:r w:rsidRPr="003367FD">
        <w:rPr>
          <w:b/>
          <w:bCs/>
          <w:sz w:val="28"/>
          <w:szCs w:val="28"/>
        </w:rPr>
        <w:t>)</w:t>
      </w:r>
    </w:p>
    <w:p w14:paraId="3821D707" w14:textId="77777777" w:rsidR="003367FD" w:rsidRDefault="003367FD" w:rsidP="000E3FAA">
      <w:pPr>
        <w:pStyle w:val="af4"/>
        <w:spacing w:before="0" w:beforeAutospacing="0" w:after="0" w:afterAutospacing="0" w:line="360" w:lineRule="auto"/>
        <w:ind w:firstLine="851"/>
        <w:jc w:val="both"/>
        <w:rPr>
          <w:sz w:val="28"/>
          <w:szCs w:val="28"/>
        </w:rPr>
      </w:pPr>
      <w:r w:rsidRPr="003367FD">
        <w:rPr>
          <w:sz w:val="28"/>
          <w:szCs w:val="28"/>
        </w:rPr>
        <w:t xml:space="preserve">Для підтвердження готовності системи до реальних виробничих навантажень було проаналізовано результати тестів з </w:t>
      </w:r>
      <w:proofErr w:type="spellStart"/>
      <w:r w:rsidRPr="003367FD">
        <w:rPr>
          <w:sz w:val="28"/>
          <w:szCs w:val="28"/>
        </w:rPr>
        <w:t>Apache</w:t>
      </w:r>
      <w:proofErr w:type="spellEnd"/>
      <w:r w:rsidRPr="003367FD">
        <w:rPr>
          <w:sz w:val="28"/>
          <w:szCs w:val="28"/>
        </w:rPr>
        <w:t xml:space="preserve"> </w:t>
      </w:r>
      <w:proofErr w:type="spellStart"/>
      <w:r w:rsidRPr="003367FD">
        <w:rPr>
          <w:sz w:val="28"/>
          <w:szCs w:val="28"/>
        </w:rPr>
        <w:t>JMeter</w:t>
      </w:r>
      <w:proofErr w:type="spellEnd"/>
      <w:r w:rsidRPr="003367FD">
        <w:rPr>
          <w:sz w:val="28"/>
          <w:szCs w:val="28"/>
        </w:rPr>
        <w:t xml:space="preserve">. Основною метою було визначення середнього часу відгуку </w:t>
      </w:r>
      <w:proofErr w:type="spellStart"/>
      <w:r w:rsidRPr="003367FD">
        <w:rPr>
          <w:sz w:val="28"/>
          <w:szCs w:val="28"/>
        </w:rPr>
        <w:t>бекенду</w:t>
      </w:r>
      <w:proofErr w:type="spellEnd"/>
      <w:r w:rsidRPr="003367FD">
        <w:rPr>
          <w:sz w:val="28"/>
          <w:szCs w:val="28"/>
        </w:rPr>
        <w:t xml:space="preserve"> (</w:t>
      </w:r>
      <w:proofErr w:type="spellStart"/>
      <w:r w:rsidRPr="003367FD">
        <w:rPr>
          <w:sz w:val="28"/>
          <w:szCs w:val="28"/>
        </w:rPr>
        <w:t>FastAPI</w:t>
      </w:r>
      <w:proofErr w:type="spellEnd"/>
      <w:r w:rsidRPr="003367FD">
        <w:rPr>
          <w:sz w:val="28"/>
          <w:szCs w:val="28"/>
        </w:rPr>
        <w:t>) при різній кількості одночасних з'єднань (</w:t>
      </w:r>
      <w:proofErr w:type="spellStart"/>
      <w:r w:rsidRPr="003367FD">
        <w:rPr>
          <w:sz w:val="28"/>
          <w:szCs w:val="28"/>
        </w:rPr>
        <w:t>Concurrency</w:t>
      </w:r>
      <w:proofErr w:type="spellEnd"/>
      <w:r w:rsidRPr="003367FD">
        <w:rPr>
          <w:sz w:val="28"/>
          <w:szCs w:val="28"/>
        </w:rPr>
        <w:t xml:space="preserve"> </w:t>
      </w:r>
      <w:proofErr w:type="spellStart"/>
      <w:r w:rsidRPr="003367FD">
        <w:rPr>
          <w:sz w:val="28"/>
          <w:szCs w:val="28"/>
        </w:rPr>
        <w:t>Level</w:t>
      </w:r>
      <w:proofErr w:type="spellEnd"/>
      <w:r w:rsidRPr="003367FD">
        <w:rPr>
          <w:sz w:val="28"/>
          <w:szCs w:val="28"/>
        </w:rPr>
        <w:t>). Результати тестування швидкодії наведено у таблиці 5.2.</w:t>
      </w:r>
    </w:p>
    <w:p w14:paraId="2B8CAC45" w14:textId="77777777" w:rsidR="003367FD" w:rsidRPr="003367FD" w:rsidRDefault="003367FD" w:rsidP="003367FD">
      <w:pPr>
        <w:pStyle w:val="af4"/>
        <w:spacing w:after="0" w:afterAutospacing="0" w:line="360" w:lineRule="auto"/>
        <w:ind w:firstLine="851"/>
        <w:jc w:val="both"/>
        <w:rPr>
          <w:sz w:val="28"/>
          <w:szCs w:val="28"/>
        </w:rPr>
      </w:pPr>
    </w:p>
    <w:p w14:paraId="38D5CEBA" w14:textId="77777777" w:rsidR="003367FD" w:rsidRDefault="003367FD" w:rsidP="00B21A5A">
      <w:pPr>
        <w:pStyle w:val="af4"/>
        <w:spacing w:before="0" w:beforeAutospacing="0" w:after="0" w:afterAutospacing="0" w:line="360" w:lineRule="auto"/>
        <w:jc w:val="right"/>
        <w:rPr>
          <w:sz w:val="28"/>
          <w:szCs w:val="28"/>
        </w:rPr>
      </w:pPr>
      <w:r w:rsidRPr="003367FD">
        <w:rPr>
          <w:sz w:val="28"/>
          <w:szCs w:val="28"/>
        </w:rPr>
        <w:t xml:space="preserve">Таблиця 5.2 </w:t>
      </w:r>
    </w:p>
    <w:p w14:paraId="054303B5" w14:textId="230CB057" w:rsidR="003367FD" w:rsidRDefault="003367FD" w:rsidP="00B21A5A">
      <w:pPr>
        <w:pStyle w:val="af4"/>
        <w:spacing w:before="0" w:beforeAutospacing="0" w:after="0" w:afterAutospacing="0" w:line="360" w:lineRule="auto"/>
        <w:jc w:val="center"/>
        <w:rPr>
          <w:sz w:val="28"/>
          <w:szCs w:val="28"/>
        </w:rPr>
      </w:pPr>
      <w:r w:rsidRPr="003367FD">
        <w:rPr>
          <w:sz w:val="28"/>
          <w:szCs w:val="28"/>
        </w:rPr>
        <w:t>Показники продуктивності сервера при навантажувальному тестуванні</w:t>
      </w:r>
    </w:p>
    <w:tbl>
      <w:tblPr>
        <w:tblStyle w:val="af3"/>
        <w:tblW w:w="0" w:type="auto"/>
        <w:tblLook w:val="04A0" w:firstRow="1" w:lastRow="0" w:firstColumn="1" w:lastColumn="0" w:noHBand="0" w:noVBand="1"/>
      </w:tblPr>
      <w:tblGrid>
        <w:gridCol w:w="1866"/>
        <w:gridCol w:w="1856"/>
        <w:gridCol w:w="1906"/>
        <w:gridCol w:w="1856"/>
        <w:gridCol w:w="1860"/>
      </w:tblGrid>
      <w:tr w:rsidR="00673787" w14:paraId="30EFF49E" w14:textId="77777777" w:rsidTr="006E2A43">
        <w:tc>
          <w:tcPr>
            <w:tcW w:w="1868" w:type="dxa"/>
            <w:vAlign w:val="center"/>
          </w:tcPr>
          <w:p w14:paraId="3068F2A5" w14:textId="752828EA" w:rsidR="00673787" w:rsidRPr="00461A56" w:rsidRDefault="00673787" w:rsidP="006C5627">
            <w:pPr>
              <w:pStyle w:val="af4"/>
              <w:spacing w:before="0" w:beforeAutospacing="0" w:after="0" w:afterAutospacing="0"/>
              <w:jc w:val="both"/>
            </w:pPr>
            <w:proofErr w:type="spellStart"/>
            <w:r w:rsidRPr="003367FD">
              <w:rPr>
                <w:b/>
                <w:bCs/>
              </w:rPr>
              <w:t>Кількість</w:t>
            </w:r>
            <w:proofErr w:type="spellEnd"/>
            <w:r w:rsidRPr="003367FD">
              <w:rPr>
                <w:b/>
                <w:bCs/>
              </w:rPr>
              <w:t xml:space="preserve"> </w:t>
            </w:r>
            <w:proofErr w:type="spellStart"/>
            <w:r w:rsidRPr="003367FD">
              <w:rPr>
                <w:b/>
                <w:bCs/>
              </w:rPr>
              <w:t>віртуальних</w:t>
            </w:r>
            <w:proofErr w:type="spellEnd"/>
            <w:r w:rsidRPr="003367FD">
              <w:rPr>
                <w:b/>
                <w:bCs/>
              </w:rPr>
              <w:t xml:space="preserve"> </w:t>
            </w:r>
            <w:proofErr w:type="spellStart"/>
            <w:r w:rsidRPr="003367FD">
              <w:rPr>
                <w:b/>
                <w:bCs/>
              </w:rPr>
              <w:t>користувачів</w:t>
            </w:r>
            <w:proofErr w:type="spellEnd"/>
          </w:p>
        </w:tc>
        <w:tc>
          <w:tcPr>
            <w:tcW w:w="1869" w:type="dxa"/>
            <w:vAlign w:val="center"/>
          </w:tcPr>
          <w:p w14:paraId="45317769" w14:textId="20B68DF9" w:rsidR="00673787" w:rsidRPr="00461A56" w:rsidRDefault="00673787" w:rsidP="006C5627">
            <w:pPr>
              <w:pStyle w:val="af4"/>
              <w:spacing w:before="0" w:beforeAutospacing="0" w:after="0" w:afterAutospacing="0"/>
              <w:jc w:val="both"/>
            </w:pPr>
            <w:proofErr w:type="spellStart"/>
            <w:r w:rsidRPr="003367FD">
              <w:rPr>
                <w:b/>
                <w:bCs/>
              </w:rPr>
              <w:t>Середній</w:t>
            </w:r>
            <w:proofErr w:type="spellEnd"/>
            <w:r w:rsidRPr="003367FD">
              <w:rPr>
                <w:b/>
                <w:bCs/>
              </w:rPr>
              <w:t xml:space="preserve"> </w:t>
            </w:r>
            <w:proofErr w:type="spellStart"/>
            <w:r w:rsidRPr="003367FD">
              <w:rPr>
                <w:b/>
                <w:bCs/>
              </w:rPr>
              <w:t>час</w:t>
            </w:r>
            <w:proofErr w:type="spellEnd"/>
            <w:r w:rsidRPr="003367FD">
              <w:rPr>
                <w:b/>
                <w:bCs/>
              </w:rPr>
              <w:t xml:space="preserve"> </w:t>
            </w:r>
            <w:proofErr w:type="spellStart"/>
            <w:r w:rsidRPr="003367FD">
              <w:rPr>
                <w:b/>
                <w:bCs/>
              </w:rPr>
              <w:t>відгуку</w:t>
            </w:r>
            <w:proofErr w:type="spellEnd"/>
            <w:r w:rsidRPr="003367FD">
              <w:rPr>
                <w:b/>
                <w:bCs/>
              </w:rPr>
              <w:t xml:space="preserve"> (Average Response Time)</w:t>
            </w:r>
          </w:p>
        </w:tc>
        <w:tc>
          <w:tcPr>
            <w:tcW w:w="1869" w:type="dxa"/>
            <w:vAlign w:val="center"/>
          </w:tcPr>
          <w:p w14:paraId="15BEDE53" w14:textId="167151C4" w:rsidR="00673787" w:rsidRPr="00461A56" w:rsidRDefault="00673787" w:rsidP="006C5627">
            <w:pPr>
              <w:pStyle w:val="af4"/>
              <w:spacing w:before="0" w:beforeAutospacing="0" w:after="0" w:afterAutospacing="0"/>
              <w:jc w:val="both"/>
            </w:pPr>
            <w:proofErr w:type="spellStart"/>
            <w:r w:rsidRPr="003367FD">
              <w:rPr>
                <w:b/>
                <w:bCs/>
              </w:rPr>
              <w:t>Максимальний</w:t>
            </w:r>
            <w:proofErr w:type="spellEnd"/>
            <w:r w:rsidRPr="003367FD">
              <w:rPr>
                <w:b/>
                <w:bCs/>
              </w:rPr>
              <w:t xml:space="preserve"> </w:t>
            </w:r>
            <w:proofErr w:type="spellStart"/>
            <w:r w:rsidRPr="003367FD">
              <w:rPr>
                <w:b/>
                <w:bCs/>
              </w:rPr>
              <w:t>час</w:t>
            </w:r>
            <w:proofErr w:type="spellEnd"/>
            <w:r w:rsidRPr="003367FD">
              <w:rPr>
                <w:b/>
                <w:bCs/>
              </w:rPr>
              <w:t xml:space="preserve"> </w:t>
            </w:r>
            <w:proofErr w:type="spellStart"/>
            <w:r w:rsidRPr="003367FD">
              <w:rPr>
                <w:b/>
                <w:bCs/>
              </w:rPr>
              <w:t>відгуку</w:t>
            </w:r>
            <w:proofErr w:type="spellEnd"/>
            <w:r w:rsidRPr="003367FD">
              <w:rPr>
                <w:b/>
                <w:bCs/>
              </w:rPr>
              <w:t xml:space="preserve"> (Max Time)</w:t>
            </w:r>
          </w:p>
        </w:tc>
        <w:tc>
          <w:tcPr>
            <w:tcW w:w="1869" w:type="dxa"/>
            <w:vAlign w:val="center"/>
          </w:tcPr>
          <w:p w14:paraId="5663CE33" w14:textId="145A8A8C" w:rsidR="00673787" w:rsidRPr="00461A56" w:rsidRDefault="00673787" w:rsidP="006C5627">
            <w:pPr>
              <w:pStyle w:val="af4"/>
              <w:spacing w:before="0" w:beforeAutospacing="0" w:after="0" w:afterAutospacing="0"/>
              <w:jc w:val="both"/>
            </w:pPr>
            <w:proofErr w:type="spellStart"/>
            <w:r w:rsidRPr="003367FD">
              <w:rPr>
                <w:b/>
                <w:bCs/>
              </w:rPr>
              <w:t>Відсоток</w:t>
            </w:r>
            <w:proofErr w:type="spellEnd"/>
            <w:r w:rsidRPr="003367FD">
              <w:rPr>
                <w:b/>
                <w:bCs/>
              </w:rPr>
              <w:t xml:space="preserve"> </w:t>
            </w:r>
            <w:proofErr w:type="spellStart"/>
            <w:r w:rsidRPr="003367FD">
              <w:rPr>
                <w:b/>
                <w:bCs/>
              </w:rPr>
              <w:t>помилок</w:t>
            </w:r>
            <w:proofErr w:type="spellEnd"/>
            <w:r w:rsidRPr="003367FD">
              <w:rPr>
                <w:b/>
                <w:bCs/>
              </w:rPr>
              <w:t xml:space="preserve"> (Error Rate)</w:t>
            </w:r>
          </w:p>
        </w:tc>
        <w:tc>
          <w:tcPr>
            <w:tcW w:w="1869" w:type="dxa"/>
            <w:vAlign w:val="center"/>
          </w:tcPr>
          <w:p w14:paraId="4DEA4F45" w14:textId="7081D521" w:rsidR="00673787" w:rsidRPr="00461A56" w:rsidRDefault="00673787" w:rsidP="006C5627">
            <w:pPr>
              <w:pStyle w:val="af4"/>
              <w:spacing w:before="0" w:beforeAutospacing="0" w:after="0" w:afterAutospacing="0"/>
              <w:jc w:val="both"/>
            </w:pPr>
            <w:proofErr w:type="spellStart"/>
            <w:r w:rsidRPr="003367FD">
              <w:rPr>
                <w:b/>
                <w:bCs/>
              </w:rPr>
              <w:t>Пропускна</w:t>
            </w:r>
            <w:proofErr w:type="spellEnd"/>
            <w:r w:rsidRPr="003367FD">
              <w:rPr>
                <w:b/>
                <w:bCs/>
              </w:rPr>
              <w:t xml:space="preserve"> </w:t>
            </w:r>
            <w:proofErr w:type="spellStart"/>
            <w:r w:rsidRPr="003367FD">
              <w:rPr>
                <w:b/>
                <w:bCs/>
              </w:rPr>
              <w:t>здатність</w:t>
            </w:r>
            <w:proofErr w:type="spellEnd"/>
            <w:r w:rsidRPr="003367FD">
              <w:rPr>
                <w:b/>
                <w:bCs/>
              </w:rPr>
              <w:t xml:space="preserve"> (RPS)</w:t>
            </w:r>
          </w:p>
        </w:tc>
      </w:tr>
      <w:tr w:rsidR="00673787" w14:paraId="1FAA4967" w14:textId="77777777" w:rsidTr="006E2A43">
        <w:tc>
          <w:tcPr>
            <w:tcW w:w="1868" w:type="dxa"/>
            <w:vAlign w:val="center"/>
          </w:tcPr>
          <w:p w14:paraId="0088101E" w14:textId="3FDA3CA3" w:rsidR="00673787" w:rsidRPr="00461A56" w:rsidRDefault="00673787" w:rsidP="006C5627">
            <w:pPr>
              <w:pStyle w:val="af4"/>
              <w:spacing w:before="0" w:beforeAutospacing="0" w:after="0" w:afterAutospacing="0"/>
              <w:jc w:val="both"/>
            </w:pPr>
            <w:r w:rsidRPr="003367FD">
              <w:t>50 (</w:t>
            </w:r>
            <w:proofErr w:type="spellStart"/>
            <w:r w:rsidRPr="003367FD">
              <w:t>Нормальне</w:t>
            </w:r>
            <w:proofErr w:type="spellEnd"/>
            <w:r w:rsidRPr="003367FD">
              <w:t xml:space="preserve"> </w:t>
            </w:r>
            <w:proofErr w:type="spellStart"/>
            <w:r w:rsidRPr="003367FD">
              <w:t>навантаження</w:t>
            </w:r>
            <w:proofErr w:type="spellEnd"/>
            <w:r w:rsidRPr="003367FD">
              <w:t>)</w:t>
            </w:r>
          </w:p>
        </w:tc>
        <w:tc>
          <w:tcPr>
            <w:tcW w:w="1869" w:type="dxa"/>
            <w:vAlign w:val="center"/>
          </w:tcPr>
          <w:p w14:paraId="7EDF03A5" w14:textId="3255178D" w:rsidR="00673787" w:rsidRPr="00461A56" w:rsidRDefault="00673787" w:rsidP="006C5627">
            <w:pPr>
              <w:pStyle w:val="af4"/>
              <w:spacing w:before="0" w:beforeAutospacing="0" w:after="0" w:afterAutospacing="0"/>
              <w:jc w:val="both"/>
            </w:pPr>
            <w:r w:rsidRPr="003367FD">
              <w:t xml:space="preserve">45 </w:t>
            </w:r>
            <w:proofErr w:type="spellStart"/>
            <w:r w:rsidRPr="003367FD">
              <w:t>мс</w:t>
            </w:r>
            <w:proofErr w:type="spellEnd"/>
          </w:p>
        </w:tc>
        <w:tc>
          <w:tcPr>
            <w:tcW w:w="1869" w:type="dxa"/>
            <w:vAlign w:val="center"/>
          </w:tcPr>
          <w:p w14:paraId="4C9BCC59" w14:textId="05754A01" w:rsidR="00673787" w:rsidRPr="00461A56" w:rsidRDefault="00673787" w:rsidP="006C5627">
            <w:pPr>
              <w:pStyle w:val="af4"/>
              <w:spacing w:before="0" w:beforeAutospacing="0" w:after="0" w:afterAutospacing="0"/>
              <w:jc w:val="both"/>
            </w:pPr>
            <w:r w:rsidRPr="003367FD">
              <w:t xml:space="preserve">120 </w:t>
            </w:r>
            <w:proofErr w:type="spellStart"/>
            <w:r w:rsidRPr="003367FD">
              <w:t>мс</w:t>
            </w:r>
            <w:proofErr w:type="spellEnd"/>
          </w:p>
        </w:tc>
        <w:tc>
          <w:tcPr>
            <w:tcW w:w="1869" w:type="dxa"/>
            <w:vAlign w:val="center"/>
          </w:tcPr>
          <w:p w14:paraId="0FFB5E02" w14:textId="7FA4AA4D" w:rsidR="00673787" w:rsidRPr="00461A56" w:rsidRDefault="00673787" w:rsidP="006C5627">
            <w:pPr>
              <w:pStyle w:val="af4"/>
              <w:spacing w:before="0" w:beforeAutospacing="0" w:after="0" w:afterAutospacing="0"/>
              <w:jc w:val="both"/>
            </w:pPr>
            <w:r w:rsidRPr="003367FD">
              <w:t>0.00 %</w:t>
            </w:r>
          </w:p>
        </w:tc>
        <w:tc>
          <w:tcPr>
            <w:tcW w:w="1869" w:type="dxa"/>
            <w:vAlign w:val="center"/>
          </w:tcPr>
          <w:p w14:paraId="395226E1" w14:textId="6B26570A" w:rsidR="00673787" w:rsidRPr="00461A56" w:rsidRDefault="00673787" w:rsidP="006C5627">
            <w:pPr>
              <w:pStyle w:val="af4"/>
              <w:spacing w:before="0" w:beforeAutospacing="0" w:after="0" w:afterAutospacing="0"/>
              <w:jc w:val="both"/>
            </w:pPr>
            <w:r w:rsidRPr="003367FD">
              <w:t xml:space="preserve">150 </w:t>
            </w:r>
            <w:proofErr w:type="spellStart"/>
            <w:r w:rsidRPr="003367FD">
              <w:t>запитів</w:t>
            </w:r>
            <w:proofErr w:type="spellEnd"/>
            <w:r w:rsidRPr="003367FD">
              <w:t>/с</w:t>
            </w:r>
          </w:p>
        </w:tc>
      </w:tr>
      <w:tr w:rsidR="00673787" w14:paraId="79074FEC" w14:textId="77777777" w:rsidTr="006E2A43">
        <w:tc>
          <w:tcPr>
            <w:tcW w:w="1868" w:type="dxa"/>
            <w:vAlign w:val="center"/>
          </w:tcPr>
          <w:p w14:paraId="62CEA8B7" w14:textId="38E5F945" w:rsidR="00673787" w:rsidRPr="00461A56" w:rsidRDefault="00673787" w:rsidP="006C5627">
            <w:pPr>
              <w:pStyle w:val="af4"/>
              <w:spacing w:before="0" w:beforeAutospacing="0" w:after="0" w:afterAutospacing="0"/>
              <w:jc w:val="both"/>
            </w:pPr>
            <w:r w:rsidRPr="003367FD">
              <w:t>200 (</w:t>
            </w:r>
            <w:proofErr w:type="spellStart"/>
            <w:r w:rsidRPr="003367FD">
              <w:t>Пікове</w:t>
            </w:r>
            <w:proofErr w:type="spellEnd"/>
            <w:r w:rsidRPr="003367FD">
              <w:t xml:space="preserve"> </w:t>
            </w:r>
            <w:proofErr w:type="spellStart"/>
            <w:r w:rsidRPr="003367FD">
              <w:t>навантаження</w:t>
            </w:r>
            <w:proofErr w:type="spellEnd"/>
            <w:r w:rsidRPr="003367FD">
              <w:t>)</w:t>
            </w:r>
          </w:p>
        </w:tc>
        <w:tc>
          <w:tcPr>
            <w:tcW w:w="1869" w:type="dxa"/>
            <w:vAlign w:val="center"/>
          </w:tcPr>
          <w:p w14:paraId="2D2B6C71" w14:textId="69988F6D" w:rsidR="00673787" w:rsidRPr="00461A56" w:rsidRDefault="00673787" w:rsidP="006C5627">
            <w:pPr>
              <w:pStyle w:val="af4"/>
              <w:spacing w:before="0" w:beforeAutospacing="0" w:after="0" w:afterAutospacing="0"/>
              <w:jc w:val="both"/>
            </w:pPr>
            <w:r w:rsidRPr="003367FD">
              <w:t xml:space="preserve">135 </w:t>
            </w:r>
            <w:proofErr w:type="spellStart"/>
            <w:r w:rsidRPr="003367FD">
              <w:t>мс</w:t>
            </w:r>
            <w:proofErr w:type="spellEnd"/>
          </w:p>
        </w:tc>
        <w:tc>
          <w:tcPr>
            <w:tcW w:w="1869" w:type="dxa"/>
            <w:vAlign w:val="center"/>
          </w:tcPr>
          <w:p w14:paraId="75EBFD78" w14:textId="1CC32DC1" w:rsidR="00673787" w:rsidRPr="00461A56" w:rsidRDefault="00673787" w:rsidP="006C5627">
            <w:pPr>
              <w:pStyle w:val="af4"/>
              <w:spacing w:before="0" w:beforeAutospacing="0" w:after="0" w:afterAutospacing="0"/>
              <w:jc w:val="both"/>
            </w:pPr>
            <w:r w:rsidRPr="003367FD">
              <w:t xml:space="preserve">410 </w:t>
            </w:r>
            <w:proofErr w:type="spellStart"/>
            <w:r w:rsidRPr="003367FD">
              <w:t>мс</w:t>
            </w:r>
            <w:proofErr w:type="spellEnd"/>
          </w:p>
        </w:tc>
        <w:tc>
          <w:tcPr>
            <w:tcW w:w="1869" w:type="dxa"/>
            <w:vAlign w:val="center"/>
          </w:tcPr>
          <w:p w14:paraId="7967DD4D" w14:textId="06BF00D6" w:rsidR="00673787" w:rsidRPr="00461A56" w:rsidRDefault="00673787" w:rsidP="006C5627">
            <w:pPr>
              <w:pStyle w:val="af4"/>
              <w:spacing w:before="0" w:beforeAutospacing="0" w:after="0" w:afterAutospacing="0"/>
              <w:jc w:val="both"/>
            </w:pPr>
            <w:r w:rsidRPr="003367FD">
              <w:t>0.00 %</w:t>
            </w:r>
          </w:p>
        </w:tc>
        <w:tc>
          <w:tcPr>
            <w:tcW w:w="1869" w:type="dxa"/>
            <w:vAlign w:val="center"/>
          </w:tcPr>
          <w:p w14:paraId="20A1C4CA" w14:textId="688FBC4D" w:rsidR="00673787" w:rsidRPr="00461A56" w:rsidRDefault="00673787" w:rsidP="006C5627">
            <w:pPr>
              <w:pStyle w:val="af4"/>
              <w:spacing w:before="0" w:beforeAutospacing="0" w:after="0" w:afterAutospacing="0"/>
              <w:jc w:val="both"/>
            </w:pPr>
            <w:r w:rsidRPr="003367FD">
              <w:t xml:space="preserve">480 </w:t>
            </w:r>
            <w:proofErr w:type="spellStart"/>
            <w:r w:rsidRPr="003367FD">
              <w:t>запитів</w:t>
            </w:r>
            <w:proofErr w:type="spellEnd"/>
            <w:r w:rsidRPr="003367FD">
              <w:t>/с</w:t>
            </w:r>
          </w:p>
        </w:tc>
      </w:tr>
      <w:tr w:rsidR="00673787" w14:paraId="7F7620C0" w14:textId="77777777" w:rsidTr="006E2A43">
        <w:tc>
          <w:tcPr>
            <w:tcW w:w="1868" w:type="dxa"/>
            <w:vAlign w:val="center"/>
          </w:tcPr>
          <w:p w14:paraId="28920912" w14:textId="6D37B667" w:rsidR="00673787" w:rsidRPr="00461A56" w:rsidRDefault="00673787" w:rsidP="006C5627">
            <w:pPr>
              <w:pStyle w:val="af4"/>
              <w:spacing w:before="0" w:beforeAutospacing="0" w:after="0" w:afterAutospacing="0"/>
              <w:jc w:val="both"/>
            </w:pPr>
            <w:r w:rsidRPr="003367FD">
              <w:t>500 (</w:t>
            </w:r>
            <w:proofErr w:type="spellStart"/>
            <w:r w:rsidRPr="003367FD">
              <w:t>Стрес-тест</w:t>
            </w:r>
            <w:proofErr w:type="spellEnd"/>
            <w:r w:rsidRPr="003367FD">
              <w:t>)</w:t>
            </w:r>
          </w:p>
        </w:tc>
        <w:tc>
          <w:tcPr>
            <w:tcW w:w="1869" w:type="dxa"/>
            <w:vAlign w:val="center"/>
          </w:tcPr>
          <w:p w14:paraId="0572C698" w14:textId="0D5D84DB" w:rsidR="00673787" w:rsidRPr="00461A56" w:rsidRDefault="00673787" w:rsidP="006C5627">
            <w:pPr>
              <w:pStyle w:val="af4"/>
              <w:spacing w:before="0" w:beforeAutospacing="0" w:after="0" w:afterAutospacing="0"/>
              <w:jc w:val="both"/>
            </w:pPr>
            <w:r w:rsidRPr="003367FD">
              <w:t xml:space="preserve">680 </w:t>
            </w:r>
            <w:proofErr w:type="spellStart"/>
            <w:r w:rsidRPr="003367FD">
              <w:t>мс</w:t>
            </w:r>
            <w:proofErr w:type="spellEnd"/>
          </w:p>
        </w:tc>
        <w:tc>
          <w:tcPr>
            <w:tcW w:w="1869" w:type="dxa"/>
            <w:vAlign w:val="center"/>
          </w:tcPr>
          <w:p w14:paraId="1F395A89" w14:textId="57BE8DB7" w:rsidR="00673787" w:rsidRPr="00461A56" w:rsidRDefault="00673787" w:rsidP="006C5627">
            <w:pPr>
              <w:pStyle w:val="af4"/>
              <w:spacing w:before="0" w:beforeAutospacing="0" w:after="0" w:afterAutospacing="0"/>
              <w:jc w:val="both"/>
            </w:pPr>
            <w:r w:rsidRPr="003367FD">
              <w:t xml:space="preserve">1450 </w:t>
            </w:r>
            <w:proofErr w:type="spellStart"/>
            <w:r w:rsidRPr="003367FD">
              <w:t>мс</w:t>
            </w:r>
            <w:proofErr w:type="spellEnd"/>
          </w:p>
        </w:tc>
        <w:tc>
          <w:tcPr>
            <w:tcW w:w="1869" w:type="dxa"/>
            <w:vAlign w:val="center"/>
          </w:tcPr>
          <w:p w14:paraId="7652FEC7" w14:textId="444F7C3F" w:rsidR="00673787" w:rsidRPr="00461A56" w:rsidRDefault="00673787" w:rsidP="006C5627">
            <w:pPr>
              <w:pStyle w:val="af4"/>
              <w:spacing w:before="0" w:beforeAutospacing="0" w:after="0" w:afterAutospacing="0"/>
              <w:jc w:val="both"/>
            </w:pPr>
            <w:r w:rsidRPr="003367FD">
              <w:t>1.20 %</w:t>
            </w:r>
          </w:p>
        </w:tc>
        <w:tc>
          <w:tcPr>
            <w:tcW w:w="1869" w:type="dxa"/>
            <w:vAlign w:val="center"/>
          </w:tcPr>
          <w:p w14:paraId="6904FD4B" w14:textId="385E63C4" w:rsidR="00673787" w:rsidRPr="00461A56" w:rsidRDefault="00673787" w:rsidP="006C5627">
            <w:pPr>
              <w:pStyle w:val="af4"/>
              <w:spacing w:before="0" w:beforeAutospacing="0" w:after="0" w:afterAutospacing="0"/>
              <w:jc w:val="both"/>
            </w:pPr>
            <w:r w:rsidRPr="003367FD">
              <w:t xml:space="preserve">850 </w:t>
            </w:r>
            <w:proofErr w:type="spellStart"/>
            <w:r w:rsidRPr="003367FD">
              <w:t>запитів</w:t>
            </w:r>
            <w:proofErr w:type="spellEnd"/>
            <w:r w:rsidRPr="003367FD">
              <w:t>/с</w:t>
            </w:r>
          </w:p>
        </w:tc>
      </w:tr>
      <w:tr w:rsidR="00673787" w14:paraId="41BE2CC1" w14:textId="77777777" w:rsidTr="006E2A43">
        <w:tc>
          <w:tcPr>
            <w:tcW w:w="1868" w:type="dxa"/>
            <w:vAlign w:val="center"/>
          </w:tcPr>
          <w:p w14:paraId="71D36546" w14:textId="182618BE" w:rsidR="00673787" w:rsidRPr="00461A56" w:rsidRDefault="00673787" w:rsidP="006C5627">
            <w:pPr>
              <w:pStyle w:val="af4"/>
              <w:spacing w:before="0" w:beforeAutospacing="0" w:after="0" w:afterAutospacing="0"/>
              <w:jc w:val="both"/>
            </w:pPr>
            <w:r w:rsidRPr="003367FD">
              <w:t>1000 (</w:t>
            </w:r>
            <w:proofErr w:type="spellStart"/>
            <w:r w:rsidRPr="003367FD">
              <w:t>Критичний</w:t>
            </w:r>
            <w:proofErr w:type="spellEnd"/>
            <w:r w:rsidRPr="003367FD">
              <w:t xml:space="preserve"> </w:t>
            </w:r>
            <w:proofErr w:type="spellStart"/>
            <w:r w:rsidRPr="003367FD">
              <w:t>стрес-тест</w:t>
            </w:r>
            <w:proofErr w:type="spellEnd"/>
            <w:r w:rsidRPr="003367FD">
              <w:t>)</w:t>
            </w:r>
          </w:p>
        </w:tc>
        <w:tc>
          <w:tcPr>
            <w:tcW w:w="1869" w:type="dxa"/>
            <w:vAlign w:val="center"/>
          </w:tcPr>
          <w:p w14:paraId="55E134A0" w14:textId="088FEFE4" w:rsidR="00673787" w:rsidRPr="00461A56" w:rsidRDefault="00673787" w:rsidP="006C5627">
            <w:pPr>
              <w:pStyle w:val="af4"/>
              <w:spacing w:before="0" w:beforeAutospacing="0" w:after="0" w:afterAutospacing="0"/>
              <w:jc w:val="both"/>
            </w:pPr>
            <w:r w:rsidRPr="003367FD">
              <w:t xml:space="preserve">1850 </w:t>
            </w:r>
            <w:proofErr w:type="spellStart"/>
            <w:r w:rsidRPr="003367FD">
              <w:t>мс</w:t>
            </w:r>
            <w:proofErr w:type="spellEnd"/>
          </w:p>
        </w:tc>
        <w:tc>
          <w:tcPr>
            <w:tcW w:w="1869" w:type="dxa"/>
            <w:vAlign w:val="center"/>
          </w:tcPr>
          <w:p w14:paraId="3BACC441" w14:textId="14F2C084" w:rsidR="00673787" w:rsidRPr="00461A56" w:rsidRDefault="00673787" w:rsidP="006C5627">
            <w:pPr>
              <w:pStyle w:val="af4"/>
              <w:spacing w:before="0" w:beforeAutospacing="0" w:after="0" w:afterAutospacing="0"/>
              <w:jc w:val="both"/>
            </w:pPr>
            <w:r w:rsidRPr="003367FD">
              <w:t xml:space="preserve">&gt; 5000 </w:t>
            </w:r>
            <w:proofErr w:type="spellStart"/>
            <w:r w:rsidRPr="003367FD">
              <w:t>мс</w:t>
            </w:r>
            <w:proofErr w:type="spellEnd"/>
          </w:p>
        </w:tc>
        <w:tc>
          <w:tcPr>
            <w:tcW w:w="1869" w:type="dxa"/>
            <w:vAlign w:val="center"/>
          </w:tcPr>
          <w:p w14:paraId="6DF1BB31" w14:textId="3FD054C1" w:rsidR="00673787" w:rsidRPr="00461A56" w:rsidRDefault="00673787" w:rsidP="006C5627">
            <w:pPr>
              <w:pStyle w:val="af4"/>
              <w:spacing w:before="0" w:beforeAutospacing="0" w:after="0" w:afterAutospacing="0"/>
              <w:jc w:val="both"/>
            </w:pPr>
            <w:r w:rsidRPr="003367FD">
              <w:t>14.5 %</w:t>
            </w:r>
          </w:p>
        </w:tc>
        <w:tc>
          <w:tcPr>
            <w:tcW w:w="1869" w:type="dxa"/>
            <w:vAlign w:val="center"/>
          </w:tcPr>
          <w:p w14:paraId="6DA72EE0" w14:textId="365050EC" w:rsidR="00673787" w:rsidRPr="00461A56" w:rsidRDefault="00673787" w:rsidP="006C5627">
            <w:pPr>
              <w:pStyle w:val="af4"/>
              <w:spacing w:before="0" w:beforeAutospacing="0" w:after="0" w:afterAutospacing="0"/>
              <w:jc w:val="both"/>
            </w:pPr>
            <w:proofErr w:type="spellStart"/>
            <w:r w:rsidRPr="003367FD">
              <w:t>Деградація</w:t>
            </w:r>
            <w:proofErr w:type="spellEnd"/>
          </w:p>
        </w:tc>
      </w:tr>
    </w:tbl>
    <w:p w14:paraId="44A98C43" w14:textId="77777777" w:rsidR="003367FD" w:rsidRPr="003367FD" w:rsidRDefault="003367FD" w:rsidP="003367FD">
      <w:pPr>
        <w:pStyle w:val="af4"/>
        <w:spacing w:after="0" w:afterAutospacing="0" w:line="360" w:lineRule="auto"/>
        <w:jc w:val="center"/>
        <w:rPr>
          <w:sz w:val="28"/>
          <w:szCs w:val="28"/>
        </w:rPr>
      </w:pPr>
    </w:p>
    <w:p w14:paraId="3E483658" w14:textId="77777777" w:rsidR="003367FD" w:rsidRPr="003367FD" w:rsidRDefault="003367FD" w:rsidP="0014693A">
      <w:pPr>
        <w:pStyle w:val="af4"/>
        <w:spacing w:before="0" w:beforeAutospacing="0" w:after="0" w:afterAutospacing="0" w:line="360" w:lineRule="auto"/>
        <w:ind w:firstLine="851"/>
        <w:jc w:val="both"/>
        <w:rPr>
          <w:sz w:val="28"/>
          <w:szCs w:val="28"/>
        </w:rPr>
      </w:pPr>
      <w:r w:rsidRPr="003367FD">
        <w:rPr>
          <w:sz w:val="28"/>
          <w:szCs w:val="28"/>
        </w:rPr>
        <w:t>Аналіз продуктивності</w:t>
      </w:r>
      <w:r w:rsidRPr="003367FD">
        <w:rPr>
          <w:i/>
          <w:iCs/>
          <w:sz w:val="28"/>
          <w:szCs w:val="28"/>
        </w:rPr>
        <w:t>:</w:t>
      </w:r>
      <w:r w:rsidRPr="003367FD">
        <w:rPr>
          <w:sz w:val="28"/>
          <w:szCs w:val="28"/>
        </w:rPr>
        <w:t xml:space="preserve"> Як свідчать дані таблиці 5.2, асинхронна архітектура </w:t>
      </w:r>
      <w:proofErr w:type="spellStart"/>
      <w:r w:rsidRPr="003367FD">
        <w:rPr>
          <w:sz w:val="28"/>
          <w:szCs w:val="28"/>
        </w:rPr>
        <w:t>FastAPI</w:t>
      </w:r>
      <w:proofErr w:type="spellEnd"/>
      <w:r w:rsidRPr="003367FD">
        <w:rPr>
          <w:sz w:val="28"/>
          <w:szCs w:val="28"/>
        </w:rPr>
        <w:t xml:space="preserve"> ідеально справляється зі стандартним та піковим навантаженням малого бізнесу (до 200 одночасних користувачів). Відсоток </w:t>
      </w:r>
      <w:r w:rsidRPr="003367FD">
        <w:rPr>
          <w:sz w:val="28"/>
          <w:szCs w:val="28"/>
        </w:rPr>
        <w:lastRenderedPageBreak/>
        <w:t xml:space="preserve">помилок при цьому дорівнює нулю, а час відгуку не перевищує комфортних для людини 150 </w:t>
      </w:r>
      <w:proofErr w:type="spellStart"/>
      <w:r w:rsidRPr="003367FD">
        <w:rPr>
          <w:sz w:val="28"/>
          <w:szCs w:val="28"/>
        </w:rPr>
        <w:t>мілісекунд</w:t>
      </w:r>
      <w:proofErr w:type="spellEnd"/>
      <w:r w:rsidRPr="003367FD">
        <w:rPr>
          <w:sz w:val="28"/>
          <w:szCs w:val="28"/>
        </w:rPr>
        <w:t>.</w:t>
      </w:r>
    </w:p>
    <w:p w14:paraId="73599333" w14:textId="77777777" w:rsidR="003367FD" w:rsidRPr="003367FD" w:rsidRDefault="003367FD" w:rsidP="0014693A">
      <w:pPr>
        <w:pStyle w:val="af4"/>
        <w:spacing w:before="0" w:beforeAutospacing="0" w:after="0" w:afterAutospacing="0" w:line="360" w:lineRule="auto"/>
        <w:ind w:firstLine="851"/>
        <w:jc w:val="both"/>
        <w:rPr>
          <w:sz w:val="28"/>
          <w:szCs w:val="28"/>
        </w:rPr>
      </w:pPr>
      <w:r w:rsidRPr="003367FD">
        <w:rPr>
          <w:sz w:val="28"/>
          <w:szCs w:val="28"/>
        </w:rPr>
        <w:t xml:space="preserve">Деградація системи (поява помилок HTTP 504 </w:t>
      </w:r>
      <w:proofErr w:type="spellStart"/>
      <w:r w:rsidRPr="003367FD">
        <w:rPr>
          <w:sz w:val="28"/>
          <w:szCs w:val="28"/>
        </w:rPr>
        <w:t>Gateway</w:t>
      </w:r>
      <w:proofErr w:type="spellEnd"/>
      <w:r w:rsidRPr="003367FD">
        <w:rPr>
          <w:sz w:val="28"/>
          <w:szCs w:val="28"/>
        </w:rPr>
        <w:t xml:space="preserve"> </w:t>
      </w:r>
      <w:proofErr w:type="spellStart"/>
      <w:r w:rsidRPr="003367FD">
        <w:rPr>
          <w:sz w:val="28"/>
          <w:szCs w:val="28"/>
        </w:rPr>
        <w:t>Timeout</w:t>
      </w:r>
      <w:proofErr w:type="spellEnd"/>
      <w:r w:rsidRPr="003367FD">
        <w:rPr>
          <w:sz w:val="28"/>
          <w:szCs w:val="28"/>
        </w:rPr>
        <w:t xml:space="preserve"> та відхилення з'єднань з базою </w:t>
      </w:r>
      <w:proofErr w:type="spellStart"/>
      <w:r w:rsidRPr="003367FD">
        <w:rPr>
          <w:sz w:val="28"/>
          <w:szCs w:val="28"/>
        </w:rPr>
        <w:t>PostgreSQL</w:t>
      </w:r>
      <w:proofErr w:type="spellEnd"/>
      <w:r w:rsidRPr="003367FD">
        <w:rPr>
          <w:sz w:val="28"/>
          <w:szCs w:val="28"/>
        </w:rPr>
        <w:t>) починається лише на рівні 500-1000 одночасних підключень. Це значно перевищує реальні потреби цільової аудиторії системи (підприємства зі штатом до 50-100 менеджерів), що підтверджує високий запас міцності розробленого програмного забезпечення.</w:t>
      </w:r>
    </w:p>
    <w:p w14:paraId="4E71056F" w14:textId="77777777" w:rsidR="003367FD" w:rsidRPr="003367FD" w:rsidRDefault="003367FD" w:rsidP="0014693A">
      <w:pPr>
        <w:pStyle w:val="af4"/>
        <w:spacing w:before="0" w:beforeAutospacing="0" w:after="0" w:afterAutospacing="0" w:line="360" w:lineRule="auto"/>
        <w:ind w:firstLine="851"/>
        <w:jc w:val="both"/>
        <w:rPr>
          <w:sz w:val="28"/>
          <w:szCs w:val="28"/>
        </w:rPr>
      </w:pPr>
      <w:r w:rsidRPr="003367FD">
        <w:rPr>
          <w:sz w:val="28"/>
          <w:szCs w:val="28"/>
        </w:rPr>
        <w:t>За результатами усунення виявлених дефектів та аналізу навантажувальних тестів було прийнято рішення про успішне завершення стадії тестування та перехід до етапу впровадження системи у виробниче середовище.</w:t>
      </w:r>
    </w:p>
    <w:p w14:paraId="65E1EA5A" w14:textId="77777777" w:rsidR="00C25248" w:rsidRDefault="00C25248" w:rsidP="0014693A">
      <w:pPr>
        <w:pStyle w:val="af4"/>
        <w:spacing w:before="0" w:beforeAutospacing="0" w:after="0" w:afterAutospacing="0" w:line="360" w:lineRule="auto"/>
        <w:ind w:firstLine="851"/>
        <w:jc w:val="both"/>
        <w:rPr>
          <w:sz w:val="28"/>
          <w:szCs w:val="28"/>
        </w:rPr>
      </w:pPr>
    </w:p>
    <w:p w14:paraId="03F1BC5F" w14:textId="3B7D96E5" w:rsidR="003D3AFB" w:rsidRDefault="003D3AFB" w:rsidP="0014693A">
      <w:pPr>
        <w:pStyle w:val="af4"/>
        <w:spacing w:before="0" w:beforeAutospacing="0" w:after="0" w:afterAutospacing="0" w:line="360" w:lineRule="auto"/>
        <w:ind w:firstLine="851"/>
        <w:jc w:val="both"/>
        <w:rPr>
          <w:b/>
          <w:bCs/>
          <w:sz w:val="28"/>
          <w:szCs w:val="28"/>
        </w:rPr>
      </w:pPr>
      <w:r w:rsidRPr="00C93C23">
        <w:rPr>
          <w:b/>
          <w:bCs/>
          <w:sz w:val="28"/>
          <w:szCs w:val="28"/>
        </w:rPr>
        <w:t>5.3. Впровадження системи в експлуатацію та міграція даних</w:t>
      </w:r>
    </w:p>
    <w:p w14:paraId="3750A404" w14:textId="77777777" w:rsidR="00C93C23" w:rsidRDefault="00C93C23" w:rsidP="0014693A">
      <w:pPr>
        <w:pStyle w:val="af4"/>
        <w:spacing w:before="0" w:beforeAutospacing="0" w:after="0" w:afterAutospacing="0" w:line="360" w:lineRule="auto"/>
        <w:ind w:firstLine="851"/>
        <w:jc w:val="both"/>
        <w:rPr>
          <w:b/>
          <w:bCs/>
          <w:sz w:val="28"/>
          <w:szCs w:val="28"/>
        </w:rPr>
      </w:pPr>
    </w:p>
    <w:p w14:paraId="1D2301DE" w14:textId="77777777" w:rsidR="00C93C23" w:rsidRDefault="00C93C23" w:rsidP="0014693A">
      <w:pPr>
        <w:pStyle w:val="af4"/>
        <w:spacing w:before="0" w:beforeAutospacing="0" w:after="0" w:afterAutospacing="0" w:line="360" w:lineRule="auto"/>
        <w:ind w:firstLine="851"/>
        <w:jc w:val="both"/>
        <w:rPr>
          <w:sz w:val="28"/>
          <w:szCs w:val="28"/>
        </w:rPr>
      </w:pPr>
      <w:r w:rsidRPr="00C93C23">
        <w:rPr>
          <w:sz w:val="28"/>
          <w:szCs w:val="28"/>
        </w:rPr>
        <w:t>Успішне завершення стадії тестування та фіксація стабільного релізу (</w:t>
      </w:r>
      <w:proofErr w:type="spellStart"/>
      <w:r w:rsidRPr="00C93C23">
        <w:rPr>
          <w:sz w:val="28"/>
          <w:szCs w:val="28"/>
        </w:rPr>
        <w:t>Release</w:t>
      </w:r>
      <w:proofErr w:type="spellEnd"/>
      <w:r w:rsidRPr="00C93C23">
        <w:rPr>
          <w:sz w:val="28"/>
          <w:szCs w:val="28"/>
        </w:rPr>
        <w:t xml:space="preserve"> </w:t>
      </w:r>
      <w:proofErr w:type="spellStart"/>
      <w:r w:rsidRPr="00C93C23">
        <w:rPr>
          <w:sz w:val="28"/>
          <w:szCs w:val="28"/>
        </w:rPr>
        <w:t>Candidate</w:t>
      </w:r>
      <w:proofErr w:type="spellEnd"/>
      <w:r w:rsidRPr="00C93C23">
        <w:rPr>
          <w:sz w:val="28"/>
          <w:szCs w:val="28"/>
        </w:rPr>
        <w:t>) дозволили перейти до фінального етапу життєвого циклу розробки програмного забезпечення — впровадження системи у виробниче середовище (</w:t>
      </w:r>
      <w:proofErr w:type="spellStart"/>
      <w:r w:rsidRPr="00C93C23">
        <w:rPr>
          <w:sz w:val="28"/>
          <w:szCs w:val="28"/>
        </w:rPr>
        <w:t>Production</w:t>
      </w:r>
      <w:proofErr w:type="spellEnd"/>
      <w:r w:rsidRPr="00C93C23">
        <w:rPr>
          <w:sz w:val="28"/>
          <w:szCs w:val="28"/>
        </w:rPr>
        <w:t>) та передачі її в експлуатацію кінцевим користувачам. Цей процес вимагав ретельного планування та був розділений на три логічні фази: налаштування серверної інфраструктури, перенесення історичних даних компанії та навчання персоналу.</w:t>
      </w:r>
    </w:p>
    <w:p w14:paraId="15D423B7" w14:textId="77777777" w:rsidR="00236696" w:rsidRPr="00C93C23" w:rsidRDefault="00236696" w:rsidP="0014693A">
      <w:pPr>
        <w:pStyle w:val="af4"/>
        <w:spacing w:before="0" w:beforeAutospacing="0" w:after="0" w:afterAutospacing="0" w:line="360" w:lineRule="auto"/>
        <w:ind w:firstLine="851"/>
        <w:jc w:val="both"/>
        <w:rPr>
          <w:sz w:val="28"/>
          <w:szCs w:val="28"/>
        </w:rPr>
      </w:pPr>
    </w:p>
    <w:p w14:paraId="4AD6B169" w14:textId="77777777" w:rsidR="00236696" w:rsidRDefault="00C93C23" w:rsidP="0014693A">
      <w:pPr>
        <w:pStyle w:val="af4"/>
        <w:spacing w:before="0" w:beforeAutospacing="0" w:after="0" w:afterAutospacing="0" w:line="360" w:lineRule="auto"/>
        <w:ind w:firstLine="851"/>
        <w:jc w:val="both"/>
        <w:rPr>
          <w:sz w:val="28"/>
          <w:szCs w:val="28"/>
        </w:rPr>
      </w:pPr>
      <w:r w:rsidRPr="00C93C23">
        <w:rPr>
          <w:b/>
          <w:bCs/>
          <w:sz w:val="28"/>
          <w:szCs w:val="28"/>
        </w:rPr>
        <w:t>5.3.1. Підготовка серверної інфраструктури та розгортання</w:t>
      </w:r>
      <w:r w:rsidRPr="00C93C23">
        <w:rPr>
          <w:sz w:val="28"/>
          <w:szCs w:val="28"/>
        </w:rPr>
        <w:t xml:space="preserve"> </w:t>
      </w:r>
    </w:p>
    <w:p w14:paraId="630B5B57" w14:textId="066AD0BE" w:rsidR="00C93C23" w:rsidRPr="00C93C23" w:rsidRDefault="00C93C23" w:rsidP="0014693A">
      <w:pPr>
        <w:pStyle w:val="af4"/>
        <w:spacing w:before="0" w:beforeAutospacing="0" w:after="0" w:afterAutospacing="0" w:line="360" w:lineRule="auto"/>
        <w:ind w:firstLine="851"/>
        <w:jc w:val="both"/>
        <w:rPr>
          <w:sz w:val="28"/>
          <w:szCs w:val="28"/>
        </w:rPr>
      </w:pPr>
      <w:r w:rsidRPr="00C93C23">
        <w:rPr>
          <w:sz w:val="28"/>
          <w:szCs w:val="28"/>
        </w:rPr>
        <w:t xml:space="preserve">Для забезпечення цілодобового доступу (24/7) до CRM-системи було орендовано хмарний віртуальний приватний сервер (VPS) під управлінням операційної системи </w:t>
      </w:r>
      <w:proofErr w:type="spellStart"/>
      <w:r w:rsidRPr="00C93C23">
        <w:rPr>
          <w:sz w:val="28"/>
          <w:szCs w:val="28"/>
        </w:rPr>
        <w:t>Ubuntu</w:t>
      </w:r>
      <w:proofErr w:type="spellEnd"/>
      <w:r w:rsidRPr="00C93C23">
        <w:rPr>
          <w:sz w:val="28"/>
          <w:szCs w:val="28"/>
        </w:rPr>
        <w:t xml:space="preserve"> 22.04 LTS. Процес розгортання (</w:t>
      </w:r>
      <w:proofErr w:type="spellStart"/>
      <w:r w:rsidRPr="00C93C23">
        <w:rPr>
          <w:sz w:val="28"/>
          <w:szCs w:val="28"/>
        </w:rPr>
        <w:t>Deployment</w:t>
      </w:r>
      <w:proofErr w:type="spellEnd"/>
      <w:r w:rsidRPr="00C93C23">
        <w:rPr>
          <w:sz w:val="28"/>
          <w:szCs w:val="28"/>
        </w:rPr>
        <w:t>) складався з наступних кроків:</w:t>
      </w:r>
    </w:p>
    <w:p w14:paraId="45BC1390" w14:textId="77777777" w:rsidR="00C93C23" w:rsidRPr="00C93C23" w:rsidRDefault="00C93C23" w:rsidP="0014693A">
      <w:pPr>
        <w:pStyle w:val="af4"/>
        <w:numPr>
          <w:ilvl w:val="0"/>
          <w:numId w:val="57"/>
        </w:numPr>
        <w:tabs>
          <w:tab w:val="clear" w:pos="720"/>
          <w:tab w:val="num" w:pos="1418"/>
        </w:tabs>
        <w:spacing w:before="0" w:beforeAutospacing="0" w:after="0" w:afterAutospacing="0" w:line="360" w:lineRule="auto"/>
        <w:ind w:left="0" w:firstLine="851"/>
        <w:jc w:val="both"/>
        <w:rPr>
          <w:sz w:val="28"/>
          <w:szCs w:val="28"/>
        </w:rPr>
      </w:pPr>
      <w:r w:rsidRPr="00C93C23">
        <w:rPr>
          <w:sz w:val="28"/>
          <w:szCs w:val="28"/>
        </w:rPr>
        <w:t>Налаштування безпеки сервера: Налаштовано мережевий екран UFW (</w:t>
      </w:r>
      <w:proofErr w:type="spellStart"/>
      <w:r w:rsidRPr="00C93C23">
        <w:rPr>
          <w:sz w:val="28"/>
          <w:szCs w:val="28"/>
        </w:rPr>
        <w:t>Uncomplicated</w:t>
      </w:r>
      <w:proofErr w:type="spellEnd"/>
      <w:r w:rsidRPr="00C93C23">
        <w:rPr>
          <w:sz w:val="28"/>
          <w:szCs w:val="28"/>
        </w:rPr>
        <w:t xml:space="preserve"> </w:t>
      </w:r>
      <w:proofErr w:type="spellStart"/>
      <w:r w:rsidRPr="00C93C23">
        <w:rPr>
          <w:sz w:val="28"/>
          <w:szCs w:val="28"/>
        </w:rPr>
        <w:t>Firewall</w:t>
      </w:r>
      <w:proofErr w:type="spellEnd"/>
      <w:r w:rsidRPr="00C93C23">
        <w:rPr>
          <w:sz w:val="28"/>
          <w:szCs w:val="28"/>
        </w:rPr>
        <w:t xml:space="preserve">) для блокування всіх вхідних з'єднань, окрім портів 80 (HTTP), 443 (HTTPS) та 22 (SSH). Для SSH-доступу вимкнено </w:t>
      </w:r>
      <w:r w:rsidRPr="00C93C23">
        <w:rPr>
          <w:sz w:val="28"/>
          <w:szCs w:val="28"/>
        </w:rPr>
        <w:lastRenderedPageBreak/>
        <w:t>авторизацію за паролем та налаштовано вхід виключно за криптографічними RSA-ключами.</w:t>
      </w:r>
    </w:p>
    <w:p w14:paraId="5B4757EC" w14:textId="77777777" w:rsidR="00C93C23" w:rsidRPr="00C93C23" w:rsidRDefault="00C93C23" w:rsidP="0014693A">
      <w:pPr>
        <w:pStyle w:val="af4"/>
        <w:numPr>
          <w:ilvl w:val="0"/>
          <w:numId w:val="57"/>
        </w:numPr>
        <w:tabs>
          <w:tab w:val="clear" w:pos="720"/>
          <w:tab w:val="num" w:pos="1418"/>
        </w:tabs>
        <w:spacing w:before="0" w:beforeAutospacing="0" w:after="0" w:afterAutospacing="0" w:line="360" w:lineRule="auto"/>
        <w:ind w:left="0" w:firstLine="851"/>
        <w:jc w:val="both"/>
        <w:rPr>
          <w:sz w:val="28"/>
          <w:szCs w:val="28"/>
        </w:rPr>
      </w:pPr>
      <w:r w:rsidRPr="00C93C23">
        <w:rPr>
          <w:sz w:val="28"/>
          <w:szCs w:val="28"/>
        </w:rPr>
        <w:t xml:space="preserve">Розгортання бази даних: СУБД </w:t>
      </w:r>
      <w:proofErr w:type="spellStart"/>
      <w:r w:rsidRPr="00C93C23">
        <w:rPr>
          <w:sz w:val="28"/>
          <w:szCs w:val="28"/>
        </w:rPr>
        <w:t>PostgreSQL</w:t>
      </w:r>
      <w:proofErr w:type="spellEnd"/>
      <w:r w:rsidRPr="00C93C23">
        <w:rPr>
          <w:sz w:val="28"/>
          <w:szCs w:val="28"/>
        </w:rPr>
        <w:t xml:space="preserve"> розгорнута в ізольованому середовищі. Налаштовано автоматичне резервне копіювання (</w:t>
      </w:r>
      <w:proofErr w:type="spellStart"/>
      <w:r w:rsidRPr="00C93C23">
        <w:rPr>
          <w:sz w:val="28"/>
          <w:szCs w:val="28"/>
        </w:rPr>
        <w:t>Cron</w:t>
      </w:r>
      <w:proofErr w:type="spellEnd"/>
      <w:r w:rsidRPr="00C93C23">
        <w:rPr>
          <w:sz w:val="28"/>
          <w:szCs w:val="28"/>
        </w:rPr>
        <w:t xml:space="preserve"> </w:t>
      </w:r>
      <w:proofErr w:type="spellStart"/>
      <w:r w:rsidRPr="00C93C23">
        <w:rPr>
          <w:sz w:val="28"/>
          <w:szCs w:val="28"/>
        </w:rPr>
        <w:t>Jobs</w:t>
      </w:r>
      <w:proofErr w:type="spellEnd"/>
      <w:r w:rsidRPr="00C93C23">
        <w:rPr>
          <w:sz w:val="28"/>
          <w:szCs w:val="28"/>
        </w:rPr>
        <w:t xml:space="preserve">), яке щоночі створює </w:t>
      </w:r>
      <w:proofErr w:type="spellStart"/>
      <w:r w:rsidRPr="00C93C23">
        <w:rPr>
          <w:sz w:val="28"/>
          <w:szCs w:val="28"/>
        </w:rPr>
        <w:t>дамп</w:t>
      </w:r>
      <w:proofErr w:type="spellEnd"/>
      <w:r w:rsidRPr="00C93C23">
        <w:rPr>
          <w:sz w:val="28"/>
          <w:szCs w:val="28"/>
        </w:rPr>
        <w:t xml:space="preserve"> (</w:t>
      </w:r>
      <w:proofErr w:type="spellStart"/>
      <w:r w:rsidRPr="00C93C23">
        <w:rPr>
          <w:sz w:val="28"/>
          <w:szCs w:val="28"/>
        </w:rPr>
        <w:t>dump</w:t>
      </w:r>
      <w:proofErr w:type="spellEnd"/>
      <w:r w:rsidRPr="00C93C23">
        <w:rPr>
          <w:sz w:val="28"/>
          <w:szCs w:val="28"/>
        </w:rPr>
        <w:t>) бази даних та відправляє його у зашифрованому вигляді на зовнішнє хмарне сховище. Це гарантує відновлення даних у разі апаратного збою сервера (</w:t>
      </w:r>
      <w:proofErr w:type="spellStart"/>
      <w:r w:rsidRPr="00C93C23">
        <w:rPr>
          <w:sz w:val="28"/>
          <w:szCs w:val="28"/>
        </w:rPr>
        <w:t>Disaster</w:t>
      </w:r>
      <w:proofErr w:type="spellEnd"/>
      <w:r w:rsidRPr="00C93C23">
        <w:rPr>
          <w:sz w:val="28"/>
          <w:szCs w:val="28"/>
        </w:rPr>
        <w:t xml:space="preserve"> </w:t>
      </w:r>
      <w:proofErr w:type="spellStart"/>
      <w:r w:rsidRPr="00C93C23">
        <w:rPr>
          <w:sz w:val="28"/>
          <w:szCs w:val="28"/>
        </w:rPr>
        <w:t>Recovery</w:t>
      </w:r>
      <w:proofErr w:type="spellEnd"/>
      <w:r w:rsidRPr="00C93C23">
        <w:rPr>
          <w:sz w:val="28"/>
          <w:szCs w:val="28"/>
        </w:rPr>
        <w:t>).</w:t>
      </w:r>
    </w:p>
    <w:p w14:paraId="5B04E60E" w14:textId="77777777" w:rsidR="00C93C23" w:rsidRPr="00C93C23" w:rsidRDefault="00C93C23" w:rsidP="0014693A">
      <w:pPr>
        <w:pStyle w:val="af4"/>
        <w:numPr>
          <w:ilvl w:val="0"/>
          <w:numId w:val="57"/>
        </w:numPr>
        <w:tabs>
          <w:tab w:val="clear" w:pos="720"/>
          <w:tab w:val="num" w:pos="1418"/>
        </w:tabs>
        <w:spacing w:before="0" w:beforeAutospacing="0" w:after="0" w:afterAutospacing="0" w:line="360" w:lineRule="auto"/>
        <w:ind w:left="0" w:firstLine="851"/>
        <w:jc w:val="both"/>
        <w:rPr>
          <w:sz w:val="28"/>
          <w:szCs w:val="28"/>
        </w:rPr>
      </w:pPr>
      <w:r w:rsidRPr="00C93C23">
        <w:rPr>
          <w:sz w:val="28"/>
          <w:szCs w:val="28"/>
        </w:rPr>
        <w:t xml:space="preserve">Налаштування </w:t>
      </w:r>
      <w:proofErr w:type="spellStart"/>
      <w:r w:rsidRPr="00C93C23">
        <w:rPr>
          <w:sz w:val="28"/>
          <w:szCs w:val="28"/>
        </w:rPr>
        <w:t>бекенду</w:t>
      </w:r>
      <w:proofErr w:type="spellEnd"/>
      <w:r w:rsidRPr="00C93C23">
        <w:rPr>
          <w:sz w:val="28"/>
          <w:szCs w:val="28"/>
        </w:rPr>
        <w:t xml:space="preserve"> та </w:t>
      </w:r>
      <w:proofErr w:type="spellStart"/>
      <w:r w:rsidRPr="00C93C23">
        <w:rPr>
          <w:sz w:val="28"/>
          <w:szCs w:val="28"/>
        </w:rPr>
        <w:t>фронтенду</w:t>
      </w:r>
      <w:proofErr w:type="spellEnd"/>
      <w:r w:rsidRPr="00C93C23">
        <w:rPr>
          <w:sz w:val="28"/>
          <w:szCs w:val="28"/>
        </w:rPr>
        <w:t xml:space="preserve">: Серверне ядро на базі </w:t>
      </w:r>
      <w:proofErr w:type="spellStart"/>
      <w:r w:rsidRPr="00C93C23">
        <w:rPr>
          <w:sz w:val="28"/>
          <w:szCs w:val="28"/>
        </w:rPr>
        <w:t>FastAPI</w:t>
      </w:r>
      <w:proofErr w:type="spellEnd"/>
      <w:r w:rsidRPr="00C93C23">
        <w:rPr>
          <w:sz w:val="28"/>
          <w:szCs w:val="28"/>
        </w:rPr>
        <w:t xml:space="preserve"> запущено під управлінням високопродуктивного ASGI-сервера </w:t>
      </w:r>
      <w:proofErr w:type="spellStart"/>
      <w:r w:rsidRPr="00C93C23">
        <w:rPr>
          <w:sz w:val="28"/>
          <w:szCs w:val="28"/>
        </w:rPr>
        <w:t>Uvicorn</w:t>
      </w:r>
      <w:proofErr w:type="spellEnd"/>
      <w:r w:rsidRPr="00C93C23">
        <w:rPr>
          <w:sz w:val="28"/>
          <w:szCs w:val="28"/>
        </w:rPr>
        <w:t xml:space="preserve">. Для забезпечення безперебійної роботи процесу використано системний менеджер </w:t>
      </w:r>
      <w:proofErr w:type="spellStart"/>
      <w:r w:rsidRPr="00C93C23">
        <w:rPr>
          <w:sz w:val="28"/>
          <w:szCs w:val="28"/>
        </w:rPr>
        <w:t>systemd</w:t>
      </w:r>
      <w:proofErr w:type="spellEnd"/>
      <w:r w:rsidRPr="00C93C23">
        <w:rPr>
          <w:sz w:val="28"/>
          <w:szCs w:val="28"/>
        </w:rPr>
        <w:t xml:space="preserve">, який автоматично перезапускає </w:t>
      </w:r>
      <w:proofErr w:type="spellStart"/>
      <w:r w:rsidRPr="00C93C23">
        <w:rPr>
          <w:sz w:val="28"/>
          <w:szCs w:val="28"/>
        </w:rPr>
        <w:t>бекенд</w:t>
      </w:r>
      <w:proofErr w:type="spellEnd"/>
      <w:r w:rsidRPr="00C93C23">
        <w:rPr>
          <w:sz w:val="28"/>
          <w:szCs w:val="28"/>
        </w:rPr>
        <w:t xml:space="preserve"> у разі критичної помилки. </w:t>
      </w:r>
      <w:proofErr w:type="spellStart"/>
      <w:r w:rsidRPr="00C93C23">
        <w:rPr>
          <w:sz w:val="28"/>
          <w:szCs w:val="28"/>
        </w:rPr>
        <w:t>Фронтенд</w:t>
      </w:r>
      <w:proofErr w:type="spellEnd"/>
      <w:r w:rsidRPr="00C93C23">
        <w:rPr>
          <w:sz w:val="28"/>
          <w:szCs w:val="28"/>
        </w:rPr>
        <w:t>-додаток (</w:t>
      </w:r>
      <w:proofErr w:type="spellStart"/>
      <w:r w:rsidRPr="00C93C23">
        <w:rPr>
          <w:sz w:val="28"/>
          <w:szCs w:val="28"/>
        </w:rPr>
        <w:t>React</w:t>
      </w:r>
      <w:proofErr w:type="spellEnd"/>
      <w:r w:rsidRPr="00C93C23">
        <w:rPr>
          <w:sz w:val="28"/>
          <w:szCs w:val="28"/>
        </w:rPr>
        <w:t xml:space="preserve">) було </w:t>
      </w:r>
      <w:proofErr w:type="spellStart"/>
      <w:r w:rsidRPr="00C93C23">
        <w:rPr>
          <w:sz w:val="28"/>
          <w:szCs w:val="28"/>
        </w:rPr>
        <w:t>скомпільовано</w:t>
      </w:r>
      <w:proofErr w:type="spellEnd"/>
      <w:r w:rsidRPr="00C93C23">
        <w:rPr>
          <w:sz w:val="28"/>
          <w:szCs w:val="28"/>
        </w:rPr>
        <w:t xml:space="preserve"> у статичні </w:t>
      </w:r>
      <w:proofErr w:type="spellStart"/>
      <w:r w:rsidRPr="00C93C23">
        <w:rPr>
          <w:sz w:val="28"/>
          <w:szCs w:val="28"/>
        </w:rPr>
        <w:t>мініфіковані</w:t>
      </w:r>
      <w:proofErr w:type="spellEnd"/>
      <w:r w:rsidRPr="00C93C23">
        <w:rPr>
          <w:sz w:val="28"/>
          <w:szCs w:val="28"/>
        </w:rPr>
        <w:t xml:space="preserve"> файли (</w:t>
      </w:r>
      <w:proofErr w:type="spellStart"/>
      <w:r w:rsidRPr="00C93C23">
        <w:rPr>
          <w:sz w:val="28"/>
          <w:szCs w:val="28"/>
        </w:rPr>
        <w:t>Production</w:t>
      </w:r>
      <w:proofErr w:type="spellEnd"/>
      <w:r w:rsidRPr="00C93C23">
        <w:rPr>
          <w:sz w:val="28"/>
          <w:szCs w:val="28"/>
        </w:rPr>
        <w:t xml:space="preserve"> </w:t>
      </w:r>
      <w:proofErr w:type="spellStart"/>
      <w:r w:rsidRPr="00C93C23">
        <w:rPr>
          <w:sz w:val="28"/>
          <w:szCs w:val="28"/>
        </w:rPr>
        <w:t>Build</w:t>
      </w:r>
      <w:proofErr w:type="spellEnd"/>
      <w:r w:rsidRPr="00C93C23">
        <w:rPr>
          <w:sz w:val="28"/>
          <w:szCs w:val="28"/>
        </w:rPr>
        <w:t>).</w:t>
      </w:r>
    </w:p>
    <w:p w14:paraId="65FA8173" w14:textId="77777777" w:rsidR="00C93C23" w:rsidRDefault="00C93C23" w:rsidP="0014693A">
      <w:pPr>
        <w:pStyle w:val="af4"/>
        <w:numPr>
          <w:ilvl w:val="0"/>
          <w:numId w:val="57"/>
        </w:numPr>
        <w:tabs>
          <w:tab w:val="clear" w:pos="720"/>
          <w:tab w:val="num" w:pos="1418"/>
        </w:tabs>
        <w:spacing w:before="0" w:beforeAutospacing="0" w:after="0" w:afterAutospacing="0" w:line="360" w:lineRule="auto"/>
        <w:ind w:left="0" w:firstLine="851"/>
        <w:jc w:val="both"/>
        <w:rPr>
          <w:sz w:val="28"/>
          <w:szCs w:val="28"/>
        </w:rPr>
      </w:pPr>
      <w:r w:rsidRPr="00C93C23">
        <w:rPr>
          <w:sz w:val="28"/>
          <w:szCs w:val="28"/>
        </w:rPr>
        <w:t xml:space="preserve">Конфігурація </w:t>
      </w:r>
      <w:proofErr w:type="spellStart"/>
      <w:r w:rsidRPr="00C93C23">
        <w:rPr>
          <w:sz w:val="28"/>
          <w:szCs w:val="28"/>
        </w:rPr>
        <w:t>Nginx</w:t>
      </w:r>
      <w:proofErr w:type="spellEnd"/>
      <w:r w:rsidRPr="00C93C23">
        <w:rPr>
          <w:sz w:val="28"/>
          <w:szCs w:val="28"/>
        </w:rPr>
        <w:t xml:space="preserve"> та SSL: Як зворотний проксі-сервер (</w:t>
      </w:r>
      <w:proofErr w:type="spellStart"/>
      <w:r w:rsidRPr="00C93C23">
        <w:rPr>
          <w:sz w:val="28"/>
          <w:szCs w:val="28"/>
        </w:rPr>
        <w:t>Reverse</w:t>
      </w:r>
      <w:proofErr w:type="spellEnd"/>
      <w:r w:rsidRPr="00C93C23">
        <w:rPr>
          <w:sz w:val="28"/>
          <w:szCs w:val="28"/>
        </w:rPr>
        <w:t xml:space="preserve"> Proxy) використано </w:t>
      </w:r>
      <w:proofErr w:type="spellStart"/>
      <w:r w:rsidRPr="00C93C23">
        <w:rPr>
          <w:sz w:val="28"/>
          <w:szCs w:val="28"/>
        </w:rPr>
        <w:t>Nginx</w:t>
      </w:r>
      <w:proofErr w:type="spellEnd"/>
      <w:r w:rsidRPr="00C93C23">
        <w:rPr>
          <w:sz w:val="28"/>
          <w:szCs w:val="28"/>
        </w:rPr>
        <w:t xml:space="preserve">. Він виконує дві функції: роздає статичні файли клієнтського інтерфейсу та перенаправляє динамічні API-запити на порт </w:t>
      </w:r>
      <w:proofErr w:type="spellStart"/>
      <w:r w:rsidRPr="00C93C23">
        <w:rPr>
          <w:sz w:val="28"/>
          <w:szCs w:val="28"/>
        </w:rPr>
        <w:t>Uvicorn</w:t>
      </w:r>
      <w:proofErr w:type="spellEnd"/>
      <w:r w:rsidRPr="00C93C23">
        <w:rPr>
          <w:sz w:val="28"/>
          <w:szCs w:val="28"/>
        </w:rPr>
        <w:t xml:space="preserve">. За допомогою сервісу </w:t>
      </w:r>
      <w:proofErr w:type="spellStart"/>
      <w:r w:rsidRPr="00C93C23">
        <w:rPr>
          <w:sz w:val="28"/>
          <w:szCs w:val="28"/>
        </w:rPr>
        <w:t>Let's</w:t>
      </w:r>
      <w:proofErr w:type="spellEnd"/>
      <w:r w:rsidRPr="00C93C23">
        <w:rPr>
          <w:sz w:val="28"/>
          <w:szCs w:val="28"/>
        </w:rPr>
        <w:t xml:space="preserve"> </w:t>
      </w:r>
      <w:proofErr w:type="spellStart"/>
      <w:r w:rsidRPr="00C93C23">
        <w:rPr>
          <w:sz w:val="28"/>
          <w:szCs w:val="28"/>
        </w:rPr>
        <w:t>Encrypt</w:t>
      </w:r>
      <w:proofErr w:type="spellEnd"/>
      <w:r w:rsidRPr="00C93C23">
        <w:rPr>
          <w:sz w:val="28"/>
          <w:szCs w:val="28"/>
        </w:rPr>
        <w:t xml:space="preserve"> згенеровано та встановлено безкоштовні SSL/TLS сертифікати, що забезпечило шифрування всього трафіку між браузером клієнта та сервером (протокол HTTPS).</w:t>
      </w:r>
    </w:p>
    <w:p w14:paraId="09439888" w14:textId="77777777" w:rsidR="004B7A5A" w:rsidRPr="00C93C23" w:rsidRDefault="004B7A5A" w:rsidP="0014693A">
      <w:pPr>
        <w:pStyle w:val="af4"/>
        <w:spacing w:before="0" w:beforeAutospacing="0" w:after="0" w:afterAutospacing="0" w:line="360" w:lineRule="auto"/>
        <w:ind w:firstLine="851"/>
        <w:jc w:val="both"/>
        <w:rPr>
          <w:sz w:val="28"/>
          <w:szCs w:val="28"/>
        </w:rPr>
      </w:pPr>
    </w:p>
    <w:p w14:paraId="7502256F" w14:textId="77777777" w:rsidR="004B7A5A" w:rsidRDefault="00C93C23" w:rsidP="0014693A">
      <w:pPr>
        <w:pStyle w:val="af4"/>
        <w:spacing w:before="0" w:beforeAutospacing="0" w:after="0" w:afterAutospacing="0" w:line="360" w:lineRule="auto"/>
        <w:ind w:firstLine="851"/>
        <w:jc w:val="both"/>
        <w:rPr>
          <w:sz w:val="28"/>
          <w:szCs w:val="28"/>
        </w:rPr>
      </w:pPr>
      <w:r w:rsidRPr="00C93C23">
        <w:rPr>
          <w:b/>
          <w:bCs/>
          <w:sz w:val="28"/>
          <w:szCs w:val="28"/>
        </w:rPr>
        <w:t>5.3.2. Міграція історичних даних (ETL-процес)</w:t>
      </w:r>
      <w:r w:rsidRPr="00C93C23">
        <w:rPr>
          <w:sz w:val="28"/>
          <w:szCs w:val="28"/>
        </w:rPr>
        <w:t xml:space="preserve"> </w:t>
      </w:r>
    </w:p>
    <w:p w14:paraId="5644F4DD" w14:textId="013F508F" w:rsidR="00C93C23" w:rsidRPr="00C93C23" w:rsidRDefault="00C93C23" w:rsidP="0014693A">
      <w:pPr>
        <w:pStyle w:val="af4"/>
        <w:spacing w:before="0" w:beforeAutospacing="0" w:after="0" w:afterAutospacing="0" w:line="360" w:lineRule="auto"/>
        <w:ind w:firstLine="851"/>
        <w:jc w:val="both"/>
        <w:rPr>
          <w:sz w:val="28"/>
          <w:szCs w:val="28"/>
        </w:rPr>
      </w:pPr>
      <w:r w:rsidRPr="00C93C23">
        <w:rPr>
          <w:sz w:val="28"/>
          <w:szCs w:val="28"/>
        </w:rPr>
        <w:t xml:space="preserve">Впровадження нової CRM-системи на діючому підприємстві </w:t>
      </w:r>
      <w:proofErr w:type="spellStart"/>
      <w:r w:rsidRPr="00C93C23">
        <w:rPr>
          <w:sz w:val="28"/>
          <w:szCs w:val="28"/>
        </w:rPr>
        <w:t>ускладнюється</w:t>
      </w:r>
      <w:proofErr w:type="spellEnd"/>
      <w:r w:rsidRPr="00C93C23">
        <w:rPr>
          <w:sz w:val="28"/>
          <w:szCs w:val="28"/>
        </w:rPr>
        <w:t xml:space="preserve"> наявністю великого масиву старих клієнтських даних. На підприємстві-замовнику облік попередньо вівся у неструктурованих електронних таблицях Microsoft Excel (модель «</w:t>
      </w:r>
      <w:proofErr w:type="spellStart"/>
      <w:r w:rsidRPr="00C93C23">
        <w:rPr>
          <w:sz w:val="28"/>
          <w:szCs w:val="28"/>
        </w:rPr>
        <w:t>As-Is</w:t>
      </w:r>
      <w:proofErr w:type="spellEnd"/>
      <w:r w:rsidRPr="00C93C23">
        <w:rPr>
          <w:sz w:val="28"/>
          <w:szCs w:val="28"/>
        </w:rPr>
        <w:t>»). Ручне перенесення тисяч записів було б неефективним та призвело б до помилок через «людський фактор».</w:t>
      </w:r>
    </w:p>
    <w:p w14:paraId="2E72A531" w14:textId="77777777" w:rsidR="00C93C23" w:rsidRPr="00C93C23" w:rsidRDefault="00C93C23" w:rsidP="0014693A">
      <w:pPr>
        <w:pStyle w:val="af4"/>
        <w:spacing w:before="0" w:beforeAutospacing="0" w:after="0" w:afterAutospacing="0" w:line="360" w:lineRule="auto"/>
        <w:ind w:firstLine="851"/>
        <w:jc w:val="both"/>
        <w:rPr>
          <w:sz w:val="28"/>
          <w:szCs w:val="28"/>
        </w:rPr>
      </w:pPr>
      <w:r w:rsidRPr="00C93C23">
        <w:rPr>
          <w:sz w:val="28"/>
          <w:szCs w:val="28"/>
        </w:rPr>
        <w:t xml:space="preserve">Для вирішення цієї проблеми було розроблено спеціалізований </w:t>
      </w:r>
      <w:proofErr w:type="spellStart"/>
      <w:r w:rsidRPr="00C93C23">
        <w:rPr>
          <w:sz w:val="28"/>
          <w:szCs w:val="28"/>
        </w:rPr>
        <w:t>Python</w:t>
      </w:r>
      <w:proofErr w:type="spellEnd"/>
      <w:r w:rsidRPr="00C93C23">
        <w:rPr>
          <w:sz w:val="28"/>
          <w:szCs w:val="28"/>
        </w:rPr>
        <w:t>-скрипт, який реалізував класичний ETL-процес (</w:t>
      </w:r>
      <w:proofErr w:type="spellStart"/>
      <w:r w:rsidRPr="00C93C23">
        <w:rPr>
          <w:sz w:val="28"/>
          <w:szCs w:val="28"/>
        </w:rPr>
        <w:t>Extract</w:t>
      </w:r>
      <w:proofErr w:type="spellEnd"/>
      <w:r w:rsidRPr="00C93C23">
        <w:rPr>
          <w:sz w:val="28"/>
          <w:szCs w:val="28"/>
        </w:rPr>
        <w:t xml:space="preserve">, </w:t>
      </w:r>
      <w:proofErr w:type="spellStart"/>
      <w:r w:rsidRPr="00C93C23">
        <w:rPr>
          <w:sz w:val="28"/>
          <w:szCs w:val="28"/>
        </w:rPr>
        <w:t>Transform</w:t>
      </w:r>
      <w:proofErr w:type="spellEnd"/>
      <w:r w:rsidRPr="00C93C23">
        <w:rPr>
          <w:sz w:val="28"/>
          <w:szCs w:val="28"/>
        </w:rPr>
        <w:t xml:space="preserve">, </w:t>
      </w:r>
      <w:proofErr w:type="spellStart"/>
      <w:r w:rsidRPr="00C93C23">
        <w:rPr>
          <w:sz w:val="28"/>
          <w:szCs w:val="28"/>
        </w:rPr>
        <w:t>Load</w:t>
      </w:r>
      <w:proofErr w:type="spellEnd"/>
      <w:r w:rsidRPr="00C93C23">
        <w:rPr>
          <w:sz w:val="28"/>
          <w:szCs w:val="28"/>
        </w:rPr>
        <w:t>):</w:t>
      </w:r>
    </w:p>
    <w:p w14:paraId="62355BBF" w14:textId="77777777" w:rsidR="001051EC" w:rsidRDefault="00C93C23" w:rsidP="0014693A">
      <w:pPr>
        <w:pStyle w:val="af4"/>
        <w:numPr>
          <w:ilvl w:val="0"/>
          <w:numId w:val="58"/>
        </w:numPr>
        <w:tabs>
          <w:tab w:val="clear" w:pos="720"/>
          <w:tab w:val="num" w:pos="1276"/>
        </w:tabs>
        <w:spacing w:before="0" w:beforeAutospacing="0" w:after="0" w:afterAutospacing="0" w:line="360" w:lineRule="auto"/>
        <w:ind w:left="0" w:firstLine="851"/>
        <w:jc w:val="both"/>
        <w:rPr>
          <w:sz w:val="28"/>
          <w:szCs w:val="28"/>
        </w:rPr>
      </w:pPr>
      <w:proofErr w:type="spellStart"/>
      <w:r w:rsidRPr="00C93C23">
        <w:rPr>
          <w:sz w:val="28"/>
          <w:szCs w:val="28"/>
        </w:rPr>
        <w:t>Extract</w:t>
      </w:r>
      <w:proofErr w:type="spellEnd"/>
      <w:r w:rsidRPr="00C93C23">
        <w:rPr>
          <w:sz w:val="28"/>
          <w:szCs w:val="28"/>
        </w:rPr>
        <w:t xml:space="preserve"> (Видобування): За допомогою бібліотеки </w:t>
      </w:r>
      <w:proofErr w:type="spellStart"/>
      <w:r w:rsidRPr="00C93C23">
        <w:rPr>
          <w:sz w:val="28"/>
          <w:szCs w:val="28"/>
        </w:rPr>
        <w:t>pandas</w:t>
      </w:r>
      <w:proofErr w:type="spellEnd"/>
      <w:r w:rsidRPr="00C93C23">
        <w:rPr>
          <w:sz w:val="28"/>
          <w:szCs w:val="28"/>
        </w:rPr>
        <w:t xml:space="preserve"> скрипт зчитував дані зі старих файлів .</w:t>
      </w:r>
      <w:proofErr w:type="spellStart"/>
      <w:r w:rsidRPr="00C93C23">
        <w:rPr>
          <w:sz w:val="28"/>
          <w:szCs w:val="28"/>
        </w:rPr>
        <w:t>xlsx</w:t>
      </w:r>
      <w:proofErr w:type="spellEnd"/>
      <w:r w:rsidRPr="00C93C23">
        <w:rPr>
          <w:sz w:val="28"/>
          <w:szCs w:val="28"/>
        </w:rPr>
        <w:t xml:space="preserve"> та перетворював їх у структуровані </w:t>
      </w:r>
    </w:p>
    <w:p w14:paraId="7F3819A5" w14:textId="4AF98A24" w:rsidR="00C93C23" w:rsidRPr="00C93C23" w:rsidRDefault="00C93C23" w:rsidP="0014693A">
      <w:pPr>
        <w:pStyle w:val="af4"/>
        <w:spacing w:before="0" w:beforeAutospacing="0" w:after="0" w:afterAutospacing="0" w:line="360" w:lineRule="auto"/>
        <w:ind w:firstLine="851"/>
        <w:jc w:val="both"/>
        <w:rPr>
          <w:sz w:val="28"/>
          <w:szCs w:val="28"/>
        </w:rPr>
      </w:pPr>
      <w:proofErr w:type="spellStart"/>
      <w:r w:rsidRPr="00C93C23">
        <w:rPr>
          <w:sz w:val="28"/>
          <w:szCs w:val="28"/>
        </w:rPr>
        <w:lastRenderedPageBreak/>
        <w:t>DataFrames</w:t>
      </w:r>
      <w:proofErr w:type="spellEnd"/>
      <w:r w:rsidRPr="00C93C23">
        <w:rPr>
          <w:sz w:val="28"/>
          <w:szCs w:val="28"/>
        </w:rPr>
        <w:t>.</w:t>
      </w:r>
    </w:p>
    <w:p w14:paraId="263CCEC5" w14:textId="77777777" w:rsidR="00C93C23" w:rsidRPr="00C93C23" w:rsidRDefault="00C93C23" w:rsidP="0014693A">
      <w:pPr>
        <w:pStyle w:val="af4"/>
        <w:numPr>
          <w:ilvl w:val="0"/>
          <w:numId w:val="58"/>
        </w:numPr>
        <w:tabs>
          <w:tab w:val="clear" w:pos="720"/>
          <w:tab w:val="num" w:pos="1276"/>
        </w:tabs>
        <w:spacing w:before="0" w:beforeAutospacing="0" w:after="0" w:afterAutospacing="0" w:line="360" w:lineRule="auto"/>
        <w:ind w:left="0" w:firstLine="851"/>
        <w:jc w:val="both"/>
        <w:rPr>
          <w:sz w:val="28"/>
          <w:szCs w:val="28"/>
        </w:rPr>
      </w:pPr>
      <w:proofErr w:type="spellStart"/>
      <w:r w:rsidRPr="00C93C23">
        <w:rPr>
          <w:sz w:val="28"/>
          <w:szCs w:val="28"/>
        </w:rPr>
        <w:t>Transform</w:t>
      </w:r>
      <w:proofErr w:type="spellEnd"/>
      <w:r w:rsidRPr="00C93C23">
        <w:rPr>
          <w:sz w:val="28"/>
          <w:szCs w:val="28"/>
        </w:rPr>
        <w:t xml:space="preserve"> (Трансформація та очищення): Найскладніший етап, під час якого виконувалася </w:t>
      </w:r>
      <w:proofErr w:type="spellStart"/>
      <w:r w:rsidRPr="00C93C23">
        <w:rPr>
          <w:sz w:val="28"/>
          <w:szCs w:val="28"/>
        </w:rPr>
        <w:t>дедуплікація</w:t>
      </w:r>
      <w:proofErr w:type="spellEnd"/>
      <w:r w:rsidRPr="00C93C23">
        <w:rPr>
          <w:sz w:val="28"/>
          <w:szCs w:val="28"/>
        </w:rPr>
        <w:t xml:space="preserve"> записів (видалення клієнтів, що дублювалися). За допомогою регулярних виразів усі номери телефонів приводилися до єдиного міжнародного формату E.164 (наприклад, +380991234567). Порожні поля заповнювалися значеннями за замовчуванням (NULL).</w:t>
      </w:r>
    </w:p>
    <w:p w14:paraId="05D530EA" w14:textId="77777777" w:rsidR="00C93C23" w:rsidRPr="00C93C23" w:rsidRDefault="00C93C23" w:rsidP="0014693A">
      <w:pPr>
        <w:pStyle w:val="af4"/>
        <w:numPr>
          <w:ilvl w:val="0"/>
          <w:numId w:val="58"/>
        </w:numPr>
        <w:tabs>
          <w:tab w:val="clear" w:pos="720"/>
          <w:tab w:val="num" w:pos="1276"/>
        </w:tabs>
        <w:spacing w:before="0" w:beforeAutospacing="0" w:after="0" w:afterAutospacing="0" w:line="360" w:lineRule="auto"/>
        <w:ind w:left="0" w:firstLine="851"/>
        <w:jc w:val="both"/>
        <w:rPr>
          <w:sz w:val="28"/>
          <w:szCs w:val="28"/>
        </w:rPr>
      </w:pPr>
      <w:proofErr w:type="spellStart"/>
      <w:r w:rsidRPr="00C93C23">
        <w:rPr>
          <w:sz w:val="28"/>
          <w:szCs w:val="28"/>
        </w:rPr>
        <w:t>Load</w:t>
      </w:r>
      <w:proofErr w:type="spellEnd"/>
      <w:r w:rsidRPr="00C93C23">
        <w:rPr>
          <w:sz w:val="28"/>
          <w:szCs w:val="28"/>
        </w:rPr>
        <w:t xml:space="preserve"> (Завантаження): Очищені дані за допомогою механізму масового вставлення (</w:t>
      </w:r>
      <w:proofErr w:type="spellStart"/>
      <w:r w:rsidRPr="00C93C23">
        <w:rPr>
          <w:sz w:val="28"/>
          <w:szCs w:val="28"/>
        </w:rPr>
        <w:t>Bulk</w:t>
      </w:r>
      <w:proofErr w:type="spellEnd"/>
      <w:r w:rsidRPr="00C93C23">
        <w:rPr>
          <w:sz w:val="28"/>
          <w:szCs w:val="28"/>
        </w:rPr>
        <w:t xml:space="preserve"> </w:t>
      </w:r>
      <w:proofErr w:type="spellStart"/>
      <w:r w:rsidRPr="00C93C23">
        <w:rPr>
          <w:sz w:val="28"/>
          <w:szCs w:val="28"/>
        </w:rPr>
        <w:t>Insert</w:t>
      </w:r>
      <w:proofErr w:type="spellEnd"/>
      <w:r w:rsidRPr="00C93C23">
        <w:rPr>
          <w:sz w:val="28"/>
          <w:szCs w:val="28"/>
        </w:rPr>
        <w:t xml:space="preserve">) бібліотеки </w:t>
      </w:r>
      <w:proofErr w:type="spellStart"/>
      <w:r w:rsidRPr="00C93C23">
        <w:rPr>
          <w:sz w:val="28"/>
          <w:szCs w:val="28"/>
        </w:rPr>
        <w:t>SQLAlchemy</w:t>
      </w:r>
      <w:proofErr w:type="spellEnd"/>
      <w:r w:rsidRPr="00C93C23">
        <w:rPr>
          <w:sz w:val="28"/>
          <w:szCs w:val="28"/>
        </w:rPr>
        <w:t xml:space="preserve"> імпортувалися у нову нормалізовану базу даних </w:t>
      </w:r>
      <w:proofErr w:type="spellStart"/>
      <w:r w:rsidRPr="00C93C23">
        <w:rPr>
          <w:sz w:val="28"/>
          <w:szCs w:val="28"/>
        </w:rPr>
        <w:t>PostgreSQL</w:t>
      </w:r>
      <w:proofErr w:type="spellEnd"/>
      <w:r w:rsidRPr="00C93C23">
        <w:rPr>
          <w:sz w:val="28"/>
          <w:szCs w:val="28"/>
        </w:rPr>
        <w:t>.</w:t>
      </w:r>
    </w:p>
    <w:p w14:paraId="5EC23036" w14:textId="77777777" w:rsidR="00C93C23" w:rsidRPr="00C93C23" w:rsidRDefault="00C93C23" w:rsidP="0014693A">
      <w:pPr>
        <w:pStyle w:val="af4"/>
        <w:spacing w:before="0" w:beforeAutospacing="0" w:after="0" w:afterAutospacing="0" w:line="360" w:lineRule="auto"/>
        <w:ind w:firstLine="851"/>
        <w:jc w:val="both"/>
        <w:rPr>
          <w:sz w:val="28"/>
          <w:szCs w:val="28"/>
        </w:rPr>
      </w:pPr>
      <w:r w:rsidRPr="00C93C23">
        <w:rPr>
          <w:sz w:val="28"/>
          <w:szCs w:val="28"/>
        </w:rPr>
        <w:t>Завдяки автоматизації ETL-процесу вдалося мігрувати 100% активної клієнтської бази за лічені хвилини без втрати жодного байту інформації.</w:t>
      </w:r>
    </w:p>
    <w:p w14:paraId="685BB17D" w14:textId="77777777" w:rsidR="004B7A5A" w:rsidRDefault="004B7A5A" w:rsidP="0014693A">
      <w:pPr>
        <w:pStyle w:val="af4"/>
        <w:spacing w:before="0" w:beforeAutospacing="0" w:after="0" w:afterAutospacing="0" w:line="360" w:lineRule="auto"/>
        <w:ind w:firstLine="851"/>
        <w:jc w:val="both"/>
        <w:rPr>
          <w:sz w:val="28"/>
          <w:szCs w:val="28"/>
        </w:rPr>
      </w:pPr>
    </w:p>
    <w:p w14:paraId="56F97BAE" w14:textId="77777777" w:rsidR="004B7A5A" w:rsidRDefault="00C93C23" w:rsidP="0014693A">
      <w:pPr>
        <w:pStyle w:val="af4"/>
        <w:spacing w:before="0" w:beforeAutospacing="0" w:after="0" w:afterAutospacing="0" w:line="360" w:lineRule="auto"/>
        <w:ind w:firstLine="851"/>
        <w:jc w:val="both"/>
        <w:rPr>
          <w:sz w:val="28"/>
          <w:szCs w:val="28"/>
        </w:rPr>
      </w:pPr>
      <w:r w:rsidRPr="00C93C23">
        <w:rPr>
          <w:b/>
          <w:bCs/>
          <w:sz w:val="28"/>
          <w:szCs w:val="28"/>
        </w:rPr>
        <w:t>5.3.3. Навчання користувачів та розробка інструкцій</w:t>
      </w:r>
      <w:r w:rsidRPr="00C93C23">
        <w:rPr>
          <w:sz w:val="28"/>
          <w:szCs w:val="28"/>
        </w:rPr>
        <w:t xml:space="preserve"> </w:t>
      </w:r>
    </w:p>
    <w:p w14:paraId="5AC07217" w14:textId="20B4E673" w:rsidR="00C93C23" w:rsidRPr="00C93C23" w:rsidRDefault="00C93C23" w:rsidP="0014693A">
      <w:pPr>
        <w:pStyle w:val="af4"/>
        <w:spacing w:before="0" w:beforeAutospacing="0" w:after="0" w:afterAutospacing="0" w:line="360" w:lineRule="auto"/>
        <w:ind w:firstLine="851"/>
        <w:jc w:val="both"/>
        <w:rPr>
          <w:sz w:val="28"/>
          <w:szCs w:val="28"/>
        </w:rPr>
      </w:pPr>
      <w:r w:rsidRPr="00C93C23">
        <w:rPr>
          <w:sz w:val="28"/>
          <w:szCs w:val="28"/>
        </w:rPr>
        <w:t xml:space="preserve">Ступінь успішності впровадження будь-якого програмного забезпечення напряму залежить від швидкості адаптації до нього кінцевих користувачів. Зважаючи на те, що більшість менеджерів з продажу не мали попереднього досвіду роботи з професійними CRM-системами, було реалізовано комплексну програму </w:t>
      </w:r>
      <w:proofErr w:type="spellStart"/>
      <w:r w:rsidRPr="00C93C23">
        <w:rPr>
          <w:sz w:val="28"/>
          <w:szCs w:val="28"/>
        </w:rPr>
        <w:t>онбордингу</w:t>
      </w:r>
      <w:proofErr w:type="spellEnd"/>
      <w:r w:rsidRPr="00C93C23">
        <w:rPr>
          <w:sz w:val="28"/>
          <w:szCs w:val="28"/>
        </w:rPr>
        <w:t xml:space="preserve"> (</w:t>
      </w:r>
      <w:proofErr w:type="spellStart"/>
      <w:r w:rsidRPr="00C93C23">
        <w:rPr>
          <w:sz w:val="28"/>
          <w:szCs w:val="28"/>
        </w:rPr>
        <w:t>Onboarding</w:t>
      </w:r>
      <w:proofErr w:type="spellEnd"/>
      <w:r w:rsidRPr="00C93C23">
        <w:rPr>
          <w:sz w:val="28"/>
          <w:szCs w:val="28"/>
        </w:rPr>
        <w:t>).</w:t>
      </w:r>
    </w:p>
    <w:p w14:paraId="23E5BA78" w14:textId="77777777" w:rsidR="00C93C23" w:rsidRPr="00C93C23" w:rsidRDefault="00C93C23" w:rsidP="0014693A">
      <w:pPr>
        <w:pStyle w:val="af4"/>
        <w:spacing w:before="0" w:beforeAutospacing="0" w:after="0" w:afterAutospacing="0" w:line="360" w:lineRule="auto"/>
        <w:ind w:firstLine="851"/>
        <w:jc w:val="both"/>
        <w:rPr>
          <w:sz w:val="28"/>
          <w:szCs w:val="28"/>
        </w:rPr>
      </w:pPr>
      <w:r w:rsidRPr="00C93C23">
        <w:rPr>
          <w:sz w:val="28"/>
          <w:szCs w:val="28"/>
        </w:rPr>
        <w:t>Програма складалася з двох напрямків:</w:t>
      </w:r>
    </w:p>
    <w:p w14:paraId="3F2F4677" w14:textId="77777777" w:rsidR="00C93C23" w:rsidRPr="00C93C23" w:rsidRDefault="00C93C23" w:rsidP="0014693A">
      <w:pPr>
        <w:pStyle w:val="af4"/>
        <w:numPr>
          <w:ilvl w:val="0"/>
          <w:numId w:val="59"/>
        </w:numPr>
        <w:tabs>
          <w:tab w:val="clear" w:pos="720"/>
          <w:tab w:val="num" w:pos="1276"/>
        </w:tabs>
        <w:spacing w:before="0" w:beforeAutospacing="0" w:after="0" w:afterAutospacing="0" w:line="360" w:lineRule="auto"/>
        <w:ind w:left="0" w:firstLine="851"/>
        <w:jc w:val="both"/>
        <w:rPr>
          <w:sz w:val="28"/>
          <w:szCs w:val="28"/>
        </w:rPr>
      </w:pPr>
      <w:r w:rsidRPr="00C93C23">
        <w:rPr>
          <w:sz w:val="28"/>
          <w:szCs w:val="28"/>
        </w:rPr>
        <w:t>Теоретична база: Було розроблено детальне «Керівництво користувача та інструкцію з експлуатації», яке описує всі аспекти роботи з системою — від авторизації до розв'язання нештатних ситуацій.</w:t>
      </w:r>
    </w:p>
    <w:p w14:paraId="13AF17E7" w14:textId="77777777" w:rsidR="00C93C23" w:rsidRPr="00C93C23" w:rsidRDefault="00C93C23" w:rsidP="0014693A">
      <w:pPr>
        <w:pStyle w:val="af4"/>
        <w:numPr>
          <w:ilvl w:val="0"/>
          <w:numId w:val="59"/>
        </w:numPr>
        <w:tabs>
          <w:tab w:val="clear" w:pos="720"/>
          <w:tab w:val="num" w:pos="1276"/>
        </w:tabs>
        <w:spacing w:before="0" w:beforeAutospacing="0" w:after="0" w:afterAutospacing="0" w:line="360" w:lineRule="auto"/>
        <w:ind w:left="0" w:firstLine="851"/>
        <w:jc w:val="both"/>
        <w:rPr>
          <w:sz w:val="28"/>
          <w:szCs w:val="28"/>
        </w:rPr>
      </w:pPr>
      <w:r w:rsidRPr="00C93C23">
        <w:rPr>
          <w:sz w:val="28"/>
          <w:szCs w:val="28"/>
        </w:rPr>
        <w:t xml:space="preserve">Практичні воркшопи: Проведено дводенне навчання персоналу. Перший день був присвячений базовим CRUD-операціям (створення клієнтів, додавання контактів) та роботі з </w:t>
      </w:r>
      <w:proofErr w:type="spellStart"/>
      <w:r w:rsidRPr="00C93C23">
        <w:rPr>
          <w:sz w:val="28"/>
          <w:szCs w:val="28"/>
        </w:rPr>
        <w:t>Канбан</w:t>
      </w:r>
      <w:proofErr w:type="spellEnd"/>
      <w:r w:rsidRPr="00C93C23">
        <w:rPr>
          <w:sz w:val="28"/>
          <w:szCs w:val="28"/>
        </w:rPr>
        <w:t xml:space="preserve">-дошкою. Другий день орієнтувався виключно на керівний склад підприємства (роль </w:t>
      </w:r>
      <w:proofErr w:type="spellStart"/>
      <w:r w:rsidRPr="00C93C23">
        <w:rPr>
          <w:sz w:val="28"/>
          <w:szCs w:val="28"/>
        </w:rPr>
        <w:t>Administrator</w:t>
      </w:r>
      <w:proofErr w:type="spellEnd"/>
      <w:r w:rsidRPr="00C93C23">
        <w:rPr>
          <w:sz w:val="28"/>
          <w:szCs w:val="28"/>
        </w:rPr>
        <w:t>) і охоплював питання управління доступом персоналу (RBAC) та генерації аналітичних звітів.</w:t>
      </w:r>
    </w:p>
    <w:p w14:paraId="3F34B622" w14:textId="77777777" w:rsidR="00C93C23" w:rsidRPr="00C93C23" w:rsidRDefault="00C93C23" w:rsidP="0014693A">
      <w:pPr>
        <w:pStyle w:val="af4"/>
        <w:spacing w:before="0" w:beforeAutospacing="0" w:after="0" w:afterAutospacing="0" w:line="360" w:lineRule="auto"/>
        <w:ind w:firstLine="851"/>
        <w:jc w:val="both"/>
        <w:rPr>
          <w:sz w:val="28"/>
          <w:szCs w:val="28"/>
        </w:rPr>
      </w:pPr>
      <w:r w:rsidRPr="00C93C23">
        <w:rPr>
          <w:sz w:val="28"/>
          <w:szCs w:val="28"/>
        </w:rPr>
        <w:t xml:space="preserve">Інтуїтивно зрозумілий інтерфейс </w:t>
      </w:r>
      <w:proofErr w:type="spellStart"/>
      <w:r w:rsidRPr="00C93C23">
        <w:rPr>
          <w:sz w:val="28"/>
          <w:szCs w:val="28"/>
        </w:rPr>
        <w:t>React</w:t>
      </w:r>
      <w:proofErr w:type="spellEnd"/>
      <w:r w:rsidRPr="00C93C23">
        <w:rPr>
          <w:sz w:val="28"/>
          <w:szCs w:val="28"/>
        </w:rPr>
        <w:t xml:space="preserve">-додатка дозволив скоротити час первинного навчання менеджерів з очікуваних двох тижнів до трьох днів, </w:t>
      </w:r>
      <w:r w:rsidRPr="00C93C23">
        <w:rPr>
          <w:sz w:val="28"/>
          <w:szCs w:val="28"/>
        </w:rPr>
        <w:lastRenderedPageBreak/>
        <w:t>після чого відділ продажів зміг повноцінно повернутися до виконання своїх комерційних обов'язків у новому цифровому середовищі.</w:t>
      </w:r>
    </w:p>
    <w:p w14:paraId="3F667175" w14:textId="77777777" w:rsidR="00C93C23" w:rsidRDefault="00C93C23" w:rsidP="007E45BA">
      <w:pPr>
        <w:pStyle w:val="af4"/>
        <w:spacing w:before="0" w:beforeAutospacing="0" w:after="0" w:afterAutospacing="0" w:line="360" w:lineRule="auto"/>
        <w:ind w:firstLine="851"/>
        <w:jc w:val="both"/>
        <w:rPr>
          <w:b/>
          <w:bCs/>
          <w:sz w:val="28"/>
          <w:szCs w:val="28"/>
        </w:rPr>
      </w:pPr>
    </w:p>
    <w:p w14:paraId="66AC9361" w14:textId="1DA33F48" w:rsidR="00412FC1" w:rsidRDefault="00412FC1" w:rsidP="007E45BA">
      <w:pPr>
        <w:pStyle w:val="af4"/>
        <w:spacing w:before="0" w:beforeAutospacing="0" w:after="0" w:afterAutospacing="0" w:line="360" w:lineRule="auto"/>
        <w:ind w:firstLine="851"/>
        <w:jc w:val="both"/>
        <w:rPr>
          <w:b/>
          <w:bCs/>
          <w:sz w:val="28"/>
          <w:szCs w:val="28"/>
        </w:rPr>
      </w:pPr>
      <w:r>
        <w:rPr>
          <w:b/>
          <w:bCs/>
          <w:sz w:val="28"/>
          <w:szCs w:val="28"/>
        </w:rPr>
        <w:t>5.4</w:t>
      </w:r>
      <w:r w:rsidR="000E3FAA">
        <w:rPr>
          <w:b/>
          <w:bCs/>
          <w:sz w:val="28"/>
          <w:szCs w:val="28"/>
        </w:rPr>
        <w:t>.</w:t>
      </w:r>
      <w:r>
        <w:rPr>
          <w:b/>
          <w:bCs/>
          <w:sz w:val="28"/>
          <w:szCs w:val="28"/>
        </w:rPr>
        <w:t xml:space="preserve"> </w:t>
      </w:r>
      <w:r w:rsidR="00ED322C" w:rsidRPr="00ED322C">
        <w:rPr>
          <w:b/>
          <w:bCs/>
          <w:sz w:val="28"/>
          <w:szCs w:val="28"/>
        </w:rPr>
        <w:t>Оцінка ефективності впровадження системи та аналіз відгуків користувачів</w:t>
      </w:r>
    </w:p>
    <w:p w14:paraId="6E8638B8" w14:textId="77777777" w:rsidR="00ED322C" w:rsidRDefault="00ED322C" w:rsidP="007E45BA">
      <w:pPr>
        <w:pStyle w:val="af4"/>
        <w:spacing w:before="0" w:beforeAutospacing="0" w:after="0" w:afterAutospacing="0" w:line="360" w:lineRule="auto"/>
        <w:ind w:firstLine="851"/>
        <w:jc w:val="both"/>
        <w:rPr>
          <w:b/>
          <w:bCs/>
          <w:sz w:val="28"/>
          <w:szCs w:val="28"/>
        </w:rPr>
      </w:pPr>
    </w:p>
    <w:p w14:paraId="7B3884FC" w14:textId="77777777" w:rsidR="00ED322C" w:rsidRPr="00ED322C" w:rsidRDefault="00ED322C" w:rsidP="007E45BA">
      <w:pPr>
        <w:pStyle w:val="af4"/>
        <w:spacing w:before="0" w:beforeAutospacing="0" w:after="0" w:afterAutospacing="0" w:line="360" w:lineRule="auto"/>
        <w:ind w:firstLine="851"/>
        <w:jc w:val="both"/>
        <w:rPr>
          <w:b/>
          <w:bCs/>
          <w:sz w:val="28"/>
          <w:szCs w:val="28"/>
        </w:rPr>
      </w:pPr>
      <w:r w:rsidRPr="00ED322C">
        <w:rPr>
          <w:b/>
          <w:bCs/>
          <w:sz w:val="28"/>
          <w:szCs w:val="28"/>
        </w:rPr>
        <w:t>5.4.1. Методологія оцінювання ефективності</w:t>
      </w:r>
    </w:p>
    <w:p w14:paraId="4252C4B6" w14:textId="77777777" w:rsidR="00ED322C" w:rsidRPr="00ED322C" w:rsidRDefault="00ED322C" w:rsidP="007E45BA">
      <w:pPr>
        <w:pStyle w:val="af4"/>
        <w:spacing w:before="0" w:beforeAutospacing="0" w:after="0" w:afterAutospacing="0" w:line="360" w:lineRule="auto"/>
        <w:ind w:firstLine="851"/>
        <w:jc w:val="both"/>
        <w:rPr>
          <w:sz w:val="28"/>
          <w:szCs w:val="28"/>
        </w:rPr>
      </w:pPr>
      <w:r w:rsidRPr="00ED322C">
        <w:rPr>
          <w:sz w:val="28"/>
          <w:szCs w:val="28"/>
        </w:rPr>
        <w:t>Для визначення реальної цінності та економічної доцільності розробленого програмного забезпечення було проведено комплексний аналіз ефективності його використання після одного місяця дослідної експлуатації (</w:t>
      </w:r>
      <w:proofErr w:type="spellStart"/>
      <w:r w:rsidRPr="00ED322C">
        <w:rPr>
          <w:sz w:val="28"/>
          <w:szCs w:val="28"/>
        </w:rPr>
        <w:t>Trial</w:t>
      </w:r>
      <w:proofErr w:type="spellEnd"/>
      <w:r w:rsidRPr="00ED322C">
        <w:rPr>
          <w:sz w:val="28"/>
          <w:szCs w:val="28"/>
        </w:rPr>
        <w:t xml:space="preserve"> </w:t>
      </w:r>
      <w:proofErr w:type="spellStart"/>
      <w:r w:rsidRPr="00ED322C">
        <w:rPr>
          <w:sz w:val="28"/>
          <w:szCs w:val="28"/>
        </w:rPr>
        <w:t>Operation</w:t>
      </w:r>
      <w:proofErr w:type="spellEnd"/>
      <w:r w:rsidRPr="00ED322C">
        <w:rPr>
          <w:sz w:val="28"/>
          <w:szCs w:val="28"/>
        </w:rPr>
        <w:t>) на підприємстві.</w:t>
      </w:r>
    </w:p>
    <w:p w14:paraId="7C515C0C" w14:textId="77777777" w:rsidR="00ED322C" w:rsidRPr="00ED322C" w:rsidRDefault="00ED322C" w:rsidP="007E45BA">
      <w:pPr>
        <w:pStyle w:val="af4"/>
        <w:spacing w:before="0" w:beforeAutospacing="0" w:after="0" w:afterAutospacing="0" w:line="360" w:lineRule="auto"/>
        <w:ind w:firstLine="851"/>
        <w:jc w:val="both"/>
        <w:rPr>
          <w:sz w:val="28"/>
          <w:szCs w:val="28"/>
        </w:rPr>
      </w:pPr>
      <w:r w:rsidRPr="00ED322C">
        <w:rPr>
          <w:sz w:val="28"/>
          <w:szCs w:val="28"/>
        </w:rPr>
        <w:t>Оцінювання здійснювалося на основі методології порівняльного аналізу бізнес-процесів за моделями «</w:t>
      </w:r>
      <w:proofErr w:type="spellStart"/>
      <w:r w:rsidRPr="00ED322C">
        <w:rPr>
          <w:sz w:val="28"/>
          <w:szCs w:val="28"/>
        </w:rPr>
        <w:t>As-Is</w:t>
      </w:r>
      <w:proofErr w:type="spellEnd"/>
      <w:r w:rsidRPr="00ED322C">
        <w:rPr>
          <w:sz w:val="28"/>
          <w:szCs w:val="28"/>
        </w:rPr>
        <w:t>» (як було до впровадження — використання електронних таблиць Excel та розрізнених месенджерів) та «</w:t>
      </w:r>
      <w:proofErr w:type="spellStart"/>
      <w:r w:rsidRPr="00ED322C">
        <w:rPr>
          <w:sz w:val="28"/>
          <w:szCs w:val="28"/>
        </w:rPr>
        <w:t>To-Be</w:t>
      </w:r>
      <w:proofErr w:type="spellEnd"/>
      <w:r w:rsidRPr="00ED322C">
        <w:rPr>
          <w:sz w:val="28"/>
          <w:szCs w:val="28"/>
        </w:rPr>
        <w:t>» (як стало після переходу на єдину веб-орієнтовану CRM-систему).</w:t>
      </w:r>
    </w:p>
    <w:p w14:paraId="584521B5" w14:textId="77777777" w:rsidR="00ED322C" w:rsidRPr="00ED322C" w:rsidRDefault="00ED322C" w:rsidP="007E45BA">
      <w:pPr>
        <w:pStyle w:val="af4"/>
        <w:spacing w:before="0" w:beforeAutospacing="0" w:after="0" w:afterAutospacing="0" w:line="360" w:lineRule="auto"/>
        <w:ind w:firstLine="851"/>
        <w:jc w:val="both"/>
        <w:rPr>
          <w:sz w:val="28"/>
          <w:szCs w:val="28"/>
        </w:rPr>
      </w:pPr>
      <w:r w:rsidRPr="00ED322C">
        <w:rPr>
          <w:sz w:val="28"/>
          <w:szCs w:val="28"/>
        </w:rPr>
        <w:t>Для отримання об'єктивних результатів було виділено дві групи метрик:</w:t>
      </w:r>
    </w:p>
    <w:p w14:paraId="6F2B0593" w14:textId="77777777" w:rsidR="00ED322C" w:rsidRPr="00ED322C" w:rsidRDefault="00ED322C" w:rsidP="000E3FAA">
      <w:pPr>
        <w:pStyle w:val="af4"/>
        <w:numPr>
          <w:ilvl w:val="0"/>
          <w:numId w:val="60"/>
        </w:numPr>
        <w:tabs>
          <w:tab w:val="clear" w:pos="720"/>
          <w:tab w:val="num" w:pos="1276"/>
        </w:tabs>
        <w:spacing w:before="0" w:beforeAutospacing="0" w:after="0" w:afterAutospacing="0" w:line="360" w:lineRule="auto"/>
        <w:ind w:left="0" w:firstLine="851"/>
        <w:jc w:val="both"/>
        <w:rPr>
          <w:sz w:val="28"/>
          <w:szCs w:val="28"/>
        </w:rPr>
      </w:pPr>
      <w:r w:rsidRPr="00ED322C">
        <w:rPr>
          <w:sz w:val="28"/>
          <w:szCs w:val="28"/>
        </w:rPr>
        <w:t>Кількісні (</w:t>
      </w:r>
      <w:proofErr w:type="spellStart"/>
      <w:r w:rsidRPr="00ED322C">
        <w:rPr>
          <w:sz w:val="28"/>
          <w:szCs w:val="28"/>
        </w:rPr>
        <w:t>KPIs</w:t>
      </w:r>
      <w:proofErr w:type="spellEnd"/>
      <w:r w:rsidRPr="00ED322C">
        <w:rPr>
          <w:sz w:val="28"/>
          <w:szCs w:val="28"/>
        </w:rPr>
        <w:t>) — вимірювані показники часу, продуктивності та збереженості даних, які фіксувалися за допомогою внутрішніх інструментів аудиту системи.</w:t>
      </w:r>
    </w:p>
    <w:p w14:paraId="6081DD06" w14:textId="77777777" w:rsidR="00ED322C" w:rsidRDefault="00ED322C" w:rsidP="000E3FAA">
      <w:pPr>
        <w:pStyle w:val="af4"/>
        <w:numPr>
          <w:ilvl w:val="0"/>
          <w:numId w:val="60"/>
        </w:numPr>
        <w:tabs>
          <w:tab w:val="clear" w:pos="720"/>
          <w:tab w:val="num" w:pos="1276"/>
        </w:tabs>
        <w:spacing w:before="0" w:beforeAutospacing="0" w:after="0" w:afterAutospacing="0" w:line="360" w:lineRule="auto"/>
        <w:ind w:left="0" w:firstLine="851"/>
        <w:jc w:val="both"/>
        <w:rPr>
          <w:sz w:val="28"/>
          <w:szCs w:val="28"/>
        </w:rPr>
      </w:pPr>
      <w:r w:rsidRPr="00ED322C">
        <w:rPr>
          <w:sz w:val="28"/>
          <w:szCs w:val="28"/>
        </w:rPr>
        <w:t>Якісні (CSAT/UX) — суб'єктивні показники рівня задоволеності користувачів, отримані шляхом анонімного анкетування персоналу після завершення періоду адаптації.</w:t>
      </w:r>
    </w:p>
    <w:p w14:paraId="58CB7021" w14:textId="77777777" w:rsidR="00ED322C" w:rsidRPr="00ED322C" w:rsidRDefault="00ED322C" w:rsidP="007E45BA">
      <w:pPr>
        <w:pStyle w:val="af4"/>
        <w:spacing w:before="0" w:beforeAutospacing="0" w:after="0" w:afterAutospacing="0" w:line="360" w:lineRule="auto"/>
        <w:ind w:firstLine="851"/>
        <w:jc w:val="both"/>
        <w:rPr>
          <w:sz w:val="28"/>
          <w:szCs w:val="28"/>
        </w:rPr>
      </w:pPr>
    </w:p>
    <w:p w14:paraId="71091C7F" w14:textId="77777777" w:rsidR="00ED322C" w:rsidRPr="00ED322C" w:rsidRDefault="00ED322C" w:rsidP="007E45BA">
      <w:pPr>
        <w:pStyle w:val="af4"/>
        <w:spacing w:before="0" w:beforeAutospacing="0" w:after="0" w:afterAutospacing="0" w:line="360" w:lineRule="auto"/>
        <w:ind w:firstLine="851"/>
        <w:jc w:val="both"/>
        <w:rPr>
          <w:b/>
          <w:bCs/>
          <w:sz w:val="28"/>
          <w:szCs w:val="28"/>
        </w:rPr>
      </w:pPr>
      <w:r w:rsidRPr="00ED322C">
        <w:rPr>
          <w:b/>
          <w:bCs/>
          <w:sz w:val="28"/>
          <w:szCs w:val="28"/>
        </w:rPr>
        <w:t>5.4.2. Аналіз кількісних показників (</w:t>
      </w:r>
      <w:proofErr w:type="spellStart"/>
      <w:r w:rsidRPr="00ED322C">
        <w:rPr>
          <w:b/>
          <w:bCs/>
          <w:sz w:val="28"/>
          <w:szCs w:val="28"/>
        </w:rPr>
        <w:t>KPIs</w:t>
      </w:r>
      <w:proofErr w:type="spellEnd"/>
      <w:r w:rsidRPr="00ED322C">
        <w:rPr>
          <w:b/>
          <w:bCs/>
          <w:sz w:val="28"/>
          <w:szCs w:val="28"/>
        </w:rPr>
        <w:t>)</w:t>
      </w:r>
    </w:p>
    <w:p w14:paraId="2E1C22D0" w14:textId="1AF1D809" w:rsidR="003A105C" w:rsidRPr="00ED322C" w:rsidRDefault="00ED322C" w:rsidP="001051EC">
      <w:pPr>
        <w:pStyle w:val="af4"/>
        <w:spacing w:before="0" w:beforeAutospacing="0" w:after="0" w:afterAutospacing="0" w:line="360" w:lineRule="auto"/>
        <w:ind w:firstLine="851"/>
        <w:jc w:val="both"/>
        <w:rPr>
          <w:sz w:val="28"/>
          <w:szCs w:val="28"/>
        </w:rPr>
      </w:pPr>
      <w:r w:rsidRPr="00ED322C">
        <w:rPr>
          <w:sz w:val="28"/>
          <w:szCs w:val="28"/>
        </w:rPr>
        <w:t>Впровадження розробленого програмного продукту дозволило автоматизувати ключові етапи роботи відділу продажів, що безпосередньо вплинуло на операційну ефективність підприємства. Результати вимірювання кількісних метрик наведено у таблиці 5.3.</w:t>
      </w:r>
    </w:p>
    <w:p w14:paraId="6DE44680" w14:textId="77777777" w:rsidR="00440826" w:rsidRDefault="00440826" w:rsidP="00ED322C">
      <w:pPr>
        <w:pStyle w:val="af4"/>
        <w:spacing w:before="0" w:beforeAutospacing="0" w:after="0" w:afterAutospacing="0" w:line="360" w:lineRule="auto"/>
        <w:jc w:val="right"/>
        <w:rPr>
          <w:sz w:val="28"/>
          <w:szCs w:val="28"/>
        </w:rPr>
      </w:pPr>
    </w:p>
    <w:p w14:paraId="432B9E74" w14:textId="77777777" w:rsidR="00440826" w:rsidRDefault="00440826" w:rsidP="00ED322C">
      <w:pPr>
        <w:pStyle w:val="af4"/>
        <w:spacing w:before="0" w:beforeAutospacing="0" w:after="0" w:afterAutospacing="0" w:line="360" w:lineRule="auto"/>
        <w:jc w:val="right"/>
        <w:rPr>
          <w:sz w:val="28"/>
          <w:szCs w:val="28"/>
        </w:rPr>
      </w:pPr>
    </w:p>
    <w:p w14:paraId="09061D05" w14:textId="697185EC" w:rsidR="00ED322C" w:rsidRDefault="00ED322C" w:rsidP="00ED322C">
      <w:pPr>
        <w:pStyle w:val="af4"/>
        <w:spacing w:before="0" w:beforeAutospacing="0" w:after="0" w:afterAutospacing="0" w:line="360" w:lineRule="auto"/>
        <w:jc w:val="right"/>
        <w:rPr>
          <w:sz w:val="28"/>
          <w:szCs w:val="28"/>
        </w:rPr>
      </w:pPr>
      <w:r w:rsidRPr="00ED322C">
        <w:rPr>
          <w:sz w:val="28"/>
          <w:szCs w:val="28"/>
        </w:rPr>
        <w:lastRenderedPageBreak/>
        <w:t>Таблиця 5.3</w:t>
      </w:r>
    </w:p>
    <w:p w14:paraId="0DF9A826" w14:textId="23E4510D" w:rsidR="00ED322C" w:rsidRDefault="00ED322C" w:rsidP="00ED322C">
      <w:pPr>
        <w:pStyle w:val="af4"/>
        <w:spacing w:before="0" w:beforeAutospacing="0" w:after="0" w:afterAutospacing="0" w:line="360" w:lineRule="auto"/>
        <w:jc w:val="center"/>
        <w:rPr>
          <w:sz w:val="28"/>
          <w:szCs w:val="28"/>
        </w:rPr>
      </w:pPr>
      <w:r w:rsidRPr="00ED322C">
        <w:rPr>
          <w:sz w:val="28"/>
          <w:szCs w:val="28"/>
        </w:rPr>
        <w:t>Порівняльний аналіз кількісних показників ефективності</w:t>
      </w:r>
    </w:p>
    <w:tbl>
      <w:tblPr>
        <w:tblStyle w:val="af3"/>
        <w:tblW w:w="0" w:type="auto"/>
        <w:tblLook w:val="04A0" w:firstRow="1" w:lastRow="0" w:firstColumn="1" w:lastColumn="0" w:noHBand="0" w:noVBand="1"/>
      </w:tblPr>
      <w:tblGrid>
        <w:gridCol w:w="2336"/>
        <w:gridCol w:w="2336"/>
        <w:gridCol w:w="2336"/>
        <w:gridCol w:w="2336"/>
      </w:tblGrid>
      <w:tr w:rsidR="00D61858" w14:paraId="0E98D537" w14:textId="77777777" w:rsidTr="005353CC">
        <w:tc>
          <w:tcPr>
            <w:tcW w:w="2336" w:type="dxa"/>
            <w:vAlign w:val="center"/>
          </w:tcPr>
          <w:p w14:paraId="55814B29" w14:textId="79DF97CC" w:rsidR="00D61858" w:rsidRPr="000E3FAA" w:rsidRDefault="00D61858" w:rsidP="000E3FAA">
            <w:pPr>
              <w:pStyle w:val="af4"/>
              <w:spacing w:before="0" w:beforeAutospacing="0" w:after="0" w:afterAutospacing="0"/>
              <w:jc w:val="both"/>
            </w:pPr>
            <w:proofErr w:type="spellStart"/>
            <w:r w:rsidRPr="000E3FAA">
              <w:t>Метрика</w:t>
            </w:r>
            <w:proofErr w:type="spellEnd"/>
            <w:r w:rsidRPr="000E3FAA">
              <w:t xml:space="preserve"> </w:t>
            </w:r>
            <w:proofErr w:type="spellStart"/>
            <w:r w:rsidRPr="000E3FAA">
              <w:t>ефективності</w:t>
            </w:r>
            <w:proofErr w:type="spellEnd"/>
            <w:r w:rsidRPr="000E3FAA">
              <w:t xml:space="preserve"> (KPI)</w:t>
            </w:r>
          </w:p>
        </w:tc>
        <w:tc>
          <w:tcPr>
            <w:tcW w:w="2336" w:type="dxa"/>
            <w:vAlign w:val="center"/>
          </w:tcPr>
          <w:p w14:paraId="5C2D5735" w14:textId="11CF74A8" w:rsidR="00D61858" w:rsidRPr="000E3FAA" w:rsidRDefault="00D61858" w:rsidP="000E3FAA">
            <w:pPr>
              <w:pStyle w:val="af4"/>
              <w:spacing w:before="0" w:beforeAutospacing="0" w:after="0" w:afterAutospacing="0"/>
              <w:jc w:val="both"/>
            </w:pPr>
            <w:proofErr w:type="spellStart"/>
            <w:r w:rsidRPr="000E3FAA">
              <w:t>Стан</w:t>
            </w:r>
            <w:proofErr w:type="spellEnd"/>
            <w:r w:rsidRPr="000E3FAA">
              <w:t xml:space="preserve"> «As-Is» (Excel + </w:t>
            </w:r>
            <w:proofErr w:type="spellStart"/>
            <w:r w:rsidRPr="000E3FAA">
              <w:t>Месенджери</w:t>
            </w:r>
            <w:proofErr w:type="spellEnd"/>
            <w:r w:rsidRPr="000E3FAA">
              <w:t>)</w:t>
            </w:r>
          </w:p>
        </w:tc>
        <w:tc>
          <w:tcPr>
            <w:tcW w:w="2336" w:type="dxa"/>
            <w:vAlign w:val="center"/>
          </w:tcPr>
          <w:p w14:paraId="52777AFF" w14:textId="5EBB1B22" w:rsidR="00D61858" w:rsidRPr="000E3FAA" w:rsidRDefault="00D61858" w:rsidP="000E3FAA">
            <w:pPr>
              <w:pStyle w:val="af4"/>
              <w:spacing w:before="0" w:beforeAutospacing="0" w:after="0" w:afterAutospacing="0"/>
              <w:jc w:val="both"/>
            </w:pPr>
            <w:proofErr w:type="spellStart"/>
            <w:r w:rsidRPr="000E3FAA">
              <w:t>Стан</w:t>
            </w:r>
            <w:proofErr w:type="spellEnd"/>
            <w:r w:rsidRPr="000E3FAA">
              <w:t xml:space="preserve"> «To-Be» (</w:t>
            </w:r>
            <w:proofErr w:type="spellStart"/>
            <w:r w:rsidRPr="000E3FAA">
              <w:t>Власна</w:t>
            </w:r>
            <w:proofErr w:type="spellEnd"/>
            <w:r w:rsidRPr="000E3FAA">
              <w:t xml:space="preserve"> CRM-</w:t>
            </w:r>
            <w:proofErr w:type="spellStart"/>
            <w:r w:rsidRPr="000E3FAA">
              <w:t>система</w:t>
            </w:r>
            <w:proofErr w:type="spellEnd"/>
            <w:r w:rsidRPr="000E3FAA">
              <w:t>)</w:t>
            </w:r>
          </w:p>
        </w:tc>
        <w:tc>
          <w:tcPr>
            <w:tcW w:w="2336" w:type="dxa"/>
            <w:vAlign w:val="center"/>
          </w:tcPr>
          <w:p w14:paraId="4CB6744F" w14:textId="4B0CD9D7" w:rsidR="00D61858" w:rsidRPr="000E3FAA" w:rsidRDefault="00D61858" w:rsidP="000E3FAA">
            <w:pPr>
              <w:pStyle w:val="af4"/>
              <w:spacing w:before="0" w:beforeAutospacing="0" w:after="0" w:afterAutospacing="0"/>
              <w:jc w:val="both"/>
            </w:pPr>
            <w:proofErr w:type="spellStart"/>
            <w:r w:rsidRPr="000E3FAA">
              <w:t>Покращення</w:t>
            </w:r>
            <w:proofErr w:type="spellEnd"/>
            <w:r w:rsidRPr="000E3FAA">
              <w:t xml:space="preserve"> (%)</w:t>
            </w:r>
          </w:p>
        </w:tc>
      </w:tr>
      <w:tr w:rsidR="00D61858" w14:paraId="28526AEC" w14:textId="77777777" w:rsidTr="005353CC">
        <w:tc>
          <w:tcPr>
            <w:tcW w:w="2336" w:type="dxa"/>
            <w:vAlign w:val="center"/>
          </w:tcPr>
          <w:p w14:paraId="183862A5" w14:textId="470DFBED" w:rsidR="00D61858" w:rsidRPr="000E3FAA" w:rsidRDefault="00D61858" w:rsidP="000E3FAA">
            <w:pPr>
              <w:pStyle w:val="af4"/>
              <w:spacing w:before="0" w:beforeAutospacing="0" w:after="0" w:afterAutospacing="0"/>
              <w:jc w:val="both"/>
            </w:pPr>
            <w:proofErr w:type="spellStart"/>
            <w:r w:rsidRPr="000E3FAA">
              <w:t>Середній</w:t>
            </w:r>
            <w:proofErr w:type="spellEnd"/>
            <w:r w:rsidRPr="000E3FAA">
              <w:t xml:space="preserve"> </w:t>
            </w:r>
            <w:proofErr w:type="spellStart"/>
            <w:r w:rsidRPr="000E3FAA">
              <w:t>час</w:t>
            </w:r>
            <w:proofErr w:type="spellEnd"/>
            <w:r w:rsidRPr="000E3FAA">
              <w:t xml:space="preserve"> </w:t>
            </w:r>
            <w:proofErr w:type="spellStart"/>
            <w:r w:rsidRPr="000E3FAA">
              <w:t>реєстрації</w:t>
            </w:r>
            <w:proofErr w:type="spellEnd"/>
            <w:r w:rsidRPr="000E3FAA">
              <w:t xml:space="preserve"> </w:t>
            </w:r>
            <w:proofErr w:type="spellStart"/>
            <w:r w:rsidRPr="000E3FAA">
              <w:t>нового</w:t>
            </w:r>
            <w:proofErr w:type="spellEnd"/>
            <w:r w:rsidRPr="000E3FAA">
              <w:t xml:space="preserve"> </w:t>
            </w:r>
            <w:proofErr w:type="spellStart"/>
            <w:r w:rsidRPr="000E3FAA">
              <w:t>ліда</w:t>
            </w:r>
            <w:proofErr w:type="spellEnd"/>
          </w:p>
        </w:tc>
        <w:tc>
          <w:tcPr>
            <w:tcW w:w="2336" w:type="dxa"/>
            <w:vAlign w:val="center"/>
          </w:tcPr>
          <w:p w14:paraId="462D083E" w14:textId="7E867F5F" w:rsidR="00D61858" w:rsidRPr="000E3FAA" w:rsidRDefault="00D61858" w:rsidP="000E3FAA">
            <w:pPr>
              <w:pStyle w:val="af4"/>
              <w:spacing w:before="0" w:beforeAutospacing="0" w:after="0" w:afterAutospacing="0"/>
              <w:jc w:val="both"/>
            </w:pPr>
            <w:r w:rsidRPr="000E3FAA">
              <w:t xml:space="preserve">12 </w:t>
            </w:r>
            <w:proofErr w:type="spellStart"/>
            <w:r w:rsidRPr="000E3FAA">
              <w:t>хв</w:t>
            </w:r>
            <w:proofErr w:type="spellEnd"/>
          </w:p>
        </w:tc>
        <w:tc>
          <w:tcPr>
            <w:tcW w:w="2336" w:type="dxa"/>
            <w:vAlign w:val="center"/>
          </w:tcPr>
          <w:p w14:paraId="48A2041F" w14:textId="08D15C45" w:rsidR="00D61858" w:rsidRPr="000E3FAA" w:rsidRDefault="00D61858" w:rsidP="000E3FAA">
            <w:pPr>
              <w:pStyle w:val="af4"/>
              <w:spacing w:before="0" w:beforeAutospacing="0" w:after="0" w:afterAutospacing="0"/>
              <w:jc w:val="both"/>
            </w:pPr>
            <w:r w:rsidRPr="000E3FAA">
              <w:t xml:space="preserve">4 </w:t>
            </w:r>
            <w:proofErr w:type="spellStart"/>
            <w:r w:rsidRPr="000E3FAA">
              <w:t>хв</w:t>
            </w:r>
            <w:proofErr w:type="spellEnd"/>
          </w:p>
        </w:tc>
        <w:tc>
          <w:tcPr>
            <w:tcW w:w="2336" w:type="dxa"/>
            <w:vAlign w:val="center"/>
          </w:tcPr>
          <w:p w14:paraId="0A84EBB0" w14:textId="62CD872D" w:rsidR="00D61858" w:rsidRPr="000E3FAA" w:rsidRDefault="00D61858" w:rsidP="000E3FAA">
            <w:pPr>
              <w:pStyle w:val="af4"/>
              <w:spacing w:before="0" w:beforeAutospacing="0" w:after="0" w:afterAutospacing="0"/>
              <w:jc w:val="both"/>
            </w:pPr>
            <w:r w:rsidRPr="000E3FAA">
              <w:t>+ 66%</w:t>
            </w:r>
          </w:p>
        </w:tc>
      </w:tr>
      <w:tr w:rsidR="00D61858" w14:paraId="12160063" w14:textId="77777777" w:rsidTr="005353CC">
        <w:tc>
          <w:tcPr>
            <w:tcW w:w="2336" w:type="dxa"/>
            <w:vAlign w:val="center"/>
          </w:tcPr>
          <w:p w14:paraId="7CDCAB1C" w14:textId="01C7A776" w:rsidR="00D61858" w:rsidRPr="000E3FAA" w:rsidRDefault="00D61858" w:rsidP="000E3FAA">
            <w:pPr>
              <w:pStyle w:val="af4"/>
              <w:spacing w:before="0" w:beforeAutospacing="0" w:after="0" w:afterAutospacing="0"/>
              <w:jc w:val="both"/>
            </w:pPr>
            <w:proofErr w:type="spellStart"/>
            <w:r w:rsidRPr="000E3FAA">
              <w:t>Швидкість</w:t>
            </w:r>
            <w:proofErr w:type="spellEnd"/>
            <w:r w:rsidRPr="000E3FAA">
              <w:t xml:space="preserve"> </w:t>
            </w:r>
            <w:proofErr w:type="spellStart"/>
            <w:r w:rsidRPr="000E3FAA">
              <w:t>зміни</w:t>
            </w:r>
            <w:proofErr w:type="spellEnd"/>
            <w:r w:rsidRPr="000E3FAA">
              <w:t xml:space="preserve"> </w:t>
            </w:r>
            <w:proofErr w:type="spellStart"/>
            <w:r w:rsidRPr="000E3FAA">
              <w:t>статусу</w:t>
            </w:r>
            <w:proofErr w:type="spellEnd"/>
            <w:r w:rsidRPr="000E3FAA">
              <w:t xml:space="preserve"> </w:t>
            </w:r>
            <w:proofErr w:type="spellStart"/>
            <w:r w:rsidRPr="000E3FAA">
              <w:t>угоди</w:t>
            </w:r>
            <w:proofErr w:type="spellEnd"/>
          </w:p>
        </w:tc>
        <w:tc>
          <w:tcPr>
            <w:tcW w:w="2336" w:type="dxa"/>
            <w:vAlign w:val="center"/>
          </w:tcPr>
          <w:p w14:paraId="389D4709" w14:textId="637012BC" w:rsidR="00D61858" w:rsidRPr="000E3FAA" w:rsidRDefault="00D61858" w:rsidP="000E3FAA">
            <w:pPr>
              <w:pStyle w:val="af4"/>
              <w:spacing w:before="0" w:beforeAutospacing="0" w:after="0" w:afterAutospacing="0"/>
              <w:jc w:val="both"/>
            </w:pPr>
            <w:r w:rsidRPr="000E3FAA">
              <w:t xml:space="preserve">3 </w:t>
            </w:r>
            <w:proofErr w:type="spellStart"/>
            <w:r w:rsidRPr="000E3FAA">
              <w:t>хв</w:t>
            </w:r>
            <w:proofErr w:type="spellEnd"/>
            <w:r w:rsidRPr="000E3FAA">
              <w:t xml:space="preserve"> (</w:t>
            </w:r>
            <w:proofErr w:type="spellStart"/>
            <w:r w:rsidRPr="000E3FAA">
              <w:t>ручний</w:t>
            </w:r>
            <w:proofErr w:type="spellEnd"/>
            <w:r w:rsidRPr="000E3FAA">
              <w:t xml:space="preserve"> </w:t>
            </w:r>
            <w:proofErr w:type="spellStart"/>
            <w:r w:rsidRPr="000E3FAA">
              <w:t>пошук</w:t>
            </w:r>
            <w:proofErr w:type="spellEnd"/>
            <w:r w:rsidRPr="000E3FAA">
              <w:t>)</w:t>
            </w:r>
          </w:p>
        </w:tc>
        <w:tc>
          <w:tcPr>
            <w:tcW w:w="2336" w:type="dxa"/>
            <w:vAlign w:val="center"/>
          </w:tcPr>
          <w:p w14:paraId="04BAF379" w14:textId="5D8BB154" w:rsidR="00D61858" w:rsidRPr="000E3FAA" w:rsidRDefault="00D61858" w:rsidP="000E3FAA">
            <w:pPr>
              <w:pStyle w:val="af4"/>
              <w:spacing w:before="0" w:beforeAutospacing="0" w:after="0" w:afterAutospacing="0"/>
              <w:jc w:val="both"/>
            </w:pPr>
            <w:r w:rsidRPr="000E3FAA">
              <w:t xml:space="preserve">&lt; 5 </w:t>
            </w:r>
            <w:proofErr w:type="spellStart"/>
            <w:r w:rsidRPr="000E3FAA">
              <w:t>сек</w:t>
            </w:r>
            <w:proofErr w:type="spellEnd"/>
            <w:r w:rsidRPr="000E3FAA">
              <w:t xml:space="preserve"> (Drag-and-Drop)</w:t>
            </w:r>
          </w:p>
        </w:tc>
        <w:tc>
          <w:tcPr>
            <w:tcW w:w="2336" w:type="dxa"/>
            <w:vAlign w:val="center"/>
          </w:tcPr>
          <w:p w14:paraId="131B1C36" w14:textId="531EDE19" w:rsidR="00D61858" w:rsidRPr="000E3FAA" w:rsidRDefault="00D61858" w:rsidP="000E3FAA">
            <w:pPr>
              <w:pStyle w:val="af4"/>
              <w:spacing w:before="0" w:beforeAutospacing="0" w:after="0" w:afterAutospacing="0"/>
              <w:jc w:val="both"/>
            </w:pPr>
            <w:r w:rsidRPr="000E3FAA">
              <w:t xml:space="preserve">В </w:t>
            </w:r>
            <w:proofErr w:type="spellStart"/>
            <w:r w:rsidRPr="000E3FAA">
              <w:t>сотні</w:t>
            </w:r>
            <w:proofErr w:type="spellEnd"/>
            <w:r w:rsidRPr="000E3FAA">
              <w:t xml:space="preserve"> </w:t>
            </w:r>
            <w:proofErr w:type="spellStart"/>
            <w:r w:rsidRPr="000E3FAA">
              <w:t>разів</w:t>
            </w:r>
            <w:proofErr w:type="spellEnd"/>
          </w:p>
        </w:tc>
      </w:tr>
      <w:tr w:rsidR="00D61858" w14:paraId="47490862" w14:textId="77777777" w:rsidTr="005353CC">
        <w:tc>
          <w:tcPr>
            <w:tcW w:w="2336" w:type="dxa"/>
            <w:vAlign w:val="center"/>
          </w:tcPr>
          <w:p w14:paraId="7119955A" w14:textId="623B4537" w:rsidR="00D61858" w:rsidRPr="000E3FAA" w:rsidRDefault="00D61858" w:rsidP="000E3FAA">
            <w:pPr>
              <w:pStyle w:val="af4"/>
              <w:spacing w:before="0" w:beforeAutospacing="0" w:after="0" w:afterAutospacing="0"/>
              <w:jc w:val="both"/>
            </w:pPr>
            <w:proofErr w:type="spellStart"/>
            <w:r w:rsidRPr="000E3FAA">
              <w:t>Кількість</w:t>
            </w:r>
            <w:proofErr w:type="spellEnd"/>
            <w:r w:rsidRPr="000E3FAA">
              <w:t xml:space="preserve"> </w:t>
            </w:r>
            <w:proofErr w:type="spellStart"/>
            <w:r w:rsidRPr="000E3FAA">
              <w:t>втрачених</w:t>
            </w:r>
            <w:proofErr w:type="spellEnd"/>
            <w:r w:rsidRPr="000E3FAA">
              <w:t xml:space="preserve"> </w:t>
            </w:r>
            <w:proofErr w:type="spellStart"/>
            <w:r w:rsidRPr="000E3FAA">
              <w:t>контактів</w:t>
            </w:r>
            <w:proofErr w:type="spellEnd"/>
            <w:r w:rsidRPr="000E3FAA">
              <w:t xml:space="preserve"> (</w:t>
            </w:r>
            <w:proofErr w:type="spellStart"/>
            <w:r w:rsidRPr="000E3FAA">
              <w:t>на</w:t>
            </w:r>
            <w:proofErr w:type="spellEnd"/>
            <w:r w:rsidRPr="000E3FAA">
              <w:t xml:space="preserve"> </w:t>
            </w:r>
            <w:proofErr w:type="spellStart"/>
            <w:r w:rsidRPr="000E3FAA">
              <w:t>міс</w:t>
            </w:r>
            <w:proofErr w:type="spellEnd"/>
            <w:r w:rsidRPr="000E3FAA">
              <w:t>.)</w:t>
            </w:r>
          </w:p>
        </w:tc>
        <w:tc>
          <w:tcPr>
            <w:tcW w:w="2336" w:type="dxa"/>
            <w:vAlign w:val="center"/>
          </w:tcPr>
          <w:p w14:paraId="7D839128" w14:textId="16DB2A8C" w:rsidR="00D61858" w:rsidRPr="000E3FAA" w:rsidRDefault="00D61858" w:rsidP="000E3FAA">
            <w:pPr>
              <w:pStyle w:val="af4"/>
              <w:spacing w:before="0" w:beforeAutospacing="0" w:after="0" w:afterAutospacing="0"/>
              <w:jc w:val="both"/>
            </w:pPr>
            <w:r w:rsidRPr="000E3FAA">
              <w:t xml:space="preserve">~ 15 </w:t>
            </w:r>
            <w:proofErr w:type="spellStart"/>
            <w:r w:rsidRPr="000E3FAA">
              <w:t>записів</w:t>
            </w:r>
            <w:proofErr w:type="spellEnd"/>
          </w:p>
        </w:tc>
        <w:tc>
          <w:tcPr>
            <w:tcW w:w="2336" w:type="dxa"/>
            <w:vAlign w:val="center"/>
          </w:tcPr>
          <w:p w14:paraId="3B64A84A" w14:textId="70FBEEFC" w:rsidR="00D61858" w:rsidRPr="000E3FAA" w:rsidRDefault="00D61858" w:rsidP="000E3FAA">
            <w:pPr>
              <w:pStyle w:val="af4"/>
              <w:spacing w:before="0" w:beforeAutospacing="0" w:after="0" w:afterAutospacing="0"/>
              <w:jc w:val="both"/>
            </w:pPr>
            <w:r w:rsidRPr="000E3FAA">
              <w:t xml:space="preserve">0 </w:t>
            </w:r>
            <w:proofErr w:type="spellStart"/>
            <w:r w:rsidRPr="000E3FAA">
              <w:t>записів</w:t>
            </w:r>
            <w:proofErr w:type="spellEnd"/>
          </w:p>
        </w:tc>
        <w:tc>
          <w:tcPr>
            <w:tcW w:w="2336" w:type="dxa"/>
            <w:vAlign w:val="center"/>
          </w:tcPr>
          <w:p w14:paraId="1F98E2FF" w14:textId="0C0C273F" w:rsidR="00D61858" w:rsidRPr="000E3FAA" w:rsidRDefault="00D61858" w:rsidP="000E3FAA">
            <w:pPr>
              <w:pStyle w:val="af4"/>
              <w:spacing w:before="0" w:beforeAutospacing="0" w:after="0" w:afterAutospacing="0"/>
              <w:jc w:val="both"/>
            </w:pPr>
            <w:r w:rsidRPr="000E3FAA">
              <w:t>+ 100%</w:t>
            </w:r>
          </w:p>
        </w:tc>
      </w:tr>
      <w:tr w:rsidR="00D61858" w14:paraId="4274F585" w14:textId="77777777" w:rsidTr="005353CC">
        <w:tc>
          <w:tcPr>
            <w:tcW w:w="2336" w:type="dxa"/>
            <w:vAlign w:val="center"/>
          </w:tcPr>
          <w:p w14:paraId="57D376D6" w14:textId="494A4C5D" w:rsidR="00D61858" w:rsidRPr="000E3FAA" w:rsidRDefault="00D61858" w:rsidP="000E3FAA">
            <w:pPr>
              <w:pStyle w:val="af4"/>
              <w:spacing w:before="0" w:beforeAutospacing="0" w:after="0" w:afterAutospacing="0"/>
              <w:jc w:val="both"/>
            </w:pPr>
            <w:proofErr w:type="spellStart"/>
            <w:r w:rsidRPr="000E3FAA">
              <w:t>Час</w:t>
            </w:r>
            <w:proofErr w:type="spellEnd"/>
            <w:r w:rsidRPr="000E3FAA">
              <w:t xml:space="preserve"> </w:t>
            </w:r>
            <w:proofErr w:type="spellStart"/>
            <w:r w:rsidRPr="000E3FAA">
              <w:t>генерації</w:t>
            </w:r>
            <w:proofErr w:type="spellEnd"/>
            <w:r w:rsidRPr="000E3FAA">
              <w:t xml:space="preserve"> </w:t>
            </w:r>
            <w:proofErr w:type="spellStart"/>
            <w:r w:rsidRPr="000E3FAA">
              <w:t>тижневого</w:t>
            </w:r>
            <w:proofErr w:type="spellEnd"/>
            <w:r w:rsidRPr="000E3FAA">
              <w:t xml:space="preserve"> </w:t>
            </w:r>
            <w:proofErr w:type="spellStart"/>
            <w:r w:rsidRPr="000E3FAA">
              <w:t>звіту</w:t>
            </w:r>
            <w:proofErr w:type="spellEnd"/>
          </w:p>
        </w:tc>
        <w:tc>
          <w:tcPr>
            <w:tcW w:w="2336" w:type="dxa"/>
            <w:vAlign w:val="center"/>
          </w:tcPr>
          <w:p w14:paraId="6682C469" w14:textId="426079A1" w:rsidR="00D61858" w:rsidRPr="000E3FAA" w:rsidRDefault="00D61858" w:rsidP="000E3FAA">
            <w:pPr>
              <w:pStyle w:val="af4"/>
              <w:spacing w:before="0" w:beforeAutospacing="0" w:after="0" w:afterAutospacing="0"/>
              <w:jc w:val="both"/>
            </w:pPr>
            <w:r w:rsidRPr="000E3FAA">
              <w:t xml:space="preserve">4 </w:t>
            </w:r>
            <w:proofErr w:type="spellStart"/>
            <w:r w:rsidRPr="000E3FAA">
              <w:t>години</w:t>
            </w:r>
            <w:proofErr w:type="spellEnd"/>
          </w:p>
        </w:tc>
        <w:tc>
          <w:tcPr>
            <w:tcW w:w="2336" w:type="dxa"/>
            <w:vAlign w:val="center"/>
          </w:tcPr>
          <w:p w14:paraId="41B5D3B9" w14:textId="0A26FA45" w:rsidR="00D61858" w:rsidRPr="000E3FAA" w:rsidRDefault="00D61858" w:rsidP="000E3FAA">
            <w:pPr>
              <w:pStyle w:val="af4"/>
              <w:spacing w:before="0" w:beforeAutospacing="0" w:after="0" w:afterAutospacing="0"/>
              <w:jc w:val="both"/>
            </w:pPr>
            <w:r w:rsidRPr="000E3FAA">
              <w:t xml:space="preserve">2 </w:t>
            </w:r>
            <w:proofErr w:type="spellStart"/>
            <w:r w:rsidRPr="000E3FAA">
              <w:t>секунди</w:t>
            </w:r>
            <w:proofErr w:type="spellEnd"/>
          </w:p>
        </w:tc>
        <w:tc>
          <w:tcPr>
            <w:tcW w:w="2336" w:type="dxa"/>
            <w:vAlign w:val="center"/>
          </w:tcPr>
          <w:p w14:paraId="77884967" w14:textId="145BE84F" w:rsidR="00D61858" w:rsidRPr="000E3FAA" w:rsidRDefault="00D61858" w:rsidP="000E3FAA">
            <w:pPr>
              <w:pStyle w:val="af4"/>
              <w:spacing w:before="0" w:beforeAutospacing="0" w:after="0" w:afterAutospacing="0"/>
              <w:jc w:val="both"/>
            </w:pPr>
            <w:proofErr w:type="spellStart"/>
            <w:r w:rsidRPr="000E3FAA">
              <w:t>Автоматизовано</w:t>
            </w:r>
            <w:proofErr w:type="spellEnd"/>
          </w:p>
        </w:tc>
      </w:tr>
      <w:tr w:rsidR="00D61858" w14:paraId="55C52A73" w14:textId="77777777" w:rsidTr="005353CC">
        <w:tc>
          <w:tcPr>
            <w:tcW w:w="2336" w:type="dxa"/>
            <w:vAlign w:val="center"/>
          </w:tcPr>
          <w:p w14:paraId="1BFBC7F6" w14:textId="24EBDDDE" w:rsidR="00D61858" w:rsidRPr="000E3FAA" w:rsidRDefault="00D61858" w:rsidP="000E3FAA">
            <w:pPr>
              <w:pStyle w:val="af4"/>
              <w:spacing w:before="0" w:beforeAutospacing="0" w:after="0" w:afterAutospacing="0"/>
              <w:jc w:val="both"/>
            </w:pPr>
            <w:proofErr w:type="spellStart"/>
            <w:r w:rsidRPr="000E3FAA">
              <w:t>Тривалість</w:t>
            </w:r>
            <w:proofErr w:type="spellEnd"/>
            <w:r w:rsidRPr="000E3FAA">
              <w:t xml:space="preserve"> </w:t>
            </w:r>
            <w:proofErr w:type="spellStart"/>
            <w:r w:rsidRPr="000E3FAA">
              <w:t>навчання</w:t>
            </w:r>
            <w:proofErr w:type="spellEnd"/>
            <w:r w:rsidRPr="000E3FAA">
              <w:t xml:space="preserve"> </w:t>
            </w:r>
            <w:proofErr w:type="spellStart"/>
            <w:r w:rsidRPr="000E3FAA">
              <w:t>нового</w:t>
            </w:r>
            <w:proofErr w:type="spellEnd"/>
            <w:r w:rsidRPr="000E3FAA">
              <w:t xml:space="preserve"> </w:t>
            </w:r>
            <w:proofErr w:type="spellStart"/>
            <w:r w:rsidRPr="000E3FAA">
              <w:t>менеджера</w:t>
            </w:r>
            <w:proofErr w:type="spellEnd"/>
          </w:p>
        </w:tc>
        <w:tc>
          <w:tcPr>
            <w:tcW w:w="2336" w:type="dxa"/>
            <w:vAlign w:val="center"/>
          </w:tcPr>
          <w:p w14:paraId="2532D746" w14:textId="07AB45D9" w:rsidR="00D61858" w:rsidRPr="000E3FAA" w:rsidRDefault="00D61858" w:rsidP="000E3FAA">
            <w:pPr>
              <w:pStyle w:val="af4"/>
              <w:spacing w:before="0" w:beforeAutospacing="0" w:after="0" w:afterAutospacing="0"/>
              <w:jc w:val="both"/>
            </w:pPr>
            <w:r w:rsidRPr="000E3FAA">
              <w:t xml:space="preserve">10-14 </w:t>
            </w:r>
            <w:proofErr w:type="spellStart"/>
            <w:r w:rsidRPr="000E3FAA">
              <w:t>днів</w:t>
            </w:r>
            <w:proofErr w:type="spellEnd"/>
          </w:p>
        </w:tc>
        <w:tc>
          <w:tcPr>
            <w:tcW w:w="2336" w:type="dxa"/>
            <w:vAlign w:val="center"/>
          </w:tcPr>
          <w:p w14:paraId="2A796708" w14:textId="50A35226" w:rsidR="00D61858" w:rsidRPr="000E3FAA" w:rsidRDefault="00D61858" w:rsidP="000E3FAA">
            <w:pPr>
              <w:pStyle w:val="af4"/>
              <w:spacing w:before="0" w:beforeAutospacing="0" w:after="0" w:afterAutospacing="0"/>
              <w:jc w:val="both"/>
            </w:pPr>
            <w:r w:rsidRPr="000E3FAA">
              <w:t xml:space="preserve">2-3 </w:t>
            </w:r>
            <w:proofErr w:type="spellStart"/>
            <w:r w:rsidRPr="000E3FAA">
              <w:t>дні</w:t>
            </w:r>
            <w:proofErr w:type="spellEnd"/>
          </w:p>
        </w:tc>
        <w:tc>
          <w:tcPr>
            <w:tcW w:w="2336" w:type="dxa"/>
            <w:vAlign w:val="center"/>
          </w:tcPr>
          <w:p w14:paraId="0E726624" w14:textId="24935E1D" w:rsidR="00D61858" w:rsidRPr="000E3FAA" w:rsidRDefault="00D61858" w:rsidP="000E3FAA">
            <w:pPr>
              <w:pStyle w:val="af4"/>
              <w:spacing w:before="0" w:beforeAutospacing="0" w:after="0" w:afterAutospacing="0"/>
              <w:jc w:val="both"/>
            </w:pPr>
            <w:r w:rsidRPr="000E3FAA">
              <w:t>+ 78%</w:t>
            </w:r>
          </w:p>
        </w:tc>
      </w:tr>
    </w:tbl>
    <w:p w14:paraId="130540D7" w14:textId="77777777" w:rsidR="00D61858" w:rsidRPr="00ED322C" w:rsidRDefault="00D61858" w:rsidP="00ED322C">
      <w:pPr>
        <w:pStyle w:val="af4"/>
        <w:spacing w:before="0" w:beforeAutospacing="0" w:after="0" w:afterAutospacing="0" w:line="360" w:lineRule="auto"/>
        <w:jc w:val="center"/>
        <w:rPr>
          <w:sz w:val="28"/>
          <w:szCs w:val="28"/>
        </w:rPr>
      </w:pPr>
    </w:p>
    <w:p w14:paraId="302E8B98" w14:textId="77777777" w:rsidR="00ED322C" w:rsidRDefault="00ED322C" w:rsidP="00ED322C">
      <w:pPr>
        <w:pStyle w:val="af4"/>
        <w:spacing w:before="0" w:beforeAutospacing="0" w:after="0" w:afterAutospacing="0" w:line="360" w:lineRule="auto"/>
        <w:ind w:firstLine="851"/>
        <w:jc w:val="both"/>
        <w:rPr>
          <w:sz w:val="28"/>
          <w:szCs w:val="28"/>
        </w:rPr>
      </w:pPr>
      <w:r w:rsidRPr="00ED322C">
        <w:rPr>
          <w:sz w:val="28"/>
          <w:szCs w:val="28"/>
        </w:rPr>
        <w:t>Аналіз результатів: Як видно з таблиці 5.3, завдяки єдиному інтерфейсу (</w:t>
      </w:r>
      <w:proofErr w:type="spellStart"/>
      <w:r w:rsidRPr="00ED322C">
        <w:rPr>
          <w:sz w:val="28"/>
          <w:szCs w:val="28"/>
        </w:rPr>
        <w:t>React</w:t>
      </w:r>
      <w:proofErr w:type="spellEnd"/>
      <w:r w:rsidRPr="00ED322C">
        <w:rPr>
          <w:sz w:val="28"/>
          <w:szCs w:val="28"/>
        </w:rPr>
        <w:t>) та автоматизації рутинних дій (</w:t>
      </w:r>
      <w:proofErr w:type="spellStart"/>
      <w:r w:rsidRPr="00ED322C">
        <w:rPr>
          <w:sz w:val="28"/>
          <w:szCs w:val="28"/>
        </w:rPr>
        <w:t>випадаючі</w:t>
      </w:r>
      <w:proofErr w:type="spellEnd"/>
      <w:r w:rsidRPr="00ED322C">
        <w:rPr>
          <w:sz w:val="28"/>
          <w:szCs w:val="28"/>
        </w:rPr>
        <w:t xml:space="preserve"> списки, </w:t>
      </w:r>
      <w:proofErr w:type="spellStart"/>
      <w:r w:rsidRPr="00ED322C">
        <w:rPr>
          <w:sz w:val="28"/>
          <w:szCs w:val="28"/>
        </w:rPr>
        <w:t>автоформатування</w:t>
      </w:r>
      <w:proofErr w:type="spellEnd"/>
      <w:r w:rsidRPr="00ED322C">
        <w:rPr>
          <w:sz w:val="28"/>
          <w:szCs w:val="28"/>
        </w:rPr>
        <w:t xml:space="preserve"> номерів телефонів), час на обробку одного </w:t>
      </w:r>
      <w:proofErr w:type="spellStart"/>
      <w:r w:rsidRPr="00ED322C">
        <w:rPr>
          <w:sz w:val="28"/>
          <w:szCs w:val="28"/>
        </w:rPr>
        <w:t>ліда</w:t>
      </w:r>
      <w:proofErr w:type="spellEnd"/>
      <w:r w:rsidRPr="00ED322C">
        <w:rPr>
          <w:sz w:val="28"/>
          <w:szCs w:val="28"/>
        </w:rPr>
        <w:t xml:space="preserve"> скоротився на 66%. Використання інтерактивної </w:t>
      </w:r>
      <w:proofErr w:type="spellStart"/>
      <w:r w:rsidRPr="00ED322C">
        <w:rPr>
          <w:sz w:val="28"/>
          <w:szCs w:val="28"/>
        </w:rPr>
        <w:t>Канбан</w:t>
      </w:r>
      <w:proofErr w:type="spellEnd"/>
      <w:r w:rsidRPr="00ED322C">
        <w:rPr>
          <w:sz w:val="28"/>
          <w:szCs w:val="28"/>
        </w:rPr>
        <w:t xml:space="preserve">-дошки дозволило менеджерам миттєво змінювати статуси угод, замість ручного переписування даних у таблицях. Окрім того, 100% збереження бази даних підтвердило надійність архітектури </w:t>
      </w:r>
      <w:proofErr w:type="spellStart"/>
      <w:r w:rsidRPr="00ED322C">
        <w:rPr>
          <w:sz w:val="28"/>
          <w:szCs w:val="28"/>
        </w:rPr>
        <w:t>PostgreSQL</w:t>
      </w:r>
      <w:proofErr w:type="spellEnd"/>
      <w:r w:rsidRPr="00ED322C">
        <w:rPr>
          <w:sz w:val="28"/>
          <w:szCs w:val="28"/>
        </w:rPr>
        <w:t xml:space="preserve"> та ліквідувало збитки компанії від втрати потенційних клієнтів. Автоматична генерація звітів на стороні сервера звільнила керівника відділу від багатогодинної рутинної роботи зведення даних.</w:t>
      </w:r>
    </w:p>
    <w:p w14:paraId="12500046" w14:textId="77777777" w:rsidR="00D61858" w:rsidRPr="00ED322C" w:rsidRDefault="00D61858" w:rsidP="00ED322C">
      <w:pPr>
        <w:pStyle w:val="af4"/>
        <w:spacing w:before="0" w:beforeAutospacing="0" w:after="0" w:afterAutospacing="0" w:line="360" w:lineRule="auto"/>
        <w:ind w:firstLine="851"/>
        <w:jc w:val="both"/>
        <w:rPr>
          <w:sz w:val="28"/>
          <w:szCs w:val="28"/>
        </w:rPr>
      </w:pPr>
    </w:p>
    <w:p w14:paraId="04AE1127" w14:textId="77777777" w:rsidR="00ED322C" w:rsidRPr="00ED322C" w:rsidRDefault="00ED322C" w:rsidP="00ED322C">
      <w:pPr>
        <w:pStyle w:val="af4"/>
        <w:spacing w:before="0" w:beforeAutospacing="0" w:after="0" w:afterAutospacing="0" w:line="360" w:lineRule="auto"/>
        <w:ind w:firstLine="851"/>
        <w:jc w:val="both"/>
        <w:rPr>
          <w:b/>
          <w:bCs/>
          <w:sz w:val="28"/>
          <w:szCs w:val="28"/>
        </w:rPr>
      </w:pPr>
      <w:r w:rsidRPr="00ED322C">
        <w:rPr>
          <w:b/>
          <w:bCs/>
          <w:sz w:val="28"/>
          <w:szCs w:val="28"/>
        </w:rPr>
        <w:t>5.4.3. Оцінка якісних показників та відгуків (</w:t>
      </w:r>
      <w:proofErr w:type="spellStart"/>
      <w:r w:rsidRPr="00ED322C">
        <w:rPr>
          <w:b/>
          <w:bCs/>
          <w:sz w:val="28"/>
          <w:szCs w:val="28"/>
        </w:rPr>
        <w:t>Customer</w:t>
      </w:r>
      <w:proofErr w:type="spellEnd"/>
      <w:r w:rsidRPr="00ED322C">
        <w:rPr>
          <w:b/>
          <w:bCs/>
          <w:sz w:val="28"/>
          <w:szCs w:val="28"/>
        </w:rPr>
        <w:t xml:space="preserve"> </w:t>
      </w:r>
      <w:proofErr w:type="spellStart"/>
      <w:r w:rsidRPr="00ED322C">
        <w:rPr>
          <w:b/>
          <w:bCs/>
          <w:sz w:val="28"/>
          <w:szCs w:val="28"/>
        </w:rPr>
        <w:t>Satisfaction</w:t>
      </w:r>
      <w:proofErr w:type="spellEnd"/>
      <w:r w:rsidRPr="00ED322C">
        <w:rPr>
          <w:b/>
          <w:bCs/>
          <w:sz w:val="28"/>
          <w:szCs w:val="28"/>
        </w:rPr>
        <w:t>)</w:t>
      </w:r>
    </w:p>
    <w:p w14:paraId="24D4AADC" w14:textId="77777777" w:rsidR="00ED322C" w:rsidRPr="00ED322C" w:rsidRDefault="00ED322C" w:rsidP="00ED322C">
      <w:pPr>
        <w:pStyle w:val="af4"/>
        <w:spacing w:before="0" w:beforeAutospacing="0" w:after="0" w:afterAutospacing="0" w:line="360" w:lineRule="auto"/>
        <w:ind w:firstLine="851"/>
        <w:jc w:val="both"/>
        <w:rPr>
          <w:sz w:val="28"/>
          <w:szCs w:val="28"/>
        </w:rPr>
      </w:pPr>
      <w:r w:rsidRPr="00ED322C">
        <w:rPr>
          <w:sz w:val="28"/>
          <w:szCs w:val="28"/>
        </w:rPr>
        <w:t>Для оцінки якісних змін у робочому процесі було застосовано метрику CSAT (</w:t>
      </w:r>
      <w:proofErr w:type="spellStart"/>
      <w:r w:rsidRPr="00ED322C">
        <w:rPr>
          <w:sz w:val="28"/>
          <w:szCs w:val="28"/>
        </w:rPr>
        <w:t>Customer</w:t>
      </w:r>
      <w:proofErr w:type="spellEnd"/>
      <w:r w:rsidRPr="00ED322C">
        <w:rPr>
          <w:sz w:val="28"/>
          <w:szCs w:val="28"/>
        </w:rPr>
        <w:t xml:space="preserve"> </w:t>
      </w:r>
      <w:proofErr w:type="spellStart"/>
      <w:r w:rsidRPr="00ED322C">
        <w:rPr>
          <w:sz w:val="28"/>
          <w:szCs w:val="28"/>
        </w:rPr>
        <w:t>Satisfaction</w:t>
      </w:r>
      <w:proofErr w:type="spellEnd"/>
      <w:r w:rsidRPr="00ED322C">
        <w:rPr>
          <w:sz w:val="28"/>
          <w:szCs w:val="28"/>
        </w:rPr>
        <w:t xml:space="preserve"> </w:t>
      </w:r>
      <w:proofErr w:type="spellStart"/>
      <w:r w:rsidRPr="00ED322C">
        <w:rPr>
          <w:sz w:val="28"/>
          <w:szCs w:val="28"/>
        </w:rPr>
        <w:t>Score</w:t>
      </w:r>
      <w:proofErr w:type="spellEnd"/>
      <w:r w:rsidRPr="00ED322C">
        <w:rPr>
          <w:sz w:val="28"/>
          <w:szCs w:val="28"/>
        </w:rPr>
        <w:t>). В анкетуванні взяли участь 12 співробітників підприємства, поділених за ролями доступу: 10 менеджерів з продажу та 2 адміністратори (керівництво).</w:t>
      </w:r>
    </w:p>
    <w:p w14:paraId="0DAB7B6A" w14:textId="77777777" w:rsidR="00ED322C" w:rsidRPr="00ED322C" w:rsidRDefault="00ED322C" w:rsidP="00ED322C">
      <w:pPr>
        <w:pStyle w:val="af4"/>
        <w:spacing w:before="0" w:beforeAutospacing="0" w:after="0" w:afterAutospacing="0" w:line="360" w:lineRule="auto"/>
        <w:ind w:firstLine="851"/>
        <w:jc w:val="both"/>
        <w:rPr>
          <w:sz w:val="28"/>
          <w:szCs w:val="28"/>
        </w:rPr>
      </w:pPr>
      <w:r w:rsidRPr="00ED322C">
        <w:rPr>
          <w:sz w:val="28"/>
          <w:szCs w:val="28"/>
        </w:rPr>
        <w:t>Відгуки групи «Менеджери»:</w:t>
      </w:r>
    </w:p>
    <w:p w14:paraId="06AA3B8C" w14:textId="77777777" w:rsidR="00ED322C" w:rsidRPr="00ED322C" w:rsidRDefault="00ED322C" w:rsidP="00ED322C">
      <w:pPr>
        <w:pStyle w:val="af4"/>
        <w:spacing w:before="0" w:beforeAutospacing="0" w:after="0" w:afterAutospacing="0" w:line="360" w:lineRule="auto"/>
        <w:ind w:firstLine="851"/>
        <w:jc w:val="both"/>
        <w:rPr>
          <w:sz w:val="28"/>
          <w:szCs w:val="28"/>
        </w:rPr>
      </w:pPr>
      <w:r w:rsidRPr="00ED322C">
        <w:rPr>
          <w:sz w:val="28"/>
          <w:szCs w:val="28"/>
        </w:rPr>
        <w:t xml:space="preserve">Працівники високо оцінили ергономіку єдиного робочого простору. Показник задоволеності швидкістю роботи (UX) склав 9.2 з 10 балів. Респонденти особливо відзначили відсутність постійних перезавантажень </w:t>
      </w:r>
      <w:r w:rsidRPr="00ED322C">
        <w:rPr>
          <w:sz w:val="28"/>
          <w:szCs w:val="28"/>
        </w:rPr>
        <w:lastRenderedPageBreak/>
        <w:t>сторінки (перевага SPA-архітектури) та плавність анімацій під час перетягування карток угод. Також позитивно оцінено мінімалістичний дизайн: система містить лише необхідний для продажу інструментарій, на відміну від важких та перевантажених функціями корпоративних ERP-систем.</w:t>
      </w:r>
    </w:p>
    <w:p w14:paraId="4BBB1983" w14:textId="77777777" w:rsidR="00ED322C" w:rsidRPr="00ED322C" w:rsidRDefault="00ED322C" w:rsidP="00ED322C">
      <w:pPr>
        <w:pStyle w:val="af4"/>
        <w:spacing w:before="0" w:beforeAutospacing="0" w:after="0" w:afterAutospacing="0" w:line="360" w:lineRule="auto"/>
        <w:ind w:firstLine="851"/>
        <w:jc w:val="both"/>
        <w:rPr>
          <w:sz w:val="28"/>
          <w:szCs w:val="28"/>
        </w:rPr>
      </w:pPr>
      <w:r w:rsidRPr="00ED322C">
        <w:rPr>
          <w:sz w:val="28"/>
          <w:szCs w:val="28"/>
        </w:rPr>
        <w:t>Відгуки групи «Адміністратори»:</w:t>
      </w:r>
    </w:p>
    <w:p w14:paraId="63CEA482" w14:textId="77777777" w:rsidR="00ED322C" w:rsidRPr="00ED322C" w:rsidRDefault="00ED322C" w:rsidP="00ED322C">
      <w:pPr>
        <w:pStyle w:val="af4"/>
        <w:spacing w:before="0" w:beforeAutospacing="0" w:after="0" w:afterAutospacing="0" w:line="360" w:lineRule="auto"/>
        <w:ind w:firstLine="851"/>
        <w:jc w:val="both"/>
        <w:rPr>
          <w:sz w:val="28"/>
          <w:szCs w:val="28"/>
        </w:rPr>
      </w:pPr>
      <w:r w:rsidRPr="00ED322C">
        <w:rPr>
          <w:sz w:val="28"/>
          <w:szCs w:val="28"/>
        </w:rPr>
        <w:t>Керівний склад зосередив увагу на питаннях безпеки та контролю. Оцінка склала 9.8 з 10 балів. Головним досягненням, за словами керівництва, стала успішна реалізація рольової моделі (RBAC) на рівні JWT-токенів. Це повністю ліквідувало ризик несанкціонованого масового експорту клієнтської бази звичайними менеджерами — дія, яка раніше була неконтрольованою в електронних таблицях. Крім того, наявність автоматичного журналу дій (</w:t>
      </w:r>
      <w:proofErr w:type="spellStart"/>
      <w:r w:rsidRPr="00ED322C">
        <w:rPr>
          <w:sz w:val="28"/>
          <w:szCs w:val="28"/>
        </w:rPr>
        <w:t>Audit</w:t>
      </w:r>
      <w:proofErr w:type="spellEnd"/>
      <w:r w:rsidRPr="00ED322C">
        <w:rPr>
          <w:sz w:val="28"/>
          <w:szCs w:val="28"/>
        </w:rPr>
        <w:t xml:space="preserve"> </w:t>
      </w:r>
      <w:proofErr w:type="spellStart"/>
      <w:r w:rsidRPr="00ED322C">
        <w:rPr>
          <w:sz w:val="28"/>
          <w:szCs w:val="28"/>
        </w:rPr>
        <w:t>Log</w:t>
      </w:r>
      <w:proofErr w:type="spellEnd"/>
      <w:r w:rsidRPr="00ED322C">
        <w:rPr>
          <w:sz w:val="28"/>
          <w:szCs w:val="28"/>
        </w:rPr>
        <w:t>) дозволила прозоро відстежувати ефективність роботи кожного окремого працівника в режимі реального часу.</w:t>
      </w:r>
    </w:p>
    <w:p w14:paraId="0989FAFA" w14:textId="77777777" w:rsidR="00ED322C" w:rsidRPr="00ED322C" w:rsidRDefault="00ED322C" w:rsidP="00ED322C">
      <w:pPr>
        <w:pStyle w:val="af4"/>
        <w:spacing w:before="0" w:beforeAutospacing="0" w:after="0" w:afterAutospacing="0" w:line="360" w:lineRule="auto"/>
        <w:ind w:firstLine="851"/>
        <w:jc w:val="both"/>
        <w:rPr>
          <w:sz w:val="28"/>
          <w:szCs w:val="28"/>
        </w:rPr>
      </w:pPr>
      <w:r w:rsidRPr="00ED322C">
        <w:rPr>
          <w:sz w:val="28"/>
          <w:szCs w:val="28"/>
        </w:rPr>
        <w:t>Зібрані аналітичні дані, а також високий рівень задоволеності персоналу, є беззаперечним доказом того, що розроблена CRM-система успішно вирішує поставлені бізнес-завдання, є економічно доцільною та технологічно довершеною.</w:t>
      </w:r>
    </w:p>
    <w:p w14:paraId="23E80DA9" w14:textId="77777777" w:rsidR="00ED322C" w:rsidRDefault="00ED322C" w:rsidP="00285898">
      <w:pPr>
        <w:pStyle w:val="af4"/>
        <w:spacing w:before="0" w:beforeAutospacing="0" w:after="0" w:afterAutospacing="0" w:line="360" w:lineRule="auto"/>
        <w:ind w:firstLine="851"/>
        <w:jc w:val="both"/>
        <w:rPr>
          <w:b/>
          <w:bCs/>
          <w:sz w:val="28"/>
          <w:szCs w:val="28"/>
        </w:rPr>
      </w:pPr>
    </w:p>
    <w:p w14:paraId="0586CFFC" w14:textId="27E7CDFA" w:rsidR="00F83DF7" w:rsidRDefault="00F83DF7" w:rsidP="00285898">
      <w:pPr>
        <w:pStyle w:val="af4"/>
        <w:spacing w:before="0" w:beforeAutospacing="0" w:after="0" w:afterAutospacing="0" w:line="360" w:lineRule="auto"/>
        <w:ind w:firstLine="851"/>
        <w:jc w:val="both"/>
        <w:rPr>
          <w:b/>
          <w:bCs/>
          <w:sz w:val="28"/>
          <w:szCs w:val="28"/>
        </w:rPr>
      </w:pPr>
      <w:r>
        <w:rPr>
          <w:b/>
          <w:bCs/>
          <w:sz w:val="28"/>
          <w:szCs w:val="28"/>
        </w:rPr>
        <w:t>5.5</w:t>
      </w:r>
      <w:r w:rsidR="000E3FAA">
        <w:rPr>
          <w:b/>
          <w:bCs/>
          <w:sz w:val="28"/>
          <w:szCs w:val="28"/>
        </w:rPr>
        <w:t>.</w:t>
      </w:r>
      <w:r>
        <w:rPr>
          <w:b/>
          <w:bCs/>
          <w:sz w:val="28"/>
          <w:szCs w:val="28"/>
        </w:rPr>
        <w:t xml:space="preserve"> Висновки по розділу </w:t>
      </w:r>
    </w:p>
    <w:p w14:paraId="59B24207" w14:textId="77777777" w:rsidR="00F83DF7" w:rsidRDefault="00F83DF7" w:rsidP="00285898">
      <w:pPr>
        <w:pStyle w:val="af4"/>
        <w:spacing w:before="0" w:beforeAutospacing="0" w:after="0" w:afterAutospacing="0" w:line="360" w:lineRule="auto"/>
        <w:ind w:firstLine="851"/>
        <w:jc w:val="both"/>
        <w:rPr>
          <w:b/>
          <w:bCs/>
          <w:sz w:val="28"/>
          <w:szCs w:val="28"/>
        </w:rPr>
      </w:pPr>
    </w:p>
    <w:p w14:paraId="2E1E6383" w14:textId="77777777" w:rsidR="00924C18" w:rsidRPr="00924C18" w:rsidRDefault="00924C18" w:rsidP="00924C18">
      <w:pPr>
        <w:pStyle w:val="af4"/>
        <w:spacing w:before="0" w:beforeAutospacing="0" w:after="0" w:afterAutospacing="0" w:line="360" w:lineRule="auto"/>
        <w:ind w:firstLine="851"/>
        <w:jc w:val="both"/>
        <w:rPr>
          <w:sz w:val="28"/>
          <w:szCs w:val="28"/>
        </w:rPr>
      </w:pPr>
      <w:r w:rsidRPr="00924C18">
        <w:rPr>
          <w:sz w:val="28"/>
          <w:szCs w:val="28"/>
        </w:rPr>
        <w:t>У п'ятому розділі було проведено комплексне системне тестування розробленого програмного забезпечення, задокументовано процес його розгортання у виробничому середовищі та здійснено оцінку ефективності впровадження.</w:t>
      </w:r>
    </w:p>
    <w:p w14:paraId="5EDC6790" w14:textId="77777777" w:rsidR="00924C18" w:rsidRPr="00924C18" w:rsidRDefault="00924C18" w:rsidP="00924C18">
      <w:pPr>
        <w:pStyle w:val="af4"/>
        <w:spacing w:before="0" w:beforeAutospacing="0" w:after="0" w:afterAutospacing="0" w:line="360" w:lineRule="auto"/>
        <w:ind w:firstLine="851"/>
        <w:jc w:val="both"/>
        <w:rPr>
          <w:sz w:val="28"/>
          <w:szCs w:val="28"/>
        </w:rPr>
      </w:pPr>
      <w:r w:rsidRPr="00924C18">
        <w:rPr>
          <w:sz w:val="28"/>
          <w:szCs w:val="28"/>
        </w:rPr>
        <w:t>Застосування стратегії багаторівневого тестування із використанням сучасних автоматизованих інструментів (</w:t>
      </w:r>
      <w:proofErr w:type="spellStart"/>
      <w:r w:rsidRPr="00924C18">
        <w:rPr>
          <w:sz w:val="28"/>
          <w:szCs w:val="28"/>
        </w:rPr>
        <w:t>Selenium</w:t>
      </w:r>
      <w:proofErr w:type="spellEnd"/>
      <w:r w:rsidRPr="00924C18">
        <w:rPr>
          <w:sz w:val="28"/>
          <w:szCs w:val="28"/>
        </w:rPr>
        <w:t xml:space="preserve"> </w:t>
      </w:r>
      <w:proofErr w:type="spellStart"/>
      <w:r w:rsidRPr="00924C18">
        <w:rPr>
          <w:sz w:val="28"/>
          <w:szCs w:val="28"/>
        </w:rPr>
        <w:t>WebDriver</w:t>
      </w:r>
      <w:proofErr w:type="spellEnd"/>
      <w:r w:rsidRPr="00924C18">
        <w:rPr>
          <w:sz w:val="28"/>
          <w:szCs w:val="28"/>
        </w:rPr>
        <w:t xml:space="preserve">, </w:t>
      </w:r>
      <w:proofErr w:type="spellStart"/>
      <w:r w:rsidRPr="00924C18">
        <w:rPr>
          <w:sz w:val="28"/>
          <w:szCs w:val="28"/>
        </w:rPr>
        <w:t>pytest</w:t>
      </w:r>
      <w:proofErr w:type="spellEnd"/>
      <w:r w:rsidRPr="00924C18">
        <w:rPr>
          <w:sz w:val="28"/>
          <w:szCs w:val="28"/>
        </w:rPr>
        <w:t xml:space="preserve">, OWASP ZAP) дозволило </w:t>
      </w:r>
      <w:proofErr w:type="spellStart"/>
      <w:r w:rsidRPr="00924C18">
        <w:rPr>
          <w:sz w:val="28"/>
          <w:szCs w:val="28"/>
        </w:rPr>
        <w:t>верифікувати</w:t>
      </w:r>
      <w:proofErr w:type="spellEnd"/>
      <w:r w:rsidRPr="00924C18">
        <w:rPr>
          <w:sz w:val="28"/>
          <w:szCs w:val="28"/>
        </w:rPr>
        <w:t xml:space="preserve"> 145 тестових сценаріїв, досягнувши високого показника стабільності системи на рівні 95,1%. Виявлені незначні логічні та UI/UX відхилення були </w:t>
      </w:r>
      <w:proofErr w:type="spellStart"/>
      <w:r w:rsidRPr="00924C18">
        <w:rPr>
          <w:sz w:val="28"/>
          <w:szCs w:val="28"/>
        </w:rPr>
        <w:t>оперативно</w:t>
      </w:r>
      <w:proofErr w:type="spellEnd"/>
      <w:r w:rsidRPr="00924C18">
        <w:rPr>
          <w:sz w:val="28"/>
          <w:szCs w:val="28"/>
        </w:rPr>
        <w:t xml:space="preserve"> локалізовані та усунені на етапі налагодження. Навантажувальне тестування за допомогою програмного комплексу </w:t>
      </w:r>
      <w:proofErr w:type="spellStart"/>
      <w:r w:rsidRPr="00924C18">
        <w:rPr>
          <w:sz w:val="28"/>
          <w:szCs w:val="28"/>
        </w:rPr>
        <w:t>Apache</w:t>
      </w:r>
      <w:proofErr w:type="spellEnd"/>
      <w:r w:rsidRPr="00924C18">
        <w:rPr>
          <w:sz w:val="28"/>
          <w:szCs w:val="28"/>
        </w:rPr>
        <w:t xml:space="preserve"> </w:t>
      </w:r>
      <w:proofErr w:type="spellStart"/>
      <w:r w:rsidRPr="00924C18">
        <w:rPr>
          <w:sz w:val="28"/>
          <w:szCs w:val="28"/>
        </w:rPr>
        <w:t>JMeter</w:t>
      </w:r>
      <w:proofErr w:type="spellEnd"/>
      <w:r w:rsidRPr="00924C18">
        <w:rPr>
          <w:sz w:val="28"/>
          <w:szCs w:val="28"/>
        </w:rPr>
        <w:t xml:space="preserve"> підтвердило архітектурну надійність обраного </w:t>
      </w:r>
      <w:r w:rsidRPr="00924C18">
        <w:rPr>
          <w:sz w:val="28"/>
          <w:szCs w:val="28"/>
        </w:rPr>
        <w:lastRenderedPageBreak/>
        <w:t xml:space="preserve">технологічного стеку: асинхронне ядро </w:t>
      </w:r>
      <w:proofErr w:type="spellStart"/>
      <w:r w:rsidRPr="00924C18">
        <w:rPr>
          <w:sz w:val="28"/>
          <w:szCs w:val="28"/>
        </w:rPr>
        <w:t>FastAPI</w:t>
      </w:r>
      <w:proofErr w:type="spellEnd"/>
      <w:r w:rsidRPr="00924C18">
        <w:rPr>
          <w:sz w:val="28"/>
          <w:szCs w:val="28"/>
        </w:rPr>
        <w:t xml:space="preserve"> здатне стабільно обробляти пікові навантаження (до 200 одночасних підключень) із середнім часом відгуку до 150 мс, що з великим запасом покриває операційні потреби підприємств малого та середнього бізнесу.</w:t>
      </w:r>
    </w:p>
    <w:p w14:paraId="487DEA63" w14:textId="77777777" w:rsidR="00924C18" w:rsidRPr="00924C18" w:rsidRDefault="00924C18" w:rsidP="00924C18">
      <w:pPr>
        <w:pStyle w:val="af4"/>
        <w:spacing w:before="0" w:beforeAutospacing="0" w:after="0" w:afterAutospacing="0" w:line="360" w:lineRule="auto"/>
        <w:ind w:firstLine="851"/>
        <w:jc w:val="both"/>
        <w:rPr>
          <w:sz w:val="28"/>
          <w:szCs w:val="28"/>
        </w:rPr>
      </w:pPr>
      <w:r w:rsidRPr="00924C18">
        <w:rPr>
          <w:sz w:val="28"/>
          <w:szCs w:val="28"/>
        </w:rPr>
        <w:t>Успішно реалізовано фазу впровадження системи на орендованому хмарному VPS-сервері з налаштуванням захищеної інфраструктури (</w:t>
      </w:r>
      <w:proofErr w:type="spellStart"/>
      <w:r w:rsidRPr="00924C18">
        <w:rPr>
          <w:sz w:val="28"/>
          <w:szCs w:val="28"/>
        </w:rPr>
        <w:t>Nginx</w:t>
      </w:r>
      <w:proofErr w:type="spellEnd"/>
      <w:r w:rsidRPr="00924C18">
        <w:rPr>
          <w:sz w:val="28"/>
          <w:szCs w:val="28"/>
        </w:rPr>
        <w:t xml:space="preserve">, </w:t>
      </w:r>
      <w:proofErr w:type="spellStart"/>
      <w:r w:rsidRPr="00924C18">
        <w:rPr>
          <w:sz w:val="28"/>
          <w:szCs w:val="28"/>
        </w:rPr>
        <w:t>Uvicorn</w:t>
      </w:r>
      <w:proofErr w:type="spellEnd"/>
      <w:r w:rsidRPr="00924C18">
        <w:rPr>
          <w:sz w:val="28"/>
          <w:szCs w:val="28"/>
        </w:rPr>
        <w:t xml:space="preserve">, </w:t>
      </w:r>
      <w:proofErr w:type="spellStart"/>
      <w:r w:rsidRPr="00924C18">
        <w:rPr>
          <w:sz w:val="28"/>
          <w:szCs w:val="28"/>
        </w:rPr>
        <w:t>PostgreSQL</w:t>
      </w:r>
      <w:proofErr w:type="spellEnd"/>
      <w:r w:rsidRPr="00924C18">
        <w:rPr>
          <w:sz w:val="28"/>
          <w:szCs w:val="28"/>
        </w:rPr>
        <w:t xml:space="preserve">). Розроблення спеціалізованого </w:t>
      </w:r>
      <w:proofErr w:type="spellStart"/>
      <w:r w:rsidRPr="00924C18">
        <w:rPr>
          <w:sz w:val="28"/>
          <w:szCs w:val="28"/>
        </w:rPr>
        <w:t>Python-скрипта</w:t>
      </w:r>
      <w:proofErr w:type="spellEnd"/>
      <w:r w:rsidRPr="00924C18">
        <w:rPr>
          <w:sz w:val="28"/>
          <w:szCs w:val="28"/>
        </w:rPr>
        <w:t xml:space="preserve"> для ETL-процесу дозволило автоматизувати та без втрат мігрувати 100% історичних даних клієнтів зі старих неструктурованих Excel-таблиць у нову реляційну базу даних. Комплексна програма </w:t>
      </w:r>
      <w:proofErr w:type="spellStart"/>
      <w:r w:rsidRPr="00924C18">
        <w:rPr>
          <w:sz w:val="28"/>
          <w:szCs w:val="28"/>
        </w:rPr>
        <w:t>онбордингу</w:t>
      </w:r>
      <w:proofErr w:type="spellEnd"/>
      <w:r w:rsidRPr="00924C18">
        <w:rPr>
          <w:sz w:val="28"/>
          <w:szCs w:val="28"/>
        </w:rPr>
        <w:t xml:space="preserve"> та розроблені інструкції дозволили скоротити час на адаптацію персоналу на 78%.</w:t>
      </w:r>
    </w:p>
    <w:p w14:paraId="2195A119" w14:textId="77777777" w:rsidR="00924C18" w:rsidRPr="00924C18" w:rsidRDefault="00924C18" w:rsidP="00924C18">
      <w:pPr>
        <w:pStyle w:val="af4"/>
        <w:spacing w:before="0" w:beforeAutospacing="0" w:after="0" w:afterAutospacing="0" w:line="360" w:lineRule="auto"/>
        <w:ind w:firstLine="851"/>
        <w:jc w:val="both"/>
        <w:rPr>
          <w:sz w:val="28"/>
          <w:szCs w:val="28"/>
        </w:rPr>
      </w:pPr>
      <w:r w:rsidRPr="00924C18">
        <w:rPr>
          <w:sz w:val="28"/>
          <w:szCs w:val="28"/>
        </w:rPr>
        <w:t xml:space="preserve">Оцінка ефективності після першого місяця дослідної експлуатації підтвердила абсолютну успішність </w:t>
      </w:r>
      <w:proofErr w:type="spellStart"/>
      <w:r w:rsidRPr="00924C18">
        <w:rPr>
          <w:sz w:val="28"/>
          <w:szCs w:val="28"/>
        </w:rPr>
        <w:t>проєкту</w:t>
      </w:r>
      <w:proofErr w:type="spellEnd"/>
      <w:r w:rsidRPr="00924C18">
        <w:rPr>
          <w:sz w:val="28"/>
          <w:szCs w:val="28"/>
        </w:rPr>
        <w:t>: час на обробку нових клієнтських запитів (</w:t>
      </w:r>
      <w:proofErr w:type="spellStart"/>
      <w:r w:rsidRPr="00924C18">
        <w:rPr>
          <w:sz w:val="28"/>
          <w:szCs w:val="28"/>
        </w:rPr>
        <w:t>лідів</w:t>
      </w:r>
      <w:proofErr w:type="spellEnd"/>
      <w:r w:rsidRPr="00924C18">
        <w:rPr>
          <w:sz w:val="28"/>
          <w:szCs w:val="28"/>
        </w:rPr>
        <w:t>) скоротився на 66%, проблему «клаптикової автоматизації» було повністю ліквідовано, а рівень захисту комерційної таємниці (завдяки JWT та рольовій моделі RBAC) виведено на корпоративний рівень. Отримані високі оцінки та позитивні відгуки від персоналу (як менеджерів, так і адміністраторів) доводять, що створена CRM-система є інтуїтивно зрозумілою, економічно доцільною та повністю готовою до тривалої комерційної експлуатації і подальшого масштабування.</w:t>
      </w:r>
    </w:p>
    <w:p w14:paraId="483D7BC5" w14:textId="447066CC" w:rsidR="00F83DF7" w:rsidRPr="00E14E6B" w:rsidRDefault="00E14E6B" w:rsidP="00285898">
      <w:pPr>
        <w:pStyle w:val="af4"/>
        <w:spacing w:before="0" w:beforeAutospacing="0" w:after="0" w:afterAutospacing="0" w:line="360" w:lineRule="auto"/>
        <w:ind w:firstLine="851"/>
        <w:jc w:val="both"/>
        <w:rPr>
          <w:sz w:val="28"/>
          <w:szCs w:val="28"/>
        </w:rPr>
      </w:pPr>
      <w:r w:rsidRPr="00E14E6B">
        <w:rPr>
          <w:sz w:val="28"/>
          <w:szCs w:val="28"/>
        </w:rPr>
        <w:t xml:space="preserve">Підсумовуючи результати п'ятого розділу, можна стверджувати, що розроблена CRM-система пройшла повний цикл верифікації та </w:t>
      </w:r>
      <w:proofErr w:type="spellStart"/>
      <w:r w:rsidRPr="00E14E6B">
        <w:rPr>
          <w:sz w:val="28"/>
          <w:szCs w:val="28"/>
        </w:rPr>
        <w:t>валідації</w:t>
      </w:r>
      <w:proofErr w:type="spellEnd"/>
      <w:r w:rsidRPr="00E14E6B">
        <w:rPr>
          <w:sz w:val="28"/>
          <w:szCs w:val="28"/>
        </w:rPr>
        <w:t>. Застосування сучасних інструментів навантажувального та безпекового тестування дозволило не лише підтвердити технічну спроможність системи до масштабування, а й виявити приховані "вузькі місця" в архітектурі, вчасне усунення яких гарантує високий рівень стабільності та захищеності даних користувачів. Отримані метрики продуктивності та високий індекс задоволеності персоналу є фінальним підтвердженням успішності реалізації всіх етапів бакалаврської роботи</w:t>
      </w:r>
    </w:p>
    <w:p w14:paraId="533D4ECC" w14:textId="12C373A3" w:rsidR="00327B73" w:rsidRPr="00D61858" w:rsidRDefault="00687DE8" w:rsidP="00687DE8">
      <w:pPr>
        <w:rPr>
          <w:sz w:val="28"/>
          <w:szCs w:val="28"/>
        </w:rPr>
      </w:pPr>
      <w:r w:rsidRPr="00D61858">
        <w:rPr>
          <w:sz w:val="28"/>
          <w:szCs w:val="28"/>
        </w:rPr>
        <w:br w:type="page"/>
      </w:r>
    </w:p>
    <w:p w14:paraId="4615498F" w14:textId="77777777" w:rsidR="00093E0B" w:rsidRDefault="00ED63D4" w:rsidP="00093E0B">
      <w:pPr>
        <w:spacing w:line="360" w:lineRule="auto"/>
        <w:jc w:val="center"/>
        <w:outlineLvl w:val="1"/>
        <w:rPr>
          <w:b/>
          <w:bCs/>
          <w:sz w:val="28"/>
          <w:szCs w:val="28"/>
        </w:rPr>
      </w:pPr>
      <w:r w:rsidRPr="00ED63D4">
        <w:rPr>
          <w:b/>
          <w:bCs/>
          <w:sz w:val="28"/>
          <w:szCs w:val="28"/>
        </w:rPr>
        <w:lastRenderedPageBreak/>
        <w:t>ВИСНОВКИ</w:t>
      </w:r>
    </w:p>
    <w:p w14:paraId="39B3D09C" w14:textId="77777777" w:rsidR="00093E0B" w:rsidRPr="00093E0B" w:rsidRDefault="00093E0B" w:rsidP="00093E0B">
      <w:pPr>
        <w:spacing w:line="360" w:lineRule="auto"/>
        <w:jc w:val="center"/>
        <w:outlineLvl w:val="1"/>
        <w:rPr>
          <w:b/>
          <w:bCs/>
          <w:sz w:val="28"/>
          <w:szCs w:val="28"/>
        </w:rPr>
      </w:pPr>
    </w:p>
    <w:p w14:paraId="70BA7DC1" w14:textId="77777777" w:rsidR="00DB5813" w:rsidRPr="00DB5813" w:rsidRDefault="00DB5813" w:rsidP="00285898">
      <w:pPr>
        <w:spacing w:line="360" w:lineRule="auto"/>
        <w:ind w:firstLine="851"/>
        <w:jc w:val="both"/>
        <w:outlineLvl w:val="1"/>
        <w:rPr>
          <w:sz w:val="28"/>
          <w:szCs w:val="28"/>
        </w:rPr>
      </w:pPr>
      <w:r w:rsidRPr="00DB5813">
        <w:rPr>
          <w:sz w:val="28"/>
          <w:szCs w:val="28"/>
        </w:rPr>
        <w:t xml:space="preserve">У кваліфікаційній бакалаврській роботі вирішено актуальне науково-практичне завдання, яке полягало у </w:t>
      </w:r>
      <w:proofErr w:type="spellStart"/>
      <w:r w:rsidRPr="00DB5813">
        <w:rPr>
          <w:sz w:val="28"/>
          <w:szCs w:val="28"/>
        </w:rPr>
        <w:t>проєктуванні</w:t>
      </w:r>
      <w:proofErr w:type="spellEnd"/>
      <w:r w:rsidRPr="00DB5813">
        <w:rPr>
          <w:sz w:val="28"/>
          <w:szCs w:val="28"/>
        </w:rPr>
        <w:t xml:space="preserve"> та програмній реалізації продуктивної, безпечної та інтуїтивно зрозумілої CRM-системи для оптимізації комерційних бізнес-процесів підприємств малого та середнього бізнесу.</w:t>
      </w:r>
    </w:p>
    <w:p w14:paraId="3D7753F8" w14:textId="77777777" w:rsidR="00DB5813" w:rsidRPr="00DB5813" w:rsidRDefault="00DB5813" w:rsidP="00285898">
      <w:pPr>
        <w:spacing w:line="360" w:lineRule="auto"/>
        <w:ind w:firstLine="851"/>
        <w:jc w:val="both"/>
        <w:outlineLvl w:val="1"/>
        <w:rPr>
          <w:sz w:val="28"/>
          <w:szCs w:val="28"/>
        </w:rPr>
      </w:pPr>
      <w:r w:rsidRPr="00DB5813">
        <w:rPr>
          <w:sz w:val="28"/>
          <w:szCs w:val="28"/>
        </w:rPr>
        <w:t>У результаті виконання роботи отримано наступні основні результати:</w:t>
      </w:r>
    </w:p>
    <w:p w14:paraId="25DD1881" w14:textId="77777777" w:rsidR="00DB5813" w:rsidRPr="00DB5813" w:rsidRDefault="00DB5813" w:rsidP="00274F17">
      <w:pPr>
        <w:numPr>
          <w:ilvl w:val="0"/>
          <w:numId w:val="36"/>
        </w:numPr>
        <w:tabs>
          <w:tab w:val="clear" w:pos="720"/>
          <w:tab w:val="num" w:pos="1276"/>
        </w:tabs>
        <w:spacing w:line="360" w:lineRule="auto"/>
        <w:ind w:left="0" w:firstLine="851"/>
        <w:jc w:val="both"/>
        <w:outlineLvl w:val="1"/>
        <w:rPr>
          <w:sz w:val="28"/>
          <w:szCs w:val="28"/>
        </w:rPr>
      </w:pPr>
      <w:r w:rsidRPr="00DB5813">
        <w:rPr>
          <w:sz w:val="28"/>
          <w:szCs w:val="28"/>
        </w:rPr>
        <w:t xml:space="preserve">Проведено комплексний аналіз предметної області та сучасного ринку CRM-систем. Доведено, що для українського малого бізнесу використання важких </w:t>
      </w:r>
      <w:proofErr w:type="spellStart"/>
      <w:r w:rsidRPr="00DB5813">
        <w:rPr>
          <w:sz w:val="28"/>
          <w:szCs w:val="28"/>
        </w:rPr>
        <w:t>Enterprise</w:t>
      </w:r>
      <w:proofErr w:type="spellEnd"/>
      <w:r w:rsidRPr="00DB5813">
        <w:rPr>
          <w:sz w:val="28"/>
          <w:szCs w:val="28"/>
        </w:rPr>
        <w:t>-рішень (</w:t>
      </w:r>
      <w:proofErr w:type="spellStart"/>
      <w:r w:rsidRPr="00DB5813">
        <w:rPr>
          <w:sz w:val="28"/>
          <w:szCs w:val="28"/>
        </w:rPr>
        <w:t>Salesforce</w:t>
      </w:r>
      <w:proofErr w:type="spellEnd"/>
      <w:r w:rsidRPr="00DB5813">
        <w:rPr>
          <w:sz w:val="28"/>
          <w:szCs w:val="28"/>
        </w:rPr>
        <w:t>) є економічно недоцільним, а використання російського програмного забезпечення несе критичні безпекові ризики. Виявлено проблему «клаптикової автоматизації» (ведення бази в Excel та месенджерах) і сформовано чіткі функціональні вимоги до нової системи.</w:t>
      </w:r>
    </w:p>
    <w:p w14:paraId="2E01C450" w14:textId="77777777" w:rsidR="00DB5813" w:rsidRPr="00DB5813" w:rsidRDefault="00DB5813" w:rsidP="00274F17">
      <w:pPr>
        <w:numPr>
          <w:ilvl w:val="0"/>
          <w:numId w:val="36"/>
        </w:numPr>
        <w:tabs>
          <w:tab w:val="clear" w:pos="720"/>
          <w:tab w:val="num" w:pos="1276"/>
        </w:tabs>
        <w:spacing w:line="360" w:lineRule="auto"/>
        <w:ind w:left="0" w:firstLine="851"/>
        <w:jc w:val="both"/>
        <w:outlineLvl w:val="1"/>
        <w:rPr>
          <w:sz w:val="28"/>
          <w:szCs w:val="28"/>
        </w:rPr>
      </w:pPr>
      <w:proofErr w:type="spellStart"/>
      <w:r w:rsidRPr="00DB5813">
        <w:rPr>
          <w:sz w:val="28"/>
          <w:szCs w:val="28"/>
        </w:rPr>
        <w:t>Спроєктовано</w:t>
      </w:r>
      <w:proofErr w:type="spellEnd"/>
      <w:r w:rsidRPr="00DB5813">
        <w:rPr>
          <w:sz w:val="28"/>
          <w:szCs w:val="28"/>
        </w:rPr>
        <w:t xml:space="preserve"> клієнт-серверну архітектуру програмного продукту та розроблено логічну структуру реляційної бази даних (</w:t>
      </w:r>
      <w:proofErr w:type="spellStart"/>
      <w:r w:rsidRPr="00DB5813">
        <w:rPr>
          <w:sz w:val="28"/>
          <w:szCs w:val="28"/>
        </w:rPr>
        <w:t>PostgreSQL</w:t>
      </w:r>
      <w:proofErr w:type="spellEnd"/>
      <w:r w:rsidRPr="00DB5813">
        <w:rPr>
          <w:sz w:val="28"/>
          <w:szCs w:val="28"/>
        </w:rPr>
        <w:t xml:space="preserve">), нормалізовану до третьої нормальної форми. За допомогою інструментарію UML (діаграми </w:t>
      </w:r>
      <w:proofErr w:type="spellStart"/>
      <w:r w:rsidRPr="00DB5813">
        <w:rPr>
          <w:sz w:val="28"/>
          <w:szCs w:val="28"/>
        </w:rPr>
        <w:t>Use</w:t>
      </w:r>
      <w:proofErr w:type="spellEnd"/>
      <w:r w:rsidRPr="00DB5813">
        <w:rPr>
          <w:sz w:val="28"/>
          <w:szCs w:val="28"/>
        </w:rPr>
        <w:t xml:space="preserve"> </w:t>
      </w:r>
      <w:proofErr w:type="spellStart"/>
      <w:r w:rsidRPr="00DB5813">
        <w:rPr>
          <w:sz w:val="28"/>
          <w:szCs w:val="28"/>
        </w:rPr>
        <w:t>Case</w:t>
      </w:r>
      <w:proofErr w:type="spellEnd"/>
      <w:r w:rsidRPr="00DB5813">
        <w:rPr>
          <w:sz w:val="28"/>
          <w:szCs w:val="28"/>
        </w:rPr>
        <w:t xml:space="preserve"> та </w:t>
      </w:r>
      <w:proofErr w:type="spellStart"/>
      <w:r w:rsidRPr="00DB5813">
        <w:rPr>
          <w:sz w:val="28"/>
          <w:szCs w:val="28"/>
        </w:rPr>
        <w:t>Sequence</w:t>
      </w:r>
      <w:proofErr w:type="spellEnd"/>
      <w:r w:rsidRPr="00DB5813">
        <w:rPr>
          <w:sz w:val="28"/>
          <w:szCs w:val="28"/>
        </w:rPr>
        <w:t xml:space="preserve">) </w:t>
      </w:r>
      <w:proofErr w:type="spellStart"/>
      <w:r w:rsidRPr="00DB5813">
        <w:rPr>
          <w:sz w:val="28"/>
          <w:szCs w:val="28"/>
        </w:rPr>
        <w:t>змодельовано</w:t>
      </w:r>
      <w:proofErr w:type="spellEnd"/>
      <w:r w:rsidRPr="00DB5813">
        <w:rPr>
          <w:sz w:val="28"/>
          <w:szCs w:val="28"/>
        </w:rPr>
        <w:t xml:space="preserve"> динамічну поведінку системи, що дозволило уникнути архітектурних помилок на етапі </w:t>
      </w:r>
      <w:proofErr w:type="spellStart"/>
      <w:r w:rsidRPr="00DB5813">
        <w:rPr>
          <w:sz w:val="28"/>
          <w:szCs w:val="28"/>
        </w:rPr>
        <w:t>проєктування</w:t>
      </w:r>
      <w:proofErr w:type="spellEnd"/>
      <w:r w:rsidRPr="00DB5813">
        <w:rPr>
          <w:sz w:val="28"/>
          <w:szCs w:val="28"/>
        </w:rPr>
        <w:t>.</w:t>
      </w:r>
    </w:p>
    <w:p w14:paraId="14D4F46D" w14:textId="77777777" w:rsidR="00DB5813" w:rsidRPr="00DB5813" w:rsidRDefault="00DB5813" w:rsidP="00274F17">
      <w:pPr>
        <w:numPr>
          <w:ilvl w:val="0"/>
          <w:numId w:val="36"/>
        </w:numPr>
        <w:tabs>
          <w:tab w:val="clear" w:pos="720"/>
          <w:tab w:val="num" w:pos="1276"/>
        </w:tabs>
        <w:spacing w:line="360" w:lineRule="auto"/>
        <w:ind w:left="0" w:firstLine="851"/>
        <w:jc w:val="both"/>
        <w:outlineLvl w:val="1"/>
        <w:rPr>
          <w:sz w:val="28"/>
          <w:szCs w:val="28"/>
        </w:rPr>
      </w:pPr>
      <w:r w:rsidRPr="00DB5813">
        <w:rPr>
          <w:sz w:val="28"/>
          <w:szCs w:val="28"/>
        </w:rPr>
        <w:t xml:space="preserve">Здійснено практичну реалізацію серверної частини (REST API) мовою </w:t>
      </w:r>
      <w:proofErr w:type="spellStart"/>
      <w:r w:rsidRPr="00DB5813">
        <w:rPr>
          <w:sz w:val="28"/>
          <w:szCs w:val="28"/>
        </w:rPr>
        <w:t>Python</w:t>
      </w:r>
      <w:proofErr w:type="spellEnd"/>
      <w:r w:rsidRPr="00DB5813">
        <w:rPr>
          <w:sz w:val="28"/>
          <w:szCs w:val="28"/>
        </w:rPr>
        <w:t xml:space="preserve"> з використанням асинхронного фреймворку </w:t>
      </w:r>
      <w:proofErr w:type="spellStart"/>
      <w:r w:rsidRPr="00DB5813">
        <w:rPr>
          <w:sz w:val="28"/>
          <w:szCs w:val="28"/>
        </w:rPr>
        <w:t>FastAPI</w:t>
      </w:r>
      <w:proofErr w:type="spellEnd"/>
      <w:r w:rsidRPr="00DB5813">
        <w:rPr>
          <w:sz w:val="28"/>
          <w:szCs w:val="28"/>
        </w:rPr>
        <w:t xml:space="preserve"> та ORM </w:t>
      </w:r>
      <w:proofErr w:type="spellStart"/>
      <w:r w:rsidRPr="00DB5813">
        <w:rPr>
          <w:sz w:val="28"/>
          <w:szCs w:val="28"/>
        </w:rPr>
        <w:t>SQLAlchemy</w:t>
      </w:r>
      <w:proofErr w:type="spellEnd"/>
      <w:r w:rsidRPr="00DB5813">
        <w:rPr>
          <w:sz w:val="28"/>
          <w:szCs w:val="28"/>
        </w:rPr>
        <w:t xml:space="preserve">. Реалізовано надійну систему безпеки: паролі користувачів захищено криптографічним хешуванням </w:t>
      </w:r>
      <w:proofErr w:type="spellStart"/>
      <w:r w:rsidRPr="00DB5813">
        <w:rPr>
          <w:sz w:val="28"/>
          <w:szCs w:val="28"/>
        </w:rPr>
        <w:t>bcrypt</w:t>
      </w:r>
      <w:proofErr w:type="spellEnd"/>
      <w:r w:rsidRPr="00DB5813">
        <w:rPr>
          <w:sz w:val="28"/>
          <w:szCs w:val="28"/>
        </w:rPr>
        <w:t xml:space="preserve">, а розмежування прав доступу забезпечується за допомогою </w:t>
      </w:r>
      <w:proofErr w:type="spellStart"/>
      <w:r w:rsidRPr="00DB5813">
        <w:rPr>
          <w:sz w:val="28"/>
          <w:szCs w:val="28"/>
        </w:rPr>
        <w:t>stateless</w:t>
      </w:r>
      <w:proofErr w:type="spellEnd"/>
      <w:r w:rsidRPr="00DB5813">
        <w:rPr>
          <w:sz w:val="28"/>
          <w:szCs w:val="28"/>
        </w:rPr>
        <w:t xml:space="preserve"> механізму JSON </w:t>
      </w:r>
      <w:proofErr w:type="spellStart"/>
      <w:r w:rsidRPr="00DB5813">
        <w:rPr>
          <w:sz w:val="28"/>
          <w:szCs w:val="28"/>
        </w:rPr>
        <w:t>Web</w:t>
      </w:r>
      <w:proofErr w:type="spellEnd"/>
      <w:r w:rsidRPr="00DB5813">
        <w:rPr>
          <w:sz w:val="28"/>
          <w:szCs w:val="28"/>
        </w:rPr>
        <w:t xml:space="preserve"> </w:t>
      </w:r>
      <w:proofErr w:type="spellStart"/>
      <w:r w:rsidRPr="00DB5813">
        <w:rPr>
          <w:sz w:val="28"/>
          <w:szCs w:val="28"/>
        </w:rPr>
        <w:t>Tokens</w:t>
      </w:r>
      <w:proofErr w:type="spellEnd"/>
      <w:r w:rsidRPr="00DB5813">
        <w:rPr>
          <w:sz w:val="28"/>
          <w:szCs w:val="28"/>
        </w:rPr>
        <w:t xml:space="preserve"> (JWT).</w:t>
      </w:r>
    </w:p>
    <w:p w14:paraId="48B1B863" w14:textId="77777777" w:rsidR="00DB5813" w:rsidRPr="00DB5813" w:rsidRDefault="00DB5813" w:rsidP="00274F17">
      <w:pPr>
        <w:numPr>
          <w:ilvl w:val="0"/>
          <w:numId w:val="36"/>
        </w:numPr>
        <w:tabs>
          <w:tab w:val="clear" w:pos="720"/>
          <w:tab w:val="num" w:pos="1276"/>
        </w:tabs>
        <w:spacing w:line="360" w:lineRule="auto"/>
        <w:ind w:left="0" w:firstLine="851"/>
        <w:jc w:val="both"/>
        <w:outlineLvl w:val="1"/>
        <w:rPr>
          <w:sz w:val="28"/>
          <w:szCs w:val="28"/>
        </w:rPr>
      </w:pPr>
      <w:r w:rsidRPr="00DB5813">
        <w:rPr>
          <w:sz w:val="28"/>
          <w:szCs w:val="28"/>
        </w:rPr>
        <w:t xml:space="preserve">Розроблено динамічний клієнтський веб-інтерфейс (SPA) на базі бібліотеки </w:t>
      </w:r>
      <w:proofErr w:type="spellStart"/>
      <w:r w:rsidRPr="00DB5813">
        <w:rPr>
          <w:sz w:val="28"/>
          <w:szCs w:val="28"/>
        </w:rPr>
        <w:t>React</w:t>
      </w:r>
      <w:proofErr w:type="spellEnd"/>
      <w:r w:rsidRPr="00DB5813">
        <w:rPr>
          <w:sz w:val="28"/>
          <w:szCs w:val="28"/>
        </w:rPr>
        <w:t xml:space="preserve">. Центральним елементом інтерфейсу стала інтерактивна </w:t>
      </w:r>
      <w:proofErr w:type="spellStart"/>
      <w:r w:rsidRPr="00DB5813">
        <w:rPr>
          <w:sz w:val="28"/>
          <w:szCs w:val="28"/>
        </w:rPr>
        <w:t>Канбан</w:t>
      </w:r>
      <w:proofErr w:type="spellEnd"/>
      <w:r w:rsidRPr="00DB5813">
        <w:rPr>
          <w:sz w:val="28"/>
          <w:szCs w:val="28"/>
        </w:rPr>
        <w:t>-дошка, яка дозволяє менеджерам візуалізувати воронку продажів та змінювати статуси угод за допомогою механіки "</w:t>
      </w:r>
      <w:proofErr w:type="spellStart"/>
      <w:r w:rsidRPr="00DB5813">
        <w:rPr>
          <w:sz w:val="28"/>
          <w:szCs w:val="28"/>
        </w:rPr>
        <w:t>Drag-and-Drop</w:t>
      </w:r>
      <w:proofErr w:type="spellEnd"/>
      <w:r w:rsidRPr="00DB5813">
        <w:rPr>
          <w:sz w:val="28"/>
          <w:szCs w:val="28"/>
        </w:rPr>
        <w:t>" без перезавантаження сторінок.</w:t>
      </w:r>
    </w:p>
    <w:p w14:paraId="64FB900B" w14:textId="77777777" w:rsidR="00DB5813" w:rsidRPr="00D32C54" w:rsidRDefault="00DB5813" w:rsidP="00274F17">
      <w:pPr>
        <w:numPr>
          <w:ilvl w:val="0"/>
          <w:numId w:val="36"/>
        </w:numPr>
        <w:tabs>
          <w:tab w:val="clear" w:pos="720"/>
          <w:tab w:val="num" w:pos="1276"/>
        </w:tabs>
        <w:spacing w:line="360" w:lineRule="auto"/>
        <w:ind w:left="0" w:firstLine="851"/>
        <w:jc w:val="both"/>
        <w:outlineLvl w:val="1"/>
        <w:rPr>
          <w:sz w:val="28"/>
          <w:szCs w:val="28"/>
        </w:rPr>
      </w:pPr>
      <w:r w:rsidRPr="00DB5813">
        <w:rPr>
          <w:sz w:val="28"/>
          <w:szCs w:val="28"/>
        </w:rPr>
        <w:lastRenderedPageBreak/>
        <w:t>Проведено успішне функціональне та інтеграційне тестування розробленого програмного забезпечення. Результати тестування підтвердили високу швидкість обробки HTTP-запитів, безпомилкову роботу CRUD-</w:t>
      </w:r>
      <w:r w:rsidRPr="00D32C54">
        <w:rPr>
          <w:sz w:val="28"/>
          <w:szCs w:val="28"/>
        </w:rPr>
        <w:t xml:space="preserve">операцій та стійкість системи до </w:t>
      </w:r>
      <w:proofErr w:type="spellStart"/>
      <w:r w:rsidRPr="00D32C54">
        <w:rPr>
          <w:sz w:val="28"/>
          <w:szCs w:val="28"/>
        </w:rPr>
        <w:t>невалідних</w:t>
      </w:r>
      <w:proofErr w:type="spellEnd"/>
      <w:r w:rsidRPr="00D32C54">
        <w:rPr>
          <w:sz w:val="28"/>
          <w:szCs w:val="28"/>
        </w:rPr>
        <w:t xml:space="preserve"> вхідних даних.</w:t>
      </w:r>
    </w:p>
    <w:p w14:paraId="21D1ED49" w14:textId="77777777" w:rsidR="00DB5813" w:rsidRPr="00D32C54" w:rsidRDefault="00DB5813" w:rsidP="00285898">
      <w:pPr>
        <w:spacing w:line="360" w:lineRule="auto"/>
        <w:ind w:firstLine="851"/>
        <w:jc w:val="both"/>
        <w:outlineLvl w:val="1"/>
        <w:rPr>
          <w:sz w:val="28"/>
          <w:szCs w:val="28"/>
        </w:rPr>
      </w:pPr>
      <w:r w:rsidRPr="00A46C08">
        <w:rPr>
          <w:sz w:val="28"/>
          <w:szCs w:val="28"/>
        </w:rPr>
        <w:t>Практичне значення.</w:t>
      </w:r>
      <w:r w:rsidRPr="00D32C54">
        <w:rPr>
          <w:sz w:val="28"/>
          <w:szCs w:val="28"/>
        </w:rPr>
        <w:t xml:space="preserve"> Розроблена CRM-система є повністю готовим до експлуатації програмним продуктом. Її впровадження дозволяє компаніям відмовитись від ручного обліку </w:t>
      </w:r>
      <w:proofErr w:type="spellStart"/>
      <w:r w:rsidRPr="00D32C54">
        <w:rPr>
          <w:sz w:val="28"/>
          <w:szCs w:val="28"/>
        </w:rPr>
        <w:t>лідів</w:t>
      </w:r>
      <w:proofErr w:type="spellEnd"/>
      <w:r w:rsidRPr="00D32C54">
        <w:rPr>
          <w:sz w:val="28"/>
          <w:szCs w:val="28"/>
        </w:rPr>
        <w:t>, мінімізувати вплив людського фактору (втрату інформації), захистити комерційні дані від несанкціонованого копіювання та підвищити загальну конверсію відділу продажів.</w:t>
      </w:r>
    </w:p>
    <w:p w14:paraId="0D88C398" w14:textId="77777777" w:rsidR="00DB5813" w:rsidRPr="00D32C54" w:rsidRDefault="00DB5813" w:rsidP="00285898">
      <w:pPr>
        <w:spacing w:line="360" w:lineRule="auto"/>
        <w:ind w:firstLine="851"/>
        <w:jc w:val="both"/>
        <w:outlineLvl w:val="1"/>
        <w:rPr>
          <w:sz w:val="28"/>
          <w:szCs w:val="28"/>
        </w:rPr>
      </w:pPr>
      <w:r w:rsidRPr="00A46C08">
        <w:rPr>
          <w:sz w:val="28"/>
          <w:szCs w:val="28"/>
        </w:rPr>
        <w:t>Перспективи подальших досліджень.</w:t>
      </w:r>
      <w:r w:rsidRPr="00D32C54">
        <w:rPr>
          <w:sz w:val="28"/>
          <w:szCs w:val="28"/>
        </w:rPr>
        <w:t xml:space="preserve"> Подальший розвиток розробленої системи вбачається у реалізації мобільного додатка для менеджерів, інтеграції з популярними українськими сервісами IP-телефонії (наприклад, </w:t>
      </w:r>
      <w:proofErr w:type="spellStart"/>
      <w:r w:rsidRPr="00D32C54">
        <w:rPr>
          <w:sz w:val="28"/>
          <w:szCs w:val="28"/>
        </w:rPr>
        <w:t>Binotel</w:t>
      </w:r>
      <w:proofErr w:type="spellEnd"/>
      <w:r w:rsidRPr="00D32C54">
        <w:rPr>
          <w:sz w:val="28"/>
          <w:szCs w:val="28"/>
        </w:rPr>
        <w:t>) та поштовими операторами, а також у впровадженні модулів штучного інтелекту для автоматичного прогнозування ймовірності успішного закриття угод на основі історичних даних.</w:t>
      </w:r>
    </w:p>
    <w:p w14:paraId="76848910" w14:textId="77777777" w:rsidR="00254D01" w:rsidRDefault="00254D01" w:rsidP="00254D01">
      <w:pPr>
        <w:pStyle w:val="af4"/>
        <w:spacing w:before="0" w:beforeAutospacing="0" w:after="0" w:afterAutospacing="0" w:line="360" w:lineRule="auto"/>
        <w:rPr>
          <w:sz w:val="32"/>
          <w:szCs w:val="32"/>
        </w:rPr>
      </w:pPr>
    </w:p>
    <w:p w14:paraId="4D9F7035" w14:textId="77777777" w:rsidR="00C35AC3" w:rsidRDefault="00C35AC3" w:rsidP="00254D01">
      <w:pPr>
        <w:pStyle w:val="af4"/>
        <w:spacing w:before="0" w:beforeAutospacing="0" w:after="0" w:afterAutospacing="0" w:line="360" w:lineRule="auto"/>
        <w:rPr>
          <w:sz w:val="32"/>
          <w:szCs w:val="32"/>
        </w:rPr>
      </w:pPr>
    </w:p>
    <w:p w14:paraId="60A5EF04" w14:textId="77777777" w:rsidR="00C35AC3" w:rsidRDefault="00C35AC3" w:rsidP="00254D01">
      <w:pPr>
        <w:pStyle w:val="af4"/>
        <w:spacing w:before="0" w:beforeAutospacing="0" w:after="0" w:afterAutospacing="0" w:line="360" w:lineRule="auto"/>
        <w:rPr>
          <w:sz w:val="32"/>
          <w:szCs w:val="32"/>
        </w:rPr>
      </w:pPr>
    </w:p>
    <w:p w14:paraId="14E884A9" w14:textId="77777777" w:rsidR="00C35AC3" w:rsidRDefault="00C35AC3" w:rsidP="00254D01">
      <w:pPr>
        <w:pStyle w:val="af4"/>
        <w:spacing w:before="0" w:beforeAutospacing="0" w:after="0" w:afterAutospacing="0" w:line="360" w:lineRule="auto"/>
        <w:rPr>
          <w:sz w:val="32"/>
          <w:szCs w:val="32"/>
        </w:rPr>
      </w:pPr>
    </w:p>
    <w:p w14:paraId="77BE7B21" w14:textId="77777777" w:rsidR="00C35AC3" w:rsidRDefault="00C35AC3" w:rsidP="00254D01">
      <w:pPr>
        <w:pStyle w:val="af4"/>
        <w:spacing w:before="0" w:beforeAutospacing="0" w:after="0" w:afterAutospacing="0" w:line="360" w:lineRule="auto"/>
        <w:rPr>
          <w:sz w:val="32"/>
          <w:szCs w:val="32"/>
        </w:rPr>
      </w:pPr>
    </w:p>
    <w:p w14:paraId="55467442" w14:textId="77777777" w:rsidR="00C35AC3" w:rsidRDefault="00C35AC3" w:rsidP="00254D01">
      <w:pPr>
        <w:pStyle w:val="af4"/>
        <w:spacing w:before="0" w:beforeAutospacing="0" w:after="0" w:afterAutospacing="0" w:line="360" w:lineRule="auto"/>
        <w:rPr>
          <w:sz w:val="32"/>
          <w:szCs w:val="32"/>
        </w:rPr>
      </w:pPr>
    </w:p>
    <w:p w14:paraId="4D25D07C" w14:textId="77777777" w:rsidR="00C35AC3" w:rsidRDefault="00C35AC3" w:rsidP="00254D01">
      <w:pPr>
        <w:pStyle w:val="af4"/>
        <w:spacing w:before="0" w:beforeAutospacing="0" w:after="0" w:afterAutospacing="0" w:line="360" w:lineRule="auto"/>
        <w:rPr>
          <w:sz w:val="32"/>
          <w:szCs w:val="32"/>
        </w:rPr>
      </w:pPr>
    </w:p>
    <w:p w14:paraId="38E68558" w14:textId="77777777" w:rsidR="00C35AC3" w:rsidRDefault="00C35AC3" w:rsidP="00254D01">
      <w:pPr>
        <w:pStyle w:val="af4"/>
        <w:spacing w:before="0" w:beforeAutospacing="0" w:after="0" w:afterAutospacing="0" w:line="360" w:lineRule="auto"/>
        <w:rPr>
          <w:sz w:val="32"/>
          <w:szCs w:val="32"/>
        </w:rPr>
      </w:pPr>
    </w:p>
    <w:p w14:paraId="220A3067" w14:textId="77777777" w:rsidR="00C35AC3" w:rsidRDefault="00C35AC3" w:rsidP="00254D01">
      <w:pPr>
        <w:pStyle w:val="af4"/>
        <w:spacing w:before="0" w:beforeAutospacing="0" w:after="0" w:afterAutospacing="0" w:line="360" w:lineRule="auto"/>
        <w:rPr>
          <w:sz w:val="32"/>
          <w:szCs w:val="32"/>
        </w:rPr>
      </w:pPr>
    </w:p>
    <w:p w14:paraId="0D392509" w14:textId="77777777" w:rsidR="00C35AC3" w:rsidRDefault="00C35AC3" w:rsidP="00254D01">
      <w:pPr>
        <w:pStyle w:val="af4"/>
        <w:spacing w:before="0" w:beforeAutospacing="0" w:after="0" w:afterAutospacing="0" w:line="360" w:lineRule="auto"/>
        <w:rPr>
          <w:sz w:val="32"/>
          <w:szCs w:val="32"/>
        </w:rPr>
      </w:pPr>
    </w:p>
    <w:p w14:paraId="1C79D5FA" w14:textId="77777777" w:rsidR="00C35AC3" w:rsidRDefault="00C35AC3" w:rsidP="00254D01">
      <w:pPr>
        <w:pStyle w:val="af4"/>
        <w:spacing w:before="0" w:beforeAutospacing="0" w:after="0" w:afterAutospacing="0" w:line="360" w:lineRule="auto"/>
        <w:rPr>
          <w:sz w:val="32"/>
          <w:szCs w:val="32"/>
        </w:rPr>
      </w:pPr>
    </w:p>
    <w:p w14:paraId="4522B33E" w14:textId="77777777" w:rsidR="00C35AC3" w:rsidRDefault="00C35AC3" w:rsidP="00254D01">
      <w:pPr>
        <w:pStyle w:val="af4"/>
        <w:spacing w:before="0" w:beforeAutospacing="0" w:after="0" w:afterAutospacing="0" w:line="360" w:lineRule="auto"/>
        <w:rPr>
          <w:sz w:val="32"/>
          <w:szCs w:val="32"/>
        </w:rPr>
      </w:pPr>
    </w:p>
    <w:p w14:paraId="22CCF2CF" w14:textId="77777777" w:rsidR="00C35AC3" w:rsidRDefault="00C35AC3" w:rsidP="00254D01">
      <w:pPr>
        <w:pStyle w:val="af4"/>
        <w:spacing w:before="0" w:beforeAutospacing="0" w:after="0" w:afterAutospacing="0" w:line="360" w:lineRule="auto"/>
        <w:rPr>
          <w:sz w:val="32"/>
          <w:szCs w:val="32"/>
        </w:rPr>
      </w:pPr>
    </w:p>
    <w:p w14:paraId="152D6530" w14:textId="77777777" w:rsidR="00C35AC3" w:rsidRDefault="00C35AC3" w:rsidP="00254D01">
      <w:pPr>
        <w:pStyle w:val="af4"/>
        <w:spacing w:before="0" w:beforeAutospacing="0" w:after="0" w:afterAutospacing="0" w:line="360" w:lineRule="auto"/>
        <w:rPr>
          <w:sz w:val="32"/>
          <w:szCs w:val="32"/>
        </w:rPr>
      </w:pPr>
    </w:p>
    <w:p w14:paraId="6E8CA2EA" w14:textId="77777777" w:rsidR="00C35AC3" w:rsidRDefault="00C35AC3" w:rsidP="00C35AC3">
      <w:pPr>
        <w:pStyle w:val="af4"/>
        <w:spacing w:before="0" w:beforeAutospacing="0" w:after="0" w:afterAutospacing="0" w:line="360" w:lineRule="auto"/>
        <w:jc w:val="center"/>
        <w:rPr>
          <w:rStyle w:val="af5"/>
          <w:sz w:val="28"/>
          <w:szCs w:val="28"/>
        </w:rPr>
      </w:pPr>
      <w:r w:rsidRPr="00ED63D4">
        <w:rPr>
          <w:rStyle w:val="af5"/>
          <w:sz w:val="28"/>
          <w:szCs w:val="28"/>
        </w:rPr>
        <w:lastRenderedPageBreak/>
        <w:t>СПИСОК ВИКОРИСТАНИХ ДЖЕРЕЛ</w:t>
      </w:r>
    </w:p>
    <w:p w14:paraId="2452D050" w14:textId="77777777" w:rsidR="00C35AC3" w:rsidRPr="00093E0B" w:rsidRDefault="00C35AC3" w:rsidP="00C35AC3">
      <w:pPr>
        <w:pStyle w:val="af4"/>
        <w:spacing w:before="0" w:beforeAutospacing="0" w:after="0" w:afterAutospacing="0" w:line="360" w:lineRule="auto"/>
        <w:jc w:val="center"/>
        <w:rPr>
          <w:rStyle w:val="af5"/>
          <w:sz w:val="28"/>
          <w:szCs w:val="28"/>
        </w:rPr>
      </w:pPr>
    </w:p>
    <w:p w14:paraId="180E56B8"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w:t>
      </w:r>
      <w:r w:rsidRPr="006D1C79">
        <w:rPr>
          <w:sz w:val="28"/>
          <w:szCs w:val="28"/>
        </w:rPr>
        <w:t xml:space="preserve"> </w:t>
      </w:r>
      <w:proofErr w:type="spellStart"/>
      <w:r w:rsidRPr="006D1C79">
        <w:rPr>
          <w:sz w:val="28"/>
          <w:szCs w:val="28"/>
        </w:rPr>
        <w:t>Buttle</w:t>
      </w:r>
      <w:proofErr w:type="spellEnd"/>
      <w:r w:rsidRPr="006D1C79">
        <w:rPr>
          <w:sz w:val="28"/>
          <w:szCs w:val="28"/>
        </w:rPr>
        <w:t xml:space="preserve"> F., </w:t>
      </w:r>
      <w:proofErr w:type="spellStart"/>
      <w:r w:rsidRPr="006D1C79">
        <w:rPr>
          <w:sz w:val="28"/>
          <w:szCs w:val="28"/>
        </w:rPr>
        <w:t>Maklan</w:t>
      </w:r>
      <w:proofErr w:type="spellEnd"/>
      <w:r w:rsidRPr="006D1C79">
        <w:rPr>
          <w:sz w:val="28"/>
          <w:szCs w:val="28"/>
        </w:rPr>
        <w:t xml:space="preserve"> S. </w:t>
      </w:r>
      <w:proofErr w:type="spellStart"/>
      <w:r w:rsidRPr="006D1C79">
        <w:rPr>
          <w:sz w:val="28"/>
          <w:szCs w:val="28"/>
        </w:rPr>
        <w:t>Customer</w:t>
      </w:r>
      <w:proofErr w:type="spellEnd"/>
      <w:r w:rsidRPr="006D1C79">
        <w:rPr>
          <w:sz w:val="28"/>
          <w:szCs w:val="28"/>
        </w:rPr>
        <w:t xml:space="preserve"> </w:t>
      </w:r>
      <w:proofErr w:type="spellStart"/>
      <w:r w:rsidRPr="006D1C79">
        <w:rPr>
          <w:sz w:val="28"/>
          <w:szCs w:val="28"/>
        </w:rPr>
        <w:t>Relationship</w:t>
      </w:r>
      <w:proofErr w:type="spellEnd"/>
      <w:r w:rsidRPr="006D1C79">
        <w:rPr>
          <w:sz w:val="28"/>
          <w:szCs w:val="28"/>
        </w:rPr>
        <w:t xml:space="preserve"> </w:t>
      </w:r>
      <w:proofErr w:type="spellStart"/>
      <w:r w:rsidRPr="006D1C79">
        <w:rPr>
          <w:sz w:val="28"/>
          <w:szCs w:val="28"/>
        </w:rPr>
        <w:t>Management</w:t>
      </w:r>
      <w:proofErr w:type="spellEnd"/>
      <w:r w:rsidRPr="006D1C79">
        <w:rPr>
          <w:sz w:val="28"/>
          <w:szCs w:val="28"/>
        </w:rPr>
        <w:t xml:space="preserve">: </w:t>
      </w:r>
      <w:proofErr w:type="spellStart"/>
      <w:r w:rsidRPr="006D1C79">
        <w:rPr>
          <w:sz w:val="28"/>
          <w:szCs w:val="28"/>
        </w:rPr>
        <w:t>Concepts</w:t>
      </w:r>
      <w:proofErr w:type="spellEnd"/>
      <w:r w:rsidRPr="006D1C79">
        <w:rPr>
          <w:sz w:val="28"/>
          <w:szCs w:val="28"/>
        </w:rPr>
        <w:t xml:space="preserve"> </w:t>
      </w:r>
      <w:proofErr w:type="spellStart"/>
      <w:r w:rsidRPr="006D1C79">
        <w:rPr>
          <w:sz w:val="28"/>
          <w:szCs w:val="28"/>
        </w:rPr>
        <w:t>and</w:t>
      </w:r>
      <w:proofErr w:type="spellEnd"/>
      <w:r w:rsidRPr="006D1C79">
        <w:rPr>
          <w:sz w:val="28"/>
          <w:szCs w:val="28"/>
        </w:rPr>
        <w:t xml:space="preserve"> Technologies. 4th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London</w:t>
      </w:r>
      <w:proofErr w:type="spellEnd"/>
      <w:r w:rsidRPr="006D1C79">
        <w:rPr>
          <w:sz w:val="28"/>
          <w:szCs w:val="28"/>
        </w:rPr>
        <w:t xml:space="preserve">: </w:t>
      </w:r>
      <w:proofErr w:type="spellStart"/>
      <w:r w:rsidRPr="006D1C79">
        <w:rPr>
          <w:sz w:val="28"/>
          <w:szCs w:val="28"/>
        </w:rPr>
        <w:t>Routledge</w:t>
      </w:r>
      <w:proofErr w:type="spellEnd"/>
      <w:r w:rsidRPr="006D1C79">
        <w:rPr>
          <w:sz w:val="28"/>
          <w:szCs w:val="28"/>
        </w:rPr>
        <w:t>, 2019. 418 p.</w:t>
      </w:r>
    </w:p>
    <w:p w14:paraId="79219985"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w:t>
      </w:r>
      <w:r w:rsidRPr="006D1C79">
        <w:rPr>
          <w:sz w:val="28"/>
          <w:szCs w:val="28"/>
        </w:rPr>
        <w:t xml:space="preserve"> </w:t>
      </w:r>
      <w:proofErr w:type="spellStart"/>
      <w:r w:rsidRPr="006D1C79">
        <w:rPr>
          <w:sz w:val="28"/>
          <w:szCs w:val="28"/>
        </w:rPr>
        <w:t>Grand</w:t>
      </w:r>
      <w:proofErr w:type="spellEnd"/>
      <w:r w:rsidRPr="006D1C79">
        <w:rPr>
          <w:sz w:val="28"/>
          <w:szCs w:val="28"/>
        </w:rPr>
        <w:t xml:space="preserve"> </w:t>
      </w:r>
      <w:proofErr w:type="spellStart"/>
      <w:r w:rsidRPr="006D1C79">
        <w:rPr>
          <w:sz w:val="28"/>
          <w:szCs w:val="28"/>
        </w:rPr>
        <w:t>View</w:t>
      </w:r>
      <w:proofErr w:type="spellEnd"/>
      <w:r w:rsidRPr="006D1C79">
        <w:rPr>
          <w:sz w:val="28"/>
          <w:szCs w:val="28"/>
        </w:rPr>
        <w:t xml:space="preserve"> </w:t>
      </w:r>
      <w:proofErr w:type="spellStart"/>
      <w:r w:rsidRPr="006D1C79">
        <w:rPr>
          <w:sz w:val="28"/>
          <w:szCs w:val="28"/>
        </w:rPr>
        <w:t>Research</w:t>
      </w:r>
      <w:proofErr w:type="spellEnd"/>
      <w:r w:rsidRPr="006D1C79">
        <w:rPr>
          <w:sz w:val="28"/>
          <w:szCs w:val="28"/>
        </w:rPr>
        <w:t xml:space="preserve">. CRM </w:t>
      </w:r>
      <w:proofErr w:type="spellStart"/>
      <w:r w:rsidRPr="006D1C79">
        <w:rPr>
          <w:sz w:val="28"/>
          <w:szCs w:val="28"/>
        </w:rPr>
        <w:t>Software</w:t>
      </w:r>
      <w:proofErr w:type="spellEnd"/>
      <w:r w:rsidRPr="006D1C79">
        <w:rPr>
          <w:sz w:val="28"/>
          <w:szCs w:val="28"/>
        </w:rPr>
        <w:t xml:space="preserve"> </w:t>
      </w:r>
      <w:proofErr w:type="spellStart"/>
      <w:r w:rsidRPr="006D1C79">
        <w:rPr>
          <w:sz w:val="28"/>
          <w:szCs w:val="28"/>
        </w:rPr>
        <w:t>Market</w:t>
      </w:r>
      <w:proofErr w:type="spellEnd"/>
      <w:r w:rsidRPr="006D1C79">
        <w:rPr>
          <w:sz w:val="28"/>
          <w:szCs w:val="28"/>
        </w:rPr>
        <w:t xml:space="preserve"> </w:t>
      </w:r>
      <w:proofErr w:type="spellStart"/>
      <w:r w:rsidRPr="006D1C79">
        <w:rPr>
          <w:sz w:val="28"/>
          <w:szCs w:val="28"/>
        </w:rPr>
        <w:t>Report</w:t>
      </w:r>
      <w:proofErr w:type="spellEnd"/>
      <w:r w:rsidRPr="006D1C79">
        <w:rPr>
          <w:sz w:val="28"/>
          <w:szCs w:val="28"/>
        </w:rPr>
        <w:t xml:space="preserve"> 2025-2030 : веб-сайт. URL: </w:t>
      </w:r>
      <w:hyperlink r:id="rId30" w:tgtFrame="_blank" w:history="1">
        <w:r w:rsidRPr="006D1C79">
          <w:rPr>
            <w:rStyle w:val="af9"/>
            <w:sz w:val="28"/>
            <w:szCs w:val="28"/>
          </w:rPr>
          <w:t>https://www.grandviewresearch.com/</w:t>
        </w:r>
      </w:hyperlink>
      <w:r w:rsidRPr="006D1C79">
        <w:rPr>
          <w:sz w:val="28"/>
          <w:szCs w:val="28"/>
        </w:rPr>
        <w:t xml:space="preserve"> (дата звернення: 14.06.2026).</w:t>
      </w:r>
    </w:p>
    <w:p w14:paraId="190B8ADD"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3.</w:t>
      </w:r>
      <w:r w:rsidRPr="006D1C79">
        <w:rPr>
          <w:sz w:val="28"/>
          <w:szCs w:val="28"/>
        </w:rPr>
        <w:t xml:space="preserve"> </w:t>
      </w:r>
      <w:proofErr w:type="spellStart"/>
      <w:r w:rsidRPr="006D1C79">
        <w:rPr>
          <w:sz w:val="28"/>
          <w:szCs w:val="28"/>
        </w:rPr>
        <w:t>Опендатабот</w:t>
      </w:r>
      <w:proofErr w:type="spellEnd"/>
      <w:r w:rsidRPr="006D1C79">
        <w:rPr>
          <w:sz w:val="28"/>
          <w:szCs w:val="28"/>
        </w:rPr>
        <w:t xml:space="preserve">. Ринок CRM в Україні: міграція, тренди та безпека даних у 2025-2026 роках : веб-сайт. URL: </w:t>
      </w:r>
      <w:hyperlink r:id="rId31" w:tgtFrame="_blank" w:history="1">
        <w:r w:rsidRPr="006D1C79">
          <w:rPr>
            <w:rStyle w:val="af9"/>
            <w:sz w:val="28"/>
            <w:szCs w:val="28"/>
          </w:rPr>
          <w:t>https://opendatabot.ua/</w:t>
        </w:r>
      </w:hyperlink>
      <w:r w:rsidRPr="006D1C79">
        <w:rPr>
          <w:sz w:val="28"/>
          <w:szCs w:val="28"/>
        </w:rPr>
        <w:t xml:space="preserve"> (дата звернення: 10.06.2026).</w:t>
      </w:r>
    </w:p>
    <w:p w14:paraId="6ADB0A63"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4.</w:t>
      </w:r>
      <w:r w:rsidRPr="006D1C79">
        <w:rPr>
          <w:sz w:val="28"/>
          <w:szCs w:val="28"/>
        </w:rPr>
        <w:t xml:space="preserve"> Українські CRM-системи для малого бізнесу: огляд та інтеграції. </w:t>
      </w:r>
      <w:proofErr w:type="spellStart"/>
      <w:r w:rsidRPr="006D1C79">
        <w:rPr>
          <w:i/>
          <w:iCs/>
          <w:sz w:val="28"/>
          <w:szCs w:val="28"/>
        </w:rPr>
        <w:t>NetHunt</w:t>
      </w:r>
      <w:proofErr w:type="spellEnd"/>
      <w:r w:rsidRPr="006D1C79">
        <w:rPr>
          <w:i/>
          <w:iCs/>
          <w:sz w:val="28"/>
          <w:szCs w:val="28"/>
        </w:rPr>
        <w:t xml:space="preserve"> </w:t>
      </w:r>
      <w:proofErr w:type="spellStart"/>
      <w:r w:rsidRPr="006D1C79">
        <w:rPr>
          <w:i/>
          <w:iCs/>
          <w:sz w:val="28"/>
          <w:szCs w:val="28"/>
        </w:rPr>
        <w:t>Blog</w:t>
      </w:r>
      <w:proofErr w:type="spellEnd"/>
      <w:r w:rsidRPr="006D1C79">
        <w:rPr>
          <w:sz w:val="28"/>
          <w:szCs w:val="28"/>
        </w:rPr>
        <w:t xml:space="preserve"> : веб-сайт. URL: </w:t>
      </w:r>
      <w:hyperlink r:id="rId32" w:tgtFrame="_blank" w:history="1">
        <w:r w:rsidRPr="006D1C79">
          <w:rPr>
            <w:rStyle w:val="af9"/>
            <w:sz w:val="28"/>
            <w:szCs w:val="28"/>
          </w:rPr>
          <w:t>https://nethunt.ua/blog/</w:t>
        </w:r>
      </w:hyperlink>
      <w:r w:rsidRPr="006D1C79">
        <w:rPr>
          <w:sz w:val="28"/>
          <w:szCs w:val="28"/>
        </w:rPr>
        <w:t xml:space="preserve"> (дата звернення: 15.06.2026).</w:t>
      </w:r>
    </w:p>
    <w:p w14:paraId="702A6A74"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5.</w:t>
      </w:r>
      <w:r w:rsidRPr="006D1C79">
        <w:rPr>
          <w:sz w:val="28"/>
          <w:szCs w:val="28"/>
        </w:rPr>
        <w:t xml:space="preserve"> </w:t>
      </w:r>
      <w:proofErr w:type="spellStart"/>
      <w:r w:rsidRPr="006D1C79">
        <w:rPr>
          <w:sz w:val="28"/>
          <w:szCs w:val="28"/>
        </w:rPr>
        <w:t>Вігерс</w:t>
      </w:r>
      <w:proofErr w:type="spellEnd"/>
      <w:r w:rsidRPr="006D1C79">
        <w:rPr>
          <w:sz w:val="28"/>
          <w:szCs w:val="28"/>
        </w:rPr>
        <w:t xml:space="preserve"> К., </w:t>
      </w:r>
      <w:proofErr w:type="spellStart"/>
      <w:r w:rsidRPr="006D1C79">
        <w:rPr>
          <w:sz w:val="28"/>
          <w:szCs w:val="28"/>
        </w:rPr>
        <w:t>Бітті</w:t>
      </w:r>
      <w:proofErr w:type="spellEnd"/>
      <w:r w:rsidRPr="006D1C79">
        <w:rPr>
          <w:sz w:val="28"/>
          <w:szCs w:val="28"/>
        </w:rPr>
        <w:t xml:space="preserve"> Д. Розробка вимог до програмного забезпечення. 3-тє вид. Київ: Фабула, 2020. 528 с.</w:t>
      </w:r>
    </w:p>
    <w:p w14:paraId="2642D2F6"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6.</w:t>
      </w:r>
      <w:r w:rsidRPr="006D1C79">
        <w:rPr>
          <w:sz w:val="28"/>
          <w:szCs w:val="28"/>
        </w:rPr>
        <w:t xml:space="preserve"> </w:t>
      </w:r>
      <w:proofErr w:type="spellStart"/>
      <w:r w:rsidRPr="006D1C79">
        <w:rPr>
          <w:sz w:val="28"/>
          <w:szCs w:val="28"/>
        </w:rPr>
        <w:t>Davenport</w:t>
      </w:r>
      <w:proofErr w:type="spellEnd"/>
      <w:r w:rsidRPr="006D1C79">
        <w:rPr>
          <w:sz w:val="28"/>
          <w:szCs w:val="28"/>
        </w:rPr>
        <w:t xml:space="preserve"> T. H. </w:t>
      </w:r>
      <w:proofErr w:type="spellStart"/>
      <w:r w:rsidRPr="006D1C79">
        <w:rPr>
          <w:sz w:val="28"/>
          <w:szCs w:val="28"/>
        </w:rPr>
        <w:t>Process</w:t>
      </w:r>
      <w:proofErr w:type="spellEnd"/>
      <w:r w:rsidRPr="006D1C79">
        <w:rPr>
          <w:sz w:val="28"/>
          <w:szCs w:val="28"/>
        </w:rPr>
        <w:t xml:space="preserve"> </w:t>
      </w:r>
      <w:proofErr w:type="spellStart"/>
      <w:r w:rsidRPr="006D1C79">
        <w:rPr>
          <w:sz w:val="28"/>
          <w:szCs w:val="28"/>
        </w:rPr>
        <w:t>Innovation</w:t>
      </w:r>
      <w:proofErr w:type="spellEnd"/>
      <w:r w:rsidRPr="006D1C79">
        <w:rPr>
          <w:sz w:val="28"/>
          <w:szCs w:val="28"/>
        </w:rPr>
        <w:t xml:space="preserve">: </w:t>
      </w:r>
      <w:proofErr w:type="spellStart"/>
      <w:r w:rsidRPr="006D1C79">
        <w:rPr>
          <w:sz w:val="28"/>
          <w:szCs w:val="28"/>
        </w:rPr>
        <w:t>Reengineering</w:t>
      </w:r>
      <w:proofErr w:type="spellEnd"/>
      <w:r w:rsidRPr="006D1C79">
        <w:rPr>
          <w:sz w:val="28"/>
          <w:szCs w:val="28"/>
        </w:rPr>
        <w:t xml:space="preserve"> </w:t>
      </w:r>
      <w:proofErr w:type="spellStart"/>
      <w:r w:rsidRPr="006D1C79">
        <w:rPr>
          <w:sz w:val="28"/>
          <w:szCs w:val="28"/>
        </w:rPr>
        <w:t>Work</w:t>
      </w:r>
      <w:proofErr w:type="spellEnd"/>
      <w:r w:rsidRPr="006D1C79">
        <w:rPr>
          <w:sz w:val="28"/>
          <w:szCs w:val="28"/>
        </w:rPr>
        <w:t xml:space="preserve"> </w:t>
      </w:r>
      <w:proofErr w:type="spellStart"/>
      <w:r w:rsidRPr="006D1C79">
        <w:rPr>
          <w:sz w:val="28"/>
          <w:szCs w:val="28"/>
        </w:rPr>
        <w:t>through</w:t>
      </w:r>
      <w:proofErr w:type="spellEnd"/>
      <w:r w:rsidRPr="006D1C79">
        <w:rPr>
          <w:sz w:val="28"/>
          <w:szCs w:val="28"/>
        </w:rPr>
        <w:t xml:space="preserve"> </w:t>
      </w:r>
      <w:proofErr w:type="spellStart"/>
      <w:r w:rsidRPr="006D1C79">
        <w:rPr>
          <w:sz w:val="28"/>
          <w:szCs w:val="28"/>
        </w:rPr>
        <w:t>Information</w:t>
      </w:r>
      <w:proofErr w:type="spellEnd"/>
      <w:r w:rsidRPr="006D1C79">
        <w:rPr>
          <w:sz w:val="28"/>
          <w:szCs w:val="28"/>
        </w:rPr>
        <w:t xml:space="preserve"> </w:t>
      </w:r>
      <w:proofErr w:type="spellStart"/>
      <w:r w:rsidRPr="006D1C79">
        <w:rPr>
          <w:sz w:val="28"/>
          <w:szCs w:val="28"/>
        </w:rPr>
        <w:t>Technology</w:t>
      </w:r>
      <w:proofErr w:type="spellEnd"/>
      <w:r w:rsidRPr="006D1C79">
        <w:rPr>
          <w:sz w:val="28"/>
          <w:szCs w:val="28"/>
        </w:rPr>
        <w:t xml:space="preserve">. </w:t>
      </w:r>
      <w:proofErr w:type="spellStart"/>
      <w:r w:rsidRPr="006D1C79">
        <w:rPr>
          <w:sz w:val="28"/>
          <w:szCs w:val="28"/>
        </w:rPr>
        <w:t>Boston</w:t>
      </w:r>
      <w:proofErr w:type="spellEnd"/>
      <w:r w:rsidRPr="006D1C79">
        <w:rPr>
          <w:sz w:val="28"/>
          <w:szCs w:val="28"/>
        </w:rPr>
        <w:t xml:space="preserve">: </w:t>
      </w:r>
      <w:proofErr w:type="spellStart"/>
      <w:r w:rsidRPr="006D1C79">
        <w:rPr>
          <w:sz w:val="28"/>
          <w:szCs w:val="28"/>
        </w:rPr>
        <w:t>Harvard</w:t>
      </w:r>
      <w:proofErr w:type="spellEnd"/>
      <w:r w:rsidRPr="006D1C79">
        <w:rPr>
          <w:sz w:val="28"/>
          <w:szCs w:val="28"/>
        </w:rPr>
        <w:t xml:space="preserve"> </w:t>
      </w:r>
      <w:proofErr w:type="spellStart"/>
      <w:r w:rsidRPr="006D1C79">
        <w:rPr>
          <w:sz w:val="28"/>
          <w:szCs w:val="28"/>
        </w:rPr>
        <w:t>Business</w:t>
      </w:r>
      <w:proofErr w:type="spellEnd"/>
      <w:r w:rsidRPr="006D1C79">
        <w:rPr>
          <w:sz w:val="28"/>
          <w:szCs w:val="28"/>
        </w:rPr>
        <w:t xml:space="preserve"> </w:t>
      </w:r>
      <w:proofErr w:type="spellStart"/>
      <w:r w:rsidRPr="006D1C79">
        <w:rPr>
          <w:sz w:val="28"/>
          <w:szCs w:val="28"/>
        </w:rPr>
        <w:t>Press</w:t>
      </w:r>
      <w:proofErr w:type="spellEnd"/>
      <w:r w:rsidRPr="006D1C79">
        <w:rPr>
          <w:sz w:val="28"/>
          <w:szCs w:val="28"/>
        </w:rPr>
        <w:t>, 2018. 352 p.</w:t>
      </w:r>
    </w:p>
    <w:p w14:paraId="6CA3F3B7"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7.</w:t>
      </w:r>
      <w:r w:rsidRPr="006D1C79">
        <w:rPr>
          <w:sz w:val="28"/>
          <w:szCs w:val="28"/>
        </w:rPr>
        <w:t xml:space="preserve"> CRM </w:t>
      </w:r>
      <w:proofErr w:type="spellStart"/>
      <w:r w:rsidRPr="006D1C79">
        <w:rPr>
          <w:sz w:val="28"/>
          <w:szCs w:val="28"/>
        </w:rPr>
        <w:t>and</w:t>
      </w:r>
      <w:proofErr w:type="spellEnd"/>
      <w:r w:rsidRPr="006D1C79">
        <w:rPr>
          <w:sz w:val="28"/>
          <w:szCs w:val="28"/>
        </w:rPr>
        <w:t xml:space="preserve"> </w:t>
      </w:r>
      <w:proofErr w:type="spellStart"/>
      <w:r w:rsidRPr="006D1C79">
        <w:rPr>
          <w:sz w:val="28"/>
          <w:szCs w:val="28"/>
        </w:rPr>
        <w:t>Sales</w:t>
      </w:r>
      <w:proofErr w:type="spellEnd"/>
      <w:r w:rsidRPr="006D1C79">
        <w:rPr>
          <w:sz w:val="28"/>
          <w:szCs w:val="28"/>
        </w:rPr>
        <w:t xml:space="preserve"> </w:t>
      </w:r>
      <w:proofErr w:type="spellStart"/>
      <w:r w:rsidRPr="006D1C79">
        <w:rPr>
          <w:sz w:val="28"/>
          <w:szCs w:val="28"/>
        </w:rPr>
        <w:t>Funnel</w:t>
      </w:r>
      <w:proofErr w:type="spellEnd"/>
      <w:r w:rsidRPr="006D1C79">
        <w:rPr>
          <w:sz w:val="28"/>
          <w:szCs w:val="28"/>
        </w:rPr>
        <w:t xml:space="preserve"> </w:t>
      </w:r>
      <w:proofErr w:type="spellStart"/>
      <w:r w:rsidRPr="006D1C79">
        <w:rPr>
          <w:sz w:val="28"/>
          <w:szCs w:val="28"/>
        </w:rPr>
        <w:t>Automation</w:t>
      </w:r>
      <w:proofErr w:type="spellEnd"/>
      <w:r w:rsidRPr="006D1C79">
        <w:rPr>
          <w:sz w:val="28"/>
          <w:szCs w:val="28"/>
        </w:rPr>
        <w:t xml:space="preserve"> </w:t>
      </w:r>
      <w:proofErr w:type="spellStart"/>
      <w:r w:rsidRPr="006D1C79">
        <w:rPr>
          <w:sz w:val="28"/>
          <w:szCs w:val="28"/>
        </w:rPr>
        <w:t>Trends</w:t>
      </w:r>
      <w:proofErr w:type="spellEnd"/>
      <w:r w:rsidRPr="006D1C79">
        <w:rPr>
          <w:sz w:val="28"/>
          <w:szCs w:val="28"/>
        </w:rPr>
        <w:t xml:space="preserve"> </w:t>
      </w:r>
      <w:proofErr w:type="spellStart"/>
      <w:r w:rsidRPr="006D1C79">
        <w:rPr>
          <w:sz w:val="28"/>
          <w:szCs w:val="28"/>
        </w:rPr>
        <w:t>in</w:t>
      </w:r>
      <w:proofErr w:type="spellEnd"/>
      <w:r w:rsidRPr="006D1C79">
        <w:rPr>
          <w:sz w:val="28"/>
          <w:szCs w:val="28"/>
        </w:rPr>
        <w:t xml:space="preserve"> 2026. </w:t>
      </w:r>
      <w:proofErr w:type="spellStart"/>
      <w:r w:rsidRPr="006D1C79">
        <w:rPr>
          <w:i/>
          <w:iCs/>
          <w:sz w:val="28"/>
          <w:szCs w:val="28"/>
        </w:rPr>
        <w:t>Gartner</w:t>
      </w:r>
      <w:proofErr w:type="spellEnd"/>
      <w:r w:rsidRPr="006D1C79">
        <w:rPr>
          <w:i/>
          <w:iCs/>
          <w:sz w:val="28"/>
          <w:szCs w:val="28"/>
        </w:rPr>
        <w:t xml:space="preserve"> </w:t>
      </w:r>
      <w:proofErr w:type="spellStart"/>
      <w:r w:rsidRPr="006D1C79">
        <w:rPr>
          <w:i/>
          <w:iCs/>
          <w:sz w:val="28"/>
          <w:szCs w:val="28"/>
        </w:rPr>
        <w:t>Research</w:t>
      </w:r>
      <w:proofErr w:type="spellEnd"/>
      <w:r w:rsidRPr="006D1C79">
        <w:rPr>
          <w:sz w:val="28"/>
          <w:szCs w:val="28"/>
        </w:rPr>
        <w:t xml:space="preserve"> : веб-сайт. URL: </w:t>
      </w:r>
      <w:hyperlink r:id="rId33" w:tgtFrame="_blank" w:history="1">
        <w:r w:rsidRPr="006D1C79">
          <w:rPr>
            <w:rStyle w:val="af9"/>
            <w:sz w:val="28"/>
            <w:szCs w:val="28"/>
          </w:rPr>
          <w:t>https://www.gartner.com/</w:t>
        </w:r>
      </w:hyperlink>
      <w:r w:rsidRPr="006D1C79">
        <w:rPr>
          <w:sz w:val="28"/>
          <w:szCs w:val="28"/>
        </w:rPr>
        <w:t xml:space="preserve"> (дата звернення: 16.06.2026).</w:t>
      </w:r>
    </w:p>
    <w:p w14:paraId="68C9B734"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8.</w:t>
      </w:r>
      <w:r w:rsidRPr="006D1C79">
        <w:rPr>
          <w:sz w:val="28"/>
          <w:szCs w:val="28"/>
        </w:rPr>
        <w:t xml:space="preserve"> </w:t>
      </w:r>
      <w:proofErr w:type="spellStart"/>
      <w:r w:rsidRPr="006D1C79">
        <w:rPr>
          <w:sz w:val="28"/>
          <w:szCs w:val="28"/>
        </w:rPr>
        <w:t>Software</w:t>
      </w:r>
      <w:proofErr w:type="spellEnd"/>
      <w:r w:rsidRPr="006D1C79">
        <w:rPr>
          <w:sz w:val="28"/>
          <w:szCs w:val="28"/>
        </w:rPr>
        <w:t xml:space="preserve"> </w:t>
      </w:r>
      <w:proofErr w:type="spellStart"/>
      <w:r w:rsidRPr="006D1C79">
        <w:rPr>
          <w:sz w:val="28"/>
          <w:szCs w:val="28"/>
        </w:rPr>
        <w:t>Requirements</w:t>
      </w:r>
      <w:proofErr w:type="spellEnd"/>
      <w:r w:rsidRPr="006D1C79">
        <w:rPr>
          <w:sz w:val="28"/>
          <w:szCs w:val="28"/>
        </w:rPr>
        <w:t xml:space="preserve"> </w:t>
      </w:r>
      <w:proofErr w:type="spellStart"/>
      <w:r w:rsidRPr="006D1C79">
        <w:rPr>
          <w:sz w:val="28"/>
          <w:szCs w:val="28"/>
        </w:rPr>
        <w:t>and</w:t>
      </w:r>
      <w:proofErr w:type="spellEnd"/>
      <w:r w:rsidRPr="006D1C79">
        <w:rPr>
          <w:sz w:val="28"/>
          <w:szCs w:val="28"/>
        </w:rPr>
        <w:t xml:space="preserve"> </w:t>
      </w:r>
      <w:proofErr w:type="spellStart"/>
      <w:r w:rsidRPr="006D1C79">
        <w:rPr>
          <w:sz w:val="28"/>
          <w:szCs w:val="28"/>
        </w:rPr>
        <w:t>Design</w:t>
      </w:r>
      <w:proofErr w:type="spellEnd"/>
      <w:r w:rsidRPr="006D1C79">
        <w:rPr>
          <w:sz w:val="28"/>
          <w:szCs w:val="28"/>
        </w:rPr>
        <w:t xml:space="preserve"> </w:t>
      </w:r>
      <w:proofErr w:type="spellStart"/>
      <w:r w:rsidRPr="006D1C79">
        <w:rPr>
          <w:sz w:val="28"/>
          <w:szCs w:val="28"/>
        </w:rPr>
        <w:t>Methodologies</w:t>
      </w:r>
      <w:proofErr w:type="spellEnd"/>
      <w:r w:rsidRPr="006D1C79">
        <w:rPr>
          <w:sz w:val="28"/>
          <w:szCs w:val="28"/>
        </w:rPr>
        <w:t xml:space="preserve">. </w:t>
      </w:r>
      <w:proofErr w:type="spellStart"/>
      <w:r w:rsidRPr="006D1C79">
        <w:rPr>
          <w:i/>
          <w:iCs/>
          <w:sz w:val="28"/>
          <w:szCs w:val="28"/>
        </w:rPr>
        <w:t>TechTarget</w:t>
      </w:r>
      <w:proofErr w:type="spellEnd"/>
      <w:r w:rsidRPr="006D1C79">
        <w:rPr>
          <w:sz w:val="28"/>
          <w:szCs w:val="28"/>
        </w:rPr>
        <w:t xml:space="preserve"> : веб-сайт. URL: </w:t>
      </w:r>
      <w:hyperlink r:id="rId34" w:tgtFrame="_blank" w:history="1">
        <w:r w:rsidRPr="006D1C79">
          <w:rPr>
            <w:rStyle w:val="af9"/>
            <w:sz w:val="28"/>
            <w:szCs w:val="28"/>
          </w:rPr>
          <w:t>https://www.techtarget.com/</w:t>
        </w:r>
      </w:hyperlink>
      <w:r w:rsidRPr="006D1C79">
        <w:rPr>
          <w:sz w:val="28"/>
          <w:szCs w:val="28"/>
        </w:rPr>
        <w:t xml:space="preserve"> (дата звернення: 16.06.2026).</w:t>
      </w:r>
    </w:p>
    <w:p w14:paraId="1D862C52"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9.</w:t>
      </w:r>
      <w:r w:rsidRPr="006D1C79">
        <w:rPr>
          <w:sz w:val="28"/>
          <w:szCs w:val="28"/>
        </w:rPr>
        <w:t xml:space="preserve"> </w:t>
      </w:r>
      <w:proofErr w:type="spellStart"/>
      <w:r w:rsidRPr="006D1C79">
        <w:rPr>
          <w:sz w:val="28"/>
          <w:szCs w:val="28"/>
        </w:rPr>
        <w:t>Salesforce</w:t>
      </w:r>
      <w:proofErr w:type="spellEnd"/>
      <w:r w:rsidRPr="006D1C79">
        <w:rPr>
          <w:sz w:val="28"/>
          <w:szCs w:val="28"/>
        </w:rPr>
        <w:t xml:space="preserve"> </w:t>
      </w:r>
      <w:proofErr w:type="spellStart"/>
      <w:r w:rsidRPr="006D1C79">
        <w:rPr>
          <w:sz w:val="28"/>
          <w:szCs w:val="28"/>
        </w:rPr>
        <w:t>vs</w:t>
      </w:r>
      <w:proofErr w:type="spellEnd"/>
      <w:r w:rsidRPr="006D1C79">
        <w:rPr>
          <w:sz w:val="28"/>
          <w:szCs w:val="28"/>
        </w:rPr>
        <w:t xml:space="preserve">. </w:t>
      </w:r>
      <w:proofErr w:type="spellStart"/>
      <w:r w:rsidRPr="006D1C79">
        <w:rPr>
          <w:sz w:val="28"/>
          <w:szCs w:val="28"/>
        </w:rPr>
        <w:t>Custom</w:t>
      </w:r>
      <w:proofErr w:type="spellEnd"/>
      <w:r w:rsidRPr="006D1C79">
        <w:rPr>
          <w:sz w:val="28"/>
          <w:szCs w:val="28"/>
        </w:rPr>
        <w:t xml:space="preserve"> CRM: </w:t>
      </w:r>
      <w:proofErr w:type="spellStart"/>
      <w:r w:rsidRPr="006D1C79">
        <w:rPr>
          <w:sz w:val="28"/>
          <w:szCs w:val="28"/>
        </w:rPr>
        <w:t>Making</w:t>
      </w:r>
      <w:proofErr w:type="spellEnd"/>
      <w:r w:rsidRPr="006D1C79">
        <w:rPr>
          <w:sz w:val="28"/>
          <w:szCs w:val="28"/>
        </w:rPr>
        <w:t xml:space="preserve"> </w:t>
      </w:r>
      <w:proofErr w:type="spellStart"/>
      <w:r w:rsidRPr="006D1C79">
        <w:rPr>
          <w:sz w:val="28"/>
          <w:szCs w:val="28"/>
        </w:rPr>
        <w:t>the</w:t>
      </w:r>
      <w:proofErr w:type="spellEnd"/>
      <w:r w:rsidRPr="006D1C79">
        <w:rPr>
          <w:sz w:val="28"/>
          <w:szCs w:val="28"/>
        </w:rPr>
        <w:t xml:space="preserve"> </w:t>
      </w:r>
      <w:proofErr w:type="spellStart"/>
      <w:r w:rsidRPr="006D1C79">
        <w:rPr>
          <w:sz w:val="28"/>
          <w:szCs w:val="28"/>
        </w:rPr>
        <w:t>Right</w:t>
      </w:r>
      <w:proofErr w:type="spellEnd"/>
      <w:r w:rsidRPr="006D1C79">
        <w:rPr>
          <w:sz w:val="28"/>
          <w:szCs w:val="28"/>
        </w:rPr>
        <w:t xml:space="preserve"> </w:t>
      </w:r>
      <w:proofErr w:type="spellStart"/>
      <w:r w:rsidRPr="006D1C79">
        <w:rPr>
          <w:sz w:val="28"/>
          <w:szCs w:val="28"/>
        </w:rPr>
        <w:t>Choice</w:t>
      </w:r>
      <w:proofErr w:type="spellEnd"/>
      <w:r w:rsidRPr="006D1C79">
        <w:rPr>
          <w:sz w:val="28"/>
          <w:szCs w:val="28"/>
        </w:rPr>
        <w:t xml:space="preserve"> </w:t>
      </w:r>
      <w:proofErr w:type="spellStart"/>
      <w:r w:rsidRPr="006D1C79">
        <w:rPr>
          <w:sz w:val="28"/>
          <w:szCs w:val="28"/>
        </w:rPr>
        <w:t>for</w:t>
      </w:r>
      <w:proofErr w:type="spellEnd"/>
      <w:r w:rsidRPr="006D1C79">
        <w:rPr>
          <w:sz w:val="28"/>
          <w:szCs w:val="28"/>
        </w:rPr>
        <w:t xml:space="preserve"> </w:t>
      </w:r>
      <w:proofErr w:type="spellStart"/>
      <w:r w:rsidRPr="006D1C79">
        <w:rPr>
          <w:sz w:val="28"/>
          <w:szCs w:val="28"/>
        </w:rPr>
        <w:t>SMBs</w:t>
      </w:r>
      <w:proofErr w:type="spellEnd"/>
      <w:r w:rsidRPr="006D1C79">
        <w:rPr>
          <w:sz w:val="28"/>
          <w:szCs w:val="28"/>
        </w:rPr>
        <w:t xml:space="preserve">. </w:t>
      </w:r>
      <w:proofErr w:type="spellStart"/>
      <w:r w:rsidRPr="006D1C79">
        <w:rPr>
          <w:i/>
          <w:iCs/>
          <w:sz w:val="28"/>
          <w:szCs w:val="28"/>
        </w:rPr>
        <w:t>Business</w:t>
      </w:r>
      <w:proofErr w:type="spellEnd"/>
      <w:r w:rsidRPr="006D1C79">
        <w:rPr>
          <w:i/>
          <w:iCs/>
          <w:sz w:val="28"/>
          <w:szCs w:val="28"/>
        </w:rPr>
        <w:t xml:space="preserve"> </w:t>
      </w:r>
      <w:proofErr w:type="spellStart"/>
      <w:r w:rsidRPr="006D1C79">
        <w:rPr>
          <w:i/>
          <w:iCs/>
          <w:sz w:val="28"/>
          <w:szCs w:val="28"/>
        </w:rPr>
        <w:t>News</w:t>
      </w:r>
      <w:proofErr w:type="spellEnd"/>
      <w:r w:rsidRPr="006D1C79">
        <w:rPr>
          <w:i/>
          <w:iCs/>
          <w:sz w:val="28"/>
          <w:szCs w:val="28"/>
        </w:rPr>
        <w:t xml:space="preserve"> </w:t>
      </w:r>
      <w:proofErr w:type="spellStart"/>
      <w:r w:rsidRPr="006D1C79">
        <w:rPr>
          <w:i/>
          <w:iCs/>
          <w:sz w:val="28"/>
          <w:szCs w:val="28"/>
        </w:rPr>
        <w:t>Daily</w:t>
      </w:r>
      <w:proofErr w:type="spellEnd"/>
      <w:r w:rsidRPr="006D1C79">
        <w:rPr>
          <w:sz w:val="28"/>
          <w:szCs w:val="28"/>
        </w:rPr>
        <w:t xml:space="preserve"> : веб-сайт. URL: </w:t>
      </w:r>
      <w:hyperlink r:id="rId35" w:tgtFrame="_blank" w:history="1">
        <w:r w:rsidRPr="006D1C79">
          <w:rPr>
            <w:rStyle w:val="af9"/>
            <w:sz w:val="28"/>
            <w:szCs w:val="28"/>
          </w:rPr>
          <w:t>https://www.businessnewsdaily.com/</w:t>
        </w:r>
      </w:hyperlink>
      <w:r w:rsidRPr="006D1C79">
        <w:rPr>
          <w:sz w:val="28"/>
          <w:szCs w:val="28"/>
        </w:rPr>
        <w:t xml:space="preserve"> (дата звернення: 17.06.2026).</w:t>
      </w:r>
    </w:p>
    <w:p w14:paraId="3F5F04E1"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10.</w:t>
      </w:r>
      <w:r w:rsidRPr="006D1C79">
        <w:rPr>
          <w:sz w:val="28"/>
          <w:szCs w:val="28"/>
        </w:rPr>
        <w:t xml:space="preserve"> Інформаційна безпека бізнесу: ризики використання російського ПЗ. </w:t>
      </w:r>
      <w:proofErr w:type="spellStart"/>
      <w:r w:rsidRPr="006D1C79">
        <w:rPr>
          <w:i/>
          <w:iCs/>
          <w:sz w:val="28"/>
          <w:szCs w:val="28"/>
        </w:rPr>
        <w:t>Держспецзв'язку</w:t>
      </w:r>
      <w:proofErr w:type="spellEnd"/>
      <w:r w:rsidRPr="006D1C79">
        <w:rPr>
          <w:i/>
          <w:iCs/>
          <w:sz w:val="28"/>
          <w:szCs w:val="28"/>
        </w:rPr>
        <w:t xml:space="preserve"> України</w:t>
      </w:r>
      <w:r w:rsidRPr="006D1C79">
        <w:rPr>
          <w:sz w:val="28"/>
          <w:szCs w:val="28"/>
        </w:rPr>
        <w:t xml:space="preserve"> : веб-сайт. URL: </w:t>
      </w:r>
      <w:hyperlink r:id="rId36" w:tgtFrame="_blank" w:history="1">
        <w:r w:rsidRPr="006D1C79">
          <w:rPr>
            <w:rStyle w:val="af9"/>
            <w:sz w:val="28"/>
            <w:szCs w:val="28"/>
          </w:rPr>
          <w:t>https://cip.gov.ua/</w:t>
        </w:r>
      </w:hyperlink>
      <w:r w:rsidRPr="006D1C79">
        <w:rPr>
          <w:sz w:val="28"/>
          <w:szCs w:val="28"/>
        </w:rPr>
        <w:t xml:space="preserve"> (дата звернення: 15.06.2026).</w:t>
      </w:r>
    </w:p>
    <w:p w14:paraId="3B4B0354"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11.</w:t>
      </w:r>
      <w:r w:rsidRPr="006D1C79">
        <w:rPr>
          <w:sz w:val="28"/>
          <w:szCs w:val="28"/>
        </w:rPr>
        <w:t xml:space="preserve"> </w:t>
      </w:r>
      <w:proofErr w:type="spellStart"/>
      <w:r w:rsidRPr="006D1C79">
        <w:rPr>
          <w:sz w:val="28"/>
          <w:szCs w:val="28"/>
        </w:rPr>
        <w:t>Newman</w:t>
      </w:r>
      <w:proofErr w:type="spellEnd"/>
      <w:r w:rsidRPr="006D1C79">
        <w:rPr>
          <w:sz w:val="28"/>
          <w:szCs w:val="28"/>
        </w:rPr>
        <w:t xml:space="preserve"> S. </w:t>
      </w:r>
      <w:proofErr w:type="spellStart"/>
      <w:r w:rsidRPr="006D1C79">
        <w:rPr>
          <w:sz w:val="28"/>
          <w:szCs w:val="28"/>
        </w:rPr>
        <w:t>Building</w:t>
      </w:r>
      <w:proofErr w:type="spellEnd"/>
      <w:r w:rsidRPr="006D1C79">
        <w:rPr>
          <w:sz w:val="28"/>
          <w:szCs w:val="28"/>
        </w:rPr>
        <w:t xml:space="preserve"> </w:t>
      </w:r>
      <w:proofErr w:type="spellStart"/>
      <w:r w:rsidRPr="006D1C79">
        <w:rPr>
          <w:sz w:val="28"/>
          <w:szCs w:val="28"/>
        </w:rPr>
        <w:t>Microservices</w:t>
      </w:r>
      <w:proofErr w:type="spellEnd"/>
      <w:r w:rsidRPr="006D1C79">
        <w:rPr>
          <w:sz w:val="28"/>
          <w:szCs w:val="28"/>
        </w:rPr>
        <w:t xml:space="preserve">: </w:t>
      </w:r>
      <w:proofErr w:type="spellStart"/>
      <w:r w:rsidRPr="006D1C79">
        <w:rPr>
          <w:sz w:val="28"/>
          <w:szCs w:val="28"/>
        </w:rPr>
        <w:t>Designing</w:t>
      </w:r>
      <w:proofErr w:type="spellEnd"/>
      <w:r w:rsidRPr="006D1C79">
        <w:rPr>
          <w:sz w:val="28"/>
          <w:szCs w:val="28"/>
        </w:rPr>
        <w:t xml:space="preserve"> </w:t>
      </w:r>
      <w:proofErr w:type="spellStart"/>
      <w:r w:rsidRPr="006D1C79">
        <w:rPr>
          <w:sz w:val="28"/>
          <w:szCs w:val="28"/>
        </w:rPr>
        <w:t>Fine-Grained</w:t>
      </w:r>
      <w:proofErr w:type="spellEnd"/>
      <w:r w:rsidRPr="006D1C79">
        <w:rPr>
          <w:sz w:val="28"/>
          <w:szCs w:val="28"/>
        </w:rPr>
        <w:t xml:space="preserve"> </w:t>
      </w:r>
      <w:proofErr w:type="spellStart"/>
      <w:r w:rsidRPr="006D1C79">
        <w:rPr>
          <w:sz w:val="28"/>
          <w:szCs w:val="28"/>
        </w:rPr>
        <w:t>Systems</w:t>
      </w:r>
      <w:proofErr w:type="spellEnd"/>
      <w:r w:rsidRPr="006D1C79">
        <w:rPr>
          <w:sz w:val="28"/>
          <w:szCs w:val="28"/>
        </w:rPr>
        <w:t xml:space="preserve">. 2nd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Sebastopol</w:t>
      </w:r>
      <w:proofErr w:type="spellEnd"/>
      <w:r w:rsidRPr="006D1C79">
        <w:rPr>
          <w:sz w:val="28"/>
          <w:szCs w:val="28"/>
        </w:rPr>
        <w:t xml:space="preserve">: </w:t>
      </w:r>
      <w:proofErr w:type="spellStart"/>
      <w:r w:rsidRPr="006D1C79">
        <w:rPr>
          <w:sz w:val="28"/>
          <w:szCs w:val="28"/>
        </w:rPr>
        <w:t>O'Reilly</w:t>
      </w:r>
      <w:proofErr w:type="spellEnd"/>
      <w:r w:rsidRPr="006D1C79">
        <w:rPr>
          <w:sz w:val="28"/>
          <w:szCs w:val="28"/>
        </w:rPr>
        <w:t xml:space="preserve"> </w:t>
      </w:r>
      <w:proofErr w:type="spellStart"/>
      <w:r w:rsidRPr="006D1C79">
        <w:rPr>
          <w:sz w:val="28"/>
          <w:szCs w:val="28"/>
        </w:rPr>
        <w:t>Media</w:t>
      </w:r>
      <w:proofErr w:type="spellEnd"/>
      <w:r w:rsidRPr="006D1C79">
        <w:rPr>
          <w:sz w:val="28"/>
          <w:szCs w:val="28"/>
        </w:rPr>
        <w:t>, 2021. 612 p.</w:t>
      </w:r>
    </w:p>
    <w:p w14:paraId="47CB9451"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12.</w:t>
      </w:r>
      <w:r w:rsidRPr="006D1C79">
        <w:rPr>
          <w:sz w:val="28"/>
          <w:szCs w:val="28"/>
        </w:rPr>
        <w:t xml:space="preserve"> </w:t>
      </w:r>
      <w:proofErr w:type="spellStart"/>
      <w:r w:rsidRPr="006D1C79">
        <w:rPr>
          <w:sz w:val="28"/>
          <w:szCs w:val="28"/>
        </w:rPr>
        <w:t>Python</w:t>
      </w:r>
      <w:proofErr w:type="spellEnd"/>
      <w:r w:rsidRPr="006D1C79">
        <w:rPr>
          <w:sz w:val="28"/>
          <w:szCs w:val="28"/>
        </w:rPr>
        <w:t xml:space="preserve"> </w:t>
      </w:r>
      <w:proofErr w:type="spellStart"/>
      <w:r w:rsidRPr="006D1C79">
        <w:rPr>
          <w:sz w:val="28"/>
          <w:szCs w:val="28"/>
        </w:rPr>
        <w:t>in</w:t>
      </w:r>
      <w:proofErr w:type="spellEnd"/>
      <w:r w:rsidRPr="006D1C79">
        <w:rPr>
          <w:sz w:val="28"/>
          <w:szCs w:val="28"/>
        </w:rPr>
        <w:t xml:space="preserve"> </w:t>
      </w:r>
      <w:proofErr w:type="spellStart"/>
      <w:r w:rsidRPr="006D1C79">
        <w:rPr>
          <w:sz w:val="28"/>
          <w:szCs w:val="28"/>
        </w:rPr>
        <w:t>Enterprise</w:t>
      </w:r>
      <w:proofErr w:type="spellEnd"/>
      <w:r w:rsidRPr="006D1C79">
        <w:rPr>
          <w:sz w:val="28"/>
          <w:szCs w:val="28"/>
        </w:rPr>
        <w:t xml:space="preserve">: </w:t>
      </w:r>
      <w:proofErr w:type="spellStart"/>
      <w:r w:rsidRPr="006D1C79">
        <w:rPr>
          <w:sz w:val="28"/>
          <w:szCs w:val="28"/>
        </w:rPr>
        <w:t>Why</w:t>
      </w:r>
      <w:proofErr w:type="spellEnd"/>
      <w:r w:rsidRPr="006D1C79">
        <w:rPr>
          <w:sz w:val="28"/>
          <w:szCs w:val="28"/>
        </w:rPr>
        <w:t xml:space="preserve"> </w:t>
      </w:r>
      <w:proofErr w:type="spellStart"/>
      <w:r w:rsidRPr="006D1C79">
        <w:rPr>
          <w:sz w:val="28"/>
          <w:szCs w:val="28"/>
        </w:rPr>
        <w:t>Startups</w:t>
      </w:r>
      <w:proofErr w:type="spellEnd"/>
      <w:r w:rsidRPr="006D1C79">
        <w:rPr>
          <w:sz w:val="28"/>
          <w:szCs w:val="28"/>
        </w:rPr>
        <w:t xml:space="preserve"> </w:t>
      </w:r>
      <w:proofErr w:type="spellStart"/>
      <w:r w:rsidRPr="006D1C79">
        <w:rPr>
          <w:sz w:val="28"/>
          <w:szCs w:val="28"/>
        </w:rPr>
        <w:t>and</w:t>
      </w:r>
      <w:proofErr w:type="spellEnd"/>
      <w:r w:rsidRPr="006D1C79">
        <w:rPr>
          <w:sz w:val="28"/>
          <w:szCs w:val="28"/>
        </w:rPr>
        <w:t xml:space="preserve"> </w:t>
      </w:r>
      <w:proofErr w:type="spellStart"/>
      <w:r w:rsidRPr="006D1C79">
        <w:rPr>
          <w:sz w:val="28"/>
          <w:szCs w:val="28"/>
        </w:rPr>
        <w:t>Corporates</w:t>
      </w:r>
      <w:proofErr w:type="spellEnd"/>
      <w:r w:rsidRPr="006D1C79">
        <w:rPr>
          <w:sz w:val="28"/>
          <w:szCs w:val="28"/>
        </w:rPr>
        <w:t xml:space="preserve"> </w:t>
      </w:r>
      <w:proofErr w:type="spellStart"/>
      <w:r w:rsidRPr="006D1C79">
        <w:rPr>
          <w:sz w:val="28"/>
          <w:szCs w:val="28"/>
        </w:rPr>
        <w:t>Prefer</w:t>
      </w:r>
      <w:proofErr w:type="spellEnd"/>
      <w:r w:rsidRPr="006D1C79">
        <w:rPr>
          <w:sz w:val="28"/>
          <w:szCs w:val="28"/>
        </w:rPr>
        <w:t xml:space="preserve"> </w:t>
      </w:r>
      <w:proofErr w:type="spellStart"/>
      <w:r w:rsidRPr="006D1C79">
        <w:rPr>
          <w:sz w:val="28"/>
          <w:szCs w:val="28"/>
        </w:rPr>
        <w:t>It</w:t>
      </w:r>
      <w:proofErr w:type="spellEnd"/>
      <w:r w:rsidRPr="006D1C79">
        <w:rPr>
          <w:sz w:val="28"/>
          <w:szCs w:val="28"/>
        </w:rPr>
        <w:t xml:space="preserve">. </w:t>
      </w:r>
      <w:proofErr w:type="spellStart"/>
      <w:r w:rsidRPr="006D1C79">
        <w:rPr>
          <w:i/>
          <w:iCs/>
          <w:sz w:val="28"/>
          <w:szCs w:val="28"/>
        </w:rPr>
        <w:t>TechRepublic</w:t>
      </w:r>
      <w:proofErr w:type="spellEnd"/>
      <w:r w:rsidRPr="006D1C79">
        <w:rPr>
          <w:sz w:val="28"/>
          <w:szCs w:val="28"/>
        </w:rPr>
        <w:t xml:space="preserve"> : веб-сайт. URL: </w:t>
      </w:r>
      <w:hyperlink r:id="rId37" w:tgtFrame="_blank" w:history="1">
        <w:r w:rsidRPr="006D1C79">
          <w:rPr>
            <w:rStyle w:val="af9"/>
            <w:sz w:val="28"/>
            <w:szCs w:val="28"/>
          </w:rPr>
          <w:t>https://www.techrepublic.com/</w:t>
        </w:r>
      </w:hyperlink>
      <w:r w:rsidRPr="006D1C79">
        <w:rPr>
          <w:sz w:val="28"/>
          <w:szCs w:val="28"/>
        </w:rPr>
        <w:t xml:space="preserve"> (дата звернення: 16.06.2026).</w:t>
      </w:r>
    </w:p>
    <w:p w14:paraId="6805C95B"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lastRenderedPageBreak/>
        <w:t>13.</w:t>
      </w:r>
      <w:r w:rsidRPr="006D1C79">
        <w:rPr>
          <w:sz w:val="28"/>
          <w:szCs w:val="28"/>
        </w:rPr>
        <w:t xml:space="preserve"> </w:t>
      </w:r>
      <w:proofErr w:type="spellStart"/>
      <w:r w:rsidRPr="006D1C79">
        <w:rPr>
          <w:sz w:val="28"/>
          <w:szCs w:val="28"/>
        </w:rPr>
        <w:t>Ramirez</w:t>
      </w:r>
      <w:proofErr w:type="spellEnd"/>
      <w:r w:rsidRPr="006D1C79">
        <w:rPr>
          <w:sz w:val="28"/>
          <w:szCs w:val="28"/>
        </w:rPr>
        <w:t xml:space="preserve"> S. </w:t>
      </w:r>
      <w:proofErr w:type="spellStart"/>
      <w:r w:rsidRPr="006D1C79">
        <w:rPr>
          <w:sz w:val="28"/>
          <w:szCs w:val="28"/>
        </w:rPr>
        <w:t>FastAPI</w:t>
      </w:r>
      <w:proofErr w:type="spellEnd"/>
      <w:r w:rsidRPr="006D1C79">
        <w:rPr>
          <w:sz w:val="28"/>
          <w:szCs w:val="28"/>
        </w:rPr>
        <w:t xml:space="preserve">: </w:t>
      </w:r>
      <w:proofErr w:type="spellStart"/>
      <w:r w:rsidRPr="006D1C79">
        <w:rPr>
          <w:sz w:val="28"/>
          <w:szCs w:val="28"/>
        </w:rPr>
        <w:t>Modern</w:t>
      </w:r>
      <w:proofErr w:type="spellEnd"/>
      <w:r w:rsidRPr="006D1C79">
        <w:rPr>
          <w:sz w:val="28"/>
          <w:szCs w:val="28"/>
        </w:rPr>
        <w:t xml:space="preserve"> </w:t>
      </w:r>
      <w:proofErr w:type="spellStart"/>
      <w:r w:rsidRPr="006D1C79">
        <w:rPr>
          <w:sz w:val="28"/>
          <w:szCs w:val="28"/>
        </w:rPr>
        <w:t>Python</w:t>
      </w:r>
      <w:proofErr w:type="spellEnd"/>
      <w:r w:rsidRPr="006D1C79">
        <w:rPr>
          <w:sz w:val="28"/>
          <w:szCs w:val="28"/>
        </w:rPr>
        <w:t xml:space="preserve"> </w:t>
      </w:r>
      <w:proofErr w:type="spellStart"/>
      <w:r w:rsidRPr="006D1C79">
        <w:rPr>
          <w:sz w:val="28"/>
          <w:szCs w:val="28"/>
        </w:rPr>
        <w:t>Web</w:t>
      </w:r>
      <w:proofErr w:type="spellEnd"/>
      <w:r w:rsidRPr="006D1C79">
        <w:rPr>
          <w:sz w:val="28"/>
          <w:szCs w:val="28"/>
        </w:rPr>
        <w:t xml:space="preserve"> </w:t>
      </w:r>
      <w:proofErr w:type="spellStart"/>
      <w:r w:rsidRPr="006D1C79">
        <w:rPr>
          <w:sz w:val="28"/>
          <w:szCs w:val="28"/>
        </w:rPr>
        <w:t>Development</w:t>
      </w:r>
      <w:proofErr w:type="spellEnd"/>
      <w:r w:rsidRPr="006D1C79">
        <w:rPr>
          <w:sz w:val="28"/>
          <w:szCs w:val="28"/>
        </w:rPr>
        <w:t xml:space="preserve">. </w:t>
      </w:r>
      <w:proofErr w:type="spellStart"/>
      <w:r w:rsidRPr="006D1C79">
        <w:rPr>
          <w:sz w:val="28"/>
          <w:szCs w:val="28"/>
        </w:rPr>
        <w:t>Birmingham</w:t>
      </w:r>
      <w:proofErr w:type="spellEnd"/>
      <w:r w:rsidRPr="006D1C79">
        <w:rPr>
          <w:sz w:val="28"/>
          <w:szCs w:val="28"/>
        </w:rPr>
        <w:t xml:space="preserve">: </w:t>
      </w:r>
      <w:proofErr w:type="spellStart"/>
      <w:r w:rsidRPr="006D1C79">
        <w:rPr>
          <w:sz w:val="28"/>
          <w:szCs w:val="28"/>
        </w:rPr>
        <w:t>Packt</w:t>
      </w:r>
      <w:proofErr w:type="spellEnd"/>
      <w:r w:rsidRPr="006D1C79">
        <w:rPr>
          <w:sz w:val="28"/>
          <w:szCs w:val="28"/>
        </w:rPr>
        <w:t xml:space="preserve"> </w:t>
      </w:r>
      <w:proofErr w:type="spellStart"/>
      <w:r w:rsidRPr="006D1C79">
        <w:rPr>
          <w:sz w:val="28"/>
          <w:szCs w:val="28"/>
        </w:rPr>
        <w:t>Publishing</w:t>
      </w:r>
      <w:proofErr w:type="spellEnd"/>
      <w:r w:rsidRPr="006D1C79">
        <w:rPr>
          <w:sz w:val="28"/>
          <w:szCs w:val="28"/>
        </w:rPr>
        <w:t>, 2023. 320 p.</w:t>
      </w:r>
    </w:p>
    <w:p w14:paraId="410A9168"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14.</w:t>
      </w:r>
      <w:r w:rsidRPr="006D1C79">
        <w:rPr>
          <w:sz w:val="28"/>
          <w:szCs w:val="28"/>
        </w:rPr>
        <w:t xml:space="preserve"> </w:t>
      </w:r>
      <w:proofErr w:type="spellStart"/>
      <w:r w:rsidRPr="006D1C79">
        <w:rPr>
          <w:sz w:val="28"/>
          <w:szCs w:val="28"/>
        </w:rPr>
        <w:t>React</w:t>
      </w:r>
      <w:proofErr w:type="spellEnd"/>
      <w:r w:rsidRPr="006D1C79">
        <w:rPr>
          <w:sz w:val="28"/>
          <w:szCs w:val="28"/>
        </w:rPr>
        <w:t xml:space="preserve"> – A </w:t>
      </w:r>
      <w:proofErr w:type="spellStart"/>
      <w:r w:rsidRPr="006D1C79">
        <w:rPr>
          <w:sz w:val="28"/>
          <w:szCs w:val="28"/>
        </w:rPr>
        <w:t>JavaScript</w:t>
      </w:r>
      <w:proofErr w:type="spellEnd"/>
      <w:r w:rsidRPr="006D1C79">
        <w:rPr>
          <w:sz w:val="28"/>
          <w:szCs w:val="28"/>
        </w:rPr>
        <w:t xml:space="preserve"> </w:t>
      </w:r>
      <w:proofErr w:type="spellStart"/>
      <w:r w:rsidRPr="006D1C79">
        <w:rPr>
          <w:sz w:val="28"/>
          <w:szCs w:val="28"/>
        </w:rPr>
        <w:t>library</w:t>
      </w:r>
      <w:proofErr w:type="spellEnd"/>
      <w:r w:rsidRPr="006D1C79">
        <w:rPr>
          <w:sz w:val="28"/>
          <w:szCs w:val="28"/>
        </w:rPr>
        <w:t xml:space="preserve"> </w:t>
      </w:r>
      <w:proofErr w:type="spellStart"/>
      <w:r w:rsidRPr="006D1C79">
        <w:rPr>
          <w:sz w:val="28"/>
          <w:szCs w:val="28"/>
        </w:rPr>
        <w:t>for</w:t>
      </w:r>
      <w:proofErr w:type="spellEnd"/>
      <w:r w:rsidRPr="006D1C79">
        <w:rPr>
          <w:sz w:val="28"/>
          <w:szCs w:val="28"/>
        </w:rPr>
        <w:t xml:space="preserve"> </w:t>
      </w:r>
      <w:proofErr w:type="spellStart"/>
      <w:r w:rsidRPr="006D1C79">
        <w:rPr>
          <w:sz w:val="28"/>
          <w:szCs w:val="28"/>
        </w:rPr>
        <w:t>building</w:t>
      </w:r>
      <w:proofErr w:type="spellEnd"/>
      <w:r w:rsidRPr="006D1C79">
        <w:rPr>
          <w:sz w:val="28"/>
          <w:szCs w:val="28"/>
        </w:rPr>
        <w:t xml:space="preserve"> </w:t>
      </w:r>
      <w:proofErr w:type="spellStart"/>
      <w:r w:rsidRPr="006D1C79">
        <w:rPr>
          <w:sz w:val="28"/>
          <w:szCs w:val="28"/>
        </w:rPr>
        <w:t>user</w:t>
      </w:r>
      <w:proofErr w:type="spellEnd"/>
      <w:r w:rsidRPr="006D1C79">
        <w:rPr>
          <w:sz w:val="28"/>
          <w:szCs w:val="28"/>
        </w:rPr>
        <w:t xml:space="preserve"> </w:t>
      </w:r>
      <w:proofErr w:type="spellStart"/>
      <w:r w:rsidRPr="006D1C79">
        <w:rPr>
          <w:sz w:val="28"/>
          <w:szCs w:val="28"/>
        </w:rPr>
        <w:t>interfaces</w:t>
      </w:r>
      <w:proofErr w:type="spellEnd"/>
      <w:r w:rsidRPr="006D1C79">
        <w:rPr>
          <w:sz w:val="28"/>
          <w:szCs w:val="28"/>
        </w:rPr>
        <w:t xml:space="preserve"> : веб-сайт. URL: </w:t>
      </w:r>
      <w:hyperlink r:id="rId38" w:tgtFrame="_blank" w:history="1">
        <w:r w:rsidRPr="006D1C79">
          <w:rPr>
            <w:rStyle w:val="af9"/>
            <w:sz w:val="28"/>
            <w:szCs w:val="28"/>
          </w:rPr>
          <w:t>https://react.dev/</w:t>
        </w:r>
      </w:hyperlink>
      <w:r w:rsidRPr="006D1C79">
        <w:rPr>
          <w:sz w:val="28"/>
          <w:szCs w:val="28"/>
        </w:rPr>
        <w:t xml:space="preserve"> (дата звернення: 17.06.2026).</w:t>
      </w:r>
    </w:p>
    <w:p w14:paraId="4D792B75"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15.</w:t>
      </w:r>
      <w:r w:rsidRPr="006D1C79">
        <w:rPr>
          <w:sz w:val="28"/>
          <w:szCs w:val="28"/>
        </w:rPr>
        <w:t xml:space="preserve"> </w:t>
      </w:r>
      <w:proofErr w:type="spellStart"/>
      <w:r w:rsidRPr="006D1C79">
        <w:rPr>
          <w:sz w:val="28"/>
          <w:szCs w:val="28"/>
        </w:rPr>
        <w:t>PostgreSQL</w:t>
      </w:r>
      <w:proofErr w:type="spellEnd"/>
      <w:r w:rsidRPr="006D1C79">
        <w:rPr>
          <w:sz w:val="28"/>
          <w:szCs w:val="28"/>
        </w:rPr>
        <w:t xml:space="preserve">: </w:t>
      </w:r>
      <w:proofErr w:type="spellStart"/>
      <w:r w:rsidRPr="006D1C79">
        <w:rPr>
          <w:sz w:val="28"/>
          <w:szCs w:val="28"/>
        </w:rPr>
        <w:t>The</w:t>
      </w:r>
      <w:proofErr w:type="spellEnd"/>
      <w:r w:rsidRPr="006D1C79">
        <w:rPr>
          <w:sz w:val="28"/>
          <w:szCs w:val="28"/>
        </w:rPr>
        <w:t xml:space="preserve"> </w:t>
      </w:r>
      <w:proofErr w:type="spellStart"/>
      <w:r w:rsidRPr="006D1C79">
        <w:rPr>
          <w:sz w:val="28"/>
          <w:szCs w:val="28"/>
        </w:rPr>
        <w:t>World's</w:t>
      </w:r>
      <w:proofErr w:type="spellEnd"/>
      <w:r w:rsidRPr="006D1C79">
        <w:rPr>
          <w:sz w:val="28"/>
          <w:szCs w:val="28"/>
        </w:rPr>
        <w:t xml:space="preserve"> </w:t>
      </w:r>
      <w:proofErr w:type="spellStart"/>
      <w:r w:rsidRPr="006D1C79">
        <w:rPr>
          <w:sz w:val="28"/>
          <w:szCs w:val="28"/>
        </w:rPr>
        <w:t>Most</w:t>
      </w:r>
      <w:proofErr w:type="spellEnd"/>
      <w:r w:rsidRPr="006D1C79">
        <w:rPr>
          <w:sz w:val="28"/>
          <w:szCs w:val="28"/>
        </w:rPr>
        <w:t xml:space="preserve"> </w:t>
      </w:r>
      <w:proofErr w:type="spellStart"/>
      <w:r w:rsidRPr="006D1C79">
        <w:rPr>
          <w:sz w:val="28"/>
          <w:szCs w:val="28"/>
        </w:rPr>
        <w:t>Advanced</w:t>
      </w:r>
      <w:proofErr w:type="spellEnd"/>
      <w:r w:rsidRPr="006D1C79">
        <w:rPr>
          <w:sz w:val="28"/>
          <w:szCs w:val="28"/>
        </w:rPr>
        <w:t xml:space="preserve"> </w:t>
      </w:r>
      <w:proofErr w:type="spellStart"/>
      <w:r w:rsidRPr="006D1C79">
        <w:rPr>
          <w:sz w:val="28"/>
          <w:szCs w:val="28"/>
        </w:rPr>
        <w:t>Open</w:t>
      </w:r>
      <w:proofErr w:type="spellEnd"/>
      <w:r w:rsidRPr="006D1C79">
        <w:rPr>
          <w:sz w:val="28"/>
          <w:szCs w:val="28"/>
        </w:rPr>
        <w:t xml:space="preserve"> </w:t>
      </w:r>
      <w:proofErr w:type="spellStart"/>
      <w:r w:rsidRPr="006D1C79">
        <w:rPr>
          <w:sz w:val="28"/>
          <w:szCs w:val="28"/>
        </w:rPr>
        <w:t>Source</w:t>
      </w:r>
      <w:proofErr w:type="spellEnd"/>
      <w:r w:rsidRPr="006D1C79">
        <w:rPr>
          <w:sz w:val="28"/>
          <w:szCs w:val="28"/>
        </w:rPr>
        <w:t xml:space="preserve"> </w:t>
      </w:r>
      <w:proofErr w:type="spellStart"/>
      <w:r w:rsidRPr="006D1C79">
        <w:rPr>
          <w:sz w:val="28"/>
          <w:szCs w:val="28"/>
        </w:rPr>
        <w:t>Relational</w:t>
      </w:r>
      <w:proofErr w:type="spellEnd"/>
      <w:r w:rsidRPr="006D1C79">
        <w:rPr>
          <w:sz w:val="28"/>
          <w:szCs w:val="28"/>
        </w:rPr>
        <w:t xml:space="preserve"> </w:t>
      </w:r>
      <w:proofErr w:type="spellStart"/>
      <w:r w:rsidRPr="006D1C79">
        <w:rPr>
          <w:sz w:val="28"/>
          <w:szCs w:val="28"/>
        </w:rPr>
        <w:t>Database</w:t>
      </w:r>
      <w:proofErr w:type="spellEnd"/>
      <w:r w:rsidRPr="006D1C79">
        <w:rPr>
          <w:sz w:val="28"/>
          <w:szCs w:val="28"/>
        </w:rPr>
        <w:t xml:space="preserve"> : веб-сайт. URL: </w:t>
      </w:r>
      <w:hyperlink r:id="rId39" w:tgtFrame="_blank" w:history="1">
        <w:r w:rsidRPr="006D1C79">
          <w:rPr>
            <w:rStyle w:val="af9"/>
            <w:sz w:val="28"/>
            <w:szCs w:val="28"/>
          </w:rPr>
          <w:t>https://www.postgresql.org/</w:t>
        </w:r>
      </w:hyperlink>
      <w:r w:rsidRPr="006D1C79">
        <w:rPr>
          <w:sz w:val="28"/>
          <w:szCs w:val="28"/>
        </w:rPr>
        <w:t xml:space="preserve"> (дата звернення: 16.06.2026).</w:t>
      </w:r>
    </w:p>
    <w:p w14:paraId="3C84F7D4"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16.</w:t>
      </w:r>
      <w:r w:rsidRPr="006D1C79">
        <w:rPr>
          <w:sz w:val="28"/>
          <w:szCs w:val="28"/>
        </w:rPr>
        <w:t xml:space="preserve"> </w:t>
      </w:r>
      <w:proofErr w:type="spellStart"/>
      <w:r w:rsidRPr="006D1C79">
        <w:rPr>
          <w:sz w:val="28"/>
          <w:szCs w:val="28"/>
        </w:rPr>
        <w:t>Coronel</w:t>
      </w:r>
      <w:proofErr w:type="spellEnd"/>
      <w:r w:rsidRPr="006D1C79">
        <w:rPr>
          <w:sz w:val="28"/>
          <w:szCs w:val="28"/>
        </w:rPr>
        <w:t xml:space="preserve"> C., </w:t>
      </w:r>
      <w:proofErr w:type="spellStart"/>
      <w:r w:rsidRPr="006D1C79">
        <w:rPr>
          <w:sz w:val="28"/>
          <w:szCs w:val="28"/>
        </w:rPr>
        <w:t>Morris</w:t>
      </w:r>
      <w:proofErr w:type="spellEnd"/>
      <w:r w:rsidRPr="006D1C79">
        <w:rPr>
          <w:sz w:val="28"/>
          <w:szCs w:val="28"/>
        </w:rPr>
        <w:t xml:space="preserve"> S. </w:t>
      </w:r>
      <w:proofErr w:type="spellStart"/>
      <w:r w:rsidRPr="006D1C79">
        <w:rPr>
          <w:sz w:val="28"/>
          <w:szCs w:val="28"/>
        </w:rPr>
        <w:t>Database</w:t>
      </w:r>
      <w:proofErr w:type="spellEnd"/>
      <w:r w:rsidRPr="006D1C79">
        <w:rPr>
          <w:sz w:val="28"/>
          <w:szCs w:val="28"/>
        </w:rPr>
        <w:t xml:space="preserve"> </w:t>
      </w:r>
      <w:proofErr w:type="spellStart"/>
      <w:r w:rsidRPr="006D1C79">
        <w:rPr>
          <w:sz w:val="28"/>
          <w:szCs w:val="28"/>
        </w:rPr>
        <w:t>Systems</w:t>
      </w:r>
      <w:proofErr w:type="spellEnd"/>
      <w:r w:rsidRPr="006D1C79">
        <w:rPr>
          <w:sz w:val="28"/>
          <w:szCs w:val="28"/>
        </w:rPr>
        <w:t xml:space="preserve">: </w:t>
      </w:r>
      <w:proofErr w:type="spellStart"/>
      <w:r w:rsidRPr="006D1C79">
        <w:rPr>
          <w:sz w:val="28"/>
          <w:szCs w:val="28"/>
        </w:rPr>
        <w:t>Design</w:t>
      </w:r>
      <w:proofErr w:type="spellEnd"/>
      <w:r w:rsidRPr="006D1C79">
        <w:rPr>
          <w:sz w:val="28"/>
          <w:szCs w:val="28"/>
        </w:rPr>
        <w:t xml:space="preserve">, </w:t>
      </w:r>
      <w:proofErr w:type="spellStart"/>
      <w:r w:rsidRPr="006D1C79">
        <w:rPr>
          <w:sz w:val="28"/>
          <w:szCs w:val="28"/>
        </w:rPr>
        <w:t>Implementation</w:t>
      </w:r>
      <w:proofErr w:type="spellEnd"/>
      <w:r w:rsidRPr="006D1C79">
        <w:rPr>
          <w:sz w:val="28"/>
          <w:szCs w:val="28"/>
        </w:rPr>
        <w:t xml:space="preserve">, &amp; </w:t>
      </w:r>
      <w:proofErr w:type="spellStart"/>
      <w:r w:rsidRPr="006D1C79">
        <w:rPr>
          <w:sz w:val="28"/>
          <w:szCs w:val="28"/>
        </w:rPr>
        <w:t>Management</w:t>
      </w:r>
      <w:proofErr w:type="spellEnd"/>
      <w:r w:rsidRPr="006D1C79">
        <w:rPr>
          <w:sz w:val="28"/>
          <w:szCs w:val="28"/>
        </w:rPr>
        <w:t xml:space="preserve">. 14th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Boston</w:t>
      </w:r>
      <w:proofErr w:type="spellEnd"/>
      <w:r w:rsidRPr="006D1C79">
        <w:rPr>
          <w:sz w:val="28"/>
          <w:szCs w:val="28"/>
        </w:rPr>
        <w:t xml:space="preserve">: </w:t>
      </w:r>
      <w:proofErr w:type="spellStart"/>
      <w:r w:rsidRPr="006D1C79">
        <w:rPr>
          <w:sz w:val="28"/>
          <w:szCs w:val="28"/>
        </w:rPr>
        <w:t>Cengage</w:t>
      </w:r>
      <w:proofErr w:type="spellEnd"/>
      <w:r w:rsidRPr="006D1C79">
        <w:rPr>
          <w:sz w:val="28"/>
          <w:szCs w:val="28"/>
        </w:rPr>
        <w:t xml:space="preserve"> </w:t>
      </w:r>
      <w:proofErr w:type="spellStart"/>
      <w:r w:rsidRPr="006D1C79">
        <w:rPr>
          <w:sz w:val="28"/>
          <w:szCs w:val="28"/>
        </w:rPr>
        <w:t>Learning</w:t>
      </w:r>
      <w:proofErr w:type="spellEnd"/>
      <w:r w:rsidRPr="006D1C79">
        <w:rPr>
          <w:sz w:val="28"/>
          <w:szCs w:val="28"/>
        </w:rPr>
        <w:t>, 2023. 864 p.</w:t>
      </w:r>
    </w:p>
    <w:p w14:paraId="54244F10"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17.</w:t>
      </w:r>
      <w:r w:rsidRPr="006D1C79">
        <w:rPr>
          <w:sz w:val="28"/>
          <w:szCs w:val="28"/>
        </w:rPr>
        <w:t xml:space="preserve"> </w:t>
      </w:r>
      <w:proofErr w:type="spellStart"/>
      <w:r w:rsidRPr="006D1C79">
        <w:rPr>
          <w:sz w:val="28"/>
          <w:szCs w:val="28"/>
        </w:rPr>
        <w:t>SQLAlchemy</w:t>
      </w:r>
      <w:proofErr w:type="spellEnd"/>
      <w:r w:rsidRPr="006D1C79">
        <w:rPr>
          <w:sz w:val="28"/>
          <w:szCs w:val="28"/>
        </w:rPr>
        <w:t xml:space="preserve"> 2.0 </w:t>
      </w:r>
      <w:proofErr w:type="spellStart"/>
      <w:r w:rsidRPr="006D1C79">
        <w:rPr>
          <w:sz w:val="28"/>
          <w:szCs w:val="28"/>
        </w:rPr>
        <w:t>Documentation</w:t>
      </w:r>
      <w:proofErr w:type="spellEnd"/>
      <w:r w:rsidRPr="006D1C79">
        <w:rPr>
          <w:sz w:val="28"/>
          <w:szCs w:val="28"/>
        </w:rPr>
        <w:t xml:space="preserve"> : веб-сайт. URL: </w:t>
      </w:r>
      <w:hyperlink r:id="rId40" w:tgtFrame="_blank" w:history="1">
        <w:r w:rsidRPr="006D1C79">
          <w:rPr>
            <w:rStyle w:val="af9"/>
            <w:sz w:val="28"/>
            <w:szCs w:val="28"/>
          </w:rPr>
          <w:t>https://docs.sqlalchemy.org/</w:t>
        </w:r>
      </w:hyperlink>
      <w:r w:rsidRPr="006D1C79">
        <w:rPr>
          <w:sz w:val="28"/>
          <w:szCs w:val="28"/>
        </w:rPr>
        <w:t xml:space="preserve"> (дата звернення: 16.06.2026).</w:t>
      </w:r>
    </w:p>
    <w:p w14:paraId="0FFA0ADB"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18.</w:t>
      </w:r>
      <w:r w:rsidRPr="006D1C79">
        <w:rPr>
          <w:sz w:val="28"/>
          <w:szCs w:val="28"/>
        </w:rPr>
        <w:t xml:space="preserve"> </w:t>
      </w:r>
      <w:proofErr w:type="spellStart"/>
      <w:r w:rsidRPr="006D1C79">
        <w:rPr>
          <w:sz w:val="28"/>
          <w:szCs w:val="28"/>
        </w:rPr>
        <w:t>Fowler</w:t>
      </w:r>
      <w:proofErr w:type="spellEnd"/>
      <w:r w:rsidRPr="006D1C79">
        <w:rPr>
          <w:sz w:val="28"/>
          <w:szCs w:val="28"/>
        </w:rPr>
        <w:t xml:space="preserve"> M. UML </w:t>
      </w:r>
      <w:proofErr w:type="spellStart"/>
      <w:r w:rsidRPr="006D1C79">
        <w:rPr>
          <w:sz w:val="28"/>
          <w:szCs w:val="28"/>
        </w:rPr>
        <w:t>Distilled</w:t>
      </w:r>
      <w:proofErr w:type="spellEnd"/>
      <w:r w:rsidRPr="006D1C79">
        <w:rPr>
          <w:sz w:val="28"/>
          <w:szCs w:val="28"/>
        </w:rPr>
        <w:t xml:space="preserve">: A </w:t>
      </w:r>
      <w:proofErr w:type="spellStart"/>
      <w:r w:rsidRPr="006D1C79">
        <w:rPr>
          <w:sz w:val="28"/>
          <w:szCs w:val="28"/>
        </w:rPr>
        <w:t>Brief</w:t>
      </w:r>
      <w:proofErr w:type="spellEnd"/>
      <w:r w:rsidRPr="006D1C79">
        <w:rPr>
          <w:sz w:val="28"/>
          <w:szCs w:val="28"/>
        </w:rPr>
        <w:t xml:space="preserve"> </w:t>
      </w:r>
      <w:proofErr w:type="spellStart"/>
      <w:r w:rsidRPr="006D1C79">
        <w:rPr>
          <w:sz w:val="28"/>
          <w:szCs w:val="28"/>
        </w:rPr>
        <w:t>Guide</w:t>
      </w:r>
      <w:proofErr w:type="spellEnd"/>
      <w:r w:rsidRPr="006D1C79">
        <w:rPr>
          <w:sz w:val="28"/>
          <w:szCs w:val="28"/>
        </w:rPr>
        <w:t xml:space="preserve"> </w:t>
      </w:r>
      <w:proofErr w:type="spellStart"/>
      <w:r w:rsidRPr="006D1C79">
        <w:rPr>
          <w:sz w:val="28"/>
          <w:szCs w:val="28"/>
        </w:rPr>
        <w:t>to</w:t>
      </w:r>
      <w:proofErr w:type="spellEnd"/>
      <w:r w:rsidRPr="006D1C79">
        <w:rPr>
          <w:sz w:val="28"/>
          <w:szCs w:val="28"/>
        </w:rPr>
        <w:t xml:space="preserve"> </w:t>
      </w:r>
      <w:proofErr w:type="spellStart"/>
      <w:r w:rsidRPr="006D1C79">
        <w:rPr>
          <w:sz w:val="28"/>
          <w:szCs w:val="28"/>
        </w:rPr>
        <w:t>the</w:t>
      </w:r>
      <w:proofErr w:type="spellEnd"/>
      <w:r w:rsidRPr="006D1C79">
        <w:rPr>
          <w:sz w:val="28"/>
          <w:szCs w:val="28"/>
        </w:rPr>
        <w:t xml:space="preserve"> Standard </w:t>
      </w:r>
      <w:proofErr w:type="spellStart"/>
      <w:r w:rsidRPr="006D1C79">
        <w:rPr>
          <w:sz w:val="28"/>
          <w:szCs w:val="28"/>
        </w:rPr>
        <w:t>Object</w:t>
      </w:r>
      <w:proofErr w:type="spellEnd"/>
      <w:r w:rsidRPr="006D1C79">
        <w:rPr>
          <w:sz w:val="28"/>
          <w:szCs w:val="28"/>
        </w:rPr>
        <w:t xml:space="preserve"> </w:t>
      </w:r>
      <w:proofErr w:type="spellStart"/>
      <w:r w:rsidRPr="006D1C79">
        <w:rPr>
          <w:sz w:val="28"/>
          <w:szCs w:val="28"/>
        </w:rPr>
        <w:t>Modeling</w:t>
      </w:r>
      <w:proofErr w:type="spellEnd"/>
      <w:r w:rsidRPr="006D1C79">
        <w:rPr>
          <w:sz w:val="28"/>
          <w:szCs w:val="28"/>
        </w:rPr>
        <w:t xml:space="preserve"> </w:t>
      </w:r>
      <w:proofErr w:type="spellStart"/>
      <w:r w:rsidRPr="006D1C79">
        <w:rPr>
          <w:sz w:val="28"/>
          <w:szCs w:val="28"/>
        </w:rPr>
        <w:t>Language</w:t>
      </w:r>
      <w:proofErr w:type="spellEnd"/>
      <w:r w:rsidRPr="006D1C79">
        <w:rPr>
          <w:sz w:val="28"/>
          <w:szCs w:val="28"/>
        </w:rPr>
        <w:t xml:space="preserve">. 3rd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Boston</w:t>
      </w:r>
      <w:proofErr w:type="spellEnd"/>
      <w:r w:rsidRPr="006D1C79">
        <w:rPr>
          <w:sz w:val="28"/>
          <w:szCs w:val="28"/>
        </w:rPr>
        <w:t xml:space="preserve">: </w:t>
      </w:r>
      <w:proofErr w:type="spellStart"/>
      <w:r w:rsidRPr="006D1C79">
        <w:rPr>
          <w:sz w:val="28"/>
          <w:szCs w:val="28"/>
        </w:rPr>
        <w:t>Addison-Wesley</w:t>
      </w:r>
      <w:proofErr w:type="spellEnd"/>
      <w:r w:rsidRPr="006D1C79">
        <w:rPr>
          <w:sz w:val="28"/>
          <w:szCs w:val="28"/>
        </w:rPr>
        <w:t>, 2003. 208 p.</w:t>
      </w:r>
    </w:p>
    <w:p w14:paraId="067F3892"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19.</w:t>
      </w:r>
      <w:r w:rsidRPr="006D1C79">
        <w:rPr>
          <w:sz w:val="28"/>
          <w:szCs w:val="28"/>
        </w:rPr>
        <w:t xml:space="preserve"> </w:t>
      </w:r>
      <w:proofErr w:type="spellStart"/>
      <w:r w:rsidRPr="006D1C79">
        <w:rPr>
          <w:sz w:val="28"/>
          <w:szCs w:val="28"/>
        </w:rPr>
        <w:t>Booch</w:t>
      </w:r>
      <w:proofErr w:type="spellEnd"/>
      <w:r w:rsidRPr="006D1C79">
        <w:rPr>
          <w:sz w:val="28"/>
          <w:szCs w:val="28"/>
        </w:rPr>
        <w:t xml:space="preserve"> G., </w:t>
      </w:r>
      <w:proofErr w:type="spellStart"/>
      <w:r w:rsidRPr="006D1C79">
        <w:rPr>
          <w:sz w:val="28"/>
          <w:szCs w:val="28"/>
        </w:rPr>
        <w:t>Rumbaugh</w:t>
      </w:r>
      <w:proofErr w:type="spellEnd"/>
      <w:r w:rsidRPr="006D1C79">
        <w:rPr>
          <w:sz w:val="28"/>
          <w:szCs w:val="28"/>
        </w:rPr>
        <w:t xml:space="preserve"> J., </w:t>
      </w:r>
      <w:proofErr w:type="spellStart"/>
      <w:r w:rsidRPr="006D1C79">
        <w:rPr>
          <w:sz w:val="28"/>
          <w:szCs w:val="28"/>
        </w:rPr>
        <w:t>Jacobson</w:t>
      </w:r>
      <w:proofErr w:type="spellEnd"/>
      <w:r w:rsidRPr="006D1C79">
        <w:rPr>
          <w:sz w:val="28"/>
          <w:szCs w:val="28"/>
        </w:rPr>
        <w:t xml:space="preserve"> I. </w:t>
      </w:r>
      <w:proofErr w:type="spellStart"/>
      <w:r w:rsidRPr="006D1C79">
        <w:rPr>
          <w:sz w:val="28"/>
          <w:szCs w:val="28"/>
        </w:rPr>
        <w:t>The</w:t>
      </w:r>
      <w:proofErr w:type="spellEnd"/>
      <w:r w:rsidRPr="006D1C79">
        <w:rPr>
          <w:sz w:val="28"/>
          <w:szCs w:val="28"/>
        </w:rPr>
        <w:t xml:space="preserve"> </w:t>
      </w:r>
      <w:proofErr w:type="spellStart"/>
      <w:r w:rsidRPr="006D1C79">
        <w:rPr>
          <w:sz w:val="28"/>
          <w:szCs w:val="28"/>
        </w:rPr>
        <w:t>Unified</w:t>
      </w:r>
      <w:proofErr w:type="spellEnd"/>
      <w:r w:rsidRPr="006D1C79">
        <w:rPr>
          <w:sz w:val="28"/>
          <w:szCs w:val="28"/>
        </w:rPr>
        <w:t xml:space="preserve"> </w:t>
      </w:r>
      <w:proofErr w:type="spellStart"/>
      <w:r w:rsidRPr="006D1C79">
        <w:rPr>
          <w:sz w:val="28"/>
          <w:szCs w:val="28"/>
        </w:rPr>
        <w:t>Modeling</w:t>
      </w:r>
      <w:proofErr w:type="spellEnd"/>
      <w:r w:rsidRPr="006D1C79">
        <w:rPr>
          <w:sz w:val="28"/>
          <w:szCs w:val="28"/>
        </w:rPr>
        <w:t xml:space="preserve"> </w:t>
      </w:r>
      <w:proofErr w:type="spellStart"/>
      <w:r w:rsidRPr="006D1C79">
        <w:rPr>
          <w:sz w:val="28"/>
          <w:szCs w:val="28"/>
        </w:rPr>
        <w:t>Language</w:t>
      </w:r>
      <w:proofErr w:type="spellEnd"/>
      <w:r w:rsidRPr="006D1C79">
        <w:rPr>
          <w:sz w:val="28"/>
          <w:szCs w:val="28"/>
        </w:rPr>
        <w:t xml:space="preserve"> </w:t>
      </w:r>
      <w:proofErr w:type="spellStart"/>
      <w:r w:rsidRPr="006D1C79">
        <w:rPr>
          <w:sz w:val="28"/>
          <w:szCs w:val="28"/>
        </w:rPr>
        <w:t>User</w:t>
      </w:r>
      <w:proofErr w:type="spellEnd"/>
      <w:r w:rsidRPr="006D1C79">
        <w:rPr>
          <w:sz w:val="28"/>
          <w:szCs w:val="28"/>
        </w:rPr>
        <w:t xml:space="preserve"> </w:t>
      </w:r>
      <w:proofErr w:type="spellStart"/>
      <w:r w:rsidRPr="006D1C79">
        <w:rPr>
          <w:sz w:val="28"/>
          <w:szCs w:val="28"/>
        </w:rPr>
        <w:t>Guide</w:t>
      </w:r>
      <w:proofErr w:type="spellEnd"/>
      <w:r w:rsidRPr="006D1C79">
        <w:rPr>
          <w:sz w:val="28"/>
          <w:szCs w:val="28"/>
        </w:rPr>
        <w:t xml:space="preserve">. 2nd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Boston</w:t>
      </w:r>
      <w:proofErr w:type="spellEnd"/>
      <w:r w:rsidRPr="006D1C79">
        <w:rPr>
          <w:sz w:val="28"/>
          <w:szCs w:val="28"/>
        </w:rPr>
        <w:t xml:space="preserve">: </w:t>
      </w:r>
      <w:proofErr w:type="spellStart"/>
      <w:r w:rsidRPr="006D1C79">
        <w:rPr>
          <w:sz w:val="28"/>
          <w:szCs w:val="28"/>
        </w:rPr>
        <w:t>Addison-Wesley</w:t>
      </w:r>
      <w:proofErr w:type="spellEnd"/>
      <w:r w:rsidRPr="006D1C79">
        <w:rPr>
          <w:sz w:val="28"/>
          <w:szCs w:val="28"/>
        </w:rPr>
        <w:t>, 2005. 496 p.</w:t>
      </w:r>
    </w:p>
    <w:p w14:paraId="59A9F7AE"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20.</w:t>
      </w:r>
      <w:r w:rsidRPr="006D1C79">
        <w:rPr>
          <w:sz w:val="28"/>
          <w:szCs w:val="28"/>
        </w:rPr>
        <w:t xml:space="preserve"> </w:t>
      </w:r>
      <w:proofErr w:type="spellStart"/>
      <w:r w:rsidRPr="006D1C79">
        <w:rPr>
          <w:sz w:val="28"/>
          <w:szCs w:val="28"/>
        </w:rPr>
        <w:t>Masse</w:t>
      </w:r>
      <w:proofErr w:type="spellEnd"/>
      <w:r w:rsidRPr="006D1C79">
        <w:rPr>
          <w:sz w:val="28"/>
          <w:szCs w:val="28"/>
        </w:rPr>
        <w:t xml:space="preserve"> M. REST API </w:t>
      </w:r>
      <w:proofErr w:type="spellStart"/>
      <w:r w:rsidRPr="006D1C79">
        <w:rPr>
          <w:sz w:val="28"/>
          <w:szCs w:val="28"/>
        </w:rPr>
        <w:t>Design</w:t>
      </w:r>
      <w:proofErr w:type="spellEnd"/>
      <w:r w:rsidRPr="006D1C79">
        <w:rPr>
          <w:sz w:val="28"/>
          <w:szCs w:val="28"/>
        </w:rPr>
        <w:t xml:space="preserve"> </w:t>
      </w:r>
      <w:proofErr w:type="spellStart"/>
      <w:r w:rsidRPr="006D1C79">
        <w:rPr>
          <w:sz w:val="28"/>
          <w:szCs w:val="28"/>
        </w:rPr>
        <w:t>Rulebook</w:t>
      </w:r>
      <w:proofErr w:type="spellEnd"/>
      <w:r w:rsidRPr="006D1C79">
        <w:rPr>
          <w:sz w:val="28"/>
          <w:szCs w:val="28"/>
        </w:rPr>
        <w:t xml:space="preserve">: </w:t>
      </w:r>
      <w:proofErr w:type="spellStart"/>
      <w:r w:rsidRPr="006D1C79">
        <w:rPr>
          <w:sz w:val="28"/>
          <w:szCs w:val="28"/>
        </w:rPr>
        <w:t>Designing</w:t>
      </w:r>
      <w:proofErr w:type="spellEnd"/>
      <w:r w:rsidRPr="006D1C79">
        <w:rPr>
          <w:sz w:val="28"/>
          <w:szCs w:val="28"/>
        </w:rPr>
        <w:t xml:space="preserve"> </w:t>
      </w:r>
      <w:proofErr w:type="spellStart"/>
      <w:r w:rsidRPr="006D1C79">
        <w:rPr>
          <w:sz w:val="28"/>
          <w:szCs w:val="28"/>
        </w:rPr>
        <w:t>Consistent</w:t>
      </w:r>
      <w:proofErr w:type="spellEnd"/>
      <w:r w:rsidRPr="006D1C79">
        <w:rPr>
          <w:sz w:val="28"/>
          <w:szCs w:val="28"/>
        </w:rPr>
        <w:t xml:space="preserve"> </w:t>
      </w:r>
      <w:proofErr w:type="spellStart"/>
      <w:r w:rsidRPr="006D1C79">
        <w:rPr>
          <w:sz w:val="28"/>
          <w:szCs w:val="28"/>
        </w:rPr>
        <w:t>RESTful</w:t>
      </w:r>
      <w:proofErr w:type="spellEnd"/>
      <w:r w:rsidRPr="006D1C79">
        <w:rPr>
          <w:sz w:val="28"/>
          <w:szCs w:val="28"/>
        </w:rPr>
        <w:t xml:space="preserve"> </w:t>
      </w:r>
      <w:proofErr w:type="spellStart"/>
      <w:r w:rsidRPr="006D1C79">
        <w:rPr>
          <w:sz w:val="28"/>
          <w:szCs w:val="28"/>
        </w:rPr>
        <w:t>Web</w:t>
      </w:r>
      <w:proofErr w:type="spellEnd"/>
      <w:r w:rsidRPr="006D1C79">
        <w:rPr>
          <w:sz w:val="28"/>
          <w:szCs w:val="28"/>
        </w:rPr>
        <w:t xml:space="preserve"> </w:t>
      </w:r>
      <w:proofErr w:type="spellStart"/>
      <w:r w:rsidRPr="006D1C79">
        <w:rPr>
          <w:sz w:val="28"/>
          <w:szCs w:val="28"/>
        </w:rPr>
        <w:t>Service</w:t>
      </w:r>
      <w:proofErr w:type="spellEnd"/>
      <w:r w:rsidRPr="006D1C79">
        <w:rPr>
          <w:sz w:val="28"/>
          <w:szCs w:val="28"/>
        </w:rPr>
        <w:t xml:space="preserve"> </w:t>
      </w:r>
      <w:proofErr w:type="spellStart"/>
      <w:r w:rsidRPr="006D1C79">
        <w:rPr>
          <w:sz w:val="28"/>
          <w:szCs w:val="28"/>
        </w:rPr>
        <w:t>Interfaces</w:t>
      </w:r>
      <w:proofErr w:type="spellEnd"/>
      <w:r w:rsidRPr="006D1C79">
        <w:rPr>
          <w:sz w:val="28"/>
          <w:szCs w:val="28"/>
        </w:rPr>
        <w:t xml:space="preserve">. </w:t>
      </w:r>
      <w:proofErr w:type="spellStart"/>
      <w:r w:rsidRPr="006D1C79">
        <w:rPr>
          <w:sz w:val="28"/>
          <w:szCs w:val="28"/>
        </w:rPr>
        <w:t>Sebastopol</w:t>
      </w:r>
      <w:proofErr w:type="spellEnd"/>
      <w:r w:rsidRPr="006D1C79">
        <w:rPr>
          <w:sz w:val="28"/>
          <w:szCs w:val="28"/>
        </w:rPr>
        <w:t xml:space="preserve">: </w:t>
      </w:r>
      <w:proofErr w:type="spellStart"/>
      <w:r w:rsidRPr="006D1C79">
        <w:rPr>
          <w:sz w:val="28"/>
          <w:szCs w:val="28"/>
        </w:rPr>
        <w:t>O'Reilly</w:t>
      </w:r>
      <w:proofErr w:type="spellEnd"/>
      <w:r w:rsidRPr="006D1C79">
        <w:rPr>
          <w:sz w:val="28"/>
          <w:szCs w:val="28"/>
        </w:rPr>
        <w:t xml:space="preserve"> </w:t>
      </w:r>
      <w:proofErr w:type="spellStart"/>
      <w:r w:rsidRPr="006D1C79">
        <w:rPr>
          <w:sz w:val="28"/>
          <w:szCs w:val="28"/>
        </w:rPr>
        <w:t>Media</w:t>
      </w:r>
      <w:proofErr w:type="spellEnd"/>
      <w:r w:rsidRPr="006D1C79">
        <w:rPr>
          <w:sz w:val="28"/>
          <w:szCs w:val="28"/>
        </w:rPr>
        <w:t>, 2011. 114 p.</w:t>
      </w:r>
    </w:p>
    <w:p w14:paraId="688FA25A"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21</w:t>
      </w:r>
      <w:r w:rsidRPr="006D1C79">
        <w:rPr>
          <w:sz w:val="28"/>
          <w:szCs w:val="28"/>
        </w:rPr>
        <w:t xml:space="preserve"> </w:t>
      </w:r>
      <w:proofErr w:type="spellStart"/>
      <w:r w:rsidRPr="006D1C79">
        <w:rPr>
          <w:sz w:val="28"/>
          <w:szCs w:val="28"/>
        </w:rPr>
        <w:t>Banks</w:t>
      </w:r>
      <w:proofErr w:type="spellEnd"/>
      <w:r w:rsidRPr="006D1C79">
        <w:rPr>
          <w:sz w:val="28"/>
          <w:szCs w:val="28"/>
        </w:rPr>
        <w:t xml:space="preserve"> A., </w:t>
      </w:r>
      <w:proofErr w:type="spellStart"/>
      <w:r w:rsidRPr="006D1C79">
        <w:rPr>
          <w:sz w:val="28"/>
          <w:szCs w:val="28"/>
        </w:rPr>
        <w:t>Porcello</w:t>
      </w:r>
      <w:proofErr w:type="spellEnd"/>
      <w:r w:rsidRPr="006D1C79">
        <w:rPr>
          <w:sz w:val="28"/>
          <w:szCs w:val="28"/>
        </w:rPr>
        <w:t xml:space="preserve"> E. </w:t>
      </w:r>
      <w:proofErr w:type="spellStart"/>
      <w:r w:rsidRPr="006D1C79">
        <w:rPr>
          <w:sz w:val="28"/>
          <w:szCs w:val="28"/>
        </w:rPr>
        <w:t>Learning</w:t>
      </w:r>
      <w:proofErr w:type="spellEnd"/>
      <w:r w:rsidRPr="006D1C79">
        <w:rPr>
          <w:sz w:val="28"/>
          <w:szCs w:val="28"/>
        </w:rPr>
        <w:t xml:space="preserve"> </w:t>
      </w:r>
      <w:proofErr w:type="spellStart"/>
      <w:r w:rsidRPr="006D1C79">
        <w:rPr>
          <w:sz w:val="28"/>
          <w:szCs w:val="28"/>
        </w:rPr>
        <w:t>React</w:t>
      </w:r>
      <w:proofErr w:type="spellEnd"/>
      <w:r w:rsidRPr="006D1C79">
        <w:rPr>
          <w:sz w:val="28"/>
          <w:szCs w:val="28"/>
        </w:rPr>
        <w:t xml:space="preserve">: </w:t>
      </w:r>
      <w:proofErr w:type="spellStart"/>
      <w:r w:rsidRPr="006D1C79">
        <w:rPr>
          <w:sz w:val="28"/>
          <w:szCs w:val="28"/>
        </w:rPr>
        <w:t>Modern</w:t>
      </w:r>
      <w:proofErr w:type="spellEnd"/>
      <w:r w:rsidRPr="006D1C79">
        <w:rPr>
          <w:sz w:val="28"/>
          <w:szCs w:val="28"/>
        </w:rPr>
        <w:t xml:space="preserve"> </w:t>
      </w:r>
      <w:proofErr w:type="spellStart"/>
      <w:r w:rsidRPr="006D1C79">
        <w:rPr>
          <w:sz w:val="28"/>
          <w:szCs w:val="28"/>
        </w:rPr>
        <w:t>Patterns</w:t>
      </w:r>
      <w:proofErr w:type="spellEnd"/>
      <w:r w:rsidRPr="006D1C79">
        <w:rPr>
          <w:sz w:val="28"/>
          <w:szCs w:val="28"/>
        </w:rPr>
        <w:t xml:space="preserve"> </w:t>
      </w:r>
      <w:proofErr w:type="spellStart"/>
      <w:r w:rsidRPr="006D1C79">
        <w:rPr>
          <w:sz w:val="28"/>
          <w:szCs w:val="28"/>
        </w:rPr>
        <w:t>for</w:t>
      </w:r>
      <w:proofErr w:type="spellEnd"/>
      <w:r w:rsidRPr="006D1C79">
        <w:rPr>
          <w:sz w:val="28"/>
          <w:szCs w:val="28"/>
        </w:rPr>
        <w:t xml:space="preserve"> </w:t>
      </w:r>
      <w:proofErr w:type="spellStart"/>
      <w:r w:rsidRPr="006D1C79">
        <w:rPr>
          <w:sz w:val="28"/>
          <w:szCs w:val="28"/>
        </w:rPr>
        <w:t>Developing</w:t>
      </w:r>
      <w:proofErr w:type="spellEnd"/>
      <w:r w:rsidRPr="006D1C79">
        <w:rPr>
          <w:sz w:val="28"/>
          <w:szCs w:val="28"/>
        </w:rPr>
        <w:t xml:space="preserve"> </w:t>
      </w:r>
      <w:proofErr w:type="spellStart"/>
      <w:r w:rsidRPr="006D1C79">
        <w:rPr>
          <w:sz w:val="28"/>
          <w:szCs w:val="28"/>
        </w:rPr>
        <w:t>React</w:t>
      </w:r>
      <w:proofErr w:type="spellEnd"/>
      <w:r w:rsidRPr="006D1C79">
        <w:rPr>
          <w:sz w:val="28"/>
          <w:szCs w:val="28"/>
        </w:rPr>
        <w:t xml:space="preserve"> </w:t>
      </w:r>
      <w:proofErr w:type="spellStart"/>
      <w:r w:rsidRPr="006D1C79">
        <w:rPr>
          <w:sz w:val="28"/>
          <w:szCs w:val="28"/>
        </w:rPr>
        <w:t>Apps</w:t>
      </w:r>
      <w:proofErr w:type="spellEnd"/>
      <w:r w:rsidRPr="006D1C79">
        <w:rPr>
          <w:sz w:val="28"/>
          <w:szCs w:val="28"/>
        </w:rPr>
        <w:t xml:space="preserve">. 2nd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Sebastopol</w:t>
      </w:r>
      <w:proofErr w:type="spellEnd"/>
      <w:r w:rsidRPr="006D1C79">
        <w:rPr>
          <w:sz w:val="28"/>
          <w:szCs w:val="28"/>
        </w:rPr>
        <w:t xml:space="preserve">: </w:t>
      </w:r>
      <w:proofErr w:type="spellStart"/>
      <w:r w:rsidRPr="006D1C79">
        <w:rPr>
          <w:sz w:val="28"/>
          <w:szCs w:val="28"/>
        </w:rPr>
        <w:t>O'Reilly</w:t>
      </w:r>
      <w:proofErr w:type="spellEnd"/>
      <w:r w:rsidRPr="006D1C79">
        <w:rPr>
          <w:sz w:val="28"/>
          <w:szCs w:val="28"/>
        </w:rPr>
        <w:t xml:space="preserve"> </w:t>
      </w:r>
      <w:proofErr w:type="spellStart"/>
      <w:r w:rsidRPr="006D1C79">
        <w:rPr>
          <w:sz w:val="28"/>
          <w:szCs w:val="28"/>
        </w:rPr>
        <w:t>Media</w:t>
      </w:r>
      <w:proofErr w:type="spellEnd"/>
      <w:r w:rsidRPr="006D1C79">
        <w:rPr>
          <w:sz w:val="28"/>
          <w:szCs w:val="28"/>
        </w:rPr>
        <w:t>, 2020. 326 p.</w:t>
      </w:r>
    </w:p>
    <w:p w14:paraId="69545639"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22.</w:t>
      </w:r>
      <w:r w:rsidRPr="006D1C79">
        <w:rPr>
          <w:sz w:val="28"/>
          <w:szCs w:val="28"/>
        </w:rPr>
        <w:t xml:space="preserve"> </w:t>
      </w:r>
      <w:proofErr w:type="spellStart"/>
      <w:r w:rsidRPr="006D1C79">
        <w:rPr>
          <w:sz w:val="28"/>
          <w:szCs w:val="28"/>
        </w:rPr>
        <w:t>Single-Page</w:t>
      </w:r>
      <w:proofErr w:type="spellEnd"/>
      <w:r w:rsidRPr="006D1C79">
        <w:rPr>
          <w:sz w:val="28"/>
          <w:szCs w:val="28"/>
        </w:rPr>
        <w:t xml:space="preserve"> </w:t>
      </w:r>
      <w:proofErr w:type="spellStart"/>
      <w:r w:rsidRPr="006D1C79">
        <w:rPr>
          <w:sz w:val="28"/>
          <w:szCs w:val="28"/>
        </w:rPr>
        <w:t>Application</w:t>
      </w:r>
      <w:proofErr w:type="spellEnd"/>
      <w:r w:rsidRPr="006D1C79">
        <w:rPr>
          <w:sz w:val="28"/>
          <w:szCs w:val="28"/>
        </w:rPr>
        <w:t xml:space="preserve"> </w:t>
      </w:r>
      <w:proofErr w:type="spellStart"/>
      <w:r w:rsidRPr="006D1C79">
        <w:rPr>
          <w:sz w:val="28"/>
          <w:szCs w:val="28"/>
        </w:rPr>
        <w:t>Authentication</w:t>
      </w:r>
      <w:proofErr w:type="spellEnd"/>
      <w:r w:rsidRPr="006D1C79">
        <w:rPr>
          <w:sz w:val="28"/>
          <w:szCs w:val="28"/>
        </w:rPr>
        <w:t xml:space="preserve"> </w:t>
      </w:r>
      <w:proofErr w:type="spellStart"/>
      <w:r w:rsidRPr="006D1C79">
        <w:rPr>
          <w:sz w:val="28"/>
          <w:szCs w:val="28"/>
        </w:rPr>
        <w:t>Patterns</w:t>
      </w:r>
      <w:proofErr w:type="spellEnd"/>
      <w:r w:rsidRPr="006D1C79">
        <w:rPr>
          <w:sz w:val="28"/>
          <w:szCs w:val="28"/>
        </w:rPr>
        <w:t xml:space="preserve">. </w:t>
      </w:r>
      <w:r w:rsidRPr="006D1C79">
        <w:rPr>
          <w:i/>
          <w:iCs/>
          <w:sz w:val="28"/>
          <w:szCs w:val="28"/>
        </w:rPr>
        <w:t xml:space="preserve">Auth0 </w:t>
      </w:r>
      <w:proofErr w:type="spellStart"/>
      <w:r w:rsidRPr="006D1C79">
        <w:rPr>
          <w:i/>
          <w:iCs/>
          <w:sz w:val="28"/>
          <w:szCs w:val="28"/>
        </w:rPr>
        <w:t>Documentation</w:t>
      </w:r>
      <w:proofErr w:type="spellEnd"/>
      <w:r w:rsidRPr="006D1C79">
        <w:rPr>
          <w:sz w:val="28"/>
          <w:szCs w:val="28"/>
        </w:rPr>
        <w:t xml:space="preserve"> : веб-сайт. URL: </w:t>
      </w:r>
      <w:hyperlink r:id="rId41" w:tgtFrame="_blank" w:history="1">
        <w:r w:rsidRPr="006D1C79">
          <w:rPr>
            <w:rStyle w:val="af9"/>
            <w:sz w:val="28"/>
            <w:szCs w:val="28"/>
          </w:rPr>
          <w:t>https://auth0.com/docs/</w:t>
        </w:r>
      </w:hyperlink>
      <w:r w:rsidRPr="006D1C79">
        <w:rPr>
          <w:sz w:val="28"/>
          <w:szCs w:val="28"/>
        </w:rPr>
        <w:t xml:space="preserve"> (дата звернення: 16.06.2026).</w:t>
      </w:r>
    </w:p>
    <w:p w14:paraId="637CA863"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23.</w:t>
      </w:r>
      <w:r w:rsidRPr="006D1C79">
        <w:rPr>
          <w:sz w:val="28"/>
          <w:szCs w:val="28"/>
        </w:rPr>
        <w:t xml:space="preserve"> </w:t>
      </w:r>
      <w:proofErr w:type="spellStart"/>
      <w:r w:rsidRPr="006D1C79">
        <w:rPr>
          <w:sz w:val="28"/>
          <w:szCs w:val="28"/>
        </w:rPr>
        <w:t>React</w:t>
      </w:r>
      <w:proofErr w:type="spellEnd"/>
      <w:r w:rsidRPr="006D1C79">
        <w:rPr>
          <w:sz w:val="28"/>
          <w:szCs w:val="28"/>
        </w:rPr>
        <w:t xml:space="preserve">: </w:t>
      </w:r>
      <w:proofErr w:type="spellStart"/>
      <w:r w:rsidRPr="006D1C79">
        <w:rPr>
          <w:sz w:val="28"/>
          <w:szCs w:val="28"/>
        </w:rPr>
        <w:t>The</w:t>
      </w:r>
      <w:proofErr w:type="spellEnd"/>
      <w:r w:rsidRPr="006D1C79">
        <w:rPr>
          <w:sz w:val="28"/>
          <w:szCs w:val="28"/>
        </w:rPr>
        <w:t xml:space="preserve"> </w:t>
      </w:r>
      <w:proofErr w:type="spellStart"/>
      <w:r w:rsidRPr="006D1C79">
        <w:rPr>
          <w:sz w:val="28"/>
          <w:szCs w:val="28"/>
        </w:rPr>
        <w:t>Virtual</w:t>
      </w:r>
      <w:proofErr w:type="spellEnd"/>
      <w:r w:rsidRPr="006D1C79">
        <w:rPr>
          <w:sz w:val="28"/>
          <w:szCs w:val="28"/>
        </w:rPr>
        <w:t xml:space="preserve"> DOM </w:t>
      </w:r>
      <w:proofErr w:type="spellStart"/>
      <w:r w:rsidRPr="006D1C79">
        <w:rPr>
          <w:sz w:val="28"/>
          <w:szCs w:val="28"/>
        </w:rPr>
        <w:t>and</w:t>
      </w:r>
      <w:proofErr w:type="spellEnd"/>
      <w:r w:rsidRPr="006D1C79">
        <w:rPr>
          <w:sz w:val="28"/>
          <w:szCs w:val="28"/>
        </w:rPr>
        <w:t xml:space="preserve"> </w:t>
      </w:r>
      <w:proofErr w:type="spellStart"/>
      <w:r w:rsidRPr="006D1C79">
        <w:rPr>
          <w:sz w:val="28"/>
          <w:szCs w:val="28"/>
        </w:rPr>
        <w:t>Internals</w:t>
      </w:r>
      <w:proofErr w:type="spellEnd"/>
      <w:r w:rsidRPr="006D1C79">
        <w:rPr>
          <w:sz w:val="28"/>
          <w:szCs w:val="28"/>
        </w:rPr>
        <w:t xml:space="preserve"> : веб-сайт. URL: </w:t>
      </w:r>
      <w:hyperlink r:id="rId42" w:tgtFrame="_blank" w:history="1">
        <w:r w:rsidRPr="006D1C79">
          <w:rPr>
            <w:rStyle w:val="af9"/>
            <w:sz w:val="28"/>
            <w:szCs w:val="28"/>
          </w:rPr>
          <w:t>https://legacy.reactjs.org/docs/</w:t>
        </w:r>
      </w:hyperlink>
      <w:r w:rsidRPr="006D1C79">
        <w:rPr>
          <w:sz w:val="28"/>
          <w:szCs w:val="28"/>
        </w:rPr>
        <w:t xml:space="preserve"> (дата звернення: 17.06.2026).</w:t>
      </w:r>
    </w:p>
    <w:p w14:paraId="4054DC72"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24.</w:t>
      </w:r>
      <w:r w:rsidRPr="006D1C79">
        <w:rPr>
          <w:sz w:val="28"/>
          <w:szCs w:val="28"/>
        </w:rPr>
        <w:t xml:space="preserve"> </w:t>
      </w:r>
      <w:proofErr w:type="spellStart"/>
      <w:r w:rsidRPr="006D1C79">
        <w:rPr>
          <w:sz w:val="28"/>
          <w:szCs w:val="28"/>
        </w:rPr>
        <w:t>Stuttard</w:t>
      </w:r>
      <w:proofErr w:type="spellEnd"/>
      <w:r w:rsidRPr="006D1C79">
        <w:rPr>
          <w:sz w:val="28"/>
          <w:szCs w:val="28"/>
        </w:rPr>
        <w:t xml:space="preserve"> D., </w:t>
      </w:r>
      <w:proofErr w:type="spellStart"/>
      <w:r w:rsidRPr="006D1C79">
        <w:rPr>
          <w:sz w:val="28"/>
          <w:szCs w:val="28"/>
        </w:rPr>
        <w:t>Pinto</w:t>
      </w:r>
      <w:proofErr w:type="spellEnd"/>
      <w:r w:rsidRPr="006D1C79">
        <w:rPr>
          <w:sz w:val="28"/>
          <w:szCs w:val="28"/>
        </w:rPr>
        <w:t xml:space="preserve"> M. </w:t>
      </w:r>
      <w:proofErr w:type="spellStart"/>
      <w:r w:rsidRPr="006D1C79">
        <w:rPr>
          <w:sz w:val="28"/>
          <w:szCs w:val="28"/>
        </w:rPr>
        <w:t>The</w:t>
      </w:r>
      <w:proofErr w:type="spellEnd"/>
      <w:r w:rsidRPr="006D1C79">
        <w:rPr>
          <w:sz w:val="28"/>
          <w:szCs w:val="28"/>
        </w:rPr>
        <w:t xml:space="preserve"> </w:t>
      </w:r>
      <w:proofErr w:type="spellStart"/>
      <w:r w:rsidRPr="006D1C79">
        <w:rPr>
          <w:sz w:val="28"/>
          <w:szCs w:val="28"/>
        </w:rPr>
        <w:t>Web</w:t>
      </w:r>
      <w:proofErr w:type="spellEnd"/>
      <w:r w:rsidRPr="006D1C79">
        <w:rPr>
          <w:sz w:val="28"/>
          <w:szCs w:val="28"/>
        </w:rPr>
        <w:t xml:space="preserve"> </w:t>
      </w:r>
      <w:proofErr w:type="spellStart"/>
      <w:r w:rsidRPr="006D1C79">
        <w:rPr>
          <w:sz w:val="28"/>
          <w:szCs w:val="28"/>
        </w:rPr>
        <w:t>Application</w:t>
      </w:r>
      <w:proofErr w:type="spellEnd"/>
      <w:r w:rsidRPr="006D1C79">
        <w:rPr>
          <w:sz w:val="28"/>
          <w:szCs w:val="28"/>
        </w:rPr>
        <w:t xml:space="preserve"> </w:t>
      </w:r>
      <w:proofErr w:type="spellStart"/>
      <w:r w:rsidRPr="006D1C79">
        <w:rPr>
          <w:sz w:val="28"/>
          <w:szCs w:val="28"/>
        </w:rPr>
        <w:t>Hacker's</w:t>
      </w:r>
      <w:proofErr w:type="spellEnd"/>
      <w:r w:rsidRPr="006D1C79">
        <w:rPr>
          <w:sz w:val="28"/>
          <w:szCs w:val="28"/>
        </w:rPr>
        <w:t xml:space="preserve"> </w:t>
      </w:r>
      <w:proofErr w:type="spellStart"/>
      <w:r w:rsidRPr="006D1C79">
        <w:rPr>
          <w:sz w:val="28"/>
          <w:szCs w:val="28"/>
        </w:rPr>
        <w:t>Handbook</w:t>
      </w:r>
      <w:proofErr w:type="spellEnd"/>
      <w:r w:rsidRPr="006D1C79">
        <w:rPr>
          <w:sz w:val="28"/>
          <w:szCs w:val="28"/>
        </w:rPr>
        <w:t xml:space="preserve">: </w:t>
      </w:r>
      <w:proofErr w:type="spellStart"/>
      <w:r w:rsidRPr="006D1C79">
        <w:rPr>
          <w:sz w:val="28"/>
          <w:szCs w:val="28"/>
        </w:rPr>
        <w:t>Finding</w:t>
      </w:r>
      <w:proofErr w:type="spellEnd"/>
      <w:r w:rsidRPr="006D1C79">
        <w:rPr>
          <w:sz w:val="28"/>
          <w:szCs w:val="28"/>
        </w:rPr>
        <w:t xml:space="preserve"> </w:t>
      </w:r>
      <w:proofErr w:type="spellStart"/>
      <w:r w:rsidRPr="006D1C79">
        <w:rPr>
          <w:sz w:val="28"/>
          <w:szCs w:val="28"/>
        </w:rPr>
        <w:t>and</w:t>
      </w:r>
      <w:proofErr w:type="spellEnd"/>
      <w:r w:rsidRPr="006D1C79">
        <w:rPr>
          <w:sz w:val="28"/>
          <w:szCs w:val="28"/>
        </w:rPr>
        <w:t xml:space="preserve"> </w:t>
      </w:r>
      <w:proofErr w:type="spellStart"/>
      <w:r w:rsidRPr="006D1C79">
        <w:rPr>
          <w:sz w:val="28"/>
          <w:szCs w:val="28"/>
        </w:rPr>
        <w:t>Exploiting</w:t>
      </w:r>
      <w:proofErr w:type="spellEnd"/>
      <w:r w:rsidRPr="006D1C79">
        <w:rPr>
          <w:sz w:val="28"/>
          <w:szCs w:val="28"/>
        </w:rPr>
        <w:t xml:space="preserve"> </w:t>
      </w:r>
      <w:proofErr w:type="spellStart"/>
      <w:r w:rsidRPr="006D1C79">
        <w:rPr>
          <w:sz w:val="28"/>
          <w:szCs w:val="28"/>
        </w:rPr>
        <w:t>Security</w:t>
      </w:r>
      <w:proofErr w:type="spellEnd"/>
      <w:r w:rsidRPr="006D1C79">
        <w:rPr>
          <w:sz w:val="28"/>
          <w:szCs w:val="28"/>
        </w:rPr>
        <w:t xml:space="preserve"> </w:t>
      </w:r>
      <w:proofErr w:type="spellStart"/>
      <w:r w:rsidRPr="006D1C79">
        <w:rPr>
          <w:sz w:val="28"/>
          <w:szCs w:val="28"/>
        </w:rPr>
        <w:t>Flaws</w:t>
      </w:r>
      <w:proofErr w:type="spellEnd"/>
      <w:r w:rsidRPr="006D1C79">
        <w:rPr>
          <w:sz w:val="28"/>
          <w:szCs w:val="28"/>
        </w:rPr>
        <w:t xml:space="preserve">. 2nd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London</w:t>
      </w:r>
      <w:proofErr w:type="spellEnd"/>
      <w:r w:rsidRPr="006D1C79">
        <w:rPr>
          <w:sz w:val="28"/>
          <w:szCs w:val="28"/>
        </w:rPr>
        <w:t xml:space="preserve">: </w:t>
      </w:r>
      <w:proofErr w:type="spellStart"/>
      <w:r w:rsidRPr="006D1C79">
        <w:rPr>
          <w:sz w:val="28"/>
          <w:szCs w:val="28"/>
        </w:rPr>
        <w:t>Wiley</w:t>
      </w:r>
      <w:proofErr w:type="spellEnd"/>
      <w:r w:rsidRPr="006D1C79">
        <w:rPr>
          <w:sz w:val="28"/>
          <w:szCs w:val="28"/>
        </w:rPr>
        <w:t>, 2011. 912 p.</w:t>
      </w:r>
    </w:p>
    <w:p w14:paraId="1299CC45"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 xml:space="preserve">25. </w:t>
      </w:r>
      <w:proofErr w:type="spellStart"/>
      <w:r w:rsidRPr="006D1C79">
        <w:rPr>
          <w:sz w:val="28"/>
          <w:szCs w:val="28"/>
        </w:rPr>
        <w:t>Security</w:t>
      </w:r>
      <w:proofErr w:type="spellEnd"/>
      <w:r w:rsidRPr="006D1C79">
        <w:rPr>
          <w:sz w:val="28"/>
          <w:szCs w:val="28"/>
        </w:rPr>
        <w:t xml:space="preserve"> </w:t>
      </w:r>
      <w:proofErr w:type="spellStart"/>
      <w:r w:rsidRPr="006D1C79">
        <w:rPr>
          <w:sz w:val="28"/>
          <w:szCs w:val="28"/>
        </w:rPr>
        <w:t>and</w:t>
      </w:r>
      <w:proofErr w:type="spellEnd"/>
      <w:r w:rsidRPr="006D1C79">
        <w:rPr>
          <w:sz w:val="28"/>
          <w:szCs w:val="28"/>
        </w:rPr>
        <w:t xml:space="preserve"> </w:t>
      </w:r>
      <w:proofErr w:type="spellStart"/>
      <w:r w:rsidRPr="006D1C79">
        <w:rPr>
          <w:sz w:val="28"/>
          <w:szCs w:val="28"/>
        </w:rPr>
        <w:t>Cryptography</w:t>
      </w:r>
      <w:proofErr w:type="spellEnd"/>
      <w:r w:rsidRPr="006D1C79">
        <w:rPr>
          <w:sz w:val="28"/>
          <w:szCs w:val="28"/>
        </w:rPr>
        <w:t xml:space="preserve"> </w:t>
      </w:r>
      <w:proofErr w:type="spellStart"/>
      <w:r w:rsidRPr="006D1C79">
        <w:rPr>
          <w:sz w:val="28"/>
          <w:szCs w:val="28"/>
        </w:rPr>
        <w:t>in</w:t>
      </w:r>
      <w:proofErr w:type="spellEnd"/>
      <w:r w:rsidRPr="006D1C79">
        <w:rPr>
          <w:sz w:val="28"/>
          <w:szCs w:val="28"/>
        </w:rPr>
        <w:t xml:space="preserve"> </w:t>
      </w:r>
      <w:proofErr w:type="spellStart"/>
      <w:r w:rsidRPr="006D1C79">
        <w:rPr>
          <w:sz w:val="28"/>
          <w:szCs w:val="28"/>
        </w:rPr>
        <w:t>Python</w:t>
      </w:r>
      <w:proofErr w:type="spellEnd"/>
      <w:r w:rsidRPr="006D1C79">
        <w:rPr>
          <w:sz w:val="28"/>
          <w:szCs w:val="28"/>
        </w:rPr>
        <w:t xml:space="preserve">. </w:t>
      </w:r>
      <w:proofErr w:type="spellStart"/>
      <w:r w:rsidRPr="006D1C79">
        <w:rPr>
          <w:i/>
          <w:iCs/>
          <w:sz w:val="28"/>
          <w:szCs w:val="28"/>
        </w:rPr>
        <w:t>Python</w:t>
      </w:r>
      <w:proofErr w:type="spellEnd"/>
      <w:r w:rsidRPr="006D1C79">
        <w:rPr>
          <w:i/>
          <w:iCs/>
          <w:sz w:val="28"/>
          <w:szCs w:val="28"/>
        </w:rPr>
        <w:t xml:space="preserve"> </w:t>
      </w:r>
      <w:proofErr w:type="spellStart"/>
      <w:r w:rsidRPr="006D1C79">
        <w:rPr>
          <w:i/>
          <w:iCs/>
          <w:sz w:val="28"/>
          <w:szCs w:val="28"/>
        </w:rPr>
        <w:t>Official</w:t>
      </w:r>
      <w:proofErr w:type="spellEnd"/>
      <w:r w:rsidRPr="006D1C79">
        <w:rPr>
          <w:i/>
          <w:iCs/>
          <w:sz w:val="28"/>
          <w:szCs w:val="28"/>
        </w:rPr>
        <w:t xml:space="preserve"> </w:t>
      </w:r>
      <w:proofErr w:type="spellStart"/>
      <w:r w:rsidRPr="006D1C79">
        <w:rPr>
          <w:i/>
          <w:iCs/>
          <w:sz w:val="28"/>
          <w:szCs w:val="28"/>
        </w:rPr>
        <w:t>Documentation</w:t>
      </w:r>
      <w:proofErr w:type="spellEnd"/>
      <w:r w:rsidRPr="006D1C79">
        <w:rPr>
          <w:sz w:val="28"/>
          <w:szCs w:val="28"/>
        </w:rPr>
        <w:t xml:space="preserve"> : веб-сайт. URL: </w:t>
      </w:r>
      <w:hyperlink r:id="rId43" w:tgtFrame="_blank" w:history="1">
        <w:r w:rsidRPr="006D1C79">
          <w:rPr>
            <w:rStyle w:val="af9"/>
            <w:sz w:val="28"/>
            <w:szCs w:val="28"/>
          </w:rPr>
          <w:t>https://docs.python.org/3/library/crypto.html</w:t>
        </w:r>
      </w:hyperlink>
      <w:r w:rsidRPr="006D1C79">
        <w:rPr>
          <w:sz w:val="28"/>
          <w:szCs w:val="28"/>
        </w:rPr>
        <w:t xml:space="preserve"> (дата звернення: 16.06.2026).</w:t>
      </w:r>
    </w:p>
    <w:p w14:paraId="313E3827"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26.</w:t>
      </w:r>
      <w:r w:rsidRPr="006D1C79">
        <w:rPr>
          <w:sz w:val="28"/>
          <w:szCs w:val="28"/>
        </w:rPr>
        <w:t xml:space="preserve"> JSON </w:t>
      </w:r>
      <w:proofErr w:type="spellStart"/>
      <w:r w:rsidRPr="006D1C79">
        <w:rPr>
          <w:sz w:val="28"/>
          <w:szCs w:val="28"/>
        </w:rPr>
        <w:t>Web</w:t>
      </w:r>
      <w:proofErr w:type="spellEnd"/>
      <w:r w:rsidRPr="006D1C79">
        <w:rPr>
          <w:sz w:val="28"/>
          <w:szCs w:val="28"/>
        </w:rPr>
        <w:t xml:space="preserve"> </w:t>
      </w:r>
      <w:proofErr w:type="spellStart"/>
      <w:r w:rsidRPr="006D1C79">
        <w:rPr>
          <w:sz w:val="28"/>
          <w:szCs w:val="28"/>
        </w:rPr>
        <w:t>Token</w:t>
      </w:r>
      <w:proofErr w:type="spellEnd"/>
      <w:r w:rsidRPr="006D1C79">
        <w:rPr>
          <w:sz w:val="28"/>
          <w:szCs w:val="28"/>
        </w:rPr>
        <w:t xml:space="preserve"> (JWT) </w:t>
      </w:r>
      <w:proofErr w:type="spellStart"/>
      <w:r w:rsidRPr="006D1C79">
        <w:rPr>
          <w:sz w:val="28"/>
          <w:szCs w:val="28"/>
        </w:rPr>
        <w:t>Introduction</w:t>
      </w:r>
      <w:proofErr w:type="spellEnd"/>
      <w:r w:rsidRPr="006D1C79">
        <w:rPr>
          <w:sz w:val="28"/>
          <w:szCs w:val="28"/>
        </w:rPr>
        <w:t xml:space="preserve"> : веб-сайт. URL: </w:t>
      </w:r>
      <w:hyperlink r:id="rId44" w:tgtFrame="_blank" w:history="1">
        <w:r w:rsidRPr="006D1C79">
          <w:rPr>
            <w:rStyle w:val="af9"/>
            <w:sz w:val="28"/>
            <w:szCs w:val="28"/>
          </w:rPr>
          <w:t>https://jwt.io/introduction</w:t>
        </w:r>
      </w:hyperlink>
      <w:r w:rsidRPr="006D1C79">
        <w:rPr>
          <w:sz w:val="28"/>
          <w:szCs w:val="28"/>
        </w:rPr>
        <w:t xml:space="preserve"> (дата звернення: 17.06.2026).</w:t>
      </w:r>
    </w:p>
    <w:p w14:paraId="3AFCF5C7"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lastRenderedPageBreak/>
        <w:t>27.</w:t>
      </w:r>
      <w:r w:rsidRPr="006D1C79">
        <w:rPr>
          <w:sz w:val="28"/>
          <w:szCs w:val="28"/>
        </w:rPr>
        <w:t xml:space="preserve"> </w:t>
      </w:r>
      <w:proofErr w:type="spellStart"/>
      <w:r w:rsidRPr="006D1C79">
        <w:rPr>
          <w:sz w:val="28"/>
          <w:szCs w:val="28"/>
        </w:rPr>
        <w:t>Cross-Origin</w:t>
      </w:r>
      <w:proofErr w:type="spellEnd"/>
      <w:r w:rsidRPr="006D1C79">
        <w:rPr>
          <w:sz w:val="28"/>
          <w:szCs w:val="28"/>
        </w:rPr>
        <w:t xml:space="preserve"> </w:t>
      </w:r>
      <w:proofErr w:type="spellStart"/>
      <w:r w:rsidRPr="006D1C79">
        <w:rPr>
          <w:sz w:val="28"/>
          <w:szCs w:val="28"/>
        </w:rPr>
        <w:t>Resource</w:t>
      </w:r>
      <w:proofErr w:type="spellEnd"/>
      <w:r w:rsidRPr="006D1C79">
        <w:rPr>
          <w:sz w:val="28"/>
          <w:szCs w:val="28"/>
        </w:rPr>
        <w:t xml:space="preserve"> </w:t>
      </w:r>
      <w:proofErr w:type="spellStart"/>
      <w:r w:rsidRPr="006D1C79">
        <w:rPr>
          <w:sz w:val="28"/>
          <w:szCs w:val="28"/>
        </w:rPr>
        <w:t>Sharing</w:t>
      </w:r>
      <w:proofErr w:type="spellEnd"/>
      <w:r w:rsidRPr="006D1C79">
        <w:rPr>
          <w:sz w:val="28"/>
          <w:szCs w:val="28"/>
        </w:rPr>
        <w:t xml:space="preserve"> (CORS). </w:t>
      </w:r>
      <w:r w:rsidRPr="006D1C79">
        <w:rPr>
          <w:i/>
          <w:iCs/>
          <w:sz w:val="28"/>
          <w:szCs w:val="28"/>
        </w:rPr>
        <w:t xml:space="preserve">MDN </w:t>
      </w:r>
      <w:proofErr w:type="spellStart"/>
      <w:r w:rsidRPr="006D1C79">
        <w:rPr>
          <w:i/>
          <w:iCs/>
          <w:sz w:val="28"/>
          <w:szCs w:val="28"/>
        </w:rPr>
        <w:t>Web</w:t>
      </w:r>
      <w:proofErr w:type="spellEnd"/>
      <w:r w:rsidRPr="006D1C79">
        <w:rPr>
          <w:i/>
          <w:iCs/>
          <w:sz w:val="28"/>
          <w:szCs w:val="28"/>
        </w:rPr>
        <w:t xml:space="preserve"> </w:t>
      </w:r>
      <w:proofErr w:type="spellStart"/>
      <w:r w:rsidRPr="006D1C79">
        <w:rPr>
          <w:i/>
          <w:iCs/>
          <w:sz w:val="28"/>
          <w:szCs w:val="28"/>
        </w:rPr>
        <w:t>Docs</w:t>
      </w:r>
      <w:proofErr w:type="spellEnd"/>
      <w:r w:rsidRPr="006D1C79">
        <w:rPr>
          <w:sz w:val="28"/>
          <w:szCs w:val="28"/>
        </w:rPr>
        <w:t xml:space="preserve"> : веб-сайт. URL: </w:t>
      </w:r>
      <w:hyperlink r:id="rId45" w:tgtFrame="_blank" w:history="1">
        <w:r w:rsidRPr="006D1C79">
          <w:rPr>
            <w:rStyle w:val="af9"/>
            <w:sz w:val="28"/>
            <w:szCs w:val="28"/>
          </w:rPr>
          <w:t>https://developer.mozilla.org/en-US/docs/Web/HTTP/CORS</w:t>
        </w:r>
      </w:hyperlink>
      <w:r w:rsidRPr="006D1C79">
        <w:rPr>
          <w:sz w:val="28"/>
          <w:szCs w:val="28"/>
        </w:rPr>
        <w:t xml:space="preserve"> (дата звернення: 16.06.2026).</w:t>
      </w:r>
    </w:p>
    <w:p w14:paraId="156DA352"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28.</w:t>
      </w:r>
      <w:r w:rsidRPr="006D1C79">
        <w:rPr>
          <w:sz w:val="28"/>
          <w:szCs w:val="28"/>
        </w:rPr>
        <w:t xml:space="preserve"> </w:t>
      </w:r>
      <w:proofErr w:type="spellStart"/>
      <w:r w:rsidRPr="006D1C79">
        <w:rPr>
          <w:sz w:val="28"/>
          <w:szCs w:val="28"/>
        </w:rPr>
        <w:t>Myers</w:t>
      </w:r>
      <w:proofErr w:type="spellEnd"/>
      <w:r w:rsidRPr="006D1C79">
        <w:rPr>
          <w:sz w:val="28"/>
          <w:szCs w:val="28"/>
        </w:rPr>
        <w:t xml:space="preserve"> G. J., </w:t>
      </w:r>
      <w:proofErr w:type="spellStart"/>
      <w:r w:rsidRPr="006D1C79">
        <w:rPr>
          <w:sz w:val="28"/>
          <w:szCs w:val="28"/>
        </w:rPr>
        <w:t>Sandler</w:t>
      </w:r>
      <w:proofErr w:type="spellEnd"/>
      <w:r w:rsidRPr="006D1C79">
        <w:rPr>
          <w:sz w:val="28"/>
          <w:szCs w:val="28"/>
        </w:rPr>
        <w:t xml:space="preserve"> C., </w:t>
      </w:r>
      <w:proofErr w:type="spellStart"/>
      <w:r w:rsidRPr="006D1C79">
        <w:rPr>
          <w:sz w:val="28"/>
          <w:szCs w:val="28"/>
        </w:rPr>
        <w:t>Badgett</w:t>
      </w:r>
      <w:proofErr w:type="spellEnd"/>
      <w:r w:rsidRPr="006D1C79">
        <w:rPr>
          <w:sz w:val="28"/>
          <w:szCs w:val="28"/>
        </w:rPr>
        <w:t xml:space="preserve"> T. </w:t>
      </w:r>
      <w:proofErr w:type="spellStart"/>
      <w:r w:rsidRPr="006D1C79">
        <w:rPr>
          <w:sz w:val="28"/>
          <w:szCs w:val="28"/>
        </w:rPr>
        <w:t>The</w:t>
      </w:r>
      <w:proofErr w:type="spellEnd"/>
      <w:r w:rsidRPr="006D1C79">
        <w:rPr>
          <w:sz w:val="28"/>
          <w:szCs w:val="28"/>
        </w:rPr>
        <w:t xml:space="preserve"> </w:t>
      </w:r>
      <w:proofErr w:type="spellStart"/>
      <w:r w:rsidRPr="006D1C79">
        <w:rPr>
          <w:sz w:val="28"/>
          <w:szCs w:val="28"/>
        </w:rPr>
        <w:t>Art</w:t>
      </w:r>
      <w:proofErr w:type="spellEnd"/>
      <w:r w:rsidRPr="006D1C79">
        <w:rPr>
          <w:sz w:val="28"/>
          <w:szCs w:val="28"/>
        </w:rPr>
        <w:t xml:space="preserve"> </w:t>
      </w:r>
      <w:proofErr w:type="spellStart"/>
      <w:r w:rsidRPr="006D1C79">
        <w:rPr>
          <w:sz w:val="28"/>
          <w:szCs w:val="28"/>
        </w:rPr>
        <w:t>of</w:t>
      </w:r>
      <w:proofErr w:type="spellEnd"/>
      <w:r w:rsidRPr="006D1C79">
        <w:rPr>
          <w:sz w:val="28"/>
          <w:szCs w:val="28"/>
        </w:rPr>
        <w:t xml:space="preserve"> </w:t>
      </w:r>
      <w:proofErr w:type="spellStart"/>
      <w:r w:rsidRPr="006D1C79">
        <w:rPr>
          <w:sz w:val="28"/>
          <w:szCs w:val="28"/>
        </w:rPr>
        <w:t>Software</w:t>
      </w:r>
      <w:proofErr w:type="spellEnd"/>
      <w:r w:rsidRPr="006D1C79">
        <w:rPr>
          <w:sz w:val="28"/>
          <w:szCs w:val="28"/>
        </w:rPr>
        <w:t xml:space="preserve"> </w:t>
      </w:r>
      <w:proofErr w:type="spellStart"/>
      <w:r w:rsidRPr="006D1C79">
        <w:rPr>
          <w:sz w:val="28"/>
          <w:szCs w:val="28"/>
        </w:rPr>
        <w:t>Testing</w:t>
      </w:r>
      <w:proofErr w:type="spellEnd"/>
      <w:r w:rsidRPr="006D1C79">
        <w:rPr>
          <w:sz w:val="28"/>
          <w:szCs w:val="28"/>
        </w:rPr>
        <w:t xml:space="preserve">. 3rd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Hoboken</w:t>
      </w:r>
      <w:proofErr w:type="spellEnd"/>
      <w:r w:rsidRPr="006D1C79">
        <w:rPr>
          <w:sz w:val="28"/>
          <w:szCs w:val="28"/>
        </w:rPr>
        <w:t xml:space="preserve">: </w:t>
      </w:r>
      <w:proofErr w:type="spellStart"/>
      <w:r w:rsidRPr="006D1C79">
        <w:rPr>
          <w:sz w:val="28"/>
          <w:szCs w:val="28"/>
        </w:rPr>
        <w:t>John</w:t>
      </w:r>
      <w:proofErr w:type="spellEnd"/>
      <w:r w:rsidRPr="006D1C79">
        <w:rPr>
          <w:sz w:val="28"/>
          <w:szCs w:val="28"/>
        </w:rPr>
        <w:t xml:space="preserve"> </w:t>
      </w:r>
      <w:proofErr w:type="spellStart"/>
      <w:r w:rsidRPr="006D1C79">
        <w:rPr>
          <w:sz w:val="28"/>
          <w:szCs w:val="28"/>
        </w:rPr>
        <w:t>Wiley</w:t>
      </w:r>
      <w:proofErr w:type="spellEnd"/>
      <w:r w:rsidRPr="006D1C79">
        <w:rPr>
          <w:sz w:val="28"/>
          <w:szCs w:val="28"/>
        </w:rPr>
        <w:t xml:space="preserve"> &amp; </w:t>
      </w:r>
      <w:proofErr w:type="spellStart"/>
      <w:r w:rsidRPr="006D1C79">
        <w:rPr>
          <w:sz w:val="28"/>
          <w:szCs w:val="28"/>
        </w:rPr>
        <w:t>Sons</w:t>
      </w:r>
      <w:proofErr w:type="spellEnd"/>
      <w:r w:rsidRPr="006D1C79">
        <w:rPr>
          <w:sz w:val="28"/>
          <w:szCs w:val="28"/>
        </w:rPr>
        <w:t>, 2011. 240 p.</w:t>
      </w:r>
    </w:p>
    <w:p w14:paraId="2A1F33F7"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29.</w:t>
      </w:r>
      <w:r w:rsidRPr="006D1C79">
        <w:rPr>
          <w:sz w:val="28"/>
          <w:szCs w:val="28"/>
        </w:rPr>
        <w:t xml:space="preserve"> </w:t>
      </w:r>
      <w:proofErr w:type="spellStart"/>
      <w:r w:rsidRPr="006D1C79">
        <w:rPr>
          <w:sz w:val="28"/>
          <w:szCs w:val="28"/>
        </w:rPr>
        <w:t>Percival</w:t>
      </w:r>
      <w:proofErr w:type="spellEnd"/>
      <w:r w:rsidRPr="006D1C79">
        <w:rPr>
          <w:sz w:val="28"/>
          <w:szCs w:val="28"/>
        </w:rPr>
        <w:t xml:space="preserve"> H. </w:t>
      </w:r>
      <w:proofErr w:type="spellStart"/>
      <w:r w:rsidRPr="006D1C79">
        <w:rPr>
          <w:sz w:val="28"/>
          <w:szCs w:val="28"/>
        </w:rPr>
        <w:t>Test-Driven</w:t>
      </w:r>
      <w:proofErr w:type="spellEnd"/>
      <w:r w:rsidRPr="006D1C79">
        <w:rPr>
          <w:sz w:val="28"/>
          <w:szCs w:val="28"/>
        </w:rPr>
        <w:t xml:space="preserve"> </w:t>
      </w:r>
      <w:proofErr w:type="spellStart"/>
      <w:r w:rsidRPr="006D1C79">
        <w:rPr>
          <w:sz w:val="28"/>
          <w:szCs w:val="28"/>
        </w:rPr>
        <w:t>Development</w:t>
      </w:r>
      <w:proofErr w:type="spellEnd"/>
      <w:r w:rsidRPr="006D1C79">
        <w:rPr>
          <w:sz w:val="28"/>
          <w:szCs w:val="28"/>
        </w:rPr>
        <w:t xml:space="preserve"> </w:t>
      </w:r>
      <w:proofErr w:type="spellStart"/>
      <w:r w:rsidRPr="006D1C79">
        <w:rPr>
          <w:sz w:val="28"/>
          <w:szCs w:val="28"/>
        </w:rPr>
        <w:t>with</w:t>
      </w:r>
      <w:proofErr w:type="spellEnd"/>
      <w:r w:rsidRPr="006D1C79">
        <w:rPr>
          <w:sz w:val="28"/>
          <w:szCs w:val="28"/>
        </w:rPr>
        <w:t xml:space="preserve"> </w:t>
      </w:r>
      <w:proofErr w:type="spellStart"/>
      <w:r w:rsidRPr="006D1C79">
        <w:rPr>
          <w:sz w:val="28"/>
          <w:szCs w:val="28"/>
        </w:rPr>
        <w:t>Python</w:t>
      </w:r>
      <w:proofErr w:type="spellEnd"/>
      <w:r w:rsidRPr="006D1C79">
        <w:rPr>
          <w:sz w:val="28"/>
          <w:szCs w:val="28"/>
        </w:rPr>
        <w:t xml:space="preserve">: </w:t>
      </w:r>
      <w:proofErr w:type="spellStart"/>
      <w:r w:rsidRPr="006D1C79">
        <w:rPr>
          <w:sz w:val="28"/>
          <w:szCs w:val="28"/>
        </w:rPr>
        <w:t>Obey</w:t>
      </w:r>
      <w:proofErr w:type="spellEnd"/>
      <w:r w:rsidRPr="006D1C79">
        <w:rPr>
          <w:sz w:val="28"/>
          <w:szCs w:val="28"/>
        </w:rPr>
        <w:t xml:space="preserve"> </w:t>
      </w:r>
      <w:proofErr w:type="spellStart"/>
      <w:r w:rsidRPr="006D1C79">
        <w:rPr>
          <w:sz w:val="28"/>
          <w:szCs w:val="28"/>
        </w:rPr>
        <w:t>the</w:t>
      </w:r>
      <w:proofErr w:type="spellEnd"/>
      <w:r w:rsidRPr="006D1C79">
        <w:rPr>
          <w:sz w:val="28"/>
          <w:szCs w:val="28"/>
        </w:rPr>
        <w:t xml:space="preserve"> </w:t>
      </w:r>
      <w:proofErr w:type="spellStart"/>
      <w:r w:rsidRPr="006D1C79">
        <w:rPr>
          <w:sz w:val="28"/>
          <w:szCs w:val="28"/>
        </w:rPr>
        <w:t>Testing</w:t>
      </w:r>
      <w:proofErr w:type="spellEnd"/>
      <w:r w:rsidRPr="006D1C79">
        <w:rPr>
          <w:sz w:val="28"/>
          <w:szCs w:val="28"/>
        </w:rPr>
        <w:t xml:space="preserve"> </w:t>
      </w:r>
      <w:proofErr w:type="spellStart"/>
      <w:r w:rsidRPr="006D1C79">
        <w:rPr>
          <w:sz w:val="28"/>
          <w:szCs w:val="28"/>
        </w:rPr>
        <w:t>Goat</w:t>
      </w:r>
      <w:proofErr w:type="spellEnd"/>
      <w:r w:rsidRPr="006D1C79">
        <w:rPr>
          <w:sz w:val="28"/>
          <w:szCs w:val="28"/>
        </w:rPr>
        <w:t xml:space="preserve">. 2nd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Sebastopol</w:t>
      </w:r>
      <w:proofErr w:type="spellEnd"/>
      <w:r w:rsidRPr="006D1C79">
        <w:rPr>
          <w:sz w:val="28"/>
          <w:szCs w:val="28"/>
        </w:rPr>
        <w:t xml:space="preserve">: </w:t>
      </w:r>
      <w:proofErr w:type="spellStart"/>
      <w:r w:rsidRPr="006D1C79">
        <w:rPr>
          <w:sz w:val="28"/>
          <w:szCs w:val="28"/>
        </w:rPr>
        <w:t>O'Reilly</w:t>
      </w:r>
      <w:proofErr w:type="spellEnd"/>
      <w:r w:rsidRPr="006D1C79">
        <w:rPr>
          <w:sz w:val="28"/>
          <w:szCs w:val="28"/>
        </w:rPr>
        <w:t xml:space="preserve"> </w:t>
      </w:r>
      <w:proofErr w:type="spellStart"/>
      <w:r w:rsidRPr="006D1C79">
        <w:rPr>
          <w:sz w:val="28"/>
          <w:szCs w:val="28"/>
        </w:rPr>
        <w:t>Media</w:t>
      </w:r>
      <w:proofErr w:type="spellEnd"/>
      <w:r w:rsidRPr="006D1C79">
        <w:rPr>
          <w:sz w:val="28"/>
          <w:szCs w:val="28"/>
        </w:rPr>
        <w:t>, 2017. 622 p.</w:t>
      </w:r>
    </w:p>
    <w:p w14:paraId="0A1966E5"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30.</w:t>
      </w:r>
      <w:r w:rsidRPr="006D1C79">
        <w:rPr>
          <w:sz w:val="28"/>
          <w:szCs w:val="28"/>
        </w:rPr>
        <w:t xml:space="preserve"> </w:t>
      </w:r>
      <w:proofErr w:type="spellStart"/>
      <w:r w:rsidRPr="006D1C79">
        <w:rPr>
          <w:sz w:val="28"/>
          <w:szCs w:val="28"/>
        </w:rPr>
        <w:t>Lott</w:t>
      </w:r>
      <w:proofErr w:type="spellEnd"/>
      <w:r w:rsidRPr="006D1C79">
        <w:rPr>
          <w:sz w:val="28"/>
          <w:szCs w:val="28"/>
        </w:rPr>
        <w:t xml:space="preserve"> S. F. </w:t>
      </w:r>
      <w:proofErr w:type="spellStart"/>
      <w:r w:rsidRPr="006D1C79">
        <w:rPr>
          <w:sz w:val="28"/>
          <w:szCs w:val="28"/>
        </w:rPr>
        <w:t>Modern</w:t>
      </w:r>
      <w:proofErr w:type="spellEnd"/>
      <w:r w:rsidRPr="006D1C79">
        <w:rPr>
          <w:sz w:val="28"/>
          <w:szCs w:val="28"/>
        </w:rPr>
        <w:t xml:space="preserve"> </w:t>
      </w:r>
      <w:proofErr w:type="spellStart"/>
      <w:r w:rsidRPr="006D1C79">
        <w:rPr>
          <w:sz w:val="28"/>
          <w:szCs w:val="28"/>
        </w:rPr>
        <w:t>Python</w:t>
      </w:r>
      <w:proofErr w:type="spellEnd"/>
      <w:r w:rsidRPr="006D1C79">
        <w:rPr>
          <w:sz w:val="28"/>
          <w:szCs w:val="28"/>
        </w:rPr>
        <w:t xml:space="preserve"> </w:t>
      </w:r>
      <w:proofErr w:type="spellStart"/>
      <w:r w:rsidRPr="006D1C79">
        <w:rPr>
          <w:sz w:val="28"/>
          <w:szCs w:val="28"/>
        </w:rPr>
        <w:t>Cookbook</w:t>
      </w:r>
      <w:proofErr w:type="spellEnd"/>
      <w:r w:rsidRPr="006D1C79">
        <w:rPr>
          <w:sz w:val="28"/>
          <w:szCs w:val="28"/>
        </w:rPr>
        <w:t xml:space="preserve">. 3rd </w:t>
      </w:r>
      <w:proofErr w:type="spellStart"/>
      <w:r w:rsidRPr="006D1C79">
        <w:rPr>
          <w:sz w:val="28"/>
          <w:szCs w:val="28"/>
        </w:rPr>
        <w:t>ed</w:t>
      </w:r>
      <w:proofErr w:type="spellEnd"/>
      <w:r w:rsidRPr="006D1C79">
        <w:rPr>
          <w:sz w:val="28"/>
          <w:szCs w:val="28"/>
        </w:rPr>
        <w:t xml:space="preserve">. </w:t>
      </w:r>
      <w:proofErr w:type="spellStart"/>
      <w:r w:rsidRPr="006D1C79">
        <w:rPr>
          <w:sz w:val="28"/>
          <w:szCs w:val="28"/>
        </w:rPr>
        <w:t>Birmingham</w:t>
      </w:r>
      <w:proofErr w:type="spellEnd"/>
      <w:r w:rsidRPr="006D1C79">
        <w:rPr>
          <w:sz w:val="28"/>
          <w:szCs w:val="28"/>
        </w:rPr>
        <w:t xml:space="preserve">: </w:t>
      </w:r>
      <w:proofErr w:type="spellStart"/>
      <w:r w:rsidRPr="006D1C79">
        <w:rPr>
          <w:sz w:val="28"/>
          <w:szCs w:val="28"/>
        </w:rPr>
        <w:t>Packt</w:t>
      </w:r>
      <w:proofErr w:type="spellEnd"/>
      <w:r w:rsidRPr="006D1C79">
        <w:rPr>
          <w:sz w:val="28"/>
          <w:szCs w:val="28"/>
        </w:rPr>
        <w:t xml:space="preserve"> </w:t>
      </w:r>
      <w:proofErr w:type="spellStart"/>
      <w:r w:rsidRPr="006D1C79">
        <w:rPr>
          <w:sz w:val="28"/>
          <w:szCs w:val="28"/>
        </w:rPr>
        <w:t>Publishing</w:t>
      </w:r>
      <w:proofErr w:type="spellEnd"/>
      <w:r w:rsidRPr="006D1C79">
        <w:rPr>
          <w:sz w:val="28"/>
          <w:szCs w:val="28"/>
        </w:rPr>
        <w:t>, 2024. 850 p.</w:t>
      </w:r>
    </w:p>
    <w:p w14:paraId="0B8D22B5"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31.</w:t>
      </w:r>
      <w:r w:rsidRPr="006D1C79">
        <w:rPr>
          <w:sz w:val="28"/>
          <w:szCs w:val="28"/>
        </w:rPr>
        <w:t xml:space="preserve"> </w:t>
      </w:r>
      <w:proofErr w:type="spellStart"/>
      <w:r w:rsidRPr="006D1C79">
        <w:rPr>
          <w:sz w:val="28"/>
          <w:szCs w:val="28"/>
        </w:rPr>
        <w:t>Nginx</w:t>
      </w:r>
      <w:proofErr w:type="spellEnd"/>
      <w:r w:rsidRPr="006D1C79">
        <w:rPr>
          <w:sz w:val="28"/>
          <w:szCs w:val="28"/>
        </w:rPr>
        <w:t xml:space="preserve"> </w:t>
      </w:r>
      <w:proofErr w:type="spellStart"/>
      <w:r w:rsidRPr="006D1C79">
        <w:rPr>
          <w:sz w:val="28"/>
          <w:szCs w:val="28"/>
        </w:rPr>
        <w:t>Reverse</w:t>
      </w:r>
      <w:proofErr w:type="spellEnd"/>
      <w:r w:rsidRPr="006D1C79">
        <w:rPr>
          <w:sz w:val="28"/>
          <w:szCs w:val="28"/>
        </w:rPr>
        <w:t xml:space="preserve"> Proxy </w:t>
      </w:r>
      <w:proofErr w:type="spellStart"/>
      <w:r w:rsidRPr="006D1C79">
        <w:rPr>
          <w:sz w:val="28"/>
          <w:szCs w:val="28"/>
        </w:rPr>
        <w:t>Documentation</w:t>
      </w:r>
      <w:proofErr w:type="spellEnd"/>
      <w:r w:rsidRPr="006D1C79">
        <w:rPr>
          <w:sz w:val="28"/>
          <w:szCs w:val="28"/>
        </w:rPr>
        <w:t xml:space="preserve"> : веб-сайт. URL: </w:t>
      </w:r>
      <w:hyperlink r:id="rId46" w:tgtFrame="_blank" w:history="1">
        <w:r w:rsidRPr="006D1C79">
          <w:rPr>
            <w:rStyle w:val="af9"/>
            <w:sz w:val="28"/>
            <w:szCs w:val="28"/>
          </w:rPr>
          <w:t>https://docs.nginx.com/</w:t>
        </w:r>
      </w:hyperlink>
      <w:r w:rsidRPr="006D1C79">
        <w:rPr>
          <w:sz w:val="28"/>
          <w:szCs w:val="28"/>
        </w:rPr>
        <w:t xml:space="preserve"> (дата звернення: 16.06.2026).</w:t>
      </w:r>
    </w:p>
    <w:p w14:paraId="4079201E"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32.</w:t>
      </w:r>
      <w:r w:rsidRPr="006D1C79">
        <w:rPr>
          <w:sz w:val="28"/>
          <w:szCs w:val="28"/>
        </w:rPr>
        <w:t xml:space="preserve"> </w:t>
      </w:r>
      <w:proofErr w:type="spellStart"/>
      <w:r w:rsidRPr="006D1C79">
        <w:rPr>
          <w:sz w:val="28"/>
          <w:szCs w:val="28"/>
        </w:rPr>
        <w:t>Піх</w:t>
      </w:r>
      <w:proofErr w:type="spellEnd"/>
      <w:r w:rsidRPr="006D1C79">
        <w:rPr>
          <w:sz w:val="28"/>
          <w:szCs w:val="28"/>
        </w:rPr>
        <w:t xml:space="preserve"> В. Я., Михайлюк І. Р., </w:t>
      </w:r>
      <w:proofErr w:type="spellStart"/>
      <w:r w:rsidRPr="006D1C79">
        <w:rPr>
          <w:sz w:val="28"/>
          <w:szCs w:val="28"/>
        </w:rPr>
        <w:t>Піх</w:t>
      </w:r>
      <w:proofErr w:type="spellEnd"/>
      <w:r w:rsidRPr="006D1C79">
        <w:rPr>
          <w:sz w:val="28"/>
          <w:szCs w:val="28"/>
        </w:rPr>
        <w:t xml:space="preserve"> М. М. Візуальні </w:t>
      </w:r>
      <w:proofErr w:type="spellStart"/>
      <w:r w:rsidRPr="006D1C79">
        <w:rPr>
          <w:sz w:val="28"/>
          <w:szCs w:val="28"/>
        </w:rPr>
        <w:t>сервісно</w:t>
      </w:r>
      <w:proofErr w:type="spellEnd"/>
      <w:r w:rsidRPr="006D1C79">
        <w:rPr>
          <w:sz w:val="28"/>
          <w:szCs w:val="28"/>
        </w:rPr>
        <w:t>-орієнтовані рішення та фреймворки для їх реалізації : методичні вказівки до виконання курсової роботи. Івано-Франківськ: ІФНТУНГ, 2024. 38 с.</w:t>
      </w:r>
    </w:p>
    <w:p w14:paraId="01D1F8BE" w14:textId="77777777" w:rsidR="00C35AC3" w:rsidRPr="006D1C79" w:rsidRDefault="00C35AC3" w:rsidP="00C35AC3">
      <w:pPr>
        <w:pStyle w:val="af4"/>
        <w:spacing w:before="0" w:beforeAutospacing="0" w:after="0" w:afterAutospacing="0" w:line="360" w:lineRule="auto"/>
        <w:ind w:firstLine="851"/>
        <w:jc w:val="both"/>
        <w:rPr>
          <w:sz w:val="28"/>
          <w:szCs w:val="28"/>
        </w:rPr>
      </w:pPr>
      <w:r>
        <w:rPr>
          <w:sz w:val="28"/>
          <w:szCs w:val="28"/>
        </w:rPr>
        <w:t>33.</w:t>
      </w:r>
      <w:r w:rsidRPr="006D1C79">
        <w:rPr>
          <w:sz w:val="28"/>
          <w:szCs w:val="28"/>
        </w:rPr>
        <w:t xml:space="preserve"> </w:t>
      </w:r>
      <w:proofErr w:type="spellStart"/>
      <w:r w:rsidRPr="006D1C79">
        <w:rPr>
          <w:sz w:val="28"/>
          <w:szCs w:val="28"/>
        </w:rPr>
        <w:t>Піх</w:t>
      </w:r>
      <w:proofErr w:type="spellEnd"/>
      <w:r w:rsidRPr="006D1C79">
        <w:rPr>
          <w:sz w:val="28"/>
          <w:szCs w:val="28"/>
        </w:rPr>
        <w:t xml:space="preserve"> В. Я., </w:t>
      </w:r>
      <w:proofErr w:type="spellStart"/>
      <w:r w:rsidRPr="006D1C79">
        <w:rPr>
          <w:sz w:val="28"/>
          <w:szCs w:val="28"/>
        </w:rPr>
        <w:t>Піх</w:t>
      </w:r>
      <w:proofErr w:type="spellEnd"/>
      <w:r w:rsidRPr="006D1C79">
        <w:rPr>
          <w:sz w:val="28"/>
          <w:szCs w:val="28"/>
        </w:rPr>
        <w:t xml:space="preserve"> М. М., </w:t>
      </w:r>
      <w:proofErr w:type="spellStart"/>
      <w:r w:rsidRPr="006D1C79">
        <w:rPr>
          <w:sz w:val="28"/>
          <w:szCs w:val="28"/>
        </w:rPr>
        <w:t>Шекета</w:t>
      </w:r>
      <w:proofErr w:type="spellEnd"/>
      <w:r w:rsidRPr="006D1C79">
        <w:rPr>
          <w:sz w:val="28"/>
          <w:szCs w:val="28"/>
        </w:rPr>
        <w:t xml:space="preserve"> В. І. Візуальні </w:t>
      </w:r>
      <w:proofErr w:type="spellStart"/>
      <w:r w:rsidRPr="006D1C79">
        <w:rPr>
          <w:sz w:val="28"/>
          <w:szCs w:val="28"/>
        </w:rPr>
        <w:t>сервісно</w:t>
      </w:r>
      <w:proofErr w:type="spellEnd"/>
      <w:r w:rsidRPr="006D1C79">
        <w:rPr>
          <w:sz w:val="28"/>
          <w:szCs w:val="28"/>
        </w:rPr>
        <w:t>-орієнтовані рішення та фреймворки для їх реалізації : конспект лекцій для вивчення дисципліни. Івано-Франківськ: ІФНТУНГ, 2022. 132 с.</w:t>
      </w:r>
    </w:p>
    <w:p w14:paraId="71C88B05" w14:textId="77777777" w:rsidR="00C35AC3" w:rsidRDefault="00C35AC3" w:rsidP="00C35AC3">
      <w:pPr>
        <w:pStyle w:val="af4"/>
        <w:spacing w:before="0" w:beforeAutospacing="0" w:after="0" w:afterAutospacing="0" w:line="360" w:lineRule="auto"/>
        <w:ind w:firstLine="851"/>
        <w:jc w:val="both"/>
        <w:rPr>
          <w:sz w:val="28"/>
          <w:szCs w:val="28"/>
        </w:rPr>
      </w:pPr>
      <w:r>
        <w:rPr>
          <w:sz w:val="28"/>
          <w:szCs w:val="28"/>
        </w:rPr>
        <w:t>34.</w:t>
      </w:r>
      <w:r w:rsidRPr="006D1C79">
        <w:rPr>
          <w:sz w:val="28"/>
          <w:szCs w:val="28"/>
        </w:rPr>
        <w:t xml:space="preserve"> </w:t>
      </w:r>
      <w:proofErr w:type="spellStart"/>
      <w:r w:rsidRPr="006D1C79">
        <w:rPr>
          <w:sz w:val="28"/>
          <w:szCs w:val="28"/>
        </w:rPr>
        <w:t>Корнута</w:t>
      </w:r>
      <w:proofErr w:type="spellEnd"/>
      <w:r w:rsidRPr="006D1C79">
        <w:rPr>
          <w:sz w:val="28"/>
          <w:szCs w:val="28"/>
        </w:rPr>
        <w:t xml:space="preserve"> В. А., </w:t>
      </w:r>
      <w:proofErr w:type="spellStart"/>
      <w:r w:rsidRPr="006D1C79">
        <w:rPr>
          <w:sz w:val="28"/>
          <w:szCs w:val="28"/>
        </w:rPr>
        <w:t>Піх</w:t>
      </w:r>
      <w:proofErr w:type="spellEnd"/>
      <w:r w:rsidRPr="006D1C79">
        <w:rPr>
          <w:sz w:val="28"/>
          <w:szCs w:val="28"/>
        </w:rPr>
        <w:t xml:space="preserve"> В. Я. Мови програмування для </w:t>
      </w:r>
      <w:proofErr w:type="spellStart"/>
      <w:r w:rsidRPr="006D1C79">
        <w:rPr>
          <w:sz w:val="28"/>
          <w:szCs w:val="28"/>
        </w:rPr>
        <w:t>Web</w:t>
      </w:r>
      <w:proofErr w:type="spellEnd"/>
      <w:r w:rsidRPr="006D1C79">
        <w:rPr>
          <w:sz w:val="28"/>
          <w:szCs w:val="28"/>
        </w:rPr>
        <w:t xml:space="preserve"> : методичні вказівки для вивчення дисципліни. Івано-Франківськ: ІФНТУНГ, 2021. 38</w:t>
      </w:r>
    </w:p>
    <w:p w14:paraId="20544551" w14:textId="2849E84D" w:rsidR="00B2454D" w:rsidRDefault="00C50F3A" w:rsidP="00C50F3A">
      <w:pPr>
        <w:ind w:firstLine="851"/>
        <w:rPr>
          <w:sz w:val="28"/>
          <w:szCs w:val="28"/>
        </w:rPr>
      </w:pPr>
      <w:r>
        <w:rPr>
          <w:sz w:val="28"/>
          <w:szCs w:val="28"/>
        </w:rPr>
        <w:t xml:space="preserve">35. </w:t>
      </w:r>
      <w:proofErr w:type="spellStart"/>
      <w:r w:rsidRPr="00C50F3A">
        <w:rPr>
          <w:sz w:val="28"/>
          <w:szCs w:val="28"/>
        </w:rPr>
        <w:t>React</w:t>
      </w:r>
      <w:proofErr w:type="spellEnd"/>
      <w:r w:rsidRPr="00C50F3A">
        <w:rPr>
          <w:sz w:val="28"/>
          <w:szCs w:val="28"/>
        </w:rPr>
        <w:t xml:space="preserve"> </w:t>
      </w:r>
      <w:proofErr w:type="spellStart"/>
      <w:r w:rsidRPr="00C50F3A">
        <w:rPr>
          <w:sz w:val="28"/>
          <w:szCs w:val="28"/>
        </w:rPr>
        <w:t>Router</w:t>
      </w:r>
      <w:proofErr w:type="spellEnd"/>
      <w:r w:rsidRPr="00C50F3A">
        <w:rPr>
          <w:sz w:val="28"/>
          <w:szCs w:val="28"/>
        </w:rPr>
        <w:t xml:space="preserve"> </w:t>
      </w:r>
      <w:proofErr w:type="spellStart"/>
      <w:r w:rsidRPr="00C50F3A">
        <w:rPr>
          <w:sz w:val="28"/>
          <w:szCs w:val="28"/>
        </w:rPr>
        <w:t>Documentation</w:t>
      </w:r>
      <w:proofErr w:type="spellEnd"/>
      <w:r w:rsidRPr="00C50F3A">
        <w:rPr>
          <w:sz w:val="28"/>
          <w:szCs w:val="28"/>
        </w:rPr>
        <w:t xml:space="preserve"> : веб-сайт. URL: </w:t>
      </w:r>
      <w:hyperlink r:id="rId47" w:tgtFrame="_blank" w:history="1">
        <w:r w:rsidRPr="00C50F3A">
          <w:rPr>
            <w:rStyle w:val="af9"/>
            <w:sz w:val="28"/>
            <w:szCs w:val="28"/>
          </w:rPr>
          <w:t>https://reactrouter.com/</w:t>
        </w:r>
      </w:hyperlink>
      <w:r w:rsidRPr="00C50F3A">
        <w:rPr>
          <w:sz w:val="28"/>
          <w:szCs w:val="28"/>
        </w:rPr>
        <w:t xml:space="preserve"> (дата звернення: 18.06.2026).</w:t>
      </w:r>
    </w:p>
    <w:p w14:paraId="696548FC" w14:textId="77777777" w:rsidR="00B2454D" w:rsidRDefault="00B2454D" w:rsidP="00D20CED">
      <w:pPr>
        <w:pStyle w:val="af4"/>
        <w:spacing w:before="0" w:beforeAutospacing="0" w:after="0" w:afterAutospacing="0" w:line="360" w:lineRule="auto"/>
        <w:jc w:val="both"/>
        <w:rPr>
          <w:sz w:val="28"/>
          <w:szCs w:val="28"/>
        </w:rPr>
      </w:pPr>
    </w:p>
    <w:p w14:paraId="4B56FF6A" w14:textId="1B35834B" w:rsidR="00E12E2B" w:rsidRPr="00A46C08" w:rsidRDefault="00E12E2B" w:rsidP="00A46C08">
      <w:pPr>
        <w:pStyle w:val="af4"/>
        <w:spacing w:before="0" w:beforeAutospacing="0" w:after="0" w:afterAutospacing="0" w:line="360" w:lineRule="auto"/>
        <w:jc w:val="both"/>
        <w:rPr>
          <w:sz w:val="28"/>
          <w:szCs w:val="28"/>
        </w:rPr>
        <w:sectPr w:rsidR="00E12E2B" w:rsidRPr="00A46C08" w:rsidSect="00D604C0">
          <w:footerReference w:type="default" r:id="rId48"/>
          <w:type w:val="continuous"/>
          <w:pgSz w:w="11906" w:h="16838"/>
          <w:pgMar w:top="567" w:right="851" w:bottom="1418" w:left="1701" w:header="0" w:footer="709" w:gutter="0"/>
          <w:pgNumType w:start="7"/>
          <w:cols w:space="708"/>
          <w:docGrid w:linePitch="360"/>
        </w:sectPr>
      </w:pPr>
    </w:p>
    <w:p w14:paraId="264BC9A0" w14:textId="4E038731" w:rsidR="000E491B" w:rsidRDefault="000E491B" w:rsidP="000E491B">
      <w:pPr>
        <w:jc w:val="center"/>
        <w:rPr>
          <w:b/>
          <w:bCs/>
          <w:sz w:val="28"/>
          <w:szCs w:val="28"/>
        </w:rPr>
      </w:pPr>
      <w:r w:rsidRPr="000E491B">
        <w:rPr>
          <w:b/>
          <w:bCs/>
          <w:sz w:val="28"/>
          <w:szCs w:val="28"/>
        </w:rPr>
        <w:lastRenderedPageBreak/>
        <w:t>БIБЛIOГРАФIЧНА ДOВIДКА</w:t>
      </w:r>
    </w:p>
    <w:p w14:paraId="32797E11" w14:textId="77777777" w:rsidR="000E491B" w:rsidRDefault="000E491B" w:rsidP="000E491B">
      <w:pPr>
        <w:jc w:val="center"/>
        <w:rPr>
          <w:b/>
          <w:bCs/>
          <w:sz w:val="28"/>
          <w:szCs w:val="28"/>
        </w:rPr>
      </w:pPr>
    </w:p>
    <w:p w14:paraId="5ABBAB58" w14:textId="77777777" w:rsidR="000E491B" w:rsidRDefault="000E491B" w:rsidP="000E491B">
      <w:pPr>
        <w:jc w:val="center"/>
        <w:rPr>
          <w:b/>
          <w:bCs/>
          <w:sz w:val="28"/>
          <w:szCs w:val="28"/>
        </w:rPr>
      </w:pPr>
    </w:p>
    <w:p w14:paraId="2F39A76D" w14:textId="77777777" w:rsidR="000E491B" w:rsidRDefault="000E491B" w:rsidP="000E491B">
      <w:pPr>
        <w:jc w:val="center"/>
        <w:rPr>
          <w:b/>
          <w:bCs/>
          <w:sz w:val="28"/>
          <w:szCs w:val="28"/>
        </w:rPr>
      </w:pPr>
    </w:p>
    <w:p w14:paraId="5F08AAD0" w14:textId="77777777" w:rsidR="000E491B" w:rsidRPr="000E491B" w:rsidRDefault="000E491B" w:rsidP="00A46C08">
      <w:pPr>
        <w:jc w:val="center"/>
        <w:rPr>
          <w:b/>
          <w:bCs/>
          <w:sz w:val="28"/>
          <w:szCs w:val="28"/>
        </w:rPr>
      </w:pPr>
    </w:p>
    <w:p w14:paraId="4482CB8D" w14:textId="7956D2A6" w:rsidR="000E491B" w:rsidRPr="00A46C08" w:rsidRDefault="000E491B" w:rsidP="00F32A28">
      <w:pPr>
        <w:spacing w:line="360" w:lineRule="auto"/>
        <w:ind w:firstLine="851"/>
        <w:jc w:val="both"/>
        <w:rPr>
          <w:sz w:val="28"/>
          <w:szCs w:val="28"/>
        </w:rPr>
      </w:pPr>
      <w:r w:rsidRPr="000E491B">
        <w:rPr>
          <w:b/>
          <w:bCs/>
          <w:sz w:val="28"/>
          <w:szCs w:val="28"/>
        </w:rPr>
        <w:t xml:space="preserve">Тема бакалаврської </w:t>
      </w:r>
      <w:proofErr w:type="spellStart"/>
      <w:r w:rsidRPr="000E491B">
        <w:rPr>
          <w:b/>
          <w:bCs/>
          <w:sz w:val="28"/>
          <w:szCs w:val="28"/>
        </w:rPr>
        <w:t>рoбoти</w:t>
      </w:r>
      <w:proofErr w:type="spellEnd"/>
      <w:r w:rsidRPr="000E491B">
        <w:rPr>
          <w:b/>
          <w:bCs/>
          <w:sz w:val="28"/>
          <w:szCs w:val="28"/>
        </w:rPr>
        <w:t>: "</w:t>
      </w:r>
      <w:r w:rsidR="004D3C41" w:rsidRPr="000D4E8F">
        <w:rPr>
          <w:sz w:val="28"/>
          <w:szCs w:val="28"/>
        </w:rPr>
        <w:t xml:space="preserve">Розроблення програмного забезпечення для </w:t>
      </w:r>
      <w:r w:rsidR="004D3C41" w:rsidRPr="000D4E8F">
        <w:rPr>
          <w:sz w:val="28"/>
          <w:szCs w:val="28"/>
          <w:lang w:val="en-US"/>
        </w:rPr>
        <w:t>CRM-</w:t>
      </w:r>
      <w:r w:rsidR="004D3C41" w:rsidRPr="000D4E8F">
        <w:rPr>
          <w:sz w:val="28"/>
          <w:szCs w:val="28"/>
        </w:rPr>
        <w:t>системи</w:t>
      </w:r>
      <w:r w:rsidRPr="000E491B">
        <w:rPr>
          <w:b/>
          <w:bCs/>
          <w:sz w:val="28"/>
          <w:szCs w:val="28"/>
        </w:rPr>
        <w:t xml:space="preserve">" </w:t>
      </w:r>
    </w:p>
    <w:p w14:paraId="1CAB2876" w14:textId="77777777" w:rsidR="00B763D2" w:rsidRPr="00A46C08" w:rsidRDefault="00B763D2" w:rsidP="00A46C08">
      <w:pPr>
        <w:ind w:firstLine="851"/>
        <w:rPr>
          <w:sz w:val="28"/>
          <w:szCs w:val="28"/>
        </w:rPr>
      </w:pPr>
    </w:p>
    <w:p w14:paraId="68C7C48D" w14:textId="1F0E91A8" w:rsidR="000E491B" w:rsidRPr="00A46C08" w:rsidRDefault="000E491B" w:rsidP="00A46C08">
      <w:pPr>
        <w:ind w:firstLine="851"/>
        <w:rPr>
          <w:sz w:val="28"/>
          <w:szCs w:val="28"/>
        </w:rPr>
      </w:pPr>
      <w:r w:rsidRPr="00A46C08">
        <w:rPr>
          <w:sz w:val="28"/>
          <w:szCs w:val="28"/>
        </w:rPr>
        <w:t xml:space="preserve">Обсяг </w:t>
      </w:r>
      <w:proofErr w:type="spellStart"/>
      <w:r w:rsidRPr="00A46C08">
        <w:rPr>
          <w:sz w:val="28"/>
          <w:szCs w:val="28"/>
        </w:rPr>
        <w:t>пoяснювальнoї</w:t>
      </w:r>
      <w:proofErr w:type="spellEnd"/>
      <w:r w:rsidRPr="00A46C08">
        <w:rPr>
          <w:sz w:val="28"/>
          <w:szCs w:val="28"/>
        </w:rPr>
        <w:t xml:space="preserve"> записки:</w:t>
      </w:r>
      <w:r w:rsidR="004D3C41">
        <w:rPr>
          <w:sz w:val="28"/>
          <w:szCs w:val="28"/>
        </w:rPr>
        <w:t xml:space="preserve"> </w:t>
      </w:r>
      <w:r w:rsidR="004D3C41" w:rsidRPr="00A46C08">
        <w:rPr>
          <w:sz w:val="28"/>
          <w:szCs w:val="28"/>
          <w:u w:val="single"/>
        </w:rPr>
        <w:t xml:space="preserve">  </w:t>
      </w:r>
      <w:r w:rsidRPr="00A46C08">
        <w:rPr>
          <w:sz w:val="28"/>
          <w:szCs w:val="28"/>
          <w:u w:val="single"/>
        </w:rPr>
        <w:t xml:space="preserve"> </w:t>
      </w:r>
      <w:r w:rsidR="00F46D27">
        <w:rPr>
          <w:sz w:val="28"/>
          <w:szCs w:val="28"/>
          <w:u w:val="single"/>
          <w:lang w:val="en-US"/>
        </w:rPr>
        <w:t>77</w:t>
      </w:r>
      <w:r w:rsidR="004D3C41" w:rsidRPr="00A46C08">
        <w:rPr>
          <w:sz w:val="28"/>
          <w:szCs w:val="28"/>
          <w:u w:val="single"/>
        </w:rPr>
        <w:t xml:space="preserve">  </w:t>
      </w:r>
      <w:r w:rsidRPr="00A46C08">
        <w:rPr>
          <w:sz w:val="28"/>
          <w:szCs w:val="28"/>
          <w:u w:val="single"/>
        </w:rPr>
        <w:t xml:space="preserve"> </w:t>
      </w:r>
      <w:r w:rsidR="004D3C41" w:rsidRPr="00A46C08">
        <w:rPr>
          <w:sz w:val="28"/>
          <w:szCs w:val="28"/>
          <w:u w:val="single"/>
        </w:rPr>
        <w:t xml:space="preserve"> </w:t>
      </w:r>
      <w:r w:rsidRPr="00A46C08">
        <w:rPr>
          <w:sz w:val="28"/>
          <w:szCs w:val="28"/>
        </w:rPr>
        <w:t xml:space="preserve">аркушів </w:t>
      </w:r>
    </w:p>
    <w:p w14:paraId="21F9FC60" w14:textId="77777777" w:rsidR="00B763D2" w:rsidRPr="00A46C08" w:rsidRDefault="00B763D2" w:rsidP="000E491B">
      <w:pPr>
        <w:rPr>
          <w:sz w:val="28"/>
          <w:szCs w:val="28"/>
        </w:rPr>
      </w:pPr>
    </w:p>
    <w:p w14:paraId="52CC3761" w14:textId="77777777" w:rsidR="000E491B" w:rsidRPr="00A46C08" w:rsidRDefault="000E491B" w:rsidP="00A46C08">
      <w:pPr>
        <w:ind w:firstLine="851"/>
        <w:rPr>
          <w:sz w:val="28"/>
          <w:szCs w:val="28"/>
        </w:rPr>
      </w:pPr>
      <w:r w:rsidRPr="00A46C08">
        <w:rPr>
          <w:sz w:val="28"/>
          <w:szCs w:val="28"/>
        </w:rPr>
        <w:t xml:space="preserve">Дата </w:t>
      </w:r>
      <w:proofErr w:type="spellStart"/>
      <w:r w:rsidRPr="00A46C08">
        <w:rPr>
          <w:sz w:val="28"/>
          <w:szCs w:val="28"/>
        </w:rPr>
        <w:t>закiнчення</w:t>
      </w:r>
      <w:proofErr w:type="spellEnd"/>
      <w:r w:rsidRPr="00A46C08">
        <w:rPr>
          <w:sz w:val="28"/>
          <w:szCs w:val="28"/>
        </w:rPr>
        <w:t xml:space="preserve"> бакалаврської </w:t>
      </w:r>
      <w:proofErr w:type="spellStart"/>
      <w:r w:rsidRPr="00A46C08">
        <w:rPr>
          <w:sz w:val="28"/>
          <w:szCs w:val="28"/>
        </w:rPr>
        <w:t>рoбoти</w:t>
      </w:r>
      <w:proofErr w:type="spellEnd"/>
      <w:r w:rsidRPr="00A46C08">
        <w:rPr>
          <w:sz w:val="28"/>
          <w:szCs w:val="28"/>
        </w:rPr>
        <w:t xml:space="preserve"> </w:t>
      </w:r>
      <w:r w:rsidRPr="00A46C08">
        <w:rPr>
          <w:sz w:val="28"/>
          <w:szCs w:val="28"/>
          <w:u w:val="single"/>
        </w:rPr>
        <w:t>10 червня 2026р.</w:t>
      </w:r>
      <w:r w:rsidRPr="00A46C08">
        <w:rPr>
          <w:sz w:val="28"/>
          <w:szCs w:val="28"/>
        </w:rPr>
        <w:t xml:space="preserve"> </w:t>
      </w:r>
    </w:p>
    <w:p w14:paraId="5F1F2CDA" w14:textId="77777777" w:rsidR="00B763D2" w:rsidRPr="00A46C08" w:rsidRDefault="00B763D2" w:rsidP="000E491B">
      <w:pPr>
        <w:rPr>
          <w:sz w:val="28"/>
          <w:szCs w:val="28"/>
        </w:rPr>
      </w:pPr>
    </w:p>
    <w:p w14:paraId="45FFCB1E" w14:textId="77777777" w:rsidR="00B763D2" w:rsidRPr="00A46C08" w:rsidRDefault="00B763D2" w:rsidP="000E491B">
      <w:pPr>
        <w:rPr>
          <w:sz w:val="28"/>
          <w:szCs w:val="28"/>
        </w:rPr>
      </w:pPr>
    </w:p>
    <w:p w14:paraId="6E36833C" w14:textId="77777777" w:rsidR="00B763D2" w:rsidRPr="00A46C08" w:rsidRDefault="00B763D2" w:rsidP="000E491B">
      <w:pPr>
        <w:rPr>
          <w:sz w:val="28"/>
          <w:szCs w:val="28"/>
        </w:rPr>
      </w:pPr>
    </w:p>
    <w:p w14:paraId="27DBE766" w14:textId="7F755C20" w:rsidR="00E13034" w:rsidRPr="00B763D2" w:rsidRDefault="000E491B" w:rsidP="00A46C08">
      <w:pPr>
        <w:ind w:firstLine="851"/>
        <w:rPr>
          <w:sz w:val="28"/>
          <w:szCs w:val="28"/>
        </w:rPr>
      </w:pPr>
      <w:proofErr w:type="spellStart"/>
      <w:r w:rsidRPr="00A46C08">
        <w:rPr>
          <w:sz w:val="28"/>
          <w:szCs w:val="28"/>
        </w:rPr>
        <w:t>Пiдпис</w:t>
      </w:r>
      <w:proofErr w:type="spellEnd"/>
      <w:r w:rsidRPr="00A46C08">
        <w:rPr>
          <w:sz w:val="28"/>
          <w:szCs w:val="28"/>
        </w:rPr>
        <w:t xml:space="preserve"> студента _______________</w:t>
      </w:r>
    </w:p>
    <w:sectPr w:rsidR="00E13034" w:rsidRPr="00B763D2" w:rsidSect="00A46C08">
      <w:headerReference w:type="default" r:id="rId49"/>
      <w:footerReference w:type="default" r:id="rId50"/>
      <w:pgSz w:w="11906" w:h="16838"/>
      <w:pgMar w:top="1135"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89B1A" w14:textId="77777777" w:rsidR="00D508D9" w:rsidRDefault="00D508D9" w:rsidP="000D4752">
      <w:r>
        <w:separator/>
      </w:r>
    </w:p>
  </w:endnote>
  <w:endnote w:type="continuationSeparator" w:id="0">
    <w:p w14:paraId="08B0BE46" w14:textId="77777777" w:rsidR="00D508D9" w:rsidRDefault="00D508D9" w:rsidP="000D4752">
      <w:r>
        <w:continuationSeparator/>
      </w:r>
    </w:p>
  </w:endnote>
  <w:endnote w:type="continuationNotice" w:id="1">
    <w:p w14:paraId="7500B15D" w14:textId="77777777" w:rsidR="00D508D9" w:rsidRDefault="00D50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Calibri"/>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Journal">
    <w:altName w:val="Arial"/>
    <w:charset w:val="00"/>
    <w:family w:val="auto"/>
    <w:pitch w:val="variable"/>
    <w:sig w:usb0="00000203" w:usb1="00000000" w:usb2="00000000" w:usb3="00000000" w:csb0="00000005"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FA7A6" w14:textId="42DDE704" w:rsidR="008D4832" w:rsidRDefault="00415CDA">
    <w:pPr>
      <w:pStyle w:val="af7"/>
    </w:pPr>
    <w:r>
      <w:rPr>
        <w:noProof/>
      </w:rPr>
      <mc:AlternateContent>
        <mc:Choice Requires="wpg">
          <w:drawing>
            <wp:anchor distT="0" distB="0" distL="114300" distR="114300" simplePos="0" relativeHeight="251656704" behindDoc="1" locked="1" layoutInCell="1" allowOverlap="1" wp14:anchorId="4B25FD2A" wp14:editId="07F0FB1B">
              <wp:simplePos x="0" y="0"/>
              <wp:positionH relativeFrom="margin">
                <wp:posOffset>-468630</wp:posOffset>
              </wp:positionH>
              <wp:positionV relativeFrom="page">
                <wp:posOffset>219075</wp:posOffset>
              </wp:positionV>
              <wp:extent cx="6587490" cy="10187940"/>
              <wp:effectExtent l="0" t="0" r="3810" b="3810"/>
              <wp:wrapNone/>
              <wp:docPr id="29" name="Групувати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7490" cy="10187940"/>
                        <a:chOff x="0" y="0"/>
                        <a:chExt cx="20000" cy="20000"/>
                      </a:xfrm>
                    </wpg:grpSpPr>
                    <wps:wsp>
                      <wps:cNvPr id="30" name="Rectangle 2"/>
                      <wps:cNvSpPr>
                        <a:spLocks noChangeArrowheads="1"/>
                      </wps:cNvSpPr>
                      <wps:spPr bwMode="auto">
                        <a:xfrm>
                          <a:off x="0" y="0"/>
                          <a:ext cx="20000" cy="20000"/>
                        </a:xfrm>
                        <a:prstGeom prst="rect">
                          <a:avLst/>
                        </a:prstGeom>
                        <a:noFill/>
                        <a:ln w="25400">
                          <a:solidFill>
                            <a:srgbClr val="000000"/>
                          </a:solidFill>
                          <a:miter lim="800000"/>
                          <a:headEnd/>
                          <a:tailEnd/>
                        </a:ln>
                        <a:effectLst/>
                      </wps:spPr>
                      <wps:bodyPr rot="0" vert="horz" wrap="square" lIns="91440" tIns="45720" rIns="91440" bIns="45720" anchor="t" anchorCtr="0" upright="1">
                        <a:noAutofit/>
                      </wps:bodyPr>
                    </wps:wsp>
                    <wps:wsp>
                      <wps:cNvPr id="569" name="Line 3"/>
                      <wps:cNvCnPr>
                        <a:cxnSpLocks noChangeArrowheads="1"/>
                      </wps:cNvCnPr>
                      <wps:spPr bwMode="auto">
                        <a:xfrm>
                          <a:off x="1093" y="18949"/>
                          <a:ext cx="2" cy="1040"/>
                        </a:xfrm>
                        <a:prstGeom prst="line">
                          <a:avLst/>
                        </a:prstGeom>
                        <a:noFill/>
                        <a:ln w="25400">
                          <a:solidFill>
                            <a:srgbClr val="000000"/>
                          </a:solidFill>
                          <a:round/>
                          <a:headEnd/>
                          <a:tailEnd/>
                        </a:ln>
                        <a:effectLst/>
                      </wps:spPr>
                      <wps:bodyPr/>
                    </wps:wsp>
                    <wps:wsp>
                      <wps:cNvPr id="570" name="Line 4"/>
                      <wps:cNvCnPr>
                        <a:cxnSpLocks noChangeArrowheads="1"/>
                      </wps:cNvCnPr>
                      <wps:spPr bwMode="auto">
                        <a:xfrm>
                          <a:off x="10" y="18941"/>
                          <a:ext cx="19967" cy="1"/>
                        </a:xfrm>
                        <a:prstGeom prst="line">
                          <a:avLst/>
                        </a:prstGeom>
                        <a:noFill/>
                        <a:ln w="25400">
                          <a:solidFill>
                            <a:srgbClr val="000000"/>
                          </a:solidFill>
                          <a:round/>
                          <a:headEnd/>
                          <a:tailEnd/>
                        </a:ln>
                        <a:effectLst/>
                      </wps:spPr>
                      <wps:bodyPr/>
                    </wps:wsp>
                    <wps:wsp>
                      <wps:cNvPr id="571" name="Line 5"/>
                      <wps:cNvCnPr>
                        <a:cxnSpLocks noChangeArrowheads="1"/>
                      </wps:cNvCnPr>
                      <wps:spPr bwMode="auto">
                        <a:xfrm>
                          <a:off x="2186" y="18949"/>
                          <a:ext cx="2" cy="1040"/>
                        </a:xfrm>
                        <a:prstGeom prst="line">
                          <a:avLst/>
                        </a:prstGeom>
                        <a:noFill/>
                        <a:ln w="25400">
                          <a:solidFill>
                            <a:srgbClr val="000000"/>
                          </a:solidFill>
                          <a:round/>
                          <a:headEnd/>
                          <a:tailEnd/>
                        </a:ln>
                        <a:effectLst/>
                      </wps:spPr>
                      <wps:bodyPr/>
                    </wps:wsp>
                    <wps:wsp>
                      <wps:cNvPr id="572" name="Line 6"/>
                      <wps:cNvCnPr>
                        <a:cxnSpLocks noChangeArrowheads="1"/>
                      </wps:cNvCnPr>
                      <wps:spPr bwMode="auto">
                        <a:xfrm>
                          <a:off x="4919" y="18949"/>
                          <a:ext cx="2" cy="1040"/>
                        </a:xfrm>
                        <a:prstGeom prst="line">
                          <a:avLst/>
                        </a:prstGeom>
                        <a:noFill/>
                        <a:ln w="25400">
                          <a:solidFill>
                            <a:srgbClr val="000000"/>
                          </a:solidFill>
                          <a:round/>
                          <a:headEnd/>
                          <a:tailEnd/>
                        </a:ln>
                        <a:effectLst/>
                      </wps:spPr>
                      <wps:bodyPr/>
                    </wps:wsp>
                    <wps:wsp>
                      <wps:cNvPr id="573" name="Line 7"/>
                      <wps:cNvCnPr>
                        <a:cxnSpLocks noChangeArrowheads="1"/>
                      </wps:cNvCnPr>
                      <wps:spPr bwMode="auto">
                        <a:xfrm>
                          <a:off x="6557" y="18959"/>
                          <a:ext cx="2" cy="1030"/>
                        </a:xfrm>
                        <a:prstGeom prst="line">
                          <a:avLst/>
                        </a:prstGeom>
                        <a:noFill/>
                        <a:ln w="25400">
                          <a:solidFill>
                            <a:srgbClr val="000000"/>
                          </a:solidFill>
                          <a:round/>
                          <a:headEnd/>
                          <a:tailEnd/>
                        </a:ln>
                        <a:effectLst/>
                      </wps:spPr>
                      <wps:bodyPr/>
                    </wps:wsp>
                    <wps:wsp>
                      <wps:cNvPr id="574" name="Line 8"/>
                      <wps:cNvCnPr>
                        <a:cxnSpLocks noChangeArrowheads="1"/>
                      </wps:cNvCnPr>
                      <wps:spPr bwMode="auto">
                        <a:xfrm>
                          <a:off x="7650" y="18949"/>
                          <a:ext cx="2" cy="1030"/>
                        </a:xfrm>
                        <a:prstGeom prst="line">
                          <a:avLst/>
                        </a:prstGeom>
                        <a:noFill/>
                        <a:ln w="25400">
                          <a:solidFill>
                            <a:srgbClr val="000000"/>
                          </a:solidFill>
                          <a:round/>
                          <a:headEnd/>
                          <a:tailEnd/>
                        </a:ln>
                        <a:effectLst/>
                      </wps:spPr>
                      <wps:bodyPr/>
                    </wps:wsp>
                    <wps:wsp>
                      <wps:cNvPr id="575" name="Line 9"/>
                      <wps:cNvCnPr>
                        <a:cxnSpLocks noChangeArrowheads="1"/>
                      </wps:cNvCnPr>
                      <wps:spPr bwMode="auto">
                        <a:xfrm>
                          <a:off x="18905" y="18949"/>
                          <a:ext cx="4" cy="1040"/>
                        </a:xfrm>
                        <a:prstGeom prst="line">
                          <a:avLst/>
                        </a:prstGeom>
                        <a:noFill/>
                        <a:ln w="25400">
                          <a:solidFill>
                            <a:srgbClr val="000000"/>
                          </a:solidFill>
                          <a:round/>
                          <a:headEnd/>
                          <a:tailEnd/>
                        </a:ln>
                        <a:effectLst/>
                      </wps:spPr>
                      <wps:bodyPr/>
                    </wps:wsp>
                    <wps:wsp>
                      <wps:cNvPr id="384" name="Line 10"/>
                      <wps:cNvCnPr>
                        <a:cxnSpLocks noChangeArrowheads="1"/>
                      </wps:cNvCnPr>
                      <wps:spPr bwMode="auto">
                        <a:xfrm>
                          <a:off x="10" y="19293"/>
                          <a:ext cx="7621" cy="2"/>
                        </a:xfrm>
                        <a:prstGeom prst="line">
                          <a:avLst/>
                        </a:prstGeom>
                        <a:noFill/>
                        <a:ln w="12700">
                          <a:solidFill>
                            <a:srgbClr val="000000"/>
                          </a:solidFill>
                          <a:round/>
                          <a:headEnd/>
                          <a:tailEnd/>
                        </a:ln>
                        <a:effectLst/>
                      </wps:spPr>
                      <wps:bodyPr/>
                    </wps:wsp>
                    <wps:wsp>
                      <wps:cNvPr id="385" name="Line 11"/>
                      <wps:cNvCnPr>
                        <a:cxnSpLocks noChangeArrowheads="1"/>
                      </wps:cNvCnPr>
                      <wps:spPr bwMode="auto">
                        <a:xfrm>
                          <a:off x="10" y="19646"/>
                          <a:ext cx="7621" cy="1"/>
                        </a:xfrm>
                        <a:prstGeom prst="line">
                          <a:avLst/>
                        </a:prstGeom>
                        <a:noFill/>
                        <a:ln w="25400">
                          <a:solidFill>
                            <a:srgbClr val="000000"/>
                          </a:solidFill>
                          <a:round/>
                          <a:headEnd/>
                          <a:tailEnd/>
                        </a:ln>
                        <a:effectLst/>
                      </wps:spPr>
                      <wps:bodyPr/>
                    </wps:wsp>
                    <wps:wsp>
                      <wps:cNvPr id="386" name="Line 12"/>
                      <wps:cNvCnPr>
                        <a:cxnSpLocks noChangeArrowheads="1"/>
                      </wps:cNvCnPr>
                      <wps:spPr bwMode="auto">
                        <a:xfrm>
                          <a:off x="18919" y="19296"/>
                          <a:ext cx="1071" cy="1"/>
                        </a:xfrm>
                        <a:prstGeom prst="line">
                          <a:avLst/>
                        </a:prstGeom>
                        <a:noFill/>
                        <a:ln w="12700">
                          <a:solidFill>
                            <a:srgbClr val="000000"/>
                          </a:solidFill>
                          <a:round/>
                          <a:headEnd/>
                          <a:tailEnd/>
                        </a:ln>
                        <a:effectLst/>
                      </wps:spPr>
                      <wps:bodyPr/>
                    </wps:wsp>
                    <wps:wsp>
                      <wps:cNvPr id="387" name="Rectangle 13"/>
                      <wps:cNvSpPr>
                        <a:spLocks noChangeArrowheads="1"/>
                      </wps:cNvSpPr>
                      <wps:spPr bwMode="auto">
                        <a:xfrm>
                          <a:off x="54" y="19660"/>
                          <a:ext cx="1000" cy="309"/>
                        </a:xfrm>
                        <a:prstGeom prst="rect">
                          <a:avLst/>
                        </a:prstGeom>
                        <a:noFill/>
                        <a:ln>
                          <a:noFill/>
                        </a:ln>
                        <a:effectLst/>
                      </wps:spPr>
                      <wps:txbx>
                        <w:txbxContent>
                          <w:p w14:paraId="4BB57C4C" w14:textId="77777777" w:rsidR="008D4832" w:rsidRDefault="008D4832" w:rsidP="008D4832">
                            <w:pPr>
                              <w:pStyle w:val="af6"/>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wps:spPr>
                      <wps:txbx>
                        <w:txbxContent>
                          <w:p w14:paraId="7E2710E5" w14:textId="77777777" w:rsidR="008D4832" w:rsidRDefault="008D4832" w:rsidP="008D4832">
                            <w:pPr>
                              <w:pStyle w:val="af6"/>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wps:spPr>
                      <wps:txbx>
                        <w:txbxContent>
                          <w:p w14:paraId="5313455B" w14:textId="77777777" w:rsidR="008D4832" w:rsidRDefault="008D4832" w:rsidP="008D4832">
                            <w:pPr>
                              <w:pStyle w:val="af6"/>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wps:spPr>
                      <wps:txbx>
                        <w:txbxContent>
                          <w:p w14:paraId="4FA1F53D" w14:textId="77777777" w:rsidR="008D4832" w:rsidRDefault="008D4832" w:rsidP="008D4832">
                            <w:pPr>
                              <w:pStyle w:val="af6"/>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wps:spPr>
                      <wps:txbx>
                        <w:txbxContent>
                          <w:p w14:paraId="1783A34A" w14:textId="77777777" w:rsidR="008D4832" w:rsidRDefault="008D4832" w:rsidP="008D4832">
                            <w:pPr>
                              <w:pStyle w:val="af6"/>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wps:spPr>
                      <wps:txbx>
                        <w:txbxContent>
                          <w:p w14:paraId="3E27CFB0" w14:textId="77777777" w:rsidR="008D4832" w:rsidRDefault="008D4832" w:rsidP="008D4832">
                            <w:pPr>
                              <w:pStyle w:val="af6"/>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wps:spPr>
                      <wps:txbx>
                        <w:txbxContent>
                          <w:p w14:paraId="6CFD7F93" w14:textId="77777777" w:rsidR="008D4832" w:rsidRPr="000C19AF" w:rsidRDefault="008D4832" w:rsidP="008D4832">
                            <w:pPr>
                              <w:pStyle w:val="af6"/>
                              <w:jc w:val="center"/>
                              <w:rPr>
                                <w:sz w:val="24"/>
                                <w:lang w:val="ru-RU"/>
                              </w:rPr>
                            </w:pPr>
                            <w:r w:rsidRPr="0010661B">
                              <w:rPr>
                                <w:sz w:val="24"/>
                                <w:lang w:val="ru-RU"/>
                              </w:rPr>
                              <w:fldChar w:fldCharType="begin"/>
                            </w:r>
                            <w:r w:rsidRPr="0010661B">
                              <w:rPr>
                                <w:sz w:val="24"/>
                                <w:lang w:val="ru-RU"/>
                              </w:rPr>
                              <w:instrText>PAGE   \* MERGEFORMAT</w:instrText>
                            </w:r>
                            <w:r w:rsidRPr="0010661B">
                              <w:rPr>
                                <w:sz w:val="24"/>
                                <w:lang w:val="ru-RU"/>
                              </w:rPr>
                              <w:fldChar w:fldCharType="separate"/>
                            </w:r>
                            <w:r w:rsidRPr="0010661B">
                              <w:rPr>
                                <w:sz w:val="24"/>
                                <w:lang w:val="ru-RU"/>
                              </w:rPr>
                              <w:t>1</w:t>
                            </w:r>
                            <w:r w:rsidRPr="0010661B">
                              <w:rPr>
                                <w:sz w:val="24"/>
                                <w:lang w:val="ru-RU"/>
                              </w:rPr>
                              <w:fldChar w:fldCharType="end"/>
                            </w: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wps:spPr>
                      <wps:txbx>
                        <w:txbxContent>
                          <w:p w14:paraId="22C7C419" w14:textId="77777777" w:rsidR="008D4832" w:rsidRPr="00F921B3" w:rsidRDefault="008D4832" w:rsidP="008D4832">
                            <w:pPr>
                              <w:pStyle w:val="af"/>
                              <w:spacing w:before="2" w:line="360" w:lineRule="auto"/>
                              <w:ind w:left="0"/>
                              <w:jc w:val="center"/>
                              <w:rPr>
                                <w:rFonts w:eastAsia="Calibri"/>
                                <w:sz w:val="36"/>
                                <w:szCs w:val="16"/>
                                <w:lang w:val="ru-RU"/>
                              </w:rPr>
                            </w:pPr>
                            <w:r w:rsidRPr="00F921B3">
                              <w:rPr>
                                <w:rFonts w:eastAsia="Calibri"/>
                                <w:sz w:val="36"/>
                                <w:szCs w:val="16"/>
                                <w:lang w:val="ru-RU"/>
                              </w:rPr>
                              <w:t>КР. ІП – 11.00.00.000 ПЗ</w:t>
                            </w:r>
                          </w:p>
                          <w:p w14:paraId="64BAB445" w14:textId="77777777" w:rsidR="008D4832" w:rsidRDefault="008D4832" w:rsidP="008D4832">
                            <w:pPr>
                              <w:pStyle w:val="af6"/>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B25FD2A" id="Групувати 29" o:spid="_x0000_s1096" style="position:absolute;margin-left:-36.9pt;margin-top:17.25pt;width:518.7pt;height:802.2pt;z-index:-25165977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">
              <v:rect id="Rectangle 2"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" filled="f" strokeweight="2pt"/>
              <v:line id="Line 3" o:spid="_x0000_s10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path arrowok="f"/>
                <o:lock v:ext="edit" shapetype="f"/>
              </v:line>
              <v:line id="Line 4" o:spid="_x0000_s10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path arrowok="f"/>
                <o:lock v:ext="edit" shapetype="f"/>
              </v:line>
              <v:line id="Line 5" o:spid="_x0000_s11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path arrowok="f"/>
                <o:lock v:ext="edit" shapetype="f"/>
              </v:line>
              <v:line id="Line 6" o:spid="_x0000_s11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path arrowok="f"/>
                <o:lock v:ext="edit" shapetype="f"/>
              </v:line>
              <v:line id="Line 7" o:spid="_x0000_s11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path arrowok="f"/>
                <o:lock v:ext="edit" shapetype="f"/>
              </v:line>
              <v:line id="Line 8" o:spid="_x0000_s11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path arrowok="f"/>
                <o:lock v:ext="edit" shapetype="f"/>
              </v:line>
              <v:line id="Line 9" o:spid="_x0000_s11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path arrowok="f"/>
                <o:lock v:ext="edit" shapetype="f"/>
              </v:line>
              <v:line id="Line 10"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path arrowok="f"/>
                <o:lock v:ext="edit" shapetype="f"/>
              </v:line>
              <v:line id="Line 11"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path arrowok="f"/>
                <o:lock v:ext="edit" shapetype="f"/>
              </v:line>
              <v:line id="Line 12" o:spid="_x0000_s11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path arrowok="f"/>
                <o:lock v:ext="edit" shapetype="f"/>
              </v:line>
              <v:rect id="Rectangle 13" o:spid="_x0000_s11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" filled="f" stroked="f">
                <v:textbox inset="1pt,1pt,1pt,1pt">
                  <w:txbxContent>
                    <w:p w14:paraId="4BB57C4C" w14:textId="77777777" w:rsidR="008D4832" w:rsidRDefault="008D4832" w:rsidP="008D4832">
                      <w:pPr>
                        <w:pStyle w:val="af6"/>
                        <w:jc w:val="center"/>
                        <w:rPr>
                          <w:sz w:val="18"/>
                        </w:rPr>
                      </w:pPr>
                      <w:proofErr w:type="spellStart"/>
                      <w:r>
                        <w:rPr>
                          <w:sz w:val="18"/>
                        </w:rPr>
                        <w:t>Змн</w:t>
                      </w:r>
                      <w:proofErr w:type="spellEnd"/>
                      <w:r>
                        <w:rPr>
                          <w:sz w:val="18"/>
                        </w:rPr>
                        <w:t>.</w:t>
                      </w:r>
                    </w:p>
                  </w:txbxContent>
                </v:textbox>
              </v:rect>
              <v:rect id="Rectangle 14" o:spid="_x0000_s11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" filled="f" stroked="f">
                <v:textbox inset="1pt,1pt,1pt,1pt">
                  <w:txbxContent>
                    <w:p w14:paraId="7E2710E5" w14:textId="77777777" w:rsidR="008D4832" w:rsidRDefault="008D4832" w:rsidP="008D4832">
                      <w:pPr>
                        <w:pStyle w:val="af6"/>
                        <w:jc w:val="center"/>
                        <w:rPr>
                          <w:sz w:val="18"/>
                        </w:rPr>
                      </w:pPr>
                      <w:proofErr w:type="spellStart"/>
                      <w:r>
                        <w:rPr>
                          <w:sz w:val="18"/>
                        </w:rPr>
                        <w:t>Арк</w:t>
                      </w:r>
                      <w:proofErr w:type="spellEnd"/>
                      <w:r>
                        <w:rPr>
                          <w:sz w:val="18"/>
                        </w:rPr>
                        <w:t>.</w:t>
                      </w:r>
                    </w:p>
                  </w:txbxContent>
                </v:textbox>
              </v:rect>
              <v:rect id="Rectangle 15" o:spid="_x0000_s11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" filled="f" stroked="f">
                <v:textbox inset="1pt,1pt,1pt,1pt">
                  <w:txbxContent>
                    <w:p w14:paraId="5313455B" w14:textId="77777777" w:rsidR="008D4832" w:rsidRDefault="008D4832" w:rsidP="008D4832">
                      <w:pPr>
                        <w:pStyle w:val="af6"/>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1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" filled="f" stroked="f">
                <v:textbox inset="1pt,1pt,1pt,1pt">
                  <w:txbxContent>
                    <w:p w14:paraId="4FA1F53D" w14:textId="77777777" w:rsidR="008D4832" w:rsidRDefault="008D4832" w:rsidP="008D4832">
                      <w:pPr>
                        <w:pStyle w:val="af6"/>
                        <w:jc w:val="center"/>
                        <w:rPr>
                          <w:sz w:val="18"/>
                        </w:rPr>
                      </w:pPr>
                      <w:r>
                        <w:rPr>
                          <w:sz w:val="18"/>
                        </w:rPr>
                        <w:t>Підпис</w:t>
                      </w:r>
                    </w:p>
                  </w:txbxContent>
                </v:textbox>
              </v:rect>
              <v:rect id="Rectangle 17" o:spid="_x0000_s11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" filled="f" stroked="f">
                <v:textbox inset="1pt,1pt,1pt,1pt">
                  <w:txbxContent>
                    <w:p w14:paraId="1783A34A" w14:textId="77777777" w:rsidR="008D4832" w:rsidRDefault="008D4832" w:rsidP="008D4832">
                      <w:pPr>
                        <w:pStyle w:val="af6"/>
                        <w:jc w:val="center"/>
                        <w:rPr>
                          <w:sz w:val="18"/>
                        </w:rPr>
                      </w:pPr>
                      <w:r>
                        <w:rPr>
                          <w:sz w:val="18"/>
                        </w:rPr>
                        <w:t>Дата</w:t>
                      </w:r>
                    </w:p>
                  </w:txbxContent>
                </v:textbox>
              </v:rect>
              <v:rect id="Rectangle 18" o:spid="_x0000_s11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" filled="f" stroked="f">
                <v:textbox inset="1pt,1pt,1pt,1pt">
                  <w:txbxContent>
                    <w:p w14:paraId="3E27CFB0" w14:textId="77777777" w:rsidR="008D4832" w:rsidRDefault="008D4832" w:rsidP="008D4832">
                      <w:pPr>
                        <w:pStyle w:val="af6"/>
                        <w:jc w:val="center"/>
                        <w:rPr>
                          <w:sz w:val="18"/>
                        </w:rPr>
                      </w:pPr>
                      <w:proofErr w:type="spellStart"/>
                      <w:r>
                        <w:rPr>
                          <w:sz w:val="18"/>
                        </w:rPr>
                        <w:t>Арк</w:t>
                      </w:r>
                      <w:proofErr w:type="spellEnd"/>
                      <w:r>
                        <w:rPr>
                          <w:sz w:val="18"/>
                        </w:rPr>
                        <w:t>.</w:t>
                      </w:r>
                    </w:p>
                  </w:txbxContent>
                </v:textbox>
              </v:rect>
              <v:rect id="Rectangle 19" o:spid="_x0000_s11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" filled="f" stroked="f">
                <v:textbox inset="1pt,1pt,1pt,1pt">
                  <w:txbxContent>
                    <w:p w14:paraId="6CFD7F93" w14:textId="77777777" w:rsidR="008D4832" w:rsidRPr="000C19AF" w:rsidRDefault="008D4832" w:rsidP="008D4832">
                      <w:pPr>
                        <w:pStyle w:val="af6"/>
                        <w:jc w:val="center"/>
                        <w:rPr>
                          <w:sz w:val="24"/>
                          <w:lang w:val="ru-RU"/>
                        </w:rPr>
                      </w:pPr>
                      <w:r w:rsidRPr="0010661B">
                        <w:rPr>
                          <w:sz w:val="24"/>
                          <w:lang w:val="ru-RU"/>
                        </w:rPr>
                        <w:fldChar w:fldCharType="begin"/>
                      </w:r>
                      <w:r w:rsidRPr="0010661B">
                        <w:rPr>
                          <w:sz w:val="24"/>
                          <w:lang w:val="ru-RU"/>
                        </w:rPr>
                        <w:instrText>PAGE   \* MERGEFORMAT</w:instrText>
                      </w:r>
                      <w:r w:rsidRPr="0010661B">
                        <w:rPr>
                          <w:sz w:val="24"/>
                          <w:lang w:val="ru-RU"/>
                        </w:rPr>
                        <w:fldChar w:fldCharType="separate"/>
                      </w:r>
                      <w:r w:rsidRPr="0010661B">
                        <w:rPr>
                          <w:sz w:val="24"/>
                          <w:lang w:val="ru-RU"/>
                        </w:rPr>
                        <w:t>1</w:t>
                      </w:r>
                      <w:r w:rsidRPr="0010661B">
                        <w:rPr>
                          <w:sz w:val="24"/>
                          <w:lang w:val="ru-RU"/>
                        </w:rPr>
                        <w:fldChar w:fldCharType="end"/>
                      </w:r>
                    </w:p>
                  </w:txbxContent>
                </v:textbox>
              </v:rect>
              <v:rect id="Rectangle 20" o:spid="_x0000_s1115"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" filled="f" stroked="f">
                <v:textbox inset="1pt,1pt,1pt,1pt">
                  <w:txbxContent>
                    <w:p w14:paraId="22C7C419" w14:textId="77777777" w:rsidR="008D4832" w:rsidRPr="00F921B3" w:rsidRDefault="008D4832" w:rsidP="008D4832">
                      <w:pPr>
                        <w:pStyle w:val="af"/>
                        <w:spacing w:before="2" w:line="360" w:lineRule="auto"/>
                        <w:ind w:left="0"/>
                        <w:jc w:val="center"/>
                        <w:rPr>
                          <w:rFonts w:eastAsia="Calibri"/>
                          <w:sz w:val="36"/>
                          <w:szCs w:val="16"/>
                          <w:lang w:val="ru-RU"/>
                        </w:rPr>
                      </w:pPr>
                      <w:r w:rsidRPr="00F921B3">
                        <w:rPr>
                          <w:rFonts w:eastAsia="Calibri"/>
                          <w:sz w:val="36"/>
                          <w:szCs w:val="16"/>
                          <w:lang w:val="ru-RU"/>
                        </w:rPr>
                        <w:t>КР. ІП – 11.00.00.000 ПЗ</w:t>
                      </w:r>
                    </w:p>
                    <w:p w14:paraId="64BAB445" w14:textId="77777777" w:rsidR="008D4832" w:rsidRDefault="008D4832" w:rsidP="008D4832">
                      <w:pPr>
                        <w:pStyle w:val="af6"/>
                        <w:jc w:val="center"/>
                      </w:pPr>
                    </w:p>
                  </w:txbxContent>
                </v:textbox>
              </v:rect>
              <w10:wrap anchorx="margin" anchory="page"/>
              <w10:anchorlock/>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90B32" w14:textId="4B75D2E7" w:rsidR="002A63E2" w:rsidRPr="00411E98" w:rsidRDefault="00415CDA" w:rsidP="003C3586">
    <w:pPr>
      <w:pStyle w:val="af7"/>
      <w:tabs>
        <w:tab w:val="clear" w:pos="4513"/>
        <w:tab w:val="clear" w:pos="9026"/>
        <w:tab w:val="left" w:pos="4890"/>
        <w:tab w:val="left" w:pos="6015"/>
      </w:tabs>
      <w:rPr>
        <w:lang w:val="en-US"/>
      </w:rPr>
    </w:pPr>
    <w:r>
      <w:rPr>
        <w:noProof/>
      </w:rPr>
      <mc:AlternateContent>
        <mc:Choice Requires="wpg">
          <w:drawing>
            <wp:anchor distT="0" distB="0" distL="114300" distR="114300" simplePos="0" relativeHeight="251657728" behindDoc="1" locked="1" layoutInCell="1" allowOverlap="1" wp14:anchorId="0B6E0BC7" wp14:editId="6155A8F4">
              <wp:simplePos x="0" y="0"/>
              <wp:positionH relativeFrom="margin">
                <wp:posOffset>-375285</wp:posOffset>
              </wp:positionH>
              <wp:positionV relativeFrom="page">
                <wp:posOffset>238125</wp:posOffset>
              </wp:positionV>
              <wp:extent cx="6553200" cy="10191750"/>
              <wp:effectExtent l="0" t="0" r="19050" b="19050"/>
              <wp:wrapNone/>
              <wp:docPr id="9" name="Группа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3200" cy="10191750"/>
                        <a:chOff x="0" y="0"/>
                        <a:chExt cx="20000" cy="20000"/>
                      </a:xfrm>
                    </wpg:grpSpPr>
                    <wps:wsp>
                      <wps:cNvPr id="19"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Line 3"/>
                      <wps:cNvCnPr>
                        <a:cxnSpLocks noChangeArrowheads="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4"/>
                      <wps:cNvCnPr>
                        <a:cxnSpLocks noChangeArrowheads="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5"/>
                      <wps:cNvCnPr>
                        <a:cxnSpLocks noChangeArrowheads="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 name="Line 6"/>
                      <wps:cNvCnPr>
                        <a:cxnSpLocks noChangeArrowheads="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 name="Line 7"/>
                      <wps:cNvCnPr>
                        <a:cxnSpLocks noChangeArrowheads="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8"/>
                      <wps:cNvCnPr>
                        <a:cxnSpLocks noChangeArrowheads="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9"/>
                      <wps:cNvCnPr>
                        <a:cxnSpLocks noChangeArrowheads="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0"/>
                      <wps:cNvCnPr>
                        <a:cxnSpLocks noChangeArrowheads="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1"/>
                      <wps:cNvCnPr>
                        <a:cxnSpLocks noChangeArrowheads="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 name="Line 12"/>
                      <wps:cNvCnPr>
                        <a:cxnSpLocks noChangeArrowheads="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1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F9825" w14:textId="77777777" w:rsidR="002A63E2" w:rsidRDefault="002A63E2" w:rsidP="002A63E2">
                            <w:pPr>
                              <w:pStyle w:val="af6"/>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5" name="Rectangle 1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C6F9" w14:textId="77777777" w:rsidR="002A63E2" w:rsidRDefault="002A63E2" w:rsidP="002A63E2">
                            <w:pPr>
                              <w:pStyle w:val="af6"/>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9" name="Rectangle 1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79838" w14:textId="77777777" w:rsidR="002A63E2" w:rsidRDefault="002A63E2" w:rsidP="002A63E2">
                            <w:pPr>
                              <w:pStyle w:val="af6"/>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 name="Rectangle 1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3D181" w14:textId="77777777" w:rsidR="002A63E2" w:rsidRDefault="002A63E2" w:rsidP="002A63E2">
                            <w:pPr>
                              <w:pStyle w:val="af6"/>
                              <w:jc w:val="center"/>
                              <w:rPr>
                                <w:sz w:val="18"/>
                              </w:rPr>
                            </w:pPr>
                            <w:r>
                              <w:rPr>
                                <w:sz w:val="18"/>
                              </w:rPr>
                              <w:t>Підпис</w:t>
                            </w:r>
                          </w:p>
                        </w:txbxContent>
                      </wps:txbx>
                      <wps:bodyPr rot="0" vert="horz" wrap="square" lIns="12700" tIns="12700" rIns="12700" bIns="12700" anchor="t" anchorCtr="0" upright="1">
                        <a:noAutofit/>
                      </wps:bodyPr>
                    </wps:wsp>
                    <wps:wsp>
                      <wps:cNvPr id="138" name="Rectangle 1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D1EE9" w14:textId="77777777" w:rsidR="002A63E2" w:rsidRDefault="002A63E2" w:rsidP="002A63E2">
                            <w:pPr>
                              <w:pStyle w:val="af6"/>
                              <w:jc w:val="center"/>
                              <w:rPr>
                                <w:sz w:val="18"/>
                              </w:rPr>
                            </w:pPr>
                            <w:r>
                              <w:rPr>
                                <w:sz w:val="18"/>
                              </w:rPr>
                              <w:t>Дата</w:t>
                            </w:r>
                          </w:p>
                        </w:txbxContent>
                      </wps:txbx>
                      <wps:bodyPr rot="0" vert="horz" wrap="square" lIns="12700" tIns="12700" rIns="12700" bIns="12700" anchor="t" anchorCtr="0" upright="1">
                        <a:noAutofit/>
                      </wps:bodyPr>
                    </wps:wsp>
                    <wps:wsp>
                      <wps:cNvPr id="139" name="Rectangle 1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94CDF" w14:textId="77777777" w:rsidR="002A63E2" w:rsidRDefault="002A63E2" w:rsidP="002A63E2">
                            <w:pPr>
                              <w:pStyle w:val="af6"/>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0" name="Rectangle 1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2350A" w14:textId="77777777" w:rsidR="002A63E2" w:rsidRPr="001D2133" w:rsidRDefault="002A63E2" w:rsidP="002A63E2">
                            <w:pPr>
                              <w:pStyle w:val="af6"/>
                              <w:jc w:val="center"/>
                              <w:rPr>
                                <w:sz w:val="24"/>
                                <w:lang w:val="en-US"/>
                              </w:rPr>
                            </w:pPr>
                            <w:r w:rsidRPr="0010661B">
                              <w:rPr>
                                <w:sz w:val="24"/>
                                <w:lang w:val="ru-RU"/>
                              </w:rPr>
                              <w:fldChar w:fldCharType="begin"/>
                            </w:r>
                            <w:r w:rsidRPr="0010661B">
                              <w:rPr>
                                <w:sz w:val="24"/>
                                <w:lang w:val="ru-RU"/>
                              </w:rPr>
                              <w:instrText>PAGE   \* MERGEFORMAT</w:instrText>
                            </w:r>
                            <w:r w:rsidRPr="0010661B">
                              <w:rPr>
                                <w:sz w:val="24"/>
                                <w:lang w:val="ru-RU"/>
                              </w:rPr>
                              <w:fldChar w:fldCharType="separate"/>
                            </w:r>
                            <w:r w:rsidRPr="0010661B">
                              <w:rPr>
                                <w:sz w:val="24"/>
                                <w:lang w:val="ru-RU"/>
                              </w:rPr>
                              <w:t>1</w:t>
                            </w:r>
                            <w:r w:rsidRPr="0010661B">
                              <w:rPr>
                                <w:sz w:val="24"/>
                                <w:lang w:val="ru-RU"/>
                              </w:rPr>
                              <w:fldChar w:fldCharType="end"/>
                            </w:r>
                          </w:p>
                        </w:txbxContent>
                      </wps:txbx>
                      <wps:bodyPr rot="0" vert="horz" wrap="square" lIns="12700" tIns="12700" rIns="12700" bIns="12700" anchor="t" anchorCtr="0" upright="1">
                        <a:noAutofit/>
                      </wps:bodyPr>
                    </wps:wsp>
                    <wps:wsp>
                      <wps:cNvPr id="141" name="Rectangle 20"/>
                      <wps:cNvSpPr>
                        <a:spLocks noChangeArrowheads="1"/>
                      </wps:cNvSpPr>
                      <wps:spPr bwMode="auto">
                        <a:xfrm>
                          <a:off x="7745" y="19120"/>
                          <a:ext cx="11075"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86E50" w14:textId="73080557" w:rsidR="002A63E2" w:rsidRPr="00F921B3" w:rsidRDefault="00F32A28" w:rsidP="002A63E2">
                            <w:pPr>
                              <w:pStyle w:val="af"/>
                              <w:spacing w:before="2" w:line="360" w:lineRule="auto"/>
                              <w:ind w:left="0"/>
                              <w:jc w:val="center"/>
                              <w:rPr>
                                <w:rFonts w:eastAsia="Calibri"/>
                                <w:sz w:val="36"/>
                                <w:szCs w:val="16"/>
                                <w:lang w:val="ru-RU"/>
                              </w:rPr>
                            </w:pPr>
                            <w:r>
                              <w:rPr>
                                <w:rFonts w:eastAsia="Calibri"/>
                                <w:sz w:val="36"/>
                                <w:szCs w:val="16"/>
                                <w:lang w:val="ru-RU"/>
                              </w:rPr>
                              <w:t>Б</w:t>
                            </w:r>
                            <w:r w:rsidR="002A63E2" w:rsidRPr="00F921B3">
                              <w:rPr>
                                <w:rFonts w:eastAsia="Calibri"/>
                                <w:sz w:val="36"/>
                                <w:szCs w:val="16"/>
                                <w:lang w:val="ru-RU"/>
                              </w:rPr>
                              <w:t xml:space="preserve">Р. ІП – </w:t>
                            </w:r>
                            <w:r w:rsidR="003C3586">
                              <w:rPr>
                                <w:rFonts w:eastAsia="Calibri"/>
                                <w:sz w:val="36"/>
                                <w:szCs w:val="16"/>
                                <w:lang w:val="ru-RU"/>
                              </w:rPr>
                              <w:t>06</w:t>
                            </w:r>
                            <w:r w:rsidR="002A63E2" w:rsidRPr="00F921B3">
                              <w:rPr>
                                <w:rFonts w:eastAsia="Calibri"/>
                                <w:sz w:val="36"/>
                                <w:szCs w:val="16"/>
                                <w:lang w:val="ru-RU"/>
                              </w:rPr>
                              <w:t>.00.00.000 ПЗ</w:t>
                            </w:r>
                          </w:p>
                          <w:p w14:paraId="250CCB54" w14:textId="77777777" w:rsidR="002A63E2" w:rsidRDefault="002A63E2" w:rsidP="002A63E2">
                            <w:pPr>
                              <w:pStyle w:val="af6"/>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6E0BC7" id="Группа 129" o:spid="_x0000_s1116" style="position:absolute;margin-left:-29.55pt;margin-top:18.75pt;width:516pt;height:802.5pt;z-index:-25165875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">
              <v:rect id="Rectangle 2" o:spid="_x0000_s11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" filled="f" strokeweight="2pt"/>
              <v:line id="Line 3" o:spid="_x0000_s11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path arrowok="f"/>
                <o:lock v:ext="edit" shapetype="f"/>
              </v:line>
              <v:line id="Line 4" o:spid="_x0000_s11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" strokeweight="2pt">
                <v:path arrowok="f"/>
                <o:lock v:ext="edit" shapetype="f"/>
              </v:line>
              <v:line id="Line 5" o:spid="_x0000_s11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" strokeweight="2pt">
                <v:path arrowok="f"/>
                <o:lock v:ext="edit" shapetype="f"/>
              </v:line>
              <v:line id="Line 6" o:spid="_x0000_s11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tmvwAAANsAAAAPAAAAZHJzL2Rvd25yZXYueG1sRI/BCsIw&#10;EETvgv8QVvCmqYo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ALSntmvwAAANsAAAAPAAAAAAAA&#10;AAAAAAAAAAcCAABkcnMvZG93bnJldi54bWxQSwUGAAAAAAMAAwC3AAAA8wIAAAAA&#10;" strokeweight="2pt">
                <v:path arrowok="f"/>
                <o:lock v:ext="edit" shapetype="f"/>
              </v:line>
              <v:line id="Line 7" o:spid="_x0000_s11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path arrowok="f"/>
                <o:lock v:ext="edit" shapetype="f"/>
              </v:line>
              <v:line id="Line 8" o:spid="_x0000_s11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path arrowok="f"/>
                <o:lock v:ext="edit" shapetype="f"/>
              </v:line>
              <v:line id="Line 9" o:spid="_x0000_s11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path arrowok="f"/>
                <o:lock v:ext="edit" shapetype="f"/>
              </v:line>
              <v:line id="Line 10" o:spid="_x0000_s11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" strokeweight="1pt">
                <v:path arrowok="f"/>
                <o:lock v:ext="edit" shapetype="f"/>
              </v:line>
              <v:line id="Line 11" o:spid="_x0000_s11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" strokeweight="2pt">
                <v:path arrowok="f"/>
                <o:lock v:ext="edit" shapetype="f"/>
              </v:line>
              <v:line id="Line 12" o:spid="_x0000_s11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SRfwwAAANsAAAAPAAAAZHJzL2Rvd25yZXYueG1sRI/dagIx&#10;FITvC75DOIJ3NauC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djkkX8MAAADbAAAADwAA&#10;AAAAAAAAAAAAAAAHAgAAZHJzL2Rvd25yZXYueG1sUEsFBgAAAAADAAMAtwAAAPcCAAAAAA==&#10;" strokeweight="1pt">
                <v:path arrowok="f"/>
                <o:lock v:ext="edit" shapetype="f"/>
              </v:line>
              <v:rect id="Rectangle 13" o:spid="_x0000_s11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" filled="f" stroked="f">
                <v:textbox inset="1pt,1pt,1pt,1pt">
                  <w:txbxContent>
                    <w:p w14:paraId="1D5F9825" w14:textId="77777777" w:rsidR="002A63E2" w:rsidRDefault="002A63E2" w:rsidP="002A63E2">
                      <w:pPr>
                        <w:pStyle w:val="af6"/>
                        <w:jc w:val="center"/>
                        <w:rPr>
                          <w:sz w:val="18"/>
                        </w:rPr>
                      </w:pPr>
                      <w:proofErr w:type="spellStart"/>
                      <w:r>
                        <w:rPr>
                          <w:sz w:val="18"/>
                        </w:rPr>
                        <w:t>Змн</w:t>
                      </w:r>
                      <w:proofErr w:type="spellEnd"/>
                      <w:r>
                        <w:rPr>
                          <w:sz w:val="18"/>
                        </w:rPr>
                        <w:t>.</w:t>
                      </w:r>
                    </w:p>
                  </w:txbxContent>
                </v:textbox>
              </v:rect>
              <v:rect id="Rectangle 14" o:spid="_x0000_s11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" filled="f" stroked="f">
                <v:textbox inset="1pt,1pt,1pt,1pt">
                  <w:txbxContent>
                    <w:p w14:paraId="3413C6F9" w14:textId="77777777" w:rsidR="002A63E2" w:rsidRDefault="002A63E2" w:rsidP="002A63E2">
                      <w:pPr>
                        <w:pStyle w:val="af6"/>
                        <w:jc w:val="center"/>
                        <w:rPr>
                          <w:sz w:val="18"/>
                        </w:rPr>
                      </w:pPr>
                      <w:proofErr w:type="spellStart"/>
                      <w:r>
                        <w:rPr>
                          <w:sz w:val="18"/>
                        </w:rPr>
                        <w:t>Арк</w:t>
                      </w:r>
                      <w:proofErr w:type="spellEnd"/>
                      <w:r>
                        <w:rPr>
                          <w:sz w:val="18"/>
                        </w:rPr>
                        <w:t>.</w:t>
                      </w:r>
                    </w:p>
                  </w:txbxContent>
                </v:textbox>
              </v:rect>
              <v:rect id="Rectangle 15" o:spid="_x0000_s11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" filled="f" stroked="f">
                <v:textbox inset="1pt,1pt,1pt,1pt">
                  <w:txbxContent>
                    <w:p w14:paraId="21879838" w14:textId="77777777" w:rsidR="002A63E2" w:rsidRDefault="002A63E2" w:rsidP="002A63E2">
                      <w:pPr>
                        <w:pStyle w:val="af6"/>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1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" filled="f" stroked="f">
                <v:textbox inset="1pt,1pt,1pt,1pt">
                  <w:txbxContent>
                    <w:p w14:paraId="6DB3D181" w14:textId="77777777" w:rsidR="002A63E2" w:rsidRDefault="002A63E2" w:rsidP="002A63E2">
                      <w:pPr>
                        <w:pStyle w:val="af6"/>
                        <w:jc w:val="center"/>
                        <w:rPr>
                          <w:sz w:val="18"/>
                        </w:rPr>
                      </w:pPr>
                      <w:r>
                        <w:rPr>
                          <w:sz w:val="18"/>
                        </w:rPr>
                        <w:t>Підпис</w:t>
                      </w:r>
                    </w:p>
                  </w:txbxContent>
                </v:textbox>
              </v:rect>
              <v:rect id="Rectangle 17" o:spid="_x0000_s11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" filled="f" stroked="f">
                <v:textbox inset="1pt,1pt,1pt,1pt">
                  <w:txbxContent>
                    <w:p w14:paraId="144D1EE9" w14:textId="77777777" w:rsidR="002A63E2" w:rsidRDefault="002A63E2" w:rsidP="002A63E2">
                      <w:pPr>
                        <w:pStyle w:val="af6"/>
                        <w:jc w:val="center"/>
                        <w:rPr>
                          <w:sz w:val="18"/>
                        </w:rPr>
                      </w:pPr>
                      <w:r>
                        <w:rPr>
                          <w:sz w:val="18"/>
                        </w:rPr>
                        <w:t>Дата</w:t>
                      </w:r>
                    </w:p>
                  </w:txbxContent>
                </v:textbox>
              </v:rect>
              <v:rect id="Rectangle 18" o:spid="_x0000_s11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" filled="f" stroked="f">
                <v:textbox inset="1pt,1pt,1pt,1pt">
                  <w:txbxContent>
                    <w:p w14:paraId="4E594CDF" w14:textId="77777777" w:rsidR="002A63E2" w:rsidRDefault="002A63E2" w:rsidP="002A63E2">
                      <w:pPr>
                        <w:pStyle w:val="af6"/>
                        <w:jc w:val="center"/>
                        <w:rPr>
                          <w:sz w:val="18"/>
                        </w:rPr>
                      </w:pPr>
                      <w:proofErr w:type="spellStart"/>
                      <w:r>
                        <w:rPr>
                          <w:sz w:val="18"/>
                        </w:rPr>
                        <w:t>Арк</w:t>
                      </w:r>
                      <w:proofErr w:type="spellEnd"/>
                      <w:r>
                        <w:rPr>
                          <w:sz w:val="18"/>
                        </w:rPr>
                        <w:t>.</w:t>
                      </w:r>
                    </w:p>
                  </w:txbxContent>
                </v:textbox>
              </v:rect>
              <v:rect id="Rectangle 19" o:spid="_x0000_s11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" filled="f" stroked="f">
                <v:textbox inset="1pt,1pt,1pt,1pt">
                  <w:txbxContent>
                    <w:p w14:paraId="01C2350A" w14:textId="77777777" w:rsidR="002A63E2" w:rsidRPr="001D2133" w:rsidRDefault="002A63E2" w:rsidP="002A63E2">
                      <w:pPr>
                        <w:pStyle w:val="af6"/>
                        <w:jc w:val="center"/>
                        <w:rPr>
                          <w:sz w:val="24"/>
                          <w:lang w:val="en-US"/>
                        </w:rPr>
                      </w:pPr>
                      <w:r w:rsidRPr="0010661B">
                        <w:rPr>
                          <w:sz w:val="24"/>
                          <w:lang w:val="ru-RU"/>
                        </w:rPr>
                        <w:fldChar w:fldCharType="begin"/>
                      </w:r>
                      <w:r w:rsidRPr="0010661B">
                        <w:rPr>
                          <w:sz w:val="24"/>
                          <w:lang w:val="ru-RU"/>
                        </w:rPr>
                        <w:instrText>PAGE   \* MERGEFORMAT</w:instrText>
                      </w:r>
                      <w:r w:rsidRPr="0010661B">
                        <w:rPr>
                          <w:sz w:val="24"/>
                          <w:lang w:val="ru-RU"/>
                        </w:rPr>
                        <w:fldChar w:fldCharType="separate"/>
                      </w:r>
                      <w:r w:rsidRPr="0010661B">
                        <w:rPr>
                          <w:sz w:val="24"/>
                          <w:lang w:val="ru-RU"/>
                        </w:rPr>
                        <w:t>1</w:t>
                      </w:r>
                      <w:r w:rsidRPr="0010661B">
                        <w:rPr>
                          <w:sz w:val="24"/>
                          <w:lang w:val="ru-RU"/>
                        </w:rPr>
                        <w:fldChar w:fldCharType="end"/>
                      </w:r>
                    </w:p>
                  </w:txbxContent>
                </v:textbox>
              </v:rect>
              <v:rect id="Rectangle 20" o:spid="_x0000_s1135"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" filled="f" stroked="f">
                <v:textbox inset="1pt,1pt,1pt,1pt">
                  <w:txbxContent>
                    <w:p w14:paraId="57D86E50" w14:textId="73080557" w:rsidR="002A63E2" w:rsidRPr="00F921B3" w:rsidRDefault="00F32A28" w:rsidP="002A63E2">
                      <w:pPr>
                        <w:pStyle w:val="af"/>
                        <w:spacing w:before="2" w:line="360" w:lineRule="auto"/>
                        <w:ind w:left="0"/>
                        <w:jc w:val="center"/>
                        <w:rPr>
                          <w:rFonts w:eastAsia="Calibri"/>
                          <w:sz w:val="36"/>
                          <w:szCs w:val="16"/>
                          <w:lang w:val="ru-RU"/>
                        </w:rPr>
                      </w:pPr>
                      <w:r>
                        <w:rPr>
                          <w:rFonts w:eastAsia="Calibri"/>
                          <w:sz w:val="36"/>
                          <w:szCs w:val="16"/>
                          <w:lang w:val="ru-RU"/>
                        </w:rPr>
                        <w:t>Б</w:t>
                      </w:r>
                      <w:r w:rsidR="002A63E2" w:rsidRPr="00F921B3">
                        <w:rPr>
                          <w:rFonts w:eastAsia="Calibri"/>
                          <w:sz w:val="36"/>
                          <w:szCs w:val="16"/>
                          <w:lang w:val="ru-RU"/>
                        </w:rPr>
                        <w:t xml:space="preserve">Р. ІП – </w:t>
                      </w:r>
                      <w:r w:rsidR="003C3586">
                        <w:rPr>
                          <w:rFonts w:eastAsia="Calibri"/>
                          <w:sz w:val="36"/>
                          <w:szCs w:val="16"/>
                          <w:lang w:val="ru-RU"/>
                        </w:rPr>
                        <w:t>06</w:t>
                      </w:r>
                      <w:r w:rsidR="002A63E2" w:rsidRPr="00F921B3">
                        <w:rPr>
                          <w:rFonts w:eastAsia="Calibri"/>
                          <w:sz w:val="36"/>
                          <w:szCs w:val="16"/>
                          <w:lang w:val="ru-RU"/>
                        </w:rPr>
                        <w:t>.00.00.000 ПЗ</w:t>
                      </w:r>
                    </w:p>
                    <w:p w14:paraId="250CCB54" w14:textId="77777777" w:rsidR="002A63E2" w:rsidRDefault="002A63E2" w:rsidP="002A63E2">
                      <w:pPr>
                        <w:pStyle w:val="af6"/>
                        <w:jc w:val="center"/>
                      </w:pPr>
                    </w:p>
                  </w:txbxContent>
                </v:textbox>
              </v:rect>
              <w10:wrap anchorx="margin" anchory="page"/>
              <w10:anchorlock/>
            </v:group>
          </w:pict>
        </mc:Fallback>
      </mc:AlternateContent>
    </w:r>
    <w:r w:rsidR="003C358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8E9A7" w14:textId="59936C57" w:rsidR="00254D01" w:rsidRPr="00411E98" w:rsidRDefault="00254D01" w:rsidP="003C3586">
    <w:pPr>
      <w:pStyle w:val="af7"/>
      <w:tabs>
        <w:tab w:val="clear" w:pos="4513"/>
        <w:tab w:val="clear" w:pos="9026"/>
        <w:tab w:val="left" w:pos="4890"/>
        <w:tab w:val="left" w:pos="6015"/>
      </w:tabs>
      <w:rPr>
        <w:lang w:val="en-US"/>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E537C" w14:textId="77777777" w:rsidR="00D508D9" w:rsidRDefault="00D508D9" w:rsidP="000D4752">
      <w:r>
        <w:separator/>
      </w:r>
    </w:p>
  </w:footnote>
  <w:footnote w:type="continuationSeparator" w:id="0">
    <w:p w14:paraId="2B586D41" w14:textId="77777777" w:rsidR="00D508D9" w:rsidRDefault="00D508D9" w:rsidP="000D4752">
      <w:r>
        <w:continuationSeparator/>
      </w:r>
    </w:p>
  </w:footnote>
  <w:footnote w:type="continuationNotice" w:id="1">
    <w:p w14:paraId="6CF1EE5C" w14:textId="77777777" w:rsidR="00D508D9" w:rsidRDefault="00D508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69046" w14:textId="48655EA0" w:rsidR="003C3586" w:rsidRDefault="00415CDA">
    <w:pPr>
      <w:rPr>
        <w:b/>
        <w:bCs/>
      </w:rPr>
    </w:pPr>
    <w:r w:rsidRPr="003C3586">
      <w:rPr>
        <w:b/>
        <w:noProof/>
      </w:rPr>
      <w:drawing>
        <wp:inline distT="0" distB="0" distL="0" distR="0" wp14:anchorId="790513D6" wp14:editId="70BAC6B1">
          <wp:extent cx="5057775" cy="6734175"/>
          <wp:effectExtent l="0" t="0" r="0" b="0"/>
          <wp:docPr id="1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7775" cy="67341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18BA3" w14:textId="77777777" w:rsidR="003C3586" w:rsidRDefault="003C35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F77E" w14:textId="4FADD0A9" w:rsidR="00CB0CFA" w:rsidRDefault="00415CDA">
    <w:pPr>
      <w:pStyle w:val="af1"/>
    </w:pPr>
    <w:r>
      <w:rPr>
        <w:noProof/>
      </w:rPr>
      <mc:AlternateContent>
        <mc:Choice Requires="wpg">
          <w:drawing>
            <wp:anchor distT="0" distB="0" distL="114300" distR="114300" simplePos="0" relativeHeight="251661824" behindDoc="1" locked="1" layoutInCell="1" allowOverlap="1" wp14:anchorId="6747DE3F" wp14:editId="45119C81">
              <wp:simplePos x="0" y="0"/>
              <wp:positionH relativeFrom="margin">
                <wp:posOffset>-440055</wp:posOffset>
              </wp:positionH>
              <wp:positionV relativeFrom="page">
                <wp:posOffset>334645</wp:posOffset>
              </wp:positionV>
              <wp:extent cx="6587490" cy="10187940"/>
              <wp:effectExtent l="0" t="0" r="3810" b="3810"/>
              <wp:wrapNone/>
              <wp:docPr id="31" name="Групувати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7490" cy="10187940"/>
                        <a:chOff x="0" y="0"/>
                        <a:chExt cx="20000" cy="20000"/>
                      </a:xfrm>
                    </wpg:grpSpPr>
                    <wps:wsp>
                      <wps:cNvPr id="814568764" name="Rectangle 2"/>
                      <wps:cNvSpPr>
                        <a:spLocks noChangeArrowheads="1"/>
                      </wps:cNvSpPr>
                      <wps:spPr bwMode="auto">
                        <a:xfrm>
                          <a:off x="0" y="0"/>
                          <a:ext cx="20000" cy="20000"/>
                        </a:xfrm>
                        <a:prstGeom prst="rect">
                          <a:avLst/>
                        </a:prstGeom>
                        <a:noFill/>
                        <a:ln w="25400">
                          <a:solidFill>
                            <a:srgbClr val="000000"/>
                          </a:solidFill>
                          <a:miter lim="800000"/>
                          <a:headEnd/>
                          <a:tailEnd/>
                        </a:ln>
                        <a:effectLst/>
                      </wps:spPr>
                      <wps:bodyPr rot="0" vert="horz" wrap="square" lIns="91440" tIns="45720" rIns="91440" bIns="45720" anchor="t" anchorCtr="0" upright="1">
                        <a:noAutofit/>
                      </wps:bodyPr>
                    </wps:wsp>
                    <wps:wsp>
                      <wps:cNvPr id="1122657612" name="Line 3"/>
                      <wps:cNvCnPr>
                        <a:cxnSpLocks noChangeArrowheads="1"/>
                      </wps:cNvCnPr>
                      <wps:spPr bwMode="auto">
                        <a:xfrm>
                          <a:off x="1093" y="18949"/>
                          <a:ext cx="2" cy="1040"/>
                        </a:xfrm>
                        <a:prstGeom prst="line">
                          <a:avLst/>
                        </a:prstGeom>
                        <a:noFill/>
                        <a:ln w="25400">
                          <a:solidFill>
                            <a:srgbClr val="000000"/>
                          </a:solidFill>
                          <a:round/>
                          <a:headEnd/>
                          <a:tailEnd/>
                        </a:ln>
                        <a:effectLst/>
                      </wps:spPr>
                      <wps:bodyPr/>
                    </wps:wsp>
                    <wps:wsp>
                      <wps:cNvPr id="190029819" name="Line 4"/>
                      <wps:cNvCnPr>
                        <a:cxnSpLocks noChangeArrowheads="1"/>
                      </wps:cNvCnPr>
                      <wps:spPr bwMode="auto">
                        <a:xfrm>
                          <a:off x="10" y="18941"/>
                          <a:ext cx="19967" cy="1"/>
                        </a:xfrm>
                        <a:prstGeom prst="line">
                          <a:avLst/>
                        </a:prstGeom>
                        <a:noFill/>
                        <a:ln w="25400">
                          <a:solidFill>
                            <a:srgbClr val="000000"/>
                          </a:solidFill>
                          <a:round/>
                          <a:headEnd/>
                          <a:tailEnd/>
                        </a:ln>
                        <a:effectLst/>
                      </wps:spPr>
                      <wps:bodyPr/>
                    </wps:wsp>
                    <wps:wsp>
                      <wps:cNvPr id="997522450" name="Line 5"/>
                      <wps:cNvCnPr>
                        <a:cxnSpLocks noChangeArrowheads="1"/>
                      </wps:cNvCnPr>
                      <wps:spPr bwMode="auto">
                        <a:xfrm>
                          <a:off x="2186" y="18949"/>
                          <a:ext cx="2" cy="1040"/>
                        </a:xfrm>
                        <a:prstGeom prst="line">
                          <a:avLst/>
                        </a:prstGeom>
                        <a:noFill/>
                        <a:ln w="25400">
                          <a:solidFill>
                            <a:srgbClr val="000000"/>
                          </a:solidFill>
                          <a:round/>
                          <a:headEnd/>
                          <a:tailEnd/>
                        </a:ln>
                        <a:effectLst/>
                      </wps:spPr>
                      <wps:bodyPr/>
                    </wps:wsp>
                    <wps:wsp>
                      <wps:cNvPr id="550609850" name="Line 6"/>
                      <wps:cNvCnPr>
                        <a:cxnSpLocks noChangeArrowheads="1"/>
                      </wps:cNvCnPr>
                      <wps:spPr bwMode="auto">
                        <a:xfrm>
                          <a:off x="4919" y="18949"/>
                          <a:ext cx="2" cy="1040"/>
                        </a:xfrm>
                        <a:prstGeom prst="line">
                          <a:avLst/>
                        </a:prstGeom>
                        <a:noFill/>
                        <a:ln w="25400">
                          <a:solidFill>
                            <a:srgbClr val="000000"/>
                          </a:solidFill>
                          <a:round/>
                          <a:headEnd/>
                          <a:tailEnd/>
                        </a:ln>
                        <a:effectLst/>
                      </wps:spPr>
                      <wps:bodyPr/>
                    </wps:wsp>
                    <wps:wsp>
                      <wps:cNvPr id="1373565201" name="Line 7"/>
                      <wps:cNvCnPr>
                        <a:cxnSpLocks noChangeArrowheads="1"/>
                      </wps:cNvCnPr>
                      <wps:spPr bwMode="auto">
                        <a:xfrm>
                          <a:off x="6557" y="18959"/>
                          <a:ext cx="2" cy="1030"/>
                        </a:xfrm>
                        <a:prstGeom prst="line">
                          <a:avLst/>
                        </a:prstGeom>
                        <a:noFill/>
                        <a:ln w="25400">
                          <a:solidFill>
                            <a:srgbClr val="000000"/>
                          </a:solidFill>
                          <a:round/>
                          <a:headEnd/>
                          <a:tailEnd/>
                        </a:ln>
                        <a:effectLst/>
                      </wps:spPr>
                      <wps:bodyPr/>
                    </wps:wsp>
                    <wps:wsp>
                      <wps:cNvPr id="391529191" name="Line 8"/>
                      <wps:cNvCnPr>
                        <a:cxnSpLocks noChangeArrowheads="1"/>
                      </wps:cNvCnPr>
                      <wps:spPr bwMode="auto">
                        <a:xfrm>
                          <a:off x="7650" y="18949"/>
                          <a:ext cx="2" cy="1030"/>
                        </a:xfrm>
                        <a:prstGeom prst="line">
                          <a:avLst/>
                        </a:prstGeom>
                        <a:noFill/>
                        <a:ln w="25400">
                          <a:solidFill>
                            <a:srgbClr val="000000"/>
                          </a:solidFill>
                          <a:round/>
                          <a:headEnd/>
                          <a:tailEnd/>
                        </a:ln>
                        <a:effectLst/>
                      </wps:spPr>
                      <wps:bodyPr/>
                    </wps:wsp>
                    <wps:wsp>
                      <wps:cNvPr id="64238255" name="Line 9"/>
                      <wps:cNvCnPr>
                        <a:cxnSpLocks noChangeArrowheads="1"/>
                      </wps:cNvCnPr>
                      <wps:spPr bwMode="auto">
                        <a:xfrm>
                          <a:off x="18905" y="18949"/>
                          <a:ext cx="4" cy="1040"/>
                        </a:xfrm>
                        <a:prstGeom prst="line">
                          <a:avLst/>
                        </a:prstGeom>
                        <a:noFill/>
                        <a:ln w="25400">
                          <a:solidFill>
                            <a:srgbClr val="000000"/>
                          </a:solidFill>
                          <a:round/>
                          <a:headEnd/>
                          <a:tailEnd/>
                        </a:ln>
                        <a:effectLst/>
                      </wps:spPr>
                      <wps:bodyPr/>
                    </wps:wsp>
                    <wps:wsp>
                      <wps:cNvPr id="1827803520" name="Line 10"/>
                      <wps:cNvCnPr>
                        <a:cxnSpLocks noChangeArrowheads="1"/>
                      </wps:cNvCnPr>
                      <wps:spPr bwMode="auto">
                        <a:xfrm>
                          <a:off x="10" y="19293"/>
                          <a:ext cx="7621" cy="2"/>
                        </a:xfrm>
                        <a:prstGeom prst="line">
                          <a:avLst/>
                        </a:prstGeom>
                        <a:noFill/>
                        <a:ln w="12700">
                          <a:solidFill>
                            <a:srgbClr val="000000"/>
                          </a:solidFill>
                          <a:round/>
                          <a:headEnd/>
                          <a:tailEnd/>
                        </a:ln>
                        <a:effectLst/>
                      </wps:spPr>
                      <wps:bodyPr/>
                    </wps:wsp>
                    <wps:wsp>
                      <wps:cNvPr id="367024873" name="Line 11"/>
                      <wps:cNvCnPr>
                        <a:cxnSpLocks noChangeArrowheads="1"/>
                      </wps:cNvCnPr>
                      <wps:spPr bwMode="auto">
                        <a:xfrm>
                          <a:off x="10" y="19646"/>
                          <a:ext cx="7621" cy="1"/>
                        </a:xfrm>
                        <a:prstGeom prst="line">
                          <a:avLst/>
                        </a:prstGeom>
                        <a:noFill/>
                        <a:ln w="25400">
                          <a:solidFill>
                            <a:srgbClr val="000000"/>
                          </a:solidFill>
                          <a:round/>
                          <a:headEnd/>
                          <a:tailEnd/>
                        </a:ln>
                        <a:effectLst/>
                      </wps:spPr>
                      <wps:bodyPr/>
                    </wps:wsp>
                    <wps:wsp>
                      <wps:cNvPr id="842253151" name="Line 12"/>
                      <wps:cNvCnPr>
                        <a:cxnSpLocks noChangeArrowheads="1"/>
                      </wps:cNvCnPr>
                      <wps:spPr bwMode="auto">
                        <a:xfrm>
                          <a:off x="18919" y="19296"/>
                          <a:ext cx="1071" cy="1"/>
                        </a:xfrm>
                        <a:prstGeom prst="line">
                          <a:avLst/>
                        </a:prstGeom>
                        <a:noFill/>
                        <a:ln w="12700">
                          <a:solidFill>
                            <a:srgbClr val="000000"/>
                          </a:solidFill>
                          <a:round/>
                          <a:headEnd/>
                          <a:tailEnd/>
                        </a:ln>
                        <a:effectLst/>
                      </wps:spPr>
                      <wps:bodyPr/>
                    </wps:wsp>
                    <wps:wsp>
                      <wps:cNvPr id="1088268608" name="Rectangle 13"/>
                      <wps:cNvSpPr>
                        <a:spLocks noChangeArrowheads="1"/>
                      </wps:cNvSpPr>
                      <wps:spPr bwMode="auto">
                        <a:xfrm>
                          <a:off x="54" y="19660"/>
                          <a:ext cx="1000" cy="309"/>
                        </a:xfrm>
                        <a:prstGeom prst="rect">
                          <a:avLst/>
                        </a:prstGeom>
                        <a:noFill/>
                        <a:ln>
                          <a:noFill/>
                        </a:ln>
                        <a:effectLst/>
                      </wps:spPr>
                      <wps:txbx>
                        <w:txbxContent>
                          <w:p w14:paraId="17D502DA" w14:textId="77777777" w:rsidR="00CB0CFA" w:rsidRDefault="00CB0CFA" w:rsidP="00CB0CFA">
                            <w:pPr>
                              <w:pStyle w:val="af6"/>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09224198" name="Rectangle 14"/>
                      <wps:cNvSpPr>
                        <a:spLocks noChangeArrowheads="1"/>
                      </wps:cNvSpPr>
                      <wps:spPr bwMode="auto">
                        <a:xfrm>
                          <a:off x="1139" y="19660"/>
                          <a:ext cx="1001" cy="309"/>
                        </a:xfrm>
                        <a:prstGeom prst="rect">
                          <a:avLst/>
                        </a:prstGeom>
                        <a:noFill/>
                        <a:ln>
                          <a:noFill/>
                        </a:ln>
                        <a:effectLst/>
                      </wps:spPr>
                      <wps:txbx>
                        <w:txbxContent>
                          <w:p w14:paraId="31D1DC2B" w14:textId="77777777" w:rsidR="00CB0CFA" w:rsidRDefault="00CB0CFA" w:rsidP="00CB0CFA">
                            <w:pPr>
                              <w:pStyle w:val="af6"/>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48200468" name="Rectangle 15"/>
                      <wps:cNvSpPr>
                        <a:spLocks noChangeArrowheads="1"/>
                      </wps:cNvSpPr>
                      <wps:spPr bwMode="auto">
                        <a:xfrm>
                          <a:off x="2267" y="19660"/>
                          <a:ext cx="2573" cy="309"/>
                        </a:xfrm>
                        <a:prstGeom prst="rect">
                          <a:avLst/>
                        </a:prstGeom>
                        <a:noFill/>
                        <a:ln>
                          <a:noFill/>
                        </a:ln>
                        <a:effectLst/>
                      </wps:spPr>
                      <wps:txbx>
                        <w:txbxContent>
                          <w:p w14:paraId="7E550878" w14:textId="77777777" w:rsidR="00CB0CFA" w:rsidRDefault="00CB0CFA" w:rsidP="00CB0CFA">
                            <w:pPr>
                              <w:pStyle w:val="af6"/>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84288981" name="Rectangle 16"/>
                      <wps:cNvSpPr>
                        <a:spLocks noChangeArrowheads="1"/>
                      </wps:cNvSpPr>
                      <wps:spPr bwMode="auto">
                        <a:xfrm>
                          <a:off x="4983" y="19660"/>
                          <a:ext cx="1534" cy="309"/>
                        </a:xfrm>
                        <a:prstGeom prst="rect">
                          <a:avLst/>
                        </a:prstGeom>
                        <a:noFill/>
                        <a:ln>
                          <a:noFill/>
                        </a:ln>
                        <a:effectLst/>
                      </wps:spPr>
                      <wps:txbx>
                        <w:txbxContent>
                          <w:p w14:paraId="7CCD2CB3" w14:textId="77777777" w:rsidR="00CB0CFA" w:rsidRDefault="00CB0CFA" w:rsidP="00CB0CFA">
                            <w:pPr>
                              <w:pStyle w:val="af6"/>
                              <w:jc w:val="center"/>
                              <w:rPr>
                                <w:sz w:val="18"/>
                              </w:rPr>
                            </w:pPr>
                            <w:r>
                              <w:rPr>
                                <w:sz w:val="18"/>
                              </w:rPr>
                              <w:t>Підпис</w:t>
                            </w:r>
                          </w:p>
                        </w:txbxContent>
                      </wps:txbx>
                      <wps:bodyPr rot="0" vert="horz" wrap="square" lIns="12700" tIns="12700" rIns="12700" bIns="12700" anchor="t" anchorCtr="0" upright="1">
                        <a:noAutofit/>
                      </wps:bodyPr>
                    </wps:wsp>
                    <wps:wsp>
                      <wps:cNvPr id="1325989148" name="Rectangle 17"/>
                      <wps:cNvSpPr>
                        <a:spLocks noChangeArrowheads="1"/>
                      </wps:cNvSpPr>
                      <wps:spPr bwMode="auto">
                        <a:xfrm>
                          <a:off x="6604" y="19660"/>
                          <a:ext cx="1000" cy="309"/>
                        </a:xfrm>
                        <a:prstGeom prst="rect">
                          <a:avLst/>
                        </a:prstGeom>
                        <a:noFill/>
                        <a:ln>
                          <a:noFill/>
                        </a:ln>
                        <a:effectLst/>
                      </wps:spPr>
                      <wps:txbx>
                        <w:txbxContent>
                          <w:p w14:paraId="2C6A3C7F" w14:textId="77777777" w:rsidR="00CB0CFA" w:rsidRDefault="00CB0CFA" w:rsidP="00CB0CFA">
                            <w:pPr>
                              <w:pStyle w:val="af6"/>
                              <w:jc w:val="center"/>
                              <w:rPr>
                                <w:sz w:val="18"/>
                              </w:rPr>
                            </w:pPr>
                            <w:r>
                              <w:rPr>
                                <w:sz w:val="18"/>
                              </w:rPr>
                              <w:t>Дата</w:t>
                            </w:r>
                          </w:p>
                        </w:txbxContent>
                      </wps:txbx>
                      <wps:bodyPr rot="0" vert="horz" wrap="square" lIns="12700" tIns="12700" rIns="12700" bIns="12700" anchor="t" anchorCtr="0" upright="1">
                        <a:noAutofit/>
                      </wps:bodyPr>
                    </wps:wsp>
                    <wps:wsp>
                      <wps:cNvPr id="1595060103" name="Rectangle 18"/>
                      <wps:cNvSpPr>
                        <a:spLocks noChangeArrowheads="1"/>
                      </wps:cNvSpPr>
                      <wps:spPr bwMode="auto">
                        <a:xfrm>
                          <a:off x="18949" y="18977"/>
                          <a:ext cx="1001" cy="309"/>
                        </a:xfrm>
                        <a:prstGeom prst="rect">
                          <a:avLst/>
                        </a:prstGeom>
                        <a:noFill/>
                        <a:ln>
                          <a:noFill/>
                        </a:ln>
                        <a:effectLst/>
                      </wps:spPr>
                      <wps:txbx>
                        <w:txbxContent>
                          <w:p w14:paraId="3EEB6F25" w14:textId="77777777" w:rsidR="00CB0CFA" w:rsidRDefault="00CB0CFA" w:rsidP="00CB0CFA">
                            <w:pPr>
                              <w:pStyle w:val="af6"/>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8221834" name="Rectangle 19"/>
                      <wps:cNvSpPr>
                        <a:spLocks noChangeArrowheads="1"/>
                      </wps:cNvSpPr>
                      <wps:spPr bwMode="auto">
                        <a:xfrm>
                          <a:off x="18949" y="19435"/>
                          <a:ext cx="1001" cy="423"/>
                        </a:xfrm>
                        <a:prstGeom prst="rect">
                          <a:avLst/>
                        </a:prstGeom>
                        <a:noFill/>
                        <a:ln>
                          <a:noFill/>
                        </a:ln>
                        <a:effectLst/>
                      </wps:spPr>
                      <wps:txbx>
                        <w:txbxContent>
                          <w:p w14:paraId="340A70E9" w14:textId="77777777" w:rsidR="00CB0CFA" w:rsidRPr="000C19AF" w:rsidRDefault="00CB0CFA" w:rsidP="00CB0CFA">
                            <w:pPr>
                              <w:pStyle w:val="af6"/>
                              <w:jc w:val="center"/>
                              <w:rPr>
                                <w:sz w:val="24"/>
                                <w:lang w:val="ru-RU"/>
                              </w:rPr>
                            </w:pPr>
                            <w:r w:rsidRPr="0010661B">
                              <w:rPr>
                                <w:sz w:val="24"/>
                                <w:lang w:val="ru-RU"/>
                              </w:rPr>
                              <w:fldChar w:fldCharType="begin"/>
                            </w:r>
                            <w:r w:rsidRPr="0010661B">
                              <w:rPr>
                                <w:sz w:val="24"/>
                                <w:lang w:val="ru-RU"/>
                              </w:rPr>
                              <w:instrText>PAGE   \* MERGEFORMAT</w:instrText>
                            </w:r>
                            <w:r w:rsidRPr="0010661B">
                              <w:rPr>
                                <w:sz w:val="24"/>
                                <w:lang w:val="ru-RU"/>
                              </w:rPr>
                              <w:fldChar w:fldCharType="separate"/>
                            </w:r>
                            <w:r w:rsidRPr="0010661B">
                              <w:rPr>
                                <w:sz w:val="24"/>
                                <w:lang w:val="ru-RU"/>
                              </w:rPr>
                              <w:t>1</w:t>
                            </w:r>
                            <w:r w:rsidRPr="0010661B">
                              <w:rPr>
                                <w:sz w:val="24"/>
                                <w:lang w:val="ru-RU"/>
                              </w:rPr>
                              <w:fldChar w:fldCharType="end"/>
                            </w:r>
                          </w:p>
                        </w:txbxContent>
                      </wps:txbx>
                      <wps:bodyPr rot="0" vert="horz" wrap="square" lIns="12700" tIns="12700" rIns="12700" bIns="12700" anchor="t" anchorCtr="0" upright="1">
                        <a:noAutofit/>
                      </wps:bodyPr>
                    </wps:wsp>
                    <wps:wsp>
                      <wps:cNvPr id="1355857984" name="Rectangle 20"/>
                      <wps:cNvSpPr>
                        <a:spLocks noChangeArrowheads="1"/>
                      </wps:cNvSpPr>
                      <wps:spPr bwMode="auto">
                        <a:xfrm>
                          <a:off x="7745" y="19120"/>
                          <a:ext cx="11075" cy="578"/>
                        </a:xfrm>
                        <a:prstGeom prst="rect">
                          <a:avLst/>
                        </a:prstGeom>
                        <a:noFill/>
                        <a:ln>
                          <a:noFill/>
                        </a:ln>
                        <a:effectLst/>
                      </wps:spPr>
                      <wps:txbx>
                        <w:txbxContent>
                          <w:p w14:paraId="324E57E9" w14:textId="77777777" w:rsidR="00CB0CFA" w:rsidRPr="00F921B3" w:rsidRDefault="00CB0CFA" w:rsidP="00CB0CFA">
                            <w:pPr>
                              <w:pStyle w:val="af"/>
                              <w:spacing w:before="2" w:line="360" w:lineRule="auto"/>
                              <w:ind w:left="0"/>
                              <w:jc w:val="center"/>
                              <w:rPr>
                                <w:rFonts w:eastAsia="Calibri"/>
                                <w:sz w:val="36"/>
                                <w:szCs w:val="16"/>
                                <w:lang w:val="ru-RU"/>
                              </w:rPr>
                            </w:pPr>
                            <w:r w:rsidRPr="00F921B3">
                              <w:rPr>
                                <w:rFonts w:eastAsia="Calibri"/>
                                <w:sz w:val="36"/>
                                <w:szCs w:val="16"/>
                                <w:lang w:val="ru-RU"/>
                              </w:rPr>
                              <w:t>КР. ІП – 11.00.00.000 ПЗ</w:t>
                            </w:r>
                          </w:p>
                          <w:p w14:paraId="028F5D64" w14:textId="77777777" w:rsidR="00CB0CFA" w:rsidRDefault="00CB0CFA" w:rsidP="00CB0CFA">
                            <w:pPr>
                              <w:pStyle w:val="af6"/>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747DE3F" id="Групувати 31" o:spid="_x0000_s1076" style="position:absolute;margin-left:-34.65pt;margin-top:26.35pt;width:518.7pt;height:802.2pt;z-index:-25165465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">
              <v:rect id="Rectangle 2"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" filled="f" strokeweight="2pt"/>
              <v:line id="Line 3"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" strokeweight="2pt">
                <v:path arrowok="f"/>
                <o:lock v:ext="edit" shapetype="f"/>
              </v:line>
              <v:line id="Line 4"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" strokeweight="2pt">
                <v:path arrowok="f"/>
                <o:lock v:ext="edit" shapetype="f"/>
              </v:line>
              <v:line id="Line 5"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" strokeweight="2pt">
                <v:path arrowok="f"/>
                <o:lock v:ext="edit" shapetype="f"/>
              </v:line>
              <v:line id="Line 6"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" strokeweight="2pt">
                <v:path arrowok="f"/>
                <o:lock v:ext="edit" shapetype="f"/>
              </v:line>
              <v:line id="Line 7"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" strokeweight="2pt">
                <v:path arrowok="f"/>
                <o:lock v:ext="edit" shapetype="f"/>
              </v:line>
              <v:line id="Line 8"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" strokeweight="2pt">
                <v:path arrowok="f"/>
                <o:lock v:ext="edit" shapetype="f"/>
              </v:line>
              <v:line id="Line 9"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" strokeweight="2pt">
                <v:path arrowok="f"/>
                <o:lock v:ext="edit" shapetype="f"/>
              </v:line>
              <v:line id="Line 10"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" strokeweight="1pt">
                <v:path arrowok="f"/>
                <o:lock v:ext="edit" shapetype="f"/>
              </v:line>
              <v:line id="Line 11"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" strokeweight="2pt">
                <v:path arrowok="f"/>
                <o:lock v:ext="edit" shapetype="f"/>
              </v:line>
              <v:line id="Line 12"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" strokeweight="1pt">
                <v:path arrowok="f"/>
                <o:lock v:ext="edit" shapetype="f"/>
              </v:line>
              <v:rect id="Rectangle 13"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" filled="f" stroked="f">
                <v:textbox inset="1pt,1pt,1pt,1pt">
                  <w:txbxContent>
                    <w:p w14:paraId="17D502DA" w14:textId="77777777" w:rsidR="00CB0CFA" w:rsidRDefault="00CB0CFA" w:rsidP="00CB0CFA">
                      <w:pPr>
                        <w:pStyle w:val="af6"/>
                        <w:jc w:val="center"/>
                        <w:rPr>
                          <w:sz w:val="18"/>
                        </w:rPr>
                      </w:pPr>
                      <w:proofErr w:type="spellStart"/>
                      <w:r>
                        <w:rPr>
                          <w:sz w:val="18"/>
                        </w:rPr>
                        <w:t>Змн</w:t>
                      </w:r>
                      <w:proofErr w:type="spellEnd"/>
                      <w:r>
                        <w:rPr>
                          <w:sz w:val="18"/>
                        </w:rPr>
                        <w:t>.</w:t>
                      </w:r>
                    </w:p>
                  </w:txbxContent>
                </v:textbox>
              </v:rect>
              <v:rect id="Rectangle 14"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" filled="f" stroked="f">
                <v:textbox inset="1pt,1pt,1pt,1pt">
                  <w:txbxContent>
                    <w:p w14:paraId="31D1DC2B" w14:textId="77777777" w:rsidR="00CB0CFA" w:rsidRDefault="00CB0CFA" w:rsidP="00CB0CFA">
                      <w:pPr>
                        <w:pStyle w:val="af6"/>
                        <w:jc w:val="center"/>
                        <w:rPr>
                          <w:sz w:val="18"/>
                        </w:rPr>
                      </w:pPr>
                      <w:proofErr w:type="spellStart"/>
                      <w:r>
                        <w:rPr>
                          <w:sz w:val="18"/>
                        </w:rPr>
                        <w:t>Арк</w:t>
                      </w:r>
                      <w:proofErr w:type="spellEnd"/>
                      <w:r>
                        <w:rPr>
                          <w:sz w:val="18"/>
                        </w:rPr>
                        <w:t>.</w:t>
                      </w:r>
                    </w:p>
                  </w:txbxContent>
                </v:textbox>
              </v:rect>
              <v:rect id="Rectangle 15"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" filled="f" stroked="f">
                <v:textbox inset="1pt,1pt,1pt,1pt">
                  <w:txbxContent>
                    <w:p w14:paraId="7E550878" w14:textId="77777777" w:rsidR="00CB0CFA" w:rsidRDefault="00CB0CFA" w:rsidP="00CB0CFA">
                      <w:pPr>
                        <w:pStyle w:val="af6"/>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" filled="f" stroked="f">
                <v:textbox inset="1pt,1pt,1pt,1pt">
                  <w:txbxContent>
                    <w:p w14:paraId="7CCD2CB3" w14:textId="77777777" w:rsidR="00CB0CFA" w:rsidRDefault="00CB0CFA" w:rsidP="00CB0CFA">
                      <w:pPr>
                        <w:pStyle w:val="af6"/>
                        <w:jc w:val="center"/>
                        <w:rPr>
                          <w:sz w:val="18"/>
                        </w:rPr>
                      </w:pPr>
                      <w:r>
                        <w:rPr>
                          <w:sz w:val="18"/>
                        </w:rPr>
                        <w:t>Підпис</w:t>
                      </w:r>
                    </w:p>
                  </w:txbxContent>
                </v:textbox>
              </v:rect>
              <v:rect id="Rectangle 17"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" filled="f" stroked="f">
                <v:textbox inset="1pt,1pt,1pt,1pt">
                  <w:txbxContent>
                    <w:p w14:paraId="2C6A3C7F" w14:textId="77777777" w:rsidR="00CB0CFA" w:rsidRDefault="00CB0CFA" w:rsidP="00CB0CFA">
                      <w:pPr>
                        <w:pStyle w:val="af6"/>
                        <w:jc w:val="center"/>
                        <w:rPr>
                          <w:sz w:val="18"/>
                        </w:rPr>
                      </w:pPr>
                      <w:r>
                        <w:rPr>
                          <w:sz w:val="18"/>
                        </w:rPr>
                        <w:t>Дата</w:t>
                      </w:r>
                    </w:p>
                  </w:txbxContent>
                </v:textbox>
              </v:rect>
              <v:rect id="Rectangle 18"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" filled="f" stroked="f">
                <v:textbox inset="1pt,1pt,1pt,1pt">
                  <w:txbxContent>
                    <w:p w14:paraId="3EEB6F25" w14:textId="77777777" w:rsidR="00CB0CFA" w:rsidRDefault="00CB0CFA" w:rsidP="00CB0CFA">
                      <w:pPr>
                        <w:pStyle w:val="af6"/>
                        <w:jc w:val="center"/>
                        <w:rPr>
                          <w:sz w:val="18"/>
                        </w:rPr>
                      </w:pPr>
                      <w:proofErr w:type="spellStart"/>
                      <w:r>
                        <w:rPr>
                          <w:sz w:val="18"/>
                        </w:rPr>
                        <w:t>Арк</w:t>
                      </w:r>
                      <w:proofErr w:type="spellEnd"/>
                      <w:r>
                        <w:rPr>
                          <w:sz w:val="18"/>
                        </w:rPr>
                        <w:t>.</w:t>
                      </w:r>
                    </w:p>
                  </w:txbxContent>
                </v:textbox>
              </v:rect>
              <v:rect id="Rectangle 19"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" filled="f" stroked="f">
                <v:textbox inset="1pt,1pt,1pt,1pt">
                  <w:txbxContent>
                    <w:p w14:paraId="340A70E9" w14:textId="77777777" w:rsidR="00CB0CFA" w:rsidRPr="000C19AF" w:rsidRDefault="00CB0CFA" w:rsidP="00CB0CFA">
                      <w:pPr>
                        <w:pStyle w:val="af6"/>
                        <w:jc w:val="center"/>
                        <w:rPr>
                          <w:sz w:val="24"/>
                          <w:lang w:val="ru-RU"/>
                        </w:rPr>
                      </w:pPr>
                      <w:r w:rsidRPr="0010661B">
                        <w:rPr>
                          <w:sz w:val="24"/>
                          <w:lang w:val="ru-RU"/>
                        </w:rPr>
                        <w:fldChar w:fldCharType="begin"/>
                      </w:r>
                      <w:r w:rsidRPr="0010661B">
                        <w:rPr>
                          <w:sz w:val="24"/>
                          <w:lang w:val="ru-RU"/>
                        </w:rPr>
                        <w:instrText>PAGE   \* MERGEFORMAT</w:instrText>
                      </w:r>
                      <w:r w:rsidRPr="0010661B">
                        <w:rPr>
                          <w:sz w:val="24"/>
                          <w:lang w:val="ru-RU"/>
                        </w:rPr>
                        <w:fldChar w:fldCharType="separate"/>
                      </w:r>
                      <w:r w:rsidRPr="0010661B">
                        <w:rPr>
                          <w:sz w:val="24"/>
                          <w:lang w:val="ru-RU"/>
                        </w:rPr>
                        <w:t>1</w:t>
                      </w:r>
                      <w:r w:rsidRPr="0010661B">
                        <w:rPr>
                          <w:sz w:val="24"/>
                          <w:lang w:val="ru-RU"/>
                        </w:rPr>
                        <w:fldChar w:fldCharType="end"/>
                      </w:r>
                    </w:p>
                  </w:txbxContent>
                </v:textbox>
              </v:rect>
              <v:rect id="Rectangle 20" o:spid="_x0000_s1095"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" filled="f" stroked="f">
                <v:textbox inset="1pt,1pt,1pt,1pt">
                  <w:txbxContent>
                    <w:p w14:paraId="324E57E9" w14:textId="77777777" w:rsidR="00CB0CFA" w:rsidRPr="00F921B3" w:rsidRDefault="00CB0CFA" w:rsidP="00CB0CFA">
                      <w:pPr>
                        <w:pStyle w:val="af"/>
                        <w:spacing w:before="2" w:line="360" w:lineRule="auto"/>
                        <w:ind w:left="0"/>
                        <w:jc w:val="center"/>
                        <w:rPr>
                          <w:rFonts w:eastAsia="Calibri"/>
                          <w:sz w:val="36"/>
                          <w:szCs w:val="16"/>
                          <w:lang w:val="ru-RU"/>
                        </w:rPr>
                      </w:pPr>
                      <w:r w:rsidRPr="00F921B3">
                        <w:rPr>
                          <w:rFonts w:eastAsia="Calibri"/>
                          <w:sz w:val="36"/>
                          <w:szCs w:val="16"/>
                          <w:lang w:val="ru-RU"/>
                        </w:rPr>
                        <w:t>КР. ІП – 11.00.00.000 ПЗ</w:t>
                      </w:r>
                    </w:p>
                    <w:p w14:paraId="028F5D64" w14:textId="77777777" w:rsidR="00CB0CFA" w:rsidRDefault="00CB0CFA" w:rsidP="00CB0CFA">
                      <w:pPr>
                        <w:pStyle w:val="af6"/>
                        <w:jc w:val="center"/>
                      </w:pPr>
                    </w:p>
                  </w:txbxContent>
                </v:textbox>
              </v:rect>
              <w10:wrap anchorx="margin"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79E8" w14:textId="77777777" w:rsidR="009A3814" w:rsidRPr="00392456" w:rsidRDefault="009A3814" w:rsidP="009A3814">
    <w:pPr>
      <w:pStyle w:val="af1"/>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1B81" w14:textId="77777777" w:rsidR="00254D01" w:rsidRPr="00392456" w:rsidRDefault="00254D01">
    <w:pPr>
      <w:pStyle w:val="af1"/>
      <w:ind w:right="36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0503F9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507142"/>
    <w:multiLevelType w:val="multilevel"/>
    <w:tmpl w:val="A2841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D23C7"/>
    <w:multiLevelType w:val="multilevel"/>
    <w:tmpl w:val="A194559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620F98"/>
    <w:multiLevelType w:val="multilevel"/>
    <w:tmpl w:val="E6EC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B3112D"/>
    <w:multiLevelType w:val="multilevel"/>
    <w:tmpl w:val="455A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A3016"/>
    <w:multiLevelType w:val="multilevel"/>
    <w:tmpl w:val="FB5EE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FE4BDA"/>
    <w:multiLevelType w:val="multilevel"/>
    <w:tmpl w:val="4F049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046D53"/>
    <w:multiLevelType w:val="multilevel"/>
    <w:tmpl w:val="A410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2C65B9"/>
    <w:multiLevelType w:val="multilevel"/>
    <w:tmpl w:val="4C4668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F4929"/>
    <w:multiLevelType w:val="multilevel"/>
    <w:tmpl w:val="F774A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724014"/>
    <w:multiLevelType w:val="multilevel"/>
    <w:tmpl w:val="E7B21F2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04B132C"/>
    <w:multiLevelType w:val="multilevel"/>
    <w:tmpl w:val="420AE57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24038C6"/>
    <w:multiLevelType w:val="multilevel"/>
    <w:tmpl w:val="9EF6C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D460E6"/>
    <w:multiLevelType w:val="multilevel"/>
    <w:tmpl w:val="24BEE1A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4116B1A"/>
    <w:multiLevelType w:val="multilevel"/>
    <w:tmpl w:val="0E4E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755466"/>
    <w:multiLevelType w:val="multilevel"/>
    <w:tmpl w:val="1A661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D53F7A"/>
    <w:multiLevelType w:val="multilevel"/>
    <w:tmpl w:val="D16C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DB645B"/>
    <w:multiLevelType w:val="multilevel"/>
    <w:tmpl w:val="69CC3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AC32F4"/>
    <w:multiLevelType w:val="multilevel"/>
    <w:tmpl w:val="DBDC0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707E20"/>
    <w:multiLevelType w:val="multilevel"/>
    <w:tmpl w:val="C7E8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872FA5"/>
    <w:multiLevelType w:val="multilevel"/>
    <w:tmpl w:val="10A26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8B778C"/>
    <w:multiLevelType w:val="multilevel"/>
    <w:tmpl w:val="347CE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C03F62"/>
    <w:multiLevelType w:val="multilevel"/>
    <w:tmpl w:val="829C0C2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3" w15:restartNumberingAfterBreak="0">
    <w:nsid w:val="356B7BC5"/>
    <w:multiLevelType w:val="multilevel"/>
    <w:tmpl w:val="12324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547858"/>
    <w:multiLevelType w:val="multilevel"/>
    <w:tmpl w:val="30F20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C108EE"/>
    <w:multiLevelType w:val="multilevel"/>
    <w:tmpl w:val="61240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9724F6"/>
    <w:multiLevelType w:val="multilevel"/>
    <w:tmpl w:val="65D28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A22BFE"/>
    <w:multiLevelType w:val="multilevel"/>
    <w:tmpl w:val="C7FA6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193812"/>
    <w:multiLevelType w:val="multilevel"/>
    <w:tmpl w:val="A9720AAE"/>
    <w:lvl w:ilvl="0">
      <w:start w:val="1"/>
      <w:numFmt w:val="decimal"/>
      <w:lvlText w:val="%1"/>
      <w:lvlJc w:val="left"/>
      <w:pPr>
        <w:ind w:left="36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633" w:hanging="108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695" w:hanging="1440"/>
      </w:pPr>
      <w:rPr>
        <w:rFonts w:hint="default"/>
      </w:rPr>
    </w:lvl>
    <w:lvl w:ilvl="6">
      <w:start w:val="1"/>
      <w:numFmt w:val="decimal"/>
      <w:isLgl/>
      <w:lvlText w:val="%1.%2.%3.%4.%5.%6.%7."/>
      <w:lvlJc w:val="left"/>
      <w:pPr>
        <w:ind w:left="6906" w:hanging="1800"/>
      </w:pPr>
      <w:rPr>
        <w:rFonts w:hint="default"/>
      </w:rPr>
    </w:lvl>
    <w:lvl w:ilvl="7">
      <w:start w:val="1"/>
      <w:numFmt w:val="decimal"/>
      <w:isLgl/>
      <w:lvlText w:val="%1.%2.%3.%4.%5.%6.%7.%8."/>
      <w:lvlJc w:val="left"/>
      <w:pPr>
        <w:ind w:left="7757" w:hanging="1800"/>
      </w:pPr>
      <w:rPr>
        <w:rFonts w:hint="default"/>
      </w:rPr>
    </w:lvl>
    <w:lvl w:ilvl="8">
      <w:start w:val="1"/>
      <w:numFmt w:val="decimal"/>
      <w:isLgl/>
      <w:lvlText w:val="%1.%2.%3.%4.%5.%6.%7.%8.%9."/>
      <w:lvlJc w:val="left"/>
      <w:pPr>
        <w:ind w:left="8968" w:hanging="2160"/>
      </w:pPr>
      <w:rPr>
        <w:rFonts w:hint="default"/>
      </w:rPr>
    </w:lvl>
  </w:abstractNum>
  <w:abstractNum w:abstractNumId="29" w15:restartNumberingAfterBreak="0">
    <w:nsid w:val="413B2AF3"/>
    <w:multiLevelType w:val="multilevel"/>
    <w:tmpl w:val="AB347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ED6BF8"/>
    <w:multiLevelType w:val="multilevel"/>
    <w:tmpl w:val="B8D0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667CEE"/>
    <w:multiLevelType w:val="multilevel"/>
    <w:tmpl w:val="0B8A2132"/>
    <w:lvl w:ilvl="0">
      <w:start w:val="4"/>
      <w:numFmt w:val="decimal"/>
      <w:lvlText w:val="%1."/>
      <w:lvlJc w:val="left"/>
      <w:pPr>
        <w:ind w:left="432" w:hanging="432"/>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2" w15:restartNumberingAfterBreak="0">
    <w:nsid w:val="44826479"/>
    <w:multiLevelType w:val="hybridMultilevel"/>
    <w:tmpl w:val="96F4A010"/>
    <w:lvl w:ilvl="0" w:tplc="0AB878D0">
      <w:start w:val="1"/>
      <w:numFmt w:val="decimal"/>
      <w:lvlText w:val="%1"/>
      <w:lvlJc w:val="left"/>
      <w:pPr>
        <w:ind w:left="606" w:hanging="180"/>
      </w:pPr>
      <w:rPr>
        <w:rFonts w:ascii="Times New Roman" w:eastAsia="Times New Roman" w:hAnsi="Times New Roman" w:cs="Times New Roman" w:hint="default"/>
        <w:b w:val="0"/>
        <w:bCs w:val="0"/>
        <w:i w:val="0"/>
        <w:iCs w:val="0"/>
        <w:spacing w:val="0"/>
        <w:w w:val="100"/>
        <w:sz w:val="24"/>
        <w:szCs w:val="24"/>
        <w:u w:val="single"/>
        <w:lang w:val="uk-UA" w:eastAsia="en-US" w:bidi="ar-SA"/>
      </w:rPr>
    </w:lvl>
    <w:lvl w:ilvl="1" w:tplc="361C45AC">
      <w:numFmt w:val="bullet"/>
      <w:lvlText w:val="•"/>
      <w:lvlJc w:val="left"/>
      <w:pPr>
        <w:ind w:left="1588" w:hanging="180"/>
      </w:pPr>
      <w:rPr>
        <w:rFonts w:hint="default"/>
        <w:lang w:val="uk-UA" w:eastAsia="en-US" w:bidi="ar-SA"/>
      </w:rPr>
    </w:lvl>
    <w:lvl w:ilvl="2" w:tplc="44365C64">
      <w:numFmt w:val="bullet"/>
      <w:lvlText w:val="•"/>
      <w:lvlJc w:val="left"/>
      <w:pPr>
        <w:ind w:left="2577" w:hanging="180"/>
      </w:pPr>
      <w:rPr>
        <w:rFonts w:hint="default"/>
        <w:lang w:val="uk-UA" w:eastAsia="en-US" w:bidi="ar-SA"/>
      </w:rPr>
    </w:lvl>
    <w:lvl w:ilvl="3" w:tplc="014E68CA">
      <w:numFmt w:val="bullet"/>
      <w:lvlText w:val="•"/>
      <w:lvlJc w:val="left"/>
      <w:pPr>
        <w:ind w:left="3566" w:hanging="180"/>
      </w:pPr>
      <w:rPr>
        <w:rFonts w:hint="default"/>
        <w:lang w:val="uk-UA" w:eastAsia="en-US" w:bidi="ar-SA"/>
      </w:rPr>
    </w:lvl>
    <w:lvl w:ilvl="4" w:tplc="9F9A7150">
      <w:numFmt w:val="bullet"/>
      <w:lvlText w:val="•"/>
      <w:lvlJc w:val="left"/>
      <w:pPr>
        <w:ind w:left="4555" w:hanging="180"/>
      </w:pPr>
      <w:rPr>
        <w:rFonts w:hint="default"/>
        <w:lang w:val="uk-UA" w:eastAsia="en-US" w:bidi="ar-SA"/>
      </w:rPr>
    </w:lvl>
    <w:lvl w:ilvl="5" w:tplc="6B9E1110">
      <w:numFmt w:val="bullet"/>
      <w:lvlText w:val="•"/>
      <w:lvlJc w:val="left"/>
      <w:pPr>
        <w:ind w:left="5544" w:hanging="180"/>
      </w:pPr>
      <w:rPr>
        <w:rFonts w:hint="default"/>
        <w:lang w:val="uk-UA" w:eastAsia="en-US" w:bidi="ar-SA"/>
      </w:rPr>
    </w:lvl>
    <w:lvl w:ilvl="6" w:tplc="EE143E7E">
      <w:numFmt w:val="bullet"/>
      <w:lvlText w:val="•"/>
      <w:lvlJc w:val="left"/>
      <w:pPr>
        <w:ind w:left="6533" w:hanging="180"/>
      </w:pPr>
      <w:rPr>
        <w:rFonts w:hint="default"/>
        <w:lang w:val="uk-UA" w:eastAsia="en-US" w:bidi="ar-SA"/>
      </w:rPr>
    </w:lvl>
    <w:lvl w:ilvl="7" w:tplc="F3ACA2A6">
      <w:numFmt w:val="bullet"/>
      <w:lvlText w:val="•"/>
      <w:lvlJc w:val="left"/>
      <w:pPr>
        <w:ind w:left="7522" w:hanging="180"/>
      </w:pPr>
      <w:rPr>
        <w:rFonts w:hint="default"/>
        <w:lang w:val="uk-UA" w:eastAsia="en-US" w:bidi="ar-SA"/>
      </w:rPr>
    </w:lvl>
    <w:lvl w:ilvl="8" w:tplc="6AACAAD8">
      <w:numFmt w:val="bullet"/>
      <w:lvlText w:val="•"/>
      <w:lvlJc w:val="left"/>
      <w:pPr>
        <w:ind w:left="8511" w:hanging="180"/>
      </w:pPr>
      <w:rPr>
        <w:rFonts w:hint="default"/>
        <w:lang w:val="uk-UA" w:eastAsia="en-US" w:bidi="ar-SA"/>
      </w:rPr>
    </w:lvl>
  </w:abstractNum>
  <w:abstractNum w:abstractNumId="33" w15:restartNumberingAfterBreak="0">
    <w:nsid w:val="45D24B32"/>
    <w:multiLevelType w:val="multilevel"/>
    <w:tmpl w:val="0374B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AC1573"/>
    <w:multiLevelType w:val="multilevel"/>
    <w:tmpl w:val="4498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AF0548"/>
    <w:multiLevelType w:val="multilevel"/>
    <w:tmpl w:val="8D78A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D50131"/>
    <w:multiLevelType w:val="multilevel"/>
    <w:tmpl w:val="B07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A23DB1"/>
    <w:multiLevelType w:val="multilevel"/>
    <w:tmpl w:val="02EC6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EFB40B1"/>
    <w:multiLevelType w:val="multilevel"/>
    <w:tmpl w:val="12162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0B211C2"/>
    <w:multiLevelType w:val="multilevel"/>
    <w:tmpl w:val="C32C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2A532B"/>
    <w:multiLevelType w:val="multilevel"/>
    <w:tmpl w:val="9DB4B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29743B9"/>
    <w:multiLevelType w:val="multilevel"/>
    <w:tmpl w:val="BC72D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3948F2"/>
    <w:multiLevelType w:val="multilevel"/>
    <w:tmpl w:val="7E4E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944618"/>
    <w:multiLevelType w:val="multilevel"/>
    <w:tmpl w:val="A7FA9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5C642BD"/>
    <w:multiLevelType w:val="multilevel"/>
    <w:tmpl w:val="16F2C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7DE1FF2"/>
    <w:multiLevelType w:val="multilevel"/>
    <w:tmpl w:val="5EF8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C3404AF"/>
    <w:multiLevelType w:val="hybridMultilevel"/>
    <w:tmpl w:val="A7362DA0"/>
    <w:lvl w:ilvl="0" w:tplc="B17C7956">
      <w:start w:val="1"/>
      <w:numFmt w:val="decimal"/>
      <w:lvlText w:val="%1."/>
      <w:lvlJc w:val="left"/>
      <w:pPr>
        <w:ind w:left="666" w:hanging="240"/>
      </w:pPr>
      <w:rPr>
        <w:rFonts w:ascii="Times New Roman" w:eastAsia="Times New Roman" w:hAnsi="Times New Roman" w:cs="Times New Roman" w:hint="default"/>
        <w:b/>
        <w:bCs/>
        <w:i w:val="0"/>
        <w:iCs w:val="0"/>
        <w:spacing w:val="0"/>
        <w:w w:val="100"/>
        <w:sz w:val="24"/>
        <w:szCs w:val="24"/>
        <w:lang w:val="uk-UA" w:eastAsia="en-US" w:bidi="ar-SA"/>
      </w:rPr>
    </w:lvl>
    <w:lvl w:ilvl="1" w:tplc="5AE0DA18">
      <w:numFmt w:val="bullet"/>
      <w:lvlText w:val="•"/>
      <w:lvlJc w:val="left"/>
      <w:pPr>
        <w:ind w:left="1642" w:hanging="240"/>
      </w:pPr>
      <w:rPr>
        <w:rFonts w:hint="default"/>
        <w:lang w:val="uk-UA" w:eastAsia="en-US" w:bidi="ar-SA"/>
      </w:rPr>
    </w:lvl>
    <w:lvl w:ilvl="2" w:tplc="4ACAAF2A">
      <w:numFmt w:val="bullet"/>
      <w:lvlText w:val="•"/>
      <w:lvlJc w:val="left"/>
      <w:pPr>
        <w:ind w:left="2625" w:hanging="240"/>
      </w:pPr>
      <w:rPr>
        <w:rFonts w:hint="default"/>
        <w:lang w:val="uk-UA" w:eastAsia="en-US" w:bidi="ar-SA"/>
      </w:rPr>
    </w:lvl>
    <w:lvl w:ilvl="3" w:tplc="6EAC5654">
      <w:numFmt w:val="bullet"/>
      <w:lvlText w:val="•"/>
      <w:lvlJc w:val="left"/>
      <w:pPr>
        <w:ind w:left="3608" w:hanging="240"/>
      </w:pPr>
      <w:rPr>
        <w:rFonts w:hint="default"/>
        <w:lang w:val="uk-UA" w:eastAsia="en-US" w:bidi="ar-SA"/>
      </w:rPr>
    </w:lvl>
    <w:lvl w:ilvl="4" w:tplc="30129142">
      <w:numFmt w:val="bullet"/>
      <w:lvlText w:val="•"/>
      <w:lvlJc w:val="left"/>
      <w:pPr>
        <w:ind w:left="4591" w:hanging="240"/>
      </w:pPr>
      <w:rPr>
        <w:rFonts w:hint="default"/>
        <w:lang w:val="uk-UA" w:eastAsia="en-US" w:bidi="ar-SA"/>
      </w:rPr>
    </w:lvl>
    <w:lvl w:ilvl="5" w:tplc="2A3EF030">
      <w:numFmt w:val="bullet"/>
      <w:lvlText w:val="•"/>
      <w:lvlJc w:val="left"/>
      <w:pPr>
        <w:ind w:left="5574" w:hanging="240"/>
      </w:pPr>
      <w:rPr>
        <w:rFonts w:hint="default"/>
        <w:lang w:val="uk-UA" w:eastAsia="en-US" w:bidi="ar-SA"/>
      </w:rPr>
    </w:lvl>
    <w:lvl w:ilvl="6" w:tplc="1672967C">
      <w:numFmt w:val="bullet"/>
      <w:lvlText w:val="•"/>
      <w:lvlJc w:val="left"/>
      <w:pPr>
        <w:ind w:left="6557" w:hanging="240"/>
      </w:pPr>
      <w:rPr>
        <w:rFonts w:hint="default"/>
        <w:lang w:val="uk-UA" w:eastAsia="en-US" w:bidi="ar-SA"/>
      </w:rPr>
    </w:lvl>
    <w:lvl w:ilvl="7" w:tplc="7DF6C2F6">
      <w:numFmt w:val="bullet"/>
      <w:lvlText w:val="•"/>
      <w:lvlJc w:val="left"/>
      <w:pPr>
        <w:ind w:left="7540" w:hanging="240"/>
      </w:pPr>
      <w:rPr>
        <w:rFonts w:hint="default"/>
        <w:lang w:val="uk-UA" w:eastAsia="en-US" w:bidi="ar-SA"/>
      </w:rPr>
    </w:lvl>
    <w:lvl w:ilvl="8" w:tplc="D4542602">
      <w:numFmt w:val="bullet"/>
      <w:lvlText w:val="•"/>
      <w:lvlJc w:val="left"/>
      <w:pPr>
        <w:ind w:left="8523" w:hanging="240"/>
      </w:pPr>
      <w:rPr>
        <w:rFonts w:hint="default"/>
        <w:lang w:val="uk-UA" w:eastAsia="en-US" w:bidi="ar-SA"/>
      </w:rPr>
    </w:lvl>
  </w:abstractNum>
  <w:abstractNum w:abstractNumId="47" w15:restartNumberingAfterBreak="0">
    <w:nsid w:val="5CCF3E8E"/>
    <w:multiLevelType w:val="multilevel"/>
    <w:tmpl w:val="0D1A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CD52A21"/>
    <w:multiLevelType w:val="multilevel"/>
    <w:tmpl w:val="F426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E7163DC"/>
    <w:multiLevelType w:val="multilevel"/>
    <w:tmpl w:val="553EB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E854EE2"/>
    <w:multiLevelType w:val="hybridMultilevel"/>
    <w:tmpl w:val="0E74CBC2"/>
    <w:lvl w:ilvl="0" w:tplc="571054CA">
      <w:start w:val="1"/>
      <w:numFmt w:val="decimal"/>
      <w:lvlText w:val="%1."/>
      <w:lvlJc w:val="left"/>
      <w:pPr>
        <w:ind w:left="666" w:hanging="240"/>
      </w:pPr>
      <w:rPr>
        <w:rFonts w:ascii="Times New Roman" w:eastAsia="Times New Roman" w:hAnsi="Times New Roman" w:cs="Times New Roman" w:hint="default"/>
        <w:b w:val="0"/>
        <w:bCs w:val="0"/>
        <w:i w:val="0"/>
        <w:iCs w:val="0"/>
        <w:spacing w:val="0"/>
        <w:w w:val="88"/>
        <w:sz w:val="24"/>
        <w:szCs w:val="24"/>
        <w:u w:val="single" w:color="000000"/>
        <w:lang w:val="uk-UA" w:eastAsia="en-US" w:bidi="ar-SA"/>
      </w:rPr>
    </w:lvl>
    <w:lvl w:ilvl="1" w:tplc="58D081BA">
      <w:numFmt w:val="bullet"/>
      <w:lvlText w:val="•"/>
      <w:lvlJc w:val="left"/>
      <w:pPr>
        <w:ind w:left="1642" w:hanging="240"/>
      </w:pPr>
      <w:rPr>
        <w:rFonts w:hint="default"/>
        <w:lang w:val="uk-UA" w:eastAsia="en-US" w:bidi="ar-SA"/>
      </w:rPr>
    </w:lvl>
    <w:lvl w:ilvl="2" w:tplc="3A1A787E">
      <w:numFmt w:val="bullet"/>
      <w:lvlText w:val="•"/>
      <w:lvlJc w:val="left"/>
      <w:pPr>
        <w:ind w:left="2625" w:hanging="240"/>
      </w:pPr>
      <w:rPr>
        <w:rFonts w:hint="default"/>
        <w:lang w:val="uk-UA" w:eastAsia="en-US" w:bidi="ar-SA"/>
      </w:rPr>
    </w:lvl>
    <w:lvl w:ilvl="3" w:tplc="083A0ACC">
      <w:numFmt w:val="bullet"/>
      <w:lvlText w:val="•"/>
      <w:lvlJc w:val="left"/>
      <w:pPr>
        <w:ind w:left="3608" w:hanging="240"/>
      </w:pPr>
      <w:rPr>
        <w:rFonts w:hint="default"/>
        <w:lang w:val="uk-UA" w:eastAsia="en-US" w:bidi="ar-SA"/>
      </w:rPr>
    </w:lvl>
    <w:lvl w:ilvl="4" w:tplc="A3044CA6">
      <w:numFmt w:val="bullet"/>
      <w:lvlText w:val="•"/>
      <w:lvlJc w:val="left"/>
      <w:pPr>
        <w:ind w:left="4591" w:hanging="240"/>
      </w:pPr>
      <w:rPr>
        <w:rFonts w:hint="default"/>
        <w:lang w:val="uk-UA" w:eastAsia="en-US" w:bidi="ar-SA"/>
      </w:rPr>
    </w:lvl>
    <w:lvl w:ilvl="5" w:tplc="F19EF1D2">
      <w:numFmt w:val="bullet"/>
      <w:lvlText w:val="•"/>
      <w:lvlJc w:val="left"/>
      <w:pPr>
        <w:ind w:left="5574" w:hanging="240"/>
      </w:pPr>
      <w:rPr>
        <w:rFonts w:hint="default"/>
        <w:lang w:val="uk-UA" w:eastAsia="en-US" w:bidi="ar-SA"/>
      </w:rPr>
    </w:lvl>
    <w:lvl w:ilvl="6" w:tplc="CF1AD5E8">
      <w:numFmt w:val="bullet"/>
      <w:lvlText w:val="•"/>
      <w:lvlJc w:val="left"/>
      <w:pPr>
        <w:ind w:left="6557" w:hanging="240"/>
      </w:pPr>
      <w:rPr>
        <w:rFonts w:hint="default"/>
        <w:lang w:val="uk-UA" w:eastAsia="en-US" w:bidi="ar-SA"/>
      </w:rPr>
    </w:lvl>
    <w:lvl w:ilvl="7" w:tplc="B57E4B40">
      <w:numFmt w:val="bullet"/>
      <w:lvlText w:val="•"/>
      <w:lvlJc w:val="left"/>
      <w:pPr>
        <w:ind w:left="7540" w:hanging="240"/>
      </w:pPr>
      <w:rPr>
        <w:rFonts w:hint="default"/>
        <w:lang w:val="uk-UA" w:eastAsia="en-US" w:bidi="ar-SA"/>
      </w:rPr>
    </w:lvl>
    <w:lvl w:ilvl="8" w:tplc="356E48C6">
      <w:numFmt w:val="bullet"/>
      <w:lvlText w:val="•"/>
      <w:lvlJc w:val="left"/>
      <w:pPr>
        <w:ind w:left="8523" w:hanging="240"/>
      </w:pPr>
      <w:rPr>
        <w:rFonts w:hint="default"/>
        <w:lang w:val="uk-UA" w:eastAsia="en-US" w:bidi="ar-SA"/>
      </w:rPr>
    </w:lvl>
  </w:abstractNum>
  <w:abstractNum w:abstractNumId="51" w15:restartNumberingAfterBreak="0">
    <w:nsid w:val="602F48DB"/>
    <w:multiLevelType w:val="multilevel"/>
    <w:tmpl w:val="630400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0ED3A86"/>
    <w:multiLevelType w:val="multilevel"/>
    <w:tmpl w:val="E3B0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62C7BF4"/>
    <w:multiLevelType w:val="multilevel"/>
    <w:tmpl w:val="22547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6D26044"/>
    <w:multiLevelType w:val="multilevel"/>
    <w:tmpl w:val="A1B0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8721F05"/>
    <w:multiLevelType w:val="multilevel"/>
    <w:tmpl w:val="53B2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F66DF7"/>
    <w:multiLevelType w:val="multilevel"/>
    <w:tmpl w:val="E8520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E2A1FC5"/>
    <w:multiLevelType w:val="multilevel"/>
    <w:tmpl w:val="E4367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E447631"/>
    <w:multiLevelType w:val="multilevel"/>
    <w:tmpl w:val="04800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11A375D"/>
    <w:multiLevelType w:val="multilevel"/>
    <w:tmpl w:val="FA1A3AC4"/>
    <w:lvl w:ilvl="0">
      <w:start w:val="1"/>
      <w:numFmt w:val="decimal"/>
      <w:lvlText w:val="%1."/>
      <w:lvlJc w:val="left"/>
      <w:pPr>
        <w:ind w:left="720" w:hanging="360"/>
      </w:pPr>
      <w:rPr>
        <w:rFonts w:ascii="Times New Roman" w:hAnsi="Times New Roman" w:cs="Times New Roman" w:hint="default"/>
        <w:sz w:val="28"/>
      </w:rPr>
    </w:lvl>
    <w:lvl w:ilvl="1">
      <w:start w:val="5"/>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3000" w:hanging="2160"/>
      </w:pPr>
      <w:rPr>
        <w:rFonts w:hint="default"/>
      </w:rPr>
    </w:lvl>
  </w:abstractNum>
  <w:abstractNum w:abstractNumId="60" w15:restartNumberingAfterBreak="0">
    <w:nsid w:val="76CB1E60"/>
    <w:multiLevelType w:val="multilevel"/>
    <w:tmpl w:val="F160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781E83"/>
    <w:multiLevelType w:val="multilevel"/>
    <w:tmpl w:val="86DC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D92739"/>
    <w:multiLevelType w:val="multilevel"/>
    <w:tmpl w:val="C494E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8"/>
  </w:num>
  <w:num w:numId="3">
    <w:abstractNumId w:val="22"/>
  </w:num>
  <w:num w:numId="4">
    <w:abstractNumId w:val="0"/>
  </w:num>
  <w:num w:numId="5">
    <w:abstractNumId w:val="14"/>
  </w:num>
  <w:num w:numId="6">
    <w:abstractNumId w:val="29"/>
  </w:num>
  <w:num w:numId="7">
    <w:abstractNumId w:val="12"/>
  </w:num>
  <w:num w:numId="8">
    <w:abstractNumId w:val="18"/>
  </w:num>
  <w:num w:numId="9">
    <w:abstractNumId w:val="62"/>
  </w:num>
  <w:num w:numId="10">
    <w:abstractNumId w:val="9"/>
  </w:num>
  <w:num w:numId="11">
    <w:abstractNumId w:val="3"/>
  </w:num>
  <w:num w:numId="12">
    <w:abstractNumId w:val="43"/>
  </w:num>
  <w:num w:numId="13">
    <w:abstractNumId w:val="30"/>
  </w:num>
  <w:num w:numId="14">
    <w:abstractNumId w:val="48"/>
  </w:num>
  <w:num w:numId="15">
    <w:abstractNumId w:val="45"/>
  </w:num>
  <w:num w:numId="16">
    <w:abstractNumId w:val="54"/>
  </w:num>
  <w:num w:numId="17">
    <w:abstractNumId w:val="23"/>
  </w:num>
  <w:num w:numId="18">
    <w:abstractNumId w:val="7"/>
  </w:num>
  <w:num w:numId="19">
    <w:abstractNumId w:val="8"/>
  </w:num>
  <w:num w:numId="20">
    <w:abstractNumId w:val="33"/>
  </w:num>
  <w:num w:numId="21">
    <w:abstractNumId w:val="51"/>
  </w:num>
  <w:num w:numId="22">
    <w:abstractNumId w:val="36"/>
  </w:num>
  <w:num w:numId="23">
    <w:abstractNumId w:val="24"/>
  </w:num>
  <w:num w:numId="24">
    <w:abstractNumId w:val="40"/>
  </w:num>
  <w:num w:numId="25">
    <w:abstractNumId w:val="4"/>
  </w:num>
  <w:num w:numId="26">
    <w:abstractNumId w:val="19"/>
  </w:num>
  <w:num w:numId="27">
    <w:abstractNumId w:val="39"/>
  </w:num>
  <w:num w:numId="28">
    <w:abstractNumId w:val="5"/>
  </w:num>
  <w:num w:numId="29">
    <w:abstractNumId w:val="37"/>
  </w:num>
  <w:num w:numId="30">
    <w:abstractNumId w:val="38"/>
  </w:num>
  <w:num w:numId="31">
    <w:abstractNumId w:val="44"/>
  </w:num>
  <w:num w:numId="32">
    <w:abstractNumId w:val="1"/>
  </w:num>
  <w:num w:numId="33">
    <w:abstractNumId w:val="26"/>
  </w:num>
  <w:num w:numId="34">
    <w:abstractNumId w:val="27"/>
  </w:num>
  <w:num w:numId="35">
    <w:abstractNumId w:val="60"/>
  </w:num>
  <w:num w:numId="36">
    <w:abstractNumId w:val="53"/>
  </w:num>
  <w:num w:numId="37">
    <w:abstractNumId w:val="2"/>
  </w:num>
  <w:num w:numId="38">
    <w:abstractNumId w:val="10"/>
  </w:num>
  <w:num w:numId="39">
    <w:abstractNumId w:val="6"/>
  </w:num>
  <w:num w:numId="40">
    <w:abstractNumId w:val="15"/>
  </w:num>
  <w:num w:numId="41">
    <w:abstractNumId w:val="17"/>
  </w:num>
  <w:num w:numId="42">
    <w:abstractNumId w:val="56"/>
  </w:num>
  <w:num w:numId="43">
    <w:abstractNumId w:val="49"/>
  </w:num>
  <w:num w:numId="44">
    <w:abstractNumId w:val="32"/>
  </w:num>
  <w:num w:numId="45">
    <w:abstractNumId w:val="50"/>
  </w:num>
  <w:num w:numId="46">
    <w:abstractNumId w:val="46"/>
  </w:num>
  <w:num w:numId="47">
    <w:abstractNumId w:val="59"/>
  </w:num>
  <w:num w:numId="48">
    <w:abstractNumId w:val="34"/>
  </w:num>
  <w:num w:numId="49">
    <w:abstractNumId w:val="55"/>
  </w:num>
  <w:num w:numId="50">
    <w:abstractNumId w:val="31"/>
  </w:num>
  <w:num w:numId="51">
    <w:abstractNumId w:val="21"/>
  </w:num>
  <w:num w:numId="52">
    <w:abstractNumId w:val="16"/>
  </w:num>
  <w:num w:numId="53">
    <w:abstractNumId w:val="52"/>
  </w:num>
  <w:num w:numId="54">
    <w:abstractNumId w:val="42"/>
  </w:num>
  <w:num w:numId="55">
    <w:abstractNumId w:val="47"/>
  </w:num>
  <w:num w:numId="56">
    <w:abstractNumId w:val="58"/>
  </w:num>
  <w:num w:numId="57">
    <w:abstractNumId w:val="57"/>
  </w:num>
  <w:num w:numId="58">
    <w:abstractNumId w:val="41"/>
  </w:num>
  <w:num w:numId="59">
    <w:abstractNumId w:val="20"/>
  </w:num>
  <w:num w:numId="60">
    <w:abstractNumId w:val="35"/>
  </w:num>
  <w:num w:numId="61">
    <w:abstractNumId w:val="13"/>
  </w:num>
  <w:num w:numId="62">
    <w:abstractNumId w:val="25"/>
  </w:num>
  <w:num w:numId="63">
    <w:abstractNumId w:val="6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851"/>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78F"/>
    <w:rsid w:val="00000959"/>
    <w:rsid w:val="00000C31"/>
    <w:rsid w:val="00006B3C"/>
    <w:rsid w:val="00007232"/>
    <w:rsid w:val="00007F90"/>
    <w:rsid w:val="00010D90"/>
    <w:rsid w:val="000123F7"/>
    <w:rsid w:val="00012832"/>
    <w:rsid w:val="00014AAA"/>
    <w:rsid w:val="00014DD1"/>
    <w:rsid w:val="00015638"/>
    <w:rsid w:val="0001760D"/>
    <w:rsid w:val="00017A1F"/>
    <w:rsid w:val="00020706"/>
    <w:rsid w:val="00020A9E"/>
    <w:rsid w:val="00023102"/>
    <w:rsid w:val="00024CFA"/>
    <w:rsid w:val="00026C47"/>
    <w:rsid w:val="000342F0"/>
    <w:rsid w:val="00034AF0"/>
    <w:rsid w:val="0003502E"/>
    <w:rsid w:val="0004375E"/>
    <w:rsid w:val="000477A8"/>
    <w:rsid w:val="00051FA3"/>
    <w:rsid w:val="00052761"/>
    <w:rsid w:val="0005529E"/>
    <w:rsid w:val="0005625A"/>
    <w:rsid w:val="00056D82"/>
    <w:rsid w:val="000575BE"/>
    <w:rsid w:val="00057DB9"/>
    <w:rsid w:val="000613E3"/>
    <w:rsid w:val="00062DD1"/>
    <w:rsid w:val="0006390B"/>
    <w:rsid w:val="00066291"/>
    <w:rsid w:val="00066304"/>
    <w:rsid w:val="00066474"/>
    <w:rsid w:val="00070C97"/>
    <w:rsid w:val="00072D8B"/>
    <w:rsid w:val="000753B9"/>
    <w:rsid w:val="00076E8E"/>
    <w:rsid w:val="00080D7A"/>
    <w:rsid w:val="00080F5D"/>
    <w:rsid w:val="00081372"/>
    <w:rsid w:val="0008758B"/>
    <w:rsid w:val="000902DB"/>
    <w:rsid w:val="00092603"/>
    <w:rsid w:val="00093E0B"/>
    <w:rsid w:val="000951F6"/>
    <w:rsid w:val="00096E83"/>
    <w:rsid w:val="000A391A"/>
    <w:rsid w:val="000A5E4B"/>
    <w:rsid w:val="000A62C8"/>
    <w:rsid w:val="000A6D38"/>
    <w:rsid w:val="000B0381"/>
    <w:rsid w:val="000B0EBB"/>
    <w:rsid w:val="000B19E0"/>
    <w:rsid w:val="000B36A1"/>
    <w:rsid w:val="000B4426"/>
    <w:rsid w:val="000B6E1C"/>
    <w:rsid w:val="000B7928"/>
    <w:rsid w:val="000C09C7"/>
    <w:rsid w:val="000C1E13"/>
    <w:rsid w:val="000C2FA1"/>
    <w:rsid w:val="000C3592"/>
    <w:rsid w:val="000C36E4"/>
    <w:rsid w:val="000C53B0"/>
    <w:rsid w:val="000D18E1"/>
    <w:rsid w:val="000D4752"/>
    <w:rsid w:val="000D5D22"/>
    <w:rsid w:val="000E05D2"/>
    <w:rsid w:val="000E3B4D"/>
    <w:rsid w:val="000E3FAA"/>
    <w:rsid w:val="000E4412"/>
    <w:rsid w:val="000E491B"/>
    <w:rsid w:val="000E6325"/>
    <w:rsid w:val="000F1C35"/>
    <w:rsid w:val="000F2D30"/>
    <w:rsid w:val="000F3D19"/>
    <w:rsid w:val="000F3F44"/>
    <w:rsid w:val="000F6C89"/>
    <w:rsid w:val="001030CE"/>
    <w:rsid w:val="00104964"/>
    <w:rsid w:val="001051EC"/>
    <w:rsid w:val="00106957"/>
    <w:rsid w:val="00114E7A"/>
    <w:rsid w:val="001214FF"/>
    <w:rsid w:val="00121C7D"/>
    <w:rsid w:val="00121DE8"/>
    <w:rsid w:val="00121E90"/>
    <w:rsid w:val="00123CCE"/>
    <w:rsid w:val="00124DF4"/>
    <w:rsid w:val="00133C03"/>
    <w:rsid w:val="00135413"/>
    <w:rsid w:val="00136883"/>
    <w:rsid w:val="0013692A"/>
    <w:rsid w:val="00140889"/>
    <w:rsid w:val="001430D5"/>
    <w:rsid w:val="001439FB"/>
    <w:rsid w:val="001441C4"/>
    <w:rsid w:val="0014693A"/>
    <w:rsid w:val="00147971"/>
    <w:rsid w:val="00147AAB"/>
    <w:rsid w:val="001507E7"/>
    <w:rsid w:val="001512FD"/>
    <w:rsid w:val="00151505"/>
    <w:rsid w:val="00152F1F"/>
    <w:rsid w:val="00153AB0"/>
    <w:rsid w:val="00154650"/>
    <w:rsid w:val="001546ED"/>
    <w:rsid w:val="00156C74"/>
    <w:rsid w:val="00160B88"/>
    <w:rsid w:val="00163CBD"/>
    <w:rsid w:val="00164336"/>
    <w:rsid w:val="00170313"/>
    <w:rsid w:val="00170D74"/>
    <w:rsid w:val="00171CE9"/>
    <w:rsid w:val="00173D68"/>
    <w:rsid w:val="00176358"/>
    <w:rsid w:val="00177480"/>
    <w:rsid w:val="00177AC9"/>
    <w:rsid w:val="00184264"/>
    <w:rsid w:val="00190DE7"/>
    <w:rsid w:val="001947A0"/>
    <w:rsid w:val="001A1F09"/>
    <w:rsid w:val="001A33F2"/>
    <w:rsid w:val="001A4815"/>
    <w:rsid w:val="001A6D52"/>
    <w:rsid w:val="001A714A"/>
    <w:rsid w:val="001A7939"/>
    <w:rsid w:val="001B1A81"/>
    <w:rsid w:val="001B22A6"/>
    <w:rsid w:val="001B3335"/>
    <w:rsid w:val="001B4B79"/>
    <w:rsid w:val="001B77EA"/>
    <w:rsid w:val="001C31E4"/>
    <w:rsid w:val="001C3F2E"/>
    <w:rsid w:val="001C4935"/>
    <w:rsid w:val="001C4BBC"/>
    <w:rsid w:val="001D1767"/>
    <w:rsid w:val="001D18FC"/>
    <w:rsid w:val="001D2133"/>
    <w:rsid w:val="001D405B"/>
    <w:rsid w:val="001D522D"/>
    <w:rsid w:val="001D5A77"/>
    <w:rsid w:val="001E2FB9"/>
    <w:rsid w:val="001F1A2C"/>
    <w:rsid w:val="001F1CCB"/>
    <w:rsid w:val="001F1DFC"/>
    <w:rsid w:val="001F37EE"/>
    <w:rsid w:val="001F42BA"/>
    <w:rsid w:val="001F4A72"/>
    <w:rsid w:val="001F5E9A"/>
    <w:rsid w:val="001F6CA0"/>
    <w:rsid w:val="00200293"/>
    <w:rsid w:val="00201A56"/>
    <w:rsid w:val="00201EE2"/>
    <w:rsid w:val="00206979"/>
    <w:rsid w:val="00207561"/>
    <w:rsid w:val="00207A77"/>
    <w:rsid w:val="00211A62"/>
    <w:rsid w:val="00213C92"/>
    <w:rsid w:val="0021621F"/>
    <w:rsid w:val="002223F3"/>
    <w:rsid w:val="002251EA"/>
    <w:rsid w:val="0022560E"/>
    <w:rsid w:val="00226A6A"/>
    <w:rsid w:val="00232044"/>
    <w:rsid w:val="00233B86"/>
    <w:rsid w:val="00236641"/>
    <w:rsid w:val="00236696"/>
    <w:rsid w:val="00236EB8"/>
    <w:rsid w:val="00237093"/>
    <w:rsid w:val="002421F3"/>
    <w:rsid w:val="0024334C"/>
    <w:rsid w:val="002441C0"/>
    <w:rsid w:val="00245462"/>
    <w:rsid w:val="00253F60"/>
    <w:rsid w:val="00254195"/>
    <w:rsid w:val="00254966"/>
    <w:rsid w:val="00254D01"/>
    <w:rsid w:val="00256615"/>
    <w:rsid w:val="0027005D"/>
    <w:rsid w:val="00271DAB"/>
    <w:rsid w:val="00273C9D"/>
    <w:rsid w:val="00274F17"/>
    <w:rsid w:val="00276AE6"/>
    <w:rsid w:val="002772DE"/>
    <w:rsid w:val="00277AE9"/>
    <w:rsid w:val="0028354A"/>
    <w:rsid w:val="0028429C"/>
    <w:rsid w:val="00285898"/>
    <w:rsid w:val="00286B95"/>
    <w:rsid w:val="0029046C"/>
    <w:rsid w:val="00290D44"/>
    <w:rsid w:val="00290E36"/>
    <w:rsid w:val="00291DF8"/>
    <w:rsid w:val="0029265C"/>
    <w:rsid w:val="0029309E"/>
    <w:rsid w:val="00293739"/>
    <w:rsid w:val="00295A95"/>
    <w:rsid w:val="0029668D"/>
    <w:rsid w:val="002A3C91"/>
    <w:rsid w:val="002A3F7A"/>
    <w:rsid w:val="002A40AE"/>
    <w:rsid w:val="002A61C9"/>
    <w:rsid w:val="002A63E2"/>
    <w:rsid w:val="002A79E8"/>
    <w:rsid w:val="002B1568"/>
    <w:rsid w:val="002B1F96"/>
    <w:rsid w:val="002B2EA9"/>
    <w:rsid w:val="002B3D39"/>
    <w:rsid w:val="002B4B8C"/>
    <w:rsid w:val="002B596C"/>
    <w:rsid w:val="002B6F97"/>
    <w:rsid w:val="002C01E2"/>
    <w:rsid w:val="002C3139"/>
    <w:rsid w:val="002C3190"/>
    <w:rsid w:val="002C411D"/>
    <w:rsid w:val="002D0CFD"/>
    <w:rsid w:val="002D4DD3"/>
    <w:rsid w:val="002D6BCD"/>
    <w:rsid w:val="002D7C83"/>
    <w:rsid w:val="002E3697"/>
    <w:rsid w:val="002E40CD"/>
    <w:rsid w:val="002E41B2"/>
    <w:rsid w:val="002E4D3F"/>
    <w:rsid w:val="002E5787"/>
    <w:rsid w:val="002F6BC4"/>
    <w:rsid w:val="002F7456"/>
    <w:rsid w:val="00300C1B"/>
    <w:rsid w:val="003014CC"/>
    <w:rsid w:val="00305898"/>
    <w:rsid w:val="003067C2"/>
    <w:rsid w:val="00312F1D"/>
    <w:rsid w:val="003149DC"/>
    <w:rsid w:val="00317204"/>
    <w:rsid w:val="003178F5"/>
    <w:rsid w:val="00320ED3"/>
    <w:rsid w:val="00321C16"/>
    <w:rsid w:val="003224CF"/>
    <w:rsid w:val="00326E5A"/>
    <w:rsid w:val="0032732B"/>
    <w:rsid w:val="00327B73"/>
    <w:rsid w:val="00331D00"/>
    <w:rsid w:val="00335D60"/>
    <w:rsid w:val="003367FD"/>
    <w:rsid w:val="00337701"/>
    <w:rsid w:val="00342E0E"/>
    <w:rsid w:val="003435A0"/>
    <w:rsid w:val="003453A4"/>
    <w:rsid w:val="0034611C"/>
    <w:rsid w:val="0034612E"/>
    <w:rsid w:val="0034624D"/>
    <w:rsid w:val="00347359"/>
    <w:rsid w:val="00347862"/>
    <w:rsid w:val="00347AD2"/>
    <w:rsid w:val="00352E61"/>
    <w:rsid w:val="00353182"/>
    <w:rsid w:val="00353F68"/>
    <w:rsid w:val="00355B6B"/>
    <w:rsid w:val="00361126"/>
    <w:rsid w:val="00361C5B"/>
    <w:rsid w:val="00364369"/>
    <w:rsid w:val="00364609"/>
    <w:rsid w:val="0036481D"/>
    <w:rsid w:val="00364DE0"/>
    <w:rsid w:val="00366DD0"/>
    <w:rsid w:val="00367B4E"/>
    <w:rsid w:val="003718C0"/>
    <w:rsid w:val="0037390D"/>
    <w:rsid w:val="00375E07"/>
    <w:rsid w:val="003767F4"/>
    <w:rsid w:val="00380494"/>
    <w:rsid w:val="0038436E"/>
    <w:rsid w:val="0038445F"/>
    <w:rsid w:val="003874E7"/>
    <w:rsid w:val="003901C2"/>
    <w:rsid w:val="0039063E"/>
    <w:rsid w:val="00390ED1"/>
    <w:rsid w:val="0039196F"/>
    <w:rsid w:val="003923E9"/>
    <w:rsid w:val="00392456"/>
    <w:rsid w:val="003931B3"/>
    <w:rsid w:val="00393C85"/>
    <w:rsid w:val="003A0362"/>
    <w:rsid w:val="003A0993"/>
    <w:rsid w:val="003A105C"/>
    <w:rsid w:val="003A73C6"/>
    <w:rsid w:val="003B0E80"/>
    <w:rsid w:val="003B46EB"/>
    <w:rsid w:val="003B59CF"/>
    <w:rsid w:val="003C27AA"/>
    <w:rsid w:val="003C3586"/>
    <w:rsid w:val="003C3D11"/>
    <w:rsid w:val="003C45F7"/>
    <w:rsid w:val="003D26DC"/>
    <w:rsid w:val="003D2B03"/>
    <w:rsid w:val="003D3AFB"/>
    <w:rsid w:val="003D4759"/>
    <w:rsid w:val="003D4CDB"/>
    <w:rsid w:val="003D6BA8"/>
    <w:rsid w:val="003E1032"/>
    <w:rsid w:val="003E6054"/>
    <w:rsid w:val="003E7EC4"/>
    <w:rsid w:val="003F2BF1"/>
    <w:rsid w:val="003F3EFE"/>
    <w:rsid w:val="003F6438"/>
    <w:rsid w:val="003F7BEF"/>
    <w:rsid w:val="00400B09"/>
    <w:rsid w:val="00403A18"/>
    <w:rsid w:val="00406B9C"/>
    <w:rsid w:val="0041019E"/>
    <w:rsid w:val="00411881"/>
    <w:rsid w:val="00411E98"/>
    <w:rsid w:val="004122D7"/>
    <w:rsid w:val="00412FC1"/>
    <w:rsid w:val="004139E8"/>
    <w:rsid w:val="004140DD"/>
    <w:rsid w:val="00414267"/>
    <w:rsid w:val="00414339"/>
    <w:rsid w:val="004145C7"/>
    <w:rsid w:val="00415693"/>
    <w:rsid w:val="00415CDA"/>
    <w:rsid w:val="00415CF9"/>
    <w:rsid w:val="00416DD0"/>
    <w:rsid w:val="00421F45"/>
    <w:rsid w:val="00423690"/>
    <w:rsid w:val="00425982"/>
    <w:rsid w:val="00426892"/>
    <w:rsid w:val="00426DB8"/>
    <w:rsid w:val="00430D91"/>
    <w:rsid w:val="00432DA5"/>
    <w:rsid w:val="00440224"/>
    <w:rsid w:val="00440826"/>
    <w:rsid w:val="0044089D"/>
    <w:rsid w:val="00440B94"/>
    <w:rsid w:val="004418DF"/>
    <w:rsid w:val="0044275B"/>
    <w:rsid w:val="00442809"/>
    <w:rsid w:val="0045360A"/>
    <w:rsid w:val="00455561"/>
    <w:rsid w:val="00456631"/>
    <w:rsid w:val="004572A8"/>
    <w:rsid w:val="0045744B"/>
    <w:rsid w:val="00461A56"/>
    <w:rsid w:val="004625A3"/>
    <w:rsid w:val="004651C7"/>
    <w:rsid w:val="00466298"/>
    <w:rsid w:val="00470F8E"/>
    <w:rsid w:val="00472203"/>
    <w:rsid w:val="00472C2C"/>
    <w:rsid w:val="0047427A"/>
    <w:rsid w:val="00477AC4"/>
    <w:rsid w:val="004803CF"/>
    <w:rsid w:val="0048040F"/>
    <w:rsid w:val="00484424"/>
    <w:rsid w:val="0049278C"/>
    <w:rsid w:val="004957B2"/>
    <w:rsid w:val="00496C80"/>
    <w:rsid w:val="00497518"/>
    <w:rsid w:val="004A073E"/>
    <w:rsid w:val="004A22C0"/>
    <w:rsid w:val="004B1928"/>
    <w:rsid w:val="004B2F9C"/>
    <w:rsid w:val="004B7A5A"/>
    <w:rsid w:val="004C4C02"/>
    <w:rsid w:val="004C6ED8"/>
    <w:rsid w:val="004D18A5"/>
    <w:rsid w:val="004D2FD2"/>
    <w:rsid w:val="004D325F"/>
    <w:rsid w:val="004D3A95"/>
    <w:rsid w:val="004D3C41"/>
    <w:rsid w:val="004D58FD"/>
    <w:rsid w:val="004D5D2B"/>
    <w:rsid w:val="004D6900"/>
    <w:rsid w:val="004D7562"/>
    <w:rsid w:val="004E28F6"/>
    <w:rsid w:val="004E2FD3"/>
    <w:rsid w:val="004E5323"/>
    <w:rsid w:val="004E5F30"/>
    <w:rsid w:val="004E69B3"/>
    <w:rsid w:val="004E6E0D"/>
    <w:rsid w:val="004F0EE9"/>
    <w:rsid w:val="004F2B49"/>
    <w:rsid w:val="004F48E4"/>
    <w:rsid w:val="004F62F2"/>
    <w:rsid w:val="005020A2"/>
    <w:rsid w:val="005020C6"/>
    <w:rsid w:val="005023D8"/>
    <w:rsid w:val="00505D57"/>
    <w:rsid w:val="00506336"/>
    <w:rsid w:val="005106C9"/>
    <w:rsid w:val="0051112C"/>
    <w:rsid w:val="00513966"/>
    <w:rsid w:val="00516F26"/>
    <w:rsid w:val="00521859"/>
    <w:rsid w:val="0052352A"/>
    <w:rsid w:val="0052375E"/>
    <w:rsid w:val="0052498B"/>
    <w:rsid w:val="005256CA"/>
    <w:rsid w:val="00525C05"/>
    <w:rsid w:val="0052676F"/>
    <w:rsid w:val="005270A3"/>
    <w:rsid w:val="005341B0"/>
    <w:rsid w:val="0053489F"/>
    <w:rsid w:val="00536E37"/>
    <w:rsid w:val="0054060B"/>
    <w:rsid w:val="005418F1"/>
    <w:rsid w:val="0054359B"/>
    <w:rsid w:val="0054525F"/>
    <w:rsid w:val="00550840"/>
    <w:rsid w:val="005528EE"/>
    <w:rsid w:val="00552C73"/>
    <w:rsid w:val="00552E07"/>
    <w:rsid w:val="005536C8"/>
    <w:rsid w:val="00553FE1"/>
    <w:rsid w:val="005546CF"/>
    <w:rsid w:val="00562759"/>
    <w:rsid w:val="005638EE"/>
    <w:rsid w:val="0056707F"/>
    <w:rsid w:val="005671AA"/>
    <w:rsid w:val="005674F7"/>
    <w:rsid w:val="0057170E"/>
    <w:rsid w:val="00571DAA"/>
    <w:rsid w:val="00572794"/>
    <w:rsid w:val="005730E4"/>
    <w:rsid w:val="0057376A"/>
    <w:rsid w:val="00574449"/>
    <w:rsid w:val="00574C4D"/>
    <w:rsid w:val="005751C5"/>
    <w:rsid w:val="005772F5"/>
    <w:rsid w:val="00577768"/>
    <w:rsid w:val="00581D80"/>
    <w:rsid w:val="00582005"/>
    <w:rsid w:val="00583DC3"/>
    <w:rsid w:val="00591169"/>
    <w:rsid w:val="00591689"/>
    <w:rsid w:val="00593D1B"/>
    <w:rsid w:val="00597D32"/>
    <w:rsid w:val="005A22E6"/>
    <w:rsid w:val="005A2B04"/>
    <w:rsid w:val="005A46CF"/>
    <w:rsid w:val="005A5B0F"/>
    <w:rsid w:val="005A5FA4"/>
    <w:rsid w:val="005A7A9B"/>
    <w:rsid w:val="005B25FE"/>
    <w:rsid w:val="005B3D27"/>
    <w:rsid w:val="005B4976"/>
    <w:rsid w:val="005B4AF2"/>
    <w:rsid w:val="005C273F"/>
    <w:rsid w:val="005C4944"/>
    <w:rsid w:val="005C4E45"/>
    <w:rsid w:val="005C55D5"/>
    <w:rsid w:val="005C62A5"/>
    <w:rsid w:val="005D4415"/>
    <w:rsid w:val="005D4E98"/>
    <w:rsid w:val="005D779C"/>
    <w:rsid w:val="005E01CE"/>
    <w:rsid w:val="005E10A9"/>
    <w:rsid w:val="005E242C"/>
    <w:rsid w:val="005E7BFE"/>
    <w:rsid w:val="005F136D"/>
    <w:rsid w:val="005F671C"/>
    <w:rsid w:val="00600B6B"/>
    <w:rsid w:val="00601ADD"/>
    <w:rsid w:val="006032E3"/>
    <w:rsid w:val="00604850"/>
    <w:rsid w:val="00606F3E"/>
    <w:rsid w:val="00607190"/>
    <w:rsid w:val="006075CB"/>
    <w:rsid w:val="006111F8"/>
    <w:rsid w:val="00614943"/>
    <w:rsid w:val="00614ACD"/>
    <w:rsid w:val="00615D15"/>
    <w:rsid w:val="00616DAA"/>
    <w:rsid w:val="00621184"/>
    <w:rsid w:val="006214AE"/>
    <w:rsid w:val="0062546C"/>
    <w:rsid w:val="00626245"/>
    <w:rsid w:val="00626D2D"/>
    <w:rsid w:val="00627889"/>
    <w:rsid w:val="006306CA"/>
    <w:rsid w:val="006408D7"/>
    <w:rsid w:val="00644C1E"/>
    <w:rsid w:val="006474FF"/>
    <w:rsid w:val="00652E2F"/>
    <w:rsid w:val="00654876"/>
    <w:rsid w:val="00654F07"/>
    <w:rsid w:val="00656194"/>
    <w:rsid w:val="006607C7"/>
    <w:rsid w:val="00661AAC"/>
    <w:rsid w:val="0067274B"/>
    <w:rsid w:val="0067289D"/>
    <w:rsid w:val="00673787"/>
    <w:rsid w:val="006773C7"/>
    <w:rsid w:val="006819F6"/>
    <w:rsid w:val="00682A9B"/>
    <w:rsid w:val="00682FCB"/>
    <w:rsid w:val="00684AF8"/>
    <w:rsid w:val="0068653A"/>
    <w:rsid w:val="0068653E"/>
    <w:rsid w:val="00686CE7"/>
    <w:rsid w:val="00687DE8"/>
    <w:rsid w:val="00692813"/>
    <w:rsid w:val="00693FBD"/>
    <w:rsid w:val="006A2573"/>
    <w:rsid w:val="006A3419"/>
    <w:rsid w:val="006A47E7"/>
    <w:rsid w:val="006A6925"/>
    <w:rsid w:val="006B0134"/>
    <w:rsid w:val="006B1A0A"/>
    <w:rsid w:val="006B3453"/>
    <w:rsid w:val="006B3E83"/>
    <w:rsid w:val="006B6185"/>
    <w:rsid w:val="006B7EAB"/>
    <w:rsid w:val="006C13A0"/>
    <w:rsid w:val="006C24B4"/>
    <w:rsid w:val="006C5627"/>
    <w:rsid w:val="006D0525"/>
    <w:rsid w:val="006D1C79"/>
    <w:rsid w:val="006D2BDE"/>
    <w:rsid w:val="006D4DD9"/>
    <w:rsid w:val="006D5B64"/>
    <w:rsid w:val="006E19ED"/>
    <w:rsid w:val="006E1B15"/>
    <w:rsid w:val="006E27FB"/>
    <w:rsid w:val="006E348E"/>
    <w:rsid w:val="006E34D0"/>
    <w:rsid w:val="006E517B"/>
    <w:rsid w:val="006E7069"/>
    <w:rsid w:val="006F0290"/>
    <w:rsid w:val="006F27B9"/>
    <w:rsid w:val="006F3F15"/>
    <w:rsid w:val="006F5C64"/>
    <w:rsid w:val="00700A06"/>
    <w:rsid w:val="0070333B"/>
    <w:rsid w:val="0070642F"/>
    <w:rsid w:val="00707ECF"/>
    <w:rsid w:val="007104A9"/>
    <w:rsid w:val="007125DE"/>
    <w:rsid w:val="00712C05"/>
    <w:rsid w:val="0071542F"/>
    <w:rsid w:val="007178EE"/>
    <w:rsid w:val="007179E0"/>
    <w:rsid w:val="00717ED3"/>
    <w:rsid w:val="0072563B"/>
    <w:rsid w:val="0072589F"/>
    <w:rsid w:val="00726E8B"/>
    <w:rsid w:val="00731816"/>
    <w:rsid w:val="007340FE"/>
    <w:rsid w:val="00736E5B"/>
    <w:rsid w:val="00741978"/>
    <w:rsid w:val="00742339"/>
    <w:rsid w:val="00742453"/>
    <w:rsid w:val="00742A59"/>
    <w:rsid w:val="007453E4"/>
    <w:rsid w:val="00746931"/>
    <w:rsid w:val="00746A95"/>
    <w:rsid w:val="00747DF8"/>
    <w:rsid w:val="007563AC"/>
    <w:rsid w:val="007565B0"/>
    <w:rsid w:val="00756BC2"/>
    <w:rsid w:val="007636EB"/>
    <w:rsid w:val="007637BB"/>
    <w:rsid w:val="007666B3"/>
    <w:rsid w:val="00767185"/>
    <w:rsid w:val="00770A4B"/>
    <w:rsid w:val="00771E0A"/>
    <w:rsid w:val="00780A4F"/>
    <w:rsid w:val="00785988"/>
    <w:rsid w:val="007864A5"/>
    <w:rsid w:val="00786DC4"/>
    <w:rsid w:val="007907E0"/>
    <w:rsid w:val="00793ECE"/>
    <w:rsid w:val="0079419A"/>
    <w:rsid w:val="007955BA"/>
    <w:rsid w:val="0079668E"/>
    <w:rsid w:val="00797CB0"/>
    <w:rsid w:val="007A32A8"/>
    <w:rsid w:val="007A34F1"/>
    <w:rsid w:val="007A5346"/>
    <w:rsid w:val="007A6A57"/>
    <w:rsid w:val="007B53A3"/>
    <w:rsid w:val="007B7609"/>
    <w:rsid w:val="007C5788"/>
    <w:rsid w:val="007C5CE0"/>
    <w:rsid w:val="007D00FE"/>
    <w:rsid w:val="007D1FE6"/>
    <w:rsid w:val="007D3AC8"/>
    <w:rsid w:val="007D44C4"/>
    <w:rsid w:val="007D5CFE"/>
    <w:rsid w:val="007D641A"/>
    <w:rsid w:val="007D74CE"/>
    <w:rsid w:val="007E0682"/>
    <w:rsid w:val="007E0E1E"/>
    <w:rsid w:val="007E1836"/>
    <w:rsid w:val="007E2F0B"/>
    <w:rsid w:val="007E3082"/>
    <w:rsid w:val="007E41C4"/>
    <w:rsid w:val="007E45BA"/>
    <w:rsid w:val="007E5DF6"/>
    <w:rsid w:val="007E6ED8"/>
    <w:rsid w:val="007F2ECC"/>
    <w:rsid w:val="007F5360"/>
    <w:rsid w:val="007F71D4"/>
    <w:rsid w:val="0080363E"/>
    <w:rsid w:val="00805C12"/>
    <w:rsid w:val="00807210"/>
    <w:rsid w:val="00811D1D"/>
    <w:rsid w:val="00812184"/>
    <w:rsid w:val="0081236B"/>
    <w:rsid w:val="00812775"/>
    <w:rsid w:val="008177F3"/>
    <w:rsid w:val="008248D3"/>
    <w:rsid w:val="00825864"/>
    <w:rsid w:val="00827F3C"/>
    <w:rsid w:val="008308D8"/>
    <w:rsid w:val="008322AD"/>
    <w:rsid w:val="00837320"/>
    <w:rsid w:val="00841478"/>
    <w:rsid w:val="0084229C"/>
    <w:rsid w:val="008439B0"/>
    <w:rsid w:val="00843B8B"/>
    <w:rsid w:val="0084436C"/>
    <w:rsid w:val="00847D01"/>
    <w:rsid w:val="00850783"/>
    <w:rsid w:val="00851672"/>
    <w:rsid w:val="00856356"/>
    <w:rsid w:val="00860432"/>
    <w:rsid w:val="00863BD6"/>
    <w:rsid w:val="00864FB3"/>
    <w:rsid w:val="008650DD"/>
    <w:rsid w:val="0086578F"/>
    <w:rsid w:val="00866754"/>
    <w:rsid w:val="008670BA"/>
    <w:rsid w:val="00867DFD"/>
    <w:rsid w:val="008723DE"/>
    <w:rsid w:val="0087468A"/>
    <w:rsid w:val="00874C9B"/>
    <w:rsid w:val="00880573"/>
    <w:rsid w:val="00881EFD"/>
    <w:rsid w:val="00882496"/>
    <w:rsid w:val="0088305F"/>
    <w:rsid w:val="00883AF0"/>
    <w:rsid w:val="00884E56"/>
    <w:rsid w:val="00886F3F"/>
    <w:rsid w:val="00891180"/>
    <w:rsid w:val="00891683"/>
    <w:rsid w:val="00896EA6"/>
    <w:rsid w:val="00897C75"/>
    <w:rsid w:val="008A01A4"/>
    <w:rsid w:val="008A1B9F"/>
    <w:rsid w:val="008A6BE5"/>
    <w:rsid w:val="008A6BF1"/>
    <w:rsid w:val="008B011D"/>
    <w:rsid w:val="008B3344"/>
    <w:rsid w:val="008B346B"/>
    <w:rsid w:val="008B3926"/>
    <w:rsid w:val="008B3CC7"/>
    <w:rsid w:val="008B3E48"/>
    <w:rsid w:val="008B51A4"/>
    <w:rsid w:val="008B6AB9"/>
    <w:rsid w:val="008B7CBC"/>
    <w:rsid w:val="008C49EC"/>
    <w:rsid w:val="008D16F6"/>
    <w:rsid w:val="008D192F"/>
    <w:rsid w:val="008D4832"/>
    <w:rsid w:val="008D5993"/>
    <w:rsid w:val="008D6C0C"/>
    <w:rsid w:val="008E4594"/>
    <w:rsid w:val="008E60B9"/>
    <w:rsid w:val="008E7A25"/>
    <w:rsid w:val="008F402C"/>
    <w:rsid w:val="008F4D8F"/>
    <w:rsid w:val="008F4DC8"/>
    <w:rsid w:val="008F6A2D"/>
    <w:rsid w:val="00900090"/>
    <w:rsid w:val="00900F62"/>
    <w:rsid w:val="00903821"/>
    <w:rsid w:val="009038DD"/>
    <w:rsid w:val="00903FC9"/>
    <w:rsid w:val="0090416C"/>
    <w:rsid w:val="00910FCB"/>
    <w:rsid w:val="00912DF3"/>
    <w:rsid w:val="00913167"/>
    <w:rsid w:val="009132EA"/>
    <w:rsid w:val="00922051"/>
    <w:rsid w:val="00923D5A"/>
    <w:rsid w:val="00924C18"/>
    <w:rsid w:val="00926AD0"/>
    <w:rsid w:val="00927C30"/>
    <w:rsid w:val="0093002A"/>
    <w:rsid w:val="009301CA"/>
    <w:rsid w:val="00930C4B"/>
    <w:rsid w:val="0093277E"/>
    <w:rsid w:val="00932FC4"/>
    <w:rsid w:val="009332A1"/>
    <w:rsid w:val="00936495"/>
    <w:rsid w:val="0093701C"/>
    <w:rsid w:val="009411B4"/>
    <w:rsid w:val="00943A93"/>
    <w:rsid w:val="00950AEE"/>
    <w:rsid w:val="0095165C"/>
    <w:rsid w:val="00951D5B"/>
    <w:rsid w:val="009529E1"/>
    <w:rsid w:val="00955A6C"/>
    <w:rsid w:val="009568B3"/>
    <w:rsid w:val="00965026"/>
    <w:rsid w:val="00965321"/>
    <w:rsid w:val="0097166D"/>
    <w:rsid w:val="00971DDD"/>
    <w:rsid w:val="009738BE"/>
    <w:rsid w:val="009766AB"/>
    <w:rsid w:val="009773BE"/>
    <w:rsid w:val="00980363"/>
    <w:rsid w:val="00981445"/>
    <w:rsid w:val="0098267A"/>
    <w:rsid w:val="0098267E"/>
    <w:rsid w:val="00983837"/>
    <w:rsid w:val="00984B91"/>
    <w:rsid w:val="00985AE0"/>
    <w:rsid w:val="009869DB"/>
    <w:rsid w:val="0099018C"/>
    <w:rsid w:val="00991FEE"/>
    <w:rsid w:val="00992A2C"/>
    <w:rsid w:val="0099481C"/>
    <w:rsid w:val="00997B89"/>
    <w:rsid w:val="009A0EDC"/>
    <w:rsid w:val="009A28E9"/>
    <w:rsid w:val="009A3814"/>
    <w:rsid w:val="009A46E5"/>
    <w:rsid w:val="009A4F2F"/>
    <w:rsid w:val="009B324A"/>
    <w:rsid w:val="009B5BED"/>
    <w:rsid w:val="009B7044"/>
    <w:rsid w:val="009C1327"/>
    <w:rsid w:val="009C3FDF"/>
    <w:rsid w:val="009C5374"/>
    <w:rsid w:val="009D2331"/>
    <w:rsid w:val="009D69F8"/>
    <w:rsid w:val="009E05E8"/>
    <w:rsid w:val="009E0D5F"/>
    <w:rsid w:val="009E49E2"/>
    <w:rsid w:val="009E53C3"/>
    <w:rsid w:val="009E611B"/>
    <w:rsid w:val="009F1B69"/>
    <w:rsid w:val="009F3D4C"/>
    <w:rsid w:val="009F43C1"/>
    <w:rsid w:val="009F4B57"/>
    <w:rsid w:val="009F5D97"/>
    <w:rsid w:val="00A00F39"/>
    <w:rsid w:val="00A02FAA"/>
    <w:rsid w:val="00A03269"/>
    <w:rsid w:val="00A03624"/>
    <w:rsid w:val="00A05035"/>
    <w:rsid w:val="00A109E5"/>
    <w:rsid w:val="00A10C39"/>
    <w:rsid w:val="00A13C57"/>
    <w:rsid w:val="00A14205"/>
    <w:rsid w:val="00A14609"/>
    <w:rsid w:val="00A151B0"/>
    <w:rsid w:val="00A15D6B"/>
    <w:rsid w:val="00A2208B"/>
    <w:rsid w:val="00A226E4"/>
    <w:rsid w:val="00A22EC4"/>
    <w:rsid w:val="00A24F2D"/>
    <w:rsid w:val="00A25003"/>
    <w:rsid w:val="00A35090"/>
    <w:rsid w:val="00A36403"/>
    <w:rsid w:val="00A36AF6"/>
    <w:rsid w:val="00A40021"/>
    <w:rsid w:val="00A4026C"/>
    <w:rsid w:val="00A41594"/>
    <w:rsid w:val="00A43B27"/>
    <w:rsid w:val="00A450B4"/>
    <w:rsid w:val="00A46C08"/>
    <w:rsid w:val="00A474F3"/>
    <w:rsid w:val="00A514C7"/>
    <w:rsid w:val="00A51E75"/>
    <w:rsid w:val="00A529AB"/>
    <w:rsid w:val="00A5352C"/>
    <w:rsid w:val="00A540C6"/>
    <w:rsid w:val="00A57190"/>
    <w:rsid w:val="00A57310"/>
    <w:rsid w:val="00A608D5"/>
    <w:rsid w:val="00A64930"/>
    <w:rsid w:val="00A67AB3"/>
    <w:rsid w:val="00A71681"/>
    <w:rsid w:val="00A726C0"/>
    <w:rsid w:val="00A72B5A"/>
    <w:rsid w:val="00A72F15"/>
    <w:rsid w:val="00A73627"/>
    <w:rsid w:val="00A74AD7"/>
    <w:rsid w:val="00A77156"/>
    <w:rsid w:val="00A77A5E"/>
    <w:rsid w:val="00A85CC6"/>
    <w:rsid w:val="00A87339"/>
    <w:rsid w:val="00A87BB1"/>
    <w:rsid w:val="00A90A8D"/>
    <w:rsid w:val="00A92D37"/>
    <w:rsid w:val="00A933B3"/>
    <w:rsid w:val="00A9467D"/>
    <w:rsid w:val="00A951A9"/>
    <w:rsid w:val="00A97F33"/>
    <w:rsid w:val="00AA05A3"/>
    <w:rsid w:val="00AA17BD"/>
    <w:rsid w:val="00AA66D4"/>
    <w:rsid w:val="00AA744C"/>
    <w:rsid w:val="00AB1262"/>
    <w:rsid w:val="00AB2629"/>
    <w:rsid w:val="00AB3828"/>
    <w:rsid w:val="00AB6170"/>
    <w:rsid w:val="00AC06CC"/>
    <w:rsid w:val="00AC0775"/>
    <w:rsid w:val="00AC0799"/>
    <w:rsid w:val="00AC37D7"/>
    <w:rsid w:val="00AC5195"/>
    <w:rsid w:val="00AC7748"/>
    <w:rsid w:val="00AC7E7E"/>
    <w:rsid w:val="00AD1550"/>
    <w:rsid w:val="00AD1742"/>
    <w:rsid w:val="00AD2A8B"/>
    <w:rsid w:val="00AD3B0F"/>
    <w:rsid w:val="00AD7C71"/>
    <w:rsid w:val="00AE0801"/>
    <w:rsid w:val="00AE12F1"/>
    <w:rsid w:val="00AE12F6"/>
    <w:rsid w:val="00AE138E"/>
    <w:rsid w:val="00AE36E9"/>
    <w:rsid w:val="00AF217B"/>
    <w:rsid w:val="00AF435D"/>
    <w:rsid w:val="00AF5CA7"/>
    <w:rsid w:val="00B01C1D"/>
    <w:rsid w:val="00B06236"/>
    <w:rsid w:val="00B07D01"/>
    <w:rsid w:val="00B10082"/>
    <w:rsid w:val="00B106EF"/>
    <w:rsid w:val="00B1329B"/>
    <w:rsid w:val="00B14789"/>
    <w:rsid w:val="00B16898"/>
    <w:rsid w:val="00B1780E"/>
    <w:rsid w:val="00B2134C"/>
    <w:rsid w:val="00B21A5A"/>
    <w:rsid w:val="00B2210F"/>
    <w:rsid w:val="00B23073"/>
    <w:rsid w:val="00B2454D"/>
    <w:rsid w:val="00B277A2"/>
    <w:rsid w:val="00B27831"/>
    <w:rsid w:val="00B33D54"/>
    <w:rsid w:val="00B3678B"/>
    <w:rsid w:val="00B37B3A"/>
    <w:rsid w:val="00B37F39"/>
    <w:rsid w:val="00B40732"/>
    <w:rsid w:val="00B426A5"/>
    <w:rsid w:val="00B42CBF"/>
    <w:rsid w:val="00B4338B"/>
    <w:rsid w:val="00B43546"/>
    <w:rsid w:val="00B435CE"/>
    <w:rsid w:val="00B44051"/>
    <w:rsid w:val="00B45900"/>
    <w:rsid w:val="00B464D6"/>
    <w:rsid w:val="00B474B7"/>
    <w:rsid w:val="00B51340"/>
    <w:rsid w:val="00B52538"/>
    <w:rsid w:val="00B537C1"/>
    <w:rsid w:val="00B53D8D"/>
    <w:rsid w:val="00B579BC"/>
    <w:rsid w:val="00B60575"/>
    <w:rsid w:val="00B607B1"/>
    <w:rsid w:val="00B614CA"/>
    <w:rsid w:val="00B70F91"/>
    <w:rsid w:val="00B711CF"/>
    <w:rsid w:val="00B758BF"/>
    <w:rsid w:val="00B759F3"/>
    <w:rsid w:val="00B763D2"/>
    <w:rsid w:val="00B7769C"/>
    <w:rsid w:val="00B81EC5"/>
    <w:rsid w:val="00B82334"/>
    <w:rsid w:val="00B823BD"/>
    <w:rsid w:val="00B850BE"/>
    <w:rsid w:val="00B858A1"/>
    <w:rsid w:val="00B862D8"/>
    <w:rsid w:val="00B94947"/>
    <w:rsid w:val="00B95E0B"/>
    <w:rsid w:val="00B95EAA"/>
    <w:rsid w:val="00BA0310"/>
    <w:rsid w:val="00BA1292"/>
    <w:rsid w:val="00BA42E4"/>
    <w:rsid w:val="00BA60FF"/>
    <w:rsid w:val="00BB1B70"/>
    <w:rsid w:val="00BB2AE3"/>
    <w:rsid w:val="00BB4B76"/>
    <w:rsid w:val="00BB6A71"/>
    <w:rsid w:val="00BB6C53"/>
    <w:rsid w:val="00BB7053"/>
    <w:rsid w:val="00BC299F"/>
    <w:rsid w:val="00BC3208"/>
    <w:rsid w:val="00BC7975"/>
    <w:rsid w:val="00BD4F5C"/>
    <w:rsid w:val="00BD590A"/>
    <w:rsid w:val="00BE01C6"/>
    <w:rsid w:val="00BE229E"/>
    <w:rsid w:val="00BE47B3"/>
    <w:rsid w:val="00BF202E"/>
    <w:rsid w:val="00BF7929"/>
    <w:rsid w:val="00C0223E"/>
    <w:rsid w:val="00C03758"/>
    <w:rsid w:val="00C0457F"/>
    <w:rsid w:val="00C057D7"/>
    <w:rsid w:val="00C06BBE"/>
    <w:rsid w:val="00C06DAC"/>
    <w:rsid w:val="00C0747A"/>
    <w:rsid w:val="00C07D79"/>
    <w:rsid w:val="00C11FD8"/>
    <w:rsid w:val="00C1351D"/>
    <w:rsid w:val="00C13964"/>
    <w:rsid w:val="00C14A7D"/>
    <w:rsid w:val="00C1572A"/>
    <w:rsid w:val="00C16566"/>
    <w:rsid w:val="00C20381"/>
    <w:rsid w:val="00C203F2"/>
    <w:rsid w:val="00C21C85"/>
    <w:rsid w:val="00C23546"/>
    <w:rsid w:val="00C2427E"/>
    <w:rsid w:val="00C247F9"/>
    <w:rsid w:val="00C25248"/>
    <w:rsid w:val="00C257A8"/>
    <w:rsid w:val="00C32C85"/>
    <w:rsid w:val="00C32F52"/>
    <w:rsid w:val="00C332CB"/>
    <w:rsid w:val="00C33C77"/>
    <w:rsid w:val="00C345D8"/>
    <w:rsid w:val="00C35AC3"/>
    <w:rsid w:val="00C36534"/>
    <w:rsid w:val="00C3708C"/>
    <w:rsid w:val="00C415B9"/>
    <w:rsid w:val="00C4243D"/>
    <w:rsid w:val="00C448DB"/>
    <w:rsid w:val="00C4600B"/>
    <w:rsid w:val="00C466DE"/>
    <w:rsid w:val="00C50C6C"/>
    <w:rsid w:val="00C50F3A"/>
    <w:rsid w:val="00C5178A"/>
    <w:rsid w:val="00C54907"/>
    <w:rsid w:val="00C54E38"/>
    <w:rsid w:val="00C55613"/>
    <w:rsid w:val="00C60DA1"/>
    <w:rsid w:val="00C61701"/>
    <w:rsid w:val="00C62F26"/>
    <w:rsid w:val="00C63650"/>
    <w:rsid w:val="00C63894"/>
    <w:rsid w:val="00C645E4"/>
    <w:rsid w:val="00C65C0B"/>
    <w:rsid w:val="00C70152"/>
    <w:rsid w:val="00C72276"/>
    <w:rsid w:val="00C72682"/>
    <w:rsid w:val="00C7460A"/>
    <w:rsid w:val="00C7467B"/>
    <w:rsid w:val="00C7681C"/>
    <w:rsid w:val="00C774D6"/>
    <w:rsid w:val="00C77C4D"/>
    <w:rsid w:val="00C81576"/>
    <w:rsid w:val="00C829E6"/>
    <w:rsid w:val="00C840E4"/>
    <w:rsid w:val="00C846F3"/>
    <w:rsid w:val="00C86509"/>
    <w:rsid w:val="00C86D70"/>
    <w:rsid w:val="00C87CFF"/>
    <w:rsid w:val="00C92FBA"/>
    <w:rsid w:val="00C93C23"/>
    <w:rsid w:val="00C94338"/>
    <w:rsid w:val="00CA555D"/>
    <w:rsid w:val="00CA566D"/>
    <w:rsid w:val="00CA778F"/>
    <w:rsid w:val="00CB01FF"/>
    <w:rsid w:val="00CB040F"/>
    <w:rsid w:val="00CB0CFA"/>
    <w:rsid w:val="00CB1654"/>
    <w:rsid w:val="00CB1849"/>
    <w:rsid w:val="00CB1DE1"/>
    <w:rsid w:val="00CB3EA5"/>
    <w:rsid w:val="00CB4A43"/>
    <w:rsid w:val="00CB605E"/>
    <w:rsid w:val="00CB6DD0"/>
    <w:rsid w:val="00CC1312"/>
    <w:rsid w:val="00CC1D6C"/>
    <w:rsid w:val="00CC39F9"/>
    <w:rsid w:val="00CD5061"/>
    <w:rsid w:val="00CD5D8D"/>
    <w:rsid w:val="00CD7754"/>
    <w:rsid w:val="00CE22F0"/>
    <w:rsid w:val="00CE2ACA"/>
    <w:rsid w:val="00CF4054"/>
    <w:rsid w:val="00CF4620"/>
    <w:rsid w:val="00CF527D"/>
    <w:rsid w:val="00CF57B4"/>
    <w:rsid w:val="00CF6957"/>
    <w:rsid w:val="00CF79F5"/>
    <w:rsid w:val="00D008E7"/>
    <w:rsid w:val="00D02405"/>
    <w:rsid w:val="00D04B01"/>
    <w:rsid w:val="00D058AE"/>
    <w:rsid w:val="00D06BF7"/>
    <w:rsid w:val="00D07B4F"/>
    <w:rsid w:val="00D1172B"/>
    <w:rsid w:val="00D12D00"/>
    <w:rsid w:val="00D12E45"/>
    <w:rsid w:val="00D13414"/>
    <w:rsid w:val="00D14F95"/>
    <w:rsid w:val="00D17893"/>
    <w:rsid w:val="00D20CED"/>
    <w:rsid w:val="00D21493"/>
    <w:rsid w:val="00D2361B"/>
    <w:rsid w:val="00D243C2"/>
    <w:rsid w:val="00D274E2"/>
    <w:rsid w:val="00D32A9D"/>
    <w:rsid w:val="00D32C54"/>
    <w:rsid w:val="00D40057"/>
    <w:rsid w:val="00D42B03"/>
    <w:rsid w:val="00D439B6"/>
    <w:rsid w:val="00D43E97"/>
    <w:rsid w:val="00D4644C"/>
    <w:rsid w:val="00D508D9"/>
    <w:rsid w:val="00D5218C"/>
    <w:rsid w:val="00D54B78"/>
    <w:rsid w:val="00D54E8B"/>
    <w:rsid w:val="00D561BA"/>
    <w:rsid w:val="00D56768"/>
    <w:rsid w:val="00D604C0"/>
    <w:rsid w:val="00D61858"/>
    <w:rsid w:val="00D62BA7"/>
    <w:rsid w:val="00D63CC6"/>
    <w:rsid w:val="00D65BF7"/>
    <w:rsid w:val="00D67BB3"/>
    <w:rsid w:val="00D72EB7"/>
    <w:rsid w:val="00D76FAD"/>
    <w:rsid w:val="00D77167"/>
    <w:rsid w:val="00D77562"/>
    <w:rsid w:val="00D81994"/>
    <w:rsid w:val="00D81DCB"/>
    <w:rsid w:val="00D822CD"/>
    <w:rsid w:val="00D828EA"/>
    <w:rsid w:val="00D878BE"/>
    <w:rsid w:val="00D9387C"/>
    <w:rsid w:val="00D950B9"/>
    <w:rsid w:val="00D9595E"/>
    <w:rsid w:val="00DA0BAF"/>
    <w:rsid w:val="00DA2F65"/>
    <w:rsid w:val="00DA3087"/>
    <w:rsid w:val="00DA426C"/>
    <w:rsid w:val="00DA5565"/>
    <w:rsid w:val="00DA5970"/>
    <w:rsid w:val="00DA674C"/>
    <w:rsid w:val="00DA68A4"/>
    <w:rsid w:val="00DB17CA"/>
    <w:rsid w:val="00DB1B4C"/>
    <w:rsid w:val="00DB3702"/>
    <w:rsid w:val="00DB3763"/>
    <w:rsid w:val="00DB4483"/>
    <w:rsid w:val="00DB4D18"/>
    <w:rsid w:val="00DB5813"/>
    <w:rsid w:val="00DC162B"/>
    <w:rsid w:val="00DC2118"/>
    <w:rsid w:val="00DC352D"/>
    <w:rsid w:val="00DC4599"/>
    <w:rsid w:val="00DC5A5A"/>
    <w:rsid w:val="00DC6A4D"/>
    <w:rsid w:val="00DC758E"/>
    <w:rsid w:val="00DD0AA8"/>
    <w:rsid w:val="00DD1B5B"/>
    <w:rsid w:val="00DD2E3A"/>
    <w:rsid w:val="00DF0056"/>
    <w:rsid w:val="00DF0DFE"/>
    <w:rsid w:val="00DF3ABD"/>
    <w:rsid w:val="00DF6396"/>
    <w:rsid w:val="00E00888"/>
    <w:rsid w:val="00E02828"/>
    <w:rsid w:val="00E02F1E"/>
    <w:rsid w:val="00E02FEC"/>
    <w:rsid w:val="00E108CC"/>
    <w:rsid w:val="00E111A3"/>
    <w:rsid w:val="00E1285C"/>
    <w:rsid w:val="00E12E2B"/>
    <w:rsid w:val="00E13034"/>
    <w:rsid w:val="00E14E6B"/>
    <w:rsid w:val="00E15ECF"/>
    <w:rsid w:val="00E20E08"/>
    <w:rsid w:val="00E21313"/>
    <w:rsid w:val="00E258D7"/>
    <w:rsid w:val="00E25F99"/>
    <w:rsid w:val="00E26F18"/>
    <w:rsid w:val="00E3137A"/>
    <w:rsid w:val="00E3247C"/>
    <w:rsid w:val="00E375F0"/>
    <w:rsid w:val="00E41494"/>
    <w:rsid w:val="00E419E0"/>
    <w:rsid w:val="00E41B31"/>
    <w:rsid w:val="00E42A40"/>
    <w:rsid w:val="00E42EF8"/>
    <w:rsid w:val="00E455A7"/>
    <w:rsid w:val="00E458E5"/>
    <w:rsid w:val="00E47B8C"/>
    <w:rsid w:val="00E52C90"/>
    <w:rsid w:val="00E537E7"/>
    <w:rsid w:val="00E54675"/>
    <w:rsid w:val="00E576B4"/>
    <w:rsid w:val="00E6281A"/>
    <w:rsid w:val="00E62F0A"/>
    <w:rsid w:val="00E65E78"/>
    <w:rsid w:val="00E73FE3"/>
    <w:rsid w:val="00E749E9"/>
    <w:rsid w:val="00E75757"/>
    <w:rsid w:val="00E75B2F"/>
    <w:rsid w:val="00E766F9"/>
    <w:rsid w:val="00E7738B"/>
    <w:rsid w:val="00E7769B"/>
    <w:rsid w:val="00E77A6B"/>
    <w:rsid w:val="00E8047B"/>
    <w:rsid w:val="00E828F2"/>
    <w:rsid w:val="00E85405"/>
    <w:rsid w:val="00E90D22"/>
    <w:rsid w:val="00E9374B"/>
    <w:rsid w:val="00E9706F"/>
    <w:rsid w:val="00E97D63"/>
    <w:rsid w:val="00EA178D"/>
    <w:rsid w:val="00EA281E"/>
    <w:rsid w:val="00EA2CFC"/>
    <w:rsid w:val="00EA337A"/>
    <w:rsid w:val="00EA682F"/>
    <w:rsid w:val="00EB15C3"/>
    <w:rsid w:val="00EB19E7"/>
    <w:rsid w:val="00EB2F1E"/>
    <w:rsid w:val="00EB4145"/>
    <w:rsid w:val="00EC0446"/>
    <w:rsid w:val="00EC5BB5"/>
    <w:rsid w:val="00ED0C5C"/>
    <w:rsid w:val="00ED2BBB"/>
    <w:rsid w:val="00ED322C"/>
    <w:rsid w:val="00ED3F38"/>
    <w:rsid w:val="00ED59CC"/>
    <w:rsid w:val="00ED63D4"/>
    <w:rsid w:val="00ED6BF5"/>
    <w:rsid w:val="00ED7615"/>
    <w:rsid w:val="00ED764A"/>
    <w:rsid w:val="00EE12CC"/>
    <w:rsid w:val="00EE490F"/>
    <w:rsid w:val="00EF3AF3"/>
    <w:rsid w:val="00EF4162"/>
    <w:rsid w:val="00F033F7"/>
    <w:rsid w:val="00F05D89"/>
    <w:rsid w:val="00F06440"/>
    <w:rsid w:val="00F06AA5"/>
    <w:rsid w:val="00F10A6E"/>
    <w:rsid w:val="00F11BC5"/>
    <w:rsid w:val="00F1354B"/>
    <w:rsid w:val="00F13C4A"/>
    <w:rsid w:val="00F17CDB"/>
    <w:rsid w:val="00F20F46"/>
    <w:rsid w:val="00F24E57"/>
    <w:rsid w:val="00F262D8"/>
    <w:rsid w:val="00F3074E"/>
    <w:rsid w:val="00F32A28"/>
    <w:rsid w:val="00F35E3D"/>
    <w:rsid w:val="00F370D2"/>
    <w:rsid w:val="00F40D06"/>
    <w:rsid w:val="00F4273C"/>
    <w:rsid w:val="00F43EA3"/>
    <w:rsid w:val="00F46616"/>
    <w:rsid w:val="00F46D27"/>
    <w:rsid w:val="00F564DF"/>
    <w:rsid w:val="00F60E8C"/>
    <w:rsid w:val="00F61331"/>
    <w:rsid w:val="00F623AF"/>
    <w:rsid w:val="00F623D0"/>
    <w:rsid w:val="00F635C7"/>
    <w:rsid w:val="00F65A83"/>
    <w:rsid w:val="00F66135"/>
    <w:rsid w:val="00F666AD"/>
    <w:rsid w:val="00F73556"/>
    <w:rsid w:val="00F7663D"/>
    <w:rsid w:val="00F80365"/>
    <w:rsid w:val="00F8117D"/>
    <w:rsid w:val="00F832CD"/>
    <w:rsid w:val="00F833CA"/>
    <w:rsid w:val="00F83DF7"/>
    <w:rsid w:val="00F86419"/>
    <w:rsid w:val="00F87BBF"/>
    <w:rsid w:val="00F87EFA"/>
    <w:rsid w:val="00F91991"/>
    <w:rsid w:val="00F91B67"/>
    <w:rsid w:val="00F921B3"/>
    <w:rsid w:val="00F95877"/>
    <w:rsid w:val="00F9669D"/>
    <w:rsid w:val="00F96C2E"/>
    <w:rsid w:val="00FA0C65"/>
    <w:rsid w:val="00FA204A"/>
    <w:rsid w:val="00FA43CA"/>
    <w:rsid w:val="00FA5166"/>
    <w:rsid w:val="00FA69AE"/>
    <w:rsid w:val="00FB0D01"/>
    <w:rsid w:val="00FB1E68"/>
    <w:rsid w:val="00FB3C8F"/>
    <w:rsid w:val="00FB4A70"/>
    <w:rsid w:val="00FC213D"/>
    <w:rsid w:val="00FC2DA8"/>
    <w:rsid w:val="00FC3A46"/>
    <w:rsid w:val="00FC3C57"/>
    <w:rsid w:val="00FC5B60"/>
    <w:rsid w:val="00FC6109"/>
    <w:rsid w:val="00FC66E7"/>
    <w:rsid w:val="00FC7C02"/>
    <w:rsid w:val="00FD2689"/>
    <w:rsid w:val="00FD3A28"/>
    <w:rsid w:val="00FD3BC3"/>
    <w:rsid w:val="00FD5E2E"/>
    <w:rsid w:val="00FD78BF"/>
    <w:rsid w:val="00FE1C99"/>
    <w:rsid w:val="00FE3C7D"/>
    <w:rsid w:val="00FE46C2"/>
    <w:rsid w:val="00FE7933"/>
    <w:rsid w:val="00FF6255"/>
    <w:rsid w:val="00FF6C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6DD8A"/>
  <w15:chartTrackingRefBased/>
  <w15:docId w15:val="{295B4FF3-1328-44A6-907C-60E73D5D6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2546C"/>
    <w:rPr>
      <w:rFonts w:ascii="Times New Roman" w:eastAsia="Times New Roman" w:hAnsi="Times New Roman"/>
      <w:sz w:val="24"/>
      <w:szCs w:val="24"/>
      <w:lang w:eastAsia="ru-RU"/>
    </w:rPr>
  </w:style>
  <w:style w:type="paragraph" w:styleId="1">
    <w:name w:val="heading 1"/>
    <w:basedOn w:val="a0"/>
    <w:next w:val="a0"/>
    <w:link w:val="10"/>
    <w:uiPriority w:val="9"/>
    <w:qFormat/>
    <w:rsid w:val="00CA778F"/>
    <w:pPr>
      <w:keepNext/>
      <w:keepLines/>
      <w:spacing w:before="360" w:after="80"/>
      <w:outlineLvl w:val="0"/>
    </w:pPr>
    <w:rPr>
      <w:rFonts w:ascii="Calibri Light" w:hAnsi="Calibri Light"/>
      <w:color w:val="2F5496"/>
      <w:sz w:val="40"/>
      <w:szCs w:val="40"/>
    </w:rPr>
  </w:style>
  <w:style w:type="paragraph" w:styleId="2">
    <w:name w:val="heading 2"/>
    <w:basedOn w:val="a0"/>
    <w:next w:val="a0"/>
    <w:link w:val="20"/>
    <w:uiPriority w:val="9"/>
    <w:unhideWhenUsed/>
    <w:qFormat/>
    <w:rsid w:val="00CA778F"/>
    <w:pPr>
      <w:keepNext/>
      <w:keepLines/>
      <w:spacing w:before="160" w:after="80"/>
      <w:outlineLvl w:val="1"/>
    </w:pPr>
    <w:rPr>
      <w:rFonts w:ascii="Calibri Light" w:hAnsi="Calibri Light"/>
      <w:color w:val="2F5496"/>
      <w:sz w:val="32"/>
      <w:szCs w:val="32"/>
    </w:rPr>
  </w:style>
  <w:style w:type="paragraph" w:styleId="3">
    <w:name w:val="heading 3"/>
    <w:basedOn w:val="a0"/>
    <w:next w:val="a0"/>
    <w:link w:val="30"/>
    <w:uiPriority w:val="9"/>
    <w:unhideWhenUsed/>
    <w:qFormat/>
    <w:rsid w:val="00CA778F"/>
    <w:pPr>
      <w:keepNext/>
      <w:keepLines/>
      <w:spacing w:before="160" w:after="80"/>
      <w:outlineLvl w:val="2"/>
    </w:pPr>
    <w:rPr>
      <w:color w:val="2F5496"/>
      <w:sz w:val="28"/>
      <w:szCs w:val="28"/>
    </w:rPr>
  </w:style>
  <w:style w:type="paragraph" w:styleId="4">
    <w:name w:val="heading 4"/>
    <w:basedOn w:val="a0"/>
    <w:next w:val="a0"/>
    <w:link w:val="40"/>
    <w:uiPriority w:val="9"/>
    <w:semiHidden/>
    <w:unhideWhenUsed/>
    <w:qFormat/>
    <w:rsid w:val="00CA778F"/>
    <w:pPr>
      <w:keepNext/>
      <w:keepLines/>
      <w:spacing w:before="80" w:after="40"/>
      <w:outlineLvl w:val="3"/>
    </w:pPr>
    <w:rPr>
      <w:i/>
      <w:iCs/>
      <w:color w:val="2F5496"/>
    </w:rPr>
  </w:style>
  <w:style w:type="paragraph" w:styleId="5">
    <w:name w:val="heading 5"/>
    <w:basedOn w:val="a0"/>
    <w:next w:val="a0"/>
    <w:link w:val="50"/>
    <w:uiPriority w:val="9"/>
    <w:semiHidden/>
    <w:unhideWhenUsed/>
    <w:qFormat/>
    <w:rsid w:val="00CA778F"/>
    <w:pPr>
      <w:keepNext/>
      <w:keepLines/>
      <w:spacing w:before="80" w:after="40"/>
      <w:outlineLvl w:val="4"/>
    </w:pPr>
    <w:rPr>
      <w:color w:val="2F5496"/>
    </w:rPr>
  </w:style>
  <w:style w:type="paragraph" w:styleId="6">
    <w:name w:val="heading 6"/>
    <w:basedOn w:val="a0"/>
    <w:next w:val="a0"/>
    <w:link w:val="60"/>
    <w:uiPriority w:val="9"/>
    <w:semiHidden/>
    <w:unhideWhenUsed/>
    <w:qFormat/>
    <w:rsid w:val="00CA778F"/>
    <w:pPr>
      <w:keepNext/>
      <w:keepLines/>
      <w:spacing w:before="40"/>
      <w:outlineLvl w:val="5"/>
    </w:pPr>
    <w:rPr>
      <w:i/>
      <w:iCs/>
      <w:color w:val="595959"/>
    </w:rPr>
  </w:style>
  <w:style w:type="paragraph" w:styleId="7">
    <w:name w:val="heading 7"/>
    <w:basedOn w:val="a0"/>
    <w:next w:val="a0"/>
    <w:link w:val="70"/>
    <w:uiPriority w:val="9"/>
    <w:semiHidden/>
    <w:unhideWhenUsed/>
    <w:qFormat/>
    <w:rsid w:val="00CA778F"/>
    <w:pPr>
      <w:keepNext/>
      <w:keepLines/>
      <w:spacing w:before="40"/>
      <w:outlineLvl w:val="6"/>
    </w:pPr>
    <w:rPr>
      <w:color w:val="595959"/>
    </w:rPr>
  </w:style>
  <w:style w:type="paragraph" w:styleId="8">
    <w:name w:val="heading 8"/>
    <w:basedOn w:val="a0"/>
    <w:next w:val="a0"/>
    <w:link w:val="80"/>
    <w:uiPriority w:val="9"/>
    <w:semiHidden/>
    <w:unhideWhenUsed/>
    <w:qFormat/>
    <w:rsid w:val="00CA778F"/>
    <w:pPr>
      <w:keepNext/>
      <w:keepLines/>
      <w:outlineLvl w:val="7"/>
    </w:pPr>
    <w:rPr>
      <w:i/>
      <w:iCs/>
      <w:color w:val="272727"/>
    </w:rPr>
  </w:style>
  <w:style w:type="paragraph" w:styleId="9">
    <w:name w:val="heading 9"/>
    <w:basedOn w:val="a0"/>
    <w:next w:val="a0"/>
    <w:link w:val="90"/>
    <w:uiPriority w:val="9"/>
    <w:semiHidden/>
    <w:unhideWhenUsed/>
    <w:qFormat/>
    <w:rsid w:val="00CA778F"/>
    <w:pPr>
      <w:keepNext/>
      <w:keepLines/>
      <w:outlineLvl w:val="8"/>
    </w:pPr>
    <w:rPr>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A778F"/>
    <w:rPr>
      <w:rFonts w:ascii="Calibri Light" w:eastAsia="Times New Roman" w:hAnsi="Calibri Light" w:cs="Times New Roman"/>
      <w:color w:val="2F5496"/>
      <w:sz w:val="40"/>
      <w:szCs w:val="40"/>
    </w:rPr>
  </w:style>
  <w:style w:type="character" w:customStyle="1" w:styleId="20">
    <w:name w:val="Заголовок 2 Знак"/>
    <w:link w:val="2"/>
    <w:uiPriority w:val="9"/>
    <w:rsid w:val="00CA778F"/>
    <w:rPr>
      <w:rFonts w:ascii="Calibri Light" w:eastAsia="Times New Roman" w:hAnsi="Calibri Light" w:cs="Times New Roman"/>
      <w:color w:val="2F5496"/>
      <w:sz w:val="32"/>
      <w:szCs w:val="32"/>
    </w:rPr>
  </w:style>
  <w:style w:type="character" w:customStyle="1" w:styleId="30">
    <w:name w:val="Заголовок 3 Знак"/>
    <w:link w:val="3"/>
    <w:uiPriority w:val="9"/>
    <w:rsid w:val="00CA778F"/>
    <w:rPr>
      <w:rFonts w:eastAsia="Times New Roman" w:cs="Times New Roman"/>
      <w:color w:val="2F5496"/>
      <w:sz w:val="28"/>
      <w:szCs w:val="28"/>
    </w:rPr>
  </w:style>
  <w:style w:type="character" w:customStyle="1" w:styleId="40">
    <w:name w:val="Заголовок 4 Знак"/>
    <w:link w:val="4"/>
    <w:uiPriority w:val="9"/>
    <w:semiHidden/>
    <w:rsid w:val="00CA778F"/>
    <w:rPr>
      <w:rFonts w:eastAsia="Times New Roman" w:cs="Times New Roman"/>
      <w:i/>
      <w:iCs/>
      <w:color w:val="2F5496"/>
    </w:rPr>
  </w:style>
  <w:style w:type="character" w:customStyle="1" w:styleId="50">
    <w:name w:val="Заголовок 5 Знак"/>
    <w:link w:val="5"/>
    <w:uiPriority w:val="9"/>
    <w:semiHidden/>
    <w:rsid w:val="00CA778F"/>
    <w:rPr>
      <w:rFonts w:eastAsia="Times New Roman" w:cs="Times New Roman"/>
      <w:color w:val="2F5496"/>
    </w:rPr>
  </w:style>
  <w:style w:type="character" w:customStyle="1" w:styleId="60">
    <w:name w:val="Заголовок 6 Знак"/>
    <w:link w:val="6"/>
    <w:uiPriority w:val="9"/>
    <w:semiHidden/>
    <w:rsid w:val="00CA778F"/>
    <w:rPr>
      <w:rFonts w:eastAsia="Times New Roman" w:cs="Times New Roman"/>
      <w:i/>
      <w:iCs/>
      <w:color w:val="595959"/>
    </w:rPr>
  </w:style>
  <w:style w:type="character" w:customStyle="1" w:styleId="70">
    <w:name w:val="Заголовок 7 Знак"/>
    <w:link w:val="7"/>
    <w:uiPriority w:val="9"/>
    <w:semiHidden/>
    <w:rsid w:val="00CA778F"/>
    <w:rPr>
      <w:rFonts w:eastAsia="Times New Roman" w:cs="Times New Roman"/>
      <w:color w:val="595959"/>
    </w:rPr>
  </w:style>
  <w:style w:type="character" w:customStyle="1" w:styleId="80">
    <w:name w:val="Заголовок 8 Знак"/>
    <w:link w:val="8"/>
    <w:uiPriority w:val="9"/>
    <w:semiHidden/>
    <w:rsid w:val="00CA778F"/>
    <w:rPr>
      <w:rFonts w:eastAsia="Times New Roman" w:cs="Times New Roman"/>
      <w:i/>
      <w:iCs/>
      <w:color w:val="272727"/>
    </w:rPr>
  </w:style>
  <w:style w:type="character" w:customStyle="1" w:styleId="90">
    <w:name w:val="Заголовок 9 Знак"/>
    <w:link w:val="9"/>
    <w:uiPriority w:val="9"/>
    <w:semiHidden/>
    <w:rsid w:val="00CA778F"/>
    <w:rPr>
      <w:rFonts w:eastAsia="Times New Roman" w:cs="Times New Roman"/>
      <w:color w:val="272727"/>
    </w:rPr>
  </w:style>
  <w:style w:type="paragraph" w:styleId="a4">
    <w:name w:val="Title"/>
    <w:basedOn w:val="a0"/>
    <w:next w:val="a0"/>
    <w:link w:val="a5"/>
    <w:uiPriority w:val="10"/>
    <w:qFormat/>
    <w:rsid w:val="00CA778F"/>
    <w:pPr>
      <w:spacing w:after="80"/>
      <w:contextualSpacing/>
    </w:pPr>
    <w:rPr>
      <w:rFonts w:ascii="Calibri Light" w:hAnsi="Calibri Light"/>
      <w:spacing w:val="-10"/>
      <w:kern w:val="28"/>
      <w:sz w:val="56"/>
      <w:szCs w:val="56"/>
    </w:rPr>
  </w:style>
  <w:style w:type="character" w:customStyle="1" w:styleId="a5">
    <w:name w:val="Назва Знак"/>
    <w:link w:val="a4"/>
    <w:uiPriority w:val="10"/>
    <w:rsid w:val="00CA778F"/>
    <w:rPr>
      <w:rFonts w:ascii="Calibri Light" w:eastAsia="Times New Roman" w:hAnsi="Calibri Light" w:cs="Times New Roman"/>
      <w:spacing w:val="-10"/>
      <w:kern w:val="28"/>
      <w:sz w:val="56"/>
      <w:szCs w:val="56"/>
    </w:rPr>
  </w:style>
  <w:style w:type="paragraph" w:styleId="a6">
    <w:name w:val="Subtitle"/>
    <w:basedOn w:val="a0"/>
    <w:next w:val="a0"/>
    <w:link w:val="a7"/>
    <w:uiPriority w:val="11"/>
    <w:qFormat/>
    <w:rsid w:val="00CA778F"/>
    <w:pPr>
      <w:numPr>
        <w:ilvl w:val="1"/>
      </w:numPr>
      <w:spacing w:after="160"/>
    </w:pPr>
    <w:rPr>
      <w:color w:val="595959"/>
      <w:spacing w:val="15"/>
      <w:sz w:val="28"/>
      <w:szCs w:val="28"/>
    </w:rPr>
  </w:style>
  <w:style w:type="character" w:customStyle="1" w:styleId="a7">
    <w:name w:val="Підзаголовок Знак"/>
    <w:link w:val="a6"/>
    <w:uiPriority w:val="11"/>
    <w:rsid w:val="00CA778F"/>
    <w:rPr>
      <w:rFonts w:eastAsia="Times New Roman" w:cs="Times New Roman"/>
      <w:color w:val="595959"/>
      <w:spacing w:val="15"/>
      <w:sz w:val="28"/>
      <w:szCs w:val="28"/>
    </w:rPr>
  </w:style>
  <w:style w:type="paragraph" w:styleId="a8">
    <w:name w:val="Quote"/>
    <w:basedOn w:val="a0"/>
    <w:next w:val="a0"/>
    <w:link w:val="a9"/>
    <w:uiPriority w:val="29"/>
    <w:qFormat/>
    <w:rsid w:val="00CA778F"/>
    <w:pPr>
      <w:spacing w:before="160" w:after="160"/>
      <w:jc w:val="center"/>
    </w:pPr>
    <w:rPr>
      <w:i/>
      <w:iCs/>
      <w:color w:val="404040"/>
    </w:rPr>
  </w:style>
  <w:style w:type="character" w:customStyle="1" w:styleId="a9">
    <w:name w:val="Цитата Знак"/>
    <w:link w:val="a8"/>
    <w:uiPriority w:val="29"/>
    <w:rsid w:val="00CA778F"/>
    <w:rPr>
      <w:i/>
      <w:iCs/>
      <w:color w:val="404040"/>
    </w:rPr>
  </w:style>
  <w:style w:type="paragraph" w:styleId="aa">
    <w:name w:val="List Paragraph"/>
    <w:basedOn w:val="a0"/>
    <w:qFormat/>
    <w:rsid w:val="00CA778F"/>
    <w:pPr>
      <w:ind w:left="720"/>
      <w:contextualSpacing/>
    </w:pPr>
  </w:style>
  <w:style w:type="character" w:styleId="ab">
    <w:name w:val="Intense Emphasis"/>
    <w:uiPriority w:val="21"/>
    <w:qFormat/>
    <w:rsid w:val="00CA778F"/>
    <w:rPr>
      <w:i/>
      <w:iCs/>
      <w:color w:val="2F5496"/>
    </w:rPr>
  </w:style>
  <w:style w:type="paragraph" w:styleId="ac">
    <w:name w:val="Intense Quote"/>
    <w:basedOn w:val="a0"/>
    <w:next w:val="a0"/>
    <w:link w:val="ad"/>
    <w:uiPriority w:val="30"/>
    <w:qFormat/>
    <w:rsid w:val="00CA778F"/>
    <w:pPr>
      <w:pBdr>
        <w:top w:val="single" w:sz="4" w:space="10" w:color="2F5496"/>
        <w:bottom w:val="single" w:sz="4" w:space="10" w:color="2F5496"/>
      </w:pBdr>
      <w:spacing w:before="360" w:after="360"/>
      <w:ind w:left="864" w:right="864"/>
      <w:jc w:val="center"/>
    </w:pPr>
    <w:rPr>
      <w:i/>
      <w:iCs/>
      <w:color w:val="2F5496"/>
    </w:rPr>
  </w:style>
  <w:style w:type="character" w:customStyle="1" w:styleId="ad">
    <w:name w:val="Насичена цитата Знак"/>
    <w:link w:val="ac"/>
    <w:uiPriority w:val="30"/>
    <w:rsid w:val="00CA778F"/>
    <w:rPr>
      <w:i/>
      <w:iCs/>
      <w:color w:val="2F5496"/>
    </w:rPr>
  </w:style>
  <w:style w:type="character" w:styleId="ae">
    <w:name w:val="Intense Reference"/>
    <w:uiPriority w:val="32"/>
    <w:qFormat/>
    <w:rsid w:val="00CA778F"/>
    <w:rPr>
      <w:b/>
      <w:bCs/>
      <w:smallCaps/>
      <w:color w:val="2F5496"/>
      <w:spacing w:val="5"/>
    </w:rPr>
  </w:style>
  <w:style w:type="paragraph" w:styleId="af">
    <w:name w:val="Body Text"/>
    <w:basedOn w:val="a0"/>
    <w:link w:val="af0"/>
    <w:uiPriority w:val="1"/>
    <w:unhideWhenUsed/>
    <w:qFormat/>
    <w:rsid w:val="00CA778F"/>
    <w:pPr>
      <w:widowControl w:val="0"/>
      <w:autoSpaceDE w:val="0"/>
      <w:autoSpaceDN w:val="0"/>
      <w:ind w:left="386"/>
    </w:pPr>
  </w:style>
  <w:style w:type="character" w:customStyle="1" w:styleId="af0">
    <w:name w:val="Основний текст Знак"/>
    <w:link w:val="af"/>
    <w:uiPriority w:val="1"/>
    <w:rsid w:val="00CA778F"/>
    <w:rPr>
      <w:rFonts w:ascii="Times New Roman" w:eastAsia="Times New Roman" w:hAnsi="Times New Roman" w:cs="Times New Roman"/>
      <w:kern w:val="0"/>
      <w:lang w:val="uk-UA"/>
    </w:rPr>
  </w:style>
  <w:style w:type="paragraph" w:styleId="af1">
    <w:name w:val="header"/>
    <w:basedOn w:val="a0"/>
    <w:link w:val="af2"/>
    <w:uiPriority w:val="99"/>
    <w:unhideWhenUsed/>
    <w:rsid w:val="00CA778F"/>
    <w:pPr>
      <w:tabs>
        <w:tab w:val="center" w:pos="4819"/>
        <w:tab w:val="right" w:pos="9639"/>
      </w:tabs>
    </w:pPr>
    <w:rPr>
      <w:lang w:val="ru-RU"/>
    </w:rPr>
  </w:style>
  <w:style w:type="character" w:customStyle="1" w:styleId="af2">
    <w:name w:val="Верхній колонтитул Знак"/>
    <w:link w:val="af1"/>
    <w:uiPriority w:val="99"/>
    <w:rsid w:val="00CA778F"/>
    <w:rPr>
      <w:kern w:val="0"/>
      <w:sz w:val="22"/>
      <w:szCs w:val="22"/>
      <w:lang w:val="ru-RU"/>
    </w:rPr>
  </w:style>
  <w:style w:type="table" w:styleId="af3">
    <w:name w:val="Table Grid"/>
    <w:basedOn w:val="a2"/>
    <w:uiPriority w:val="59"/>
    <w:rsid w:val="001A6D52"/>
    <w:rPr>
      <w:rFonts w:eastAsia="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0"/>
    <w:uiPriority w:val="99"/>
    <w:unhideWhenUsed/>
    <w:rsid w:val="008C49EC"/>
    <w:pPr>
      <w:spacing w:before="100" w:beforeAutospacing="1" w:after="100" w:afterAutospacing="1"/>
    </w:pPr>
  </w:style>
  <w:style w:type="character" w:styleId="af5">
    <w:name w:val="Strong"/>
    <w:uiPriority w:val="22"/>
    <w:qFormat/>
    <w:rsid w:val="008C49EC"/>
    <w:rPr>
      <w:b/>
      <w:bCs/>
    </w:rPr>
  </w:style>
  <w:style w:type="paragraph" w:customStyle="1" w:styleId="af6">
    <w:name w:val="Чертежный"/>
    <w:rsid w:val="008C49EC"/>
    <w:pPr>
      <w:jc w:val="both"/>
    </w:pPr>
    <w:rPr>
      <w:rFonts w:ascii="ISOCPEUR" w:eastAsia="Times New Roman" w:hAnsi="ISOCPEUR"/>
      <w:i/>
      <w:sz w:val="28"/>
    </w:rPr>
  </w:style>
  <w:style w:type="paragraph" w:styleId="af7">
    <w:name w:val="footer"/>
    <w:basedOn w:val="a0"/>
    <w:link w:val="af8"/>
    <w:uiPriority w:val="99"/>
    <w:unhideWhenUsed/>
    <w:rsid w:val="000D4752"/>
    <w:pPr>
      <w:tabs>
        <w:tab w:val="center" w:pos="4513"/>
        <w:tab w:val="right" w:pos="9026"/>
      </w:tabs>
    </w:pPr>
  </w:style>
  <w:style w:type="character" w:customStyle="1" w:styleId="af8">
    <w:name w:val="Нижній колонтитул Знак"/>
    <w:link w:val="af7"/>
    <w:uiPriority w:val="99"/>
    <w:rsid w:val="000D4752"/>
    <w:rPr>
      <w:rFonts w:cs="Arial"/>
      <w:kern w:val="0"/>
      <w:sz w:val="22"/>
      <w:szCs w:val="22"/>
      <w:lang w:val="uk-UA"/>
    </w:rPr>
  </w:style>
  <w:style w:type="character" w:styleId="HTML">
    <w:name w:val="HTML Code"/>
    <w:uiPriority w:val="99"/>
    <w:semiHidden/>
    <w:unhideWhenUsed/>
    <w:rsid w:val="000C09C7"/>
    <w:rPr>
      <w:rFonts w:ascii="Courier New" w:eastAsia="Times New Roman" w:hAnsi="Courier New" w:cs="Courier New"/>
      <w:sz w:val="20"/>
      <w:szCs w:val="20"/>
    </w:rPr>
  </w:style>
  <w:style w:type="character" w:styleId="af9">
    <w:name w:val="Hyperlink"/>
    <w:uiPriority w:val="99"/>
    <w:unhideWhenUsed/>
    <w:rsid w:val="00ED63D4"/>
    <w:rPr>
      <w:color w:val="0000FF"/>
      <w:u w:val="single"/>
    </w:rPr>
  </w:style>
  <w:style w:type="character" w:styleId="afa">
    <w:name w:val="Unresolved Mention"/>
    <w:uiPriority w:val="99"/>
    <w:semiHidden/>
    <w:unhideWhenUsed/>
    <w:rsid w:val="00D07B4F"/>
    <w:rPr>
      <w:color w:val="605E5C"/>
      <w:shd w:val="clear" w:color="auto" w:fill="E1DFDD"/>
    </w:rPr>
  </w:style>
  <w:style w:type="character" w:styleId="afb">
    <w:name w:val="Emphasis"/>
    <w:uiPriority w:val="20"/>
    <w:qFormat/>
    <w:rsid w:val="00E97D63"/>
    <w:rPr>
      <w:i/>
      <w:iCs/>
    </w:rPr>
  </w:style>
  <w:style w:type="paragraph" w:styleId="HTML0">
    <w:name w:val="HTML Preformatted"/>
    <w:basedOn w:val="a0"/>
    <w:link w:val="HTML1"/>
    <w:uiPriority w:val="99"/>
    <w:semiHidden/>
    <w:unhideWhenUsed/>
    <w:rsid w:val="00FD7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ий HTML Знак"/>
    <w:link w:val="HTML0"/>
    <w:uiPriority w:val="99"/>
    <w:semiHidden/>
    <w:rsid w:val="00FD78BF"/>
    <w:rPr>
      <w:rFonts w:ascii="Courier New" w:eastAsia="Times New Roman" w:hAnsi="Courier New" w:cs="Courier New"/>
    </w:rPr>
  </w:style>
  <w:style w:type="character" w:customStyle="1" w:styleId="hljs-selector-tag">
    <w:name w:val="hljs-selector-tag"/>
    <w:basedOn w:val="a1"/>
    <w:rsid w:val="00FD78BF"/>
  </w:style>
  <w:style w:type="character" w:styleId="afc">
    <w:name w:val="FollowedHyperlink"/>
    <w:uiPriority w:val="99"/>
    <w:semiHidden/>
    <w:unhideWhenUsed/>
    <w:rsid w:val="000C1E13"/>
    <w:rPr>
      <w:color w:val="954F72"/>
      <w:u w:val="single"/>
    </w:rPr>
  </w:style>
  <w:style w:type="paragraph" w:styleId="afd">
    <w:name w:val="Revision"/>
    <w:hidden/>
    <w:uiPriority w:val="99"/>
    <w:semiHidden/>
    <w:rsid w:val="005A22E6"/>
    <w:rPr>
      <w:rFonts w:ascii="Times New Roman" w:eastAsia="Times New Roman" w:hAnsi="Times New Roman"/>
      <w:sz w:val="24"/>
      <w:szCs w:val="24"/>
      <w:lang w:eastAsia="ru-RU"/>
    </w:rPr>
  </w:style>
  <w:style w:type="paragraph" w:styleId="a">
    <w:name w:val="List Bullet"/>
    <w:basedOn w:val="a0"/>
    <w:uiPriority w:val="99"/>
    <w:unhideWhenUsed/>
    <w:rsid w:val="00EA337A"/>
    <w:pPr>
      <w:numPr>
        <w:numId w:val="4"/>
      </w:numPr>
      <w:contextualSpacing/>
    </w:pPr>
  </w:style>
  <w:style w:type="table" w:customStyle="1" w:styleId="TableNormal">
    <w:name w:val="Table Normal"/>
    <w:uiPriority w:val="2"/>
    <w:semiHidden/>
    <w:unhideWhenUsed/>
    <w:qFormat/>
    <w:rsid w:val="004140D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140DD"/>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3112">
      <w:bodyDiv w:val="1"/>
      <w:marLeft w:val="0"/>
      <w:marRight w:val="0"/>
      <w:marTop w:val="0"/>
      <w:marBottom w:val="0"/>
      <w:divBdr>
        <w:top w:val="none" w:sz="0" w:space="0" w:color="auto"/>
        <w:left w:val="none" w:sz="0" w:space="0" w:color="auto"/>
        <w:bottom w:val="none" w:sz="0" w:space="0" w:color="auto"/>
        <w:right w:val="none" w:sz="0" w:space="0" w:color="auto"/>
      </w:divBdr>
    </w:div>
    <w:div w:id="12847735">
      <w:bodyDiv w:val="1"/>
      <w:marLeft w:val="0"/>
      <w:marRight w:val="0"/>
      <w:marTop w:val="0"/>
      <w:marBottom w:val="0"/>
      <w:divBdr>
        <w:top w:val="none" w:sz="0" w:space="0" w:color="auto"/>
        <w:left w:val="none" w:sz="0" w:space="0" w:color="auto"/>
        <w:bottom w:val="none" w:sz="0" w:space="0" w:color="auto"/>
        <w:right w:val="none" w:sz="0" w:space="0" w:color="auto"/>
      </w:divBdr>
    </w:div>
    <w:div w:id="14890034">
      <w:bodyDiv w:val="1"/>
      <w:marLeft w:val="0"/>
      <w:marRight w:val="0"/>
      <w:marTop w:val="0"/>
      <w:marBottom w:val="0"/>
      <w:divBdr>
        <w:top w:val="none" w:sz="0" w:space="0" w:color="auto"/>
        <w:left w:val="none" w:sz="0" w:space="0" w:color="auto"/>
        <w:bottom w:val="none" w:sz="0" w:space="0" w:color="auto"/>
        <w:right w:val="none" w:sz="0" w:space="0" w:color="auto"/>
      </w:divBdr>
    </w:div>
    <w:div w:id="23867681">
      <w:bodyDiv w:val="1"/>
      <w:marLeft w:val="0"/>
      <w:marRight w:val="0"/>
      <w:marTop w:val="0"/>
      <w:marBottom w:val="0"/>
      <w:divBdr>
        <w:top w:val="none" w:sz="0" w:space="0" w:color="auto"/>
        <w:left w:val="none" w:sz="0" w:space="0" w:color="auto"/>
        <w:bottom w:val="none" w:sz="0" w:space="0" w:color="auto"/>
        <w:right w:val="none" w:sz="0" w:space="0" w:color="auto"/>
      </w:divBdr>
    </w:div>
    <w:div w:id="24452417">
      <w:bodyDiv w:val="1"/>
      <w:marLeft w:val="0"/>
      <w:marRight w:val="0"/>
      <w:marTop w:val="0"/>
      <w:marBottom w:val="0"/>
      <w:divBdr>
        <w:top w:val="none" w:sz="0" w:space="0" w:color="auto"/>
        <w:left w:val="none" w:sz="0" w:space="0" w:color="auto"/>
        <w:bottom w:val="none" w:sz="0" w:space="0" w:color="auto"/>
        <w:right w:val="none" w:sz="0" w:space="0" w:color="auto"/>
      </w:divBdr>
    </w:div>
    <w:div w:id="24983053">
      <w:bodyDiv w:val="1"/>
      <w:marLeft w:val="0"/>
      <w:marRight w:val="0"/>
      <w:marTop w:val="0"/>
      <w:marBottom w:val="0"/>
      <w:divBdr>
        <w:top w:val="none" w:sz="0" w:space="0" w:color="auto"/>
        <w:left w:val="none" w:sz="0" w:space="0" w:color="auto"/>
        <w:bottom w:val="none" w:sz="0" w:space="0" w:color="auto"/>
        <w:right w:val="none" w:sz="0" w:space="0" w:color="auto"/>
      </w:divBdr>
    </w:div>
    <w:div w:id="26566737">
      <w:bodyDiv w:val="1"/>
      <w:marLeft w:val="0"/>
      <w:marRight w:val="0"/>
      <w:marTop w:val="0"/>
      <w:marBottom w:val="0"/>
      <w:divBdr>
        <w:top w:val="none" w:sz="0" w:space="0" w:color="auto"/>
        <w:left w:val="none" w:sz="0" w:space="0" w:color="auto"/>
        <w:bottom w:val="none" w:sz="0" w:space="0" w:color="auto"/>
        <w:right w:val="none" w:sz="0" w:space="0" w:color="auto"/>
      </w:divBdr>
    </w:div>
    <w:div w:id="49042073">
      <w:bodyDiv w:val="1"/>
      <w:marLeft w:val="0"/>
      <w:marRight w:val="0"/>
      <w:marTop w:val="0"/>
      <w:marBottom w:val="0"/>
      <w:divBdr>
        <w:top w:val="none" w:sz="0" w:space="0" w:color="auto"/>
        <w:left w:val="none" w:sz="0" w:space="0" w:color="auto"/>
        <w:bottom w:val="none" w:sz="0" w:space="0" w:color="auto"/>
        <w:right w:val="none" w:sz="0" w:space="0" w:color="auto"/>
      </w:divBdr>
    </w:div>
    <w:div w:id="52774942">
      <w:bodyDiv w:val="1"/>
      <w:marLeft w:val="0"/>
      <w:marRight w:val="0"/>
      <w:marTop w:val="0"/>
      <w:marBottom w:val="0"/>
      <w:divBdr>
        <w:top w:val="none" w:sz="0" w:space="0" w:color="auto"/>
        <w:left w:val="none" w:sz="0" w:space="0" w:color="auto"/>
        <w:bottom w:val="none" w:sz="0" w:space="0" w:color="auto"/>
        <w:right w:val="none" w:sz="0" w:space="0" w:color="auto"/>
      </w:divBdr>
    </w:div>
    <w:div w:id="55865200">
      <w:bodyDiv w:val="1"/>
      <w:marLeft w:val="0"/>
      <w:marRight w:val="0"/>
      <w:marTop w:val="0"/>
      <w:marBottom w:val="0"/>
      <w:divBdr>
        <w:top w:val="none" w:sz="0" w:space="0" w:color="auto"/>
        <w:left w:val="none" w:sz="0" w:space="0" w:color="auto"/>
        <w:bottom w:val="none" w:sz="0" w:space="0" w:color="auto"/>
        <w:right w:val="none" w:sz="0" w:space="0" w:color="auto"/>
      </w:divBdr>
    </w:div>
    <w:div w:id="56436182">
      <w:bodyDiv w:val="1"/>
      <w:marLeft w:val="0"/>
      <w:marRight w:val="0"/>
      <w:marTop w:val="0"/>
      <w:marBottom w:val="0"/>
      <w:divBdr>
        <w:top w:val="none" w:sz="0" w:space="0" w:color="auto"/>
        <w:left w:val="none" w:sz="0" w:space="0" w:color="auto"/>
        <w:bottom w:val="none" w:sz="0" w:space="0" w:color="auto"/>
        <w:right w:val="none" w:sz="0" w:space="0" w:color="auto"/>
      </w:divBdr>
    </w:div>
    <w:div w:id="87507401">
      <w:bodyDiv w:val="1"/>
      <w:marLeft w:val="0"/>
      <w:marRight w:val="0"/>
      <w:marTop w:val="0"/>
      <w:marBottom w:val="0"/>
      <w:divBdr>
        <w:top w:val="none" w:sz="0" w:space="0" w:color="auto"/>
        <w:left w:val="none" w:sz="0" w:space="0" w:color="auto"/>
        <w:bottom w:val="none" w:sz="0" w:space="0" w:color="auto"/>
        <w:right w:val="none" w:sz="0" w:space="0" w:color="auto"/>
      </w:divBdr>
    </w:div>
    <w:div w:id="92480456">
      <w:bodyDiv w:val="1"/>
      <w:marLeft w:val="0"/>
      <w:marRight w:val="0"/>
      <w:marTop w:val="0"/>
      <w:marBottom w:val="0"/>
      <w:divBdr>
        <w:top w:val="none" w:sz="0" w:space="0" w:color="auto"/>
        <w:left w:val="none" w:sz="0" w:space="0" w:color="auto"/>
        <w:bottom w:val="none" w:sz="0" w:space="0" w:color="auto"/>
        <w:right w:val="none" w:sz="0" w:space="0" w:color="auto"/>
      </w:divBdr>
    </w:div>
    <w:div w:id="99183022">
      <w:bodyDiv w:val="1"/>
      <w:marLeft w:val="0"/>
      <w:marRight w:val="0"/>
      <w:marTop w:val="0"/>
      <w:marBottom w:val="0"/>
      <w:divBdr>
        <w:top w:val="none" w:sz="0" w:space="0" w:color="auto"/>
        <w:left w:val="none" w:sz="0" w:space="0" w:color="auto"/>
        <w:bottom w:val="none" w:sz="0" w:space="0" w:color="auto"/>
        <w:right w:val="none" w:sz="0" w:space="0" w:color="auto"/>
      </w:divBdr>
    </w:div>
    <w:div w:id="101923650">
      <w:bodyDiv w:val="1"/>
      <w:marLeft w:val="0"/>
      <w:marRight w:val="0"/>
      <w:marTop w:val="0"/>
      <w:marBottom w:val="0"/>
      <w:divBdr>
        <w:top w:val="none" w:sz="0" w:space="0" w:color="auto"/>
        <w:left w:val="none" w:sz="0" w:space="0" w:color="auto"/>
        <w:bottom w:val="none" w:sz="0" w:space="0" w:color="auto"/>
        <w:right w:val="none" w:sz="0" w:space="0" w:color="auto"/>
      </w:divBdr>
    </w:div>
    <w:div w:id="121701257">
      <w:bodyDiv w:val="1"/>
      <w:marLeft w:val="0"/>
      <w:marRight w:val="0"/>
      <w:marTop w:val="0"/>
      <w:marBottom w:val="0"/>
      <w:divBdr>
        <w:top w:val="none" w:sz="0" w:space="0" w:color="auto"/>
        <w:left w:val="none" w:sz="0" w:space="0" w:color="auto"/>
        <w:bottom w:val="none" w:sz="0" w:space="0" w:color="auto"/>
        <w:right w:val="none" w:sz="0" w:space="0" w:color="auto"/>
      </w:divBdr>
    </w:div>
    <w:div w:id="151600401">
      <w:bodyDiv w:val="1"/>
      <w:marLeft w:val="0"/>
      <w:marRight w:val="0"/>
      <w:marTop w:val="0"/>
      <w:marBottom w:val="0"/>
      <w:divBdr>
        <w:top w:val="none" w:sz="0" w:space="0" w:color="auto"/>
        <w:left w:val="none" w:sz="0" w:space="0" w:color="auto"/>
        <w:bottom w:val="none" w:sz="0" w:space="0" w:color="auto"/>
        <w:right w:val="none" w:sz="0" w:space="0" w:color="auto"/>
      </w:divBdr>
    </w:div>
    <w:div w:id="161624285">
      <w:bodyDiv w:val="1"/>
      <w:marLeft w:val="0"/>
      <w:marRight w:val="0"/>
      <w:marTop w:val="0"/>
      <w:marBottom w:val="0"/>
      <w:divBdr>
        <w:top w:val="none" w:sz="0" w:space="0" w:color="auto"/>
        <w:left w:val="none" w:sz="0" w:space="0" w:color="auto"/>
        <w:bottom w:val="none" w:sz="0" w:space="0" w:color="auto"/>
        <w:right w:val="none" w:sz="0" w:space="0" w:color="auto"/>
      </w:divBdr>
    </w:div>
    <w:div w:id="162090457">
      <w:bodyDiv w:val="1"/>
      <w:marLeft w:val="0"/>
      <w:marRight w:val="0"/>
      <w:marTop w:val="0"/>
      <w:marBottom w:val="0"/>
      <w:divBdr>
        <w:top w:val="none" w:sz="0" w:space="0" w:color="auto"/>
        <w:left w:val="none" w:sz="0" w:space="0" w:color="auto"/>
        <w:bottom w:val="none" w:sz="0" w:space="0" w:color="auto"/>
        <w:right w:val="none" w:sz="0" w:space="0" w:color="auto"/>
      </w:divBdr>
    </w:div>
    <w:div w:id="177744264">
      <w:bodyDiv w:val="1"/>
      <w:marLeft w:val="0"/>
      <w:marRight w:val="0"/>
      <w:marTop w:val="0"/>
      <w:marBottom w:val="0"/>
      <w:divBdr>
        <w:top w:val="none" w:sz="0" w:space="0" w:color="auto"/>
        <w:left w:val="none" w:sz="0" w:space="0" w:color="auto"/>
        <w:bottom w:val="none" w:sz="0" w:space="0" w:color="auto"/>
        <w:right w:val="none" w:sz="0" w:space="0" w:color="auto"/>
      </w:divBdr>
    </w:div>
    <w:div w:id="181212556">
      <w:bodyDiv w:val="1"/>
      <w:marLeft w:val="0"/>
      <w:marRight w:val="0"/>
      <w:marTop w:val="0"/>
      <w:marBottom w:val="0"/>
      <w:divBdr>
        <w:top w:val="none" w:sz="0" w:space="0" w:color="auto"/>
        <w:left w:val="none" w:sz="0" w:space="0" w:color="auto"/>
        <w:bottom w:val="none" w:sz="0" w:space="0" w:color="auto"/>
        <w:right w:val="none" w:sz="0" w:space="0" w:color="auto"/>
      </w:divBdr>
    </w:div>
    <w:div w:id="190924424">
      <w:bodyDiv w:val="1"/>
      <w:marLeft w:val="0"/>
      <w:marRight w:val="0"/>
      <w:marTop w:val="0"/>
      <w:marBottom w:val="0"/>
      <w:divBdr>
        <w:top w:val="none" w:sz="0" w:space="0" w:color="auto"/>
        <w:left w:val="none" w:sz="0" w:space="0" w:color="auto"/>
        <w:bottom w:val="none" w:sz="0" w:space="0" w:color="auto"/>
        <w:right w:val="none" w:sz="0" w:space="0" w:color="auto"/>
      </w:divBdr>
    </w:div>
    <w:div w:id="207762614">
      <w:bodyDiv w:val="1"/>
      <w:marLeft w:val="0"/>
      <w:marRight w:val="0"/>
      <w:marTop w:val="0"/>
      <w:marBottom w:val="0"/>
      <w:divBdr>
        <w:top w:val="none" w:sz="0" w:space="0" w:color="auto"/>
        <w:left w:val="none" w:sz="0" w:space="0" w:color="auto"/>
        <w:bottom w:val="none" w:sz="0" w:space="0" w:color="auto"/>
        <w:right w:val="none" w:sz="0" w:space="0" w:color="auto"/>
      </w:divBdr>
    </w:div>
    <w:div w:id="208148913">
      <w:bodyDiv w:val="1"/>
      <w:marLeft w:val="0"/>
      <w:marRight w:val="0"/>
      <w:marTop w:val="0"/>
      <w:marBottom w:val="0"/>
      <w:divBdr>
        <w:top w:val="none" w:sz="0" w:space="0" w:color="auto"/>
        <w:left w:val="none" w:sz="0" w:space="0" w:color="auto"/>
        <w:bottom w:val="none" w:sz="0" w:space="0" w:color="auto"/>
        <w:right w:val="none" w:sz="0" w:space="0" w:color="auto"/>
      </w:divBdr>
    </w:div>
    <w:div w:id="210922390">
      <w:bodyDiv w:val="1"/>
      <w:marLeft w:val="0"/>
      <w:marRight w:val="0"/>
      <w:marTop w:val="0"/>
      <w:marBottom w:val="0"/>
      <w:divBdr>
        <w:top w:val="none" w:sz="0" w:space="0" w:color="auto"/>
        <w:left w:val="none" w:sz="0" w:space="0" w:color="auto"/>
        <w:bottom w:val="none" w:sz="0" w:space="0" w:color="auto"/>
        <w:right w:val="none" w:sz="0" w:space="0" w:color="auto"/>
      </w:divBdr>
    </w:div>
    <w:div w:id="220558430">
      <w:bodyDiv w:val="1"/>
      <w:marLeft w:val="0"/>
      <w:marRight w:val="0"/>
      <w:marTop w:val="0"/>
      <w:marBottom w:val="0"/>
      <w:divBdr>
        <w:top w:val="none" w:sz="0" w:space="0" w:color="auto"/>
        <w:left w:val="none" w:sz="0" w:space="0" w:color="auto"/>
        <w:bottom w:val="none" w:sz="0" w:space="0" w:color="auto"/>
        <w:right w:val="none" w:sz="0" w:space="0" w:color="auto"/>
      </w:divBdr>
    </w:div>
    <w:div w:id="229969721">
      <w:bodyDiv w:val="1"/>
      <w:marLeft w:val="0"/>
      <w:marRight w:val="0"/>
      <w:marTop w:val="0"/>
      <w:marBottom w:val="0"/>
      <w:divBdr>
        <w:top w:val="none" w:sz="0" w:space="0" w:color="auto"/>
        <w:left w:val="none" w:sz="0" w:space="0" w:color="auto"/>
        <w:bottom w:val="none" w:sz="0" w:space="0" w:color="auto"/>
        <w:right w:val="none" w:sz="0" w:space="0" w:color="auto"/>
      </w:divBdr>
    </w:div>
    <w:div w:id="236522278">
      <w:bodyDiv w:val="1"/>
      <w:marLeft w:val="0"/>
      <w:marRight w:val="0"/>
      <w:marTop w:val="0"/>
      <w:marBottom w:val="0"/>
      <w:divBdr>
        <w:top w:val="none" w:sz="0" w:space="0" w:color="auto"/>
        <w:left w:val="none" w:sz="0" w:space="0" w:color="auto"/>
        <w:bottom w:val="none" w:sz="0" w:space="0" w:color="auto"/>
        <w:right w:val="none" w:sz="0" w:space="0" w:color="auto"/>
      </w:divBdr>
    </w:div>
    <w:div w:id="238639395">
      <w:bodyDiv w:val="1"/>
      <w:marLeft w:val="0"/>
      <w:marRight w:val="0"/>
      <w:marTop w:val="0"/>
      <w:marBottom w:val="0"/>
      <w:divBdr>
        <w:top w:val="none" w:sz="0" w:space="0" w:color="auto"/>
        <w:left w:val="none" w:sz="0" w:space="0" w:color="auto"/>
        <w:bottom w:val="none" w:sz="0" w:space="0" w:color="auto"/>
        <w:right w:val="none" w:sz="0" w:space="0" w:color="auto"/>
      </w:divBdr>
    </w:div>
    <w:div w:id="241110472">
      <w:bodyDiv w:val="1"/>
      <w:marLeft w:val="0"/>
      <w:marRight w:val="0"/>
      <w:marTop w:val="0"/>
      <w:marBottom w:val="0"/>
      <w:divBdr>
        <w:top w:val="none" w:sz="0" w:space="0" w:color="auto"/>
        <w:left w:val="none" w:sz="0" w:space="0" w:color="auto"/>
        <w:bottom w:val="none" w:sz="0" w:space="0" w:color="auto"/>
        <w:right w:val="none" w:sz="0" w:space="0" w:color="auto"/>
      </w:divBdr>
    </w:div>
    <w:div w:id="247882609">
      <w:bodyDiv w:val="1"/>
      <w:marLeft w:val="0"/>
      <w:marRight w:val="0"/>
      <w:marTop w:val="0"/>
      <w:marBottom w:val="0"/>
      <w:divBdr>
        <w:top w:val="none" w:sz="0" w:space="0" w:color="auto"/>
        <w:left w:val="none" w:sz="0" w:space="0" w:color="auto"/>
        <w:bottom w:val="none" w:sz="0" w:space="0" w:color="auto"/>
        <w:right w:val="none" w:sz="0" w:space="0" w:color="auto"/>
      </w:divBdr>
    </w:div>
    <w:div w:id="257062678">
      <w:bodyDiv w:val="1"/>
      <w:marLeft w:val="0"/>
      <w:marRight w:val="0"/>
      <w:marTop w:val="0"/>
      <w:marBottom w:val="0"/>
      <w:divBdr>
        <w:top w:val="none" w:sz="0" w:space="0" w:color="auto"/>
        <w:left w:val="none" w:sz="0" w:space="0" w:color="auto"/>
        <w:bottom w:val="none" w:sz="0" w:space="0" w:color="auto"/>
        <w:right w:val="none" w:sz="0" w:space="0" w:color="auto"/>
      </w:divBdr>
    </w:div>
    <w:div w:id="264580784">
      <w:bodyDiv w:val="1"/>
      <w:marLeft w:val="0"/>
      <w:marRight w:val="0"/>
      <w:marTop w:val="0"/>
      <w:marBottom w:val="0"/>
      <w:divBdr>
        <w:top w:val="none" w:sz="0" w:space="0" w:color="auto"/>
        <w:left w:val="none" w:sz="0" w:space="0" w:color="auto"/>
        <w:bottom w:val="none" w:sz="0" w:space="0" w:color="auto"/>
        <w:right w:val="none" w:sz="0" w:space="0" w:color="auto"/>
      </w:divBdr>
    </w:div>
    <w:div w:id="283998103">
      <w:bodyDiv w:val="1"/>
      <w:marLeft w:val="0"/>
      <w:marRight w:val="0"/>
      <w:marTop w:val="0"/>
      <w:marBottom w:val="0"/>
      <w:divBdr>
        <w:top w:val="none" w:sz="0" w:space="0" w:color="auto"/>
        <w:left w:val="none" w:sz="0" w:space="0" w:color="auto"/>
        <w:bottom w:val="none" w:sz="0" w:space="0" w:color="auto"/>
        <w:right w:val="none" w:sz="0" w:space="0" w:color="auto"/>
      </w:divBdr>
    </w:div>
    <w:div w:id="292835173">
      <w:bodyDiv w:val="1"/>
      <w:marLeft w:val="0"/>
      <w:marRight w:val="0"/>
      <w:marTop w:val="0"/>
      <w:marBottom w:val="0"/>
      <w:divBdr>
        <w:top w:val="none" w:sz="0" w:space="0" w:color="auto"/>
        <w:left w:val="none" w:sz="0" w:space="0" w:color="auto"/>
        <w:bottom w:val="none" w:sz="0" w:space="0" w:color="auto"/>
        <w:right w:val="none" w:sz="0" w:space="0" w:color="auto"/>
      </w:divBdr>
    </w:div>
    <w:div w:id="300961029">
      <w:bodyDiv w:val="1"/>
      <w:marLeft w:val="0"/>
      <w:marRight w:val="0"/>
      <w:marTop w:val="0"/>
      <w:marBottom w:val="0"/>
      <w:divBdr>
        <w:top w:val="none" w:sz="0" w:space="0" w:color="auto"/>
        <w:left w:val="none" w:sz="0" w:space="0" w:color="auto"/>
        <w:bottom w:val="none" w:sz="0" w:space="0" w:color="auto"/>
        <w:right w:val="none" w:sz="0" w:space="0" w:color="auto"/>
      </w:divBdr>
    </w:div>
    <w:div w:id="303512482">
      <w:bodyDiv w:val="1"/>
      <w:marLeft w:val="0"/>
      <w:marRight w:val="0"/>
      <w:marTop w:val="0"/>
      <w:marBottom w:val="0"/>
      <w:divBdr>
        <w:top w:val="none" w:sz="0" w:space="0" w:color="auto"/>
        <w:left w:val="none" w:sz="0" w:space="0" w:color="auto"/>
        <w:bottom w:val="none" w:sz="0" w:space="0" w:color="auto"/>
        <w:right w:val="none" w:sz="0" w:space="0" w:color="auto"/>
      </w:divBdr>
    </w:div>
    <w:div w:id="326246841">
      <w:bodyDiv w:val="1"/>
      <w:marLeft w:val="0"/>
      <w:marRight w:val="0"/>
      <w:marTop w:val="0"/>
      <w:marBottom w:val="0"/>
      <w:divBdr>
        <w:top w:val="none" w:sz="0" w:space="0" w:color="auto"/>
        <w:left w:val="none" w:sz="0" w:space="0" w:color="auto"/>
        <w:bottom w:val="none" w:sz="0" w:space="0" w:color="auto"/>
        <w:right w:val="none" w:sz="0" w:space="0" w:color="auto"/>
      </w:divBdr>
    </w:div>
    <w:div w:id="352727514">
      <w:bodyDiv w:val="1"/>
      <w:marLeft w:val="0"/>
      <w:marRight w:val="0"/>
      <w:marTop w:val="0"/>
      <w:marBottom w:val="0"/>
      <w:divBdr>
        <w:top w:val="none" w:sz="0" w:space="0" w:color="auto"/>
        <w:left w:val="none" w:sz="0" w:space="0" w:color="auto"/>
        <w:bottom w:val="none" w:sz="0" w:space="0" w:color="auto"/>
        <w:right w:val="none" w:sz="0" w:space="0" w:color="auto"/>
      </w:divBdr>
    </w:div>
    <w:div w:id="361368741">
      <w:bodyDiv w:val="1"/>
      <w:marLeft w:val="0"/>
      <w:marRight w:val="0"/>
      <w:marTop w:val="0"/>
      <w:marBottom w:val="0"/>
      <w:divBdr>
        <w:top w:val="none" w:sz="0" w:space="0" w:color="auto"/>
        <w:left w:val="none" w:sz="0" w:space="0" w:color="auto"/>
        <w:bottom w:val="none" w:sz="0" w:space="0" w:color="auto"/>
        <w:right w:val="none" w:sz="0" w:space="0" w:color="auto"/>
      </w:divBdr>
    </w:div>
    <w:div w:id="361982757">
      <w:bodyDiv w:val="1"/>
      <w:marLeft w:val="0"/>
      <w:marRight w:val="0"/>
      <w:marTop w:val="0"/>
      <w:marBottom w:val="0"/>
      <w:divBdr>
        <w:top w:val="none" w:sz="0" w:space="0" w:color="auto"/>
        <w:left w:val="none" w:sz="0" w:space="0" w:color="auto"/>
        <w:bottom w:val="none" w:sz="0" w:space="0" w:color="auto"/>
        <w:right w:val="none" w:sz="0" w:space="0" w:color="auto"/>
      </w:divBdr>
    </w:div>
    <w:div w:id="366639915">
      <w:bodyDiv w:val="1"/>
      <w:marLeft w:val="0"/>
      <w:marRight w:val="0"/>
      <w:marTop w:val="0"/>
      <w:marBottom w:val="0"/>
      <w:divBdr>
        <w:top w:val="none" w:sz="0" w:space="0" w:color="auto"/>
        <w:left w:val="none" w:sz="0" w:space="0" w:color="auto"/>
        <w:bottom w:val="none" w:sz="0" w:space="0" w:color="auto"/>
        <w:right w:val="none" w:sz="0" w:space="0" w:color="auto"/>
      </w:divBdr>
    </w:div>
    <w:div w:id="373039882">
      <w:bodyDiv w:val="1"/>
      <w:marLeft w:val="0"/>
      <w:marRight w:val="0"/>
      <w:marTop w:val="0"/>
      <w:marBottom w:val="0"/>
      <w:divBdr>
        <w:top w:val="none" w:sz="0" w:space="0" w:color="auto"/>
        <w:left w:val="none" w:sz="0" w:space="0" w:color="auto"/>
        <w:bottom w:val="none" w:sz="0" w:space="0" w:color="auto"/>
        <w:right w:val="none" w:sz="0" w:space="0" w:color="auto"/>
      </w:divBdr>
    </w:div>
    <w:div w:id="375593531">
      <w:bodyDiv w:val="1"/>
      <w:marLeft w:val="0"/>
      <w:marRight w:val="0"/>
      <w:marTop w:val="0"/>
      <w:marBottom w:val="0"/>
      <w:divBdr>
        <w:top w:val="none" w:sz="0" w:space="0" w:color="auto"/>
        <w:left w:val="none" w:sz="0" w:space="0" w:color="auto"/>
        <w:bottom w:val="none" w:sz="0" w:space="0" w:color="auto"/>
        <w:right w:val="none" w:sz="0" w:space="0" w:color="auto"/>
      </w:divBdr>
    </w:div>
    <w:div w:id="379208002">
      <w:bodyDiv w:val="1"/>
      <w:marLeft w:val="0"/>
      <w:marRight w:val="0"/>
      <w:marTop w:val="0"/>
      <w:marBottom w:val="0"/>
      <w:divBdr>
        <w:top w:val="none" w:sz="0" w:space="0" w:color="auto"/>
        <w:left w:val="none" w:sz="0" w:space="0" w:color="auto"/>
        <w:bottom w:val="none" w:sz="0" w:space="0" w:color="auto"/>
        <w:right w:val="none" w:sz="0" w:space="0" w:color="auto"/>
      </w:divBdr>
    </w:div>
    <w:div w:id="384179329">
      <w:bodyDiv w:val="1"/>
      <w:marLeft w:val="0"/>
      <w:marRight w:val="0"/>
      <w:marTop w:val="0"/>
      <w:marBottom w:val="0"/>
      <w:divBdr>
        <w:top w:val="none" w:sz="0" w:space="0" w:color="auto"/>
        <w:left w:val="none" w:sz="0" w:space="0" w:color="auto"/>
        <w:bottom w:val="none" w:sz="0" w:space="0" w:color="auto"/>
        <w:right w:val="none" w:sz="0" w:space="0" w:color="auto"/>
      </w:divBdr>
    </w:div>
    <w:div w:id="385494633">
      <w:bodyDiv w:val="1"/>
      <w:marLeft w:val="0"/>
      <w:marRight w:val="0"/>
      <w:marTop w:val="0"/>
      <w:marBottom w:val="0"/>
      <w:divBdr>
        <w:top w:val="none" w:sz="0" w:space="0" w:color="auto"/>
        <w:left w:val="none" w:sz="0" w:space="0" w:color="auto"/>
        <w:bottom w:val="none" w:sz="0" w:space="0" w:color="auto"/>
        <w:right w:val="none" w:sz="0" w:space="0" w:color="auto"/>
      </w:divBdr>
    </w:div>
    <w:div w:id="393091032">
      <w:bodyDiv w:val="1"/>
      <w:marLeft w:val="0"/>
      <w:marRight w:val="0"/>
      <w:marTop w:val="0"/>
      <w:marBottom w:val="0"/>
      <w:divBdr>
        <w:top w:val="none" w:sz="0" w:space="0" w:color="auto"/>
        <w:left w:val="none" w:sz="0" w:space="0" w:color="auto"/>
        <w:bottom w:val="none" w:sz="0" w:space="0" w:color="auto"/>
        <w:right w:val="none" w:sz="0" w:space="0" w:color="auto"/>
      </w:divBdr>
    </w:div>
    <w:div w:id="405957661">
      <w:bodyDiv w:val="1"/>
      <w:marLeft w:val="0"/>
      <w:marRight w:val="0"/>
      <w:marTop w:val="0"/>
      <w:marBottom w:val="0"/>
      <w:divBdr>
        <w:top w:val="none" w:sz="0" w:space="0" w:color="auto"/>
        <w:left w:val="none" w:sz="0" w:space="0" w:color="auto"/>
        <w:bottom w:val="none" w:sz="0" w:space="0" w:color="auto"/>
        <w:right w:val="none" w:sz="0" w:space="0" w:color="auto"/>
      </w:divBdr>
    </w:div>
    <w:div w:id="407852315">
      <w:bodyDiv w:val="1"/>
      <w:marLeft w:val="0"/>
      <w:marRight w:val="0"/>
      <w:marTop w:val="0"/>
      <w:marBottom w:val="0"/>
      <w:divBdr>
        <w:top w:val="none" w:sz="0" w:space="0" w:color="auto"/>
        <w:left w:val="none" w:sz="0" w:space="0" w:color="auto"/>
        <w:bottom w:val="none" w:sz="0" w:space="0" w:color="auto"/>
        <w:right w:val="none" w:sz="0" w:space="0" w:color="auto"/>
      </w:divBdr>
    </w:div>
    <w:div w:id="418019034">
      <w:bodyDiv w:val="1"/>
      <w:marLeft w:val="0"/>
      <w:marRight w:val="0"/>
      <w:marTop w:val="0"/>
      <w:marBottom w:val="0"/>
      <w:divBdr>
        <w:top w:val="none" w:sz="0" w:space="0" w:color="auto"/>
        <w:left w:val="none" w:sz="0" w:space="0" w:color="auto"/>
        <w:bottom w:val="none" w:sz="0" w:space="0" w:color="auto"/>
        <w:right w:val="none" w:sz="0" w:space="0" w:color="auto"/>
      </w:divBdr>
    </w:div>
    <w:div w:id="422342938">
      <w:bodyDiv w:val="1"/>
      <w:marLeft w:val="0"/>
      <w:marRight w:val="0"/>
      <w:marTop w:val="0"/>
      <w:marBottom w:val="0"/>
      <w:divBdr>
        <w:top w:val="none" w:sz="0" w:space="0" w:color="auto"/>
        <w:left w:val="none" w:sz="0" w:space="0" w:color="auto"/>
        <w:bottom w:val="none" w:sz="0" w:space="0" w:color="auto"/>
        <w:right w:val="none" w:sz="0" w:space="0" w:color="auto"/>
      </w:divBdr>
    </w:div>
    <w:div w:id="423263825">
      <w:bodyDiv w:val="1"/>
      <w:marLeft w:val="0"/>
      <w:marRight w:val="0"/>
      <w:marTop w:val="0"/>
      <w:marBottom w:val="0"/>
      <w:divBdr>
        <w:top w:val="none" w:sz="0" w:space="0" w:color="auto"/>
        <w:left w:val="none" w:sz="0" w:space="0" w:color="auto"/>
        <w:bottom w:val="none" w:sz="0" w:space="0" w:color="auto"/>
        <w:right w:val="none" w:sz="0" w:space="0" w:color="auto"/>
      </w:divBdr>
    </w:div>
    <w:div w:id="428356341">
      <w:bodyDiv w:val="1"/>
      <w:marLeft w:val="0"/>
      <w:marRight w:val="0"/>
      <w:marTop w:val="0"/>
      <w:marBottom w:val="0"/>
      <w:divBdr>
        <w:top w:val="none" w:sz="0" w:space="0" w:color="auto"/>
        <w:left w:val="none" w:sz="0" w:space="0" w:color="auto"/>
        <w:bottom w:val="none" w:sz="0" w:space="0" w:color="auto"/>
        <w:right w:val="none" w:sz="0" w:space="0" w:color="auto"/>
      </w:divBdr>
    </w:div>
    <w:div w:id="433213436">
      <w:bodyDiv w:val="1"/>
      <w:marLeft w:val="0"/>
      <w:marRight w:val="0"/>
      <w:marTop w:val="0"/>
      <w:marBottom w:val="0"/>
      <w:divBdr>
        <w:top w:val="none" w:sz="0" w:space="0" w:color="auto"/>
        <w:left w:val="none" w:sz="0" w:space="0" w:color="auto"/>
        <w:bottom w:val="none" w:sz="0" w:space="0" w:color="auto"/>
        <w:right w:val="none" w:sz="0" w:space="0" w:color="auto"/>
      </w:divBdr>
    </w:div>
    <w:div w:id="435713646">
      <w:bodyDiv w:val="1"/>
      <w:marLeft w:val="0"/>
      <w:marRight w:val="0"/>
      <w:marTop w:val="0"/>
      <w:marBottom w:val="0"/>
      <w:divBdr>
        <w:top w:val="none" w:sz="0" w:space="0" w:color="auto"/>
        <w:left w:val="none" w:sz="0" w:space="0" w:color="auto"/>
        <w:bottom w:val="none" w:sz="0" w:space="0" w:color="auto"/>
        <w:right w:val="none" w:sz="0" w:space="0" w:color="auto"/>
      </w:divBdr>
    </w:div>
    <w:div w:id="451561417">
      <w:bodyDiv w:val="1"/>
      <w:marLeft w:val="0"/>
      <w:marRight w:val="0"/>
      <w:marTop w:val="0"/>
      <w:marBottom w:val="0"/>
      <w:divBdr>
        <w:top w:val="none" w:sz="0" w:space="0" w:color="auto"/>
        <w:left w:val="none" w:sz="0" w:space="0" w:color="auto"/>
        <w:bottom w:val="none" w:sz="0" w:space="0" w:color="auto"/>
        <w:right w:val="none" w:sz="0" w:space="0" w:color="auto"/>
      </w:divBdr>
    </w:div>
    <w:div w:id="453182887">
      <w:bodyDiv w:val="1"/>
      <w:marLeft w:val="0"/>
      <w:marRight w:val="0"/>
      <w:marTop w:val="0"/>
      <w:marBottom w:val="0"/>
      <w:divBdr>
        <w:top w:val="none" w:sz="0" w:space="0" w:color="auto"/>
        <w:left w:val="none" w:sz="0" w:space="0" w:color="auto"/>
        <w:bottom w:val="none" w:sz="0" w:space="0" w:color="auto"/>
        <w:right w:val="none" w:sz="0" w:space="0" w:color="auto"/>
      </w:divBdr>
    </w:div>
    <w:div w:id="458692882">
      <w:bodyDiv w:val="1"/>
      <w:marLeft w:val="0"/>
      <w:marRight w:val="0"/>
      <w:marTop w:val="0"/>
      <w:marBottom w:val="0"/>
      <w:divBdr>
        <w:top w:val="none" w:sz="0" w:space="0" w:color="auto"/>
        <w:left w:val="none" w:sz="0" w:space="0" w:color="auto"/>
        <w:bottom w:val="none" w:sz="0" w:space="0" w:color="auto"/>
        <w:right w:val="none" w:sz="0" w:space="0" w:color="auto"/>
      </w:divBdr>
    </w:div>
    <w:div w:id="460196591">
      <w:bodyDiv w:val="1"/>
      <w:marLeft w:val="0"/>
      <w:marRight w:val="0"/>
      <w:marTop w:val="0"/>
      <w:marBottom w:val="0"/>
      <w:divBdr>
        <w:top w:val="none" w:sz="0" w:space="0" w:color="auto"/>
        <w:left w:val="none" w:sz="0" w:space="0" w:color="auto"/>
        <w:bottom w:val="none" w:sz="0" w:space="0" w:color="auto"/>
        <w:right w:val="none" w:sz="0" w:space="0" w:color="auto"/>
      </w:divBdr>
    </w:div>
    <w:div w:id="469783999">
      <w:bodyDiv w:val="1"/>
      <w:marLeft w:val="0"/>
      <w:marRight w:val="0"/>
      <w:marTop w:val="0"/>
      <w:marBottom w:val="0"/>
      <w:divBdr>
        <w:top w:val="none" w:sz="0" w:space="0" w:color="auto"/>
        <w:left w:val="none" w:sz="0" w:space="0" w:color="auto"/>
        <w:bottom w:val="none" w:sz="0" w:space="0" w:color="auto"/>
        <w:right w:val="none" w:sz="0" w:space="0" w:color="auto"/>
      </w:divBdr>
    </w:div>
    <w:div w:id="473645646">
      <w:bodyDiv w:val="1"/>
      <w:marLeft w:val="0"/>
      <w:marRight w:val="0"/>
      <w:marTop w:val="0"/>
      <w:marBottom w:val="0"/>
      <w:divBdr>
        <w:top w:val="none" w:sz="0" w:space="0" w:color="auto"/>
        <w:left w:val="none" w:sz="0" w:space="0" w:color="auto"/>
        <w:bottom w:val="none" w:sz="0" w:space="0" w:color="auto"/>
        <w:right w:val="none" w:sz="0" w:space="0" w:color="auto"/>
      </w:divBdr>
    </w:div>
    <w:div w:id="478571448">
      <w:bodyDiv w:val="1"/>
      <w:marLeft w:val="0"/>
      <w:marRight w:val="0"/>
      <w:marTop w:val="0"/>
      <w:marBottom w:val="0"/>
      <w:divBdr>
        <w:top w:val="none" w:sz="0" w:space="0" w:color="auto"/>
        <w:left w:val="none" w:sz="0" w:space="0" w:color="auto"/>
        <w:bottom w:val="none" w:sz="0" w:space="0" w:color="auto"/>
        <w:right w:val="none" w:sz="0" w:space="0" w:color="auto"/>
      </w:divBdr>
    </w:div>
    <w:div w:id="478689983">
      <w:bodyDiv w:val="1"/>
      <w:marLeft w:val="0"/>
      <w:marRight w:val="0"/>
      <w:marTop w:val="0"/>
      <w:marBottom w:val="0"/>
      <w:divBdr>
        <w:top w:val="none" w:sz="0" w:space="0" w:color="auto"/>
        <w:left w:val="none" w:sz="0" w:space="0" w:color="auto"/>
        <w:bottom w:val="none" w:sz="0" w:space="0" w:color="auto"/>
        <w:right w:val="none" w:sz="0" w:space="0" w:color="auto"/>
      </w:divBdr>
    </w:div>
    <w:div w:id="495612245">
      <w:bodyDiv w:val="1"/>
      <w:marLeft w:val="0"/>
      <w:marRight w:val="0"/>
      <w:marTop w:val="0"/>
      <w:marBottom w:val="0"/>
      <w:divBdr>
        <w:top w:val="none" w:sz="0" w:space="0" w:color="auto"/>
        <w:left w:val="none" w:sz="0" w:space="0" w:color="auto"/>
        <w:bottom w:val="none" w:sz="0" w:space="0" w:color="auto"/>
        <w:right w:val="none" w:sz="0" w:space="0" w:color="auto"/>
      </w:divBdr>
    </w:div>
    <w:div w:id="504831765">
      <w:bodyDiv w:val="1"/>
      <w:marLeft w:val="0"/>
      <w:marRight w:val="0"/>
      <w:marTop w:val="0"/>
      <w:marBottom w:val="0"/>
      <w:divBdr>
        <w:top w:val="none" w:sz="0" w:space="0" w:color="auto"/>
        <w:left w:val="none" w:sz="0" w:space="0" w:color="auto"/>
        <w:bottom w:val="none" w:sz="0" w:space="0" w:color="auto"/>
        <w:right w:val="none" w:sz="0" w:space="0" w:color="auto"/>
      </w:divBdr>
    </w:div>
    <w:div w:id="517236320">
      <w:bodyDiv w:val="1"/>
      <w:marLeft w:val="0"/>
      <w:marRight w:val="0"/>
      <w:marTop w:val="0"/>
      <w:marBottom w:val="0"/>
      <w:divBdr>
        <w:top w:val="none" w:sz="0" w:space="0" w:color="auto"/>
        <w:left w:val="none" w:sz="0" w:space="0" w:color="auto"/>
        <w:bottom w:val="none" w:sz="0" w:space="0" w:color="auto"/>
        <w:right w:val="none" w:sz="0" w:space="0" w:color="auto"/>
      </w:divBdr>
    </w:div>
    <w:div w:id="539903314">
      <w:bodyDiv w:val="1"/>
      <w:marLeft w:val="0"/>
      <w:marRight w:val="0"/>
      <w:marTop w:val="0"/>
      <w:marBottom w:val="0"/>
      <w:divBdr>
        <w:top w:val="none" w:sz="0" w:space="0" w:color="auto"/>
        <w:left w:val="none" w:sz="0" w:space="0" w:color="auto"/>
        <w:bottom w:val="none" w:sz="0" w:space="0" w:color="auto"/>
        <w:right w:val="none" w:sz="0" w:space="0" w:color="auto"/>
      </w:divBdr>
    </w:div>
    <w:div w:id="550926251">
      <w:bodyDiv w:val="1"/>
      <w:marLeft w:val="0"/>
      <w:marRight w:val="0"/>
      <w:marTop w:val="0"/>
      <w:marBottom w:val="0"/>
      <w:divBdr>
        <w:top w:val="none" w:sz="0" w:space="0" w:color="auto"/>
        <w:left w:val="none" w:sz="0" w:space="0" w:color="auto"/>
        <w:bottom w:val="none" w:sz="0" w:space="0" w:color="auto"/>
        <w:right w:val="none" w:sz="0" w:space="0" w:color="auto"/>
      </w:divBdr>
    </w:div>
    <w:div w:id="553588462">
      <w:bodyDiv w:val="1"/>
      <w:marLeft w:val="0"/>
      <w:marRight w:val="0"/>
      <w:marTop w:val="0"/>
      <w:marBottom w:val="0"/>
      <w:divBdr>
        <w:top w:val="none" w:sz="0" w:space="0" w:color="auto"/>
        <w:left w:val="none" w:sz="0" w:space="0" w:color="auto"/>
        <w:bottom w:val="none" w:sz="0" w:space="0" w:color="auto"/>
        <w:right w:val="none" w:sz="0" w:space="0" w:color="auto"/>
      </w:divBdr>
    </w:div>
    <w:div w:id="553738779">
      <w:bodyDiv w:val="1"/>
      <w:marLeft w:val="0"/>
      <w:marRight w:val="0"/>
      <w:marTop w:val="0"/>
      <w:marBottom w:val="0"/>
      <w:divBdr>
        <w:top w:val="none" w:sz="0" w:space="0" w:color="auto"/>
        <w:left w:val="none" w:sz="0" w:space="0" w:color="auto"/>
        <w:bottom w:val="none" w:sz="0" w:space="0" w:color="auto"/>
        <w:right w:val="none" w:sz="0" w:space="0" w:color="auto"/>
      </w:divBdr>
    </w:div>
    <w:div w:id="556353420">
      <w:bodyDiv w:val="1"/>
      <w:marLeft w:val="0"/>
      <w:marRight w:val="0"/>
      <w:marTop w:val="0"/>
      <w:marBottom w:val="0"/>
      <w:divBdr>
        <w:top w:val="none" w:sz="0" w:space="0" w:color="auto"/>
        <w:left w:val="none" w:sz="0" w:space="0" w:color="auto"/>
        <w:bottom w:val="none" w:sz="0" w:space="0" w:color="auto"/>
        <w:right w:val="none" w:sz="0" w:space="0" w:color="auto"/>
      </w:divBdr>
    </w:div>
    <w:div w:id="578173307">
      <w:bodyDiv w:val="1"/>
      <w:marLeft w:val="0"/>
      <w:marRight w:val="0"/>
      <w:marTop w:val="0"/>
      <w:marBottom w:val="0"/>
      <w:divBdr>
        <w:top w:val="none" w:sz="0" w:space="0" w:color="auto"/>
        <w:left w:val="none" w:sz="0" w:space="0" w:color="auto"/>
        <w:bottom w:val="none" w:sz="0" w:space="0" w:color="auto"/>
        <w:right w:val="none" w:sz="0" w:space="0" w:color="auto"/>
      </w:divBdr>
    </w:div>
    <w:div w:id="589117904">
      <w:bodyDiv w:val="1"/>
      <w:marLeft w:val="0"/>
      <w:marRight w:val="0"/>
      <w:marTop w:val="0"/>
      <w:marBottom w:val="0"/>
      <w:divBdr>
        <w:top w:val="none" w:sz="0" w:space="0" w:color="auto"/>
        <w:left w:val="none" w:sz="0" w:space="0" w:color="auto"/>
        <w:bottom w:val="none" w:sz="0" w:space="0" w:color="auto"/>
        <w:right w:val="none" w:sz="0" w:space="0" w:color="auto"/>
      </w:divBdr>
    </w:div>
    <w:div w:id="593978214">
      <w:bodyDiv w:val="1"/>
      <w:marLeft w:val="0"/>
      <w:marRight w:val="0"/>
      <w:marTop w:val="0"/>
      <w:marBottom w:val="0"/>
      <w:divBdr>
        <w:top w:val="none" w:sz="0" w:space="0" w:color="auto"/>
        <w:left w:val="none" w:sz="0" w:space="0" w:color="auto"/>
        <w:bottom w:val="none" w:sz="0" w:space="0" w:color="auto"/>
        <w:right w:val="none" w:sz="0" w:space="0" w:color="auto"/>
      </w:divBdr>
    </w:div>
    <w:div w:id="596059064">
      <w:bodyDiv w:val="1"/>
      <w:marLeft w:val="0"/>
      <w:marRight w:val="0"/>
      <w:marTop w:val="0"/>
      <w:marBottom w:val="0"/>
      <w:divBdr>
        <w:top w:val="none" w:sz="0" w:space="0" w:color="auto"/>
        <w:left w:val="none" w:sz="0" w:space="0" w:color="auto"/>
        <w:bottom w:val="none" w:sz="0" w:space="0" w:color="auto"/>
        <w:right w:val="none" w:sz="0" w:space="0" w:color="auto"/>
      </w:divBdr>
    </w:div>
    <w:div w:id="602566561">
      <w:bodyDiv w:val="1"/>
      <w:marLeft w:val="0"/>
      <w:marRight w:val="0"/>
      <w:marTop w:val="0"/>
      <w:marBottom w:val="0"/>
      <w:divBdr>
        <w:top w:val="none" w:sz="0" w:space="0" w:color="auto"/>
        <w:left w:val="none" w:sz="0" w:space="0" w:color="auto"/>
        <w:bottom w:val="none" w:sz="0" w:space="0" w:color="auto"/>
        <w:right w:val="none" w:sz="0" w:space="0" w:color="auto"/>
      </w:divBdr>
    </w:div>
    <w:div w:id="606929525">
      <w:bodyDiv w:val="1"/>
      <w:marLeft w:val="0"/>
      <w:marRight w:val="0"/>
      <w:marTop w:val="0"/>
      <w:marBottom w:val="0"/>
      <w:divBdr>
        <w:top w:val="none" w:sz="0" w:space="0" w:color="auto"/>
        <w:left w:val="none" w:sz="0" w:space="0" w:color="auto"/>
        <w:bottom w:val="none" w:sz="0" w:space="0" w:color="auto"/>
        <w:right w:val="none" w:sz="0" w:space="0" w:color="auto"/>
      </w:divBdr>
    </w:div>
    <w:div w:id="613245062">
      <w:bodyDiv w:val="1"/>
      <w:marLeft w:val="0"/>
      <w:marRight w:val="0"/>
      <w:marTop w:val="0"/>
      <w:marBottom w:val="0"/>
      <w:divBdr>
        <w:top w:val="none" w:sz="0" w:space="0" w:color="auto"/>
        <w:left w:val="none" w:sz="0" w:space="0" w:color="auto"/>
        <w:bottom w:val="none" w:sz="0" w:space="0" w:color="auto"/>
        <w:right w:val="none" w:sz="0" w:space="0" w:color="auto"/>
      </w:divBdr>
    </w:div>
    <w:div w:id="626930806">
      <w:bodyDiv w:val="1"/>
      <w:marLeft w:val="0"/>
      <w:marRight w:val="0"/>
      <w:marTop w:val="0"/>
      <w:marBottom w:val="0"/>
      <w:divBdr>
        <w:top w:val="none" w:sz="0" w:space="0" w:color="auto"/>
        <w:left w:val="none" w:sz="0" w:space="0" w:color="auto"/>
        <w:bottom w:val="none" w:sz="0" w:space="0" w:color="auto"/>
        <w:right w:val="none" w:sz="0" w:space="0" w:color="auto"/>
      </w:divBdr>
    </w:div>
    <w:div w:id="632752939">
      <w:bodyDiv w:val="1"/>
      <w:marLeft w:val="0"/>
      <w:marRight w:val="0"/>
      <w:marTop w:val="0"/>
      <w:marBottom w:val="0"/>
      <w:divBdr>
        <w:top w:val="none" w:sz="0" w:space="0" w:color="auto"/>
        <w:left w:val="none" w:sz="0" w:space="0" w:color="auto"/>
        <w:bottom w:val="none" w:sz="0" w:space="0" w:color="auto"/>
        <w:right w:val="none" w:sz="0" w:space="0" w:color="auto"/>
      </w:divBdr>
    </w:div>
    <w:div w:id="640690444">
      <w:bodyDiv w:val="1"/>
      <w:marLeft w:val="0"/>
      <w:marRight w:val="0"/>
      <w:marTop w:val="0"/>
      <w:marBottom w:val="0"/>
      <w:divBdr>
        <w:top w:val="none" w:sz="0" w:space="0" w:color="auto"/>
        <w:left w:val="none" w:sz="0" w:space="0" w:color="auto"/>
        <w:bottom w:val="none" w:sz="0" w:space="0" w:color="auto"/>
        <w:right w:val="none" w:sz="0" w:space="0" w:color="auto"/>
      </w:divBdr>
    </w:div>
    <w:div w:id="641036831">
      <w:bodyDiv w:val="1"/>
      <w:marLeft w:val="0"/>
      <w:marRight w:val="0"/>
      <w:marTop w:val="0"/>
      <w:marBottom w:val="0"/>
      <w:divBdr>
        <w:top w:val="none" w:sz="0" w:space="0" w:color="auto"/>
        <w:left w:val="none" w:sz="0" w:space="0" w:color="auto"/>
        <w:bottom w:val="none" w:sz="0" w:space="0" w:color="auto"/>
        <w:right w:val="none" w:sz="0" w:space="0" w:color="auto"/>
      </w:divBdr>
    </w:div>
    <w:div w:id="661540974">
      <w:bodyDiv w:val="1"/>
      <w:marLeft w:val="0"/>
      <w:marRight w:val="0"/>
      <w:marTop w:val="0"/>
      <w:marBottom w:val="0"/>
      <w:divBdr>
        <w:top w:val="none" w:sz="0" w:space="0" w:color="auto"/>
        <w:left w:val="none" w:sz="0" w:space="0" w:color="auto"/>
        <w:bottom w:val="none" w:sz="0" w:space="0" w:color="auto"/>
        <w:right w:val="none" w:sz="0" w:space="0" w:color="auto"/>
      </w:divBdr>
    </w:div>
    <w:div w:id="687373249">
      <w:bodyDiv w:val="1"/>
      <w:marLeft w:val="0"/>
      <w:marRight w:val="0"/>
      <w:marTop w:val="0"/>
      <w:marBottom w:val="0"/>
      <w:divBdr>
        <w:top w:val="none" w:sz="0" w:space="0" w:color="auto"/>
        <w:left w:val="none" w:sz="0" w:space="0" w:color="auto"/>
        <w:bottom w:val="none" w:sz="0" w:space="0" w:color="auto"/>
        <w:right w:val="none" w:sz="0" w:space="0" w:color="auto"/>
      </w:divBdr>
    </w:div>
    <w:div w:id="699474568">
      <w:bodyDiv w:val="1"/>
      <w:marLeft w:val="0"/>
      <w:marRight w:val="0"/>
      <w:marTop w:val="0"/>
      <w:marBottom w:val="0"/>
      <w:divBdr>
        <w:top w:val="none" w:sz="0" w:space="0" w:color="auto"/>
        <w:left w:val="none" w:sz="0" w:space="0" w:color="auto"/>
        <w:bottom w:val="none" w:sz="0" w:space="0" w:color="auto"/>
        <w:right w:val="none" w:sz="0" w:space="0" w:color="auto"/>
      </w:divBdr>
    </w:div>
    <w:div w:id="699547720">
      <w:bodyDiv w:val="1"/>
      <w:marLeft w:val="0"/>
      <w:marRight w:val="0"/>
      <w:marTop w:val="0"/>
      <w:marBottom w:val="0"/>
      <w:divBdr>
        <w:top w:val="none" w:sz="0" w:space="0" w:color="auto"/>
        <w:left w:val="none" w:sz="0" w:space="0" w:color="auto"/>
        <w:bottom w:val="none" w:sz="0" w:space="0" w:color="auto"/>
        <w:right w:val="none" w:sz="0" w:space="0" w:color="auto"/>
      </w:divBdr>
    </w:div>
    <w:div w:id="715012601">
      <w:bodyDiv w:val="1"/>
      <w:marLeft w:val="0"/>
      <w:marRight w:val="0"/>
      <w:marTop w:val="0"/>
      <w:marBottom w:val="0"/>
      <w:divBdr>
        <w:top w:val="none" w:sz="0" w:space="0" w:color="auto"/>
        <w:left w:val="none" w:sz="0" w:space="0" w:color="auto"/>
        <w:bottom w:val="none" w:sz="0" w:space="0" w:color="auto"/>
        <w:right w:val="none" w:sz="0" w:space="0" w:color="auto"/>
      </w:divBdr>
    </w:div>
    <w:div w:id="718014214">
      <w:bodyDiv w:val="1"/>
      <w:marLeft w:val="0"/>
      <w:marRight w:val="0"/>
      <w:marTop w:val="0"/>
      <w:marBottom w:val="0"/>
      <w:divBdr>
        <w:top w:val="none" w:sz="0" w:space="0" w:color="auto"/>
        <w:left w:val="none" w:sz="0" w:space="0" w:color="auto"/>
        <w:bottom w:val="none" w:sz="0" w:space="0" w:color="auto"/>
        <w:right w:val="none" w:sz="0" w:space="0" w:color="auto"/>
      </w:divBdr>
    </w:div>
    <w:div w:id="720402334">
      <w:bodyDiv w:val="1"/>
      <w:marLeft w:val="0"/>
      <w:marRight w:val="0"/>
      <w:marTop w:val="0"/>
      <w:marBottom w:val="0"/>
      <w:divBdr>
        <w:top w:val="none" w:sz="0" w:space="0" w:color="auto"/>
        <w:left w:val="none" w:sz="0" w:space="0" w:color="auto"/>
        <w:bottom w:val="none" w:sz="0" w:space="0" w:color="auto"/>
        <w:right w:val="none" w:sz="0" w:space="0" w:color="auto"/>
      </w:divBdr>
    </w:div>
    <w:div w:id="723598740">
      <w:bodyDiv w:val="1"/>
      <w:marLeft w:val="0"/>
      <w:marRight w:val="0"/>
      <w:marTop w:val="0"/>
      <w:marBottom w:val="0"/>
      <w:divBdr>
        <w:top w:val="none" w:sz="0" w:space="0" w:color="auto"/>
        <w:left w:val="none" w:sz="0" w:space="0" w:color="auto"/>
        <w:bottom w:val="none" w:sz="0" w:space="0" w:color="auto"/>
        <w:right w:val="none" w:sz="0" w:space="0" w:color="auto"/>
      </w:divBdr>
    </w:div>
    <w:div w:id="729815403">
      <w:bodyDiv w:val="1"/>
      <w:marLeft w:val="0"/>
      <w:marRight w:val="0"/>
      <w:marTop w:val="0"/>
      <w:marBottom w:val="0"/>
      <w:divBdr>
        <w:top w:val="none" w:sz="0" w:space="0" w:color="auto"/>
        <w:left w:val="none" w:sz="0" w:space="0" w:color="auto"/>
        <w:bottom w:val="none" w:sz="0" w:space="0" w:color="auto"/>
        <w:right w:val="none" w:sz="0" w:space="0" w:color="auto"/>
      </w:divBdr>
    </w:div>
    <w:div w:id="731195874">
      <w:bodyDiv w:val="1"/>
      <w:marLeft w:val="0"/>
      <w:marRight w:val="0"/>
      <w:marTop w:val="0"/>
      <w:marBottom w:val="0"/>
      <w:divBdr>
        <w:top w:val="none" w:sz="0" w:space="0" w:color="auto"/>
        <w:left w:val="none" w:sz="0" w:space="0" w:color="auto"/>
        <w:bottom w:val="none" w:sz="0" w:space="0" w:color="auto"/>
        <w:right w:val="none" w:sz="0" w:space="0" w:color="auto"/>
      </w:divBdr>
    </w:div>
    <w:div w:id="736174275">
      <w:bodyDiv w:val="1"/>
      <w:marLeft w:val="0"/>
      <w:marRight w:val="0"/>
      <w:marTop w:val="0"/>
      <w:marBottom w:val="0"/>
      <w:divBdr>
        <w:top w:val="none" w:sz="0" w:space="0" w:color="auto"/>
        <w:left w:val="none" w:sz="0" w:space="0" w:color="auto"/>
        <w:bottom w:val="none" w:sz="0" w:space="0" w:color="auto"/>
        <w:right w:val="none" w:sz="0" w:space="0" w:color="auto"/>
      </w:divBdr>
    </w:div>
    <w:div w:id="760637514">
      <w:bodyDiv w:val="1"/>
      <w:marLeft w:val="0"/>
      <w:marRight w:val="0"/>
      <w:marTop w:val="0"/>
      <w:marBottom w:val="0"/>
      <w:divBdr>
        <w:top w:val="none" w:sz="0" w:space="0" w:color="auto"/>
        <w:left w:val="none" w:sz="0" w:space="0" w:color="auto"/>
        <w:bottom w:val="none" w:sz="0" w:space="0" w:color="auto"/>
        <w:right w:val="none" w:sz="0" w:space="0" w:color="auto"/>
      </w:divBdr>
    </w:div>
    <w:div w:id="769394265">
      <w:bodyDiv w:val="1"/>
      <w:marLeft w:val="0"/>
      <w:marRight w:val="0"/>
      <w:marTop w:val="0"/>
      <w:marBottom w:val="0"/>
      <w:divBdr>
        <w:top w:val="none" w:sz="0" w:space="0" w:color="auto"/>
        <w:left w:val="none" w:sz="0" w:space="0" w:color="auto"/>
        <w:bottom w:val="none" w:sz="0" w:space="0" w:color="auto"/>
        <w:right w:val="none" w:sz="0" w:space="0" w:color="auto"/>
      </w:divBdr>
    </w:div>
    <w:div w:id="771896134">
      <w:bodyDiv w:val="1"/>
      <w:marLeft w:val="0"/>
      <w:marRight w:val="0"/>
      <w:marTop w:val="0"/>
      <w:marBottom w:val="0"/>
      <w:divBdr>
        <w:top w:val="none" w:sz="0" w:space="0" w:color="auto"/>
        <w:left w:val="none" w:sz="0" w:space="0" w:color="auto"/>
        <w:bottom w:val="none" w:sz="0" w:space="0" w:color="auto"/>
        <w:right w:val="none" w:sz="0" w:space="0" w:color="auto"/>
      </w:divBdr>
    </w:div>
    <w:div w:id="773987524">
      <w:bodyDiv w:val="1"/>
      <w:marLeft w:val="0"/>
      <w:marRight w:val="0"/>
      <w:marTop w:val="0"/>
      <w:marBottom w:val="0"/>
      <w:divBdr>
        <w:top w:val="none" w:sz="0" w:space="0" w:color="auto"/>
        <w:left w:val="none" w:sz="0" w:space="0" w:color="auto"/>
        <w:bottom w:val="none" w:sz="0" w:space="0" w:color="auto"/>
        <w:right w:val="none" w:sz="0" w:space="0" w:color="auto"/>
      </w:divBdr>
    </w:div>
    <w:div w:id="780491803">
      <w:bodyDiv w:val="1"/>
      <w:marLeft w:val="0"/>
      <w:marRight w:val="0"/>
      <w:marTop w:val="0"/>
      <w:marBottom w:val="0"/>
      <w:divBdr>
        <w:top w:val="none" w:sz="0" w:space="0" w:color="auto"/>
        <w:left w:val="none" w:sz="0" w:space="0" w:color="auto"/>
        <w:bottom w:val="none" w:sz="0" w:space="0" w:color="auto"/>
        <w:right w:val="none" w:sz="0" w:space="0" w:color="auto"/>
      </w:divBdr>
    </w:div>
    <w:div w:id="785659232">
      <w:bodyDiv w:val="1"/>
      <w:marLeft w:val="0"/>
      <w:marRight w:val="0"/>
      <w:marTop w:val="0"/>
      <w:marBottom w:val="0"/>
      <w:divBdr>
        <w:top w:val="none" w:sz="0" w:space="0" w:color="auto"/>
        <w:left w:val="none" w:sz="0" w:space="0" w:color="auto"/>
        <w:bottom w:val="none" w:sz="0" w:space="0" w:color="auto"/>
        <w:right w:val="none" w:sz="0" w:space="0" w:color="auto"/>
      </w:divBdr>
    </w:div>
    <w:div w:id="794517442">
      <w:bodyDiv w:val="1"/>
      <w:marLeft w:val="0"/>
      <w:marRight w:val="0"/>
      <w:marTop w:val="0"/>
      <w:marBottom w:val="0"/>
      <w:divBdr>
        <w:top w:val="none" w:sz="0" w:space="0" w:color="auto"/>
        <w:left w:val="none" w:sz="0" w:space="0" w:color="auto"/>
        <w:bottom w:val="none" w:sz="0" w:space="0" w:color="auto"/>
        <w:right w:val="none" w:sz="0" w:space="0" w:color="auto"/>
      </w:divBdr>
    </w:div>
    <w:div w:id="801577967">
      <w:bodyDiv w:val="1"/>
      <w:marLeft w:val="0"/>
      <w:marRight w:val="0"/>
      <w:marTop w:val="0"/>
      <w:marBottom w:val="0"/>
      <w:divBdr>
        <w:top w:val="none" w:sz="0" w:space="0" w:color="auto"/>
        <w:left w:val="none" w:sz="0" w:space="0" w:color="auto"/>
        <w:bottom w:val="none" w:sz="0" w:space="0" w:color="auto"/>
        <w:right w:val="none" w:sz="0" w:space="0" w:color="auto"/>
      </w:divBdr>
    </w:div>
    <w:div w:id="836385825">
      <w:bodyDiv w:val="1"/>
      <w:marLeft w:val="0"/>
      <w:marRight w:val="0"/>
      <w:marTop w:val="0"/>
      <w:marBottom w:val="0"/>
      <w:divBdr>
        <w:top w:val="none" w:sz="0" w:space="0" w:color="auto"/>
        <w:left w:val="none" w:sz="0" w:space="0" w:color="auto"/>
        <w:bottom w:val="none" w:sz="0" w:space="0" w:color="auto"/>
        <w:right w:val="none" w:sz="0" w:space="0" w:color="auto"/>
      </w:divBdr>
    </w:div>
    <w:div w:id="856236773">
      <w:bodyDiv w:val="1"/>
      <w:marLeft w:val="0"/>
      <w:marRight w:val="0"/>
      <w:marTop w:val="0"/>
      <w:marBottom w:val="0"/>
      <w:divBdr>
        <w:top w:val="none" w:sz="0" w:space="0" w:color="auto"/>
        <w:left w:val="none" w:sz="0" w:space="0" w:color="auto"/>
        <w:bottom w:val="none" w:sz="0" w:space="0" w:color="auto"/>
        <w:right w:val="none" w:sz="0" w:space="0" w:color="auto"/>
      </w:divBdr>
    </w:div>
    <w:div w:id="861164003">
      <w:bodyDiv w:val="1"/>
      <w:marLeft w:val="0"/>
      <w:marRight w:val="0"/>
      <w:marTop w:val="0"/>
      <w:marBottom w:val="0"/>
      <w:divBdr>
        <w:top w:val="none" w:sz="0" w:space="0" w:color="auto"/>
        <w:left w:val="none" w:sz="0" w:space="0" w:color="auto"/>
        <w:bottom w:val="none" w:sz="0" w:space="0" w:color="auto"/>
        <w:right w:val="none" w:sz="0" w:space="0" w:color="auto"/>
      </w:divBdr>
    </w:div>
    <w:div w:id="883443436">
      <w:bodyDiv w:val="1"/>
      <w:marLeft w:val="0"/>
      <w:marRight w:val="0"/>
      <w:marTop w:val="0"/>
      <w:marBottom w:val="0"/>
      <w:divBdr>
        <w:top w:val="none" w:sz="0" w:space="0" w:color="auto"/>
        <w:left w:val="none" w:sz="0" w:space="0" w:color="auto"/>
        <w:bottom w:val="none" w:sz="0" w:space="0" w:color="auto"/>
        <w:right w:val="none" w:sz="0" w:space="0" w:color="auto"/>
      </w:divBdr>
    </w:div>
    <w:div w:id="885945495">
      <w:bodyDiv w:val="1"/>
      <w:marLeft w:val="0"/>
      <w:marRight w:val="0"/>
      <w:marTop w:val="0"/>
      <w:marBottom w:val="0"/>
      <w:divBdr>
        <w:top w:val="none" w:sz="0" w:space="0" w:color="auto"/>
        <w:left w:val="none" w:sz="0" w:space="0" w:color="auto"/>
        <w:bottom w:val="none" w:sz="0" w:space="0" w:color="auto"/>
        <w:right w:val="none" w:sz="0" w:space="0" w:color="auto"/>
      </w:divBdr>
    </w:div>
    <w:div w:id="897590770">
      <w:bodyDiv w:val="1"/>
      <w:marLeft w:val="0"/>
      <w:marRight w:val="0"/>
      <w:marTop w:val="0"/>
      <w:marBottom w:val="0"/>
      <w:divBdr>
        <w:top w:val="none" w:sz="0" w:space="0" w:color="auto"/>
        <w:left w:val="none" w:sz="0" w:space="0" w:color="auto"/>
        <w:bottom w:val="none" w:sz="0" w:space="0" w:color="auto"/>
        <w:right w:val="none" w:sz="0" w:space="0" w:color="auto"/>
      </w:divBdr>
    </w:div>
    <w:div w:id="915749574">
      <w:bodyDiv w:val="1"/>
      <w:marLeft w:val="0"/>
      <w:marRight w:val="0"/>
      <w:marTop w:val="0"/>
      <w:marBottom w:val="0"/>
      <w:divBdr>
        <w:top w:val="none" w:sz="0" w:space="0" w:color="auto"/>
        <w:left w:val="none" w:sz="0" w:space="0" w:color="auto"/>
        <w:bottom w:val="none" w:sz="0" w:space="0" w:color="auto"/>
        <w:right w:val="none" w:sz="0" w:space="0" w:color="auto"/>
      </w:divBdr>
    </w:div>
    <w:div w:id="917785562">
      <w:bodyDiv w:val="1"/>
      <w:marLeft w:val="0"/>
      <w:marRight w:val="0"/>
      <w:marTop w:val="0"/>
      <w:marBottom w:val="0"/>
      <w:divBdr>
        <w:top w:val="none" w:sz="0" w:space="0" w:color="auto"/>
        <w:left w:val="none" w:sz="0" w:space="0" w:color="auto"/>
        <w:bottom w:val="none" w:sz="0" w:space="0" w:color="auto"/>
        <w:right w:val="none" w:sz="0" w:space="0" w:color="auto"/>
      </w:divBdr>
    </w:div>
    <w:div w:id="932203768">
      <w:bodyDiv w:val="1"/>
      <w:marLeft w:val="0"/>
      <w:marRight w:val="0"/>
      <w:marTop w:val="0"/>
      <w:marBottom w:val="0"/>
      <w:divBdr>
        <w:top w:val="none" w:sz="0" w:space="0" w:color="auto"/>
        <w:left w:val="none" w:sz="0" w:space="0" w:color="auto"/>
        <w:bottom w:val="none" w:sz="0" w:space="0" w:color="auto"/>
        <w:right w:val="none" w:sz="0" w:space="0" w:color="auto"/>
      </w:divBdr>
    </w:div>
    <w:div w:id="942687202">
      <w:bodyDiv w:val="1"/>
      <w:marLeft w:val="0"/>
      <w:marRight w:val="0"/>
      <w:marTop w:val="0"/>
      <w:marBottom w:val="0"/>
      <w:divBdr>
        <w:top w:val="none" w:sz="0" w:space="0" w:color="auto"/>
        <w:left w:val="none" w:sz="0" w:space="0" w:color="auto"/>
        <w:bottom w:val="none" w:sz="0" w:space="0" w:color="auto"/>
        <w:right w:val="none" w:sz="0" w:space="0" w:color="auto"/>
      </w:divBdr>
    </w:div>
    <w:div w:id="975262611">
      <w:bodyDiv w:val="1"/>
      <w:marLeft w:val="0"/>
      <w:marRight w:val="0"/>
      <w:marTop w:val="0"/>
      <w:marBottom w:val="0"/>
      <w:divBdr>
        <w:top w:val="none" w:sz="0" w:space="0" w:color="auto"/>
        <w:left w:val="none" w:sz="0" w:space="0" w:color="auto"/>
        <w:bottom w:val="none" w:sz="0" w:space="0" w:color="auto"/>
        <w:right w:val="none" w:sz="0" w:space="0" w:color="auto"/>
      </w:divBdr>
    </w:div>
    <w:div w:id="976178089">
      <w:bodyDiv w:val="1"/>
      <w:marLeft w:val="0"/>
      <w:marRight w:val="0"/>
      <w:marTop w:val="0"/>
      <w:marBottom w:val="0"/>
      <w:divBdr>
        <w:top w:val="none" w:sz="0" w:space="0" w:color="auto"/>
        <w:left w:val="none" w:sz="0" w:space="0" w:color="auto"/>
        <w:bottom w:val="none" w:sz="0" w:space="0" w:color="auto"/>
        <w:right w:val="none" w:sz="0" w:space="0" w:color="auto"/>
      </w:divBdr>
    </w:div>
    <w:div w:id="980964641">
      <w:bodyDiv w:val="1"/>
      <w:marLeft w:val="0"/>
      <w:marRight w:val="0"/>
      <w:marTop w:val="0"/>
      <w:marBottom w:val="0"/>
      <w:divBdr>
        <w:top w:val="none" w:sz="0" w:space="0" w:color="auto"/>
        <w:left w:val="none" w:sz="0" w:space="0" w:color="auto"/>
        <w:bottom w:val="none" w:sz="0" w:space="0" w:color="auto"/>
        <w:right w:val="none" w:sz="0" w:space="0" w:color="auto"/>
      </w:divBdr>
    </w:div>
    <w:div w:id="987319038">
      <w:bodyDiv w:val="1"/>
      <w:marLeft w:val="0"/>
      <w:marRight w:val="0"/>
      <w:marTop w:val="0"/>
      <w:marBottom w:val="0"/>
      <w:divBdr>
        <w:top w:val="none" w:sz="0" w:space="0" w:color="auto"/>
        <w:left w:val="none" w:sz="0" w:space="0" w:color="auto"/>
        <w:bottom w:val="none" w:sz="0" w:space="0" w:color="auto"/>
        <w:right w:val="none" w:sz="0" w:space="0" w:color="auto"/>
      </w:divBdr>
    </w:div>
    <w:div w:id="993027454">
      <w:bodyDiv w:val="1"/>
      <w:marLeft w:val="0"/>
      <w:marRight w:val="0"/>
      <w:marTop w:val="0"/>
      <w:marBottom w:val="0"/>
      <w:divBdr>
        <w:top w:val="none" w:sz="0" w:space="0" w:color="auto"/>
        <w:left w:val="none" w:sz="0" w:space="0" w:color="auto"/>
        <w:bottom w:val="none" w:sz="0" w:space="0" w:color="auto"/>
        <w:right w:val="none" w:sz="0" w:space="0" w:color="auto"/>
      </w:divBdr>
    </w:div>
    <w:div w:id="993796730">
      <w:bodyDiv w:val="1"/>
      <w:marLeft w:val="0"/>
      <w:marRight w:val="0"/>
      <w:marTop w:val="0"/>
      <w:marBottom w:val="0"/>
      <w:divBdr>
        <w:top w:val="none" w:sz="0" w:space="0" w:color="auto"/>
        <w:left w:val="none" w:sz="0" w:space="0" w:color="auto"/>
        <w:bottom w:val="none" w:sz="0" w:space="0" w:color="auto"/>
        <w:right w:val="none" w:sz="0" w:space="0" w:color="auto"/>
      </w:divBdr>
    </w:div>
    <w:div w:id="998079772">
      <w:bodyDiv w:val="1"/>
      <w:marLeft w:val="0"/>
      <w:marRight w:val="0"/>
      <w:marTop w:val="0"/>
      <w:marBottom w:val="0"/>
      <w:divBdr>
        <w:top w:val="none" w:sz="0" w:space="0" w:color="auto"/>
        <w:left w:val="none" w:sz="0" w:space="0" w:color="auto"/>
        <w:bottom w:val="none" w:sz="0" w:space="0" w:color="auto"/>
        <w:right w:val="none" w:sz="0" w:space="0" w:color="auto"/>
      </w:divBdr>
    </w:div>
    <w:div w:id="1002390342">
      <w:bodyDiv w:val="1"/>
      <w:marLeft w:val="0"/>
      <w:marRight w:val="0"/>
      <w:marTop w:val="0"/>
      <w:marBottom w:val="0"/>
      <w:divBdr>
        <w:top w:val="none" w:sz="0" w:space="0" w:color="auto"/>
        <w:left w:val="none" w:sz="0" w:space="0" w:color="auto"/>
        <w:bottom w:val="none" w:sz="0" w:space="0" w:color="auto"/>
        <w:right w:val="none" w:sz="0" w:space="0" w:color="auto"/>
      </w:divBdr>
    </w:div>
    <w:div w:id="1016270157">
      <w:bodyDiv w:val="1"/>
      <w:marLeft w:val="0"/>
      <w:marRight w:val="0"/>
      <w:marTop w:val="0"/>
      <w:marBottom w:val="0"/>
      <w:divBdr>
        <w:top w:val="none" w:sz="0" w:space="0" w:color="auto"/>
        <w:left w:val="none" w:sz="0" w:space="0" w:color="auto"/>
        <w:bottom w:val="none" w:sz="0" w:space="0" w:color="auto"/>
        <w:right w:val="none" w:sz="0" w:space="0" w:color="auto"/>
      </w:divBdr>
    </w:div>
    <w:div w:id="1047948561">
      <w:bodyDiv w:val="1"/>
      <w:marLeft w:val="0"/>
      <w:marRight w:val="0"/>
      <w:marTop w:val="0"/>
      <w:marBottom w:val="0"/>
      <w:divBdr>
        <w:top w:val="none" w:sz="0" w:space="0" w:color="auto"/>
        <w:left w:val="none" w:sz="0" w:space="0" w:color="auto"/>
        <w:bottom w:val="none" w:sz="0" w:space="0" w:color="auto"/>
        <w:right w:val="none" w:sz="0" w:space="0" w:color="auto"/>
      </w:divBdr>
    </w:div>
    <w:div w:id="1048724811">
      <w:bodyDiv w:val="1"/>
      <w:marLeft w:val="0"/>
      <w:marRight w:val="0"/>
      <w:marTop w:val="0"/>
      <w:marBottom w:val="0"/>
      <w:divBdr>
        <w:top w:val="none" w:sz="0" w:space="0" w:color="auto"/>
        <w:left w:val="none" w:sz="0" w:space="0" w:color="auto"/>
        <w:bottom w:val="none" w:sz="0" w:space="0" w:color="auto"/>
        <w:right w:val="none" w:sz="0" w:space="0" w:color="auto"/>
      </w:divBdr>
    </w:div>
    <w:div w:id="1060979437">
      <w:bodyDiv w:val="1"/>
      <w:marLeft w:val="0"/>
      <w:marRight w:val="0"/>
      <w:marTop w:val="0"/>
      <w:marBottom w:val="0"/>
      <w:divBdr>
        <w:top w:val="none" w:sz="0" w:space="0" w:color="auto"/>
        <w:left w:val="none" w:sz="0" w:space="0" w:color="auto"/>
        <w:bottom w:val="none" w:sz="0" w:space="0" w:color="auto"/>
        <w:right w:val="none" w:sz="0" w:space="0" w:color="auto"/>
      </w:divBdr>
    </w:div>
    <w:div w:id="1061977109">
      <w:bodyDiv w:val="1"/>
      <w:marLeft w:val="0"/>
      <w:marRight w:val="0"/>
      <w:marTop w:val="0"/>
      <w:marBottom w:val="0"/>
      <w:divBdr>
        <w:top w:val="none" w:sz="0" w:space="0" w:color="auto"/>
        <w:left w:val="none" w:sz="0" w:space="0" w:color="auto"/>
        <w:bottom w:val="none" w:sz="0" w:space="0" w:color="auto"/>
        <w:right w:val="none" w:sz="0" w:space="0" w:color="auto"/>
      </w:divBdr>
    </w:div>
    <w:div w:id="1064327896">
      <w:bodyDiv w:val="1"/>
      <w:marLeft w:val="0"/>
      <w:marRight w:val="0"/>
      <w:marTop w:val="0"/>
      <w:marBottom w:val="0"/>
      <w:divBdr>
        <w:top w:val="none" w:sz="0" w:space="0" w:color="auto"/>
        <w:left w:val="none" w:sz="0" w:space="0" w:color="auto"/>
        <w:bottom w:val="none" w:sz="0" w:space="0" w:color="auto"/>
        <w:right w:val="none" w:sz="0" w:space="0" w:color="auto"/>
      </w:divBdr>
    </w:div>
    <w:div w:id="1087462666">
      <w:bodyDiv w:val="1"/>
      <w:marLeft w:val="0"/>
      <w:marRight w:val="0"/>
      <w:marTop w:val="0"/>
      <w:marBottom w:val="0"/>
      <w:divBdr>
        <w:top w:val="none" w:sz="0" w:space="0" w:color="auto"/>
        <w:left w:val="none" w:sz="0" w:space="0" w:color="auto"/>
        <w:bottom w:val="none" w:sz="0" w:space="0" w:color="auto"/>
        <w:right w:val="none" w:sz="0" w:space="0" w:color="auto"/>
      </w:divBdr>
    </w:div>
    <w:div w:id="1090271089">
      <w:bodyDiv w:val="1"/>
      <w:marLeft w:val="0"/>
      <w:marRight w:val="0"/>
      <w:marTop w:val="0"/>
      <w:marBottom w:val="0"/>
      <w:divBdr>
        <w:top w:val="none" w:sz="0" w:space="0" w:color="auto"/>
        <w:left w:val="none" w:sz="0" w:space="0" w:color="auto"/>
        <w:bottom w:val="none" w:sz="0" w:space="0" w:color="auto"/>
        <w:right w:val="none" w:sz="0" w:space="0" w:color="auto"/>
      </w:divBdr>
    </w:div>
    <w:div w:id="1091927213">
      <w:bodyDiv w:val="1"/>
      <w:marLeft w:val="0"/>
      <w:marRight w:val="0"/>
      <w:marTop w:val="0"/>
      <w:marBottom w:val="0"/>
      <w:divBdr>
        <w:top w:val="none" w:sz="0" w:space="0" w:color="auto"/>
        <w:left w:val="none" w:sz="0" w:space="0" w:color="auto"/>
        <w:bottom w:val="none" w:sz="0" w:space="0" w:color="auto"/>
        <w:right w:val="none" w:sz="0" w:space="0" w:color="auto"/>
      </w:divBdr>
    </w:div>
    <w:div w:id="1099640755">
      <w:bodyDiv w:val="1"/>
      <w:marLeft w:val="0"/>
      <w:marRight w:val="0"/>
      <w:marTop w:val="0"/>
      <w:marBottom w:val="0"/>
      <w:divBdr>
        <w:top w:val="none" w:sz="0" w:space="0" w:color="auto"/>
        <w:left w:val="none" w:sz="0" w:space="0" w:color="auto"/>
        <w:bottom w:val="none" w:sz="0" w:space="0" w:color="auto"/>
        <w:right w:val="none" w:sz="0" w:space="0" w:color="auto"/>
      </w:divBdr>
    </w:div>
    <w:div w:id="1100105321">
      <w:bodyDiv w:val="1"/>
      <w:marLeft w:val="0"/>
      <w:marRight w:val="0"/>
      <w:marTop w:val="0"/>
      <w:marBottom w:val="0"/>
      <w:divBdr>
        <w:top w:val="none" w:sz="0" w:space="0" w:color="auto"/>
        <w:left w:val="none" w:sz="0" w:space="0" w:color="auto"/>
        <w:bottom w:val="none" w:sz="0" w:space="0" w:color="auto"/>
        <w:right w:val="none" w:sz="0" w:space="0" w:color="auto"/>
      </w:divBdr>
    </w:div>
    <w:div w:id="1105081770">
      <w:bodyDiv w:val="1"/>
      <w:marLeft w:val="0"/>
      <w:marRight w:val="0"/>
      <w:marTop w:val="0"/>
      <w:marBottom w:val="0"/>
      <w:divBdr>
        <w:top w:val="none" w:sz="0" w:space="0" w:color="auto"/>
        <w:left w:val="none" w:sz="0" w:space="0" w:color="auto"/>
        <w:bottom w:val="none" w:sz="0" w:space="0" w:color="auto"/>
        <w:right w:val="none" w:sz="0" w:space="0" w:color="auto"/>
      </w:divBdr>
    </w:div>
    <w:div w:id="1108504161">
      <w:bodyDiv w:val="1"/>
      <w:marLeft w:val="0"/>
      <w:marRight w:val="0"/>
      <w:marTop w:val="0"/>
      <w:marBottom w:val="0"/>
      <w:divBdr>
        <w:top w:val="none" w:sz="0" w:space="0" w:color="auto"/>
        <w:left w:val="none" w:sz="0" w:space="0" w:color="auto"/>
        <w:bottom w:val="none" w:sz="0" w:space="0" w:color="auto"/>
        <w:right w:val="none" w:sz="0" w:space="0" w:color="auto"/>
      </w:divBdr>
    </w:div>
    <w:div w:id="1121413285">
      <w:bodyDiv w:val="1"/>
      <w:marLeft w:val="0"/>
      <w:marRight w:val="0"/>
      <w:marTop w:val="0"/>
      <w:marBottom w:val="0"/>
      <w:divBdr>
        <w:top w:val="none" w:sz="0" w:space="0" w:color="auto"/>
        <w:left w:val="none" w:sz="0" w:space="0" w:color="auto"/>
        <w:bottom w:val="none" w:sz="0" w:space="0" w:color="auto"/>
        <w:right w:val="none" w:sz="0" w:space="0" w:color="auto"/>
      </w:divBdr>
    </w:div>
    <w:div w:id="1125268489">
      <w:bodyDiv w:val="1"/>
      <w:marLeft w:val="0"/>
      <w:marRight w:val="0"/>
      <w:marTop w:val="0"/>
      <w:marBottom w:val="0"/>
      <w:divBdr>
        <w:top w:val="none" w:sz="0" w:space="0" w:color="auto"/>
        <w:left w:val="none" w:sz="0" w:space="0" w:color="auto"/>
        <w:bottom w:val="none" w:sz="0" w:space="0" w:color="auto"/>
        <w:right w:val="none" w:sz="0" w:space="0" w:color="auto"/>
      </w:divBdr>
    </w:div>
    <w:div w:id="1125344516">
      <w:bodyDiv w:val="1"/>
      <w:marLeft w:val="0"/>
      <w:marRight w:val="0"/>
      <w:marTop w:val="0"/>
      <w:marBottom w:val="0"/>
      <w:divBdr>
        <w:top w:val="none" w:sz="0" w:space="0" w:color="auto"/>
        <w:left w:val="none" w:sz="0" w:space="0" w:color="auto"/>
        <w:bottom w:val="none" w:sz="0" w:space="0" w:color="auto"/>
        <w:right w:val="none" w:sz="0" w:space="0" w:color="auto"/>
      </w:divBdr>
    </w:div>
    <w:div w:id="1134908636">
      <w:bodyDiv w:val="1"/>
      <w:marLeft w:val="0"/>
      <w:marRight w:val="0"/>
      <w:marTop w:val="0"/>
      <w:marBottom w:val="0"/>
      <w:divBdr>
        <w:top w:val="none" w:sz="0" w:space="0" w:color="auto"/>
        <w:left w:val="none" w:sz="0" w:space="0" w:color="auto"/>
        <w:bottom w:val="none" w:sz="0" w:space="0" w:color="auto"/>
        <w:right w:val="none" w:sz="0" w:space="0" w:color="auto"/>
      </w:divBdr>
    </w:div>
    <w:div w:id="1136871547">
      <w:bodyDiv w:val="1"/>
      <w:marLeft w:val="0"/>
      <w:marRight w:val="0"/>
      <w:marTop w:val="0"/>
      <w:marBottom w:val="0"/>
      <w:divBdr>
        <w:top w:val="none" w:sz="0" w:space="0" w:color="auto"/>
        <w:left w:val="none" w:sz="0" w:space="0" w:color="auto"/>
        <w:bottom w:val="none" w:sz="0" w:space="0" w:color="auto"/>
        <w:right w:val="none" w:sz="0" w:space="0" w:color="auto"/>
      </w:divBdr>
    </w:div>
    <w:div w:id="1139803414">
      <w:bodyDiv w:val="1"/>
      <w:marLeft w:val="0"/>
      <w:marRight w:val="0"/>
      <w:marTop w:val="0"/>
      <w:marBottom w:val="0"/>
      <w:divBdr>
        <w:top w:val="none" w:sz="0" w:space="0" w:color="auto"/>
        <w:left w:val="none" w:sz="0" w:space="0" w:color="auto"/>
        <w:bottom w:val="none" w:sz="0" w:space="0" w:color="auto"/>
        <w:right w:val="none" w:sz="0" w:space="0" w:color="auto"/>
      </w:divBdr>
    </w:div>
    <w:div w:id="1143233095">
      <w:bodyDiv w:val="1"/>
      <w:marLeft w:val="0"/>
      <w:marRight w:val="0"/>
      <w:marTop w:val="0"/>
      <w:marBottom w:val="0"/>
      <w:divBdr>
        <w:top w:val="none" w:sz="0" w:space="0" w:color="auto"/>
        <w:left w:val="none" w:sz="0" w:space="0" w:color="auto"/>
        <w:bottom w:val="none" w:sz="0" w:space="0" w:color="auto"/>
        <w:right w:val="none" w:sz="0" w:space="0" w:color="auto"/>
      </w:divBdr>
    </w:div>
    <w:div w:id="1148590359">
      <w:bodyDiv w:val="1"/>
      <w:marLeft w:val="0"/>
      <w:marRight w:val="0"/>
      <w:marTop w:val="0"/>
      <w:marBottom w:val="0"/>
      <w:divBdr>
        <w:top w:val="none" w:sz="0" w:space="0" w:color="auto"/>
        <w:left w:val="none" w:sz="0" w:space="0" w:color="auto"/>
        <w:bottom w:val="none" w:sz="0" w:space="0" w:color="auto"/>
        <w:right w:val="none" w:sz="0" w:space="0" w:color="auto"/>
      </w:divBdr>
    </w:div>
    <w:div w:id="1153642911">
      <w:bodyDiv w:val="1"/>
      <w:marLeft w:val="0"/>
      <w:marRight w:val="0"/>
      <w:marTop w:val="0"/>
      <w:marBottom w:val="0"/>
      <w:divBdr>
        <w:top w:val="none" w:sz="0" w:space="0" w:color="auto"/>
        <w:left w:val="none" w:sz="0" w:space="0" w:color="auto"/>
        <w:bottom w:val="none" w:sz="0" w:space="0" w:color="auto"/>
        <w:right w:val="none" w:sz="0" w:space="0" w:color="auto"/>
      </w:divBdr>
    </w:div>
    <w:div w:id="1158424013">
      <w:bodyDiv w:val="1"/>
      <w:marLeft w:val="0"/>
      <w:marRight w:val="0"/>
      <w:marTop w:val="0"/>
      <w:marBottom w:val="0"/>
      <w:divBdr>
        <w:top w:val="none" w:sz="0" w:space="0" w:color="auto"/>
        <w:left w:val="none" w:sz="0" w:space="0" w:color="auto"/>
        <w:bottom w:val="none" w:sz="0" w:space="0" w:color="auto"/>
        <w:right w:val="none" w:sz="0" w:space="0" w:color="auto"/>
      </w:divBdr>
    </w:div>
    <w:div w:id="1165125204">
      <w:bodyDiv w:val="1"/>
      <w:marLeft w:val="0"/>
      <w:marRight w:val="0"/>
      <w:marTop w:val="0"/>
      <w:marBottom w:val="0"/>
      <w:divBdr>
        <w:top w:val="none" w:sz="0" w:space="0" w:color="auto"/>
        <w:left w:val="none" w:sz="0" w:space="0" w:color="auto"/>
        <w:bottom w:val="none" w:sz="0" w:space="0" w:color="auto"/>
        <w:right w:val="none" w:sz="0" w:space="0" w:color="auto"/>
      </w:divBdr>
    </w:div>
    <w:div w:id="1167400659">
      <w:bodyDiv w:val="1"/>
      <w:marLeft w:val="0"/>
      <w:marRight w:val="0"/>
      <w:marTop w:val="0"/>
      <w:marBottom w:val="0"/>
      <w:divBdr>
        <w:top w:val="none" w:sz="0" w:space="0" w:color="auto"/>
        <w:left w:val="none" w:sz="0" w:space="0" w:color="auto"/>
        <w:bottom w:val="none" w:sz="0" w:space="0" w:color="auto"/>
        <w:right w:val="none" w:sz="0" w:space="0" w:color="auto"/>
      </w:divBdr>
    </w:div>
    <w:div w:id="1168519623">
      <w:bodyDiv w:val="1"/>
      <w:marLeft w:val="0"/>
      <w:marRight w:val="0"/>
      <w:marTop w:val="0"/>
      <w:marBottom w:val="0"/>
      <w:divBdr>
        <w:top w:val="none" w:sz="0" w:space="0" w:color="auto"/>
        <w:left w:val="none" w:sz="0" w:space="0" w:color="auto"/>
        <w:bottom w:val="none" w:sz="0" w:space="0" w:color="auto"/>
        <w:right w:val="none" w:sz="0" w:space="0" w:color="auto"/>
      </w:divBdr>
    </w:div>
    <w:div w:id="1170831565">
      <w:bodyDiv w:val="1"/>
      <w:marLeft w:val="0"/>
      <w:marRight w:val="0"/>
      <w:marTop w:val="0"/>
      <w:marBottom w:val="0"/>
      <w:divBdr>
        <w:top w:val="none" w:sz="0" w:space="0" w:color="auto"/>
        <w:left w:val="none" w:sz="0" w:space="0" w:color="auto"/>
        <w:bottom w:val="none" w:sz="0" w:space="0" w:color="auto"/>
        <w:right w:val="none" w:sz="0" w:space="0" w:color="auto"/>
      </w:divBdr>
    </w:div>
    <w:div w:id="1195388441">
      <w:bodyDiv w:val="1"/>
      <w:marLeft w:val="0"/>
      <w:marRight w:val="0"/>
      <w:marTop w:val="0"/>
      <w:marBottom w:val="0"/>
      <w:divBdr>
        <w:top w:val="none" w:sz="0" w:space="0" w:color="auto"/>
        <w:left w:val="none" w:sz="0" w:space="0" w:color="auto"/>
        <w:bottom w:val="none" w:sz="0" w:space="0" w:color="auto"/>
        <w:right w:val="none" w:sz="0" w:space="0" w:color="auto"/>
      </w:divBdr>
    </w:div>
    <w:div w:id="1199898992">
      <w:bodyDiv w:val="1"/>
      <w:marLeft w:val="0"/>
      <w:marRight w:val="0"/>
      <w:marTop w:val="0"/>
      <w:marBottom w:val="0"/>
      <w:divBdr>
        <w:top w:val="none" w:sz="0" w:space="0" w:color="auto"/>
        <w:left w:val="none" w:sz="0" w:space="0" w:color="auto"/>
        <w:bottom w:val="none" w:sz="0" w:space="0" w:color="auto"/>
        <w:right w:val="none" w:sz="0" w:space="0" w:color="auto"/>
      </w:divBdr>
    </w:div>
    <w:div w:id="1204294959">
      <w:bodyDiv w:val="1"/>
      <w:marLeft w:val="0"/>
      <w:marRight w:val="0"/>
      <w:marTop w:val="0"/>
      <w:marBottom w:val="0"/>
      <w:divBdr>
        <w:top w:val="none" w:sz="0" w:space="0" w:color="auto"/>
        <w:left w:val="none" w:sz="0" w:space="0" w:color="auto"/>
        <w:bottom w:val="none" w:sz="0" w:space="0" w:color="auto"/>
        <w:right w:val="none" w:sz="0" w:space="0" w:color="auto"/>
      </w:divBdr>
    </w:div>
    <w:div w:id="1207911834">
      <w:bodyDiv w:val="1"/>
      <w:marLeft w:val="0"/>
      <w:marRight w:val="0"/>
      <w:marTop w:val="0"/>
      <w:marBottom w:val="0"/>
      <w:divBdr>
        <w:top w:val="none" w:sz="0" w:space="0" w:color="auto"/>
        <w:left w:val="none" w:sz="0" w:space="0" w:color="auto"/>
        <w:bottom w:val="none" w:sz="0" w:space="0" w:color="auto"/>
        <w:right w:val="none" w:sz="0" w:space="0" w:color="auto"/>
      </w:divBdr>
    </w:div>
    <w:div w:id="1208907346">
      <w:bodyDiv w:val="1"/>
      <w:marLeft w:val="0"/>
      <w:marRight w:val="0"/>
      <w:marTop w:val="0"/>
      <w:marBottom w:val="0"/>
      <w:divBdr>
        <w:top w:val="none" w:sz="0" w:space="0" w:color="auto"/>
        <w:left w:val="none" w:sz="0" w:space="0" w:color="auto"/>
        <w:bottom w:val="none" w:sz="0" w:space="0" w:color="auto"/>
        <w:right w:val="none" w:sz="0" w:space="0" w:color="auto"/>
      </w:divBdr>
    </w:div>
    <w:div w:id="1215310640">
      <w:bodyDiv w:val="1"/>
      <w:marLeft w:val="0"/>
      <w:marRight w:val="0"/>
      <w:marTop w:val="0"/>
      <w:marBottom w:val="0"/>
      <w:divBdr>
        <w:top w:val="none" w:sz="0" w:space="0" w:color="auto"/>
        <w:left w:val="none" w:sz="0" w:space="0" w:color="auto"/>
        <w:bottom w:val="none" w:sz="0" w:space="0" w:color="auto"/>
        <w:right w:val="none" w:sz="0" w:space="0" w:color="auto"/>
      </w:divBdr>
    </w:div>
    <w:div w:id="1220171467">
      <w:bodyDiv w:val="1"/>
      <w:marLeft w:val="0"/>
      <w:marRight w:val="0"/>
      <w:marTop w:val="0"/>
      <w:marBottom w:val="0"/>
      <w:divBdr>
        <w:top w:val="none" w:sz="0" w:space="0" w:color="auto"/>
        <w:left w:val="none" w:sz="0" w:space="0" w:color="auto"/>
        <w:bottom w:val="none" w:sz="0" w:space="0" w:color="auto"/>
        <w:right w:val="none" w:sz="0" w:space="0" w:color="auto"/>
      </w:divBdr>
    </w:div>
    <w:div w:id="1240486679">
      <w:bodyDiv w:val="1"/>
      <w:marLeft w:val="0"/>
      <w:marRight w:val="0"/>
      <w:marTop w:val="0"/>
      <w:marBottom w:val="0"/>
      <w:divBdr>
        <w:top w:val="none" w:sz="0" w:space="0" w:color="auto"/>
        <w:left w:val="none" w:sz="0" w:space="0" w:color="auto"/>
        <w:bottom w:val="none" w:sz="0" w:space="0" w:color="auto"/>
        <w:right w:val="none" w:sz="0" w:space="0" w:color="auto"/>
      </w:divBdr>
    </w:div>
    <w:div w:id="1247301146">
      <w:bodyDiv w:val="1"/>
      <w:marLeft w:val="0"/>
      <w:marRight w:val="0"/>
      <w:marTop w:val="0"/>
      <w:marBottom w:val="0"/>
      <w:divBdr>
        <w:top w:val="none" w:sz="0" w:space="0" w:color="auto"/>
        <w:left w:val="none" w:sz="0" w:space="0" w:color="auto"/>
        <w:bottom w:val="none" w:sz="0" w:space="0" w:color="auto"/>
        <w:right w:val="none" w:sz="0" w:space="0" w:color="auto"/>
      </w:divBdr>
    </w:div>
    <w:div w:id="1258514605">
      <w:bodyDiv w:val="1"/>
      <w:marLeft w:val="0"/>
      <w:marRight w:val="0"/>
      <w:marTop w:val="0"/>
      <w:marBottom w:val="0"/>
      <w:divBdr>
        <w:top w:val="none" w:sz="0" w:space="0" w:color="auto"/>
        <w:left w:val="none" w:sz="0" w:space="0" w:color="auto"/>
        <w:bottom w:val="none" w:sz="0" w:space="0" w:color="auto"/>
        <w:right w:val="none" w:sz="0" w:space="0" w:color="auto"/>
      </w:divBdr>
    </w:div>
    <w:div w:id="1263565095">
      <w:bodyDiv w:val="1"/>
      <w:marLeft w:val="0"/>
      <w:marRight w:val="0"/>
      <w:marTop w:val="0"/>
      <w:marBottom w:val="0"/>
      <w:divBdr>
        <w:top w:val="none" w:sz="0" w:space="0" w:color="auto"/>
        <w:left w:val="none" w:sz="0" w:space="0" w:color="auto"/>
        <w:bottom w:val="none" w:sz="0" w:space="0" w:color="auto"/>
        <w:right w:val="none" w:sz="0" w:space="0" w:color="auto"/>
      </w:divBdr>
    </w:div>
    <w:div w:id="1276714840">
      <w:bodyDiv w:val="1"/>
      <w:marLeft w:val="0"/>
      <w:marRight w:val="0"/>
      <w:marTop w:val="0"/>
      <w:marBottom w:val="0"/>
      <w:divBdr>
        <w:top w:val="none" w:sz="0" w:space="0" w:color="auto"/>
        <w:left w:val="none" w:sz="0" w:space="0" w:color="auto"/>
        <w:bottom w:val="none" w:sz="0" w:space="0" w:color="auto"/>
        <w:right w:val="none" w:sz="0" w:space="0" w:color="auto"/>
      </w:divBdr>
      <w:divsChild>
        <w:div w:id="339087540">
          <w:marLeft w:val="0"/>
          <w:marRight w:val="0"/>
          <w:marTop w:val="0"/>
          <w:marBottom w:val="0"/>
          <w:divBdr>
            <w:top w:val="none" w:sz="0" w:space="0" w:color="auto"/>
            <w:left w:val="none" w:sz="0" w:space="0" w:color="auto"/>
            <w:bottom w:val="none" w:sz="0" w:space="0" w:color="auto"/>
            <w:right w:val="none" w:sz="0" w:space="0" w:color="auto"/>
          </w:divBdr>
          <w:divsChild>
            <w:div w:id="247085042">
              <w:marLeft w:val="0"/>
              <w:marRight w:val="0"/>
              <w:marTop w:val="0"/>
              <w:marBottom w:val="0"/>
              <w:divBdr>
                <w:top w:val="none" w:sz="0" w:space="0" w:color="auto"/>
                <w:left w:val="none" w:sz="0" w:space="0" w:color="auto"/>
                <w:bottom w:val="none" w:sz="0" w:space="0" w:color="auto"/>
                <w:right w:val="none" w:sz="0" w:space="0" w:color="auto"/>
              </w:divBdr>
            </w:div>
            <w:div w:id="1722360004">
              <w:marLeft w:val="0"/>
              <w:marRight w:val="0"/>
              <w:marTop w:val="0"/>
              <w:marBottom w:val="0"/>
              <w:divBdr>
                <w:top w:val="none" w:sz="0" w:space="0" w:color="auto"/>
                <w:left w:val="none" w:sz="0" w:space="0" w:color="auto"/>
                <w:bottom w:val="none" w:sz="0" w:space="0" w:color="auto"/>
                <w:right w:val="none" w:sz="0" w:space="0" w:color="auto"/>
              </w:divBdr>
            </w:div>
            <w:div w:id="195311081">
              <w:marLeft w:val="0"/>
              <w:marRight w:val="0"/>
              <w:marTop w:val="0"/>
              <w:marBottom w:val="0"/>
              <w:divBdr>
                <w:top w:val="none" w:sz="0" w:space="0" w:color="auto"/>
                <w:left w:val="none" w:sz="0" w:space="0" w:color="auto"/>
                <w:bottom w:val="none" w:sz="0" w:space="0" w:color="auto"/>
                <w:right w:val="none" w:sz="0" w:space="0" w:color="auto"/>
              </w:divBdr>
            </w:div>
            <w:div w:id="1227035698">
              <w:marLeft w:val="0"/>
              <w:marRight w:val="0"/>
              <w:marTop w:val="0"/>
              <w:marBottom w:val="0"/>
              <w:divBdr>
                <w:top w:val="none" w:sz="0" w:space="0" w:color="auto"/>
                <w:left w:val="none" w:sz="0" w:space="0" w:color="auto"/>
                <w:bottom w:val="none" w:sz="0" w:space="0" w:color="auto"/>
                <w:right w:val="none" w:sz="0" w:space="0" w:color="auto"/>
              </w:divBdr>
            </w:div>
            <w:div w:id="1619795494">
              <w:marLeft w:val="0"/>
              <w:marRight w:val="0"/>
              <w:marTop w:val="0"/>
              <w:marBottom w:val="0"/>
              <w:divBdr>
                <w:top w:val="none" w:sz="0" w:space="0" w:color="auto"/>
                <w:left w:val="none" w:sz="0" w:space="0" w:color="auto"/>
                <w:bottom w:val="none" w:sz="0" w:space="0" w:color="auto"/>
                <w:right w:val="none" w:sz="0" w:space="0" w:color="auto"/>
              </w:divBdr>
            </w:div>
            <w:div w:id="791094521">
              <w:marLeft w:val="0"/>
              <w:marRight w:val="0"/>
              <w:marTop w:val="0"/>
              <w:marBottom w:val="0"/>
              <w:divBdr>
                <w:top w:val="none" w:sz="0" w:space="0" w:color="auto"/>
                <w:left w:val="none" w:sz="0" w:space="0" w:color="auto"/>
                <w:bottom w:val="none" w:sz="0" w:space="0" w:color="auto"/>
                <w:right w:val="none" w:sz="0" w:space="0" w:color="auto"/>
              </w:divBdr>
            </w:div>
            <w:div w:id="1880320216">
              <w:marLeft w:val="0"/>
              <w:marRight w:val="0"/>
              <w:marTop w:val="0"/>
              <w:marBottom w:val="0"/>
              <w:divBdr>
                <w:top w:val="none" w:sz="0" w:space="0" w:color="auto"/>
                <w:left w:val="none" w:sz="0" w:space="0" w:color="auto"/>
                <w:bottom w:val="none" w:sz="0" w:space="0" w:color="auto"/>
                <w:right w:val="none" w:sz="0" w:space="0" w:color="auto"/>
              </w:divBdr>
            </w:div>
            <w:div w:id="1611357670">
              <w:marLeft w:val="0"/>
              <w:marRight w:val="0"/>
              <w:marTop w:val="0"/>
              <w:marBottom w:val="0"/>
              <w:divBdr>
                <w:top w:val="none" w:sz="0" w:space="0" w:color="auto"/>
                <w:left w:val="none" w:sz="0" w:space="0" w:color="auto"/>
                <w:bottom w:val="none" w:sz="0" w:space="0" w:color="auto"/>
                <w:right w:val="none" w:sz="0" w:space="0" w:color="auto"/>
              </w:divBdr>
            </w:div>
            <w:div w:id="1824930069">
              <w:marLeft w:val="0"/>
              <w:marRight w:val="0"/>
              <w:marTop w:val="0"/>
              <w:marBottom w:val="0"/>
              <w:divBdr>
                <w:top w:val="none" w:sz="0" w:space="0" w:color="auto"/>
                <w:left w:val="none" w:sz="0" w:space="0" w:color="auto"/>
                <w:bottom w:val="none" w:sz="0" w:space="0" w:color="auto"/>
                <w:right w:val="none" w:sz="0" w:space="0" w:color="auto"/>
              </w:divBdr>
            </w:div>
            <w:div w:id="1767993314">
              <w:marLeft w:val="0"/>
              <w:marRight w:val="0"/>
              <w:marTop w:val="0"/>
              <w:marBottom w:val="0"/>
              <w:divBdr>
                <w:top w:val="none" w:sz="0" w:space="0" w:color="auto"/>
                <w:left w:val="none" w:sz="0" w:space="0" w:color="auto"/>
                <w:bottom w:val="none" w:sz="0" w:space="0" w:color="auto"/>
                <w:right w:val="none" w:sz="0" w:space="0" w:color="auto"/>
              </w:divBdr>
            </w:div>
            <w:div w:id="1300575710">
              <w:marLeft w:val="0"/>
              <w:marRight w:val="0"/>
              <w:marTop w:val="0"/>
              <w:marBottom w:val="0"/>
              <w:divBdr>
                <w:top w:val="none" w:sz="0" w:space="0" w:color="auto"/>
                <w:left w:val="none" w:sz="0" w:space="0" w:color="auto"/>
                <w:bottom w:val="none" w:sz="0" w:space="0" w:color="auto"/>
                <w:right w:val="none" w:sz="0" w:space="0" w:color="auto"/>
              </w:divBdr>
            </w:div>
            <w:div w:id="514997821">
              <w:marLeft w:val="0"/>
              <w:marRight w:val="0"/>
              <w:marTop w:val="0"/>
              <w:marBottom w:val="0"/>
              <w:divBdr>
                <w:top w:val="none" w:sz="0" w:space="0" w:color="auto"/>
                <w:left w:val="none" w:sz="0" w:space="0" w:color="auto"/>
                <w:bottom w:val="none" w:sz="0" w:space="0" w:color="auto"/>
                <w:right w:val="none" w:sz="0" w:space="0" w:color="auto"/>
              </w:divBdr>
            </w:div>
            <w:div w:id="1276986129">
              <w:marLeft w:val="0"/>
              <w:marRight w:val="0"/>
              <w:marTop w:val="0"/>
              <w:marBottom w:val="0"/>
              <w:divBdr>
                <w:top w:val="none" w:sz="0" w:space="0" w:color="auto"/>
                <w:left w:val="none" w:sz="0" w:space="0" w:color="auto"/>
                <w:bottom w:val="none" w:sz="0" w:space="0" w:color="auto"/>
                <w:right w:val="none" w:sz="0" w:space="0" w:color="auto"/>
              </w:divBdr>
            </w:div>
            <w:div w:id="26875961">
              <w:marLeft w:val="0"/>
              <w:marRight w:val="0"/>
              <w:marTop w:val="0"/>
              <w:marBottom w:val="0"/>
              <w:divBdr>
                <w:top w:val="none" w:sz="0" w:space="0" w:color="auto"/>
                <w:left w:val="none" w:sz="0" w:space="0" w:color="auto"/>
                <w:bottom w:val="none" w:sz="0" w:space="0" w:color="auto"/>
                <w:right w:val="none" w:sz="0" w:space="0" w:color="auto"/>
              </w:divBdr>
            </w:div>
            <w:div w:id="1687367097">
              <w:marLeft w:val="0"/>
              <w:marRight w:val="0"/>
              <w:marTop w:val="0"/>
              <w:marBottom w:val="0"/>
              <w:divBdr>
                <w:top w:val="none" w:sz="0" w:space="0" w:color="auto"/>
                <w:left w:val="none" w:sz="0" w:space="0" w:color="auto"/>
                <w:bottom w:val="none" w:sz="0" w:space="0" w:color="auto"/>
                <w:right w:val="none" w:sz="0" w:space="0" w:color="auto"/>
              </w:divBdr>
            </w:div>
            <w:div w:id="395250700">
              <w:marLeft w:val="0"/>
              <w:marRight w:val="0"/>
              <w:marTop w:val="0"/>
              <w:marBottom w:val="0"/>
              <w:divBdr>
                <w:top w:val="none" w:sz="0" w:space="0" w:color="auto"/>
                <w:left w:val="none" w:sz="0" w:space="0" w:color="auto"/>
                <w:bottom w:val="none" w:sz="0" w:space="0" w:color="auto"/>
                <w:right w:val="none" w:sz="0" w:space="0" w:color="auto"/>
              </w:divBdr>
            </w:div>
            <w:div w:id="1188908991">
              <w:marLeft w:val="0"/>
              <w:marRight w:val="0"/>
              <w:marTop w:val="0"/>
              <w:marBottom w:val="0"/>
              <w:divBdr>
                <w:top w:val="none" w:sz="0" w:space="0" w:color="auto"/>
                <w:left w:val="none" w:sz="0" w:space="0" w:color="auto"/>
                <w:bottom w:val="none" w:sz="0" w:space="0" w:color="auto"/>
                <w:right w:val="none" w:sz="0" w:space="0" w:color="auto"/>
              </w:divBdr>
            </w:div>
            <w:div w:id="1926065037">
              <w:marLeft w:val="0"/>
              <w:marRight w:val="0"/>
              <w:marTop w:val="0"/>
              <w:marBottom w:val="0"/>
              <w:divBdr>
                <w:top w:val="none" w:sz="0" w:space="0" w:color="auto"/>
                <w:left w:val="none" w:sz="0" w:space="0" w:color="auto"/>
                <w:bottom w:val="none" w:sz="0" w:space="0" w:color="auto"/>
                <w:right w:val="none" w:sz="0" w:space="0" w:color="auto"/>
              </w:divBdr>
            </w:div>
            <w:div w:id="860051399">
              <w:marLeft w:val="0"/>
              <w:marRight w:val="0"/>
              <w:marTop w:val="0"/>
              <w:marBottom w:val="0"/>
              <w:divBdr>
                <w:top w:val="none" w:sz="0" w:space="0" w:color="auto"/>
                <w:left w:val="none" w:sz="0" w:space="0" w:color="auto"/>
                <w:bottom w:val="none" w:sz="0" w:space="0" w:color="auto"/>
                <w:right w:val="none" w:sz="0" w:space="0" w:color="auto"/>
              </w:divBdr>
            </w:div>
            <w:div w:id="26682344">
              <w:marLeft w:val="0"/>
              <w:marRight w:val="0"/>
              <w:marTop w:val="0"/>
              <w:marBottom w:val="0"/>
              <w:divBdr>
                <w:top w:val="none" w:sz="0" w:space="0" w:color="auto"/>
                <w:left w:val="none" w:sz="0" w:space="0" w:color="auto"/>
                <w:bottom w:val="none" w:sz="0" w:space="0" w:color="auto"/>
                <w:right w:val="none" w:sz="0" w:space="0" w:color="auto"/>
              </w:divBdr>
            </w:div>
            <w:div w:id="367493001">
              <w:marLeft w:val="0"/>
              <w:marRight w:val="0"/>
              <w:marTop w:val="0"/>
              <w:marBottom w:val="0"/>
              <w:divBdr>
                <w:top w:val="none" w:sz="0" w:space="0" w:color="auto"/>
                <w:left w:val="none" w:sz="0" w:space="0" w:color="auto"/>
                <w:bottom w:val="none" w:sz="0" w:space="0" w:color="auto"/>
                <w:right w:val="none" w:sz="0" w:space="0" w:color="auto"/>
              </w:divBdr>
            </w:div>
            <w:div w:id="1301422680">
              <w:marLeft w:val="0"/>
              <w:marRight w:val="0"/>
              <w:marTop w:val="0"/>
              <w:marBottom w:val="0"/>
              <w:divBdr>
                <w:top w:val="none" w:sz="0" w:space="0" w:color="auto"/>
                <w:left w:val="none" w:sz="0" w:space="0" w:color="auto"/>
                <w:bottom w:val="none" w:sz="0" w:space="0" w:color="auto"/>
                <w:right w:val="none" w:sz="0" w:space="0" w:color="auto"/>
              </w:divBdr>
            </w:div>
            <w:div w:id="228421288">
              <w:marLeft w:val="0"/>
              <w:marRight w:val="0"/>
              <w:marTop w:val="0"/>
              <w:marBottom w:val="0"/>
              <w:divBdr>
                <w:top w:val="none" w:sz="0" w:space="0" w:color="auto"/>
                <w:left w:val="none" w:sz="0" w:space="0" w:color="auto"/>
                <w:bottom w:val="none" w:sz="0" w:space="0" w:color="auto"/>
                <w:right w:val="none" w:sz="0" w:space="0" w:color="auto"/>
              </w:divBdr>
            </w:div>
            <w:div w:id="1055272761">
              <w:marLeft w:val="0"/>
              <w:marRight w:val="0"/>
              <w:marTop w:val="0"/>
              <w:marBottom w:val="0"/>
              <w:divBdr>
                <w:top w:val="none" w:sz="0" w:space="0" w:color="auto"/>
                <w:left w:val="none" w:sz="0" w:space="0" w:color="auto"/>
                <w:bottom w:val="none" w:sz="0" w:space="0" w:color="auto"/>
                <w:right w:val="none" w:sz="0" w:space="0" w:color="auto"/>
              </w:divBdr>
            </w:div>
            <w:div w:id="783186301">
              <w:marLeft w:val="0"/>
              <w:marRight w:val="0"/>
              <w:marTop w:val="0"/>
              <w:marBottom w:val="0"/>
              <w:divBdr>
                <w:top w:val="none" w:sz="0" w:space="0" w:color="auto"/>
                <w:left w:val="none" w:sz="0" w:space="0" w:color="auto"/>
                <w:bottom w:val="none" w:sz="0" w:space="0" w:color="auto"/>
                <w:right w:val="none" w:sz="0" w:space="0" w:color="auto"/>
              </w:divBdr>
            </w:div>
            <w:div w:id="1491746527">
              <w:marLeft w:val="0"/>
              <w:marRight w:val="0"/>
              <w:marTop w:val="0"/>
              <w:marBottom w:val="0"/>
              <w:divBdr>
                <w:top w:val="none" w:sz="0" w:space="0" w:color="auto"/>
                <w:left w:val="none" w:sz="0" w:space="0" w:color="auto"/>
                <w:bottom w:val="none" w:sz="0" w:space="0" w:color="auto"/>
                <w:right w:val="none" w:sz="0" w:space="0" w:color="auto"/>
              </w:divBdr>
            </w:div>
            <w:div w:id="494304523">
              <w:marLeft w:val="0"/>
              <w:marRight w:val="0"/>
              <w:marTop w:val="0"/>
              <w:marBottom w:val="0"/>
              <w:divBdr>
                <w:top w:val="none" w:sz="0" w:space="0" w:color="auto"/>
                <w:left w:val="none" w:sz="0" w:space="0" w:color="auto"/>
                <w:bottom w:val="none" w:sz="0" w:space="0" w:color="auto"/>
                <w:right w:val="none" w:sz="0" w:space="0" w:color="auto"/>
              </w:divBdr>
            </w:div>
            <w:div w:id="872352219">
              <w:marLeft w:val="0"/>
              <w:marRight w:val="0"/>
              <w:marTop w:val="0"/>
              <w:marBottom w:val="0"/>
              <w:divBdr>
                <w:top w:val="none" w:sz="0" w:space="0" w:color="auto"/>
                <w:left w:val="none" w:sz="0" w:space="0" w:color="auto"/>
                <w:bottom w:val="none" w:sz="0" w:space="0" w:color="auto"/>
                <w:right w:val="none" w:sz="0" w:space="0" w:color="auto"/>
              </w:divBdr>
            </w:div>
            <w:div w:id="295380682">
              <w:marLeft w:val="0"/>
              <w:marRight w:val="0"/>
              <w:marTop w:val="0"/>
              <w:marBottom w:val="0"/>
              <w:divBdr>
                <w:top w:val="none" w:sz="0" w:space="0" w:color="auto"/>
                <w:left w:val="none" w:sz="0" w:space="0" w:color="auto"/>
                <w:bottom w:val="none" w:sz="0" w:space="0" w:color="auto"/>
                <w:right w:val="none" w:sz="0" w:space="0" w:color="auto"/>
              </w:divBdr>
            </w:div>
            <w:div w:id="572155249">
              <w:marLeft w:val="0"/>
              <w:marRight w:val="0"/>
              <w:marTop w:val="0"/>
              <w:marBottom w:val="0"/>
              <w:divBdr>
                <w:top w:val="none" w:sz="0" w:space="0" w:color="auto"/>
                <w:left w:val="none" w:sz="0" w:space="0" w:color="auto"/>
                <w:bottom w:val="none" w:sz="0" w:space="0" w:color="auto"/>
                <w:right w:val="none" w:sz="0" w:space="0" w:color="auto"/>
              </w:divBdr>
            </w:div>
            <w:div w:id="1289240264">
              <w:marLeft w:val="0"/>
              <w:marRight w:val="0"/>
              <w:marTop w:val="0"/>
              <w:marBottom w:val="0"/>
              <w:divBdr>
                <w:top w:val="none" w:sz="0" w:space="0" w:color="auto"/>
                <w:left w:val="none" w:sz="0" w:space="0" w:color="auto"/>
                <w:bottom w:val="none" w:sz="0" w:space="0" w:color="auto"/>
                <w:right w:val="none" w:sz="0" w:space="0" w:color="auto"/>
              </w:divBdr>
            </w:div>
            <w:div w:id="695615687">
              <w:marLeft w:val="0"/>
              <w:marRight w:val="0"/>
              <w:marTop w:val="0"/>
              <w:marBottom w:val="0"/>
              <w:divBdr>
                <w:top w:val="none" w:sz="0" w:space="0" w:color="auto"/>
                <w:left w:val="none" w:sz="0" w:space="0" w:color="auto"/>
                <w:bottom w:val="none" w:sz="0" w:space="0" w:color="auto"/>
                <w:right w:val="none" w:sz="0" w:space="0" w:color="auto"/>
              </w:divBdr>
            </w:div>
            <w:div w:id="596791770">
              <w:marLeft w:val="0"/>
              <w:marRight w:val="0"/>
              <w:marTop w:val="0"/>
              <w:marBottom w:val="0"/>
              <w:divBdr>
                <w:top w:val="none" w:sz="0" w:space="0" w:color="auto"/>
                <w:left w:val="none" w:sz="0" w:space="0" w:color="auto"/>
                <w:bottom w:val="none" w:sz="0" w:space="0" w:color="auto"/>
                <w:right w:val="none" w:sz="0" w:space="0" w:color="auto"/>
              </w:divBdr>
            </w:div>
            <w:div w:id="1049064634">
              <w:marLeft w:val="0"/>
              <w:marRight w:val="0"/>
              <w:marTop w:val="0"/>
              <w:marBottom w:val="0"/>
              <w:divBdr>
                <w:top w:val="none" w:sz="0" w:space="0" w:color="auto"/>
                <w:left w:val="none" w:sz="0" w:space="0" w:color="auto"/>
                <w:bottom w:val="none" w:sz="0" w:space="0" w:color="auto"/>
                <w:right w:val="none" w:sz="0" w:space="0" w:color="auto"/>
              </w:divBdr>
            </w:div>
            <w:div w:id="645741753">
              <w:marLeft w:val="0"/>
              <w:marRight w:val="0"/>
              <w:marTop w:val="0"/>
              <w:marBottom w:val="0"/>
              <w:divBdr>
                <w:top w:val="none" w:sz="0" w:space="0" w:color="auto"/>
                <w:left w:val="none" w:sz="0" w:space="0" w:color="auto"/>
                <w:bottom w:val="none" w:sz="0" w:space="0" w:color="auto"/>
                <w:right w:val="none" w:sz="0" w:space="0" w:color="auto"/>
              </w:divBdr>
            </w:div>
            <w:div w:id="214508239">
              <w:marLeft w:val="0"/>
              <w:marRight w:val="0"/>
              <w:marTop w:val="0"/>
              <w:marBottom w:val="0"/>
              <w:divBdr>
                <w:top w:val="none" w:sz="0" w:space="0" w:color="auto"/>
                <w:left w:val="none" w:sz="0" w:space="0" w:color="auto"/>
                <w:bottom w:val="none" w:sz="0" w:space="0" w:color="auto"/>
                <w:right w:val="none" w:sz="0" w:space="0" w:color="auto"/>
              </w:divBdr>
            </w:div>
            <w:div w:id="1890993114">
              <w:marLeft w:val="0"/>
              <w:marRight w:val="0"/>
              <w:marTop w:val="0"/>
              <w:marBottom w:val="0"/>
              <w:divBdr>
                <w:top w:val="none" w:sz="0" w:space="0" w:color="auto"/>
                <w:left w:val="none" w:sz="0" w:space="0" w:color="auto"/>
                <w:bottom w:val="none" w:sz="0" w:space="0" w:color="auto"/>
                <w:right w:val="none" w:sz="0" w:space="0" w:color="auto"/>
              </w:divBdr>
            </w:div>
            <w:div w:id="225579305">
              <w:marLeft w:val="0"/>
              <w:marRight w:val="0"/>
              <w:marTop w:val="0"/>
              <w:marBottom w:val="0"/>
              <w:divBdr>
                <w:top w:val="none" w:sz="0" w:space="0" w:color="auto"/>
                <w:left w:val="none" w:sz="0" w:space="0" w:color="auto"/>
                <w:bottom w:val="none" w:sz="0" w:space="0" w:color="auto"/>
                <w:right w:val="none" w:sz="0" w:space="0" w:color="auto"/>
              </w:divBdr>
            </w:div>
            <w:div w:id="14917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09345">
      <w:bodyDiv w:val="1"/>
      <w:marLeft w:val="0"/>
      <w:marRight w:val="0"/>
      <w:marTop w:val="0"/>
      <w:marBottom w:val="0"/>
      <w:divBdr>
        <w:top w:val="none" w:sz="0" w:space="0" w:color="auto"/>
        <w:left w:val="none" w:sz="0" w:space="0" w:color="auto"/>
        <w:bottom w:val="none" w:sz="0" w:space="0" w:color="auto"/>
        <w:right w:val="none" w:sz="0" w:space="0" w:color="auto"/>
      </w:divBdr>
    </w:div>
    <w:div w:id="1281688341">
      <w:bodyDiv w:val="1"/>
      <w:marLeft w:val="0"/>
      <w:marRight w:val="0"/>
      <w:marTop w:val="0"/>
      <w:marBottom w:val="0"/>
      <w:divBdr>
        <w:top w:val="none" w:sz="0" w:space="0" w:color="auto"/>
        <w:left w:val="none" w:sz="0" w:space="0" w:color="auto"/>
        <w:bottom w:val="none" w:sz="0" w:space="0" w:color="auto"/>
        <w:right w:val="none" w:sz="0" w:space="0" w:color="auto"/>
      </w:divBdr>
    </w:div>
    <w:div w:id="1282608674">
      <w:bodyDiv w:val="1"/>
      <w:marLeft w:val="0"/>
      <w:marRight w:val="0"/>
      <w:marTop w:val="0"/>
      <w:marBottom w:val="0"/>
      <w:divBdr>
        <w:top w:val="none" w:sz="0" w:space="0" w:color="auto"/>
        <w:left w:val="none" w:sz="0" w:space="0" w:color="auto"/>
        <w:bottom w:val="none" w:sz="0" w:space="0" w:color="auto"/>
        <w:right w:val="none" w:sz="0" w:space="0" w:color="auto"/>
      </w:divBdr>
    </w:div>
    <w:div w:id="1282610557">
      <w:bodyDiv w:val="1"/>
      <w:marLeft w:val="0"/>
      <w:marRight w:val="0"/>
      <w:marTop w:val="0"/>
      <w:marBottom w:val="0"/>
      <w:divBdr>
        <w:top w:val="none" w:sz="0" w:space="0" w:color="auto"/>
        <w:left w:val="none" w:sz="0" w:space="0" w:color="auto"/>
        <w:bottom w:val="none" w:sz="0" w:space="0" w:color="auto"/>
        <w:right w:val="none" w:sz="0" w:space="0" w:color="auto"/>
      </w:divBdr>
    </w:div>
    <w:div w:id="1313098229">
      <w:bodyDiv w:val="1"/>
      <w:marLeft w:val="0"/>
      <w:marRight w:val="0"/>
      <w:marTop w:val="0"/>
      <w:marBottom w:val="0"/>
      <w:divBdr>
        <w:top w:val="none" w:sz="0" w:space="0" w:color="auto"/>
        <w:left w:val="none" w:sz="0" w:space="0" w:color="auto"/>
        <w:bottom w:val="none" w:sz="0" w:space="0" w:color="auto"/>
        <w:right w:val="none" w:sz="0" w:space="0" w:color="auto"/>
      </w:divBdr>
    </w:div>
    <w:div w:id="1319268445">
      <w:bodyDiv w:val="1"/>
      <w:marLeft w:val="0"/>
      <w:marRight w:val="0"/>
      <w:marTop w:val="0"/>
      <w:marBottom w:val="0"/>
      <w:divBdr>
        <w:top w:val="none" w:sz="0" w:space="0" w:color="auto"/>
        <w:left w:val="none" w:sz="0" w:space="0" w:color="auto"/>
        <w:bottom w:val="none" w:sz="0" w:space="0" w:color="auto"/>
        <w:right w:val="none" w:sz="0" w:space="0" w:color="auto"/>
      </w:divBdr>
    </w:div>
    <w:div w:id="1330330559">
      <w:bodyDiv w:val="1"/>
      <w:marLeft w:val="0"/>
      <w:marRight w:val="0"/>
      <w:marTop w:val="0"/>
      <w:marBottom w:val="0"/>
      <w:divBdr>
        <w:top w:val="none" w:sz="0" w:space="0" w:color="auto"/>
        <w:left w:val="none" w:sz="0" w:space="0" w:color="auto"/>
        <w:bottom w:val="none" w:sz="0" w:space="0" w:color="auto"/>
        <w:right w:val="none" w:sz="0" w:space="0" w:color="auto"/>
      </w:divBdr>
    </w:div>
    <w:div w:id="1337421305">
      <w:bodyDiv w:val="1"/>
      <w:marLeft w:val="0"/>
      <w:marRight w:val="0"/>
      <w:marTop w:val="0"/>
      <w:marBottom w:val="0"/>
      <w:divBdr>
        <w:top w:val="none" w:sz="0" w:space="0" w:color="auto"/>
        <w:left w:val="none" w:sz="0" w:space="0" w:color="auto"/>
        <w:bottom w:val="none" w:sz="0" w:space="0" w:color="auto"/>
        <w:right w:val="none" w:sz="0" w:space="0" w:color="auto"/>
      </w:divBdr>
    </w:div>
    <w:div w:id="1340424960">
      <w:bodyDiv w:val="1"/>
      <w:marLeft w:val="0"/>
      <w:marRight w:val="0"/>
      <w:marTop w:val="0"/>
      <w:marBottom w:val="0"/>
      <w:divBdr>
        <w:top w:val="none" w:sz="0" w:space="0" w:color="auto"/>
        <w:left w:val="none" w:sz="0" w:space="0" w:color="auto"/>
        <w:bottom w:val="none" w:sz="0" w:space="0" w:color="auto"/>
        <w:right w:val="none" w:sz="0" w:space="0" w:color="auto"/>
      </w:divBdr>
    </w:div>
    <w:div w:id="1340430433">
      <w:bodyDiv w:val="1"/>
      <w:marLeft w:val="0"/>
      <w:marRight w:val="0"/>
      <w:marTop w:val="0"/>
      <w:marBottom w:val="0"/>
      <w:divBdr>
        <w:top w:val="none" w:sz="0" w:space="0" w:color="auto"/>
        <w:left w:val="none" w:sz="0" w:space="0" w:color="auto"/>
        <w:bottom w:val="none" w:sz="0" w:space="0" w:color="auto"/>
        <w:right w:val="none" w:sz="0" w:space="0" w:color="auto"/>
      </w:divBdr>
    </w:div>
    <w:div w:id="1341809948">
      <w:bodyDiv w:val="1"/>
      <w:marLeft w:val="0"/>
      <w:marRight w:val="0"/>
      <w:marTop w:val="0"/>
      <w:marBottom w:val="0"/>
      <w:divBdr>
        <w:top w:val="none" w:sz="0" w:space="0" w:color="auto"/>
        <w:left w:val="none" w:sz="0" w:space="0" w:color="auto"/>
        <w:bottom w:val="none" w:sz="0" w:space="0" w:color="auto"/>
        <w:right w:val="none" w:sz="0" w:space="0" w:color="auto"/>
      </w:divBdr>
    </w:div>
    <w:div w:id="1347514002">
      <w:bodyDiv w:val="1"/>
      <w:marLeft w:val="0"/>
      <w:marRight w:val="0"/>
      <w:marTop w:val="0"/>
      <w:marBottom w:val="0"/>
      <w:divBdr>
        <w:top w:val="none" w:sz="0" w:space="0" w:color="auto"/>
        <w:left w:val="none" w:sz="0" w:space="0" w:color="auto"/>
        <w:bottom w:val="none" w:sz="0" w:space="0" w:color="auto"/>
        <w:right w:val="none" w:sz="0" w:space="0" w:color="auto"/>
      </w:divBdr>
    </w:div>
    <w:div w:id="1349716038">
      <w:bodyDiv w:val="1"/>
      <w:marLeft w:val="0"/>
      <w:marRight w:val="0"/>
      <w:marTop w:val="0"/>
      <w:marBottom w:val="0"/>
      <w:divBdr>
        <w:top w:val="none" w:sz="0" w:space="0" w:color="auto"/>
        <w:left w:val="none" w:sz="0" w:space="0" w:color="auto"/>
        <w:bottom w:val="none" w:sz="0" w:space="0" w:color="auto"/>
        <w:right w:val="none" w:sz="0" w:space="0" w:color="auto"/>
      </w:divBdr>
    </w:div>
    <w:div w:id="1355888050">
      <w:bodyDiv w:val="1"/>
      <w:marLeft w:val="0"/>
      <w:marRight w:val="0"/>
      <w:marTop w:val="0"/>
      <w:marBottom w:val="0"/>
      <w:divBdr>
        <w:top w:val="none" w:sz="0" w:space="0" w:color="auto"/>
        <w:left w:val="none" w:sz="0" w:space="0" w:color="auto"/>
        <w:bottom w:val="none" w:sz="0" w:space="0" w:color="auto"/>
        <w:right w:val="none" w:sz="0" w:space="0" w:color="auto"/>
      </w:divBdr>
    </w:div>
    <w:div w:id="1359546194">
      <w:bodyDiv w:val="1"/>
      <w:marLeft w:val="0"/>
      <w:marRight w:val="0"/>
      <w:marTop w:val="0"/>
      <w:marBottom w:val="0"/>
      <w:divBdr>
        <w:top w:val="none" w:sz="0" w:space="0" w:color="auto"/>
        <w:left w:val="none" w:sz="0" w:space="0" w:color="auto"/>
        <w:bottom w:val="none" w:sz="0" w:space="0" w:color="auto"/>
        <w:right w:val="none" w:sz="0" w:space="0" w:color="auto"/>
      </w:divBdr>
    </w:div>
    <w:div w:id="1367411801">
      <w:bodyDiv w:val="1"/>
      <w:marLeft w:val="0"/>
      <w:marRight w:val="0"/>
      <w:marTop w:val="0"/>
      <w:marBottom w:val="0"/>
      <w:divBdr>
        <w:top w:val="none" w:sz="0" w:space="0" w:color="auto"/>
        <w:left w:val="none" w:sz="0" w:space="0" w:color="auto"/>
        <w:bottom w:val="none" w:sz="0" w:space="0" w:color="auto"/>
        <w:right w:val="none" w:sz="0" w:space="0" w:color="auto"/>
      </w:divBdr>
    </w:div>
    <w:div w:id="1377852126">
      <w:bodyDiv w:val="1"/>
      <w:marLeft w:val="0"/>
      <w:marRight w:val="0"/>
      <w:marTop w:val="0"/>
      <w:marBottom w:val="0"/>
      <w:divBdr>
        <w:top w:val="none" w:sz="0" w:space="0" w:color="auto"/>
        <w:left w:val="none" w:sz="0" w:space="0" w:color="auto"/>
        <w:bottom w:val="none" w:sz="0" w:space="0" w:color="auto"/>
        <w:right w:val="none" w:sz="0" w:space="0" w:color="auto"/>
      </w:divBdr>
    </w:div>
    <w:div w:id="1396900833">
      <w:bodyDiv w:val="1"/>
      <w:marLeft w:val="0"/>
      <w:marRight w:val="0"/>
      <w:marTop w:val="0"/>
      <w:marBottom w:val="0"/>
      <w:divBdr>
        <w:top w:val="none" w:sz="0" w:space="0" w:color="auto"/>
        <w:left w:val="none" w:sz="0" w:space="0" w:color="auto"/>
        <w:bottom w:val="none" w:sz="0" w:space="0" w:color="auto"/>
        <w:right w:val="none" w:sz="0" w:space="0" w:color="auto"/>
      </w:divBdr>
    </w:div>
    <w:div w:id="1400522910">
      <w:bodyDiv w:val="1"/>
      <w:marLeft w:val="0"/>
      <w:marRight w:val="0"/>
      <w:marTop w:val="0"/>
      <w:marBottom w:val="0"/>
      <w:divBdr>
        <w:top w:val="none" w:sz="0" w:space="0" w:color="auto"/>
        <w:left w:val="none" w:sz="0" w:space="0" w:color="auto"/>
        <w:bottom w:val="none" w:sz="0" w:space="0" w:color="auto"/>
        <w:right w:val="none" w:sz="0" w:space="0" w:color="auto"/>
      </w:divBdr>
    </w:div>
    <w:div w:id="1403137816">
      <w:bodyDiv w:val="1"/>
      <w:marLeft w:val="0"/>
      <w:marRight w:val="0"/>
      <w:marTop w:val="0"/>
      <w:marBottom w:val="0"/>
      <w:divBdr>
        <w:top w:val="none" w:sz="0" w:space="0" w:color="auto"/>
        <w:left w:val="none" w:sz="0" w:space="0" w:color="auto"/>
        <w:bottom w:val="none" w:sz="0" w:space="0" w:color="auto"/>
        <w:right w:val="none" w:sz="0" w:space="0" w:color="auto"/>
      </w:divBdr>
    </w:div>
    <w:div w:id="1409762761">
      <w:bodyDiv w:val="1"/>
      <w:marLeft w:val="0"/>
      <w:marRight w:val="0"/>
      <w:marTop w:val="0"/>
      <w:marBottom w:val="0"/>
      <w:divBdr>
        <w:top w:val="none" w:sz="0" w:space="0" w:color="auto"/>
        <w:left w:val="none" w:sz="0" w:space="0" w:color="auto"/>
        <w:bottom w:val="none" w:sz="0" w:space="0" w:color="auto"/>
        <w:right w:val="none" w:sz="0" w:space="0" w:color="auto"/>
      </w:divBdr>
    </w:div>
    <w:div w:id="1440874611">
      <w:bodyDiv w:val="1"/>
      <w:marLeft w:val="0"/>
      <w:marRight w:val="0"/>
      <w:marTop w:val="0"/>
      <w:marBottom w:val="0"/>
      <w:divBdr>
        <w:top w:val="none" w:sz="0" w:space="0" w:color="auto"/>
        <w:left w:val="none" w:sz="0" w:space="0" w:color="auto"/>
        <w:bottom w:val="none" w:sz="0" w:space="0" w:color="auto"/>
        <w:right w:val="none" w:sz="0" w:space="0" w:color="auto"/>
      </w:divBdr>
    </w:div>
    <w:div w:id="1444223374">
      <w:bodyDiv w:val="1"/>
      <w:marLeft w:val="0"/>
      <w:marRight w:val="0"/>
      <w:marTop w:val="0"/>
      <w:marBottom w:val="0"/>
      <w:divBdr>
        <w:top w:val="none" w:sz="0" w:space="0" w:color="auto"/>
        <w:left w:val="none" w:sz="0" w:space="0" w:color="auto"/>
        <w:bottom w:val="none" w:sz="0" w:space="0" w:color="auto"/>
        <w:right w:val="none" w:sz="0" w:space="0" w:color="auto"/>
      </w:divBdr>
    </w:div>
    <w:div w:id="1445540139">
      <w:bodyDiv w:val="1"/>
      <w:marLeft w:val="0"/>
      <w:marRight w:val="0"/>
      <w:marTop w:val="0"/>
      <w:marBottom w:val="0"/>
      <w:divBdr>
        <w:top w:val="none" w:sz="0" w:space="0" w:color="auto"/>
        <w:left w:val="none" w:sz="0" w:space="0" w:color="auto"/>
        <w:bottom w:val="none" w:sz="0" w:space="0" w:color="auto"/>
        <w:right w:val="none" w:sz="0" w:space="0" w:color="auto"/>
      </w:divBdr>
    </w:div>
    <w:div w:id="1448626386">
      <w:bodyDiv w:val="1"/>
      <w:marLeft w:val="0"/>
      <w:marRight w:val="0"/>
      <w:marTop w:val="0"/>
      <w:marBottom w:val="0"/>
      <w:divBdr>
        <w:top w:val="none" w:sz="0" w:space="0" w:color="auto"/>
        <w:left w:val="none" w:sz="0" w:space="0" w:color="auto"/>
        <w:bottom w:val="none" w:sz="0" w:space="0" w:color="auto"/>
        <w:right w:val="none" w:sz="0" w:space="0" w:color="auto"/>
      </w:divBdr>
    </w:div>
    <w:div w:id="1456288357">
      <w:bodyDiv w:val="1"/>
      <w:marLeft w:val="0"/>
      <w:marRight w:val="0"/>
      <w:marTop w:val="0"/>
      <w:marBottom w:val="0"/>
      <w:divBdr>
        <w:top w:val="none" w:sz="0" w:space="0" w:color="auto"/>
        <w:left w:val="none" w:sz="0" w:space="0" w:color="auto"/>
        <w:bottom w:val="none" w:sz="0" w:space="0" w:color="auto"/>
        <w:right w:val="none" w:sz="0" w:space="0" w:color="auto"/>
      </w:divBdr>
    </w:div>
    <w:div w:id="1460033147">
      <w:bodyDiv w:val="1"/>
      <w:marLeft w:val="0"/>
      <w:marRight w:val="0"/>
      <w:marTop w:val="0"/>
      <w:marBottom w:val="0"/>
      <w:divBdr>
        <w:top w:val="none" w:sz="0" w:space="0" w:color="auto"/>
        <w:left w:val="none" w:sz="0" w:space="0" w:color="auto"/>
        <w:bottom w:val="none" w:sz="0" w:space="0" w:color="auto"/>
        <w:right w:val="none" w:sz="0" w:space="0" w:color="auto"/>
      </w:divBdr>
    </w:div>
    <w:div w:id="1463772256">
      <w:bodyDiv w:val="1"/>
      <w:marLeft w:val="0"/>
      <w:marRight w:val="0"/>
      <w:marTop w:val="0"/>
      <w:marBottom w:val="0"/>
      <w:divBdr>
        <w:top w:val="none" w:sz="0" w:space="0" w:color="auto"/>
        <w:left w:val="none" w:sz="0" w:space="0" w:color="auto"/>
        <w:bottom w:val="none" w:sz="0" w:space="0" w:color="auto"/>
        <w:right w:val="none" w:sz="0" w:space="0" w:color="auto"/>
      </w:divBdr>
      <w:divsChild>
        <w:div w:id="388263250">
          <w:marLeft w:val="0"/>
          <w:marRight w:val="0"/>
          <w:marTop w:val="0"/>
          <w:marBottom w:val="0"/>
          <w:divBdr>
            <w:top w:val="none" w:sz="0" w:space="0" w:color="auto"/>
            <w:left w:val="none" w:sz="0" w:space="0" w:color="auto"/>
            <w:bottom w:val="none" w:sz="0" w:space="0" w:color="auto"/>
            <w:right w:val="none" w:sz="0" w:space="0" w:color="auto"/>
          </w:divBdr>
          <w:divsChild>
            <w:div w:id="40181205">
              <w:marLeft w:val="0"/>
              <w:marRight w:val="0"/>
              <w:marTop w:val="0"/>
              <w:marBottom w:val="0"/>
              <w:divBdr>
                <w:top w:val="none" w:sz="0" w:space="0" w:color="auto"/>
                <w:left w:val="none" w:sz="0" w:space="0" w:color="auto"/>
                <w:bottom w:val="none" w:sz="0" w:space="0" w:color="auto"/>
                <w:right w:val="none" w:sz="0" w:space="0" w:color="auto"/>
              </w:divBdr>
              <w:divsChild>
                <w:div w:id="496456907">
                  <w:marLeft w:val="0"/>
                  <w:marRight w:val="0"/>
                  <w:marTop w:val="0"/>
                  <w:marBottom w:val="0"/>
                  <w:divBdr>
                    <w:top w:val="none" w:sz="0" w:space="0" w:color="auto"/>
                    <w:left w:val="none" w:sz="0" w:space="0" w:color="auto"/>
                    <w:bottom w:val="none" w:sz="0" w:space="0" w:color="auto"/>
                    <w:right w:val="none" w:sz="0" w:space="0" w:color="auto"/>
                  </w:divBdr>
                  <w:divsChild>
                    <w:div w:id="212167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98995">
              <w:marLeft w:val="0"/>
              <w:marRight w:val="0"/>
              <w:marTop w:val="0"/>
              <w:marBottom w:val="0"/>
              <w:divBdr>
                <w:top w:val="none" w:sz="0" w:space="0" w:color="auto"/>
                <w:left w:val="none" w:sz="0" w:space="0" w:color="auto"/>
                <w:bottom w:val="none" w:sz="0" w:space="0" w:color="auto"/>
                <w:right w:val="none" w:sz="0" w:space="0" w:color="auto"/>
              </w:divBdr>
            </w:div>
            <w:div w:id="193338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5692">
      <w:bodyDiv w:val="1"/>
      <w:marLeft w:val="0"/>
      <w:marRight w:val="0"/>
      <w:marTop w:val="0"/>
      <w:marBottom w:val="0"/>
      <w:divBdr>
        <w:top w:val="none" w:sz="0" w:space="0" w:color="auto"/>
        <w:left w:val="none" w:sz="0" w:space="0" w:color="auto"/>
        <w:bottom w:val="none" w:sz="0" w:space="0" w:color="auto"/>
        <w:right w:val="none" w:sz="0" w:space="0" w:color="auto"/>
      </w:divBdr>
    </w:div>
    <w:div w:id="1480271532">
      <w:bodyDiv w:val="1"/>
      <w:marLeft w:val="0"/>
      <w:marRight w:val="0"/>
      <w:marTop w:val="0"/>
      <w:marBottom w:val="0"/>
      <w:divBdr>
        <w:top w:val="none" w:sz="0" w:space="0" w:color="auto"/>
        <w:left w:val="none" w:sz="0" w:space="0" w:color="auto"/>
        <w:bottom w:val="none" w:sz="0" w:space="0" w:color="auto"/>
        <w:right w:val="none" w:sz="0" w:space="0" w:color="auto"/>
      </w:divBdr>
    </w:div>
    <w:div w:id="1501655589">
      <w:bodyDiv w:val="1"/>
      <w:marLeft w:val="0"/>
      <w:marRight w:val="0"/>
      <w:marTop w:val="0"/>
      <w:marBottom w:val="0"/>
      <w:divBdr>
        <w:top w:val="none" w:sz="0" w:space="0" w:color="auto"/>
        <w:left w:val="none" w:sz="0" w:space="0" w:color="auto"/>
        <w:bottom w:val="none" w:sz="0" w:space="0" w:color="auto"/>
        <w:right w:val="none" w:sz="0" w:space="0" w:color="auto"/>
      </w:divBdr>
    </w:div>
    <w:div w:id="1506214614">
      <w:bodyDiv w:val="1"/>
      <w:marLeft w:val="0"/>
      <w:marRight w:val="0"/>
      <w:marTop w:val="0"/>
      <w:marBottom w:val="0"/>
      <w:divBdr>
        <w:top w:val="none" w:sz="0" w:space="0" w:color="auto"/>
        <w:left w:val="none" w:sz="0" w:space="0" w:color="auto"/>
        <w:bottom w:val="none" w:sz="0" w:space="0" w:color="auto"/>
        <w:right w:val="none" w:sz="0" w:space="0" w:color="auto"/>
      </w:divBdr>
    </w:div>
    <w:div w:id="1510556346">
      <w:bodyDiv w:val="1"/>
      <w:marLeft w:val="0"/>
      <w:marRight w:val="0"/>
      <w:marTop w:val="0"/>
      <w:marBottom w:val="0"/>
      <w:divBdr>
        <w:top w:val="none" w:sz="0" w:space="0" w:color="auto"/>
        <w:left w:val="none" w:sz="0" w:space="0" w:color="auto"/>
        <w:bottom w:val="none" w:sz="0" w:space="0" w:color="auto"/>
        <w:right w:val="none" w:sz="0" w:space="0" w:color="auto"/>
      </w:divBdr>
    </w:div>
    <w:div w:id="1513373476">
      <w:bodyDiv w:val="1"/>
      <w:marLeft w:val="0"/>
      <w:marRight w:val="0"/>
      <w:marTop w:val="0"/>
      <w:marBottom w:val="0"/>
      <w:divBdr>
        <w:top w:val="none" w:sz="0" w:space="0" w:color="auto"/>
        <w:left w:val="none" w:sz="0" w:space="0" w:color="auto"/>
        <w:bottom w:val="none" w:sz="0" w:space="0" w:color="auto"/>
        <w:right w:val="none" w:sz="0" w:space="0" w:color="auto"/>
      </w:divBdr>
    </w:div>
    <w:div w:id="1524896896">
      <w:bodyDiv w:val="1"/>
      <w:marLeft w:val="0"/>
      <w:marRight w:val="0"/>
      <w:marTop w:val="0"/>
      <w:marBottom w:val="0"/>
      <w:divBdr>
        <w:top w:val="none" w:sz="0" w:space="0" w:color="auto"/>
        <w:left w:val="none" w:sz="0" w:space="0" w:color="auto"/>
        <w:bottom w:val="none" w:sz="0" w:space="0" w:color="auto"/>
        <w:right w:val="none" w:sz="0" w:space="0" w:color="auto"/>
      </w:divBdr>
    </w:div>
    <w:div w:id="1527674335">
      <w:bodyDiv w:val="1"/>
      <w:marLeft w:val="0"/>
      <w:marRight w:val="0"/>
      <w:marTop w:val="0"/>
      <w:marBottom w:val="0"/>
      <w:divBdr>
        <w:top w:val="none" w:sz="0" w:space="0" w:color="auto"/>
        <w:left w:val="none" w:sz="0" w:space="0" w:color="auto"/>
        <w:bottom w:val="none" w:sz="0" w:space="0" w:color="auto"/>
        <w:right w:val="none" w:sz="0" w:space="0" w:color="auto"/>
      </w:divBdr>
    </w:div>
    <w:div w:id="1527792593">
      <w:bodyDiv w:val="1"/>
      <w:marLeft w:val="0"/>
      <w:marRight w:val="0"/>
      <w:marTop w:val="0"/>
      <w:marBottom w:val="0"/>
      <w:divBdr>
        <w:top w:val="none" w:sz="0" w:space="0" w:color="auto"/>
        <w:left w:val="none" w:sz="0" w:space="0" w:color="auto"/>
        <w:bottom w:val="none" w:sz="0" w:space="0" w:color="auto"/>
        <w:right w:val="none" w:sz="0" w:space="0" w:color="auto"/>
      </w:divBdr>
    </w:div>
    <w:div w:id="1528330061">
      <w:bodyDiv w:val="1"/>
      <w:marLeft w:val="0"/>
      <w:marRight w:val="0"/>
      <w:marTop w:val="0"/>
      <w:marBottom w:val="0"/>
      <w:divBdr>
        <w:top w:val="none" w:sz="0" w:space="0" w:color="auto"/>
        <w:left w:val="none" w:sz="0" w:space="0" w:color="auto"/>
        <w:bottom w:val="none" w:sz="0" w:space="0" w:color="auto"/>
        <w:right w:val="none" w:sz="0" w:space="0" w:color="auto"/>
      </w:divBdr>
    </w:div>
    <w:div w:id="1565801243">
      <w:bodyDiv w:val="1"/>
      <w:marLeft w:val="0"/>
      <w:marRight w:val="0"/>
      <w:marTop w:val="0"/>
      <w:marBottom w:val="0"/>
      <w:divBdr>
        <w:top w:val="none" w:sz="0" w:space="0" w:color="auto"/>
        <w:left w:val="none" w:sz="0" w:space="0" w:color="auto"/>
        <w:bottom w:val="none" w:sz="0" w:space="0" w:color="auto"/>
        <w:right w:val="none" w:sz="0" w:space="0" w:color="auto"/>
      </w:divBdr>
    </w:div>
    <w:div w:id="1569459802">
      <w:bodyDiv w:val="1"/>
      <w:marLeft w:val="0"/>
      <w:marRight w:val="0"/>
      <w:marTop w:val="0"/>
      <w:marBottom w:val="0"/>
      <w:divBdr>
        <w:top w:val="none" w:sz="0" w:space="0" w:color="auto"/>
        <w:left w:val="none" w:sz="0" w:space="0" w:color="auto"/>
        <w:bottom w:val="none" w:sz="0" w:space="0" w:color="auto"/>
        <w:right w:val="none" w:sz="0" w:space="0" w:color="auto"/>
      </w:divBdr>
      <w:divsChild>
        <w:div w:id="1548369299">
          <w:marLeft w:val="0"/>
          <w:marRight w:val="0"/>
          <w:marTop w:val="0"/>
          <w:marBottom w:val="0"/>
          <w:divBdr>
            <w:top w:val="none" w:sz="0" w:space="0" w:color="auto"/>
            <w:left w:val="none" w:sz="0" w:space="0" w:color="auto"/>
            <w:bottom w:val="none" w:sz="0" w:space="0" w:color="auto"/>
            <w:right w:val="none" w:sz="0" w:space="0" w:color="auto"/>
          </w:divBdr>
          <w:divsChild>
            <w:div w:id="345059094">
              <w:marLeft w:val="0"/>
              <w:marRight w:val="0"/>
              <w:marTop w:val="0"/>
              <w:marBottom w:val="0"/>
              <w:divBdr>
                <w:top w:val="none" w:sz="0" w:space="0" w:color="auto"/>
                <w:left w:val="none" w:sz="0" w:space="0" w:color="auto"/>
                <w:bottom w:val="none" w:sz="0" w:space="0" w:color="auto"/>
                <w:right w:val="none" w:sz="0" w:space="0" w:color="auto"/>
              </w:divBdr>
            </w:div>
            <w:div w:id="1727218301">
              <w:marLeft w:val="0"/>
              <w:marRight w:val="0"/>
              <w:marTop w:val="0"/>
              <w:marBottom w:val="0"/>
              <w:divBdr>
                <w:top w:val="none" w:sz="0" w:space="0" w:color="auto"/>
                <w:left w:val="none" w:sz="0" w:space="0" w:color="auto"/>
                <w:bottom w:val="none" w:sz="0" w:space="0" w:color="auto"/>
                <w:right w:val="none" w:sz="0" w:space="0" w:color="auto"/>
              </w:divBdr>
            </w:div>
            <w:div w:id="1530801067">
              <w:marLeft w:val="0"/>
              <w:marRight w:val="0"/>
              <w:marTop w:val="0"/>
              <w:marBottom w:val="0"/>
              <w:divBdr>
                <w:top w:val="none" w:sz="0" w:space="0" w:color="auto"/>
                <w:left w:val="none" w:sz="0" w:space="0" w:color="auto"/>
                <w:bottom w:val="none" w:sz="0" w:space="0" w:color="auto"/>
                <w:right w:val="none" w:sz="0" w:space="0" w:color="auto"/>
              </w:divBdr>
            </w:div>
            <w:div w:id="1681397115">
              <w:marLeft w:val="0"/>
              <w:marRight w:val="0"/>
              <w:marTop w:val="0"/>
              <w:marBottom w:val="0"/>
              <w:divBdr>
                <w:top w:val="none" w:sz="0" w:space="0" w:color="auto"/>
                <w:left w:val="none" w:sz="0" w:space="0" w:color="auto"/>
                <w:bottom w:val="none" w:sz="0" w:space="0" w:color="auto"/>
                <w:right w:val="none" w:sz="0" w:space="0" w:color="auto"/>
              </w:divBdr>
            </w:div>
            <w:div w:id="719940801">
              <w:marLeft w:val="0"/>
              <w:marRight w:val="0"/>
              <w:marTop w:val="0"/>
              <w:marBottom w:val="0"/>
              <w:divBdr>
                <w:top w:val="none" w:sz="0" w:space="0" w:color="auto"/>
                <w:left w:val="none" w:sz="0" w:space="0" w:color="auto"/>
                <w:bottom w:val="none" w:sz="0" w:space="0" w:color="auto"/>
                <w:right w:val="none" w:sz="0" w:space="0" w:color="auto"/>
              </w:divBdr>
            </w:div>
            <w:div w:id="1545561291">
              <w:marLeft w:val="0"/>
              <w:marRight w:val="0"/>
              <w:marTop w:val="0"/>
              <w:marBottom w:val="0"/>
              <w:divBdr>
                <w:top w:val="none" w:sz="0" w:space="0" w:color="auto"/>
                <w:left w:val="none" w:sz="0" w:space="0" w:color="auto"/>
                <w:bottom w:val="none" w:sz="0" w:space="0" w:color="auto"/>
                <w:right w:val="none" w:sz="0" w:space="0" w:color="auto"/>
              </w:divBdr>
            </w:div>
            <w:div w:id="1403135590">
              <w:marLeft w:val="0"/>
              <w:marRight w:val="0"/>
              <w:marTop w:val="0"/>
              <w:marBottom w:val="0"/>
              <w:divBdr>
                <w:top w:val="none" w:sz="0" w:space="0" w:color="auto"/>
                <w:left w:val="none" w:sz="0" w:space="0" w:color="auto"/>
                <w:bottom w:val="none" w:sz="0" w:space="0" w:color="auto"/>
                <w:right w:val="none" w:sz="0" w:space="0" w:color="auto"/>
              </w:divBdr>
            </w:div>
            <w:div w:id="445657578">
              <w:marLeft w:val="0"/>
              <w:marRight w:val="0"/>
              <w:marTop w:val="0"/>
              <w:marBottom w:val="0"/>
              <w:divBdr>
                <w:top w:val="none" w:sz="0" w:space="0" w:color="auto"/>
                <w:left w:val="none" w:sz="0" w:space="0" w:color="auto"/>
                <w:bottom w:val="none" w:sz="0" w:space="0" w:color="auto"/>
                <w:right w:val="none" w:sz="0" w:space="0" w:color="auto"/>
              </w:divBdr>
            </w:div>
            <w:div w:id="1913197443">
              <w:marLeft w:val="0"/>
              <w:marRight w:val="0"/>
              <w:marTop w:val="0"/>
              <w:marBottom w:val="0"/>
              <w:divBdr>
                <w:top w:val="none" w:sz="0" w:space="0" w:color="auto"/>
                <w:left w:val="none" w:sz="0" w:space="0" w:color="auto"/>
                <w:bottom w:val="none" w:sz="0" w:space="0" w:color="auto"/>
                <w:right w:val="none" w:sz="0" w:space="0" w:color="auto"/>
              </w:divBdr>
            </w:div>
            <w:div w:id="394816455">
              <w:marLeft w:val="0"/>
              <w:marRight w:val="0"/>
              <w:marTop w:val="0"/>
              <w:marBottom w:val="0"/>
              <w:divBdr>
                <w:top w:val="none" w:sz="0" w:space="0" w:color="auto"/>
                <w:left w:val="none" w:sz="0" w:space="0" w:color="auto"/>
                <w:bottom w:val="none" w:sz="0" w:space="0" w:color="auto"/>
                <w:right w:val="none" w:sz="0" w:space="0" w:color="auto"/>
              </w:divBdr>
            </w:div>
            <w:div w:id="1302734408">
              <w:marLeft w:val="0"/>
              <w:marRight w:val="0"/>
              <w:marTop w:val="0"/>
              <w:marBottom w:val="0"/>
              <w:divBdr>
                <w:top w:val="none" w:sz="0" w:space="0" w:color="auto"/>
                <w:left w:val="none" w:sz="0" w:space="0" w:color="auto"/>
                <w:bottom w:val="none" w:sz="0" w:space="0" w:color="auto"/>
                <w:right w:val="none" w:sz="0" w:space="0" w:color="auto"/>
              </w:divBdr>
            </w:div>
            <w:div w:id="463041431">
              <w:marLeft w:val="0"/>
              <w:marRight w:val="0"/>
              <w:marTop w:val="0"/>
              <w:marBottom w:val="0"/>
              <w:divBdr>
                <w:top w:val="none" w:sz="0" w:space="0" w:color="auto"/>
                <w:left w:val="none" w:sz="0" w:space="0" w:color="auto"/>
                <w:bottom w:val="none" w:sz="0" w:space="0" w:color="auto"/>
                <w:right w:val="none" w:sz="0" w:space="0" w:color="auto"/>
              </w:divBdr>
            </w:div>
            <w:div w:id="625162166">
              <w:marLeft w:val="0"/>
              <w:marRight w:val="0"/>
              <w:marTop w:val="0"/>
              <w:marBottom w:val="0"/>
              <w:divBdr>
                <w:top w:val="none" w:sz="0" w:space="0" w:color="auto"/>
                <w:left w:val="none" w:sz="0" w:space="0" w:color="auto"/>
                <w:bottom w:val="none" w:sz="0" w:space="0" w:color="auto"/>
                <w:right w:val="none" w:sz="0" w:space="0" w:color="auto"/>
              </w:divBdr>
            </w:div>
            <w:div w:id="1777872216">
              <w:marLeft w:val="0"/>
              <w:marRight w:val="0"/>
              <w:marTop w:val="0"/>
              <w:marBottom w:val="0"/>
              <w:divBdr>
                <w:top w:val="none" w:sz="0" w:space="0" w:color="auto"/>
                <w:left w:val="none" w:sz="0" w:space="0" w:color="auto"/>
                <w:bottom w:val="none" w:sz="0" w:space="0" w:color="auto"/>
                <w:right w:val="none" w:sz="0" w:space="0" w:color="auto"/>
              </w:divBdr>
            </w:div>
            <w:div w:id="458230740">
              <w:marLeft w:val="0"/>
              <w:marRight w:val="0"/>
              <w:marTop w:val="0"/>
              <w:marBottom w:val="0"/>
              <w:divBdr>
                <w:top w:val="none" w:sz="0" w:space="0" w:color="auto"/>
                <w:left w:val="none" w:sz="0" w:space="0" w:color="auto"/>
                <w:bottom w:val="none" w:sz="0" w:space="0" w:color="auto"/>
                <w:right w:val="none" w:sz="0" w:space="0" w:color="auto"/>
              </w:divBdr>
            </w:div>
            <w:div w:id="1646154851">
              <w:marLeft w:val="0"/>
              <w:marRight w:val="0"/>
              <w:marTop w:val="0"/>
              <w:marBottom w:val="0"/>
              <w:divBdr>
                <w:top w:val="none" w:sz="0" w:space="0" w:color="auto"/>
                <w:left w:val="none" w:sz="0" w:space="0" w:color="auto"/>
                <w:bottom w:val="none" w:sz="0" w:space="0" w:color="auto"/>
                <w:right w:val="none" w:sz="0" w:space="0" w:color="auto"/>
              </w:divBdr>
            </w:div>
            <w:div w:id="1819104828">
              <w:marLeft w:val="0"/>
              <w:marRight w:val="0"/>
              <w:marTop w:val="0"/>
              <w:marBottom w:val="0"/>
              <w:divBdr>
                <w:top w:val="none" w:sz="0" w:space="0" w:color="auto"/>
                <w:left w:val="none" w:sz="0" w:space="0" w:color="auto"/>
                <w:bottom w:val="none" w:sz="0" w:space="0" w:color="auto"/>
                <w:right w:val="none" w:sz="0" w:space="0" w:color="auto"/>
              </w:divBdr>
            </w:div>
            <w:div w:id="1830631752">
              <w:marLeft w:val="0"/>
              <w:marRight w:val="0"/>
              <w:marTop w:val="0"/>
              <w:marBottom w:val="0"/>
              <w:divBdr>
                <w:top w:val="none" w:sz="0" w:space="0" w:color="auto"/>
                <w:left w:val="none" w:sz="0" w:space="0" w:color="auto"/>
                <w:bottom w:val="none" w:sz="0" w:space="0" w:color="auto"/>
                <w:right w:val="none" w:sz="0" w:space="0" w:color="auto"/>
              </w:divBdr>
            </w:div>
            <w:div w:id="715544239">
              <w:marLeft w:val="0"/>
              <w:marRight w:val="0"/>
              <w:marTop w:val="0"/>
              <w:marBottom w:val="0"/>
              <w:divBdr>
                <w:top w:val="none" w:sz="0" w:space="0" w:color="auto"/>
                <w:left w:val="none" w:sz="0" w:space="0" w:color="auto"/>
                <w:bottom w:val="none" w:sz="0" w:space="0" w:color="auto"/>
                <w:right w:val="none" w:sz="0" w:space="0" w:color="auto"/>
              </w:divBdr>
            </w:div>
            <w:div w:id="479156468">
              <w:marLeft w:val="0"/>
              <w:marRight w:val="0"/>
              <w:marTop w:val="0"/>
              <w:marBottom w:val="0"/>
              <w:divBdr>
                <w:top w:val="none" w:sz="0" w:space="0" w:color="auto"/>
                <w:left w:val="none" w:sz="0" w:space="0" w:color="auto"/>
                <w:bottom w:val="none" w:sz="0" w:space="0" w:color="auto"/>
                <w:right w:val="none" w:sz="0" w:space="0" w:color="auto"/>
              </w:divBdr>
            </w:div>
            <w:div w:id="624039936">
              <w:marLeft w:val="0"/>
              <w:marRight w:val="0"/>
              <w:marTop w:val="0"/>
              <w:marBottom w:val="0"/>
              <w:divBdr>
                <w:top w:val="none" w:sz="0" w:space="0" w:color="auto"/>
                <w:left w:val="none" w:sz="0" w:space="0" w:color="auto"/>
                <w:bottom w:val="none" w:sz="0" w:space="0" w:color="auto"/>
                <w:right w:val="none" w:sz="0" w:space="0" w:color="auto"/>
              </w:divBdr>
            </w:div>
            <w:div w:id="1061561676">
              <w:marLeft w:val="0"/>
              <w:marRight w:val="0"/>
              <w:marTop w:val="0"/>
              <w:marBottom w:val="0"/>
              <w:divBdr>
                <w:top w:val="none" w:sz="0" w:space="0" w:color="auto"/>
                <w:left w:val="none" w:sz="0" w:space="0" w:color="auto"/>
                <w:bottom w:val="none" w:sz="0" w:space="0" w:color="auto"/>
                <w:right w:val="none" w:sz="0" w:space="0" w:color="auto"/>
              </w:divBdr>
            </w:div>
            <w:div w:id="1999268109">
              <w:marLeft w:val="0"/>
              <w:marRight w:val="0"/>
              <w:marTop w:val="0"/>
              <w:marBottom w:val="0"/>
              <w:divBdr>
                <w:top w:val="none" w:sz="0" w:space="0" w:color="auto"/>
                <w:left w:val="none" w:sz="0" w:space="0" w:color="auto"/>
                <w:bottom w:val="none" w:sz="0" w:space="0" w:color="auto"/>
                <w:right w:val="none" w:sz="0" w:space="0" w:color="auto"/>
              </w:divBdr>
            </w:div>
            <w:div w:id="1011488776">
              <w:marLeft w:val="0"/>
              <w:marRight w:val="0"/>
              <w:marTop w:val="0"/>
              <w:marBottom w:val="0"/>
              <w:divBdr>
                <w:top w:val="none" w:sz="0" w:space="0" w:color="auto"/>
                <w:left w:val="none" w:sz="0" w:space="0" w:color="auto"/>
                <w:bottom w:val="none" w:sz="0" w:space="0" w:color="auto"/>
                <w:right w:val="none" w:sz="0" w:space="0" w:color="auto"/>
              </w:divBdr>
            </w:div>
            <w:div w:id="44650302">
              <w:marLeft w:val="0"/>
              <w:marRight w:val="0"/>
              <w:marTop w:val="0"/>
              <w:marBottom w:val="0"/>
              <w:divBdr>
                <w:top w:val="none" w:sz="0" w:space="0" w:color="auto"/>
                <w:left w:val="none" w:sz="0" w:space="0" w:color="auto"/>
                <w:bottom w:val="none" w:sz="0" w:space="0" w:color="auto"/>
                <w:right w:val="none" w:sz="0" w:space="0" w:color="auto"/>
              </w:divBdr>
            </w:div>
            <w:div w:id="642273624">
              <w:marLeft w:val="0"/>
              <w:marRight w:val="0"/>
              <w:marTop w:val="0"/>
              <w:marBottom w:val="0"/>
              <w:divBdr>
                <w:top w:val="none" w:sz="0" w:space="0" w:color="auto"/>
                <w:left w:val="none" w:sz="0" w:space="0" w:color="auto"/>
                <w:bottom w:val="none" w:sz="0" w:space="0" w:color="auto"/>
                <w:right w:val="none" w:sz="0" w:space="0" w:color="auto"/>
              </w:divBdr>
            </w:div>
            <w:div w:id="1151749061">
              <w:marLeft w:val="0"/>
              <w:marRight w:val="0"/>
              <w:marTop w:val="0"/>
              <w:marBottom w:val="0"/>
              <w:divBdr>
                <w:top w:val="none" w:sz="0" w:space="0" w:color="auto"/>
                <w:left w:val="none" w:sz="0" w:space="0" w:color="auto"/>
                <w:bottom w:val="none" w:sz="0" w:space="0" w:color="auto"/>
                <w:right w:val="none" w:sz="0" w:space="0" w:color="auto"/>
              </w:divBdr>
            </w:div>
            <w:div w:id="1968775718">
              <w:marLeft w:val="0"/>
              <w:marRight w:val="0"/>
              <w:marTop w:val="0"/>
              <w:marBottom w:val="0"/>
              <w:divBdr>
                <w:top w:val="none" w:sz="0" w:space="0" w:color="auto"/>
                <w:left w:val="none" w:sz="0" w:space="0" w:color="auto"/>
                <w:bottom w:val="none" w:sz="0" w:space="0" w:color="auto"/>
                <w:right w:val="none" w:sz="0" w:space="0" w:color="auto"/>
              </w:divBdr>
            </w:div>
            <w:div w:id="572662939">
              <w:marLeft w:val="0"/>
              <w:marRight w:val="0"/>
              <w:marTop w:val="0"/>
              <w:marBottom w:val="0"/>
              <w:divBdr>
                <w:top w:val="none" w:sz="0" w:space="0" w:color="auto"/>
                <w:left w:val="none" w:sz="0" w:space="0" w:color="auto"/>
                <w:bottom w:val="none" w:sz="0" w:space="0" w:color="auto"/>
                <w:right w:val="none" w:sz="0" w:space="0" w:color="auto"/>
              </w:divBdr>
            </w:div>
            <w:div w:id="1797989630">
              <w:marLeft w:val="0"/>
              <w:marRight w:val="0"/>
              <w:marTop w:val="0"/>
              <w:marBottom w:val="0"/>
              <w:divBdr>
                <w:top w:val="none" w:sz="0" w:space="0" w:color="auto"/>
                <w:left w:val="none" w:sz="0" w:space="0" w:color="auto"/>
                <w:bottom w:val="none" w:sz="0" w:space="0" w:color="auto"/>
                <w:right w:val="none" w:sz="0" w:space="0" w:color="auto"/>
              </w:divBdr>
            </w:div>
            <w:div w:id="675109690">
              <w:marLeft w:val="0"/>
              <w:marRight w:val="0"/>
              <w:marTop w:val="0"/>
              <w:marBottom w:val="0"/>
              <w:divBdr>
                <w:top w:val="none" w:sz="0" w:space="0" w:color="auto"/>
                <w:left w:val="none" w:sz="0" w:space="0" w:color="auto"/>
                <w:bottom w:val="none" w:sz="0" w:space="0" w:color="auto"/>
                <w:right w:val="none" w:sz="0" w:space="0" w:color="auto"/>
              </w:divBdr>
            </w:div>
            <w:div w:id="1750467924">
              <w:marLeft w:val="0"/>
              <w:marRight w:val="0"/>
              <w:marTop w:val="0"/>
              <w:marBottom w:val="0"/>
              <w:divBdr>
                <w:top w:val="none" w:sz="0" w:space="0" w:color="auto"/>
                <w:left w:val="none" w:sz="0" w:space="0" w:color="auto"/>
                <w:bottom w:val="none" w:sz="0" w:space="0" w:color="auto"/>
                <w:right w:val="none" w:sz="0" w:space="0" w:color="auto"/>
              </w:divBdr>
            </w:div>
            <w:div w:id="1858886745">
              <w:marLeft w:val="0"/>
              <w:marRight w:val="0"/>
              <w:marTop w:val="0"/>
              <w:marBottom w:val="0"/>
              <w:divBdr>
                <w:top w:val="none" w:sz="0" w:space="0" w:color="auto"/>
                <w:left w:val="none" w:sz="0" w:space="0" w:color="auto"/>
                <w:bottom w:val="none" w:sz="0" w:space="0" w:color="auto"/>
                <w:right w:val="none" w:sz="0" w:space="0" w:color="auto"/>
              </w:divBdr>
            </w:div>
            <w:div w:id="1439375785">
              <w:marLeft w:val="0"/>
              <w:marRight w:val="0"/>
              <w:marTop w:val="0"/>
              <w:marBottom w:val="0"/>
              <w:divBdr>
                <w:top w:val="none" w:sz="0" w:space="0" w:color="auto"/>
                <w:left w:val="none" w:sz="0" w:space="0" w:color="auto"/>
                <w:bottom w:val="none" w:sz="0" w:space="0" w:color="auto"/>
                <w:right w:val="none" w:sz="0" w:space="0" w:color="auto"/>
              </w:divBdr>
            </w:div>
            <w:div w:id="1557080107">
              <w:marLeft w:val="0"/>
              <w:marRight w:val="0"/>
              <w:marTop w:val="0"/>
              <w:marBottom w:val="0"/>
              <w:divBdr>
                <w:top w:val="none" w:sz="0" w:space="0" w:color="auto"/>
                <w:left w:val="none" w:sz="0" w:space="0" w:color="auto"/>
                <w:bottom w:val="none" w:sz="0" w:space="0" w:color="auto"/>
                <w:right w:val="none" w:sz="0" w:space="0" w:color="auto"/>
              </w:divBdr>
            </w:div>
            <w:div w:id="2115395456">
              <w:marLeft w:val="0"/>
              <w:marRight w:val="0"/>
              <w:marTop w:val="0"/>
              <w:marBottom w:val="0"/>
              <w:divBdr>
                <w:top w:val="none" w:sz="0" w:space="0" w:color="auto"/>
                <w:left w:val="none" w:sz="0" w:space="0" w:color="auto"/>
                <w:bottom w:val="none" w:sz="0" w:space="0" w:color="auto"/>
                <w:right w:val="none" w:sz="0" w:space="0" w:color="auto"/>
              </w:divBdr>
            </w:div>
            <w:div w:id="1636715082">
              <w:marLeft w:val="0"/>
              <w:marRight w:val="0"/>
              <w:marTop w:val="0"/>
              <w:marBottom w:val="0"/>
              <w:divBdr>
                <w:top w:val="none" w:sz="0" w:space="0" w:color="auto"/>
                <w:left w:val="none" w:sz="0" w:space="0" w:color="auto"/>
                <w:bottom w:val="none" w:sz="0" w:space="0" w:color="auto"/>
                <w:right w:val="none" w:sz="0" w:space="0" w:color="auto"/>
              </w:divBdr>
            </w:div>
            <w:div w:id="345375340">
              <w:marLeft w:val="0"/>
              <w:marRight w:val="0"/>
              <w:marTop w:val="0"/>
              <w:marBottom w:val="0"/>
              <w:divBdr>
                <w:top w:val="none" w:sz="0" w:space="0" w:color="auto"/>
                <w:left w:val="none" w:sz="0" w:space="0" w:color="auto"/>
                <w:bottom w:val="none" w:sz="0" w:space="0" w:color="auto"/>
                <w:right w:val="none" w:sz="0" w:space="0" w:color="auto"/>
              </w:divBdr>
            </w:div>
            <w:div w:id="175755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888880">
      <w:bodyDiv w:val="1"/>
      <w:marLeft w:val="0"/>
      <w:marRight w:val="0"/>
      <w:marTop w:val="0"/>
      <w:marBottom w:val="0"/>
      <w:divBdr>
        <w:top w:val="none" w:sz="0" w:space="0" w:color="auto"/>
        <w:left w:val="none" w:sz="0" w:space="0" w:color="auto"/>
        <w:bottom w:val="none" w:sz="0" w:space="0" w:color="auto"/>
        <w:right w:val="none" w:sz="0" w:space="0" w:color="auto"/>
      </w:divBdr>
    </w:div>
    <w:div w:id="1573080554">
      <w:bodyDiv w:val="1"/>
      <w:marLeft w:val="0"/>
      <w:marRight w:val="0"/>
      <w:marTop w:val="0"/>
      <w:marBottom w:val="0"/>
      <w:divBdr>
        <w:top w:val="none" w:sz="0" w:space="0" w:color="auto"/>
        <w:left w:val="none" w:sz="0" w:space="0" w:color="auto"/>
        <w:bottom w:val="none" w:sz="0" w:space="0" w:color="auto"/>
        <w:right w:val="none" w:sz="0" w:space="0" w:color="auto"/>
      </w:divBdr>
    </w:div>
    <w:div w:id="1575555197">
      <w:bodyDiv w:val="1"/>
      <w:marLeft w:val="0"/>
      <w:marRight w:val="0"/>
      <w:marTop w:val="0"/>
      <w:marBottom w:val="0"/>
      <w:divBdr>
        <w:top w:val="none" w:sz="0" w:space="0" w:color="auto"/>
        <w:left w:val="none" w:sz="0" w:space="0" w:color="auto"/>
        <w:bottom w:val="none" w:sz="0" w:space="0" w:color="auto"/>
        <w:right w:val="none" w:sz="0" w:space="0" w:color="auto"/>
      </w:divBdr>
    </w:div>
    <w:div w:id="1591936747">
      <w:bodyDiv w:val="1"/>
      <w:marLeft w:val="0"/>
      <w:marRight w:val="0"/>
      <w:marTop w:val="0"/>
      <w:marBottom w:val="0"/>
      <w:divBdr>
        <w:top w:val="none" w:sz="0" w:space="0" w:color="auto"/>
        <w:left w:val="none" w:sz="0" w:space="0" w:color="auto"/>
        <w:bottom w:val="none" w:sz="0" w:space="0" w:color="auto"/>
        <w:right w:val="none" w:sz="0" w:space="0" w:color="auto"/>
      </w:divBdr>
    </w:div>
    <w:div w:id="1603033709">
      <w:bodyDiv w:val="1"/>
      <w:marLeft w:val="0"/>
      <w:marRight w:val="0"/>
      <w:marTop w:val="0"/>
      <w:marBottom w:val="0"/>
      <w:divBdr>
        <w:top w:val="none" w:sz="0" w:space="0" w:color="auto"/>
        <w:left w:val="none" w:sz="0" w:space="0" w:color="auto"/>
        <w:bottom w:val="none" w:sz="0" w:space="0" w:color="auto"/>
        <w:right w:val="none" w:sz="0" w:space="0" w:color="auto"/>
      </w:divBdr>
    </w:div>
    <w:div w:id="1616668000">
      <w:bodyDiv w:val="1"/>
      <w:marLeft w:val="0"/>
      <w:marRight w:val="0"/>
      <w:marTop w:val="0"/>
      <w:marBottom w:val="0"/>
      <w:divBdr>
        <w:top w:val="none" w:sz="0" w:space="0" w:color="auto"/>
        <w:left w:val="none" w:sz="0" w:space="0" w:color="auto"/>
        <w:bottom w:val="none" w:sz="0" w:space="0" w:color="auto"/>
        <w:right w:val="none" w:sz="0" w:space="0" w:color="auto"/>
      </w:divBdr>
    </w:div>
    <w:div w:id="1631129302">
      <w:bodyDiv w:val="1"/>
      <w:marLeft w:val="0"/>
      <w:marRight w:val="0"/>
      <w:marTop w:val="0"/>
      <w:marBottom w:val="0"/>
      <w:divBdr>
        <w:top w:val="none" w:sz="0" w:space="0" w:color="auto"/>
        <w:left w:val="none" w:sz="0" w:space="0" w:color="auto"/>
        <w:bottom w:val="none" w:sz="0" w:space="0" w:color="auto"/>
        <w:right w:val="none" w:sz="0" w:space="0" w:color="auto"/>
      </w:divBdr>
    </w:div>
    <w:div w:id="1631547456">
      <w:bodyDiv w:val="1"/>
      <w:marLeft w:val="0"/>
      <w:marRight w:val="0"/>
      <w:marTop w:val="0"/>
      <w:marBottom w:val="0"/>
      <w:divBdr>
        <w:top w:val="none" w:sz="0" w:space="0" w:color="auto"/>
        <w:left w:val="none" w:sz="0" w:space="0" w:color="auto"/>
        <w:bottom w:val="none" w:sz="0" w:space="0" w:color="auto"/>
        <w:right w:val="none" w:sz="0" w:space="0" w:color="auto"/>
      </w:divBdr>
    </w:div>
    <w:div w:id="1643659918">
      <w:bodyDiv w:val="1"/>
      <w:marLeft w:val="0"/>
      <w:marRight w:val="0"/>
      <w:marTop w:val="0"/>
      <w:marBottom w:val="0"/>
      <w:divBdr>
        <w:top w:val="none" w:sz="0" w:space="0" w:color="auto"/>
        <w:left w:val="none" w:sz="0" w:space="0" w:color="auto"/>
        <w:bottom w:val="none" w:sz="0" w:space="0" w:color="auto"/>
        <w:right w:val="none" w:sz="0" w:space="0" w:color="auto"/>
      </w:divBdr>
    </w:div>
    <w:div w:id="1646621189">
      <w:bodyDiv w:val="1"/>
      <w:marLeft w:val="0"/>
      <w:marRight w:val="0"/>
      <w:marTop w:val="0"/>
      <w:marBottom w:val="0"/>
      <w:divBdr>
        <w:top w:val="none" w:sz="0" w:space="0" w:color="auto"/>
        <w:left w:val="none" w:sz="0" w:space="0" w:color="auto"/>
        <w:bottom w:val="none" w:sz="0" w:space="0" w:color="auto"/>
        <w:right w:val="none" w:sz="0" w:space="0" w:color="auto"/>
      </w:divBdr>
      <w:divsChild>
        <w:div w:id="1587685748">
          <w:marLeft w:val="0"/>
          <w:marRight w:val="0"/>
          <w:marTop w:val="0"/>
          <w:marBottom w:val="0"/>
          <w:divBdr>
            <w:top w:val="none" w:sz="0" w:space="0" w:color="auto"/>
            <w:left w:val="none" w:sz="0" w:space="0" w:color="auto"/>
            <w:bottom w:val="none" w:sz="0" w:space="0" w:color="auto"/>
            <w:right w:val="none" w:sz="0" w:space="0" w:color="auto"/>
          </w:divBdr>
          <w:divsChild>
            <w:div w:id="793718873">
              <w:marLeft w:val="0"/>
              <w:marRight w:val="0"/>
              <w:marTop w:val="0"/>
              <w:marBottom w:val="0"/>
              <w:divBdr>
                <w:top w:val="none" w:sz="0" w:space="0" w:color="auto"/>
                <w:left w:val="none" w:sz="0" w:space="0" w:color="auto"/>
                <w:bottom w:val="none" w:sz="0" w:space="0" w:color="auto"/>
                <w:right w:val="none" w:sz="0" w:space="0" w:color="auto"/>
              </w:divBdr>
            </w:div>
            <w:div w:id="1271738188">
              <w:marLeft w:val="0"/>
              <w:marRight w:val="0"/>
              <w:marTop w:val="0"/>
              <w:marBottom w:val="0"/>
              <w:divBdr>
                <w:top w:val="none" w:sz="0" w:space="0" w:color="auto"/>
                <w:left w:val="none" w:sz="0" w:space="0" w:color="auto"/>
                <w:bottom w:val="none" w:sz="0" w:space="0" w:color="auto"/>
                <w:right w:val="none" w:sz="0" w:space="0" w:color="auto"/>
              </w:divBdr>
            </w:div>
            <w:div w:id="339699100">
              <w:marLeft w:val="0"/>
              <w:marRight w:val="0"/>
              <w:marTop w:val="0"/>
              <w:marBottom w:val="0"/>
              <w:divBdr>
                <w:top w:val="none" w:sz="0" w:space="0" w:color="auto"/>
                <w:left w:val="none" w:sz="0" w:space="0" w:color="auto"/>
                <w:bottom w:val="none" w:sz="0" w:space="0" w:color="auto"/>
                <w:right w:val="none" w:sz="0" w:space="0" w:color="auto"/>
              </w:divBdr>
            </w:div>
            <w:div w:id="1010252751">
              <w:marLeft w:val="0"/>
              <w:marRight w:val="0"/>
              <w:marTop w:val="0"/>
              <w:marBottom w:val="0"/>
              <w:divBdr>
                <w:top w:val="none" w:sz="0" w:space="0" w:color="auto"/>
                <w:left w:val="none" w:sz="0" w:space="0" w:color="auto"/>
                <w:bottom w:val="none" w:sz="0" w:space="0" w:color="auto"/>
                <w:right w:val="none" w:sz="0" w:space="0" w:color="auto"/>
              </w:divBdr>
            </w:div>
            <w:div w:id="523327259">
              <w:marLeft w:val="0"/>
              <w:marRight w:val="0"/>
              <w:marTop w:val="0"/>
              <w:marBottom w:val="0"/>
              <w:divBdr>
                <w:top w:val="none" w:sz="0" w:space="0" w:color="auto"/>
                <w:left w:val="none" w:sz="0" w:space="0" w:color="auto"/>
                <w:bottom w:val="none" w:sz="0" w:space="0" w:color="auto"/>
                <w:right w:val="none" w:sz="0" w:space="0" w:color="auto"/>
              </w:divBdr>
            </w:div>
            <w:div w:id="1236741522">
              <w:marLeft w:val="0"/>
              <w:marRight w:val="0"/>
              <w:marTop w:val="0"/>
              <w:marBottom w:val="0"/>
              <w:divBdr>
                <w:top w:val="none" w:sz="0" w:space="0" w:color="auto"/>
                <w:left w:val="none" w:sz="0" w:space="0" w:color="auto"/>
                <w:bottom w:val="none" w:sz="0" w:space="0" w:color="auto"/>
                <w:right w:val="none" w:sz="0" w:space="0" w:color="auto"/>
              </w:divBdr>
            </w:div>
            <w:div w:id="1282614285">
              <w:marLeft w:val="0"/>
              <w:marRight w:val="0"/>
              <w:marTop w:val="0"/>
              <w:marBottom w:val="0"/>
              <w:divBdr>
                <w:top w:val="none" w:sz="0" w:space="0" w:color="auto"/>
                <w:left w:val="none" w:sz="0" w:space="0" w:color="auto"/>
                <w:bottom w:val="none" w:sz="0" w:space="0" w:color="auto"/>
                <w:right w:val="none" w:sz="0" w:space="0" w:color="auto"/>
              </w:divBdr>
            </w:div>
            <w:div w:id="357465086">
              <w:marLeft w:val="0"/>
              <w:marRight w:val="0"/>
              <w:marTop w:val="0"/>
              <w:marBottom w:val="0"/>
              <w:divBdr>
                <w:top w:val="none" w:sz="0" w:space="0" w:color="auto"/>
                <w:left w:val="none" w:sz="0" w:space="0" w:color="auto"/>
                <w:bottom w:val="none" w:sz="0" w:space="0" w:color="auto"/>
                <w:right w:val="none" w:sz="0" w:space="0" w:color="auto"/>
              </w:divBdr>
            </w:div>
            <w:div w:id="1780955710">
              <w:marLeft w:val="0"/>
              <w:marRight w:val="0"/>
              <w:marTop w:val="0"/>
              <w:marBottom w:val="0"/>
              <w:divBdr>
                <w:top w:val="none" w:sz="0" w:space="0" w:color="auto"/>
                <w:left w:val="none" w:sz="0" w:space="0" w:color="auto"/>
                <w:bottom w:val="none" w:sz="0" w:space="0" w:color="auto"/>
                <w:right w:val="none" w:sz="0" w:space="0" w:color="auto"/>
              </w:divBdr>
            </w:div>
            <w:div w:id="1780484726">
              <w:marLeft w:val="0"/>
              <w:marRight w:val="0"/>
              <w:marTop w:val="0"/>
              <w:marBottom w:val="0"/>
              <w:divBdr>
                <w:top w:val="none" w:sz="0" w:space="0" w:color="auto"/>
                <w:left w:val="none" w:sz="0" w:space="0" w:color="auto"/>
                <w:bottom w:val="none" w:sz="0" w:space="0" w:color="auto"/>
                <w:right w:val="none" w:sz="0" w:space="0" w:color="auto"/>
              </w:divBdr>
            </w:div>
            <w:div w:id="1372730925">
              <w:marLeft w:val="0"/>
              <w:marRight w:val="0"/>
              <w:marTop w:val="0"/>
              <w:marBottom w:val="0"/>
              <w:divBdr>
                <w:top w:val="none" w:sz="0" w:space="0" w:color="auto"/>
                <w:left w:val="none" w:sz="0" w:space="0" w:color="auto"/>
                <w:bottom w:val="none" w:sz="0" w:space="0" w:color="auto"/>
                <w:right w:val="none" w:sz="0" w:space="0" w:color="auto"/>
              </w:divBdr>
            </w:div>
            <w:div w:id="1964771742">
              <w:marLeft w:val="0"/>
              <w:marRight w:val="0"/>
              <w:marTop w:val="0"/>
              <w:marBottom w:val="0"/>
              <w:divBdr>
                <w:top w:val="none" w:sz="0" w:space="0" w:color="auto"/>
                <w:left w:val="none" w:sz="0" w:space="0" w:color="auto"/>
                <w:bottom w:val="none" w:sz="0" w:space="0" w:color="auto"/>
                <w:right w:val="none" w:sz="0" w:space="0" w:color="auto"/>
              </w:divBdr>
            </w:div>
            <w:div w:id="2050638668">
              <w:marLeft w:val="0"/>
              <w:marRight w:val="0"/>
              <w:marTop w:val="0"/>
              <w:marBottom w:val="0"/>
              <w:divBdr>
                <w:top w:val="none" w:sz="0" w:space="0" w:color="auto"/>
                <w:left w:val="none" w:sz="0" w:space="0" w:color="auto"/>
                <w:bottom w:val="none" w:sz="0" w:space="0" w:color="auto"/>
                <w:right w:val="none" w:sz="0" w:space="0" w:color="auto"/>
              </w:divBdr>
            </w:div>
            <w:div w:id="1638681254">
              <w:marLeft w:val="0"/>
              <w:marRight w:val="0"/>
              <w:marTop w:val="0"/>
              <w:marBottom w:val="0"/>
              <w:divBdr>
                <w:top w:val="none" w:sz="0" w:space="0" w:color="auto"/>
                <w:left w:val="none" w:sz="0" w:space="0" w:color="auto"/>
                <w:bottom w:val="none" w:sz="0" w:space="0" w:color="auto"/>
                <w:right w:val="none" w:sz="0" w:space="0" w:color="auto"/>
              </w:divBdr>
            </w:div>
            <w:div w:id="1368339330">
              <w:marLeft w:val="0"/>
              <w:marRight w:val="0"/>
              <w:marTop w:val="0"/>
              <w:marBottom w:val="0"/>
              <w:divBdr>
                <w:top w:val="none" w:sz="0" w:space="0" w:color="auto"/>
                <w:left w:val="none" w:sz="0" w:space="0" w:color="auto"/>
                <w:bottom w:val="none" w:sz="0" w:space="0" w:color="auto"/>
                <w:right w:val="none" w:sz="0" w:space="0" w:color="auto"/>
              </w:divBdr>
            </w:div>
            <w:div w:id="234706695">
              <w:marLeft w:val="0"/>
              <w:marRight w:val="0"/>
              <w:marTop w:val="0"/>
              <w:marBottom w:val="0"/>
              <w:divBdr>
                <w:top w:val="none" w:sz="0" w:space="0" w:color="auto"/>
                <w:left w:val="none" w:sz="0" w:space="0" w:color="auto"/>
                <w:bottom w:val="none" w:sz="0" w:space="0" w:color="auto"/>
                <w:right w:val="none" w:sz="0" w:space="0" w:color="auto"/>
              </w:divBdr>
            </w:div>
            <w:div w:id="1136996382">
              <w:marLeft w:val="0"/>
              <w:marRight w:val="0"/>
              <w:marTop w:val="0"/>
              <w:marBottom w:val="0"/>
              <w:divBdr>
                <w:top w:val="none" w:sz="0" w:space="0" w:color="auto"/>
                <w:left w:val="none" w:sz="0" w:space="0" w:color="auto"/>
                <w:bottom w:val="none" w:sz="0" w:space="0" w:color="auto"/>
                <w:right w:val="none" w:sz="0" w:space="0" w:color="auto"/>
              </w:divBdr>
            </w:div>
            <w:div w:id="357585718">
              <w:marLeft w:val="0"/>
              <w:marRight w:val="0"/>
              <w:marTop w:val="0"/>
              <w:marBottom w:val="0"/>
              <w:divBdr>
                <w:top w:val="none" w:sz="0" w:space="0" w:color="auto"/>
                <w:left w:val="none" w:sz="0" w:space="0" w:color="auto"/>
                <w:bottom w:val="none" w:sz="0" w:space="0" w:color="auto"/>
                <w:right w:val="none" w:sz="0" w:space="0" w:color="auto"/>
              </w:divBdr>
            </w:div>
            <w:div w:id="1516115528">
              <w:marLeft w:val="0"/>
              <w:marRight w:val="0"/>
              <w:marTop w:val="0"/>
              <w:marBottom w:val="0"/>
              <w:divBdr>
                <w:top w:val="none" w:sz="0" w:space="0" w:color="auto"/>
                <w:left w:val="none" w:sz="0" w:space="0" w:color="auto"/>
                <w:bottom w:val="none" w:sz="0" w:space="0" w:color="auto"/>
                <w:right w:val="none" w:sz="0" w:space="0" w:color="auto"/>
              </w:divBdr>
            </w:div>
            <w:div w:id="1414355858">
              <w:marLeft w:val="0"/>
              <w:marRight w:val="0"/>
              <w:marTop w:val="0"/>
              <w:marBottom w:val="0"/>
              <w:divBdr>
                <w:top w:val="none" w:sz="0" w:space="0" w:color="auto"/>
                <w:left w:val="none" w:sz="0" w:space="0" w:color="auto"/>
                <w:bottom w:val="none" w:sz="0" w:space="0" w:color="auto"/>
                <w:right w:val="none" w:sz="0" w:space="0" w:color="auto"/>
              </w:divBdr>
            </w:div>
            <w:div w:id="16735662">
              <w:marLeft w:val="0"/>
              <w:marRight w:val="0"/>
              <w:marTop w:val="0"/>
              <w:marBottom w:val="0"/>
              <w:divBdr>
                <w:top w:val="none" w:sz="0" w:space="0" w:color="auto"/>
                <w:left w:val="none" w:sz="0" w:space="0" w:color="auto"/>
                <w:bottom w:val="none" w:sz="0" w:space="0" w:color="auto"/>
                <w:right w:val="none" w:sz="0" w:space="0" w:color="auto"/>
              </w:divBdr>
            </w:div>
            <w:div w:id="1869027426">
              <w:marLeft w:val="0"/>
              <w:marRight w:val="0"/>
              <w:marTop w:val="0"/>
              <w:marBottom w:val="0"/>
              <w:divBdr>
                <w:top w:val="none" w:sz="0" w:space="0" w:color="auto"/>
                <w:left w:val="none" w:sz="0" w:space="0" w:color="auto"/>
                <w:bottom w:val="none" w:sz="0" w:space="0" w:color="auto"/>
                <w:right w:val="none" w:sz="0" w:space="0" w:color="auto"/>
              </w:divBdr>
            </w:div>
            <w:div w:id="1683318291">
              <w:marLeft w:val="0"/>
              <w:marRight w:val="0"/>
              <w:marTop w:val="0"/>
              <w:marBottom w:val="0"/>
              <w:divBdr>
                <w:top w:val="none" w:sz="0" w:space="0" w:color="auto"/>
                <w:left w:val="none" w:sz="0" w:space="0" w:color="auto"/>
                <w:bottom w:val="none" w:sz="0" w:space="0" w:color="auto"/>
                <w:right w:val="none" w:sz="0" w:space="0" w:color="auto"/>
              </w:divBdr>
            </w:div>
            <w:div w:id="465515790">
              <w:marLeft w:val="0"/>
              <w:marRight w:val="0"/>
              <w:marTop w:val="0"/>
              <w:marBottom w:val="0"/>
              <w:divBdr>
                <w:top w:val="none" w:sz="0" w:space="0" w:color="auto"/>
                <w:left w:val="none" w:sz="0" w:space="0" w:color="auto"/>
                <w:bottom w:val="none" w:sz="0" w:space="0" w:color="auto"/>
                <w:right w:val="none" w:sz="0" w:space="0" w:color="auto"/>
              </w:divBdr>
            </w:div>
            <w:div w:id="2063869696">
              <w:marLeft w:val="0"/>
              <w:marRight w:val="0"/>
              <w:marTop w:val="0"/>
              <w:marBottom w:val="0"/>
              <w:divBdr>
                <w:top w:val="none" w:sz="0" w:space="0" w:color="auto"/>
                <w:left w:val="none" w:sz="0" w:space="0" w:color="auto"/>
                <w:bottom w:val="none" w:sz="0" w:space="0" w:color="auto"/>
                <w:right w:val="none" w:sz="0" w:space="0" w:color="auto"/>
              </w:divBdr>
            </w:div>
            <w:div w:id="1145122080">
              <w:marLeft w:val="0"/>
              <w:marRight w:val="0"/>
              <w:marTop w:val="0"/>
              <w:marBottom w:val="0"/>
              <w:divBdr>
                <w:top w:val="none" w:sz="0" w:space="0" w:color="auto"/>
                <w:left w:val="none" w:sz="0" w:space="0" w:color="auto"/>
                <w:bottom w:val="none" w:sz="0" w:space="0" w:color="auto"/>
                <w:right w:val="none" w:sz="0" w:space="0" w:color="auto"/>
              </w:divBdr>
            </w:div>
            <w:div w:id="817527182">
              <w:marLeft w:val="0"/>
              <w:marRight w:val="0"/>
              <w:marTop w:val="0"/>
              <w:marBottom w:val="0"/>
              <w:divBdr>
                <w:top w:val="none" w:sz="0" w:space="0" w:color="auto"/>
                <w:left w:val="none" w:sz="0" w:space="0" w:color="auto"/>
                <w:bottom w:val="none" w:sz="0" w:space="0" w:color="auto"/>
                <w:right w:val="none" w:sz="0" w:space="0" w:color="auto"/>
              </w:divBdr>
            </w:div>
            <w:div w:id="1840341326">
              <w:marLeft w:val="0"/>
              <w:marRight w:val="0"/>
              <w:marTop w:val="0"/>
              <w:marBottom w:val="0"/>
              <w:divBdr>
                <w:top w:val="none" w:sz="0" w:space="0" w:color="auto"/>
                <w:left w:val="none" w:sz="0" w:space="0" w:color="auto"/>
                <w:bottom w:val="none" w:sz="0" w:space="0" w:color="auto"/>
                <w:right w:val="none" w:sz="0" w:space="0" w:color="auto"/>
              </w:divBdr>
            </w:div>
            <w:div w:id="70588988">
              <w:marLeft w:val="0"/>
              <w:marRight w:val="0"/>
              <w:marTop w:val="0"/>
              <w:marBottom w:val="0"/>
              <w:divBdr>
                <w:top w:val="none" w:sz="0" w:space="0" w:color="auto"/>
                <w:left w:val="none" w:sz="0" w:space="0" w:color="auto"/>
                <w:bottom w:val="none" w:sz="0" w:space="0" w:color="auto"/>
                <w:right w:val="none" w:sz="0" w:space="0" w:color="auto"/>
              </w:divBdr>
            </w:div>
            <w:div w:id="1854029898">
              <w:marLeft w:val="0"/>
              <w:marRight w:val="0"/>
              <w:marTop w:val="0"/>
              <w:marBottom w:val="0"/>
              <w:divBdr>
                <w:top w:val="none" w:sz="0" w:space="0" w:color="auto"/>
                <w:left w:val="none" w:sz="0" w:space="0" w:color="auto"/>
                <w:bottom w:val="none" w:sz="0" w:space="0" w:color="auto"/>
                <w:right w:val="none" w:sz="0" w:space="0" w:color="auto"/>
              </w:divBdr>
            </w:div>
            <w:div w:id="1987928262">
              <w:marLeft w:val="0"/>
              <w:marRight w:val="0"/>
              <w:marTop w:val="0"/>
              <w:marBottom w:val="0"/>
              <w:divBdr>
                <w:top w:val="none" w:sz="0" w:space="0" w:color="auto"/>
                <w:left w:val="none" w:sz="0" w:space="0" w:color="auto"/>
                <w:bottom w:val="none" w:sz="0" w:space="0" w:color="auto"/>
                <w:right w:val="none" w:sz="0" w:space="0" w:color="auto"/>
              </w:divBdr>
            </w:div>
            <w:div w:id="1045641077">
              <w:marLeft w:val="0"/>
              <w:marRight w:val="0"/>
              <w:marTop w:val="0"/>
              <w:marBottom w:val="0"/>
              <w:divBdr>
                <w:top w:val="none" w:sz="0" w:space="0" w:color="auto"/>
                <w:left w:val="none" w:sz="0" w:space="0" w:color="auto"/>
                <w:bottom w:val="none" w:sz="0" w:space="0" w:color="auto"/>
                <w:right w:val="none" w:sz="0" w:space="0" w:color="auto"/>
              </w:divBdr>
            </w:div>
            <w:div w:id="733819397">
              <w:marLeft w:val="0"/>
              <w:marRight w:val="0"/>
              <w:marTop w:val="0"/>
              <w:marBottom w:val="0"/>
              <w:divBdr>
                <w:top w:val="none" w:sz="0" w:space="0" w:color="auto"/>
                <w:left w:val="none" w:sz="0" w:space="0" w:color="auto"/>
                <w:bottom w:val="none" w:sz="0" w:space="0" w:color="auto"/>
                <w:right w:val="none" w:sz="0" w:space="0" w:color="auto"/>
              </w:divBdr>
            </w:div>
            <w:div w:id="1875263139">
              <w:marLeft w:val="0"/>
              <w:marRight w:val="0"/>
              <w:marTop w:val="0"/>
              <w:marBottom w:val="0"/>
              <w:divBdr>
                <w:top w:val="none" w:sz="0" w:space="0" w:color="auto"/>
                <w:left w:val="none" w:sz="0" w:space="0" w:color="auto"/>
                <w:bottom w:val="none" w:sz="0" w:space="0" w:color="auto"/>
                <w:right w:val="none" w:sz="0" w:space="0" w:color="auto"/>
              </w:divBdr>
            </w:div>
            <w:div w:id="135338462">
              <w:marLeft w:val="0"/>
              <w:marRight w:val="0"/>
              <w:marTop w:val="0"/>
              <w:marBottom w:val="0"/>
              <w:divBdr>
                <w:top w:val="none" w:sz="0" w:space="0" w:color="auto"/>
                <w:left w:val="none" w:sz="0" w:space="0" w:color="auto"/>
                <w:bottom w:val="none" w:sz="0" w:space="0" w:color="auto"/>
                <w:right w:val="none" w:sz="0" w:space="0" w:color="auto"/>
              </w:divBdr>
            </w:div>
            <w:div w:id="1500148563">
              <w:marLeft w:val="0"/>
              <w:marRight w:val="0"/>
              <w:marTop w:val="0"/>
              <w:marBottom w:val="0"/>
              <w:divBdr>
                <w:top w:val="none" w:sz="0" w:space="0" w:color="auto"/>
                <w:left w:val="none" w:sz="0" w:space="0" w:color="auto"/>
                <w:bottom w:val="none" w:sz="0" w:space="0" w:color="auto"/>
                <w:right w:val="none" w:sz="0" w:space="0" w:color="auto"/>
              </w:divBdr>
            </w:div>
            <w:div w:id="1357197790">
              <w:marLeft w:val="0"/>
              <w:marRight w:val="0"/>
              <w:marTop w:val="0"/>
              <w:marBottom w:val="0"/>
              <w:divBdr>
                <w:top w:val="none" w:sz="0" w:space="0" w:color="auto"/>
                <w:left w:val="none" w:sz="0" w:space="0" w:color="auto"/>
                <w:bottom w:val="none" w:sz="0" w:space="0" w:color="auto"/>
                <w:right w:val="none" w:sz="0" w:space="0" w:color="auto"/>
              </w:divBdr>
            </w:div>
            <w:div w:id="691305741">
              <w:marLeft w:val="0"/>
              <w:marRight w:val="0"/>
              <w:marTop w:val="0"/>
              <w:marBottom w:val="0"/>
              <w:divBdr>
                <w:top w:val="none" w:sz="0" w:space="0" w:color="auto"/>
                <w:left w:val="none" w:sz="0" w:space="0" w:color="auto"/>
                <w:bottom w:val="none" w:sz="0" w:space="0" w:color="auto"/>
                <w:right w:val="none" w:sz="0" w:space="0" w:color="auto"/>
              </w:divBdr>
            </w:div>
            <w:div w:id="32729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24344">
      <w:bodyDiv w:val="1"/>
      <w:marLeft w:val="0"/>
      <w:marRight w:val="0"/>
      <w:marTop w:val="0"/>
      <w:marBottom w:val="0"/>
      <w:divBdr>
        <w:top w:val="none" w:sz="0" w:space="0" w:color="auto"/>
        <w:left w:val="none" w:sz="0" w:space="0" w:color="auto"/>
        <w:bottom w:val="none" w:sz="0" w:space="0" w:color="auto"/>
        <w:right w:val="none" w:sz="0" w:space="0" w:color="auto"/>
      </w:divBdr>
    </w:div>
    <w:div w:id="1654526090">
      <w:bodyDiv w:val="1"/>
      <w:marLeft w:val="0"/>
      <w:marRight w:val="0"/>
      <w:marTop w:val="0"/>
      <w:marBottom w:val="0"/>
      <w:divBdr>
        <w:top w:val="none" w:sz="0" w:space="0" w:color="auto"/>
        <w:left w:val="none" w:sz="0" w:space="0" w:color="auto"/>
        <w:bottom w:val="none" w:sz="0" w:space="0" w:color="auto"/>
        <w:right w:val="none" w:sz="0" w:space="0" w:color="auto"/>
      </w:divBdr>
    </w:div>
    <w:div w:id="1663849002">
      <w:bodyDiv w:val="1"/>
      <w:marLeft w:val="0"/>
      <w:marRight w:val="0"/>
      <w:marTop w:val="0"/>
      <w:marBottom w:val="0"/>
      <w:divBdr>
        <w:top w:val="none" w:sz="0" w:space="0" w:color="auto"/>
        <w:left w:val="none" w:sz="0" w:space="0" w:color="auto"/>
        <w:bottom w:val="none" w:sz="0" w:space="0" w:color="auto"/>
        <w:right w:val="none" w:sz="0" w:space="0" w:color="auto"/>
      </w:divBdr>
    </w:div>
    <w:div w:id="1669403709">
      <w:bodyDiv w:val="1"/>
      <w:marLeft w:val="0"/>
      <w:marRight w:val="0"/>
      <w:marTop w:val="0"/>
      <w:marBottom w:val="0"/>
      <w:divBdr>
        <w:top w:val="none" w:sz="0" w:space="0" w:color="auto"/>
        <w:left w:val="none" w:sz="0" w:space="0" w:color="auto"/>
        <w:bottom w:val="none" w:sz="0" w:space="0" w:color="auto"/>
        <w:right w:val="none" w:sz="0" w:space="0" w:color="auto"/>
      </w:divBdr>
    </w:div>
    <w:div w:id="1678268564">
      <w:bodyDiv w:val="1"/>
      <w:marLeft w:val="0"/>
      <w:marRight w:val="0"/>
      <w:marTop w:val="0"/>
      <w:marBottom w:val="0"/>
      <w:divBdr>
        <w:top w:val="none" w:sz="0" w:space="0" w:color="auto"/>
        <w:left w:val="none" w:sz="0" w:space="0" w:color="auto"/>
        <w:bottom w:val="none" w:sz="0" w:space="0" w:color="auto"/>
        <w:right w:val="none" w:sz="0" w:space="0" w:color="auto"/>
      </w:divBdr>
    </w:div>
    <w:div w:id="1682857938">
      <w:bodyDiv w:val="1"/>
      <w:marLeft w:val="0"/>
      <w:marRight w:val="0"/>
      <w:marTop w:val="0"/>
      <w:marBottom w:val="0"/>
      <w:divBdr>
        <w:top w:val="none" w:sz="0" w:space="0" w:color="auto"/>
        <w:left w:val="none" w:sz="0" w:space="0" w:color="auto"/>
        <w:bottom w:val="none" w:sz="0" w:space="0" w:color="auto"/>
        <w:right w:val="none" w:sz="0" w:space="0" w:color="auto"/>
      </w:divBdr>
    </w:div>
    <w:div w:id="1688865893">
      <w:bodyDiv w:val="1"/>
      <w:marLeft w:val="0"/>
      <w:marRight w:val="0"/>
      <w:marTop w:val="0"/>
      <w:marBottom w:val="0"/>
      <w:divBdr>
        <w:top w:val="none" w:sz="0" w:space="0" w:color="auto"/>
        <w:left w:val="none" w:sz="0" w:space="0" w:color="auto"/>
        <w:bottom w:val="none" w:sz="0" w:space="0" w:color="auto"/>
        <w:right w:val="none" w:sz="0" w:space="0" w:color="auto"/>
      </w:divBdr>
      <w:divsChild>
        <w:div w:id="785851656">
          <w:marLeft w:val="0"/>
          <w:marRight w:val="0"/>
          <w:marTop w:val="0"/>
          <w:marBottom w:val="0"/>
          <w:divBdr>
            <w:top w:val="none" w:sz="0" w:space="0" w:color="auto"/>
            <w:left w:val="none" w:sz="0" w:space="0" w:color="auto"/>
            <w:bottom w:val="none" w:sz="0" w:space="0" w:color="auto"/>
            <w:right w:val="none" w:sz="0" w:space="0" w:color="auto"/>
          </w:divBdr>
          <w:divsChild>
            <w:div w:id="422530031">
              <w:marLeft w:val="0"/>
              <w:marRight w:val="0"/>
              <w:marTop w:val="0"/>
              <w:marBottom w:val="0"/>
              <w:divBdr>
                <w:top w:val="none" w:sz="0" w:space="0" w:color="auto"/>
                <w:left w:val="none" w:sz="0" w:space="0" w:color="auto"/>
                <w:bottom w:val="none" w:sz="0" w:space="0" w:color="auto"/>
                <w:right w:val="none" w:sz="0" w:space="0" w:color="auto"/>
              </w:divBdr>
            </w:div>
            <w:div w:id="929121636">
              <w:marLeft w:val="0"/>
              <w:marRight w:val="0"/>
              <w:marTop w:val="0"/>
              <w:marBottom w:val="0"/>
              <w:divBdr>
                <w:top w:val="none" w:sz="0" w:space="0" w:color="auto"/>
                <w:left w:val="none" w:sz="0" w:space="0" w:color="auto"/>
                <w:bottom w:val="none" w:sz="0" w:space="0" w:color="auto"/>
                <w:right w:val="none" w:sz="0" w:space="0" w:color="auto"/>
              </w:divBdr>
              <w:divsChild>
                <w:div w:id="882864077">
                  <w:marLeft w:val="0"/>
                  <w:marRight w:val="0"/>
                  <w:marTop w:val="0"/>
                  <w:marBottom w:val="0"/>
                  <w:divBdr>
                    <w:top w:val="none" w:sz="0" w:space="0" w:color="auto"/>
                    <w:left w:val="none" w:sz="0" w:space="0" w:color="auto"/>
                    <w:bottom w:val="none" w:sz="0" w:space="0" w:color="auto"/>
                    <w:right w:val="none" w:sz="0" w:space="0" w:color="auto"/>
                  </w:divBdr>
                  <w:divsChild>
                    <w:div w:id="87125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4109">
      <w:bodyDiv w:val="1"/>
      <w:marLeft w:val="0"/>
      <w:marRight w:val="0"/>
      <w:marTop w:val="0"/>
      <w:marBottom w:val="0"/>
      <w:divBdr>
        <w:top w:val="none" w:sz="0" w:space="0" w:color="auto"/>
        <w:left w:val="none" w:sz="0" w:space="0" w:color="auto"/>
        <w:bottom w:val="none" w:sz="0" w:space="0" w:color="auto"/>
        <w:right w:val="none" w:sz="0" w:space="0" w:color="auto"/>
      </w:divBdr>
    </w:div>
    <w:div w:id="1692997875">
      <w:bodyDiv w:val="1"/>
      <w:marLeft w:val="0"/>
      <w:marRight w:val="0"/>
      <w:marTop w:val="0"/>
      <w:marBottom w:val="0"/>
      <w:divBdr>
        <w:top w:val="none" w:sz="0" w:space="0" w:color="auto"/>
        <w:left w:val="none" w:sz="0" w:space="0" w:color="auto"/>
        <w:bottom w:val="none" w:sz="0" w:space="0" w:color="auto"/>
        <w:right w:val="none" w:sz="0" w:space="0" w:color="auto"/>
      </w:divBdr>
    </w:div>
    <w:div w:id="1695038067">
      <w:bodyDiv w:val="1"/>
      <w:marLeft w:val="0"/>
      <w:marRight w:val="0"/>
      <w:marTop w:val="0"/>
      <w:marBottom w:val="0"/>
      <w:divBdr>
        <w:top w:val="none" w:sz="0" w:space="0" w:color="auto"/>
        <w:left w:val="none" w:sz="0" w:space="0" w:color="auto"/>
        <w:bottom w:val="none" w:sz="0" w:space="0" w:color="auto"/>
        <w:right w:val="none" w:sz="0" w:space="0" w:color="auto"/>
      </w:divBdr>
    </w:div>
    <w:div w:id="1711150435">
      <w:bodyDiv w:val="1"/>
      <w:marLeft w:val="0"/>
      <w:marRight w:val="0"/>
      <w:marTop w:val="0"/>
      <w:marBottom w:val="0"/>
      <w:divBdr>
        <w:top w:val="none" w:sz="0" w:space="0" w:color="auto"/>
        <w:left w:val="none" w:sz="0" w:space="0" w:color="auto"/>
        <w:bottom w:val="none" w:sz="0" w:space="0" w:color="auto"/>
        <w:right w:val="none" w:sz="0" w:space="0" w:color="auto"/>
      </w:divBdr>
    </w:div>
    <w:div w:id="1713579224">
      <w:bodyDiv w:val="1"/>
      <w:marLeft w:val="0"/>
      <w:marRight w:val="0"/>
      <w:marTop w:val="0"/>
      <w:marBottom w:val="0"/>
      <w:divBdr>
        <w:top w:val="none" w:sz="0" w:space="0" w:color="auto"/>
        <w:left w:val="none" w:sz="0" w:space="0" w:color="auto"/>
        <w:bottom w:val="none" w:sz="0" w:space="0" w:color="auto"/>
        <w:right w:val="none" w:sz="0" w:space="0" w:color="auto"/>
      </w:divBdr>
    </w:div>
    <w:div w:id="1730615049">
      <w:bodyDiv w:val="1"/>
      <w:marLeft w:val="0"/>
      <w:marRight w:val="0"/>
      <w:marTop w:val="0"/>
      <w:marBottom w:val="0"/>
      <w:divBdr>
        <w:top w:val="none" w:sz="0" w:space="0" w:color="auto"/>
        <w:left w:val="none" w:sz="0" w:space="0" w:color="auto"/>
        <w:bottom w:val="none" w:sz="0" w:space="0" w:color="auto"/>
        <w:right w:val="none" w:sz="0" w:space="0" w:color="auto"/>
      </w:divBdr>
    </w:div>
    <w:div w:id="1732194196">
      <w:bodyDiv w:val="1"/>
      <w:marLeft w:val="0"/>
      <w:marRight w:val="0"/>
      <w:marTop w:val="0"/>
      <w:marBottom w:val="0"/>
      <w:divBdr>
        <w:top w:val="none" w:sz="0" w:space="0" w:color="auto"/>
        <w:left w:val="none" w:sz="0" w:space="0" w:color="auto"/>
        <w:bottom w:val="none" w:sz="0" w:space="0" w:color="auto"/>
        <w:right w:val="none" w:sz="0" w:space="0" w:color="auto"/>
      </w:divBdr>
    </w:div>
    <w:div w:id="1735737466">
      <w:bodyDiv w:val="1"/>
      <w:marLeft w:val="0"/>
      <w:marRight w:val="0"/>
      <w:marTop w:val="0"/>
      <w:marBottom w:val="0"/>
      <w:divBdr>
        <w:top w:val="none" w:sz="0" w:space="0" w:color="auto"/>
        <w:left w:val="none" w:sz="0" w:space="0" w:color="auto"/>
        <w:bottom w:val="none" w:sz="0" w:space="0" w:color="auto"/>
        <w:right w:val="none" w:sz="0" w:space="0" w:color="auto"/>
      </w:divBdr>
    </w:div>
    <w:div w:id="1740441093">
      <w:bodyDiv w:val="1"/>
      <w:marLeft w:val="0"/>
      <w:marRight w:val="0"/>
      <w:marTop w:val="0"/>
      <w:marBottom w:val="0"/>
      <w:divBdr>
        <w:top w:val="none" w:sz="0" w:space="0" w:color="auto"/>
        <w:left w:val="none" w:sz="0" w:space="0" w:color="auto"/>
        <w:bottom w:val="none" w:sz="0" w:space="0" w:color="auto"/>
        <w:right w:val="none" w:sz="0" w:space="0" w:color="auto"/>
      </w:divBdr>
    </w:div>
    <w:div w:id="1748310026">
      <w:bodyDiv w:val="1"/>
      <w:marLeft w:val="0"/>
      <w:marRight w:val="0"/>
      <w:marTop w:val="0"/>
      <w:marBottom w:val="0"/>
      <w:divBdr>
        <w:top w:val="none" w:sz="0" w:space="0" w:color="auto"/>
        <w:left w:val="none" w:sz="0" w:space="0" w:color="auto"/>
        <w:bottom w:val="none" w:sz="0" w:space="0" w:color="auto"/>
        <w:right w:val="none" w:sz="0" w:space="0" w:color="auto"/>
      </w:divBdr>
    </w:div>
    <w:div w:id="1753043706">
      <w:bodyDiv w:val="1"/>
      <w:marLeft w:val="0"/>
      <w:marRight w:val="0"/>
      <w:marTop w:val="0"/>
      <w:marBottom w:val="0"/>
      <w:divBdr>
        <w:top w:val="none" w:sz="0" w:space="0" w:color="auto"/>
        <w:left w:val="none" w:sz="0" w:space="0" w:color="auto"/>
        <w:bottom w:val="none" w:sz="0" w:space="0" w:color="auto"/>
        <w:right w:val="none" w:sz="0" w:space="0" w:color="auto"/>
      </w:divBdr>
    </w:div>
    <w:div w:id="1757439173">
      <w:bodyDiv w:val="1"/>
      <w:marLeft w:val="0"/>
      <w:marRight w:val="0"/>
      <w:marTop w:val="0"/>
      <w:marBottom w:val="0"/>
      <w:divBdr>
        <w:top w:val="none" w:sz="0" w:space="0" w:color="auto"/>
        <w:left w:val="none" w:sz="0" w:space="0" w:color="auto"/>
        <w:bottom w:val="none" w:sz="0" w:space="0" w:color="auto"/>
        <w:right w:val="none" w:sz="0" w:space="0" w:color="auto"/>
      </w:divBdr>
    </w:div>
    <w:div w:id="1761441223">
      <w:bodyDiv w:val="1"/>
      <w:marLeft w:val="0"/>
      <w:marRight w:val="0"/>
      <w:marTop w:val="0"/>
      <w:marBottom w:val="0"/>
      <w:divBdr>
        <w:top w:val="none" w:sz="0" w:space="0" w:color="auto"/>
        <w:left w:val="none" w:sz="0" w:space="0" w:color="auto"/>
        <w:bottom w:val="none" w:sz="0" w:space="0" w:color="auto"/>
        <w:right w:val="none" w:sz="0" w:space="0" w:color="auto"/>
      </w:divBdr>
    </w:div>
    <w:div w:id="1761901245">
      <w:bodyDiv w:val="1"/>
      <w:marLeft w:val="0"/>
      <w:marRight w:val="0"/>
      <w:marTop w:val="0"/>
      <w:marBottom w:val="0"/>
      <w:divBdr>
        <w:top w:val="none" w:sz="0" w:space="0" w:color="auto"/>
        <w:left w:val="none" w:sz="0" w:space="0" w:color="auto"/>
        <w:bottom w:val="none" w:sz="0" w:space="0" w:color="auto"/>
        <w:right w:val="none" w:sz="0" w:space="0" w:color="auto"/>
      </w:divBdr>
    </w:div>
    <w:div w:id="1768766183">
      <w:bodyDiv w:val="1"/>
      <w:marLeft w:val="0"/>
      <w:marRight w:val="0"/>
      <w:marTop w:val="0"/>
      <w:marBottom w:val="0"/>
      <w:divBdr>
        <w:top w:val="none" w:sz="0" w:space="0" w:color="auto"/>
        <w:left w:val="none" w:sz="0" w:space="0" w:color="auto"/>
        <w:bottom w:val="none" w:sz="0" w:space="0" w:color="auto"/>
        <w:right w:val="none" w:sz="0" w:space="0" w:color="auto"/>
      </w:divBdr>
    </w:div>
    <w:div w:id="1769426765">
      <w:bodyDiv w:val="1"/>
      <w:marLeft w:val="0"/>
      <w:marRight w:val="0"/>
      <w:marTop w:val="0"/>
      <w:marBottom w:val="0"/>
      <w:divBdr>
        <w:top w:val="none" w:sz="0" w:space="0" w:color="auto"/>
        <w:left w:val="none" w:sz="0" w:space="0" w:color="auto"/>
        <w:bottom w:val="none" w:sz="0" w:space="0" w:color="auto"/>
        <w:right w:val="none" w:sz="0" w:space="0" w:color="auto"/>
      </w:divBdr>
    </w:div>
    <w:div w:id="1780684112">
      <w:bodyDiv w:val="1"/>
      <w:marLeft w:val="0"/>
      <w:marRight w:val="0"/>
      <w:marTop w:val="0"/>
      <w:marBottom w:val="0"/>
      <w:divBdr>
        <w:top w:val="none" w:sz="0" w:space="0" w:color="auto"/>
        <w:left w:val="none" w:sz="0" w:space="0" w:color="auto"/>
        <w:bottom w:val="none" w:sz="0" w:space="0" w:color="auto"/>
        <w:right w:val="none" w:sz="0" w:space="0" w:color="auto"/>
      </w:divBdr>
    </w:div>
    <w:div w:id="1782676102">
      <w:bodyDiv w:val="1"/>
      <w:marLeft w:val="0"/>
      <w:marRight w:val="0"/>
      <w:marTop w:val="0"/>
      <w:marBottom w:val="0"/>
      <w:divBdr>
        <w:top w:val="none" w:sz="0" w:space="0" w:color="auto"/>
        <w:left w:val="none" w:sz="0" w:space="0" w:color="auto"/>
        <w:bottom w:val="none" w:sz="0" w:space="0" w:color="auto"/>
        <w:right w:val="none" w:sz="0" w:space="0" w:color="auto"/>
      </w:divBdr>
    </w:div>
    <w:div w:id="1787457223">
      <w:bodyDiv w:val="1"/>
      <w:marLeft w:val="0"/>
      <w:marRight w:val="0"/>
      <w:marTop w:val="0"/>
      <w:marBottom w:val="0"/>
      <w:divBdr>
        <w:top w:val="none" w:sz="0" w:space="0" w:color="auto"/>
        <w:left w:val="none" w:sz="0" w:space="0" w:color="auto"/>
        <w:bottom w:val="none" w:sz="0" w:space="0" w:color="auto"/>
        <w:right w:val="none" w:sz="0" w:space="0" w:color="auto"/>
      </w:divBdr>
    </w:div>
    <w:div w:id="1787918857">
      <w:bodyDiv w:val="1"/>
      <w:marLeft w:val="0"/>
      <w:marRight w:val="0"/>
      <w:marTop w:val="0"/>
      <w:marBottom w:val="0"/>
      <w:divBdr>
        <w:top w:val="none" w:sz="0" w:space="0" w:color="auto"/>
        <w:left w:val="none" w:sz="0" w:space="0" w:color="auto"/>
        <w:bottom w:val="none" w:sz="0" w:space="0" w:color="auto"/>
        <w:right w:val="none" w:sz="0" w:space="0" w:color="auto"/>
      </w:divBdr>
    </w:div>
    <w:div w:id="1815176577">
      <w:bodyDiv w:val="1"/>
      <w:marLeft w:val="0"/>
      <w:marRight w:val="0"/>
      <w:marTop w:val="0"/>
      <w:marBottom w:val="0"/>
      <w:divBdr>
        <w:top w:val="none" w:sz="0" w:space="0" w:color="auto"/>
        <w:left w:val="none" w:sz="0" w:space="0" w:color="auto"/>
        <w:bottom w:val="none" w:sz="0" w:space="0" w:color="auto"/>
        <w:right w:val="none" w:sz="0" w:space="0" w:color="auto"/>
      </w:divBdr>
    </w:div>
    <w:div w:id="1815683462">
      <w:bodyDiv w:val="1"/>
      <w:marLeft w:val="0"/>
      <w:marRight w:val="0"/>
      <w:marTop w:val="0"/>
      <w:marBottom w:val="0"/>
      <w:divBdr>
        <w:top w:val="none" w:sz="0" w:space="0" w:color="auto"/>
        <w:left w:val="none" w:sz="0" w:space="0" w:color="auto"/>
        <w:bottom w:val="none" w:sz="0" w:space="0" w:color="auto"/>
        <w:right w:val="none" w:sz="0" w:space="0" w:color="auto"/>
      </w:divBdr>
    </w:div>
    <w:div w:id="1819371623">
      <w:bodyDiv w:val="1"/>
      <w:marLeft w:val="0"/>
      <w:marRight w:val="0"/>
      <w:marTop w:val="0"/>
      <w:marBottom w:val="0"/>
      <w:divBdr>
        <w:top w:val="none" w:sz="0" w:space="0" w:color="auto"/>
        <w:left w:val="none" w:sz="0" w:space="0" w:color="auto"/>
        <w:bottom w:val="none" w:sz="0" w:space="0" w:color="auto"/>
        <w:right w:val="none" w:sz="0" w:space="0" w:color="auto"/>
      </w:divBdr>
    </w:div>
    <w:div w:id="1821537040">
      <w:bodyDiv w:val="1"/>
      <w:marLeft w:val="0"/>
      <w:marRight w:val="0"/>
      <w:marTop w:val="0"/>
      <w:marBottom w:val="0"/>
      <w:divBdr>
        <w:top w:val="none" w:sz="0" w:space="0" w:color="auto"/>
        <w:left w:val="none" w:sz="0" w:space="0" w:color="auto"/>
        <w:bottom w:val="none" w:sz="0" w:space="0" w:color="auto"/>
        <w:right w:val="none" w:sz="0" w:space="0" w:color="auto"/>
      </w:divBdr>
    </w:div>
    <w:div w:id="1824006305">
      <w:bodyDiv w:val="1"/>
      <w:marLeft w:val="0"/>
      <w:marRight w:val="0"/>
      <w:marTop w:val="0"/>
      <w:marBottom w:val="0"/>
      <w:divBdr>
        <w:top w:val="none" w:sz="0" w:space="0" w:color="auto"/>
        <w:left w:val="none" w:sz="0" w:space="0" w:color="auto"/>
        <w:bottom w:val="none" w:sz="0" w:space="0" w:color="auto"/>
        <w:right w:val="none" w:sz="0" w:space="0" w:color="auto"/>
      </w:divBdr>
    </w:div>
    <w:div w:id="1826236257">
      <w:bodyDiv w:val="1"/>
      <w:marLeft w:val="0"/>
      <w:marRight w:val="0"/>
      <w:marTop w:val="0"/>
      <w:marBottom w:val="0"/>
      <w:divBdr>
        <w:top w:val="none" w:sz="0" w:space="0" w:color="auto"/>
        <w:left w:val="none" w:sz="0" w:space="0" w:color="auto"/>
        <w:bottom w:val="none" w:sz="0" w:space="0" w:color="auto"/>
        <w:right w:val="none" w:sz="0" w:space="0" w:color="auto"/>
      </w:divBdr>
    </w:div>
    <w:div w:id="1829664439">
      <w:bodyDiv w:val="1"/>
      <w:marLeft w:val="0"/>
      <w:marRight w:val="0"/>
      <w:marTop w:val="0"/>
      <w:marBottom w:val="0"/>
      <w:divBdr>
        <w:top w:val="none" w:sz="0" w:space="0" w:color="auto"/>
        <w:left w:val="none" w:sz="0" w:space="0" w:color="auto"/>
        <w:bottom w:val="none" w:sz="0" w:space="0" w:color="auto"/>
        <w:right w:val="none" w:sz="0" w:space="0" w:color="auto"/>
      </w:divBdr>
    </w:div>
    <w:div w:id="1835488746">
      <w:bodyDiv w:val="1"/>
      <w:marLeft w:val="0"/>
      <w:marRight w:val="0"/>
      <w:marTop w:val="0"/>
      <w:marBottom w:val="0"/>
      <w:divBdr>
        <w:top w:val="none" w:sz="0" w:space="0" w:color="auto"/>
        <w:left w:val="none" w:sz="0" w:space="0" w:color="auto"/>
        <w:bottom w:val="none" w:sz="0" w:space="0" w:color="auto"/>
        <w:right w:val="none" w:sz="0" w:space="0" w:color="auto"/>
      </w:divBdr>
    </w:div>
    <w:div w:id="1840266499">
      <w:bodyDiv w:val="1"/>
      <w:marLeft w:val="0"/>
      <w:marRight w:val="0"/>
      <w:marTop w:val="0"/>
      <w:marBottom w:val="0"/>
      <w:divBdr>
        <w:top w:val="none" w:sz="0" w:space="0" w:color="auto"/>
        <w:left w:val="none" w:sz="0" w:space="0" w:color="auto"/>
        <w:bottom w:val="none" w:sz="0" w:space="0" w:color="auto"/>
        <w:right w:val="none" w:sz="0" w:space="0" w:color="auto"/>
      </w:divBdr>
    </w:div>
    <w:div w:id="1840847920">
      <w:bodyDiv w:val="1"/>
      <w:marLeft w:val="0"/>
      <w:marRight w:val="0"/>
      <w:marTop w:val="0"/>
      <w:marBottom w:val="0"/>
      <w:divBdr>
        <w:top w:val="none" w:sz="0" w:space="0" w:color="auto"/>
        <w:left w:val="none" w:sz="0" w:space="0" w:color="auto"/>
        <w:bottom w:val="none" w:sz="0" w:space="0" w:color="auto"/>
        <w:right w:val="none" w:sz="0" w:space="0" w:color="auto"/>
      </w:divBdr>
    </w:div>
    <w:div w:id="1842114866">
      <w:bodyDiv w:val="1"/>
      <w:marLeft w:val="0"/>
      <w:marRight w:val="0"/>
      <w:marTop w:val="0"/>
      <w:marBottom w:val="0"/>
      <w:divBdr>
        <w:top w:val="none" w:sz="0" w:space="0" w:color="auto"/>
        <w:left w:val="none" w:sz="0" w:space="0" w:color="auto"/>
        <w:bottom w:val="none" w:sz="0" w:space="0" w:color="auto"/>
        <w:right w:val="none" w:sz="0" w:space="0" w:color="auto"/>
      </w:divBdr>
    </w:div>
    <w:div w:id="1851990434">
      <w:bodyDiv w:val="1"/>
      <w:marLeft w:val="0"/>
      <w:marRight w:val="0"/>
      <w:marTop w:val="0"/>
      <w:marBottom w:val="0"/>
      <w:divBdr>
        <w:top w:val="none" w:sz="0" w:space="0" w:color="auto"/>
        <w:left w:val="none" w:sz="0" w:space="0" w:color="auto"/>
        <w:bottom w:val="none" w:sz="0" w:space="0" w:color="auto"/>
        <w:right w:val="none" w:sz="0" w:space="0" w:color="auto"/>
      </w:divBdr>
    </w:div>
    <w:div w:id="1856110902">
      <w:bodyDiv w:val="1"/>
      <w:marLeft w:val="0"/>
      <w:marRight w:val="0"/>
      <w:marTop w:val="0"/>
      <w:marBottom w:val="0"/>
      <w:divBdr>
        <w:top w:val="none" w:sz="0" w:space="0" w:color="auto"/>
        <w:left w:val="none" w:sz="0" w:space="0" w:color="auto"/>
        <w:bottom w:val="none" w:sz="0" w:space="0" w:color="auto"/>
        <w:right w:val="none" w:sz="0" w:space="0" w:color="auto"/>
      </w:divBdr>
    </w:div>
    <w:div w:id="1865436011">
      <w:bodyDiv w:val="1"/>
      <w:marLeft w:val="0"/>
      <w:marRight w:val="0"/>
      <w:marTop w:val="0"/>
      <w:marBottom w:val="0"/>
      <w:divBdr>
        <w:top w:val="none" w:sz="0" w:space="0" w:color="auto"/>
        <w:left w:val="none" w:sz="0" w:space="0" w:color="auto"/>
        <w:bottom w:val="none" w:sz="0" w:space="0" w:color="auto"/>
        <w:right w:val="none" w:sz="0" w:space="0" w:color="auto"/>
      </w:divBdr>
    </w:div>
    <w:div w:id="1869831260">
      <w:bodyDiv w:val="1"/>
      <w:marLeft w:val="0"/>
      <w:marRight w:val="0"/>
      <w:marTop w:val="0"/>
      <w:marBottom w:val="0"/>
      <w:divBdr>
        <w:top w:val="none" w:sz="0" w:space="0" w:color="auto"/>
        <w:left w:val="none" w:sz="0" w:space="0" w:color="auto"/>
        <w:bottom w:val="none" w:sz="0" w:space="0" w:color="auto"/>
        <w:right w:val="none" w:sz="0" w:space="0" w:color="auto"/>
      </w:divBdr>
    </w:div>
    <w:div w:id="1875268374">
      <w:bodyDiv w:val="1"/>
      <w:marLeft w:val="0"/>
      <w:marRight w:val="0"/>
      <w:marTop w:val="0"/>
      <w:marBottom w:val="0"/>
      <w:divBdr>
        <w:top w:val="none" w:sz="0" w:space="0" w:color="auto"/>
        <w:left w:val="none" w:sz="0" w:space="0" w:color="auto"/>
        <w:bottom w:val="none" w:sz="0" w:space="0" w:color="auto"/>
        <w:right w:val="none" w:sz="0" w:space="0" w:color="auto"/>
      </w:divBdr>
    </w:div>
    <w:div w:id="1902206513">
      <w:bodyDiv w:val="1"/>
      <w:marLeft w:val="0"/>
      <w:marRight w:val="0"/>
      <w:marTop w:val="0"/>
      <w:marBottom w:val="0"/>
      <w:divBdr>
        <w:top w:val="none" w:sz="0" w:space="0" w:color="auto"/>
        <w:left w:val="none" w:sz="0" w:space="0" w:color="auto"/>
        <w:bottom w:val="none" w:sz="0" w:space="0" w:color="auto"/>
        <w:right w:val="none" w:sz="0" w:space="0" w:color="auto"/>
      </w:divBdr>
    </w:div>
    <w:div w:id="1930919425">
      <w:bodyDiv w:val="1"/>
      <w:marLeft w:val="0"/>
      <w:marRight w:val="0"/>
      <w:marTop w:val="0"/>
      <w:marBottom w:val="0"/>
      <w:divBdr>
        <w:top w:val="none" w:sz="0" w:space="0" w:color="auto"/>
        <w:left w:val="none" w:sz="0" w:space="0" w:color="auto"/>
        <w:bottom w:val="none" w:sz="0" w:space="0" w:color="auto"/>
        <w:right w:val="none" w:sz="0" w:space="0" w:color="auto"/>
      </w:divBdr>
    </w:div>
    <w:div w:id="1938247488">
      <w:bodyDiv w:val="1"/>
      <w:marLeft w:val="0"/>
      <w:marRight w:val="0"/>
      <w:marTop w:val="0"/>
      <w:marBottom w:val="0"/>
      <w:divBdr>
        <w:top w:val="none" w:sz="0" w:space="0" w:color="auto"/>
        <w:left w:val="none" w:sz="0" w:space="0" w:color="auto"/>
        <w:bottom w:val="none" w:sz="0" w:space="0" w:color="auto"/>
        <w:right w:val="none" w:sz="0" w:space="0" w:color="auto"/>
      </w:divBdr>
    </w:div>
    <w:div w:id="1951159484">
      <w:bodyDiv w:val="1"/>
      <w:marLeft w:val="0"/>
      <w:marRight w:val="0"/>
      <w:marTop w:val="0"/>
      <w:marBottom w:val="0"/>
      <w:divBdr>
        <w:top w:val="none" w:sz="0" w:space="0" w:color="auto"/>
        <w:left w:val="none" w:sz="0" w:space="0" w:color="auto"/>
        <w:bottom w:val="none" w:sz="0" w:space="0" w:color="auto"/>
        <w:right w:val="none" w:sz="0" w:space="0" w:color="auto"/>
      </w:divBdr>
    </w:div>
    <w:div w:id="1951862823">
      <w:bodyDiv w:val="1"/>
      <w:marLeft w:val="0"/>
      <w:marRight w:val="0"/>
      <w:marTop w:val="0"/>
      <w:marBottom w:val="0"/>
      <w:divBdr>
        <w:top w:val="none" w:sz="0" w:space="0" w:color="auto"/>
        <w:left w:val="none" w:sz="0" w:space="0" w:color="auto"/>
        <w:bottom w:val="none" w:sz="0" w:space="0" w:color="auto"/>
        <w:right w:val="none" w:sz="0" w:space="0" w:color="auto"/>
      </w:divBdr>
    </w:div>
    <w:div w:id="1952276866">
      <w:bodyDiv w:val="1"/>
      <w:marLeft w:val="0"/>
      <w:marRight w:val="0"/>
      <w:marTop w:val="0"/>
      <w:marBottom w:val="0"/>
      <w:divBdr>
        <w:top w:val="none" w:sz="0" w:space="0" w:color="auto"/>
        <w:left w:val="none" w:sz="0" w:space="0" w:color="auto"/>
        <w:bottom w:val="none" w:sz="0" w:space="0" w:color="auto"/>
        <w:right w:val="none" w:sz="0" w:space="0" w:color="auto"/>
      </w:divBdr>
    </w:div>
    <w:div w:id="1962221856">
      <w:bodyDiv w:val="1"/>
      <w:marLeft w:val="0"/>
      <w:marRight w:val="0"/>
      <w:marTop w:val="0"/>
      <w:marBottom w:val="0"/>
      <w:divBdr>
        <w:top w:val="none" w:sz="0" w:space="0" w:color="auto"/>
        <w:left w:val="none" w:sz="0" w:space="0" w:color="auto"/>
        <w:bottom w:val="none" w:sz="0" w:space="0" w:color="auto"/>
        <w:right w:val="none" w:sz="0" w:space="0" w:color="auto"/>
      </w:divBdr>
    </w:div>
    <w:div w:id="1970088169">
      <w:bodyDiv w:val="1"/>
      <w:marLeft w:val="0"/>
      <w:marRight w:val="0"/>
      <w:marTop w:val="0"/>
      <w:marBottom w:val="0"/>
      <w:divBdr>
        <w:top w:val="none" w:sz="0" w:space="0" w:color="auto"/>
        <w:left w:val="none" w:sz="0" w:space="0" w:color="auto"/>
        <w:bottom w:val="none" w:sz="0" w:space="0" w:color="auto"/>
        <w:right w:val="none" w:sz="0" w:space="0" w:color="auto"/>
      </w:divBdr>
    </w:div>
    <w:div w:id="1979873988">
      <w:bodyDiv w:val="1"/>
      <w:marLeft w:val="0"/>
      <w:marRight w:val="0"/>
      <w:marTop w:val="0"/>
      <w:marBottom w:val="0"/>
      <w:divBdr>
        <w:top w:val="none" w:sz="0" w:space="0" w:color="auto"/>
        <w:left w:val="none" w:sz="0" w:space="0" w:color="auto"/>
        <w:bottom w:val="none" w:sz="0" w:space="0" w:color="auto"/>
        <w:right w:val="none" w:sz="0" w:space="0" w:color="auto"/>
      </w:divBdr>
    </w:div>
    <w:div w:id="1999729343">
      <w:bodyDiv w:val="1"/>
      <w:marLeft w:val="0"/>
      <w:marRight w:val="0"/>
      <w:marTop w:val="0"/>
      <w:marBottom w:val="0"/>
      <w:divBdr>
        <w:top w:val="none" w:sz="0" w:space="0" w:color="auto"/>
        <w:left w:val="none" w:sz="0" w:space="0" w:color="auto"/>
        <w:bottom w:val="none" w:sz="0" w:space="0" w:color="auto"/>
        <w:right w:val="none" w:sz="0" w:space="0" w:color="auto"/>
      </w:divBdr>
    </w:div>
    <w:div w:id="2000693164">
      <w:bodyDiv w:val="1"/>
      <w:marLeft w:val="0"/>
      <w:marRight w:val="0"/>
      <w:marTop w:val="0"/>
      <w:marBottom w:val="0"/>
      <w:divBdr>
        <w:top w:val="none" w:sz="0" w:space="0" w:color="auto"/>
        <w:left w:val="none" w:sz="0" w:space="0" w:color="auto"/>
        <w:bottom w:val="none" w:sz="0" w:space="0" w:color="auto"/>
        <w:right w:val="none" w:sz="0" w:space="0" w:color="auto"/>
      </w:divBdr>
    </w:div>
    <w:div w:id="2014407129">
      <w:bodyDiv w:val="1"/>
      <w:marLeft w:val="0"/>
      <w:marRight w:val="0"/>
      <w:marTop w:val="0"/>
      <w:marBottom w:val="0"/>
      <w:divBdr>
        <w:top w:val="none" w:sz="0" w:space="0" w:color="auto"/>
        <w:left w:val="none" w:sz="0" w:space="0" w:color="auto"/>
        <w:bottom w:val="none" w:sz="0" w:space="0" w:color="auto"/>
        <w:right w:val="none" w:sz="0" w:space="0" w:color="auto"/>
      </w:divBdr>
    </w:div>
    <w:div w:id="2021080494">
      <w:bodyDiv w:val="1"/>
      <w:marLeft w:val="0"/>
      <w:marRight w:val="0"/>
      <w:marTop w:val="0"/>
      <w:marBottom w:val="0"/>
      <w:divBdr>
        <w:top w:val="none" w:sz="0" w:space="0" w:color="auto"/>
        <w:left w:val="none" w:sz="0" w:space="0" w:color="auto"/>
        <w:bottom w:val="none" w:sz="0" w:space="0" w:color="auto"/>
        <w:right w:val="none" w:sz="0" w:space="0" w:color="auto"/>
      </w:divBdr>
    </w:div>
    <w:div w:id="2022048215">
      <w:bodyDiv w:val="1"/>
      <w:marLeft w:val="0"/>
      <w:marRight w:val="0"/>
      <w:marTop w:val="0"/>
      <w:marBottom w:val="0"/>
      <w:divBdr>
        <w:top w:val="none" w:sz="0" w:space="0" w:color="auto"/>
        <w:left w:val="none" w:sz="0" w:space="0" w:color="auto"/>
        <w:bottom w:val="none" w:sz="0" w:space="0" w:color="auto"/>
        <w:right w:val="none" w:sz="0" w:space="0" w:color="auto"/>
      </w:divBdr>
    </w:div>
    <w:div w:id="2026902623">
      <w:bodyDiv w:val="1"/>
      <w:marLeft w:val="0"/>
      <w:marRight w:val="0"/>
      <w:marTop w:val="0"/>
      <w:marBottom w:val="0"/>
      <w:divBdr>
        <w:top w:val="none" w:sz="0" w:space="0" w:color="auto"/>
        <w:left w:val="none" w:sz="0" w:space="0" w:color="auto"/>
        <w:bottom w:val="none" w:sz="0" w:space="0" w:color="auto"/>
        <w:right w:val="none" w:sz="0" w:space="0" w:color="auto"/>
      </w:divBdr>
    </w:div>
    <w:div w:id="2044165262">
      <w:bodyDiv w:val="1"/>
      <w:marLeft w:val="0"/>
      <w:marRight w:val="0"/>
      <w:marTop w:val="0"/>
      <w:marBottom w:val="0"/>
      <w:divBdr>
        <w:top w:val="none" w:sz="0" w:space="0" w:color="auto"/>
        <w:left w:val="none" w:sz="0" w:space="0" w:color="auto"/>
        <w:bottom w:val="none" w:sz="0" w:space="0" w:color="auto"/>
        <w:right w:val="none" w:sz="0" w:space="0" w:color="auto"/>
      </w:divBdr>
    </w:div>
    <w:div w:id="2047874393">
      <w:bodyDiv w:val="1"/>
      <w:marLeft w:val="0"/>
      <w:marRight w:val="0"/>
      <w:marTop w:val="0"/>
      <w:marBottom w:val="0"/>
      <w:divBdr>
        <w:top w:val="none" w:sz="0" w:space="0" w:color="auto"/>
        <w:left w:val="none" w:sz="0" w:space="0" w:color="auto"/>
        <w:bottom w:val="none" w:sz="0" w:space="0" w:color="auto"/>
        <w:right w:val="none" w:sz="0" w:space="0" w:color="auto"/>
      </w:divBdr>
    </w:div>
    <w:div w:id="2050103725">
      <w:bodyDiv w:val="1"/>
      <w:marLeft w:val="0"/>
      <w:marRight w:val="0"/>
      <w:marTop w:val="0"/>
      <w:marBottom w:val="0"/>
      <w:divBdr>
        <w:top w:val="none" w:sz="0" w:space="0" w:color="auto"/>
        <w:left w:val="none" w:sz="0" w:space="0" w:color="auto"/>
        <w:bottom w:val="none" w:sz="0" w:space="0" w:color="auto"/>
        <w:right w:val="none" w:sz="0" w:space="0" w:color="auto"/>
      </w:divBdr>
    </w:div>
    <w:div w:id="2051032571">
      <w:bodyDiv w:val="1"/>
      <w:marLeft w:val="0"/>
      <w:marRight w:val="0"/>
      <w:marTop w:val="0"/>
      <w:marBottom w:val="0"/>
      <w:divBdr>
        <w:top w:val="none" w:sz="0" w:space="0" w:color="auto"/>
        <w:left w:val="none" w:sz="0" w:space="0" w:color="auto"/>
        <w:bottom w:val="none" w:sz="0" w:space="0" w:color="auto"/>
        <w:right w:val="none" w:sz="0" w:space="0" w:color="auto"/>
      </w:divBdr>
    </w:div>
    <w:div w:id="2057703908">
      <w:bodyDiv w:val="1"/>
      <w:marLeft w:val="0"/>
      <w:marRight w:val="0"/>
      <w:marTop w:val="0"/>
      <w:marBottom w:val="0"/>
      <w:divBdr>
        <w:top w:val="none" w:sz="0" w:space="0" w:color="auto"/>
        <w:left w:val="none" w:sz="0" w:space="0" w:color="auto"/>
        <w:bottom w:val="none" w:sz="0" w:space="0" w:color="auto"/>
        <w:right w:val="none" w:sz="0" w:space="0" w:color="auto"/>
      </w:divBdr>
    </w:div>
    <w:div w:id="2062627220">
      <w:bodyDiv w:val="1"/>
      <w:marLeft w:val="0"/>
      <w:marRight w:val="0"/>
      <w:marTop w:val="0"/>
      <w:marBottom w:val="0"/>
      <w:divBdr>
        <w:top w:val="none" w:sz="0" w:space="0" w:color="auto"/>
        <w:left w:val="none" w:sz="0" w:space="0" w:color="auto"/>
        <w:bottom w:val="none" w:sz="0" w:space="0" w:color="auto"/>
        <w:right w:val="none" w:sz="0" w:space="0" w:color="auto"/>
      </w:divBdr>
    </w:div>
    <w:div w:id="2068916599">
      <w:bodyDiv w:val="1"/>
      <w:marLeft w:val="0"/>
      <w:marRight w:val="0"/>
      <w:marTop w:val="0"/>
      <w:marBottom w:val="0"/>
      <w:divBdr>
        <w:top w:val="none" w:sz="0" w:space="0" w:color="auto"/>
        <w:left w:val="none" w:sz="0" w:space="0" w:color="auto"/>
        <w:bottom w:val="none" w:sz="0" w:space="0" w:color="auto"/>
        <w:right w:val="none" w:sz="0" w:space="0" w:color="auto"/>
      </w:divBdr>
    </w:div>
    <w:div w:id="2072271269">
      <w:bodyDiv w:val="1"/>
      <w:marLeft w:val="0"/>
      <w:marRight w:val="0"/>
      <w:marTop w:val="0"/>
      <w:marBottom w:val="0"/>
      <w:divBdr>
        <w:top w:val="none" w:sz="0" w:space="0" w:color="auto"/>
        <w:left w:val="none" w:sz="0" w:space="0" w:color="auto"/>
        <w:bottom w:val="none" w:sz="0" w:space="0" w:color="auto"/>
        <w:right w:val="none" w:sz="0" w:space="0" w:color="auto"/>
      </w:divBdr>
    </w:div>
    <w:div w:id="2077430678">
      <w:bodyDiv w:val="1"/>
      <w:marLeft w:val="0"/>
      <w:marRight w:val="0"/>
      <w:marTop w:val="0"/>
      <w:marBottom w:val="0"/>
      <w:divBdr>
        <w:top w:val="none" w:sz="0" w:space="0" w:color="auto"/>
        <w:left w:val="none" w:sz="0" w:space="0" w:color="auto"/>
        <w:bottom w:val="none" w:sz="0" w:space="0" w:color="auto"/>
        <w:right w:val="none" w:sz="0" w:space="0" w:color="auto"/>
      </w:divBdr>
    </w:div>
    <w:div w:id="2079087247">
      <w:bodyDiv w:val="1"/>
      <w:marLeft w:val="0"/>
      <w:marRight w:val="0"/>
      <w:marTop w:val="0"/>
      <w:marBottom w:val="0"/>
      <w:divBdr>
        <w:top w:val="none" w:sz="0" w:space="0" w:color="auto"/>
        <w:left w:val="none" w:sz="0" w:space="0" w:color="auto"/>
        <w:bottom w:val="none" w:sz="0" w:space="0" w:color="auto"/>
        <w:right w:val="none" w:sz="0" w:space="0" w:color="auto"/>
      </w:divBdr>
    </w:div>
    <w:div w:id="2090421915">
      <w:bodyDiv w:val="1"/>
      <w:marLeft w:val="0"/>
      <w:marRight w:val="0"/>
      <w:marTop w:val="0"/>
      <w:marBottom w:val="0"/>
      <w:divBdr>
        <w:top w:val="none" w:sz="0" w:space="0" w:color="auto"/>
        <w:left w:val="none" w:sz="0" w:space="0" w:color="auto"/>
        <w:bottom w:val="none" w:sz="0" w:space="0" w:color="auto"/>
        <w:right w:val="none" w:sz="0" w:space="0" w:color="auto"/>
      </w:divBdr>
    </w:div>
    <w:div w:id="2094274691">
      <w:bodyDiv w:val="1"/>
      <w:marLeft w:val="0"/>
      <w:marRight w:val="0"/>
      <w:marTop w:val="0"/>
      <w:marBottom w:val="0"/>
      <w:divBdr>
        <w:top w:val="none" w:sz="0" w:space="0" w:color="auto"/>
        <w:left w:val="none" w:sz="0" w:space="0" w:color="auto"/>
        <w:bottom w:val="none" w:sz="0" w:space="0" w:color="auto"/>
        <w:right w:val="none" w:sz="0" w:space="0" w:color="auto"/>
      </w:divBdr>
    </w:div>
    <w:div w:id="2097047582">
      <w:bodyDiv w:val="1"/>
      <w:marLeft w:val="0"/>
      <w:marRight w:val="0"/>
      <w:marTop w:val="0"/>
      <w:marBottom w:val="0"/>
      <w:divBdr>
        <w:top w:val="none" w:sz="0" w:space="0" w:color="auto"/>
        <w:left w:val="none" w:sz="0" w:space="0" w:color="auto"/>
        <w:bottom w:val="none" w:sz="0" w:space="0" w:color="auto"/>
        <w:right w:val="none" w:sz="0" w:space="0" w:color="auto"/>
      </w:divBdr>
    </w:div>
    <w:div w:id="2111200390">
      <w:bodyDiv w:val="1"/>
      <w:marLeft w:val="0"/>
      <w:marRight w:val="0"/>
      <w:marTop w:val="0"/>
      <w:marBottom w:val="0"/>
      <w:divBdr>
        <w:top w:val="none" w:sz="0" w:space="0" w:color="auto"/>
        <w:left w:val="none" w:sz="0" w:space="0" w:color="auto"/>
        <w:bottom w:val="none" w:sz="0" w:space="0" w:color="auto"/>
        <w:right w:val="none" w:sz="0" w:space="0" w:color="auto"/>
      </w:divBdr>
    </w:div>
    <w:div w:id="2115781962">
      <w:bodyDiv w:val="1"/>
      <w:marLeft w:val="0"/>
      <w:marRight w:val="0"/>
      <w:marTop w:val="0"/>
      <w:marBottom w:val="0"/>
      <w:divBdr>
        <w:top w:val="none" w:sz="0" w:space="0" w:color="auto"/>
        <w:left w:val="none" w:sz="0" w:space="0" w:color="auto"/>
        <w:bottom w:val="none" w:sz="0" w:space="0" w:color="auto"/>
        <w:right w:val="none" w:sz="0" w:space="0" w:color="auto"/>
      </w:divBdr>
    </w:div>
    <w:div w:id="2118139207">
      <w:bodyDiv w:val="1"/>
      <w:marLeft w:val="0"/>
      <w:marRight w:val="0"/>
      <w:marTop w:val="0"/>
      <w:marBottom w:val="0"/>
      <w:divBdr>
        <w:top w:val="none" w:sz="0" w:space="0" w:color="auto"/>
        <w:left w:val="none" w:sz="0" w:space="0" w:color="auto"/>
        <w:bottom w:val="none" w:sz="0" w:space="0" w:color="auto"/>
        <w:right w:val="none" w:sz="0" w:space="0" w:color="auto"/>
      </w:divBdr>
      <w:divsChild>
        <w:div w:id="1677877571">
          <w:marLeft w:val="0"/>
          <w:marRight w:val="0"/>
          <w:marTop w:val="0"/>
          <w:marBottom w:val="0"/>
          <w:divBdr>
            <w:top w:val="none" w:sz="0" w:space="0" w:color="auto"/>
            <w:left w:val="none" w:sz="0" w:space="0" w:color="auto"/>
            <w:bottom w:val="none" w:sz="0" w:space="0" w:color="auto"/>
            <w:right w:val="none" w:sz="0" w:space="0" w:color="auto"/>
          </w:divBdr>
          <w:divsChild>
            <w:div w:id="261960337">
              <w:marLeft w:val="0"/>
              <w:marRight w:val="0"/>
              <w:marTop w:val="0"/>
              <w:marBottom w:val="0"/>
              <w:divBdr>
                <w:top w:val="none" w:sz="0" w:space="0" w:color="auto"/>
                <w:left w:val="none" w:sz="0" w:space="0" w:color="auto"/>
                <w:bottom w:val="none" w:sz="0" w:space="0" w:color="auto"/>
                <w:right w:val="none" w:sz="0" w:space="0" w:color="auto"/>
              </w:divBdr>
            </w:div>
            <w:div w:id="195654100">
              <w:marLeft w:val="0"/>
              <w:marRight w:val="0"/>
              <w:marTop w:val="0"/>
              <w:marBottom w:val="0"/>
              <w:divBdr>
                <w:top w:val="none" w:sz="0" w:space="0" w:color="auto"/>
                <w:left w:val="none" w:sz="0" w:space="0" w:color="auto"/>
                <w:bottom w:val="none" w:sz="0" w:space="0" w:color="auto"/>
                <w:right w:val="none" w:sz="0" w:space="0" w:color="auto"/>
              </w:divBdr>
            </w:div>
            <w:div w:id="164979578">
              <w:marLeft w:val="0"/>
              <w:marRight w:val="0"/>
              <w:marTop w:val="0"/>
              <w:marBottom w:val="0"/>
              <w:divBdr>
                <w:top w:val="none" w:sz="0" w:space="0" w:color="auto"/>
                <w:left w:val="none" w:sz="0" w:space="0" w:color="auto"/>
                <w:bottom w:val="none" w:sz="0" w:space="0" w:color="auto"/>
                <w:right w:val="none" w:sz="0" w:space="0" w:color="auto"/>
              </w:divBdr>
            </w:div>
            <w:div w:id="1710300663">
              <w:marLeft w:val="0"/>
              <w:marRight w:val="0"/>
              <w:marTop w:val="0"/>
              <w:marBottom w:val="0"/>
              <w:divBdr>
                <w:top w:val="none" w:sz="0" w:space="0" w:color="auto"/>
                <w:left w:val="none" w:sz="0" w:space="0" w:color="auto"/>
                <w:bottom w:val="none" w:sz="0" w:space="0" w:color="auto"/>
                <w:right w:val="none" w:sz="0" w:space="0" w:color="auto"/>
              </w:divBdr>
            </w:div>
            <w:div w:id="657002080">
              <w:marLeft w:val="0"/>
              <w:marRight w:val="0"/>
              <w:marTop w:val="0"/>
              <w:marBottom w:val="0"/>
              <w:divBdr>
                <w:top w:val="none" w:sz="0" w:space="0" w:color="auto"/>
                <w:left w:val="none" w:sz="0" w:space="0" w:color="auto"/>
                <w:bottom w:val="none" w:sz="0" w:space="0" w:color="auto"/>
                <w:right w:val="none" w:sz="0" w:space="0" w:color="auto"/>
              </w:divBdr>
            </w:div>
            <w:div w:id="2048748497">
              <w:marLeft w:val="0"/>
              <w:marRight w:val="0"/>
              <w:marTop w:val="0"/>
              <w:marBottom w:val="0"/>
              <w:divBdr>
                <w:top w:val="none" w:sz="0" w:space="0" w:color="auto"/>
                <w:left w:val="none" w:sz="0" w:space="0" w:color="auto"/>
                <w:bottom w:val="none" w:sz="0" w:space="0" w:color="auto"/>
                <w:right w:val="none" w:sz="0" w:space="0" w:color="auto"/>
              </w:divBdr>
            </w:div>
            <w:div w:id="1206989498">
              <w:marLeft w:val="0"/>
              <w:marRight w:val="0"/>
              <w:marTop w:val="0"/>
              <w:marBottom w:val="0"/>
              <w:divBdr>
                <w:top w:val="none" w:sz="0" w:space="0" w:color="auto"/>
                <w:left w:val="none" w:sz="0" w:space="0" w:color="auto"/>
                <w:bottom w:val="none" w:sz="0" w:space="0" w:color="auto"/>
                <w:right w:val="none" w:sz="0" w:space="0" w:color="auto"/>
              </w:divBdr>
            </w:div>
            <w:div w:id="418867503">
              <w:marLeft w:val="0"/>
              <w:marRight w:val="0"/>
              <w:marTop w:val="0"/>
              <w:marBottom w:val="0"/>
              <w:divBdr>
                <w:top w:val="none" w:sz="0" w:space="0" w:color="auto"/>
                <w:left w:val="none" w:sz="0" w:space="0" w:color="auto"/>
                <w:bottom w:val="none" w:sz="0" w:space="0" w:color="auto"/>
                <w:right w:val="none" w:sz="0" w:space="0" w:color="auto"/>
              </w:divBdr>
            </w:div>
            <w:div w:id="1601372547">
              <w:marLeft w:val="0"/>
              <w:marRight w:val="0"/>
              <w:marTop w:val="0"/>
              <w:marBottom w:val="0"/>
              <w:divBdr>
                <w:top w:val="none" w:sz="0" w:space="0" w:color="auto"/>
                <w:left w:val="none" w:sz="0" w:space="0" w:color="auto"/>
                <w:bottom w:val="none" w:sz="0" w:space="0" w:color="auto"/>
                <w:right w:val="none" w:sz="0" w:space="0" w:color="auto"/>
              </w:divBdr>
            </w:div>
            <w:div w:id="172032291">
              <w:marLeft w:val="0"/>
              <w:marRight w:val="0"/>
              <w:marTop w:val="0"/>
              <w:marBottom w:val="0"/>
              <w:divBdr>
                <w:top w:val="none" w:sz="0" w:space="0" w:color="auto"/>
                <w:left w:val="none" w:sz="0" w:space="0" w:color="auto"/>
                <w:bottom w:val="none" w:sz="0" w:space="0" w:color="auto"/>
                <w:right w:val="none" w:sz="0" w:space="0" w:color="auto"/>
              </w:divBdr>
            </w:div>
            <w:div w:id="849413862">
              <w:marLeft w:val="0"/>
              <w:marRight w:val="0"/>
              <w:marTop w:val="0"/>
              <w:marBottom w:val="0"/>
              <w:divBdr>
                <w:top w:val="none" w:sz="0" w:space="0" w:color="auto"/>
                <w:left w:val="none" w:sz="0" w:space="0" w:color="auto"/>
                <w:bottom w:val="none" w:sz="0" w:space="0" w:color="auto"/>
                <w:right w:val="none" w:sz="0" w:space="0" w:color="auto"/>
              </w:divBdr>
            </w:div>
            <w:div w:id="1005742092">
              <w:marLeft w:val="0"/>
              <w:marRight w:val="0"/>
              <w:marTop w:val="0"/>
              <w:marBottom w:val="0"/>
              <w:divBdr>
                <w:top w:val="none" w:sz="0" w:space="0" w:color="auto"/>
                <w:left w:val="none" w:sz="0" w:space="0" w:color="auto"/>
                <w:bottom w:val="none" w:sz="0" w:space="0" w:color="auto"/>
                <w:right w:val="none" w:sz="0" w:space="0" w:color="auto"/>
              </w:divBdr>
            </w:div>
            <w:div w:id="828717036">
              <w:marLeft w:val="0"/>
              <w:marRight w:val="0"/>
              <w:marTop w:val="0"/>
              <w:marBottom w:val="0"/>
              <w:divBdr>
                <w:top w:val="none" w:sz="0" w:space="0" w:color="auto"/>
                <w:left w:val="none" w:sz="0" w:space="0" w:color="auto"/>
                <w:bottom w:val="none" w:sz="0" w:space="0" w:color="auto"/>
                <w:right w:val="none" w:sz="0" w:space="0" w:color="auto"/>
              </w:divBdr>
            </w:div>
            <w:div w:id="1958294787">
              <w:marLeft w:val="0"/>
              <w:marRight w:val="0"/>
              <w:marTop w:val="0"/>
              <w:marBottom w:val="0"/>
              <w:divBdr>
                <w:top w:val="none" w:sz="0" w:space="0" w:color="auto"/>
                <w:left w:val="none" w:sz="0" w:space="0" w:color="auto"/>
                <w:bottom w:val="none" w:sz="0" w:space="0" w:color="auto"/>
                <w:right w:val="none" w:sz="0" w:space="0" w:color="auto"/>
              </w:divBdr>
            </w:div>
            <w:div w:id="1096445057">
              <w:marLeft w:val="0"/>
              <w:marRight w:val="0"/>
              <w:marTop w:val="0"/>
              <w:marBottom w:val="0"/>
              <w:divBdr>
                <w:top w:val="none" w:sz="0" w:space="0" w:color="auto"/>
                <w:left w:val="none" w:sz="0" w:space="0" w:color="auto"/>
                <w:bottom w:val="none" w:sz="0" w:space="0" w:color="auto"/>
                <w:right w:val="none" w:sz="0" w:space="0" w:color="auto"/>
              </w:divBdr>
            </w:div>
            <w:div w:id="973370958">
              <w:marLeft w:val="0"/>
              <w:marRight w:val="0"/>
              <w:marTop w:val="0"/>
              <w:marBottom w:val="0"/>
              <w:divBdr>
                <w:top w:val="none" w:sz="0" w:space="0" w:color="auto"/>
                <w:left w:val="none" w:sz="0" w:space="0" w:color="auto"/>
                <w:bottom w:val="none" w:sz="0" w:space="0" w:color="auto"/>
                <w:right w:val="none" w:sz="0" w:space="0" w:color="auto"/>
              </w:divBdr>
            </w:div>
            <w:div w:id="1253853761">
              <w:marLeft w:val="0"/>
              <w:marRight w:val="0"/>
              <w:marTop w:val="0"/>
              <w:marBottom w:val="0"/>
              <w:divBdr>
                <w:top w:val="none" w:sz="0" w:space="0" w:color="auto"/>
                <w:left w:val="none" w:sz="0" w:space="0" w:color="auto"/>
                <w:bottom w:val="none" w:sz="0" w:space="0" w:color="auto"/>
                <w:right w:val="none" w:sz="0" w:space="0" w:color="auto"/>
              </w:divBdr>
            </w:div>
            <w:div w:id="781728178">
              <w:marLeft w:val="0"/>
              <w:marRight w:val="0"/>
              <w:marTop w:val="0"/>
              <w:marBottom w:val="0"/>
              <w:divBdr>
                <w:top w:val="none" w:sz="0" w:space="0" w:color="auto"/>
                <w:left w:val="none" w:sz="0" w:space="0" w:color="auto"/>
                <w:bottom w:val="none" w:sz="0" w:space="0" w:color="auto"/>
                <w:right w:val="none" w:sz="0" w:space="0" w:color="auto"/>
              </w:divBdr>
            </w:div>
            <w:div w:id="1808891166">
              <w:marLeft w:val="0"/>
              <w:marRight w:val="0"/>
              <w:marTop w:val="0"/>
              <w:marBottom w:val="0"/>
              <w:divBdr>
                <w:top w:val="none" w:sz="0" w:space="0" w:color="auto"/>
                <w:left w:val="none" w:sz="0" w:space="0" w:color="auto"/>
                <w:bottom w:val="none" w:sz="0" w:space="0" w:color="auto"/>
                <w:right w:val="none" w:sz="0" w:space="0" w:color="auto"/>
              </w:divBdr>
            </w:div>
            <w:div w:id="649676787">
              <w:marLeft w:val="0"/>
              <w:marRight w:val="0"/>
              <w:marTop w:val="0"/>
              <w:marBottom w:val="0"/>
              <w:divBdr>
                <w:top w:val="none" w:sz="0" w:space="0" w:color="auto"/>
                <w:left w:val="none" w:sz="0" w:space="0" w:color="auto"/>
                <w:bottom w:val="none" w:sz="0" w:space="0" w:color="auto"/>
                <w:right w:val="none" w:sz="0" w:space="0" w:color="auto"/>
              </w:divBdr>
            </w:div>
            <w:div w:id="1188252332">
              <w:marLeft w:val="0"/>
              <w:marRight w:val="0"/>
              <w:marTop w:val="0"/>
              <w:marBottom w:val="0"/>
              <w:divBdr>
                <w:top w:val="none" w:sz="0" w:space="0" w:color="auto"/>
                <w:left w:val="none" w:sz="0" w:space="0" w:color="auto"/>
                <w:bottom w:val="none" w:sz="0" w:space="0" w:color="auto"/>
                <w:right w:val="none" w:sz="0" w:space="0" w:color="auto"/>
              </w:divBdr>
            </w:div>
            <w:div w:id="1140227772">
              <w:marLeft w:val="0"/>
              <w:marRight w:val="0"/>
              <w:marTop w:val="0"/>
              <w:marBottom w:val="0"/>
              <w:divBdr>
                <w:top w:val="none" w:sz="0" w:space="0" w:color="auto"/>
                <w:left w:val="none" w:sz="0" w:space="0" w:color="auto"/>
                <w:bottom w:val="none" w:sz="0" w:space="0" w:color="auto"/>
                <w:right w:val="none" w:sz="0" w:space="0" w:color="auto"/>
              </w:divBdr>
            </w:div>
            <w:div w:id="690839587">
              <w:marLeft w:val="0"/>
              <w:marRight w:val="0"/>
              <w:marTop w:val="0"/>
              <w:marBottom w:val="0"/>
              <w:divBdr>
                <w:top w:val="none" w:sz="0" w:space="0" w:color="auto"/>
                <w:left w:val="none" w:sz="0" w:space="0" w:color="auto"/>
                <w:bottom w:val="none" w:sz="0" w:space="0" w:color="auto"/>
                <w:right w:val="none" w:sz="0" w:space="0" w:color="auto"/>
              </w:divBdr>
            </w:div>
            <w:div w:id="1117063082">
              <w:marLeft w:val="0"/>
              <w:marRight w:val="0"/>
              <w:marTop w:val="0"/>
              <w:marBottom w:val="0"/>
              <w:divBdr>
                <w:top w:val="none" w:sz="0" w:space="0" w:color="auto"/>
                <w:left w:val="none" w:sz="0" w:space="0" w:color="auto"/>
                <w:bottom w:val="none" w:sz="0" w:space="0" w:color="auto"/>
                <w:right w:val="none" w:sz="0" w:space="0" w:color="auto"/>
              </w:divBdr>
            </w:div>
            <w:div w:id="79915746">
              <w:marLeft w:val="0"/>
              <w:marRight w:val="0"/>
              <w:marTop w:val="0"/>
              <w:marBottom w:val="0"/>
              <w:divBdr>
                <w:top w:val="none" w:sz="0" w:space="0" w:color="auto"/>
                <w:left w:val="none" w:sz="0" w:space="0" w:color="auto"/>
                <w:bottom w:val="none" w:sz="0" w:space="0" w:color="auto"/>
                <w:right w:val="none" w:sz="0" w:space="0" w:color="auto"/>
              </w:divBdr>
            </w:div>
            <w:div w:id="50691354">
              <w:marLeft w:val="0"/>
              <w:marRight w:val="0"/>
              <w:marTop w:val="0"/>
              <w:marBottom w:val="0"/>
              <w:divBdr>
                <w:top w:val="none" w:sz="0" w:space="0" w:color="auto"/>
                <w:left w:val="none" w:sz="0" w:space="0" w:color="auto"/>
                <w:bottom w:val="none" w:sz="0" w:space="0" w:color="auto"/>
                <w:right w:val="none" w:sz="0" w:space="0" w:color="auto"/>
              </w:divBdr>
            </w:div>
            <w:div w:id="1820344235">
              <w:marLeft w:val="0"/>
              <w:marRight w:val="0"/>
              <w:marTop w:val="0"/>
              <w:marBottom w:val="0"/>
              <w:divBdr>
                <w:top w:val="none" w:sz="0" w:space="0" w:color="auto"/>
                <w:left w:val="none" w:sz="0" w:space="0" w:color="auto"/>
                <w:bottom w:val="none" w:sz="0" w:space="0" w:color="auto"/>
                <w:right w:val="none" w:sz="0" w:space="0" w:color="auto"/>
              </w:divBdr>
            </w:div>
            <w:div w:id="778332956">
              <w:marLeft w:val="0"/>
              <w:marRight w:val="0"/>
              <w:marTop w:val="0"/>
              <w:marBottom w:val="0"/>
              <w:divBdr>
                <w:top w:val="none" w:sz="0" w:space="0" w:color="auto"/>
                <w:left w:val="none" w:sz="0" w:space="0" w:color="auto"/>
                <w:bottom w:val="none" w:sz="0" w:space="0" w:color="auto"/>
                <w:right w:val="none" w:sz="0" w:space="0" w:color="auto"/>
              </w:divBdr>
            </w:div>
            <w:div w:id="1187675669">
              <w:marLeft w:val="0"/>
              <w:marRight w:val="0"/>
              <w:marTop w:val="0"/>
              <w:marBottom w:val="0"/>
              <w:divBdr>
                <w:top w:val="none" w:sz="0" w:space="0" w:color="auto"/>
                <w:left w:val="none" w:sz="0" w:space="0" w:color="auto"/>
                <w:bottom w:val="none" w:sz="0" w:space="0" w:color="auto"/>
                <w:right w:val="none" w:sz="0" w:space="0" w:color="auto"/>
              </w:divBdr>
            </w:div>
            <w:div w:id="417874330">
              <w:marLeft w:val="0"/>
              <w:marRight w:val="0"/>
              <w:marTop w:val="0"/>
              <w:marBottom w:val="0"/>
              <w:divBdr>
                <w:top w:val="none" w:sz="0" w:space="0" w:color="auto"/>
                <w:left w:val="none" w:sz="0" w:space="0" w:color="auto"/>
                <w:bottom w:val="none" w:sz="0" w:space="0" w:color="auto"/>
                <w:right w:val="none" w:sz="0" w:space="0" w:color="auto"/>
              </w:divBdr>
            </w:div>
            <w:div w:id="1173647868">
              <w:marLeft w:val="0"/>
              <w:marRight w:val="0"/>
              <w:marTop w:val="0"/>
              <w:marBottom w:val="0"/>
              <w:divBdr>
                <w:top w:val="none" w:sz="0" w:space="0" w:color="auto"/>
                <w:left w:val="none" w:sz="0" w:space="0" w:color="auto"/>
                <w:bottom w:val="none" w:sz="0" w:space="0" w:color="auto"/>
                <w:right w:val="none" w:sz="0" w:space="0" w:color="auto"/>
              </w:divBdr>
            </w:div>
            <w:div w:id="2097896660">
              <w:marLeft w:val="0"/>
              <w:marRight w:val="0"/>
              <w:marTop w:val="0"/>
              <w:marBottom w:val="0"/>
              <w:divBdr>
                <w:top w:val="none" w:sz="0" w:space="0" w:color="auto"/>
                <w:left w:val="none" w:sz="0" w:space="0" w:color="auto"/>
                <w:bottom w:val="none" w:sz="0" w:space="0" w:color="auto"/>
                <w:right w:val="none" w:sz="0" w:space="0" w:color="auto"/>
              </w:divBdr>
            </w:div>
            <w:div w:id="1217007905">
              <w:marLeft w:val="0"/>
              <w:marRight w:val="0"/>
              <w:marTop w:val="0"/>
              <w:marBottom w:val="0"/>
              <w:divBdr>
                <w:top w:val="none" w:sz="0" w:space="0" w:color="auto"/>
                <w:left w:val="none" w:sz="0" w:space="0" w:color="auto"/>
                <w:bottom w:val="none" w:sz="0" w:space="0" w:color="auto"/>
                <w:right w:val="none" w:sz="0" w:space="0" w:color="auto"/>
              </w:divBdr>
            </w:div>
            <w:div w:id="490681676">
              <w:marLeft w:val="0"/>
              <w:marRight w:val="0"/>
              <w:marTop w:val="0"/>
              <w:marBottom w:val="0"/>
              <w:divBdr>
                <w:top w:val="none" w:sz="0" w:space="0" w:color="auto"/>
                <w:left w:val="none" w:sz="0" w:space="0" w:color="auto"/>
                <w:bottom w:val="none" w:sz="0" w:space="0" w:color="auto"/>
                <w:right w:val="none" w:sz="0" w:space="0" w:color="auto"/>
              </w:divBdr>
            </w:div>
            <w:div w:id="886838978">
              <w:marLeft w:val="0"/>
              <w:marRight w:val="0"/>
              <w:marTop w:val="0"/>
              <w:marBottom w:val="0"/>
              <w:divBdr>
                <w:top w:val="none" w:sz="0" w:space="0" w:color="auto"/>
                <w:left w:val="none" w:sz="0" w:space="0" w:color="auto"/>
                <w:bottom w:val="none" w:sz="0" w:space="0" w:color="auto"/>
                <w:right w:val="none" w:sz="0" w:space="0" w:color="auto"/>
              </w:divBdr>
            </w:div>
            <w:div w:id="447044862">
              <w:marLeft w:val="0"/>
              <w:marRight w:val="0"/>
              <w:marTop w:val="0"/>
              <w:marBottom w:val="0"/>
              <w:divBdr>
                <w:top w:val="none" w:sz="0" w:space="0" w:color="auto"/>
                <w:left w:val="none" w:sz="0" w:space="0" w:color="auto"/>
                <w:bottom w:val="none" w:sz="0" w:space="0" w:color="auto"/>
                <w:right w:val="none" w:sz="0" w:space="0" w:color="auto"/>
              </w:divBdr>
            </w:div>
            <w:div w:id="471604816">
              <w:marLeft w:val="0"/>
              <w:marRight w:val="0"/>
              <w:marTop w:val="0"/>
              <w:marBottom w:val="0"/>
              <w:divBdr>
                <w:top w:val="none" w:sz="0" w:space="0" w:color="auto"/>
                <w:left w:val="none" w:sz="0" w:space="0" w:color="auto"/>
                <w:bottom w:val="none" w:sz="0" w:space="0" w:color="auto"/>
                <w:right w:val="none" w:sz="0" w:space="0" w:color="auto"/>
              </w:divBdr>
            </w:div>
            <w:div w:id="32654635">
              <w:marLeft w:val="0"/>
              <w:marRight w:val="0"/>
              <w:marTop w:val="0"/>
              <w:marBottom w:val="0"/>
              <w:divBdr>
                <w:top w:val="none" w:sz="0" w:space="0" w:color="auto"/>
                <w:left w:val="none" w:sz="0" w:space="0" w:color="auto"/>
                <w:bottom w:val="none" w:sz="0" w:space="0" w:color="auto"/>
                <w:right w:val="none" w:sz="0" w:space="0" w:color="auto"/>
              </w:divBdr>
            </w:div>
            <w:div w:id="6569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05642">
      <w:bodyDiv w:val="1"/>
      <w:marLeft w:val="0"/>
      <w:marRight w:val="0"/>
      <w:marTop w:val="0"/>
      <w:marBottom w:val="0"/>
      <w:divBdr>
        <w:top w:val="none" w:sz="0" w:space="0" w:color="auto"/>
        <w:left w:val="none" w:sz="0" w:space="0" w:color="auto"/>
        <w:bottom w:val="none" w:sz="0" w:space="0" w:color="auto"/>
        <w:right w:val="none" w:sz="0" w:space="0" w:color="auto"/>
      </w:divBdr>
    </w:div>
    <w:div w:id="2127040529">
      <w:bodyDiv w:val="1"/>
      <w:marLeft w:val="0"/>
      <w:marRight w:val="0"/>
      <w:marTop w:val="0"/>
      <w:marBottom w:val="0"/>
      <w:divBdr>
        <w:top w:val="none" w:sz="0" w:space="0" w:color="auto"/>
        <w:left w:val="none" w:sz="0" w:space="0" w:color="auto"/>
        <w:bottom w:val="none" w:sz="0" w:space="0" w:color="auto"/>
        <w:right w:val="none" w:sz="0" w:space="0" w:color="auto"/>
      </w:divBdr>
    </w:div>
    <w:div w:id="2128698624">
      <w:bodyDiv w:val="1"/>
      <w:marLeft w:val="0"/>
      <w:marRight w:val="0"/>
      <w:marTop w:val="0"/>
      <w:marBottom w:val="0"/>
      <w:divBdr>
        <w:top w:val="none" w:sz="0" w:space="0" w:color="auto"/>
        <w:left w:val="none" w:sz="0" w:space="0" w:color="auto"/>
        <w:bottom w:val="none" w:sz="0" w:space="0" w:color="auto"/>
        <w:right w:val="none" w:sz="0" w:space="0" w:color="auto"/>
      </w:divBdr>
    </w:div>
    <w:div w:id="2134933475">
      <w:bodyDiv w:val="1"/>
      <w:marLeft w:val="0"/>
      <w:marRight w:val="0"/>
      <w:marTop w:val="0"/>
      <w:marBottom w:val="0"/>
      <w:divBdr>
        <w:top w:val="none" w:sz="0" w:space="0" w:color="auto"/>
        <w:left w:val="none" w:sz="0" w:space="0" w:color="auto"/>
        <w:bottom w:val="none" w:sz="0" w:space="0" w:color="auto"/>
        <w:right w:val="none" w:sz="0" w:space="0" w:color="auto"/>
      </w:divBdr>
    </w:div>
    <w:div w:id="2138335101">
      <w:bodyDiv w:val="1"/>
      <w:marLeft w:val="0"/>
      <w:marRight w:val="0"/>
      <w:marTop w:val="0"/>
      <w:marBottom w:val="0"/>
      <w:divBdr>
        <w:top w:val="none" w:sz="0" w:space="0" w:color="auto"/>
        <w:left w:val="none" w:sz="0" w:space="0" w:color="auto"/>
        <w:bottom w:val="none" w:sz="0" w:space="0" w:color="auto"/>
        <w:right w:val="none" w:sz="0" w:space="0" w:color="auto"/>
      </w:divBdr>
    </w:div>
    <w:div w:id="2142456688">
      <w:bodyDiv w:val="1"/>
      <w:marLeft w:val="0"/>
      <w:marRight w:val="0"/>
      <w:marTop w:val="0"/>
      <w:marBottom w:val="0"/>
      <w:divBdr>
        <w:top w:val="none" w:sz="0" w:space="0" w:color="auto"/>
        <w:left w:val="none" w:sz="0" w:space="0" w:color="auto"/>
        <w:bottom w:val="none" w:sz="0" w:space="0" w:color="auto"/>
        <w:right w:val="none" w:sz="0" w:space="0" w:color="auto"/>
      </w:divBdr>
    </w:div>
    <w:div w:id="2145152031">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www.postgresql.org/" TargetMode="External"/><Relationship Id="rId21" Type="http://schemas.openxmlformats.org/officeDocument/2006/relationships/image" Target="media/image10.png"/><Relationship Id="rId34" Type="http://schemas.openxmlformats.org/officeDocument/2006/relationships/hyperlink" Target="https://www.techtarget.com/" TargetMode="External"/><Relationship Id="rId42" Type="http://schemas.openxmlformats.org/officeDocument/2006/relationships/hyperlink" Target="https://legacy.reactjs.org/docs/" TargetMode="External"/><Relationship Id="rId47" Type="http://schemas.openxmlformats.org/officeDocument/2006/relationships/hyperlink" Target="https://reactrouter.com/" TargetMode="Externa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eader" Target="header4.xml"/><Relationship Id="rId24" Type="http://schemas.openxmlformats.org/officeDocument/2006/relationships/image" Target="media/image13.png"/><Relationship Id="rId32" Type="http://schemas.openxmlformats.org/officeDocument/2006/relationships/hyperlink" Target="https://nethunt.ua/blog/" TargetMode="External"/><Relationship Id="rId37" Type="http://schemas.openxmlformats.org/officeDocument/2006/relationships/hyperlink" Target="https://www.techrepublic.com/" TargetMode="External"/><Relationship Id="rId40" Type="http://schemas.openxmlformats.org/officeDocument/2006/relationships/hyperlink" Target="https://docs.sqlalchemy.org/" TargetMode="External"/><Relationship Id="rId45" Type="http://schemas.openxmlformats.org/officeDocument/2006/relationships/hyperlink" Target="https://developer.mozilla.org/en-US/docs/Web/HTTP/CORS"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cip.gov.ua/" TargetMode="External"/><Relationship Id="rId49" Type="http://schemas.openxmlformats.org/officeDocument/2006/relationships/header" Target="header5.xml"/><Relationship Id="rId10" Type="http://schemas.openxmlformats.org/officeDocument/2006/relationships/header" Target="header3.xml"/><Relationship Id="rId19" Type="http://schemas.openxmlformats.org/officeDocument/2006/relationships/image" Target="media/image8.png"/><Relationship Id="rId31" Type="http://schemas.openxmlformats.org/officeDocument/2006/relationships/hyperlink" Target="https://opendatabot.ua/" TargetMode="External"/><Relationship Id="rId44" Type="http://schemas.openxmlformats.org/officeDocument/2006/relationships/hyperlink" Target="https://jwt.io/introduction"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www.grandviewresearch.com/" TargetMode="External"/><Relationship Id="rId35" Type="http://schemas.openxmlformats.org/officeDocument/2006/relationships/hyperlink" Target="https://www.businessnewsdaily.com/" TargetMode="External"/><Relationship Id="rId43" Type="http://schemas.openxmlformats.org/officeDocument/2006/relationships/hyperlink" Target="https://docs.python.org/3/library/crypto.html" TargetMode="External"/><Relationship Id="rId48" Type="http://schemas.openxmlformats.org/officeDocument/2006/relationships/footer" Target="footer2.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www.gartner.com/" TargetMode="External"/><Relationship Id="rId38" Type="http://schemas.openxmlformats.org/officeDocument/2006/relationships/hyperlink" Target="https://react.dev/" TargetMode="External"/><Relationship Id="rId46" Type="http://schemas.openxmlformats.org/officeDocument/2006/relationships/hyperlink" Target="https://docs.nginx.com/" TargetMode="External"/><Relationship Id="rId20" Type="http://schemas.openxmlformats.org/officeDocument/2006/relationships/image" Target="media/image9.png"/><Relationship Id="rId41" Type="http://schemas.openxmlformats.org/officeDocument/2006/relationships/hyperlink" Target="https://auth0.com/docs/"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BB86D-E5D4-0648-9D68-5DFD27E8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77</Pages>
  <Words>73857</Words>
  <Characters>42099</Characters>
  <Application>Microsoft Office Word</Application>
  <DocSecurity>0</DocSecurity>
  <Lines>350</Lines>
  <Paragraphs>231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115725</CharactersWithSpaces>
  <SharedDoc>false</SharedDoc>
  <HLinks>
    <vt:vector size="72" baseType="variant">
      <vt:variant>
        <vt:i4>7471179</vt:i4>
      </vt:variant>
      <vt:variant>
        <vt:i4>33</vt:i4>
      </vt:variant>
      <vt:variant>
        <vt:i4>0</vt:i4>
      </vt:variant>
      <vt:variant>
        <vt:i4>5</vt:i4>
      </vt:variant>
      <vt:variant>
        <vt:lpwstr>https://www.tutorialspoint.com/mvc_framework/mvc_framework_introduction.htm</vt:lpwstr>
      </vt:variant>
      <vt:variant>
        <vt:lpwstr/>
      </vt:variant>
      <vt:variant>
        <vt:i4>4390913</vt:i4>
      </vt:variant>
      <vt:variant>
        <vt:i4>30</vt:i4>
      </vt:variant>
      <vt:variant>
        <vt:i4>0</vt:i4>
      </vt:variant>
      <vt:variant>
        <vt:i4>5</vt:i4>
      </vt:variant>
      <vt:variant>
        <vt:lpwstr>https://devcenter.heroku.com/</vt:lpwstr>
      </vt:variant>
      <vt:variant>
        <vt:lpwstr/>
      </vt:variant>
      <vt:variant>
        <vt:i4>6422566</vt:i4>
      </vt:variant>
      <vt:variant>
        <vt:i4>27</vt:i4>
      </vt:variant>
      <vt:variant>
        <vt:i4>0</vt:i4>
      </vt:variant>
      <vt:variant>
        <vt:i4>5</vt:i4>
      </vt:variant>
      <vt:variant>
        <vt:lpwstr>https://owasp.org/www-project-top-ten/</vt:lpwstr>
      </vt:variant>
      <vt:variant>
        <vt:lpwstr/>
      </vt:variant>
      <vt:variant>
        <vt:i4>4259850</vt:i4>
      </vt:variant>
      <vt:variant>
        <vt:i4>24</vt:i4>
      </vt:variant>
      <vt:variant>
        <vt:i4>0</vt:i4>
      </vt:variant>
      <vt:variant>
        <vt:i4>5</vt:i4>
      </vt:variant>
      <vt:variant>
        <vt:lpwstr>https://www.ibm.com/topics/ecommerce</vt:lpwstr>
      </vt:variant>
      <vt:variant>
        <vt:lpwstr/>
      </vt:variant>
      <vt:variant>
        <vt:i4>6750320</vt:i4>
      </vt:variant>
      <vt:variant>
        <vt:i4>21</vt:i4>
      </vt:variant>
      <vt:variant>
        <vt:i4>0</vt:i4>
      </vt:variant>
      <vt:variant>
        <vt:i4>5</vt:i4>
      </vt:variant>
      <vt:variant>
        <vt:lpwstr>https://restfulapi.net/</vt:lpwstr>
      </vt:variant>
      <vt:variant>
        <vt:lpwstr/>
      </vt:variant>
      <vt:variant>
        <vt:i4>4325445</vt:i4>
      </vt:variant>
      <vt:variant>
        <vt:i4>18</vt:i4>
      </vt:variant>
      <vt:variant>
        <vt:i4>0</vt:i4>
      </vt:variant>
      <vt:variant>
        <vt:i4>5</vt:i4>
      </vt:variant>
      <vt:variant>
        <vt:lpwstr>https://html.spec.whatwg.org/</vt:lpwstr>
      </vt:variant>
      <vt:variant>
        <vt:lpwstr/>
      </vt:variant>
      <vt:variant>
        <vt:i4>2949162</vt:i4>
      </vt:variant>
      <vt:variant>
        <vt:i4>15</vt:i4>
      </vt:variant>
      <vt:variant>
        <vt:i4>0</vt:i4>
      </vt:variant>
      <vt:variant>
        <vt:i4>5</vt:i4>
      </vt:variant>
      <vt:variant>
        <vt:lpwstr>https://getbootstrap.com/docs/5.3/getting-started/introduction/</vt:lpwstr>
      </vt:variant>
      <vt:variant>
        <vt:lpwstr/>
      </vt:variant>
      <vt:variant>
        <vt:i4>1966175</vt:i4>
      </vt:variant>
      <vt:variant>
        <vt:i4>12</vt:i4>
      </vt:variant>
      <vt:variant>
        <vt:i4>0</vt:i4>
      </vt:variant>
      <vt:variant>
        <vt:i4>5</vt:i4>
      </vt:variant>
      <vt:variant>
        <vt:lpwstr>https://www.postgresql.org/docs/</vt:lpwstr>
      </vt:variant>
      <vt:variant>
        <vt:lpwstr/>
      </vt:variant>
      <vt:variant>
        <vt:i4>7995444</vt:i4>
      </vt:variant>
      <vt:variant>
        <vt:i4>9</vt:i4>
      </vt:variant>
      <vt:variant>
        <vt:i4>0</vt:i4>
      </vt:variant>
      <vt:variant>
        <vt:i4>5</vt:i4>
      </vt:variant>
      <vt:variant>
        <vt:lpwstr>https://guides.rubyonrails.org/active_record_basics.html</vt:lpwstr>
      </vt:variant>
      <vt:variant>
        <vt:lpwstr/>
      </vt:variant>
      <vt:variant>
        <vt:i4>5963798</vt:i4>
      </vt:variant>
      <vt:variant>
        <vt:i4>6</vt:i4>
      </vt:variant>
      <vt:variant>
        <vt:i4>0</vt:i4>
      </vt:variant>
      <vt:variant>
        <vt:i4>5</vt:i4>
      </vt:variant>
      <vt:variant>
        <vt:lpwstr>https://www.ruby-lang.org/en/</vt:lpwstr>
      </vt:variant>
      <vt:variant>
        <vt:lpwstr/>
      </vt:variant>
      <vt:variant>
        <vt:i4>5308443</vt:i4>
      </vt:variant>
      <vt:variant>
        <vt:i4>3</vt:i4>
      </vt:variant>
      <vt:variant>
        <vt:i4>0</vt:i4>
      </vt:variant>
      <vt:variant>
        <vt:i4>5</vt:i4>
      </vt:variant>
      <vt:variant>
        <vt:lpwstr>https://www.guru99.com/uk/ruby-on-rails-tutorial.html</vt:lpwstr>
      </vt:variant>
      <vt:variant>
        <vt:lpwstr/>
      </vt:variant>
      <vt:variant>
        <vt:i4>7077942</vt:i4>
      </vt:variant>
      <vt:variant>
        <vt:i4>0</vt:i4>
      </vt:variant>
      <vt:variant>
        <vt:i4>0</vt:i4>
      </vt:variant>
      <vt:variant>
        <vt:i4>5</vt:i4>
      </vt:variant>
      <vt:variant>
        <vt:lpwstr>https://guides.rubyonrails.org/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Зелинсткий Андрій</dc:creator>
  <cp:keywords/>
  <dc:description/>
  <cp:lastModifiedBy>usr</cp:lastModifiedBy>
  <cp:revision>3</cp:revision>
  <cp:lastPrinted>2026-06-24T18:33:00Z</cp:lastPrinted>
  <dcterms:created xsi:type="dcterms:W3CDTF">2026-06-25T11:40:00Z</dcterms:created>
  <dcterms:modified xsi:type="dcterms:W3CDTF">2026-06-25T11:42:00Z</dcterms:modified>
</cp:coreProperties>
</file>