
<file path=[Content_Types].xml><?xml version="1.0" encoding="utf-8"?>
<Types xmlns="http://schemas.openxmlformats.org/package/2006/content-types">
  <Default Extension="png" ContentType="image/png"/>
  <Default Extension="web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6185" w:rsidRPr="0055014D" w:rsidRDefault="000A0DB5" w:rsidP="00BF791D">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1</w:t>
      </w:r>
      <w:r w:rsidR="0062378A" w:rsidRPr="0055014D">
        <w:rPr>
          <w:rFonts w:ascii="Times New Roman" w:hAnsi="Times New Roman" w:cs="Times New Roman"/>
          <w:b/>
          <w:sz w:val="28"/>
          <w:szCs w:val="28"/>
          <w:lang w:val="uk-UA"/>
        </w:rPr>
        <w:t xml:space="preserve"> АНАЛІЗ ОБ’ЄКТА ДОСЛІДЖЕННЯ ТА МЕТОДІВ ОПТИМІЗАЦІЇ ОБРОБКИ ЗАПИТІВ</w:t>
      </w:r>
    </w:p>
    <w:p w:rsidR="0055014D" w:rsidRDefault="0055014D" w:rsidP="000A0DB5">
      <w:pPr>
        <w:spacing w:after="0" w:line="480" w:lineRule="auto"/>
        <w:ind w:firstLine="709"/>
        <w:rPr>
          <w:rFonts w:ascii="Times New Roman" w:hAnsi="Times New Roman" w:cs="Times New Roman"/>
          <w:b/>
          <w:sz w:val="28"/>
          <w:szCs w:val="28"/>
          <w:lang w:val="uk-UA"/>
        </w:rPr>
      </w:pPr>
    </w:p>
    <w:p w:rsidR="00BF791D" w:rsidRPr="001D385A" w:rsidRDefault="00BF791D" w:rsidP="00BF791D">
      <w:pPr>
        <w:spacing w:after="0" w:line="360" w:lineRule="auto"/>
        <w:ind w:firstLine="709"/>
        <w:rPr>
          <w:rFonts w:ascii="Times New Roman" w:hAnsi="Times New Roman" w:cs="Times New Roman"/>
          <w:b/>
          <w:sz w:val="28"/>
          <w:szCs w:val="28"/>
          <w:lang w:val="uk-UA"/>
        </w:rPr>
      </w:pPr>
      <w:r w:rsidRPr="001D385A">
        <w:rPr>
          <w:rFonts w:ascii="Times New Roman" w:hAnsi="Times New Roman" w:cs="Times New Roman"/>
          <w:b/>
          <w:sz w:val="28"/>
          <w:szCs w:val="28"/>
          <w:lang w:val="uk-UA"/>
        </w:rPr>
        <w:t>1.1 Особливості клієнт-серверних інформаційних систем</w:t>
      </w:r>
    </w:p>
    <w:p w:rsidR="00BF791D" w:rsidRPr="001D385A" w:rsidRDefault="00BF791D" w:rsidP="00BF791D">
      <w:pPr>
        <w:spacing w:after="0" w:line="360" w:lineRule="auto"/>
        <w:ind w:firstLine="709"/>
        <w:jc w:val="both"/>
        <w:rPr>
          <w:rFonts w:ascii="Times New Roman" w:hAnsi="Times New Roman" w:cs="Times New Roman"/>
          <w:sz w:val="28"/>
          <w:szCs w:val="28"/>
          <w:lang w:val="uk-UA"/>
        </w:rPr>
      </w:pPr>
    </w:p>
    <w:p w:rsidR="00BF791D" w:rsidRPr="001D385A" w:rsidRDefault="00BF791D" w:rsidP="00BF791D">
      <w:pPr>
        <w:spacing w:after="0" w:line="360" w:lineRule="auto"/>
        <w:ind w:firstLine="709"/>
        <w:jc w:val="both"/>
        <w:rPr>
          <w:rFonts w:ascii="Times New Roman" w:hAnsi="Times New Roman" w:cs="Times New Roman"/>
          <w:sz w:val="28"/>
          <w:szCs w:val="28"/>
          <w:lang w:val="uk-UA"/>
        </w:rPr>
      </w:pPr>
      <w:r w:rsidRPr="001D385A">
        <w:rPr>
          <w:rFonts w:ascii="Times New Roman" w:hAnsi="Times New Roman" w:cs="Times New Roman"/>
          <w:sz w:val="28"/>
          <w:szCs w:val="28"/>
          <w:lang w:val="uk-UA"/>
        </w:rPr>
        <w:t xml:space="preserve">Сучасні інформаційні системи переважно будуються на базі багатоланкової клієнт-серверної архітектури, де чітко розмежовано функції представлення даних, бізнес-логіки та збереження інформації. Основна особливість таких систем полягає в асинхронній взаємодії, при якій клієнтська частина формує запити до серверних ресурсів через визначені протоколи передачі даних. </w:t>
      </w:r>
    </w:p>
    <w:p w:rsidR="00BF791D" w:rsidRPr="001D385A" w:rsidRDefault="00BF791D" w:rsidP="00BF791D">
      <w:pPr>
        <w:spacing w:after="0" w:line="360" w:lineRule="auto"/>
        <w:ind w:firstLine="709"/>
        <w:jc w:val="both"/>
        <w:rPr>
          <w:rFonts w:ascii="Times New Roman" w:hAnsi="Times New Roman" w:cs="Times New Roman"/>
          <w:sz w:val="28"/>
          <w:szCs w:val="28"/>
          <w:lang w:val="uk-UA"/>
        </w:rPr>
      </w:pPr>
      <w:r w:rsidRPr="001D385A">
        <w:rPr>
          <w:rFonts w:ascii="Times New Roman" w:hAnsi="Times New Roman" w:cs="Times New Roman"/>
          <w:sz w:val="28"/>
          <w:szCs w:val="28"/>
          <w:lang w:val="uk-UA"/>
        </w:rPr>
        <w:t xml:space="preserve">У контексті задачі оптимізації важливо враховувати, що навантаження на сервер не є рівномірним, оскільки воно прямо залежить від активності користувачів та специфіки прикладних задач. </w:t>
      </w:r>
    </w:p>
    <w:p w:rsidR="00BF791D" w:rsidRPr="001D385A" w:rsidRDefault="00BF791D" w:rsidP="00BF791D">
      <w:pPr>
        <w:spacing w:after="0" w:line="360" w:lineRule="auto"/>
        <w:ind w:firstLine="709"/>
        <w:jc w:val="both"/>
        <w:rPr>
          <w:rFonts w:ascii="Times New Roman" w:hAnsi="Times New Roman" w:cs="Times New Roman"/>
          <w:sz w:val="28"/>
          <w:szCs w:val="28"/>
          <w:lang w:val="uk-UA"/>
        </w:rPr>
      </w:pPr>
      <w:r w:rsidRPr="001D385A">
        <w:rPr>
          <w:rFonts w:ascii="Times New Roman" w:hAnsi="Times New Roman" w:cs="Times New Roman"/>
          <w:sz w:val="28"/>
          <w:szCs w:val="28"/>
          <w:lang w:val="uk-UA"/>
        </w:rPr>
        <w:t xml:space="preserve">Інформаційні системи з великою кількістю користувачів стикаються з проблемою обробки ідентичних або схожих запитів, що призводить до надлишкового використання обчислювальних потужностей. Особливістю архітектури, що розглядається, є необхідність забезпечення цілісності даних при високій швидкості доступу, що змушує шукати компроміс між надійністю збереження на дискових носіях та швидкістю обробки у оперативній пам'яті. </w:t>
      </w:r>
    </w:p>
    <w:p w:rsidR="00BF791D" w:rsidRPr="001D385A" w:rsidRDefault="00BF791D" w:rsidP="00BF791D">
      <w:pPr>
        <w:spacing w:after="0" w:line="360" w:lineRule="auto"/>
        <w:ind w:firstLine="709"/>
        <w:jc w:val="both"/>
        <w:rPr>
          <w:rFonts w:ascii="Times New Roman" w:hAnsi="Times New Roman" w:cs="Times New Roman"/>
          <w:sz w:val="28"/>
          <w:szCs w:val="28"/>
          <w:lang w:val="uk-UA"/>
        </w:rPr>
      </w:pPr>
      <w:r w:rsidRPr="001D385A">
        <w:rPr>
          <w:rFonts w:ascii="Times New Roman" w:hAnsi="Times New Roman" w:cs="Times New Roman"/>
          <w:sz w:val="28"/>
          <w:szCs w:val="28"/>
          <w:lang w:val="uk-UA"/>
        </w:rPr>
        <w:t xml:space="preserve">Сучасні інформаційні системи (ІС) функціонують у парадигмі розподілених обчислень, де ключовим показником є детермінованість часу відгуку. Архітектура таких систем передбачає наявність проміжних шарів (middleware), що відповідають за балансування навантаження та агрегацію даних. </w:t>
      </w:r>
    </w:p>
    <w:p w:rsidR="00BF791D" w:rsidRPr="001D385A" w:rsidRDefault="00BF791D" w:rsidP="00BF791D">
      <w:pPr>
        <w:spacing w:after="0" w:line="360" w:lineRule="auto"/>
        <w:ind w:firstLine="709"/>
        <w:jc w:val="both"/>
        <w:rPr>
          <w:rFonts w:ascii="Times New Roman" w:hAnsi="Times New Roman" w:cs="Times New Roman"/>
          <w:sz w:val="28"/>
          <w:szCs w:val="28"/>
          <w:lang w:val="uk-UA"/>
        </w:rPr>
      </w:pPr>
      <w:r w:rsidRPr="001D385A">
        <w:rPr>
          <w:rFonts w:ascii="Times New Roman" w:hAnsi="Times New Roman" w:cs="Times New Roman"/>
          <w:sz w:val="28"/>
          <w:szCs w:val="28"/>
          <w:lang w:val="uk-UA"/>
        </w:rPr>
        <w:t xml:space="preserve">Специфікою проектування інтелектуальних систем оптимізації є врахування семантики запитів: у клієнт-серверній моделі запит Q від клієнта до сервера часто містить повторювані параметри P. Якщо система обробляє потік запитів </w:t>
      </w:r>
    </w:p>
    <w:p w:rsidR="00BF791D" w:rsidRPr="001D385A" w:rsidRDefault="00BF791D" w:rsidP="00BF791D">
      <w:pPr>
        <w:spacing w:after="0" w:line="360" w:lineRule="auto"/>
        <w:ind w:firstLine="709"/>
        <w:jc w:val="center"/>
        <w:rPr>
          <w:rFonts w:ascii="Times New Roman" w:eastAsiaTheme="minorEastAsia" w:hAnsi="Times New Roman" w:cs="Times New Roman"/>
          <w:sz w:val="28"/>
          <w:szCs w:val="28"/>
          <w:lang w:val="uk-UA"/>
        </w:rPr>
      </w:pPr>
      <m:oMath>
        <m:r>
          <m:rPr>
            <m:sty m:val="p"/>
          </m:rPr>
          <w:rPr>
            <w:rFonts w:ascii="Cambria Math" w:hAnsi="Cambria Math" w:cs="Times New Roman"/>
            <w:sz w:val="28"/>
            <w:szCs w:val="28"/>
            <w:lang w:val="uk-UA"/>
          </w:rPr>
          <m:t xml:space="preserve">S = </m:t>
        </m:r>
        <m:r>
          <m:rPr>
            <m:lit/>
            <m:sty m:val="p"/>
          </m:rP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q</m:t>
            </m:r>
          </m:e>
          <m:sub>
            <m:r>
              <m:rPr>
                <m:sty m:val="p"/>
              </m:rPr>
              <w:rPr>
                <w:rFonts w:ascii="Cambria Math" w:hAnsi="Cambria Math" w:cs="Times New Roman"/>
                <w:sz w:val="28"/>
                <w:szCs w:val="28"/>
                <w:lang w:val="uk-UA"/>
              </w:rPr>
              <m:t>1</m:t>
            </m:r>
          </m:sub>
        </m:sSub>
        <m:r>
          <m:rPr>
            <m:sty m:val="p"/>
          </m:rPr>
          <w:rPr>
            <w:rFonts w:ascii="Cambria Math" w:hAnsi="Cambria Math" w:cs="Times New Roman"/>
            <w:sz w:val="28"/>
            <w:szCs w:val="28"/>
            <w:lang w:val="uk-UA"/>
          </w:rPr>
          <m:t xml:space="preserve">, </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q</m:t>
            </m:r>
          </m:e>
          <m:sub>
            <m:r>
              <m:rPr>
                <m:sty m:val="p"/>
              </m:rPr>
              <w:rPr>
                <w:rFonts w:ascii="Cambria Math" w:hAnsi="Cambria Math" w:cs="Times New Roman"/>
                <w:sz w:val="28"/>
                <w:szCs w:val="28"/>
                <w:lang w:val="uk-UA"/>
              </w:rPr>
              <m:t>2</m:t>
            </m:r>
          </m:sub>
        </m:sSub>
        <m:r>
          <m:rPr>
            <m:sty m:val="p"/>
          </m:rPr>
          <w:rPr>
            <w:rFonts w:ascii="Cambria Math" w:hAnsi="Cambria Math" w:cs="Times New Roman"/>
            <w:sz w:val="28"/>
            <w:szCs w:val="28"/>
            <w:lang w:val="uk-UA"/>
          </w:rPr>
          <m:t xml:space="preserve">, …, </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q</m:t>
            </m:r>
          </m:e>
          <m:sub>
            <m:r>
              <m:rPr>
                <m:sty m:val="p"/>
              </m:rPr>
              <w:rPr>
                <w:rFonts w:ascii="Cambria Math" w:hAnsi="Cambria Math" w:cs="Times New Roman"/>
                <w:sz w:val="28"/>
                <w:szCs w:val="28"/>
                <w:lang w:val="uk-UA"/>
              </w:rPr>
              <m:t>n</m:t>
            </m:r>
            <m:r>
              <m:rPr>
                <m:lit/>
                <m:sty m:val="p"/>
              </m:rPr>
              <w:rPr>
                <w:rFonts w:ascii="Cambria Math" w:hAnsi="Cambria Math" w:cs="Times New Roman"/>
                <w:sz w:val="28"/>
                <w:szCs w:val="28"/>
                <w:lang w:val="uk-UA"/>
              </w:rPr>
              <m:t>}</m:t>
            </m:r>
          </m:sub>
        </m:sSub>
      </m:oMath>
      <w:r w:rsidRPr="001D385A">
        <w:rPr>
          <w:rFonts w:ascii="Times New Roman" w:eastAsiaTheme="minorEastAsia" w:hAnsi="Times New Roman" w:cs="Times New Roman"/>
          <w:sz w:val="28"/>
          <w:szCs w:val="28"/>
          <w:lang w:val="uk-UA"/>
        </w:rPr>
        <w:t>,</w:t>
      </w:r>
    </w:p>
    <w:p w:rsidR="00BF791D" w:rsidRPr="001D385A" w:rsidRDefault="00BF791D" w:rsidP="00BF791D">
      <w:pPr>
        <w:spacing w:after="0" w:line="360" w:lineRule="auto"/>
        <w:jc w:val="both"/>
        <w:rPr>
          <w:rFonts w:ascii="Times New Roman" w:hAnsi="Times New Roman" w:cs="Times New Roman"/>
          <w:sz w:val="28"/>
          <w:szCs w:val="28"/>
          <w:lang w:val="uk-UA"/>
        </w:rPr>
      </w:pPr>
      <w:r w:rsidRPr="001D385A">
        <w:rPr>
          <w:rFonts w:ascii="Times New Roman" w:hAnsi="Times New Roman" w:cs="Times New Roman"/>
          <w:sz w:val="28"/>
          <w:szCs w:val="28"/>
          <w:lang w:val="uk-UA"/>
        </w:rPr>
        <w:lastRenderedPageBreak/>
        <w:t xml:space="preserve">то статистична надлишковість дозволяє ідентифікувати закономірності. </w:t>
      </w:r>
    </w:p>
    <w:p w:rsidR="00316462" w:rsidRPr="001D385A" w:rsidRDefault="00BF791D" w:rsidP="00BF791D">
      <w:pPr>
        <w:spacing w:after="0" w:line="360" w:lineRule="auto"/>
        <w:ind w:firstLine="709"/>
        <w:jc w:val="both"/>
        <w:rPr>
          <w:rFonts w:ascii="Times New Roman" w:hAnsi="Times New Roman" w:cs="Times New Roman"/>
          <w:sz w:val="28"/>
          <w:szCs w:val="28"/>
          <w:lang w:val="uk-UA"/>
        </w:rPr>
      </w:pPr>
      <w:r w:rsidRPr="001D385A">
        <w:rPr>
          <w:rFonts w:ascii="Times New Roman" w:hAnsi="Times New Roman" w:cs="Times New Roman"/>
          <w:sz w:val="28"/>
          <w:szCs w:val="28"/>
          <w:lang w:val="uk-UA"/>
        </w:rPr>
        <w:t>В умовах постійного зростання обсягів даних та вимог до швидкості їхньої обробки архітектурно такі системи базуються на розподілі обов'язків: клієнтська частина відповідає за інтерфейс та формування запитів, тоді як серверна частина забезпечує бізнес-логіку та доступ до сховища. Однак у класичній дворівневій або трирівневій моделі виникає критична залежність продуктивності всієї системи від швидкодії бази даних та пропускної здатності мережі. Впровадження інтелектуального кешування трансформує цю модель, перетворюючи систему з реактивної (такої, що лише відповідає на запит) на адаптивну.</w:t>
      </w:r>
    </w:p>
    <w:p w:rsidR="00316462" w:rsidRPr="001D385A" w:rsidRDefault="00316462" w:rsidP="00316462">
      <w:pPr>
        <w:spacing w:after="0" w:line="360" w:lineRule="auto"/>
        <w:ind w:firstLine="709"/>
        <w:jc w:val="both"/>
        <w:rPr>
          <w:rFonts w:ascii="Times New Roman" w:hAnsi="Times New Roman" w:cs="Times New Roman"/>
          <w:sz w:val="28"/>
          <w:szCs w:val="28"/>
          <w:lang w:val="uk-UA"/>
        </w:rPr>
      </w:pPr>
      <w:r w:rsidRPr="001D385A">
        <w:rPr>
          <w:rFonts w:ascii="Times New Roman" w:hAnsi="Times New Roman" w:cs="Times New Roman"/>
          <w:sz w:val="28"/>
          <w:szCs w:val="28"/>
          <w:lang w:val="uk-UA"/>
        </w:rPr>
        <w:t>Важливою технічною особливістю є варіативність обчислювальної складності: запити на читання (SELECT) складають до 80-90% трафіку в інформаційних системах загального призначення, що робить їх ідеальним об'єктом для кешування. Система повинна враховувати "свіжість" даних (data freshness), оскільки невідповідність між кешованою копією та оригіналом у БД призводить до порушення цілісності.</w:t>
      </w:r>
    </w:p>
    <w:p w:rsidR="00316462" w:rsidRPr="001D385A" w:rsidRDefault="00BF791D" w:rsidP="00BF791D">
      <w:pPr>
        <w:spacing w:after="0" w:line="360" w:lineRule="auto"/>
        <w:ind w:firstLine="709"/>
        <w:jc w:val="both"/>
        <w:rPr>
          <w:rFonts w:ascii="Times New Roman" w:hAnsi="Times New Roman" w:cs="Times New Roman"/>
          <w:sz w:val="28"/>
          <w:szCs w:val="28"/>
          <w:lang w:val="uk-UA"/>
        </w:rPr>
      </w:pPr>
      <w:r w:rsidRPr="001D385A">
        <w:rPr>
          <w:rFonts w:ascii="Times New Roman" w:hAnsi="Times New Roman" w:cs="Times New Roman"/>
          <w:sz w:val="28"/>
          <w:szCs w:val="28"/>
          <w:lang w:val="uk-UA"/>
        </w:rPr>
        <w:t xml:space="preserve">Важливість кешування даних у таких системах зумовлена насамперед принципом локальності звернень: як часової (якщо дані були запитані щойно, імовірність їхнього повторного запиту в найближчий час є високою), так і просторової (запити часто стосуються логічно пов'язаних блоків даних). Без використання кешу кожне звернення користувача ініціює повний цикл обробки: встановлення з'єднання, парсинг запиту, побудову плану виконання в БД, дискове зчитування та серіалізацію результату. Це створює надлишкове навантаження на </w:t>
      </w:r>
      <w:r w:rsidR="00316462" w:rsidRPr="001D385A">
        <w:rPr>
          <w:rFonts w:ascii="Times New Roman" w:hAnsi="Times New Roman" w:cs="Times New Roman"/>
          <w:sz w:val="28"/>
          <w:szCs w:val="28"/>
          <w:lang w:val="uk-UA"/>
        </w:rPr>
        <w:t>процесор та</w:t>
      </w:r>
      <w:r w:rsidRPr="001D385A">
        <w:rPr>
          <w:rFonts w:ascii="Times New Roman" w:hAnsi="Times New Roman" w:cs="Times New Roman"/>
          <w:sz w:val="28"/>
          <w:szCs w:val="28"/>
          <w:lang w:val="uk-UA"/>
        </w:rPr>
        <w:t xml:space="preserve"> підсистему</w:t>
      </w:r>
      <w:r w:rsidR="00316462" w:rsidRPr="001D385A">
        <w:rPr>
          <w:rFonts w:ascii="Times New Roman" w:hAnsi="Times New Roman" w:cs="Times New Roman"/>
          <w:sz w:val="28"/>
          <w:szCs w:val="28"/>
          <w:lang w:val="uk-UA"/>
        </w:rPr>
        <w:t xml:space="preserve"> введення-виведення</w:t>
      </w:r>
      <w:r w:rsidRPr="001D385A">
        <w:rPr>
          <w:rFonts w:ascii="Times New Roman" w:hAnsi="Times New Roman" w:cs="Times New Roman"/>
          <w:sz w:val="28"/>
          <w:szCs w:val="28"/>
          <w:lang w:val="uk-UA"/>
        </w:rPr>
        <w:t xml:space="preserve"> сервера, яке росте пропорційно кількості активних сесій.</w:t>
      </w:r>
    </w:p>
    <w:p w:rsidR="00316462" w:rsidRPr="001D385A" w:rsidRDefault="00BF791D" w:rsidP="00BF791D">
      <w:pPr>
        <w:spacing w:after="0" w:line="360" w:lineRule="auto"/>
        <w:ind w:firstLine="709"/>
        <w:jc w:val="both"/>
        <w:rPr>
          <w:rFonts w:ascii="Times New Roman" w:hAnsi="Times New Roman" w:cs="Times New Roman"/>
          <w:sz w:val="28"/>
          <w:szCs w:val="28"/>
          <w:lang w:val="uk-UA"/>
        </w:rPr>
      </w:pPr>
      <w:r w:rsidRPr="001D385A">
        <w:rPr>
          <w:rFonts w:ascii="Times New Roman" w:hAnsi="Times New Roman" w:cs="Times New Roman"/>
          <w:sz w:val="28"/>
          <w:szCs w:val="28"/>
          <w:lang w:val="uk-UA"/>
        </w:rPr>
        <w:t xml:space="preserve">Кешування виступає як буферний шар, що нівелює розрив у швидкодії між оперативною пам'яттю (RAM) та постійними носіями (SSD/HDD). Технічна важливість цього процесу полягає у зменшенні "вартості" отримання даних. Якщо середній час доступу до даних у базі може вимірюватися десятками або </w:t>
      </w:r>
      <w:r w:rsidRPr="001D385A">
        <w:rPr>
          <w:rFonts w:ascii="Times New Roman" w:hAnsi="Times New Roman" w:cs="Times New Roman"/>
          <w:sz w:val="28"/>
          <w:szCs w:val="28"/>
          <w:lang w:val="uk-UA"/>
        </w:rPr>
        <w:lastRenderedPageBreak/>
        <w:t>сотнями м</w:t>
      </w:r>
      <w:r w:rsidR="00316462" w:rsidRPr="001D385A">
        <w:rPr>
          <w:rFonts w:ascii="Times New Roman" w:hAnsi="Times New Roman" w:cs="Times New Roman"/>
          <w:sz w:val="28"/>
          <w:szCs w:val="28"/>
          <w:lang w:val="uk-UA"/>
        </w:rPr>
        <w:t>ілісекунд (</w:t>
      </w:r>
      <m:oMath>
        <m:sSup>
          <m:sSupPr>
            <m:ctrlPr>
              <w:rPr>
                <w:rFonts w:ascii="Cambria Math" w:hAnsi="Cambria Math" w:cs="Times New Roman"/>
                <w:sz w:val="28"/>
                <w:szCs w:val="28"/>
                <w:lang w:val="uk-UA"/>
              </w:rPr>
            </m:ctrlPr>
          </m:sSupPr>
          <m:e>
            <m:r>
              <m:rPr>
                <m:sty m:val="p"/>
              </m:rPr>
              <w:rPr>
                <w:rFonts w:ascii="Cambria Math" w:hAnsi="Cambria Math" w:cs="Times New Roman"/>
                <w:sz w:val="28"/>
                <w:szCs w:val="28"/>
                <w:lang w:val="uk-UA"/>
              </w:rPr>
              <m:t>10</m:t>
            </m:r>
          </m:e>
          <m:sup>
            <m:r>
              <w:rPr>
                <w:rFonts w:ascii="Cambria Math" w:hAnsi="Cambria Math" w:cs="Times New Roman"/>
                <w:sz w:val="28"/>
                <w:szCs w:val="28"/>
                <w:lang w:val="uk-UA"/>
              </w:rPr>
              <m:t>-1</m:t>
            </m:r>
          </m:sup>
        </m:sSup>
        <m:r>
          <m:rPr>
            <m:sty m:val="p"/>
          </m:rPr>
          <w:rPr>
            <w:rFonts w:ascii="Cambria Math" w:hAnsi="Cambria Math" w:cs="Times New Roman"/>
            <w:sz w:val="28"/>
            <w:szCs w:val="28"/>
            <w:lang w:val="uk-UA"/>
          </w:rPr>
          <m:t xml:space="preserve">– </m:t>
        </m:r>
        <m:sSup>
          <m:sSupPr>
            <m:ctrlPr>
              <w:rPr>
                <w:rFonts w:ascii="Cambria Math" w:hAnsi="Cambria Math" w:cs="Times New Roman"/>
                <w:sz w:val="28"/>
                <w:szCs w:val="28"/>
                <w:lang w:val="uk-UA"/>
              </w:rPr>
            </m:ctrlPr>
          </m:sSupPr>
          <m:e>
            <m:r>
              <m:rPr>
                <m:sty m:val="p"/>
              </m:rPr>
              <w:rPr>
                <w:rFonts w:ascii="Cambria Math" w:hAnsi="Cambria Math" w:cs="Times New Roman"/>
                <w:sz w:val="28"/>
                <w:szCs w:val="28"/>
                <w:lang w:val="uk-UA"/>
              </w:rPr>
              <m:t>10</m:t>
            </m:r>
          </m:e>
          <m:sup>
            <m:r>
              <w:rPr>
                <w:rFonts w:ascii="Cambria Math" w:hAnsi="Cambria Math" w:cs="Times New Roman"/>
                <w:sz w:val="28"/>
                <w:szCs w:val="28"/>
                <w:lang w:val="uk-UA"/>
              </w:rPr>
              <m:t>-2</m:t>
            </m:r>
          </m:sup>
        </m:sSup>
      </m:oMath>
      <w:r w:rsidR="00316462" w:rsidRPr="001D385A">
        <w:rPr>
          <w:rFonts w:ascii="Times New Roman" w:eastAsiaTheme="minorEastAsia" w:hAnsi="Times New Roman" w:cs="Times New Roman"/>
          <w:sz w:val="28"/>
          <w:szCs w:val="28"/>
          <w:lang w:val="uk-UA"/>
        </w:rPr>
        <w:t xml:space="preserve"> </w:t>
      </w:r>
      <w:r w:rsidRPr="001D385A">
        <w:rPr>
          <w:rFonts w:ascii="Times New Roman" w:hAnsi="Times New Roman" w:cs="Times New Roman"/>
          <w:sz w:val="28"/>
          <w:szCs w:val="28"/>
          <w:lang w:val="uk-UA"/>
        </w:rPr>
        <w:t>с), то отримання об'єкта з кешу в оперативній пам'яті триває наносекунди (</w:t>
      </w:r>
      <m:oMath>
        <m:sSup>
          <m:sSupPr>
            <m:ctrlPr>
              <w:rPr>
                <w:rFonts w:ascii="Cambria Math" w:hAnsi="Cambria Math" w:cs="Times New Roman"/>
                <w:sz w:val="28"/>
                <w:szCs w:val="28"/>
                <w:lang w:val="uk-UA"/>
              </w:rPr>
            </m:ctrlPr>
          </m:sSupPr>
          <m:e>
            <m:r>
              <m:rPr>
                <m:sty m:val="p"/>
              </m:rPr>
              <w:rPr>
                <w:rFonts w:ascii="Cambria Math" w:hAnsi="Cambria Math" w:cs="Times New Roman"/>
                <w:sz w:val="28"/>
                <w:szCs w:val="28"/>
                <w:lang w:val="uk-UA"/>
              </w:rPr>
              <m:t>10</m:t>
            </m:r>
          </m:e>
          <m:sup>
            <m:r>
              <w:rPr>
                <w:rFonts w:ascii="Cambria Math" w:hAnsi="Cambria Math" w:cs="Times New Roman"/>
                <w:sz w:val="28"/>
                <w:szCs w:val="28"/>
                <w:lang w:val="uk-UA"/>
              </w:rPr>
              <m:t>-8</m:t>
            </m:r>
          </m:sup>
        </m:sSup>
        <m:r>
          <m:rPr>
            <m:sty m:val="p"/>
          </m:rPr>
          <w:rPr>
            <w:rFonts w:ascii="Cambria Math" w:hAnsi="Cambria Math" w:cs="Times New Roman"/>
            <w:sz w:val="28"/>
            <w:szCs w:val="28"/>
            <w:lang w:val="uk-UA"/>
          </w:rPr>
          <m:t xml:space="preserve">– </m:t>
        </m:r>
        <m:sSup>
          <m:sSupPr>
            <m:ctrlPr>
              <w:rPr>
                <w:rFonts w:ascii="Cambria Math" w:hAnsi="Cambria Math" w:cs="Times New Roman"/>
                <w:sz w:val="28"/>
                <w:szCs w:val="28"/>
                <w:lang w:val="uk-UA"/>
              </w:rPr>
            </m:ctrlPr>
          </m:sSupPr>
          <m:e>
            <m:r>
              <m:rPr>
                <m:sty m:val="p"/>
              </m:rPr>
              <w:rPr>
                <w:rFonts w:ascii="Cambria Math" w:hAnsi="Cambria Math" w:cs="Times New Roman"/>
                <w:sz w:val="28"/>
                <w:szCs w:val="28"/>
                <w:lang w:val="uk-UA"/>
              </w:rPr>
              <m:t>10</m:t>
            </m:r>
          </m:e>
          <m:sup>
            <m:r>
              <w:rPr>
                <w:rFonts w:ascii="Cambria Math" w:hAnsi="Cambria Math" w:cs="Times New Roman"/>
                <w:sz w:val="28"/>
                <w:szCs w:val="28"/>
                <w:lang w:val="uk-UA"/>
              </w:rPr>
              <m:t>-9</m:t>
            </m:r>
          </m:sup>
        </m:sSup>
      </m:oMath>
      <w:r w:rsidRPr="001D385A">
        <w:rPr>
          <w:rFonts w:ascii="Times New Roman" w:hAnsi="Times New Roman" w:cs="Times New Roman"/>
          <w:sz w:val="28"/>
          <w:szCs w:val="28"/>
          <w:lang w:val="uk-UA"/>
        </w:rPr>
        <w:t>с). Таким чином, ефективна стратегія кешування дозволяє системі підтримувати високий рівень доступності (High Availability) навіть під час пікових навантажень або "Flash crowds" (раптового напливу відвідувачів), коли прямі звернення до бази даних неминуче призвели б до відмови в обслуговуванні.</w:t>
      </w:r>
    </w:p>
    <w:p w:rsidR="00BF791D" w:rsidRPr="001D385A" w:rsidRDefault="00BF791D" w:rsidP="00BF791D">
      <w:pPr>
        <w:spacing w:after="0" w:line="360" w:lineRule="auto"/>
        <w:ind w:firstLine="709"/>
        <w:jc w:val="both"/>
        <w:rPr>
          <w:rFonts w:ascii="Times New Roman" w:eastAsiaTheme="minorEastAsia" w:hAnsi="Times New Roman" w:cs="Times New Roman"/>
          <w:sz w:val="28"/>
          <w:szCs w:val="28"/>
          <w:lang w:val="uk-UA"/>
        </w:rPr>
      </w:pPr>
      <w:r w:rsidRPr="001D385A">
        <w:rPr>
          <w:rFonts w:ascii="Times New Roman" w:hAnsi="Times New Roman" w:cs="Times New Roman"/>
          <w:sz w:val="28"/>
          <w:szCs w:val="28"/>
          <w:lang w:val="uk-UA"/>
        </w:rPr>
        <w:t>Окрім чисто технічних переваг, кешування в сучасних ІС має економічне та архітектурне значення. Воно дозволяє горизонтально масштабувати систему без експоненціального збільшення витрат на дорогу інфраструктуру баз даних. У контексті інтелектуальних систем, кеш перестає бути просто статичним сховищем — він стає динамічним об'єктом, що самоорганізується. Завдяки аналізу частоти запитів та прогнозуванню переходів, система оптимізує використання обмеженого ресурсу пам'яті, залишаючи в ній лише ті дані, які принесуть максимальну користь у найближчі цикли роботи. Це робить кешування не просто допоміжним інструментом, а центральним механізмом забезпечення конкурентоспроможності інформаційної системи.</w:t>
      </w:r>
    </w:p>
    <w:p w:rsidR="0062378A" w:rsidRPr="001D385A" w:rsidRDefault="00BF791D" w:rsidP="00BF791D">
      <w:pPr>
        <w:spacing w:after="0" w:line="360" w:lineRule="auto"/>
        <w:ind w:firstLine="709"/>
        <w:jc w:val="both"/>
        <w:rPr>
          <w:rFonts w:ascii="Times New Roman" w:hAnsi="Times New Roman" w:cs="Times New Roman"/>
          <w:sz w:val="28"/>
          <w:szCs w:val="28"/>
          <w:lang w:val="uk-UA"/>
        </w:rPr>
      </w:pPr>
      <w:r w:rsidRPr="001D385A">
        <w:rPr>
          <w:rFonts w:ascii="Times New Roman" w:hAnsi="Times New Roman" w:cs="Times New Roman"/>
          <w:sz w:val="28"/>
          <w:szCs w:val="28"/>
          <w:lang w:val="uk-UA"/>
        </w:rPr>
        <w:t>Таким чином, клієнт-серверна модель розглядається як динамічне середовище, де потік запитів має певну структуру та закономірності, що дозволяє застосовувати інтелектуальні методи управління ресурсами.</w:t>
      </w:r>
    </w:p>
    <w:p w:rsidR="0062378A" w:rsidRPr="001D385A" w:rsidRDefault="0062378A" w:rsidP="00BF791D">
      <w:pPr>
        <w:spacing w:after="0" w:line="360" w:lineRule="auto"/>
        <w:ind w:firstLine="709"/>
        <w:rPr>
          <w:rFonts w:ascii="Times New Roman" w:hAnsi="Times New Roman" w:cs="Times New Roman"/>
          <w:sz w:val="28"/>
          <w:szCs w:val="28"/>
          <w:lang w:val="uk-UA"/>
        </w:rPr>
      </w:pPr>
    </w:p>
    <w:p w:rsidR="00316462" w:rsidRPr="001D385A" w:rsidRDefault="00316462" w:rsidP="00316462">
      <w:pPr>
        <w:spacing w:after="0" w:line="360" w:lineRule="auto"/>
        <w:ind w:firstLine="709"/>
        <w:rPr>
          <w:rFonts w:ascii="Times New Roman" w:hAnsi="Times New Roman" w:cs="Times New Roman"/>
          <w:b/>
          <w:sz w:val="28"/>
          <w:szCs w:val="28"/>
          <w:lang w:val="uk-UA"/>
        </w:rPr>
      </w:pPr>
      <w:r w:rsidRPr="001D385A">
        <w:rPr>
          <w:rFonts w:ascii="Times New Roman" w:hAnsi="Times New Roman" w:cs="Times New Roman"/>
          <w:b/>
          <w:sz w:val="28"/>
          <w:szCs w:val="28"/>
          <w:lang w:val="uk-UA"/>
        </w:rPr>
        <w:t>1.2 Проблема затримок при обробці запитів</w:t>
      </w:r>
    </w:p>
    <w:p w:rsidR="00316462" w:rsidRPr="001D385A" w:rsidRDefault="00316462" w:rsidP="00316462">
      <w:pPr>
        <w:spacing w:after="0" w:line="360" w:lineRule="auto"/>
        <w:ind w:firstLine="709"/>
        <w:jc w:val="both"/>
        <w:rPr>
          <w:rFonts w:ascii="Times New Roman" w:hAnsi="Times New Roman" w:cs="Times New Roman"/>
          <w:sz w:val="28"/>
          <w:szCs w:val="28"/>
          <w:lang w:val="uk-UA"/>
        </w:rPr>
      </w:pPr>
      <w:r w:rsidRPr="001D385A">
        <w:rPr>
          <w:rFonts w:ascii="Times New Roman" w:hAnsi="Times New Roman" w:cs="Times New Roman"/>
          <w:sz w:val="28"/>
          <w:szCs w:val="28"/>
          <w:lang w:val="uk-UA"/>
        </w:rPr>
        <w:t xml:space="preserve">Однією з найбільш критичних проблем функціонування сучасних інформаційних систем є затримка відповіді, яка безпосередньо впливає на пропускну здатність та задоволеність кінцевого користувача. Основна складова цієї затримки виникає на етапі взаємодії сервера застосунків із системою управління базами даних. Час, витрачений на виконання складних SQL-запитів, індексацію, сортування та зчитування даних з фізичних носіїв, часто стає </w:t>
      </w:r>
      <w:r w:rsidRPr="001D385A">
        <w:rPr>
          <w:rFonts w:ascii="Times New Roman" w:hAnsi="Times New Roman" w:cs="Times New Roman"/>
          <w:sz w:val="28"/>
          <w:szCs w:val="28"/>
          <w:lang w:val="uk-UA"/>
        </w:rPr>
        <w:lastRenderedPageBreak/>
        <w:t xml:space="preserve">"вузьким місцем" усієї інфраструктури. Окрім того, значний вплив мають мережеві затримки та час на встановлення з'єднання. </w:t>
      </w:r>
    </w:p>
    <w:p w:rsidR="00316462" w:rsidRPr="001D385A" w:rsidRDefault="00316462" w:rsidP="00316462">
      <w:pPr>
        <w:spacing w:after="0" w:line="360" w:lineRule="auto"/>
        <w:ind w:firstLine="709"/>
        <w:jc w:val="both"/>
        <w:rPr>
          <w:rFonts w:ascii="Times New Roman" w:hAnsi="Times New Roman" w:cs="Times New Roman"/>
          <w:sz w:val="28"/>
          <w:szCs w:val="28"/>
          <w:lang w:val="uk-UA"/>
        </w:rPr>
      </w:pPr>
      <w:r w:rsidRPr="001D385A">
        <w:rPr>
          <w:rFonts w:ascii="Times New Roman" w:hAnsi="Times New Roman" w:cs="Times New Roman"/>
          <w:sz w:val="28"/>
          <w:szCs w:val="28"/>
          <w:lang w:val="uk-UA"/>
        </w:rPr>
        <w:t xml:space="preserve">Накопичення черг запитів у періоди пікового навантаження призводить до експоненціального зростання часу очікування, що може спричинити відмову в обслуговуванні. Проблема ускладнюється тим, що значна частина ресурсів витрачається на повторне обчислення результатів для запитів, які вже виконувалися раніше. </w:t>
      </w:r>
    </w:p>
    <w:p w:rsidR="00316462" w:rsidRPr="001D385A" w:rsidRDefault="00316462" w:rsidP="00316462">
      <w:pPr>
        <w:spacing w:after="0" w:line="360" w:lineRule="auto"/>
        <w:ind w:firstLine="709"/>
        <w:jc w:val="both"/>
        <w:rPr>
          <w:rFonts w:ascii="Times New Roman" w:hAnsi="Times New Roman" w:cs="Times New Roman"/>
          <w:sz w:val="28"/>
          <w:szCs w:val="28"/>
          <w:lang w:val="uk-UA"/>
        </w:rPr>
      </w:pPr>
      <w:r w:rsidRPr="001D385A">
        <w:rPr>
          <w:rFonts w:ascii="Times New Roman" w:hAnsi="Times New Roman" w:cs="Times New Roman"/>
          <w:sz w:val="28"/>
          <w:szCs w:val="28"/>
          <w:lang w:val="uk-UA"/>
        </w:rPr>
        <w:t>Це обумовлює необхідність впровадження механізмів, які б дозволили мінімізувати прямі звернення до дискової підсистеми шляхом ефективного використання кеш-пам'яті та прогнозування майбутніх потреб системи.</w:t>
      </w:r>
    </w:p>
    <w:p w:rsidR="001D385A" w:rsidRPr="001D385A" w:rsidRDefault="001D385A" w:rsidP="00316462">
      <w:pPr>
        <w:spacing w:after="0" w:line="360" w:lineRule="auto"/>
        <w:ind w:firstLine="709"/>
        <w:jc w:val="both"/>
        <w:rPr>
          <w:rFonts w:ascii="Times New Roman" w:hAnsi="Times New Roman" w:cs="Times New Roman"/>
          <w:sz w:val="28"/>
          <w:szCs w:val="28"/>
          <w:lang w:val="uk-UA"/>
        </w:rPr>
      </w:pPr>
      <w:r w:rsidRPr="001D385A">
        <w:rPr>
          <w:rFonts w:ascii="Times New Roman" w:hAnsi="Times New Roman" w:cs="Times New Roman"/>
          <w:sz w:val="28"/>
          <w:szCs w:val="28"/>
          <w:lang w:val="uk-UA"/>
        </w:rPr>
        <w:t>Затримка обробки запиту (latency) є ключовим детермінованим показником ефективності будь-якої інформаційної системи. У розподілених клієнт-серверних архітектурах сумарний час очікування відповіді користувачем $T_{total}$ математично можна представити як суму часових витрат на різних рівнях проходження сигналу:</w:t>
      </w:r>
    </w:p>
    <w:p w:rsidR="001D385A" w:rsidRPr="001D385A" w:rsidRDefault="000A0DB5" w:rsidP="001D385A">
      <w:pPr>
        <w:spacing w:after="0" w:line="360" w:lineRule="auto"/>
        <w:ind w:firstLine="709"/>
        <w:jc w:val="center"/>
        <w:rPr>
          <w:rFonts w:ascii="Times New Roman" w:eastAsiaTheme="minorEastAsia" w:hAnsi="Times New Roman" w:cs="Times New Roman"/>
          <w:sz w:val="28"/>
          <w:szCs w:val="28"/>
          <w:lang w:val="uk-UA"/>
        </w:rPr>
      </w:pP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T</m:t>
            </m:r>
          </m:e>
          <m:sub>
            <m:d>
              <m:dPr>
                <m:begChr m:val="{"/>
                <m:endChr m:val="}"/>
                <m:ctrlPr>
                  <w:rPr>
                    <w:rFonts w:ascii="Cambria Math" w:hAnsi="Cambria Math" w:cs="Times New Roman"/>
                    <w:sz w:val="28"/>
                    <w:szCs w:val="28"/>
                    <w:lang w:val="uk-UA"/>
                  </w:rPr>
                </m:ctrlPr>
              </m:dPr>
              <m:e>
                <m:r>
                  <m:rPr>
                    <m:sty m:val="p"/>
                  </m:rPr>
                  <w:rPr>
                    <w:rFonts w:ascii="Cambria Math" w:hAnsi="Cambria Math" w:cs="Times New Roman"/>
                    <w:sz w:val="28"/>
                    <w:szCs w:val="28"/>
                    <w:lang w:val="uk-UA"/>
                  </w:rPr>
                  <m:t>total</m:t>
                </m:r>
              </m:e>
            </m:d>
          </m:sub>
        </m:sSub>
        <m:r>
          <m:rPr>
            <m:sty m:val="p"/>
          </m:rPr>
          <w:rPr>
            <w:rFonts w:ascii="Cambria Math" w:hAnsi="Cambria Math" w:cs="Times New Roman"/>
            <w:sz w:val="28"/>
            <w:szCs w:val="28"/>
            <w:lang w:val="uk-UA"/>
          </w:rPr>
          <m:t xml:space="preserve">= </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T</m:t>
            </m:r>
          </m:e>
          <m:sub>
            <m:d>
              <m:dPr>
                <m:begChr m:val="{"/>
                <m:endChr m:val="}"/>
                <m:ctrlPr>
                  <w:rPr>
                    <w:rFonts w:ascii="Cambria Math" w:hAnsi="Cambria Math" w:cs="Times New Roman"/>
                    <w:sz w:val="28"/>
                    <w:szCs w:val="28"/>
                    <w:lang w:val="uk-UA"/>
                  </w:rPr>
                </m:ctrlPr>
              </m:dPr>
              <m:e>
                <m:r>
                  <m:rPr>
                    <m:sty m:val="p"/>
                  </m:rPr>
                  <w:rPr>
                    <w:rFonts w:ascii="Cambria Math" w:hAnsi="Cambria Math" w:cs="Times New Roman"/>
                    <w:sz w:val="28"/>
                    <w:szCs w:val="28"/>
                    <w:lang w:val="uk-UA"/>
                  </w:rPr>
                  <m:t>net</m:t>
                </m:r>
              </m:e>
            </m:d>
          </m:sub>
        </m:sSub>
        <m:r>
          <m:rPr>
            <m:sty m:val="p"/>
          </m:rPr>
          <w:rPr>
            <w:rFonts w:ascii="Cambria Math" w:hAnsi="Cambria Math" w:cs="Times New Roman"/>
            <w:sz w:val="28"/>
            <w:szCs w:val="28"/>
            <w:lang w:val="uk-UA"/>
          </w:rPr>
          <m:t xml:space="preserve">+ </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T</m:t>
            </m:r>
          </m:e>
          <m:sub>
            <m:d>
              <m:dPr>
                <m:begChr m:val="{"/>
                <m:endChr m:val="}"/>
                <m:ctrlPr>
                  <w:rPr>
                    <w:rFonts w:ascii="Cambria Math" w:hAnsi="Cambria Math" w:cs="Times New Roman"/>
                    <w:sz w:val="28"/>
                    <w:szCs w:val="28"/>
                    <w:lang w:val="uk-UA"/>
                  </w:rPr>
                </m:ctrlPr>
              </m:dPr>
              <m:e>
                <m:r>
                  <m:rPr>
                    <m:sty m:val="p"/>
                  </m:rPr>
                  <w:rPr>
                    <w:rFonts w:ascii="Cambria Math" w:hAnsi="Cambria Math" w:cs="Times New Roman"/>
                    <w:sz w:val="28"/>
                    <w:szCs w:val="28"/>
                    <w:lang w:val="uk-UA"/>
                  </w:rPr>
                  <m:t>queue</m:t>
                </m:r>
              </m:e>
            </m:d>
          </m:sub>
        </m:sSub>
        <m:r>
          <m:rPr>
            <m:sty m:val="p"/>
          </m:rPr>
          <w:rPr>
            <w:rFonts w:ascii="Cambria Math" w:hAnsi="Cambria Math" w:cs="Times New Roman"/>
            <w:sz w:val="28"/>
            <w:szCs w:val="28"/>
            <w:lang w:val="uk-UA"/>
          </w:rPr>
          <m:t xml:space="preserve">+ </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T</m:t>
            </m:r>
          </m:e>
          <m:sub>
            <m:d>
              <m:dPr>
                <m:begChr m:val="{"/>
                <m:endChr m:val="}"/>
                <m:ctrlPr>
                  <w:rPr>
                    <w:rFonts w:ascii="Cambria Math" w:hAnsi="Cambria Math" w:cs="Times New Roman"/>
                    <w:sz w:val="28"/>
                    <w:szCs w:val="28"/>
                    <w:lang w:val="uk-UA"/>
                  </w:rPr>
                </m:ctrlPr>
              </m:dPr>
              <m:e>
                <m:r>
                  <m:rPr>
                    <m:sty m:val="p"/>
                  </m:rPr>
                  <w:rPr>
                    <w:rFonts w:ascii="Cambria Math" w:hAnsi="Cambria Math" w:cs="Times New Roman"/>
                    <w:sz w:val="28"/>
                    <w:szCs w:val="28"/>
                    <w:lang w:val="uk-UA"/>
                  </w:rPr>
                  <m:t>proc</m:t>
                </m:r>
              </m:e>
            </m:d>
          </m:sub>
        </m:sSub>
        <m:r>
          <m:rPr>
            <m:sty m:val="p"/>
          </m:rPr>
          <w:rPr>
            <w:rFonts w:ascii="Cambria Math" w:hAnsi="Cambria Math" w:cs="Times New Roman"/>
            <w:sz w:val="28"/>
            <w:szCs w:val="28"/>
            <w:lang w:val="uk-UA"/>
          </w:rPr>
          <m:t xml:space="preserve">+ </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T</m:t>
            </m:r>
          </m:e>
          <m:sub>
            <m:d>
              <m:dPr>
                <m:begChr m:val="{"/>
                <m:endChr m:val="}"/>
                <m:ctrlPr>
                  <w:rPr>
                    <w:rFonts w:ascii="Cambria Math" w:hAnsi="Cambria Math" w:cs="Times New Roman"/>
                    <w:sz w:val="28"/>
                    <w:szCs w:val="28"/>
                    <w:lang w:val="uk-UA"/>
                  </w:rPr>
                </m:ctrlPr>
              </m:dPr>
              <m:e>
                <m:r>
                  <m:rPr>
                    <m:sty m:val="p"/>
                  </m:rPr>
                  <w:rPr>
                    <w:rFonts w:ascii="Cambria Math" w:hAnsi="Cambria Math" w:cs="Times New Roman"/>
                    <w:sz w:val="28"/>
                    <w:szCs w:val="28"/>
                    <w:lang w:val="uk-UA"/>
                  </w:rPr>
                  <m:t>db</m:t>
                </m:r>
              </m:e>
            </m:d>
          </m:sub>
        </m:sSub>
      </m:oMath>
      <w:r w:rsidR="001D385A" w:rsidRPr="001D385A">
        <w:rPr>
          <w:rFonts w:ascii="Times New Roman" w:eastAsiaTheme="minorEastAsia" w:hAnsi="Times New Roman" w:cs="Times New Roman"/>
          <w:sz w:val="28"/>
          <w:szCs w:val="28"/>
          <w:lang w:val="uk-UA"/>
        </w:rPr>
        <w:t>,</w:t>
      </w:r>
    </w:p>
    <w:p w:rsidR="00316462" w:rsidRPr="001D385A" w:rsidRDefault="001D385A" w:rsidP="001D385A">
      <w:pPr>
        <w:spacing w:after="0" w:line="360" w:lineRule="auto"/>
        <w:jc w:val="both"/>
        <w:rPr>
          <w:rFonts w:ascii="Times New Roman" w:hAnsi="Times New Roman" w:cs="Times New Roman"/>
          <w:sz w:val="28"/>
          <w:szCs w:val="28"/>
          <w:lang w:val="uk-UA"/>
        </w:rPr>
      </w:pPr>
      <w:r w:rsidRPr="001D385A">
        <w:rPr>
          <w:rFonts w:ascii="Times New Roman" w:hAnsi="Times New Roman" w:cs="Times New Roman"/>
          <w:sz w:val="28"/>
          <w:szCs w:val="28"/>
          <w:lang w:val="uk-UA"/>
        </w:rPr>
        <w:t xml:space="preserve">де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T</m:t>
            </m:r>
          </m:e>
          <m:sub>
            <m:d>
              <m:dPr>
                <m:begChr m:val="{"/>
                <m:endChr m:val="}"/>
                <m:ctrlPr>
                  <w:rPr>
                    <w:rFonts w:ascii="Cambria Math" w:hAnsi="Cambria Math" w:cs="Times New Roman"/>
                    <w:sz w:val="28"/>
                    <w:szCs w:val="28"/>
                    <w:lang w:val="uk-UA"/>
                  </w:rPr>
                </m:ctrlPr>
              </m:dPr>
              <m:e>
                <m:r>
                  <m:rPr>
                    <m:sty m:val="p"/>
                  </m:rPr>
                  <w:rPr>
                    <w:rFonts w:ascii="Cambria Math" w:hAnsi="Cambria Math" w:cs="Times New Roman"/>
                    <w:sz w:val="28"/>
                    <w:szCs w:val="28"/>
                    <w:lang w:val="uk-UA"/>
                  </w:rPr>
                  <m:t>net</m:t>
                </m:r>
              </m:e>
            </m:d>
          </m:sub>
        </m:sSub>
      </m:oMath>
      <w:r w:rsidRPr="001D385A">
        <w:rPr>
          <w:rFonts w:ascii="Times New Roman" w:hAnsi="Times New Roman" w:cs="Times New Roman"/>
          <w:sz w:val="28"/>
          <w:szCs w:val="28"/>
          <w:lang w:val="uk-UA"/>
        </w:rPr>
        <w:t xml:space="preserve"> — час передачі даних мережею,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T</m:t>
            </m:r>
          </m:e>
          <m:sub>
            <m:d>
              <m:dPr>
                <m:begChr m:val="{"/>
                <m:endChr m:val="}"/>
                <m:ctrlPr>
                  <w:rPr>
                    <w:rFonts w:ascii="Cambria Math" w:hAnsi="Cambria Math" w:cs="Times New Roman"/>
                    <w:sz w:val="28"/>
                    <w:szCs w:val="28"/>
                    <w:lang w:val="uk-UA"/>
                  </w:rPr>
                </m:ctrlPr>
              </m:dPr>
              <m:e>
                <m:r>
                  <m:rPr>
                    <m:sty m:val="p"/>
                  </m:rPr>
                  <w:rPr>
                    <w:rFonts w:ascii="Cambria Math" w:hAnsi="Cambria Math" w:cs="Times New Roman"/>
                    <w:sz w:val="28"/>
                    <w:szCs w:val="28"/>
                    <w:lang w:val="uk-UA"/>
                  </w:rPr>
                  <m:t>queue</m:t>
                </m:r>
              </m:e>
            </m:d>
          </m:sub>
        </m:sSub>
      </m:oMath>
      <w:r w:rsidRPr="001D385A">
        <w:rPr>
          <w:rFonts w:ascii="Times New Roman" w:hAnsi="Times New Roman" w:cs="Times New Roman"/>
          <w:sz w:val="28"/>
          <w:szCs w:val="28"/>
          <w:lang w:val="uk-UA"/>
        </w:rPr>
        <w:t xml:space="preserve"> — час перебування запиту в черзі на обслуговування (згідно з теорією масового обслуговування),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T</m:t>
            </m:r>
          </m:e>
          <m:sub>
            <m:d>
              <m:dPr>
                <m:begChr m:val="{"/>
                <m:endChr m:val="}"/>
                <m:ctrlPr>
                  <w:rPr>
                    <w:rFonts w:ascii="Cambria Math" w:hAnsi="Cambria Math" w:cs="Times New Roman"/>
                    <w:sz w:val="28"/>
                    <w:szCs w:val="28"/>
                    <w:lang w:val="uk-UA"/>
                  </w:rPr>
                </m:ctrlPr>
              </m:dPr>
              <m:e>
                <m:r>
                  <m:rPr>
                    <m:sty m:val="p"/>
                  </m:rPr>
                  <w:rPr>
                    <w:rFonts w:ascii="Cambria Math" w:hAnsi="Cambria Math" w:cs="Times New Roman"/>
                    <w:sz w:val="28"/>
                    <w:szCs w:val="28"/>
                    <w:lang w:val="uk-UA"/>
                  </w:rPr>
                  <m:t>proc</m:t>
                </m:r>
              </m:e>
            </m:d>
          </m:sub>
        </m:sSub>
      </m:oMath>
      <w:r w:rsidRPr="001D385A">
        <w:rPr>
          <w:rFonts w:ascii="Times New Roman" w:hAnsi="Times New Roman" w:cs="Times New Roman"/>
          <w:sz w:val="28"/>
          <w:szCs w:val="28"/>
          <w:lang w:val="uk-UA"/>
        </w:rPr>
        <w:t xml:space="preserve"> — час виконання бізнес-логіки центральним процесором, а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T</m:t>
            </m:r>
          </m:e>
          <m:sub>
            <m:d>
              <m:dPr>
                <m:begChr m:val="{"/>
                <m:endChr m:val="}"/>
                <m:ctrlPr>
                  <w:rPr>
                    <w:rFonts w:ascii="Cambria Math" w:hAnsi="Cambria Math" w:cs="Times New Roman"/>
                    <w:sz w:val="28"/>
                    <w:szCs w:val="28"/>
                    <w:lang w:val="uk-UA"/>
                  </w:rPr>
                </m:ctrlPr>
              </m:dPr>
              <m:e>
                <m:r>
                  <m:rPr>
                    <m:sty m:val="p"/>
                  </m:rPr>
                  <w:rPr>
                    <w:rFonts w:ascii="Cambria Math" w:hAnsi="Cambria Math" w:cs="Times New Roman"/>
                    <w:sz w:val="28"/>
                    <w:szCs w:val="28"/>
                    <w:lang w:val="uk-UA"/>
                  </w:rPr>
                  <m:t>db</m:t>
                </m:r>
              </m:e>
            </m:d>
          </m:sub>
        </m:sSub>
      </m:oMath>
      <w:r w:rsidRPr="001D385A">
        <w:rPr>
          <w:rFonts w:ascii="Times New Roman" w:hAnsi="Times New Roman" w:cs="Times New Roman"/>
          <w:sz w:val="28"/>
          <w:szCs w:val="28"/>
          <w:lang w:val="uk-UA"/>
        </w:rPr>
        <w:t xml:space="preserve"> — час виконання запиту до бази даних. Статистичний аналіз показує, що саме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T</m:t>
            </m:r>
          </m:e>
          <m:sub>
            <m:d>
              <m:dPr>
                <m:begChr m:val="{"/>
                <m:endChr m:val="}"/>
                <m:ctrlPr>
                  <w:rPr>
                    <w:rFonts w:ascii="Cambria Math" w:hAnsi="Cambria Math" w:cs="Times New Roman"/>
                    <w:sz w:val="28"/>
                    <w:szCs w:val="28"/>
                    <w:lang w:val="uk-UA"/>
                  </w:rPr>
                </m:ctrlPr>
              </m:dPr>
              <m:e>
                <m:r>
                  <m:rPr>
                    <m:sty m:val="p"/>
                  </m:rPr>
                  <w:rPr>
                    <w:rFonts w:ascii="Cambria Math" w:hAnsi="Cambria Math" w:cs="Times New Roman"/>
                    <w:sz w:val="28"/>
                    <w:szCs w:val="28"/>
                    <w:lang w:val="uk-UA"/>
                  </w:rPr>
                  <m:t>db</m:t>
                </m:r>
              </m:e>
            </m:d>
          </m:sub>
        </m:sSub>
      </m:oMath>
      <w:r w:rsidRPr="001D385A">
        <w:rPr>
          <w:rFonts w:ascii="Times New Roman" w:hAnsi="Times New Roman" w:cs="Times New Roman"/>
          <w:sz w:val="28"/>
          <w:szCs w:val="28"/>
          <w:lang w:val="uk-UA"/>
        </w:rPr>
        <w:t xml:space="preserve"> становить від 60% до 80% загального часу, оскільки включає в себе найбільш інерційні операції: дискове зчитування та складні обчислювальні маніпуляції з індексами. </w:t>
      </w:r>
      <w:r w:rsidR="00316462" w:rsidRPr="001D385A">
        <w:rPr>
          <w:rFonts w:ascii="Times New Roman" w:hAnsi="Times New Roman" w:cs="Times New Roman"/>
          <w:sz w:val="28"/>
          <w:szCs w:val="28"/>
          <w:lang w:val="uk-UA"/>
        </w:rPr>
        <w:t>Сучасні методи боротьби із затримками:</w:t>
      </w:r>
    </w:p>
    <w:p w:rsidR="00316462" w:rsidRPr="001D385A" w:rsidRDefault="00316462" w:rsidP="00316462">
      <w:pPr>
        <w:spacing w:after="0" w:line="360" w:lineRule="auto"/>
        <w:ind w:firstLine="709"/>
        <w:jc w:val="both"/>
        <w:rPr>
          <w:rFonts w:ascii="Times New Roman" w:hAnsi="Times New Roman" w:cs="Times New Roman"/>
          <w:sz w:val="28"/>
          <w:szCs w:val="28"/>
          <w:lang w:val="uk-UA"/>
        </w:rPr>
      </w:pPr>
      <w:r w:rsidRPr="001D385A">
        <w:rPr>
          <w:rFonts w:ascii="Times New Roman" w:hAnsi="Times New Roman" w:cs="Times New Roman"/>
          <w:sz w:val="28"/>
          <w:szCs w:val="28"/>
          <w:lang w:val="uk-UA"/>
        </w:rPr>
        <w:t xml:space="preserve">- реплікація БД: розподіл запитів на читання між декількома серверами-репліками. </w:t>
      </w:r>
    </w:p>
    <w:p w:rsidR="001D385A" w:rsidRPr="001D385A" w:rsidRDefault="00316462" w:rsidP="00316462">
      <w:pPr>
        <w:spacing w:after="0" w:line="360" w:lineRule="auto"/>
        <w:ind w:firstLine="709"/>
        <w:jc w:val="both"/>
        <w:rPr>
          <w:rFonts w:ascii="Times New Roman" w:hAnsi="Times New Roman" w:cs="Times New Roman"/>
          <w:sz w:val="28"/>
          <w:szCs w:val="28"/>
          <w:lang w:val="uk-UA"/>
        </w:rPr>
      </w:pPr>
      <w:r w:rsidRPr="001D385A">
        <w:rPr>
          <w:rFonts w:ascii="Times New Roman" w:hAnsi="Times New Roman" w:cs="Times New Roman"/>
          <w:i/>
          <w:sz w:val="28"/>
          <w:szCs w:val="28"/>
          <w:lang w:val="uk-UA"/>
        </w:rPr>
        <w:t>Недолік</w:t>
      </w:r>
      <w:r w:rsidRPr="001D385A">
        <w:rPr>
          <w:rFonts w:ascii="Times New Roman" w:hAnsi="Times New Roman" w:cs="Times New Roman"/>
          <w:sz w:val="28"/>
          <w:szCs w:val="28"/>
          <w:lang w:val="uk-UA"/>
        </w:rPr>
        <w:t>: затримка синхронізації (eventual consistency) та складність підтримки консистентності.</w:t>
      </w:r>
    </w:p>
    <w:p w:rsidR="001D385A" w:rsidRPr="001D385A" w:rsidRDefault="001D385A" w:rsidP="00316462">
      <w:pPr>
        <w:spacing w:after="0" w:line="360" w:lineRule="auto"/>
        <w:ind w:firstLine="709"/>
        <w:jc w:val="both"/>
        <w:rPr>
          <w:rFonts w:ascii="Times New Roman" w:hAnsi="Times New Roman" w:cs="Times New Roman"/>
          <w:sz w:val="28"/>
          <w:szCs w:val="28"/>
          <w:lang w:val="uk-UA"/>
        </w:rPr>
      </w:pPr>
      <w:r w:rsidRPr="001D385A">
        <w:rPr>
          <w:rFonts w:ascii="Times New Roman" w:hAnsi="Times New Roman" w:cs="Times New Roman"/>
          <w:sz w:val="28"/>
          <w:szCs w:val="28"/>
          <w:lang w:val="uk-UA"/>
        </w:rPr>
        <w:lastRenderedPageBreak/>
        <w:t>- і</w:t>
      </w:r>
      <w:r w:rsidR="00316462" w:rsidRPr="001D385A">
        <w:rPr>
          <w:rFonts w:ascii="Times New Roman" w:hAnsi="Times New Roman" w:cs="Times New Roman"/>
          <w:sz w:val="28"/>
          <w:szCs w:val="28"/>
          <w:lang w:val="uk-UA"/>
        </w:rPr>
        <w:t xml:space="preserve">ндексація: </w:t>
      </w:r>
      <w:r w:rsidRPr="001D385A">
        <w:rPr>
          <w:rFonts w:ascii="Times New Roman" w:hAnsi="Times New Roman" w:cs="Times New Roman"/>
          <w:sz w:val="28"/>
          <w:szCs w:val="28"/>
          <w:lang w:val="uk-UA"/>
        </w:rPr>
        <w:t>в</w:t>
      </w:r>
      <w:r w:rsidR="00316462" w:rsidRPr="001D385A">
        <w:rPr>
          <w:rFonts w:ascii="Times New Roman" w:hAnsi="Times New Roman" w:cs="Times New Roman"/>
          <w:sz w:val="28"/>
          <w:szCs w:val="28"/>
          <w:lang w:val="uk-UA"/>
        </w:rPr>
        <w:t xml:space="preserve">икористання B-дерев або Hash-індексів. </w:t>
      </w:r>
    </w:p>
    <w:p w:rsidR="001D385A" w:rsidRPr="001D385A" w:rsidRDefault="00316462" w:rsidP="00316462">
      <w:pPr>
        <w:spacing w:after="0" w:line="360" w:lineRule="auto"/>
        <w:ind w:firstLine="709"/>
        <w:jc w:val="both"/>
        <w:rPr>
          <w:rFonts w:ascii="Times New Roman" w:hAnsi="Times New Roman" w:cs="Times New Roman"/>
          <w:sz w:val="28"/>
          <w:szCs w:val="28"/>
          <w:lang w:val="uk-UA"/>
        </w:rPr>
      </w:pPr>
      <w:r w:rsidRPr="001D385A">
        <w:rPr>
          <w:rFonts w:ascii="Times New Roman" w:hAnsi="Times New Roman" w:cs="Times New Roman"/>
          <w:i/>
          <w:sz w:val="28"/>
          <w:szCs w:val="28"/>
          <w:lang w:val="uk-UA"/>
        </w:rPr>
        <w:t>Недолік</w:t>
      </w:r>
      <w:r w:rsidRPr="001D385A">
        <w:rPr>
          <w:rFonts w:ascii="Times New Roman" w:hAnsi="Times New Roman" w:cs="Times New Roman"/>
          <w:sz w:val="28"/>
          <w:szCs w:val="28"/>
          <w:lang w:val="uk-UA"/>
        </w:rPr>
        <w:t>: сповільнення операцій запису та збільшення обсягу дискового простору.</w:t>
      </w:r>
    </w:p>
    <w:p w:rsidR="001D385A" w:rsidRPr="001D385A" w:rsidRDefault="001D385A" w:rsidP="00316462">
      <w:pPr>
        <w:spacing w:after="0" w:line="360" w:lineRule="auto"/>
        <w:ind w:firstLine="709"/>
        <w:jc w:val="both"/>
        <w:rPr>
          <w:rFonts w:ascii="Times New Roman" w:hAnsi="Times New Roman" w:cs="Times New Roman"/>
          <w:sz w:val="28"/>
          <w:szCs w:val="28"/>
          <w:lang w:val="uk-UA"/>
        </w:rPr>
      </w:pPr>
      <w:r w:rsidRPr="001D385A">
        <w:rPr>
          <w:rFonts w:ascii="Times New Roman" w:hAnsi="Times New Roman" w:cs="Times New Roman"/>
          <w:sz w:val="28"/>
          <w:szCs w:val="28"/>
          <w:lang w:val="uk-UA"/>
        </w:rPr>
        <w:t>- а</w:t>
      </w:r>
      <w:r w:rsidR="00316462" w:rsidRPr="001D385A">
        <w:rPr>
          <w:rFonts w:ascii="Times New Roman" w:hAnsi="Times New Roman" w:cs="Times New Roman"/>
          <w:sz w:val="28"/>
          <w:szCs w:val="28"/>
          <w:lang w:val="uk-UA"/>
        </w:rPr>
        <w:t xml:space="preserve">синхронна обробка: </w:t>
      </w:r>
      <w:r w:rsidRPr="001D385A">
        <w:rPr>
          <w:rFonts w:ascii="Times New Roman" w:hAnsi="Times New Roman" w:cs="Times New Roman"/>
          <w:sz w:val="28"/>
          <w:szCs w:val="28"/>
          <w:lang w:val="uk-UA"/>
        </w:rPr>
        <w:t>в</w:t>
      </w:r>
      <w:r w:rsidR="00316462" w:rsidRPr="001D385A">
        <w:rPr>
          <w:rFonts w:ascii="Times New Roman" w:hAnsi="Times New Roman" w:cs="Times New Roman"/>
          <w:sz w:val="28"/>
          <w:szCs w:val="28"/>
          <w:lang w:val="uk-UA"/>
        </w:rPr>
        <w:t>икористання черг повідомлень (Kafka, RabbitMQ).</w:t>
      </w:r>
    </w:p>
    <w:p w:rsidR="001D385A" w:rsidRPr="001D385A" w:rsidRDefault="00316462" w:rsidP="00316462">
      <w:pPr>
        <w:spacing w:after="0" w:line="360" w:lineRule="auto"/>
        <w:ind w:firstLine="709"/>
        <w:jc w:val="both"/>
        <w:rPr>
          <w:rFonts w:ascii="Times New Roman" w:hAnsi="Times New Roman" w:cs="Times New Roman"/>
          <w:sz w:val="28"/>
          <w:szCs w:val="28"/>
          <w:lang w:val="uk-UA"/>
        </w:rPr>
      </w:pPr>
      <w:r w:rsidRPr="001D385A">
        <w:rPr>
          <w:rFonts w:ascii="Times New Roman" w:hAnsi="Times New Roman" w:cs="Times New Roman"/>
          <w:sz w:val="28"/>
          <w:szCs w:val="28"/>
          <w:lang w:val="uk-UA"/>
        </w:rPr>
        <w:t xml:space="preserve"> </w:t>
      </w:r>
      <w:r w:rsidRPr="001D385A">
        <w:rPr>
          <w:rFonts w:ascii="Times New Roman" w:hAnsi="Times New Roman" w:cs="Times New Roman"/>
          <w:i/>
          <w:sz w:val="28"/>
          <w:szCs w:val="28"/>
          <w:lang w:val="uk-UA"/>
        </w:rPr>
        <w:t>Недолік</w:t>
      </w:r>
      <w:r w:rsidRPr="001D385A">
        <w:rPr>
          <w:rFonts w:ascii="Times New Roman" w:hAnsi="Times New Roman" w:cs="Times New Roman"/>
          <w:sz w:val="28"/>
          <w:szCs w:val="28"/>
          <w:lang w:val="uk-UA"/>
        </w:rPr>
        <w:t>: не підходить для систем, що потребують миттєвої відповіді користувачу.</w:t>
      </w:r>
    </w:p>
    <w:p w:rsidR="001D385A" w:rsidRPr="001D385A" w:rsidRDefault="001D385A" w:rsidP="00316462">
      <w:pPr>
        <w:spacing w:after="0" w:line="360" w:lineRule="auto"/>
        <w:ind w:firstLine="709"/>
        <w:jc w:val="both"/>
        <w:rPr>
          <w:rFonts w:ascii="Times New Roman" w:hAnsi="Times New Roman" w:cs="Times New Roman"/>
          <w:sz w:val="28"/>
          <w:szCs w:val="28"/>
          <w:lang w:val="uk-UA"/>
        </w:rPr>
      </w:pPr>
      <w:r w:rsidRPr="001D385A">
        <w:rPr>
          <w:rFonts w:ascii="Times New Roman" w:hAnsi="Times New Roman" w:cs="Times New Roman"/>
          <w:sz w:val="28"/>
          <w:szCs w:val="28"/>
          <w:lang w:val="uk-UA"/>
        </w:rPr>
        <w:t>- і</w:t>
      </w:r>
      <w:r w:rsidR="00316462" w:rsidRPr="001D385A">
        <w:rPr>
          <w:rFonts w:ascii="Times New Roman" w:hAnsi="Times New Roman" w:cs="Times New Roman"/>
          <w:sz w:val="28"/>
          <w:szCs w:val="28"/>
          <w:lang w:val="uk-UA"/>
        </w:rPr>
        <w:t xml:space="preserve">n-memory обробка: </w:t>
      </w:r>
      <w:r w:rsidRPr="001D385A">
        <w:rPr>
          <w:rFonts w:ascii="Times New Roman" w:hAnsi="Times New Roman" w:cs="Times New Roman"/>
          <w:sz w:val="28"/>
          <w:szCs w:val="28"/>
          <w:lang w:val="uk-UA"/>
        </w:rPr>
        <w:t>з</w:t>
      </w:r>
      <w:r w:rsidR="00316462" w:rsidRPr="001D385A">
        <w:rPr>
          <w:rFonts w:ascii="Times New Roman" w:hAnsi="Times New Roman" w:cs="Times New Roman"/>
          <w:sz w:val="28"/>
          <w:szCs w:val="28"/>
          <w:lang w:val="uk-UA"/>
        </w:rPr>
        <w:t xml:space="preserve">берігання всієї БД в оперативній пам'яті (наприклад, Redis, Memcached). </w:t>
      </w:r>
    </w:p>
    <w:p w:rsidR="00316462" w:rsidRPr="001D385A" w:rsidRDefault="00316462" w:rsidP="00316462">
      <w:pPr>
        <w:spacing w:after="0" w:line="360" w:lineRule="auto"/>
        <w:ind w:firstLine="709"/>
        <w:jc w:val="both"/>
        <w:rPr>
          <w:rFonts w:ascii="Times New Roman" w:hAnsi="Times New Roman" w:cs="Times New Roman"/>
          <w:sz w:val="28"/>
          <w:szCs w:val="28"/>
          <w:lang w:val="uk-UA"/>
        </w:rPr>
      </w:pPr>
      <w:r w:rsidRPr="001D385A">
        <w:rPr>
          <w:rFonts w:ascii="Times New Roman" w:hAnsi="Times New Roman" w:cs="Times New Roman"/>
          <w:i/>
          <w:sz w:val="28"/>
          <w:szCs w:val="28"/>
          <w:lang w:val="uk-UA"/>
        </w:rPr>
        <w:t>Недолік</w:t>
      </w:r>
      <w:r w:rsidRPr="001D385A">
        <w:rPr>
          <w:rFonts w:ascii="Times New Roman" w:hAnsi="Times New Roman" w:cs="Times New Roman"/>
          <w:sz w:val="28"/>
          <w:szCs w:val="28"/>
          <w:lang w:val="uk-UA"/>
        </w:rPr>
        <w:t>: висока вартість апаратного забезпечення та ризик втрати даних при збої живлення.</w:t>
      </w:r>
    </w:p>
    <w:p w:rsidR="001D385A" w:rsidRPr="001D385A" w:rsidRDefault="001D385A" w:rsidP="00316462">
      <w:pPr>
        <w:spacing w:after="0" w:line="360" w:lineRule="auto"/>
        <w:ind w:firstLine="709"/>
        <w:jc w:val="both"/>
        <w:rPr>
          <w:rFonts w:ascii="Times New Roman" w:hAnsi="Times New Roman" w:cs="Times New Roman"/>
          <w:sz w:val="28"/>
          <w:szCs w:val="28"/>
          <w:lang w:val="uk-UA"/>
        </w:rPr>
      </w:pPr>
      <w:r w:rsidRPr="001D385A">
        <w:rPr>
          <w:rFonts w:ascii="Times New Roman" w:hAnsi="Times New Roman" w:cs="Times New Roman"/>
          <w:sz w:val="28"/>
          <w:szCs w:val="28"/>
          <w:lang w:val="uk-UA"/>
        </w:rPr>
        <w:t xml:space="preserve">Аналіз існуючих підходів дозволяє виявити фундаментальну суперечність: системи або забезпечують високу швидкість за рахунок актуальності даних (кешування без інтелектуального керування), або гарантують точність ціною високих затримок (прямі звернення до БД). </w:t>
      </w:r>
    </w:p>
    <w:p w:rsidR="001D385A" w:rsidRPr="001D385A" w:rsidRDefault="001D385A" w:rsidP="00316462">
      <w:pPr>
        <w:spacing w:after="0" w:line="360" w:lineRule="auto"/>
        <w:ind w:firstLine="709"/>
        <w:jc w:val="both"/>
        <w:rPr>
          <w:rFonts w:ascii="Times New Roman" w:hAnsi="Times New Roman" w:cs="Times New Roman"/>
          <w:sz w:val="28"/>
          <w:szCs w:val="28"/>
          <w:lang w:val="uk-UA"/>
        </w:rPr>
      </w:pPr>
      <w:r w:rsidRPr="001D385A">
        <w:rPr>
          <w:rFonts w:ascii="Times New Roman" w:hAnsi="Times New Roman" w:cs="Times New Roman"/>
          <w:sz w:val="28"/>
          <w:szCs w:val="28"/>
          <w:lang w:val="uk-UA"/>
        </w:rPr>
        <w:t>Традиційні методи оптимізації є статичними — вони не враховують зміну поведінкових патернів користувачів у реальному часі. Виникає потреба у створенні компромісного рішення, яке поєднувало б переваги низьких затримок кеш-пам'яті з гнучкістю інтелектуального аналізу. Такий компроміс полягає у переході від пасивного накопичення даних до проактивного управління ними. Замість того, щоб кешувати все підряд або чекати на повторний запит, система повинна самостійно визначати "важливість" кожного блоку даних на основі його популярності в актуальному часовому вікні та імовірності його виклику в наступний момент часу.</w:t>
      </w:r>
    </w:p>
    <w:p w:rsidR="001D385A" w:rsidRDefault="001D385A" w:rsidP="00316462">
      <w:pPr>
        <w:spacing w:after="0" w:line="360" w:lineRule="auto"/>
        <w:ind w:firstLine="709"/>
        <w:jc w:val="both"/>
        <w:rPr>
          <w:rFonts w:ascii="Times New Roman" w:hAnsi="Times New Roman" w:cs="Times New Roman"/>
          <w:sz w:val="28"/>
          <w:szCs w:val="28"/>
          <w:lang w:val="uk-UA"/>
        </w:rPr>
      </w:pPr>
      <w:r w:rsidRPr="001D385A">
        <w:rPr>
          <w:rFonts w:ascii="Times New Roman" w:hAnsi="Times New Roman" w:cs="Times New Roman"/>
          <w:sz w:val="28"/>
          <w:szCs w:val="28"/>
          <w:lang w:val="uk-UA"/>
        </w:rPr>
        <w:t xml:space="preserve">Таким чином, розв’язання проблеми затримок переходить з площини нарощування апаратних потужностей у площину інтелектуальної алгоритмізації. Це підводить нас до необхідності розробки системи, яка не просто зберігає копії даних, а прогнозує попит на них, мінімізуючи час виконання запиту до бази даних </w:t>
      </w:r>
      <w:r w:rsidRPr="001D385A">
        <w:rPr>
          <w:rFonts w:ascii="Times New Roman" w:hAnsi="Times New Roman" w:cs="Times New Roman"/>
          <w:sz w:val="28"/>
          <w:szCs w:val="28"/>
          <w:lang w:val="uk-UA"/>
        </w:rPr>
        <w:lastRenderedPageBreak/>
        <w:t>за рахунок превентивного наповнення кешу (Prefetching) та адаптивного очищення за алгоритмом LFU у ковзному вікні.</w:t>
      </w:r>
    </w:p>
    <w:p w:rsidR="001D385A" w:rsidRDefault="001D385A" w:rsidP="00316462">
      <w:pPr>
        <w:spacing w:after="0" w:line="360" w:lineRule="auto"/>
        <w:ind w:firstLine="709"/>
        <w:jc w:val="both"/>
        <w:rPr>
          <w:rFonts w:ascii="Times New Roman" w:hAnsi="Times New Roman" w:cs="Times New Roman"/>
          <w:sz w:val="28"/>
          <w:szCs w:val="28"/>
          <w:lang w:val="uk-UA"/>
        </w:rPr>
      </w:pPr>
    </w:p>
    <w:p w:rsidR="0055124E" w:rsidRPr="0055124E" w:rsidRDefault="0055124E" w:rsidP="0055124E">
      <w:pPr>
        <w:spacing w:after="0" w:line="360" w:lineRule="auto"/>
        <w:ind w:firstLine="709"/>
        <w:jc w:val="both"/>
        <w:rPr>
          <w:rFonts w:ascii="Times New Roman" w:hAnsi="Times New Roman" w:cs="Times New Roman"/>
          <w:b/>
          <w:sz w:val="28"/>
          <w:szCs w:val="28"/>
          <w:lang w:val="uk-UA"/>
        </w:rPr>
      </w:pPr>
      <w:r w:rsidRPr="0055124E">
        <w:rPr>
          <w:rFonts w:ascii="Times New Roman" w:hAnsi="Times New Roman" w:cs="Times New Roman"/>
          <w:b/>
          <w:sz w:val="28"/>
          <w:szCs w:val="28"/>
          <w:lang w:val="uk-UA"/>
        </w:rPr>
        <w:t>1.3 Методи кешування у сучасних системах</w:t>
      </w:r>
    </w:p>
    <w:p w:rsidR="005E2033" w:rsidRDefault="0086192D" w:rsidP="0055124E">
      <w:pPr>
        <w:spacing w:after="0" w:line="360" w:lineRule="auto"/>
        <w:ind w:firstLine="709"/>
        <w:jc w:val="both"/>
        <w:rPr>
          <w:rFonts w:ascii="Times New Roman" w:hAnsi="Times New Roman" w:cs="Times New Roman"/>
          <w:sz w:val="28"/>
          <w:szCs w:val="28"/>
          <w:lang w:val="uk-UA"/>
        </w:rPr>
      </w:pPr>
      <w:r w:rsidRPr="0086192D">
        <w:rPr>
          <w:rFonts w:ascii="Times New Roman" w:hAnsi="Times New Roman" w:cs="Times New Roman"/>
          <w:sz w:val="28"/>
          <w:szCs w:val="28"/>
          <w:lang w:val="uk-UA"/>
        </w:rPr>
        <w:t>Ефективність кешування в інтелектуальних системах прямо залежить від обраної стратегії витіснення даних (Cache Replacement Policy), яка визначає, який об'єкт має бути видален</w:t>
      </w:r>
      <w:r w:rsidR="005E2033">
        <w:rPr>
          <w:rFonts w:ascii="Times New Roman" w:hAnsi="Times New Roman" w:cs="Times New Roman"/>
          <w:sz w:val="28"/>
          <w:szCs w:val="28"/>
          <w:lang w:val="uk-UA"/>
        </w:rPr>
        <w:t xml:space="preserve">ий з обмеженого обсягу пам'яті </w:t>
      </w:r>
      <w:r w:rsidRPr="0086192D">
        <w:rPr>
          <w:rFonts w:ascii="Times New Roman" w:hAnsi="Times New Roman" w:cs="Times New Roman"/>
          <w:sz w:val="28"/>
          <w:szCs w:val="28"/>
          <w:lang w:val="uk-UA"/>
        </w:rPr>
        <w:t xml:space="preserve">C для звільнення місця під новий запит. </w:t>
      </w:r>
    </w:p>
    <w:p w:rsidR="0055124E" w:rsidRDefault="0086192D" w:rsidP="0055124E">
      <w:pPr>
        <w:spacing w:after="0" w:line="360" w:lineRule="auto"/>
        <w:ind w:firstLine="709"/>
        <w:jc w:val="both"/>
        <w:rPr>
          <w:rFonts w:ascii="Times New Roman" w:hAnsi="Times New Roman" w:cs="Times New Roman"/>
          <w:sz w:val="28"/>
          <w:szCs w:val="28"/>
          <w:lang w:val="uk-UA"/>
        </w:rPr>
      </w:pPr>
      <w:r w:rsidRPr="0086192D">
        <w:rPr>
          <w:rFonts w:ascii="Times New Roman" w:hAnsi="Times New Roman" w:cs="Times New Roman"/>
          <w:sz w:val="28"/>
          <w:szCs w:val="28"/>
          <w:lang w:val="uk-UA"/>
        </w:rPr>
        <w:t>У сучасних розробках найбільш розповсюдженими є алгоритми LRU (Least Recently Used) та LFU (Least Frequently Used). Якщо LRU орієнтується на час останнього звернення, то LFU базується на інтенсивності використання даних, що є більш релевантним для систем з вираженими "популярними" запитами.</w:t>
      </w:r>
      <w:r w:rsidR="0055124E" w:rsidRPr="0055124E">
        <w:rPr>
          <w:rFonts w:ascii="Times New Roman" w:hAnsi="Times New Roman" w:cs="Times New Roman"/>
          <w:sz w:val="28"/>
          <w:szCs w:val="28"/>
          <w:lang w:val="uk-UA"/>
        </w:rPr>
        <w:t>У сучасних підходах домінують алгоритми витіснення даних, серед яких найбільш розповсюдженими є LRU та LFU.</w:t>
      </w:r>
    </w:p>
    <w:p w:rsidR="0086192D" w:rsidRDefault="0055124E" w:rsidP="0055124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Pr="0055124E">
        <w:rPr>
          <w:rFonts w:ascii="Times New Roman" w:hAnsi="Times New Roman" w:cs="Times New Roman"/>
          <w:sz w:val="28"/>
          <w:szCs w:val="28"/>
          <w:lang w:val="uk-UA"/>
        </w:rPr>
        <w:t>лгоритми кешування керують обмеженим ресурсом пам'яті C (capacity). Головна задача — максимізувати коефіцієнт влучання (Hit Ratio):</w:t>
      </w:r>
    </w:p>
    <w:p w:rsidR="0086192D" w:rsidRDefault="000A0DB5" w:rsidP="0055124E">
      <w:pPr>
        <w:spacing w:after="0" w:line="360" w:lineRule="auto"/>
        <w:ind w:firstLine="709"/>
        <w:jc w:val="both"/>
        <w:rPr>
          <w:rFonts w:ascii="Times New Roman" w:eastAsiaTheme="minorEastAsia" w:hAnsi="Times New Roman" w:cs="Times New Roman"/>
          <w:sz w:val="28"/>
          <w:szCs w:val="28"/>
          <w:lang w:val="uk-UA"/>
        </w:rPr>
      </w:pPr>
      <m:oMathPara>
        <m:oMath>
          <m:eqArr>
            <m:eqArrPr>
              <m:ctrlPr>
                <w:rPr>
                  <w:rFonts w:ascii="Cambria Math" w:hAnsi="Cambria Math" w:cs="Times New Roman"/>
                  <w:sz w:val="28"/>
                  <w:szCs w:val="28"/>
                  <w:lang w:val="uk-UA"/>
                </w:rPr>
              </m:ctrlPr>
            </m:eqArrPr>
            <m:e>
              <m:r>
                <w:rPr>
                  <w:rFonts w:ascii="Cambria Math" w:hAnsi="Cambria Math" w:cs="Times New Roman"/>
                  <w:sz w:val="28"/>
                  <w:szCs w:val="28"/>
                  <w:lang w:val="uk-UA"/>
                </w:rPr>
                <m:t>H=</m:t>
              </m:r>
              <m:f>
                <m:fPr>
                  <m:ctrlPr>
                    <w:rPr>
                      <w:rFonts w:ascii="Cambria Math" w:hAnsi="Cambria Math" w:cs="Times New Roman"/>
                      <w:sz w:val="28"/>
                      <w:szCs w:val="28"/>
                      <w:lang w:val="uk-UA"/>
                    </w:rPr>
                  </m:ctrlPr>
                </m:fPr>
                <m:num>
                  <m:sSub>
                    <m:sSubPr>
                      <m:ctrlPr>
                        <w:rPr>
                          <w:rFonts w:ascii="Cambria Math" w:hAnsi="Cambria Math" w:cs="Times New Roman"/>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hits</m:t>
                      </m:r>
                    </m:sub>
                  </m:sSub>
                </m:num>
                <m:den>
                  <m:sSub>
                    <m:sSubPr>
                      <m:ctrlPr>
                        <w:rPr>
                          <w:rFonts w:ascii="Cambria Math" w:hAnsi="Cambria Math" w:cs="Times New Roman"/>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hits</m:t>
                      </m:r>
                    </m:sub>
                  </m:sSub>
                  <m: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misses</m:t>
                      </m:r>
                    </m:sub>
                  </m:sSub>
                </m:den>
              </m:f>
            </m:e>
          </m:eqArr>
        </m:oMath>
      </m:oMathPara>
    </w:p>
    <w:p w:rsidR="0086192D" w:rsidRDefault="0055124E" w:rsidP="0086192D">
      <w:pPr>
        <w:spacing w:after="0" w:line="360" w:lineRule="auto"/>
        <w:jc w:val="both"/>
        <w:rPr>
          <w:rFonts w:ascii="Times New Roman" w:hAnsi="Times New Roman" w:cs="Times New Roman"/>
          <w:sz w:val="28"/>
          <w:szCs w:val="28"/>
          <w:lang w:val="uk-UA"/>
        </w:rPr>
      </w:pPr>
      <w:r w:rsidRPr="0055124E">
        <w:rPr>
          <w:rFonts w:ascii="Times New Roman" w:hAnsi="Times New Roman" w:cs="Times New Roman"/>
          <w:sz w:val="28"/>
          <w:szCs w:val="28"/>
          <w:lang w:val="uk-UA"/>
        </w:rPr>
        <w:t xml:space="preserve">де </w:t>
      </w:r>
      <m:oMath>
        <m:sSub>
          <m:sSubPr>
            <m:ctrlPr>
              <w:rPr>
                <w:rFonts w:ascii="Cambria Math" w:hAnsi="Cambria Math" w:cs="Times New Roman"/>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hits</m:t>
            </m:r>
          </m:sub>
        </m:sSub>
      </m:oMath>
      <w:r w:rsidRPr="0055124E">
        <w:rPr>
          <w:rFonts w:ascii="Times New Roman" w:hAnsi="Times New Roman" w:cs="Times New Roman"/>
          <w:sz w:val="28"/>
          <w:szCs w:val="28"/>
          <w:lang w:val="uk-UA"/>
        </w:rPr>
        <w:t xml:space="preserve"> — кількість запитів, знайдених у кеші.</w:t>
      </w:r>
    </w:p>
    <w:p w:rsidR="001D385A" w:rsidRDefault="0055124E" w:rsidP="0055124E">
      <w:pPr>
        <w:spacing w:after="0" w:line="360" w:lineRule="auto"/>
        <w:ind w:firstLine="709"/>
        <w:jc w:val="both"/>
        <w:rPr>
          <w:rFonts w:ascii="Times New Roman" w:hAnsi="Times New Roman" w:cs="Times New Roman"/>
          <w:sz w:val="28"/>
          <w:szCs w:val="28"/>
          <w:lang w:val="uk-UA"/>
        </w:rPr>
      </w:pPr>
      <w:r w:rsidRPr="0055124E">
        <w:rPr>
          <w:rFonts w:ascii="Times New Roman" w:hAnsi="Times New Roman" w:cs="Times New Roman"/>
          <w:sz w:val="28"/>
          <w:szCs w:val="28"/>
          <w:lang w:val="uk-UA"/>
        </w:rPr>
        <w:t xml:space="preserve"> Алгоритм LFU, що обраний за основу в даній роботі, базується на підрахунку частоти звернень до об’єктів, що дозволяє залишати в пам’яті найбільш затребуваний контент. Проте класична реалізація LFU має суттєвий недолік, пов'язаний із накопиченням застарілої статистики, коли об’єкт, що був популярним у минулому, займає місце в кеші, попри втрату актуальності. Для вирішення цієї проблеми доцільно використовувати механізм ковзного часового вікна. Цей підхід забезпечує адаптивність системи, оскільки аналіз частоти запитів проводиться лише за певний останній проміжок часу. Таким чином, система здатна динамічно реагувати на зміну споживчих трендів та оновлювати </w:t>
      </w:r>
      <w:r w:rsidRPr="0055124E">
        <w:rPr>
          <w:rFonts w:ascii="Times New Roman" w:hAnsi="Times New Roman" w:cs="Times New Roman"/>
          <w:sz w:val="28"/>
          <w:szCs w:val="28"/>
          <w:lang w:val="uk-UA"/>
        </w:rPr>
        <w:lastRenderedPageBreak/>
        <w:t>вміст кешу відповідно до поточної ситуації, що значно підвищує коефіцієнт влучання у кеш та оптимізує використання оперативної пам'яті.</w:t>
      </w:r>
    </w:p>
    <w:p w:rsidR="0086192D" w:rsidRDefault="0086192D" w:rsidP="0086192D">
      <w:pPr>
        <w:spacing w:after="0" w:line="360" w:lineRule="auto"/>
        <w:ind w:firstLine="709"/>
        <w:jc w:val="both"/>
        <w:rPr>
          <w:rFonts w:ascii="Times New Roman" w:hAnsi="Times New Roman" w:cs="Times New Roman"/>
          <w:sz w:val="28"/>
          <w:szCs w:val="28"/>
          <w:lang w:val="uk-UA"/>
        </w:rPr>
      </w:pPr>
      <w:r w:rsidRPr="0086192D">
        <w:rPr>
          <w:rFonts w:ascii="Times New Roman" w:hAnsi="Times New Roman" w:cs="Times New Roman"/>
          <w:sz w:val="28"/>
          <w:szCs w:val="28"/>
          <w:lang w:val="uk-UA"/>
        </w:rPr>
        <w:t>Оскільки об’єм кеш-пам’яті завжди обмежений, вибір стратегії витіснення (Eviction Policy) безпосередньо визначає ефективність всієї системи.</w:t>
      </w:r>
    </w:p>
    <w:p w:rsidR="005E2033" w:rsidRDefault="005E2033" w:rsidP="005E203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Крім того</w:t>
      </w:r>
      <w:r w:rsidRPr="005E2033">
        <w:rPr>
          <w:rFonts w:ascii="Times New Roman" w:hAnsi="Times New Roman" w:cs="Times New Roman"/>
          <w:sz w:val="28"/>
          <w:szCs w:val="28"/>
          <w:lang w:val="uk-UA"/>
        </w:rPr>
        <w:t xml:space="preserve"> інтеграція кешування в клієнт-серверні системи вносить проблему консистентності (узгодженості) даних. Оскільки кеш зберігає копію інформації, виникає ризик "брудного читання" (stale read), коли дані в основній базі вже оновилися, а кеш все ще видає застарілу версію. </w:t>
      </w:r>
    </w:p>
    <w:p w:rsidR="005E2033" w:rsidRPr="005E2033" w:rsidRDefault="005E2033" w:rsidP="005E2033">
      <w:pPr>
        <w:spacing w:after="0" w:line="360" w:lineRule="auto"/>
        <w:ind w:firstLine="709"/>
        <w:jc w:val="both"/>
        <w:rPr>
          <w:rFonts w:ascii="Times New Roman" w:hAnsi="Times New Roman" w:cs="Times New Roman"/>
          <w:sz w:val="28"/>
          <w:szCs w:val="28"/>
          <w:lang w:val="uk-UA"/>
        </w:rPr>
      </w:pPr>
      <w:r w:rsidRPr="005E2033">
        <w:rPr>
          <w:rFonts w:ascii="Times New Roman" w:hAnsi="Times New Roman" w:cs="Times New Roman"/>
          <w:sz w:val="28"/>
          <w:szCs w:val="28"/>
          <w:lang w:val="uk-UA"/>
        </w:rPr>
        <w:t>Для вирішення цієї проблеми в інтелектуальних системах застосовуються різні стратегії інвалідації:</w:t>
      </w:r>
    </w:p>
    <w:p w:rsidR="005E2033" w:rsidRPr="005E2033" w:rsidRDefault="005E2033" w:rsidP="005E203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Pr="005E2033">
        <w:rPr>
          <w:rFonts w:ascii="Times New Roman" w:hAnsi="Times New Roman" w:cs="Times New Roman"/>
          <w:sz w:val="28"/>
          <w:szCs w:val="28"/>
          <w:lang w:val="uk-UA"/>
        </w:rPr>
        <w:t>Write-through: дані одночасно записуються і в кеш, і в БД. Це гарантує максимальну консистентність, але створює додаткові затримки на операціях запису.</w:t>
      </w:r>
    </w:p>
    <w:p w:rsidR="005E2033" w:rsidRPr="005E2033" w:rsidRDefault="005E2033" w:rsidP="005E203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E2033">
        <w:rPr>
          <w:rFonts w:ascii="Times New Roman" w:hAnsi="Times New Roman" w:cs="Times New Roman"/>
          <w:sz w:val="28"/>
          <w:szCs w:val="28"/>
          <w:lang w:val="uk-UA"/>
        </w:rPr>
        <w:t>Write-back: дані спочатку записуються в кеш, а в БД оновлюються асинхронно через певний час. Це забезпечує найвищу швидкість, але несе ризик втрати даних при збої.</w:t>
      </w:r>
    </w:p>
    <w:p w:rsidR="005E2033" w:rsidRPr="0086192D" w:rsidRDefault="005E2033" w:rsidP="005E203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E2033">
        <w:rPr>
          <w:rFonts w:ascii="Times New Roman" w:hAnsi="Times New Roman" w:cs="Times New Roman"/>
          <w:sz w:val="28"/>
          <w:szCs w:val="28"/>
          <w:lang w:val="uk-UA"/>
        </w:rPr>
        <w:t>TTL (Time-To-Live): встановлення жорсткого часового ліміту на актуальність об'єкта в кеші.</w:t>
      </w:r>
    </w:p>
    <w:p w:rsidR="0086192D" w:rsidRDefault="00C10AA8" w:rsidP="0086192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ru-RU"/>
        </w:rPr>
        <w:t>В табл.</w:t>
      </w:r>
      <w:r w:rsidRPr="00C10AA8">
        <w:rPr>
          <w:rFonts w:ascii="Times New Roman" w:hAnsi="Times New Roman" w:cs="Times New Roman"/>
          <w:sz w:val="28"/>
          <w:szCs w:val="28"/>
          <w:lang w:val="ru-RU"/>
        </w:rPr>
        <w:t xml:space="preserve"> 1</w:t>
      </w:r>
      <w:r w:rsidR="0086192D" w:rsidRPr="0086192D">
        <w:rPr>
          <w:rFonts w:ascii="Times New Roman" w:hAnsi="Times New Roman" w:cs="Times New Roman"/>
          <w:sz w:val="28"/>
          <w:szCs w:val="28"/>
          <w:lang w:val="uk-UA"/>
        </w:rPr>
        <w:t xml:space="preserve"> наведено порівняльну характеристику основних методів кешування, включаючи ваш адаптивний підхід.</w:t>
      </w:r>
    </w:p>
    <w:p w:rsidR="00C10AA8" w:rsidRPr="00C4470D" w:rsidRDefault="00C10AA8" w:rsidP="0086192D">
      <w:pPr>
        <w:spacing w:after="0" w:line="360" w:lineRule="auto"/>
        <w:ind w:firstLine="709"/>
        <w:jc w:val="both"/>
        <w:rPr>
          <w:rFonts w:ascii="Times New Roman" w:hAnsi="Times New Roman" w:cs="Times New Roman"/>
          <w:b/>
          <w:sz w:val="28"/>
          <w:szCs w:val="28"/>
          <w:lang w:val="uk-UA"/>
        </w:rPr>
      </w:pPr>
      <w:r w:rsidRPr="00C4470D">
        <w:rPr>
          <w:rFonts w:ascii="Times New Roman" w:hAnsi="Times New Roman" w:cs="Times New Roman"/>
          <w:b/>
          <w:sz w:val="28"/>
          <w:szCs w:val="28"/>
          <w:lang w:val="uk-UA"/>
        </w:rPr>
        <w:t>Таблиця 1 - Порівняльна характеристика методів кешування даних</w:t>
      </w:r>
    </w:p>
    <w:tbl>
      <w:tblPr>
        <w:tblStyle w:val="a6"/>
        <w:tblW w:w="0" w:type="auto"/>
        <w:tblLook w:val="04A0" w:firstRow="1" w:lastRow="0" w:firstColumn="1" w:lastColumn="0" w:noHBand="0" w:noVBand="1"/>
      </w:tblPr>
      <w:tblGrid>
        <w:gridCol w:w="1557"/>
        <w:gridCol w:w="1284"/>
        <w:gridCol w:w="1686"/>
        <w:gridCol w:w="1620"/>
        <w:gridCol w:w="1574"/>
        <w:gridCol w:w="1958"/>
      </w:tblGrid>
      <w:tr w:rsidR="00C10AA8" w:rsidRPr="00C10AA8" w:rsidTr="00C10AA8">
        <w:tc>
          <w:tcPr>
            <w:tcW w:w="0" w:type="auto"/>
            <w:vAlign w:val="center"/>
            <w:hideMark/>
          </w:tcPr>
          <w:p w:rsidR="00C10AA8" w:rsidRPr="00C10AA8" w:rsidRDefault="00C10AA8" w:rsidP="00C10AA8">
            <w:pPr>
              <w:jc w:val="center"/>
              <w:rPr>
                <w:rFonts w:ascii="Times New Roman" w:eastAsia="Times New Roman" w:hAnsi="Times New Roman" w:cs="Times New Roman"/>
                <w:color w:val="1F1F1F"/>
                <w:sz w:val="24"/>
                <w:szCs w:val="24"/>
              </w:rPr>
            </w:pPr>
            <w:r w:rsidRPr="00C10AA8">
              <w:rPr>
                <w:rFonts w:ascii="Times New Roman" w:eastAsia="Times New Roman" w:hAnsi="Times New Roman" w:cs="Times New Roman"/>
                <w:b/>
                <w:bCs/>
                <w:color w:val="1F1F1F"/>
                <w:sz w:val="24"/>
                <w:szCs w:val="24"/>
                <w:bdr w:val="none" w:sz="0" w:space="0" w:color="auto" w:frame="1"/>
              </w:rPr>
              <w:t>Критерій</w:t>
            </w:r>
          </w:p>
        </w:tc>
        <w:tc>
          <w:tcPr>
            <w:tcW w:w="0" w:type="auto"/>
            <w:vAlign w:val="center"/>
            <w:hideMark/>
          </w:tcPr>
          <w:p w:rsidR="00C10AA8" w:rsidRPr="00C10AA8" w:rsidRDefault="00C10AA8" w:rsidP="00C10AA8">
            <w:pPr>
              <w:jc w:val="center"/>
              <w:rPr>
                <w:rFonts w:ascii="Times New Roman" w:eastAsia="Times New Roman" w:hAnsi="Times New Roman" w:cs="Times New Roman"/>
                <w:color w:val="1F1F1F"/>
                <w:sz w:val="24"/>
                <w:szCs w:val="24"/>
              </w:rPr>
            </w:pPr>
            <w:r w:rsidRPr="00C10AA8">
              <w:rPr>
                <w:rFonts w:ascii="Times New Roman" w:eastAsia="Times New Roman" w:hAnsi="Times New Roman" w:cs="Times New Roman"/>
                <w:b/>
                <w:bCs/>
                <w:color w:val="1F1F1F"/>
                <w:sz w:val="24"/>
                <w:szCs w:val="24"/>
                <w:bdr w:val="none" w:sz="0" w:space="0" w:color="auto" w:frame="1"/>
              </w:rPr>
              <w:t>FIFO (First-In, First-Out)</w:t>
            </w:r>
          </w:p>
        </w:tc>
        <w:tc>
          <w:tcPr>
            <w:tcW w:w="0" w:type="auto"/>
            <w:vAlign w:val="center"/>
            <w:hideMark/>
          </w:tcPr>
          <w:p w:rsidR="00C10AA8" w:rsidRPr="00C10AA8" w:rsidRDefault="00C10AA8" w:rsidP="00C10AA8">
            <w:pPr>
              <w:jc w:val="center"/>
              <w:rPr>
                <w:rFonts w:ascii="Times New Roman" w:eastAsia="Times New Roman" w:hAnsi="Times New Roman" w:cs="Times New Roman"/>
                <w:color w:val="1F1F1F"/>
                <w:sz w:val="24"/>
                <w:szCs w:val="24"/>
              </w:rPr>
            </w:pPr>
            <w:r w:rsidRPr="00C10AA8">
              <w:rPr>
                <w:rFonts w:ascii="Times New Roman" w:eastAsia="Times New Roman" w:hAnsi="Times New Roman" w:cs="Times New Roman"/>
                <w:b/>
                <w:bCs/>
                <w:color w:val="1F1F1F"/>
                <w:sz w:val="24"/>
                <w:szCs w:val="24"/>
                <w:bdr w:val="none" w:sz="0" w:space="0" w:color="auto" w:frame="1"/>
              </w:rPr>
              <w:t>LRU (Least Recently Used)</w:t>
            </w:r>
          </w:p>
        </w:tc>
        <w:tc>
          <w:tcPr>
            <w:tcW w:w="0" w:type="auto"/>
            <w:vAlign w:val="center"/>
            <w:hideMark/>
          </w:tcPr>
          <w:p w:rsidR="00C10AA8" w:rsidRPr="00C10AA8" w:rsidRDefault="00C10AA8" w:rsidP="00C10AA8">
            <w:pPr>
              <w:jc w:val="center"/>
              <w:rPr>
                <w:rFonts w:ascii="Times New Roman" w:eastAsia="Times New Roman" w:hAnsi="Times New Roman" w:cs="Times New Roman"/>
                <w:color w:val="1F1F1F"/>
                <w:sz w:val="24"/>
                <w:szCs w:val="24"/>
              </w:rPr>
            </w:pPr>
            <w:r w:rsidRPr="00C10AA8">
              <w:rPr>
                <w:rFonts w:ascii="Times New Roman" w:eastAsia="Times New Roman" w:hAnsi="Times New Roman" w:cs="Times New Roman"/>
                <w:b/>
                <w:bCs/>
                <w:color w:val="1F1F1F"/>
                <w:sz w:val="24"/>
                <w:szCs w:val="24"/>
                <w:bdr w:val="none" w:sz="0" w:space="0" w:color="auto" w:frame="1"/>
              </w:rPr>
              <w:t>LFU (Least Frequently Used)</w:t>
            </w:r>
          </w:p>
        </w:tc>
        <w:tc>
          <w:tcPr>
            <w:tcW w:w="0" w:type="auto"/>
            <w:vAlign w:val="center"/>
            <w:hideMark/>
          </w:tcPr>
          <w:p w:rsidR="00C10AA8" w:rsidRPr="00C10AA8" w:rsidRDefault="00C10AA8" w:rsidP="00C10AA8">
            <w:pPr>
              <w:jc w:val="center"/>
              <w:rPr>
                <w:rFonts w:ascii="Times New Roman" w:eastAsia="Times New Roman" w:hAnsi="Times New Roman" w:cs="Times New Roman"/>
                <w:color w:val="1F1F1F"/>
                <w:sz w:val="24"/>
                <w:szCs w:val="24"/>
                <w:lang w:val="ru-RU"/>
              </w:rPr>
            </w:pPr>
            <w:r w:rsidRPr="00C10AA8">
              <w:rPr>
                <w:rFonts w:ascii="Times New Roman" w:eastAsia="Times New Roman" w:hAnsi="Times New Roman" w:cs="Times New Roman"/>
                <w:b/>
                <w:bCs/>
                <w:color w:val="1F1F1F"/>
                <w:sz w:val="24"/>
                <w:szCs w:val="24"/>
                <w:bdr w:val="none" w:sz="0" w:space="0" w:color="auto" w:frame="1"/>
              </w:rPr>
              <w:t>LFU</w:t>
            </w:r>
            <w:r w:rsidRPr="00C10AA8">
              <w:rPr>
                <w:rFonts w:ascii="Times New Roman" w:eastAsia="Times New Roman" w:hAnsi="Times New Roman" w:cs="Times New Roman"/>
                <w:b/>
                <w:bCs/>
                <w:color w:val="1F1F1F"/>
                <w:sz w:val="24"/>
                <w:szCs w:val="24"/>
                <w:bdr w:val="none" w:sz="0" w:space="0" w:color="auto" w:frame="1"/>
                <w:lang w:val="ru-RU"/>
              </w:rPr>
              <w:t xml:space="preserve"> з ковзним вікном (Ваш метод)</w:t>
            </w:r>
          </w:p>
        </w:tc>
        <w:tc>
          <w:tcPr>
            <w:tcW w:w="0" w:type="auto"/>
            <w:vAlign w:val="center"/>
            <w:hideMark/>
          </w:tcPr>
          <w:p w:rsidR="00C10AA8" w:rsidRPr="00C10AA8" w:rsidRDefault="00C10AA8" w:rsidP="00C10AA8">
            <w:pPr>
              <w:jc w:val="center"/>
              <w:rPr>
                <w:rFonts w:ascii="Times New Roman" w:eastAsia="Times New Roman" w:hAnsi="Times New Roman" w:cs="Times New Roman"/>
                <w:color w:val="1F1F1F"/>
                <w:sz w:val="24"/>
                <w:szCs w:val="24"/>
              </w:rPr>
            </w:pPr>
            <w:r w:rsidRPr="00C10AA8">
              <w:rPr>
                <w:rFonts w:ascii="Times New Roman" w:eastAsia="Times New Roman" w:hAnsi="Times New Roman" w:cs="Times New Roman"/>
                <w:b/>
                <w:bCs/>
                <w:color w:val="1F1F1F"/>
                <w:sz w:val="24"/>
                <w:szCs w:val="24"/>
                <w:bdr w:val="none" w:sz="0" w:space="0" w:color="auto" w:frame="1"/>
              </w:rPr>
              <w:t>ARC (Adaptive Replacement Cache)</w:t>
            </w:r>
          </w:p>
        </w:tc>
      </w:tr>
      <w:tr w:rsidR="00C10AA8" w:rsidRPr="000A0DB5" w:rsidTr="00C10AA8">
        <w:tc>
          <w:tcPr>
            <w:tcW w:w="0" w:type="auto"/>
            <w:vAlign w:val="center"/>
            <w:hideMark/>
          </w:tcPr>
          <w:p w:rsidR="00C10AA8" w:rsidRPr="00C10AA8" w:rsidRDefault="00C10AA8" w:rsidP="00C10AA8">
            <w:pPr>
              <w:jc w:val="center"/>
              <w:rPr>
                <w:rFonts w:ascii="Times New Roman" w:eastAsia="Times New Roman" w:hAnsi="Times New Roman" w:cs="Times New Roman"/>
                <w:color w:val="1F1F1F"/>
                <w:sz w:val="24"/>
                <w:szCs w:val="24"/>
              </w:rPr>
            </w:pPr>
            <w:r w:rsidRPr="00C10AA8">
              <w:rPr>
                <w:rFonts w:ascii="Times New Roman" w:eastAsia="Times New Roman" w:hAnsi="Times New Roman" w:cs="Times New Roman"/>
                <w:b/>
                <w:bCs/>
                <w:color w:val="1F1F1F"/>
                <w:sz w:val="24"/>
                <w:szCs w:val="24"/>
                <w:bdr w:val="none" w:sz="0" w:space="0" w:color="auto" w:frame="1"/>
              </w:rPr>
              <w:t>Принцип витіснення</w:t>
            </w:r>
          </w:p>
        </w:tc>
        <w:tc>
          <w:tcPr>
            <w:tcW w:w="0" w:type="auto"/>
            <w:vAlign w:val="center"/>
            <w:hideMark/>
          </w:tcPr>
          <w:p w:rsidR="00C10AA8" w:rsidRPr="00C10AA8" w:rsidRDefault="00C10AA8" w:rsidP="00C10AA8">
            <w:pPr>
              <w:jc w:val="center"/>
              <w:rPr>
                <w:rFonts w:ascii="Times New Roman" w:eastAsia="Times New Roman" w:hAnsi="Times New Roman" w:cs="Times New Roman"/>
                <w:color w:val="1F1F1F"/>
                <w:sz w:val="24"/>
                <w:szCs w:val="24"/>
              </w:rPr>
            </w:pPr>
            <w:r w:rsidRPr="00C10AA8">
              <w:rPr>
                <w:rFonts w:ascii="Times New Roman" w:eastAsia="Times New Roman" w:hAnsi="Times New Roman" w:cs="Times New Roman"/>
                <w:color w:val="1F1F1F"/>
                <w:sz w:val="24"/>
                <w:szCs w:val="24"/>
                <w:bdr w:val="none" w:sz="0" w:space="0" w:color="auto" w:frame="1"/>
              </w:rPr>
              <w:t>Найперший доданий об'єкт</w:t>
            </w:r>
          </w:p>
        </w:tc>
        <w:tc>
          <w:tcPr>
            <w:tcW w:w="0" w:type="auto"/>
            <w:vAlign w:val="center"/>
            <w:hideMark/>
          </w:tcPr>
          <w:p w:rsidR="00C10AA8" w:rsidRPr="00C10AA8" w:rsidRDefault="00C10AA8" w:rsidP="00C10AA8">
            <w:pPr>
              <w:jc w:val="center"/>
              <w:rPr>
                <w:rFonts w:ascii="Times New Roman" w:eastAsia="Times New Roman" w:hAnsi="Times New Roman" w:cs="Times New Roman"/>
                <w:color w:val="1F1F1F"/>
                <w:sz w:val="24"/>
                <w:szCs w:val="24"/>
                <w:lang w:val="ru-RU"/>
              </w:rPr>
            </w:pPr>
            <w:r w:rsidRPr="00C10AA8">
              <w:rPr>
                <w:rFonts w:ascii="Times New Roman" w:eastAsia="Times New Roman" w:hAnsi="Times New Roman" w:cs="Times New Roman"/>
                <w:color w:val="1F1F1F"/>
                <w:sz w:val="24"/>
                <w:szCs w:val="24"/>
                <w:bdr w:val="none" w:sz="0" w:space="0" w:color="auto" w:frame="1"/>
                <w:lang w:val="ru-RU"/>
              </w:rPr>
              <w:t>Об'єкт, до якого зверталися найдавніше</w:t>
            </w:r>
          </w:p>
        </w:tc>
        <w:tc>
          <w:tcPr>
            <w:tcW w:w="0" w:type="auto"/>
            <w:vAlign w:val="center"/>
            <w:hideMark/>
          </w:tcPr>
          <w:p w:rsidR="00C10AA8" w:rsidRPr="00C10AA8" w:rsidRDefault="00C10AA8" w:rsidP="00C10AA8">
            <w:pPr>
              <w:jc w:val="center"/>
              <w:rPr>
                <w:rFonts w:ascii="Times New Roman" w:eastAsia="Times New Roman" w:hAnsi="Times New Roman" w:cs="Times New Roman"/>
                <w:color w:val="1F1F1F"/>
                <w:sz w:val="24"/>
                <w:szCs w:val="24"/>
                <w:lang w:val="ru-RU"/>
              </w:rPr>
            </w:pPr>
            <w:r w:rsidRPr="00C10AA8">
              <w:rPr>
                <w:rFonts w:ascii="Times New Roman" w:eastAsia="Times New Roman" w:hAnsi="Times New Roman" w:cs="Times New Roman"/>
                <w:color w:val="1F1F1F"/>
                <w:sz w:val="24"/>
                <w:szCs w:val="24"/>
                <w:bdr w:val="none" w:sz="0" w:space="0" w:color="auto" w:frame="1"/>
                <w:lang w:val="ru-RU"/>
              </w:rPr>
              <w:t>Об'єкт з найменшою загальною частотою</w:t>
            </w:r>
          </w:p>
        </w:tc>
        <w:tc>
          <w:tcPr>
            <w:tcW w:w="0" w:type="auto"/>
            <w:vAlign w:val="center"/>
            <w:hideMark/>
          </w:tcPr>
          <w:p w:rsidR="00C10AA8" w:rsidRPr="00C10AA8" w:rsidRDefault="00C10AA8" w:rsidP="00C10AA8">
            <w:pPr>
              <w:jc w:val="center"/>
              <w:rPr>
                <w:rFonts w:ascii="Times New Roman" w:eastAsia="Times New Roman" w:hAnsi="Times New Roman" w:cs="Times New Roman"/>
                <w:color w:val="1F1F1F"/>
                <w:sz w:val="24"/>
                <w:szCs w:val="24"/>
                <w:lang w:val="ru-RU"/>
              </w:rPr>
            </w:pPr>
            <w:r w:rsidRPr="00C10AA8">
              <w:rPr>
                <w:rFonts w:ascii="Times New Roman" w:eastAsia="Times New Roman" w:hAnsi="Times New Roman" w:cs="Times New Roman"/>
                <w:color w:val="1F1F1F"/>
                <w:sz w:val="24"/>
                <w:szCs w:val="24"/>
                <w:bdr w:val="none" w:sz="0" w:space="0" w:color="auto" w:frame="1"/>
                <w:lang w:val="ru-RU"/>
              </w:rPr>
              <w:t xml:space="preserve">Об'єкт з найменшою частотою </w:t>
            </w:r>
            <w:r w:rsidRPr="00C10AA8">
              <w:rPr>
                <w:rFonts w:ascii="Times New Roman" w:eastAsia="Times New Roman" w:hAnsi="Times New Roman" w:cs="Times New Roman"/>
                <w:b/>
                <w:bCs/>
                <w:color w:val="1F1F1F"/>
                <w:sz w:val="24"/>
                <w:szCs w:val="24"/>
                <w:bdr w:val="none" w:sz="0" w:space="0" w:color="auto" w:frame="1"/>
                <w:lang w:val="ru-RU"/>
              </w:rPr>
              <w:t>за період</w:t>
            </w:r>
          </w:p>
        </w:tc>
        <w:tc>
          <w:tcPr>
            <w:tcW w:w="0" w:type="auto"/>
            <w:vAlign w:val="center"/>
            <w:hideMark/>
          </w:tcPr>
          <w:p w:rsidR="00C10AA8" w:rsidRPr="00C10AA8" w:rsidRDefault="00C10AA8" w:rsidP="00C10AA8">
            <w:pPr>
              <w:jc w:val="center"/>
              <w:rPr>
                <w:rFonts w:ascii="Times New Roman" w:eastAsia="Times New Roman" w:hAnsi="Times New Roman" w:cs="Times New Roman"/>
                <w:color w:val="1F1F1F"/>
                <w:sz w:val="24"/>
                <w:szCs w:val="24"/>
                <w:lang w:val="ru-RU"/>
              </w:rPr>
            </w:pPr>
            <w:r w:rsidRPr="00C10AA8">
              <w:rPr>
                <w:rFonts w:ascii="Times New Roman" w:eastAsia="Times New Roman" w:hAnsi="Times New Roman" w:cs="Times New Roman"/>
                <w:color w:val="1F1F1F"/>
                <w:sz w:val="24"/>
                <w:szCs w:val="24"/>
                <w:bdr w:val="none" w:sz="0" w:space="0" w:color="auto" w:frame="1"/>
                <w:lang w:val="ru-RU"/>
              </w:rPr>
              <w:t>Динамічний баланс між частотою та новизною</w:t>
            </w:r>
          </w:p>
        </w:tc>
      </w:tr>
      <w:tr w:rsidR="00C10AA8" w:rsidRPr="000A0DB5" w:rsidTr="00C10AA8">
        <w:tc>
          <w:tcPr>
            <w:tcW w:w="0" w:type="auto"/>
            <w:vAlign w:val="center"/>
            <w:hideMark/>
          </w:tcPr>
          <w:p w:rsidR="00C10AA8" w:rsidRPr="00C10AA8" w:rsidRDefault="00C10AA8" w:rsidP="00C10AA8">
            <w:pPr>
              <w:jc w:val="center"/>
              <w:rPr>
                <w:rFonts w:ascii="Times New Roman" w:eastAsia="Times New Roman" w:hAnsi="Times New Roman" w:cs="Times New Roman"/>
                <w:color w:val="1F1F1F"/>
                <w:sz w:val="24"/>
                <w:szCs w:val="24"/>
              </w:rPr>
            </w:pPr>
            <w:r w:rsidRPr="00C10AA8">
              <w:rPr>
                <w:rFonts w:ascii="Times New Roman" w:eastAsia="Times New Roman" w:hAnsi="Times New Roman" w:cs="Times New Roman"/>
                <w:b/>
                <w:bCs/>
                <w:color w:val="1F1F1F"/>
                <w:sz w:val="24"/>
                <w:szCs w:val="24"/>
                <w:bdr w:val="none" w:sz="0" w:space="0" w:color="auto" w:frame="1"/>
              </w:rPr>
              <w:t>Складність реалізації</w:t>
            </w:r>
          </w:p>
        </w:tc>
        <w:tc>
          <w:tcPr>
            <w:tcW w:w="0" w:type="auto"/>
            <w:vAlign w:val="center"/>
            <w:hideMark/>
          </w:tcPr>
          <w:p w:rsidR="00C10AA8" w:rsidRPr="00C10AA8" w:rsidRDefault="00C10AA8" w:rsidP="00C10AA8">
            <w:pPr>
              <w:jc w:val="center"/>
              <w:rPr>
                <w:rFonts w:ascii="Times New Roman" w:eastAsia="Times New Roman" w:hAnsi="Times New Roman" w:cs="Times New Roman"/>
                <w:color w:val="1F1F1F"/>
                <w:sz w:val="24"/>
                <w:szCs w:val="24"/>
              </w:rPr>
            </w:pPr>
            <w:r w:rsidRPr="00C10AA8">
              <w:rPr>
                <w:rFonts w:ascii="Times New Roman" w:eastAsia="Times New Roman" w:hAnsi="Times New Roman" w:cs="Times New Roman"/>
                <w:color w:val="1F1F1F"/>
                <w:sz w:val="24"/>
                <w:szCs w:val="24"/>
                <w:bdr w:val="none" w:sz="0" w:space="0" w:color="auto" w:frame="1"/>
              </w:rPr>
              <w:t>Дуже низька (черга)</w:t>
            </w:r>
          </w:p>
        </w:tc>
        <w:tc>
          <w:tcPr>
            <w:tcW w:w="0" w:type="auto"/>
            <w:vAlign w:val="center"/>
            <w:hideMark/>
          </w:tcPr>
          <w:p w:rsidR="00C10AA8" w:rsidRPr="00C10AA8" w:rsidRDefault="00C10AA8" w:rsidP="00C10AA8">
            <w:pPr>
              <w:jc w:val="center"/>
              <w:rPr>
                <w:rFonts w:ascii="Times New Roman" w:eastAsia="Times New Roman" w:hAnsi="Times New Roman" w:cs="Times New Roman"/>
                <w:color w:val="1F1F1F"/>
                <w:sz w:val="24"/>
                <w:szCs w:val="24"/>
              </w:rPr>
            </w:pPr>
            <w:r w:rsidRPr="00C10AA8">
              <w:rPr>
                <w:rFonts w:ascii="Times New Roman" w:eastAsia="Times New Roman" w:hAnsi="Times New Roman" w:cs="Times New Roman"/>
                <w:color w:val="1F1F1F"/>
                <w:sz w:val="24"/>
                <w:szCs w:val="24"/>
                <w:bdr w:val="none" w:sz="0" w:space="0" w:color="auto" w:frame="1"/>
              </w:rPr>
              <w:t>Середня (двозв’язний список + Hash)</w:t>
            </w:r>
          </w:p>
        </w:tc>
        <w:tc>
          <w:tcPr>
            <w:tcW w:w="0" w:type="auto"/>
            <w:vAlign w:val="center"/>
            <w:hideMark/>
          </w:tcPr>
          <w:p w:rsidR="00C10AA8" w:rsidRPr="00C10AA8" w:rsidRDefault="00C10AA8" w:rsidP="00C10AA8">
            <w:pPr>
              <w:jc w:val="center"/>
              <w:rPr>
                <w:rFonts w:ascii="Times New Roman" w:eastAsia="Times New Roman" w:hAnsi="Times New Roman" w:cs="Times New Roman"/>
                <w:color w:val="1F1F1F"/>
                <w:sz w:val="24"/>
                <w:szCs w:val="24"/>
                <w:lang w:val="ru-RU"/>
              </w:rPr>
            </w:pPr>
            <w:r w:rsidRPr="00C10AA8">
              <w:rPr>
                <w:rFonts w:ascii="Times New Roman" w:eastAsia="Times New Roman" w:hAnsi="Times New Roman" w:cs="Times New Roman"/>
                <w:color w:val="1F1F1F"/>
                <w:sz w:val="24"/>
                <w:szCs w:val="24"/>
                <w:bdr w:val="none" w:sz="0" w:space="0" w:color="auto" w:frame="1"/>
                <w:lang w:val="ru-RU"/>
              </w:rPr>
              <w:t>Висока (</w:t>
            </w:r>
            <w:r w:rsidRPr="00C10AA8">
              <w:rPr>
                <w:rFonts w:ascii="Times New Roman" w:eastAsia="Times New Roman" w:hAnsi="Times New Roman" w:cs="Times New Roman"/>
                <w:color w:val="1F1F1F"/>
                <w:sz w:val="24"/>
                <w:szCs w:val="24"/>
                <w:bdr w:val="none" w:sz="0" w:space="0" w:color="auto" w:frame="1"/>
              </w:rPr>
              <w:t>Min</w:t>
            </w:r>
            <w:r w:rsidRPr="00C10AA8">
              <w:rPr>
                <w:rFonts w:ascii="Times New Roman" w:eastAsia="Times New Roman" w:hAnsi="Times New Roman" w:cs="Times New Roman"/>
                <w:color w:val="1F1F1F"/>
                <w:sz w:val="24"/>
                <w:szCs w:val="24"/>
                <w:bdr w:val="none" w:sz="0" w:space="0" w:color="auto" w:frame="1"/>
                <w:lang w:val="ru-RU"/>
              </w:rPr>
              <w:t>-</w:t>
            </w:r>
            <w:r w:rsidRPr="00C10AA8">
              <w:rPr>
                <w:rFonts w:ascii="Times New Roman" w:eastAsia="Times New Roman" w:hAnsi="Times New Roman" w:cs="Times New Roman"/>
                <w:color w:val="1F1F1F"/>
                <w:sz w:val="24"/>
                <w:szCs w:val="24"/>
                <w:bdr w:val="none" w:sz="0" w:space="0" w:color="auto" w:frame="1"/>
              </w:rPr>
              <w:t>Heap</w:t>
            </w:r>
            <w:r w:rsidRPr="00C10AA8">
              <w:rPr>
                <w:rFonts w:ascii="Times New Roman" w:eastAsia="Times New Roman" w:hAnsi="Times New Roman" w:cs="Times New Roman"/>
                <w:color w:val="1F1F1F"/>
                <w:sz w:val="24"/>
                <w:szCs w:val="24"/>
                <w:bdr w:val="none" w:sz="0" w:space="0" w:color="auto" w:frame="1"/>
                <w:lang w:val="ru-RU"/>
              </w:rPr>
              <w:t xml:space="preserve"> або сортований список)</w:t>
            </w:r>
          </w:p>
        </w:tc>
        <w:tc>
          <w:tcPr>
            <w:tcW w:w="0" w:type="auto"/>
            <w:vAlign w:val="center"/>
            <w:hideMark/>
          </w:tcPr>
          <w:p w:rsidR="00C10AA8" w:rsidRPr="00C10AA8" w:rsidRDefault="00C10AA8" w:rsidP="00C10AA8">
            <w:pPr>
              <w:jc w:val="center"/>
              <w:rPr>
                <w:rFonts w:ascii="Times New Roman" w:eastAsia="Times New Roman" w:hAnsi="Times New Roman" w:cs="Times New Roman"/>
                <w:color w:val="1F1F1F"/>
                <w:sz w:val="24"/>
                <w:szCs w:val="24"/>
              </w:rPr>
            </w:pPr>
            <w:r w:rsidRPr="00C10AA8">
              <w:rPr>
                <w:rFonts w:ascii="Times New Roman" w:eastAsia="Times New Roman" w:hAnsi="Times New Roman" w:cs="Times New Roman"/>
                <w:b/>
                <w:bCs/>
                <w:color w:val="1F1F1F"/>
                <w:sz w:val="24"/>
                <w:szCs w:val="24"/>
                <w:bdr w:val="none" w:sz="0" w:space="0" w:color="auto" w:frame="1"/>
              </w:rPr>
              <w:t>Висока (лічильники + часові мітки)</w:t>
            </w:r>
          </w:p>
        </w:tc>
        <w:tc>
          <w:tcPr>
            <w:tcW w:w="0" w:type="auto"/>
            <w:vAlign w:val="center"/>
            <w:hideMark/>
          </w:tcPr>
          <w:p w:rsidR="00C10AA8" w:rsidRPr="00C10AA8" w:rsidRDefault="00C10AA8" w:rsidP="00C10AA8">
            <w:pPr>
              <w:jc w:val="center"/>
              <w:rPr>
                <w:rFonts w:ascii="Times New Roman" w:eastAsia="Times New Roman" w:hAnsi="Times New Roman" w:cs="Times New Roman"/>
                <w:color w:val="1F1F1F"/>
                <w:sz w:val="24"/>
                <w:szCs w:val="24"/>
                <w:lang w:val="ru-RU"/>
              </w:rPr>
            </w:pPr>
            <w:r w:rsidRPr="00C10AA8">
              <w:rPr>
                <w:rFonts w:ascii="Times New Roman" w:eastAsia="Times New Roman" w:hAnsi="Times New Roman" w:cs="Times New Roman"/>
                <w:color w:val="1F1F1F"/>
                <w:sz w:val="24"/>
                <w:szCs w:val="24"/>
                <w:bdr w:val="none" w:sz="0" w:space="0" w:color="auto" w:frame="1"/>
                <w:lang w:val="ru-RU"/>
              </w:rPr>
              <w:t>Дуже висока (складне керування списками)</w:t>
            </w:r>
          </w:p>
        </w:tc>
      </w:tr>
      <w:tr w:rsidR="00C10AA8" w:rsidRPr="00C10AA8" w:rsidTr="00C10AA8">
        <w:tc>
          <w:tcPr>
            <w:tcW w:w="0" w:type="auto"/>
            <w:vAlign w:val="center"/>
            <w:hideMark/>
          </w:tcPr>
          <w:p w:rsidR="00C10AA8" w:rsidRPr="00C10AA8" w:rsidRDefault="00C10AA8" w:rsidP="00C10AA8">
            <w:pPr>
              <w:jc w:val="center"/>
              <w:rPr>
                <w:rFonts w:ascii="Times New Roman" w:eastAsia="Times New Roman" w:hAnsi="Times New Roman" w:cs="Times New Roman"/>
                <w:color w:val="1F1F1F"/>
                <w:sz w:val="24"/>
                <w:szCs w:val="24"/>
              </w:rPr>
            </w:pPr>
            <w:r w:rsidRPr="00C10AA8">
              <w:rPr>
                <w:rFonts w:ascii="Times New Roman" w:eastAsia="Times New Roman" w:hAnsi="Times New Roman" w:cs="Times New Roman"/>
                <w:b/>
                <w:bCs/>
                <w:color w:val="1F1F1F"/>
                <w:sz w:val="24"/>
                <w:szCs w:val="24"/>
                <w:bdr w:val="none" w:sz="0" w:space="0" w:color="auto" w:frame="1"/>
              </w:rPr>
              <w:lastRenderedPageBreak/>
              <w:t>Адаптивність до змін</w:t>
            </w:r>
          </w:p>
        </w:tc>
        <w:tc>
          <w:tcPr>
            <w:tcW w:w="0" w:type="auto"/>
            <w:vAlign w:val="center"/>
            <w:hideMark/>
          </w:tcPr>
          <w:p w:rsidR="00C10AA8" w:rsidRPr="00C10AA8" w:rsidRDefault="00C10AA8" w:rsidP="00C10AA8">
            <w:pPr>
              <w:jc w:val="center"/>
              <w:rPr>
                <w:rFonts w:ascii="Times New Roman" w:eastAsia="Times New Roman" w:hAnsi="Times New Roman" w:cs="Times New Roman"/>
                <w:color w:val="1F1F1F"/>
                <w:sz w:val="24"/>
                <w:szCs w:val="24"/>
              </w:rPr>
            </w:pPr>
            <w:r w:rsidRPr="00C10AA8">
              <w:rPr>
                <w:rFonts w:ascii="Times New Roman" w:eastAsia="Times New Roman" w:hAnsi="Times New Roman" w:cs="Times New Roman"/>
                <w:color w:val="1F1F1F"/>
                <w:sz w:val="24"/>
                <w:szCs w:val="24"/>
                <w:bdr w:val="none" w:sz="0" w:space="0" w:color="auto" w:frame="1"/>
              </w:rPr>
              <w:t>Відсутня</w:t>
            </w:r>
          </w:p>
        </w:tc>
        <w:tc>
          <w:tcPr>
            <w:tcW w:w="0" w:type="auto"/>
            <w:vAlign w:val="center"/>
            <w:hideMark/>
          </w:tcPr>
          <w:p w:rsidR="00C10AA8" w:rsidRPr="00C10AA8" w:rsidRDefault="00C10AA8" w:rsidP="00C10AA8">
            <w:pPr>
              <w:jc w:val="center"/>
              <w:rPr>
                <w:rFonts w:ascii="Times New Roman" w:eastAsia="Times New Roman" w:hAnsi="Times New Roman" w:cs="Times New Roman"/>
                <w:color w:val="1F1F1F"/>
                <w:sz w:val="24"/>
                <w:szCs w:val="24"/>
                <w:lang w:val="ru-RU"/>
              </w:rPr>
            </w:pPr>
            <w:r w:rsidRPr="00C10AA8">
              <w:rPr>
                <w:rFonts w:ascii="Times New Roman" w:eastAsia="Times New Roman" w:hAnsi="Times New Roman" w:cs="Times New Roman"/>
                <w:color w:val="1F1F1F"/>
                <w:sz w:val="24"/>
                <w:szCs w:val="24"/>
                <w:bdr w:val="none" w:sz="0" w:space="0" w:color="auto" w:frame="1"/>
                <w:lang w:val="ru-RU"/>
              </w:rPr>
              <w:t>Висока (швидко реагує на нове)</w:t>
            </w:r>
          </w:p>
        </w:tc>
        <w:tc>
          <w:tcPr>
            <w:tcW w:w="0" w:type="auto"/>
            <w:vAlign w:val="center"/>
            <w:hideMark/>
          </w:tcPr>
          <w:p w:rsidR="00C10AA8" w:rsidRPr="00C10AA8" w:rsidRDefault="00C10AA8" w:rsidP="00C10AA8">
            <w:pPr>
              <w:jc w:val="center"/>
              <w:rPr>
                <w:rFonts w:ascii="Times New Roman" w:eastAsia="Times New Roman" w:hAnsi="Times New Roman" w:cs="Times New Roman"/>
                <w:color w:val="1F1F1F"/>
                <w:sz w:val="24"/>
                <w:szCs w:val="24"/>
              </w:rPr>
            </w:pPr>
            <w:r w:rsidRPr="00C10AA8">
              <w:rPr>
                <w:rFonts w:ascii="Times New Roman" w:eastAsia="Times New Roman" w:hAnsi="Times New Roman" w:cs="Times New Roman"/>
                <w:color w:val="1F1F1F"/>
                <w:sz w:val="24"/>
                <w:szCs w:val="24"/>
                <w:bdr w:val="none" w:sz="0" w:space="0" w:color="auto" w:frame="1"/>
              </w:rPr>
              <w:t>Низька (історія накопичується)</w:t>
            </w:r>
          </w:p>
        </w:tc>
        <w:tc>
          <w:tcPr>
            <w:tcW w:w="0" w:type="auto"/>
            <w:vAlign w:val="center"/>
            <w:hideMark/>
          </w:tcPr>
          <w:p w:rsidR="00C10AA8" w:rsidRPr="00C10AA8" w:rsidRDefault="00C10AA8" w:rsidP="00C10AA8">
            <w:pPr>
              <w:jc w:val="center"/>
              <w:rPr>
                <w:rFonts w:ascii="Times New Roman" w:eastAsia="Times New Roman" w:hAnsi="Times New Roman" w:cs="Times New Roman"/>
                <w:color w:val="1F1F1F"/>
                <w:sz w:val="24"/>
                <w:szCs w:val="24"/>
              </w:rPr>
            </w:pPr>
            <w:r w:rsidRPr="00C10AA8">
              <w:rPr>
                <w:rFonts w:ascii="Times New Roman" w:eastAsia="Times New Roman" w:hAnsi="Times New Roman" w:cs="Times New Roman"/>
                <w:b/>
                <w:bCs/>
                <w:color w:val="1F1F1F"/>
                <w:sz w:val="24"/>
                <w:szCs w:val="24"/>
                <w:bdr w:val="none" w:sz="0" w:space="0" w:color="auto" w:frame="1"/>
              </w:rPr>
              <w:t>Дуже висока (враховує тренди)</w:t>
            </w:r>
          </w:p>
        </w:tc>
        <w:tc>
          <w:tcPr>
            <w:tcW w:w="0" w:type="auto"/>
            <w:vAlign w:val="center"/>
            <w:hideMark/>
          </w:tcPr>
          <w:p w:rsidR="00C10AA8" w:rsidRPr="00C10AA8" w:rsidRDefault="00C10AA8" w:rsidP="00C10AA8">
            <w:pPr>
              <w:jc w:val="center"/>
              <w:rPr>
                <w:rFonts w:ascii="Times New Roman" w:eastAsia="Times New Roman" w:hAnsi="Times New Roman" w:cs="Times New Roman"/>
                <w:color w:val="1F1F1F"/>
                <w:sz w:val="24"/>
                <w:szCs w:val="24"/>
              </w:rPr>
            </w:pPr>
            <w:r w:rsidRPr="00C10AA8">
              <w:rPr>
                <w:rFonts w:ascii="Times New Roman" w:eastAsia="Times New Roman" w:hAnsi="Times New Roman" w:cs="Times New Roman"/>
                <w:color w:val="1F1F1F"/>
                <w:sz w:val="24"/>
                <w:szCs w:val="24"/>
                <w:bdr w:val="none" w:sz="0" w:space="0" w:color="auto" w:frame="1"/>
              </w:rPr>
              <w:t>Висока (самонастроювана)</w:t>
            </w:r>
          </w:p>
        </w:tc>
      </w:tr>
      <w:tr w:rsidR="00C10AA8" w:rsidRPr="00C10AA8" w:rsidTr="00C10AA8">
        <w:tc>
          <w:tcPr>
            <w:tcW w:w="0" w:type="auto"/>
            <w:vAlign w:val="center"/>
            <w:hideMark/>
          </w:tcPr>
          <w:p w:rsidR="00C10AA8" w:rsidRPr="00C10AA8" w:rsidRDefault="00C10AA8" w:rsidP="00C10AA8">
            <w:pPr>
              <w:jc w:val="center"/>
              <w:rPr>
                <w:rFonts w:ascii="Times New Roman" w:eastAsia="Times New Roman" w:hAnsi="Times New Roman" w:cs="Times New Roman"/>
                <w:color w:val="1F1F1F"/>
                <w:sz w:val="24"/>
                <w:szCs w:val="24"/>
              </w:rPr>
            </w:pPr>
            <w:r w:rsidRPr="00C10AA8">
              <w:rPr>
                <w:rFonts w:ascii="Times New Roman" w:eastAsia="Times New Roman" w:hAnsi="Times New Roman" w:cs="Times New Roman"/>
                <w:b/>
                <w:bCs/>
                <w:color w:val="1F1F1F"/>
                <w:sz w:val="24"/>
                <w:szCs w:val="24"/>
                <w:bdr w:val="none" w:sz="0" w:space="0" w:color="auto" w:frame="1"/>
              </w:rPr>
              <w:t>Проблема "засмічення"</w:t>
            </w:r>
          </w:p>
        </w:tc>
        <w:tc>
          <w:tcPr>
            <w:tcW w:w="0" w:type="auto"/>
            <w:vAlign w:val="center"/>
            <w:hideMark/>
          </w:tcPr>
          <w:p w:rsidR="00C10AA8" w:rsidRPr="00C10AA8" w:rsidRDefault="00C10AA8" w:rsidP="00C10AA8">
            <w:pPr>
              <w:jc w:val="center"/>
              <w:rPr>
                <w:rFonts w:ascii="Times New Roman" w:eastAsia="Times New Roman" w:hAnsi="Times New Roman" w:cs="Times New Roman"/>
                <w:color w:val="1F1F1F"/>
                <w:sz w:val="24"/>
                <w:szCs w:val="24"/>
              </w:rPr>
            </w:pPr>
            <w:r w:rsidRPr="00C10AA8">
              <w:rPr>
                <w:rFonts w:ascii="Times New Roman" w:eastAsia="Times New Roman" w:hAnsi="Times New Roman" w:cs="Times New Roman"/>
                <w:color w:val="1F1F1F"/>
                <w:sz w:val="24"/>
                <w:szCs w:val="24"/>
                <w:bdr w:val="none" w:sz="0" w:space="0" w:color="auto" w:frame="1"/>
              </w:rPr>
              <w:t>Висока (видаляє потрібне)</w:t>
            </w:r>
          </w:p>
        </w:tc>
        <w:tc>
          <w:tcPr>
            <w:tcW w:w="0" w:type="auto"/>
            <w:vAlign w:val="center"/>
            <w:hideMark/>
          </w:tcPr>
          <w:p w:rsidR="00C10AA8" w:rsidRPr="00C10AA8" w:rsidRDefault="00C10AA8" w:rsidP="00C10AA8">
            <w:pPr>
              <w:jc w:val="center"/>
              <w:rPr>
                <w:rFonts w:ascii="Times New Roman" w:eastAsia="Times New Roman" w:hAnsi="Times New Roman" w:cs="Times New Roman"/>
                <w:color w:val="1F1F1F"/>
                <w:sz w:val="24"/>
                <w:szCs w:val="24"/>
              </w:rPr>
            </w:pPr>
            <w:r w:rsidRPr="00C10AA8">
              <w:rPr>
                <w:rFonts w:ascii="Times New Roman" w:eastAsia="Times New Roman" w:hAnsi="Times New Roman" w:cs="Times New Roman"/>
                <w:color w:val="1F1F1F"/>
                <w:sz w:val="24"/>
                <w:szCs w:val="24"/>
                <w:bdr w:val="none" w:sz="0" w:space="0" w:color="auto" w:frame="1"/>
              </w:rPr>
              <w:t>Низька</w:t>
            </w:r>
          </w:p>
        </w:tc>
        <w:tc>
          <w:tcPr>
            <w:tcW w:w="0" w:type="auto"/>
            <w:vAlign w:val="center"/>
            <w:hideMark/>
          </w:tcPr>
          <w:p w:rsidR="00C10AA8" w:rsidRPr="00C10AA8" w:rsidRDefault="00C10AA8" w:rsidP="00C10AA8">
            <w:pPr>
              <w:jc w:val="center"/>
              <w:rPr>
                <w:rFonts w:ascii="Times New Roman" w:eastAsia="Times New Roman" w:hAnsi="Times New Roman" w:cs="Times New Roman"/>
                <w:color w:val="1F1F1F"/>
                <w:sz w:val="24"/>
                <w:szCs w:val="24"/>
                <w:lang w:val="ru-RU"/>
              </w:rPr>
            </w:pPr>
            <w:r w:rsidRPr="00C10AA8">
              <w:rPr>
                <w:rFonts w:ascii="Times New Roman" w:eastAsia="Times New Roman" w:hAnsi="Times New Roman" w:cs="Times New Roman"/>
                <w:color w:val="1F1F1F"/>
                <w:sz w:val="24"/>
                <w:szCs w:val="24"/>
                <w:bdr w:val="none" w:sz="0" w:space="0" w:color="auto" w:frame="1"/>
                <w:lang w:val="ru-RU"/>
              </w:rPr>
              <w:t>Дуже висока (старі популярні дані)</w:t>
            </w:r>
          </w:p>
        </w:tc>
        <w:tc>
          <w:tcPr>
            <w:tcW w:w="0" w:type="auto"/>
            <w:vAlign w:val="center"/>
            <w:hideMark/>
          </w:tcPr>
          <w:p w:rsidR="00C10AA8" w:rsidRPr="00C10AA8" w:rsidRDefault="00C10AA8" w:rsidP="00C10AA8">
            <w:pPr>
              <w:jc w:val="center"/>
              <w:rPr>
                <w:rFonts w:ascii="Times New Roman" w:eastAsia="Times New Roman" w:hAnsi="Times New Roman" w:cs="Times New Roman"/>
                <w:color w:val="1F1F1F"/>
                <w:sz w:val="24"/>
                <w:szCs w:val="24"/>
              </w:rPr>
            </w:pPr>
            <w:r w:rsidRPr="00C10AA8">
              <w:rPr>
                <w:rFonts w:ascii="Times New Roman" w:eastAsia="Times New Roman" w:hAnsi="Times New Roman" w:cs="Times New Roman"/>
                <w:b/>
                <w:bCs/>
                <w:color w:val="1F1F1F"/>
                <w:sz w:val="24"/>
                <w:szCs w:val="24"/>
                <w:bdr w:val="none" w:sz="0" w:space="0" w:color="auto" w:frame="1"/>
              </w:rPr>
              <w:t>Мінімальна (завдяки вікну)</w:t>
            </w:r>
          </w:p>
        </w:tc>
        <w:tc>
          <w:tcPr>
            <w:tcW w:w="0" w:type="auto"/>
            <w:vAlign w:val="center"/>
            <w:hideMark/>
          </w:tcPr>
          <w:p w:rsidR="00C10AA8" w:rsidRPr="00C10AA8" w:rsidRDefault="00C10AA8" w:rsidP="00C10AA8">
            <w:pPr>
              <w:jc w:val="center"/>
              <w:rPr>
                <w:rFonts w:ascii="Times New Roman" w:eastAsia="Times New Roman" w:hAnsi="Times New Roman" w:cs="Times New Roman"/>
                <w:color w:val="1F1F1F"/>
                <w:sz w:val="24"/>
                <w:szCs w:val="24"/>
              </w:rPr>
            </w:pPr>
            <w:r w:rsidRPr="00C10AA8">
              <w:rPr>
                <w:rFonts w:ascii="Times New Roman" w:eastAsia="Times New Roman" w:hAnsi="Times New Roman" w:cs="Times New Roman"/>
                <w:color w:val="1F1F1F"/>
                <w:sz w:val="24"/>
                <w:szCs w:val="24"/>
                <w:bdr w:val="none" w:sz="0" w:space="0" w:color="auto" w:frame="1"/>
              </w:rPr>
              <w:t>Мінімальна</w:t>
            </w:r>
          </w:p>
        </w:tc>
      </w:tr>
      <w:tr w:rsidR="00C10AA8" w:rsidRPr="00C10AA8" w:rsidTr="00C10AA8">
        <w:tc>
          <w:tcPr>
            <w:tcW w:w="0" w:type="auto"/>
            <w:vAlign w:val="center"/>
            <w:hideMark/>
          </w:tcPr>
          <w:p w:rsidR="00C10AA8" w:rsidRPr="00C10AA8" w:rsidRDefault="00C10AA8" w:rsidP="00C10AA8">
            <w:pPr>
              <w:jc w:val="center"/>
              <w:rPr>
                <w:rFonts w:ascii="Times New Roman" w:eastAsia="Times New Roman" w:hAnsi="Times New Roman" w:cs="Times New Roman"/>
                <w:color w:val="1F1F1F"/>
                <w:sz w:val="24"/>
                <w:szCs w:val="24"/>
              </w:rPr>
            </w:pPr>
            <w:r w:rsidRPr="00C10AA8">
              <w:rPr>
                <w:rFonts w:ascii="Times New Roman" w:eastAsia="Times New Roman" w:hAnsi="Times New Roman" w:cs="Times New Roman"/>
                <w:b/>
                <w:bCs/>
                <w:color w:val="1F1F1F"/>
                <w:sz w:val="24"/>
                <w:szCs w:val="24"/>
                <w:bdr w:val="none" w:sz="0" w:space="0" w:color="auto" w:frame="1"/>
              </w:rPr>
              <w:t>Ефективність (Hit Ratio)</w:t>
            </w:r>
          </w:p>
        </w:tc>
        <w:tc>
          <w:tcPr>
            <w:tcW w:w="0" w:type="auto"/>
            <w:vAlign w:val="center"/>
            <w:hideMark/>
          </w:tcPr>
          <w:p w:rsidR="00C10AA8" w:rsidRPr="00C10AA8" w:rsidRDefault="00C10AA8" w:rsidP="00C10AA8">
            <w:pPr>
              <w:jc w:val="center"/>
              <w:rPr>
                <w:rFonts w:ascii="Times New Roman" w:eastAsia="Times New Roman" w:hAnsi="Times New Roman" w:cs="Times New Roman"/>
                <w:color w:val="1F1F1F"/>
                <w:sz w:val="24"/>
                <w:szCs w:val="24"/>
              </w:rPr>
            </w:pPr>
            <w:r w:rsidRPr="00C10AA8">
              <w:rPr>
                <w:rFonts w:ascii="Times New Roman" w:eastAsia="Times New Roman" w:hAnsi="Times New Roman" w:cs="Times New Roman"/>
                <w:color w:val="1F1F1F"/>
                <w:sz w:val="24"/>
                <w:szCs w:val="24"/>
                <w:bdr w:val="none" w:sz="0" w:space="0" w:color="auto" w:frame="1"/>
              </w:rPr>
              <w:t>Низька</w:t>
            </w:r>
          </w:p>
        </w:tc>
        <w:tc>
          <w:tcPr>
            <w:tcW w:w="0" w:type="auto"/>
            <w:vAlign w:val="center"/>
            <w:hideMark/>
          </w:tcPr>
          <w:p w:rsidR="00C10AA8" w:rsidRPr="00C10AA8" w:rsidRDefault="00C10AA8" w:rsidP="00C10AA8">
            <w:pPr>
              <w:jc w:val="center"/>
              <w:rPr>
                <w:rFonts w:ascii="Times New Roman" w:eastAsia="Times New Roman" w:hAnsi="Times New Roman" w:cs="Times New Roman"/>
                <w:color w:val="1F1F1F"/>
                <w:sz w:val="24"/>
                <w:szCs w:val="24"/>
              </w:rPr>
            </w:pPr>
            <w:r w:rsidRPr="00C10AA8">
              <w:rPr>
                <w:rFonts w:ascii="Times New Roman" w:eastAsia="Times New Roman" w:hAnsi="Times New Roman" w:cs="Times New Roman"/>
                <w:color w:val="1F1F1F"/>
                <w:sz w:val="24"/>
                <w:szCs w:val="24"/>
                <w:bdr w:val="none" w:sz="0" w:space="0" w:color="auto" w:frame="1"/>
              </w:rPr>
              <w:t>Середня/Висока</w:t>
            </w:r>
          </w:p>
        </w:tc>
        <w:tc>
          <w:tcPr>
            <w:tcW w:w="0" w:type="auto"/>
            <w:vAlign w:val="center"/>
            <w:hideMark/>
          </w:tcPr>
          <w:p w:rsidR="00C10AA8" w:rsidRPr="00C10AA8" w:rsidRDefault="00C10AA8" w:rsidP="00C10AA8">
            <w:pPr>
              <w:jc w:val="center"/>
              <w:rPr>
                <w:rFonts w:ascii="Times New Roman" w:eastAsia="Times New Roman" w:hAnsi="Times New Roman" w:cs="Times New Roman"/>
                <w:color w:val="1F1F1F"/>
                <w:sz w:val="24"/>
                <w:szCs w:val="24"/>
              </w:rPr>
            </w:pPr>
            <w:r w:rsidRPr="00C10AA8">
              <w:rPr>
                <w:rFonts w:ascii="Times New Roman" w:eastAsia="Times New Roman" w:hAnsi="Times New Roman" w:cs="Times New Roman"/>
                <w:color w:val="1F1F1F"/>
                <w:sz w:val="24"/>
                <w:szCs w:val="24"/>
                <w:bdr w:val="none" w:sz="0" w:space="0" w:color="auto" w:frame="1"/>
              </w:rPr>
              <w:t>Висока (на статичних даних)</w:t>
            </w:r>
          </w:p>
        </w:tc>
        <w:tc>
          <w:tcPr>
            <w:tcW w:w="0" w:type="auto"/>
            <w:vAlign w:val="center"/>
            <w:hideMark/>
          </w:tcPr>
          <w:p w:rsidR="00C10AA8" w:rsidRPr="00C10AA8" w:rsidRDefault="00C10AA8" w:rsidP="00C10AA8">
            <w:pPr>
              <w:jc w:val="center"/>
              <w:rPr>
                <w:rFonts w:ascii="Times New Roman" w:eastAsia="Times New Roman" w:hAnsi="Times New Roman" w:cs="Times New Roman"/>
                <w:color w:val="1F1F1F"/>
                <w:sz w:val="24"/>
                <w:szCs w:val="24"/>
              </w:rPr>
            </w:pPr>
            <w:r w:rsidRPr="00C10AA8">
              <w:rPr>
                <w:rFonts w:ascii="Times New Roman" w:eastAsia="Times New Roman" w:hAnsi="Times New Roman" w:cs="Times New Roman"/>
                <w:b/>
                <w:bCs/>
                <w:color w:val="1F1F1F"/>
                <w:sz w:val="24"/>
                <w:szCs w:val="24"/>
                <w:bdr w:val="none" w:sz="0" w:space="0" w:color="auto" w:frame="1"/>
              </w:rPr>
              <w:t>Максимальна (на динамічних)</w:t>
            </w:r>
          </w:p>
        </w:tc>
        <w:tc>
          <w:tcPr>
            <w:tcW w:w="0" w:type="auto"/>
            <w:vAlign w:val="center"/>
            <w:hideMark/>
          </w:tcPr>
          <w:p w:rsidR="00C10AA8" w:rsidRPr="00C10AA8" w:rsidRDefault="00C10AA8" w:rsidP="00C10AA8">
            <w:pPr>
              <w:jc w:val="center"/>
              <w:rPr>
                <w:rFonts w:ascii="Times New Roman" w:eastAsia="Times New Roman" w:hAnsi="Times New Roman" w:cs="Times New Roman"/>
                <w:color w:val="1F1F1F"/>
                <w:sz w:val="24"/>
                <w:szCs w:val="24"/>
              </w:rPr>
            </w:pPr>
            <w:r w:rsidRPr="00C10AA8">
              <w:rPr>
                <w:rFonts w:ascii="Times New Roman" w:eastAsia="Times New Roman" w:hAnsi="Times New Roman" w:cs="Times New Roman"/>
                <w:color w:val="1F1F1F"/>
                <w:sz w:val="24"/>
                <w:szCs w:val="24"/>
                <w:bdr w:val="none" w:sz="0" w:space="0" w:color="auto" w:frame="1"/>
              </w:rPr>
              <w:t>Висока</w:t>
            </w:r>
          </w:p>
        </w:tc>
      </w:tr>
    </w:tbl>
    <w:p w:rsidR="00C10AA8" w:rsidRDefault="00C10AA8" w:rsidP="0086192D">
      <w:pPr>
        <w:spacing w:after="0" w:line="360" w:lineRule="auto"/>
        <w:ind w:firstLine="709"/>
        <w:jc w:val="both"/>
        <w:rPr>
          <w:rFonts w:ascii="Times New Roman" w:hAnsi="Times New Roman" w:cs="Times New Roman"/>
          <w:sz w:val="28"/>
          <w:szCs w:val="28"/>
          <w:lang w:val="uk-UA"/>
        </w:rPr>
      </w:pPr>
    </w:p>
    <w:p w:rsidR="00C4470D" w:rsidRDefault="00C4470D" w:rsidP="0086192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Результати анал</w:t>
      </w:r>
      <w:r w:rsidR="005E2033">
        <w:rPr>
          <w:rFonts w:ascii="Times New Roman" w:hAnsi="Times New Roman" w:cs="Times New Roman"/>
          <w:sz w:val="28"/>
          <w:szCs w:val="28"/>
          <w:lang w:val="uk-UA"/>
        </w:rPr>
        <w:t>і</w:t>
      </w:r>
      <w:r>
        <w:rPr>
          <w:rFonts w:ascii="Times New Roman" w:hAnsi="Times New Roman" w:cs="Times New Roman"/>
          <w:sz w:val="28"/>
          <w:szCs w:val="28"/>
          <w:lang w:val="uk-UA"/>
        </w:rPr>
        <w:t>зу.</w:t>
      </w:r>
    </w:p>
    <w:p w:rsidR="00C4470D" w:rsidRDefault="00C4470D" w:rsidP="0086192D">
      <w:pPr>
        <w:spacing w:after="0" w:line="360" w:lineRule="auto"/>
        <w:ind w:firstLine="709"/>
        <w:jc w:val="both"/>
        <w:rPr>
          <w:rFonts w:ascii="Times New Roman" w:hAnsi="Times New Roman" w:cs="Times New Roman"/>
          <w:sz w:val="28"/>
          <w:szCs w:val="28"/>
          <w:lang w:val="uk-UA"/>
        </w:rPr>
      </w:pPr>
      <w:r w:rsidRPr="00C4470D">
        <w:rPr>
          <w:rFonts w:ascii="Times New Roman" w:hAnsi="Times New Roman" w:cs="Times New Roman"/>
          <w:sz w:val="28"/>
          <w:szCs w:val="28"/>
          <w:lang w:val="uk-UA"/>
        </w:rPr>
        <w:t>1. FIFO та LRU: Ці методи є найбільш розповсюдженими завдяки простоті. Проте вони мають спільний недолік — ігнорування частоти. Наприклад, у системі може бути запит, який викликається раз на годину (новий), і запит, який викликається щохвилини (частотний). LRU може видалити частотний запит лише тому, що він був викликаний на секунду раніше за новий, що нелогічно з точки зору економії ресурсів БД.</w:t>
      </w:r>
    </w:p>
    <w:p w:rsidR="00C4470D" w:rsidRDefault="00C4470D" w:rsidP="0086192D">
      <w:pPr>
        <w:spacing w:after="0" w:line="360" w:lineRule="auto"/>
        <w:ind w:firstLine="709"/>
        <w:jc w:val="both"/>
        <w:rPr>
          <w:rFonts w:ascii="Times New Roman" w:hAnsi="Times New Roman" w:cs="Times New Roman"/>
          <w:sz w:val="28"/>
          <w:szCs w:val="28"/>
          <w:lang w:val="uk-UA"/>
        </w:rPr>
      </w:pPr>
      <w:r w:rsidRPr="00C4470D">
        <w:rPr>
          <w:rFonts w:ascii="Times New Roman" w:hAnsi="Times New Roman" w:cs="Times New Roman"/>
          <w:sz w:val="28"/>
          <w:szCs w:val="28"/>
          <w:lang w:val="uk-UA"/>
        </w:rPr>
        <w:t>2. Класичний LFU: Цей алгоритм ідеально підходить для баз даних з постійними запитами (наприклад, прайс-листи). Головним недоліком такого підходу є накопичення "історичної популярності". Об'єкт, що мав тисячі запитів місяць тому, залишатиметься в кеші, блокуючи місце для нових актуальних даних..</w:t>
      </w:r>
    </w:p>
    <w:p w:rsidR="00C4470D" w:rsidRDefault="00C4470D" w:rsidP="0086192D">
      <w:pPr>
        <w:spacing w:after="0" w:line="360" w:lineRule="auto"/>
        <w:ind w:firstLine="709"/>
        <w:jc w:val="both"/>
        <w:rPr>
          <w:rFonts w:ascii="Times New Roman" w:hAnsi="Times New Roman" w:cs="Times New Roman"/>
          <w:sz w:val="28"/>
          <w:szCs w:val="28"/>
          <w:lang w:val="uk-UA"/>
        </w:rPr>
      </w:pPr>
      <w:r w:rsidRPr="00C4470D">
        <w:rPr>
          <w:rFonts w:ascii="Times New Roman" w:hAnsi="Times New Roman" w:cs="Times New Roman"/>
          <w:sz w:val="28"/>
          <w:szCs w:val="28"/>
          <w:lang w:val="uk-UA"/>
        </w:rPr>
        <w:t>3. ARC (Adaptive Replacement Cache): Вважається одним із найефективніших, оскільки він розділяє кеш на дві частини: для нових запитів та для частотних. Він постійно переміщує межу між ними. Проте він захищений патентом IBM, що часто обмежує його вільне використання в комерційних розробках, і він є досить складним для інтеграції в кастомні інтелектуальні системи.</w:t>
      </w:r>
    </w:p>
    <w:p w:rsidR="00C4470D" w:rsidRDefault="00C4470D" w:rsidP="00C4470D">
      <w:pPr>
        <w:spacing w:after="0" w:line="360" w:lineRule="auto"/>
        <w:ind w:firstLine="709"/>
        <w:jc w:val="both"/>
        <w:rPr>
          <w:rFonts w:ascii="Times New Roman" w:hAnsi="Times New Roman" w:cs="Times New Roman"/>
          <w:sz w:val="28"/>
          <w:szCs w:val="28"/>
          <w:lang w:val="uk-UA"/>
        </w:rPr>
      </w:pPr>
      <w:r w:rsidRPr="00C4470D">
        <w:rPr>
          <w:rFonts w:ascii="Times New Roman" w:hAnsi="Times New Roman" w:cs="Times New Roman"/>
          <w:sz w:val="28"/>
          <w:szCs w:val="28"/>
          <w:lang w:val="uk-UA"/>
        </w:rPr>
        <w:t xml:space="preserve">Для вирішення проблеми </w:t>
      </w:r>
      <w:r>
        <w:rPr>
          <w:rFonts w:ascii="Times New Roman" w:hAnsi="Times New Roman" w:cs="Times New Roman"/>
          <w:sz w:val="28"/>
          <w:szCs w:val="28"/>
          <w:lang w:val="uk-UA"/>
        </w:rPr>
        <w:t xml:space="preserve">«застарілої пам’яті» </w:t>
      </w:r>
      <w:r w:rsidR="006F7BCE">
        <w:rPr>
          <w:rFonts w:ascii="Times New Roman" w:hAnsi="Times New Roman" w:cs="Times New Roman"/>
          <w:sz w:val="28"/>
          <w:szCs w:val="28"/>
          <w:lang w:val="uk-UA"/>
        </w:rPr>
        <w:t>можна використовувати</w:t>
      </w:r>
      <w:r w:rsidRPr="00C4470D">
        <w:rPr>
          <w:rFonts w:ascii="Times New Roman" w:hAnsi="Times New Roman" w:cs="Times New Roman"/>
          <w:sz w:val="28"/>
          <w:szCs w:val="28"/>
          <w:lang w:val="uk-UA"/>
        </w:rPr>
        <w:t xml:space="preserve"> ковзн</w:t>
      </w:r>
      <w:r w:rsidR="006F7BCE">
        <w:rPr>
          <w:rFonts w:ascii="Times New Roman" w:hAnsi="Times New Roman" w:cs="Times New Roman"/>
          <w:sz w:val="28"/>
          <w:szCs w:val="28"/>
          <w:lang w:val="uk-UA"/>
        </w:rPr>
        <w:t>е</w:t>
      </w:r>
      <w:r w:rsidRPr="00C4470D">
        <w:rPr>
          <w:rFonts w:ascii="Times New Roman" w:hAnsi="Times New Roman" w:cs="Times New Roman"/>
          <w:sz w:val="28"/>
          <w:szCs w:val="28"/>
          <w:lang w:val="uk-UA"/>
        </w:rPr>
        <w:t xml:space="preserve"> часов</w:t>
      </w:r>
      <w:r w:rsidR="006F7BCE">
        <w:rPr>
          <w:rFonts w:ascii="Times New Roman" w:hAnsi="Times New Roman" w:cs="Times New Roman"/>
          <w:sz w:val="28"/>
          <w:szCs w:val="28"/>
          <w:lang w:val="uk-UA"/>
        </w:rPr>
        <w:t>е</w:t>
      </w:r>
      <w:r w:rsidRPr="00C4470D">
        <w:rPr>
          <w:rFonts w:ascii="Times New Roman" w:hAnsi="Times New Roman" w:cs="Times New Roman"/>
          <w:sz w:val="28"/>
          <w:szCs w:val="28"/>
          <w:lang w:val="uk-UA"/>
        </w:rPr>
        <w:t xml:space="preserve"> вікн</w:t>
      </w:r>
      <w:r w:rsidR="006F7BCE">
        <w:rPr>
          <w:rFonts w:ascii="Times New Roman" w:hAnsi="Times New Roman" w:cs="Times New Roman"/>
          <w:sz w:val="28"/>
          <w:szCs w:val="28"/>
          <w:lang w:val="uk-UA"/>
        </w:rPr>
        <w:t>о</w:t>
      </w:r>
      <w:r w:rsidRPr="00C4470D">
        <w:rPr>
          <w:rFonts w:ascii="Times New Roman" w:hAnsi="Times New Roman" w:cs="Times New Roman"/>
          <w:sz w:val="28"/>
          <w:szCs w:val="28"/>
          <w:lang w:val="uk-UA"/>
        </w:rPr>
        <w:t xml:space="preserve"> (Sliding Window). У </w:t>
      </w:r>
      <w:r w:rsidR="006F7BCE">
        <w:rPr>
          <w:rFonts w:ascii="Times New Roman" w:hAnsi="Times New Roman" w:cs="Times New Roman"/>
          <w:sz w:val="28"/>
          <w:szCs w:val="28"/>
          <w:lang w:val="uk-UA"/>
        </w:rPr>
        <w:t>такій</w:t>
      </w:r>
      <w:r w:rsidRPr="00C4470D">
        <w:rPr>
          <w:rFonts w:ascii="Times New Roman" w:hAnsi="Times New Roman" w:cs="Times New Roman"/>
          <w:sz w:val="28"/>
          <w:szCs w:val="28"/>
          <w:lang w:val="uk-UA"/>
        </w:rPr>
        <w:t xml:space="preserve"> моделі частота запитів </w:t>
      </w:r>
      <w:r w:rsidRPr="00C4470D">
        <w:rPr>
          <w:rFonts w:ascii="Times New Roman" w:hAnsi="Times New Roman" w:cs="Times New Roman"/>
          <w:sz w:val="28"/>
          <w:szCs w:val="28"/>
          <w:lang w:val="uk-UA"/>
        </w:rPr>
        <w:lastRenderedPageBreak/>
        <w:t>обчислюється не за весь час роботи системи, а лише за інтервал</w:t>
      </w:r>
      <w:r>
        <w:rPr>
          <w:rFonts w:ascii="Times New Roman" w:hAnsi="Times New Roman" w:cs="Times New Roman"/>
          <w:sz w:val="28"/>
          <w:szCs w:val="28"/>
          <w:lang w:val="uk-UA"/>
        </w:rPr>
        <w:t xml:space="preserve"> </w:t>
      </w:r>
      <m:oMath>
        <m:eqArr>
          <m:eqArrPr>
            <m:ctrlPr>
              <w:rPr>
                <w:rFonts w:ascii="Cambria Math" w:hAnsi="Cambria Math" w:cs="Times New Roman"/>
                <w:sz w:val="28"/>
                <w:szCs w:val="28"/>
                <w:lang w:val="uk-UA"/>
              </w:rPr>
            </m:ctrlPr>
          </m:eqArrPr>
          <m:e>
            <m:r>
              <w:rPr>
                <w:rFonts w:ascii="Cambria Math" w:hAnsi="Cambria Math" w:cs="Times New Roman"/>
                <w:sz w:val="28"/>
                <w:szCs w:val="28"/>
                <w:lang w:val="uk-UA"/>
              </w:rPr>
              <m:t>[t-</m:t>
            </m:r>
            <m:r>
              <m:rPr>
                <m:sty m:val="p"/>
              </m:rPr>
              <w:rPr>
                <w:rFonts w:ascii="Cambria Math" w:hAnsi="Cambria Math" w:cs="Times New Roman"/>
                <w:sz w:val="28"/>
                <w:szCs w:val="28"/>
                <w:lang w:val="uk-UA"/>
              </w:rPr>
              <m:t>Δ</m:t>
            </m:r>
            <m:r>
              <w:rPr>
                <w:rFonts w:ascii="Cambria Math" w:hAnsi="Cambria Math" w:cs="Times New Roman"/>
                <w:sz w:val="28"/>
                <w:szCs w:val="28"/>
                <w:lang w:val="uk-UA"/>
              </w:rPr>
              <m:t>t,t].</m:t>
            </m:r>
          </m:e>
        </m:eqArr>
      </m:oMath>
      <w:r>
        <w:rPr>
          <w:rFonts w:ascii="Times New Roman" w:eastAsiaTheme="minorEastAsia" w:hAnsi="Times New Roman" w:cs="Times New Roman"/>
          <w:sz w:val="28"/>
          <w:szCs w:val="28"/>
          <w:lang w:val="uk-UA"/>
        </w:rPr>
        <w:t xml:space="preserve"> </w:t>
      </w:r>
      <w:r w:rsidRPr="00C4470D">
        <w:rPr>
          <w:rFonts w:ascii="Times New Roman" w:hAnsi="Times New Roman" w:cs="Times New Roman"/>
          <w:sz w:val="28"/>
          <w:szCs w:val="28"/>
          <w:lang w:val="uk-UA"/>
        </w:rPr>
        <w:t>Це дозволяє реалізувати механізм адаптивності. Технічно це реалізується через вагову функцію "забування" (decay function), де вага кожного звернення зменшується з часом за експоненціальним законом:</w:t>
      </w:r>
    </w:p>
    <w:p w:rsidR="00C4470D" w:rsidRDefault="000A0DB5" w:rsidP="00C4470D">
      <w:pPr>
        <w:spacing w:after="0" w:line="360" w:lineRule="auto"/>
        <w:ind w:firstLine="709"/>
        <w:jc w:val="center"/>
        <w:rPr>
          <w:rFonts w:ascii="Times New Roman" w:hAnsi="Times New Roman" w:cs="Times New Roman"/>
          <w:sz w:val="28"/>
          <w:szCs w:val="28"/>
          <w:lang w:val="uk-UA"/>
        </w:rPr>
      </w:pPr>
      <m:oMath>
        <m:eqArr>
          <m:eqArrPr>
            <m:ctrlPr>
              <w:rPr>
                <w:rFonts w:ascii="Cambria Math" w:hAnsi="Cambria Math" w:cs="Times New Roman"/>
                <w:sz w:val="28"/>
                <w:szCs w:val="28"/>
                <w:lang w:val="uk-UA"/>
              </w:rPr>
            </m:ctrlPr>
          </m:eqArrPr>
          <m:e>
            <m:func>
              <m:funcPr>
                <m:ctrlPr>
                  <w:rPr>
                    <w:rFonts w:ascii="Cambria Math" w:hAnsi="Cambria Math" w:cs="Times New Roman"/>
                    <w:sz w:val="28"/>
                    <w:szCs w:val="28"/>
                    <w:lang w:val="uk-UA"/>
                  </w:rPr>
                </m:ctrlPr>
              </m:funcPr>
              <m:fName>
                <m:r>
                  <w:rPr>
                    <w:rFonts w:ascii="Cambria Math" w:hAnsi="Cambria Math" w:cs="Times New Roman"/>
                    <w:sz w:val="28"/>
                    <w:szCs w:val="28"/>
                    <w:lang w:val="uk-UA"/>
                  </w:rPr>
                  <m:t>W</m:t>
                </m:r>
              </m:fName>
              <m:e>
                <m:r>
                  <w:rPr>
                    <w:rFonts w:ascii="Cambria Math" w:hAnsi="Cambria Math" w:cs="Times New Roman"/>
                    <w:sz w:val="28"/>
                    <w:szCs w:val="28"/>
                    <w:lang w:val="uk-UA"/>
                  </w:rPr>
                  <m:t>(q)</m:t>
                </m:r>
              </m:e>
            </m:func>
            <m:r>
              <w:rPr>
                <w:rFonts w:ascii="Cambria Math" w:hAnsi="Cambria Math" w:cs="Times New Roman"/>
                <w:sz w:val="28"/>
                <w:szCs w:val="28"/>
                <w:lang w:val="uk-UA"/>
              </w:rPr>
              <m:t>=</m:t>
            </m:r>
            <m:nary>
              <m:naryPr>
                <m:chr m:val="∑"/>
                <m:limLoc m:val="undOvr"/>
                <m:grow m:val="1"/>
                <m:ctrlPr>
                  <w:rPr>
                    <w:rFonts w:ascii="Cambria Math" w:hAnsi="Cambria Math" w:cs="Times New Roman"/>
                    <w:sz w:val="28"/>
                    <w:szCs w:val="28"/>
                    <w:lang w:val="uk-UA"/>
                  </w:rPr>
                </m:ctrlPr>
              </m:naryPr>
              <m:sub>
                <m:r>
                  <w:rPr>
                    <w:rFonts w:ascii="Cambria Math" w:hAnsi="Cambria Math" w:cs="Times New Roman"/>
                    <w:sz w:val="28"/>
                    <w:szCs w:val="28"/>
                    <w:lang w:val="uk-UA"/>
                  </w:rPr>
                  <m:t>i=1</m:t>
                </m:r>
              </m:sub>
              <m:sup>
                <m:r>
                  <w:rPr>
                    <w:rFonts w:ascii="Cambria Math" w:hAnsi="Cambria Math" w:cs="Times New Roman"/>
                    <w:sz w:val="28"/>
                    <w:szCs w:val="28"/>
                    <w:lang w:val="uk-UA"/>
                  </w:rPr>
                  <m:t>n</m:t>
                </m:r>
              </m:sup>
              <m:e>
                <m:sSup>
                  <m:sSupPr>
                    <m:ctrlPr>
                      <w:rPr>
                        <w:rFonts w:ascii="Cambria Math" w:hAnsi="Cambria Math" w:cs="Times New Roman"/>
                        <w:sz w:val="28"/>
                        <w:szCs w:val="28"/>
                        <w:lang w:val="uk-UA"/>
                      </w:rPr>
                    </m:ctrlPr>
                  </m:sSupPr>
                  <m:e>
                    <m:r>
                      <w:rPr>
                        <w:rFonts w:ascii="Cambria Math" w:hAnsi="Cambria Math" w:cs="Times New Roman"/>
                        <w:sz w:val="28"/>
                        <w:szCs w:val="28"/>
                        <w:lang w:val="uk-UA"/>
                      </w:rPr>
                      <m:t>e</m:t>
                    </m:r>
                  </m:e>
                  <m:sup>
                    <m:r>
                      <w:rPr>
                        <w:rFonts w:ascii="Cambria Math" w:hAnsi="Cambria Math" w:cs="Times New Roman"/>
                        <w:sz w:val="28"/>
                        <w:szCs w:val="28"/>
                        <w:lang w:val="uk-UA"/>
                      </w:rPr>
                      <m:t>-λ(</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curr</m:t>
                        </m:r>
                      </m:sub>
                    </m:sSub>
                    <m: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i</m:t>
                        </m:r>
                      </m:sub>
                    </m:sSub>
                    <m:r>
                      <w:rPr>
                        <w:rFonts w:ascii="Cambria Math" w:hAnsi="Cambria Math" w:cs="Times New Roman"/>
                        <w:sz w:val="28"/>
                        <w:szCs w:val="28"/>
                        <w:lang w:val="uk-UA"/>
                      </w:rPr>
                      <m:t>)</m:t>
                    </m:r>
                  </m:sup>
                </m:sSup>
              </m:e>
            </m:nary>
          </m:e>
        </m:eqArr>
      </m:oMath>
      <w:r w:rsidR="00C4470D">
        <w:rPr>
          <w:rFonts w:ascii="Times New Roman" w:hAnsi="Times New Roman" w:cs="Times New Roman"/>
          <w:sz w:val="28"/>
          <w:szCs w:val="28"/>
          <w:lang w:val="uk-UA"/>
        </w:rPr>
        <w:t>,</w:t>
      </w:r>
    </w:p>
    <w:p w:rsidR="00C4470D" w:rsidRPr="00C4470D" w:rsidRDefault="00C4470D" w:rsidP="00C4470D">
      <w:pPr>
        <w:spacing w:after="0" w:line="360" w:lineRule="auto"/>
        <w:jc w:val="both"/>
        <w:rPr>
          <w:rFonts w:ascii="Times New Roman" w:eastAsiaTheme="minorEastAsia" w:hAnsi="Times New Roman" w:cs="Times New Roman"/>
          <w:sz w:val="28"/>
          <w:szCs w:val="28"/>
          <w:lang w:val="uk-UA"/>
        </w:rPr>
      </w:pPr>
      <w:r w:rsidRPr="00C4470D">
        <w:rPr>
          <w:rFonts w:ascii="Times New Roman" w:hAnsi="Times New Roman" w:cs="Times New Roman"/>
          <w:sz w:val="28"/>
          <w:szCs w:val="28"/>
          <w:lang w:val="uk-UA"/>
        </w:rPr>
        <w:t xml:space="preserve">де </w:t>
      </w:r>
      <m:oMath>
        <m:sSub>
          <m:sSubPr>
            <m:ctrlPr>
              <w:rPr>
                <w:rFonts w:ascii="Cambria Math" w:hAnsi="Cambria Math" w:cs="Times New Roman"/>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i</m:t>
            </m:r>
          </m:sub>
        </m:sSub>
      </m:oMath>
      <w:r w:rsidRPr="00C4470D">
        <w:rPr>
          <w:rFonts w:ascii="Times New Roman" w:hAnsi="Times New Roman" w:cs="Times New Roman"/>
          <w:sz w:val="28"/>
          <w:szCs w:val="28"/>
          <w:lang w:val="uk-UA"/>
        </w:rPr>
        <w:t xml:space="preserve"> — моменти часу попередніх звернень, а </w:t>
      </w:r>
      <m:oMath>
        <m:r>
          <w:rPr>
            <w:rFonts w:ascii="Cambria Math" w:hAnsi="Cambria Math" w:cs="Times New Roman"/>
            <w:sz w:val="28"/>
            <w:szCs w:val="28"/>
            <w:lang w:val="uk-UA"/>
          </w:rPr>
          <m:t>λ</m:t>
        </m:r>
      </m:oMath>
      <w:r w:rsidRPr="00C4470D">
        <w:rPr>
          <w:rFonts w:ascii="Times New Roman" w:hAnsi="Times New Roman" w:cs="Times New Roman"/>
          <w:sz w:val="28"/>
          <w:szCs w:val="28"/>
          <w:lang w:val="uk-UA"/>
        </w:rPr>
        <w:t xml:space="preserve"> — коефіцієнт швидкості старіння даних. Такий підхід забезпечує динамічне оновлення кешу та його відповідність поточним тенденціям використання інформаційної системи.</w:t>
      </w:r>
    </w:p>
    <w:p w:rsidR="00C4470D" w:rsidRDefault="00C4470D" w:rsidP="0086192D">
      <w:pPr>
        <w:spacing w:after="0" w:line="360" w:lineRule="auto"/>
        <w:ind w:firstLine="709"/>
        <w:jc w:val="both"/>
        <w:rPr>
          <w:rFonts w:ascii="Times New Roman" w:hAnsi="Times New Roman" w:cs="Times New Roman"/>
          <w:sz w:val="28"/>
          <w:szCs w:val="28"/>
          <w:lang w:val="uk-UA"/>
        </w:rPr>
      </w:pPr>
      <w:r w:rsidRPr="00C4470D">
        <w:rPr>
          <w:rFonts w:ascii="Times New Roman" w:hAnsi="Times New Roman" w:cs="Times New Roman"/>
          <w:sz w:val="28"/>
          <w:szCs w:val="28"/>
          <w:lang w:val="uk-UA"/>
        </w:rPr>
        <w:t xml:space="preserve">Якщо ми </w:t>
      </w:r>
      <w:r w:rsidR="007A38BA">
        <w:rPr>
          <w:rFonts w:ascii="Times New Roman" w:hAnsi="Times New Roman" w:cs="Times New Roman"/>
          <w:sz w:val="28"/>
          <w:szCs w:val="28"/>
          <w:lang w:val="uk-UA"/>
        </w:rPr>
        <w:t>фіксуємо</w:t>
      </w:r>
      <w:r w:rsidRPr="00C4470D">
        <w:rPr>
          <w:rFonts w:ascii="Times New Roman" w:hAnsi="Times New Roman" w:cs="Times New Roman"/>
          <w:sz w:val="28"/>
          <w:szCs w:val="28"/>
          <w:lang w:val="uk-UA"/>
        </w:rPr>
        <w:t xml:space="preserve"> вікно </w:t>
      </w:r>
      <m:oMath>
        <m:r>
          <m:rPr>
            <m:sty m:val="p"/>
          </m:rPr>
          <w:rPr>
            <w:rFonts w:ascii="Cambria Math" w:hAnsi="Cambria Math" w:cs="Times New Roman"/>
            <w:sz w:val="28"/>
            <w:szCs w:val="28"/>
            <w:lang w:val="uk-UA"/>
          </w:rPr>
          <m:t>Δ</m:t>
        </m:r>
        <m:r>
          <w:rPr>
            <w:rFonts w:ascii="Cambria Math" w:hAnsi="Cambria Math" w:cs="Times New Roman"/>
            <w:sz w:val="28"/>
            <w:szCs w:val="28"/>
            <w:lang w:val="uk-UA"/>
          </w:rPr>
          <m:t>t</m:t>
        </m:r>
      </m:oMath>
      <w:r w:rsidRPr="00C4470D">
        <w:rPr>
          <w:rFonts w:ascii="Times New Roman" w:hAnsi="Times New Roman" w:cs="Times New Roman"/>
          <w:sz w:val="28"/>
          <w:szCs w:val="28"/>
          <w:lang w:val="uk-UA"/>
        </w:rPr>
        <w:t xml:space="preserve"> </w:t>
      </w:r>
      <w:r>
        <w:rPr>
          <w:rFonts w:ascii="Times New Roman" w:hAnsi="Times New Roman" w:cs="Times New Roman"/>
          <w:sz w:val="28"/>
          <w:szCs w:val="28"/>
          <w:lang w:val="uk-UA"/>
        </w:rPr>
        <w:t>= 1</w:t>
      </w:r>
      <w:r w:rsidRPr="00C4470D">
        <w:rPr>
          <w:rFonts w:ascii="Times New Roman" w:hAnsi="Times New Roman" w:cs="Times New Roman"/>
          <w:sz w:val="28"/>
          <w:szCs w:val="28"/>
          <w:lang w:val="uk-UA"/>
        </w:rPr>
        <w:t xml:space="preserve"> година, то система бачить лише ті тренди, які актуальні зараз. Це дозволяє поєднати стабільність LFU (збереження справді популярних даних) та гнучкість LRU (швидке очищення від того, що вже не цікавить користувачів).Така комбінація разом із матрицею переходів для прогнозування створює систему, яка не просто "пам'ятає", а "розуміє" контекст поточного часу, що є критичним для сучасних динамічних інформаційних систем.</w:t>
      </w:r>
    </w:p>
    <w:p w:rsidR="00525921" w:rsidRDefault="00525921" w:rsidP="0086192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при використанні</w:t>
      </w:r>
      <w:r w:rsidR="00D21379">
        <w:rPr>
          <w:rFonts w:ascii="Times New Roman" w:hAnsi="Times New Roman" w:cs="Times New Roman"/>
          <w:sz w:val="28"/>
          <w:szCs w:val="28"/>
          <w:lang w:val="uk-UA"/>
        </w:rPr>
        <w:t>6</w:t>
      </w:r>
      <w:r w:rsidRPr="00525921">
        <w:rPr>
          <w:rFonts w:ascii="Times New Roman" w:hAnsi="Times New Roman" w:cs="Times New Roman"/>
          <w:sz w:val="28"/>
          <w:szCs w:val="28"/>
          <w:lang w:val="uk-UA"/>
        </w:rPr>
        <w:t xml:space="preserve"> LFU з ковзним вікном, кеш стає динамічним об'єктом, що самоорганізується. Він не просто пасивно зберігає дані, а активно відсікає неактуальну інформацію, балансуючи між швидкістю доступу та свіжістю даних. Такий підхід дозволяє горизонтально масштабувати систему без експоненціального збільшення витрат на дорогу інфраструктуру БД, забезпечуючи високу доступність (High Availability) навіть під час пікових навантажень. Таким чином, кешування стає центральним механізмом, який визначає не лише швидкість, а й архітектурну гнучкість сучасної інформаційної системи.</w:t>
      </w:r>
    </w:p>
    <w:p w:rsidR="008E1A55" w:rsidRDefault="008E1A55" w:rsidP="0086192D">
      <w:pPr>
        <w:spacing w:after="0" w:line="360" w:lineRule="auto"/>
        <w:ind w:firstLine="709"/>
        <w:jc w:val="both"/>
        <w:rPr>
          <w:rFonts w:ascii="Times New Roman" w:hAnsi="Times New Roman" w:cs="Times New Roman"/>
          <w:sz w:val="28"/>
          <w:szCs w:val="28"/>
          <w:lang w:val="uk-UA"/>
        </w:rPr>
      </w:pPr>
    </w:p>
    <w:p w:rsidR="008E1A55" w:rsidRPr="008E1A55" w:rsidRDefault="008E1A55" w:rsidP="0086192D">
      <w:pPr>
        <w:spacing w:after="0" w:line="360" w:lineRule="auto"/>
        <w:ind w:firstLine="709"/>
        <w:jc w:val="both"/>
        <w:rPr>
          <w:rFonts w:ascii="Times New Roman" w:hAnsi="Times New Roman" w:cs="Times New Roman"/>
          <w:b/>
          <w:sz w:val="28"/>
          <w:szCs w:val="28"/>
          <w:lang w:val="uk-UA"/>
        </w:rPr>
      </w:pPr>
      <w:r w:rsidRPr="008E1A55">
        <w:rPr>
          <w:rFonts w:ascii="Times New Roman" w:hAnsi="Times New Roman" w:cs="Times New Roman"/>
          <w:b/>
          <w:sz w:val="28"/>
          <w:szCs w:val="28"/>
          <w:lang w:val="uk-UA"/>
        </w:rPr>
        <w:t>1.4 Методи прогнозування поведінки користувачів</w:t>
      </w:r>
    </w:p>
    <w:p w:rsidR="002C5238" w:rsidRDefault="002C5238" w:rsidP="002C5238">
      <w:pPr>
        <w:spacing w:after="0" w:line="360" w:lineRule="auto"/>
        <w:ind w:firstLine="709"/>
        <w:jc w:val="both"/>
        <w:rPr>
          <w:rFonts w:ascii="Times New Roman" w:hAnsi="Times New Roman" w:cs="Times New Roman"/>
          <w:sz w:val="28"/>
          <w:szCs w:val="28"/>
          <w:lang w:val="uk-UA"/>
        </w:rPr>
      </w:pPr>
      <w:r w:rsidRPr="005E2033">
        <w:rPr>
          <w:rFonts w:ascii="Times New Roman" w:hAnsi="Times New Roman" w:cs="Times New Roman"/>
          <w:sz w:val="28"/>
          <w:szCs w:val="28"/>
          <w:lang w:val="uk-UA"/>
        </w:rPr>
        <w:t xml:space="preserve">Прогнозування в інформаційних системах (ІС) — це процес побудови моделі, яка на основі історичних даних </w:t>
      </w:r>
      <w:r>
        <w:rPr>
          <w:rFonts w:ascii="Times New Roman" w:hAnsi="Times New Roman" w:cs="Times New Roman"/>
          <w:sz w:val="28"/>
          <w:szCs w:val="28"/>
          <w:lang w:val="uk-UA"/>
        </w:rPr>
        <w:t xml:space="preserve"> </w:t>
      </w:r>
      <m:oMath>
        <m:eqArr>
          <m:eqArrPr>
            <m:ctrlPr>
              <w:rPr>
                <w:rFonts w:ascii="Cambria Math" w:hAnsi="Cambria Math" w:cs="Times New Roman"/>
                <w:sz w:val="28"/>
                <w:szCs w:val="28"/>
                <w:lang w:val="uk-UA"/>
              </w:rPr>
            </m:ctrlPr>
          </m:eqArrPr>
          <m:e>
            <m:r>
              <w:rPr>
                <w:rFonts w:ascii="Cambria Math" w:hAnsi="Cambria Math" w:cs="Times New Roman"/>
                <w:sz w:val="28"/>
                <w:szCs w:val="28"/>
                <w:lang w:val="uk-UA"/>
              </w:rPr>
              <m:t>H={</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2</m:t>
                </m:r>
              </m:sub>
            </m:sSub>
            <m: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t</m:t>
                </m:r>
              </m:sub>
            </m:sSub>
            <m:r>
              <w:rPr>
                <w:rFonts w:ascii="Cambria Math" w:hAnsi="Cambria Math" w:cs="Times New Roman"/>
                <w:sz w:val="28"/>
                <w:szCs w:val="28"/>
                <w:lang w:val="uk-UA"/>
              </w:rPr>
              <m:t>}</m:t>
            </m:r>
          </m:e>
        </m:eqArr>
        <m:r>
          <w:rPr>
            <w:rFonts w:ascii="Cambria Math" w:hAnsi="Cambria Math" w:cs="Times New Roman"/>
            <w:sz w:val="28"/>
            <w:szCs w:val="28"/>
            <w:lang w:val="uk-UA"/>
          </w:rPr>
          <m:t xml:space="preserve"> </m:t>
        </m:r>
      </m:oMath>
      <w:r w:rsidRPr="005E2033">
        <w:rPr>
          <w:rFonts w:ascii="Times New Roman" w:hAnsi="Times New Roman" w:cs="Times New Roman"/>
          <w:sz w:val="28"/>
          <w:szCs w:val="28"/>
          <w:lang w:val="uk-UA"/>
        </w:rPr>
        <w:t>з певною імовір</w:t>
      </w:r>
      <w:r>
        <w:rPr>
          <w:rFonts w:ascii="Times New Roman" w:hAnsi="Times New Roman" w:cs="Times New Roman"/>
          <w:sz w:val="28"/>
          <w:szCs w:val="28"/>
          <w:lang w:val="uk-UA"/>
        </w:rPr>
        <w:t xml:space="preserve">ністю </w:t>
      </w:r>
      <w:r>
        <w:rPr>
          <w:rFonts w:ascii="Times New Roman" w:hAnsi="Times New Roman" w:cs="Times New Roman"/>
          <w:sz w:val="28"/>
          <w:szCs w:val="28"/>
          <w:lang w:val="uk-UA"/>
        </w:rPr>
        <w:lastRenderedPageBreak/>
        <w:t xml:space="preserve">визначає наступний запит </w:t>
      </w:r>
      <w:r w:rsidRPr="005E2033">
        <w:rPr>
          <w:rFonts w:ascii="Times New Roman" w:hAnsi="Times New Roman" w:cs="Times New Roman"/>
          <w:sz w:val="28"/>
          <w:szCs w:val="28"/>
          <w:lang w:val="uk-UA"/>
        </w:rPr>
        <w:t>q</w:t>
      </w:r>
      <w:r w:rsidRPr="00EE0521">
        <w:rPr>
          <w:rFonts w:ascii="Times New Roman" w:hAnsi="Times New Roman" w:cs="Times New Roman"/>
          <w:sz w:val="28"/>
          <w:szCs w:val="28"/>
          <w:vertAlign w:val="subscript"/>
          <w:lang w:val="uk-UA"/>
        </w:rPr>
        <w:t>t+1</w:t>
      </w:r>
      <w:r w:rsidRPr="005E2033">
        <w:rPr>
          <w:rFonts w:ascii="Times New Roman" w:hAnsi="Times New Roman" w:cs="Times New Roman"/>
          <w:sz w:val="28"/>
          <w:szCs w:val="28"/>
          <w:lang w:val="uk-UA"/>
        </w:rPr>
        <w:t>. У контексті оптимізації обробки запитів прогнозування дозволяє реалізувати стратегію Prefetching (попереднього завантаження), що перетворює систему з реактивної на проактивну.</w:t>
      </w:r>
    </w:p>
    <w:p w:rsidR="008E1A55" w:rsidRDefault="008E1A55" w:rsidP="0086192D">
      <w:pPr>
        <w:spacing w:after="0" w:line="360" w:lineRule="auto"/>
        <w:ind w:firstLine="709"/>
        <w:jc w:val="both"/>
        <w:rPr>
          <w:rFonts w:ascii="Times New Roman" w:hAnsi="Times New Roman" w:cs="Times New Roman"/>
          <w:sz w:val="28"/>
          <w:szCs w:val="28"/>
          <w:lang w:val="uk-UA"/>
        </w:rPr>
      </w:pPr>
      <w:r w:rsidRPr="008E1A55">
        <w:rPr>
          <w:rFonts w:ascii="Times New Roman" w:hAnsi="Times New Roman" w:cs="Times New Roman"/>
          <w:sz w:val="28"/>
          <w:szCs w:val="28"/>
          <w:lang w:val="uk-UA"/>
        </w:rPr>
        <w:t>Серед існуючих методів аналізу особливе місце посідають статистичні моделі та ланцюги Маркова, які дозволяють будувати матриці переходів між різними станами системи або окремими запитами. Використання матриці переходів базується на припущенні, що послідовність дій користувача не є випадковою, а підпорядковується певній логіці взаємодії з інтерфейсом або бізнес-процесом. Аналізуючи історію переходів, інтелектуальна система здатна розрахувати ймовірність того, який саме запит буде виконано наступним після поточного. Це відкриває можливість для попереднього завантаження даних (prefetching) у кеш ще до моменту фактичного надходження запиту від клієнта. Такий підхід дозволяє практично повністю нівелювати затримку на обробку, оскільки в момент реального звернення результат вже знаходиться у швидкій пам'яті. Поєднання інтелектуального прогнозування з адаптивним кешуванням створює синергетичний ефект, забезпечуючи високу продуктивність системи навіть в умовах нестабільного навантаження.</w:t>
      </w:r>
    </w:p>
    <w:p w:rsidR="005E2033" w:rsidRPr="00EE0521" w:rsidRDefault="005E2033" w:rsidP="0086192D">
      <w:pPr>
        <w:spacing w:after="0" w:line="360" w:lineRule="auto"/>
        <w:ind w:firstLine="709"/>
        <w:jc w:val="both"/>
        <w:rPr>
          <w:rFonts w:ascii="Times New Roman" w:eastAsiaTheme="minorEastAsia" w:hAnsi="Times New Roman" w:cs="Times New Roman"/>
          <w:sz w:val="28"/>
          <w:szCs w:val="28"/>
          <w:lang w:val="uk-UA"/>
        </w:rPr>
      </w:pPr>
      <w:r w:rsidRPr="005E2033">
        <w:rPr>
          <w:rFonts w:ascii="Times New Roman" w:hAnsi="Times New Roman" w:cs="Times New Roman"/>
          <w:sz w:val="28"/>
          <w:szCs w:val="28"/>
          <w:lang w:val="uk-UA"/>
        </w:rPr>
        <w:t>Сучасні методи прогнозування можна розділити на три великі групи: статистичні моделі, методи інтелектуального аналізу даних (Data Mining) та нейромережеві підходи. Кожен із них має свої обмеження щодо швидкодії та обчислювальних витрат</w:t>
      </w:r>
      <w:r w:rsidR="002C5238">
        <w:rPr>
          <w:rFonts w:ascii="Times New Roman" w:hAnsi="Times New Roman" w:cs="Times New Roman"/>
          <w:sz w:val="28"/>
          <w:szCs w:val="28"/>
          <w:lang w:val="uk-UA"/>
        </w:rPr>
        <w:t xml:space="preserve"> (табл.2)</w:t>
      </w:r>
      <w:r w:rsidRPr="005E2033">
        <w:rPr>
          <w:rFonts w:ascii="Times New Roman" w:hAnsi="Times New Roman" w:cs="Times New Roman"/>
          <w:sz w:val="28"/>
          <w:szCs w:val="28"/>
          <w:lang w:val="uk-UA"/>
        </w:rPr>
        <w:t>.</w:t>
      </w:r>
    </w:p>
    <w:p w:rsidR="005E2033" w:rsidRDefault="002C5238" w:rsidP="0086192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2 - </w:t>
      </w:r>
      <w:r w:rsidRPr="002C5238">
        <w:rPr>
          <w:rFonts w:ascii="Times New Roman" w:hAnsi="Times New Roman" w:cs="Times New Roman"/>
          <w:sz w:val="28"/>
          <w:szCs w:val="28"/>
          <w:lang w:val="uk-UA"/>
        </w:rPr>
        <w:t>Порівняльний аналіз методів прогнозування запитів</w:t>
      </w:r>
    </w:p>
    <w:tbl>
      <w:tblPr>
        <w:tblStyle w:val="a6"/>
        <w:tblW w:w="0" w:type="auto"/>
        <w:tblLook w:val="04A0" w:firstRow="1" w:lastRow="0" w:firstColumn="1" w:lastColumn="0" w:noHBand="0" w:noVBand="1"/>
      </w:tblPr>
      <w:tblGrid>
        <w:gridCol w:w="1748"/>
        <w:gridCol w:w="2020"/>
        <w:gridCol w:w="2212"/>
        <w:gridCol w:w="1769"/>
        <w:gridCol w:w="1930"/>
      </w:tblGrid>
      <w:tr w:rsidR="002C5238" w:rsidRPr="002C5238" w:rsidTr="002C5238">
        <w:tc>
          <w:tcPr>
            <w:tcW w:w="0" w:type="auto"/>
            <w:vAlign w:val="center"/>
            <w:hideMark/>
          </w:tcPr>
          <w:p w:rsidR="002C5238" w:rsidRPr="002C5238" w:rsidRDefault="002C5238" w:rsidP="002C5238">
            <w:pPr>
              <w:jc w:val="center"/>
              <w:rPr>
                <w:rFonts w:ascii="Times New Roman" w:eastAsia="Times New Roman" w:hAnsi="Times New Roman" w:cs="Times New Roman"/>
                <w:color w:val="1F1F1F"/>
                <w:sz w:val="24"/>
                <w:szCs w:val="24"/>
              </w:rPr>
            </w:pPr>
            <w:r w:rsidRPr="002C5238">
              <w:rPr>
                <w:rFonts w:ascii="Times New Roman" w:eastAsia="Times New Roman" w:hAnsi="Times New Roman" w:cs="Times New Roman"/>
                <w:b/>
                <w:bCs/>
                <w:color w:val="1F1F1F"/>
                <w:sz w:val="24"/>
                <w:szCs w:val="24"/>
                <w:bdr w:val="none" w:sz="0" w:space="0" w:color="auto" w:frame="1"/>
              </w:rPr>
              <w:t>Метод</w:t>
            </w:r>
          </w:p>
        </w:tc>
        <w:tc>
          <w:tcPr>
            <w:tcW w:w="0" w:type="auto"/>
            <w:vAlign w:val="center"/>
            <w:hideMark/>
          </w:tcPr>
          <w:p w:rsidR="002C5238" w:rsidRPr="002C5238" w:rsidRDefault="002C5238" w:rsidP="002C5238">
            <w:pPr>
              <w:jc w:val="center"/>
              <w:rPr>
                <w:rFonts w:ascii="Times New Roman" w:eastAsia="Times New Roman" w:hAnsi="Times New Roman" w:cs="Times New Roman"/>
                <w:color w:val="1F1F1F"/>
                <w:sz w:val="24"/>
                <w:szCs w:val="24"/>
              </w:rPr>
            </w:pPr>
            <w:r w:rsidRPr="002C5238">
              <w:rPr>
                <w:rFonts w:ascii="Times New Roman" w:eastAsia="Times New Roman" w:hAnsi="Times New Roman" w:cs="Times New Roman"/>
                <w:b/>
                <w:bCs/>
                <w:color w:val="1F1F1F"/>
                <w:sz w:val="24"/>
                <w:szCs w:val="24"/>
                <w:bdr w:val="none" w:sz="0" w:space="0" w:color="auto" w:frame="1"/>
              </w:rPr>
              <w:t>Опис</w:t>
            </w:r>
          </w:p>
        </w:tc>
        <w:tc>
          <w:tcPr>
            <w:tcW w:w="0" w:type="auto"/>
            <w:vAlign w:val="center"/>
            <w:hideMark/>
          </w:tcPr>
          <w:p w:rsidR="002C5238" w:rsidRPr="002C5238" w:rsidRDefault="002C5238" w:rsidP="002C5238">
            <w:pPr>
              <w:jc w:val="center"/>
              <w:rPr>
                <w:rFonts w:ascii="Times New Roman" w:eastAsia="Times New Roman" w:hAnsi="Times New Roman" w:cs="Times New Roman"/>
                <w:color w:val="1F1F1F"/>
                <w:sz w:val="24"/>
                <w:szCs w:val="24"/>
              </w:rPr>
            </w:pPr>
            <w:r w:rsidRPr="002C5238">
              <w:rPr>
                <w:rFonts w:ascii="Times New Roman" w:eastAsia="Times New Roman" w:hAnsi="Times New Roman" w:cs="Times New Roman"/>
                <w:b/>
                <w:bCs/>
                <w:color w:val="1F1F1F"/>
                <w:sz w:val="24"/>
                <w:szCs w:val="24"/>
                <w:bdr w:val="none" w:sz="0" w:space="0" w:color="auto" w:frame="1"/>
              </w:rPr>
              <w:t>Переваги</w:t>
            </w:r>
          </w:p>
        </w:tc>
        <w:tc>
          <w:tcPr>
            <w:tcW w:w="0" w:type="auto"/>
            <w:vAlign w:val="center"/>
            <w:hideMark/>
          </w:tcPr>
          <w:p w:rsidR="002C5238" w:rsidRPr="002C5238" w:rsidRDefault="002C5238" w:rsidP="002C5238">
            <w:pPr>
              <w:jc w:val="center"/>
              <w:rPr>
                <w:rFonts w:ascii="Times New Roman" w:eastAsia="Times New Roman" w:hAnsi="Times New Roman" w:cs="Times New Roman"/>
                <w:color w:val="1F1F1F"/>
                <w:sz w:val="24"/>
                <w:szCs w:val="24"/>
              </w:rPr>
            </w:pPr>
            <w:r w:rsidRPr="002C5238">
              <w:rPr>
                <w:rFonts w:ascii="Times New Roman" w:eastAsia="Times New Roman" w:hAnsi="Times New Roman" w:cs="Times New Roman"/>
                <w:b/>
                <w:bCs/>
                <w:color w:val="1F1F1F"/>
                <w:sz w:val="24"/>
                <w:szCs w:val="24"/>
                <w:bdr w:val="none" w:sz="0" w:space="0" w:color="auto" w:frame="1"/>
              </w:rPr>
              <w:t>Недоліки</w:t>
            </w:r>
          </w:p>
        </w:tc>
        <w:tc>
          <w:tcPr>
            <w:tcW w:w="0" w:type="auto"/>
            <w:vAlign w:val="center"/>
            <w:hideMark/>
          </w:tcPr>
          <w:p w:rsidR="002C5238" w:rsidRPr="002C5238" w:rsidRDefault="002C5238" w:rsidP="002C5238">
            <w:pPr>
              <w:jc w:val="center"/>
              <w:rPr>
                <w:rFonts w:ascii="Times New Roman" w:eastAsia="Times New Roman" w:hAnsi="Times New Roman" w:cs="Times New Roman"/>
                <w:color w:val="1F1F1F"/>
                <w:sz w:val="24"/>
                <w:szCs w:val="24"/>
              </w:rPr>
            </w:pPr>
            <w:r w:rsidRPr="002C5238">
              <w:rPr>
                <w:rFonts w:ascii="Times New Roman" w:eastAsia="Times New Roman" w:hAnsi="Times New Roman" w:cs="Times New Roman"/>
                <w:b/>
                <w:bCs/>
                <w:color w:val="1F1F1F"/>
                <w:sz w:val="24"/>
                <w:szCs w:val="24"/>
                <w:bdr w:val="none" w:sz="0" w:space="0" w:color="auto" w:frame="1"/>
              </w:rPr>
              <w:t>Сфера застосування</w:t>
            </w:r>
          </w:p>
        </w:tc>
      </w:tr>
      <w:tr w:rsidR="002C5238" w:rsidRPr="000A0DB5" w:rsidTr="002C5238">
        <w:tc>
          <w:tcPr>
            <w:tcW w:w="0" w:type="auto"/>
            <w:vAlign w:val="center"/>
            <w:hideMark/>
          </w:tcPr>
          <w:p w:rsidR="002C5238" w:rsidRPr="002C5238" w:rsidRDefault="002C5238" w:rsidP="002C5238">
            <w:pPr>
              <w:jc w:val="center"/>
              <w:rPr>
                <w:rFonts w:ascii="Times New Roman" w:eastAsia="Times New Roman" w:hAnsi="Times New Roman" w:cs="Times New Roman"/>
                <w:color w:val="1F1F1F"/>
                <w:sz w:val="24"/>
                <w:szCs w:val="24"/>
              </w:rPr>
            </w:pPr>
            <w:r w:rsidRPr="002C5238">
              <w:rPr>
                <w:rFonts w:ascii="Times New Roman" w:eastAsia="Times New Roman" w:hAnsi="Times New Roman" w:cs="Times New Roman"/>
                <w:b/>
                <w:bCs/>
                <w:color w:val="1F1F1F"/>
                <w:sz w:val="24"/>
                <w:szCs w:val="24"/>
                <w:bdr w:val="none" w:sz="0" w:space="0" w:color="auto" w:frame="1"/>
              </w:rPr>
              <w:t>Ланцюги Маркова (Матриця переходів)</w:t>
            </w:r>
          </w:p>
        </w:tc>
        <w:tc>
          <w:tcPr>
            <w:tcW w:w="0" w:type="auto"/>
            <w:vAlign w:val="center"/>
            <w:hideMark/>
          </w:tcPr>
          <w:p w:rsidR="002C5238" w:rsidRPr="002C5238" w:rsidRDefault="002C5238" w:rsidP="002C5238">
            <w:pPr>
              <w:jc w:val="center"/>
              <w:rPr>
                <w:rFonts w:ascii="Times New Roman" w:eastAsia="Times New Roman" w:hAnsi="Times New Roman" w:cs="Times New Roman"/>
                <w:color w:val="1F1F1F"/>
                <w:sz w:val="24"/>
                <w:szCs w:val="24"/>
              </w:rPr>
            </w:pPr>
            <w:r w:rsidRPr="002C5238">
              <w:rPr>
                <w:rFonts w:ascii="Times New Roman" w:eastAsia="Times New Roman" w:hAnsi="Times New Roman" w:cs="Times New Roman"/>
                <w:color w:val="1F1F1F"/>
                <w:sz w:val="24"/>
                <w:szCs w:val="24"/>
                <w:bdr w:val="none" w:sz="0" w:space="0" w:color="auto" w:frame="1"/>
              </w:rPr>
              <w:t>Прогноз базується на імовірності переходу між станами $P(q_j \mid q_i)$.</w:t>
            </w:r>
          </w:p>
        </w:tc>
        <w:tc>
          <w:tcPr>
            <w:tcW w:w="0" w:type="auto"/>
            <w:vAlign w:val="center"/>
            <w:hideMark/>
          </w:tcPr>
          <w:p w:rsidR="002C5238" w:rsidRPr="002C5238" w:rsidRDefault="002C5238" w:rsidP="002C5238">
            <w:pPr>
              <w:jc w:val="center"/>
              <w:rPr>
                <w:rFonts w:ascii="Times New Roman" w:eastAsia="Times New Roman" w:hAnsi="Times New Roman" w:cs="Times New Roman"/>
                <w:color w:val="1F1F1F"/>
                <w:sz w:val="24"/>
                <w:szCs w:val="24"/>
                <w:lang w:val="ru-RU"/>
              </w:rPr>
            </w:pPr>
            <w:r w:rsidRPr="002C5238">
              <w:rPr>
                <w:rFonts w:ascii="Times New Roman" w:eastAsia="Times New Roman" w:hAnsi="Times New Roman" w:cs="Times New Roman"/>
                <w:color w:val="1F1F1F"/>
                <w:sz w:val="24"/>
                <w:szCs w:val="24"/>
                <w:bdr w:val="none" w:sz="0" w:space="0" w:color="auto" w:frame="1"/>
                <w:lang w:val="ru-RU"/>
              </w:rPr>
              <w:t>Низька обчислювальна складність, робота в реальному часі.</w:t>
            </w:r>
          </w:p>
        </w:tc>
        <w:tc>
          <w:tcPr>
            <w:tcW w:w="0" w:type="auto"/>
            <w:vAlign w:val="center"/>
            <w:hideMark/>
          </w:tcPr>
          <w:p w:rsidR="002C5238" w:rsidRPr="002C5238" w:rsidRDefault="002C5238" w:rsidP="002C5238">
            <w:pPr>
              <w:jc w:val="center"/>
              <w:rPr>
                <w:rFonts w:ascii="Times New Roman" w:eastAsia="Times New Roman" w:hAnsi="Times New Roman" w:cs="Times New Roman"/>
                <w:color w:val="1F1F1F"/>
                <w:sz w:val="24"/>
                <w:szCs w:val="24"/>
                <w:lang w:val="ru-RU"/>
              </w:rPr>
            </w:pPr>
            <w:r w:rsidRPr="002C5238">
              <w:rPr>
                <w:rFonts w:ascii="Times New Roman" w:eastAsia="Times New Roman" w:hAnsi="Times New Roman" w:cs="Times New Roman"/>
                <w:color w:val="1F1F1F"/>
                <w:sz w:val="24"/>
                <w:szCs w:val="24"/>
                <w:bdr w:val="none" w:sz="0" w:space="0" w:color="auto" w:frame="1"/>
                <w:lang w:val="ru-RU"/>
              </w:rPr>
              <w:t>Враховує лише обмежену історію (глибина пам'яті).</w:t>
            </w:r>
          </w:p>
        </w:tc>
        <w:tc>
          <w:tcPr>
            <w:tcW w:w="0" w:type="auto"/>
            <w:vAlign w:val="center"/>
            <w:hideMark/>
          </w:tcPr>
          <w:p w:rsidR="002C5238" w:rsidRPr="002C5238" w:rsidRDefault="002C5238" w:rsidP="002C5238">
            <w:pPr>
              <w:jc w:val="center"/>
              <w:rPr>
                <w:rFonts w:ascii="Times New Roman" w:eastAsia="Times New Roman" w:hAnsi="Times New Roman" w:cs="Times New Roman"/>
                <w:color w:val="1F1F1F"/>
                <w:sz w:val="24"/>
                <w:szCs w:val="24"/>
                <w:lang w:val="ru-RU"/>
              </w:rPr>
            </w:pPr>
            <w:r w:rsidRPr="002C5238">
              <w:rPr>
                <w:rFonts w:ascii="Times New Roman" w:eastAsia="Times New Roman" w:hAnsi="Times New Roman" w:cs="Times New Roman"/>
                <w:color w:val="1F1F1F"/>
                <w:sz w:val="24"/>
                <w:szCs w:val="24"/>
                <w:bdr w:val="none" w:sz="0" w:space="0" w:color="auto" w:frame="1"/>
                <w:lang w:val="ru-RU"/>
              </w:rPr>
              <w:t xml:space="preserve">Веб-навігація, послідовні </w:t>
            </w:r>
            <w:r w:rsidRPr="002C5238">
              <w:rPr>
                <w:rFonts w:ascii="Times New Roman" w:eastAsia="Times New Roman" w:hAnsi="Times New Roman" w:cs="Times New Roman"/>
                <w:color w:val="1F1F1F"/>
                <w:sz w:val="24"/>
                <w:szCs w:val="24"/>
                <w:bdr w:val="none" w:sz="0" w:space="0" w:color="auto" w:frame="1"/>
              </w:rPr>
              <w:t>API</w:t>
            </w:r>
            <w:r w:rsidRPr="002C5238">
              <w:rPr>
                <w:rFonts w:ascii="Times New Roman" w:eastAsia="Times New Roman" w:hAnsi="Times New Roman" w:cs="Times New Roman"/>
                <w:color w:val="1F1F1F"/>
                <w:sz w:val="24"/>
                <w:szCs w:val="24"/>
                <w:bdr w:val="none" w:sz="0" w:space="0" w:color="auto" w:frame="1"/>
                <w:lang w:val="ru-RU"/>
              </w:rPr>
              <w:t>-запити.</w:t>
            </w:r>
          </w:p>
        </w:tc>
      </w:tr>
      <w:tr w:rsidR="002C5238" w:rsidRPr="002C5238" w:rsidTr="002C5238">
        <w:tc>
          <w:tcPr>
            <w:tcW w:w="0" w:type="auto"/>
            <w:vAlign w:val="center"/>
            <w:hideMark/>
          </w:tcPr>
          <w:p w:rsidR="002C5238" w:rsidRPr="002C5238" w:rsidRDefault="002C5238" w:rsidP="002C5238">
            <w:pPr>
              <w:jc w:val="center"/>
              <w:rPr>
                <w:rFonts w:ascii="Times New Roman" w:eastAsia="Times New Roman" w:hAnsi="Times New Roman" w:cs="Times New Roman"/>
                <w:color w:val="1F1F1F"/>
                <w:sz w:val="24"/>
                <w:szCs w:val="24"/>
              </w:rPr>
            </w:pPr>
            <w:r w:rsidRPr="002C5238">
              <w:rPr>
                <w:rFonts w:ascii="Times New Roman" w:eastAsia="Times New Roman" w:hAnsi="Times New Roman" w:cs="Times New Roman"/>
                <w:b/>
                <w:bCs/>
                <w:color w:val="1F1F1F"/>
                <w:sz w:val="24"/>
                <w:szCs w:val="24"/>
                <w:bdr w:val="none" w:sz="0" w:space="0" w:color="auto" w:frame="1"/>
              </w:rPr>
              <w:lastRenderedPageBreak/>
              <w:t>Асоціативні правила (Association Rules)</w:t>
            </w:r>
          </w:p>
        </w:tc>
        <w:tc>
          <w:tcPr>
            <w:tcW w:w="0" w:type="auto"/>
            <w:vAlign w:val="center"/>
            <w:hideMark/>
          </w:tcPr>
          <w:p w:rsidR="002C5238" w:rsidRPr="002C5238" w:rsidRDefault="002C5238" w:rsidP="002C5238">
            <w:pPr>
              <w:jc w:val="center"/>
              <w:rPr>
                <w:rFonts w:ascii="Times New Roman" w:eastAsia="Times New Roman" w:hAnsi="Times New Roman" w:cs="Times New Roman"/>
                <w:color w:val="1F1F1F"/>
                <w:sz w:val="24"/>
                <w:szCs w:val="24"/>
                <w:lang w:val="ru-RU"/>
              </w:rPr>
            </w:pPr>
            <w:r w:rsidRPr="002C5238">
              <w:rPr>
                <w:rFonts w:ascii="Times New Roman" w:eastAsia="Times New Roman" w:hAnsi="Times New Roman" w:cs="Times New Roman"/>
                <w:color w:val="1F1F1F"/>
                <w:sz w:val="24"/>
                <w:szCs w:val="24"/>
                <w:bdr w:val="none" w:sz="0" w:space="0" w:color="auto" w:frame="1"/>
                <w:lang w:val="ru-RU"/>
              </w:rPr>
              <w:t>Пошук патернів "якщо А, то Б" без врахування порядку.</w:t>
            </w:r>
          </w:p>
        </w:tc>
        <w:tc>
          <w:tcPr>
            <w:tcW w:w="0" w:type="auto"/>
            <w:vAlign w:val="center"/>
            <w:hideMark/>
          </w:tcPr>
          <w:p w:rsidR="002C5238" w:rsidRPr="002C5238" w:rsidRDefault="002C5238" w:rsidP="002C5238">
            <w:pPr>
              <w:jc w:val="center"/>
              <w:rPr>
                <w:rFonts w:ascii="Times New Roman" w:eastAsia="Times New Roman" w:hAnsi="Times New Roman" w:cs="Times New Roman"/>
                <w:color w:val="1F1F1F"/>
                <w:sz w:val="24"/>
                <w:szCs w:val="24"/>
                <w:lang w:val="ru-RU"/>
              </w:rPr>
            </w:pPr>
            <w:r w:rsidRPr="002C5238">
              <w:rPr>
                <w:rFonts w:ascii="Times New Roman" w:eastAsia="Times New Roman" w:hAnsi="Times New Roman" w:cs="Times New Roman"/>
                <w:color w:val="1F1F1F"/>
                <w:sz w:val="24"/>
                <w:szCs w:val="24"/>
                <w:bdr w:val="none" w:sz="0" w:space="0" w:color="auto" w:frame="1"/>
                <w:lang w:val="ru-RU"/>
              </w:rPr>
              <w:t>Виявляє приховані логічні зв'язки між даними.</w:t>
            </w:r>
          </w:p>
        </w:tc>
        <w:tc>
          <w:tcPr>
            <w:tcW w:w="0" w:type="auto"/>
            <w:vAlign w:val="center"/>
            <w:hideMark/>
          </w:tcPr>
          <w:p w:rsidR="002C5238" w:rsidRPr="002C5238" w:rsidRDefault="002C5238" w:rsidP="002C5238">
            <w:pPr>
              <w:jc w:val="center"/>
              <w:rPr>
                <w:rFonts w:ascii="Times New Roman" w:eastAsia="Times New Roman" w:hAnsi="Times New Roman" w:cs="Times New Roman"/>
                <w:color w:val="1F1F1F"/>
                <w:sz w:val="24"/>
                <w:szCs w:val="24"/>
                <w:lang w:val="ru-RU"/>
              </w:rPr>
            </w:pPr>
            <w:r w:rsidRPr="002C5238">
              <w:rPr>
                <w:rFonts w:ascii="Times New Roman" w:eastAsia="Times New Roman" w:hAnsi="Times New Roman" w:cs="Times New Roman"/>
                <w:color w:val="1F1F1F"/>
                <w:sz w:val="24"/>
                <w:szCs w:val="24"/>
                <w:bdr w:val="none" w:sz="0" w:space="0" w:color="auto" w:frame="1"/>
                <w:lang w:val="ru-RU"/>
              </w:rPr>
              <w:t>Не враховує часову послідовність запитів.</w:t>
            </w:r>
          </w:p>
        </w:tc>
        <w:tc>
          <w:tcPr>
            <w:tcW w:w="0" w:type="auto"/>
            <w:vAlign w:val="center"/>
            <w:hideMark/>
          </w:tcPr>
          <w:p w:rsidR="002C5238" w:rsidRPr="002C5238" w:rsidRDefault="002C5238" w:rsidP="002C5238">
            <w:pPr>
              <w:jc w:val="center"/>
              <w:rPr>
                <w:rFonts w:ascii="Times New Roman" w:eastAsia="Times New Roman" w:hAnsi="Times New Roman" w:cs="Times New Roman"/>
                <w:color w:val="1F1F1F"/>
                <w:sz w:val="24"/>
                <w:szCs w:val="24"/>
              </w:rPr>
            </w:pPr>
            <w:r w:rsidRPr="002C5238">
              <w:rPr>
                <w:rFonts w:ascii="Times New Roman" w:eastAsia="Times New Roman" w:hAnsi="Times New Roman" w:cs="Times New Roman"/>
                <w:color w:val="1F1F1F"/>
                <w:sz w:val="24"/>
                <w:szCs w:val="24"/>
                <w:bdr w:val="none" w:sz="0" w:space="0" w:color="auto" w:frame="1"/>
              </w:rPr>
              <w:t>Рекомендаційні системи (кошик покупок).</w:t>
            </w:r>
          </w:p>
        </w:tc>
      </w:tr>
      <w:tr w:rsidR="002C5238" w:rsidRPr="000A0DB5" w:rsidTr="002C5238">
        <w:tc>
          <w:tcPr>
            <w:tcW w:w="0" w:type="auto"/>
            <w:vAlign w:val="center"/>
            <w:hideMark/>
          </w:tcPr>
          <w:p w:rsidR="002C5238" w:rsidRPr="002C5238" w:rsidRDefault="002C5238" w:rsidP="002C5238">
            <w:pPr>
              <w:jc w:val="center"/>
              <w:rPr>
                <w:rFonts w:ascii="Times New Roman" w:eastAsia="Times New Roman" w:hAnsi="Times New Roman" w:cs="Times New Roman"/>
                <w:color w:val="1F1F1F"/>
                <w:sz w:val="24"/>
                <w:szCs w:val="24"/>
              </w:rPr>
            </w:pPr>
            <w:r w:rsidRPr="002C5238">
              <w:rPr>
                <w:rFonts w:ascii="Times New Roman" w:eastAsia="Times New Roman" w:hAnsi="Times New Roman" w:cs="Times New Roman"/>
                <w:b/>
                <w:bCs/>
                <w:color w:val="1F1F1F"/>
                <w:sz w:val="24"/>
                <w:szCs w:val="24"/>
                <w:bdr w:val="none" w:sz="0" w:space="0" w:color="auto" w:frame="1"/>
              </w:rPr>
              <w:t>Рекурентні нейромережі (RNN/LSTM)</w:t>
            </w:r>
          </w:p>
        </w:tc>
        <w:tc>
          <w:tcPr>
            <w:tcW w:w="0" w:type="auto"/>
            <w:vAlign w:val="center"/>
            <w:hideMark/>
          </w:tcPr>
          <w:p w:rsidR="002C5238" w:rsidRPr="002C5238" w:rsidRDefault="002C5238" w:rsidP="002C5238">
            <w:pPr>
              <w:jc w:val="center"/>
              <w:rPr>
                <w:rFonts w:ascii="Times New Roman" w:eastAsia="Times New Roman" w:hAnsi="Times New Roman" w:cs="Times New Roman"/>
                <w:color w:val="1F1F1F"/>
                <w:sz w:val="24"/>
                <w:szCs w:val="24"/>
                <w:lang w:val="ru-RU"/>
              </w:rPr>
            </w:pPr>
            <w:r w:rsidRPr="002C5238">
              <w:rPr>
                <w:rFonts w:ascii="Times New Roman" w:eastAsia="Times New Roman" w:hAnsi="Times New Roman" w:cs="Times New Roman"/>
                <w:color w:val="1F1F1F"/>
                <w:sz w:val="24"/>
                <w:szCs w:val="24"/>
                <w:bdr w:val="none" w:sz="0" w:space="0" w:color="auto" w:frame="1"/>
                <w:lang w:val="ru-RU"/>
              </w:rPr>
              <w:t>Глибоке навчання послідовностей з довготривалою пам'яттю.</w:t>
            </w:r>
          </w:p>
        </w:tc>
        <w:tc>
          <w:tcPr>
            <w:tcW w:w="0" w:type="auto"/>
            <w:vAlign w:val="center"/>
            <w:hideMark/>
          </w:tcPr>
          <w:p w:rsidR="002C5238" w:rsidRPr="002C5238" w:rsidRDefault="002C5238" w:rsidP="002C5238">
            <w:pPr>
              <w:jc w:val="center"/>
              <w:rPr>
                <w:rFonts w:ascii="Times New Roman" w:eastAsia="Times New Roman" w:hAnsi="Times New Roman" w:cs="Times New Roman"/>
                <w:color w:val="1F1F1F"/>
                <w:sz w:val="24"/>
                <w:szCs w:val="24"/>
                <w:lang w:val="ru-RU"/>
              </w:rPr>
            </w:pPr>
            <w:r w:rsidRPr="002C5238">
              <w:rPr>
                <w:rFonts w:ascii="Times New Roman" w:eastAsia="Times New Roman" w:hAnsi="Times New Roman" w:cs="Times New Roman"/>
                <w:color w:val="1F1F1F"/>
                <w:sz w:val="24"/>
                <w:szCs w:val="24"/>
                <w:bdr w:val="none" w:sz="0" w:space="0" w:color="auto" w:frame="1"/>
                <w:lang w:val="ru-RU"/>
              </w:rPr>
              <w:t>Найвища точність на складних, нелінійних даних.</w:t>
            </w:r>
          </w:p>
        </w:tc>
        <w:tc>
          <w:tcPr>
            <w:tcW w:w="0" w:type="auto"/>
            <w:vAlign w:val="center"/>
            <w:hideMark/>
          </w:tcPr>
          <w:p w:rsidR="002C5238" w:rsidRPr="002C5238" w:rsidRDefault="002C5238" w:rsidP="002C5238">
            <w:pPr>
              <w:jc w:val="center"/>
              <w:rPr>
                <w:rFonts w:ascii="Times New Roman" w:eastAsia="Times New Roman" w:hAnsi="Times New Roman" w:cs="Times New Roman"/>
                <w:color w:val="1F1F1F"/>
                <w:sz w:val="24"/>
                <w:szCs w:val="24"/>
                <w:lang w:val="ru-RU"/>
              </w:rPr>
            </w:pPr>
            <w:r w:rsidRPr="002C5238">
              <w:rPr>
                <w:rFonts w:ascii="Times New Roman" w:eastAsia="Times New Roman" w:hAnsi="Times New Roman" w:cs="Times New Roman"/>
                <w:color w:val="1F1F1F"/>
                <w:sz w:val="24"/>
                <w:szCs w:val="24"/>
                <w:bdr w:val="none" w:sz="0" w:space="0" w:color="auto" w:frame="1"/>
                <w:lang w:val="ru-RU"/>
              </w:rPr>
              <w:t>Високі витрати на навчання, затримки при прогнозі.</w:t>
            </w:r>
          </w:p>
        </w:tc>
        <w:tc>
          <w:tcPr>
            <w:tcW w:w="0" w:type="auto"/>
            <w:vAlign w:val="center"/>
            <w:hideMark/>
          </w:tcPr>
          <w:p w:rsidR="002C5238" w:rsidRPr="002C5238" w:rsidRDefault="002C5238" w:rsidP="002C5238">
            <w:pPr>
              <w:jc w:val="center"/>
              <w:rPr>
                <w:rFonts w:ascii="Times New Roman" w:eastAsia="Times New Roman" w:hAnsi="Times New Roman" w:cs="Times New Roman"/>
                <w:color w:val="1F1F1F"/>
                <w:sz w:val="24"/>
                <w:szCs w:val="24"/>
                <w:lang w:val="ru-RU"/>
              </w:rPr>
            </w:pPr>
            <w:r w:rsidRPr="002C5238">
              <w:rPr>
                <w:rFonts w:ascii="Times New Roman" w:eastAsia="Times New Roman" w:hAnsi="Times New Roman" w:cs="Times New Roman"/>
                <w:color w:val="1F1F1F"/>
                <w:sz w:val="24"/>
                <w:szCs w:val="24"/>
                <w:bdr w:val="none" w:sz="0" w:space="0" w:color="auto" w:frame="1"/>
                <w:lang w:val="ru-RU"/>
              </w:rPr>
              <w:t>Прогноз часових рядів, розпізнавання мови.</w:t>
            </w:r>
          </w:p>
        </w:tc>
      </w:tr>
      <w:tr w:rsidR="002C5238" w:rsidRPr="002C5238" w:rsidTr="002C5238">
        <w:tc>
          <w:tcPr>
            <w:tcW w:w="0" w:type="auto"/>
            <w:vAlign w:val="center"/>
            <w:hideMark/>
          </w:tcPr>
          <w:p w:rsidR="002C5238" w:rsidRPr="002C5238" w:rsidRDefault="002C5238" w:rsidP="002C5238">
            <w:pPr>
              <w:jc w:val="center"/>
              <w:rPr>
                <w:rFonts w:ascii="Times New Roman" w:eastAsia="Times New Roman" w:hAnsi="Times New Roman" w:cs="Times New Roman"/>
                <w:color w:val="1F1F1F"/>
                <w:sz w:val="24"/>
                <w:szCs w:val="24"/>
              </w:rPr>
            </w:pPr>
            <w:r w:rsidRPr="002C5238">
              <w:rPr>
                <w:rFonts w:ascii="Times New Roman" w:eastAsia="Times New Roman" w:hAnsi="Times New Roman" w:cs="Times New Roman"/>
                <w:b/>
                <w:bCs/>
                <w:color w:val="1F1F1F"/>
                <w:sz w:val="24"/>
                <w:szCs w:val="24"/>
                <w:bdr w:val="none" w:sz="0" w:space="0" w:color="auto" w:frame="1"/>
              </w:rPr>
              <w:t>Дерева рішень (Decision Trees)</w:t>
            </w:r>
          </w:p>
        </w:tc>
        <w:tc>
          <w:tcPr>
            <w:tcW w:w="0" w:type="auto"/>
            <w:vAlign w:val="center"/>
            <w:hideMark/>
          </w:tcPr>
          <w:p w:rsidR="002C5238" w:rsidRPr="002C5238" w:rsidRDefault="002C5238" w:rsidP="002C5238">
            <w:pPr>
              <w:jc w:val="center"/>
              <w:rPr>
                <w:rFonts w:ascii="Times New Roman" w:eastAsia="Times New Roman" w:hAnsi="Times New Roman" w:cs="Times New Roman"/>
                <w:color w:val="1F1F1F"/>
                <w:sz w:val="24"/>
                <w:szCs w:val="24"/>
                <w:lang w:val="ru-RU"/>
              </w:rPr>
            </w:pPr>
            <w:r w:rsidRPr="002C5238">
              <w:rPr>
                <w:rFonts w:ascii="Times New Roman" w:eastAsia="Times New Roman" w:hAnsi="Times New Roman" w:cs="Times New Roman"/>
                <w:color w:val="1F1F1F"/>
                <w:sz w:val="24"/>
                <w:szCs w:val="24"/>
                <w:bdr w:val="none" w:sz="0" w:space="0" w:color="auto" w:frame="1"/>
                <w:lang w:val="ru-RU"/>
              </w:rPr>
              <w:t>Побудова правил класифікації на основі ознак запиту.</w:t>
            </w:r>
          </w:p>
        </w:tc>
        <w:tc>
          <w:tcPr>
            <w:tcW w:w="0" w:type="auto"/>
            <w:vAlign w:val="center"/>
            <w:hideMark/>
          </w:tcPr>
          <w:p w:rsidR="002C5238" w:rsidRPr="002C5238" w:rsidRDefault="002C5238" w:rsidP="002C5238">
            <w:pPr>
              <w:jc w:val="center"/>
              <w:rPr>
                <w:rFonts w:ascii="Times New Roman" w:eastAsia="Times New Roman" w:hAnsi="Times New Roman" w:cs="Times New Roman"/>
                <w:color w:val="1F1F1F"/>
                <w:sz w:val="24"/>
                <w:szCs w:val="24"/>
              </w:rPr>
            </w:pPr>
            <w:r w:rsidRPr="002C5238">
              <w:rPr>
                <w:rFonts w:ascii="Times New Roman" w:eastAsia="Times New Roman" w:hAnsi="Times New Roman" w:cs="Times New Roman"/>
                <w:color w:val="1F1F1F"/>
                <w:sz w:val="24"/>
                <w:szCs w:val="24"/>
                <w:bdr w:val="none" w:sz="0" w:space="0" w:color="auto" w:frame="1"/>
              </w:rPr>
              <w:t>Висока інтерпретованість результатів.</w:t>
            </w:r>
          </w:p>
        </w:tc>
        <w:tc>
          <w:tcPr>
            <w:tcW w:w="0" w:type="auto"/>
            <w:vAlign w:val="center"/>
            <w:hideMark/>
          </w:tcPr>
          <w:p w:rsidR="002C5238" w:rsidRPr="002C5238" w:rsidRDefault="002C5238" w:rsidP="002C5238">
            <w:pPr>
              <w:jc w:val="center"/>
              <w:rPr>
                <w:rFonts w:ascii="Times New Roman" w:eastAsia="Times New Roman" w:hAnsi="Times New Roman" w:cs="Times New Roman"/>
                <w:color w:val="1F1F1F"/>
                <w:sz w:val="24"/>
                <w:szCs w:val="24"/>
                <w:lang w:val="ru-RU"/>
              </w:rPr>
            </w:pPr>
            <w:r w:rsidRPr="002C5238">
              <w:rPr>
                <w:rFonts w:ascii="Times New Roman" w:eastAsia="Times New Roman" w:hAnsi="Times New Roman" w:cs="Times New Roman"/>
                <w:color w:val="1F1F1F"/>
                <w:sz w:val="24"/>
                <w:szCs w:val="24"/>
                <w:bdr w:val="none" w:sz="0" w:space="0" w:color="auto" w:frame="1"/>
                <w:lang w:val="ru-RU"/>
              </w:rPr>
              <w:t>Схильність до перенавчання на динамічних даних.</w:t>
            </w:r>
          </w:p>
        </w:tc>
        <w:tc>
          <w:tcPr>
            <w:tcW w:w="0" w:type="auto"/>
            <w:vAlign w:val="center"/>
            <w:hideMark/>
          </w:tcPr>
          <w:p w:rsidR="002C5238" w:rsidRPr="002C5238" w:rsidRDefault="002C5238" w:rsidP="002C5238">
            <w:pPr>
              <w:jc w:val="center"/>
              <w:rPr>
                <w:rFonts w:ascii="Times New Roman" w:eastAsia="Times New Roman" w:hAnsi="Times New Roman" w:cs="Times New Roman"/>
                <w:color w:val="1F1F1F"/>
                <w:sz w:val="24"/>
                <w:szCs w:val="24"/>
              </w:rPr>
            </w:pPr>
            <w:r w:rsidRPr="002C5238">
              <w:rPr>
                <w:rFonts w:ascii="Times New Roman" w:eastAsia="Times New Roman" w:hAnsi="Times New Roman" w:cs="Times New Roman"/>
                <w:color w:val="1F1F1F"/>
                <w:sz w:val="24"/>
                <w:szCs w:val="24"/>
                <w:bdr w:val="none" w:sz="0" w:space="0" w:color="auto" w:frame="1"/>
              </w:rPr>
              <w:t>Класифікація типів користувачів.</w:t>
            </w:r>
          </w:p>
        </w:tc>
      </w:tr>
    </w:tbl>
    <w:p w:rsidR="005E2033" w:rsidRDefault="005E2033" w:rsidP="0086192D">
      <w:pPr>
        <w:spacing w:after="0" w:line="360" w:lineRule="auto"/>
        <w:ind w:firstLine="709"/>
        <w:jc w:val="both"/>
        <w:rPr>
          <w:rFonts w:ascii="Times New Roman" w:hAnsi="Times New Roman" w:cs="Times New Roman"/>
          <w:sz w:val="28"/>
          <w:szCs w:val="28"/>
          <w:lang w:val="uk-UA"/>
        </w:rPr>
      </w:pPr>
    </w:p>
    <w:p w:rsidR="006F087E" w:rsidRPr="006F087E" w:rsidRDefault="006F087E" w:rsidP="006F087E">
      <w:pPr>
        <w:spacing w:after="0" w:line="360" w:lineRule="auto"/>
        <w:ind w:firstLine="709"/>
        <w:jc w:val="both"/>
        <w:rPr>
          <w:rFonts w:ascii="Times New Roman" w:hAnsi="Times New Roman" w:cs="Times New Roman"/>
          <w:sz w:val="28"/>
          <w:szCs w:val="28"/>
          <w:lang w:val="uk-UA"/>
        </w:rPr>
      </w:pPr>
      <w:r w:rsidRPr="006F087E">
        <w:rPr>
          <w:rFonts w:ascii="Times New Roman" w:hAnsi="Times New Roman" w:cs="Times New Roman"/>
          <w:sz w:val="28"/>
          <w:szCs w:val="28"/>
          <w:lang w:val="uk-UA"/>
        </w:rPr>
        <w:t>Проведений аналіз свідчить, що вибір методу прогнозування для інтелектуальної системи оптимізації обробки запитів повинен базуватися на балансі між точністю прогнозу та обчислювальною складністю. Хоча нейромережеві підходи (RNN/LSTM) забезпечують високу точність на складних послідовностях, їхнє використання в задачах кешування в реальному часі є недоцільним через високі затримки на етапі розрахунку (інференсу), що може нівелювати виграш від самого кешування. Статистичні методи та асоціативні правила, своєю чергою, часто ігнорують часову послідовність дій користувача, що знижує ефективність префетчингу.</w:t>
      </w:r>
    </w:p>
    <w:p w:rsidR="005E2033" w:rsidRDefault="006F087E" w:rsidP="006F087E">
      <w:pPr>
        <w:spacing w:after="0" w:line="360" w:lineRule="auto"/>
        <w:ind w:firstLine="709"/>
        <w:jc w:val="both"/>
        <w:rPr>
          <w:rFonts w:ascii="Times New Roman" w:hAnsi="Times New Roman" w:cs="Times New Roman"/>
          <w:sz w:val="28"/>
          <w:szCs w:val="28"/>
          <w:lang w:val="uk-UA"/>
        </w:rPr>
      </w:pPr>
      <w:r w:rsidRPr="006F087E">
        <w:rPr>
          <w:rFonts w:ascii="Times New Roman" w:hAnsi="Times New Roman" w:cs="Times New Roman"/>
          <w:sz w:val="28"/>
          <w:szCs w:val="28"/>
          <w:lang w:val="uk-UA"/>
        </w:rPr>
        <w:t>Ланцюги Маркова на основі матриць переходів виступають як оптимальний компроміс для задач динамічного кешування. Вони дозволяють системі миттєво реагувати на кожен запит користувача, оновлюючи імовірнісну модель з мінімальними витратами ресурсів CPU. Це забезпечує необхідну швидкість формування прогнозів для превентивного завантаження даних, що в поєднанні з адаптивним LFU створює стійкий механізм мінімізації затримок в умовах змінного навантаження.</w:t>
      </w:r>
    </w:p>
    <w:p w:rsidR="003121D8" w:rsidRPr="003121D8" w:rsidRDefault="003121D8" w:rsidP="003121D8">
      <w:pPr>
        <w:spacing w:after="0" w:line="360" w:lineRule="auto"/>
        <w:ind w:firstLine="709"/>
        <w:jc w:val="both"/>
        <w:rPr>
          <w:rFonts w:ascii="Times New Roman" w:hAnsi="Times New Roman" w:cs="Times New Roman"/>
          <w:b/>
          <w:sz w:val="28"/>
          <w:szCs w:val="28"/>
          <w:lang w:val="uk-UA"/>
        </w:rPr>
      </w:pPr>
      <w:r w:rsidRPr="003121D8">
        <w:rPr>
          <w:rFonts w:ascii="Times New Roman" w:hAnsi="Times New Roman" w:cs="Times New Roman"/>
          <w:b/>
          <w:sz w:val="28"/>
          <w:szCs w:val="28"/>
          <w:lang w:val="uk-UA"/>
        </w:rPr>
        <w:t>Постановка задачі дослідження</w:t>
      </w:r>
    </w:p>
    <w:p w:rsidR="003121D8" w:rsidRPr="003121D8" w:rsidRDefault="003121D8" w:rsidP="003121D8">
      <w:pPr>
        <w:spacing w:after="0" w:line="360" w:lineRule="auto"/>
        <w:ind w:firstLine="709"/>
        <w:jc w:val="both"/>
        <w:rPr>
          <w:rFonts w:ascii="Times New Roman" w:hAnsi="Times New Roman" w:cs="Times New Roman"/>
          <w:sz w:val="28"/>
          <w:szCs w:val="28"/>
          <w:lang w:val="uk-UA"/>
        </w:rPr>
      </w:pPr>
      <w:r w:rsidRPr="003121D8">
        <w:rPr>
          <w:rFonts w:ascii="Times New Roman" w:hAnsi="Times New Roman" w:cs="Times New Roman"/>
          <w:sz w:val="28"/>
          <w:szCs w:val="28"/>
          <w:lang w:val="uk-UA"/>
        </w:rPr>
        <w:t xml:space="preserve">Проведений аналіз особливостей клієнт-серверних інформаційних систем, проблем затримок при обробці запитів, сучасних методів кешування та підходів </w:t>
      </w:r>
      <w:r w:rsidRPr="003121D8">
        <w:rPr>
          <w:rFonts w:ascii="Times New Roman" w:hAnsi="Times New Roman" w:cs="Times New Roman"/>
          <w:sz w:val="28"/>
          <w:szCs w:val="28"/>
          <w:lang w:val="uk-UA"/>
        </w:rPr>
        <w:lastRenderedPageBreak/>
        <w:t>до прогнозування поведінки користувачів показав, що основним обмеженням продуктивності таких систем є значний час доступу до бази даних та надлишкове повторне виконання однотипних запитів. Як показано в розділах 1.1–1.2, у більшості інформаційних систем переважна частина навантаження припадає на операції читання, а затримка відповіді визначається сумою часу передачі даних мережею, часу очікування в черзі, часу виконання бізнес-логіки та часу виконання запиту до бази даних. Найбільший внесок у загальну затримку, як правило, вносить саме доступ до дискової підсистеми та виконання запитів СУБД.</w:t>
      </w:r>
    </w:p>
    <w:p w:rsidR="003121D8" w:rsidRPr="003121D8" w:rsidRDefault="003121D8" w:rsidP="003121D8">
      <w:pPr>
        <w:spacing w:after="0" w:line="360" w:lineRule="auto"/>
        <w:ind w:firstLine="709"/>
        <w:jc w:val="both"/>
        <w:rPr>
          <w:rFonts w:ascii="Times New Roman" w:hAnsi="Times New Roman" w:cs="Times New Roman"/>
          <w:sz w:val="28"/>
          <w:szCs w:val="28"/>
          <w:lang w:val="uk-UA"/>
        </w:rPr>
      </w:pPr>
      <w:r w:rsidRPr="003121D8">
        <w:rPr>
          <w:rFonts w:ascii="Times New Roman" w:hAnsi="Times New Roman" w:cs="Times New Roman"/>
          <w:sz w:val="28"/>
          <w:szCs w:val="28"/>
          <w:lang w:val="uk-UA"/>
        </w:rPr>
        <w:t>З метою зменшення затримок широко застосовується кешування, яке дозволяє зберігати результати раніше виконаних запитів у швидкій оперативній пам’яті. Однак ефективність кешування безпосередньо залежить від стратегії керування обмеженим обсягом пам’яті та від здатності системи адаптуватися до змін у поведінці користувачів. Як було показано в розділі 1.3, класичні алгоритми витіснення даних (FIFO, LRU, LFU) мають суттєві недоліки, пов’язані з відсутністю адаптивності до динамічних змін популярності запитів. Зокрема, класичний LFU накопичує історичну статистику, що призводить до збереження в кеші застарілих даних. Для усунення цього недоліку доцільно використовувати механізм ковзного часового вікна, при якому частота звернень обчислюється лише в межах останнього інтервалу часу, що дозволяє системі реагувати на зміну актуальних трендів використання.</w:t>
      </w:r>
    </w:p>
    <w:p w:rsidR="003121D8" w:rsidRPr="003121D8" w:rsidRDefault="003121D8" w:rsidP="003121D8">
      <w:pPr>
        <w:spacing w:after="0" w:line="360" w:lineRule="auto"/>
        <w:ind w:firstLine="709"/>
        <w:jc w:val="both"/>
        <w:rPr>
          <w:rFonts w:ascii="Times New Roman" w:hAnsi="Times New Roman" w:cs="Times New Roman"/>
          <w:sz w:val="28"/>
          <w:szCs w:val="28"/>
          <w:lang w:val="uk-UA"/>
        </w:rPr>
      </w:pPr>
      <w:r w:rsidRPr="003121D8">
        <w:rPr>
          <w:rFonts w:ascii="Times New Roman" w:hAnsi="Times New Roman" w:cs="Times New Roman"/>
          <w:sz w:val="28"/>
          <w:szCs w:val="28"/>
          <w:lang w:val="uk-UA"/>
        </w:rPr>
        <w:t xml:space="preserve">Разом із тим, навіть адаптивне кешування не забезпечує максимального зменшення затримок, оскільки система залишається реактивною — результат поміщається в кеш лише після виконання запиту. Для подальшого підвищення продуктивності необхідно застосовувати проактивні методи, зокрема попереднє завантаження даних (prefetching), яке базується на прогнозуванні наступних дій користувача. Як показано в розділі 1.4, серед різних підходів до прогнозування (асоціативні правила, дерева рішень, нейромережі, статистичні моделі) найбільш </w:t>
      </w:r>
      <w:r w:rsidRPr="003121D8">
        <w:rPr>
          <w:rFonts w:ascii="Times New Roman" w:hAnsi="Times New Roman" w:cs="Times New Roman"/>
          <w:sz w:val="28"/>
          <w:szCs w:val="28"/>
          <w:lang w:val="uk-UA"/>
        </w:rPr>
        <w:lastRenderedPageBreak/>
        <w:t>придатними для задач реального часу є методи на основі матриці переходів та ланцюгів Маркова, які забезпечують достатню точність при низьких обчислювальних витратах.</w:t>
      </w:r>
    </w:p>
    <w:p w:rsidR="003121D8" w:rsidRPr="003121D8" w:rsidRDefault="003121D8" w:rsidP="003121D8">
      <w:pPr>
        <w:spacing w:after="0" w:line="360" w:lineRule="auto"/>
        <w:ind w:firstLine="709"/>
        <w:jc w:val="both"/>
        <w:rPr>
          <w:rFonts w:ascii="Times New Roman" w:hAnsi="Times New Roman" w:cs="Times New Roman"/>
          <w:sz w:val="28"/>
          <w:szCs w:val="28"/>
          <w:lang w:val="uk-UA"/>
        </w:rPr>
      </w:pPr>
      <w:r w:rsidRPr="003121D8">
        <w:rPr>
          <w:rFonts w:ascii="Times New Roman" w:hAnsi="Times New Roman" w:cs="Times New Roman"/>
          <w:sz w:val="28"/>
          <w:szCs w:val="28"/>
          <w:lang w:val="uk-UA"/>
        </w:rPr>
        <w:t>Однак використання попереднього завантаження може призводити до збільшення кількості звернень до бази даних у випадку неточного прогнозу, що знижує загальну ефективність системи. Тому необхідно розробити механізм, який дозволить виконувати prefetch лише за наявності достатньо достовірної статистики, а також забезпечить адаптивне керування кешем в умовах змінного навантаження.</w:t>
      </w:r>
    </w:p>
    <w:p w:rsidR="003121D8" w:rsidRPr="003121D8" w:rsidRDefault="003121D8" w:rsidP="003121D8">
      <w:pPr>
        <w:spacing w:after="0" w:line="360" w:lineRule="auto"/>
        <w:ind w:firstLine="709"/>
        <w:jc w:val="both"/>
        <w:rPr>
          <w:rFonts w:ascii="Times New Roman" w:hAnsi="Times New Roman" w:cs="Times New Roman"/>
          <w:sz w:val="28"/>
          <w:szCs w:val="28"/>
          <w:lang w:val="uk-UA"/>
        </w:rPr>
      </w:pPr>
      <w:r w:rsidRPr="003121D8">
        <w:rPr>
          <w:rFonts w:ascii="Times New Roman" w:hAnsi="Times New Roman" w:cs="Times New Roman"/>
          <w:sz w:val="28"/>
          <w:szCs w:val="28"/>
          <w:lang w:val="uk-UA"/>
        </w:rPr>
        <w:t>Таким чином, виникає науково-практична задача розробки інтелектуальної системи оптимізації обробки запитів у клієнт-серверних інформаційних системах, яка поєднує адаптивне кешування, аналіз частоти запитів у ковзному часовому вікні та прогнозування послідовності звернень користувача.</w:t>
      </w:r>
    </w:p>
    <w:p w:rsidR="003121D8" w:rsidRPr="003121D8" w:rsidRDefault="003121D8" w:rsidP="003121D8">
      <w:pPr>
        <w:spacing w:after="0" w:line="360" w:lineRule="auto"/>
        <w:ind w:firstLine="709"/>
        <w:jc w:val="both"/>
        <w:rPr>
          <w:rFonts w:ascii="Times New Roman" w:hAnsi="Times New Roman" w:cs="Times New Roman"/>
          <w:sz w:val="28"/>
          <w:szCs w:val="28"/>
          <w:lang w:val="uk-UA"/>
        </w:rPr>
      </w:pPr>
      <w:r w:rsidRPr="003121D8">
        <w:rPr>
          <w:rFonts w:ascii="Times New Roman" w:hAnsi="Times New Roman" w:cs="Times New Roman"/>
          <w:sz w:val="28"/>
          <w:szCs w:val="28"/>
          <w:lang w:val="uk-UA"/>
        </w:rPr>
        <w:t>Метою роботи є підвищення ефективності обробки запитів у клієнт-серверних інформаційних системах шляхом розробки програмної системи, що забезпечує зменшення часу відповіді та навантаження на базу даних за рахунок інтелектуального керування кеш-пам’яттю та прогнозування майбутніх запитів.</w:t>
      </w:r>
    </w:p>
    <w:p w:rsidR="003121D8" w:rsidRPr="003121D8" w:rsidRDefault="003121D8" w:rsidP="003121D8">
      <w:pPr>
        <w:spacing w:after="0" w:line="360" w:lineRule="auto"/>
        <w:ind w:firstLine="709"/>
        <w:jc w:val="both"/>
        <w:rPr>
          <w:rFonts w:ascii="Times New Roman" w:hAnsi="Times New Roman" w:cs="Times New Roman"/>
          <w:sz w:val="28"/>
          <w:szCs w:val="28"/>
          <w:lang w:val="uk-UA"/>
        </w:rPr>
      </w:pPr>
      <w:r w:rsidRPr="003121D8">
        <w:rPr>
          <w:rFonts w:ascii="Times New Roman" w:hAnsi="Times New Roman" w:cs="Times New Roman"/>
          <w:sz w:val="28"/>
          <w:szCs w:val="28"/>
          <w:lang w:val="uk-UA"/>
        </w:rPr>
        <w:t>Для досягнення поставленої мети необхідно розв’язати такі задачі:</w:t>
      </w:r>
    </w:p>
    <w:p w:rsidR="003121D8" w:rsidRPr="003121D8" w:rsidRDefault="003121D8" w:rsidP="003121D8">
      <w:pPr>
        <w:spacing w:after="0" w:line="360" w:lineRule="auto"/>
        <w:ind w:firstLine="709"/>
        <w:jc w:val="both"/>
        <w:rPr>
          <w:rFonts w:ascii="Times New Roman" w:hAnsi="Times New Roman" w:cs="Times New Roman"/>
          <w:sz w:val="28"/>
          <w:szCs w:val="28"/>
          <w:lang w:val="uk-UA"/>
        </w:rPr>
      </w:pPr>
      <w:r w:rsidRPr="003121D8">
        <w:rPr>
          <w:rFonts w:ascii="Times New Roman" w:hAnsi="Times New Roman" w:cs="Times New Roman"/>
          <w:sz w:val="28"/>
          <w:szCs w:val="28"/>
          <w:lang w:val="uk-UA"/>
        </w:rPr>
        <w:t>Проаналізувати особливості клієнт-серверних інформаційних систем та визначити основні причини виникнення затримок при обробці запитів.</w:t>
      </w:r>
    </w:p>
    <w:p w:rsidR="003121D8" w:rsidRPr="003121D8" w:rsidRDefault="003121D8" w:rsidP="003121D8">
      <w:pPr>
        <w:spacing w:after="0" w:line="360" w:lineRule="auto"/>
        <w:ind w:firstLine="709"/>
        <w:jc w:val="both"/>
        <w:rPr>
          <w:rFonts w:ascii="Times New Roman" w:hAnsi="Times New Roman" w:cs="Times New Roman"/>
          <w:sz w:val="28"/>
          <w:szCs w:val="28"/>
          <w:lang w:val="uk-UA"/>
        </w:rPr>
      </w:pPr>
      <w:r w:rsidRPr="003121D8">
        <w:rPr>
          <w:rFonts w:ascii="Times New Roman" w:hAnsi="Times New Roman" w:cs="Times New Roman"/>
          <w:sz w:val="28"/>
          <w:szCs w:val="28"/>
          <w:lang w:val="uk-UA"/>
        </w:rPr>
        <w:t>Дослідити існуючі алгоритми кешування та методи прогнозування поведінки користувачів і визначити їх переваги та недоліки.</w:t>
      </w:r>
    </w:p>
    <w:p w:rsidR="003121D8" w:rsidRPr="003121D8" w:rsidRDefault="003121D8" w:rsidP="003121D8">
      <w:pPr>
        <w:spacing w:after="0" w:line="360" w:lineRule="auto"/>
        <w:ind w:firstLine="709"/>
        <w:jc w:val="both"/>
        <w:rPr>
          <w:rFonts w:ascii="Times New Roman" w:hAnsi="Times New Roman" w:cs="Times New Roman"/>
          <w:sz w:val="28"/>
          <w:szCs w:val="28"/>
          <w:lang w:val="uk-UA"/>
        </w:rPr>
      </w:pPr>
      <w:r w:rsidRPr="003121D8">
        <w:rPr>
          <w:rFonts w:ascii="Times New Roman" w:hAnsi="Times New Roman" w:cs="Times New Roman"/>
          <w:sz w:val="28"/>
          <w:szCs w:val="28"/>
          <w:lang w:val="uk-UA"/>
        </w:rPr>
        <w:t>Розробити модель інтелектуального кешування, що використовує алгоритм LFU з ковзним часовим вікном для усунення проблеми застарілої статистики.</w:t>
      </w:r>
    </w:p>
    <w:p w:rsidR="003121D8" w:rsidRPr="003121D8" w:rsidRDefault="003121D8" w:rsidP="003121D8">
      <w:pPr>
        <w:spacing w:after="0" w:line="360" w:lineRule="auto"/>
        <w:ind w:firstLine="709"/>
        <w:jc w:val="both"/>
        <w:rPr>
          <w:rFonts w:ascii="Times New Roman" w:hAnsi="Times New Roman" w:cs="Times New Roman"/>
          <w:sz w:val="28"/>
          <w:szCs w:val="28"/>
          <w:lang w:val="uk-UA"/>
        </w:rPr>
      </w:pPr>
      <w:r w:rsidRPr="003121D8">
        <w:rPr>
          <w:rFonts w:ascii="Times New Roman" w:hAnsi="Times New Roman" w:cs="Times New Roman"/>
          <w:sz w:val="28"/>
          <w:szCs w:val="28"/>
          <w:lang w:val="uk-UA"/>
        </w:rPr>
        <w:t>Розробити модуль прогнозування запитів на основі матриці переходів, який дозволяє виконувати попереднє завантаження результатів у кеш.</w:t>
      </w:r>
    </w:p>
    <w:p w:rsidR="003121D8" w:rsidRPr="003121D8" w:rsidRDefault="003121D8" w:rsidP="003121D8">
      <w:pPr>
        <w:spacing w:after="0" w:line="360" w:lineRule="auto"/>
        <w:ind w:firstLine="709"/>
        <w:jc w:val="both"/>
        <w:rPr>
          <w:rFonts w:ascii="Times New Roman" w:hAnsi="Times New Roman" w:cs="Times New Roman"/>
          <w:sz w:val="28"/>
          <w:szCs w:val="28"/>
          <w:lang w:val="uk-UA"/>
        </w:rPr>
      </w:pPr>
      <w:r w:rsidRPr="003121D8">
        <w:rPr>
          <w:rFonts w:ascii="Times New Roman" w:hAnsi="Times New Roman" w:cs="Times New Roman"/>
          <w:sz w:val="28"/>
          <w:szCs w:val="28"/>
          <w:lang w:val="uk-UA"/>
        </w:rPr>
        <w:lastRenderedPageBreak/>
        <w:t>Запропонувати механізм обмеження випереджального кешування шляхом введення порогу достатності статистики переходів для зменшення кількості хибних звернень до бази даних.</w:t>
      </w:r>
    </w:p>
    <w:p w:rsidR="003121D8" w:rsidRPr="003121D8" w:rsidRDefault="003121D8" w:rsidP="003121D8">
      <w:pPr>
        <w:spacing w:after="0" w:line="360" w:lineRule="auto"/>
        <w:ind w:firstLine="709"/>
        <w:jc w:val="both"/>
        <w:rPr>
          <w:rFonts w:ascii="Times New Roman" w:hAnsi="Times New Roman" w:cs="Times New Roman"/>
          <w:sz w:val="28"/>
          <w:szCs w:val="28"/>
          <w:lang w:val="uk-UA"/>
        </w:rPr>
      </w:pPr>
      <w:r w:rsidRPr="003121D8">
        <w:rPr>
          <w:rFonts w:ascii="Times New Roman" w:hAnsi="Times New Roman" w:cs="Times New Roman"/>
          <w:sz w:val="28"/>
          <w:szCs w:val="28"/>
          <w:lang w:val="uk-UA"/>
        </w:rPr>
        <w:t>Реалізувати програмну систему оптимізації обробки запитів у вигляді клієнт-серверного прототипу.</w:t>
      </w:r>
    </w:p>
    <w:p w:rsidR="003121D8" w:rsidRPr="003121D8" w:rsidRDefault="003121D8" w:rsidP="003121D8">
      <w:pPr>
        <w:spacing w:after="0" w:line="360" w:lineRule="auto"/>
        <w:ind w:firstLine="709"/>
        <w:jc w:val="both"/>
        <w:rPr>
          <w:rFonts w:ascii="Times New Roman" w:hAnsi="Times New Roman" w:cs="Times New Roman"/>
          <w:sz w:val="28"/>
          <w:szCs w:val="28"/>
          <w:lang w:val="uk-UA"/>
        </w:rPr>
      </w:pPr>
      <w:r w:rsidRPr="003121D8">
        <w:rPr>
          <w:rFonts w:ascii="Times New Roman" w:hAnsi="Times New Roman" w:cs="Times New Roman"/>
          <w:sz w:val="28"/>
          <w:szCs w:val="28"/>
          <w:lang w:val="uk-UA"/>
        </w:rPr>
        <w:t>Провести експериментальні дослідження з різними параметрами кешу, порогами прогнозування та обсягом статистичного вікна і оцінити вплив цих параметрів на коефіцієнт попадання в кеш, кількість звернень до бази даних та середній час відповіді системи.</w:t>
      </w:r>
    </w:p>
    <w:p w:rsidR="00F5114D" w:rsidRDefault="003121D8" w:rsidP="003121D8">
      <w:pPr>
        <w:spacing w:after="0" w:line="360" w:lineRule="auto"/>
        <w:ind w:firstLine="709"/>
        <w:jc w:val="both"/>
        <w:rPr>
          <w:rFonts w:ascii="Times New Roman" w:hAnsi="Times New Roman" w:cs="Times New Roman"/>
          <w:sz w:val="28"/>
          <w:szCs w:val="28"/>
          <w:lang w:val="uk-UA"/>
        </w:rPr>
      </w:pPr>
      <w:r w:rsidRPr="003121D8">
        <w:rPr>
          <w:rFonts w:ascii="Times New Roman" w:hAnsi="Times New Roman" w:cs="Times New Roman"/>
          <w:sz w:val="28"/>
          <w:szCs w:val="28"/>
          <w:lang w:val="uk-UA"/>
        </w:rPr>
        <w:t>Проаналізувати отримані результати та визначити оптимальні параметри роботи системи.</w:t>
      </w:r>
    </w:p>
    <w:p w:rsidR="00F5114D" w:rsidRDefault="00F5114D">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3121D8" w:rsidRPr="00C703F6" w:rsidRDefault="001C498A" w:rsidP="001C498A">
      <w:pPr>
        <w:spacing w:after="0" w:line="360" w:lineRule="auto"/>
        <w:ind w:firstLine="709"/>
        <w:jc w:val="center"/>
        <w:rPr>
          <w:rFonts w:ascii="Times New Roman" w:hAnsi="Times New Roman" w:cs="Times New Roman"/>
          <w:b/>
          <w:sz w:val="28"/>
          <w:szCs w:val="28"/>
          <w:lang w:val="uk-UA"/>
        </w:rPr>
      </w:pPr>
      <w:r w:rsidRPr="00C703F6">
        <w:rPr>
          <w:rFonts w:ascii="Times New Roman" w:hAnsi="Times New Roman" w:cs="Times New Roman"/>
          <w:b/>
          <w:sz w:val="28"/>
          <w:szCs w:val="28"/>
          <w:lang w:val="uk-UA"/>
        </w:rPr>
        <w:lastRenderedPageBreak/>
        <w:t xml:space="preserve">2 ПРОЄКТУВАННЯ ІНТЕЛЕКТУАЛЬНОЇ СИСТЕМИ </w:t>
      </w:r>
      <w:r w:rsidRPr="003F2E8B">
        <w:rPr>
          <w:rFonts w:ascii="Times New Roman" w:hAnsi="Times New Roman" w:cs="Times New Roman"/>
          <w:b/>
          <w:sz w:val="28"/>
          <w:szCs w:val="28"/>
          <w:lang w:val="uk-UA"/>
        </w:rPr>
        <w:t>ПРОГНОЗУВАННЯ ЗАПИТ</w:t>
      </w:r>
      <w:r w:rsidRPr="00C703F6">
        <w:rPr>
          <w:rFonts w:ascii="Times New Roman" w:hAnsi="Times New Roman" w:cs="Times New Roman"/>
          <w:b/>
          <w:sz w:val="28"/>
          <w:szCs w:val="28"/>
          <w:lang w:val="uk-UA"/>
        </w:rPr>
        <w:t>ІВ</w:t>
      </w:r>
    </w:p>
    <w:p w:rsidR="00F5114D" w:rsidRDefault="00F5114D" w:rsidP="003121D8">
      <w:pPr>
        <w:spacing w:after="0" w:line="360" w:lineRule="auto"/>
        <w:ind w:firstLine="709"/>
        <w:jc w:val="both"/>
        <w:rPr>
          <w:rFonts w:ascii="Times New Roman" w:hAnsi="Times New Roman" w:cs="Times New Roman"/>
          <w:sz w:val="28"/>
          <w:szCs w:val="28"/>
          <w:lang w:val="uk-UA"/>
        </w:rPr>
      </w:pPr>
    </w:p>
    <w:p w:rsidR="00F5114D" w:rsidRPr="00C703F6" w:rsidRDefault="00C703F6" w:rsidP="003121D8">
      <w:pPr>
        <w:spacing w:after="0" w:line="360" w:lineRule="auto"/>
        <w:ind w:firstLine="709"/>
        <w:jc w:val="both"/>
        <w:rPr>
          <w:rFonts w:ascii="Times New Roman" w:hAnsi="Times New Roman" w:cs="Times New Roman"/>
          <w:b/>
          <w:sz w:val="28"/>
          <w:szCs w:val="28"/>
          <w:lang w:val="uk-UA"/>
        </w:rPr>
      </w:pPr>
      <w:r w:rsidRPr="00C703F6">
        <w:rPr>
          <w:rFonts w:ascii="Times New Roman" w:hAnsi="Times New Roman" w:cs="Times New Roman"/>
          <w:b/>
          <w:sz w:val="28"/>
          <w:szCs w:val="28"/>
          <w:lang w:val="uk-UA"/>
        </w:rPr>
        <w:t>2.1 Формалізація моделі та вибір метрик оцінювання ефективності</w:t>
      </w:r>
    </w:p>
    <w:p w:rsidR="00C703F6" w:rsidRPr="00C703F6" w:rsidRDefault="00C703F6" w:rsidP="00C703F6">
      <w:pPr>
        <w:spacing w:after="0" w:line="360" w:lineRule="auto"/>
        <w:ind w:firstLine="709"/>
        <w:jc w:val="both"/>
        <w:rPr>
          <w:rFonts w:ascii="Times New Roman" w:hAnsi="Times New Roman" w:cs="Times New Roman"/>
          <w:sz w:val="28"/>
          <w:szCs w:val="28"/>
          <w:lang w:val="uk-UA"/>
        </w:rPr>
      </w:pPr>
      <w:r w:rsidRPr="00C703F6">
        <w:rPr>
          <w:rFonts w:ascii="Times New Roman" w:hAnsi="Times New Roman" w:cs="Times New Roman"/>
          <w:sz w:val="28"/>
          <w:szCs w:val="28"/>
          <w:lang w:val="uk-UA"/>
        </w:rPr>
        <w:t>Для оцінювання ефективності розробленої інтелектуальної системи оптимізації обробки запитів необхідно формалізувати модель функціонування клієнт-серверної інформаційної системи та визначити набір метрик, які дозволяють кількісно оцінити вплив запропонованих алгоритмів кешування та прогнозування на продуктивність системи.</w:t>
      </w:r>
    </w:p>
    <w:p w:rsidR="00C703F6" w:rsidRDefault="00C703F6" w:rsidP="00C703F6">
      <w:pPr>
        <w:spacing w:after="0" w:line="360" w:lineRule="auto"/>
        <w:ind w:firstLine="709"/>
        <w:jc w:val="both"/>
        <w:rPr>
          <w:rFonts w:ascii="Times New Roman" w:hAnsi="Times New Roman" w:cs="Times New Roman"/>
          <w:sz w:val="28"/>
          <w:szCs w:val="28"/>
          <w:lang w:val="uk-UA"/>
        </w:rPr>
      </w:pPr>
      <w:r w:rsidRPr="00C703F6">
        <w:rPr>
          <w:rFonts w:ascii="Times New Roman" w:hAnsi="Times New Roman" w:cs="Times New Roman"/>
          <w:sz w:val="28"/>
          <w:szCs w:val="28"/>
          <w:lang w:val="uk-UA"/>
        </w:rPr>
        <w:t xml:space="preserve">У даній роботі розглядається інформаційна система, що функціонує у клієнт-серверній архітектурі та обробляє потік запитів від користувачів. </w:t>
      </w:r>
    </w:p>
    <w:p w:rsidR="00C703F6" w:rsidRPr="00C703F6" w:rsidRDefault="00C703F6" w:rsidP="00C703F6">
      <w:pPr>
        <w:spacing w:after="0" w:line="360" w:lineRule="auto"/>
        <w:ind w:firstLine="709"/>
        <w:jc w:val="both"/>
        <w:rPr>
          <w:rFonts w:ascii="Times New Roman" w:hAnsi="Times New Roman" w:cs="Times New Roman"/>
          <w:sz w:val="28"/>
          <w:szCs w:val="28"/>
          <w:lang w:val="uk-UA"/>
        </w:rPr>
      </w:pPr>
      <w:r w:rsidRPr="00C703F6">
        <w:rPr>
          <w:rFonts w:ascii="Times New Roman" w:hAnsi="Times New Roman" w:cs="Times New Roman"/>
          <w:sz w:val="28"/>
          <w:szCs w:val="28"/>
          <w:lang w:val="uk-UA"/>
        </w:rPr>
        <w:t>Нехай</w:t>
      </w:r>
      <w:r>
        <w:rPr>
          <w:rFonts w:ascii="Times New Roman" w:hAnsi="Times New Roman" w:cs="Times New Roman"/>
          <w:sz w:val="28"/>
          <w:szCs w:val="28"/>
          <w:lang w:val="uk-UA"/>
        </w:rPr>
        <w:t xml:space="preserve"> </w:t>
      </w:r>
      <w:r w:rsidRPr="00C703F6">
        <w:rPr>
          <w:rFonts w:ascii="Cambria Math" w:hAnsi="Cambria Math" w:cs="Cambria Math"/>
          <w:sz w:val="28"/>
          <w:szCs w:val="28"/>
          <w:lang w:val="uk-UA"/>
        </w:rPr>
        <w:t>𝑄</w:t>
      </w:r>
      <w:r w:rsidRPr="00C703F6">
        <w:rPr>
          <w:rFonts w:ascii="Times New Roman" w:hAnsi="Times New Roman" w:cs="Times New Roman"/>
          <w:sz w:val="28"/>
          <w:szCs w:val="28"/>
          <w:lang w:val="uk-UA"/>
        </w:rPr>
        <w:t>={</w:t>
      </w:r>
      <w:r w:rsidRPr="00C703F6">
        <w:rPr>
          <w:rFonts w:ascii="Cambria Math" w:hAnsi="Cambria Math" w:cs="Cambria Math"/>
          <w:sz w:val="28"/>
          <w:szCs w:val="28"/>
          <w:lang w:val="uk-UA"/>
        </w:rPr>
        <w:t>𝑞</w:t>
      </w:r>
      <w:r w:rsidRPr="00C703F6">
        <w:rPr>
          <w:rFonts w:ascii="Times New Roman" w:hAnsi="Times New Roman" w:cs="Times New Roman"/>
          <w:sz w:val="28"/>
          <w:szCs w:val="28"/>
          <w:vertAlign w:val="subscript"/>
          <w:lang w:val="uk-UA"/>
        </w:rPr>
        <w:t>1</w:t>
      </w:r>
      <w:r w:rsidRPr="00C703F6">
        <w:rPr>
          <w:rFonts w:ascii="Times New Roman" w:hAnsi="Times New Roman" w:cs="Times New Roman"/>
          <w:sz w:val="28"/>
          <w:szCs w:val="28"/>
          <w:lang w:val="uk-UA"/>
        </w:rPr>
        <w:t>,</w:t>
      </w:r>
      <w:r w:rsidRPr="00C703F6">
        <w:rPr>
          <w:rFonts w:ascii="Cambria Math" w:hAnsi="Cambria Math" w:cs="Cambria Math"/>
          <w:sz w:val="28"/>
          <w:szCs w:val="28"/>
          <w:lang w:val="uk-UA"/>
        </w:rPr>
        <w:t>𝑞</w:t>
      </w:r>
      <w:r w:rsidRPr="00C703F6">
        <w:rPr>
          <w:rFonts w:ascii="Times New Roman" w:hAnsi="Times New Roman" w:cs="Times New Roman"/>
          <w:sz w:val="28"/>
          <w:szCs w:val="28"/>
          <w:vertAlign w:val="subscript"/>
          <w:lang w:val="uk-UA"/>
        </w:rPr>
        <w:t>2</w:t>
      </w:r>
      <w:r w:rsidRPr="00C703F6">
        <w:rPr>
          <w:rFonts w:ascii="Times New Roman" w:hAnsi="Times New Roman" w:cs="Times New Roman"/>
          <w:sz w:val="28"/>
          <w:szCs w:val="28"/>
          <w:lang w:val="uk-UA"/>
        </w:rPr>
        <w:t>,…,</w:t>
      </w:r>
      <w:r w:rsidRPr="00C703F6">
        <w:rPr>
          <w:rFonts w:ascii="Cambria Math" w:hAnsi="Cambria Math" w:cs="Cambria Math"/>
          <w:sz w:val="28"/>
          <w:szCs w:val="28"/>
          <w:lang w:val="uk-UA"/>
        </w:rPr>
        <w:t>𝑞</w:t>
      </w:r>
      <w:r w:rsidRPr="00C703F6">
        <w:rPr>
          <w:rFonts w:ascii="Cambria Math" w:hAnsi="Cambria Math" w:cs="Cambria Math"/>
          <w:sz w:val="28"/>
          <w:szCs w:val="28"/>
          <w:vertAlign w:val="subscript"/>
          <w:lang w:val="uk-UA"/>
        </w:rPr>
        <w:t>𝑛</w:t>
      </w:r>
      <w:r w:rsidRPr="00C703F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703F6">
        <w:rPr>
          <w:rFonts w:ascii="Times New Roman" w:hAnsi="Times New Roman" w:cs="Times New Roman"/>
          <w:sz w:val="28"/>
          <w:szCs w:val="28"/>
          <w:lang w:val="uk-UA"/>
        </w:rPr>
        <w:t>— послідовність запитів, що надходять до сервера у процесі роботи системи.</w:t>
      </w:r>
    </w:p>
    <w:p w:rsidR="00C703F6" w:rsidRPr="00C703F6" w:rsidRDefault="00C703F6" w:rsidP="00C703F6">
      <w:pPr>
        <w:spacing w:after="0" w:line="360" w:lineRule="auto"/>
        <w:ind w:firstLine="709"/>
        <w:jc w:val="both"/>
        <w:rPr>
          <w:rFonts w:ascii="Times New Roman" w:hAnsi="Times New Roman" w:cs="Times New Roman"/>
          <w:sz w:val="28"/>
          <w:szCs w:val="28"/>
          <w:lang w:val="uk-UA"/>
        </w:rPr>
      </w:pPr>
      <w:r w:rsidRPr="00C703F6">
        <w:rPr>
          <w:rFonts w:ascii="Times New Roman" w:hAnsi="Times New Roman" w:cs="Times New Roman"/>
          <w:sz w:val="28"/>
          <w:szCs w:val="28"/>
          <w:lang w:val="uk-UA"/>
        </w:rPr>
        <w:t>Кожен запит може бути оброблений одним із двох способів:</w:t>
      </w:r>
    </w:p>
    <w:p w:rsidR="00C703F6" w:rsidRPr="00C703F6" w:rsidRDefault="00C703F6" w:rsidP="00C703F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703F6">
        <w:rPr>
          <w:rFonts w:ascii="Times New Roman" w:hAnsi="Times New Roman" w:cs="Times New Roman"/>
          <w:sz w:val="28"/>
          <w:szCs w:val="28"/>
          <w:lang w:val="uk-UA"/>
        </w:rPr>
        <w:t>отримання результату з кеш-пам’яті;</w:t>
      </w:r>
    </w:p>
    <w:p w:rsidR="00C703F6" w:rsidRDefault="00C703F6" w:rsidP="00C703F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703F6">
        <w:rPr>
          <w:rFonts w:ascii="Times New Roman" w:hAnsi="Times New Roman" w:cs="Times New Roman"/>
          <w:sz w:val="28"/>
          <w:szCs w:val="28"/>
          <w:lang w:val="uk-UA"/>
        </w:rPr>
        <w:t>виконання запиту до бази даних.</w:t>
      </w:r>
    </w:p>
    <w:p w:rsidR="00322ACD" w:rsidRPr="00322ACD" w:rsidRDefault="00322ACD" w:rsidP="00322ACD">
      <w:pPr>
        <w:spacing w:after="0" w:line="360" w:lineRule="auto"/>
        <w:ind w:firstLine="709"/>
        <w:jc w:val="both"/>
        <w:rPr>
          <w:rFonts w:ascii="Times New Roman" w:hAnsi="Times New Roman" w:cs="Times New Roman"/>
          <w:sz w:val="28"/>
          <w:szCs w:val="28"/>
          <w:lang w:val="uk-UA"/>
        </w:rPr>
      </w:pPr>
      <w:r w:rsidRPr="00322ACD">
        <w:rPr>
          <w:rFonts w:ascii="Times New Roman" w:hAnsi="Times New Roman" w:cs="Times New Roman"/>
          <w:sz w:val="28"/>
          <w:szCs w:val="28"/>
          <w:lang w:val="uk-UA"/>
        </w:rPr>
        <w:t>Для формалізації роботи системи введемо такі позначення:</w:t>
      </w:r>
    </w:p>
    <w:p w:rsidR="00322ACD" w:rsidRPr="00322ACD" w:rsidRDefault="00322ACD" w:rsidP="00322ACD">
      <w:pPr>
        <w:spacing w:after="0" w:line="360" w:lineRule="auto"/>
        <w:ind w:firstLine="709"/>
        <w:jc w:val="both"/>
        <w:rPr>
          <w:rFonts w:ascii="Times New Roman" w:hAnsi="Times New Roman" w:cs="Times New Roman"/>
          <w:sz w:val="28"/>
          <w:szCs w:val="28"/>
          <w:lang w:val="uk-UA"/>
        </w:rPr>
      </w:pPr>
      <w:r w:rsidRPr="00322ACD">
        <w:rPr>
          <w:rFonts w:ascii="Cambria Math" w:hAnsi="Cambria Math" w:cs="Cambria Math"/>
          <w:sz w:val="28"/>
          <w:szCs w:val="28"/>
          <w:lang w:val="uk-UA"/>
        </w:rPr>
        <w:t>𝑁</w:t>
      </w:r>
      <w:r w:rsidRPr="00322ACD">
        <w:rPr>
          <w:rFonts w:ascii="Times New Roman" w:hAnsi="Times New Roman" w:cs="Times New Roman"/>
          <w:sz w:val="28"/>
          <w:szCs w:val="28"/>
          <w:lang w:val="uk-UA"/>
        </w:rPr>
        <w:t xml:space="preserve"> — загальна кількість запитів;</w:t>
      </w:r>
    </w:p>
    <w:p w:rsidR="00322ACD" w:rsidRPr="00322ACD" w:rsidRDefault="00322ACD" w:rsidP="00322ACD">
      <w:pPr>
        <w:spacing w:after="0" w:line="360" w:lineRule="auto"/>
        <w:ind w:firstLine="709"/>
        <w:jc w:val="both"/>
        <w:rPr>
          <w:rFonts w:ascii="Times New Roman" w:hAnsi="Times New Roman" w:cs="Times New Roman"/>
          <w:sz w:val="28"/>
          <w:szCs w:val="28"/>
          <w:lang w:val="uk-UA"/>
        </w:rPr>
      </w:pPr>
      <w:r w:rsidRPr="00322ACD">
        <w:rPr>
          <w:rFonts w:ascii="Cambria Math" w:hAnsi="Cambria Math" w:cs="Cambria Math"/>
          <w:sz w:val="28"/>
          <w:szCs w:val="28"/>
          <w:lang w:val="uk-UA"/>
        </w:rPr>
        <w:t>𝐻</w:t>
      </w:r>
      <w:r w:rsidRPr="00322ACD">
        <w:rPr>
          <w:rFonts w:ascii="Times New Roman" w:hAnsi="Times New Roman" w:cs="Times New Roman"/>
          <w:sz w:val="28"/>
          <w:szCs w:val="28"/>
          <w:lang w:val="uk-UA"/>
        </w:rPr>
        <w:t xml:space="preserve"> — кількість запитів, результат яких знайдено в кеші;</w:t>
      </w:r>
    </w:p>
    <w:p w:rsidR="00322ACD" w:rsidRPr="00322ACD" w:rsidRDefault="00322ACD" w:rsidP="00322ACD">
      <w:pPr>
        <w:spacing w:after="0" w:line="360" w:lineRule="auto"/>
        <w:ind w:firstLine="709"/>
        <w:jc w:val="both"/>
        <w:rPr>
          <w:rFonts w:ascii="Times New Roman" w:hAnsi="Times New Roman" w:cs="Times New Roman"/>
          <w:sz w:val="28"/>
          <w:szCs w:val="28"/>
          <w:lang w:val="uk-UA"/>
        </w:rPr>
      </w:pPr>
      <w:r w:rsidRPr="00322ACD">
        <w:rPr>
          <w:rFonts w:ascii="Cambria Math" w:hAnsi="Cambria Math" w:cs="Cambria Math"/>
          <w:sz w:val="28"/>
          <w:szCs w:val="28"/>
          <w:lang w:val="uk-UA"/>
        </w:rPr>
        <w:t>𝑀</w:t>
      </w:r>
      <w:r w:rsidRPr="00322ACD">
        <w:rPr>
          <w:rFonts w:ascii="Times New Roman" w:hAnsi="Times New Roman" w:cs="Times New Roman"/>
          <w:sz w:val="28"/>
          <w:szCs w:val="28"/>
          <w:lang w:val="uk-UA"/>
        </w:rPr>
        <w:t xml:space="preserve"> — кількість запитів, що потребували звернення до бази даних;</w:t>
      </w:r>
    </w:p>
    <w:p w:rsidR="00322ACD" w:rsidRPr="00322ACD" w:rsidRDefault="00322ACD" w:rsidP="00322ACD">
      <w:pPr>
        <w:spacing w:after="0" w:line="360" w:lineRule="auto"/>
        <w:ind w:firstLine="709"/>
        <w:jc w:val="both"/>
        <w:rPr>
          <w:rFonts w:ascii="Times New Roman" w:hAnsi="Times New Roman" w:cs="Times New Roman"/>
          <w:sz w:val="28"/>
          <w:szCs w:val="28"/>
          <w:lang w:val="uk-UA"/>
        </w:rPr>
      </w:pPr>
      <w:r w:rsidRPr="00322ACD">
        <w:rPr>
          <w:rFonts w:ascii="Cambria Math" w:hAnsi="Cambria Math" w:cs="Cambria Math"/>
          <w:sz w:val="28"/>
          <w:szCs w:val="28"/>
          <w:lang w:val="uk-UA"/>
        </w:rPr>
        <w:t>𝑃</w:t>
      </w:r>
      <w:r w:rsidRPr="00322ACD">
        <w:rPr>
          <w:rFonts w:ascii="Times New Roman" w:hAnsi="Times New Roman" w:cs="Times New Roman"/>
          <w:sz w:val="28"/>
          <w:szCs w:val="28"/>
          <w:lang w:val="uk-UA"/>
        </w:rPr>
        <w:t xml:space="preserve"> — кількість випереджальних завантажень (prefetch);</w:t>
      </w:r>
    </w:p>
    <w:p w:rsidR="00322ACD" w:rsidRPr="00322ACD" w:rsidRDefault="00322ACD" w:rsidP="00322ACD">
      <w:pPr>
        <w:spacing w:after="0" w:line="360" w:lineRule="auto"/>
        <w:ind w:firstLine="709"/>
        <w:jc w:val="both"/>
        <w:rPr>
          <w:rFonts w:ascii="Times New Roman" w:hAnsi="Times New Roman" w:cs="Times New Roman"/>
          <w:sz w:val="28"/>
          <w:szCs w:val="28"/>
          <w:lang w:val="uk-UA"/>
        </w:rPr>
      </w:pPr>
      <w:r w:rsidRPr="00322ACD">
        <w:rPr>
          <w:rFonts w:ascii="Cambria Math" w:hAnsi="Cambria Math" w:cs="Cambria Math"/>
          <w:sz w:val="28"/>
          <w:szCs w:val="28"/>
          <w:lang w:val="uk-UA"/>
        </w:rPr>
        <w:t>𝑇</w:t>
      </w:r>
      <w:r w:rsidRPr="00322ACD">
        <w:rPr>
          <w:rFonts w:ascii="Cambria Math" w:hAnsi="Cambria Math" w:cs="Cambria Math"/>
          <w:sz w:val="28"/>
          <w:szCs w:val="28"/>
          <w:vertAlign w:val="subscript"/>
          <w:lang w:val="uk-UA"/>
        </w:rPr>
        <w:t>𝑖</w:t>
      </w:r>
      <w:r w:rsidRPr="00322ACD">
        <w:rPr>
          <w:rFonts w:ascii="Times New Roman" w:hAnsi="Times New Roman" w:cs="Times New Roman"/>
          <w:sz w:val="28"/>
          <w:szCs w:val="28"/>
          <w:lang w:val="uk-UA"/>
        </w:rPr>
        <w:t xml:space="preserve"> — час обробки </w:t>
      </w:r>
      <w:r w:rsidRPr="00322ACD">
        <w:rPr>
          <w:rFonts w:ascii="Cambria Math" w:hAnsi="Cambria Math" w:cs="Cambria Math"/>
          <w:sz w:val="28"/>
          <w:szCs w:val="28"/>
          <w:lang w:val="uk-UA"/>
        </w:rPr>
        <w:t>𝑖</w:t>
      </w:r>
      <w:r w:rsidRPr="00322ACD">
        <w:rPr>
          <w:rFonts w:ascii="Times New Roman" w:hAnsi="Times New Roman" w:cs="Times New Roman"/>
          <w:sz w:val="28"/>
          <w:szCs w:val="28"/>
          <w:lang w:val="uk-UA"/>
        </w:rPr>
        <w:t>-го запиту;</w:t>
      </w:r>
    </w:p>
    <w:p w:rsidR="00322ACD" w:rsidRPr="00C703F6" w:rsidRDefault="00322ACD" w:rsidP="00322ACD">
      <w:pPr>
        <w:spacing w:after="0" w:line="360" w:lineRule="auto"/>
        <w:ind w:firstLine="709"/>
        <w:jc w:val="both"/>
        <w:rPr>
          <w:rFonts w:ascii="Times New Roman" w:hAnsi="Times New Roman" w:cs="Times New Roman"/>
          <w:sz w:val="28"/>
          <w:szCs w:val="28"/>
          <w:lang w:val="uk-UA"/>
        </w:rPr>
      </w:pPr>
      <w:r w:rsidRPr="00322ACD">
        <w:rPr>
          <w:rFonts w:ascii="Cambria Math" w:hAnsi="Cambria Math" w:cs="Cambria Math"/>
          <w:sz w:val="28"/>
          <w:szCs w:val="28"/>
          <w:lang w:val="uk-UA"/>
        </w:rPr>
        <w:t>𝑇</w:t>
      </w:r>
      <w:r w:rsidRPr="00322ACD">
        <w:rPr>
          <w:rFonts w:ascii="Cambria Math" w:hAnsi="Cambria Math" w:cs="Cambria Math"/>
          <w:sz w:val="28"/>
          <w:szCs w:val="28"/>
          <w:vertAlign w:val="subscript"/>
          <w:lang w:val="uk-UA"/>
        </w:rPr>
        <w:t>𝑎𝑣𝑔</w:t>
      </w:r>
      <w:r w:rsidRPr="00322ACD">
        <w:rPr>
          <w:rFonts w:ascii="Times New Roman" w:hAnsi="Times New Roman" w:cs="Times New Roman"/>
          <w:sz w:val="28"/>
          <w:szCs w:val="28"/>
          <w:lang w:val="uk-UA"/>
        </w:rPr>
        <w:t xml:space="preserve"> — середній час обробки запиту.</w:t>
      </w:r>
    </w:p>
    <w:p w:rsidR="00C703F6" w:rsidRPr="00C703F6" w:rsidRDefault="00C703F6" w:rsidP="00C703F6">
      <w:pPr>
        <w:spacing w:after="0" w:line="360" w:lineRule="auto"/>
        <w:ind w:firstLine="709"/>
        <w:jc w:val="both"/>
        <w:rPr>
          <w:rFonts w:ascii="Times New Roman" w:hAnsi="Times New Roman" w:cs="Times New Roman"/>
          <w:sz w:val="28"/>
          <w:szCs w:val="28"/>
          <w:lang w:val="uk-UA"/>
        </w:rPr>
      </w:pPr>
      <w:r w:rsidRPr="00C703F6">
        <w:rPr>
          <w:rFonts w:ascii="Times New Roman" w:hAnsi="Times New Roman" w:cs="Times New Roman"/>
          <w:sz w:val="28"/>
          <w:szCs w:val="28"/>
          <w:lang w:val="uk-UA"/>
        </w:rPr>
        <w:t>Час обробки запиту залежить від того, який із цих способів було використано. Якщо результат знаходиться у кеші, час відповіді є мінімальним, тоді як звернення до бази даних потребує значно більших обчислювальних та часових витрат. Таким чином, ефективність системи безпосередньо залежить від того, наскільки часто запити можуть бути оброблені без звернення до бази даних.</w:t>
      </w:r>
    </w:p>
    <w:p w:rsidR="00C703F6" w:rsidRDefault="00C703F6" w:rsidP="00C703F6">
      <w:pPr>
        <w:spacing w:after="0" w:line="360" w:lineRule="auto"/>
        <w:ind w:firstLine="709"/>
        <w:jc w:val="both"/>
        <w:rPr>
          <w:rFonts w:ascii="Times New Roman" w:hAnsi="Times New Roman" w:cs="Times New Roman"/>
          <w:sz w:val="28"/>
          <w:szCs w:val="28"/>
          <w:lang w:val="uk-UA"/>
        </w:rPr>
      </w:pPr>
      <w:r w:rsidRPr="00C703F6">
        <w:rPr>
          <w:rFonts w:ascii="Times New Roman" w:hAnsi="Times New Roman" w:cs="Times New Roman"/>
          <w:sz w:val="28"/>
          <w:szCs w:val="28"/>
          <w:lang w:val="uk-UA"/>
        </w:rPr>
        <w:lastRenderedPageBreak/>
        <w:t xml:space="preserve">У розробленій моделі передбачається використання кешу обмеженого розміру </w:t>
      </w:r>
      <w:r w:rsidRPr="00C703F6">
        <w:rPr>
          <w:rFonts w:ascii="Cambria Math" w:hAnsi="Cambria Math" w:cs="Cambria Math"/>
          <w:sz w:val="28"/>
          <w:szCs w:val="28"/>
          <w:lang w:val="uk-UA"/>
        </w:rPr>
        <w:t>𝐶</w:t>
      </w:r>
      <w:r w:rsidRPr="00C703F6">
        <w:rPr>
          <w:rFonts w:ascii="Times New Roman" w:hAnsi="Times New Roman" w:cs="Times New Roman"/>
          <w:sz w:val="28"/>
          <w:szCs w:val="28"/>
          <w:lang w:val="uk-UA"/>
        </w:rPr>
        <w:t>, для якого застосовується алгоритм LFU з ковзним часовим вікном, а також модуль прогнозування, що дозволяє виконувати попереднє завантаження результатів у кеш на основі аналізу статистики переходів між запитами.</w:t>
      </w:r>
    </w:p>
    <w:p w:rsidR="00963DFE" w:rsidRPr="005944E7" w:rsidRDefault="00963DFE" w:rsidP="00963DFE">
      <w:pPr>
        <w:spacing w:after="0" w:line="360" w:lineRule="auto"/>
        <w:ind w:firstLine="709"/>
        <w:outlineLvl w:val="1"/>
        <w:rPr>
          <w:rFonts w:ascii="Times New Roman" w:eastAsia="Times New Roman" w:hAnsi="Times New Roman" w:cs="Times New Roman"/>
          <w:sz w:val="28"/>
          <w:szCs w:val="28"/>
          <w:lang w:val="ru-RU"/>
        </w:rPr>
      </w:pPr>
      <w:r w:rsidRPr="005944E7">
        <w:rPr>
          <w:rFonts w:ascii="Times New Roman" w:eastAsia="Times New Roman" w:hAnsi="Times New Roman" w:cs="Times New Roman"/>
          <w:b/>
          <w:bCs/>
          <w:sz w:val="28"/>
          <w:szCs w:val="28"/>
          <w:lang w:val="ru-RU"/>
        </w:rPr>
        <w:t>Частота запиту</w:t>
      </w:r>
      <w:r>
        <w:rPr>
          <w:rFonts w:ascii="Times New Roman" w:eastAsia="Times New Roman" w:hAnsi="Times New Roman" w:cs="Times New Roman"/>
          <w:b/>
          <w:bCs/>
          <w:sz w:val="28"/>
          <w:szCs w:val="28"/>
          <w:lang w:val="ru-RU"/>
        </w:rPr>
        <w:t xml:space="preserve">. </w:t>
      </w:r>
      <w:r w:rsidRPr="005944E7">
        <w:rPr>
          <w:rFonts w:ascii="Times New Roman" w:eastAsia="Times New Roman" w:hAnsi="Times New Roman" w:cs="Times New Roman"/>
          <w:sz w:val="28"/>
          <w:szCs w:val="28"/>
          <w:lang w:val="ru-RU"/>
        </w:rPr>
        <w:t xml:space="preserve">Нехай </w:t>
      </w:r>
      <m:oMath>
        <m:eqArr>
          <m:eqArrPr>
            <m:ctrlPr>
              <w:rPr>
                <w:rFonts w:ascii="Cambria Math" w:eastAsia="Times New Roman" w:hAnsi="Cambria Math" w:cs="Times New Roman"/>
                <w:sz w:val="28"/>
                <w:szCs w:val="28"/>
              </w:rPr>
            </m:ctrlPr>
          </m:eqArrPr>
          <m:e>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q</m:t>
                </m:r>
              </m:e>
              <m:sub>
                <m:r>
                  <w:rPr>
                    <w:rFonts w:ascii="Cambria Math" w:eastAsia="Times New Roman" w:hAnsi="Cambria Math" w:cs="Times New Roman"/>
                    <w:sz w:val="28"/>
                    <w:szCs w:val="28"/>
                  </w:rPr>
                  <m:t>i</m:t>
                </m:r>
              </m:sub>
            </m:sSub>
          </m:e>
        </m:eqArr>
      </m:oMath>
      <w:r w:rsidRPr="005944E7">
        <w:rPr>
          <w:rFonts w:ascii="Times New Roman" w:eastAsia="Times New Roman" w:hAnsi="Times New Roman" w:cs="Times New Roman"/>
          <w:sz w:val="28"/>
          <w:szCs w:val="28"/>
          <w:lang w:val="ru-RU"/>
        </w:rPr>
        <w:t xml:space="preserve"> — запит певного типу.</w:t>
      </w:r>
      <w:r>
        <w:rPr>
          <w:rFonts w:ascii="Times New Roman" w:eastAsia="Times New Roman" w:hAnsi="Times New Roman" w:cs="Times New Roman"/>
          <w:sz w:val="28"/>
          <w:szCs w:val="28"/>
          <w:lang w:val="ru-RU"/>
        </w:rPr>
        <w:t xml:space="preserve"> </w:t>
      </w:r>
      <w:r w:rsidRPr="005944E7">
        <w:rPr>
          <w:rFonts w:ascii="Times New Roman" w:eastAsia="Times New Roman" w:hAnsi="Times New Roman" w:cs="Times New Roman"/>
          <w:sz w:val="28"/>
          <w:szCs w:val="28"/>
          <w:lang w:val="ru-RU"/>
        </w:rPr>
        <w:t xml:space="preserve">Тоді частота його появи у часовому вікні </w:t>
      </w:r>
      <w:r w:rsidRPr="005944E7">
        <w:rPr>
          <w:rFonts w:ascii="Times New Roman" w:eastAsia="Times New Roman" w:hAnsi="Times New Roman" w:cs="Times New Roman"/>
          <w:sz w:val="28"/>
          <w:szCs w:val="28"/>
        </w:rPr>
        <w:t>TTT</w:t>
      </w:r>
      <w:r w:rsidRPr="005944E7">
        <w:rPr>
          <w:rFonts w:ascii="Times New Roman" w:eastAsia="Times New Roman" w:hAnsi="Times New Roman" w:cs="Times New Roman"/>
          <w:sz w:val="28"/>
          <w:szCs w:val="28"/>
          <w:lang w:val="ru-RU"/>
        </w:rPr>
        <w:t>:</w:t>
      </w:r>
    </w:p>
    <w:p w:rsidR="00963DFE" w:rsidRPr="005944E7" w:rsidRDefault="000A0DB5" w:rsidP="00963DFE">
      <w:pPr>
        <w:spacing w:after="0" w:line="360" w:lineRule="auto"/>
        <w:rPr>
          <w:rFonts w:ascii="Times New Roman" w:eastAsia="Times New Roman" w:hAnsi="Times New Roman" w:cs="Times New Roman"/>
          <w:sz w:val="28"/>
          <w:szCs w:val="28"/>
        </w:rPr>
      </w:pPr>
      <m:oMathPara>
        <m:oMath>
          <m:eqArr>
            <m:eqArrPr>
              <m:ctrlPr>
                <w:rPr>
                  <w:rFonts w:ascii="Cambria Math" w:eastAsia="Times New Roman" w:hAnsi="Cambria Math" w:cs="Times New Roman"/>
                  <w:sz w:val="28"/>
                  <w:szCs w:val="28"/>
                </w:rPr>
              </m:ctrlPr>
            </m:eqArrPr>
            <m:e>
              <m:func>
                <m:funcPr>
                  <m:ctrlPr>
                    <w:rPr>
                      <w:rFonts w:ascii="Cambria Math" w:eastAsia="Times New Roman" w:hAnsi="Cambria Math" w:cs="Times New Roman"/>
                      <w:sz w:val="28"/>
                      <w:szCs w:val="28"/>
                    </w:rPr>
                  </m:ctrlPr>
                </m:funcPr>
                <m:fName>
                  <m:r>
                    <w:rPr>
                      <w:rFonts w:ascii="Cambria Math" w:eastAsia="Times New Roman" w:hAnsi="Cambria Math" w:cs="Times New Roman"/>
                      <w:sz w:val="28"/>
                      <w:szCs w:val="28"/>
                    </w:rPr>
                    <m:t>f</m:t>
                  </m:r>
                </m:fName>
                <m:e>
                  <m:r>
                    <w:rPr>
                      <w:rFonts w:ascii="Cambria Math" w:eastAsia="Times New Roman" w:hAnsi="Cambria Math" w:cs="Times New Roman"/>
                      <w:sz w:val="28"/>
                      <w:szCs w:val="28"/>
                    </w:rPr>
                    <m:t>(</m:t>
                  </m:r>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q</m:t>
                      </m:r>
                    </m:e>
                    <m:sub>
                      <m:r>
                        <w:rPr>
                          <w:rFonts w:ascii="Cambria Math" w:eastAsia="Times New Roman" w:hAnsi="Cambria Math" w:cs="Times New Roman"/>
                          <w:sz w:val="28"/>
                          <w:szCs w:val="28"/>
                        </w:rPr>
                        <m:t>i</m:t>
                      </m:r>
                    </m:sub>
                  </m:sSub>
                  <m:r>
                    <w:rPr>
                      <w:rFonts w:ascii="Cambria Math" w:eastAsia="Times New Roman" w:hAnsi="Cambria Math" w:cs="Times New Roman"/>
                      <w:sz w:val="28"/>
                      <w:szCs w:val="28"/>
                    </w:rPr>
                    <m:t>)</m:t>
                  </m:r>
                </m:e>
              </m:func>
              <m:r>
                <w:rPr>
                  <w:rFonts w:ascii="Cambria Math" w:eastAsia="Times New Roman" w:hAnsi="Cambria Math" w:cs="Times New Roman"/>
                  <w:sz w:val="28"/>
                  <w:szCs w:val="28"/>
                </w:rPr>
                <m:t>=</m:t>
              </m:r>
              <m:nary>
                <m:naryPr>
                  <m:chr m:val="∑"/>
                  <m:limLoc m:val="undOvr"/>
                  <m:grow m:val="1"/>
                  <m:supHide m:val="1"/>
                  <m:ctrlPr>
                    <w:rPr>
                      <w:rFonts w:ascii="Cambria Math" w:eastAsia="Times New Roman" w:hAnsi="Cambria Math" w:cs="Times New Roman"/>
                      <w:sz w:val="28"/>
                      <w:szCs w:val="28"/>
                    </w:rPr>
                  </m:ctrlPr>
                </m:naryPr>
                <m:sub>
                  <m:r>
                    <w:rPr>
                      <w:rFonts w:ascii="Cambria Math" w:eastAsia="Times New Roman" w:hAnsi="Cambria Math" w:cs="Times New Roman"/>
                      <w:sz w:val="28"/>
                      <w:szCs w:val="28"/>
                    </w:rPr>
                    <m:t>t∈T</m:t>
                  </m:r>
                </m:sub>
                <m:sup/>
                <m:e>
                  <m:r>
                    <w:rPr>
                      <w:rFonts w:ascii="Cambria Math" w:eastAsia="Times New Roman" w:hAnsi="Cambria Math" w:cs="Times New Roman"/>
                      <w:sz w:val="28"/>
                      <w:szCs w:val="28"/>
                    </w:rPr>
                    <m:t>I⁡(</m:t>
                  </m:r>
                  <m:func>
                    <m:funcPr>
                      <m:ctrlPr>
                        <w:rPr>
                          <w:rFonts w:ascii="Cambria Math" w:eastAsia="Times New Roman" w:hAnsi="Cambria Math" w:cs="Times New Roman"/>
                          <w:sz w:val="28"/>
                          <w:szCs w:val="28"/>
                        </w:rPr>
                      </m:ctrlPr>
                    </m:funcPr>
                    <m:fName>
                      <m:r>
                        <w:rPr>
                          <w:rFonts w:ascii="Cambria Math" w:eastAsia="Times New Roman" w:hAnsi="Cambria Math" w:cs="Times New Roman"/>
                          <w:sz w:val="28"/>
                          <w:szCs w:val="28"/>
                        </w:rPr>
                        <m:t>q</m:t>
                      </m:r>
                    </m:fName>
                    <m:e>
                      <m:r>
                        <w:rPr>
                          <w:rFonts w:ascii="Cambria Math" w:eastAsia="Times New Roman" w:hAnsi="Cambria Math" w:cs="Times New Roman"/>
                          <w:sz w:val="28"/>
                          <w:szCs w:val="28"/>
                        </w:rPr>
                        <m:t>(t)</m:t>
                      </m:r>
                    </m:e>
                  </m:func>
                  <m:r>
                    <w:rPr>
                      <w:rFonts w:ascii="Cambria Math" w:eastAsia="Times New Roman" w:hAnsi="Cambria Math" w:cs="Times New Roman"/>
                      <w:sz w:val="28"/>
                      <w:szCs w:val="28"/>
                    </w:rPr>
                    <m:t>=</m:t>
                  </m:r>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q</m:t>
                      </m:r>
                    </m:e>
                    <m:sub>
                      <m:r>
                        <w:rPr>
                          <w:rFonts w:ascii="Cambria Math" w:eastAsia="Times New Roman" w:hAnsi="Cambria Math" w:cs="Times New Roman"/>
                          <w:sz w:val="28"/>
                          <w:szCs w:val="28"/>
                        </w:rPr>
                        <m:t>i</m:t>
                      </m:r>
                    </m:sub>
                  </m:sSub>
                  <m:r>
                    <w:rPr>
                      <w:rFonts w:ascii="Cambria Math" w:eastAsia="Times New Roman" w:hAnsi="Cambria Math" w:cs="Times New Roman"/>
                      <w:sz w:val="28"/>
                      <w:szCs w:val="28"/>
                    </w:rPr>
                    <m:t>)</m:t>
                  </m:r>
                </m:e>
              </m:nary>
              <m:r>
                <w:rPr>
                  <w:rFonts w:ascii="Cambria Math" w:eastAsia="Times New Roman" w:hAnsi="Cambria Math" w:cs="Times New Roman"/>
                  <w:sz w:val="28"/>
                  <w:szCs w:val="28"/>
                </w:rPr>
                <m:t>,</m:t>
              </m:r>
            </m:e>
          </m:eqArr>
        </m:oMath>
      </m:oMathPara>
    </w:p>
    <w:p w:rsidR="00963DFE" w:rsidRPr="005944E7" w:rsidRDefault="00963DFE" w:rsidP="00963DFE">
      <w:pPr>
        <w:spacing w:after="0" w:line="360" w:lineRule="auto"/>
        <w:rPr>
          <w:rFonts w:ascii="Times New Roman" w:eastAsia="Times New Roman" w:hAnsi="Times New Roman" w:cs="Times New Roman"/>
          <w:sz w:val="28"/>
          <w:szCs w:val="28"/>
          <w:lang w:val="ru-RU"/>
        </w:rPr>
      </w:pPr>
      <w:r w:rsidRPr="005944E7">
        <w:rPr>
          <w:rFonts w:ascii="Times New Roman" w:eastAsia="Times New Roman" w:hAnsi="Times New Roman" w:cs="Times New Roman"/>
          <w:sz w:val="28"/>
          <w:szCs w:val="28"/>
          <w:lang w:val="uk-UA"/>
        </w:rPr>
        <w:t>д</w:t>
      </w:r>
      <w:r w:rsidRPr="005944E7">
        <w:rPr>
          <w:rFonts w:ascii="Times New Roman" w:eastAsia="Times New Roman" w:hAnsi="Times New Roman" w:cs="Times New Roman"/>
          <w:sz w:val="28"/>
          <w:szCs w:val="28"/>
          <w:lang w:val="ru-RU"/>
        </w:rPr>
        <w:t>е</w:t>
      </w:r>
      <w:r w:rsidRPr="005944E7">
        <w:rPr>
          <w:rFonts w:ascii="Times New Roman" w:eastAsia="Times New Roman" w:hAnsi="Times New Roman" w:cs="Times New Roman"/>
          <w:sz w:val="28"/>
          <w:szCs w:val="28"/>
          <w:lang w:val="uk-UA"/>
        </w:rPr>
        <w:t xml:space="preserve"> </w:t>
      </w:r>
      <m:oMath>
        <m:eqArr>
          <m:eqArrPr>
            <m:ctrlPr>
              <w:rPr>
                <w:rFonts w:ascii="Cambria Math" w:eastAsia="Times New Roman" w:hAnsi="Cambria Math" w:cs="Times New Roman"/>
                <w:sz w:val="28"/>
                <w:szCs w:val="28"/>
                <w:lang w:val="uk-UA"/>
              </w:rPr>
            </m:ctrlPr>
          </m:eqArrPr>
          <m:e>
            <m:func>
              <m:funcPr>
                <m:ctrlPr>
                  <w:rPr>
                    <w:rFonts w:ascii="Cambria Math" w:eastAsia="Times New Roman" w:hAnsi="Cambria Math" w:cs="Times New Roman"/>
                    <w:sz w:val="28"/>
                    <w:szCs w:val="28"/>
                    <w:lang w:val="uk-UA"/>
                  </w:rPr>
                </m:ctrlPr>
              </m:funcPr>
              <m:fName>
                <m:r>
                  <w:rPr>
                    <w:rFonts w:ascii="Cambria Math" w:eastAsia="Times New Roman" w:hAnsi="Cambria Math" w:cs="Times New Roman"/>
                    <w:sz w:val="28"/>
                    <w:szCs w:val="28"/>
                    <w:lang w:val="uk-UA"/>
                  </w:rPr>
                  <m:t>I</m:t>
                </m:r>
              </m:fName>
              <m:e>
                <m:r>
                  <w:rPr>
                    <w:rFonts w:ascii="Cambria Math" w:eastAsia="Times New Roman" w:hAnsi="Cambria Math" w:cs="Times New Roman"/>
                    <w:sz w:val="28"/>
                    <w:szCs w:val="28"/>
                    <w:lang w:val="uk-UA"/>
                  </w:rPr>
                  <m:t>(⋅)</m:t>
                </m:r>
              </m:e>
            </m:func>
          </m:e>
        </m:eqArr>
      </m:oMath>
      <w:r w:rsidRPr="005944E7">
        <w:rPr>
          <w:rFonts w:ascii="Times New Roman" w:eastAsia="Times New Roman" w:hAnsi="Times New Roman" w:cs="Times New Roman"/>
          <w:sz w:val="28"/>
          <w:szCs w:val="28"/>
          <w:lang w:val="ru-RU"/>
        </w:rPr>
        <w:t>— індикаторна функція.</w:t>
      </w:r>
    </w:p>
    <w:p w:rsidR="00963DFE" w:rsidRPr="005944E7" w:rsidRDefault="00963DFE" w:rsidP="0077059E">
      <w:pPr>
        <w:spacing w:after="0" w:line="360" w:lineRule="auto"/>
        <w:ind w:firstLine="709"/>
        <w:outlineLvl w:val="1"/>
        <w:rPr>
          <w:rFonts w:ascii="Times New Roman" w:eastAsia="Times New Roman" w:hAnsi="Times New Roman" w:cs="Times New Roman"/>
          <w:sz w:val="28"/>
          <w:szCs w:val="28"/>
          <w:lang w:val="ru-RU"/>
        </w:rPr>
      </w:pPr>
      <w:r w:rsidRPr="005944E7">
        <w:rPr>
          <w:rFonts w:ascii="Times New Roman" w:eastAsia="Times New Roman" w:hAnsi="Times New Roman" w:cs="Times New Roman"/>
          <w:b/>
          <w:bCs/>
          <w:sz w:val="28"/>
          <w:szCs w:val="28"/>
          <w:lang w:val="ru-RU"/>
        </w:rPr>
        <w:t>Критерій популярності</w:t>
      </w:r>
      <w:r w:rsidR="0077059E">
        <w:rPr>
          <w:rFonts w:ascii="Times New Roman" w:eastAsia="Times New Roman" w:hAnsi="Times New Roman" w:cs="Times New Roman"/>
          <w:b/>
          <w:bCs/>
          <w:sz w:val="28"/>
          <w:szCs w:val="28"/>
          <w:lang w:val="ru-RU"/>
        </w:rPr>
        <w:t xml:space="preserve">. </w:t>
      </w:r>
      <w:r w:rsidRPr="005944E7">
        <w:rPr>
          <w:rFonts w:ascii="Times New Roman" w:eastAsia="Times New Roman" w:hAnsi="Times New Roman" w:cs="Times New Roman"/>
          <w:sz w:val="28"/>
          <w:szCs w:val="28"/>
          <w:lang w:val="ru-RU"/>
        </w:rPr>
        <w:t>Запит вважається популярним, якщо:</w:t>
      </w:r>
    </w:p>
    <w:p w:rsidR="00963DFE" w:rsidRPr="005944E7" w:rsidRDefault="000A0DB5" w:rsidP="00963DFE">
      <w:pPr>
        <w:spacing w:after="0" w:line="360" w:lineRule="auto"/>
        <w:rPr>
          <w:rFonts w:ascii="Times New Roman" w:eastAsia="Times New Roman" w:hAnsi="Times New Roman" w:cs="Times New Roman"/>
          <w:sz w:val="28"/>
          <w:szCs w:val="28"/>
          <w:lang w:val="ru-RU"/>
        </w:rPr>
      </w:pPr>
      <m:oMathPara>
        <m:oMath>
          <m:eqArr>
            <m:eqArrPr>
              <m:ctrlPr>
                <w:rPr>
                  <w:rFonts w:ascii="Cambria Math" w:eastAsia="Times New Roman" w:hAnsi="Cambria Math" w:cs="Times New Roman"/>
                  <w:sz w:val="28"/>
                  <w:szCs w:val="28"/>
                  <w:lang w:val="ru-RU"/>
                </w:rPr>
              </m:ctrlPr>
            </m:eqArrPr>
            <m:e>
              <m:func>
                <m:funcPr>
                  <m:ctrlPr>
                    <w:rPr>
                      <w:rFonts w:ascii="Cambria Math" w:eastAsia="Times New Roman" w:hAnsi="Cambria Math" w:cs="Times New Roman"/>
                      <w:sz w:val="28"/>
                      <w:szCs w:val="28"/>
                      <w:lang w:val="ru-RU"/>
                    </w:rPr>
                  </m:ctrlPr>
                </m:funcPr>
                <m:fName>
                  <m:r>
                    <w:rPr>
                      <w:rFonts w:ascii="Cambria Math" w:eastAsia="Times New Roman" w:hAnsi="Cambria Math" w:cs="Times New Roman"/>
                      <w:sz w:val="28"/>
                      <w:szCs w:val="28"/>
                      <w:lang w:val="ru-RU"/>
                    </w:rPr>
                    <m:t>f</m:t>
                  </m:r>
                </m:fName>
                <m:e>
                  <m:r>
                    <w:rPr>
                      <w:rFonts w:ascii="Cambria Math" w:eastAsia="Times New Roman" w:hAnsi="Cambria Math" w:cs="Times New Roman"/>
                      <w:sz w:val="28"/>
                      <w:szCs w:val="28"/>
                      <w:lang w:val="ru-RU"/>
                    </w:rPr>
                    <m:t>(</m:t>
                  </m:r>
                  <m:sSub>
                    <m:sSubPr>
                      <m:ctrlPr>
                        <w:rPr>
                          <w:rFonts w:ascii="Cambria Math" w:eastAsia="Times New Roman" w:hAnsi="Cambria Math" w:cs="Times New Roman"/>
                          <w:sz w:val="28"/>
                          <w:szCs w:val="28"/>
                          <w:lang w:val="ru-RU"/>
                        </w:rPr>
                      </m:ctrlPr>
                    </m:sSubPr>
                    <m:e>
                      <m:r>
                        <w:rPr>
                          <w:rFonts w:ascii="Cambria Math" w:eastAsia="Times New Roman" w:hAnsi="Cambria Math" w:cs="Times New Roman"/>
                          <w:sz w:val="28"/>
                          <w:szCs w:val="28"/>
                          <w:lang w:val="ru-RU"/>
                        </w:rPr>
                        <m:t>q</m:t>
                      </m:r>
                    </m:e>
                    <m:sub>
                      <m:r>
                        <w:rPr>
                          <w:rFonts w:ascii="Cambria Math" w:eastAsia="Times New Roman" w:hAnsi="Cambria Math" w:cs="Times New Roman"/>
                          <w:sz w:val="28"/>
                          <w:szCs w:val="28"/>
                          <w:lang w:val="ru-RU"/>
                        </w:rPr>
                        <m:t>i</m:t>
                      </m:r>
                    </m:sub>
                  </m:sSub>
                  <m:r>
                    <w:rPr>
                      <w:rFonts w:ascii="Cambria Math" w:eastAsia="Times New Roman" w:hAnsi="Cambria Math" w:cs="Times New Roman"/>
                      <w:sz w:val="28"/>
                      <w:szCs w:val="28"/>
                      <w:lang w:val="ru-RU"/>
                    </w:rPr>
                    <m:t>)</m:t>
                  </m:r>
                </m:e>
              </m:func>
              <m:r>
                <w:rPr>
                  <w:rFonts w:ascii="Cambria Math" w:eastAsia="Times New Roman" w:hAnsi="Cambria Math" w:cs="Times New Roman"/>
                  <w:sz w:val="28"/>
                  <w:szCs w:val="28"/>
                  <w:lang w:val="ru-RU"/>
                </w:rPr>
                <m:t>≥</m:t>
              </m:r>
              <m:sSub>
                <m:sSubPr>
                  <m:ctrlPr>
                    <w:rPr>
                      <w:rFonts w:ascii="Cambria Math" w:eastAsia="Times New Roman" w:hAnsi="Cambria Math" w:cs="Times New Roman"/>
                      <w:sz w:val="28"/>
                      <w:szCs w:val="28"/>
                      <w:lang w:val="ru-RU"/>
                    </w:rPr>
                  </m:ctrlPr>
                </m:sSubPr>
                <m:e>
                  <m:r>
                    <w:rPr>
                      <w:rFonts w:ascii="Cambria Math" w:eastAsia="Times New Roman" w:hAnsi="Cambria Math" w:cs="Times New Roman"/>
                      <w:sz w:val="28"/>
                      <w:szCs w:val="28"/>
                      <w:lang w:val="ru-RU"/>
                    </w:rPr>
                    <m:t>θ</m:t>
                  </m:r>
                </m:e>
                <m:sub>
                  <m:r>
                    <w:rPr>
                      <w:rFonts w:ascii="Cambria Math" w:eastAsia="Times New Roman" w:hAnsi="Cambria Math" w:cs="Times New Roman"/>
                      <w:sz w:val="28"/>
                      <w:szCs w:val="28"/>
                      <w:lang w:val="ru-RU"/>
                    </w:rPr>
                    <m:t>f</m:t>
                  </m:r>
                </m:sub>
              </m:sSub>
              <m:r>
                <w:rPr>
                  <w:rFonts w:ascii="Cambria Math" w:eastAsia="Times New Roman" w:hAnsi="Cambria Math" w:cs="Times New Roman"/>
                  <w:sz w:val="28"/>
                  <w:szCs w:val="28"/>
                  <w:lang w:val="ru-RU"/>
                </w:rPr>
                <m:t>,</m:t>
              </m:r>
            </m:e>
          </m:eqArr>
        </m:oMath>
      </m:oMathPara>
    </w:p>
    <w:p w:rsidR="00963DFE" w:rsidRPr="005944E7" w:rsidRDefault="00963DFE" w:rsidP="00963DFE">
      <w:pPr>
        <w:spacing w:after="0" w:line="360" w:lineRule="auto"/>
        <w:rPr>
          <w:rFonts w:ascii="Times New Roman" w:eastAsia="Times New Roman" w:hAnsi="Times New Roman" w:cs="Times New Roman"/>
          <w:sz w:val="28"/>
          <w:szCs w:val="28"/>
          <w:lang w:val="ru-RU"/>
        </w:rPr>
      </w:pPr>
      <w:r w:rsidRPr="005944E7">
        <w:rPr>
          <w:rFonts w:ascii="Times New Roman" w:eastAsia="Times New Roman" w:hAnsi="Times New Roman" w:cs="Times New Roman"/>
          <w:sz w:val="28"/>
          <w:szCs w:val="28"/>
          <w:lang w:val="ru-RU"/>
        </w:rPr>
        <w:t xml:space="preserve">де </w:t>
      </w:r>
      <m:oMath>
        <m:sSub>
          <m:sSubPr>
            <m:ctrlPr>
              <w:rPr>
                <w:rFonts w:ascii="Cambria Math" w:eastAsia="Times New Roman" w:hAnsi="Cambria Math" w:cs="Times New Roman"/>
                <w:sz w:val="28"/>
                <w:szCs w:val="28"/>
                <w:lang w:val="ru-RU"/>
              </w:rPr>
            </m:ctrlPr>
          </m:sSubPr>
          <m:e>
            <m:r>
              <w:rPr>
                <w:rFonts w:ascii="Cambria Math" w:eastAsia="Times New Roman" w:hAnsi="Cambria Math" w:cs="Times New Roman"/>
                <w:sz w:val="28"/>
                <w:szCs w:val="28"/>
                <w:lang w:val="ru-RU"/>
              </w:rPr>
              <m:t>θ</m:t>
            </m:r>
          </m:e>
          <m:sub>
            <m:r>
              <w:rPr>
                <w:rFonts w:ascii="Cambria Math" w:eastAsia="Times New Roman" w:hAnsi="Cambria Math" w:cs="Times New Roman"/>
                <w:sz w:val="28"/>
                <w:szCs w:val="28"/>
                <w:lang w:val="ru-RU"/>
              </w:rPr>
              <m:t>f</m:t>
            </m:r>
          </m:sub>
        </m:sSub>
      </m:oMath>
      <w:r w:rsidRPr="005944E7">
        <w:rPr>
          <w:rFonts w:ascii="Times New Roman" w:eastAsia="Times New Roman" w:hAnsi="Times New Roman" w:cs="Times New Roman"/>
          <w:sz w:val="28"/>
          <w:szCs w:val="28"/>
          <w:lang w:val="ru-RU"/>
        </w:rPr>
        <w:t xml:space="preserve"> — порогове значення частоти.</w:t>
      </w:r>
    </w:p>
    <w:p w:rsidR="00963DFE" w:rsidRPr="005944E7" w:rsidRDefault="00963DFE" w:rsidP="00322ACD">
      <w:pPr>
        <w:spacing w:after="0" w:line="360" w:lineRule="auto"/>
        <w:ind w:firstLine="426"/>
        <w:jc w:val="both"/>
        <w:outlineLvl w:val="1"/>
        <w:rPr>
          <w:rFonts w:ascii="Times New Roman" w:eastAsia="Times New Roman" w:hAnsi="Times New Roman" w:cs="Times New Roman"/>
          <w:sz w:val="28"/>
          <w:szCs w:val="28"/>
          <w:lang w:val="ru-RU"/>
        </w:rPr>
      </w:pPr>
      <w:r w:rsidRPr="005944E7">
        <w:rPr>
          <w:rFonts w:ascii="Times New Roman" w:eastAsia="Times New Roman" w:hAnsi="Times New Roman" w:cs="Times New Roman"/>
          <w:b/>
          <w:bCs/>
          <w:sz w:val="28"/>
          <w:szCs w:val="28"/>
          <w:lang w:val="ru-RU"/>
        </w:rPr>
        <w:t>Критерій прогнозованого кешування</w:t>
      </w:r>
      <w:r w:rsidR="0077059E" w:rsidRPr="0077059E">
        <w:rPr>
          <w:rFonts w:ascii="Times New Roman" w:eastAsia="Times New Roman" w:hAnsi="Times New Roman" w:cs="Times New Roman"/>
          <w:b/>
          <w:bCs/>
          <w:sz w:val="28"/>
          <w:szCs w:val="28"/>
          <w:lang w:val="ru-RU"/>
        </w:rPr>
        <w:t xml:space="preserve">. </w:t>
      </w:r>
      <w:r w:rsidRPr="005944E7">
        <w:rPr>
          <w:rFonts w:ascii="Times New Roman" w:eastAsia="Times New Roman" w:hAnsi="Times New Roman" w:cs="Times New Roman"/>
          <w:sz w:val="28"/>
          <w:szCs w:val="28"/>
          <w:lang w:val="ru-RU"/>
        </w:rPr>
        <w:t xml:space="preserve">Запит </w:t>
      </w:r>
      <w:r w:rsidRPr="0077059E">
        <w:rPr>
          <w:rFonts w:ascii="Times New Roman" w:eastAsia="Times New Roman" w:hAnsi="Times New Roman" w:cs="Times New Roman"/>
          <w:sz w:val="28"/>
          <w:szCs w:val="28"/>
        </w:rPr>
        <w:t>q</w:t>
      </w:r>
      <w:r w:rsidRPr="0077059E">
        <w:rPr>
          <w:rFonts w:ascii="Times New Roman" w:eastAsia="Times New Roman" w:hAnsi="Times New Roman" w:cs="Times New Roman"/>
          <w:sz w:val="28"/>
          <w:szCs w:val="28"/>
          <w:vertAlign w:val="subscript"/>
        </w:rPr>
        <w:t>j</w:t>
      </w:r>
      <w:r w:rsidRPr="005944E7">
        <w:rPr>
          <w:rFonts w:ascii="Times New Roman" w:eastAsia="Times New Roman" w:hAnsi="Times New Roman" w:cs="Times New Roman"/>
          <w:sz w:val="28"/>
          <w:szCs w:val="28"/>
          <w:lang w:val="ru-RU"/>
        </w:rPr>
        <w:t xml:space="preserve"> попередньо кешується, якщо:</w:t>
      </w:r>
    </w:p>
    <w:p w:rsidR="00963DFE" w:rsidRPr="005944E7" w:rsidRDefault="000A0DB5" w:rsidP="0077059E">
      <w:pPr>
        <w:spacing w:after="0" w:line="240" w:lineRule="auto"/>
        <w:jc w:val="center"/>
        <w:rPr>
          <w:rFonts w:ascii="Times New Roman" w:eastAsia="Times New Roman" w:hAnsi="Times New Roman" w:cs="Times New Roman"/>
          <w:sz w:val="28"/>
          <w:szCs w:val="28"/>
          <w:lang w:val="ru-RU"/>
        </w:rPr>
      </w:pPr>
      <m:oMath>
        <m:eqArr>
          <m:eqArrPr>
            <m:ctrlPr>
              <w:rPr>
                <w:rFonts w:ascii="Cambria Math" w:eastAsia="Times New Roman" w:hAnsi="Cambria Math" w:cs="Times New Roman"/>
                <w:sz w:val="28"/>
                <w:szCs w:val="28"/>
              </w:rPr>
            </m:ctrlPr>
          </m:eqArrPr>
          <m:e>
            <m:func>
              <m:funcPr>
                <m:ctrlPr>
                  <w:rPr>
                    <w:rFonts w:ascii="Cambria Math" w:eastAsia="Times New Roman" w:hAnsi="Cambria Math" w:cs="Times New Roman"/>
                    <w:sz w:val="28"/>
                    <w:szCs w:val="28"/>
                  </w:rPr>
                </m:ctrlPr>
              </m:funcPr>
              <m:fName>
                <m:r>
                  <w:rPr>
                    <w:rFonts w:ascii="Cambria Math" w:eastAsia="Times New Roman" w:hAnsi="Cambria Math" w:cs="Times New Roman"/>
                    <w:sz w:val="28"/>
                    <w:szCs w:val="28"/>
                  </w:rPr>
                  <m:t>P</m:t>
                </m:r>
              </m:fName>
              <m:e>
                <m:r>
                  <w:rPr>
                    <w:rFonts w:ascii="Cambria Math" w:eastAsia="Times New Roman" w:hAnsi="Cambria Math" w:cs="Times New Roman"/>
                    <w:sz w:val="28"/>
                    <w:szCs w:val="28"/>
                    <w:lang w:val="ru-RU"/>
                  </w:rPr>
                  <m:t>(</m:t>
                </m:r>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q</m:t>
                    </m:r>
                  </m:e>
                  <m:sub>
                    <m:r>
                      <w:rPr>
                        <w:rFonts w:ascii="Cambria Math" w:eastAsia="Times New Roman" w:hAnsi="Cambria Math" w:cs="Times New Roman"/>
                        <w:sz w:val="28"/>
                        <w:szCs w:val="28"/>
                      </w:rPr>
                      <m:t>j</m:t>
                    </m:r>
                  </m:sub>
                </m:sSub>
                <m:r>
                  <w:rPr>
                    <w:rFonts w:ascii="Cambria Math" w:eastAsia="Times New Roman" w:hAnsi="Cambria Math" w:cs="Times New Roman"/>
                    <w:sz w:val="28"/>
                    <w:szCs w:val="28"/>
                    <w:lang w:val="ru-RU"/>
                  </w:rPr>
                  <m:t>∣</m:t>
                </m:r>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q</m:t>
                    </m:r>
                  </m:e>
                  <m:sub>
                    <m:r>
                      <w:rPr>
                        <w:rFonts w:ascii="Cambria Math" w:eastAsia="Times New Roman" w:hAnsi="Cambria Math" w:cs="Times New Roman"/>
                        <w:sz w:val="28"/>
                        <w:szCs w:val="28"/>
                      </w:rPr>
                      <m:t>i</m:t>
                    </m:r>
                  </m:sub>
                </m:sSub>
                <m:r>
                  <w:rPr>
                    <w:rFonts w:ascii="Cambria Math" w:eastAsia="Times New Roman" w:hAnsi="Cambria Math" w:cs="Times New Roman"/>
                    <w:sz w:val="28"/>
                    <w:szCs w:val="28"/>
                    <w:lang w:val="ru-RU"/>
                  </w:rPr>
                  <m:t>)</m:t>
                </m:r>
              </m:e>
            </m:func>
            <m:r>
              <w:rPr>
                <w:rFonts w:ascii="Cambria Math" w:eastAsia="Times New Roman" w:hAnsi="Cambria Math" w:cs="Times New Roman"/>
                <w:sz w:val="28"/>
                <w:szCs w:val="28"/>
                <w:lang w:val="ru-RU"/>
              </w:rPr>
              <m:t>≥</m:t>
            </m:r>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θ</m:t>
                </m:r>
              </m:e>
              <m:sub>
                <m:r>
                  <w:rPr>
                    <w:rFonts w:ascii="Cambria Math" w:eastAsia="Times New Roman" w:hAnsi="Cambria Math" w:cs="Times New Roman"/>
                    <w:sz w:val="28"/>
                    <w:szCs w:val="28"/>
                  </w:rPr>
                  <m:t>p</m:t>
                </m:r>
              </m:sub>
            </m:sSub>
          </m:e>
        </m:eqArr>
      </m:oMath>
      <w:r w:rsidR="00963DFE" w:rsidRPr="0077059E">
        <w:rPr>
          <w:rFonts w:ascii="Times New Roman" w:eastAsia="Times New Roman" w:hAnsi="Times New Roman" w:cs="Times New Roman"/>
          <w:sz w:val="28"/>
          <w:szCs w:val="28"/>
          <w:lang w:val="ru-RU"/>
        </w:rPr>
        <w:t>,</w:t>
      </w:r>
    </w:p>
    <w:p w:rsidR="00963DFE" w:rsidRPr="0077059E" w:rsidRDefault="00963DFE" w:rsidP="00963DFE">
      <w:pPr>
        <w:spacing w:before="100" w:beforeAutospacing="1" w:after="100" w:afterAutospacing="1" w:line="240" w:lineRule="auto"/>
        <w:rPr>
          <w:rFonts w:ascii="Times New Roman" w:eastAsia="Times New Roman" w:hAnsi="Times New Roman" w:cs="Times New Roman"/>
          <w:sz w:val="28"/>
          <w:szCs w:val="28"/>
          <w:lang w:val="ru-RU"/>
        </w:rPr>
      </w:pPr>
      <w:r w:rsidRPr="005944E7">
        <w:rPr>
          <w:rFonts w:ascii="Times New Roman" w:eastAsia="Times New Roman" w:hAnsi="Times New Roman" w:cs="Times New Roman"/>
          <w:sz w:val="28"/>
          <w:szCs w:val="28"/>
          <w:lang w:val="ru-RU"/>
        </w:rPr>
        <w:t xml:space="preserve">де </w:t>
      </w:r>
      <m:oMath>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θ</m:t>
            </m:r>
          </m:e>
          <m:sub>
            <m:r>
              <w:rPr>
                <w:rFonts w:ascii="Cambria Math" w:eastAsia="Times New Roman" w:hAnsi="Cambria Math" w:cs="Times New Roman"/>
                <w:sz w:val="28"/>
                <w:szCs w:val="28"/>
              </w:rPr>
              <m:t>p</m:t>
            </m:r>
          </m:sub>
        </m:sSub>
      </m:oMath>
      <w:r w:rsidRPr="005944E7">
        <w:rPr>
          <w:rFonts w:ascii="Times New Roman" w:eastAsia="Times New Roman" w:hAnsi="Times New Roman" w:cs="Times New Roman"/>
          <w:sz w:val="28"/>
          <w:szCs w:val="28"/>
          <w:lang w:val="ru-RU"/>
        </w:rPr>
        <w:t xml:space="preserve"> — поріг довіри прогнозу, наприклад </w:t>
      </w:r>
      <w:r w:rsidRPr="0077059E">
        <w:rPr>
          <w:rFonts w:ascii="Times New Roman" w:eastAsia="Times New Roman" w:hAnsi="Times New Roman" w:cs="Times New Roman"/>
          <w:sz w:val="28"/>
          <w:szCs w:val="28"/>
          <w:lang w:val="ru-RU"/>
        </w:rPr>
        <w:t>0.6</w:t>
      </w:r>
      <w:r w:rsidRPr="005944E7">
        <w:rPr>
          <w:rFonts w:ascii="Times New Roman" w:eastAsia="Times New Roman" w:hAnsi="Times New Roman" w:cs="Times New Roman"/>
          <w:sz w:val="28"/>
          <w:szCs w:val="28"/>
          <w:lang w:val="ru-RU"/>
        </w:rPr>
        <w:t xml:space="preserve"> або </w:t>
      </w:r>
      <w:r w:rsidRPr="0077059E">
        <w:rPr>
          <w:rFonts w:ascii="Times New Roman" w:eastAsia="Times New Roman" w:hAnsi="Times New Roman" w:cs="Times New Roman"/>
          <w:sz w:val="28"/>
          <w:szCs w:val="28"/>
          <w:lang w:val="ru-RU"/>
        </w:rPr>
        <w:t>0.7</w:t>
      </w:r>
      <w:r w:rsidRPr="005944E7">
        <w:rPr>
          <w:rFonts w:ascii="Times New Roman" w:eastAsia="Times New Roman" w:hAnsi="Times New Roman" w:cs="Times New Roman"/>
          <w:sz w:val="28"/>
          <w:szCs w:val="28"/>
          <w:lang w:val="ru-RU"/>
        </w:rPr>
        <w:t>.</w:t>
      </w:r>
    </w:p>
    <w:p w:rsidR="00D56181" w:rsidRPr="00D56181" w:rsidRDefault="00D56181" w:rsidP="00D56181">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w:t>
      </w:r>
      <w:r w:rsidRPr="00D56181">
        <w:rPr>
          <w:rFonts w:ascii="Times New Roman" w:hAnsi="Times New Roman" w:cs="Times New Roman"/>
          <w:sz w:val="28"/>
          <w:szCs w:val="28"/>
          <w:lang w:val="ru-RU"/>
        </w:rPr>
        <w:t xml:space="preserve">изначимо метрики, які використовуються для </w:t>
      </w:r>
      <w:r w:rsidRPr="00E22FD1">
        <w:rPr>
          <w:rFonts w:ascii="Times New Roman" w:hAnsi="Times New Roman" w:cs="Times New Roman"/>
          <w:i/>
          <w:sz w:val="28"/>
          <w:szCs w:val="28"/>
          <w:lang w:val="ru-RU"/>
        </w:rPr>
        <w:t xml:space="preserve">оцінювання ефективності </w:t>
      </w:r>
      <w:r w:rsidRPr="00D56181">
        <w:rPr>
          <w:rFonts w:ascii="Times New Roman" w:hAnsi="Times New Roman" w:cs="Times New Roman"/>
          <w:sz w:val="28"/>
          <w:szCs w:val="28"/>
          <w:lang w:val="ru-RU"/>
        </w:rPr>
        <w:t>системи.</w:t>
      </w:r>
    </w:p>
    <w:p w:rsidR="00D56181" w:rsidRPr="00D56181" w:rsidRDefault="00D56181" w:rsidP="00D56181">
      <w:pPr>
        <w:spacing w:after="0" w:line="360" w:lineRule="auto"/>
        <w:ind w:firstLine="709"/>
        <w:jc w:val="both"/>
        <w:rPr>
          <w:rFonts w:ascii="Times New Roman" w:hAnsi="Times New Roman" w:cs="Times New Roman"/>
          <w:sz w:val="28"/>
          <w:szCs w:val="28"/>
          <w:lang w:val="ru-RU"/>
        </w:rPr>
      </w:pPr>
      <w:r w:rsidRPr="00D56181">
        <w:rPr>
          <w:rFonts w:ascii="Times New Roman" w:hAnsi="Times New Roman" w:cs="Times New Roman"/>
          <w:b/>
          <w:sz w:val="28"/>
          <w:szCs w:val="28"/>
          <w:lang w:val="ru-RU"/>
        </w:rPr>
        <w:t>Коефіцієнт попадання в кеш</w:t>
      </w:r>
      <w:r>
        <w:rPr>
          <w:rFonts w:ascii="Times New Roman" w:hAnsi="Times New Roman" w:cs="Times New Roman"/>
          <w:sz w:val="28"/>
          <w:szCs w:val="28"/>
          <w:lang w:val="ru-RU"/>
        </w:rPr>
        <w:t xml:space="preserve">. </w:t>
      </w:r>
      <w:r w:rsidRPr="00D56181">
        <w:rPr>
          <w:rFonts w:ascii="Times New Roman" w:hAnsi="Times New Roman" w:cs="Times New Roman"/>
          <w:sz w:val="28"/>
          <w:szCs w:val="28"/>
          <w:lang w:val="ru-RU"/>
        </w:rPr>
        <w:t>Однією з основних характеристик ефективності кешування є коефіцієнт попадання в кеш (Hit Rate), який показує, яка частка запитів була оброблена без звернення до бази даних:</w:t>
      </w:r>
    </w:p>
    <w:p w:rsidR="00D56181" w:rsidRPr="00E22FD1" w:rsidRDefault="00D56181" w:rsidP="00D56181">
      <w:pPr>
        <w:spacing w:after="0" w:line="360" w:lineRule="auto"/>
        <w:ind w:firstLine="709"/>
        <w:jc w:val="both"/>
        <w:rPr>
          <w:rFonts w:ascii="Times New Roman" w:hAnsi="Times New Roman" w:cs="Times New Roman"/>
          <w:sz w:val="28"/>
          <w:szCs w:val="28"/>
          <w:lang w:val="ru-RU"/>
        </w:rPr>
      </w:pPr>
      <m:oMathPara>
        <m:oMath>
          <m:r>
            <m:rPr>
              <m:sty m:val="p"/>
            </m:rPr>
            <w:rPr>
              <w:rStyle w:val="mord"/>
              <w:rFonts w:ascii="Cambria Math" w:hAnsi="Cambria Math"/>
              <w:sz w:val="28"/>
              <w:szCs w:val="28"/>
            </w:rPr>
            <m:t>HitRate</m:t>
          </m:r>
          <m:r>
            <m:rPr>
              <m:sty m:val="p"/>
            </m:rPr>
            <w:rPr>
              <w:rStyle w:val="mrel"/>
              <w:rFonts w:ascii="Cambria Math" w:hAnsi="Cambria Math"/>
              <w:sz w:val="28"/>
              <w:szCs w:val="28"/>
            </w:rPr>
            <m:t>=</m:t>
          </m:r>
          <m:box>
            <m:boxPr>
              <m:ctrlPr>
                <w:rPr>
                  <w:rStyle w:val="mord"/>
                  <w:rFonts w:ascii="Cambria Math" w:hAnsi="Cambria Math"/>
                  <w:bCs/>
                  <w:sz w:val="28"/>
                  <w:szCs w:val="28"/>
                </w:rPr>
              </m:ctrlPr>
            </m:boxPr>
            <m:e>
              <m:argPr>
                <m:argSz m:val="-1"/>
              </m:argPr>
              <m:f>
                <m:fPr>
                  <m:ctrlPr>
                    <w:rPr>
                      <w:rStyle w:val="mord"/>
                      <w:rFonts w:ascii="Cambria Math" w:hAnsi="Cambria Math"/>
                      <w:bCs/>
                      <w:sz w:val="28"/>
                      <w:szCs w:val="28"/>
                    </w:rPr>
                  </m:ctrlPr>
                </m:fPr>
                <m:num>
                  <m:r>
                    <w:rPr>
                      <w:rStyle w:val="mord"/>
                      <w:rFonts w:ascii="Cambria Math" w:hAnsi="Cambria Math"/>
                      <w:sz w:val="28"/>
                      <w:szCs w:val="28"/>
                    </w:rPr>
                    <m:t>N</m:t>
                  </m:r>
                </m:num>
                <m:den>
                  <m:r>
                    <w:rPr>
                      <w:rStyle w:val="mord"/>
                      <w:rFonts w:ascii="Cambria Math" w:hAnsi="Cambria Math"/>
                      <w:sz w:val="28"/>
                      <w:szCs w:val="28"/>
                    </w:rPr>
                    <m:t>H</m:t>
                  </m:r>
                </m:den>
              </m:f>
            </m:e>
          </m:box>
          <m:r>
            <m:rPr>
              <m:sty m:val="p"/>
            </m:rPr>
            <w:rPr>
              <w:rStyle w:val="vlist-s"/>
              <w:rFonts w:ascii="Cambria Math" w:hAnsi="Cambria Math"/>
              <w:sz w:val="28"/>
              <w:szCs w:val="28"/>
            </w:rPr>
            <m:t>​</m:t>
          </m:r>
        </m:oMath>
      </m:oMathPara>
    </w:p>
    <w:p w:rsidR="00D56181" w:rsidRPr="00D56181" w:rsidRDefault="00D56181" w:rsidP="00D56181">
      <w:pPr>
        <w:spacing w:after="0" w:line="360" w:lineRule="auto"/>
        <w:ind w:firstLine="709"/>
        <w:jc w:val="both"/>
        <w:rPr>
          <w:rFonts w:ascii="Times New Roman" w:hAnsi="Times New Roman" w:cs="Times New Roman"/>
          <w:sz w:val="28"/>
          <w:szCs w:val="28"/>
          <w:lang w:val="ru-RU"/>
        </w:rPr>
      </w:pPr>
      <w:r w:rsidRPr="00D56181">
        <w:rPr>
          <w:rFonts w:ascii="Times New Roman" w:hAnsi="Times New Roman" w:cs="Times New Roman"/>
          <w:sz w:val="28"/>
          <w:szCs w:val="28"/>
          <w:lang w:val="ru-RU"/>
        </w:rPr>
        <w:t>Чим більше значення цієї метрики, тим ефективніше використовується кеш-пам’ять і тим менше навантаження припадає на базу даних.</w:t>
      </w:r>
    </w:p>
    <w:p w:rsidR="00D56181" w:rsidRPr="00D56181" w:rsidRDefault="00D56181" w:rsidP="00D56181">
      <w:pPr>
        <w:spacing w:after="0" w:line="360" w:lineRule="auto"/>
        <w:ind w:firstLine="709"/>
        <w:jc w:val="both"/>
        <w:rPr>
          <w:rFonts w:ascii="Times New Roman" w:hAnsi="Times New Roman" w:cs="Times New Roman"/>
          <w:sz w:val="28"/>
          <w:szCs w:val="28"/>
          <w:lang w:val="ru-RU"/>
        </w:rPr>
      </w:pPr>
      <w:r w:rsidRPr="00D56181">
        <w:rPr>
          <w:rFonts w:ascii="Times New Roman" w:hAnsi="Times New Roman" w:cs="Times New Roman"/>
          <w:sz w:val="28"/>
          <w:szCs w:val="28"/>
          <w:lang w:val="ru-RU"/>
        </w:rPr>
        <w:t>Ця метрика є ключовою, оскільки саме вона безпосередньо характеризує здатність системи зменшувати кількість дорогих операцій доступу до дискової підсистеми.</w:t>
      </w:r>
    </w:p>
    <w:p w:rsidR="00D56181" w:rsidRPr="00D56181" w:rsidRDefault="00D56181" w:rsidP="00D56181">
      <w:pPr>
        <w:spacing w:after="0" w:line="360" w:lineRule="auto"/>
        <w:ind w:firstLine="709"/>
        <w:jc w:val="both"/>
        <w:rPr>
          <w:rFonts w:ascii="Times New Roman" w:hAnsi="Times New Roman" w:cs="Times New Roman"/>
          <w:sz w:val="28"/>
          <w:szCs w:val="28"/>
          <w:lang w:val="ru-RU"/>
        </w:rPr>
      </w:pPr>
      <w:r w:rsidRPr="00D56181">
        <w:rPr>
          <w:rFonts w:ascii="Times New Roman" w:hAnsi="Times New Roman" w:cs="Times New Roman"/>
          <w:sz w:val="28"/>
          <w:szCs w:val="28"/>
          <w:lang w:val="ru-RU"/>
        </w:rPr>
        <w:lastRenderedPageBreak/>
        <w:t>Вибір цієї метрики обґрунтовується тим, що підвищення коефіцієнта попадання в кеш призводить до зменшення затримки відповіді та збільшення пропускної здатності системи.</w:t>
      </w:r>
    </w:p>
    <w:p w:rsidR="00D56181" w:rsidRPr="00D56181" w:rsidRDefault="00D56181" w:rsidP="00D56181">
      <w:pPr>
        <w:spacing w:after="0" w:line="360" w:lineRule="auto"/>
        <w:ind w:firstLine="709"/>
        <w:jc w:val="both"/>
        <w:rPr>
          <w:rFonts w:ascii="Times New Roman" w:hAnsi="Times New Roman" w:cs="Times New Roman"/>
          <w:sz w:val="28"/>
          <w:szCs w:val="28"/>
          <w:lang w:val="ru-RU"/>
        </w:rPr>
      </w:pPr>
      <w:r w:rsidRPr="00E22FD1">
        <w:rPr>
          <w:rFonts w:ascii="Times New Roman" w:hAnsi="Times New Roman" w:cs="Times New Roman"/>
          <w:b/>
          <w:sz w:val="28"/>
          <w:szCs w:val="28"/>
          <w:lang w:val="ru-RU"/>
        </w:rPr>
        <w:t>Кількість звернень до бази даних</w:t>
      </w:r>
      <w:r w:rsidR="00E22FD1" w:rsidRPr="00E22FD1">
        <w:rPr>
          <w:rFonts w:ascii="Times New Roman" w:hAnsi="Times New Roman" w:cs="Times New Roman"/>
          <w:b/>
          <w:sz w:val="28"/>
          <w:szCs w:val="28"/>
          <w:lang w:val="ru-RU"/>
        </w:rPr>
        <w:t>.</w:t>
      </w:r>
      <w:r w:rsidR="00E22FD1" w:rsidRPr="00E22FD1">
        <w:rPr>
          <w:rFonts w:ascii="Times New Roman" w:hAnsi="Times New Roman" w:cs="Times New Roman"/>
          <w:sz w:val="28"/>
          <w:szCs w:val="28"/>
          <w:lang w:val="ru-RU"/>
        </w:rPr>
        <w:t xml:space="preserve"> </w:t>
      </w:r>
      <w:r w:rsidRPr="00D56181">
        <w:rPr>
          <w:rFonts w:ascii="Times New Roman" w:hAnsi="Times New Roman" w:cs="Times New Roman"/>
          <w:sz w:val="28"/>
          <w:szCs w:val="28"/>
          <w:lang w:val="ru-RU"/>
        </w:rPr>
        <w:t>Другим важливим показником є кількість звернень до бази даних:</w:t>
      </w:r>
    </w:p>
    <w:p w:rsidR="00D56181" w:rsidRPr="00D56181" w:rsidRDefault="00D56181" w:rsidP="00E22FD1">
      <w:pPr>
        <w:spacing w:after="0" w:line="360" w:lineRule="auto"/>
        <w:ind w:firstLine="709"/>
        <w:jc w:val="center"/>
        <w:rPr>
          <w:rFonts w:ascii="Times New Roman" w:hAnsi="Times New Roman" w:cs="Times New Roman"/>
          <w:sz w:val="28"/>
          <w:szCs w:val="28"/>
          <w:lang w:val="ru-RU"/>
        </w:rPr>
      </w:pPr>
      <w:r w:rsidRPr="00D56181">
        <w:rPr>
          <w:rFonts w:ascii="Cambria Math" w:hAnsi="Cambria Math" w:cs="Cambria Math"/>
          <w:sz w:val="28"/>
          <w:szCs w:val="28"/>
          <w:lang w:val="ru-RU"/>
        </w:rPr>
        <w:t>𝐷𝐵</w:t>
      </w:r>
      <w:r w:rsidRPr="00D56181">
        <w:rPr>
          <w:rFonts w:ascii="Times New Roman" w:hAnsi="Times New Roman" w:cs="Times New Roman"/>
          <w:sz w:val="28"/>
          <w:szCs w:val="28"/>
          <w:lang w:val="ru-RU"/>
        </w:rPr>
        <w:t>=</w:t>
      </w:r>
      <w:r w:rsidRPr="00D56181">
        <w:rPr>
          <w:rFonts w:ascii="Cambria Math" w:hAnsi="Cambria Math" w:cs="Cambria Math"/>
          <w:sz w:val="28"/>
          <w:szCs w:val="28"/>
          <w:lang w:val="ru-RU"/>
        </w:rPr>
        <w:t>𝑀</w:t>
      </w:r>
      <w:r w:rsidR="00E22FD1" w:rsidRPr="00E22FD1">
        <w:rPr>
          <w:rFonts w:ascii="Cambria Math" w:hAnsi="Cambria Math" w:cs="Cambria Math"/>
          <w:sz w:val="28"/>
          <w:szCs w:val="28"/>
          <w:lang w:val="ru-RU"/>
        </w:rPr>
        <w:t xml:space="preserve"> </w:t>
      </w:r>
      <w:r w:rsidR="00E22FD1">
        <w:rPr>
          <w:rFonts w:ascii="Cambria Math" w:hAnsi="Cambria Math" w:cs="Cambria Math"/>
          <w:sz w:val="28"/>
          <w:szCs w:val="28"/>
          <w:lang w:val="ru-RU"/>
        </w:rPr>
        <w:tab/>
      </w:r>
      <w:r w:rsidRPr="00D56181">
        <w:rPr>
          <w:rFonts w:ascii="Times New Roman" w:hAnsi="Times New Roman" w:cs="Times New Roman"/>
          <w:sz w:val="28"/>
          <w:szCs w:val="28"/>
          <w:lang w:val="ru-RU"/>
        </w:rPr>
        <w:t>або</w:t>
      </w:r>
      <w:r w:rsidR="00E22FD1" w:rsidRPr="00E22FD1">
        <w:rPr>
          <w:rFonts w:ascii="Times New Roman" w:hAnsi="Times New Roman" w:cs="Times New Roman"/>
          <w:sz w:val="28"/>
          <w:szCs w:val="28"/>
          <w:lang w:val="ru-RU"/>
        </w:rPr>
        <w:t xml:space="preserve"> </w:t>
      </w:r>
      <w:r w:rsidR="00E22FD1">
        <w:rPr>
          <w:rFonts w:ascii="Times New Roman" w:hAnsi="Times New Roman" w:cs="Times New Roman"/>
          <w:sz w:val="28"/>
          <w:szCs w:val="28"/>
          <w:lang w:val="ru-RU"/>
        </w:rPr>
        <w:tab/>
      </w:r>
      <w:r w:rsidRPr="00D56181">
        <w:rPr>
          <w:rFonts w:ascii="Cambria Math" w:hAnsi="Cambria Math" w:cs="Cambria Math"/>
          <w:sz w:val="28"/>
          <w:szCs w:val="28"/>
          <w:lang w:val="ru-RU"/>
        </w:rPr>
        <w:t>𝐷𝐵</w:t>
      </w:r>
      <w:r w:rsidRPr="00D56181">
        <w:rPr>
          <w:rFonts w:ascii="Times New Roman" w:hAnsi="Times New Roman" w:cs="Times New Roman"/>
          <w:sz w:val="28"/>
          <w:szCs w:val="28"/>
          <w:lang w:val="ru-RU"/>
        </w:rPr>
        <w:t>=</w:t>
      </w:r>
      <w:r w:rsidRPr="00D56181">
        <w:rPr>
          <w:rFonts w:ascii="Cambria Math" w:hAnsi="Cambria Math" w:cs="Cambria Math"/>
          <w:sz w:val="28"/>
          <w:szCs w:val="28"/>
          <w:lang w:val="ru-RU"/>
        </w:rPr>
        <w:t>𝑁</w:t>
      </w:r>
      <w:r w:rsidRPr="00D56181">
        <w:rPr>
          <w:rFonts w:ascii="Times New Roman" w:hAnsi="Times New Roman" w:cs="Times New Roman"/>
          <w:sz w:val="28"/>
          <w:szCs w:val="28"/>
          <w:lang w:val="ru-RU"/>
        </w:rPr>
        <w:t>−</w:t>
      </w:r>
      <w:r w:rsidRPr="00D56181">
        <w:rPr>
          <w:rFonts w:ascii="Cambria Math" w:hAnsi="Cambria Math" w:cs="Cambria Math"/>
          <w:sz w:val="28"/>
          <w:szCs w:val="28"/>
          <w:lang w:val="ru-RU"/>
        </w:rPr>
        <w:t>𝐻</w:t>
      </w:r>
      <w:r w:rsidRPr="00D56181">
        <w:rPr>
          <w:rFonts w:ascii="Times New Roman" w:hAnsi="Times New Roman" w:cs="Times New Roman"/>
          <w:sz w:val="28"/>
          <w:szCs w:val="28"/>
          <w:lang w:val="ru-RU"/>
        </w:rPr>
        <w:t>+</w:t>
      </w:r>
      <w:r w:rsidRPr="00D56181">
        <w:rPr>
          <w:rFonts w:ascii="Cambria Math" w:hAnsi="Cambria Math" w:cs="Cambria Math"/>
          <w:sz w:val="28"/>
          <w:szCs w:val="28"/>
          <w:lang w:val="ru-RU"/>
        </w:rPr>
        <w:t>𝑃</w:t>
      </w:r>
    </w:p>
    <w:p w:rsidR="00D56181" w:rsidRPr="00D56181" w:rsidRDefault="00D56181" w:rsidP="00E22FD1">
      <w:pPr>
        <w:spacing w:after="0" w:line="360" w:lineRule="auto"/>
        <w:jc w:val="both"/>
        <w:rPr>
          <w:rFonts w:ascii="Times New Roman" w:hAnsi="Times New Roman" w:cs="Times New Roman"/>
          <w:sz w:val="28"/>
          <w:szCs w:val="28"/>
          <w:lang w:val="ru-RU"/>
        </w:rPr>
      </w:pPr>
      <w:r w:rsidRPr="00D56181">
        <w:rPr>
          <w:rFonts w:ascii="Times New Roman" w:hAnsi="Times New Roman" w:cs="Times New Roman"/>
          <w:sz w:val="28"/>
          <w:szCs w:val="28"/>
          <w:lang w:val="ru-RU"/>
        </w:rPr>
        <w:t xml:space="preserve">де </w:t>
      </w:r>
      <w:r w:rsidRPr="00D56181">
        <w:rPr>
          <w:rFonts w:ascii="Cambria Math" w:hAnsi="Cambria Math" w:cs="Cambria Math"/>
          <w:sz w:val="28"/>
          <w:szCs w:val="28"/>
          <w:lang w:val="ru-RU"/>
        </w:rPr>
        <w:t>𝑃</w:t>
      </w:r>
      <w:r w:rsidRPr="00D56181">
        <w:rPr>
          <w:rFonts w:ascii="Times New Roman" w:hAnsi="Times New Roman" w:cs="Times New Roman"/>
          <w:sz w:val="28"/>
          <w:szCs w:val="28"/>
          <w:lang w:val="ru-RU"/>
        </w:rPr>
        <w:t xml:space="preserve"> — кількість випереджальних завантажень.</w:t>
      </w:r>
    </w:p>
    <w:p w:rsidR="00D56181" w:rsidRPr="00D56181" w:rsidRDefault="00D56181" w:rsidP="00D56181">
      <w:pPr>
        <w:spacing w:after="0" w:line="360" w:lineRule="auto"/>
        <w:ind w:firstLine="709"/>
        <w:jc w:val="both"/>
        <w:rPr>
          <w:rFonts w:ascii="Times New Roman" w:hAnsi="Times New Roman" w:cs="Times New Roman"/>
          <w:sz w:val="28"/>
          <w:szCs w:val="28"/>
          <w:lang w:val="ru-RU"/>
        </w:rPr>
      </w:pPr>
      <w:r w:rsidRPr="00D56181">
        <w:rPr>
          <w:rFonts w:ascii="Times New Roman" w:hAnsi="Times New Roman" w:cs="Times New Roman"/>
          <w:sz w:val="28"/>
          <w:szCs w:val="28"/>
          <w:lang w:val="ru-RU"/>
        </w:rPr>
        <w:t>Дана метрика характеризує навантаження на сервер бази даних, яке є одним з основних обмежень продуктивності інформаційної системи.</w:t>
      </w:r>
    </w:p>
    <w:p w:rsidR="00D56181" w:rsidRPr="00D56181" w:rsidRDefault="00D56181" w:rsidP="00D56181">
      <w:pPr>
        <w:spacing w:after="0" w:line="360" w:lineRule="auto"/>
        <w:ind w:firstLine="709"/>
        <w:jc w:val="both"/>
        <w:rPr>
          <w:rFonts w:ascii="Times New Roman" w:hAnsi="Times New Roman" w:cs="Times New Roman"/>
          <w:sz w:val="28"/>
          <w:szCs w:val="28"/>
          <w:lang w:val="ru-RU"/>
        </w:rPr>
      </w:pPr>
      <w:r w:rsidRPr="00D56181">
        <w:rPr>
          <w:rFonts w:ascii="Times New Roman" w:hAnsi="Times New Roman" w:cs="Times New Roman"/>
          <w:sz w:val="28"/>
          <w:szCs w:val="28"/>
          <w:lang w:val="ru-RU"/>
        </w:rPr>
        <w:t>Зменшення кількості звернень до бази даних дозволяє:</w:t>
      </w:r>
    </w:p>
    <w:p w:rsidR="00D56181" w:rsidRPr="00D56181" w:rsidRDefault="000D5389" w:rsidP="00D56181">
      <w:pPr>
        <w:spacing w:after="0" w:line="360" w:lineRule="auto"/>
        <w:ind w:firstLine="709"/>
        <w:jc w:val="both"/>
        <w:rPr>
          <w:rFonts w:ascii="Times New Roman" w:hAnsi="Times New Roman" w:cs="Times New Roman"/>
          <w:sz w:val="28"/>
          <w:szCs w:val="28"/>
          <w:lang w:val="ru-RU"/>
        </w:rPr>
      </w:pPr>
      <w:r w:rsidRPr="000D5389">
        <w:rPr>
          <w:rFonts w:ascii="Times New Roman" w:hAnsi="Times New Roman" w:cs="Times New Roman"/>
          <w:sz w:val="28"/>
          <w:szCs w:val="28"/>
          <w:lang w:val="ru-RU"/>
        </w:rPr>
        <w:t xml:space="preserve">- </w:t>
      </w:r>
      <w:r w:rsidR="00D56181" w:rsidRPr="00D56181">
        <w:rPr>
          <w:rFonts w:ascii="Times New Roman" w:hAnsi="Times New Roman" w:cs="Times New Roman"/>
          <w:sz w:val="28"/>
          <w:szCs w:val="28"/>
          <w:lang w:val="ru-RU"/>
        </w:rPr>
        <w:t>зменшити час виконання запитів;</w:t>
      </w:r>
    </w:p>
    <w:p w:rsidR="00D56181" w:rsidRPr="00D56181" w:rsidRDefault="000D5389" w:rsidP="00D56181">
      <w:pPr>
        <w:spacing w:after="0" w:line="360" w:lineRule="auto"/>
        <w:ind w:firstLine="709"/>
        <w:jc w:val="both"/>
        <w:rPr>
          <w:rFonts w:ascii="Times New Roman" w:hAnsi="Times New Roman" w:cs="Times New Roman"/>
          <w:sz w:val="28"/>
          <w:szCs w:val="28"/>
          <w:lang w:val="ru-RU"/>
        </w:rPr>
      </w:pPr>
      <w:r w:rsidRPr="000D5389">
        <w:rPr>
          <w:rFonts w:ascii="Times New Roman" w:hAnsi="Times New Roman" w:cs="Times New Roman"/>
          <w:sz w:val="28"/>
          <w:szCs w:val="28"/>
          <w:lang w:val="ru-RU"/>
        </w:rPr>
        <w:t xml:space="preserve">- </w:t>
      </w:r>
      <w:r w:rsidR="00D56181" w:rsidRPr="00D56181">
        <w:rPr>
          <w:rFonts w:ascii="Times New Roman" w:hAnsi="Times New Roman" w:cs="Times New Roman"/>
          <w:sz w:val="28"/>
          <w:szCs w:val="28"/>
          <w:lang w:val="ru-RU"/>
        </w:rPr>
        <w:t>знизити навантаження на дискову підсистему;</w:t>
      </w:r>
    </w:p>
    <w:p w:rsidR="00D56181" w:rsidRPr="00D56181" w:rsidRDefault="000D5389" w:rsidP="00D56181">
      <w:pPr>
        <w:spacing w:after="0" w:line="360" w:lineRule="auto"/>
        <w:ind w:firstLine="709"/>
        <w:jc w:val="both"/>
        <w:rPr>
          <w:rFonts w:ascii="Times New Roman" w:hAnsi="Times New Roman" w:cs="Times New Roman"/>
          <w:sz w:val="28"/>
          <w:szCs w:val="28"/>
          <w:lang w:val="ru-RU"/>
        </w:rPr>
      </w:pPr>
      <w:r w:rsidRPr="000D5389">
        <w:rPr>
          <w:rFonts w:ascii="Times New Roman" w:hAnsi="Times New Roman" w:cs="Times New Roman"/>
          <w:sz w:val="28"/>
          <w:szCs w:val="28"/>
          <w:lang w:val="ru-RU"/>
        </w:rPr>
        <w:t xml:space="preserve">- </w:t>
      </w:r>
      <w:r w:rsidR="00D56181" w:rsidRPr="00D56181">
        <w:rPr>
          <w:rFonts w:ascii="Times New Roman" w:hAnsi="Times New Roman" w:cs="Times New Roman"/>
          <w:sz w:val="28"/>
          <w:szCs w:val="28"/>
          <w:lang w:val="ru-RU"/>
        </w:rPr>
        <w:t>підвищити масштабованість системи.</w:t>
      </w:r>
    </w:p>
    <w:p w:rsidR="00D56181" w:rsidRPr="00D56181" w:rsidRDefault="00D56181" w:rsidP="00D56181">
      <w:pPr>
        <w:spacing w:after="0" w:line="360" w:lineRule="auto"/>
        <w:ind w:firstLine="709"/>
        <w:jc w:val="both"/>
        <w:rPr>
          <w:rFonts w:ascii="Times New Roman" w:hAnsi="Times New Roman" w:cs="Times New Roman"/>
          <w:sz w:val="28"/>
          <w:szCs w:val="28"/>
          <w:lang w:val="ru-RU"/>
        </w:rPr>
      </w:pPr>
      <w:r w:rsidRPr="00D56181">
        <w:rPr>
          <w:rFonts w:ascii="Times New Roman" w:hAnsi="Times New Roman" w:cs="Times New Roman"/>
          <w:sz w:val="28"/>
          <w:szCs w:val="28"/>
          <w:lang w:val="ru-RU"/>
        </w:rPr>
        <w:t>Особливо важливо враховувати, що використання прогнозування може збільшувати кількість звернень до бази даних через виконання prefetch, тому дана метрика дозволяє оцінити баланс між точністю прогнозу та витратами ресурсів.</w:t>
      </w:r>
    </w:p>
    <w:p w:rsidR="00D56181" w:rsidRPr="00D56181" w:rsidRDefault="00D56181" w:rsidP="00D56181">
      <w:pPr>
        <w:spacing w:after="0" w:line="360" w:lineRule="auto"/>
        <w:ind w:firstLine="709"/>
        <w:jc w:val="both"/>
        <w:rPr>
          <w:rFonts w:ascii="Times New Roman" w:hAnsi="Times New Roman" w:cs="Times New Roman"/>
          <w:sz w:val="28"/>
          <w:szCs w:val="28"/>
          <w:lang w:val="ru-RU"/>
        </w:rPr>
      </w:pPr>
      <w:r w:rsidRPr="000D5389">
        <w:rPr>
          <w:rFonts w:ascii="Times New Roman" w:hAnsi="Times New Roman" w:cs="Times New Roman"/>
          <w:b/>
          <w:sz w:val="28"/>
          <w:szCs w:val="28"/>
          <w:lang w:val="ru-RU"/>
        </w:rPr>
        <w:t>Кількість випереджальних завантажень (Prefetch Count)</w:t>
      </w:r>
      <w:r w:rsidR="000D5389" w:rsidRPr="000D5389">
        <w:rPr>
          <w:rFonts w:ascii="Times New Roman" w:hAnsi="Times New Roman" w:cs="Times New Roman"/>
          <w:b/>
          <w:sz w:val="28"/>
          <w:szCs w:val="28"/>
          <w:lang w:val="ru-RU"/>
        </w:rPr>
        <w:t>.</w:t>
      </w:r>
      <w:r w:rsidR="000D5389" w:rsidRPr="000D5389">
        <w:rPr>
          <w:rFonts w:ascii="Times New Roman" w:hAnsi="Times New Roman" w:cs="Times New Roman"/>
          <w:sz w:val="28"/>
          <w:szCs w:val="28"/>
          <w:lang w:val="ru-RU"/>
        </w:rPr>
        <w:t xml:space="preserve"> </w:t>
      </w:r>
      <w:r w:rsidRPr="00D56181">
        <w:rPr>
          <w:rFonts w:ascii="Times New Roman" w:hAnsi="Times New Roman" w:cs="Times New Roman"/>
          <w:sz w:val="28"/>
          <w:szCs w:val="28"/>
          <w:lang w:val="ru-RU"/>
        </w:rPr>
        <w:t>Для оцінювання ефективності модуля прогнозування вводиться метрика кількості випереджальних завантажень:</w:t>
      </w:r>
    </w:p>
    <w:p w:rsidR="00D56181" w:rsidRPr="00D56181" w:rsidRDefault="00D56181" w:rsidP="000D5389">
      <w:pPr>
        <w:spacing w:after="0" w:line="360" w:lineRule="auto"/>
        <w:ind w:firstLine="709"/>
        <w:jc w:val="center"/>
        <w:rPr>
          <w:rFonts w:ascii="Times New Roman" w:hAnsi="Times New Roman" w:cs="Times New Roman"/>
          <w:sz w:val="28"/>
          <w:szCs w:val="28"/>
          <w:lang w:val="ru-RU"/>
        </w:rPr>
      </w:pPr>
      <w:r w:rsidRPr="00D56181">
        <w:rPr>
          <w:rFonts w:ascii="Cambria Math" w:hAnsi="Cambria Math" w:cs="Cambria Math"/>
          <w:sz w:val="28"/>
          <w:szCs w:val="28"/>
          <w:lang w:val="ru-RU"/>
        </w:rPr>
        <w:t>𝑃𝑟𝑒𝑓𝑒𝑡𝑐</w:t>
      </w:r>
      <w:r w:rsidRPr="00D56181">
        <w:rPr>
          <w:rFonts w:ascii="Times New Roman" w:hAnsi="Times New Roman" w:cs="Times New Roman"/>
          <w:sz w:val="28"/>
          <w:szCs w:val="28"/>
          <w:lang w:val="ru-RU"/>
        </w:rPr>
        <w:t>ℎ=P</w:t>
      </w:r>
    </w:p>
    <w:p w:rsidR="00D56181" w:rsidRPr="00D56181" w:rsidRDefault="00D56181" w:rsidP="00D56181">
      <w:pPr>
        <w:spacing w:after="0" w:line="360" w:lineRule="auto"/>
        <w:ind w:firstLine="709"/>
        <w:jc w:val="both"/>
        <w:rPr>
          <w:rFonts w:ascii="Times New Roman" w:hAnsi="Times New Roman" w:cs="Times New Roman"/>
          <w:sz w:val="28"/>
          <w:szCs w:val="28"/>
          <w:lang w:val="ru-RU"/>
        </w:rPr>
      </w:pPr>
      <w:r w:rsidRPr="00D56181">
        <w:rPr>
          <w:rFonts w:ascii="Times New Roman" w:hAnsi="Times New Roman" w:cs="Times New Roman"/>
          <w:sz w:val="28"/>
          <w:szCs w:val="28"/>
          <w:lang w:val="ru-RU"/>
        </w:rPr>
        <w:t>Ця величина показує, скільки додаткових звернень до бази даних було виконано з метою попереднього кешування результатів.</w:t>
      </w:r>
    </w:p>
    <w:p w:rsidR="00D56181" w:rsidRPr="00D56181" w:rsidRDefault="00D56181" w:rsidP="00D56181">
      <w:pPr>
        <w:spacing w:after="0" w:line="360" w:lineRule="auto"/>
        <w:ind w:firstLine="709"/>
        <w:jc w:val="both"/>
        <w:rPr>
          <w:rFonts w:ascii="Times New Roman" w:hAnsi="Times New Roman" w:cs="Times New Roman"/>
          <w:sz w:val="28"/>
          <w:szCs w:val="28"/>
          <w:lang w:val="ru-RU"/>
        </w:rPr>
      </w:pPr>
      <w:r w:rsidRPr="00D56181">
        <w:rPr>
          <w:rFonts w:ascii="Times New Roman" w:hAnsi="Times New Roman" w:cs="Times New Roman"/>
          <w:sz w:val="28"/>
          <w:szCs w:val="28"/>
          <w:lang w:val="ru-RU"/>
        </w:rPr>
        <w:t>Надто велике значення цієї метрики може призводити до зростання навантаження на базу даних і зниження загальної продуктивності системи.</w:t>
      </w:r>
    </w:p>
    <w:p w:rsidR="00D56181" w:rsidRPr="00D56181" w:rsidRDefault="00D56181" w:rsidP="00D56181">
      <w:pPr>
        <w:spacing w:after="0" w:line="360" w:lineRule="auto"/>
        <w:ind w:firstLine="709"/>
        <w:jc w:val="both"/>
        <w:rPr>
          <w:rFonts w:ascii="Times New Roman" w:hAnsi="Times New Roman" w:cs="Times New Roman"/>
          <w:sz w:val="28"/>
          <w:szCs w:val="28"/>
          <w:lang w:val="ru-RU"/>
        </w:rPr>
      </w:pPr>
      <w:r w:rsidRPr="00D56181">
        <w:rPr>
          <w:rFonts w:ascii="Times New Roman" w:hAnsi="Times New Roman" w:cs="Times New Roman"/>
          <w:sz w:val="28"/>
          <w:szCs w:val="28"/>
          <w:lang w:val="ru-RU"/>
        </w:rPr>
        <w:t>Тому при проєктуванні інтелектуальної системи необхідно забезпечити компроміс між кількістю prefetch та виграшем у часі відповіді.</w:t>
      </w:r>
    </w:p>
    <w:p w:rsidR="00D56181" w:rsidRPr="00D56181" w:rsidRDefault="00D56181" w:rsidP="00D56181">
      <w:pPr>
        <w:spacing w:after="0" w:line="360" w:lineRule="auto"/>
        <w:ind w:firstLine="709"/>
        <w:jc w:val="both"/>
        <w:rPr>
          <w:rFonts w:ascii="Times New Roman" w:hAnsi="Times New Roman" w:cs="Times New Roman"/>
          <w:sz w:val="28"/>
          <w:szCs w:val="28"/>
          <w:lang w:val="ru-RU"/>
        </w:rPr>
      </w:pPr>
      <w:r w:rsidRPr="00D56181">
        <w:rPr>
          <w:rFonts w:ascii="Times New Roman" w:hAnsi="Times New Roman" w:cs="Times New Roman"/>
          <w:sz w:val="28"/>
          <w:szCs w:val="28"/>
          <w:lang w:val="ru-RU"/>
        </w:rPr>
        <w:t xml:space="preserve">У </w:t>
      </w:r>
      <w:r w:rsidR="000D5389">
        <w:rPr>
          <w:rFonts w:ascii="Times New Roman" w:hAnsi="Times New Roman" w:cs="Times New Roman"/>
          <w:sz w:val="28"/>
          <w:szCs w:val="28"/>
          <w:lang w:val="ru-RU"/>
        </w:rPr>
        <w:t>наш</w:t>
      </w:r>
      <w:r w:rsidR="00476185">
        <w:rPr>
          <w:rFonts w:ascii="Times New Roman" w:hAnsi="Times New Roman" w:cs="Times New Roman"/>
          <w:sz w:val="28"/>
          <w:szCs w:val="28"/>
          <w:lang w:val="ru-RU"/>
        </w:rPr>
        <w:t>і</w:t>
      </w:r>
      <w:r w:rsidR="000D5389">
        <w:rPr>
          <w:rFonts w:ascii="Times New Roman" w:hAnsi="Times New Roman" w:cs="Times New Roman"/>
          <w:sz w:val="28"/>
          <w:szCs w:val="28"/>
          <w:lang w:val="ru-RU"/>
        </w:rPr>
        <w:t>й</w:t>
      </w:r>
      <w:r w:rsidRPr="00D56181">
        <w:rPr>
          <w:rFonts w:ascii="Times New Roman" w:hAnsi="Times New Roman" w:cs="Times New Roman"/>
          <w:sz w:val="28"/>
          <w:szCs w:val="28"/>
          <w:lang w:val="ru-RU"/>
        </w:rPr>
        <w:t xml:space="preserve"> роботі для обмеження кількості хибних випереджальних завантажень використовується поріг достатності статистики переходів, що </w:t>
      </w:r>
      <w:r w:rsidRPr="00D56181">
        <w:rPr>
          <w:rFonts w:ascii="Times New Roman" w:hAnsi="Times New Roman" w:cs="Times New Roman"/>
          <w:sz w:val="28"/>
          <w:szCs w:val="28"/>
          <w:lang w:val="ru-RU"/>
        </w:rPr>
        <w:lastRenderedPageBreak/>
        <w:t>дозволяє виконувати prefetch лише при наявності достатньої кількості спостережень.</w:t>
      </w:r>
    </w:p>
    <w:p w:rsidR="00D56181" w:rsidRPr="00D56181" w:rsidRDefault="00D56181" w:rsidP="00D56181">
      <w:pPr>
        <w:spacing w:after="0" w:line="360" w:lineRule="auto"/>
        <w:ind w:firstLine="709"/>
        <w:jc w:val="both"/>
        <w:rPr>
          <w:rFonts w:ascii="Times New Roman" w:hAnsi="Times New Roman" w:cs="Times New Roman"/>
          <w:sz w:val="28"/>
          <w:szCs w:val="28"/>
          <w:lang w:val="ru-RU"/>
        </w:rPr>
      </w:pPr>
      <w:r w:rsidRPr="000D5389">
        <w:rPr>
          <w:rFonts w:ascii="Times New Roman" w:hAnsi="Times New Roman" w:cs="Times New Roman"/>
          <w:b/>
          <w:sz w:val="28"/>
          <w:szCs w:val="28"/>
          <w:lang w:val="ru-RU"/>
        </w:rPr>
        <w:t>Середній час обробки запиту</w:t>
      </w:r>
      <w:r w:rsidR="000D5389" w:rsidRPr="000D5389">
        <w:rPr>
          <w:rFonts w:ascii="Times New Roman" w:hAnsi="Times New Roman" w:cs="Times New Roman"/>
          <w:b/>
          <w:sz w:val="28"/>
          <w:szCs w:val="28"/>
          <w:lang w:val="ru-RU"/>
        </w:rPr>
        <w:t>.</w:t>
      </w:r>
      <w:r w:rsidR="000D5389">
        <w:rPr>
          <w:rFonts w:ascii="Times New Roman" w:hAnsi="Times New Roman" w:cs="Times New Roman"/>
          <w:sz w:val="28"/>
          <w:szCs w:val="28"/>
          <w:lang w:val="ru-RU"/>
        </w:rPr>
        <w:t xml:space="preserve"> </w:t>
      </w:r>
      <w:r w:rsidRPr="00D56181">
        <w:rPr>
          <w:rFonts w:ascii="Times New Roman" w:hAnsi="Times New Roman" w:cs="Times New Roman"/>
          <w:sz w:val="28"/>
          <w:szCs w:val="28"/>
          <w:lang w:val="ru-RU"/>
        </w:rPr>
        <w:t>Ключовим показником продуктивності інформаційної системи є середній час обробки запиту:</w:t>
      </w:r>
    </w:p>
    <w:p w:rsidR="000D5389" w:rsidRPr="000D5389" w:rsidRDefault="000A0DB5" w:rsidP="000D5389">
      <w:pPr>
        <w:spacing w:after="0" w:line="360" w:lineRule="auto"/>
        <w:ind w:firstLine="709"/>
        <w:jc w:val="center"/>
        <w:rPr>
          <w:rFonts w:ascii="Times New Roman" w:hAnsi="Times New Roman" w:cs="Times New Roman"/>
          <w:sz w:val="28"/>
          <w:szCs w:val="28"/>
          <w:lang w:val="ru-RU"/>
        </w:rPr>
      </w:pPr>
      <m:oMath>
        <m:sSub>
          <m:sSubPr>
            <m:ctrlPr>
              <w:rPr>
                <w:rFonts w:ascii="Cambria Math" w:hAnsi="Cambria Math" w:cs="Cambria Math"/>
                <w:sz w:val="28"/>
                <w:szCs w:val="28"/>
                <w:lang w:val="ru-RU"/>
              </w:rPr>
            </m:ctrlPr>
          </m:sSubPr>
          <m:e>
            <m:r>
              <m:rPr>
                <m:sty m:val="p"/>
              </m:rPr>
              <w:rPr>
                <w:rFonts w:ascii="Cambria Math" w:hAnsi="Cambria Math" w:cs="Cambria Math"/>
                <w:sz w:val="28"/>
                <w:szCs w:val="28"/>
                <w:lang w:val="ru-RU"/>
              </w:rPr>
              <m:t>T</m:t>
            </m:r>
          </m:e>
          <m:sub>
            <m:r>
              <m:rPr>
                <m:sty m:val="p"/>
              </m:rPr>
              <w:rPr>
                <w:rFonts w:ascii="Cambria Math" w:hAnsi="Cambria Math" w:cs="Cambria Math"/>
                <w:sz w:val="28"/>
                <w:szCs w:val="28"/>
                <w:lang w:val="ru-RU"/>
              </w:rPr>
              <m:t>avg</m:t>
            </m:r>
          </m:sub>
        </m:sSub>
        <m:r>
          <m:rPr>
            <m:sty m:val="p"/>
          </m:rPr>
          <w:rPr>
            <w:rFonts w:ascii="Cambria Math" w:hAnsi="Cambria Math" w:cs="Cambria Math"/>
            <w:sz w:val="28"/>
            <w:szCs w:val="28"/>
            <w:lang w:val="ru-RU"/>
          </w:rPr>
          <m:t>=</m:t>
        </m:r>
        <m:box>
          <m:boxPr>
            <m:ctrlPr>
              <w:rPr>
                <w:rFonts w:ascii="Cambria Math" w:hAnsi="Cambria Math" w:cs="Cambria Math"/>
                <w:sz w:val="28"/>
                <w:szCs w:val="28"/>
                <w:lang w:val="ru-RU"/>
              </w:rPr>
            </m:ctrlPr>
          </m:boxPr>
          <m:e>
            <m:argPr>
              <m:argSz m:val="-1"/>
            </m:argPr>
            <m:f>
              <m:fPr>
                <m:ctrlPr>
                  <w:rPr>
                    <w:rFonts w:ascii="Cambria Math" w:hAnsi="Cambria Math" w:cs="Cambria Math"/>
                    <w:sz w:val="28"/>
                    <w:szCs w:val="28"/>
                    <w:lang w:val="ru-RU"/>
                  </w:rPr>
                </m:ctrlPr>
              </m:fPr>
              <m:num>
                <m:r>
                  <w:rPr>
                    <w:rFonts w:ascii="Cambria Math" w:hAnsi="Cambria Math" w:cs="Cambria Math"/>
                    <w:sz w:val="28"/>
                    <w:szCs w:val="28"/>
                    <w:lang w:val="ru-RU"/>
                  </w:rPr>
                  <m:t>1</m:t>
                </m:r>
              </m:num>
              <m:den>
                <m:r>
                  <w:rPr>
                    <w:rFonts w:ascii="Cambria Math" w:hAnsi="Cambria Math" w:cs="Cambria Math"/>
                    <w:sz w:val="28"/>
                    <w:szCs w:val="28"/>
                  </w:rPr>
                  <m:t>N</m:t>
                </m:r>
              </m:den>
            </m:f>
          </m:e>
        </m:box>
        <m:nary>
          <m:naryPr>
            <m:chr m:val="∑"/>
            <m:limLoc m:val="undOvr"/>
            <m:ctrlPr>
              <w:rPr>
                <w:rFonts w:ascii="Cambria Math" w:hAnsi="Cambria Math" w:cs="Cambria Math"/>
                <w:i/>
                <w:sz w:val="28"/>
                <w:szCs w:val="28"/>
              </w:rPr>
            </m:ctrlPr>
          </m:naryPr>
          <m:sub>
            <m:r>
              <w:rPr>
                <w:rFonts w:ascii="Cambria Math" w:hAnsi="Cambria Math" w:cs="Cambria Math"/>
                <w:sz w:val="28"/>
                <w:szCs w:val="28"/>
              </w:rPr>
              <m:t>i</m:t>
            </m:r>
            <m:r>
              <w:rPr>
                <w:rFonts w:ascii="Cambria Math" w:hAnsi="Cambria Math" w:cs="Cambria Math"/>
                <w:sz w:val="28"/>
                <w:szCs w:val="28"/>
                <w:lang w:val="ru-RU"/>
              </w:rPr>
              <m:t>=1</m:t>
            </m:r>
          </m:sub>
          <m:sup>
            <m:r>
              <w:rPr>
                <w:rFonts w:ascii="Cambria Math" w:hAnsi="Cambria Math" w:cs="Cambria Math"/>
                <w:sz w:val="28"/>
                <w:szCs w:val="28"/>
              </w:rPr>
              <m:t>N</m:t>
            </m:r>
          </m:sup>
          <m:e>
            <m:sSub>
              <m:sSubPr>
                <m:ctrlPr>
                  <w:rPr>
                    <w:rFonts w:ascii="Cambria Math" w:hAnsi="Cambria Math" w:cs="Cambria Math"/>
                    <w:i/>
                    <w:sz w:val="28"/>
                    <w:szCs w:val="28"/>
                  </w:rPr>
                </m:ctrlPr>
              </m:sSubPr>
              <m:e>
                <m:r>
                  <w:rPr>
                    <w:rFonts w:ascii="Cambria Math" w:hAnsi="Cambria Math" w:cs="Cambria Math"/>
                    <w:sz w:val="28"/>
                    <w:szCs w:val="28"/>
                  </w:rPr>
                  <m:t>T</m:t>
                </m:r>
              </m:e>
              <m:sub>
                <m:r>
                  <w:rPr>
                    <w:rFonts w:ascii="Cambria Math" w:hAnsi="Cambria Math" w:cs="Cambria Math"/>
                    <w:sz w:val="28"/>
                    <w:szCs w:val="28"/>
                  </w:rPr>
                  <m:t>i</m:t>
                </m:r>
              </m:sub>
            </m:sSub>
          </m:e>
        </m:nary>
      </m:oMath>
      <w:r w:rsidR="000D5389" w:rsidRPr="003F2E8B">
        <w:rPr>
          <w:rFonts w:ascii="Times New Roman" w:eastAsiaTheme="minorEastAsia" w:hAnsi="Times New Roman" w:cs="Times New Roman"/>
          <w:sz w:val="28"/>
          <w:szCs w:val="28"/>
          <w:lang w:val="ru-RU"/>
        </w:rPr>
        <w:t>.</w:t>
      </w:r>
    </w:p>
    <w:p w:rsidR="00D56181" w:rsidRPr="00D56181" w:rsidRDefault="00D56181" w:rsidP="00D56181">
      <w:pPr>
        <w:spacing w:after="0" w:line="360" w:lineRule="auto"/>
        <w:ind w:firstLine="709"/>
        <w:jc w:val="both"/>
        <w:rPr>
          <w:rFonts w:ascii="Times New Roman" w:hAnsi="Times New Roman" w:cs="Times New Roman"/>
          <w:sz w:val="28"/>
          <w:szCs w:val="28"/>
          <w:lang w:val="ru-RU"/>
        </w:rPr>
      </w:pPr>
      <w:r w:rsidRPr="00D56181">
        <w:rPr>
          <w:rFonts w:ascii="Times New Roman" w:hAnsi="Times New Roman" w:cs="Times New Roman"/>
          <w:sz w:val="28"/>
          <w:szCs w:val="28"/>
          <w:lang w:val="ru-RU"/>
        </w:rPr>
        <w:t>Ця метрика безпосередньо характеризує швидкодію системи з точки зору кінцевого користувача.</w:t>
      </w:r>
    </w:p>
    <w:p w:rsidR="00D56181" w:rsidRPr="00D56181" w:rsidRDefault="00D56181" w:rsidP="00D56181">
      <w:pPr>
        <w:spacing w:after="0" w:line="360" w:lineRule="auto"/>
        <w:ind w:firstLine="709"/>
        <w:jc w:val="both"/>
        <w:rPr>
          <w:rFonts w:ascii="Times New Roman" w:hAnsi="Times New Roman" w:cs="Times New Roman"/>
          <w:sz w:val="28"/>
          <w:szCs w:val="28"/>
          <w:lang w:val="ru-RU"/>
        </w:rPr>
      </w:pPr>
      <w:r w:rsidRPr="00D56181">
        <w:rPr>
          <w:rFonts w:ascii="Times New Roman" w:hAnsi="Times New Roman" w:cs="Times New Roman"/>
          <w:sz w:val="28"/>
          <w:szCs w:val="28"/>
          <w:lang w:val="ru-RU"/>
        </w:rPr>
        <w:t>Середній час відповіді залежить від:</w:t>
      </w:r>
    </w:p>
    <w:p w:rsidR="00D56181" w:rsidRPr="00D56181" w:rsidRDefault="000D5389" w:rsidP="00D56181">
      <w:pPr>
        <w:spacing w:after="0" w:line="360" w:lineRule="auto"/>
        <w:ind w:firstLine="709"/>
        <w:jc w:val="both"/>
        <w:rPr>
          <w:rFonts w:ascii="Times New Roman" w:hAnsi="Times New Roman" w:cs="Times New Roman"/>
          <w:sz w:val="28"/>
          <w:szCs w:val="28"/>
          <w:lang w:val="ru-RU"/>
        </w:rPr>
      </w:pPr>
      <w:r w:rsidRPr="000D5389">
        <w:rPr>
          <w:rFonts w:ascii="Times New Roman" w:hAnsi="Times New Roman" w:cs="Times New Roman"/>
          <w:sz w:val="28"/>
          <w:szCs w:val="28"/>
          <w:lang w:val="ru-RU"/>
        </w:rPr>
        <w:t xml:space="preserve">- </w:t>
      </w:r>
      <w:r w:rsidR="00D56181" w:rsidRPr="00D56181">
        <w:rPr>
          <w:rFonts w:ascii="Times New Roman" w:hAnsi="Times New Roman" w:cs="Times New Roman"/>
          <w:sz w:val="28"/>
          <w:szCs w:val="28"/>
          <w:lang w:val="ru-RU"/>
        </w:rPr>
        <w:t>частки запитів, оброблених у кеші;</w:t>
      </w:r>
    </w:p>
    <w:p w:rsidR="00D56181" w:rsidRPr="00D56181" w:rsidRDefault="000D5389" w:rsidP="00D56181">
      <w:pPr>
        <w:spacing w:after="0" w:line="360" w:lineRule="auto"/>
        <w:ind w:firstLine="709"/>
        <w:jc w:val="both"/>
        <w:rPr>
          <w:rFonts w:ascii="Times New Roman" w:hAnsi="Times New Roman" w:cs="Times New Roman"/>
          <w:sz w:val="28"/>
          <w:szCs w:val="28"/>
          <w:lang w:val="ru-RU"/>
        </w:rPr>
      </w:pPr>
      <w:r w:rsidRPr="000D5389">
        <w:rPr>
          <w:rFonts w:ascii="Times New Roman" w:hAnsi="Times New Roman" w:cs="Times New Roman"/>
          <w:sz w:val="28"/>
          <w:szCs w:val="28"/>
          <w:lang w:val="ru-RU"/>
        </w:rPr>
        <w:t xml:space="preserve">- </w:t>
      </w:r>
      <w:r w:rsidR="00D56181" w:rsidRPr="00D56181">
        <w:rPr>
          <w:rFonts w:ascii="Times New Roman" w:hAnsi="Times New Roman" w:cs="Times New Roman"/>
          <w:sz w:val="28"/>
          <w:szCs w:val="28"/>
          <w:lang w:val="ru-RU"/>
        </w:rPr>
        <w:t>кількості звернень до бази даних;</w:t>
      </w:r>
    </w:p>
    <w:p w:rsidR="00D56181" w:rsidRPr="00D56181" w:rsidRDefault="000D5389" w:rsidP="00D56181">
      <w:pPr>
        <w:spacing w:after="0" w:line="360" w:lineRule="auto"/>
        <w:ind w:firstLine="709"/>
        <w:jc w:val="both"/>
        <w:rPr>
          <w:rFonts w:ascii="Times New Roman" w:hAnsi="Times New Roman" w:cs="Times New Roman"/>
          <w:sz w:val="28"/>
          <w:szCs w:val="28"/>
          <w:lang w:val="ru-RU"/>
        </w:rPr>
      </w:pPr>
      <w:r w:rsidRPr="000D5389">
        <w:rPr>
          <w:rFonts w:ascii="Times New Roman" w:hAnsi="Times New Roman" w:cs="Times New Roman"/>
          <w:sz w:val="28"/>
          <w:szCs w:val="28"/>
          <w:lang w:val="ru-RU"/>
        </w:rPr>
        <w:t xml:space="preserve">- </w:t>
      </w:r>
      <w:r w:rsidR="00D56181" w:rsidRPr="00D56181">
        <w:rPr>
          <w:rFonts w:ascii="Times New Roman" w:hAnsi="Times New Roman" w:cs="Times New Roman"/>
          <w:sz w:val="28"/>
          <w:szCs w:val="28"/>
          <w:lang w:val="ru-RU"/>
        </w:rPr>
        <w:t>кількості випереджальних завантажень;</w:t>
      </w:r>
    </w:p>
    <w:p w:rsidR="00D56181" w:rsidRPr="00D56181" w:rsidRDefault="000D5389" w:rsidP="00D56181">
      <w:pPr>
        <w:spacing w:after="0" w:line="360" w:lineRule="auto"/>
        <w:ind w:firstLine="709"/>
        <w:jc w:val="both"/>
        <w:rPr>
          <w:rFonts w:ascii="Times New Roman" w:hAnsi="Times New Roman" w:cs="Times New Roman"/>
          <w:sz w:val="28"/>
          <w:szCs w:val="28"/>
          <w:lang w:val="ru-RU"/>
        </w:rPr>
      </w:pPr>
      <w:r w:rsidRPr="000D5389">
        <w:rPr>
          <w:rFonts w:ascii="Times New Roman" w:hAnsi="Times New Roman" w:cs="Times New Roman"/>
          <w:sz w:val="28"/>
          <w:szCs w:val="28"/>
          <w:lang w:val="ru-RU"/>
        </w:rPr>
        <w:t xml:space="preserve">- </w:t>
      </w:r>
      <w:r w:rsidR="00D56181" w:rsidRPr="00D56181">
        <w:rPr>
          <w:rFonts w:ascii="Times New Roman" w:hAnsi="Times New Roman" w:cs="Times New Roman"/>
          <w:sz w:val="28"/>
          <w:szCs w:val="28"/>
          <w:lang w:val="ru-RU"/>
        </w:rPr>
        <w:t>складності алгоритмів прогнозування.</w:t>
      </w:r>
    </w:p>
    <w:p w:rsidR="00D56181" w:rsidRPr="00D56181" w:rsidRDefault="00D56181" w:rsidP="00D56181">
      <w:pPr>
        <w:spacing w:after="0" w:line="360" w:lineRule="auto"/>
        <w:ind w:firstLine="709"/>
        <w:jc w:val="both"/>
        <w:rPr>
          <w:rFonts w:ascii="Times New Roman" w:hAnsi="Times New Roman" w:cs="Times New Roman"/>
          <w:sz w:val="28"/>
          <w:szCs w:val="28"/>
          <w:lang w:val="ru-RU"/>
        </w:rPr>
      </w:pPr>
      <w:r w:rsidRPr="00D56181">
        <w:rPr>
          <w:rFonts w:ascii="Times New Roman" w:hAnsi="Times New Roman" w:cs="Times New Roman"/>
          <w:sz w:val="28"/>
          <w:szCs w:val="28"/>
          <w:lang w:val="ru-RU"/>
        </w:rPr>
        <w:t>Використання цієї метрики дозволяє оцінити, чи дійсно запропонований метод оптимізації забезпечує прискорення роботи системи, а також визначити оптимальні параметри кешу та алгоритму прогнозування.</w:t>
      </w:r>
    </w:p>
    <w:p w:rsidR="00476185" w:rsidRDefault="00D56181" w:rsidP="00D56181">
      <w:pPr>
        <w:spacing w:after="0" w:line="360" w:lineRule="auto"/>
        <w:ind w:firstLine="709"/>
        <w:jc w:val="both"/>
        <w:rPr>
          <w:rFonts w:ascii="Times New Roman" w:hAnsi="Times New Roman" w:cs="Times New Roman"/>
          <w:sz w:val="28"/>
          <w:szCs w:val="28"/>
          <w:lang w:val="ru-RU"/>
        </w:rPr>
      </w:pPr>
      <w:r w:rsidRPr="000D5389">
        <w:rPr>
          <w:rFonts w:ascii="Times New Roman" w:hAnsi="Times New Roman" w:cs="Times New Roman"/>
          <w:b/>
          <w:sz w:val="28"/>
          <w:szCs w:val="28"/>
          <w:lang w:val="ru-RU"/>
        </w:rPr>
        <w:t>Точність прогнозування</w:t>
      </w:r>
      <w:r w:rsidR="000D5389" w:rsidRPr="000D5389">
        <w:rPr>
          <w:rFonts w:ascii="Times New Roman" w:hAnsi="Times New Roman" w:cs="Times New Roman"/>
          <w:sz w:val="28"/>
          <w:szCs w:val="28"/>
          <w:lang w:val="ru-RU"/>
        </w:rPr>
        <w:t xml:space="preserve">. </w:t>
      </w:r>
      <w:r w:rsidR="00476185" w:rsidRPr="00476185">
        <w:rPr>
          <w:rFonts w:ascii="Times New Roman" w:hAnsi="Times New Roman" w:cs="Times New Roman"/>
          <w:sz w:val="28"/>
          <w:szCs w:val="28"/>
          <w:lang w:val="ru-RU"/>
        </w:rPr>
        <w:t xml:space="preserve">Прогнозування послідовності запитів дозволяє перейти від реактивного кешування до проактивного (Prefetching), що теоретично може звести час очікування відповіді до нуля. </w:t>
      </w:r>
    </w:p>
    <w:p w:rsidR="00476185" w:rsidRDefault="00476185" w:rsidP="00D56181">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Наша</w:t>
      </w:r>
      <w:r w:rsidRPr="00476185">
        <w:rPr>
          <w:rFonts w:ascii="Times New Roman" w:hAnsi="Times New Roman" w:cs="Times New Roman"/>
          <w:sz w:val="28"/>
          <w:szCs w:val="28"/>
          <w:lang w:val="ru-RU"/>
        </w:rPr>
        <w:t xml:space="preserve"> модель</w:t>
      </w:r>
      <w:r>
        <w:rPr>
          <w:rFonts w:ascii="Times New Roman" w:hAnsi="Times New Roman" w:cs="Times New Roman"/>
          <w:sz w:val="28"/>
          <w:szCs w:val="28"/>
          <w:lang w:val="ru-RU"/>
        </w:rPr>
        <w:t xml:space="preserve"> виконує прогноз</w:t>
      </w:r>
      <w:r w:rsidRPr="00476185">
        <w:rPr>
          <w:rFonts w:ascii="Times New Roman" w:hAnsi="Times New Roman" w:cs="Times New Roman"/>
          <w:sz w:val="28"/>
          <w:szCs w:val="28"/>
          <w:lang w:val="ru-RU"/>
        </w:rPr>
        <w:t xml:space="preserve"> на основі матриць переходів (Transition Matrices).</w:t>
      </w:r>
      <w:r>
        <w:rPr>
          <w:rFonts w:ascii="Times New Roman" w:hAnsi="Times New Roman" w:cs="Times New Roman"/>
          <w:sz w:val="28"/>
          <w:szCs w:val="28"/>
          <w:lang w:val="ru-RU"/>
        </w:rPr>
        <w:t xml:space="preserve"> </w:t>
      </w:r>
      <w:r w:rsidRPr="00476185">
        <w:rPr>
          <w:rFonts w:ascii="Times New Roman" w:hAnsi="Times New Roman" w:cs="Times New Roman"/>
          <w:sz w:val="28"/>
          <w:szCs w:val="28"/>
          <w:lang w:val="ru-RU"/>
        </w:rPr>
        <w:t xml:space="preserve">Суть методу полягає в тому, що послідовність запитів користувача розглядається як ланцюг подій, де кожен наступний стан залежить від попереднього. Якщо система зафіксувала послідовність запитів </w:t>
      </w:r>
      <m:oMath>
        <m:eqArr>
          <m:eqArrPr>
            <m:ctrlPr>
              <w:rPr>
                <w:rFonts w:ascii="Cambria Math" w:hAnsi="Cambria Math" w:cs="Times New Roman"/>
                <w:sz w:val="28"/>
                <w:szCs w:val="28"/>
                <w:lang w:val="ru-RU"/>
              </w:rPr>
            </m:ctrlPr>
          </m:eqArrPr>
          <m:e>
            <m:r>
              <w:rPr>
                <w:rFonts w:ascii="Cambria Math" w:hAnsi="Cambria Math" w:cs="Times New Roman"/>
                <w:sz w:val="28"/>
                <w:szCs w:val="28"/>
                <w:lang w:val="ru-RU"/>
              </w:rPr>
              <m:t>A→B</m:t>
            </m:r>
          </m:e>
        </m:eqArr>
      </m:oMath>
      <w:r w:rsidRPr="00476185">
        <w:rPr>
          <w:rFonts w:ascii="Times New Roman" w:hAnsi="Times New Roman" w:cs="Times New Roman"/>
          <w:sz w:val="28"/>
          <w:szCs w:val="28"/>
          <w:lang w:val="ru-RU"/>
        </w:rPr>
        <w:t xml:space="preserve">, вона інкрементує значення у відповідній комірці матриці M. </w:t>
      </w:r>
    </w:p>
    <w:p w:rsidR="00476185" w:rsidRDefault="00476185" w:rsidP="00D56181">
      <w:pPr>
        <w:spacing w:after="0" w:line="360" w:lineRule="auto"/>
        <w:ind w:firstLine="709"/>
        <w:jc w:val="both"/>
        <w:rPr>
          <w:rFonts w:ascii="Times New Roman" w:hAnsi="Times New Roman" w:cs="Times New Roman"/>
          <w:sz w:val="28"/>
          <w:szCs w:val="28"/>
          <w:lang w:val="ru-RU"/>
        </w:rPr>
      </w:pPr>
      <w:r w:rsidRPr="00476185">
        <w:rPr>
          <w:rFonts w:ascii="Times New Roman" w:hAnsi="Times New Roman" w:cs="Times New Roman"/>
          <w:sz w:val="28"/>
          <w:szCs w:val="28"/>
          <w:lang w:val="ru-RU"/>
        </w:rPr>
        <w:t>Ймовірність переходу від запиту q</w:t>
      </w:r>
      <w:r w:rsidRPr="00476185">
        <w:rPr>
          <w:rFonts w:ascii="Times New Roman" w:hAnsi="Times New Roman" w:cs="Times New Roman"/>
          <w:sz w:val="28"/>
          <w:szCs w:val="28"/>
          <w:vertAlign w:val="subscript"/>
          <w:lang w:val="ru-RU"/>
        </w:rPr>
        <w:t>i</w:t>
      </w:r>
      <w:r w:rsidRPr="00476185">
        <w:rPr>
          <w:rFonts w:ascii="Times New Roman" w:hAnsi="Times New Roman" w:cs="Times New Roman"/>
          <w:sz w:val="28"/>
          <w:szCs w:val="28"/>
          <w:lang w:val="ru-RU"/>
        </w:rPr>
        <w:t xml:space="preserve"> до запиту q</w:t>
      </w:r>
      <w:r w:rsidRPr="00476185">
        <w:rPr>
          <w:rFonts w:ascii="Times New Roman" w:hAnsi="Times New Roman" w:cs="Times New Roman"/>
          <w:sz w:val="28"/>
          <w:szCs w:val="28"/>
          <w:vertAlign w:val="subscript"/>
          <w:lang w:val="ru-RU"/>
        </w:rPr>
        <w:t>j</w:t>
      </w:r>
      <w:r w:rsidRPr="00476185">
        <w:rPr>
          <w:rFonts w:ascii="Times New Roman" w:hAnsi="Times New Roman" w:cs="Times New Roman"/>
          <w:sz w:val="28"/>
          <w:szCs w:val="28"/>
          <w:lang w:val="ru-RU"/>
        </w:rPr>
        <w:t xml:space="preserve"> розраховується як:</w:t>
      </w:r>
    </w:p>
    <w:p w:rsidR="00476185" w:rsidRPr="005944E7" w:rsidRDefault="000A0DB5" w:rsidP="00476185">
      <w:pPr>
        <w:spacing w:after="0" w:line="360" w:lineRule="auto"/>
        <w:jc w:val="center"/>
        <w:rPr>
          <w:rFonts w:ascii="Times New Roman" w:eastAsia="Times New Roman" w:hAnsi="Times New Roman" w:cs="Times New Roman"/>
          <w:sz w:val="28"/>
          <w:szCs w:val="28"/>
          <w:lang w:val="ru-RU"/>
        </w:rPr>
      </w:pPr>
      <m:oMath>
        <m:eqArr>
          <m:eqArrPr>
            <m:ctrlPr>
              <w:rPr>
                <w:rFonts w:ascii="Cambria Math" w:eastAsia="Times New Roman" w:hAnsi="Cambria Math" w:cs="Times New Roman"/>
                <w:sz w:val="28"/>
                <w:szCs w:val="28"/>
              </w:rPr>
            </m:ctrlPr>
          </m:eqArrPr>
          <m:e>
            <m:func>
              <m:funcPr>
                <m:ctrlPr>
                  <w:rPr>
                    <w:rFonts w:ascii="Cambria Math" w:eastAsia="Times New Roman" w:hAnsi="Cambria Math" w:cs="Times New Roman"/>
                    <w:sz w:val="28"/>
                    <w:szCs w:val="28"/>
                  </w:rPr>
                </m:ctrlPr>
              </m:funcPr>
              <m:fName>
                <m:r>
                  <w:rPr>
                    <w:rFonts w:ascii="Cambria Math" w:eastAsia="Times New Roman" w:hAnsi="Cambria Math" w:cs="Times New Roman"/>
                    <w:sz w:val="28"/>
                    <w:szCs w:val="28"/>
                  </w:rPr>
                  <m:t>P</m:t>
                </m:r>
              </m:fName>
              <m:e>
                <m:r>
                  <w:rPr>
                    <w:rFonts w:ascii="Cambria Math" w:eastAsia="Times New Roman" w:hAnsi="Cambria Math" w:cs="Times New Roman"/>
                    <w:sz w:val="28"/>
                    <w:szCs w:val="28"/>
                    <w:lang w:val="ru-RU"/>
                  </w:rPr>
                  <m:t>(</m:t>
                </m:r>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q</m:t>
                    </m:r>
                  </m:e>
                  <m:sub>
                    <m:r>
                      <w:rPr>
                        <w:rFonts w:ascii="Cambria Math" w:eastAsia="Times New Roman" w:hAnsi="Cambria Math" w:cs="Times New Roman"/>
                        <w:sz w:val="28"/>
                        <w:szCs w:val="28"/>
                      </w:rPr>
                      <m:t>j</m:t>
                    </m:r>
                  </m:sub>
                </m:sSub>
                <m:r>
                  <w:rPr>
                    <w:rFonts w:ascii="Cambria Math" w:eastAsia="Times New Roman" w:hAnsi="Cambria Math" w:cs="Times New Roman"/>
                    <w:sz w:val="28"/>
                    <w:szCs w:val="28"/>
                    <w:lang w:val="ru-RU"/>
                  </w:rPr>
                  <m:t>∣</m:t>
                </m:r>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q</m:t>
                    </m:r>
                  </m:e>
                  <m:sub>
                    <m:r>
                      <w:rPr>
                        <w:rFonts w:ascii="Cambria Math" w:eastAsia="Times New Roman" w:hAnsi="Cambria Math" w:cs="Times New Roman"/>
                        <w:sz w:val="28"/>
                        <w:szCs w:val="28"/>
                      </w:rPr>
                      <m:t>i</m:t>
                    </m:r>
                  </m:sub>
                </m:sSub>
                <m:r>
                  <w:rPr>
                    <w:rFonts w:ascii="Cambria Math" w:eastAsia="Times New Roman" w:hAnsi="Cambria Math" w:cs="Times New Roman"/>
                    <w:sz w:val="28"/>
                    <w:szCs w:val="28"/>
                    <w:lang w:val="ru-RU"/>
                  </w:rPr>
                  <m:t>)</m:t>
                </m:r>
              </m:e>
            </m:func>
            <m:r>
              <w:rPr>
                <w:rFonts w:ascii="Cambria Math" w:eastAsia="Times New Roman" w:hAnsi="Cambria Math" w:cs="Times New Roman"/>
                <w:sz w:val="28"/>
                <w:szCs w:val="28"/>
                <w:lang w:val="ru-RU"/>
              </w:rPr>
              <m:t>=</m:t>
            </m:r>
            <m:f>
              <m:fPr>
                <m:ctrlPr>
                  <w:rPr>
                    <w:rFonts w:ascii="Cambria Math" w:eastAsia="Times New Roman" w:hAnsi="Cambria Math" w:cs="Times New Roman"/>
                    <w:sz w:val="28"/>
                    <w:szCs w:val="28"/>
                  </w:rPr>
                </m:ctrlPr>
              </m:fPr>
              <m:num>
                <m:func>
                  <m:funcPr>
                    <m:ctrlPr>
                      <w:rPr>
                        <w:rFonts w:ascii="Cambria Math" w:eastAsia="Times New Roman" w:hAnsi="Cambria Math" w:cs="Times New Roman"/>
                        <w:sz w:val="28"/>
                        <w:szCs w:val="28"/>
                      </w:rPr>
                    </m:ctrlPr>
                  </m:funcPr>
                  <m:fName>
                    <m:r>
                      <w:rPr>
                        <w:rFonts w:ascii="Cambria Math" w:eastAsia="Times New Roman" w:hAnsi="Cambria Math" w:cs="Times New Roman"/>
                        <w:sz w:val="28"/>
                        <w:szCs w:val="28"/>
                      </w:rPr>
                      <m:t>N</m:t>
                    </m:r>
                  </m:fName>
                  <m:e>
                    <m:r>
                      <w:rPr>
                        <w:rFonts w:ascii="Cambria Math" w:eastAsia="Times New Roman" w:hAnsi="Cambria Math" w:cs="Times New Roman"/>
                        <w:sz w:val="28"/>
                        <w:szCs w:val="28"/>
                        <w:lang w:val="ru-RU"/>
                      </w:rPr>
                      <m:t>(</m:t>
                    </m:r>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q</m:t>
                        </m:r>
                      </m:e>
                      <m:sub>
                        <m:r>
                          <w:rPr>
                            <w:rFonts w:ascii="Cambria Math" w:eastAsia="Times New Roman" w:hAnsi="Cambria Math" w:cs="Times New Roman"/>
                            <w:sz w:val="28"/>
                            <w:szCs w:val="28"/>
                          </w:rPr>
                          <m:t>i</m:t>
                        </m:r>
                      </m:sub>
                    </m:sSub>
                    <m:r>
                      <w:rPr>
                        <w:rFonts w:ascii="Cambria Math" w:eastAsia="Times New Roman" w:hAnsi="Cambria Math" w:cs="Times New Roman"/>
                        <w:sz w:val="28"/>
                        <w:szCs w:val="28"/>
                        <w:lang w:val="ru-RU"/>
                      </w:rPr>
                      <m:t>,</m:t>
                    </m:r>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q</m:t>
                        </m:r>
                      </m:e>
                      <m:sub>
                        <m:r>
                          <w:rPr>
                            <w:rFonts w:ascii="Cambria Math" w:eastAsia="Times New Roman" w:hAnsi="Cambria Math" w:cs="Times New Roman"/>
                            <w:sz w:val="28"/>
                            <w:szCs w:val="28"/>
                          </w:rPr>
                          <m:t>j</m:t>
                        </m:r>
                      </m:sub>
                    </m:sSub>
                    <m:r>
                      <w:rPr>
                        <w:rFonts w:ascii="Cambria Math" w:eastAsia="Times New Roman" w:hAnsi="Cambria Math" w:cs="Times New Roman"/>
                        <w:sz w:val="28"/>
                        <w:szCs w:val="28"/>
                        <w:lang w:val="ru-RU"/>
                      </w:rPr>
                      <m:t>)</m:t>
                    </m:r>
                  </m:e>
                </m:func>
              </m:num>
              <m:den>
                <m:nary>
                  <m:naryPr>
                    <m:chr m:val="∑"/>
                    <m:limLoc m:val="undOvr"/>
                    <m:grow m:val="1"/>
                    <m:supHide m:val="1"/>
                    <m:ctrlPr>
                      <w:rPr>
                        <w:rFonts w:ascii="Cambria Math" w:eastAsia="Times New Roman" w:hAnsi="Cambria Math" w:cs="Times New Roman"/>
                        <w:sz w:val="28"/>
                        <w:szCs w:val="28"/>
                      </w:rPr>
                    </m:ctrlPr>
                  </m:naryPr>
                  <m:sub>
                    <m:r>
                      <w:rPr>
                        <w:rFonts w:ascii="Cambria Math" w:eastAsia="Times New Roman" w:hAnsi="Cambria Math" w:cs="Times New Roman"/>
                        <w:sz w:val="28"/>
                        <w:szCs w:val="28"/>
                      </w:rPr>
                      <m:t>k</m:t>
                    </m:r>
                  </m:sub>
                  <m:sup/>
                  <m:e>
                    <m:r>
                      <w:rPr>
                        <w:rFonts w:ascii="Cambria Math" w:eastAsia="Times New Roman" w:hAnsi="Cambria Math" w:cs="Times New Roman"/>
                        <w:sz w:val="28"/>
                        <w:szCs w:val="28"/>
                      </w:rPr>
                      <m:t>N</m:t>
                    </m:r>
                    <m:r>
                      <w:rPr>
                        <w:rFonts w:ascii="Cambria Math" w:eastAsia="Times New Roman" w:hAnsi="Cambria Math" w:cs="Times New Roman"/>
                        <w:sz w:val="28"/>
                        <w:szCs w:val="28"/>
                        <w:lang w:val="ru-RU"/>
                      </w:rPr>
                      <m:t>⁡(</m:t>
                    </m:r>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q</m:t>
                        </m:r>
                      </m:e>
                      <m:sub>
                        <m:r>
                          <w:rPr>
                            <w:rFonts w:ascii="Cambria Math" w:eastAsia="Times New Roman" w:hAnsi="Cambria Math" w:cs="Times New Roman"/>
                            <w:sz w:val="28"/>
                            <w:szCs w:val="28"/>
                          </w:rPr>
                          <m:t>i</m:t>
                        </m:r>
                      </m:sub>
                    </m:sSub>
                    <m:r>
                      <w:rPr>
                        <w:rFonts w:ascii="Cambria Math" w:eastAsia="Times New Roman" w:hAnsi="Cambria Math" w:cs="Times New Roman"/>
                        <w:sz w:val="28"/>
                        <w:szCs w:val="28"/>
                        <w:lang w:val="ru-RU"/>
                      </w:rPr>
                      <m:t>,</m:t>
                    </m:r>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q</m:t>
                        </m:r>
                      </m:e>
                      <m:sub>
                        <m:r>
                          <w:rPr>
                            <w:rFonts w:ascii="Cambria Math" w:eastAsia="Times New Roman" w:hAnsi="Cambria Math" w:cs="Times New Roman"/>
                            <w:sz w:val="28"/>
                            <w:szCs w:val="28"/>
                          </w:rPr>
                          <m:t>k</m:t>
                        </m:r>
                      </m:sub>
                    </m:sSub>
                    <m:r>
                      <w:rPr>
                        <w:rFonts w:ascii="Cambria Math" w:eastAsia="Times New Roman" w:hAnsi="Cambria Math" w:cs="Times New Roman"/>
                        <w:sz w:val="28"/>
                        <w:szCs w:val="28"/>
                        <w:lang w:val="ru-RU"/>
                      </w:rPr>
                      <m:t>)</m:t>
                    </m:r>
                  </m:e>
                </m:nary>
              </m:den>
            </m:f>
          </m:e>
        </m:eqArr>
      </m:oMath>
      <w:r w:rsidR="00476185" w:rsidRPr="005944E7">
        <w:rPr>
          <w:rFonts w:ascii="Times New Roman" w:eastAsia="Times New Roman" w:hAnsi="Times New Roman" w:cs="Times New Roman"/>
          <w:sz w:val="28"/>
          <w:szCs w:val="28"/>
          <w:lang w:val="ru-RU"/>
        </w:rPr>
        <w:t>,</w:t>
      </w:r>
    </w:p>
    <w:p w:rsidR="00476185" w:rsidRPr="005944E7" w:rsidRDefault="00476185" w:rsidP="00476185">
      <w:pPr>
        <w:spacing w:after="0" w:line="36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де </w:t>
      </w:r>
      <m:oMath>
        <m:func>
          <m:funcPr>
            <m:ctrlPr>
              <w:rPr>
                <w:rFonts w:ascii="Cambria Math" w:eastAsia="Times New Roman" w:hAnsi="Cambria Math" w:cs="Times New Roman"/>
                <w:sz w:val="28"/>
                <w:szCs w:val="28"/>
              </w:rPr>
            </m:ctrlPr>
          </m:funcPr>
          <m:fName>
            <m:r>
              <w:rPr>
                <w:rFonts w:ascii="Cambria Math" w:eastAsia="Times New Roman" w:hAnsi="Cambria Math" w:cs="Times New Roman"/>
                <w:sz w:val="28"/>
                <w:szCs w:val="28"/>
              </w:rPr>
              <m:t>N</m:t>
            </m:r>
          </m:fName>
          <m:e>
            <m:r>
              <w:rPr>
                <w:rFonts w:ascii="Cambria Math" w:eastAsia="Times New Roman" w:hAnsi="Cambria Math" w:cs="Times New Roman"/>
                <w:sz w:val="28"/>
                <w:szCs w:val="28"/>
                <w:lang w:val="ru-RU"/>
              </w:rPr>
              <m:t>(</m:t>
            </m:r>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q</m:t>
                </m:r>
              </m:e>
              <m:sub>
                <m:r>
                  <w:rPr>
                    <w:rFonts w:ascii="Cambria Math" w:eastAsia="Times New Roman" w:hAnsi="Cambria Math" w:cs="Times New Roman"/>
                    <w:sz w:val="28"/>
                    <w:szCs w:val="28"/>
                  </w:rPr>
                  <m:t>i</m:t>
                </m:r>
              </m:sub>
            </m:sSub>
            <m:r>
              <w:rPr>
                <w:rFonts w:ascii="Cambria Math" w:eastAsia="Times New Roman" w:hAnsi="Cambria Math" w:cs="Times New Roman"/>
                <w:sz w:val="28"/>
                <w:szCs w:val="28"/>
                <w:lang w:val="ru-RU"/>
              </w:rPr>
              <m:t>,</m:t>
            </m:r>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q</m:t>
                </m:r>
              </m:e>
              <m:sub>
                <m:r>
                  <w:rPr>
                    <w:rFonts w:ascii="Cambria Math" w:eastAsia="Times New Roman" w:hAnsi="Cambria Math" w:cs="Times New Roman"/>
                    <w:sz w:val="28"/>
                    <w:szCs w:val="28"/>
                  </w:rPr>
                  <m:t>j</m:t>
                </m:r>
              </m:sub>
            </m:sSub>
            <m:r>
              <w:rPr>
                <w:rFonts w:ascii="Cambria Math" w:eastAsia="Times New Roman" w:hAnsi="Cambria Math" w:cs="Times New Roman"/>
                <w:sz w:val="28"/>
                <w:szCs w:val="28"/>
                <w:lang w:val="ru-RU"/>
              </w:rPr>
              <m:t>)</m:t>
            </m:r>
          </m:e>
        </m:func>
      </m:oMath>
      <w:r w:rsidRPr="005944E7">
        <w:rPr>
          <w:rFonts w:ascii="Times New Roman" w:eastAsia="Times New Roman" w:hAnsi="Times New Roman" w:cs="Times New Roman"/>
          <w:sz w:val="28"/>
          <w:szCs w:val="28"/>
          <w:lang w:val="ru-RU"/>
        </w:rPr>
        <w:t xml:space="preserve"> — кількість переходів від </w:t>
      </w:r>
      <m:oMath>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q</m:t>
            </m:r>
          </m:e>
          <m:sub>
            <m:r>
              <w:rPr>
                <w:rFonts w:ascii="Cambria Math" w:eastAsia="Times New Roman" w:hAnsi="Cambria Math" w:cs="Times New Roman"/>
                <w:sz w:val="28"/>
                <w:szCs w:val="28"/>
              </w:rPr>
              <m:t>i</m:t>
            </m:r>
          </m:sub>
        </m:sSub>
      </m:oMath>
      <w:r w:rsidRPr="005944E7">
        <w:rPr>
          <w:rFonts w:ascii="Times New Roman" w:eastAsia="Times New Roman" w:hAnsi="Times New Roman" w:cs="Times New Roman"/>
          <w:sz w:val="28"/>
          <w:szCs w:val="28"/>
          <w:lang w:val="uk-UA"/>
        </w:rPr>
        <w:t xml:space="preserve">  </w:t>
      </w:r>
      <w:r w:rsidRPr="005944E7">
        <w:rPr>
          <w:rFonts w:ascii="Times New Roman" w:eastAsia="Times New Roman" w:hAnsi="Times New Roman" w:cs="Times New Roman"/>
          <w:sz w:val="28"/>
          <w:szCs w:val="28"/>
          <w:lang w:val="ru-RU"/>
        </w:rPr>
        <w:t xml:space="preserve"> до </w:t>
      </w:r>
      <m:oMath>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q</m:t>
            </m:r>
          </m:e>
          <m:sub>
            <m:r>
              <w:rPr>
                <w:rFonts w:ascii="Cambria Math" w:eastAsia="Times New Roman" w:hAnsi="Cambria Math" w:cs="Times New Roman"/>
                <w:sz w:val="28"/>
                <w:szCs w:val="28"/>
              </w:rPr>
              <m:t>j</m:t>
            </m:r>
          </m:sub>
        </m:sSub>
      </m:oMath>
      <w:r w:rsidRPr="005944E7">
        <w:rPr>
          <w:rFonts w:ascii="Times New Roman" w:eastAsia="Times New Roman" w:hAnsi="Times New Roman" w:cs="Times New Roman"/>
          <w:sz w:val="28"/>
          <w:szCs w:val="28"/>
          <w:lang w:val="ru-RU"/>
        </w:rPr>
        <w:t>;</w:t>
      </w:r>
    </w:p>
    <w:p w:rsidR="00476185" w:rsidRPr="005944E7" w:rsidRDefault="000A0DB5" w:rsidP="00476185">
      <w:pPr>
        <w:spacing w:after="0" w:line="360" w:lineRule="auto"/>
        <w:rPr>
          <w:rFonts w:ascii="Times New Roman" w:eastAsia="Times New Roman" w:hAnsi="Times New Roman" w:cs="Times New Roman"/>
          <w:sz w:val="28"/>
          <w:szCs w:val="28"/>
          <w:lang w:val="ru-RU"/>
        </w:rPr>
      </w:pPr>
      <m:oMath>
        <m:nary>
          <m:naryPr>
            <m:chr m:val="∑"/>
            <m:limLoc m:val="undOvr"/>
            <m:grow m:val="1"/>
            <m:supHide m:val="1"/>
            <m:ctrlPr>
              <w:rPr>
                <w:rFonts w:ascii="Cambria Math" w:eastAsia="Times New Roman" w:hAnsi="Cambria Math" w:cs="Times New Roman"/>
                <w:sz w:val="28"/>
                <w:szCs w:val="28"/>
              </w:rPr>
            </m:ctrlPr>
          </m:naryPr>
          <m:sub>
            <m:r>
              <w:rPr>
                <w:rFonts w:ascii="Cambria Math" w:eastAsia="Times New Roman" w:hAnsi="Cambria Math" w:cs="Times New Roman"/>
                <w:sz w:val="28"/>
                <w:szCs w:val="28"/>
              </w:rPr>
              <m:t>k</m:t>
            </m:r>
          </m:sub>
          <m:sup/>
          <m:e>
            <m:r>
              <w:rPr>
                <w:rFonts w:ascii="Cambria Math" w:eastAsia="Times New Roman" w:hAnsi="Cambria Math" w:cs="Times New Roman"/>
                <w:sz w:val="28"/>
                <w:szCs w:val="28"/>
              </w:rPr>
              <m:t>N</m:t>
            </m:r>
            <m:r>
              <w:rPr>
                <w:rFonts w:ascii="Cambria Math" w:eastAsia="Times New Roman" w:hAnsi="Cambria Math" w:cs="Times New Roman"/>
                <w:sz w:val="28"/>
                <w:szCs w:val="28"/>
                <w:lang w:val="ru-RU"/>
              </w:rPr>
              <m:t>⁡(</m:t>
            </m:r>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q</m:t>
                </m:r>
              </m:e>
              <m:sub>
                <m:r>
                  <w:rPr>
                    <w:rFonts w:ascii="Cambria Math" w:eastAsia="Times New Roman" w:hAnsi="Cambria Math" w:cs="Times New Roman"/>
                    <w:sz w:val="28"/>
                    <w:szCs w:val="28"/>
                  </w:rPr>
                  <m:t>i</m:t>
                </m:r>
              </m:sub>
            </m:sSub>
            <m:r>
              <w:rPr>
                <w:rFonts w:ascii="Cambria Math" w:eastAsia="Times New Roman" w:hAnsi="Cambria Math" w:cs="Times New Roman"/>
                <w:sz w:val="28"/>
                <w:szCs w:val="28"/>
                <w:lang w:val="ru-RU"/>
              </w:rPr>
              <m:t>,</m:t>
            </m:r>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q</m:t>
                </m:r>
              </m:e>
              <m:sub>
                <m:r>
                  <w:rPr>
                    <w:rFonts w:ascii="Cambria Math" w:eastAsia="Times New Roman" w:hAnsi="Cambria Math" w:cs="Times New Roman"/>
                    <w:sz w:val="28"/>
                    <w:szCs w:val="28"/>
                  </w:rPr>
                  <m:t>k</m:t>
                </m:r>
              </m:sub>
            </m:sSub>
            <m:r>
              <w:rPr>
                <w:rFonts w:ascii="Cambria Math" w:eastAsia="Times New Roman" w:hAnsi="Cambria Math" w:cs="Times New Roman"/>
                <w:sz w:val="28"/>
                <w:szCs w:val="28"/>
                <w:lang w:val="ru-RU"/>
              </w:rPr>
              <m:t>)</m:t>
            </m:r>
          </m:e>
        </m:nary>
      </m:oMath>
      <w:r w:rsidR="00476185" w:rsidRPr="005944E7">
        <w:rPr>
          <w:rFonts w:ascii="Times New Roman" w:eastAsia="Times New Roman" w:hAnsi="Times New Roman" w:cs="Times New Roman"/>
          <w:sz w:val="28"/>
          <w:szCs w:val="28"/>
          <w:lang w:val="ru-RU"/>
        </w:rPr>
        <w:t xml:space="preserve"> — загальна кількість переходів після </w:t>
      </w:r>
      <m:oMath>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q</m:t>
            </m:r>
          </m:e>
          <m:sub>
            <m:r>
              <w:rPr>
                <w:rFonts w:ascii="Cambria Math" w:eastAsia="Times New Roman" w:hAnsi="Cambria Math" w:cs="Times New Roman"/>
                <w:sz w:val="28"/>
                <w:szCs w:val="28"/>
              </w:rPr>
              <m:t>i</m:t>
            </m:r>
          </m:sub>
        </m:sSub>
      </m:oMath>
      <w:r w:rsidR="00476185" w:rsidRPr="005944E7">
        <w:rPr>
          <w:rFonts w:ascii="Times New Roman" w:eastAsia="Times New Roman" w:hAnsi="Times New Roman" w:cs="Times New Roman"/>
          <w:sz w:val="28"/>
          <w:szCs w:val="28"/>
          <w:lang w:val="ru-RU"/>
        </w:rPr>
        <w:t>.</w:t>
      </w:r>
    </w:p>
    <w:p w:rsidR="00476185" w:rsidRDefault="00476185" w:rsidP="00222A2C">
      <w:pPr>
        <w:spacing w:after="0" w:line="360" w:lineRule="auto"/>
        <w:ind w:firstLine="709"/>
        <w:jc w:val="both"/>
        <w:rPr>
          <w:rFonts w:ascii="Times New Roman" w:hAnsi="Times New Roman" w:cs="Times New Roman"/>
          <w:sz w:val="28"/>
          <w:szCs w:val="28"/>
          <w:lang w:val="ru-RU"/>
        </w:rPr>
      </w:pPr>
      <w:r w:rsidRPr="00476185">
        <w:rPr>
          <w:rFonts w:ascii="Times New Roman" w:hAnsi="Times New Roman" w:cs="Times New Roman"/>
          <w:sz w:val="28"/>
          <w:szCs w:val="28"/>
          <w:lang w:val="ru-RU"/>
        </w:rPr>
        <w:lastRenderedPageBreak/>
        <w:t xml:space="preserve">Перевага такого методу перед складними нейронними мережами (RNN/LSTM) полягає у низьких обчислювальних витратах, що дозволяє оновлювати матрицю в режимі реального часу безпосередньо в оперативній пам'яті. Проте метод має недолік — "розрідженість" матриці (Sparsity), коли для рідкісних запитів недостатньо статистичних даних </w:t>
      </w:r>
      <w:proofErr w:type="gramStart"/>
      <w:r w:rsidRPr="00476185">
        <w:rPr>
          <w:rFonts w:ascii="Times New Roman" w:hAnsi="Times New Roman" w:cs="Times New Roman"/>
          <w:sz w:val="28"/>
          <w:szCs w:val="28"/>
          <w:lang w:val="ru-RU"/>
        </w:rPr>
        <w:t>для точного прогнозу</w:t>
      </w:r>
      <w:proofErr w:type="gramEnd"/>
      <w:r w:rsidRPr="00476185">
        <w:rPr>
          <w:rFonts w:ascii="Times New Roman" w:hAnsi="Times New Roman" w:cs="Times New Roman"/>
          <w:sz w:val="28"/>
          <w:szCs w:val="28"/>
          <w:lang w:val="ru-RU"/>
        </w:rPr>
        <w:t>.</w:t>
      </w:r>
    </w:p>
    <w:p w:rsidR="00222A2C" w:rsidRDefault="00476185" w:rsidP="00222A2C">
      <w:pPr>
        <w:spacing w:after="0" w:line="360" w:lineRule="auto"/>
        <w:ind w:firstLine="709"/>
        <w:jc w:val="both"/>
        <w:rPr>
          <w:rFonts w:ascii="Times New Roman" w:hAnsi="Times New Roman" w:cs="Times New Roman"/>
          <w:sz w:val="28"/>
          <w:szCs w:val="28"/>
          <w:lang w:val="ru-RU"/>
        </w:rPr>
      </w:pPr>
      <w:r w:rsidRPr="00476185">
        <w:rPr>
          <w:rFonts w:ascii="Times New Roman" w:hAnsi="Times New Roman" w:cs="Times New Roman"/>
          <w:sz w:val="28"/>
          <w:szCs w:val="28"/>
          <w:lang w:val="ru-RU"/>
        </w:rPr>
        <w:t xml:space="preserve">Компромісним рішенням, яке пропонується в роботі, є поєднання матриці переходів із пороговим значенням ймовірності </w:t>
      </w:r>
      <m:oMath>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θ</m:t>
            </m:r>
          </m:e>
          <m:sub>
            <m:r>
              <w:rPr>
                <w:rFonts w:ascii="Cambria Math" w:eastAsia="Times New Roman" w:hAnsi="Cambria Math" w:cs="Times New Roman"/>
                <w:sz w:val="28"/>
                <w:szCs w:val="28"/>
              </w:rPr>
              <m:t>p</m:t>
            </m:r>
          </m:sub>
        </m:sSub>
      </m:oMath>
      <w:r>
        <w:rPr>
          <w:rFonts w:ascii="Times New Roman" w:hAnsi="Times New Roman" w:cs="Times New Roman"/>
          <w:sz w:val="28"/>
          <w:szCs w:val="28"/>
          <w:lang w:val="ru-RU"/>
        </w:rPr>
        <w:t>, а також</w:t>
      </w:r>
      <w:r w:rsidRPr="00476185">
        <w:rPr>
          <w:rFonts w:ascii="Times New Roman" w:hAnsi="Times New Roman" w:cs="Times New Roman"/>
          <w:sz w:val="28"/>
          <w:szCs w:val="28"/>
          <w:lang w:val="ru-RU"/>
        </w:rPr>
        <w:t xml:space="preserve"> </w:t>
      </w:r>
      <w:r w:rsidR="008A2BC0">
        <w:rPr>
          <w:rFonts w:ascii="Times New Roman" w:hAnsi="Times New Roman" w:cs="Times New Roman"/>
          <w:sz w:val="28"/>
          <w:szCs w:val="28"/>
          <w:lang w:val="ru-RU"/>
        </w:rPr>
        <w:t xml:space="preserve">введення </w:t>
      </w:r>
      <w:r w:rsidR="008A2BC0" w:rsidRPr="008A2BC0">
        <w:rPr>
          <w:rFonts w:ascii="Times New Roman" w:hAnsi="Times New Roman" w:cs="Times New Roman"/>
          <w:sz w:val="28"/>
          <w:szCs w:val="28"/>
          <w:lang w:val="ru-RU"/>
        </w:rPr>
        <w:t>активації прогнозування, який визначає</w:t>
      </w:r>
      <w:r w:rsidR="008A2BC0">
        <w:rPr>
          <w:rFonts w:ascii="Times New Roman" w:hAnsi="Times New Roman" w:cs="Times New Roman"/>
          <w:sz w:val="28"/>
          <w:szCs w:val="28"/>
          <w:lang w:val="ru-RU"/>
        </w:rPr>
        <w:t>ться</w:t>
      </w:r>
      <w:r w:rsidR="008A2BC0" w:rsidRPr="008A2BC0">
        <w:rPr>
          <w:rFonts w:ascii="Times New Roman" w:hAnsi="Times New Roman" w:cs="Times New Roman"/>
          <w:sz w:val="28"/>
          <w:szCs w:val="28"/>
          <w:lang w:val="ru-RU"/>
        </w:rPr>
        <w:t xml:space="preserve"> мінімальн</w:t>
      </w:r>
      <w:r w:rsidR="008A2BC0">
        <w:rPr>
          <w:rFonts w:ascii="Times New Roman" w:hAnsi="Times New Roman" w:cs="Times New Roman"/>
          <w:sz w:val="28"/>
          <w:szCs w:val="28"/>
          <w:lang w:val="ru-RU"/>
        </w:rPr>
        <w:t>ою</w:t>
      </w:r>
      <w:r w:rsidR="008A2BC0" w:rsidRPr="008A2BC0">
        <w:rPr>
          <w:rFonts w:ascii="Times New Roman" w:hAnsi="Times New Roman" w:cs="Times New Roman"/>
          <w:sz w:val="28"/>
          <w:szCs w:val="28"/>
          <w:lang w:val="ru-RU"/>
        </w:rPr>
        <w:t xml:space="preserve"> кількіст</w:t>
      </w:r>
      <w:r w:rsidR="008A2BC0">
        <w:rPr>
          <w:rFonts w:ascii="Times New Roman" w:hAnsi="Times New Roman" w:cs="Times New Roman"/>
          <w:sz w:val="28"/>
          <w:szCs w:val="28"/>
          <w:lang w:val="ru-RU"/>
        </w:rPr>
        <w:t>ю</w:t>
      </w:r>
      <w:r w:rsidR="008A2BC0" w:rsidRPr="008A2BC0">
        <w:rPr>
          <w:rFonts w:ascii="Times New Roman" w:hAnsi="Times New Roman" w:cs="Times New Roman"/>
          <w:sz w:val="28"/>
          <w:szCs w:val="28"/>
          <w:lang w:val="ru-RU"/>
        </w:rPr>
        <w:t xml:space="preserve"> спостережень переходу.</w:t>
      </w:r>
      <w:r w:rsidR="008A2BC0">
        <w:rPr>
          <w:rFonts w:ascii="Times New Roman" w:hAnsi="Times New Roman" w:cs="Times New Roman"/>
          <w:sz w:val="28"/>
          <w:szCs w:val="28"/>
          <w:lang w:val="ru-RU"/>
        </w:rPr>
        <w:t xml:space="preserve"> </w:t>
      </w:r>
      <w:r w:rsidR="008A2BC0" w:rsidRPr="008A2BC0">
        <w:rPr>
          <w:rFonts w:ascii="Times New Roman" w:hAnsi="Times New Roman" w:cs="Times New Roman"/>
          <w:sz w:val="28"/>
          <w:szCs w:val="28"/>
          <w:lang w:val="ru-RU"/>
        </w:rPr>
        <w:t>Для зменшення кількості хибних випереджальних звернень до бази даних введено поріг достатності статистики переходів, який визначає мінімальну кількість спостережень, необхідних для виконання прогнозування.</w:t>
      </w:r>
    </w:p>
    <w:p w:rsidR="00476185" w:rsidRDefault="00476185" w:rsidP="00222A2C">
      <w:pPr>
        <w:spacing w:after="0" w:line="360" w:lineRule="auto"/>
        <w:ind w:firstLine="709"/>
        <w:jc w:val="both"/>
        <w:rPr>
          <w:rFonts w:ascii="Times New Roman" w:hAnsi="Times New Roman" w:cs="Times New Roman"/>
          <w:sz w:val="28"/>
          <w:szCs w:val="28"/>
          <w:lang w:val="ru-RU"/>
        </w:rPr>
      </w:pPr>
      <w:r w:rsidRPr="00476185">
        <w:rPr>
          <w:rFonts w:ascii="Times New Roman" w:hAnsi="Times New Roman" w:cs="Times New Roman"/>
          <w:sz w:val="28"/>
          <w:szCs w:val="28"/>
          <w:lang w:val="ru-RU"/>
        </w:rPr>
        <w:t>Якщо</w:t>
      </w:r>
      <w:r w:rsidR="00222A2C">
        <w:rPr>
          <w:rFonts w:ascii="Times New Roman" w:hAnsi="Times New Roman" w:cs="Times New Roman"/>
          <w:sz w:val="28"/>
          <w:szCs w:val="28"/>
          <w:lang w:val="ru-RU"/>
        </w:rPr>
        <w:t xml:space="preserve"> </w:t>
      </w:r>
      <m:oMath>
        <m:eqArr>
          <m:eqArrPr>
            <m:ctrlPr>
              <w:rPr>
                <w:rFonts w:ascii="Cambria Math" w:eastAsia="Times New Roman" w:hAnsi="Cambria Math" w:cs="Times New Roman"/>
                <w:sz w:val="28"/>
                <w:szCs w:val="28"/>
              </w:rPr>
            </m:ctrlPr>
          </m:eqArrPr>
          <m:e>
            <m:func>
              <m:funcPr>
                <m:ctrlPr>
                  <w:rPr>
                    <w:rFonts w:ascii="Cambria Math" w:eastAsia="Times New Roman" w:hAnsi="Cambria Math" w:cs="Times New Roman"/>
                    <w:sz w:val="28"/>
                    <w:szCs w:val="28"/>
                  </w:rPr>
                </m:ctrlPr>
              </m:funcPr>
              <m:fName>
                <m:r>
                  <w:rPr>
                    <w:rFonts w:ascii="Cambria Math" w:eastAsia="Times New Roman" w:hAnsi="Cambria Math" w:cs="Times New Roman"/>
                    <w:sz w:val="28"/>
                    <w:szCs w:val="28"/>
                  </w:rPr>
                  <m:t>P</m:t>
                </m:r>
              </m:fName>
              <m:e>
                <m:r>
                  <w:rPr>
                    <w:rFonts w:ascii="Cambria Math" w:eastAsia="Times New Roman" w:hAnsi="Cambria Math" w:cs="Times New Roman"/>
                    <w:sz w:val="28"/>
                    <w:szCs w:val="28"/>
                    <w:lang w:val="ru-RU"/>
                  </w:rPr>
                  <m:t>(</m:t>
                </m:r>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q</m:t>
                    </m:r>
                  </m:e>
                  <m:sub>
                    <m:r>
                      <w:rPr>
                        <w:rFonts w:ascii="Cambria Math" w:eastAsia="Times New Roman" w:hAnsi="Cambria Math" w:cs="Times New Roman"/>
                        <w:sz w:val="28"/>
                        <w:szCs w:val="28"/>
                      </w:rPr>
                      <m:t>j</m:t>
                    </m:r>
                  </m:sub>
                </m:sSub>
                <m:r>
                  <w:rPr>
                    <w:rFonts w:ascii="Cambria Math" w:eastAsia="Times New Roman" w:hAnsi="Cambria Math" w:cs="Times New Roman"/>
                    <w:sz w:val="28"/>
                    <w:szCs w:val="28"/>
                    <w:lang w:val="ru-RU"/>
                  </w:rPr>
                  <m:t>∣</m:t>
                </m:r>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q</m:t>
                    </m:r>
                  </m:e>
                  <m:sub>
                    <m:r>
                      <w:rPr>
                        <w:rFonts w:ascii="Cambria Math" w:eastAsia="Times New Roman" w:hAnsi="Cambria Math" w:cs="Times New Roman"/>
                        <w:sz w:val="28"/>
                        <w:szCs w:val="28"/>
                      </w:rPr>
                      <m:t>i</m:t>
                    </m:r>
                  </m:sub>
                </m:sSub>
                <m:r>
                  <w:rPr>
                    <w:rFonts w:ascii="Cambria Math" w:eastAsia="Times New Roman" w:hAnsi="Cambria Math" w:cs="Times New Roman"/>
                    <w:sz w:val="28"/>
                    <w:szCs w:val="28"/>
                    <w:lang w:val="ru-RU"/>
                  </w:rPr>
                  <m:t>)</m:t>
                </m:r>
              </m:e>
            </m:func>
            <m:r>
              <w:rPr>
                <w:rFonts w:ascii="Cambria Math" w:eastAsia="Times New Roman" w:hAnsi="Cambria Math" w:cs="Times New Roman"/>
                <w:sz w:val="28"/>
                <w:szCs w:val="28"/>
                <w:lang w:val="ru-RU"/>
              </w:rPr>
              <m:t>≥</m:t>
            </m:r>
            <m:sSub>
              <m:sSubPr>
                <m:ctrlPr>
                  <w:rPr>
                    <w:rFonts w:ascii="Cambria Math" w:eastAsia="Times New Roman" w:hAnsi="Cambria Math" w:cs="Times New Roman"/>
                    <w:sz w:val="28"/>
                    <w:szCs w:val="28"/>
                  </w:rPr>
                </m:ctrlPr>
              </m:sSubPr>
              <m:e>
                <m:r>
                  <w:rPr>
                    <w:rFonts w:ascii="Cambria Math" w:eastAsia="Times New Roman" w:hAnsi="Cambria Math" w:cs="Times New Roman"/>
                    <w:sz w:val="28"/>
                    <w:szCs w:val="28"/>
                  </w:rPr>
                  <m:t>θ</m:t>
                </m:r>
              </m:e>
              <m:sub>
                <m:r>
                  <w:rPr>
                    <w:rFonts w:ascii="Cambria Math" w:eastAsia="Times New Roman" w:hAnsi="Cambria Math" w:cs="Times New Roman"/>
                    <w:sz w:val="28"/>
                    <w:szCs w:val="28"/>
                  </w:rPr>
                  <m:t>p</m:t>
                </m:r>
              </m:sub>
            </m:sSub>
          </m:e>
        </m:eqArr>
      </m:oMath>
      <w:r w:rsidR="00222A2C" w:rsidRPr="0077059E">
        <w:rPr>
          <w:rFonts w:ascii="Times New Roman" w:eastAsia="Times New Roman" w:hAnsi="Times New Roman" w:cs="Times New Roman"/>
          <w:sz w:val="28"/>
          <w:szCs w:val="28"/>
          <w:lang w:val="ru-RU"/>
        </w:rPr>
        <w:t>,</w:t>
      </w:r>
      <w:r w:rsidR="00222A2C">
        <w:rPr>
          <w:rFonts w:ascii="Times New Roman" w:eastAsia="Times New Roman" w:hAnsi="Times New Roman" w:cs="Times New Roman"/>
          <w:sz w:val="28"/>
          <w:szCs w:val="28"/>
          <w:lang w:val="ru-RU"/>
        </w:rPr>
        <w:t xml:space="preserve"> </w:t>
      </w:r>
      <w:r w:rsidRPr="00476185">
        <w:rPr>
          <w:rFonts w:ascii="Times New Roman" w:hAnsi="Times New Roman" w:cs="Times New Roman"/>
          <w:sz w:val="28"/>
          <w:szCs w:val="28"/>
          <w:lang w:val="ru-RU"/>
        </w:rPr>
        <w:t xml:space="preserve"> система ініціює фонове виконання запиту q</w:t>
      </w:r>
      <w:r w:rsidRPr="00222A2C">
        <w:rPr>
          <w:rFonts w:ascii="Times New Roman" w:hAnsi="Times New Roman" w:cs="Times New Roman"/>
          <w:sz w:val="28"/>
          <w:szCs w:val="28"/>
          <w:vertAlign w:val="subscript"/>
          <w:lang w:val="ru-RU"/>
        </w:rPr>
        <w:t>j</w:t>
      </w:r>
      <w:r w:rsidRPr="00476185">
        <w:rPr>
          <w:rFonts w:ascii="Times New Roman" w:hAnsi="Times New Roman" w:cs="Times New Roman"/>
          <w:sz w:val="28"/>
          <w:szCs w:val="28"/>
          <w:lang w:val="ru-RU"/>
        </w:rPr>
        <w:t xml:space="preserve"> та завантаження його результату в кеш. Це дозволяє уникнути надлишкового навантаження на БД від помилкових прогнозів, зберігаючи при цьому високу швидкість відгуку для найбільш імовірних сценаріїв поведінки користувача.</w:t>
      </w:r>
    </w:p>
    <w:p w:rsidR="00D56181" w:rsidRPr="00D56181" w:rsidRDefault="00D56181" w:rsidP="00222A2C">
      <w:pPr>
        <w:spacing w:after="0" w:line="360" w:lineRule="auto"/>
        <w:ind w:firstLine="709"/>
        <w:jc w:val="both"/>
        <w:rPr>
          <w:rFonts w:ascii="Times New Roman" w:hAnsi="Times New Roman" w:cs="Times New Roman"/>
          <w:sz w:val="28"/>
          <w:szCs w:val="28"/>
          <w:lang w:val="ru-RU"/>
        </w:rPr>
      </w:pPr>
      <w:r w:rsidRPr="00D56181">
        <w:rPr>
          <w:rFonts w:ascii="Times New Roman" w:hAnsi="Times New Roman" w:cs="Times New Roman"/>
          <w:sz w:val="28"/>
          <w:szCs w:val="28"/>
          <w:lang w:val="ru-RU"/>
        </w:rPr>
        <w:t>Для оцінювання роботи модуля прогнозування вводиться метрика точності прогнозу:</w:t>
      </w:r>
    </w:p>
    <w:p w:rsidR="00D56181" w:rsidRPr="00D56181" w:rsidRDefault="00D56181" w:rsidP="00222A2C">
      <w:pPr>
        <w:spacing w:after="0" w:line="360" w:lineRule="auto"/>
        <w:ind w:firstLine="709"/>
        <w:jc w:val="center"/>
        <w:rPr>
          <w:rFonts w:ascii="Times New Roman" w:hAnsi="Times New Roman" w:cs="Times New Roman"/>
          <w:sz w:val="28"/>
          <w:szCs w:val="28"/>
          <w:lang w:val="ru-RU"/>
        </w:rPr>
      </w:pPr>
      <w:r w:rsidRPr="00D56181">
        <w:rPr>
          <w:rFonts w:ascii="Cambria Math" w:hAnsi="Cambria Math" w:cs="Cambria Math"/>
          <w:sz w:val="28"/>
          <w:szCs w:val="28"/>
          <w:lang w:val="ru-RU"/>
        </w:rPr>
        <w:t>𝐴𝑐𝑐𝑢𝑟𝑎𝑐𝑦</w:t>
      </w:r>
      <w:r w:rsidRPr="00D56181">
        <w:rPr>
          <w:rFonts w:ascii="Times New Roman" w:hAnsi="Times New Roman" w:cs="Times New Roman"/>
          <w:sz w:val="28"/>
          <w:szCs w:val="28"/>
          <w:lang w:val="ru-RU"/>
        </w:rPr>
        <w:t>=</w:t>
      </w:r>
      <w:r w:rsidRPr="00D56181">
        <w:rPr>
          <w:rFonts w:ascii="Cambria Math" w:hAnsi="Cambria Math" w:cs="Cambria Math"/>
          <w:sz w:val="28"/>
          <w:szCs w:val="28"/>
          <w:lang w:val="ru-RU"/>
        </w:rPr>
        <w:t>𝐶</w:t>
      </w:r>
      <w:r w:rsidR="00C82D52" w:rsidRPr="00C82D52">
        <w:rPr>
          <w:rFonts w:ascii="Cambria Math" w:hAnsi="Cambria Math" w:cs="Cambria Math"/>
          <w:sz w:val="28"/>
          <w:szCs w:val="28"/>
          <w:lang w:val="ru-RU"/>
        </w:rPr>
        <w:t>/</w:t>
      </w:r>
      <w:r w:rsidRPr="00D56181">
        <w:rPr>
          <w:rFonts w:ascii="Cambria Math" w:hAnsi="Cambria Math" w:cs="Cambria Math"/>
          <w:sz w:val="28"/>
          <w:szCs w:val="28"/>
          <w:lang w:val="ru-RU"/>
        </w:rPr>
        <w:t>𝐴</w:t>
      </w:r>
      <w:r w:rsidR="00476185">
        <w:rPr>
          <w:rFonts w:ascii="Cambria Math" w:hAnsi="Cambria Math" w:cs="Cambria Math"/>
          <w:sz w:val="28"/>
          <w:szCs w:val="28"/>
          <w:lang w:val="ru-RU"/>
        </w:rPr>
        <w:t>,</w:t>
      </w:r>
    </w:p>
    <w:p w:rsidR="00D56181" w:rsidRPr="00D56181" w:rsidRDefault="00C82D52" w:rsidP="00222A2C">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д</w:t>
      </w:r>
      <w:r w:rsidR="00D56181" w:rsidRPr="00D56181">
        <w:rPr>
          <w:rFonts w:ascii="Times New Roman" w:hAnsi="Times New Roman" w:cs="Times New Roman"/>
          <w:sz w:val="28"/>
          <w:szCs w:val="28"/>
          <w:lang w:val="ru-RU"/>
        </w:rPr>
        <w:t>е</w:t>
      </w:r>
      <w:r w:rsidRPr="00C82D52">
        <w:rPr>
          <w:rFonts w:ascii="Times New Roman" w:hAnsi="Times New Roman" w:cs="Times New Roman"/>
          <w:sz w:val="28"/>
          <w:szCs w:val="28"/>
          <w:lang w:val="ru-RU"/>
        </w:rPr>
        <w:t xml:space="preserve"> </w:t>
      </w:r>
      <w:r w:rsidR="00D56181" w:rsidRPr="00D56181">
        <w:rPr>
          <w:rFonts w:ascii="Cambria Math" w:hAnsi="Cambria Math" w:cs="Cambria Math"/>
          <w:sz w:val="28"/>
          <w:szCs w:val="28"/>
          <w:lang w:val="ru-RU"/>
        </w:rPr>
        <w:t>𝐶</w:t>
      </w:r>
      <w:r w:rsidR="00D56181" w:rsidRPr="00D56181">
        <w:rPr>
          <w:rFonts w:ascii="Times New Roman" w:hAnsi="Times New Roman" w:cs="Times New Roman"/>
          <w:sz w:val="28"/>
          <w:szCs w:val="28"/>
          <w:lang w:val="ru-RU"/>
        </w:rPr>
        <w:t xml:space="preserve"> — кількість правильних прогнозів,</w:t>
      </w:r>
    </w:p>
    <w:p w:rsidR="00D56181" w:rsidRPr="00D56181" w:rsidRDefault="00D56181" w:rsidP="00C82D52">
      <w:pPr>
        <w:spacing w:after="0" w:line="360" w:lineRule="auto"/>
        <w:jc w:val="both"/>
        <w:rPr>
          <w:rFonts w:ascii="Times New Roman" w:hAnsi="Times New Roman" w:cs="Times New Roman"/>
          <w:sz w:val="28"/>
          <w:szCs w:val="28"/>
          <w:lang w:val="ru-RU"/>
        </w:rPr>
      </w:pPr>
      <w:r w:rsidRPr="00D56181">
        <w:rPr>
          <w:rFonts w:ascii="Cambria Math" w:hAnsi="Cambria Math" w:cs="Cambria Math"/>
          <w:sz w:val="28"/>
          <w:szCs w:val="28"/>
          <w:lang w:val="ru-RU"/>
        </w:rPr>
        <w:t>𝐴</w:t>
      </w:r>
      <w:r w:rsidRPr="00D56181">
        <w:rPr>
          <w:rFonts w:ascii="Times New Roman" w:hAnsi="Times New Roman" w:cs="Times New Roman"/>
          <w:sz w:val="28"/>
          <w:szCs w:val="28"/>
          <w:lang w:val="ru-RU"/>
        </w:rPr>
        <w:t xml:space="preserve"> — загальна кількість виконаних прогнозів.</w:t>
      </w:r>
    </w:p>
    <w:p w:rsidR="00D56181" w:rsidRPr="00D56181" w:rsidRDefault="00D56181" w:rsidP="00D56181">
      <w:pPr>
        <w:spacing w:after="0" w:line="360" w:lineRule="auto"/>
        <w:ind w:firstLine="709"/>
        <w:jc w:val="both"/>
        <w:rPr>
          <w:rFonts w:ascii="Times New Roman" w:hAnsi="Times New Roman" w:cs="Times New Roman"/>
          <w:sz w:val="28"/>
          <w:szCs w:val="28"/>
          <w:lang w:val="ru-RU"/>
        </w:rPr>
      </w:pPr>
      <w:r w:rsidRPr="00D56181">
        <w:rPr>
          <w:rFonts w:ascii="Times New Roman" w:hAnsi="Times New Roman" w:cs="Times New Roman"/>
          <w:sz w:val="28"/>
          <w:szCs w:val="28"/>
          <w:lang w:val="ru-RU"/>
        </w:rPr>
        <w:t>Ця метрика показує, наскільки точно система визначає наступний запит користувача.</w:t>
      </w:r>
    </w:p>
    <w:p w:rsidR="00D56181" w:rsidRPr="00D56181" w:rsidRDefault="00D56181" w:rsidP="00D56181">
      <w:pPr>
        <w:spacing w:after="0" w:line="360" w:lineRule="auto"/>
        <w:ind w:firstLine="709"/>
        <w:jc w:val="both"/>
        <w:rPr>
          <w:rFonts w:ascii="Times New Roman" w:hAnsi="Times New Roman" w:cs="Times New Roman"/>
          <w:sz w:val="28"/>
          <w:szCs w:val="28"/>
          <w:lang w:val="ru-RU"/>
        </w:rPr>
      </w:pPr>
      <w:r w:rsidRPr="00D56181">
        <w:rPr>
          <w:rFonts w:ascii="Times New Roman" w:hAnsi="Times New Roman" w:cs="Times New Roman"/>
          <w:sz w:val="28"/>
          <w:szCs w:val="28"/>
          <w:lang w:val="ru-RU"/>
        </w:rPr>
        <w:t>Висока точність прогнозування дозволяє ефективно використовувати механізм prefetch і збільшувати коефіцієнт попадання в кеш, тоді як низька точність призводить до зайвих звернень до бази даних.</w:t>
      </w:r>
    </w:p>
    <w:p w:rsidR="00D56181" w:rsidRDefault="00D56181" w:rsidP="00D56181">
      <w:pPr>
        <w:spacing w:after="0" w:line="360" w:lineRule="auto"/>
        <w:ind w:firstLine="709"/>
        <w:jc w:val="both"/>
        <w:rPr>
          <w:rFonts w:ascii="Times New Roman" w:hAnsi="Times New Roman" w:cs="Times New Roman"/>
          <w:sz w:val="28"/>
          <w:szCs w:val="28"/>
          <w:lang w:val="ru-RU"/>
        </w:rPr>
      </w:pPr>
      <w:r w:rsidRPr="00D56181">
        <w:rPr>
          <w:rFonts w:ascii="Times New Roman" w:hAnsi="Times New Roman" w:cs="Times New Roman"/>
          <w:sz w:val="28"/>
          <w:szCs w:val="28"/>
          <w:lang w:val="ru-RU"/>
        </w:rPr>
        <w:t>Тому точність прогнозу є важливою характеристикою інтелектуальності системи та використовується для оцінювання доцільності застосування прогнозування.</w:t>
      </w:r>
    </w:p>
    <w:p w:rsidR="00D56181" w:rsidRPr="00D56181" w:rsidRDefault="00D56181" w:rsidP="00D56181">
      <w:pPr>
        <w:spacing w:after="0" w:line="360" w:lineRule="auto"/>
        <w:ind w:firstLine="709"/>
        <w:jc w:val="both"/>
        <w:rPr>
          <w:rFonts w:ascii="Times New Roman" w:hAnsi="Times New Roman" w:cs="Times New Roman"/>
          <w:sz w:val="28"/>
          <w:szCs w:val="28"/>
          <w:lang w:val="ru-RU"/>
        </w:rPr>
      </w:pPr>
      <w:r w:rsidRPr="00C82D52">
        <w:rPr>
          <w:rFonts w:ascii="Times New Roman" w:hAnsi="Times New Roman" w:cs="Times New Roman"/>
          <w:b/>
          <w:sz w:val="28"/>
          <w:szCs w:val="28"/>
          <w:lang w:val="ru-RU"/>
        </w:rPr>
        <w:lastRenderedPageBreak/>
        <w:t>Обґрунтування вибору метрик</w:t>
      </w:r>
      <w:r w:rsidR="00C82D52">
        <w:rPr>
          <w:rFonts w:ascii="Times New Roman" w:hAnsi="Times New Roman" w:cs="Times New Roman"/>
          <w:sz w:val="28"/>
          <w:szCs w:val="28"/>
          <w:lang w:val="ru-RU"/>
        </w:rPr>
        <w:t xml:space="preserve">. </w:t>
      </w:r>
      <w:r w:rsidRPr="00D56181">
        <w:rPr>
          <w:rFonts w:ascii="Times New Roman" w:hAnsi="Times New Roman" w:cs="Times New Roman"/>
          <w:sz w:val="28"/>
          <w:szCs w:val="28"/>
          <w:lang w:val="ru-RU"/>
        </w:rPr>
        <w:t>Обрані метрики дозволяють комплексно оцінити ефективність системи, оскільки вони характеризують різні аспекти її роботи:</w:t>
      </w:r>
    </w:p>
    <w:p w:rsidR="00D56181" w:rsidRPr="00D56181" w:rsidRDefault="00D56181" w:rsidP="00D56181">
      <w:pPr>
        <w:spacing w:after="0" w:line="360" w:lineRule="auto"/>
        <w:ind w:firstLine="709"/>
        <w:jc w:val="both"/>
        <w:rPr>
          <w:rFonts w:ascii="Times New Roman" w:hAnsi="Times New Roman" w:cs="Times New Roman"/>
          <w:sz w:val="28"/>
          <w:szCs w:val="28"/>
          <w:lang w:val="ru-RU"/>
        </w:rPr>
      </w:pPr>
      <w:r w:rsidRPr="00D56181">
        <w:rPr>
          <w:rFonts w:ascii="Times New Roman" w:hAnsi="Times New Roman" w:cs="Times New Roman"/>
          <w:sz w:val="28"/>
          <w:szCs w:val="28"/>
          <w:lang w:val="ru-RU"/>
        </w:rPr>
        <w:t>Hit Rate — ефективність використання кешу;</w:t>
      </w:r>
    </w:p>
    <w:p w:rsidR="00D56181" w:rsidRPr="00D56181" w:rsidRDefault="00D56181" w:rsidP="00D56181">
      <w:pPr>
        <w:spacing w:after="0" w:line="360" w:lineRule="auto"/>
        <w:ind w:firstLine="709"/>
        <w:jc w:val="both"/>
        <w:rPr>
          <w:rFonts w:ascii="Times New Roman" w:hAnsi="Times New Roman" w:cs="Times New Roman"/>
          <w:sz w:val="28"/>
          <w:szCs w:val="28"/>
          <w:lang w:val="ru-RU"/>
        </w:rPr>
      </w:pPr>
      <w:r w:rsidRPr="00D56181">
        <w:rPr>
          <w:rFonts w:ascii="Times New Roman" w:hAnsi="Times New Roman" w:cs="Times New Roman"/>
          <w:sz w:val="28"/>
          <w:szCs w:val="28"/>
          <w:lang w:val="ru-RU"/>
        </w:rPr>
        <w:t>DB requests — навантаження на базу даних;</w:t>
      </w:r>
    </w:p>
    <w:p w:rsidR="00D56181" w:rsidRPr="00D56181" w:rsidRDefault="00D56181" w:rsidP="00D56181">
      <w:pPr>
        <w:spacing w:after="0" w:line="360" w:lineRule="auto"/>
        <w:ind w:firstLine="709"/>
        <w:jc w:val="both"/>
        <w:rPr>
          <w:rFonts w:ascii="Times New Roman" w:hAnsi="Times New Roman" w:cs="Times New Roman"/>
          <w:sz w:val="28"/>
          <w:szCs w:val="28"/>
          <w:lang w:val="ru-RU"/>
        </w:rPr>
      </w:pPr>
      <w:r w:rsidRPr="00D56181">
        <w:rPr>
          <w:rFonts w:ascii="Times New Roman" w:hAnsi="Times New Roman" w:cs="Times New Roman"/>
          <w:sz w:val="28"/>
          <w:szCs w:val="28"/>
          <w:lang w:val="ru-RU"/>
        </w:rPr>
        <w:t>Prefetch count — витрати на прогнозування;</w:t>
      </w:r>
    </w:p>
    <w:p w:rsidR="00D56181" w:rsidRPr="00D56181" w:rsidRDefault="00D56181" w:rsidP="00D56181">
      <w:pPr>
        <w:spacing w:after="0" w:line="360" w:lineRule="auto"/>
        <w:ind w:firstLine="709"/>
        <w:jc w:val="both"/>
        <w:rPr>
          <w:rFonts w:ascii="Times New Roman" w:hAnsi="Times New Roman" w:cs="Times New Roman"/>
          <w:sz w:val="28"/>
          <w:szCs w:val="28"/>
        </w:rPr>
      </w:pPr>
      <w:r w:rsidRPr="00D56181">
        <w:rPr>
          <w:rFonts w:ascii="Times New Roman" w:hAnsi="Times New Roman" w:cs="Times New Roman"/>
          <w:sz w:val="28"/>
          <w:szCs w:val="28"/>
        </w:rPr>
        <w:t xml:space="preserve">Average response time — </w:t>
      </w:r>
      <w:r w:rsidRPr="00D56181">
        <w:rPr>
          <w:rFonts w:ascii="Times New Roman" w:hAnsi="Times New Roman" w:cs="Times New Roman"/>
          <w:sz w:val="28"/>
          <w:szCs w:val="28"/>
          <w:lang w:val="ru-RU"/>
        </w:rPr>
        <w:t>швидкодію</w:t>
      </w:r>
      <w:r w:rsidRPr="00D56181">
        <w:rPr>
          <w:rFonts w:ascii="Times New Roman" w:hAnsi="Times New Roman" w:cs="Times New Roman"/>
          <w:sz w:val="28"/>
          <w:szCs w:val="28"/>
        </w:rPr>
        <w:t xml:space="preserve"> </w:t>
      </w:r>
      <w:r w:rsidRPr="00D56181">
        <w:rPr>
          <w:rFonts w:ascii="Times New Roman" w:hAnsi="Times New Roman" w:cs="Times New Roman"/>
          <w:sz w:val="28"/>
          <w:szCs w:val="28"/>
          <w:lang w:val="ru-RU"/>
        </w:rPr>
        <w:t>системи</w:t>
      </w:r>
      <w:r w:rsidRPr="00D56181">
        <w:rPr>
          <w:rFonts w:ascii="Times New Roman" w:hAnsi="Times New Roman" w:cs="Times New Roman"/>
          <w:sz w:val="28"/>
          <w:szCs w:val="28"/>
        </w:rPr>
        <w:t>;</w:t>
      </w:r>
    </w:p>
    <w:p w:rsidR="00D56181" w:rsidRPr="00D56181" w:rsidRDefault="00D56181" w:rsidP="00D56181">
      <w:pPr>
        <w:spacing w:after="0" w:line="360" w:lineRule="auto"/>
        <w:ind w:firstLine="709"/>
        <w:jc w:val="both"/>
        <w:rPr>
          <w:rFonts w:ascii="Times New Roman" w:hAnsi="Times New Roman" w:cs="Times New Roman"/>
          <w:sz w:val="28"/>
          <w:szCs w:val="28"/>
        </w:rPr>
      </w:pPr>
      <w:r w:rsidRPr="00D56181">
        <w:rPr>
          <w:rFonts w:ascii="Times New Roman" w:hAnsi="Times New Roman" w:cs="Times New Roman"/>
          <w:sz w:val="28"/>
          <w:szCs w:val="28"/>
        </w:rPr>
        <w:t xml:space="preserve">Prediction accuracy — </w:t>
      </w:r>
      <w:r w:rsidRPr="00D56181">
        <w:rPr>
          <w:rFonts w:ascii="Times New Roman" w:hAnsi="Times New Roman" w:cs="Times New Roman"/>
          <w:sz w:val="28"/>
          <w:szCs w:val="28"/>
          <w:lang w:val="ru-RU"/>
        </w:rPr>
        <w:t>якість</w:t>
      </w:r>
      <w:r w:rsidRPr="00D56181">
        <w:rPr>
          <w:rFonts w:ascii="Times New Roman" w:hAnsi="Times New Roman" w:cs="Times New Roman"/>
          <w:sz w:val="28"/>
          <w:szCs w:val="28"/>
        </w:rPr>
        <w:t xml:space="preserve"> </w:t>
      </w:r>
      <w:r w:rsidRPr="00D56181">
        <w:rPr>
          <w:rFonts w:ascii="Times New Roman" w:hAnsi="Times New Roman" w:cs="Times New Roman"/>
          <w:sz w:val="28"/>
          <w:szCs w:val="28"/>
          <w:lang w:val="ru-RU"/>
        </w:rPr>
        <w:t>інтелектуального</w:t>
      </w:r>
      <w:r w:rsidRPr="00D56181">
        <w:rPr>
          <w:rFonts w:ascii="Times New Roman" w:hAnsi="Times New Roman" w:cs="Times New Roman"/>
          <w:sz w:val="28"/>
          <w:szCs w:val="28"/>
        </w:rPr>
        <w:t xml:space="preserve"> </w:t>
      </w:r>
      <w:r w:rsidRPr="00D56181">
        <w:rPr>
          <w:rFonts w:ascii="Times New Roman" w:hAnsi="Times New Roman" w:cs="Times New Roman"/>
          <w:sz w:val="28"/>
          <w:szCs w:val="28"/>
          <w:lang w:val="ru-RU"/>
        </w:rPr>
        <w:t>модуля</w:t>
      </w:r>
      <w:r w:rsidRPr="00D56181">
        <w:rPr>
          <w:rFonts w:ascii="Times New Roman" w:hAnsi="Times New Roman" w:cs="Times New Roman"/>
          <w:sz w:val="28"/>
          <w:szCs w:val="28"/>
        </w:rPr>
        <w:t>.</w:t>
      </w:r>
    </w:p>
    <w:p w:rsidR="00C703F6" w:rsidRPr="00C82D52" w:rsidRDefault="00D56181" w:rsidP="00D56181">
      <w:pPr>
        <w:spacing w:after="0" w:line="360" w:lineRule="auto"/>
        <w:ind w:firstLine="709"/>
        <w:jc w:val="both"/>
        <w:rPr>
          <w:rFonts w:ascii="Times New Roman" w:hAnsi="Times New Roman" w:cs="Times New Roman"/>
          <w:sz w:val="28"/>
          <w:szCs w:val="28"/>
        </w:rPr>
      </w:pPr>
      <w:r w:rsidRPr="00D56181">
        <w:rPr>
          <w:rFonts w:ascii="Times New Roman" w:hAnsi="Times New Roman" w:cs="Times New Roman"/>
          <w:sz w:val="28"/>
          <w:szCs w:val="28"/>
          <w:lang w:val="ru-RU"/>
        </w:rPr>
        <w:t>Використання</w:t>
      </w:r>
      <w:r w:rsidRPr="00C82D52">
        <w:rPr>
          <w:rFonts w:ascii="Times New Roman" w:hAnsi="Times New Roman" w:cs="Times New Roman"/>
          <w:sz w:val="28"/>
          <w:szCs w:val="28"/>
        </w:rPr>
        <w:t xml:space="preserve"> </w:t>
      </w:r>
      <w:r w:rsidRPr="00D56181">
        <w:rPr>
          <w:rFonts w:ascii="Times New Roman" w:hAnsi="Times New Roman" w:cs="Times New Roman"/>
          <w:sz w:val="28"/>
          <w:szCs w:val="28"/>
          <w:lang w:val="ru-RU"/>
        </w:rPr>
        <w:t>саме</w:t>
      </w:r>
      <w:r w:rsidRPr="00C82D52">
        <w:rPr>
          <w:rFonts w:ascii="Times New Roman" w:hAnsi="Times New Roman" w:cs="Times New Roman"/>
          <w:sz w:val="28"/>
          <w:szCs w:val="28"/>
        </w:rPr>
        <w:t xml:space="preserve"> </w:t>
      </w:r>
      <w:r w:rsidRPr="00D56181">
        <w:rPr>
          <w:rFonts w:ascii="Times New Roman" w:hAnsi="Times New Roman" w:cs="Times New Roman"/>
          <w:sz w:val="28"/>
          <w:szCs w:val="28"/>
          <w:lang w:val="ru-RU"/>
        </w:rPr>
        <w:t>цього</w:t>
      </w:r>
      <w:r w:rsidRPr="00C82D52">
        <w:rPr>
          <w:rFonts w:ascii="Times New Roman" w:hAnsi="Times New Roman" w:cs="Times New Roman"/>
          <w:sz w:val="28"/>
          <w:szCs w:val="28"/>
        </w:rPr>
        <w:t xml:space="preserve"> </w:t>
      </w:r>
      <w:r w:rsidRPr="00D56181">
        <w:rPr>
          <w:rFonts w:ascii="Times New Roman" w:hAnsi="Times New Roman" w:cs="Times New Roman"/>
          <w:sz w:val="28"/>
          <w:szCs w:val="28"/>
          <w:lang w:val="ru-RU"/>
        </w:rPr>
        <w:t>набору</w:t>
      </w:r>
      <w:r w:rsidRPr="00C82D52">
        <w:rPr>
          <w:rFonts w:ascii="Times New Roman" w:hAnsi="Times New Roman" w:cs="Times New Roman"/>
          <w:sz w:val="28"/>
          <w:szCs w:val="28"/>
        </w:rPr>
        <w:t xml:space="preserve"> </w:t>
      </w:r>
      <w:r w:rsidRPr="00D56181">
        <w:rPr>
          <w:rFonts w:ascii="Times New Roman" w:hAnsi="Times New Roman" w:cs="Times New Roman"/>
          <w:sz w:val="28"/>
          <w:szCs w:val="28"/>
          <w:lang w:val="ru-RU"/>
        </w:rPr>
        <w:t>показників</w:t>
      </w:r>
      <w:r w:rsidRPr="00C82D52">
        <w:rPr>
          <w:rFonts w:ascii="Times New Roman" w:hAnsi="Times New Roman" w:cs="Times New Roman"/>
          <w:sz w:val="28"/>
          <w:szCs w:val="28"/>
        </w:rPr>
        <w:t xml:space="preserve"> </w:t>
      </w:r>
      <w:r w:rsidRPr="00D56181">
        <w:rPr>
          <w:rFonts w:ascii="Times New Roman" w:hAnsi="Times New Roman" w:cs="Times New Roman"/>
          <w:sz w:val="28"/>
          <w:szCs w:val="28"/>
          <w:lang w:val="ru-RU"/>
        </w:rPr>
        <w:t>дозволяє</w:t>
      </w:r>
      <w:r w:rsidRPr="00C82D52">
        <w:rPr>
          <w:rFonts w:ascii="Times New Roman" w:hAnsi="Times New Roman" w:cs="Times New Roman"/>
          <w:sz w:val="28"/>
          <w:szCs w:val="28"/>
        </w:rPr>
        <w:t xml:space="preserve"> </w:t>
      </w:r>
      <w:r w:rsidRPr="00D56181">
        <w:rPr>
          <w:rFonts w:ascii="Times New Roman" w:hAnsi="Times New Roman" w:cs="Times New Roman"/>
          <w:sz w:val="28"/>
          <w:szCs w:val="28"/>
          <w:lang w:val="ru-RU"/>
        </w:rPr>
        <w:t>оцінити</w:t>
      </w:r>
      <w:r w:rsidRPr="00C82D52">
        <w:rPr>
          <w:rFonts w:ascii="Times New Roman" w:hAnsi="Times New Roman" w:cs="Times New Roman"/>
          <w:sz w:val="28"/>
          <w:szCs w:val="28"/>
        </w:rPr>
        <w:t xml:space="preserve"> </w:t>
      </w:r>
      <w:r w:rsidRPr="00D56181">
        <w:rPr>
          <w:rFonts w:ascii="Times New Roman" w:hAnsi="Times New Roman" w:cs="Times New Roman"/>
          <w:sz w:val="28"/>
          <w:szCs w:val="28"/>
          <w:lang w:val="ru-RU"/>
        </w:rPr>
        <w:t>не</w:t>
      </w:r>
      <w:r w:rsidRPr="00C82D52">
        <w:rPr>
          <w:rFonts w:ascii="Times New Roman" w:hAnsi="Times New Roman" w:cs="Times New Roman"/>
          <w:sz w:val="28"/>
          <w:szCs w:val="28"/>
        </w:rPr>
        <w:t xml:space="preserve"> </w:t>
      </w:r>
      <w:r w:rsidRPr="00D56181">
        <w:rPr>
          <w:rFonts w:ascii="Times New Roman" w:hAnsi="Times New Roman" w:cs="Times New Roman"/>
          <w:sz w:val="28"/>
          <w:szCs w:val="28"/>
          <w:lang w:val="ru-RU"/>
        </w:rPr>
        <w:t>лише</w:t>
      </w:r>
      <w:r w:rsidRPr="00C82D52">
        <w:rPr>
          <w:rFonts w:ascii="Times New Roman" w:hAnsi="Times New Roman" w:cs="Times New Roman"/>
          <w:sz w:val="28"/>
          <w:szCs w:val="28"/>
        </w:rPr>
        <w:t xml:space="preserve"> </w:t>
      </w:r>
      <w:r w:rsidRPr="00D56181">
        <w:rPr>
          <w:rFonts w:ascii="Times New Roman" w:hAnsi="Times New Roman" w:cs="Times New Roman"/>
          <w:sz w:val="28"/>
          <w:szCs w:val="28"/>
          <w:lang w:val="ru-RU"/>
        </w:rPr>
        <w:t>швидкість</w:t>
      </w:r>
      <w:r w:rsidRPr="00C82D52">
        <w:rPr>
          <w:rFonts w:ascii="Times New Roman" w:hAnsi="Times New Roman" w:cs="Times New Roman"/>
          <w:sz w:val="28"/>
          <w:szCs w:val="28"/>
        </w:rPr>
        <w:t xml:space="preserve"> </w:t>
      </w:r>
      <w:r w:rsidRPr="00D56181">
        <w:rPr>
          <w:rFonts w:ascii="Times New Roman" w:hAnsi="Times New Roman" w:cs="Times New Roman"/>
          <w:sz w:val="28"/>
          <w:szCs w:val="28"/>
          <w:lang w:val="ru-RU"/>
        </w:rPr>
        <w:t>роботи</w:t>
      </w:r>
      <w:r w:rsidRPr="00C82D52">
        <w:rPr>
          <w:rFonts w:ascii="Times New Roman" w:hAnsi="Times New Roman" w:cs="Times New Roman"/>
          <w:sz w:val="28"/>
          <w:szCs w:val="28"/>
        </w:rPr>
        <w:t xml:space="preserve"> </w:t>
      </w:r>
      <w:r w:rsidRPr="00D56181">
        <w:rPr>
          <w:rFonts w:ascii="Times New Roman" w:hAnsi="Times New Roman" w:cs="Times New Roman"/>
          <w:sz w:val="28"/>
          <w:szCs w:val="28"/>
          <w:lang w:val="ru-RU"/>
        </w:rPr>
        <w:t>системи</w:t>
      </w:r>
      <w:r w:rsidRPr="00C82D52">
        <w:rPr>
          <w:rFonts w:ascii="Times New Roman" w:hAnsi="Times New Roman" w:cs="Times New Roman"/>
          <w:sz w:val="28"/>
          <w:szCs w:val="28"/>
        </w:rPr>
        <w:t xml:space="preserve">, </w:t>
      </w:r>
      <w:r w:rsidRPr="00D56181">
        <w:rPr>
          <w:rFonts w:ascii="Times New Roman" w:hAnsi="Times New Roman" w:cs="Times New Roman"/>
          <w:sz w:val="28"/>
          <w:szCs w:val="28"/>
          <w:lang w:val="ru-RU"/>
        </w:rPr>
        <w:t>але</w:t>
      </w:r>
      <w:r w:rsidRPr="00C82D52">
        <w:rPr>
          <w:rFonts w:ascii="Times New Roman" w:hAnsi="Times New Roman" w:cs="Times New Roman"/>
          <w:sz w:val="28"/>
          <w:szCs w:val="28"/>
        </w:rPr>
        <w:t xml:space="preserve"> </w:t>
      </w:r>
      <w:r w:rsidRPr="00D56181">
        <w:rPr>
          <w:rFonts w:ascii="Times New Roman" w:hAnsi="Times New Roman" w:cs="Times New Roman"/>
          <w:sz w:val="28"/>
          <w:szCs w:val="28"/>
          <w:lang w:val="ru-RU"/>
        </w:rPr>
        <w:t>й</w:t>
      </w:r>
      <w:r w:rsidRPr="00C82D52">
        <w:rPr>
          <w:rFonts w:ascii="Times New Roman" w:hAnsi="Times New Roman" w:cs="Times New Roman"/>
          <w:sz w:val="28"/>
          <w:szCs w:val="28"/>
        </w:rPr>
        <w:t xml:space="preserve"> </w:t>
      </w:r>
      <w:r w:rsidRPr="00D56181">
        <w:rPr>
          <w:rFonts w:ascii="Times New Roman" w:hAnsi="Times New Roman" w:cs="Times New Roman"/>
          <w:sz w:val="28"/>
          <w:szCs w:val="28"/>
          <w:lang w:val="ru-RU"/>
        </w:rPr>
        <w:t>її</w:t>
      </w:r>
      <w:r w:rsidRPr="00C82D52">
        <w:rPr>
          <w:rFonts w:ascii="Times New Roman" w:hAnsi="Times New Roman" w:cs="Times New Roman"/>
          <w:sz w:val="28"/>
          <w:szCs w:val="28"/>
        </w:rPr>
        <w:t xml:space="preserve"> </w:t>
      </w:r>
      <w:r w:rsidRPr="00D56181">
        <w:rPr>
          <w:rFonts w:ascii="Times New Roman" w:hAnsi="Times New Roman" w:cs="Times New Roman"/>
          <w:sz w:val="28"/>
          <w:szCs w:val="28"/>
          <w:lang w:val="ru-RU"/>
        </w:rPr>
        <w:t>оптимальність</w:t>
      </w:r>
      <w:r w:rsidRPr="00C82D52">
        <w:rPr>
          <w:rFonts w:ascii="Times New Roman" w:hAnsi="Times New Roman" w:cs="Times New Roman"/>
          <w:sz w:val="28"/>
          <w:szCs w:val="28"/>
        </w:rPr>
        <w:t xml:space="preserve"> </w:t>
      </w:r>
      <w:r w:rsidRPr="00D56181">
        <w:rPr>
          <w:rFonts w:ascii="Times New Roman" w:hAnsi="Times New Roman" w:cs="Times New Roman"/>
          <w:sz w:val="28"/>
          <w:szCs w:val="28"/>
          <w:lang w:val="ru-RU"/>
        </w:rPr>
        <w:t>з</w:t>
      </w:r>
      <w:r w:rsidRPr="00C82D52">
        <w:rPr>
          <w:rFonts w:ascii="Times New Roman" w:hAnsi="Times New Roman" w:cs="Times New Roman"/>
          <w:sz w:val="28"/>
          <w:szCs w:val="28"/>
        </w:rPr>
        <w:t xml:space="preserve"> </w:t>
      </w:r>
      <w:r w:rsidRPr="00D56181">
        <w:rPr>
          <w:rFonts w:ascii="Times New Roman" w:hAnsi="Times New Roman" w:cs="Times New Roman"/>
          <w:sz w:val="28"/>
          <w:szCs w:val="28"/>
          <w:lang w:val="ru-RU"/>
        </w:rPr>
        <w:t>точки</w:t>
      </w:r>
      <w:r w:rsidRPr="00C82D52">
        <w:rPr>
          <w:rFonts w:ascii="Times New Roman" w:hAnsi="Times New Roman" w:cs="Times New Roman"/>
          <w:sz w:val="28"/>
          <w:szCs w:val="28"/>
        </w:rPr>
        <w:t xml:space="preserve"> </w:t>
      </w:r>
      <w:r w:rsidRPr="00D56181">
        <w:rPr>
          <w:rFonts w:ascii="Times New Roman" w:hAnsi="Times New Roman" w:cs="Times New Roman"/>
          <w:sz w:val="28"/>
          <w:szCs w:val="28"/>
          <w:lang w:val="ru-RU"/>
        </w:rPr>
        <w:t>зору</w:t>
      </w:r>
      <w:r w:rsidRPr="00C82D52">
        <w:rPr>
          <w:rFonts w:ascii="Times New Roman" w:hAnsi="Times New Roman" w:cs="Times New Roman"/>
          <w:sz w:val="28"/>
          <w:szCs w:val="28"/>
        </w:rPr>
        <w:t xml:space="preserve"> </w:t>
      </w:r>
      <w:r w:rsidRPr="00D56181">
        <w:rPr>
          <w:rFonts w:ascii="Times New Roman" w:hAnsi="Times New Roman" w:cs="Times New Roman"/>
          <w:sz w:val="28"/>
          <w:szCs w:val="28"/>
          <w:lang w:val="ru-RU"/>
        </w:rPr>
        <w:t>використання</w:t>
      </w:r>
      <w:r w:rsidRPr="00C82D52">
        <w:rPr>
          <w:rFonts w:ascii="Times New Roman" w:hAnsi="Times New Roman" w:cs="Times New Roman"/>
          <w:sz w:val="28"/>
          <w:szCs w:val="28"/>
        </w:rPr>
        <w:t xml:space="preserve"> </w:t>
      </w:r>
      <w:r w:rsidRPr="00D56181">
        <w:rPr>
          <w:rFonts w:ascii="Times New Roman" w:hAnsi="Times New Roman" w:cs="Times New Roman"/>
          <w:sz w:val="28"/>
          <w:szCs w:val="28"/>
          <w:lang w:val="ru-RU"/>
        </w:rPr>
        <w:t>ресурсів</w:t>
      </w:r>
      <w:r w:rsidRPr="00C82D52">
        <w:rPr>
          <w:rFonts w:ascii="Times New Roman" w:hAnsi="Times New Roman" w:cs="Times New Roman"/>
          <w:sz w:val="28"/>
          <w:szCs w:val="28"/>
        </w:rPr>
        <w:t xml:space="preserve">, </w:t>
      </w:r>
      <w:r w:rsidRPr="00D56181">
        <w:rPr>
          <w:rFonts w:ascii="Times New Roman" w:hAnsi="Times New Roman" w:cs="Times New Roman"/>
          <w:sz w:val="28"/>
          <w:szCs w:val="28"/>
          <w:lang w:val="ru-RU"/>
        </w:rPr>
        <w:t>що</w:t>
      </w:r>
      <w:r w:rsidRPr="00C82D52">
        <w:rPr>
          <w:rFonts w:ascii="Times New Roman" w:hAnsi="Times New Roman" w:cs="Times New Roman"/>
          <w:sz w:val="28"/>
          <w:szCs w:val="28"/>
        </w:rPr>
        <w:t xml:space="preserve"> </w:t>
      </w:r>
      <w:r w:rsidRPr="00D56181">
        <w:rPr>
          <w:rFonts w:ascii="Times New Roman" w:hAnsi="Times New Roman" w:cs="Times New Roman"/>
          <w:sz w:val="28"/>
          <w:szCs w:val="28"/>
          <w:lang w:val="ru-RU"/>
        </w:rPr>
        <w:t>є</w:t>
      </w:r>
      <w:r w:rsidRPr="00C82D52">
        <w:rPr>
          <w:rFonts w:ascii="Times New Roman" w:hAnsi="Times New Roman" w:cs="Times New Roman"/>
          <w:sz w:val="28"/>
          <w:szCs w:val="28"/>
        </w:rPr>
        <w:t xml:space="preserve"> </w:t>
      </w:r>
      <w:r w:rsidRPr="00D56181">
        <w:rPr>
          <w:rFonts w:ascii="Times New Roman" w:hAnsi="Times New Roman" w:cs="Times New Roman"/>
          <w:sz w:val="28"/>
          <w:szCs w:val="28"/>
          <w:lang w:val="ru-RU"/>
        </w:rPr>
        <w:t>необхідним</w:t>
      </w:r>
      <w:r w:rsidRPr="00C82D52">
        <w:rPr>
          <w:rFonts w:ascii="Times New Roman" w:hAnsi="Times New Roman" w:cs="Times New Roman"/>
          <w:sz w:val="28"/>
          <w:szCs w:val="28"/>
        </w:rPr>
        <w:t xml:space="preserve"> </w:t>
      </w:r>
      <w:r w:rsidRPr="00D56181">
        <w:rPr>
          <w:rFonts w:ascii="Times New Roman" w:hAnsi="Times New Roman" w:cs="Times New Roman"/>
          <w:sz w:val="28"/>
          <w:szCs w:val="28"/>
          <w:lang w:val="ru-RU"/>
        </w:rPr>
        <w:t>при</w:t>
      </w:r>
      <w:r w:rsidRPr="00C82D52">
        <w:rPr>
          <w:rFonts w:ascii="Times New Roman" w:hAnsi="Times New Roman" w:cs="Times New Roman"/>
          <w:sz w:val="28"/>
          <w:szCs w:val="28"/>
        </w:rPr>
        <w:t xml:space="preserve"> </w:t>
      </w:r>
      <w:r w:rsidRPr="00D56181">
        <w:rPr>
          <w:rFonts w:ascii="Times New Roman" w:hAnsi="Times New Roman" w:cs="Times New Roman"/>
          <w:sz w:val="28"/>
          <w:szCs w:val="28"/>
          <w:lang w:val="ru-RU"/>
        </w:rPr>
        <w:t>дослідженні</w:t>
      </w:r>
      <w:r w:rsidRPr="00C82D52">
        <w:rPr>
          <w:rFonts w:ascii="Times New Roman" w:hAnsi="Times New Roman" w:cs="Times New Roman"/>
          <w:sz w:val="28"/>
          <w:szCs w:val="28"/>
        </w:rPr>
        <w:t xml:space="preserve"> </w:t>
      </w:r>
      <w:r w:rsidRPr="00D56181">
        <w:rPr>
          <w:rFonts w:ascii="Times New Roman" w:hAnsi="Times New Roman" w:cs="Times New Roman"/>
          <w:sz w:val="28"/>
          <w:szCs w:val="28"/>
          <w:lang w:val="ru-RU"/>
        </w:rPr>
        <w:t>інтелектуальних</w:t>
      </w:r>
      <w:r w:rsidRPr="00C82D52">
        <w:rPr>
          <w:rFonts w:ascii="Times New Roman" w:hAnsi="Times New Roman" w:cs="Times New Roman"/>
          <w:sz w:val="28"/>
          <w:szCs w:val="28"/>
        </w:rPr>
        <w:t xml:space="preserve"> </w:t>
      </w:r>
      <w:r w:rsidRPr="00D56181">
        <w:rPr>
          <w:rFonts w:ascii="Times New Roman" w:hAnsi="Times New Roman" w:cs="Times New Roman"/>
          <w:sz w:val="28"/>
          <w:szCs w:val="28"/>
          <w:lang w:val="ru-RU"/>
        </w:rPr>
        <w:t>методів</w:t>
      </w:r>
      <w:r w:rsidRPr="00C82D52">
        <w:rPr>
          <w:rFonts w:ascii="Times New Roman" w:hAnsi="Times New Roman" w:cs="Times New Roman"/>
          <w:sz w:val="28"/>
          <w:szCs w:val="28"/>
        </w:rPr>
        <w:t xml:space="preserve"> </w:t>
      </w:r>
      <w:r w:rsidRPr="00D56181">
        <w:rPr>
          <w:rFonts w:ascii="Times New Roman" w:hAnsi="Times New Roman" w:cs="Times New Roman"/>
          <w:sz w:val="28"/>
          <w:szCs w:val="28"/>
          <w:lang w:val="ru-RU"/>
        </w:rPr>
        <w:t>оптимізації</w:t>
      </w:r>
      <w:r w:rsidRPr="00C82D52">
        <w:rPr>
          <w:rFonts w:ascii="Times New Roman" w:hAnsi="Times New Roman" w:cs="Times New Roman"/>
          <w:sz w:val="28"/>
          <w:szCs w:val="28"/>
        </w:rPr>
        <w:t xml:space="preserve"> </w:t>
      </w:r>
      <w:r w:rsidRPr="00D56181">
        <w:rPr>
          <w:rFonts w:ascii="Times New Roman" w:hAnsi="Times New Roman" w:cs="Times New Roman"/>
          <w:sz w:val="28"/>
          <w:szCs w:val="28"/>
          <w:lang w:val="ru-RU"/>
        </w:rPr>
        <w:t>в</w:t>
      </w:r>
      <w:r w:rsidRPr="00C82D52">
        <w:rPr>
          <w:rFonts w:ascii="Times New Roman" w:hAnsi="Times New Roman" w:cs="Times New Roman"/>
          <w:sz w:val="28"/>
          <w:szCs w:val="28"/>
        </w:rPr>
        <w:t xml:space="preserve"> </w:t>
      </w:r>
      <w:r w:rsidRPr="00D56181">
        <w:rPr>
          <w:rFonts w:ascii="Times New Roman" w:hAnsi="Times New Roman" w:cs="Times New Roman"/>
          <w:sz w:val="28"/>
          <w:szCs w:val="28"/>
          <w:lang w:val="ru-RU"/>
        </w:rPr>
        <w:t>клієнт</w:t>
      </w:r>
      <w:r w:rsidRPr="00C82D52">
        <w:rPr>
          <w:rFonts w:ascii="Times New Roman" w:hAnsi="Times New Roman" w:cs="Times New Roman"/>
          <w:sz w:val="28"/>
          <w:szCs w:val="28"/>
        </w:rPr>
        <w:t>-</w:t>
      </w:r>
      <w:r w:rsidRPr="00D56181">
        <w:rPr>
          <w:rFonts w:ascii="Times New Roman" w:hAnsi="Times New Roman" w:cs="Times New Roman"/>
          <w:sz w:val="28"/>
          <w:szCs w:val="28"/>
          <w:lang w:val="ru-RU"/>
        </w:rPr>
        <w:t>серверних</w:t>
      </w:r>
      <w:r w:rsidRPr="00C82D52">
        <w:rPr>
          <w:rFonts w:ascii="Times New Roman" w:hAnsi="Times New Roman" w:cs="Times New Roman"/>
          <w:sz w:val="28"/>
          <w:szCs w:val="28"/>
        </w:rPr>
        <w:t xml:space="preserve"> </w:t>
      </w:r>
      <w:r w:rsidRPr="00D56181">
        <w:rPr>
          <w:rFonts w:ascii="Times New Roman" w:hAnsi="Times New Roman" w:cs="Times New Roman"/>
          <w:sz w:val="28"/>
          <w:szCs w:val="28"/>
          <w:lang w:val="ru-RU"/>
        </w:rPr>
        <w:t>інформаційних</w:t>
      </w:r>
      <w:r w:rsidRPr="00C82D52">
        <w:rPr>
          <w:rFonts w:ascii="Times New Roman" w:hAnsi="Times New Roman" w:cs="Times New Roman"/>
          <w:sz w:val="28"/>
          <w:szCs w:val="28"/>
        </w:rPr>
        <w:t xml:space="preserve"> </w:t>
      </w:r>
      <w:r w:rsidRPr="00D56181">
        <w:rPr>
          <w:rFonts w:ascii="Times New Roman" w:hAnsi="Times New Roman" w:cs="Times New Roman"/>
          <w:sz w:val="28"/>
          <w:szCs w:val="28"/>
          <w:lang w:val="ru-RU"/>
        </w:rPr>
        <w:t>системах</w:t>
      </w:r>
      <w:r w:rsidRPr="00C82D52">
        <w:rPr>
          <w:rFonts w:ascii="Times New Roman" w:hAnsi="Times New Roman" w:cs="Times New Roman"/>
          <w:sz w:val="28"/>
          <w:szCs w:val="28"/>
        </w:rPr>
        <w:t>.</w:t>
      </w:r>
    </w:p>
    <w:p w:rsidR="00C703F6" w:rsidRPr="00C82D52" w:rsidRDefault="00C703F6" w:rsidP="003121D8">
      <w:pPr>
        <w:spacing w:after="0" w:line="360" w:lineRule="auto"/>
        <w:ind w:firstLine="709"/>
        <w:jc w:val="both"/>
        <w:rPr>
          <w:rFonts w:ascii="Times New Roman" w:hAnsi="Times New Roman" w:cs="Times New Roman"/>
          <w:sz w:val="28"/>
          <w:szCs w:val="28"/>
        </w:rPr>
      </w:pPr>
    </w:p>
    <w:p w:rsidR="00C703F6" w:rsidRPr="00D54A1B" w:rsidRDefault="00D54A1B" w:rsidP="00D54A1B">
      <w:pPr>
        <w:spacing w:after="0" w:line="360" w:lineRule="auto"/>
        <w:ind w:firstLine="709"/>
        <w:jc w:val="both"/>
        <w:rPr>
          <w:rFonts w:ascii="Times New Roman" w:hAnsi="Times New Roman" w:cs="Times New Roman"/>
          <w:b/>
          <w:sz w:val="28"/>
          <w:szCs w:val="28"/>
          <w:lang w:val="uk-UA"/>
        </w:rPr>
      </w:pPr>
      <w:r w:rsidRPr="00D54A1B">
        <w:rPr>
          <w:rFonts w:ascii="Times New Roman" w:hAnsi="Times New Roman" w:cs="Times New Roman"/>
          <w:b/>
          <w:sz w:val="28"/>
          <w:szCs w:val="28"/>
          <w:lang w:val="uk-UA"/>
        </w:rPr>
        <w:t>2.2 Загальна архітектура системи</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sidRPr="00EB4959">
        <w:rPr>
          <w:rFonts w:ascii="Times New Roman" w:hAnsi="Times New Roman" w:cs="Times New Roman"/>
          <w:sz w:val="28"/>
          <w:szCs w:val="28"/>
          <w:lang w:val="uk-UA"/>
        </w:rPr>
        <w:t>Для реалізації інтелектуальної оптимізації обробки запитів у клієнт-серверних інформаційних системах була розроблена програмна система, що забезпечує адаптивне кешування, аналіз статистики запитів та прогнозування наступних звернень користувачів. Архітектура системи побудована за модульним принципом, що дозволяє незалежно реалізувати окремі компоненти та забезпечує можливість подальшого розширення функціональності.</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sidRPr="00EB4959">
        <w:rPr>
          <w:rFonts w:ascii="Times New Roman" w:hAnsi="Times New Roman" w:cs="Times New Roman"/>
          <w:sz w:val="28"/>
          <w:szCs w:val="28"/>
          <w:lang w:val="uk-UA"/>
        </w:rPr>
        <w:t>Система функціонує у клієнт-серверній архітектурі та складається з таких основних модулів</w:t>
      </w:r>
      <w:r>
        <w:rPr>
          <w:rFonts w:ascii="Times New Roman" w:hAnsi="Times New Roman" w:cs="Times New Roman"/>
          <w:sz w:val="28"/>
          <w:szCs w:val="28"/>
          <w:lang w:val="uk-UA"/>
        </w:rPr>
        <w:t xml:space="preserve"> </w:t>
      </w:r>
      <w:r w:rsidRPr="00EB4959">
        <w:rPr>
          <w:rFonts w:ascii="Times New Roman" w:hAnsi="Times New Roman" w:cs="Times New Roman"/>
          <w:sz w:val="28"/>
          <w:szCs w:val="28"/>
          <w:lang w:val="ru-RU"/>
        </w:rPr>
        <w:t>(</w:t>
      </w:r>
      <w:r>
        <w:rPr>
          <w:rFonts w:ascii="Times New Roman" w:hAnsi="Times New Roman" w:cs="Times New Roman"/>
          <w:sz w:val="28"/>
          <w:szCs w:val="28"/>
          <w:lang w:val="ru-RU"/>
        </w:rPr>
        <w:t>рис.2.1)</w:t>
      </w:r>
      <w:r w:rsidRPr="00EB4959">
        <w:rPr>
          <w:rFonts w:ascii="Times New Roman" w:hAnsi="Times New Roman" w:cs="Times New Roman"/>
          <w:sz w:val="28"/>
          <w:szCs w:val="28"/>
          <w:lang w:val="uk-UA"/>
        </w:rPr>
        <w:t>:</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B4959">
        <w:rPr>
          <w:rFonts w:ascii="Times New Roman" w:hAnsi="Times New Roman" w:cs="Times New Roman"/>
          <w:sz w:val="28"/>
          <w:szCs w:val="28"/>
          <w:lang w:val="uk-UA"/>
        </w:rPr>
        <w:t>модуль обробки запитів;</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B4959">
        <w:rPr>
          <w:rFonts w:ascii="Times New Roman" w:hAnsi="Times New Roman" w:cs="Times New Roman"/>
          <w:sz w:val="28"/>
          <w:szCs w:val="28"/>
          <w:lang w:val="uk-UA"/>
        </w:rPr>
        <w:t>модуль логування запитів;</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B4959">
        <w:rPr>
          <w:rFonts w:ascii="Times New Roman" w:hAnsi="Times New Roman" w:cs="Times New Roman"/>
          <w:sz w:val="28"/>
          <w:szCs w:val="28"/>
          <w:lang w:val="uk-UA"/>
        </w:rPr>
        <w:t>модуль аналізу частоти;</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B4959">
        <w:rPr>
          <w:rFonts w:ascii="Times New Roman" w:hAnsi="Times New Roman" w:cs="Times New Roman"/>
          <w:sz w:val="28"/>
          <w:szCs w:val="28"/>
          <w:lang w:val="uk-UA"/>
        </w:rPr>
        <w:t>модуль кешування;</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B4959">
        <w:rPr>
          <w:rFonts w:ascii="Times New Roman" w:hAnsi="Times New Roman" w:cs="Times New Roman"/>
          <w:sz w:val="28"/>
          <w:szCs w:val="28"/>
          <w:lang w:val="uk-UA"/>
        </w:rPr>
        <w:t>модуль прогнозування;</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B4959">
        <w:rPr>
          <w:rFonts w:ascii="Times New Roman" w:hAnsi="Times New Roman" w:cs="Times New Roman"/>
          <w:sz w:val="28"/>
          <w:szCs w:val="28"/>
          <w:lang w:val="uk-UA"/>
        </w:rPr>
        <w:t>модуль попереднього завантаження;</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EB4959">
        <w:rPr>
          <w:rFonts w:ascii="Times New Roman" w:hAnsi="Times New Roman" w:cs="Times New Roman"/>
          <w:sz w:val="28"/>
          <w:szCs w:val="28"/>
          <w:lang w:val="uk-UA"/>
        </w:rPr>
        <w:t>модуль збору статистики;</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B4959">
        <w:rPr>
          <w:rFonts w:ascii="Times New Roman" w:hAnsi="Times New Roman" w:cs="Times New Roman"/>
          <w:sz w:val="28"/>
          <w:szCs w:val="28"/>
          <w:lang w:val="uk-UA"/>
        </w:rPr>
        <w:t>модуль генерації тестового навантаження.</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sidRPr="00EB4959">
        <w:rPr>
          <w:rFonts w:ascii="Times New Roman" w:hAnsi="Times New Roman" w:cs="Times New Roman"/>
          <w:sz w:val="28"/>
          <w:szCs w:val="28"/>
          <w:lang w:val="uk-UA"/>
        </w:rPr>
        <w:t>Загальна схема роботи системи наведена на рис. 2.1.</w:t>
      </w:r>
    </w:p>
    <w:p w:rsidR="00EB4959" w:rsidRPr="00EB4959" w:rsidRDefault="00EB4959" w:rsidP="00EB4959">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5870961" cy="37174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6d38614-b455-4a93-8ef0-92e716d70837.png"/>
                    <pic:cNvPicPr/>
                  </pic:nvPicPr>
                  <pic:blipFill rotWithShape="1">
                    <a:blip r:embed="rId6">
                      <a:extLst>
                        <a:ext uri="{28A0092B-C50C-407E-A947-70E740481C1C}">
                          <a14:useLocalDpi xmlns:a14="http://schemas.microsoft.com/office/drawing/2010/main" val="0"/>
                        </a:ext>
                      </a:extLst>
                    </a:blip>
                    <a:srcRect l="1" r="-2184" b="56866"/>
                    <a:stretch/>
                  </pic:blipFill>
                  <pic:spPr bwMode="auto">
                    <a:xfrm>
                      <a:off x="0" y="0"/>
                      <a:ext cx="5870961" cy="3717420"/>
                    </a:xfrm>
                    <a:prstGeom prst="rect">
                      <a:avLst/>
                    </a:prstGeom>
                    <a:ln>
                      <a:noFill/>
                    </a:ln>
                    <a:extLst>
                      <a:ext uri="{53640926-AAD7-44D8-BBD7-CCE9431645EC}">
                        <a14:shadowObscured xmlns:a14="http://schemas.microsoft.com/office/drawing/2010/main"/>
                      </a:ext>
                    </a:extLst>
                  </pic:spPr>
                </pic:pic>
              </a:graphicData>
            </a:graphic>
          </wp:inline>
        </w:drawing>
      </w:r>
    </w:p>
    <w:p w:rsidR="00EB4959" w:rsidRPr="00EB4959" w:rsidRDefault="00EB4959" w:rsidP="00EB4959">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Рисунок 2.1 – Архітектура проектованої системи</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sidRPr="00EB4959">
        <w:rPr>
          <w:rFonts w:ascii="Times New Roman" w:hAnsi="Times New Roman" w:cs="Times New Roman"/>
          <w:i/>
          <w:sz w:val="28"/>
          <w:szCs w:val="28"/>
          <w:lang w:val="uk-UA"/>
        </w:rPr>
        <w:t>Модуль обробки запитів</w:t>
      </w:r>
      <w:r>
        <w:rPr>
          <w:rFonts w:ascii="Times New Roman" w:hAnsi="Times New Roman" w:cs="Times New Roman"/>
          <w:sz w:val="28"/>
          <w:szCs w:val="28"/>
          <w:lang w:val="uk-UA"/>
        </w:rPr>
        <w:t xml:space="preserve">. </w:t>
      </w:r>
      <w:r w:rsidRPr="00EB4959">
        <w:rPr>
          <w:rFonts w:ascii="Times New Roman" w:hAnsi="Times New Roman" w:cs="Times New Roman"/>
          <w:sz w:val="28"/>
          <w:szCs w:val="28"/>
          <w:lang w:val="uk-UA"/>
        </w:rPr>
        <w:t>Модуль обробки запитів виконує прийом HTTP-запитів від клієнтів та координує роботу інших компонентів системи. Кожен запит передається до модуля кешування, де перевіряється наявність результату в кеш-пам’яті. Якщо результат знайдено, відповідь повертається без звернення до бази даних. У протилежному випадку виконується запит до бази даних, після чого результат може бути збережений у кеші.</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sidRPr="00EB4959">
        <w:rPr>
          <w:rFonts w:ascii="Times New Roman" w:hAnsi="Times New Roman" w:cs="Times New Roman"/>
          <w:sz w:val="28"/>
          <w:szCs w:val="28"/>
          <w:lang w:val="uk-UA"/>
        </w:rPr>
        <w:t>Цей модуль також виконує виклик модуля прогнозування для визначення можливого наступного запиту користувача.</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sidRPr="00EB4959">
        <w:rPr>
          <w:rFonts w:ascii="Times New Roman" w:hAnsi="Times New Roman" w:cs="Times New Roman"/>
          <w:i/>
          <w:sz w:val="28"/>
          <w:szCs w:val="28"/>
          <w:lang w:val="uk-UA"/>
        </w:rPr>
        <w:t>Модуль логування запитів.</w:t>
      </w:r>
      <w:r>
        <w:rPr>
          <w:rFonts w:ascii="Times New Roman" w:hAnsi="Times New Roman" w:cs="Times New Roman"/>
          <w:sz w:val="28"/>
          <w:szCs w:val="28"/>
          <w:lang w:val="uk-UA"/>
        </w:rPr>
        <w:t xml:space="preserve"> </w:t>
      </w:r>
      <w:r w:rsidRPr="00EB4959">
        <w:rPr>
          <w:rFonts w:ascii="Times New Roman" w:hAnsi="Times New Roman" w:cs="Times New Roman"/>
          <w:sz w:val="28"/>
          <w:szCs w:val="28"/>
          <w:lang w:val="uk-UA"/>
        </w:rPr>
        <w:t>Модуль логування забезпечує збереження інформації про всі виконані запити. Для кожного запиту фіксуються:</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EB4959">
        <w:rPr>
          <w:rFonts w:ascii="Times New Roman" w:hAnsi="Times New Roman" w:cs="Times New Roman"/>
          <w:sz w:val="28"/>
          <w:szCs w:val="28"/>
          <w:lang w:val="uk-UA"/>
        </w:rPr>
        <w:t>ідентифікатор користувача;</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B4959">
        <w:rPr>
          <w:rFonts w:ascii="Times New Roman" w:hAnsi="Times New Roman" w:cs="Times New Roman"/>
          <w:sz w:val="28"/>
          <w:szCs w:val="28"/>
          <w:lang w:val="uk-UA"/>
        </w:rPr>
        <w:t>тип запиту;</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B4959">
        <w:rPr>
          <w:rFonts w:ascii="Times New Roman" w:hAnsi="Times New Roman" w:cs="Times New Roman"/>
          <w:sz w:val="28"/>
          <w:szCs w:val="28"/>
          <w:lang w:val="uk-UA"/>
        </w:rPr>
        <w:t>час виконання;</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B4959">
        <w:rPr>
          <w:rFonts w:ascii="Times New Roman" w:hAnsi="Times New Roman" w:cs="Times New Roman"/>
          <w:sz w:val="28"/>
          <w:szCs w:val="28"/>
          <w:lang w:val="uk-UA"/>
        </w:rPr>
        <w:t>попередній запит.</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sidRPr="00EB4959">
        <w:rPr>
          <w:rFonts w:ascii="Times New Roman" w:hAnsi="Times New Roman" w:cs="Times New Roman"/>
          <w:sz w:val="28"/>
          <w:szCs w:val="28"/>
          <w:lang w:val="uk-UA"/>
        </w:rPr>
        <w:t>Зібрана статистика використовується для аналізу популярності запитів та побудови матриці переходів.</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sidRPr="00EB4959">
        <w:rPr>
          <w:rFonts w:ascii="Times New Roman" w:hAnsi="Times New Roman" w:cs="Times New Roman"/>
          <w:sz w:val="28"/>
          <w:szCs w:val="28"/>
          <w:lang w:val="uk-UA"/>
        </w:rPr>
        <w:t>Для забезпечення адаптивності системи використовується ковзне часовe вікно, в межах якого виконується підрахунок частоти звернень. Це дозволяє враховувати лише актуальні запити та зменшувати вплив застарілої статистики.</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sidRPr="00EB4959">
        <w:rPr>
          <w:rFonts w:ascii="Times New Roman" w:hAnsi="Times New Roman" w:cs="Times New Roman"/>
          <w:i/>
          <w:sz w:val="28"/>
          <w:szCs w:val="28"/>
          <w:lang w:val="uk-UA"/>
        </w:rPr>
        <w:t>Модуль аналізу частоти запитів.</w:t>
      </w:r>
      <w:r>
        <w:rPr>
          <w:rFonts w:ascii="Times New Roman" w:hAnsi="Times New Roman" w:cs="Times New Roman"/>
          <w:sz w:val="28"/>
          <w:szCs w:val="28"/>
          <w:lang w:val="uk-UA"/>
        </w:rPr>
        <w:t xml:space="preserve"> </w:t>
      </w:r>
      <w:r w:rsidRPr="00EB4959">
        <w:rPr>
          <w:rFonts w:ascii="Times New Roman" w:hAnsi="Times New Roman" w:cs="Times New Roman"/>
          <w:sz w:val="28"/>
          <w:szCs w:val="28"/>
          <w:lang w:val="uk-UA"/>
        </w:rPr>
        <w:t>Модуль аналізу частоти визначає найбільш популярні запити за останній інтервал часу. Частота обчислюється лише для подій, що належать часовому інтервалу</w:t>
      </w:r>
    </w:p>
    <w:p w:rsidR="00EB4959" w:rsidRPr="00EB4959" w:rsidRDefault="00EB4959" w:rsidP="00EB4959">
      <w:pPr>
        <w:spacing w:after="0" w:line="360" w:lineRule="auto"/>
        <w:ind w:firstLine="709"/>
        <w:jc w:val="center"/>
        <w:rPr>
          <w:rFonts w:ascii="Times New Roman" w:hAnsi="Times New Roman" w:cs="Times New Roman"/>
          <w:sz w:val="28"/>
          <w:szCs w:val="28"/>
          <w:lang w:val="uk-UA"/>
        </w:rPr>
      </w:pPr>
      <w:r w:rsidRPr="00EB4959">
        <w:rPr>
          <w:rFonts w:ascii="Cambria Math" w:hAnsi="Cambria Math" w:cs="Cambria Math"/>
          <w:sz w:val="28"/>
          <w:szCs w:val="28"/>
          <w:lang w:val="uk-UA"/>
        </w:rPr>
        <w:t>𝑊</w:t>
      </w:r>
      <w:r w:rsidRPr="00EB4959">
        <w:rPr>
          <w:rFonts w:ascii="Times New Roman" w:hAnsi="Times New Roman" w:cs="Times New Roman"/>
          <w:sz w:val="28"/>
          <w:szCs w:val="28"/>
          <w:lang w:val="uk-UA"/>
        </w:rPr>
        <w:t>=[</w:t>
      </w:r>
      <w:r w:rsidRPr="00EB4959">
        <w:rPr>
          <w:rFonts w:ascii="Cambria Math" w:hAnsi="Cambria Math" w:cs="Cambria Math"/>
          <w:sz w:val="28"/>
          <w:szCs w:val="28"/>
          <w:lang w:val="uk-UA"/>
        </w:rPr>
        <w:t>𝑡</w:t>
      </w:r>
      <w:r w:rsidRPr="00EB4959">
        <w:rPr>
          <w:rFonts w:ascii="Cambria Math" w:hAnsi="Cambria Math" w:cs="Cambria Math"/>
          <w:sz w:val="28"/>
          <w:szCs w:val="28"/>
          <w:vertAlign w:val="subscript"/>
          <w:lang w:val="uk-UA"/>
        </w:rPr>
        <w:t>𝑛𝑜𝑤</w:t>
      </w:r>
      <w:r w:rsidRPr="00EB4959">
        <w:rPr>
          <w:rFonts w:ascii="Times New Roman" w:hAnsi="Times New Roman" w:cs="Times New Roman"/>
          <w:sz w:val="28"/>
          <w:szCs w:val="28"/>
          <w:lang w:val="uk-UA"/>
        </w:rPr>
        <w:t>−Δ</w:t>
      </w:r>
      <w:r w:rsidRPr="00EB4959">
        <w:rPr>
          <w:rFonts w:ascii="Cambria Math" w:hAnsi="Cambria Math" w:cs="Cambria Math"/>
          <w:sz w:val="28"/>
          <w:szCs w:val="28"/>
          <w:lang w:val="uk-UA"/>
        </w:rPr>
        <w:t>𝑡</w:t>
      </w:r>
      <w:r w:rsidRPr="00EB4959">
        <w:rPr>
          <w:rFonts w:ascii="Times New Roman" w:hAnsi="Times New Roman" w:cs="Times New Roman"/>
          <w:sz w:val="28"/>
          <w:szCs w:val="28"/>
          <w:lang w:val="uk-UA"/>
        </w:rPr>
        <w:t>,</w:t>
      </w:r>
      <w:r w:rsidRPr="00EB4959">
        <w:rPr>
          <w:rFonts w:ascii="Cambria Math" w:hAnsi="Cambria Math" w:cs="Cambria Math"/>
          <w:sz w:val="28"/>
          <w:szCs w:val="28"/>
          <w:lang w:val="uk-UA"/>
        </w:rPr>
        <w:t>𝑡</w:t>
      </w:r>
      <w:r w:rsidRPr="00EB4959">
        <w:rPr>
          <w:rFonts w:ascii="Cambria Math" w:hAnsi="Cambria Math" w:cs="Cambria Math"/>
          <w:sz w:val="28"/>
          <w:szCs w:val="28"/>
          <w:vertAlign w:val="subscript"/>
          <w:lang w:val="uk-UA"/>
        </w:rPr>
        <w:t>𝑛𝑜𝑤</w:t>
      </w:r>
      <w:r w:rsidRPr="00EB4959">
        <w:rPr>
          <w:rFonts w:ascii="Times New Roman" w:hAnsi="Times New Roman" w:cs="Times New Roman"/>
          <w:sz w:val="28"/>
          <w:szCs w:val="28"/>
          <w:lang w:val="uk-UA"/>
        </w:rPr>
        <w:t>]</w:t>
      </w:r>
    </w:p>
    <w:p w:rsidR="00EB4959" w:rsidRPr="00EB4959" w:rsidRDefault="00EB4959" w:rsidP="00EB4959">
      <w:pPr>
        <w:spacing w:after="0" w:line="360" w:lineRule="auto"/>
        <w:jc w:val="both"/>
        <w:rPr>
          <w:rFonts w:ascii="Times New Roman" w:hAnsi="Times New Roman" w:cs="Times New Roman"/>
          <w:sz w:val="28"/>
          <w:szCs w:val="28"/>
          <w:lang w:val="uk-UA"/>
        </w:rPr>
      </w:pPr>
      <w:r w:rsidRPr="00EB4959">
        <w:rPr>
          <w:rFonts w:ascii="Times New Roman" w:hAnsi="Times New Roman" w:cs="Times New Roman"/>
          <w:sz w:val="28"/>
          <w:szCs w:val="28"/>
          <w:lang w:val="uk-UA"/>
        </w:rPr>
        <w:t>де Δ</w:t>
      </w:r>
      <w:r w:rsidRPr="00EB4959">
        <w:rPr>
          <w:rFonts w:ascii="Cambria Math" w:hAnsi="Cambria Math" w:cs="Cambria Math"/>
          <w:sz w:val="28"/>
          <w:szCs w:val="28"/>
          <w:lang w:val="uk-UA"/>
        </w:rPr>
        <w:t>𝑡</w:t>
      </w:r>
      <w:r w:rsidRPr="00EB4959">
        <w:rPr>
          <w:rFonts w:ascii="Times New Roman" w:hAnsi="Times New Roman" w:cs="Times New Roman"/>
          <w:sz w:val="28"/>
          <w:szCs w:val="28"/>
          <w:lang w:val="uk-UA"/>
        </w:rPr>
        <w:t xml:space="preserve"> — розмір ковзного вікна.</w:t>
      </w:r>
    </w:p>
    <w:p w:rsidR="00EB4959" w:rsidRDefault="00EB4959" w:rsidP="00EB4959">
      <w:pPr>
        <w:spacing w:after="0" w:line="360" w:lineRule="auto"/>
        <w:ind w:firstLine="709"/>
        <w:jc w:val="both"/>
        <w:rPr>
          <w:rFonts w:ascii="Times New Roman" w:hAnsi="Times New Roman" w:cs="Times New Roman"/>
          <w:sz w:val="28"/>
          <w:szCs w:val="28"/>
          <w:lang w:val="uk-UA"/>
        </w:rPr>
      </w:pPr>
      <w:r w:rsidRPr="00EB4959">
        <w:rPr>
          <w:rFonts w:ascii="Times New Roman" w:hAnsi="Times New Roman" w:cs="Times New Roman"/>
          <w:sz w:val="28"/>
          <w:szCs w:val="28"/>
          <w:lang w:val="uk-UA"/>
        </w:rPr>
        <w:t>Такий підхід дозволяє системі адаптуватися до зміни поведінки користувачів і використовувати кеш лише для актуальних даних.</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sidRPr="00EB4959">
        <w:rPr>
          <w:rFonts w:ascii="Times New Roman" w:hAnsi="Times New Roman" w:cs="Times New Roman"/>
          <w:sz w:val="28"/>
          <w:szCs w:val="28"/>
          <w:lang w:val="uk-UA"/>
        </w:rPr>
        <w:t>Результати аналізу частоти використовуються модулем кешування для прийняття рішення про збереження або видалення елементів.</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sidRPr="00EB4959">
        <w:rPr>
          <w:rFonts w:ascii="Times New Roman" w:hAnsi="Times New Roman" w:cs="Times New Roman"/>
          <w:i/>
          <w:sz w:val="28"/>
          <w:szCs w:val="28"/>
          <w:lang w:val="uk-UA"/>
        </w:rPr>
        <w:t>Модуль кешування.</w:t>
      </w:r>
      <w:r>
        <w:rPr>
          <w:rFonts w:ascii="Times New Roman" w:hAnsi="Times New Roman" w:cs="Times New Roman"/>
          <w:sz w:val="28"/>
          <w:szCs w:val="28"/>
          <w:lang w:val="uk-UA"/>
        </w:rPr>
        <w:t xml:space="preserve"> </w:t>
      </w:r>
      <w:r w:rsidRPr="00EB4959">
        <w:rPr>
          <w:rFonts w:ascii="Times New Roman" w:hAnsi="Times New Roman" w:cs="Times New Roman"/>
          <w:sz w:val="28"/>
          <w:szCs w:val="28"/>
          <w:lang w:val="uk-UA"/>
        </w:rPr>
        <w:t>Модуль кешування реалізує кеш обмеженого розміру та використовує алгоритм LFU (Least Frequently Used) з обмеженням часу життя записів (TTL). Для кожного елемента кешу зберігаються:</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B4959">
        <w:rPr>
          <w:rFonts w:ascii="Times New Roman" w:hAnsi="Times New Roman" w:cs="Times New Roman"/>
          <w:sz w:val="28"/>
          <w:szCs w:val="28"/>
          <w:lang w:val="uk-UA"/>
        </w:rPr>
        <w:t>значення;</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B4959">
        <w:rPr>
          <w:rFonts w:ascii="Times New Roman" w:hAnsi="Times New Roman" w:cs="Times New Roman"/>
          <w:sz w:val="28"/>
          <w:szCs w:val="28"/>
          <w:lang w:val="uk-UA"/>
        </w:rPr>
        <w:t>частота використання;</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B4959">
        <w:rPr>
          <w:rFonts w:ascii="Times New Roman" w:hAnsi="Times New Roman" w:cs="Times New Roman"/>
          <w:sz w:val="28"/>
          <w:szCs w:val="28"/>
          <w:lang w:val="uk-UA"/>
        </w:rPr>
        <w:t>час створення;</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B4959">
        <w:rPr>
          <w:rFonts w:ascii="Times New Roman" w:hAnsi="Times New Roman" w:cs="Times New Roman"/>
          <w:sz w:val="28"/>
          <w:szCs w:val="28"/>
          <w:lang w:val="uk-UA"/>
        </w:rPr>
        <w:t>час останнього доступу.</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sidRPr="00EB4959">
        <w:rPr>
          <w:rFonts w:ascii="Times New Roman" w:hAnsi="Times New Roman" w:cs="Times New Roman"/>
          <w:sz w:val="28"/>
          <w:szCs w:val="28"/>
          <w:lang w:val="uk-UA"/>
        </w:rPr>
        <w:t>Якщо кеш переповнений, видаляється елемент з найменшою частотою використання.</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sidRPr="00EB4959">
        <w:rPr>
          <w:rFonts w:ascii="Times New Roman" w:hAnsi="Times New Roman" w:cs="Times New Roman"/>
          <w:sz w:val="28"/>
          <w:szCs w:val="28"/>
          <w:lang w:val="uk-UA"/>
        </w:rPr>
        <w:lastRenderedPageBreak/>
        <w:t>Використання TTL дозволяє автоматично видаляти застарілі записи, що підвищує актуальність кешу.</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sidRPr="00EB4959">
        <w:rPr>
          <w:rFonts w:ascii="Times New Roman" w:hAnsi="Times New Roman" w:cs="Times New Roman"/>
          <w:i/>
          <w:sz w:val="28"/>
          <w:szCs w:val="28"/>
          <w:lang w:val="uk-UA"/>
        </w:rPr>
        <w:t>Модуль прогнозування запитів.</w:t>
      </w:r>
      <w:r>
        <w:rPr>
          <w:rFonts w:ascii="Times New Roman" w:hAnsi="Times New Roman" w:cs="Times New Roman"/>
          <w:sz w:val="28"/>
          <w:szCs w:val="28"/>
          <w:lang w:val="uk-UA"/>
        </w:rPr>
        <w:t xml:space="preserve"> </w:t>
      </w:r>
      <w:r w:rsidRPr="00EB4959">
        <w:rPr>
          <w:rFonts w:ascii="Times New Roman" w:hAnsi="Times New Roman" w:cs="Times New Roman"/>
          <w:sz w:val="28"/>
          <w:szCs w:val="28"/>
          <w:lang w:val="uk-UA"/>
        </w:rPr>
        <w:t>Для підвищення ефективності кешування використовується модуль прогнозування, який визначає найбільш імовірний наступний запит на основі статистики переходів між запитами.</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B4959">
        <w:rPr>
          <w:rFonts w:ascii="Times New Roman" w:hAnsi="Times New Roman" w:cs="Times New Roman"/>
          <w:sz w:val="28"/>
          <w:szCs w:val="28"/>
          <w:lang w:val="uk-UA"/>
        </w:rPr>
        <w:t>Статистика переходів</w:t>
      </w:r>
      <w:r>
        <w:rPr>
          <w:rFonts w:ascii="Times New Roman" w:hAnsi="Times New Roman" w:cs="Times New Roman"/>
          <w:sz w:val="28"/>
          <w:szCs w:val="28"/>
          <w:lang w:val="uk-UA"/>
        </w:rPr>
        <w:t xml:space="preserve"> зберігається у вигляді матриці </w:t>
      </w:r>
      <w:r w:rsidRPr="00EB4959">
        <w:rPr>
          <w:rFonts w:ascii="Cambria Math" w:hAnsi="Cambria Math" w:cs="Cambria Math"/>
          <w:sz w:val="28"/>
          <w:szCs w:val="28"/>
          <w:lang w:val="uk-UA"/>
        </w:rPr>
        <w:t>𝑇</w:t>
      </w:r>
      <w:r w:rsidRPr="00EB4959">
        <w:rPr>
          <w:rFonts w:ascii="Times New Roman" w:hAnsi="Times New Roman" w:cs="Times New Roman"/>
          <w:sz w:val="28"/>
          <w:szCs w:val="28"/>
          <w:lang w:val="uk-UA"/>
        </w:rPr>
        <w:t>[</w:t>
      </w:r>
      <w:r w:rsidRPr="00EB4959">
        <w:rPr>
          <w:rFonts w:ascii="Cambria Math" w:hAnsi="Cambria Math" w:cs="Cambria Math"/>
          <w:sz w:val="28"/>
          <w:szCs w:val="28"/>
          <w:lang w:val="uk-UA"/>
        </w:rPr>
        <w:t>𝑖</w:t>
      </w:r>
      <w:r w:rsidRPr="00EB4959">
        <w:rPr>
          <w:rFonts w:ascii="Times New Roman" w:hAnsi="Times New Roman" w:cs="Times New Roman"/>
          <w:sz w:val="28"/>
          <w:szCs w:val="28"/>
          <w:lang w:val="uk-UA"/>
        </w:rPr>
        <w:t>][</w:t>
      </w:r>
      <w:r w:rsidRPr="00EB4959">
        <w:rPr>
          <w:rFonts w:ascii="Cambria Math" w:hAnsi="Cambria Math" w:cs="Cambria Math"/>
          <w:sz w:val="28"/>
          <w:szCs w:val="28"/>
          <w:lang w:val="uk-UA"/>
        </w:rPr>
        <w:t>𝑗</w:t>
      </w:r>
      <w:r w:rsidRPr="00EB495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EB4959">
        <w:rPr>
          <w:rFonts w:ascii="Times New Roman" w:hAnsi="Times New Roman" w:cs="Times New Roman"/>
          <w:sz w:val="28"/>
          <w:szCs w:val="28"/>
          <w:lang w:val="uk-UA"/>
        </w:rPr>
        <w:t xml:space="preserve">де </w:t>
      </w:r>
      <w:r w:rsidRPr="00EB4959">
        <w:rPr>
          <w:rFonts w:ascii="Cambria Math" w:hAnsi="Cambria Math" w:cs="Cambria Math"/>
          <w:sz w:val="28"/>
          <w:szCs w:val="28"/>
          <w:lang w:val="uk-UA"/>
        </w:rPr>
        <w:t>𝑇</w:t>
      </w:r>
      <w:r w:rsidRPr="00EB4959">
        <w:rPr>
          <w:rFonts w:ascii="Times New Roman" w:hAnsi="Times New Roman" w:cs="Times New Roman"/>
          <w:sz w:val="28"/>
          <w:szCs w:val="28"/>
          <w:lang w:val="uk-UA"/>
        </w:rPr>
        <w:t>[</w:t>
      </w:r>
      <w:r w:rsidRPr="00EB4959">
        <w:rPr>
          <w:rFonts w:ascii="Cambria Math" w:hAnsi="Cambria Math" w:cs="Cambria Math"/>
          <w:sz w:val="28"/>
          <w:szCs w:val="28"/>
          <w:lang w:val="uk-UA"/>
        </w:rPr>
        <w:t>𝑖</w:t>
      </w:r>
      <w:r w:rsidRPr="00EB4959">
        <w:rPr>
          <w:rFonts w:ascii="Times New Roman" w:hAnsi="Times New Roman" w:cs="Times New Roman"/>
          <w:sz w:val="28"/>
          <w:szCs w:val="28"/>
          <w:lang w:val="uk-UA"/>
        </w:rPr>
        <w:t>][</w:t>
      </w:r>
      <w:r w:rsidRPr="00EB4959">
        <w:rPr>
          <w:rFonts w:ascii="Cambria Math" w:hAnsi="Cambria Math" w:cs="Cambria Math"/>
          <w:sz w:val="28"/>
          <w:szCs w:val="28"/>
          <w:lang w:val="uk-UA"/>
        </w:rPr>
        <w:t>𝑗</w:t>
      </w:r>
      <w:r w:rsidRPr="00EB4959">
        <w:rPr>
          <w:rFonts w:ascii="Times New Roman" w:hAnsi="Times New Roman" w:cs="Times New Roman"/>
          <w:sz w:val="28"/>
          <w:szCs w:val="28"/>
          <w:lang w:val="uk-UA"/>
        </w:rPr>
        <w:t xml:space="preserve">] — кількість переходів від запиту </w:t>
      </w:r>
      <w:r w:rsidRPr="00EB4959">
        <w:rPr>
          <w:rFonts w:ascii="Cambria Math" w:hAnsi="Cambria Math" w:cs="Cambria Math"/>
          <w:sz w:val="28"/>
          <w:szCs w:val="28"/>
          <w:lang w:val="uk-UA"/>
        </w:rPr>
        <w:t>𝑖</w:t>
      </w:r>
      <w:r w:rsidRPr="00EB4959">
        <w:rPr>
          <w:rFonts w:ascii="Times New Roman" w:hAnsi="Times New Roman" w:cs="Times New Roman"/>
          <w:sz w:val="28"/>
          <w:szCs w:val="28"/>
          <w:lang w:val="uk-UA"/>
        </w:rPr>
        <w:t xml:space="preserve"> до запиту </w:t>
      </w:r>
      <w:r w:rsidRPr="00EB4959">
        <w:rPr>
          <w:rFonts w:ascii="Cambria Math" w:hAnsi="Cambria Math" w:cs="Cambria Math"/>
          <w:sz w:val="28"/>
          <w:szCs w:val="28"/>
          <w:lang w:val="uk-UA"/>
        </w:rPr>
        <w:t>𝑗</w:t>
      </w:r>
      <w:r w:rsidRPr="00EB4959">
        <w:rPr>
          <w:rFonts w:ascii="Times New Roman" w:hAnsi="Times New Roman" w:cs="Times New Roman"/>
          <w:sz w:val="28"/>
          <w:szCs w:val="28"/>
          <w:lang w:val="uk-UA"/>
        </w:rPr>
        <w:t>.</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sidRPr="00EB4959">
        <w:rPr>
          <w:rFonts w:ascii="Times New Roman" w:hAnsi="Times New Roman" w:cs="Times New Roman"/>
          <w:sz w:val="28"/>
          <w:szCs w:val="28"/>
          <w:lang w:val="uk-UA"/>
        </w:rPr>
        <w:t>Ймовірність переходу визначається як</w:t>
      </w:r>
    </w:p>
    <w:p w:rsidR="00EB4959" w:rsidRDefault="000A0DB5" w:rsidP="00F00C3A">
      <w:pPr>
        <w:spacing w:after="0" w:line="360" w:lineRule="auto"/>
        <w:ind w:firstLine="709"/>
        <w:jc w:val="center"/>
        <w:rPr>
          <w:rFonts w:ascii="Times New Roman" w:hAnsi="Times New Roman" w:cs="Times New Roman"/>
          <w:sz w:val="28"/>
          <w:szCs w:val="28"/>
          <w:lang w:val="uk-UA"/>
        </w:rPr>
      </w:pPr>
      <m:oMathPara>
        <m:oMath>
          <m:eqArr>
            <m:eqArrPr>
              <m:ctrlPr>
                <w:rPr>
                  <w:rFonts w:ascii="Cambria Math" w:hAnsi="Cambria Math" w:cs="Times New Roman"/>
                  <w:sz w:val="28"/>
                  <w:szCs w:val="28"/>
                  <w:lang w:val="uk-UA"/>
                </w:rPr>
              </m:ctrlPr>
            </m:eqArrPr>
            <m:e>
              <m:func>
                <m:funcPr>
                  <m:ctrlPr>
                    <w:rPr>
                      <w:rFonts w:ascii="Cambria Math" w:hAnsi="Cambria Math" w:cs="Times New Roman"/>
                      <w:sz w:val="28"/>
                      <w:szCs w:val="28"/>
                      <w:lang w:val="uk-UA"/>
                    </w:rPr>
                  </m:ctrlPr>
                </m:funcPr>
                <m:fName>
                  <m:r>
                    <w:rPr>
                      <w:rFonts w:ascii="Cambria Math" w:hAnsi="Cambria Math" w:cs="Times New Roman"/>
                      <w:sz w:val="28"/>
                      <w:szCs w:val="28"/>
                      <w:lang w:val="uk-UA"/>
                    </w:rPr>
                    <m:t>P</m:t>
                  </m:r>
                </m:fName>
                <m:e>
                  <m:r>
                    <w:rPr>
                      <w:rFonts w:ascii="Cambria Math" w:hAnsi="Cambria Math" w:cs="Times New Roman"/>
                      <w:sz w:val="28"/>
                      <w:szCs w:val="28"/>
                      <w:lang w:val="uk-UA"/>
                    </w:rPr>
                    <m:t>(j∣i)</m:t>
                  </m:r>
                </m:e>
              </m:func>
              <m:r>
                <w:rPr>
                  <w:rFonts w:ascii="Cambria Math" w:hAnsi="Cambria Math" w:cs="Times New Roman"/>
                  <w:sz w:val="28"/>
                  <w:szCs w:val="28"/>
                  <w:lang w:val="uk-UA"/>
                </w:rPr>
                <m:t>=</m:t>
              </m:r>
              <m:box>
                <m:boxPr>
                  <m:ctrlPr>
                    <w:rPr>
                      <w:rFonts w:ascii="Cambria Math" w:hAnsi="Cambria Math" w:cs="Times New Roman"/>
                      <w:i/>
                      <w:sz w:val="28"/>
                      <w:szCs w:val="28"/>
                      <w:lang w:val="uk-UA"/>
                    </w:rPr>
                  </m:ctrlPr>
                </m:boxPr>
                <m:e>
                  <m:argPr>
                    <m:argSz m:val="-1"/>
                  </m:argPr>
                  <m:f>
                    <m:fPr>
                      <m:ctrlPr>
                        <w:rPr>
                          <w:rFonts w:ascii="Cambria Math" w:hAnsi="Cambria Math" w:cs="Times New Roman"/>
                          <w:i/>
                          <w:sz w:val="28"/>
                          <w:szCs w:val="28"/>
                          <w:lang w:val="uk-UA"/>
                        </w:rPr>
                      </m:ctrlPr>
                    </m:fPr>
                    <m:num>
                      <m:func>
                        <m:funcPr>
                          <m:ctrlPr>
                            <w:rPr>
                              <w:rFonts w:ascii="Cambria Math" w:hAnsi="Cambria Math" w:cs="Times New Roman"/>
                              <w:sz w:val="28"/>
                              <w:szCs w:val="28"/>
                              <w:lang w:val="uk-UA"/>
                            </w:rPr>
                          </m:ctrlPr>
                        </m:funcPr>
                        <m:fName>
                          <m:r>
                            <w:rPr>
                              <w:rFonts w:ascii="Cambria Math" w:hAnsi="Cambria Math" w:cs="Times New Roman"/>
                              <w:sz w:val="28"/>
                              <w:szCs w:val="28"/>
                              <w:lang w:val="uk-UA"/>
                            </w:rPr>
                            <m:t>T</m:t>
                          </m:r>
                        </m:fName>
                        <m:e>
                          <m:r>
                            <w:rPr>
                              <w:rFonts w:ascii="Cambria Math" w:hAnsi="Cambria Math" w:cs="Times New Roman"/>
                              <w:sz w:val="28"/>
                              <w:szCs w:val="28"/>
                              <w:lang w:val="uk-UA"/>
                            </w:rPr>
                            <m:t>[i]</m:t>
                          </m:r>
                        </m:e>
                      </m:func>
                      <m:r>
                        <w:rPr>
                          <w:rFonts w:ascii="Cambria Math" w:hAnsi="Cambria Math" w:cs="Times New Roman"/>
                          <w:sz w:val="28"/>
                          <w:szCs w:val="28"/>
                          <w:lang w:val="uk-UA"/>
                        </w:rPr>
                        <m:t>[k]</m:t>
                      </m:r>
                    </m:num>
                    <m:den>
                      <m:nary>
                        <m:naryPr>
                          <m:chr m:val="∑"/>
                          <m:limLoc m:val="undOvr"/>
                          <m:supHide m:val="1"/>
                          <m:ctrlPr>
                            <w:rPr>
                              <w:rFonts w:ascii="Cambria Math" w:hAnsi="Cambria Math" w:cs="Times New Roman"/>
                              <w:i/>
                              <w:sz w:val="28"/>
                              <w:szCs w:val="28"/>
                              <w:lang w:val="uk-UA"/>
                            </w:rPr>
                          </m:ctrlPr>
                        </m:naryPr>
                        <m:sub>
                          <m:r>
                            <w:rPr>
                              <w:rFonts w:ascii="Cambria Math" w:hAnsi="Cambria Math" w:cs="Times New Roman"/>
                              <w:sz w:val="28"/>
                              <w:szCs w:val="28"/>
                              <w:lang w:val="uk-UA"/>
                            </w:rPr>
                            <m:t>k</m:t>
                          </m:r>
                        </m:sub>
                        <m:sup/>
                        <m:e>
                          <m:func>
                            <m:funcPr>
                              <m:ctrlPr>
                                <w:rPr>
                                  <w:rFonts w:ascii="Cambria Math" w:hAnsi="Cambria Math" w:cs="Times New Roman"/>
                                  <w:sz w:val="28"/>
                                  <w:szCs w:val="28"/>
                                  <w:lang w:val="uk-UA"/>
                                </w:rPr>
                              </m:ctrlPr>
                            </m:funcPr>
                            <m:fName>
                              <m:r>
                                <w:rPr>
                                  <w:rFonts w:ascii="Cambria Math" w:hAnsi="Cambria Math" w:cs="Times New Roman"/>
                                  <w:sz w:val="28"/>
                                  <w:szCs w:val="28"/>
                                  <w:lang w:val="uk-UA"/>
                                </w:rPr>
                                <m:t>T</m:t>
                              </m:r>
                            </m:fName>
                            <m:e>
                              <m:r>
                                <w:rPr>
                                  <w:rFonts w:ascii="Cambria Math" w:hAnsi="Cambria Math" w:cs="Times New Roman"/>
                                  <w:sz w:val="28"/>
                                  <w:szCs w:val="28"/>
                                  <w:lang w:val="uk-UA"/>
                                </w:rPr>
                                <m:t>[i]</m:t>
                              </m:r>
                            </m:e>
                          </m:func>
                          <m:r>
                            <w:rPr>
                              <w:rFonts w:ascii="Cambria Math" w:hAnsi="Cambria Math" w:cs="Times New Roman"/>
                              <w:sz w:val="28"/>
                              <w:szCs w:val="28"/>
                              <w:lang w:val="uk-UA"/>
                            </w:rPr>
                            <m:t>[j]</m:t>
                          </m:r>
                        </m:e>
                      </m:nary>
                    </m:den>
                  </m:f>
                </m:e>
              </m:box>
            </m:e>
          </m:eqArr>
        </m:oMath>
      </m:oMathPara>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sidRPr="00EB4959">
        <w:rPr>
          <w:rFonts w:ascii="Times New Roman" w:hAnsi="Times New Roman" w:cs="Times New Roman"/>
          <w:sz w:val="28"/>
          <w:szCs w:val="28"/>
          <w:lang w:val="uk-UA"/>
        </w:rPr>
        <w:t>Запит з найбільшою ймовірністю використовується для попереднього кешування.</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sidRPr="00EB4959">
        <w:rPr>
          <w:rFonts w:ascii="Times New Roman" w:hAnsi="Times New Roman" w:cs="Times New Roman"/>
          <w:i/>
          <w:sz w:val="28"/>
          <w:szCs w:val="28"/>
          <w:lang w:val="uk-UA"/>
        </w:rPr>
        <w:t>Модуль попереднього завантаження (Prefetch).</w:t>
      </w:r>
      <w:r>
        <w:rPr>
          <w:rFonts w:ascii="Times New Roman" w:hAnsi="Times New Roman" w:cs="Times New Roman"/>
          <w:sz w:val="28"/>
          <w:szCs w:val="28"/>
          <w:lang w:val="uk-UA"/>
        </w:rPr>
        <w:t xml:space="preserve"> </w:t>
      </w:r>
      <w:r w:rsidRPr="00EB4959">
        <w:rPr>
          <w:rFonts w:ascii="Times New Roman" w:hAnsi="Times New Roman" w:cs="Times New Roman"/>
          <w:sz w:val="28"/>
          <w:szCs w:val="28"/>
          <w:lang w:val="uk-UA"/>
        </w:rPr>
        <w:t>Після обробки запиту система виконує прогнозування наступного звернення. Якщо прогноз має достатню ймовірність, результат відповідного запиту завантажується у кеш заздалегідь.</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sidRPr="00EB4959">
        <w:rPr>
          <w:rFonts w:ascii="Times New Roman" w:hAnsi="Times New Roman" w:cs="Times New Roman"/>
          <w:sz w:val="28"/>
          <w:szCs w:val="28"/>
          <w:lang w:val="uk-UA"/>
        </w:rPr>
        <w:t>Для запобігання зайвим зверненням до бази даних введено поріг достатності статистики переходів. Попереднє завантаження виконується лише у випадку, якщо кількість спостережених переходів перевищує задане значення.</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sidRPr="00EB4959">
        <w:rPr>
          <w:rFonts w:ascii="Times New Roman" w:hAnsi="Times New Roman" w:cs="Times New Roman"/>
          <w:sz w:val="28"/>
          <w:szCs w:val="28"/>
          <w:lang w:val="uk-UA"/>
        </w:rPr>
        <w:t>Такий підхід дозволяє зменшити кількість помилкових прогнозів та знизити навантаження на базу даних.</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sidRPr="00EB4959">
        <w:rPr>
          <w:rFonts w:ascii="Times New Roman" w:hAnsi="Times New Roman" w:cs="Times New Roman"/>
          <w:i/>
          <w:sz w:val="28"/>
          <w:szCs w:val="28"/>
          <w:lang w:val="uk-UA"/>
        </w:rPr>
        <w:t>Модуль збору статистики.</w:t>
      </w:r>
      <w:r>
        <w:rPr>
          <w:rFonts w:ascii="Times New Roman" w:hAnsi="Times New Roman" w:cs="Times New Roman"/>
          <w:sz w:val="28"/>
          <w:szCs w:val="28"/>
          <w:lang w:val="uk-UA"/>
        </w:rPr>
        <w:t xml:space="preserve"> </w:t>
      </w:r>
      <w:r w:rsidRPr="00EB4959">
        <w:rPr>
          <w:rFonts w:ascii="Times New Roman" w:hAnsi="Times New Roman" w:cs="Times New Roman"/>
          <w:sz w:val="28"/>
          <w:szCs w:val="28"/>
          <w:lang w:val="uk-UA"/>
        </w:rPr>
        <w:t>Модуль збору статистики фіксує показники роботи системи, які використовуються для експериментального дослідження:</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B4959">
        <w:rPr>
          <w:rFonts w:ascii="Times New Roman" w:hAnsi="Times New Roman" w:cs="Times New Roman"/>
          <w:sz w:val="28"/>
          <w:szCs w:val="28"/>
          <w:lang w:val="uk-UA"/>
        </w:rPr>
        <w:t>загальна кількість запитів;</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B4959">
        <w:rPr>
          <w:rFonts w:ascii="Times New Roman" w:hAnsi="Times New Roman" w:cs="Times New Roman"/>
          <w:sz w:val="28"/>
          <w:szCs w:val="28"/>
          <w:lang w:val="uk-UA"/>
        </w:rPr>
        <w:t>кількість попадань у кеш;</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B4959">
        <w:rPr>
          <w:rFonts w:ascii="Times New Roman" w:hAnsi="Times New Roman" w:cs="Times New Roman"/>
          <w:sz w:val="28"/>
          <w:szCs w:val="28"/>
          <w:lang w:val="uk-UA"/>
        </w:rPr>
        <w:t>кількість звернень до бази даних;</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B4959">
        <w:rPr>
          <w:rFonts w:ascii="Times New Roman" w:hAnsi="Times New Roman" w:cs="Times New Roman"/>
          <w:sz w:val="28"/>
          <w:szCs w:val="28"/>
          <w:lang w:val="uk-UA"/>
        </w:rPr>
        <w:t>кількість prefetch;</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B4959">
        <w:rPr>
          <w:rFonts w:ascii="Times New Roman" w:hAnsi="Times New Roman" w:cs="Times New Roman"/>
          <w:sz w:val="28"/>
          <w:szCs w:val="28"/>
          <w:lang w:val="uk-UA"/>
        </w:rPr>
        <w:t>точність прогнозування;</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EB4959">
        <w:rPr>
          <w:rFonts w:ascii="Times New Roman" w:hAnsi="Times New Roman" w:cs="Times New Roman"/>
          <w:sz w:val="28"/>
          <w:szCs w:val="28"/>
          <w:lang w:val="uk-UA"/>
        </w:rPr>
        <w:t>середній час відповіді.</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sidRPr="00EB4959">
        <w:rPr>
          <w:rFonts w:ascii="Times New Roman" w:hAnsi="Times New Roman" w:cs="Times New Roman"/>
          <w:sz w:val="28"/>
          <w:szCs w:val="28"/>
          <w:lang w:val="uk-UA"/>
        </w:rPr>
        <w:t>Ці дані використовуються для оцінювання ефективності системи при різних параметрах.</w:t>
      </w:r>
    </w:p>
    <w:p w:rsidR="00EB4959" w:rsidRPr="00EB4959" w:rsidRDefault="00EB4959" w:rsidP="00EB4959">
      <w:pPr>
        <w:spacing w:after="0" w:line="360" w:lineRule="auto"/>
        <w:ind w:firstLine="709"/>
        <w:jc w:val="both"/>
        <w:rPr>
          <w:rFonts w:ascii="Times New Roman" w:hAnsi="Times New Roman" w:cs="Times New Roman"/>
          <w:sz w:val="28"/>
          <w:szCs w:val="28"/>
          <w:lang w:val="uk-UA"/>
        </w:rPr>
      </w:pPr>
      <w:r w:rsidRPr="00EB4959">
        <w:rPr>
          <w:rFonts w:ascii="Times New Roman" w:hAnsi="Times New Roman" w:cs="Times New Roman"/>
          <w:i/>
          <w:sz w:val="28"/>
          <w:szCs w:val="28"/>
          <w:lang w:val="uk-UA"/>
        </w:rPr>
        <w:t>Модуль генерації навантаження</w:t>
      </w:r>
      <w:r>
        <w:rPr>
          <w:rFonts w:ascii="Times New Roman" w:hAnsi="Times New Roman" w:cs="Times New Roman"/>
          <w:sz w:val="28"/>
          <w:szCs w:val="28"/>
          <w:lang w:val="uk-UA"/>
        </w:rPr>
        <w:t xml:space="preserve">. </w:t>
      </w:r>
      <w:r w:rsidRPr="00EB4959">
        <w:rPr>
          <w:rFonts w:ascii="Times New Roman" w:hAnsi="Times New Roman" w:cs="Times New Roman"/>
          <w:sz w:val="28"/>
          <w:szCs w:val="28"/>
          <w:lang w:val="uk-UA"/>
        </w:rPr>
        <w:t>Для проведення експериментальних досліджень було розроблено модуль генерації запитів, який імітує роботу багатьох користувачів. Генератор формує послідовності запитів з урахуванням імовірностей переходів між ними.</w:t>
      </w:r>
    </w:p>
    <w:p w:rsidR="00D54A1B" w:rsidRDefault="00EB4959" w:rsidP="00EB4959">
      <w:pPr>
        <w:spacing w:after="0" w:line="360" w:lineRule="auto"/>
        <w:ind w:firstLine="709"/>
        <w:jc w:val="both"/>
        <w:rPr>
          <w:rFonts w:ascii="Times New Roman" w:hAnsi="Times New Roman" w:cs="Times New Roman"/>
          <w:sz w:val="28"/>
          <w:szCs w:val="28"/>
          <w:lang w:val="uk-UA"/>
        </w:rPr>
      </w:pPr>
      <w:r w:rsidRPr="00EB4959">
        <w:rPr>
          <w:rFonts w:ascii="Times New Roman" w:hAnsi="Times New Roman" w:cs="Times New Roman"/>
          <w:sz w:val="28"/>
          <w:szCs w:val="28"/>
          <w:lang w:val="uk-UA"/>
        </w:rPr>
        <w:t>Використання генератора дозволяє дослідити роботу системи при великій кількості запитів та оцінити вплив параметрів кешу і прогнозування на продуктивність.</w:t>
      </w:r>
    </w:p>
    <w:p w:rsidR="00F35B3E" w:rsidRDefault="00F353F3" w:rsidP="00F35B3E">
      <w:pPr>
        <w:spacing w:after="0" w:line="360" w:lineRule="auto"/>
        <w:ind w:firstLine="709"/>
        <w:jc w:val="both"/>
        <w:rPr>
          <w:rFonts w:ascii="Times New Roman" w:hAnsi="Times New Roman" w:cs="Times New Roman"/>
          <w:sz w:val="28"/>
          <w:szCs w:val="28"/>
          <w:lang w:val="ru-RU"/>
        </w:rPr>
      </w:pPr>
      <w:r w:rsidRPr="00720E1D">
        <w:rPr>
          <w:rFonts w:ascii="Times New Roman" w:hAnsi="Times New Roman" w:cs="Times New Roman"/>
          <w:sz w:val="28"/>
          <w:szCs w:val="28"/>
          <w:lang w:val="uk-UA"/>
        </w:rPr>
        <w:t xml:space="preserve">Запропонована </w:t>
      </w:r>
      <w:r w:rsidR="00CC6C10" w:rsidRPr="00720E1D">
        <w:rPr>
          <w:rFonts w:ascii="Times New Roman" w:hAnsi="Times New Roman" w:cs="Times New Roman"/>
          <w:sz w:val="28"/>
          <w:szCs w:val="28"/>
          <w:lang w:val="uk-UA"/>
        </w:rPr>
        <w:t>інтелектуальна система</w:t>
      </w:r>
      <w:r w:rsidRPr="00720E1D">
        <w:rPr>
          <w:rFonts w:ascii="Times New Roman" w:hAnsi="Times New Roman" w:cs="Times New Roman"/>
          <w:sz w:val="28"/>
          <w:szCs w:val="28"/>
          <w:lang w:val="uk-UA"/>
        </w:rPr>
        <w:t xml:space="preserve"> забезпечує поєднання адаптивного кешування та прогнозування запитів, що дозволяє зменшити кількість звернень до бази даних та підвищити швидкодію клієнт-серверної інформаційної системи. </w:t>
      </w:r>
      <w:r w:rsidRPr="00F353F3">
        <w:rPr>
          <w:rFonts w:ascii="Times New Roman" w:hAnsi="Times New Roman" w:cs="Times New Roman"/>
          <w:sz w:val="28"/>
          <w:szCs w:val="28"/>
          <w:lang w:val="ru-RU"/>
        </w:rPr>
        <w:t>Модульна структура дозволяє змінювати параметри алгоритмів та досліджувати їх вплив на ефективність роботи системи.</w:t>
      </w:r>
    </w:p>
    <w:p w:rsidR="003F651B" w:rsidRDefault="003F651B" w:rsidP="00F35B3E">
      <w:pPr>
        <w:spacing w:after="0" w:line="360" w:lineRule="auto"/>
        <w:ind w:firstLine="709"/>
        <w:jc w:val="both"/>
        <w:rPr>
          <w:rFonts w:ascii="Times New Roman" w:hAnsi="Times New Roman" w:cs="Times New Roman"/>
          <w:sz w:val="28"/>
          <w:szCs w:val="28"/>
          <w:lang w:val="ru-RU"/>
        </w:rPr>
      </w:pPr>
    </w:p>
    <w:p w:rsidR="003F651B" w:rsidRPr="003F651B" w:rsidRDefault="003F651B" w:rsidP="003F651B">
      <w:pPr>
        <w:spacing w:after="0" w:line="360" w:lineRule="auto"/>
        <w:ind w:firstLine="709"/>
        <w:jc w:val="both"/>
        <w:rPr>
          <w:rFonts w:ascii="Times New Roman" w:hAnsi="Times New Roman" w:cs="Times New Roman"/>
          <w:b/>
          <w:sz w:val="28"/>
          <w:szCs w:val="28"/>
          <w:lang w:val="ru-RU"/>
        </w:rPr>
      </w:pPr>
      <w:r w:rsidRPr="003F651B">
        <w:rPr>
          <w:rFonts w:ascii="Times New Roman" w:hAnsi="Times New Roman" w:cs="Times New Roman"/>
          <w:b/>
          <w:sz w:val="28"/>
          <w:szCs w:val="28"/>
          <w:lang w:val="ru-RU"/>
        </w:rPr>
        <w:t>2.3 Алгоритм адаптивного кешування</w:t>
      </w:r>
    </w:p>
    <w:p w:rsidR="00136330" w:rsidRDefault="003F651B" w:rsidP="00136330">
      <w:pPr>
        <w:spacing w:after="0" w:line="360" w:lineRule="auto"/>
        <w:ind w:firstLine="709"/>
        <w:jc w:val="both"/>
        <w:rPr>
          <w:rFonts w:ascii="Times New Roman" w:hAnsi="Times New Roman" w:cs="Times New Roman"/>
          <w:sz w:val="28"/>
          <w:szCs w:val="28"/>
          <w:lang w:val="ru-RU"/>
        </w:rPr>
      </w:pPr>
      <w:r w:rsidRPr="003F651B">
        <w:rPr>
          <w:rFonts w:ascii="Times New Roman" w:hAnsi="Times New Roman" w:cs="Times New Roman"/>
          <w:sz w:val="28"/>
          <w:szCs w:val="28"/>
          <w:lang w:val="ru-RU"/>
        </w:rPr>
        <w:t>Основою оптимізації обробки запитів у розробленій системі є використання кеш-пам’яті обмеженого розміру, яка дозволяє зменшити кількість звернень до бази даних. Для керування кешем використовується алгоритм LFU (Least Frequently Used), доповнений механізмом ковзного часового вікна та обмеженням часу життя записів</w:t>
      </w:r>
      <w:r w:rsidR="000A2234">
        <w:rPr>
          <w:rFonts w:ascii="Times New Roman" w:hAnsi="Times New Roman" w:cs="Times New Roman"/>
          <w:sz w:val="28"/>
          <w:szCs w:val="28"/>
          <w:lang w:val="ru-RU"/>
        </w:rPr>
        <w:t xml:space="preserve"> (</w:t>
      </w:r>
      <w:r w:rsidR="000A2234">
        <w:rPr>
          <w:rFonts w:ascii="Times New Roman" w:hAnsi="Times New Roman" w:cs="Times New Roman"/>
          <w:sz w:val="28"/>
          <w:szCs w:val="28"/>
        </w:rPr>
        <w:t>TTL</w:t>
      </w:r>
      <w:r w:rsidR="000A2234" w:rsidRPr="000A2234">
        <w:rPr>
          <w:rFonts w:ascii="Times New Roman" w:hAnsi="Times New Roman" w:cs="Times New Roman"/>
          <w:sz w:val="28"/>
          <w:szCs w:val="28"/>
          <w:lang w:val="ru-RU"/>
        </w:rPr>
        <w:t xml:space="preserve"> </w:t>
      </w:r>
      <w:r w:rsidR="000A2234">
        <w:rPr>
          <w:rFonts w:ascii="Times New Roman" w:hAnsi="Times New Roman" w:cs="Times New Roman"/>
          <w:sz w:val="28"/>
          <w:szCs w:val="28"/>
          <w:lang w:val="ru-RU"/>
        </w:rPr>
        <w:t>–</w:t>
      </w:r>
      <w:r w:rsidR="000A2234" w:rsidRPr="000A2234">
        <w:rPr>
          <w:rFonts w:ascii="Times New Roman" w:hAnsi="Times New Roman" w:cs="Times New Roman"/>
          <w:sz w:val="28"/>
          <w:szCs w:val="28"/>
          <w:lang w:val="ru-RU"/>
        </w:rPr>
        <w:t xml:space="preserve"> </w:t>
      </w:r>
      <w:r w:rsidR="000A2234">
        <w:rPr>
          <w:rFonts w:ascii="Times New Roman" w:hAnsi="Times New Roman" w:cs="Times New Roman"/>
          <w:sz w:val="28"/>
          <w:szCs w:val="28"/>
        </w:rPr>
        <w:t>Time</w:t>
      </w:r>
      <w:r w:rsidR="000A2234" w:rsidRPr="000A2234">
        <w:rPr>
          <w:rFonts w:ascii="Times New Roman" w:hAnsi="Times New Roman" w:cs="Times New Roman"/>
          <w:sz w:val="28"/>
          <w:szCs w:val="28"/>
          <w:lang w:val="ru-RU"/>
        </w:rPr>
        <w:t xml:space="preserve"> </w:t>
      </w:r>
      <w:r w:rsidR="000A2234">
        <w:rPr>
          <w:rFonts w:ascii="Times New Roman" w:hAnsi="Times New Roman" w:cs="Times New Roman"/>
          <w:sz w:val="28"/>
          <w:szCs w:val="28"/>
        </w:rPr>
        <w:t>to</w:t>
      </w:r>
      <w:r w:rsidR="000A2234" w:rsidRPr="000A2234">
        <w:rPr>
          <w:rFonts w:ascii="Times New Roman" w:hAnsi="Times New Roman" w:cs="Times New Roman"/>
          <w:sz w:val="28"/>
          <w:szCs w:val="28"/>
          <w:lang w:val="ru-RU"/>
        </w:rPr>
        <w:t xml:space="preserve"> </w:t>
      </w:r>
      <w:r w:rsidR="000A2234">
        <w:rPr>
          <w:rFonts w:ascii="Times New Roman" w:hAnsi="Times New Roman" w:cs="Times New Roman"/>
          <w:sz w:val="28"/>
          <w:szCs w:val="28"/>
        </w:rPr>
        <w:t>Live</w:t>
      </w:r>
      <w:r w:rsidR="000A2234" w:rsidRPr="000A2234">
        <w:rPr>
          <w:rFonts w:ascii="Times New Roman" w:hAnsi="Times New Roman" w:cs="Times New Roman"/>
          <w:sz w:val="28"/>
          <w:szCs w:val="28"/>
          <w:lang w:val="ru-RU"/>
        </w:rPr>
        <w:t>)</w:t>
      </w:r>
      <w:r w:rsidRPr="003F651B">
        <w:rPr>
          <w:rFonts w:ascii="Times New Roman" w:hAnsi="Times New Roman" w:cs="Times New Roman"/>
          <w:sz w:val="28"/>
          <w:szCs w:val="28"/>
          <w:lang w:val="ru-RU"/>
        </w:rPr>
        <w:t>.</w:t>
      </w:r>
      <w:r w:rsidR="00136330" w:rsidRPr="00136330">
        <w:rPr>
          <w:rFonts w:ascii="Times New Roman" w:hAnsi="Times New Roman" w:cs="Times New Roman"/>
          <w:sz w:val="28"/>
          <w:szCs w:val="28"/>
          <w:lang w:val="ru-RU"/>
        </w:rPr>
        <w:t xml:space="preserve"> </w:t>
      </w:r>
      <w:r w:rsidR="00136330">
        <w:rPr>
          <w:rFonts w:ascii="Times New Roman" w:hAnsi="Times New Roman" w:cs="Times New Roman"/>
          <w:sz w:val="28"/>
          <w:szCs w:val="28"/>
          <w:lang w:val="ru-RU"/>
        </w:rPr>
        <w:t>Візуалізація кроків і логіки алгоритму представлена на рис.2.3</w:t>
      </w:r>
    </w:p>
    <w:p w:rsidR="003F651B" w:rsidRDefault="00FE0F22" w:rsidP="00FE0F22">
      <w:pPr>
        <w:spacing w:after="0" w:line="360" w:lineRule="auto"/>
        <w:jc w:val="center"/>
        <w:rPr>
          <w:rFonts w:ascii="Times New Roman" w:hAnsi="Times New Roman" w:cs="Times New Roman"/>
          <w:sz w:val="28"/>
          <w:szCs w:val="28"/>
          <w:lang w:val="ru-RU"/>
        </w:rPr>
      </w:pPr>
      <w:r>
        <w:rPr>
          <w:rFonts w:ascii="Times New Roman" w:hAnsi="Times New Roman" w:cs="Times New Roman"/>
          <w:noProof/>
          <w:sz w:val="28"/>
          <w:szCs w:val="28"/>
        </w:rPr>
        <w:lastRenderedPageBreak/>
        <w:drawing>
          <wp:inline distT="0" distB="0" distL="0" distR="0">
            <wp:extent cx="4264269" cy="5800392"/>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ad89234-145e-4cc3-8f37-dc29f161deb6.png"/>
                    <pic:cNvPicPr/>
                  </pic:nvPicPr>
                  <pic:blipFill rotWithShape="1">
                    <a:blip r:embed="rId7">
                      <a:extLst>
                        <a:ext uri="{28A0092B-C50C-407E-A947-70E740481C1C}">
                          <a14:useLocalDpi xmlns:a14="http://schemas.microsoft.com/office/drawing/2010/main" val="0"/>
                        </a:ext>
                      </a:extLst>
                    </a:blip>
                    <a:srcRect r="50412" b="-1182"/>
                    <a:stretch/>
                  </pic:blipFill>
                  <pic:spPr bwMode="auto">
                    <a:xfrm>
                      <a:off x="0" y="0"/>
                      <a:ext cx="4280543" cy="5822528"/>
                    </a:xfrm>
                    <a:prstGeom prst="rect">
                      <a:avLst/>
                    </a:prstGeom>
                    <a:ln>
                      <a:noFill/>
                    </a:ln>
                    <a:extLst>
                      <a:ext uri="{53640926-AAD7-44D8-BBD7-CCE9431645EC}">
                        <a14:shadowObscured xmlns:a14="http://schemas.microsoft.com/office/drawing/2010/main"/>
                      </a:ext>
                    </a:extLst>
                  </pic:spPr>
                </pic:pic>
              </a:graphicData>
            </a:graphic>
          </wp:inline>
        </w:drawing>
      </w:r>
    </w:p>
    <w:p w:rsidR="00136330" w:rsidRDefault="00136330" w:rsidP="00136330">
      <w:pPr>
        <w:spacing w:after="0" w:line="360" w:lineRule="auto"/>
        <w:ind w:firstLine="709"/>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Рисунок </w:t>
      </w:r>
      <w:r w:rsidR="008C7D33">
        <w:rPr>
          <w:rFonts w:ascii="Times New Roman" w:hAnsi="Times New Roman" w:cs="Times New Roman"/>
          <w:sz w:val="28"/>
          <w:szCs w:val="28"/>
          <w:lang w:val="ru-RU"/>
        </w:rPr>
        <w:t>2.3</w:t>
      </w:r>
      <w:r>
        <w:rPr>
          <w:rFonts w:ascii="Times New Roman" w:hAnsi="Times New Roman" w:cs="Times New Roman"/>
          <w:sz w:val="28"/>
          <w:szCs w:val="28"/>
          <w:lang w:val="ru-RU"/>
        </w:rPr>
        <w:t xml:space="preserve"> – Візуалізація кроків і логіки адаптованого алгоритму кешування</w:t>
      </w:r>
    </w:p>
    <w:p w:rsidR="000A0DB5" w:rsidRDefault="000A0DB5" w:rsidP="00136330">
      <w:pPr>
        <w:spacing w:after="0" w:line="360" w:lineRule="auto"/>
        <w:ind w:firstLine="709"/>
        <w:jc w:val="center"/>
        <w:rPr>
          <w:rFonts w:ascii="Times New Roman" w:hAnsi="Times New Roman" w:cs="Times New Roman"/>
          <w:sz w:val="28"/>
          <w:szCs w:val="28"/>
          <w:lang w:val="ru-RU"/>
        </w:rPr>
      </w:pPr>
      <w:bookmarkStart w:id="0" w:name="_GoBack"/>
      <w:bookmarkEnd w:id="0"/>
    </w:p>
    <w:p w:rsidR="000A2234" w:rsidRPr="003F651B" w:rsidRDefault="000A2234" w:rsidP="003F651B">
      <w:pPr>
        <w:spacing w:after="0" w:line="360" w:lineRule="auto"/>
        <w:ind w:firstLine="709"/>
        <w:jc w:val="both"/>
        <w:rPr>
          <w:rFonts w:ascii="Times New Roman" w:hAnsi="Times New Roman" w:cs="Times New Roman"/>
          <w:sz w:val="28"/>
          <w:szCs w:val="28"/>
          <w:lang w:val="ru-RU"/>
        </w:rPr>
      </w:pPr>
      <w:r w:rsidRPr="000A2234">
        <w:rPr>
          <w:rFonts w:ascii="Times New Roman" w:hAnsi="Times New Roman" w:cs="Times New Roman"/>
          <w:sz w:val="28"/>
          <w:szCs w:val="28"/>
          <w:lang w:val="ru-RU"/>
        </w:rPr>
        <w:t>TTL забезпечує автоматичне видалення застарілих записів, а LFU — витіснення найменш популярних елементів при переповненні кешу. Такий підхід дозволяє одночасно підтримувати актуальність даних і пріоритетне збереження найбільш затребуваних результатів.</w:t>
      </w:r>
    </w:p>
    <w:p w:rsidR="00136330" w:rsidRDefault="003F651B" w:rsidP="00136330">
      <w:pPr>
        <w:spacing w:after="0" w:line="360" w:lineRule="auto"/>
        <w:ind w:firstLine="709"/>
        <w:jc w:val="both"/>
        <w:rPr>
          <w:rFonts w:ascii="Times New Roman" w:hAnsi="Times New Roman" w:cs="Times New Roman"/>
          <w:sz w:val="28"/>
          <w:szCs w:val="28"/>
          <w:lang w:val="ru-RU"/>
        </w:rPr>
      </w:pPr>
      <w:r w:rsidRPr="003F651B">
        <w:rPr>
          <w:rFonts w:ascii="Times New Roman" w:hAnsi="Times New Roman" w:cs="Times New Roman"/>
          <w:sz w:val="28"/>
          <w:szCs w:val="28"/>
          <w:lang w:val="ru-RU"/>
        </w:rPr>
        <w:t>Нехай</w:t>
      </w:r>
      <w:r w:rsidR="00167378">
        <w:rPr>
          <w:rFonts w:ascii="Times New Roman" w:hAnsi="Times New Roman" w:cs="Times New Roman"/>
          <w:sz w:val="28"/>
          <w:szCs w:val="28"/>
          <w:lang w:val="ru-RU"/>
        </w:rPr>
        <w:t xml:space="preserve"> </w:t>
      </w:r>
      <w:r w:rsidRPr="003F651B">
        <w:rPr>
          <w:rFonts w:ascii="Cambria Math" w:hAnsi="Cambria Math" w:cs="Cambria Math"/>
          <w:sz w:val="28"/>
          <w:szCs w:val="28"/>
          <w:lang w:val="ru-RU"/>
        </w:rPr>
        <w:t>𝐶</w:t>
      </w:r>
      <w:r w:rsidR="00167378">
        <w:rPr>
          <w:rFonts w:ascii="Cambria Math" w:hAnsi="Cambria Math" w:cs="Cambria Math"/>
          <w:sz w:val="28"/>
          <w:szCs w:val="28"/>
          <w:lang w:val="ru-RU"/>
        </w:rPr>
        <w:t xml:space="preserve"> </w:t>
      </w:r>
      <w:r w:rsidRPr="003F651B">
        <w:rPr>
          <w:rFonts w:ascii="Times New Roman" w:hAnsi="Times New Roman" w:cs="Times New Roman"/>
          <w:sz w:val="28"/>
          <w:szCs w:val="28"/>
          <w:lang w:val="ru-RU"/>
        </w:rPr>
        <w:t>— максимальний розмір кешу,</w:t>
      </w:r>
      <w:r w:rsidR="006409BC">
        <w:rPr>
          <w:rFonts w:ascii="Times New Roman" w:hAnsi="Times New Roman" w:cs="Times New Roman"/>
          <w:sz w:val="28"/>
          <w:szCs w:val="28"/>
          <w:lang w:val="ru-RU"/>
        </w:rPr>
        <w:t xml:space="preserve"> </w:t>
      </w:r>
      <w:r w:rsidRPr="003F651B">
        <w:rPr>
          <w:rFonts w:ascii="Cambria Math" w:hAnsi="Cambria Math" w:cs="Cambria Math"/>
          <w:sz w:val="28"/>
          <w:szCs w:val="28"/>
          <w:lang w:val="ru-RU"/>
        </w:rPr>
        <w:t>𝑞</w:t>
      </w:r>
      <w:r w:rsidRPr="006409BC">
        <w:rPr>
          <w:rFonts w:ascii="Cambria Math" w:hAnsi="Cambria Math" w:cs="Cambria Math"/>
          <w:sz w:val="28"/>
          <w:szCs w:val="28"/>
          <w:vertAlign w:val="subscript"/>
          <w:lang w:val="ru-RU"/>
        </w:rPr>
        <w:t>𝑖</w:t>
      </w:r>
      <w:r w:rsidR="006409BC">
        <w:rPr>
          <w:rFonts w:ascii="Cambria Math" w:hAnsi="Cambria Math" w:cs="Cambria Math"/>
          <w:sz w:val="28"/>
          <w:szCs w:val="28"/>
          <w:lang w:val="ru-RU"/>
        </w:rPr>
        <w:t xml:space="preserve"> </w:t>
      </w:r>
      <w:r w:rsidRPr="003F651B">
        <w:rPr>
          <w:rFonts w:ascii="Times New Roman" w:hAnsi="Times New Roman" w:cs="Times New Roman"/>
          <w:sz w:val="28"/>
          <w:szCs w:val="28"/>
          <w:lang w:val="ru-RU"/>
        </w:rPr>
        <w:t>— запит, що надходить до системи,</w:t>
      </w:r>
      <w:r w:rsidR="006409BC">
        <w:rPr>
          <w:rFonts w:ascii="Times New Roman" w:hAnsi="Times New Roman" w:cs="Times New Roman"/>
          <w:sz w:val="28"/>
          <w:szCs w:val="28"/>
          <w:lang w:val="ru-RU"/>
        </w:rPr>
        <w:t xml:space="preserve"> </w:t>
      </w:r>
      <w:r w:rsidRPr="003F651B">
        <w:rPr>
          <w:rFonts w:ascii="Cambria Math" w:hAnsi="Cambria Math" w:cs="Cambria Math"/>
          <w:sz w:val="28"/>
          <w:szCs w:val="28"/>
          <w:lang w:val="ru-RU"/>
        </w:rPr>
        <w:t>𝑓</w:t>
      </w:r>
      <w:r w:rsidRPr="003F651B">
        <w:rPr>
          <w:rFonts w:ascii="Times New Roman" w:hAnsi="Times New Roman" w:cs="Times New Roman"/>
          <w:sz w:val="28"/>
          <w:szCs w:val="28"/>
          <w:lang w:val="ru-RU"/>
        </w:rPr>
        <w:t>(</w:t>
      </w:r>
      <w:r w:rsidRPr="003F651B">
        <w:rPr>
          <w:rFonts w:ascii="Cambria Math" w:hAnsi="Cambria Math" w:cs="Cambria Math"/>
          <w:sz w:val="28"/>
          <w:szCs w:val="28"/>
          <w:lang w:val="ru-RU"/>
        </w:rPr>
        <w:t>𝑞</w:t>
      </w:r>
      <w:r w:rsidRPr="003F651B">
        <w:rPr>
          <w:rFonts w:ascii="Times New Roman" w:hAnsi="Times New Roman" w:cs="Times New Roman"/>
          <w:sz w:val="28"/>
          <w:szCs w:val="28"/>
          <w:lang w:val="ru-RU"/>
        </w:rPr>
        <w:t>)</w:t>
      </w:r>
      <w:r w:rsidR="006409BC">
        <w:rPr>
          <w:rFonts w:ascii="Times New Roman" w:hAnsi="Times New Roman" w:cs="Times New Roman"/>
          <w:sz w:val="28"/>
          <w:szCs w:val="28"/>
          <w:lang w:val="ru-RU"/>
        </w:rPr>
        <w:t xml:space="preserve"> </w:t>
      </w:r>
      <w:r w:rsidRPr="003F651B">
        <w:rPr>
          <w:rFonts w:ascii="Times New Roman" w:hAnsi="Times New Roman" w:cs="Times New Roman"/>
          <w:sz w:val="28"/>
          <w:szCs w:val="28"/>
          <w:lang w:val="ru-RU"/>
        </w:rPr>
        <w:t>— частота використання запиту.</w:t>
      </w:r>
      <w:r w:rsidR="00136330" w:rsidRPr="00136330">
        <w:rPr>
          <w:rFonts w:ascii="Times New Roman" w:hAnsi="Times New Roman" w:cs="Times New Roman"/>
          <w:sz w:val="28"/>
          <w:szCs w:val="28"/>
          <w:lang w:val="ru-RU"/>
        </w:rPr>
        <w:t xml:space="preserve"> </w:t>
      </w:r>
    </w:p>
    <w:p w:rsidR="003F651B" w:rsidRPr="003F651B" w:rsidRDefault="003F651B" w:rsidP="003F651B">
      <w:pPr>
        <w:spacing w:after="0" w:line="360" w:lineRule="auto"/>
        <w:ind w:firstLine="709"/>
        <w:jc w:val="both"/>
        <w:rPr>
          <w:rFonts w:ascii="Times New Roman" w:hAnsi="Times New Roman" w:cs="Times New Roman"/>
          <w:sz w:val="28"/>
          <w:szCs w:val="28"/>
          <w:lang w:val="ru-RU"/>
        </w:rPr>
      </w:pPr>
      <w:r w:rsidRPr="003F651B">
        <w:rPr>
          <w:rFonts w:ascii="Times New Roman" w:hAnsi="Times New Roman" w:cs="Times New Roman"/>
          <w:sz w:val="28"/>
          <w:szCs w:val="28"/>
          <w:lang w:val="ru-RU"/>
        </w:rPr>
        <w:lastRenderedPageBreak/>
        <w:t>Алгоритм роботи кешу виконується за такими кроками:</w:t>
      </w:r>
    </w:p>
    <w:p w:rsidR="00136330" w:rsidRPr="00634757" w:rsidRDefault="00136330" w:rsidP="00FD6D43">
      <w:pPr>
        <w:spacing w:after="0" w:line="360" w:lineRule="auto"/>
        <w:jc w:val="both"/>
        <w:rPr>
          <w:rFonts w:ascii="Courier New" w:hAnsi="Courier New" w:cs="Courier New"/>
          <w:sz w:val="28"/>
          <w:szCs w:val="28"/>
          <w:lang w:val="ru-RU"/>
        </w:rPr>
      </w:pPr>
      <w:r w:rsidRPr="00634757">
        <w:rPr>
          <w:rFonts w:ascii="Courier New" w:hAnsi="Courier New" w:cs="Courier New"/>
          <w:sz w:val="28"/>
          <w:szCs w:val="28"/>
          <w:lang w:val="ru-RU"/>
        </w:rPr>
        <w:t>1. Надходження запиту</w:t>
      </w:r>
    </w:p>
    <w:p w:rsidR="00136330" w:rsidRPr="00634757" w:rsidRDefault="00136330" w:rsidP="00136330">
      <w:pPr>
        <w:spacing w:after="0" w:line="360" w:lineRule="auto"/>
        <w:ind w:firstLine="709"/>
        <w:jc w:val="both"/>
        <w:rPr>
          <w:rFonts w:ascii="Courier New" w:hAnsi="Courier New" w:cs="Courier New"/>
          <w:sz w:val="28"/>
          <w:szCs w:val="28"/>
          <w:lang w:val="ru-RU"/>
        </w:rPr>
      </w:pPr>
      <w:r w:rsidRPr="00634757">
        <w:rPr>
          <w:rFonts w:ascii="Courier New" w:hAnsi="Courier New" w:cs="Courier New"/>
          <w:sz w:val="28"/>
          <w:szCs w:val="28"/>
          <w:lang w:val="ru-RU"/>
        </w:rPr>
        <w:t>Клієнт надсилає запит з певним ключем.</w:t>
      </w:r>
    </w:p>
    <w:p w:rsidR="00136330" w:rsidRPr="00634757" w:rsidRDefault="00FD6D43" w:rsidP="00FD6D43">
      <w:pPr>
        <w:spacing w:after="0" w:line="360" w:lineRule="auto"/>
        <w:jc w:val="both"/>
        <w:rPr>
          <w:rFonts w:ascii="Courier New" w:hAnsi="Courier New" w:cs="Courier New"/>
          <w:sz w:val="28"/>
          <w:szCs w:val="28"/>
          <w:lang w:val="ru-RU"/>
        </w:rPr>
      </w:pPr>
      <w:r w:rsidRPr="00634757">
        <w:rPr>
          <w:rFonts w:ascii="Courier New" w:hAnsi="Courier New" w:cs="Courier New"/>
          <w:sz w:val="28"/>
          <w:szCs w:val="28"/>
          <w:lang w:val="ru-RU"/>
        </w:rPr>
        <w:t xml:space="preserve">2. </w:t>
      </w:r>
      <w:r w:rsidR="00136330" w:rsidRPr="00634757">
        <w:rPr>
          <w:rFonts w:ascii="Courier New" w:hAnsi="Courier New" w:cs="Courier New"/>
          <w:sz w:val="28"/>
          <w:szCs w:val="28"/>
          <w:lang w:val="ru-RU"/>
        </w:rPr>
        <w:t>Перевірка кешу (Cache Lookup)</w:t>
      </w:r>
    </w:p>
    <w:p w:rsidR="00136330" w:rsidRPr="00634757" w:rsidRDefault="00136330" w:rsidP="00136330">
      <w:pPr>
        <w:spacing w:after="0" w:line="360" w:lineRule="auto"/>
        <w:ind w:firstLine="709"/>
        <w:jc w:val="both"/>
        <w:rPr>
          <w:rFonts w:ascii="Courier New" w:hAnsi="Courier New" w:cs="Courier New"/>
          <w:sz w:val="28"/>
          <w:szCs w:val="28"/>
          <w:lang w:val="ru-RU"/>
        </w:rPr>
      </w:pPr>
      <w:r w:rsidRPr="00634757">
        <w:rPr>
          <w:rFonts w:ascii="Courier New" w:hAnsi="Courier New" w:cs="Courier New"/>
          <w:i/>
          <w:sz w:val="28"/>
          <w:szCs w:val="28"/>
          <w:lang w:val="ru-RU"/>
        </w:rPr>
        <w:t>Якщо</w:t>
      </w:r>
      <w:r w:rsidRPr="00634757">
        <w:rPr>
          <w:rFonts w:ascii="Courier New" w:hAnsi="Courier New" w:cs="Courier New"/>
          <w:sz w:val="28"/>
          <w:szCs w:val="28"/>
          <w:lang w:val="ru-RU"/>
        </w:rPr>
        <w:t xml:space="preserve"> ключ знайдено в кеші (Hit):</w:t>
      </w:r>
    </w:p>
    <w:p w:rsidR="00136330" w:rsidRPr="00634757" w:rsidRDefault="00136330" w:rsidP="00FD6D43">
      <w:pPr>
        <w:spacing w:after="0" w:line="360" w:lineRule="auto"/>
        <w:ind w:left="1418"/>
        <w:jc w:val="both"/>
        <w:rPr>
          <w:rFonts w:ascii="Courier New" w:hAnsi="Courier New" w:cs="Courier New"/>
          <w:sz w:val="28"/>
          <w:szCs w:val="28"/>
          <w:lang w:val="ru-RU"/>
        </w:rPr>
      </w:pPr>
      <w:r w:rsidRPr="00634757">
        <w:rPr>
          <w:rFonts w:ascii="Courier New" w:hAnsi="Courier New" w:cs="Courier New"/>
          <w:sz w:val="28"/>
          <w:szCs w:val="28"/>
          <w:lang w:val="ru-RU"/>
        </w:rPr>
        <w:t>Повертається збережений результат клієнту.</w:t>
      </w:r>
    </w:p>
    <w:p w:rsidR="00136330" w:rsidRPr="00634757" w:rsidRDefault="00136330" w:rsidP="00FD6D43">
      <w:pPr>
        <w:spacing w:after="0" w:line="360" w:lineRule="auto"/>
        <w:ind w:left="1418"/>
        <w:jc w:val="both"/>
        <w:rPr>
          <w:rFonts w:ascii="Courier New" w:hAnsi="Courier New" w:cs="Courier New"/>
          <w:sz w:val="28"/>
          <w:szCs w:val="28"/>
          <w:lang w:val="ru-RU"/>
        </w:rPr>
      </w:pPr>
      <w:r w:rsidRPr="00634757">
        <w:rPr>
          <w:rFonts w:ascii="Courier New" w:hAnsi="Courier New" w:cs="Courier New"/>
          <w:sz w:val="28"/>
          <w:szCs w:val="28"/>
          <w:lang w:val="ru-RU"/>
        </w:rPr>
        <w:t>Збільшується частота використання ключа в межах поточного ковзного вікна</w:t>
      </w:r>
      <w:r w:rsidR="00FD6D43" w:rsidRPr="00634757">
        <w:rPr>
          <w:rFonts w:ascii="Courier New" w:hAnsi="Courier New" w:cs="Courier New"/>
          <w:sz w:val="28"/>
          <w:szCs w:val="28"/>
          <w:lang w:val="ru-RU"/>
        </w:rPr>
        <w:t xml:space="preserve"> </w:t>
      </w:r>
      <w:r w:rsidRPr="00634757">
        <w:rPr>
          <w:rFonts w:ascii="Courier New" w:hAnsi="Courier New" w:cs="Courier New"/>
          <w:sz w:val="28"/>
          <w:szCs w:val="28"/>
          <w:lang w:val="ru-RU"/>
        </w:rPr>
        <w:t>W.</w:t>
      </w:r>
    </w:p>
    <w:p w:rsidR="00136330" w:rsidRPr="00634757" w:rsidRDefault="00136330" w:rsidP="00FD6D43">
      <w:pPr>
        <w:spacing w:after="0" w:line="360" w:lineRule="auto"/>
        <w:ind w:left="1418"/>
        <w:jc w:val="both"/>
        <w:rPr>
          <w:rFonts w:ascii="Courier New" w:hAnsi="Courier New" w:cs="Courier New"/>
          <w:sz w:val="28"/>
          <w:szCs w:val="28"/>
          <w:lang w:val="ru-RU"/>
        </w:rPr>
      </w:pPr>
      <w:r w:rsidRPr="00634757">
        <w:rPr>
          <w:rFonts w:ascii="Courier New" w:hAnsi="Courier New" w:cs="Courier New"/>
          <w:sz w:val="28"/>
          <w:szCs w:val="28"/>
          <w:lang w:val="ru-RU"/>
        </w:rPr>
        <w:t>Оновлюється час життя запису (TTL).</w:t>
      </w:r>
    </w:p>
    <w:p w:rsidR="00136330" w:rsidRPr="00634757" w:rsidRDefault="00136330" w:rsidP="00FD6D43">
      <w:pPr>
        <w:spacing w:after="0" w:line="360" w:lineRule="auto"/>
        <w:ind w:left="1418"/>
        <w:jc w:val="both"/>
        <w:rPr>
          <w:rFonts w:ascii="Courier New" w:hAnsi="Courier New" w:cs="Courier New"/>
          <w:sz w:val="28"/>
          <w:szCs w:val="28"/>
          <w:lang w:val="ru-RU"/>
        </w:rPr>
      </w:pPr>
      <w:r w:rsidRPr="00634757">
        <w:rPr>
          <w:rFonts w:ascii="Courier New" w:hAnsi="Courier New" w:cs="Courier New"/>
          <w:sz w:val="28"/>
          <w:szCs w:val="28"/>
          <w:lang w:val="ru-RU"/>
        </w:rPr>
        <w:t>Запит завершено.</w:t>
      </w:r>
    </w:p>
    <w:p w:rsidR="00136330" w:rsidRPr="00634757" w:rsidRDefault="00136330" w:rsidP="00FD6D43">
      <w:pPr>
        <w:spacing w:after="0" w:line="360" w:lineRule="auto"/>
        <w:ind w:firstLine="709"/>
        <w:jc w:val="both"/>
        <w:rPr>
          <w:rFonts w:ascii="Courier New" w:hAnsi="Courier New" w:cs="Courier New"/>
          <w:sz w:val="28"/>
          <w:szCs w:val="28"/>
          <w:lang w:val="ru-RU"/>
        </w:rPr>
      </w:pPr>
      <w:r w:rsidRPr="00634757">
        <w:rPr>
          <w:rFonts w:ascii="Courier New" w:hAnsi="Courier New" w:cs="Courier New"/>
          <w:i/>
          <w:sz w:val="28"/>
          <w:szCs w:val="28"/>
          <w:lang w:val="ru-RU"/>
        </w:rPr>
        <w:t>Якщо</w:t>
      </w:r>
      <w:r w:rsidRPr="00634757">
        <w:rPr>
          <w:rFonts w:ascii="Courier New" w:hAnsi="Courier New" w:cs="Courier New"/>
          <w:sz w:val="28"/>
          <w:szCs w:val="28"/>
          <w:lang w:val="ru-RU"/>
        </w:rPr>
        <w:t xml:space="preserve"> ключ відсутній (Miss):</w:t>
      </w:r>
    </w:p>
    <w:p w:rsidR="00136330" w:rsidRPr="00634757" w:rsidRDefault="00136330" w:rsidP="00FD6D43">
      <w:pPr>
        <w:spacing w:after="0" w:line="360" w:lineRule="auto"/>
        <w:ind w:firstLine="1418"/>
        <w:jc w:val="both"/>
        <w:rPr>
          <w:rFonts w:ascii="Courier New" w:hAnsi="Courier New" w:cs="Courier New"/>
          <w:sz w:val="28"/>
          <w:szCs w:val="28"/>
          <w:lang w:val="ru-RU"/>
        </w:rPr>
      </w:pPr>
      <w:r w:rsidRPr="00634757">
        <w:rPr>
          <w:rFonts w:ascii="Courier New" w:hAnsi="Courier New" w:cs="Courier New"/>
          <w:sz w:val="28"/>
          <w:szCs w:val="28"/>
          <w:lang w:val="ru-RU"/>
        </w:rPr>
        <w:t>Переходимо до звернення в базу даних.</w:t>
      </w:r>
    </w:p>
    <w:p w:rsidR="00136330" w:rsidRPr="00634757" w:rsidRDefault="00FD6D43" w:rsidP="00FD6D43">
      <w:pPr>
        <w:spacing w:after="0" w:line="360" w:lineRule="auto"/>
        <w:jc w:val="both"/>
        <w:rPr>
          <w:rFonts w:ascii="Courier New" w:hAnsi="Courier New" w:cs="Courier New"/>
          <w:sz w:val="28"/>
          <w:szCs w:val="28"/>
          <w:lang w:val="ru-RU"/>
        </w:rPr>
      </w:pPr>
      <w:r w:rsidRPr="00634757">
        <w:rPr>
          <w:rFonts w:ascii="Courier New" w:hAnsi="Courier New" w:cs="Courier New"/>
          <w:sz w:val="28"/>
          <w:szCs w:val="28"/>
          <w:lang w:val="ru-RU"/>
        </w:rPr>
        <w:t xml:space="preserve">3. </w:t>
      </w:r>
      <w:r w:rsidR="00136330" w:rsidRPr="00634757">
        <w:rPr>
          <w:rFonts w:ascii="Courier New" w:hAnsi="Courier New" w:cs="Courier New"/>
          <w:sz w:val="28"/>
          <w:szCs w:val="28"/>
          <w:lang w:val="ru-RU"/>
        </w:rPr>
        <w:t>Звернення до бази даних</w:t>
      </w:r>
    </w:p>
    <w:p w:rsidR="00136330" w:rsidRPr="00634757" w:rsidRDefault="00136330" w:rsidP="00136330">
      <w:pPr>
        <w:spacing w:after="0" w:line="360" w:lineRule="auto"/>
        <w:ind w:firstLine="709"/>
        <w:jc w:val="both"/>
        <w:rPr>
          <w:rFonts w:ascii="Courier New" w:hAnsi="Courier New" w:cs="Courier New"/>
          <w:sz w:val="28"/>
          <w:szCs w:val="28"/>
          <w:lang w:val="ru-RU"/>
        </w:rPr>
      </w:pPr>
      <w:r w:rsidRPr="00634757">
        <w:rPr>
          <w:rFonts w:ascii="Courier New" w:hAnsi="Courier New" w:cs="Courier New"/>
          <w:sz w:val="28"/>
          <w:szCs w:val="28"/>
          <w:lang w:val="ru-RU"/>
        </w:rPr>
        <w:t>Виконується запит до Database і отримується результат.</w:t>
      </w:r>
    </w:p>
    <w:p w:rsidR="00136330" w:rsidRPr="00634757" w:rsidRDefault="00FD6D43" w:rsidP="00FD6D43">
      <w:pPr>
        <w:spacing w:after="0" w:line="360" w:lineRule="auto"/>
        <w:jc w:val="both"/>
        <w:rPr>
          <w:rFonts w:ascii="Courier New" w:hAnsi="Courier New" w:cs="Courier New"/>
          <w:sz w:val="28"/>
          <w:szCs w:val="28"/>
          <w:lang w:val="ru-RU"/>
        </w:rPr>
      </w:pPr>
      <w:r w:rsidRPr="00634757">
        <w:rPr>
          <w:rFonts w:ascii="Courier New" w:hAnsi="Courier New" w:cs="Courier New"/>
          <w:sz w:val="28"/>
          <w:szCs w:val="28"/>
          <w:lang w:val="ru-RU"/>
        </w:rPr>
        <w:t xml:space="preserve">4. </w:t>
      </w:r>
      <w:r w:rsidR="00136330" w:rsidRPr="00634757">
        <w:rPr>
          <w:rFonts w:ascii="Courier New" w:hAnsi="Courier New" w:cs="Courier New"/>
          <w:sz w:val="28"/>
          <w:szCs w:val="28"/>
          <w:lang w:val="ru-RU"/>
        </w:rPr>
        <w:t>Рішення про кешування</w:t>
      </w:r>
    </w:p>
    <w:p w:rsidR="00136330" w:rsidRPr="00634757" w:rsidRDefault="00136330" w:rsidP="00FD6D43">
      <w:pPr>
        <w:spacing w:after="0" w:line="360" w:lineRule="auto"/>
        <w:ind w:left="709"/>
        <w:jc w:val="both"/>
        <w:rPr>
          <w:rFonts w:ascii="Courier New" w:hAnsi="Courier New" w:cs="Courier New"/>
          <w:sz w:val="28"/>
          <w:szCs w:val="28"/>
          <w:lang w:val="ru-RU"/>
        </w:rPr>
      </w:pPr>
      <w:r w:rsidRPr="00634757">
        <w:rPr>
          <w:rFonts w:ascii="Courier New" w:hAnsi="Courier New" w:cs="Courier New"/>
          <w:sz w:val="28"/>
          <w:szCs w:val="28"/>
          <w:lang w:val="ru-RU"/>
        </w:rPr>
        <w:t>Система перевіряє, чи потрібно кешувати отриманий результат (наприклад, за типом даних або правилами бізнес-логіки).</w:t>
      </w:r>
    </w:p>
    <w:p w:rsidR="00136330" w:rsidRPr="00634757" w:rsidRDefault="00FD6D43" w:rsidP="00FD6D43">
      <w:pPr>
        <w:spacing w:after="0" w:line="360" w:lineRule="auto"/>
        <w:jc w:val="both"/>
        <w:rPr>
          <w:rFonts w:ascii="Courier New" w:hAnsi="Courier New" w:cs="Courier New"/>
          <w:sz w:val="28"/>
          <w:szCs w:val="28"/>
          <w:lang w:val="ru-RU"/>
        </w:rPr>
      </w:pPr>
      <w:r w:rsidRPr="00634757">
        <w:rPr>
          <w:rFonts w:ascii="Courier New" w:hAnsi="Courier New" w:cs="Courier New"/>
          <w:sz w:val="28"/>
          <w:szCs w:val="28"/>
          <w:lang w:val="ru-RU"/>
        </w:rPr>
        <w:t xml:space="preserve">5. </w:t>
      </w:r>
      <w:r w:rsidR="00136330" w:rsidRPr="00634757">
        <w:rPr>
          <w:rFonts w:ascii="Courier New" w:hAnsi="Courier New" w:cs="Courier New"/>
          <w:sz w:val="28"/>
          <w:szCs w:val="28"/>
          <w:lang w:val="ru-RU"/>
        </w:rPr>
        <w:t>Додавання або оновлення в кеші</w:t>
      </w:r>
    </w:p>
    <w:p w:rsidR="00136330" w:rsidRPr="00634757" w:rsidRDefault="00136330" w:rsidP="00136330">
      <w:pPr>
        <w:spacing w:after="0" w:line="360" w:lineRule="auto"/>
        <w:ind w:firstLine="709"/>
        <w:jc w:val="both"/>
        <w:rPr>
          <w:rFonts w:ascii="Courier New" w:hAnsi="Courier New" w:cs="Courier New"/>
          <w:sz w:val="28"/>
          <w:szCs w:val="28"/>
          <w:lang w:val="ru-RU"/>
        </w:rPr>
      </w:pPr>
      <w:r w:rsidRPr="00634757">
        <w:rPr>
          <w:rFonts w:ascii="Courier New" w:hAnsi="Courier New" w:cs="Courier New"/>
          <w:i/>
          <w:sz w:val="28"/>
          <w:szCs w:val="28"/>
          <w:lang w:val="ru-RU"/>
        </w:rPr>
        <w:t>Якщо</w:t>
      </w:r>
      <w:r w:rsidRPr="00634757">
        <w:rPr>
          <w:rFonts w:ascii="Courier New" w:hAnsi="Courier New" w:cs="Courier New"/>
          <w:sz w:val="28"/>
          <w:szCs w:val="28"/>
          <w:lang w:val="ru-RU"/>
        </w:rPr>
        <w:t xml:space="preserve"> кешування дозволено:</w:t>
      </w:r>
    </w:p>
    <w:p w:rsidR="00136330" w:rsidRPr="00634757" w:rsidRDefault="00136330" w:rsidP="00FD6D43">
      <w:pPr>
        <w:spacing w:after="0" w:line="360" w:lineRule="auto"/>
        <w:ind w:left="1418"/>
        <w:jc w:val="both"/>
        <w:rPr>
          <w:rFonts w:ascii="Courier New" w:hAnsi="Courier New" w:cs="Courier New"/>
          <w:sz w:val="28"/>
          <w:szCs w:val="28"/>
          <w:lang w:val="ru-RU"/>
        </w:rPr>
      </w:pPr>
      <w:r w:rsidRPr="00634757">
        <w:rPr>
          <w:rFonts w:ascii="Courier New" w:hAnsi="Courier New" w:cs="Courier New"/>
          <w:i/>
          <w:sz w:val="28"/>
          <w:szCs w:val="28"/>
          <w:lang w:val="ru-RU"/>
        </w:rPr>
        <w:t>Якщо</w:t>
      </w:r>
      <w:r w:rsidRPr="00634757">
        <w:rPr>
          <w:rFonts w:ascii="Courier New" w:hAnsi="Courier New" w:cs="Courier New"/>
          <w:sz w:val="28"/>
          <w:szCs w:val="28"/>
          <w:lang w:val="ru-RU"/>
        </w:rPr>
        <w:t xml:space="preserve"> в кеші є вільне місце — новий запис додається з початковою частотою 1 у поточному вікні W та встановленим TTL.</w:t>
      </w:r>
    </w:p>
    <w:p w:rsidR="00136330" w:rsidRPr="00634757" w:rsidRDefault="00136330" w:rsidP="00FD6D43">
      <w:pPr>
        <w:spacing w:after="0" w:line="360" w:lineRule="auto"/>
        <w:ind w:left="1418"/>
        <w:jc w:val="both"/>
        <w:rPr>
          <w:rFonts w:ascii="Courier New" w:hAnsi="Courier New" w:cs="Courier New"/>
          <w:sz w:val="28"/>
          <w:szCs w:val="28"/>
          <w:lang w:val="ru-RU"/>
        </w:rPr>
      </w:pPr>
      <w:r w:rsidRPr="00634757">
        <w:rPr>
          <w:rFonts w:ascii="Courier New" w:hAnsi="Courier New" w:cs="Courier New"/>
          <w:i/>
          <w:sz w:val="28"/>
          <w:szCs w:val="28"/>
          <w:lang w:val="ru-RU"/>
        </w:rPr>
        <w:t>Якщо</w:t>
      </w:r>
      <w:r w:rsidRPr="00634757">
        <w:rPr>
          <w:rFonts w:ascii="Courier New" w:hAnsi="Courier New" w:cs="Courier New"/>
          <w:sz w:val="28"/>
          <w:szCs w:val="28"/>
          <w:lang w:val="ru-RU"/>
        </w:rPr>
        <w:t xml:space="preserve"> кеш повністю заповнений:</w:t>
      </w:r>
    </w:p>
    <w:p w:rsidR="00136330" w:rsidRPr="00634757" w:rsidRDefault="00136330" w:rsidP="00FD6D43">
      <w:pPr>
        <w:spacing w:after="0" w:line="360" w:lineRule="auto"/>
        <w:ind w:left="1418"/>
        <w:jc w:val="both"/>
        <w:rPr>
          <w:rFonts w:ascii="Courier New" w:hAnsi="Courier New" w:cs="Courier New"/>
          <w:sz w:val="28"/>
          <w:szCs w:val="28"/>
          <w:lang w:val="ru-RU"/>
        </w:rPr>
      </w:pPr>
      <w:r w:rsidRPr="00634757">
        <w:rPr>
          <w:rFonts w:ascii="Courier New" w:hAnsi="Courier New" w:cs="Courier New"/>
          <w:sz w:val="28"/>
          <w:szCs w:val="28"/>
          <w:lang w:val="ru-RU"/>
        </w:rPr>
        <w:t>Знаходиться запис з найменшою частотою використа</w:t>
      </w:r>
      <w:r w:rsidR="00FD6D43" w:rsidRPr="00634757">
        <w:rPr>
          <w:rFonts w:ascii="Courier New" w:hAnsi="Courier New" w:cs="Courier New"/>
          <w:sz w:val="28"/>
          <w:szCs w:val="28"/>
          <w:lang w:val="ru-RU"/>
        </w:rPr>
        <w:t xml:space="preserve">ння у поточному ковзному вікні </w:t>
      </w:r>
      <w:r w:rsidRPr="00634757">
        <w:rPr>
          <w:rFonts w:ascii="Courier New" w:hAnsi="Courier New" w:cs="Courier New"/>
          <w:sz w:val="28"/>
          <w:szCs w:val="28"/>
          <w:lang w:val="ru-RU"/>
        </w:rPr>
        <w:t>W (LFU eviction).</w:t>
      </w:r>
      <w:r w:rsidR="00FD6D43" w:rsidRPr="00634757">
        <w:rPr>
          <w:rFonts w:ascii="Courier New" w:hAnsi="Courier New" w:cs="Courier New"/>
          <w:sz w:val="28"/>
          <w:szCs w:val="28"/>
          <w:lang w:val="ru-RU"/>
        </w:rPr>
        <w:t xml:space="preserve"> </w:t>
      </w:r>
      <w:r w:rsidRPr="00634757">
        <w:rPr>
          <w:rFonts w:ascii="Courier New" w:hAnsi="Courier New" w:cs="Courier New"/>
          <w:sz w:val="28"/>
          <w:szCs w:val="28"/>
          <w:lang w:val="ru-RU"/>
        </w:rPr>
        <w:t>Цей запис видаляється.</w:t>
      </w:r>
    </w:p>
    <w:p w:rsidR="00136330" w:rsidRPr="00634757" w:rsidRDefault="00136330" w:rsidP="00FD6D43">
      <w:pPr>
        <w:spacing w:after="0" w:line="360" w:lineRule="auto"/>
        <w:ind w:left="1418"/>
        <w:jc w:val="both"/>
        <w:rPr>
          <w:rFonts w:ascii="Courier New" w:hAnsi="Courier New" w:cs="Courier New"/>
          <w:sz w:val="28"/>
          <w:szCs w:val="28"/>
          <w:lang w:val="ru-RU"/>
        </w:rPr>
      </w:pPr>
      <w:r w:rsidRPr="00634757">
        <w:rPr>
          <w:rFonts w:ascii="Courier New" w:hAnsi="Courier New" w:cs="Courier New"/>
          <w:sz w:val="28"/>
          <w:szCs w:val="28"/>
          <w:lang w:val="ru-RU"/>
        </w:rPr>
        <w:lastRenderedPageBreak/>
        <w:t>Новий результат додається з частотою 1 та власним TTL.</w:t>
      </w:r>
    </w:p>
    <w:p w:rsidR="00136330" w:rsidRPr="00634757" w:rsidRDefault="00FD6D43" w:rsidP="00FD6D43">
      <w:pPr>
        <w:spacing w:after="0" w:line="360" w:lineRule="auto"/>
        <w:jc w:val="both"/>
        <w:rPr>
          <w:rFonts w:ascii="Courier New" w:hAnsi="Courier New" w:cs="Courier New"/>
          <w:sz w:val="28"/>
          <w:szCs w:val="28"/>
          <w:lang w:val="ru-RU"/>
        </w:rPr>
      </w:pPr>
      <w:r w:rsidRPr="00634757">
        <w:rPr>
          <w:rFonts w:ascii="Courier New" w:hAnsi="Courier New" w:cs="Courier New"/>
          <w:sz w:val="28"/>
          <w:szCs w:val="28"/>
          <w:lang w:val="ru-RU"/>
        </w:rPr>
        <w:t xml:space="preserve">6. </w:t>
      </w:r>
      <w:r w:rsidR="00136330" w:rsidRPr="00634757">
        <w:rPr>
          <w:rFonts w:ascii="Courier New" w:hAnsi="Courier New" w:cs="Courier New"/>
          <w:sz w:val="28"/>
          <w:szCs w:val="28"/>
          <w:lang w:val="ru-RU"/>
        </w:rPr>
        <w:t>Повернення відповіді</w:t>
      </w:r>
    </w:p>
    <w:p w:rsidR="00FD6D43" w:rsidRPr="00634757" w:rsidRDefault="00136330" w:rsidP="00FE0F22">
      <w:pPr>
        <w:spacing w:after="0" w:line="360" w:lineRule="auto"/>
        <w:ind w:left="709"/>
        <w:jc w:val="both"/>
        <w:rPr>
          <w:rFonts w:ascii="Courier New" w:hAnsi="Courier New" w:cs="Courier New"/>
          <w:sz w:val="28"/>
          <w:szCs w:val="28"/>
          <w:lang w:val="ru-RU"/>
        </w:rPr>
      </w:pPr>
      <w:r w:rsidRPr="00634757">
        <w:rPr>
          <w:rFonts w:ascii="Courier New" w:hAnsi="Courier New" w:cs="Courier New"/>
          <w:sz w:val="28"/>
          <w:szCs w:val="28"/>
          <w:lang w:val="ru-RU"/>
        </w:rPr>
        <w:t>Результат надсилається клієнту (з кешу або з бази даних).</w:t>
      </w:r>
    </w:p>
    <w:p w:rsidR="00FE0F22" w:rsidRDefault="00FE0F22" w:rsidP="00136330">
      <w:pPr>
        <w:spacing w:after="0" w:line="360" w:lineRule="auto"/>
        <w:ind w:firstLine="709"/>
        <w:jc w:val="both"/>
        <w:rPr>
          <w:rFonts w:ascii="Times New Roman" w:hAnsi="Times New Roman" w:cs="Times New Roman"/>
          <w:sz w:val="28"/>
          <w:szCs w:val="28"/>
          <w:lang w:val="ru-RU"/>
        </w:rPr>
      </w:pPr>
    </w:p>
    <w:p w:rsidR="003F651B" w:rsidRPr="003F651B" w:rsidRDefault="003F651B" w:rsidP="00136330">
      <w:pPr>
        <w:spacing w:after="0" w:line="360" w:lineRule="auto"/>
        <w:ind w:firstLine="709"/>
        <w:jc w:val="both"/>
        <w:rPr>
          <w:rFonts w:ascii="Times New Roman" w:hAnsi="Times New Roman" w:cs="Times New Roman"/>
          <w:sz w:val="28"/>
          <w:szCs w:val="28"/>
          <w:lang w:val="ru-RU"/>
        </w:rPr>
      </w:pPr>
      <w:r w:rsidRPr="003F651B">
        <w:rPr>
          <w:rFonts w:ascii="Times New Roman" w:hAnsi="Times New Roman" w:cs="Times New Roman"/>
          <w:sz w:val="28"/>
          <w:szCs w:val="28"/>
          <w:lang w:val="ru-RU"/>
        </w:rPr>
        <w:t>Для усунення проблеми накопичення застарілої статистики використовується ковзне часовe вікно</w:t>
      </w:r>
    </w:p>
    <w:p w:rsidR="003F651B" w:rsidRPr="006409BC" w:rsidRDefault="003F651B" w:rsidP="006409BC">
      <w:pPr>
        <w:tabs>
          <w:tab w:val="left" w:pos="4145"/>
        </w:tabs>
        <w:spacing w:after="0" w:line="360" w:lineRule="auto"/>
        <w:ind w:firstLine="709"/>
        <w:jc w:val="center"/>
        <w:rPr>
          <w:rFonts w:ascii="Times New Roman" w:hAnsi="Times New Roman" w:cs="Times New Roman"/>
          <w:sz w:val="28"/>
          <w:szCs w:val="28"/>
          <w:lang w:val="ru-RU"/>
        </w:rPr>
      </w:pPr>
      <w:r w:rsidRPr="003F651B">
        <w:rPr>
          <w:rFonts w:ascii="Cambria Math" w:hAnsi="Cambria Math" w:cs="Cambria Math"/>
          <w:sz w:val="28"/>
          <w:szCs w:val="28"/>
          <w:lang w:val="ru-RU"/>
        </w:rPr>
        <w:t>𝑊</w:t>
      </w:r>
      <w:proofErr w:type="gramStart"/>
      <w:r w:rsidRPr="003F651B">
        <w:rPr>
          <w:rFonts w:ascii="Times New Roman" w:hAnsi="Times New Roman" w:cs="Times New Roman"/>
          <w:sz w:val="28"/>
          <w:szCs w:val="28"/>
          <w:lang w:val="ru-RU"/>
        </w:rPr>
        <w:t>=[</w:t>
      </w:r>
      <w:proofErr w:type="gramEnd"/>
      <w:r w:rsidRPr="003F651B">
        <w:rPr>
          <w:rFonts w:ascii="Cambria Math" w:hAnsi="Cambria Math" w:cs="Cambria Math"/>
          <w:sz w:val="28"/>
          <w:szCs w:val="28"/>
          <w:lang w:val="ru-RU"/>
        </w:rPr>
        <w:t>𝑡</w:t>
      </w:r>
      <w:r w:rsidRPr="006409BC">
        <w:rPr>
          <w:rFonts w:ascii="Cambria Math" w:hAnsi="Cambria Math" w:cs="Cambria Math"/>
          <w:sz w:val="28"/>
          <w:szCs w:val="28"/>
          <w:vertAlign w:val="subscript"/>
          <w:lang w:val="ru-RU"/>
        </w:rPr>
        <w:t>𝑛𝑜𝑤</w:t>
      </w:r>
      <w:r w:rsidRPr="003F651B">
        <w:rPr>
          <w:rFonts w:ascii="Times New Roman" w:hAnsi="Times New Roman" w:cs="Times New Roman"/>
          <w:sz w:val="28"/>
          <w:szCs w:val="28"/>
          <w:lang w:val="ru-RU"/>
        </w:rPr>
        <w:t>−Δ</w:t>
      </w:r>
      <w:r w:rsidRPr="003F651B">
        <w:rPr>
          <w:rFonts w:ascii="Cambria Math" w:hAnsi="Cambria Math" w:cs="Cambria Math"/>
          <w:sz w:val="28"/>
          <w:szCs w:val="28"/>
          <w:lang w:val="ru-RU"/>
        </w:rPr>
        <w:t>𝑡</w:t>
      </w:r>
      <w:r w:rsidRPr="003F651B">
        <w:rPr>
          <w:rFonts w:ascii="Times New Roman" w:hAnsi="Times New Roman" w:cs="Times New Roman"/>
          <w:sz w:val="28"/>
          <w:szCs w:val="28"/>
          <w:lang w:val="ru-RU"/>
        </w:rPr>
        <w:t xml:space="preserve">, </w:t>
      </w:r>
      <w:r w:rsidRPr="003F651B">
        <w:rPr>
          <w:rFonts w:ascii="Cambria Math" w:hAnsi="Cambria Math" w:cs="Cambria Math"/>
          <w:sz w:val="28"/>
          <w:szCs w:val="28"/>
          <w:lang w:val="ru-RU"/>
        </w:rPr>
        <w:t>𝑡</w:t>
      </w:r>
      <w:r w:rsidRPr="006409BC">
        <w:rPr>
          <w:rFonts w:ascii="Cambria Math" w:hAnsi="Cambria Math" w:cs="Cambria Math"/>
          <w:sz w:val="28"/>
          <w:szCs w:val="28"/>
          <w:vertAlign w:val="subscript"/>
          <w:lang w:val="ru-RU"/>
        </w:rPr>
        <w:t>𝑛𝑜𝑤</w:t>
      </w:r>
      <w:r w:rsidRPr="006409BC">
        <w:rPr>
          <w:rFonts w:ascii="Times New Roman" w:hAnsi="Times New Roman" w:cs="Times New Roman"/>
          <w:sz w:val="28"/>
          <w:szCs w:val="28"/>
          <w:lang w:val="ru-RU"/>
        </w:rPr>
        <w:t>]</w:t>
      </w:r>
    </w:p>
    <w:p w:rsidR="003F651B" w:rsidRPr="003F651B" w:rsidRDefault="003F651B" w:rsidP="003F651B">
      <w:pPr>
        <w:spacing w:after="0" w:line="360" w:lineRule="auto"/>
        <w:ind w:firstLine="709"/>
        <w:jc w:val="both"/>
        <w:rPr>
          <w:rFonts w:ascii="Times New Roman" w:hAnsi="Times New Roman" w:cs="Times New Roman"/>
          <w:sz w:val="28"/>
          <w:szCs w:val="28"/>
          <w:lang w:val="ru-RU"/>
        </w:rPr>
      </w:pPr>
      <w:r w:rsidRPr="003F651B">
        <w:rPr>
          <w:rFonts w:ascii="Times New Roman" w:hAnsi="Times New Roman" w:cs="Times New Roman"/>
          <w:sz w:val="28"/>
          <w:szCs w:val="28"/>
          <w:lang w:val="ru-RU"/>
        </w:rPr>
        <w:t>Частота запитів обчислюється лише для подій, що належать цьому інтервалу.</w:t>
      </w:r>
    </w:p>
    <w:p w:rsidR="003F651B" w:rsidRPr="003F651B" w:rsidRDefault="000A2234" w:rsidP="003F651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Д</w:t>
      </w:r>
      <w:r w:rsidR="003F651B" w:rsidRPr="003F651B">
        <w:rPr>
          <w:rFonts w:ascii="Times New Roman" w:hAnsi="Times New Roman" w:cs="Times New Roman"/>
          <w:sz w:val="28"/>
          <w:szCs w:val="28"/>
          <w:lang w:val="ru-RU"/>
        </w:rPr>
        <w:t>ля забезпечення актуальності даних використовується параметр TTL (Time-To-Live), який визначає максимальний час зберігання запису в кеші.</w:t>
      </w:r>
    </w:p>
    <w:p w:rsidR="003F651B" w:rsidRDefault="003F651B" w:rsidP="003F651B">
      <w:pPr>
        <w:spacing w:after="0" w:line="360" w:lineRule="auto"/>
        <w:ind w:firstLine="709"/>
        <w:jc w:val="both"/>
        <w:rPr>
          <w:rFonts w:ascii="Times New Roman" w:hAnsi="Times New Roman" w:cs="Times New Roman"/>
          <w:sz w:val="28"/>
          <w:szCs w:val="28"/>
          <w:lang w:val="ru-RU"/>
        </w:rPr>
      </w:pPr>
      <w:r w:rsidRPr="003F651B">
        <w:rPr>
          <w:rFonts w:ascii="Times New Roman" w:hAnsi="Times New Roman" w:cs="Times New Roman"/>
          <w:sz w:val="28"/>
          <w:szCs w:val="28"/>
          <w:lang w:val="ru-RU"/>
        </w:rPr>
        <w:t>Такий підхід дозволяє поєднати стабільність LFU з адаптивністю до змін у поведінці користувачів.</w:t>
      </w:r>
    </w:p>
    <w:p w:rsidR="006E60E1" w:rsidRDefault="006E60E1" w:rsidP="003F651B">
      <w:pPr>
        <w:spacing w:after="0" w:line="360" w:lineRule="auto"/>
        <w:ind w:firstLine="709"/>
        <w:jc w:val="both"/>
        <w:rPr>
          <w:rFonts w:ascii="Times New Roman" w:hAnsi="Times New Roman" w:cs="Times New Roman"/>
          <w:sz w:val="28"/>
          <w:szCs w:val="28"/>
          <w:lang w:val="uk-UA"/>
        </w:rPr>
      </w:pPr>
      <w:r w:rsidRPr="006E60E1">
        <w:rPr>
          <w:rFonts w:ascii="Times New Roman" w:hAnsi="Times New Roman" w:cs="Times New Roman"/>
          <w:sz w:val="28"/>
          <w:szCs w:val="28"/>
          <w:lang w:val="uk-UA"/>
        </w:rPr>
        <w:t xml:space="preserve">Ефективність будь-якої стратегії кешування вимірюється здатністю алгоритму максимізувати кількість успішних запитів до швидкої пам’яті (Hits) при мінімізації промахів (Misses), що змушують систему звертатися до дискової підсистеми. </w:t>
      </w:r>
    </w:p>
    <w:p w:rsidR="006E60E1" w:rsidRDefault="006E60E1" w:rsidP="003F651B">
      <w:pPr>
        <w:spacing w:after="0" w:line="360" w:lineRule="auto"/>
        <w:ind w:firstLine="709"/>
        <w:jc w:val="both"/>
        <w:rPr>
          <w:rFonts w:ascii="Times New Roman" w:hAnsi="Times New Roman" w:cs="Times New Roman"/>
          <w:sz w:val="28"/>
          <w:szCs w:val="28"/>
          <w:lang w:val="uk-UA"/>
        </w:rPr>
      </w:pPr>
      <w:r w:rsidRPr="006E60E1">
        <w:rPr>
          <w:rFonts w:ascii="Times New Roman" w:hAnsi="Times New Roman" w:cs="Times New Roman"/>
          <w:sz w:val="28"/>
          <w:szCs w:val="28"/>
          <w:lang w:val="uk-UA"/>
        </w:rPr>
        <w:t>Традиційний алгоритм LFU (Least Frequently Used) демонструє високий показник HitRatio лише в умовах стаціонарного потоку запитів, де популярність об'єктів не змінюється з часом. Проте в реальних інформаційних системах спостерігається явище «дрейфу популярності» (popularity drift), при якому актуальність даних має часову локальність.</w:t>
      </w:r>
    </w:p>
    <w:p w:rsidR="006E60E1" w:rsidRDefault="006E60E1" w:rsidP="003F651B">
      <w:pPr>
        <w:spacing w:after="0" w:line="360" w:lineRule="auto"/>
        <w:ind w:firstLine="709"/>
        <w:jc w:val="both"/>
        <w:rPr>
          <w:rFonts w:ascii="Times New Roman" w:hAnsi="Times New Roman" w:cs="Times New Roman"/>
          <w:sz w:val="28"/>
          <w:szCs w:val="28"/>
          <w:lang w:val="uk-UA"/>
        </w:rPr>
      </w:pPr>
      <w:r w:rsidRPr="006E60E1">
        <w:rPr>
          <w:rFonts w:ascii="Times New Roman" w:hAnsi="Times New Roman" w:cs="Times New Roman"/>
          <w:sz w:val="28"/>
          <w:szCs w:val="28"/>
          <w:lang w:val="uk-UA"/>
        </w:rPr>
        <w:t>Математично вплив ковзного вікна на Hit Ratio можна пояснити через концепцію інформаційної ентропії та актуальності статистики. У класичному LFU вага об’єкта w</w:t>
      </w:r>
      <w:r w:rsidRPr="006E60E1">
        <w:rPr>
          <w:rFonts w:ascii="Times New Roman" w:hAnsi="Times New Roman" w:cs="Times New Roman"/>
          <w:sz w:val="28"/>
          <w:szCs w:val="28"/>
          <w:vertAlign w:val="subscript"/>
          <w:lang w:val="uk-UA"/>
        </w:rPr>
        <w:t>i</w:t>
      </w:r>
      <w:r w:rsidRPr="006E60E1">
        <w:rPr>
          <w:rFonts w:ascii="Times New Roman" w:hAnsi="Times New Roman" w:cs="Times New Roman"/>
          <w:sz w:val="28"/>
          <w:szCs w:val="28"/>
          <w:lang w:val="uk-UA"/>
        </w:rPr>
        <w:t xml:space="preserve"> в момент часу </w:t>
      </w:r>
      <w:r>
        <w:rPr>
          <w:rFonts w:ascii="Times New Roman" w:hAnsi="Times New Roman" w:cs="Times New Roman"/>
          <w:sz w:val="28"/>
          <w:szCs w:val="28"/>
          <w:lang w:val="uk-UA"/>
        </w:rPr>
        <w:t>T</w:t>
      </w:r>
      <w:r w:rsidRPr="006E60E1">
        <w:rPr>
          <w:rFonts w:ascii="Times New Roman" w:hAnsi="Times New Roman" w:cs="Times New Roman"/>
          <w:sz w:val="28"/>
          <w:szCs w:val="28"/>
          <w:lang w:val="uk-UA"/>
        </w:rPr>
        <w:t xml:space="preserve"> визначається як кумулятивна сума всіх звернень:</w:t>
      </w:r>
    </w:p>
    <w:p w:rsidR="006E60E1" w:rsidRDefault="000A0DB5" w:rsidP="006E60E1">
      <w:pPr>
        <w:spacing w:after="0" w:line="360" w:lineRule="auto"/>
        <w:ind w:firstLine="709"/>
        <w:jc w:val="center"/>
        <w:rPr>
          <w:rFonts w:ascii="Times New Roman" w:hAnsi="Times New Roman" w:cs="Times New Roman"/>
          <w:sz w:val="28"/>
          <w:szCs w:val="28"/>
          <w:lang w:val="uk-UA"/>
        </w:rPr>
      </w:pPr>
      <m:oMathPara>
        <m:oMath>
          <m:eqArr>
            <m:eqArrPr>
              <m:ctrlPr>
                <w:rPr>
                  <w:rFonts w:ascii="Cambria Math" w:hAnsi="Cambria Math" w:cs="Times New Roman"/>
                  <w:sz w:val="28"/>
                  <w:szCs w:val="28"/>
                  <w:lang w:val="uk-UA"/>
                </w:rPr>
              </m:ctrlPr>
            </m:eqArrPr>
            <m:e>
              <m:func>
                <m:funcPr>
                  <m:ctrlPr>
                    <w:rPr>
                      <w:rFonts w:ascii="Cambria Math" w:hAnsi="Cambria Math" w:cs="Times New Roman"/>
                      <w:sz w:val="28"/>
                      <w:szCs w:val="28"/>
                      <w:lang w:val="uk-UA"/>
                    </w:rPr>
                  </m:ctrlPr>
                </m:funcPr>
                <m:fName>
                  <m:sSub>
                    <m:sSubPr>
                      <m:ctrlPr>
                        <w:rPr>
                          <w:rFonts w:ascii="Cambria Math" w:hAnsi="Cambria Math" w:cs="Times New Roman"/>
                          <w:sz w:val="28"/>
                          <w:szCs w:val="28"/>
                          <w:lang w:val="uk-UA"/>
                        </w:rPr>
                      </m:ctrlPr>
                    </m:sSubPr>
                    <m:e>
                      <m:r>
                        <w:rPr>
                          <w:rFonts w:ascii="Cambria Math" w:hAnsi="Cambria Math" w:cs="Times New Roman"/>
                          <w:sz w:val="28"/>
                          <w:szCs w:val="28"/>
                          <w:lang w:val="uk-UA"/>
                        </w:rPr>
                        <m:t>w</m:t>
                      </m:r>
                    </m:e>
                    <m:sub>
                      <m:r>
                        <w:rPr>
                          <w:rFonts w:ascii="Cambria Math" w:hAnsi="Cambria Math" w:cs="Times New Roman"/>
                          <w:sz w:val="28"/>
                          <w:szCs w:val="28"/>
                          <w:lang w:val="uk-UA"/>
                        </w:rPr>
                        <m:t>i</m:t>
                      </m:r>
                    </m:sub>
                  </m:sSub>
                </m:fName>
                <m:e>
                  <m:r>
                    <w:rPr>
                      <w:rFonts w:ascii="Cambria Math" w:hAnsi="Cambria Math" w:cs="Times New Roman"/>
                      <w:sz w:val="28"/>
                      <w:szCs w:val="28"/>
                      <w:lang w:val="uk-UA"/>
                    </w:rPr>
                    <m:t>(T)</m:t>
                  </m:r>
                </m:e>
              </m:func>
              <m:r>
                <w:rPr>
                  <w:rFonts w:ascii="Cambria Math" w:hAnsi="Cambria Math" w:cs="Times New Roman"/>
                  <w:sz w:val="28"/>
                  <w:szCs w:val="28"/>
                  <w:lang w:val="uk-UA"/>
                </w:rPr>
                <m:t>=</m:t>
              </m:r>
              <m:nary>
                <m:naryPr>
                  <m:chr m:val="∑"/>
                  <m:limLoc m:val="undOvr"/>
                  <m:grow m:val="1"/>
                  <m:ctrlPr>
                    <w:rPr>
                      <w:rFonts w:ascii="Cambria Math" w:hAnsi="Cambria Math" w:cs="Times New Roman"/>
                      <w:sz w:val="28"/>
                      <w:szCs w:val="28"/>
                      <w:lang w:val="uk-UA"/>
                    </w:rPr>
                  </m:ctrlPr>
                </m:naryPr>
                <m:sub>
                  <m:r>
                    <w:rPr>
                      <w:rFonts w:ascii="Cambria Math" w:hAnsi="Cambria Math" w:cs="Times New Roman"/>
                      <w:sz w:val="28"/>
                      <w:szCs w:val="28"/>
                      <w:lang w:val="uk-UA"/>
                    </w:rPr>
                    <m:t>t=0</m:t>
                  </m:r>
                </m:sub>
                <m:sup>
                  <m:r>
                    <w:rPr>
                      <w:rFonts w:ascii="Cambria Math" w:hAnsi="Cambria Math" w:cs="Times New Roman"/>
                      <w:sz w:val="28"/>
                      <w:szCs w:val="28"/>
                      <w:lang w:val="uk-UA"/>
                    </w:rPr>
                    <m:t>T</m:t>
                  </m:r>
                </m:sup>
                <m:e>
                  <m:sSub>
                    <m:sSubPr>
                      <m:ctrlPr>
                        <w:rPr>
                          <w:rFonts w:ascii="Cambria Math" w:hAnsi="Cambria Math" w:cs="Times New Roman"/>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i</m:t>
                      </m:r>
                    </m:sub>
                  </m:sSub>
                  <m:r>
                    <w:rPr>
                      <w:rFonts w:ascii="Cambria Math" w:hAnsi="Cambria Math" w:cs="Times New Roman"/>
                      <w:sz w:val="28"/>
                      <w:szCs w:val="28"/>
                      <w:lang w:val="uk-UA"/>
                    </w:rPr>
                    <m:t>⁡(t)</m:t>
                  </m:r>
                </m:e>
              </m:nary>
            </m:e>
          </m:eqArr>
        </m:oMath>
      </m:oMathPara>
    </w:p>
    <w:p w:rsidR="006E60E1" w:rsidRDefault="006E60E1" w:rsidP="006E60E1">
      <w:pPr>
        <w:spacing w:after="0" w:line="360" w:lineRule="auto"/>
        <w:jc w:val="both"/>
        <w:rPr>
          <w:rFonts w:ascii="Times New Roman" w:hAnsi="Times New Roman" w:cs="Times New Roman"/>
          <w:sz w:val="28"/>
          <w:szCs w:val="28"/>
          <w:lang w:val="uk-UA"/>
        </w:rPr>
      </w:pPr>
      <w:r w:rsidRPr="006E60E1">
        <w:rPr>
          <w:rFonts w:ascii="Times New Roman" w:hAnsi="Times New Roman" w:cs="Times New Roman"/>
          <w:sz w:val="28"/>
          <w:szCs w:val="28"/>
          <w:lang w:val="uk-UA"/>
        </w:rPr>
        <w:t xml:space="preserve">де </w:t>
      </w:r>
      <m:oMath>
        <m:func>
          <m:funcPr>
            <m:ctrlPr>
              <w:rPr>
                <w:rFonts w:ascii="Cambria Math" w:hAnsi="Cambria Math" w:cs="Times New Roman"/>
                <w:i/>
                <w:sz w:val="28"/>
                <w:szCs w:val="28"/>
                <w:lang w:val="uk-UA"/>
              </w:rPr>
            </m:ctrlPr>
          </m:funcPr>
          <m:fName>
            <m:sSub>
              <m:sSubPr>
                <m:ctrlPr>
                  <w:rPr>
                    <w:rFonts w:ascii="Cambria Math" w:hAnsi="Cambria Math" w:cs="Times New Roman"/>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i</m:t>
                </m:r>
              </m:sub>
            </m:sSub>
          </m:fName>
          <m:e>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e>
        </m:func>
        <m:r>
          <w:rPr>
            <w:rFonts w:ascii="Cambria Math" w:hAnsi="Cambria Math" w:cs="Times New Roman"/>
            <w:sz w:val="28"/>
            <w:szCs w:val="28"/>
            <w:lang w:val="uk-UA"/>
          </w:rPr>
          <m:t>=1</m:t>
        </m:r>
      </m:oMath>
      <w:r w:rsidRPr="006E60E1">
        <w:rPr>
          <w:rFonts w:ascii="Times New Roman" w:hAnsi="Times New Roman" w:cs="Times New Roman"/>
          <w:sz w:val="28"/>
          <w:szCs w:val="28"/>
          <w:lang w:val="uk-UA"/>
        </w:rPr>
        <w:t xml:space="preserve">, якщо в момент t відбувся запит до об’єкта </w:t>
      </w:r>
      <w:r w:rsidRPr="006E60E1">
        <w:rPr>
          <w:rFonts w:ascii="Times New Roman" w:hAnsi="Times New Roman" w:cs="Times New Roman"/>
          <w:i/>
          <w:sz w:val="28"/>
          <w:szCs w:val="28"/>
          <w:lang w:val="uk-UA"/>
        </w:rPr>
        <w:t>i,</w:t>
      </w:r>
      <w:r w:rsidRPr="006E60E1">
        <w:rPr>
          <w:rFonts w:ascii="Times New Roman" w:hAnsi="Times New Roman" w:cs="Times New Roman"/>
          <w:sz w:val="28"/>
          <w:szCs w:val="28"/>
          <w:lang w:val="uk-UA"/>
        </w:rPr>
        <w:t xml:space="preserve"> і </w:t>
      </w:r>
      <m:oMath>
        <m:func>
          <m:funcPr>
            <m:ctrlPr>
              <w:rPr>
                <w:rFonts w:ascii="Cambria Math" w:hAnsi="Cambria Math" w:cs="Times New Roman"/>
                <w:i/>
                <w:sz w:val="28"/>
                <w:szCs w:val="28"/>
                <w:lang w:val="uk-UA"/>
              </w:rPr>
            </m:ctrlPr>
          </m:funcPr>
          <m:fName>
            <m:sSub>
              <m:sSubPr>
                <m:ctrlPr>
                  <w:rPr>
                    <w:rFonts w:ascii="Cambria Math" w:hAnsi="Cambria Math" w:cs="Times New Roman"/>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i</m:t>
                </m:r>
              </m:sub>
            </m:sSub>
          </m:fName>
          <m:e>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e>
        </m:func>
        <m:r>
          <w:rPr>
            <w:rFonts w:ascii="Cambria Math" w:hAnsi="Cambria Math" w:cs="Times New Roman"/>
            <w:sz w:val="28"/>
            <w:szCs w:val="28"/>
            <w:lang w:val="uk-UA"/>
          </w:rPr>
          <m:t>=0</m:t>
        </m:r>
      </m:oMath>
      <w:r>
        <w:rPr>
          <w:rFonts w:ascii="Times New Roman" w:hAnsi="Times New Roman" w:cs="Times New Roman"/>
          <w:sz w:val="28"/>
          <w:szCs w:val="28"/>
          <w:lang w:val="uk-UA"/>
        </w:rPr>
        <w:t xml:space="preserve"> </w:t>
      </w:r>
      <w:r w:rsidRPr="006E60E1">
        <w:rPr>
          <w:rFonts w:ascii="Times New Roman" w:hAnsi="Times New Roman" w:cs="Times New Roman"/>
          <w:sz w:val="28"/>
          <w:szCs w:val="28"/>
          <w:lang w:val="uk-UA"/>
        </w:rPr>
        <w:t xml:space="preserve">в іншому випадку. </w:t>
      </w:r>
    </w:p>
    <w:p w:rsidR="006E60E1" w:rsidRDefault="006E60E1" w:rsidP="003F651B">
      <w:pPr>
        <w:spacing w:after="0" w:line="360" w:lineRule="auto"/>
        <w:ind w:firstLine="709"/>
        <w:jc w:val="both"/>
        <w:rPr>
          <w:rFonts w:ascii="Times New Roman" w:hAnsi="Times New Roman" w:cs="Times New Roman"/>
          <w:sz w:val="28"/>
          <w:szCs w:val="28"/>
          <w:lang w:val="uk-UA"/>
        </w:rPr>
      </w:pPr>
      <w:r w:rsidRPr="006E60E1">
        <w:rPr>
          <w:rFonts w:ascii="Times New Roman" w:hAnsi="Times New Roman" w:cs="Times New Roman"/>
          <w:sz w:val="28"/>
          <w:szCs w:val="28"/>
          <w:lang w:val="uk-UA"/>
        </w:rPr>
        <w:t>При такому підході старі запити мають таку саму вагу, як і нові. Якщо об'єкт A був надзвичайно популярним у період [0, T/2], а потім в</w:t>
      </w:r>
      <w:r>
        <w:rPr>
          <w:rFonts w:ascii="Times New Roman" w:hAnsi="Times New Roman" w:cs="Times New Roman"/>
          <w:sz w:val="28"/>
          <w:szCs w:val="28"/>
          <w:lang w:val="uk-UA"/>
        </w:rPr>
        <w:t xml:space="preserve">тратив актуальність, його вага </w:t>
      </w:r>
      <w:r w:rsidRPr="006E60E1">
        <w:rPr>
          <w:rFonts w:ascii="Times New Roman" w:hAnsi="Times New Roman" w:cs="Times New Roman"/>
          <w:sz w:val="28"/>
          <w:szCs w:val="28"/>
          <w:lang w:val="uk-UA"/>
        </w:rPr>
        <w:t>w</w:t>
      </w:r>
      <w:r w:rsidRPr="006E60E1">
        <w:rPr>
          <w:rFonts w:ascii="Times New Roman" w:hAnsi="Times New Roman" w:cs="Times New Roman"/>
          <w:sz w:val="28"/>
          <w:szCs w:val="28"/>
          <w:vertAlign w:val="subscript"/>
          <w:lang w:val="uk-UA"/>
        </w:rPr>
        <w:t>A</w:t>
      </w:r>
      <w:r w:rsidRPr="006E60E1">
        <w:rPr>
          <w:rFonts w:ascii="Times New Roman" w:hAnsi="Times New Roman" w:cs="Times New Roman"/>
          <w:sz w:val="28"/>
          <w:szCs w:val="28"/>
          <w:lang w:val="uk-UA"/>
        </w:rPr>
        <w:t xml:space="preserve"> залишатиметься високою, що перешкоджає завантаженню в кеш нових об'єктів B, C, які стали популярними в період [T/2, T]. Це призводить до деградації HitRatio, оскільки кеш заповнюється «історичним баластом».</w:t>
      </w:r>
    </w:p>
    <w:p w:rsidR="006E60E1" w:rsidRDefault="006E60E1" w:rsidP="003F651B">
      <w:pPr>
        <w:spacing w:after="0" w:line="360" w:lineRule="auto"/>
        <w:ind w:firstLine="709"/>
        <w:jc w:val="both"/>
        <w:rPr>
          <w:rFonts w:ascii="Times New Roman" w:hAnsi="Times New Roman" w:cs="Times New Roman"/>
          <w:sz w:val="28"/>
          <w:szCs w:val="28"/>
          <w:lang w:val="uk-UA"/>
        </w:rPr>
      </w:pPr>
      <w:r w:rsidRPr="006E60E1">
        <w:rPr>
          <w:rFonts w:ascii="Times New Roman" w:hAnsi="Times New Roman" w:cs="Times New Roman"/>
          <w:sz w:val="28"/>
          <w:szCs w:val="28"/>
          <w:lang w:val="uk-UA"/>
        </w:rPr>
        <w:t xml:space="preserve">Використання ковзного часового вікна розміром </w:t>
      </w:r>
      <w:r w:rsidRPr="003F651B">
        <w:rPr>
          <w:rFonts w:ascii="Times New Roman" w:hAnsi="Times New Roman" w:cs="Times New Roman"/>
          <w:sz w:val="28"/>
          <w:szCs w:val="28"/>
          <w:lang w:val="ru-RU"/>
        </w:rPr>
        <w:t>Δ</w:t>
      </w:r>
      <w:r w:rsidRPr="006E60E1">
        <w:rPr>
          <w:rFonts w:ascii="Times New Roman" w:hAnsi="Times New Roman" w:cs="Times New Roman"/>
          <w:sz w:val="28"/>
          <w:szCs w:val="28"/>
          <w:lang w:val="uk-UA"/>
        </w:rPr>
        <w:t>t трансформує функцію ваги у динамічний показник:</w:t>
      </w:r>
    </w:p>
    <w:p w:rsidR="006E60E1" w:rsidRDefault="000A0DB5" w:rsidP="006E60E1">
      <w:pPr>
        <w:spacing w:after="0" w:line="360" w:lineRule="auto"/>
        <w:ind w:firstLine="709"/>
        <w:jc w:val="center"/>
        <w:rPr>
          <w:rFonts w:ascii="Times New Roman" w:hAnsi="Times New Roman" w:cs="Times New Roman"/>
          <w:sz w:val="28"/>
          <w:szCs w:val="28"/>
          <w:lang w:val="uk-UA"/>
        </w:rPr>
      </w:pPr>
      <m:oMathPara>
        <m:oMath>
          <m:eqArr>
            <m:eqArrPr>
              <m:ctrlPr>
                <w:rPr>
                  <w:rFonts w:ascii="Cambria Math" w:hAnsi="Cambria Math" w:cs="Times New Roman"/>
                  <w:sz w:val="28"/>
                  <w:szCs w:val="28"/>
                  <w:lang w:val="uk-UA"/>
                </w:rPr>
              </m:ctrlPr>
            </m:eqArrPr>
            <m:e>
              <m:func>
                <m:funcPr>
                  <m:ctrlPr>
                    <w:rPr>
                      <w:rFonts w:ascii="Cambria Math" w:hAnsi="Cambria Math" w:cs="Times New Roman"/>
                      <w:sz w:val="28"/>
                      <w:szCs w:val="28"/>
                      <w:lang w:val="uk-UA"/>
                    </w:rPr>
                  </m:ctrlPr>
                </m:funcPr>
                <m:fName>
                  <m:sSubSup>
                    <m:sSubSupPr>
                      <m:ctrlPr>
                        <w:rPr>
                          <w:rFonts w:ascii="Cambria Math" w:hAnsi="Cambria Math" w:cs="Times New Roman"/>
                          <w:sz w:val="28"/>
                          <w:szCs w:val="28"/>
                          <w:lang w:val="uk-UA"/>
                        </w:rPr>
                      </m:ctrlPr>
                    </m:sSubSupPr>
                    <m:e>
                      <m:r>
                        <w:rPr>
                          <w:rFonts w:ascii="Cambria Math" w:hAnsi="Cambria Math" w:cs="Times New Roman"/>
                          <w:sz w:val="28"/>
                          <w:szCs w:val="28"/>
                          <w:lang w:val="uk-UA"/>
                        </w:rPr>
                        <m:t>w</m:t>
                      </m:r>
                    </m:e>
                    <m:sub>
                      <m:r>
                        <w:rPr>
                          <w:rFonts w:ascii="Cambria Math" w:hAnsi="Cambria Math" w:cs="Times New Roman"/>
                          <w:sz w:val="28"/>
                          <w:szCs w:val="28"/>
                          <w:lang w:val="uk-UA"/>
                        </w:rPr>
                        <m:t>i</m:t>
                      </m:r>
                    </m:sub>
                    <m:sup>
                      <m:r>
                        <w:rPr>
                          <w:rFonts w:ascii="Cambria Math" w:hAnsi="Cambria Math" w:cs="Times New Roman"/>
                          <w:sz w:val="28"/>
                          <w:szCs w:val="28"/>
                          <w:lang w:val="uk-UA"/>
                        </w:rPr>
                        <m:t>sw</m:t>
                      </m:r>
                    </m:sup>
                  </m:sSubSup>
                </m:fName>
                <m:e>
                  <m:r>
                    <w:rPr>
                      <w:rFonts w:ascii="Cambria Math" w:hAnsi="Cambria Math" w:cs="Times New Roman"/>
                      <w:sz w:val="28"/>
                      <w:szCs w:val="28"/>
                      <w:lang w:val="uk-UA"/>
                    </w:rPr>
                    <m:t>(T)</m:t>
                  </m:r>
                </m:e>
              </m:func>
              <m:r>
                <w:rPr>
                  <w:rFonts w:ascii="Cambria Math" w:hAnsi="Cambria Math" w:cs="Times New Roman"/>
                  <w:sz w:val="28"/>
                  <w:szCs w:val="28"/>
                  <w:lang w:val="uk-UA"/>
                </w:rPr>
                <m:t>=</m:t>
              </m:r>
              <m:nary>
                <m:naryPr>
                  <m:chr m:val="∑"/>
                  <m:limLoc m:val="undOvr"/>
                  <m:grow m:val="1"/>
                  <m:ctrlPr>
                    <w:rPr>
                      <w:rFonts w:ascii="Cambria Math" w:hAnsi="Cambria Math" w:cs="Times New Roman"/>
                      <w:sz w:val="28"/>
                      <w:szCs w:val="28"/>
                      <w:lang w:val="uk-UA"/>
                    </w:rPr>
                  </m:ctrlPr>
                </m:naryPr>
                <m:sub>
                  <m:r>
                    <w:rPr>
                      <w:rFonts w:ascii="Cambria Math" w:hAnsi="Cambria Math" w:cs="Times New Roman"/>
                      <w:sz w:val="28"/>
                      <w:szCs w:val="28"/>
                      <w:lang w:val="uk-UA"/>
                    </w:rPr>
                    <m:t>t=T-</m:t>
                  </m:r>
                  <m:r>
                    <m:rPr>
                      <m:sty m:val="p"/>
                    </m:rPr>
                    <w:rPr>
                      <w:rFonts w:ascii="Cambria Math" w:hAnsi="Cambria Math" w:cs="Times New Roman"/>
                      <w:sz w:val="28"/>
                      <w:szCs w:val="28"/>
                      <w:lang w:val="uk-UA"/>
                    </w:rPr>
                    <m:t>Δ</m:t>
                  </m:r>
                  <m:r>
                    <w:rPr>
                      <w:rFonts w:ascii="Cambria Math" w:hAnsi="Cambria Math" w:cs="Times New Roman"/>
                      <w:sz w:val="28"/>
                      <w:szCs w:val="28"/>
                      <w:lang w:val="uk-UA"/>
                    </w:rPr>
                    <m:t>t</m:t>
                  </m:r>
                </m:sub>
                <m:sup>
                  <m:r>
                    <w:rPr>
                      <w:rFonts w:ascii="Cambria Math" w:hAnsi="Cambria Math" w:cs="Times New Roman"/>
                      <w:sz w:val="28"/>
                      <w:szCs w:val="28"/>
                      <w:lang w:val="uk-UA"/>
                    </w:rPr>
                    <m:t>T</m:t>
                  </m:r>
                </m:sup>
                <m:e>
                  <m:sSub>
                    <m:sSubPr>
                      <m:ctrlPr>
                        <w:rPr>
                          <w:rFonts w:ascii="Cambria Math" w:hAnsi="Cambria Math" w:cs="Times New Roman"/>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i</m:t>
                      </m:r>
                    </m:sub>
                  </m:sSub>
                  <m:r>
                    <w:rPr>
                      <w:rFonts w:ascii="Cambria Math" w:hAnsi="Cambria Math" w:cs="Times New Roman"/>
                      <w:sz w:val="28"/>
                      <w:szCs w:val="28"/>
                      <w:lang w:val="uk-UA"/>
                    </w:rPr>
                    <m:t>⁡(t)</m:t>
                  </m:r>
                </m:e>
              </m:nary>
            </m:e>
          </m:eqArr>
        </m:oMath>
      </m:oMathPara>
    </w:p>
    <w:p w:rsidR="006E60E1" w:rsidRDefault="006E60E1" w:rsidP="003F651B">
      <w:pPr>
        <w:spacing w:after="0" w:line="360" w:lineRule="auto"/>
        <w:ind w:firstLine="709"/>
        <w:jc w:val="both"/>
        <w:rPr>
          <w:rFonts w:ascii="Times New Roman" w:hAnsi="Times New Roman" w:cs="Times New Roman"/>
          <w:sz w:val="28"/>
          <w:szCs w:val="28"/>
          <w:lang w:val="uk-UA"/>
        </w:rPr>
      </w:pPr>
      <w:r w:rsidRPr="006E60E1">
        <w:rPr>
          <w:rFonts w:ascii="Times New Roman" w:hAnsi="Times New Roman" w:cs="Times New Roman"/>
          <w:sz w:val="28"/>
          <w:szCs w:val="28"/>
          <w:lang w:val="uk-UA"/>
        </w:rPr>
        <w:t>Це означає, що система враховує лише ту активність, яка відбулася в межах останнього часового проміжку. З точки зору теорії ймовірностей, такий підхід максимізує математичне сподівання влучання у кеш для наступного запиту q</w:t>
      </w:r>
      <w:r w:rsidRPr="006E60E1">
        <w:rPr>
          <w:rFonts w:ascii="Times New Roman" w:hAnsi="Times New Roman" w:cs="Times New Roman"/>
          <w:sz w:val="28"/>
          <w:szCs w:val="28"/>
          <w:vertAlign w:val="subscript"/>
          <w:lang w:val="uk-UA"/>
        </w:rPr>
        <w:t>T+1</w:t>
      </w:r>
      <w:r w:rsidRPr="006E60E1">
        <w:rPr>
          <w:rFonts w:ascii="Times New Roman" w:hAnsi="Times New Roman" w:cs="Times New Roman"/>
          <w:sz w:val="28"/>
          <w:szCs w:val="28"/>
          <w:lang w:val="uk-UA"/>
        </w:rPr>
        <w:t>, оскільки він базується на апостеріорній ймовірності, що максимально наближена до поточного моменту.</w:t>
      </w:r>
    </w:p>
    <w:p w:rsidR="006E60E1" w:rsidRDefault="006E60E1" w:rsidP="003F651B">
      <w:pPr>
        <w:spacing w:after="0" w:line="360" w:lineRule="auto"/>
        <w:ind w:firstLine="709"/>
        <w:jc w:val="both"/>
        <w:rPr>
          <w:rFonts w:ascii="Times New Roman" w:hAnsi="Times New Roman" w:cs="Times New Roman"/>
          <w:sz w:val="28"/>
          <w:szCs w:val="28"/>
          <w:lang w:val="uk-UA"/>
        </w:rPr>
      </w:pPr>
      <w:r w:rsidRPr="006E60E1">
        <w:rPr>
          <w:rFonts w:ascii="Times New Roman" w:hAnsi="Times New Roman" w:cs="Times New Roman"/>
          <w:sz w:val="28"/>
          <w:szCs w:val="28"/>
          <w:lang w:val="uk-UA"/>
        </w:rPr>
        <w:t xml:space="preserve">Порівняльний аналіз показує, що при зміні трендів (наприклад, перехід від денного циклу використання системи до нічного) HitRatio класичного LFU стрімко падає і відновлюється дуже повільно через необхідність "перебити" накопичену статистику. У той же час, LFU з ковзним вікном демонструє лише короткочасне зниження ефективності в момент зміни тренду, після чого швидко адаптується. </w:t>
      </w:r>
    </w:p>
    <w:p w:rsidR="006E60E1" w:rsidRDefault="006E60E1" w:rsidP="003F651B">
      <w:pPr>
        <w:spacing w:after="0" w:line="360" w:lineRule="auto"/>
        <w:ind w:firstLine="709"/>
        <w:jc w:val="both"/>
        <w:rPr>
          <w:rFonts w:ascii="Times New Roman" w:hAnsi="Times New Roman" w:cs="Times New Roman"/>
          <w:sz w:val="28"/>
          <w:szCs w:val="28"/>
          <w:lang w:val="uk-UA"/>
        </w:rPr>
      </w:pPr>
      <w:r w:rsidRPr="006E60E1">
        <w:rPr>
          <w:rFonts w:ascii="Times New Roman" w:hAnsi="Times New Roman" w:cs="Times New Roman"/>
          <w:sz w:val="28"/>
          <w:szCs w:val="28"/>
          <w:lang w:val="uk-UA"/>
        </w:rPr>
        <w:lastRenderedPageBreak/>
        <w:t xml:space="preserve">Математично швидкість адаптації системи прямо пропорційна параметру </w:t>
      </w:r>
      <w:r w:rsidRPr="003F651B">
        <w:rPr>
          <w:rFonts w:ascii="Times New Roman" w:hAnsi="Times New Roman" w:cs="Times New Roman"/>
          <w:sz w:val="28"/>
          <w:szCs w:val="28"/>
          <w:lang w:val="ru-RU"/>
        </w:rPr>
        <w:t>Δ</w:t>
      </w:r>
      <w:r>
        <w:rPr>
          <w:rFonts w:ascii="Times New Roman" w:hAnsi="Times New Roman" w:cs="Times New Roman"/>
          <w:sz w:val="28"/>
          <w:szCs w:val="28"/>
          <w:lang w:val="uk-UA"/>
        </w:rPr>
        <w:t>t</w:t>
      </w:r>
      <w:r w:rsidRPr="006E60E1">
        <w:rPr>
          <w:rFonts w:ascii="Times New Roman" w:hAnsi="Times New Roman" w:cs="Times New Roman"/>
          <w:sz w:val="28"/>
          <w:szCs w:val="28"/>
          <w:lang w:val="uk-UA"/>
        </w:rPr>
        <w:t>: чим менше вікно, тим вища адаптивність, але менша статистична значущість вибірки.</w:t>
      </w:r>
    </w:p>
    <w:p w:rsidR="006409BC" w:rsidRDefault="006E60E1" w:rsidP="003F651B">
      <w:pPr>
        <w:spacing w:after="0" w:line="360" w:lineRule="auto"/>
        <w:ind w:firstLine="709"/>
        <w:jc w:val="both"/>
        <w:rPr>
          <w:rFonts w:ascii="Times New Roman" w:hAnsi="Times New Roman" w:cs="Times New Roman"/>
          <w:sz w:val="28"/>
          <w:szCs w:val="28"/>
          <w:lang w:val="uk-UA"/>
        </w:rPr>
      </w:pPr>
      <w:r w:rsidRPr="006E60E1">
        <w:rPr>
          <w:rFonts w:ascii="Times New Roman" w:hAnsi="Times New Roman" w:cs="Times New Roman"/>
          <w:sz w:val="28"/>
          <w:szCs w:val="28"/>
          <w:lang w:val="uk-UA"/>
        </w:rPr>
        <w:t xml:space="preserve">Отже, інтеграція ковзного </w:t>
      </w:r>
      <w:r>
        <w:rPr>
          <w:rFonts w:ascii="Times New Roman" w:hAnsi="Times New Roman" w:cs="Times New Roman"/>
          <w:sz w:val="28"/>
          <w:szCs w:val="28"/>
          <w:lang w:val="uk-UA"/>
        </w:rPr>
        <w:t>вікна дозволяє підтримувати Hit</w:t>
      </w:r>
      <w:r w:rsidRPr="006E60E1">
        <w:rPr>
          <w:rFonts w:ascii="Times New Roman" w:hAnsi="Times New Roman" w:cs="Times New Roman"/>
          <w:sz w:val="28"/>
          <w:szCs w:val="28"/>
          <w:lang w:val="uk-UA"/>
        </w:rPr>
        <w:t>Ratio на стабільно високому рівні (зазвичай на 15-25% вище, ніж у класичного LFU в динамічних середовищах). Це досягається за рахунок того, що алгоритм випереджає деградацію актуальності даних, вчасно звільняючи місце для об’єктів, імовірність запиту яких у найближчому майбутньому зростає згідно з побудованою матрицею переходів. Такий синергетичний ефект робить розроблену методику оптимальним компромісом між статистичною стійкістю та оперативною реакцією на зміни в поведінці користувачів.</w:t>
      </w:r>
    </w:p>
    <w:p w:rsidR="00570381" w:rsidRPr="00570381" w:rsidRDefault="00570381" w:rsidP="00570381">
      <w:pPr>
        <w:spacing w:after="0" w:line="360" w:lineRule="auto"/>
        <w:ind w:firstLine="709"/>
        <w:jc w:val="both"/>
        <w:rPr>
          <w:rFonts w:ascii="Times New Roman" w:hAnsi="Times New Roman" w:cs="Times New Roman"/>
          <w:sz w:val="28"/>
          <w:szCs w:val="28"/>
          <w:lang w:val="uk-UA"/>
        </w:rPr>
      </w:pPr>
      <w:r w:rsidRPr="00570381">
        <w:rPr>
          <w:rFonts w:ascii="Times New Roman" w:hAnsi="Times New Roman" w:cs="Times New Roman"/>
          <w:sz w:val="28"/>
          <w:szCs w:val="28"/>
          <w:lang w:val="uk-UA"/>
        </w:rPr>
        <w:t xml:space="preserve">Важливі особливості </w:t>
      </w:r>
      <w:r w:rsidR="006E60E1">
        <w:rPr>
          <w:rFonts w:ascii="Times New Roman" w:hAnsi="Times New Roman" w:cs="Times New Roman"/>
          <w:sz w:val="28"/>
          <w:szCs w:val="28"/>
          <w:lang w:val="uk-UA"/>
        </w:rPr>
        <w:t xml:space="preserve">пропонованого </w:t>
      </w:r>
      <w:r w:rsidRPr="00570381">
        <w:rPr>
          <w:rFonts w:ascii="Times New Roman" w:hAnsi="Times New Roman" w:cs="Times New Roman"/>
          <w:sz w:val="28"/>
          <w:szCs w:val="28"/>
          <w:lang w:val="uk-UA"/>
        </w:rPr>
        <w:t>алгоритму</w:t>
      </w:r>
      <w:r>
        <w:rPr>
          <w:rFonts w:ascii="Times New Roman" w:hAnsi="Times New Roman" w:cs="Times New Roman"/>
          <w:sz w:val="28"/>
          <w:szCs w:val="28"/>
          <w:lang w:val="uk-UA"/>
        </w:rPr>
        <w:t>:</w:t>
      </w:r>
    </w:p>
    <w:p w:rsidR="00570381" w:rsidRPr="00570381" w:rsidRDefault="00570381" w:rsidP="0057038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Ч</w:t>
      </w:r>
      <w:r w:rsidRPr="00570381">
        <w:rPr>
          <w:rFonts w:ascii="Times New Roman" w:hAnsi="Times New Roman" w:cs="Times New Roman"/>
          <w:sz w:val="28"/>
          <w:szCs w:val="28"/>
          <w:lang w:val="uk-UA"/>
        </w:rPr>
        <w:t>астота LFU є динамічною — вона постійно оновлюється і «забуває» старі з</w:t>
      </w:r>
      <w:r>
        <w:rPr>
          <w:rFonts w:ascii="Times New Roman" w:hAnsi="Times New Roman" w:cs="Times New Roman"/>
          <w:sz w:val="28"/>
          <w:szCs w:val="28"/>
          <w:lang w:val="uk-UA"/>
        </w:rPr>
        <w:t>апити, які вийшли за межі вікна.</w:t>
      </w:r>
    </w:p>
    <w:p w:rsidR="00570381" w:rsidRPr="00570381" w:rsidRDefault="00570381" w:rsidP="0057038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Pr="00570381">
        <w:rPr>
          <w:rFonts w:ascii="Times New Roman" w:hAnsi="Times New Roman" w:cs="Times New Roman"/>
          <w:sz w:val="28"/>
          <w:szCs w:val="28"/>
          <w:lang w:val="uk-UA"/>
        </w:rPr>
        <w:t>Кожна подія (запит) має часову мітку і враховується лише поки перебуває всередині вікна  W.</w:t>
      </w:r>
    </w:p>
    <w:p w:rsidR="00570381" w:rsidRPr="00570381" w:rsidRDefault="002A425E" w:rsidP="0057038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00570381" w:rsidRPr="00570381">
        <w:rPr>
          <w:rFonts w:ascii="Times New Roman" w:hAnsi="Times New Roman" w:cs="Times New Roman"/>
          <w:sz w:val="28"/>
          <w:szCs w:val="28"/>
          <w:lang w:val="uk-UA"/>
        </w:rPr>
        <w:t>Завдяки ковзному вікну кеш не «застоюється» і швидко адаптується до змін у патернах використання.</w:t>
      </w:r>
    </w:p>
    <w:p w:rsidR="00570381" w:rsidRPr="00570381" w:rsidRDefault="002A425E" w:rsidP="0057038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70381" w:rsidRPr="00570381">
        <w:rPr>
          <w:rFonts w:ascii="Times New Roman" w:hAnsi="Times New Roman" w:cs="Times New Roman"/>
          <w:sz w:val="28"/>
          <w:szCs w:val="28"/>
          <w:lang w:val="uk-UA"/>
        </w:rPr>
        <w:t>TTL працює незалежно від вікна і забезпечує додаткове очищення застарілих записів.</w:t>
      </w:r>
    </w:p>
    <w:p w:rsidR="00570381" w:rsidRDefault="00570381" w:rsidP="00570381">
      <w:pPr>
        <w:spacing w:after="0" w:line="360" w:lineRule="auto"/>
        <w:ind w:firstLine="709"/>
        <w:jc w:val="both"/>
        <w:rPr>
          <w:rFonts w:ascii="Times New Roman" w:hAnsi="Times New Roman" w:cs="Times New Roman"/>
          <w:sz w:val="28"/>
          <w:szCs w:val="28"/>
          <w:lang w:val="uk-UA"/>
        </w:rPr>
      </w:pPr>
      <w:r w:rsidRPr="00570381">
        <w:rPr>
          <w:rFonts w:ascii="Times New Roman" w:hAnsi="Times New Roman" w:cs="Times New Roman"/>
          <w:sz w:val="28"/>
          <w:szCs w:val="28"/>
          <w:lang w:val="uk-UA"/>
        </w:rPr>
        <w:t>Цей алгоритм поєднує швидкість кешування, розумне заміщення (LFU) та сучасний підхід до роботи зі статистикою (ковзне вікно), що робить його особливо ефективним для систем з мінливим навантаженням.</w:t>
      </w:r>
    </w:p>
    <w:p w:rsidR="00817D0A" w:rsidRDefault="00817D0A" w:rsidP="00570381">
      <w:pPr>
        <w:spacing w:after="0" w:line="360" w:lineRule="auto"/>
        <w:ind w:firstLine="709"/>
        <w:jc w:val="both"/>
        <w:rPr>
          <w:rFonts w:ascii="Times New Roman" w:hAnsi="Times New Roman" w:cs="Times New Roman"/>
          <w:sz w:val="28"/>
          <w:szCs w:val="28"/>
          <w:lang w:val="uk-UA"/>
        </w:rPr>
      </w:pPr>
    </w:p>
    <w:p w:rsidR="00817D0A" w:rsidRPr="00817D0A" w:rsidRDefault="00817D0A" w:rsidP="00570381">
      <w:pPr>
        <w:spacing w:after="0" w:line="360" w:lineRule="auto"/>
        <w:ind w:firstLine="709"/>
        <w:jc w:val="both"/>
        <w:rPr>
          <w:rFonts w:ascii="Times New Roman" w:hAnsi="Times New Roman" w:cs="Times New Roman"/>
          <w:b/>
          <w:sz w:val="28"/>
          <w:szCs w:val="28"/>
          <w:lang w:val="uk-UA"/>
        </w:rPr>
      </w:pPr>
      <w:r w:rsidRPr="00817D0A">
        <w:rPr>
          <w:rFonts w:ascii="Times New Roman" w:hAnsi="Times New Roman" w:cs="Times New Roman"/>
          <w:b/>
          <w:sz w:val="28"/>
          <w:szCs w:val="28"/>
          <w:lang w:val="uk-UA"/>
        </w:rPr>
        <w:t>2.4 Алгоритм прогнозування запитів</w:t>
      </w:r>
    </w:p>
    <w:p w:rsidR="00817D0A" w:rsidRPr="00817D0A" w:rsidRDefault="00817D0A" w:rsidP="00817D0A">
      <w:pPr>
        <w:spacing w:after="0" w:line="360" w:lineRule="auto"/>
        <w:ind w:firstLine="709"/>
        <w:jc w:val="both"/>
        <w:rPr>
          <w:rFonts w:ascii="Times New Roman" w:hAnsi="Times New Roman" w:cs="Times New Roman"/>
          <w:sz w:val="28"/>
          <w:szCs w:val="28"/>
          <w:lang w:val="uk-UA"/>
        </w:rPr>
      </w:pPr>
      <w:r w:rsidRPr="00817D0A">
        <w:rPr>
          <w:rFonts w:ascii="Times New Roman" w:hAnsi="Times New Roman" w:cs="Times New Roman"/>
          <w:sz w:val="28"/>
          <w:szCs w:val="28"/>
          <w:lang w:val="uk-UA"/>
        </w:rPr>
        <w:t>Алгоритм прогнозування запитів (Prediction Module)</w:t>
      </w:r>
    </w:p>
    <w:p w:rsidR="00817D0A" w:rsidRDefault="00817D0A" w:rsidP="00817D0A">
      <w:pPr>
        <w:spacing w:after="0" w:line="360" w:lineRule="auto"/>
        <w:ind w:firstLine="709"/>
        <w:jc w:val="both"/>
        <w:rPr>
          <w:rFonts w:ascii="Times New Roman" w:hAnsi="Times New Roman" w:cs="Times New Roman"/>
          <w:sz w:val="28"/>
          <w:szCs w:val="28"/>
          <w:lang w:val="uk-UA"/>
        </w:rPr>
      </w:pPr>
      <w:r w:rsidRPr="00817D0A">
        <w:rPr>
          <w:rFonts w:ascii="Times New Roman" w:hAnsi="Times New Roman" w:cs="Times New Roman"/>
          <w:sz w:val="28"/>
          <w:szCs w:val="28"/>
          <w:lang w:val="uk-UA"/>
        </w:rPr>
        <w:t xml:space="preserve">Для підвищення ефективності кешування в системі використовується модуль прогнозування, який на основі історичних даних про переходи між </w:t>
      </w:r>
      <w:r w:rsidRPr="00817D0A">
        <w:rPr>
          <w:rFonts w:ascii="Times New Roman" w:hAnsi="Times New Roman" w:cs="Times New Roman"/>
          <w:sz w:val="28"/>
          <w:szCs w:val="28"/>
          <w:lang w:val="uk-UA"/>
        </w:rPr>
        <w:lastRenderedPageBreak/>
        <w:t>запитами передбачає, який запит найімовірніше надійде наступним. Це дозволяє виконувати попереднє завантаження (prefetching) даних у кеш ще до того, як клієнт їх запитає, значно зменшуючи кількість звернень до бази даних.</w:t>
      </w:r>
    </w:p>
    <w:p w:rsidR="00817D0A" w:rsidRPr="00817D0A" w:rsidRDefault="00817D0A" w:rsidP="00817D0A">
      <w:pPr>
        <w:spacing w:after="0" w:line="360" w:lineRule="auto"/>
        <w:ind w:firstLine="709"/>
        <w:jc w:val="both"/>
        <w:rPr>
          <w:rFonts w:ascii="Times New Roman" w:hAnsi="Times New Roman" w:cs="Times New Roman"/>
          <w:sz w:val="28"/>
          <w:szCs w:val="28"/>
          <w:lang w:val="uk-UA"/>
        </w:rPr>
      </w:pPr>
      <w:r w:rsidRPr="00817D0A">
        <w:rPr>
          <w:rFonts w:ascii="Times New Roman" w:hAnsi="Times New Roman" w:cs="Times New Roman"/>
          <w:sz w:val="28"/>
          <w:szCs w:val="28"/>
          <w:lang w:val="uk-UA"/>
        </w:rPr>
        <w:t>Це класична марківська модель першого порядку, де наступний стан залежить лише від поточного.</w:t>
      </w:r>
    </w:p>
    <w:p w:rsidR="00817D0A" w:rsidRPr="00817D0A" w:rsidRDefault="00817D0A" w:rsidP="00817D0A">
      <w:pPr>
        <w:spacing w:after="0" w:line="360" w:lineRule="auto"/>
        <w:ind w:firstLine="709"/>
        <w:jc w:val="both"/>
        <w:rPr>
          <w:rFonts w:ascii="Times New Roman" w:hAnsi="Times New Roman" w:cs="Times New Roman"/>
          <w:sz w:val="28"/>
          <w:szCs w:val="28"/>
          <w:lang w:val="uk-UA"/>
        </w:rPr>
      </w:pPr>
      <w:r w:rsidRPr="00817D0A">
        <w:rPr>
          <w:rFonts w:ascii="Times New Roman" w:hAnsi="Times New Roman" w:cs="Times New Roman"/>
          <w:sz w:val="28"/>
          <w:szCs w:val="28"/>
          <w:lang w:val="uk-UA"/>
        </w:rPr>
        <w:t>Покроковий алгоритм</w:t>
      </w:r>
      <w:r w:rsidR="00FE0F22">
        <w:rPr>
          <w:rFonts w:ascii="Times New Roman" w:hAnsi="Times New Roman" w:cs="Times New Roman"/>
          <w:sz w:val="28"/>
          <w:szCs w:val="28"/>
          <w:lang w:val="uk-UA"/>
        </w:rPr>
        <w:t xml:space="preserve">. </w:t>
      </w:r>
      <w:r w:rsidRPr="00817D0A">
        <w:rPr>
          <w:rFonts w:ascii="Times New Roman" w:hAnsi="Times New Roman" w:cs="Times New Roman"/>
          <w:sz w:val="28"/>
          <w:szCs w:val="28"/>
          <w:lang w:val="uk-UA"/>
        </w:rPr>
        <w:t>Після успішної обробки кожного запиту qᵢ модуль прогнозування виконує такі дії:</w:t>
      </w:r>
    </w:p>
    <w:p w:rsidR="00817D0A" w:rsidRPr="00FE0F22" w:rsidRDefault="00817D0A" w:rsidP="00A902F3">
      <w:pPr>
        <w:pStyle w:val="a3"/>
        <w:numPr>
          <w:ilvl w:val="0"/>
          <w:numId w:val="5"/>
        </w:numPr>
        <w:tabs>
          <w:tab w:val="left" w:pos="993"/>
        </w:tabs>
        <w:spacing w:after="0" w:line="360" w:lineRule="auto"/>
        <w:ind w:left="709" w:firstLine="0"/>
        <w:jc w:val="both"/>
        <w:rPr>
          <w:rFonts w:ascii="Courier New" w:hAnsi="Courier New" w:cs="Courier New"/>
          <w:sz w:val="28"/>
          <w:szCs w:val="28"/>
          <w:lang w:val="uk-UA"/>
        </w:rPr>
      </w:pPr>
      <w:r w:rsidRPr="00FE0F22">
        <w:rPr>
          <w:rFonts w:ascii="Courier New" w:hAnsi="Courier New" w:cs="Courier New"/>
          <w:sz w:val="28"/>
          <w:szCs w:val="28"/>
          <w:lang w:val="uk-UA"/>
        </w:rPr>
        <w:t>Оновлення матриці переходів</w:t>
      </w:r>
      <w:r w:rsidR="00A902F3" w:rsidRPr="00FE0F22">
        <w:rPr>
          <w:rFonts w:ascii="Courier New" w:hAnsi="Courier New" w:cs="Courier New"/>
          <w:sz w:val="28"/>
          <w:szCs w:val="28"/>
          <w:lang w:val="uk-UA"/>
        </w:rPr>
        <w:t xml:space="preserve">. </w:t>
      </w:r>
      <w:r w:rsidRPr="00FE0F22">
        <w:rPr>
          <w:rFonts w:ascii="Courier New" w:hAnsi="Courier New" w:cs="Courier New"/>
          <w:sz w:val="28"/>
          <w:szCs w:val="28"/>
          <w:lang w:val="uk-UA"/>
        </w:rPr>
        <w:t>Збільшується лічильник T[i][j] для переходу від поточного запиту qᵢ до того запиту qⱼ, який надійшов наступним (якщо він відомий).</w:t>
      </w:r>
    </w:p>
    <w:p w:rsidR="00817D0A" w:rsidRPr="00FE0F22" w:rsidRDefault="00817D0A" w:rsidP="00A902F3">
      <w:pPr>
        <w:pStyle w:val="a3"/>
        <w:numPr>
          <w:ilvl w:val="0"/>
          <w:numId w:val="5"/>
        </w:numPr>
        <w:tabs>
          <w:tab w:val="left" w:pos="993"/>
        </w:tabs>
        <w:spacing w:after="0" w:line="360" w:lineRule="auto"/>
        <w:ind w:left="709" w:firstLine="0"/>
        <w:jc w:val="both"/>
        <w:rPr>
          <w:rFonts w:ascii="Courier New" w:hAnsi="Courier New" w:cs="Courier New"/>
          <w:sz w:val="28"/>
          <w:szCs w:val="28"/>
          <w:lang w:val="uk-UA"/>
        </w:rPr>
      </w:pPr>
      <w:r w:rsidRPr="00FE0F22">
        <w:rPr>
          <w:rFonts w:ascii="Courier New" w:hAnsi="Courier New" w:cs="Courier New"/>
          <w:sz w:val="28"/>
          <w:szCs w:val="28"/>
          <w:lang w:val="uk-UA"/>
        </w:rPr>
        <w:t>Розрахунок ймовірностей</w:t>
      </w:r>
      <w:r w:rsidR="00A902F3" w:rsidRPr="00FE0F22">
        <w:rPr>
          <w:rFonts w:ascii="Courier New" w:hAnsi="Courier New" w:cs="Courier New"/>
          <w:sz w:val="28"/>
          <w:szCs w:val="28"/>
          <w:lang w:val="uk-UA"/>
        </w:rPr>
        <w:t xml:space="preserve">. </w:t>
      </w:r>
      <w:r w:rsidRPr="00FE0F22">
        <w:rPr>
          <w:rFonts w:ascii="Courier New" w:hAnsi="Courier New" w:cs="Courier New"/>
          <w:sz w:val="28"/>
          <w:szCs w:val="28"/>
          <w:lang w:val="uk-UA"/>
        </w:rPr>
        <w:t>Для поточного запиту qᵢ обчислюються ймовірності всіх можливих наступних запитів за формулою вище.</w:t>
      </w:r>
    </w:p>
    <w:p w:rsidR="00817D0A" w:rsidRPr="00FE0F22" w:rsidRDefault="00817D0A" w:rsidP="00A902F3">
      <w:pPr>
        <w:pStyle w:val="a3"/>
        <w:numPr>
          <w:ilvl w:val="0"/>
          <w:numId w:val="5"/>
        </w:numPr>
        <w:tabs>
          <w:tab w:val="left" w:pos="993"/>
        </w:tabs>
        <w:spacing w:after="0" w:line="360" w:lineRule="auto"/>
        <w:ind w:left="709" w:firstLine="0"/>
        <w:jc w:val="both"/>
        <w:rPr>
          <w:rFonts w:ascii="Courier New" w:hAnsi="Courier New" w:cs="Courier New"/>
          <w:sz w:val="28"/>
          <w:szCs w:val="28"/>
          <w:lang w:val="uk-UA"/>
        </w:rPr>
      </w:pPr>
      <w:r w:rsidRPr="00FE0F22">
        <w:rPr>
          <w:rFonts w:ascii="Courier New" w:hAnsi="Courier New" w:cs="Courier New"/>
          <w:sz w:val="28"/>
          <w:szCs w:val="28"/>
          <w:lang w:val="uk-UA"/>
        </w:rPr>
        <w:t>Визначення найбільш імовірного наступного запиту</w:t>
      </w:r>
      <w:r w:rsidR="00A902F3" w:rsidRPr="00FE0F22">
        <w:rPr>
          <w:rFonts w:ascii="Courier New" w:hAnsi="Courier New" w:cs="Courier New"/>
          <w:sz w:val="28"/>
          <w:szCs w:val="28"/>
          <w:lang w:val="uk-UA"/>
        </w:rPr>
        <w:t xml:space="preserve">. </w:t>
      </w:r>
      <w:r w:rsidRPr="00FE0F22">
        <w:rPr>
          <w:rFonts w:ascii="Courier New" w:hAnsi="Courier New" w:cs="Courier New"/>
          <w:sz w:val="28"/>
          <w:szCs w:val="28"/>
          <w:lang w:val="uk-UA"/>
        </w:rPr>
        <w:t>Вибирається запит qⱼ, для якого ймовірність P(qⱼ | qᵢ) є максимальною.</w:t>
      </w:r>
    </w:p>
    <w:p w:rsidR="00817D0A" w:rsidRPr="00FE0F22" w:rsidRDefault="00817D0A" w:rsidP="00A902F3">
      <w:pPr>
        <w:pStyle w:val="a3"/>
        <w:numPr>
          <w:ilvl w:val="0"/>
          <w:numId w:val="5"/>
        </w:numPr>
        <w:tabs>
          <w:tab w:val="left" w:pos="993"/>
        </w:tabs>
        <w:spacing w:after="0" w:line="360" w:lineRule="auto"/>
        <w:ind w:left="709" w:firstLine="0"/>
        <w:jc w:val="both"/>
        <w:rPr>
          <w:rFonts w:ascii="Courier New" w:hAnsi="Courier New" w:cs="Courier New"/>
          <w:sz w:val="28"/>
          <w:szCs w:val="28"/>
          <w:lang w:val="uk-UA"/>
        </w:rPr>
      </w:pPr>
      <w:r w:rsidRPr="00FE0F22">
        <w:rPr>
          <w:rFonts w:ascii="Courier New" w:hAnsi="Courier New" w:cs="Courier New"/>
          <w:sz w:val="28"/>
          <w:szCs w:val="28"/>
          <w:lang w:val="uk-UA"/>
        </w:rPr>
        <w:t>Перевірка достатності статистики</w:t>
      </w:r>
    </w:p>
    <w:p w:rsidR="00145FF7" w:rsidRDefault="00817D0A" w:rsidP="00817D0A">
      <w:pPr>
        <w:spacing w:after="0" w:line="360" w:lineRule="auto"/>
        <w:ind w:firstLine="709"/>
        <w:jc w:val="both"/>
        <w:rPr>
          <w:rFonts w:ascii="Times New Roman" w:hAnsi="Times New Roman" w:cs="Times New Roman"/>
          <w:sz w:val="28"/>
          <w:szCs w:val="28"/>
          <w:lang w:val="uk-UA"/>
        </w:rPr>
      </w:pPr>
      <w:r w:rsidRPr="00817D0A">
        <w:rPr>
          <w:rFonts w:ascii="Times New Roman" w:hAnsi="Times New Roman" w:cs="Times New Roman"/>
          <w:sz w:val="28"/>
          <w:szCs w:val="28"/>
          <w:lang w:val="uk-UA"/>
        </w:rPr>
        <w:t>Щоб уникнути помилкових прогнозів при недостатній кількості даних, перевіряється умова:</w:t>
      </w:r>
    </w:p>
    <w:p w:rsidR="00145FF7" w:rsidRDefault="000A0DB5" w:rsidP="00145FF7">
      <w:pPr>
        <w:spacing w:after="0" w:line="360" w:lineRule="auto"/>
        <w:ind w:firstLine="709"/>
        <w:jc w:val="center"/>
        <w:rPr>
          <w:rFonts w:ascii="Times New Roman" w:hAnsi="Times New Roman" w:cs="Times New Roman"/>
          <w:sz w:val="28"/>
          <w:szCs w:val="28"/>
          <w:lang w:val="uk-UA"/>
        </w:rPr>
      </w:pPr>
      <m:oMath>
        <m:eqArr>
          <m:eqArrPr>
            <m:ctrlPr>
              <w:rPr>
                <w:rFonts w:ascii="Cambria Math" w:hAnsi="Cambria Math" w:cs="Times New Roman"/>
                <w:sz w:val="28"/>
                <w:szCs w:val="28"/>
                <w:lang w:val="uk-UA"/>
              </w:rPr>
            </m:ctrlPr>
          </m:eqArrPr>
          <m:e>
            <m:func>
              <m:funcPr>
                <m:ctrlPr>
                  <w:rPr>
                    <w:rFonts w:ascii="Cambria Math" w:hAnsi="Cambria Math" w:cs="Times New Roman"/>
                    <w:sz w:val="28"/>
                    <w:szCs w:val="28"/>
                    <w:lang w:val="uk-UA"/>
                  </w:rPr>
                </m:ctrlPr>
              </m:funcPr>
              <m:fName>
                <m:r>
                  <w:rPr>
                    <w:rFonts w:ascii="Cambria Math" w:hAnsi="Cambria Math" w:cs="Times New Roman"/>
                    <w:sz w:val="28"/>
                    <w:szCs w:val="28"/>
                    <w:lang w:val="uk-UA"/>
                  </w:rPr>
                  <m:t>T</m:t>
                </m:r>
              </m:fName>
              <m:e>
                <m:r>
                  <w:rPr>
                    <w:rFonts w:ascii="Cambria Math" w:hAnsi="Cambria Math" w:cs="Times New Roman"/>
                    <w:sz w:val="28"/>
                    <w:szCs w:val="28"/>
                    <w:lang w:val="uk-UA"/>
                  </w:rPr>
                  <m:t>[i]</m:t>
                </m:r>
              </m:e>
            </m:func>
            <m:r>
              <w:rPr>
                <w:rFonts w:ascii="Cambria Math" w:hAnsi="Cambria Math" w:cs="Times New Roman"/>
                <w:sz w:val="28"/>
                <w:szCs w:val="28"/>
                <w:lang w:val="uk-UA"/>
              </w:rPr>
              <m:t>[j]≥</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min</m:t>
                </m:r>
              </m:sub>
            </m:sSub>
          </m:e>
        </m:eqArr>
      </m:oMath>
      <w:r w:rsidR="00145FF7">
        <w:rPr>
          <w:rFonts w:ascii="Times New Roman" w:hAnsi="Times New Roman" w:cs="Times New Roman"/>
          <w:sz w:val="28"/>
          <w:szCs w:val="28"/>
          <w:lang w:val="uk-UA"/>
        </w:rPr>
        <w:t>,</w:t>
      </w:r>
    </w:p>
    <w:p w:rsidR="00817D0A" w:rsidRPr="00817D0A" w:rsidRDefault="00817D0A" w:rsidP="00145FF7">
      <w:pPr>
        <w:spacing w:after="0" w:line="360" w:lineRule="auto"/>
        <w:jc w:val="both"/>
        <w:rPr>
          <w:rFonts w:ascii="Times New Roman" w:hAnsi="Times New Roman" w:cs="Times New Roman"/>
          <w:sz w:val="28"/>
          <w:szCs w:val="28"/>
          <w:lang w:val="uk-UA"/>
        </w:rPr>
      </w:pPr>
      <w:r w:rsidRPr="00817D0A">
        <w:rPr>
          <w:rFonts w:ascii="Times New Roman" w:hAnsi="Times New Roman" w:cs="Times New Roman"/>
          <w:sz w:val="28"/>
          <w:szCs w:val="28"/>
          <w:lang w:val="uk-UA"/>
        </w:rPr>
        <w:t>де Nₘᵢₙ — мінімальна кількість спостережень переходу, необхідна для довіри до прогнозу (наприклад, 5, 10 або 20).</w:t>
      </w:r>
    </w:p>
    <w:p w:rsidR="00817D0A" w:rsidRPr="00817D0A" w:rsidRDefault="00817D0A" w:rsidP="00817D0A">
      <w:pPr>
        <w:spacing w:after="0" w:line="360" w:lineRule="auto"/>
        <w:ind w:firstLine="709"/>
        <w:jc w:val="both"/>
        <w:rPr>
          <w:rFonts w:ascii="Times New Roman" w:hAnsi="Times New Roman" w:cs="Times New Roman"/>
          <w:sz w:val="28"/>
          <w:szCs w:val="28"/>
          <w:lang w:val="uk-UA"/>
        </w:rPr>
      </w:pPr>
      <w:r w:rsidRPr="00145FF7">
        <w:rPr>
          <w:rFonts w:ascii="Times New Roman" w:hAnsi="Times New Roman" w:cs="Times New Roman"/>
          <w:i/>
          <w:sz w:val="28"/>
          <w:szCs w:val="28"/>
          <w:lang w:val="uk-UA"/>
        </w:rPr>
        <w:t>Попереднє завантаження (Prefetch)</w:t>
      </w:r>
      <w:r w:rsidR="00145FF7" w:rsidRPr="00145FF7">
        <w:rPr>
          <w:rFonts w:ascii="Times New Roman" w:hAnsi="Times New Roman" w:cs="Times New Roman"/>
          <w:i/>
          <w:sz w:val="28"/>
          <w:szCs w:val="28"/>
          <w:lang w:val="uk-UA"/>
        </w:rPr>
        <w:t>.</w:t>
      </w:r>
      <w:r w:rsidR="00145FF7">
        <w:rPr>
          <w:rFonts w:ascii="Times New Roman" w:hAnsi="Times New Roman" w:cs="Times New Roman"/>
          <w:sz w:val="28"/>
          <w:szCs w:val="28"/>
          <w:lang w:val="uk-UA"/>
        </w:rPr>
        <w:t xml:space="preserve"> </w:t>
      </w:r>
      <w:r w:rsidRPr="00817D0A">
        <w:rPr>
          <w:rFonts w:ascii="Times New Roman" w:hAnsi="Times New Roman" w:cs="Times New Roman"/>
          <w:sz w:val="28"/>
          <w:szCs w:val="28"/>
          <w:lang w:val="uk-UA"/>
        </w:rPr>
        <w:t>Якщо статистика достатня і ймовірність перевищує внутрішній поріг — модуль попередньо завантажує результат запиту qⱼ у кеш (якщо його там ще немає).</w:t>
      </w:r>
    </w:p>
    <w:p w:rsidR="00817D0A" w:rsidRPr="00817D0A" w:rsidRDefault="00817D0A" w:rsidP="00817D0A">
      <w:pPr>
        <w:spacing w:after="0" w:line="360" w:lineRule="auto"/>
        <w:ind w:firstLine="709"/>
        <w:jc w:val="both"/>
        <w:rPr>
          <w:rFonts w:ascii="Times New Roman" w:hAnsi="Times New Roman" w:cs="Times New Roman"/>
          <w:sz w:val="28"/>
          <w:szCs w:val="28"/>
          <w:lang w:val="uk-UA"/>
        </w:rPr>
      </w:pPr>
      <w:r w:rsidRPr="00817D0A">
        <w:rPr>
          <w:rFonts w:ascii="Times New Roman" w:hAnsi="Times New Roman" w:cs="Times New Roman"/>
          <w:sz w:val="28"/>
          <w:szCs w:val="28"/>
          <w:lang w:val="uk-UA"/>
        </w:rPr>
        <w:t>Це дозволяє наступному запиту клієнта отримати дані з кешу з дуже високою ймовірністю.</w:t>
      </w:r>
    </w:p>
    <w:p w:rsidR="0059023F" w:rsidRDefault="0059023F" w:rsidP="0059023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Візуалізація кроків алгоритму прогнозування представлена на рис.2.4.</w:t>
      </w:r>
    </w:p>
    <w:p w:rsidR="0059023F" w:rsidRDefault="0059023F" w:rsidP="0059023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noProof/>
          <w:sz w:val="28"/>
          <w:szCs w:val="28"/>
        </w:rPr>
        <w:drawing>
          <wp:inline distT="0" distB="0" distL="0" distR="0" wp14:anchorId="450FE33C" wp14:editId="0D8D43ED">
            <wp:extent cx="4241494" cy="5525814"/>
            <wp:effectExtent l="0" t="0" r="698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ad89234-145e-4cc3-8f37-dc29f161deb6.png"/>
                    <pic:cNvPicPr/>
                  </pic:nvPicPr>
                  <pic:blipFill rotWithShape="1">
                    <a:blip r:embed="rId7">
                      <a:extLst>
                        <a:ext uri="{28A0092B-C50C-407E-A947-70E740481C1C}">
                          <a14:useLocalDpi xmlns:a14="http://schemas.microsoft.com/office/drawing/2010/main" val="0"/>
                        </a:ext>
                      </a:extLst>
                    </a:blip>
                    <a:srcRect l="49712" t="769" r="-64" b="828"/>
                    <a:stretch/>
                  </pic:blipFill>
                  <pic:spPr bwMode="auto">
                    <a:xfrm>
                      <a:off x="0" y="0"/>
                      <a:ext cx="4259567" cy="5549360"/>
                    </a:xfrm>
                    <a:prstGeom prst="rect">
                      <a:avLst/>
                    </a:prstGeom>
                    <a:ln>
                      <a:noFill/>
                    </a:ln>
                    <a:extLst>
                      <a:ext uri="{53640926-AAD7-44D8-BBD7-CCE9431645EC}">
                        <a14:shadowObscured xmlns:a14="http://schemas.microsoft.com/office/drawing/2010/main"/>
                      </a:ext>
                    </a:extLst>
                  </pic:spPr>
                </pic:pic>
              </a:graphicData>
            </a:graphic>
          </wp:inline>
        </w:drawing>
      </w:r>
    </w:p>
    <w:p w:rsidR="00817D0A" w:rsidRPr="0059023F" w:rsidRDefault="0059023F" w:rsidP="0059023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Рисунок 2.4 – Візуаліація логіки алгоритму прогнозування запитів</w:t>
      </w:r>
    </w:p>
    <w:p w:rsidR="00817D0A" w:rsidRPr="00817D0A" w:rsidRDefault="00817D0A" w:rsidP="00817D0A">
      <w:pPr>
        <w:spacing w:after="0" w:line="360" w:lineRule="auto"/>
        <w:ind w:firstLine="709"/>
        <w:jc w:val="both"/>
        <w:rPr>
          <w:rFonts w:ascii="Times New Roman" w:hAnsi="Times New Roman" w:cs="Times New Roman"/>
          <w:sz w:val="28"/>
          <w:szCs w:val="28"/>
          <w:lang w:val="uk-UA"/>
        </w:rPr>
      </w:pPr>
      <w:r w:rsidRPr="00817D0A">
        <w:rPr>
          <w:rFonts w:ascii="Times New Roman" w:hAnsi="Times New Roman" w:cs="Times New Roman"/>
          <w:sz w:val="28"/>
          <w:szCs w:val="28"/>
          <w:lang w:val="uk-UA"/>
        </w:rPr>
        <w:t>Переваги підходу</w:t>
      </w:r>
      <w:r w:rsidR="00145FF7">
        <w:rPr>
          <w:rFonts w:ascii="Times New Roman" w:hAnsi="Times New Roman" w:cs="Times New Roman"/>
          <w:sz w:val="28"/>
          <w:szCs w:val="28"/>
          <w:lang w:val="uk-UA"/>
        </w:rPr>
        <w:t>:</w:t>
      </w:r>
    </w:p>
    <w:p w:rsidR="00817D0A" w:rsidRPr="00817D0A" w:rsidRDefault="0059023F" w:rsidP="00817D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Значно підвищує hit</w:t>
      </w:r>
      <w:r w:rsidR="00817D0A" w:rsidRPr="00817D0A">
        <w:rPr>
          <w:rFonts w:ascii="Times New Roman" w:hAnsi="Times New Roman" w:cs="Times New Roman"/>
          <w:sz w:val="28"/>
          <w:szCs w:val="28"/>
          <w:lang w:val="uk-UA"/>
        </w:rPr>
        <w:t>rate кешу при повторюваних патернах запитів.</w:t>
      </w:r>
    </w:p>
    <w:p w:rsidR="00817D0A" w:rsidRPr="00817D0A" w:rsidRDefault="00817D0A" w:rsidP="00817D0A">
      <w:pPr>
        <w:spacing w:after="0" w:line="360" w:lineRule="auto"/>
        <w:ind w:firstLine="709"/>
        <w:jc w:val="both"/>
        <w:rPr>
          <w:rFonts w:ascii="Times New Roman" w:hAnsi="Times New Roman" w:cs="Times New Roman"/>
          <w:sz w:val="28"/>
          <w:szCs w:val="28"/>
          <w:lang w:val="uk-UA"/>
        </w:rPr>
      </w:pPr>
      <w:r w:rsidRPr="00817D0A">
        <w:rPr>
          <w:rFonts w:ascii="Times New Roman" w:hAnsi="Times New Roman" w:cs="Times New Roman"/>
          <w:sz w:val="28"/>
          <w:szCs w:val="28"/>
          <w:lang w:val="uk-UA"/>
        </w:rPr>
        <w:t>Адаптивний — автоматично навчається на реальних переходах користувачів.</w:t>
      </w:r>
    </w:p>
    <w:p w:rsidR="00817D0A" w:rsidRPr="00817D0A" w:rsidRDefault="00817D0A" w:rsidP="00817D0A">
      <w:pPr>
        <w:spacing w:after="0" w:line="360" w:lineRule="auto"/>
        <w:ind w:firstLine="709"/>
        <w:jc w:val="both"/>
        <w:rPr>
          <w:rFonts w:ascii="Times New Roman" w:hAnsi="Times New Roman" w:cs="Times New Roman"/>
          <w:sz w:val="28"/>
          <w:szCs w:val="28"/>
          <w:lang w:val="uk-UA"/>
        </w:rPr>
      </w:pPr>
      <w:r w:rsidRPr="00817D0A">
        <w:rPr>
          <w:rFonts w:ascii="Times New Roman" w:hAnsi="Times New Roman" w:cs="Times New Roman"/>
          <w:sz w:val="28"/>
          <w:szCs w:val="28"/>
          <w:lang w:val="uk-UA"/>
        </w:rPr>
        <w:t>Захищений від помилок завдяки порогу Nₘᵢₙ — при малій статистиці prefetch не виконується.</w:t>
      </w:r>
    </w:p>
    <w:p w:rsidR="00817D0A" w:rsidRPr="00817D0A" w:rsidRDefault="00817D0A" w:rsidP="00817D0A">
      <w:pPr>
        <w:spacing w:after="0" w:line="360" w:lineRule="auto"/>
        <w:ind w:firstLine="709"/>
        <w:jc w:val="both"/>
        <w:rPr>
          <w:rFonts w:ascii="Times New Roman" w:hAnsi="Times New Roman" w:cs="Times New Roman"/>
          <w:sz w:val="28"/>
          <w:szCs w:val="28"/>
          <w:lang w:val="uk-UA"/>
        </w:rPr>
      </w:pPr>
      <w:r w:rsidRPr="00817D0A">
        <w:rPr>
          <w:rFonts w:ascii="Times New Roman" w:hAnsi="Times New Roman" w:cs="Times New Roman"/>
          <w:sz w:val="28"/>
          <w:szCs w:val="28"/>
          <w:lang w:val="uk-UA"/>
        </w:rPr>
        <w:t>Працює разом з ковзним часовим вікном, тому прогноз завжди базується на актуальній статистиці.</w:t>
      </w:r>
    </w:p>
    <w:p w:rsidR="00817D0A" w:rsidRDefault="00817D0A" w:rsidP="00817D0A">
      <w:pPr>
        <w:spacing w:after="0" w:line="360" w:lineRule="auto"/>
        <w:ind w:firstLine="709"/>
        <w:jc w:val="both"/>
        <w:rPr>
          <w:rFonts w:ascii="Times New Roman" w:hAnsi="Times New Roman" w:cs="Times New Roman"/>
          <w:sz w:val="28"/>
          <w:szCs w:val="28"/>
          <w:lang w:val="uk-UA"/>
        </w:rPr>
      </w:pPr>
    </w:p>
    <w:p w:rsidR="00720E1D" w:rsidRPr="007C0E1D" w:rsidRDefault="00720E1D" w:rsidP="00817D0A">
      <w:pPr>
        <w:spacing w:after="0" w:line="360" w:lineRule="auto"/>
        <w:ind w:firstLine="709"/>
        <w:jc w:val="both"/>
        <w:rPr>
          <w:rFonts w:ascii="Times New Roman" w:hAnsi="Times New Roman" w:cs="Times New Roman"/>
          <w:b/>
          <w:sz w:val="28"/>
          <w:szCs w:val="28"/>
          <w:lang w:val="uk-UA"/>
        </w:rPr>
      </w:pPr>
      <w:r w:rsidRPr="007C0E1D">
        <w:rPr>
          <w:rFonts w:ascii="Times New Roman" w:hAnsi="Times New Roman" w:cs="Times New Roman"/>
          <w:b/>
          <w:sz w:val="28"/>
          <w:szCs w:val="28"/>
          <w:lang w:val="uk-UA"/>
        </w:rPr>
        <w:t>2.5 Алгоритм роботи інтелектуальної системи</w:t>
      </w:r>
    </w:p>
    <w:p w:rsidR="007C0E1D" w:rsidRPr="007C0E1D" w:rsidRDefault="00847940" w:rsidP="007C0E1D">
      <w:pPr>
        <w:spacing w:after="0" w:line="360" w:lineRule="auto"/>
        <w:ind w:firstLine="709"/>
        <w:jc w:val="both"/>
        <w:rPr>
          <w:rFonts w:ascii="Times New Roman" w:hAnsi="Times New Roman" w:cs="Times New Roman"/>
          <w:sz w:val="28"/>
          <w:szCs w:val="28"/>
          <w:lang w:val="uk-UA"/>
        </w:rPr>
      </w:pPr>
      <w:r w:rsidRPr="00847940">
        <w:rPr>
          <w:rFonts w:ascii="Times New Roman" w:hAnsi="Times New Roman" w:cs="Times New Roman"/>
          <w:sz w:val="28"/>
          <w:szCs w:val="28"/>
          <w:lang w:val="uk-UA"/>
        </w:rPr>
        <w:t xml:space="preserve">Алгоритм роботи розробленої інтелектуальної системи оптимізації обробки запитів базується на поєднанні механізмів кешування, аналізу статистики звернень та прогнозування наступних запитів користувача. Основною метою алгоритму є зменшення кількості звернень до бази даних та скорочення часу відповіді системи за рахунок використання кеш-пам’яті та попереднього завантаження результатів. </w:t>
      </w:r>
      <w:r w:rsidR="00542810">
        <w:rPr>
          <w:rFonts w:ascii="Times New Roman" w:hAnsi="Times New Roman" w:cs="Times New Roman"/>
          <w:sz w:val="28"/>
          <w:szCs w:val="28"/>
          <w:lang w:val="uk-UA"/>
        </w:rPr>
        <w:t>(рис.2.4)</w:t>
      </w:r>
      <w:r w:rsidR="007C0E1D" w:rsidRPr="007C0E1D">
        <w:rPr>
          <w:rFonts w:ascii="Times New Roman" w:hAnsi="Times New Roman" w:cs="Times New Roman"/>
          <w:sz w:val="28"/>
          <w:szCs w:val="28"/>
          <w:lang w:val="uk-UA"/>
        </w:rPr>
        <w:t>. При надходженні запиту від клієнта сервер виконує перевірку наявності відповідного результату в кеш-пам’яті. У разі знаходження запису відповідь повертається без звернення до бази даних, що забезпечує мінімальний час обробки. Якщо результат відсутній у кеші, система виконує запит до бази даних, після чого отримане значення зберігається в кеші з урахуванням алгоритму LFU та обмеження часу життя запису. Після обробки кожного запиту система оновлює статистику переходів між запитами та визначає найбільш імовірний наступний запит. За наявності достатньої статистики виконується попереднє завантаження результату в кеш, що дозволяє зменшити затримку при наступному зверненні. Такий підхід забезпечує перехід від реактивної моделі роботи до проактивної, що підвищує ефективність використання ресурсів системи.</w:t>
      </w:r>
    </w:p>
    <w:p w:rsidR="007C0E1D" w:rsidRPr="007C0E1D" w:rsidRDefault="007C0E1D" w:rsidP="007C0E1D">
      <w:pPr>
        <w:spacing w:after="0" w:line="360" w:lineRule="auto"/>
        <w:ind w:firstLine="709"/>
        <w:jc w:val="both"/>
        <w:rPr>
          <w:rFonts w:ascii="Times New Roman" w:hAnsi="Times New Roman" w:cs="Times New Roman"/>
          <w:sz w:val="28"/>
          <w:szCs w:val="28"/>
          <w:lang w:val="uk-UA"/>
        </w:rPr>
      </w:pPr>
      <w:r w:rsidRPr="007C0E1D">
        <w:rPr>
          <w:rFonts w:ascii="Times New Roman" w:hAnsi="Times New Roman" w:cs="Times New Roman"/>
          <w:sz w:val="28"/>
          <w:szCs w:val="28"/>
          <w:lang w:val="uk-UA"/>
        </w:rPr>
        <w:t>Алгоритм обробки одного запиту:</w:t>
      </w:r>
    </w:p>
    <w:p w:rsidR="007C0E1D" w:rsidRPr="007C0E1D" w:rsidRDefault="007C0E1D" w:rsidP="007C0E1D">
      <w:pPr>
        <w:pStyle w:val="a3"/>
        <w:numPr>
          <w:ilvl w:val="0"/>
          <w:numId w:val="8"/>
        </w:numPr>
        <w:tabs>
          <w:tab w:val="left" w:pos="993"/>
        </w:tabs>
        <w:spacing w:after="0" w:line="360" w:lineRule="auto"/>
        <w:ind w:left="0" w:firstLine="709"/>
        <w:jc w:val="both"/>
        <w:rPr>
          <w:rFonts w:ascii="Times New Roman" w:hAnsi="Times New Roman" w:cs="Times New Roman"/>
          <w:sz w:val="28"/>
          <w:szCs w:val="28"/>
          <w:lang w:val="uk-UA"/>
        </w:rPr>
      </w:pPr>
      <w:r w:rsidRPr="007C0E1D">
        <w:rPr>
          <w:rFonts w:ascii="Times New Roman" w:hAnsi="Times New Roman" w:cs="Times New Roman"/>
          <w:sz w:val="28"/>
          <w:szCs w:val="28"/>
          <w:lang w:val="uk-UA"/>
        </w:rPr>
        <w:t>Клієнт надсилає запит до сервера.</w:t>
      </w:r>
    </w:p>
    <w:p w:rsidR="007C0E1D" w:rsidRPr="007C0E1D" w:rsidRDefault="007C0E1D" w:rsidP="007C0E1D">
      <w:pPr>
        <w:pStyle w:val="a3"/>
        <w:numPr>
          <w:ilvl w:val="0"/>
          <w:numId w:val="8"/>
        </w:numPr>
        <w:tabs>
          <w:tab w:val="left" w:pos="993"/>
        </w:tabs>
        <w:spacing w:after="0" w:line="360" w:lineRule="auto"/>
        <w:ind w:left="0" w:firstLine="709"/>
        <w:jc w:val="both"/>
        <w:rPr>
          <w:rFonts w:ascii="Times New Roman" w:hAnsi="Times New Roman" w:cs="Times New Roman"/>
          <w:sz w:val="28"/>
          <w:szCs w:val="28"/>
          <w:lang w:val="uk-UA"/>
        </w:rPr>
      </w:pPr>
      <w:r w:rsidRPr="007C0E1D">
        <w:rPr>
          <w:rFonts w:ascii="Times New Roman" w:hAnsi="Times New Roman" w:cs="Times New Roman"/>
          <w:sz w:val="28"/>
          <w:szCs w:val="28"/>
          <w:lang w:val="uk-UA"/>
        </w:rPr>
        <w:t>Сервер перевіряє наявність результату в кеші.</w:t>
      </w:r>
    </w:p>
    <w:p w:rsidR="007C0E1D" w:rsidRPr="007C0E1D" w:rsidRDefault="007C0E1D" w:rsidP="007C0E1D">
      <w:pPr>
        <w:pStyle w:val="a3"/>
        <w:numPr>
          <w:ilvl w:val="0"/>
          <w:numId w:val="8"/>
        </w:numPr>
        <w:tabs>
          <w:tab w:val="left" w:pos="993"/>
        </w:tabs>
        <w:spacing w:after="0" w:line="360" w:lineRule="auto"/>
        <w:ind w:left="0" w:firstLine="709"/>
        <w:jc w:val="both"/>
        <w:rPr>
          <w:rFonts w:ascii="Times New Roman" w:hAnsi="Times New Roman" w:cs="Times New Roman"/>
          <w:sz w:val="28"/>
          <w:szCs w:val="28"/>
          <w:lang w:val="uk-UA"/>
        </w:rPr>
      </w:pPr>
      <w:r w:rsidRPr="007C0E1D">
        <w:rPr>
          <w:rFonts w:ascii="Times New Roman" w:hAnsi="Times New Roman" w:cs="Times New Roman"/>
          <w:sz w:val="28"/>
          <w:szCs w:val="28"/>
          <w:lang w:val="uk-UA"/>
        </w:rPr>
        <w:t>Якщо результат знайдено — повертається відповідь.</w:t>
      </w:r>
    </w:p>
    <w:p w:rsidR="007C0E1D" w:rsidRPr="007C0E1D" w:rsidRDefault="007C0E1D" w:rsidP="007C0E1D">
      <w:pPr>
        <w:pStyle w:val="a3"/>
        <w:numPr>
          <w:ilvl w:val="0"/>
          <w:numId w:val="8"/>
        </w:numPr>
        <w:tabs>
          <w:tab w:val="left" w:pos="993"/>
        </w:tabs>
        <w:spacing w:after="0" w:line="360" w:lineRule="auto"/>
        <w:ind w:left="0" w:firstLine="709"/>
        <w:jc w:val="both"/>
        <w:rPr>
          <w:rFonts w:ascii="Times New Roman" w:hAnsi="Times New Roman" w:cs="Times New Roman"/>
          <w:sz w:val="28"/>
          <w:szCs w:val="28"/>
          <w:lang w:val="uk-UA"/>
        </w:rPr>
      </w:pPr>
      <w:r w:rsidRPr="007C0E1D">
        <w:rPr>
          <w:rFonts w:ascii="Times New Roman" w:hAnsi="Times New Roman" w:cs="Times New Roman"/>
          <w:sz w:val="28"/>
          <w:szCs w:val="28"/>
          <w:lang w:val="uk-UA"/>
        </w:rPr>
        <w:t>Якщо результат відсутній — виконується запит до бази даних.</w:t>
      </w:r>
    </w:p>
    <w:p w:rsidR="007C0E1D" w:rsidRPr="007C0E1D" w:rsidRDefault="007C0E1D" w:rsidP="007C0E1D">
      <w:pPr>
        <w:pStyle w:val="a3"/>
        <w:numPr>
          <w:ilvl w:val="0"/>
          <w:numId w:val="8"/>
        </w:numPr>
        <w:tabs>
          <w:tab w:val="left" w:pos="993"/>
        </w:tabs>
        <w:spacing w:after="0" w:line="360" w:lineRule="auto"/>
        <w:ind w:left="0" w:firstLine="709"/>
        <w:jc w:val="both"/>
        <w:rPr>
          <w:rFonts w:ascii="Times New Roman" w:hAnsi="Times New Roman" w:cs="Times New Roman"/>
          <w:sz w:val="28"/>
          <w:szCs w:val="28"/>
          <w:lang w:val="uk-UA"/>
        </w:rPr>
      </w:pPr>
      <w:r w:rsidRPr="007C0E1D">
        <w:rPr>
          <w:rFonts w:ascii="Times New Roman" w:hAnsi="Times New Roman" w:cs="Times New Roman"/>
          <w:sz w:val="28"/>
          <w:szCs w:val="28"/>
          <w:lang w:val="uk-UA"/>
        </w:rPr>
        <w:t>Отриманий результат зберігається в кеші.</w:t>
      </w:r>
    </w:p>
    <w:p w:rsidR="007C0E1D" w:rsidRPr="007C0E1D" w:rsidRDefault="007C0E1D" w:rsidP="007C0E1D">
      <w:pPr>
        <w:pStyle w:val="a3"/>
        <w:numPr>
          <w:ilvl w:val="0"/>
          <w:numId w:val="8"/>
        </w:numPr>
        <w:tabs>
          <w:tab w:val="left" w:pos="993"/>
        </w:tabs>
        <w:spacing w:after="0" w:line="360" w:lineRule="auto"/>
        <w:ind w:left="0" w:firstLine="709"/>
        <w:jc w:val="both"/>
        <w:rPr>
          <w:rFonts w:ascii="Times New Roman" w:hAnsi="Times New Roman" w:cs="Times New Roman"/>
          <w:sz w:val="28"/>
          <w:szCs w:val="28"/>
          <w:lang w:val="uk-UA"/>
        </w:rPr>
      </w:pPr>
      <w:r w:rsidRPr="007C0E1D">
        <w:rPr>
          <w:rFonts w:ascii="Times New Roman" w:hAnsi="Times New Roman" w:cs="Times New Roman"/>
          <w:sz w:val="28"/>
          <w:szCs w:val="28"/>
          <w:lang w:val="uk-UA"/>
        </w:rPr>
        <w:t>Оновлюється статистика переходів.</w:t>
      </w:r>
    </w:p>
    <w:p w:rsidR="007C0E1D" w:rsidRPr="007C0E1D" w:rsidRDefault="007C0E1D" w:rsidP="007C0E1D">
      <w:pPr>
        <w:pStyle w:val="a3"/>
        <w:numPr>
          <w:ilvl w:val="0"/>
          <w:numId w:val="8"/>
        </w:numPr>
        <w:tabs>
          <w:tab w:val="left" w:pos="993"/>
        </w:tabs>
        <w:spacing w:after="0" w:line="360" w:lineRule="auto"/>
        <w:ind w:left="0" w:firstLine="709"/>
        <w:jc w:val="both"/>
        <w:rPr>
          <w:rFonts w:ascii="Times New Roman" w:hAnsi="Times New Roman" w:cs="Times New Roman"/>
          <w:sz w:val="28"/>
          <w:szCs w:val="28"/>
          <w:lang w:val="uk-UA"/>
        </w:rPr>
      </w:pPr>
      <w:r w:rsidRPr="007C0E1D">
        <w:rPr>
          <w:rFonts w:ascii="Times New Roman" w:hAnsi="Times New Roman" w:cs="Times New Roman"/>
          <w:sz w:val="28"/>
          <w:szCs w:val="28"/>
          <w:lang w:val="uk-UA"/>
        </w:rPr>
        <w:t>Виконується прогнозування наступного запиту.</w:t>
      </w:r>
    </w:p>
    <w:p w:rsidR="007C0E1D" w:rsidRPr="007C0E1D" w:rsidRDefault="007C0E1D" w:rsidP="007C0E1D">
      <w:pPr>
        <w:pStyle w:val="a3"/>
        <w:numPr>
          <w:ilvl w:val="0"/>
          <w:numId w:val="8"/>
        </w:numPr>
        <w:tabs>
          <w:tab w:val="left" w:pos="993"/>
        </w:tabs>
        <w:spacing w:after="0" w:line="360" w:lineRule="auto"/>
        <w:ind w:left="0" w:firstLine="709"/>
        <w:jc w:val="both"/>
        <w:rPr>
          <w:rFonts w:ascii="Times New Roman" w:hAnsi="Times New Roman" w:cs="Times New Roman"/>
          <w:sz w:val="28"/>
          <w:szCs w:val="28"/>
          <w:lang w:val="uk-UA"/>
        </w:rPr>
      </w:pPr>
      <w:r w:rsidRPr="007C0E1D">
        <w:rPr>
          <w:rFonts w:ascii="Times New Roman" w:hAnsi="Times New Roman" w:cs="Times New Roman"/>
          <w:sz w:val="28"/>
          <w:szCs w:val="28"/>
          <w:lang w:val="uk-UA"/>
        </w:rPr>
        <w:t>Якщо статистика достатня — виконується prefetch.</w:t>
      </w:r>
    </w:p>
    <w:p w:rsidR="007C0E1D" w:rsidRPr="007C0E1D" w:rsidRDefault="007C0E1D" w:rsidP="007C0E1D">
      <w:pPr>
        <w:pStyle w:val="a3"/>
        <w:numPr>
          <w:ilvl w:val="0"/>
          <w:numId w:val="8"/>
        </w:numPr>
        <w:tabs>
          <w:tab w:val="left" w:pos="993"/>
        </w:tabs>
        <w:spacing w:after="0" w:line="360" w:lineRule="auto"/>
        <w:ind w:left="0" w:firstLine="709"/>
        <w:jc w:val="both"/>
        <w:rPr>
          <w:rFonts w:ascii="Times New Roman" w:hAnsi="Times New Roman" w:cs="Times New Roman"/>
          <w:sz w:val="28"/>
          <w:szCs w:val="28"/>
          <w:lang w:val="uk-UA"/>
        </w:rPr>
      </w:pPr>
      <w:r w:rsidRPr="007C0E1D">
        <w:rPr>
          <w:rFonts w:ascii="Times New Roman" w:hAnsi="Times New Roman" w:cs="Times New Roman"/>
          <w:sz w:val="28"/>
          <w:szCs w:val="28"/>
          <w:lang w:val="uk-UA"/>
        </w:rPr>
        <w:lastRenderedPageBreak/>
        <w:t>Результат повертається клієнту.</w:t>
      </w:r>
    </w:p>
    <w:p w:rsidR="007C0E1D" w:rsidRPr="007C0E1D" w:rsidRDefault="00542810" w:rsidP="00847940">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5691352" cy="3972910"/>
            <wp:effectExtent l="0" t="0" r="5080" b="889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6d38614-b455-4a93-8ef0-92e716d70837.png"/>
                    <pic:cNvPicPr/>
                  </pic:nvPicPr>
                  <pic:blipFill rotWithShape="1">
                    <a:blip r:embed="rId6">
                      <a:extLst>
                        <a:ext uri="{28A0092B-C50C-407E-A947-70E740481C1C}">
                          <a14:useLocalDpi xmlns:a14="http://schemas.microsoft.com/office/drawing/2010/main" val="0"/>
                        </a:ext>
                      </a:extLst>
                    </a:blip>
                    <a:srcRect l="137" t="44451" r="793" b="9444"/>
                    <a:stretch/>
                  </pic:blipFill>
                  <pic:spPr bwMode="auto">
                    <a:xfrm>
                      <a:off x="0" y="0"/>
                      <a:ext cx="5692029" cy="3973382"/>
                    </a:xfrm>
                    <a:prstGeom prst="rect">
                      <a:avLst/>
                    </a:prstGeom>
                    <a:ln>
                      <a:noFill/>
                    </a:ln>
                    <a:extLst>
                      <a:ext uri="{53640926-AAD7-44D8-BBD7-CCE9431645EC}">
                        <a14:shadowObscured xmlns:a14="http://schemas.microsoft.com/office/drawing/2010/main"/>
                      </a:ext>
                    </a:extLst>
                  </pic:spPr>
                </pic:pic>
              </a:graphicData>
            </a:graphic>
          </wp:inline>
        </w:drawing>
      </w:r>
    </w:p>
    <w:p w:rsidR="007C0E1D" w:rsidRDefault="007C0E1D" w:rsidP="00847940">
      <w:pPr>
        <w:spacing w:after="0" w:line="360" w:lineRule="auto"/>
        <w:ind w:firstLine="709"/>
        <w:jc w:val="center"/>
        <w:rPr>
          <w:rFonts w:ascii="Times New Roman" w:hAnsi="Times New Roman" w:cs="Times New Roman"/>
          <w:sz w:val="28"/>
          <w:szCs w:val="28"/>
          <w:lang w:val="uk-UA"/>
        </w:rPr>
      </w:pPr>
      <w:r w:rsidRPr="007C0E1D">
        <w:rPr>
          <w:rFonts w:ascii="Times New Roman" w:hAnsi="Times New Roman" w:cs="Times New Roman"/>
          <w:sz w:val="28"/>
          <w:szCs w:val="28"/>
          <w:lang w:val="uk-UA"/>
        </w:rPr>
        <w:t>Рисунок 2.</w:t>
      </w:r>
      <w:r w:rsidR="00542810">
        <w:rPr>
          <w:rFonts w:ascii="Times New Roman" w:hAnsi="Times New Roman" w:cs="Times New Roman"/>
          <w:sz w:val="28"/>
          <w:szCs w:val="28"/>
          <w:lang w:val="uk-UA"/>
        </w:rPr>
        <w:t>4</w:t>
      </w:r>
      <w:r w:rsidRPr="007C0E1D">
        <w:rPr>
          <w:rFonts w:ascii="Times New Roman" w:hAnsi="Times New Roman" w:cs="Times New Roman"/>
          <w:sz w:val="28"/>
          <w:szCs w:val="28"/>
          <w:lang w:val="uk-UA"/>
        </w:rPr>
        <w:t xml:space="preserve"> – Схема логіки роботи системи</w:t>
      </w:r>
    </w:p>
    <w:p w:rsidR="00241D75" w:rsidRDefault="00241D75" w:rsidP="00847940">
      <w:pPr>
        <w:spacing w:after="0" w:line="360" w:lineRule="auto"/>
        <w:ind w:firstLine="709"/>
        <w:jc w:val="both"/>
        <w:rPr>
          <w:rFonts w:ascii="Times New Roman" w:hAnsi="Times New Roman" w:cs="Times New Roman"/>
          <w:sz w:val="28"/>
          <w:szCs w:val="28"/>
          <w:lang w:val="uk-UA"/>
        </w:rPr>
      </w:pPr>
    </w:p>
    <w:p w:rsidR="00847940" w:rsidRPr="00847940" w:rsidRDefault="00847940" w:rsidP="00847940">
      <w:pPr>
        <w:spacing w:after="0" w:line="360" w:lineRule="auto"/>
        <w:ind w:firstLine="709"/>
        <w:jc w:val="both"/>
        <w:rPr>
          <w:rFonts w:ascii="Times New Roman" w:hAnsi="Times New Roman" w:cs="Times New Roman"/>
          <w:sz w:val="28"/>
          <w:szCs w:val="28"/>
          <w:lang w:val="uk-UA"/>
        </w:rPr>
      </w:pPr>
      <w:r w:rsidRPr="00847940">
        <w:rPr>
          <w:rFonts w:ascii="Times New Roman" w:hAnsi="Times New Roman" w:cs="Times New Roman"/>
          <w:sz w:val="28"/>
          <w:szCs w:val="28"/>
          <w:lang w:val="uk-UA"/>
        </w:rPr>
        <w:t>Алгоритм також враховує обмежений розмір кешу, тому при додаванні нового запису може виконуватися видалення елемента з мінімальною частотою використання. Частота звернень обчислюється лише в межах ковзного часового вікна, що дозволяє уникнути накопичення застарілої статистики та забезпечує адаптивність системи до зміни поведінки користувачів.</w:t>
      </w:r>
    </w:p>
    <w:p w:rsidR="00847940" w:rsidRDefault="00847940" w:rsidP="00847940">
      <w:pPr>
        <w:spacing w:after="0" w:line="360" w:lineRule="auto"/>
        <w:ind w:firstLine="709"/>
        <w:jc w:val="both"/>
        <w:rPr>
          <w:rFonts w:ascii="Times New Roman" w:hAnsi="Times New Roman" w:cs="Times New Roman"/>
          <w:sz w:val="28"/>
          <w:szCs w:val="28"/>
          <w:lang w:val="uk-UA"/>
        </w:rPr>
      </w:pPr>
      <w:r w:rsidRPr="00847940">
        <w:rPr>
          <w:rFonts w:ascii="Times New Roman" w:hAnsi="Times New Roman" w:cs="Times New Roman"/>
          <w:sz w:val="28"/>
          <w:szCs w:val="28"/>
          <w:lang w:val="uk-UA"/>
        </w:rPr>
        <w:t>Таким чином, запропонований алгоритм поєднує реактивний механізм кешування з проактивним прогнозуванням, що дозволяє зменшити навантаження на базу даних, підвищити коефіцієнт попадання в кеш та скоротити середній час обробки запитів.</w:t>
      </w:r>
    </w:p>
    <w:p w:rsidR="00241D75" w:rsidRDefault="00241D75" w:rsidP="00847940">
      <w:pPr>
        <w:spacing w:after="0" w:line="360" w:lineRule="auto"/>
        <w:ind w:firstLine="709"/>
        <w:jc w:val="both"/>
        <w:rPr>
          <w:rFonts w:ascii="Times New Roman" w:hAnsi="Times New Roman" w:cs="Times New Roman"/>
          <w:sz w:val="28"/>
          <w:szCs w:val="28"/>
          <w:lang w:val="uk-UA"/>
        </w:rPr>
      </w:pPr>
    </w:p>
    <w:p w:rsidR="00241D75" w:rsidRPr="00241D75" w:rsidRDefault="00241D75" w:rsidP="00241D75">
      <w:pPr>
        <w:spacing w:after="0" w:line="360" w:lineRule="auto"/>
        <w:ind w:firstLine="709"/>
        <w:jc w:val="both"/>
        <w:rPr>
          <w:rFonts w:ascii="Times New Roman" w:hAnsi="Times New Roman" w:cs="Times New Roman"/>
          <w:b/>
          <w:sz w:val="28"/>
          <w:szCs w:val="28"/>
          <w:lang w:val="uk-UA"/>
        </w:rPr>
      </w:pPr>
      <w:r w:rsidRPr="00241D75">
        <w:rPr>
          <w:rFonts w:ascii="Times New Roman" w:hAnsi="Times New Roman" w:cs="Times New Roman"/>
          <w:b/>
          <w:sz w:val="28"/>
          <w:szCs w:val="28"/>
          <w:lang w:val="uk-UA"/>
        </w:rPr>
        <w:t>2.6 Програмна реалізація інтелектуальної системи</w:t>
      </w:r>
    </w:p>
    <w:p w:rsidR="00241D75" w:rsidRPr="00241D75" w:rsidRDefault="00241D75" w:rsidP="00241D75">
      <w:pPr>
        <w:spacing w:after="0" w:line="360" w:lineRule="auto"/>
        <w:ind w:firstLine="709"/>
        <w:jc w:val="both"/>
        <w:rPr>
          <w:rFonts w:ascii="Times New Roman" w:hAnsi="Times New Roman" w:cs="Times New Roman"/>
          <w:sz w:val="28"/>
          <w:szCs w:val="28"/>
          <w:lang w:val="uk-UA"/>
        </w:rPr>
      </w:pPr>
    </w:p>
    <w:p w:rsidR="00241D75" w:rsidRPr="00241D75" w:rsidRDefault="00241D75" w:rsidP="00241D75">
      <w:pPr>
        <w:spacing w:after="0" w:line="360" w:lineRule="auto"/>
        <w:ind w:firstLine="709"/>
        <w:jc w:val="both"/>
        <w:rPr>
          <w:rFonts w:ascii="Times New Roman" w:hAnsi="Times New Roman" w:cs="Times New Roman"/>
          <w:sz w:val="28"/>
          <w:szCs w:val="28"/>
          <w:lang w:val="uk-UA"/>
        </w:rPr>
      </w:pPr>
      <w:r w:rsidRPr="00241D75">
        <w:rPr>
          <w:rFonts w:ascii="Times New Roman" w:hAnsi="Times New Roman" w:cs="Times New Roman"/>
          <w:sz w:val="28"/>
          <w:szCs w:val="28"/>
          <w:lang w:val="uk-UA"/>
        </w:rPr>
        <w:lastRenderedPageBreak/>
        <w:t>Програмна реалізація інтелектуальної системи оптимізації обробки запитів була виконана мовою Python із використанням сучасних бібліотек для створення серверних застосунків та моделювання навантаження. Архітектура програмного забезпечення побудована за модульним принципом, що забезпечує можливість незалежного тестування та модифікації окремих компонентів системи.</w:t>
      </w:r>
    </w:p>
    <w:p w:rsidR="00241D75" w:rsidRDefault="00241D75" w:rsidP="00241D75">
      <w:pPr>
        <w:spacing w:after="0" w:line="360" w:lineRule="auto"/>
        <w:ind w:firstLine="709"/>
        <w:jc w:val="both"/>
        <w:rPr>
          <w:rFonts w:ascii="Times New Roman" w:hAnsi="Times New Roman" w:cs="Times New Roman"/>
          <w:sz w:val="28"/>
          <w:szCs w:val="28"/>
          <w:lang w:val="uk-UA"/>
        </w:rPr>
      </w:pPr>
      <w:r w:rsidRPr="00241D75">
        <w:rPr>
          <w:rFonts w:ascii="Times New Roman" w:hAnsi="Times New Roman" w:cs="Times New Roman"/>
          <w:sz w:val="28"/>
          <w:szCs w:val="28"/>
          <w:lang w:val="uk-UA"/>
        </w:rPr>
        <w:t>У якості серверної платформи використано фреймворк FastAPI, який забезпечує високу швидкість обробки HTTP-запитів та підтримує асинхронну модель виконання. Сервер реалізує API для обробки запитів користувачів, отримання статистики роботи системи та проведення експериментів з різними параметрами кешування і прогнозування.</w:t>
      </w:r>
    </w:p>
    <w:p w:rsidR="003C724D" w:rsidRPr="003C724D" w:rsidRDefault="003C724D" w:rsidP="003C724D">
      <w:pPr>
        <w:spacing w:after="0" w:line="360" w:lineRule="auto"/>
        <w:ind w:firstLine="709"/>
        <w:jc w:val="both"/>
        <w:rPr>
          <w:rFonts w:ascii="Times New Roman" w:hAnsi="Times New Roman" w:cs="Times New Roman"/>
          <w:sz w:val="28"/>
          <w:szCs w:val="28"/>
          <w:lang w:val="uk-UA"/>
        </w:rPr>
      </w:pPr>
      <w:r w:rsidRPr="003C724D">
        <w:rPr>
          <w:rFonts w:ascii="Times New Roman" w:hAnsi="Times New Roman" w:cs="Times New Roman"/>
          <w:sz w:val="28"/>
          <w:szCs w:val="28"/>
          <w:lang w:val="uk-UA"/>
        </w:rPr>
        <w:t>Програмна система реалізована мовою Python з використанням клієнт-серверної моделі. Серверна частина побудована на основі фреймворку FastAPI, що забезпечує обробку HTTP-запитів та взаємодію між модулями.</w:t>
      </w:r>
    </w:p>
    <w:p w:rsidR="003C724D" w:rsidRPr="003C724D" w:rsidRDefault="003C724D" w:rsidP="003C724D">
      <w:pPr>
        <w:spacing w:after="0" w:line="360" w:lineRule="auto"/>
        <w:ind w:firstLine="709"/>
        <w:jc w:val="both"/>
        <w:rPr>
          <w:rFonts w:ascii="Times New Roman" w:hAnsi="Times New Roman" w:cs="Times New Roman"/>
          <w:sz w:val="28"/>
          <w:szCs w:val="28"/>
          <w:lang w:val="uk-UA"/>
        </w:rPr>
      </w:pPr>
      <w:r w:rsidRPr="003C724D">
        <w:rPr>
          <w:rFonts w:ascii="Times New Roman" w:hAnsi="Times New Roman" w:cs="Times New Roman"/>
          <w:sz w:val="28"/>
          <w:szCs w:val="28"/>
          <w:lang w:val="uk-UA"/>
        </w:rPr>
        <w:t>Система складається з таких програмних компонентів</w:t>
      </w:r>
      <w:r>
        <w:rPr>
          <w:rFonts w:ascii="Times New Roman" w:hAnsi="Times New Roman" w:cs="Times New Roman"/>
          <w:sz w:val="28"/>
          <w:szCs w:val="28"/>
          <w:lang w:val="uk-UA"/>
        </w:rPr>
        <w:t xml:space="preserve"> (рис. 2.5)</w:t>
      </w:r>
      <w:r w:rsidRPr="003C724D">
        <w:rPr>
          <w:rFonts w:ascii="Times New Roman" w:hAnsi="Times New Roman" w:cs="Times New Roman"/>
          <w:sz w:val="28"/>
          <w:szCs w:val="28"/>
          <w:lang w:val="uk-UA"/>
        </w:rPr>
        <w:t>:</w:t>
      </w:r>
    </w:p>
    <w:p w:rsidR="003C724D" w:rsidRPr="003C724D" w:rsidRDefault="003C724D" w:rsidP="003C724D">
      <w:pPr>
        <w:spacing w:after="0" w:line="360" w:lineRule="auto"/>
        <w:ind w:firstLine="709"/>
        <w:jc w:val="both"/>
        <w:rPr>
          <w:rFonts w:ascii="Times New Roman" w:hAnsi="Times New Roman" w:cs="Times New Roman"/>
          <w:sz w:val="28"/>
          <w:szCs w:val="28"/>
          <w:lang w:val="uk-UA"/>
        </w:rPr>
      </w:pPr>
      <w:r w:rsidRPr="003C724D">
        <w:rPr>
          <w:rFonts w:ascii="Times New Roman" w:hAnsi="Times New Roman" w:cs="Times New Roman"/>
          <w:sz w:val="28"/>
          <w:szCs w:val="28"/>
          <w:lang w:val="uk-UA"/>
        </w:rPr>
        <w:t>main.py — модуль обробки запитів;</w:t>
      </w:r>
    </w:p>
    <w:p w:rsidR="003C724D" w:rsidRPr="003C724D" w:rsidRDefault="003C724D" w:rsidP="003C724D">
      <w:pPr>
        <w:spacing w:after="0" w:line="360" w:lineRule="auto"/>
        <w:ind w:firstLine="709"/>
        <w:jc w:val="both"/>
        <w:rPr>
          <w:rFonts w:ascii="Times New Roman" w:hAnsi="Times New Roman" w:cs="Times New Roman"/>
          <w:sz w:val="28"/>
          <w:szCs w:val="28"/>
          <w:lang w:val="uk-UA"/>
        </w:rPr>
      </w:pPr>
      <w:r w:rsidRPr="003C724D">
        <w:rPr>
          <w:rFonts w:ascii="Times New Roman" w:hAnsi="Times New Roman" w:cs="Times New Roman"/>
          <w:sz w:val="28"/>
          <w:szCs w:val="28"/>
          <w:lang w:val="uk-UA"/>
        </w:rPr>
        <w:t>cache_system.py — реалізація LFU-кешу;</w:t>
      </w:r>
    </w:p>
    <w:p w:rsidR="003C724D" w:rsidRPr="003C724D" w:rsidRDefault="003C724D" w:rsidP="003C724D">
      <w:pPr>
        <w:spacing w:after="0" w:line="360" w:lineRule="auto"/>
        <w:ind w:firstLine="709"/>
        <w:jc w:val="both"/>
        <w:rPr>
          <w:rFonts w:ascii="Times New Roman" w:hAnsi="Times New Roman" w:cs="Times New Roman"/>
          <w:sz w:val="28"/>
          <w:szCs w:val="28"/>
          <w:lang w:val="uk-UA"/>
        </w:rPr>
      </w:pPr>
      <w:r w:rsidRPr="003C724D">
        <w:rPr>
          <w:rFonts w:ascii="Times New Roman" w:hAnsi="Times New Roman" w:cs="Times New Roman"/>
          <w:sz w:val="28"/>
          <w:szCs w:val="28"/>
          <w:lang w:val="uk-UA"/>
        </w:rPr>
        <w:t>logger_system.py — логування запитів;</w:t>
      </w:r>
    </w:p>
    <w:p w:rsidR="003C724D" w:rsidRPr="003C724D" w:rsidRDefault="003C724D" w:rsidP="003C724D">
      <w:pPr>
        <w:spacing w:after="0" w:line="360" w:lineRule="auto"/>
        <w:ind w:firstLine="709"/>
        <w:jc w:val="both"/>
        <w:rPr>
          <w:rFonts w:ascii="Times New Roman" w:hAnsi="Times New Roman" w:cs="Times New Roman"/>
          <w:sz w:val="28"/>
          <w:szCs w:val="28"/>
          <w:lang w:val="uk-UA"/>
        </w:rPr>
      </w:pPr>
      <w:r w:rsidRPr="003C724D">
        <w:rPr>
          <w:rFonts w:ascii="Times New Roman" w:hAnsi="Times New Roman" w:cs="Times New Roman"/>
          <w:sz w:val="28"/>
          <w:szCs w:val="28"/>
          <w:lang w:val="uk-UA"/>
        </w:rPr>
        <w:t>predictor.py — модуль прогнозування;</w:t>
      </w:r>
    </w:p>
    <w:p w:rsidR="003C724D" w:rsidRPr="003C724D" w:rsidRDefault="003C724D" w:rsidP="003C724D">
      <w:pPr>
        <w:spacing w:after="0" w:line="360" w:lineRule="auto"/>
        <w:ind w:firstLine="709"/>
        <w:jc w:val="both"/>
        <w:rPr>
          <w:rFonts w:ascii="Times New Roman" w:hAnsi="Times New Roman" w:cs="Times New Roman"/>
          <w:sz w:val="28"/>
          <w:szCs w:val="28"/>
          <w:lang w:val="uk-UA"/>
        </w:rPr>
      </w:pPr>
      <w:r w:rsidRPr="003C724D">
        <w:rPr>
          <w:rFonts w:ascii="Times New Roman" w:hAnsi="Times New Roman" w:cs="Times New Roman"/>
          <w:sz w:val="28"/>
          <w:szCs w:val="28"/>
          <w:lang w:val="uk-UA"/>
        </w:rPr>
        <w:t>analyzer.py — аналіз частоти;</w:t>
      </w:r>
    </w:p>
    <w:p w:rsidR="003C724D" w:rsidRPr="003C724D" w:rsidRDefault="003C724D" w:rsidP="003C724D">
      <w:pPr>
        <w:spacing w:after="0" w:line="360" w:lineRule="auto"/>
        <w:ind w:firstLine="709"/>
        <w:jc w:val="both"/>
        <w:rPr>
          <w:rFonts w:ascii="Times New Roman" w:hAnsi="Times New Roman" w:cs="Times New Roman"/>
          <w:sz w:val="28"/>
          <w:szCs w:val="28"/>
          <w:lang w:val="uk-UA"/>
        </w:rPr>
      </w:pPr>
      <w:r w:rsidRPr="003C724D">
        <w:rPr>
          <w:rFonts w:ascii="Times New Roman" w:hAnsi="Times New Roman" w:cs="Times New Roman"/>
          <w:sz w:val="28"/>
          <w:szCs w:val="28"/>
          <w:lang w:val="uk-UA"/>
        </w:rPr>
        <w:t>database.py — імітація бази даних;</w:t>
      </w:r>
    </w:p>
    <w:p w:rsidR="003C724D" w:rsidRPr="003C724D" w:rsidRDefault="003C724D" w:rsidP="003C724D">
      <w:pPr>
        <w:spacing w:after="0" w:line="360" w:lineRule="auto"/>
        <w:ind w:firstLine="709"/>
        <w:jc w:val="both"/>
        <w:rPr>
          <w:rFonts w:ascii="Times New Roman" w:hAnsi="Times New Roman" w:cs="Times New Roman"/>
          <w:sz w:val="28"/>
          <w:szCs w:val="28"/>
          <w:lang w:val="uk-UA"/>
        </w:rPr>
      </w:pPr>
      <w:r w:rsidRPr="003C724D">
        <w:rPr>
          <w:rFonts w:ascii="Times New Roman" w:hAnsi="Times New Roman" w:cs="Times New Roman"/>
          <w:sz w:val="28"/>
          <w:szCs w:val="28"/>
          <w:lang w:val="uk-UA"/>
        </w:rPr>
        <w:t>config.py — параметри системи;</w:t>
      </w:r>
    </w:p>
    <w:p w:rsidR="003C724D" w:rsidRPr="003C724D" w:rsidRDefault="003C724D" w:rsidP="003C724D">
      <w:pPr>
        <w:spacing w:after="0" w:line="360" w:lineRule="auto"/>
        <w:ind w:firstLine="709"/>
        <w:jc w:val="both"/>
        <w:rPr>
          <w:rFonts w:ascii="Times New Roman" w:hAnsi="Times New Roman" w:cs="Times New Roman"/>
          <w:sz w:val="28"/>
          <w:szCs w:val="28"/>
          <w:lang w:val="uk-UA"/>
        </w:rPr>
      </w:pPr>
      <w:r w:rsidRPr="003C724D">
        <w:rPr>
          <w:rFonts w:ascii="Times New Roman" w:hAnsi="Times New Roman" w:cs="Times New Roman"/>
          <w:sz w:val="28"/>
          <w:szCs w:val="28"/>
          <w:lang w:val="uk-UA"/>
        </w:rPr>
        <w:t>simulation.py — генератор запитів.</w:t>
      </w:r>
    </w:p>
    <w:p w:rsidR="003C724D" w:rsidRPr="003C724D" w:rsidRDefault="003C724D" w:rsidP="003C724D">
      <w:pPr>
        <w:spacing w:after="0" w:line="360" w:lineRule="auto"/>
        <w:ind w:firstLine="709"/>
        <w:jc w:val="both"/>
        <w:rPr>
          <w:rFonts w:ascii="Times New Roman" w:hAnsi="Times New Roman" w:cs="Times New Roman"/>
          <w:sz w:val="28"/>
          <w:szCs w:val="28"/>
          <w:lang w:val="uk-UA"/>
        </w:rPr>
      </w:pPr>
      <w:r w:rsidRPr="003C724D">
        <w:rPr>
          <w:rFonts w:ascii="Times New Roman" w:hAnsi="Times New Roman" w:cs="Times New Roman"/>
          <w:sz w:val="28"/>
          <w:szCs w:val="28"/>
          <w:lang w:val="uk-UA"/>
        </w:rPr>
        <w:t>Кеш реалізований у вигляді структури даних, що зберігає значення, частоту використання та час створення.</w:t>
      </w:r>
    </w:p>
    <w:p w:rsidR="003C724D" w:rsidRPr="003C724D" w:rsidRDefault="003C724D" w:rsidP="003C724D">
      <w:pPr>
        <w:spacing w:after="0" w:line="360" w:lineRule="auto"/>
        <w:ind w:firstLine="709"/>
        <w:jc w:val="both"/>
        <w:rPr>
          <w:rFonts w:ascii="Times New Roman" w:hAnsi="Times New Roman" w:cs="Times New Roman"/>
          <w:sz w:val="28"/>
          <w:szCs w:val="28"/>
          <w:lang w:val="uk-UA"/>
        </w:rPr>
      </w:pPr>
      <w:r w:rsidRPr="003C724D">
        <w:rPr>
          <w:rFonts w:ascii="Times New Roman" w:hAnsi="Times New Roman" w:cs="Times New Roman"/>
          <w:sz w:val="28"/>
          <w:szCs w:val="28"/>
          <w:lang w:val="uk-UA"/>
        </w:rPr>
        <w:t>Модуль прогнозування використовує словник переходів між запитами.</w:t>
      </w:r>
    </w:p>
    <w:p w:rsidR="003C724D" w:rsidRDefault="003C724D" w:rsidP="003C724D">
      <w:pPr>
        <w:spacing w:after="0" w:line="360" w:lineRule="auto"/>
        <w:ind w:firstLine="709"/>
        <w:jc w:val="both"/>
        <w:rPr>
          <w:rFonts w:ascii="Times New Roman" w:hAnsi="Times New Roman" w:cs="Times New Roman"/>
          <w:sz w:val="28"/>
          <w:szCs w:val="28"/>
          <w:lang w:val="uk-UA"/>
        </w:rPr>
      </w:pPr>
      <w:r w:rsidRPr="003C724D">
        <w:rPr>
          <w:rFonts w:ascii="Times New Roman" w:hAnsi="Times New Roman" w:cs="Times New Roman"/>
          <w:sz w:val="28"/>
          <w:szCs w:val="28"/>
          <w:lang w:val="uk-UA"/>
        </w:rPr>
        <w:t>Модуль генерації навантаження дозволяє імітувати роботу багатьох користувачів і використовувався для проведення експериментальних досліджень.</w:t>
      </w:r>
    </w:p>
    <w:p w:rsidR="003C724D" w:rsidRDefault="003C724D" w:rsidP="003C724D">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rPr>
        <w:lastRenderedPageBreak/>
        <w:drawing>
          <wp:inline distT="0" distB="0" distL="0" distR="0" wp14:anchorId="5D1EB16F">
            <wp:extent cx="4351283" cy="3267710"/>
            <wp:effectExtent l="0" t="0" r="0" b="889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r="29262"/>
                    <a:stretch/>
                  </pic:blipFill>
                  <pic:spPr bwMode="auto">
                    <a:xfrm>
                      <a:off x="0" y="0"/>
                      <a:ext cx="4351283" cy="3267710"/>
                    </a:xfrm>
                    <a:prstGeom prst="rect">
                      <a:avLst/>
                    </a:prstGeom>
                    <a:noFill/>
                    <a:ln>
                      <a:noFill/>
                    </a:ln>
                    <a:extLst>
                      <a:ext uri="{53640926-AAD7-44D8-BBD7-CCE9431645EC}">
                        <a14:shadowObscured xmlns:a14="http://schemas.microsoft.com/office/drawing/2010/main"/>
                      </a:ext>
                    </a:extLst>
                  </pic:spPr>
                </pic:pic>
              </a:graphicData>
            </a:graphic>
          </wp:inline>
        </w:drawing>
      </w:r>
    </w:p>
    <w:p w:rsidR="003C724D" w:rsidRDefault="003C724D" w:rsidP="003C724D">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 2.5 – Програмні компоненти системи</w:t>
      </w:r>
    </w:p>
    <w:p w:rsidR="003C724D" w:rsidRPr="00241D75" w:rsidRDefault="003C724D" w:rsidP="003C724D">
      <w:pPr>
        <w:spacing w:after="0" w:line="360" w:lineRule="auto"/>
        <w:ind w:firstLine="709"/>
        <w:jc w:val="center"/>
        <w:rPr>
          <w:rFonts w:ascii="Times New Roman" w:hAnsi="Times New Roman" w:cs="Times New Roman"/>
          <w:sz w:val="28"/>
          <w:szCs w:val="28"/>
          <w:lang w:val="uk-UA"/>
        </w:rPr>
      </w:pPr>
    </w:p>
    <w:p w:rsidR="00241D75" w:rsidRPr="00241D75" w:rsidRDefault="00241D75" w:rsidP="00241D75">
      <w:pPr>
        <w:spacing w:after="0" w:line="360" w:lineRule="auto"/>
        <w:ind w:firstLine="709"/>
        <w:jc w:val="both"/>
        <w:rPr>
          <w:rFonts w:ascii="Times New Roman" w:hAnsi="Times New Roman" w:cs="Times New Roman"/>
          <w:sz w:val="28"/>
          <w:szCs w:val="28"/>
          <w:lang w:val="uk-UA"/>
        </w:rPr>
      </w:pPr>
      <w:r w:rsidRPr="00241D75">
        <w:rPr>
          <w:rFonts w:ascii="Times New Roman" w:hAnsi="Times New Roman" w:cs="Times New Roman"/>
          <w:sz w:val="28"/>
          <w:szCs w:val="28"/>
          <w:lang w:val="uk-UA"/>
        </w:rPr>
        <w:t>Структурно програмна система складається з таких основних модулів:</w:t>
      </w:r>
    </w:p>
    <w:p w:rsidR="00241D75" w:rsidRPr="00241D75" w:rsidRDefault="00241D75" w:rsidP="00241D75">
      <w:pPr>
        <w:spacing w:after="0" w:line="360" w:lineRule="auto"/>
        <w:ind w:firstLine="709"/>
        <w:jc w:val="both"/>
        <w:rPr>
          <w:rFonts w:ascii="Times New Roman" w:hAnsi="Times New Roman" w:cs="Times New Roman"/>
          <w:sz w:val="28"/>
          <w:szCs w:val="28"/>
          <w:lang w:val="uk-UA"/>
        </w:rPr>
      </w:pPr>
      <w:r w:rsidRPr="00241D75">
        <w:rPr>
          <w:rFonts w:ascii="Times New Roman" w:hAnsi="Times New Roman" w:cs="Times New Roman"/>
          <w:sz w:val="28"/>
          <w:szCs w:val="28"/>
          <w:lang w:val="uk-UA"/>
        </w:rPr>
        <w:t>– модуль кешування</w:t>
      </w:r>
      <w:r w:rsidR="00C80C22">
        <w:rPr>
          <w:rFonts w:ascii="Times New Roman" w:hAnsi="Times New Roman" w:cs="Times New Roman"/>
          <w:sz w:val="28"/>
          <w:szCs w:val="28"/>
          <w:lang w:val="uk-UA"/>
        </w:rPr>
        <w:t>;</w:t>
      </w:r>
    </w:p>
    <w:p w:rsidR="00241D75" w:rsidRPr="00241D75" w:rsidRDefault="00241D75" w:rsidP="00241D75">
      <w:pPr>
        <w:spacing w:after="0" w:line="360" w:lineRule="auto"/>
        <w:ind w:firstLine="709"/>
        <w:jc w:val="both"/>
        <w:rPr>
          <w:rFonts w:ascii="Times New Roman" w:hAnsi="Times New Roman" w:cs="Times New Roman"/>
          <w:sz w:val="28"/>
          <w:szCs w:val="28"/>
          <w:lang w:val="uk-UA"/>
        </w:rPr>
      </w:pPr>
      <w:r w:rsidRPr="00241D75">
        <w:rPr>
          <w:rFonts w:ascii="Times New Roman" w:hAnsi="Times New Roman" w:cs="Times New Roman"/>
          <w:sz w:val="28"/>
          <w:szCs w:val="28"/>
          <w:lang w:val="uk-UA"/>
        </w:rPr>
        <w:t>– модуль доступу до бази даних</w:t>
      </w:r>
      <w:r w:rsidR="00C80C22">
        <w:rPr>
          <w:rFonts w:ascii="Times New Roman" w:hAnsi="Times New Roman" w:cs="Times New Roman"/>
          <w:sz w:val="28"/>
          <w:szCs w:val="28"/>
          <w:lang w:val="uk-UA"/>
        </w:rPr>
        <w:t>;</w:t>
      </w:r>
    </w:p>
    <w:p w:rsidR="00241D75" w:rsidRPr="00241D75" w:rsidRDefault="00241D75" w:rsidP="00241D75">
      <w:pPr>
        <w:spacing w:after="0" w:line="360" w:lineRule="auto"/>
        <w:ind w:firstLine="709"/>
        <w:jc w:val="both"/>
        <w:rPr>
          <w:rFonts w:ascii="Times New Roman" w:hAnsi="Times New Roman" w:cs="Times New Roman"/>
          <w:sz w:val="28"/>
          <w:szCs w:val="28"/>
          <w:lang w:val="uk-UA"/>
        </w:rPr>
      </w:pPr>
      <w:r w:rsidRPr="00241D75">
        <w:rPr>
          <w:rFonts w:ascii="Times New Roman" w:hAnsi="Times New Roman" w:cs="Times New Roman"/>
          <w:sz w:val="28"/>
          <w:szCs w:val="28"/>
          <w:lang w:val="uk-UA"/>
        </w:rPr>
        <w:t>– модуль прогнозування запитів</w:t>
      </w:r>
      <w:r w:rsidR="00C80C22">
        <w:rPr>
          <w:rFonts w:ascii="Times New Roman" w:hAnsi="Times New Roman" w:cs="Times New Roman"/>
          <w:sz w:val="28"/>
          <w:szCs w:val="28"/>
          <w:lang w:val="uk-UA"/>
        </w:rPr>
        <w:t>;</w:t>
      </w:r>
    </w:p>
    <w:p w:rsidR="00241D75" w:rsidRPr="00241D75" w:rsidRDefault="00241D75" w:rsidP="00241D75">
      <w:pPr>
        <w:spacing w:after="0" w:line="360" w:lineRule="auto"/>
        <w:ind w:firstLine="709"/>
        <w:jc w:val="both"/>
        <w:rPr>
          <w:rFonts w:ascii="Times New Roman" w:hAnsi="Times New Roman" w:cs="Times New Roman"/>
          <w:sz w:val="28"/>
          <w:szCs w:val="28"/>
          <w:lang w:val="uk-UA"/>
        </w:rPr>
      </w:pPr>
      <w:r w:rsidRPr="00241D75">
        <w:rPr>
          <w:rFonts w:ascii="Times New Roman" w:hAnsi="Times New Roman" w:cs="Times New Roman"/>
          <w:sz w:val="28"/>
          <w:szCs w:val="28"/>
          <w:lang w:val="uk-UA"/>
        </w:rPr>
        <w:t>– модуль збору статистики</w:t>
      </w:r>
      <w:r w:rsidR="00C80C22">
        <w:rPr>
          <w:rFonts w:ascii="Times New Roman" w:hAnsi="Times New Roman" w:cs="Times New Roman"/>
          <w:sz w:val="28"/>
          <w:szCs w:val="28"/>
          <w:lang w:val="uk-UA"/>
        </w:rPr>
        <w:t>;</w:t>
      </w:r>
    </w:p>
    <w:p w:rsidR="00241D75" w:rsidRPr="00241D75" w:rsidRDefault="00241D75" w:rsidP="00241D75">
      <w:pPr>
        <w:spacing w:after="0" w:line="360" w:lineRule="auto"/>
        <w:ind w:firstLine="709"/>
        <w:jc w:val="both"/>
        <w:rPr>
          <w:rFonts w:ascii="Times New Roman" w:hAnsi="Times New Roman" w:cs="Times New Roman"/>
          <w:sz w:val="28"/>
          <w:szCs w:val="28"/>
          <w:lang w:val="uk-UA"/>
        </w:rPr>
      </w:pPr>
      <w:r w:rsidRPr="00241D75">
        <w:rPr>
          <w:rFonts w:ascii="Times New Roman" w:hAnsi="Times New Roman" w:cs="Times New Roman"/>
          <w:sz w:val="28"/>
          <w:szCs w:val="28"/>
          <w:lang w:val="uk-UA"/>
        </w:rPr>
        <w:t>– модуль конфігурації параметрів</w:t>
      </w:r>
      <w:r w:rsidR="00C80C22">
        <w:rPr>
          <w:rFonts w:ascii="Times New Roman" w:hAnsi="Times New Roman" w:cs="Times New Roman"/>
          <w:sz w:val="28"/>
          <w:szCs w:val="28"/>
          <w:lang w:val="uk-UA"/>
        </w:rPr>
        <w:t>;</w:t>
      </w:r>
    </w:p>
    <w:p w:rsidR="00241D75" w:rsidRPr="00241D75" w:rsidRDefault="00241D75" w:rsidP="00241D75">
      <w:pPr>
        <w:spacing w:after="0" w:line="360" w:lineRule="auto"/>
        <w:ind w:firstLine="709"/>
        <w:jc w:val="both"/>
        <w:rPr>
          <w:rFonts w:ascii="Times New Roman" w:hAnsi="Times New Roman" w:cs="Times New Roman"/>
          <w:sz w:val="28"/>
          <w:szCs w:val="28"/>
          <w:lang w:val="uk-UA"/>
        </w:rPr>
      </w:pPr>
      <w:r w:rsidRPr="00241D75">
        <w:rPr>
          <w:rFonts w:ascii="Times New Roman" w:hAnsi="Times New Roman" w:cs="Times New Roman"/>
          <w:sz w:val="28"/>
          <w:szCs w:val="28"/>
          <w:lang w:val="uk-UA"/>
        </w:rPr>
        <w:t>– модуль моделювання навантаження</w:t>
      </w:r>
      <w:r w:rsidR="00C80C22">
        <w:rPr>
          <w:rFonts w:ascii="Times New Roman" w:hAnsi="Times New Roman" w:cs="Times New Roman"/>
          <w:sz w:val="28"/>
          <w:szCs w:val="28"/>
          <w:lang w:val="uk-UA"/>
        </w:rPr>
        <w:t>.</w:t>
      </w:r>
    </w:p>
    <w:p w:rsidR="00241D75" w:rsidRPr="00241D75" w:rsidRDefault="00241D75" w:rsidP="00241D75">
      <w:pPr>
        <w:spacing w:after="0" w:line="360" w:lineRule="auto"/>
        <w:ind w:firstLine="709"/>
        <w:jc w:val="both"/>
        <w:rPr>
          <w:rFonts w:ascii="Times New Roman" w:hAnsi="Times New Roman" w:cs="Times New Roman"/>
          <w:sz w:val="28"/>
          <w:szCs w:val="28"/>
          <w:lang w:val="uk-UA"/>
        </w:rPr>
      </w:pPr>
      <w:r w:rsidRPr="00241D75">
        <w:rPr>
          <w:rFonts w:ascii="Times New Roman" w:hAnsi="Times New Roman" w:cs="Times New Roman"/>
          <w:sz w:val="28"/>
          <w:szCs w:val="28"/>
          <w:lang w:val="uk-UA"/>
        </w:rPr>
        <w:t>Модуль кешування реалізує алгоритм LFU (Least Frequently Used) з обмеженим розміром кешу та підтримкою часу життя записів. Для запобігання накопиченню застарілих даних використовується механізм адаптивного оновлення частоти звернень, що враховує лише запити в межах заданого часового інтервалу. При перевищенні допустимого розміру кешу видаляється елемент з найменшою частотою використання.</w:t>
      </w:r>
    </w:p>
    <w:p w:rsidR="00241D75" w:rsidRPr="00241D75" w:rsidRDefault="00241D75" w:rsidP="00241D75">
      <w:pPr>
        <w:spacing w:after="0" w:line="360" w:lineRule="auto"/>
        <w:ind w:firstLine="709"/>
        <w:jc w:val="both"/>
        <w:rPr>
          <w:rFonts w:ascii="Times New Roman" w:hAnsi="Times New Roman" w:cs="Times New Roman"/>
          <w:sz w:val="28"/>
          <w:szCs w:val="28"/>
          <w:lang w:val="uk-UA"/>
        </w:rPr>
      </w:pPr>
      <w:r w:rsidRPr="00241D75">
        <w:rPr>
          <w:rFonts w:ascii="Times New Roman" w:hAnsi="Times New Roman" w:cs="Times New Roman"/>
          <w:sz w:val="28"/>
          <w:szCs w:val="28"/>
          <w:lang w:val="uk-UA"/>
        </w:rPr>
        <w:t xml:space="preserve">Модуль доступу до бази даних моделює роботу зовнішнього сховища даних. У рамках дослідження використано спрощену реалізацію, яка імітує </w:t>
      </w:r>
      <w:r w:rsidRPr="00241D75">
        <w:rPr>
          <w:rFonts w:ascii="Times New Roman" w:hAnsi="Times New Roman" w:cs="Times New Roman"/>
          <w:sz w:val="28"/>
          <w:szCs w:val="28"/>
          <w:lang w:val="uk-UA"/>
        </w:rPr>
        <w:lastRenderedPageBreak/>
        <w:t>затримку відповіді, характерну для реальних інформаційних систем. Це дозволяє оцінити вплив кешування та прогнозування на загальний час обробки запитів.</w:t>
      </w:r>
    </w:p>
    <w:p w:rsidR="00241D75" w:rsidRPr="00241D75" w:rsidRDefault="00241D75" w:rsidP="00241D75">
      <w:pPr>
        <w:spacing w:after="0" w:line="360" w:lineRule="auto"/>
        <w:ind w:firstLine="709"/>
        <w:jc w:val="both"/>
        <w:rPr>
          <w:rFonts w:ascii="Times New Roman" w:hAnsi="Times New Roman" w:cs="Times New Roman"/>
          <w:sz w:val="28"/>
          <w:szCs w:val="28"/>
          <w:lang w:val="uk-UA"/>
        </w:rPr>
      </w:pPr>
      <w:r w:rsidRPr="00241D75">
        <w:rPr>
          <w:rFonts w:ascii="Times New Roman" w:hAnsi="Times New Roman" w:cs="Times New Roman"/>
          <w:sz w:val="28"/>
          <w:szCs w:val="28"/>
          <w:lang w:val="uk-UA"/>
        </w:rPr>
        <w:t>Модуль прогнозування реалізує модель передбачення наступного запиту користувача на основі статистики переходів між запитами. Для кожного користувача формується таблиця переходів, у якій зберігається кількість переходів від одного запиту до іншого. Ймовірність наступного запиту визначається як відношення кількості відповідних переходів до загальної кількості переходів з поточного стану.</w:t>
      </w:r>
    </w:p>
    <w:p w:rsidR="00241D75" w:rsidRPr="00241D75" w:rsidRDefault="00241D75" w:rsidP="00241D75">
      <w:pPr>
        <w:spacing w:after="0" w:line="360" w:lineRule="auto"/>
        <w:ind w:firstLine="709"/>
        <w:jc w:val="both"/>
        <w:rPr>
          <w:rFonts w:ascii="Times New Roman" w:hAnsi="Times New Roman" w:cs="Times New Roman"/>
          <w:sz w:val="28"/>
          <w:szCs w:val="28"/>
          <w:lang w:val="uk-UA"/>
        </w:rPr>
      </w:pPr>
      <w:r w:rsidRPr="00241D75">
        <w:rPr>
          <w:rFonts w:ascii="Times New Roman" w:hAnsi="Times New Roman" w:cs="Times New Roman"/>
          <w:sz w:val="28"/>
          <w:szCs w:val="28"/>
          <w:lang w:val="uk-UA"/>
        </w:rPr>
        <w:t>Для підвищення стабільності роботи системи використано механізм порогу достатності статистики (warm-up threshold). Попереднє завантаження даних у кеш виконується лише у випадку, коли кількість спостережених переходів перевищує задане значення. Це дозволяє уникнути зайвих звернень до бази даних на ранніх етапах роботи системи.</w:t>
      </w:r>
    </w:p>
    <w:p w:rsidR="00241D75" w:rsidRPr="00241D75" w:rsidRDefault="00241D75" w:rsidP="00241D75">
      <w:pPr>
        <w:spacing w:after="0" w:line="360" w:lineRule="auto"/>
        <w:ind w:firstLine="709"/>
        <w:jc w:val="both"/>
        <w:rPr>
          <w:rFonts w:ascii="Times New Roman" w:hAnsi="Times New Roman" w:cs="Times New Roman"/>
          <w:sz w:val="28"/>
          <w:szCs w:val="28"/>
          <w:lang w:val="uk-UA"/>
        </w:rPr>
      </w:pPr>
      <w:r w:rsidRPr="00241D75">
        <w:rPr>
          <w:rFonts w:ascii="Times New Roman" w:hAnsi="Times New Roman" w:cs="Times New Roman"/>
          <w:sz w:val="28"/>
          <w:szCs w:val="28"/>
          <w:lang w:val="uk-UA"/>
        </w:rPr>
        <w:t>Модуль збору статистики фіксує основні показники ефективності системи, зокрема:</w:t>
      </w:r>
    </w:p>
    <w:p w:rsidR="00241D75" w:rsidRPr="00241D75" w:rsidRDefault="00241D75" w:rsidP="00241D75">
      <w:pPr>
        <w:spacing w:after="0" w:line="360" w:lineRule="auto"/>
        <w:ind w:firstLine="709"/>
        <w:jc w:val="both"/>
        <w:rPr>
          <w:rFonts w:ascii="Times New Roman" w:hAnsi="Times New Roman" w:cs="Times New Roman"/>
          <w:sz w:val="28"/>
          <w:szCs w:val="28"/>
          <w:lang w:val="uk-UA"/>
        </w:rPr>
      </w:pPr>
      <w:r w:rsidRPr="00241D75">
        <w:rPr>
          <w:rFonts w:ascii="Times New Roman" w:hAnsi="Times New Roman" w:cs="Times New Roman"/>
          <w:sz w:val="28"/>
          <w:szCs w:val="28"/>
          <w:lang w:val="uk-UA"/>
        </w:rPr>
        <w:t>– загальну кількість запитів</w:t>
      </w:r>
      <w:r w:rsidR="00117224">
        <w:rPr>
          <w:rFonts w:ascii="Times New Roman" w:hAnsi="Times New Roman" w:cs="Times New Roman"/>
          <w:sz w:val="28"/>
          <w:szCs w:val="28"/>
          <w:lang w:val="uk-UA"/>
        </w:rPr>
        <w:t>;</w:t>
      </w:r>
    </w:p>
    <w:p w:rsidR="00241D75" w:rsidRPr="00241D75" w:rsidRDefault="00241D75" w:rsidP="00241D75">
      <w:pPr>
        <w:spacing w:after="0" w:line="360" w:lineRule="auto"/>
        <w:ind w:firstLine="709"/>
        <w:jc w:val="both"/>
        <w:rPr>
          <w:rFonts w:ascii="Times New Roman" w:hAnsi="Times New Roman" w:cs="Times New Roman"/>
          <w:sz w:val="28"/>
          <w:szCs w:val="28"/>
          <w:lang w:val="uk-UA"/>
        </w:rPr>
      </w:pPr>
      <w:r w:rsidRPr="00241D75">
        <w:rPr>
          <w:rFonts w:ascii="Times New Roman" w:hAnsi="Times New Roman" w:cs="Times New Roman"/>
          <w:sz w:val="28"/>
          <w:szCs w:val="28"/>
          <w:lang w:val="uk-UA"/>
        </w:rPr>
        <w:t>– кількість попадань у кеш</w:t>
      </w:r>
      <w:r w:rsidR="00117224">
        <w:rPr>
          <w:rFonts w:ascii="Times New Roman" w:hAnsi="Times New Roman" w:cs="Times New Roman"/>
          <w:sz w:val="28"/>
          <w:szCs w:val="28"/>
          <w:lang w:val="uk-UA"/>
        </w:rPr>
        <w:t>;</w:t>
      </w:r>
    </w:p>
    <w:p w:rsidR="00241D75" w:rsidRPr="00241D75" w:rsidRDefault="00241D75" w:rsidP="00241D75">
      <w:pPr>
        <w:spacing w:after="0" w:line="360" w:lineRule="auto"/>
        <w:ind w:firstLine="709"/>
        <w:jc w:val="both"/>
        <w:rPr>
          <w:rFonts w:ascii="Times New Roman" w:hAnsi="Times New Roman" w:cs="Times New Roman"/>
          <w:sz w:val="28"/>
          <w:szCs w:val="28"/>
          <w:lang w:val="uk-UA"/>
        </w:rPr>
      </w:pPr>
      <w:r w:rsidRPr="00241D75">
        <w:rPr>
          <w:rFonts w:ascii="Times New Roman" w:hAnsi="Times New Roman" w:cs="Times New Roman"/>
          <w:sz w:val="28"/>
          <w:szCs w:val="28"/>
          <w:lang w:val="uk-UA"/>
        </w:rPr>
        <w:t>– кількість звернень до бази даних</w:t>
      </w:r>
      <w:r w:rsidR="00117224">
        <w:rPr>
          <w:rFonts w:ascii="Times New Roman" w:hAnsi="Times New Roman" w:cs="Times New Roman"/>
          <w:sz w:val="28"/>
          <w:szCs w:val="28"/>
          <w:lang w:val="uk-UA"/>
        </w:rPr>
        <w:t>;</w:t>
      </w:r>
    </w:p>
    <w:p w:rsidR="00241D75" w:rsidRPr="00241D75" w:rsidRDefault="00241D75" w:rsidP="00241D75">
      <w:pPr>
        <w:spacing w:after="0" w:line="360" w:lineRule="auto"/>
        <w:ind w:firstLine="709"/>
        <w:jc w:val="both"/>
        <w:rPr>
          <w:rFonts w:ascii="Times New Roman" w:hAnsi="Times New Roman" w:cs="Times New Roman"/>
          <w:sz w:val="28"/>
          <w:szCs w:val="28"/>
          <w:lang w:val="uk-UA"/>
        </w:rPr>
      </w:pPr>
      <w:r w:rsidRPr="00241D75">
        <w:rPr>
          <w:rFonts w:ascii="Times New Roman" w:hAnsi="Times New Roman" w:cs="Times New Roman"/>
          <w:sz w:val="28"/>
          <w:szCs w:val="28"/>
          <w:lang w:val="uk-UA"/>
        </w:rPr>
        <w:t>– кількість попередніх завантажень</w:t>
      </w:r>
      <w:r w:rsidR="00117224">
        <w:rPr>
          <w:rFonts w:ascii="Times New Roman" w:hAnsi="Times New Roman" w:cs="Times New Roman"/>
          <w:sz w:val="28"/>
          <w:szCs w:val="28"/>
          <w:lang w:val="uk-UA"/>
        </w:rPr>
        <w:t>;</w:t>
      </w:r>
    </w:p>
    <w:p w:rsidR="00241D75" w:rsidRPr="00241D75" w:rsidRDefault="00241D75" w:rsidP="00241D75">
      <w:pPr>
        <w:spacing w:after="0" w:line="360" w:lineRule="auto"/>
        <w:ind w:firstLine="709"/>
        <w:jc w:val="both"/>
        <w:rPr>
          <w:rFonts w:ascii="Times New Roman" w:hAnsi="Times New Roman" w:cs="Times New Roman"/>
          <w:sz w:val="28"/>
          <w:szCs w:val="28"/>
          <w:lang w:val="uk-UA"/>
        </w:rPr>
      </w:pPr>
      <w:r w:rsidRPr="00241D75">
        <w:rPr>
          <w:rFonts w:ascii="Times New Roman" w:hAnsi="Times New Roman" w:cs="Times New Roman"/>
          <w:sz w:val="28"/>
          <w:szCs w:val="28"/>
          <w:lang w:val="uk-UA"/>
        </w:rPr>
        <w:t>– точність прогнозування</w:t>
      </w:r>
      <w:r w:rsidR="00117224">
        <w:rPr>
          <w:rFonts w:ascii="Times New Roman" w:hAnsi="Times New Roman" w:cs="Times New Roman"/>
          <w:sz w:val="28"/>
          <w:szCs w:val="28"/>
          <w:lang w:val="uk-UA"/>
        </w:rPr>
        <w:t>;</w:t>
      </w:r>
    </w:p>
    <w:p w:rsidR="00241D75" w:rsidRPr="00241D75" w:rsidRDefault="00241D75" w:rsidP="00241D75">
      <w:pPr>
        <w:spacing w:after="0" w:line="360" w:lineRule="auto"/>
        <w:ind w:firstLine="709"/>
        <w:jc w:val="both"/>
        <w:rPr>
          <w:rFonts w:ascii="Times New Roman" w:hAnsi="Times New Roman" w:cs="Times New Roman"/>
          <w:sz w:val="28"/>
          <w:szCs w:val="28"/>
          <w:lang w:val="uk-UA"/>
        </w:rPr>
      </w:pPr>
      <w:r w:rsidRPr="00241D75">
        <w:rPr>
          <w:rFonts w:ascii="Times New Roman" w:hAnsi="Times New Roman" w:cs="Times New Roman"/>
          <w:sz w:val="28"/>
          <w:szCs w:val="28"/>
          <w:lang w:val="uk-UA"/>
        </w:rPr>
        <w:t>– середній час відповіді</w:t>
      </w:r>
      <w:r w:rsidR="00117224">
        <w:rPr>
          <w:rFonts w:ascii="Times New Roman" w:hAnsi="Times New Roman" w:cs="Times New Roman"/>
          <w:sz w:val="28"/>
          <w:szCs w:val="28"/>
          <w:lang w:val="uk-UA"/>
        </w:rPr>
        <w:t>;</w:t>
      </w:r>
    </w:p>
    <w:p w:rsidR="00241D75" w:rsidRPr="00241D75" w:rsidRDefault="00241D75" w:rsidP="00241D75">
      <w:pPr>
        <w:spacing w:after="0" w:line="360" w:lineRule="auto"/>
        <w:ind w:firstLine="709"/>
        <w:jc w:val="both"/>
        <w:rPr>
          <w:rFonts w:ascii="Times New Roman" w:hAnsi="Times New Roman" w:cs="Times New Roman"/>
          <w:sz w:val="28"/>
          <w:szCs w:val="28"/>
          <w:lang w:val="uk-UA"/>
        </w:rPr>
      </w:pPr>
      <w:r w:rsidRPr="00241D75">
        <w:rPr>
          <w:rFonts w:ascii="Times New Roman" w:hAnsi="Times New Roman" w:cs="Times New Roman"/>
          <w:sz w:val="28"/>
          <w:szCs w:val="28"/>
          <w:lang w:val="uk-UA"/>
        </w:rPr>
        <w:t>– коефіцієнт попадання в кеш</w:t>
      </w:r>
      <w:r w:rsidR="00117224">
        <w:rPr>
          <w:rFonts w:ascii="Times New Roman" w:hAnsi="Times New Roman" w:cs="Times New Roman"/>
          <w:sz w:val="28"/>
          <w:szCs w:val="28"/>
          <w:lang w:val="uk-UA"/>
        </w:rPr>
        <w:t>.</w:t>
      </w:r>
    </w:p>
    <w:p w:rsidR="00241D75" w:rsidRPr="00241D75" w:rsidRDefault="00241D75" w:rsidP="00241D75">
      <w:pPr>
        <w:spacing w:after="0" w:line="360" w:lineRule="auto"/>
        <w:ind w:firstLine="709"/>
        <w:jc w:val="both"/>
        <w:rPr>
          <w:rFonts w:ascii="Times New Roman" w:hAnsi="Times New Roman" w:cs="Times New Roman"/>
          <w:sz w:val="28"/>
          <w:szCs w:val="28"/>
          <w:lang w:val="uk-UA"/>
        </w:rPr>
      </w:pPr>
      <w:r w:rsidRPr="00241D75">
        <w:rPr>
          <w:rFonts w:ascii="Times New Roman" w:hAnsi="Times New Roman" w:cs="Times New Roman"/>
          <w:sz w:val="28"/>
          <w:szCs w:val="28"/>
          <w:lang w:val="uk-UA"/>
        </w:rPr>
        <w:t>Ці показники використовуються для оцінки ефективності запропонованого підходу та порівняння різних конфігурацій системи.</w:t>
      </w:r>
    </w:p>
    <w:p w:rsidR="00241D75" w:rsidRPr="00241D75" w:rsidRDefault="00241D75" w:rsidP="00241D75">
      <w:pPr>
        <w:spacing w:after="0" w:line="360" w:lineRule="auto"/>
        <w:ind w:firstLine="709"/>
        <w:jc w:val="both"/>
        <w:rPr>
          <w:rFonts w:ascii="Times New Roman" w:hAnsi="Times New Roman" w:cs="Times New Roman"/>
          <w:sz w:val="28"/>
          <w:szCs w:val="28"/>
          <w:lang w:val="uk-UA"/>
        </w:rPr>
      </w:pPr>
      <w:r w:rsidRPr="00241D75">
        <w:rPr>
          <w:rFonts w:ascii="Times New Roman" w:hAnsi="Times New Roman" w:cs="Times New Roman"/>
          <w:sz w:val="28"/>
          <w:szCs w:val="28"/>
          <w:lang w:val="uk-UA"/>
        </w:rPr>
        <w:t xml:space="preserve">Для проведення експериментів розроблено модуль моделювання навантаження, який генерує послідовності запитів від декількох користувачів. Кількість користувачів, кількість запитів та характер переходів між запитами </w:t>
      </w:r>
      <w:r w:rsidRPr="00241D75">
        <w:rPr>
          <w:rFonts w:ascii="Times New Roman" w:hAnsi="Times New Roman" w:cs="Times New Roman"/>
          <w:sz w:val="28"/>
          <w:szCs w:val="28"/>
          <w:lang w:val="uk-UA"/>
        </w:rPr>
        <w:lastRenderedPageBreak/>
        <w:t>задаються параметрами моделювання. Це дозволяє досліджувати поведінку системи при різному рівні навантаження та різних сценаріях використання.</w:t>
      </w:r>
    </w:p>
    <w:p w:rsidR="00241D75" w:rsidRPr="00241D75" w:rsidRDefault="00241D75" w:rsidP="00241D75">
      <w:pPr>
        <w:spacing w:after="0" w:line="360" w:lineRule="auto"/>
        <w:ind w:firstLine="709"/>
        <w:jc w:val="both"/>
        <w:rPr>
          <w:rFonts w:ascii="Times New Roman" w:hAnsi="Times New Roman" w:cs="Times New Roman"/>
          <w:sz w:val="28"/>
          <w:szCs w:val="28"/>
          <w:lang w:val="uk-UA"/>
        </w:rPr>
      </w:pPr>
      <w:r w:rsidRPr="00241D75">
        <w:rPr>
          <w:rFonts w:ascii="Times New Roman" w:hAnsi="Times New Roman" w:cs="Times New Roman"/>
          <w:sz w:val="28"/>
          <w:szCs w:val="28"/>
          <w:lang w:val="uk-UA"/>
        </w:rPr>
        <w:t>Завдяки модульній архітектурі програмна реалізація дозволяє змінювати параметри кешування, поріг прогнозування та розмір кешу без зміни основної логіки системи, що забезпечує можливість проведення експериментальних досліджень та оптимізації алгоритмів.</w:t>
      </w:r>
    </w:p>
    <w:p w:rsidR="00B74DE3" w:rsidRDefault="00241D75" w:rsidP="00241D75">
      <w:pPr>
        <w:spacing w:after="0" w:line="360" w:lineRule="auto"/>
        <w:ind w:firstLine="709"/>
        <w:jc w:val="both"/>
        <w:rPr>
          <w:rFonts w:ascii="Times New Roman" w:hAnsi="Times New Roman" w:cs="Times New Roman"/>
          <w:sz w:val="28"/>
          <w:szCs w:val="28"/>
          <w:lang w:val="uk-UA"/>
        </w:rPr>
      </w:pPr>
      <w:r w:rsidRPr="00241D75">
        <w:rPr>
          <w:rFonts w:ascii="Times New Roman" w:hAnsi="Times New Roman" w:cs="Times New Roman"/>
          <w:sz w:val="28"/>
          <w:szCs w:val="28"/>
          <w:lang w:val="uk-UA"/>
        </w:rPr>
        <w:t>Розроблена програмна система була використана для проведення серії експериментів, результати яких наведені у наступному розділі.</w:t>
      </w:r>
    </w:p>
    <w:p w:rsidR="00B74DE3" w:rsidRDefault="00B74DE3">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241D75" w:rsidRPr="00B74DE3" w:rsidRDefault="00B74DE3" w:rsidP="00B74DE3">
      <w:pPr>
        <w:spacing w:after="0" w:line="360" w:lineRule="auto"/>
        <w:ind w:firstLine="709"/>
        <w:jc w:val="center"/>
        <w:rPr>
          <w:rFonts w:ascii="Times New Roman" w:hAnsi="Times New Roman" w:cs="Times New Roman"/>
          <w:b/>
          <w:sz w:val="28"/>
          <w:szCs w:val="28"/>
          <w:lang w:val="uk-UA"/>
        </w:rPr>
      </w:pPr>
      <w:r w:rsidRPr="00B74DE3">
        <w:rPr>
          <w:rFonts w:ascii="Times New Roman" w:hAnsi="Times New Roman" w:cs="Times New Roman"/>
          <w:b/>
          <w:sz w:val="28"/>
          <w:szCs w:val="28"/>
          <w:lang w:val="uk-UA"/>
        </w:rPr>
        <w:lastRenderedPageBreak/>
        <w:t>3 МОДЕЛЮВАННЯ ТА ЕКСПЕРИМЕНТАЛЬНЕ ДОСЛІДЖЕННЯ МЕТОДУ АДАПТИВНОГО КЕШУВАННЯ З ПРОГНОЗУВАННЯМ ПОСЛІДОВНОСТЕЙ ЗАПИТІВ</w:t>
      </w:r>
    </w:p>
    <w:p w:rsidR="00B74DE3" w:rsidRPr="00B74DE3" w:rsidRDefault="00B74DE3" w:rsidP="00B74DE3">
      <w:pPr>
        <w:spacing w:after="0" w:line="360" w:lineRule="auto"/>
        <w:ind w:firstLine="709"/>
        <w:jc w:val="center"/>
        <w:rPr>
          <w:rFonts w:ascii="Times New Roman" w:hAnsi="Times New Roman" w:cs="Times New Roman"/>
          <w:b/>
          <w:sz w:val="28"/>
          <w:szCs w:val="28"/>
          <w:lang w:val="uk-UA"/>
        </w:rPr>
      </w:pPr>
    </w:p>
    <w:p w:rsidR="00894FF0" w:rsidRPr="00894FF0" w:rsidRDefault="00894FF0" w:rsidP="00894FF0">
      <w:pPr>
        <w:spacing w:after="0" w:line="360" w:lineRule="auto"/>
        <w:ind w:firstLine="709"/>
        <w:jc w:val="both"/>
        <w:rPr>
          <w:rFonts w:ascii="Times New Roman" w:hAnsi="Times New Roman" w:cs="Times New Roman"/>
          <w:b/>
          <w:sz w:val="28"/>
          <w:szCs w:val="28"/>
          <w:lang w:val="uk-UA"/>
        </w:rPr>
      </w:pPr>
      <w:r w:rsidRPr="00894FF0">
        <w:rPr>
          <w:rFonts w:ascii="Times New Roman" w:hAnsi="Times New Roman" w:cs="Times New Roman"/>
          <w:b/>
          <w:sz w:val="28"/>
          <w:szCs w:val="28"/>
          <w:lang w:val="uk-UA"/>
        </w:rPr>
        <w:t>3.1 План експериментального дослідження та параметри моделювання</w:t>
      </w:r>
    </w:p>
    <w:p w:rsidR="00894FF0" w:rsidRPr="00894FF0" w:rsidRDefault="00894FF0" w:rsidP="00894FF0">
      <w:pPr>
        <w:spacing w:after="0" w:line="360" w:lineRule="auto"/>
        <w:ind w:firstLine="709"/>
        <w:jc w:val="both"/>
        <w:rPr>
          <w:rFonts w:ascii="Times New Roman" w:hAnsi="Times New Roman" w:cs="Times New Roman"/>
          <w:sz w:val="28"/>
          <w:szCs w:val="28"/>
          <w:lang w:val="uk-UA"/>
        </w:rPr>
      </w:pPr>
    </w:p>
    <w:p w:rsidR="00894FF0" w:rsidRPr="00894FF0" w:rsidRDefault="00894FF0" w:rsidP="00894FF0">
      <w:pPr>
        <w:spacing w:after="0" w:line="360" w:lineRule="auto"/>
        <w:ind w:firstLine="709"/>
        <w:jc w:val="both"/>
        <w:rPr>
          <w:rFonts w:ascii="Times New Roman" w:hAnsi="Times New Roman" w:cs="Times New Roman"/>
          <w:sz w:val="28"/>
          <w:szCs w:val="28"/>
          <w:lang w:val="uk-UA"/>
        </w:rPr>
      </w:pPr>
      <w:r w:rsidRPr="00894FF0">
        <w:rPr>
          <w:rFonts w:ascii="Times New Roman" w:hAnsi="Times New Roman" w:cs="Times New Roman"/>
          <w:sz w:val="28"/>
          <w:szCs w:val="28"/>
          <w:lang w:val="uk-UA"/>
        </w:rPr>
        <w:t>Метою експериментального дослідження є оцінка ефективності запропонованої інтелектуальної системи адаптивного кешування з прогнозуванням запитів у порівнянні з базовим підходом без використання механізмів прогнозування та попереднього завантаження даних. Дослідження проводиться шляхом моделювання роботи інформаційної системи при різних параметрах кешування та різних сценаріях навантаження.</w:t>
      </w:r>
    </w:p>
    <w:p w:rsidR="00894FF0" w:rsidRPr="00894FF0" w:rsidRDefault="00894FF0" w:rsidP="00894FF0">
      <w:pPr>
        <w:spacing w:after="0" w:line="360" w:lineRule="auto"/>
        <w:ind w:firstLine="709"/>
        <w:jc w:val="both"/>
        <w:rPr>
          <w:rFonts w:ascii="Times New Roman" w:hAnsi="Times New Roman" w:cs="Times New Roman"/>
          <w:sz w:val="28"/>
          <w:szCs w:val="28"/>
          <w:lang w:val="uk-UA"/>
        </w:rPr>
      </w:pPr>
      <w:r w:rsidRPr="00894FF0">
        <w:rPr>
          <w:rFonts w:ascii="Times New Roman" w:hAnsi="Times New Roman" w:cs="Times New Roman"/>
          <w:sz w:val="28"/>
          <w:szCs w:val="28"/>
          <w:lang w:val="uk-UA"/>
        </w:rPr>
        <w:t>Для забезпечення об’єктивності результатів експеримент виконується з керованою зміною основних параметрів системи, що впливають на продуктивність та ефективність обробки запитів.</w:t>
      </w:r>
    </w:p>
    <w:p w:rsidR="00894FF0" w:rsidRPr="00894FF0" w:rsidRDefault="00894FF0" w:rsidP="00894FF0">
      <w:pPr>
        <w:spacing w:after="0" w:line="360" w:lineRule="auto"/>
        <w:ind w:firstLine="709"/>
        <w:jc w:val="both"/>
        <w:rPr>
          <w:rFonts w:ascii="Times New Roman" w:hAnsi="Times New Roman" w:cs="Times New Roman"/>
          <w:sz w:val="28"/>
          <w:szCs w:val="28"/>
          <w:lang w:val="uk-UA"/>
        </w:rPr>
      </w:pPr>
      <w:r w:rsidRPr="00894FF0">
        <w:rPr>
          <w:rFonts w:ascii="Times New Roman" w:hAnsi="Times New Roman" w:cs="Times New Roman"/>
          <w:sz w:val="28"/>
          <w:szCs w:val="28"/>
          <w:lang w:val="uk-UA"/>
        </w:rPr>
        <w:t>У рамках дослідження розглядаються такі режими роботи системи:</w:t>
      </w:r>
    </w:p>
    <w:p w:rsidR="00894FF0" w:rsidRPr="00894FF0" w:rsidRDefault="00894FF0" w:rsidP="00894FF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894FF0">
        <w:rPr>
          <w:rFonts w:ascii="Times New Roman" w:hAnsi="Times New Roman" w:cs="Times New Roman"/>
          <w:sz w:val="28"/>
          <w:szCs w:val="28"/>
          <w:lang w:val="uk-UA"/>
        </w:rPr>
        <w:t>базовий режим без використання прогнозування;</w:t>
      </w:r>
    </w:p>
    <w:p w:rsidR="00894FF0" w:rsidRPr="00894FF0" w:rsidRDefault="00894FF0" w:rsidP="00894FF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894FF0">
        <w:rPr>
          <w:rFonts w:ascii="Times New Roman" w:hAnsi="Times New Roman" w:cs="Times New Roman"/>
          <w:sz w:val="28"/>
          <w:szCs w:val="28"/>
          <w:lang w:val="uk-UA"/>
        </w:rPr>
        <w:t xml:space="preserve">режим з використанням прогнозування </w:t>
      </w:r>
      <w:r w:rsidR="004663F6">
        <w:rPr>
          <w:rFonts w:ascii="Times New Roman" w:hAnsi="Times New Roman" w:cs="Times New Roman"/>
          <w:sz w:val="28"/>
          <w:szCs w:val="28"/>
          <w:lang w:val="uk-UA"/>
        </w:rPr>
        <w:t xml:space="preserve">(з </w:t>
      </w:r>
      <w:r w:rsidRPr="00894FF0">
        <w:rPr>
          <w:rFonts w:ascii="Times New Roman" w:hAnsi="Times New Roman" w:cs="Times New Roman"/>
          <w:sz w:val="28"/>
          <w:szCs w:val="28"/>
          <w:lang w:val="uk-UA"/>
        </w:rPr>
        <w:t>попередн</w:t>
      </w:r>
      <w:r w:rsidR="004663F6">
        <w:rPr>
          <w:rFonts w:ascii="Times New Roman" w:hAnsi="Times New Roman" w:cs="Times New Roman"/>
          <w:sz w:val="28"/>
          <w:szCs w:val="28"/>
          <w:lang w:val="uk-UA"/>
        </w:rPr>
        <w:t>ім</w:t>
      </w:r>
      <w:r w:rsidRPr="00894FF0">
        <w:rPr>
          <w:rFonts w:ascii="Times New Roman" w:hAnsi="Times New Roman" w:cs="Times New Roman"/>
          <w:sz w:val="28"/>
          <w:szCs w:val="28"/>
          <w:lang w:val="uk-UA"/>
        </w:rPr>
        <w:t xml:space="preserve"> завантаження</w:t>
      </w:r>
      <w:r w:rsidR="004663F6">
        <w:rPr>
          <w:rFonts w:ascii="Times New Roman" w:hAnsi="Times New Roman" w:cs="Times New Roman"/>
          <w:sz w:val="28"/>
          <w:szCs w:val="28"/>
          <w:lang w:val="uk-UA"/>
        </w:rPr>
        <w:t>м</w:t>
      </w:r>
      <w:r w:rsidRPr="00894FF0">
        <w:rPr>
          <w:rFonts w:ascii="Times New Roman" w:hAnsi="Times New Roman" w:cs="Times New Roman"/>
          <w:sz w:val="28"/>
          <w:szCs w:val="28"/>
          <w:lang w:val="uk-UA"/>
        </w:rPr>
        <w:t xml:space="preserve"> даних у кеш</w:t>
      </w:r>
      <w:r w:rsidR="004663F6">
        <w:rPr>
          <w:rFonts w:ascii="Times New Roman" w:hAnsi="Times New Roman" w:cs="Times New Roman"/>
          <w:sz w:val="28"/>
          <w:szCs w:val="28"/>
          <w:lang w:val="uk-UA"/>
        </w:rPr>
        <w:t xml:space="preserve"> – </w:t>
      </w:r>
      <w:r w:rsidR="004663F6" w:rsidRPr="004663F6">
        <w:rPr>
          <w:rFonts w:ascii="Times New Roman" w:hAnsi="Times New Roman" w:cs="Times New Roman"/>
          <w:sz w:val="28"/>
          <w:szCs w:val="28"/>
          <w:lang w:val="uk-UA"/>
        </w:rPr>
        <w:t xml:space="preserve">Prediction </w:t>
      </w:r>
      <w:r w:rsidR="004663F6">
        <w:rPr>
          <w:rFonts w:ascii="Times New Roman" w:hAnsi="Times New Roman" w:cs="Times New Roman"/>
          <w:sz w:val="28"/>
          <w:szCs w:val="28"/>
          <w:lang w:val="uk-UA"/>
        </w:rPr>
        <w:t xml:space="preserve">+ </w:t>
      </w:r>
      <w:r w:rsidR="004663F6" w:rsidRPr="004663F6">
        <w:rPr>
          <w:rFonts w:ascii="Times New Roman" w:hAnsi="Times New Roman" w:cs="Times New Roman"/>
          <w:sz w:val="28"/>
          <w:szCs w:val="28"/>
          <w:lang w:val="uk-UA"/>
        </w:rPr>
        <w:t>Prefetch</w:t>
      </w:r>
      <w:r w:rsidR="004663F6">
        <w:rPr>
          <w:rFonts w:ascii="Times New Roman" w:hAnsi="Times New Roman" w:cs="Times New Roman"/>
          <w:sz w:val="28"/>
          <w:szCs w:val="28"/>
          <w:lang w:val="uk-UA"/>
        </w:rPr>
        <w:t>)</w:t>
      </w:r>
      <w:r w:rsidRPr="004663F6">
        <w:rPr>
          <w:rFonts w:ascii="Times New Roman" w:hAnsi="Times New Roman" w:cs="Times New Roman"/>
          <w:sz w:val="28"/>
          <w:szCs w:val="28"/>
          <w:lang w:val="uk-UA"/>
        </w:rPr>
        <w:t>;</w:t>
      </w:r>
    </w:p>
    <w:p w:rsidR="00894FF0" w:rsidRPr="00894FF0" w:rsidRDefault="004663F6" w:rsidP="00894FF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894FF0">
        <w:rPr>
          <w:rFonts w:ascii="Times New Roman" w:hAnsi="Times New Roman" w:cs="Times New Roman"/>
          <w:sz w:val="28"/>
          <w:szCs w:val="28"/>
          <w:lang w:val="uk-UA"/>
        </w:rPr>
        <w:t xml:space="preserve"> </w:t>
      </w:r>
      <w:r w:rsidR="00894FF0" w:rsidRPr="00894FF0">
        <w:rPr>
          <w:rFonts w:ascii="Times New Roman" w:hAnsi="Times New Roman" w:cs="Times New Roman"/>
          <w:sz w:val="28"/>
          <w:szCs w:val="28"/>
          <w:lang w:val="uk-UA"/>
        </w:rPr>
        <w:t>режим з використанням прогнозування та порогу достатності статистики (</w:t>
      </w:r>
      <w:r w:rsidRPr="004663F6">
        <w:rPr>
          <w:rFonts w:ascii="Times New Roman" w:hAnsi="Times New Roman" w:cs="Times New Roman"/>
          <w:sz w:val="28"/>
          <w:szCs w:val="28"/>
          <w:lang w:val="uk-UA"/>
        </w:rPr>
        <w:t xml:space="preserve">Prediction </w:t>
      </w:r>
      <w:r>
        <w:rPr>
          <w:rFonts w:ascii="Times New Roman" w:hAnsi="Times New Roman" w:cs="Times New Roman"/>
          <w:sz w:val="28"/>
          <w:szCs w:val="28"/>
          <w:lang w:val="uk-UA"/>
        </w:rPr>
        <w:t xml:space="preserve">+ </w:t>
      </w:r>
      <w:r w:rsidRPr="004663F6">
        <w:rPr>
          <w:rFonts w:ascii="Times New Roman" w:hAnsi="Times New Roman" w:cs="Times New Roman"/>
          <w:sz w:val="28"/>
          <w:szCs w:val="28"/>
          <w:lang w:val="uk-UA"/>
        </w:rPr>
        <w:t>Prefetch</w:t>
      </w:r>
      <w:r w:rsidRPr="00894FF0">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894FF0" w:rsidRPr="00894FF0">
        <w:rPr>
          <w:rFonts w:ascii="Times New Roman" w:hAnsi="Times New Roman" w:cs="Times New Roman"/>
          <w:sz w:val="28"/>
          <w:szCs w:val="28"/>
          <w:lang w:val="uk-UA"/>
        </w:rPr>
        <w:t>warm-up threshold).</w:t>
      </w:r>
    </w:p>
    <w:p w:rsidR="00894FF0" w:rsidRPr="00894FF0" w:rsidRDefault="00894FF0" w:rsidP="00894FF0">
      <w:pPr>
        <w:spacing w:after="0" w:line="360" w:lineRule="auto"/>
        <w:ind w:firstLine="709"/>
        <w:jc w:val="both"/>
        <w:rPr>
          <w:rFonts w:ascii="Times New Roman" w:hAnsi="Times New Roman" w:cs="Times New Roman"/>
          <w:sz w:val="28"/>
          <w:szCs w:val="28"/>
          <w:lang w:val="uk-UA"/>
        </w:rPr>
      </w:pPr>
      <w:r w:rsidRPr="00894FF0">
        <w:rPr>
          <w:rFonts w:ascii="Times New Roman" w:hAnsi="Times New Roman" w:cs="Times New Roman"/>
          <w:sz w:val="28"/>
          <w:szCs w:val="28"/>
          <w:lang w:val="uk-UA"/>
        </w:rPr>
        <w:t>Порівняння цих режимів дозволяє оцінити внесок кожного з інтелектуальних механізмів у загальну продуктивність системи.</w:t>
      </w:r>
    </w:p>
    <w:p w:rsidR="00894FF0" w:rsidRPr="00894FF0" w:rsidRDefault="00894FF0" w:rsidP="00894FF0">
      <w:pPr>
        <w:spacing w:after="0" w:line="360" w:lineRule="auto"/>
        <w:ind w:firstLine="709"/>
        <w:jc w:val="both"/>
        <w:rPr>
          <w:rFonts w:ascii="Times New Roman" w:hAnsi="Times New Roman" w:cs="Times New Roman"/>
          <w:sz w:val="28"/>
          <w:szCs w:val="28"/>
          <w:lang w:val="uk-UA"/>
        </w:rPr>
      </w:pPr>
      <w:r w:rsidRPr="00894FF0">
        <w:rPr>
          <w:rFonts w:ascii="Times New Roman" w:hAnsi="Times New Roman" w:cs="Times New Roman"/>
          <w:sz w:val="28"/>
          <w:szCs w:val="28"/>
          <w:lang w:val="uk-UA"/>
        </w:rPr>
        <w:t>У процесі експерименту змі</w:t>
      </w:r>
      <w:r>
        <w:rPr>
          <w:rFonts w:ascii="Times New Roman" w:hAnsi="Times New Roman" w:cs="Times New Roman"/>
          <w:sz w:val="28"/>
          <w:szCs w:val="28"/>
          <w:lang w:val="uk-UA"/>
        </w:rPr>
        <w:t>нювалися такі параметри системи:</w:t>
      </w:r>
    </w:p>
    <w:p w:rsidR="00894FF0" w:rsidRPr="00894FF0" w:rsidRDefault="00EF1BF6" w:rsidP="00894FF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C5623E">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00894FF0" w:rsidRPr="00894FF0">
        <w:rPr>
          <w:rFonts w:ascii="Times New Roman" w:hAnsi="Times New Roman" w:cs="Times New Roman"/>
          <w:sz w:val="28"/>
          <w:szCs w:val="28"/>
          <w:lang w:val="uk-UA"/>
        </w:rPr>
        <w:t>озмір кешу</w:t>
      </w:r>
      <w:r w:rsidR="00C5623E">
        <w:rPr>
          <w:rFonts w:ascii="Times New Roman" w:hAnsi="Times New Roman" w:cs="Times New Roman"/>
          <w:sz w:val="28"/>
          <w:szCs w:val="28"/>
          <w:lang w:val="uk-UA"/>
        </w:rPr>
        <w:t xml:space="preserve">. </w:t>
      </w:r>
      <w:r w:rsidR="00894FF0" w:rsidRPr="00894FF0">
        <w:rPr>
          <w:rFonts w:ascii="Times New Roman" w:hAnsi="Times New Roman" w:cs="Times New Roman"/>
          <w:sz w:val="28"/>
          <w:szCs w:val="28"/>
          <w:lang w:val="uk-UA"/>
        </w:rPr>
        <w:t>Розмір кешу визначає максимальну кількість записів, які можуть зберігатися в пам’яті. Дослідження проводилось при різних значеннях розміру кешу для оцінки впливу обмеження пам’яті на коефіцієнт попадання в кеш та кількість звернень до бази даних.</w:t>
      </w:r>
    </w:p>
    <w:p w:rsidR="00894FF0" w:rsidRPr="00894FF0" w:rsidRDefault="00EF1BF6" w:rsidP="00894FF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w:t>
      </w:r>
      <w:r w:rsidR="00C5623E">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00894FF0" w:rsidRPr="00894FF0">
        <w:rPr>
          <w:rFonts w:ascii="Times New Roman" w:hAnsi="Times New Roman" w:cs="Times New Roman"/>
          <w:sz w:val="28"/>
          <w:szCs w:val="28"/>
          <w:lang w:val="uk-UA"/>
        </w:rPr>
        <w:t>оріг достатності статистики (warm-up threshold)</w:t>
      </w:r>
      <w:r w:rsidR="00C5623E">
        <w:rPr>
          <w:rFonts w:ascii="Times New Roman" w:hAnsi="Times New Roman" w:cs="Times New Roman"/>
          <w:sz w:val="28"/>
          <w:szCs w:val="28"/>
          <w:lang w:val="uk-UA"/>
        </w:rPr>
        <w:t xml:space="preserve">. </w:t>
      </w:r>
      <w:r w:rsidR="00894FF0" w:rsidRPr="00894FF0">
        <w:rPr>
          <w:rFonts w:ascii="Times New Roman" w:hAnsi="Times New Roman" w:cs="Times New Roman"/>
          <w:sz w:val="28"/>
          <w:szCs w:val="28"/>
          <w:lang w:val="uk-UA"/>
        </w:rPr>
        <w:t>Поріг достатності статистики визначає мінімальну кількість спостережених переходів між запитами, після якої система дозволяє виконувати прогнозування та попереднє завантаження.</w:t>
      </w:r>
    </w:p>
    <w:p w:rsidR="00894FF0" w:rsidRPr="00894FF0" w:rsidRDefault="00894FF0" w:rsidP="00894FF0">
      <w:pPr>
        <w:spacing w:after="0" w:line="360" w:lineRule="auto"/>
        <w:ind w:firstLine="709"/>
        <w:jc w:val="both"/>
        <w:rPr>
          <w:rFonts w:ascii="Times New Roman" w:hAnsi="Times New Roman" w:cs="Times New Roman"/>
          <w:sz w:val="28"/>
          <w:szCs w:val="28"/>
          <w:lang w:val="uk-UA"/>
        </w:rPr>
      </w:pPr>
      <w:r w:rsidRPr="00894FF0">
        <w:rPr>
          <w:rFonts w:ascii="Times New Roman" w:hAnsi="Times New Roman" w:cs="Times New Roman"/>
          <w:sz w:val="28"/>
          <w:szCs w:val="28"/>
          <w:lang w:val="uk-UA"/>
        </w:rPr>
        <w:t>Дослідження виконувалося при різних значеннях порогу, що дозволило оцінити баланс між точністю прогнозування та кількістю зайвих звернень до бази даних.</w:t>
      </w:r>
    </w:p>
    <w:p w:rsidR="00894FF0" w:rsidRPr="00894FF0" w:rsidRDefault="00EF1BF6" w:rsidP="00894FF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C5623E">
        <w:rPr>
          <w:rFonts w:ascii="Times New Roman" w:hAnsi="Times New Roman" w:cs="Times New Roman"/>
          <w:sz w:val="28"/>
          <w:szCs w:val="28"/>
          <w:lang w:val="uk-UA"/>
        </w:rPr>
        <w:t xml:space="preserve"> </w:t>
      </w:r>
      <w:r>
        <w:rPr>
          <w:rFonts w:ascii="Times New Roman" w:hAnsi="Times New Roman" w:cs="Times New Roman"/>
          <w:sz w:val="28"/>
          <w:szCs w:val="28"/>
          <w:lang w:val="uk-UA"/>
        </w:rPr>
        <w:t>К</w:t>
      </w:r>
      <w:r w:rsidR="00894FF0" w:rsidRPr="00894FF0">
        <w:rPr>
          <w:rFonts w:ascii="Times New Roman" w:hAnsi="Times New Roman" w:cs="Times New Roman"/>
          <w:sz w:val="28"/>
          <w:szCs w:val="28"/>
          <w:lang w:val="uk-UA"/>
        </w:rPr>
        <w:t>ількість користувачів</w:t>
      </w:r>
      <w:r>
        <w:rPr>
          <w:rFonts w:ascii="Times New Roman" w:hAnsi="Times New Roman" w:cs="Times New Roman"/>
          <w:sz w:val="28"/>
          <w:szCs w:val="28"/>
          <w:lang w:val="uk-UA"/>
        </w:rPr>
        <w:t xml:space="preserve">. </w:t>
      </w:r>
      <w:r w:rsidR="00894FF0" w:rsidRPr="00894FF0">
        <w:rPr>
          <w:rFonts w:ascii="Times New Roman" w:hAnsi="Times New Roman" w:cs="Times New Roman"/>
          <w:sz w:val="28"/>
          <w:szCs w:val="28"/>
          <w:lang w:val="uk-UA"/>
        </w:rPr>
        <w:t>Для моделювання навантаження змінювалася кількість одночасних користувачів, які генерують запити до системи. Це дозволяє оцінити поведінку алгоритму при різних рівнях навантаження.</w:t>
      </w:r>
    </w:p>
    <w:p w:rsidR="00894FF0" w:rsidRPr="00894FF0" w:rsidRDefault="00EF1BF6" w:rsidP="00894FF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К</w:t>
      </w:r>
      <w:r w:rsidR="00894FF0" w:rsidRPr="00894FF0">
        <w:rPr>
          <w:rFonts w:ascii="Times New Roman" w:hAnsi="Times New Roman" w:cs="Times New Roman"/>
          <w:sz w:val="28"/>
          <w:szCs w:val="28"/>
          <w:lang w:val="uk-UA"/>
        </w:rPr>
        <w:t>ількість запитів від користувача</w:t>
      </w:r>
      <w:r>
        <w:rPr>
          <w:rFonts w:ascii="Times New Roman" w:hAnsi="Times New Roman" w:cs="Times New Roman"/>
          <w:sz w:val="28"/>
          <w:szCs w:val="28"/>
          <w:lang w:val="uk-UA"/>
        </w:rPr>
        <w:t xml:space="preserve">. </w:t>
      </w:r>
      <w:r w:rsidR="00894FF0" w:rsidRPr="00894FF0">
        <w:rPr>
          <w:rFonts w:ascii="Times New Roman" w:hAnsi="Times New Roman" w:cs="Times New Roman"/>
          <w:sz w:val="28"/>
          <w:szCs w:val="28"/>
          <w:lang w:val="uk-UA"/>
        </w:rPr>
        <w:t>Кожен користувач генерує послідовність запитів, що дозволяє сформувати статистику переходів між запитами. Збільшення кількості запитів дозволяє оцінити ефективність алгоритму після накопичення достатньої кількості даних.</w:t>
      </w:r>
    </w:p>
    <w:p w:rsidR="00894FF0" w:rsidRPr="00894FF0" w:rsidRDefault="00EF1BF6" w:rsidP="00894FF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Н</w:t>
      </w:r>
      <w:r w:rsidR="00894FF0" w:rsidRPr="00894FF0">
        <w:rPr>
          <w:rFonts w:ascii="Times New Roman" w:hAnsi="Times New Roman" w:cs="Times New Roman"/>
          <w:sz w:val="28"/>
          <w:szCs w:val="28"/>
          <w:lang w:val="uk-UA"/>
        </w:rPr>
        <w:t>аявність або відсутність прогнозування</w:t>
      </w:r>
      <w:r>
        <w:rPr>
          <w:rFonts w:ascii="Times New Roman" w:hAnsi="Times New Roman" w:cs="Times New Roman"/>
          <w:sz w:val="28"/>
          <w:szCs w:val="28"/>
          <w:lang w:val="uk-UA"/>
        </w:rPr>
        <w:t xml:space="preserve">. </w:t>
      </w:r>
      <w:r w:rsidR="00894FF0" w:rsidRPr="00894FF0">
        <w:rPr>
          <w:rFonts w:ascii="Times New Roman" w:hAnsi="Times New Roman" w:cs="Times New Roman"/>
          <w:sz w:val="28"/>
          <w:szCs w:val="28"/>
          <w:lang w:val="uk-UA"/>
        </w:rPr>
        <w:t>Для оцінки ефективності запропонованого підходу виконувалося порівняння результатів при:</w:t>
      </w:r>
    </w:p>
    <w:p w:rsidR="00894FF0" w:rsidRPr="00EF1BF6" w:rsidRDefault="00894FF0" w:rsidP="00EF1BF6">
      <w:pPr>
        <w:pStyle w:val="a3"/>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sidRPr="00EF1BF6">
        <w:rPr>
          <w:rFonts w:ascii="Times New Roman" w:hAnsi="Times New Roman" w:cs="Times New Roman"/>
          <w:sz w:val="28"/>
          <w:szCs w:val="28"/>
          <w:lang w:val="uk-UA"/>
        </w:rPr>
        <w:t>вимкненому прогнозуванні;</w:t>
      </w:r>
    </w:p>
    <w:p w:rsidR="00894FF0" w:rsidRPr="00EF1BF6" w:rsidRDefault="00894FF0" w:rsidP="00EF1BF6">
      <w:pPr>
        <w:pStyle w:val="a3"/>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sidRPr="00EF1BF6">
        <w:rPr>
          <w:rFonts w:ascii="Times New Roman" w:hAnsi="Times New Roman" w:cs="Times New Roman"/>
          <w:sz w:val="28"/>
          <w:szCs w:val="28"/>
          <w:lang w:val="uk-UA"/>
        </w:rPr>
        <w:t>увімкненому прогнозуванні;</w:t>
      </w:r>
    </w:p>
    <w:p w:rsidR="00894FF0" w:rsidRPr="00EF1BF6" w:rsidRDefault="00894FF0" w:rsidP="00EF1BF6">
      <w:pPr>
        <w:pStyle w:val="a3"/>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sidRPr="00EF1BF6">
        <w:rPr>
          <w:rFonts w:ascii="Times New Roman" w:hAnsi="Times New Roman" w:cs="Times New Roman"/>
          <w:sz w:val="28"/>
          <w:szCs w:val="28"/>
          <w:lang w:val="uk-UA"/>
        </w:rPr>
        <w:t>увімкненому прогнозуванні з порогом достатності;</w:t>
      </w:r>
    </w:p>
    <w:p w:rsidR="00894FF0" w:rsidRPr="00EF1BF6" w:rsidRDefault="00894FF0" w:rsidP="00EF1BF6">
      <w:pPr>
        <w:pStyle w:val="a3"/>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sidRPr="00EF1BF6">
        <w:rPr>
          <w:rFonts w:ascii="Times New Roman" w:hAnsi="Times New Roman" w:cs="Times New Roman"/>
          <w:sz w:val="28"/>
          <w:szCs w:val="28"/>
          <w:lang w:val="uk-UA"/>
        </w:rPr>
        <w:t>увімкненому прогнозуванні з попереднім завантаженням.</w:t>
      </w:r>
    </w:p>
    <w:p w:rsidR="00894FF0" w:rsidRPr="00894FF0" w:rsidRDefault="00894FF0" w:rsidP="00894FF0">
      <w:pPr>
        <w:spacing w:after="0" w:line="360" w:lineRule="auto"/>
        <w:ind w:firstLine="709"/>
        <w:jc w:val="both"/>
        <w:rPr>
          <w:rFonts w:ascii="Times New Roman" w:hAnsi="Times New Roman" w:cs="Times New Roman"/>
          <w:sz w:val="28"/>
          <w:szCs w:val="28"/>
          <w:lang w:val="uk-UA"/>
        </w:rPr>
      </w:pPr>
      <w:r w:rsidRPr="00894FF0">
        <w:rPr>
          <w:rFonts w:ascii="Times New Roman" w:hAnsi="Times New Roman" w:cs="Times New Roman"/>
          <w:sz w:val="28"/>
          <w:szCs w:val="28"/>
          <w:lang w:val="uk-UA"/>
        </w:rPr>
        <w:t>Такий підхід дозволяє визначити, який саме механізм дає найбільший виграш у продуктивності.</w:t>
      </w:r>
    </w:p>
    <w:p w:rsidR="00EF1BF6" w:rsidRPr="00EF1BF6" w:rsidRDefault="00894FF0" w:rsidP="00EF1BF6">
      <w:pPr>
        <w:spacing w:after="0" w:line="360" w:lineRule="auto"/>
        <w:ind w:firstLine="709"/>
        <w:jc w:val="both"/>
        <w:rPr>
          <w:rFonts w:ascii="Times New Roman" w:hAnsi="Times New Roman" w:cs="Times New Roman"/>
          <w:sz w:val="28"/>
          <w:szCs w:val="28"/>
          <w:lang w:val="uk-UA"/>
        </w:rPr>
      </w:pPr>
      <w:r w:rsidRPr="00EF1BF6">
        <w:rPr>
          <w:rFonts w:ascii="Times New Roman" w:hAnsi="Times New Roman" w:cs="Times New Roman"/>
          <w:i/>
          <w:sz w:val="28"/>
          <w:szCs w:val="28"/>
          <w:lang w:val="uk-UA"/>
        </w:rPr>
        <w:t>Метрики оцінювання</w:t>
      </w:r>
      <w:r w:rsidR="00EF1BF6">
        <w:rPr>
          <w:rFonts w:ascii="Times New Roman" w:hAnsi="Times New Roman" w:cs="Times New Roman"/>
          <w:sz w:val="28"/>
          <w:szCs w:val="28"/>
          <w:lang w:val="uk-UA"/>
        </w:rPr>
        <w:t xml:space="preserve">. </w:t>
      </w:r>
      <w:r w:rsidR="00EF1BF6" w:rsidRPr="00EF1BF6">
        <w:rPr>
          <w:rFonts w:ascii="Times New Roman" w:hAnsi="Times New Roman" w:cs="Times New Roman"/>
          <w:sz w:val="28"/>
          <w:szCs w:val="28"/>
          <w:lang w:val="uk-UA"/>
        </w:rPr>
        <w:t>Для оцінки ефективності розробленої системи використовувалися кількісні показники, що фіксуються програмною реалізацією під час виконання експерименту. У результатах роботи програми кожна метрика має відповідне позначення, яке використовується у вихідних даних та журналах виконання.</w:t>
      </w:r>
    </w:p>
    <w:p w:rsidR="00EF1BF6" w:rsidRPr="00EF1BF6" w:rsidRDefault="00EF1BF6" w:rsidP="00EF1BF6">
      <w:pPr>
        <w:spacing w:after="0" w:line="360" w:lineRule="auto"/>
        <w:ind w:firstLine="709"/>
        <w:jc w:val="both"/>
        <w:rPr>
          <w:rFonts w:ascii="Times New Roman" w:hAnsi="Times New Roman" w:cs="Times New Roman"/>
          <w:sz w:val="28"/>
          <w:szCs w:val="28"/>
          <w:lang w:val="uk-UA"/>
        </w:rPr>
      </w:pPr>
      <w:r w:rsidRPr="00EF1BF6">
        <w:rPr>
          <w:rFonts w:ascii="Times New Roman" w:hAnsi="Times New Roman" w:cs="Times New Roman"/>
          <w:sz w:val="28"/>
          <w:szCs w:val="28"/>
          <w:lang w:val="uk-UA"/>
        </w:rPr>
        <w:t>У процесі дослідження використовувалися такі метрики:</w:t>
      </w:r>
    </w:p>
    <w:p w:rsidR="00EF1BF6" w:rsidRPr="00EF1BF6" w:rsidRDefault="00EF1BF6" w:rsidP="00EF1BF6">
      <w:pPr>
        <w:spacing w:after="0" w:line="360" w:lineRule="auto"/>
        <w:ind w:firstLine="709"/>
        <w:jc w:val="both"/>
        <w:rPr>
          <w:rFonts w:ascii="Times New Roman" w:hAnsi="Times New Roman" w:cs="Times New Roman"/>
          <w:sz w:val="28"/>
          <w:szCs w:val="28"/>
          <w:lang w:val="uk-UA"/>
        </w:rPr>
      </w:pPr>
      <w:r w:rsidRPr="00EF1BF6">
        <w:rPr>
          <w:rFonts w:ascii="Times New Roman" w:hAnsi="Times New Roman" w:cs="Times New Roman"/>
          <w:sz w:val="28"/>
          <w:szCs w:val="28"/>
          <w:lang w:val="uk-UA"/>
        </w:rPr>
        <w:lastRenderedPageBreak/>
        <w:t>– середній час відповіді системи</w:t>
      </w:r>
      <w:r>
        <w:rPr>
          <w:rFonts w:ascii="Times New Roman" w:hAnsi="Times New Roman" w:cs="Times New Roman"/>
          <w:sz w:val="28"/>
          <w:szCs w:val="28"/>
          <w:lang w:val="uk-UA"/>
        </w:rPr>
        <w:t xml:space="preserve"> </w:t>
      </w:r>
      <w:r w:rsidRPr="00EF1BF6">
        <w:rPr>
          <w:rFonts w:ascii="Times New Roman" w:hAnsi="Times New Roman" w:cs="Times New Roman"/>
          <w:sz w:val="28"/>
          <w:szCs w:val="28"/>
          <w:lang w:val="uk-UA"/>
        </w:rPr>
        <w:t>(Average response time)</w:t>
      </w:r>
      <w:r>
        <w:rPr>
          <w:rFonts w:ascii="Times New Roman" w:hAnsi="Times New Roman" w:cs="Times New Roman"/>
          <w:sz w:val="28"/>
          <w:szCs w:val="28"/>
          <w:lang w:val="uk-UA"/>
        </w:rPr>
        <w:t xml:space="preserve">. </w:t>
      </w:r>
      <w:r w:rsidRPr="00EF1BF6">
        <w:rPr>
          <w:rFonts w:ascii="Times New Roman" w:hAnsi="Times New Roman" w:cs="Times New Roman"/>
          <w:sz w:val="28"/>
          <w:szCs w:val="28"/>
          <w:lang w:val="uk-UA"/>
        </w:rPr>
        <w:t>Цей показник визначає середній час обробки одного запиту та безпосередньо характеризує швидкодію системи.</w:t>
      </w:r>
    </w:p>
    <w:p w:rsidR="00EF1BF6" w:rsidRPr="00EF1BF6" w:rsidRDefault="00EF1BF6" w:rsidP="00EF1BF6">
      <w:pPr>
        <w:spacing w:after="0" w:line="360" w:lineRule="auto"/>
        <w:ind w:firstLine="709"/>
        <w:jc w:val="both"/>
        <w:rPr>
          <w:rFonts w:ascii="Times New Roman" w:hAnsi="Times New Roman" w:cs="Times New Roman"/>
          <w:sz w:val="28"/>
          <w:szCs w:val="28"/>
          <w:lang w:val="uk-UA"/>
        </w:rPr>
      </w:pPr>
      <w:r w:rsidRPr="00EF1BF6">
        <w:rPr>
          <w:rFonts w:ascii="Times New Roman" w:hAnsi="Times New Roman" w:cs="Times New Roman"/>
          <w:sz w:val="28"/>
          <w:szCs w:val="28"/>
          <w:lang w:val="uk-UA"/>
        </w:rPr>
        <w:t>– коефіцієнт попадання в кеш</w:t>
      </w:r>
      <w:r>
        <w:rPr>
          <w:rFonts w:ascii="Times New Roman" w:hAnsi="Times New Roman" w:cs="Times New Roman"/>
          <w:sz w:val="28"/>
          <w:szCs w:val="28"/>
          <w:lang w:val="uk-UA"/>
        </w:rPr>
        <w:t xml:space="preserve"> </w:t>
      </w:r>
      <w:r w:rsidRPr="00EF1BF6">
        <w:rPr>
          <w:rFonts w:ascii="Times New Roman" w:hAnsi="Times New Roman" w:cs="Times New Roman"/>
          <w:sz w:val="28"/>
          <w:szCs w:val="28"/>
          <w:lang w:val="uk-UA"/>
        </w:rPr>
        <w:t>(hit_rate)</w:t>
      </w:r>
      <w:r>
        <w:rPr>
          <w:rFonts w:ascii="Times New Roman" w:hAnsi="Times New Roman" w:cs="Times New Roman"/>
          <w:sz w:val="28"/>
          <w:szCs w:val="28"/>
          <w:lang w:val="uk-UA"/>
        </w:rPr>
        <w:t xml:space="preserve">. </w:t>
      </w:r>
      <w:r w:rsidRPr="00EF1BF6">
        <w:rPr>
          <w:rFonts w:ascii="Times New Roman" w:hAnsi="Times New Roman" w:cs="Times New Roman"/>
          <w:sz w:val="28"/>
          <w:szCs w:val="28"/>
          <w:lang w:val="uk-UA"/>
        </w:rPr>
        <w:t>Дана метрика визначається як відношення кількості запитів, оброблених з використанням кешу, до загальної кількості запитів. Високе значення показника свідчить про ефективне використання кеш-пам’яті та зменшення навантаження на базу даних.</w:t>
      </w:r>
    </w:p>
    <w:p w:rsidR="00EF1BF6" w:rsidRPr="00EF1BF6" w:rsidRDefault="00EF1BF6" w:rsidP="00EF1BF6">
      <w:pPr>
        <w:spacing w:after="0" w:line="360" w:lineRule="auto"/>
        <w:ind w:firstLine="709"/>
        <w:jc w:val="both"/>
        <w:rPr>
          <w:rFonts w:ascii="Times New Roman" w:hAnsi="Times New Roman" w:cs="Times New Roman"/>
          <w:sz w:val="28"/>
          <w:szCs w:val="28"/>
          <w:lang w:val="uk-UA"/>
        </w:rPr>
      </w:pPr>
      <w:r w:rsidRPr="00EF1BF6">
        <w:rPr>
          <w:rFonts w:ascii="Times New Roman" w:hAnsi="Times New Roman" w:cs="Times New Roman"/>
          <w:sz w:val="28"/>
          <w:szCs w:val="28"/>
          <w:lang w:val="uk-UA"/>
        </w:rPr>
        <w:t>– кількість звернень до бази даних</w:t>
      </w:r>
      <w:r>
        <w:rPr>
          <w:rFonts w:ascii="Times New Roman" w:hAnsi="Times New Roman" w:cs="Times New Roman"/>
          <w:sz w:val="28"/>
          <w:szCs w:val="28"/>
          <w:lang w:val="uk-UA"/>
        </w:rPr>
        <w:t xml:space="preserve"> </w:t>
      </w:r>
      <w:r w:rsidRPr="00EF1BF6">
        <w:rPr>
          <w:rFonts w:ascii="Times New Roman" w:hAnsi="Times New Roman" w:cs="Times New Roman"/>
          <w:sz w:val="28"/>
          <w:szCs w:val="28"/>
          <w:lang w:val="uk-UA"/>
        </w:rPr>
        <w:t>(db_requests)</w:t>
      </w:r>
      <w:r>
        <w:rPr>
          <w:rFonts w:ascii="Times New Roman" w:hAnsi="Times New Roman" w:cs="Times New Roman"/>
          <w:sz w:val="28"/>
          <w:szCs w:val="28"/>
          <w:lang w:val="uk-UA"/>
        </w:rPr>
        <w:t xml:space="preserve">. </w:t>
      </w:r>
      <w:r w:rsidRPr="00EF1BF6">
        <w:rPr>
          <w:rFonts w:ascii="Times New Roman" w:hAnsi="Times New Roman" w:cs="Times New Roman"/>
          <w:sz w:val="28"/>
          <w:szCs w:val="28"/>
          <w:lang w:val="uk-UA"/>
        </w:rPr>
        <w:t>Метрика показує, скільки разів система виконувала запит до бази даних. Зменшення цього показника свідчить про підвищення ефективності кешування та прогнозування.</w:t>
      </w:r>
    </w:p>
    <w:p w:rsidR="00EF1BF6" w:rsidRPr="00EF1BF6" w:rsidRDefault="00EF1BF6" w:rsidP="00EF1BF6">
      <w:pPr>
        <w:spacing w:after="0" w:line="360" w:lineRule="auto"/>
        <w:ind w:firstLine="709"/>
        <w:jc w:val="both"/>
        <w:rPr>
          <w:rFonts w:ascii="Times New Roman" w:hAnsi="Times New Roman" w:cs="Times New Roman"/>
          <w:sz w:val="28"/>
          <w:szCs w:val="28"/>
          <w:lang w:val="uk-UA"/>
        </w:rPr>
      </w:pPr>
      <w:r w:rsidRPr="00EF1BF6">
        <w:rPr>
          <w:rFonts w:ascii="Times New Roman" w:hAnsi="Times New Roman" w:cs="Times New Roman"/>
          <w:sz w:val="28"/>
          <w:szCs w:val="28"/>
          <w:lang w:val="uk-UA"/>
        </w:rPr>
        <w:t>– кількість попередніх завантажень</w:t>
      </w:r>
      <w:r>
        <w:rPr>
          <w:rFonts w:ascii="Times New Roman" w:hAnsi="Times New Roman" w:cs="Times New Roman"/>
          <w:sz w:val="28"/>
          <w:szCs w:val="28"/>
          <w:lang w:val="uk-UA"/>
        </w:rPr>
        <w:t xml:space="preserve"> </w:t>
      </w:r>
      <w:r w:rsidRPr="00EF1BF6">
        <w:rPr>
          <w:rFonts w:ascii="Times New Roman" w:hAnsi="Times New Roman" w:cs="Times New Roman"/>
          <w:sz w:val="28"/>
          <w:szCs w:val="28"/>
          <w:lang w:val="uk-UA"/>
        </w:rPr>
        <w:t>(prefetch_count)</w:t>
      </w:r>
      <w:r>
        <w:rPr>
          <w:rFonts w:ascii="Times New Roman" w:hAnsi="Times New Roman" w:cs="Times New Roman"/>
          <w:sz w:val="28"/>
          <w:szCs w:val="28"/>
          <w:lang w:val="uk-UA"/>
        </w:rPr>
        <w:t xml:space="preserve">. </w:t>
      </w:r>
      <w:r w:rsidRPr="00EF1BF6">
        <w:rPr>
          <w:rFonts w:ascii="Times New Roman" w:hAnsi="Times New Roman" w:cs="Times New Roman"/>
          <w:sz w:val="28"/>
          <w:szCs w:val="28"/>
          <w:lang w:val="uk-UA"/>
        </w:rPr>
        <w:t>Цей показник характеризує кількість випереджальних звернень до бази даних, які виконуються модулем прогнозування для попереднього збереження результатів у кеші.</w:t>
      </w:r>
    </w:p>
    <w:p w:rsidR="00EF1BF6" w:rsidRPr="00EF1BF6" w:rsidRDefault="00EF1BF6" w:rsidP="00EF1BF6">
      <w:pPr>
        <w:spacing w:after="0" w:line="360" w:lineRule="auto"/>
        <w:ind w:firstLine="709"/>
        <w:jc w:val="both"/>
        <w:rPr>
          <w:rFonts w:ascii="Times New Roman" w:hAnsi="Times New Roman" w:cs="Times New Roman"/>
          <w:sz w:val="28"/>
          <w:szCs w:val="28"/>
          <w:lang w:val="uk-UA"/>
        </w:rPr>
      </w:pPr>
      <w:r w:rsidRPr="00EF1BF6">
        <w:rPr>
          <w:rFonts w:ascii="Times New Roman" w:hAnsi="Times New Roman" w:cs="Times New Roman"/>
          <w:sz w:val="28"/>
          <w:szCs w:val="28"/>
          <w:lang w:val="uk-UA"/>
        </w:rPr>
        <w:t>– точність прогнозування</w:t>
      </w:r>
      <w:r>
        <w:rPr>
          <w:rFonts w:ascii="Times New Roman" w:hAnsi="Times New Roman" w:cs="Times New Roman"/>
          <w:sz w:val="28"/>
          <w:szCs w:val="28"/>
          <w:lang w:val="uk-UA"/>
        </w:rPr>
        <w:t xml:space="preserve"> </w:t>
      </w:r>
      <w:r w:rsidRPr="00EF1BF6">
        <w:rPr>
          <w:rFonts w:ascii="Times New Roman" w:hAnsi="Times New Roman" w:cs="Times New Roman"/>
          <w:sz w:val="28"/>
          <w:szCs w:val="28"/>
          <w:lang w:val="uk-UA"/>
        </w:rPr>
        <w:t>(prediction_accuracy)</w:t>
      </w:r>
      <w:r>
        <w:rPr>
          <w:rFonts w:ascii="Times New Roman" w:hAnsi="Times New Roman" w:cs="Times New Roman"/>
          <w:sz w:val="28"/>
          <w:szCs w:val="28"/>
          <w:lang w:val="uk-UA"/>
        </w:rPr>
        <w:t xml:space="preserve">. </w:t>
      </w:r>
      <w:r w:rsidRPr="00EF1BF6">
        <w:rPr>
          <w:rFonts w:ascii="Times New Roman" w:hAnsi="Times New Roman" w:cs="Times New Roman"/>
          <w:sz w:val="28"/>
          <w:szCs w:val="28"/>
          <w:lang w:val="uk-UA"/>
        </w:rPr>
        <w:t>Метрика визначає відношення кількості правильних прогнозів до загальної кількості виконаних прогнозів. Високе значення показує ефективність алгоритму прогнозування та доцільність використання попереднього завантаження.</w:t>
      </w:r>
    </w:p>
    <w:p w:rsidR="00EF1BF6" w:rsidRPr="00EF1BF6" w:rsidRDefault="00EF1BF6" w:rsidP="00EF1BF6">
      <w:pPr>
        <w:spacing w:after="0" w:line="360" w:lineRule="auto"/>
        <w:ind w:firstLine="709"/>
        <w:jc w:val="both"/>
        <w:rPr>
          <w:rFonts w:ascii="Times New Roman" w:hAnsi="Times New Roman" w:cs="Times New Roman"/>
          <w:sz w:val="28"/>
          <w:szCs w:val="28"/>
          <w:lang w:val="uk-UA"/>
        </w:rPr>
      </w:pPr>
      <w:r w:rsidRPr="00EF1BF6">
        <w:rPr>
          <w:rFonts w:ascii="Times New Roman" w:hAnsi="Times New Roman" w:cs="Times New Roman"/>
          <w:sz w:val="28"/>
          <w:szCs w:val="28"/>
          <w:lang w:val="uk-UA"/>
        </w:rPr>
        <w:t>– загальна кількість запитів</w:t>
      </w:r>
      <w:r>
        <w:rPr>
          <w:rFonts w:ascii="Times New Roman" w:hAnsi="Times New Roman" w:cs="Times New Roman"/>
          <w:sz w:val="28"/>
          <w:szCs w:val="28"/>
          <w:lang w:val="uk-UA"/>
        </w:rPr>
        <w:t xml:space="preserve"> </w:t>
      </w:r>
      <w:r w:rsidRPr="00EF1BF6">
        <w:rPr>
          <w:rFonts w:ascii="Times New Roman" w:hAnsi="Times New Roman" w:cs="Times New Roman"/>
          <w:sz w:val="28"/>
          <w:szCs w:val="28"/>
          <w:lang w:val="uk-UA"/>
        </w:rPr>
        <w:t>(total_requests)</w:t>
      </w:r>
      <w:r>
        <w:rPr>
          <w:rFonts w:ascii="Times New Roman" w:hAnsi="Times New Roman" w:cs="Times New Roman"/>
          <w:sz w:val="28"/>
          <w:szCs w:val="28"/>
          <w:lang w:val="uk-UA"/>
        </w:rPr>
        <w:t xml:space="preserve">. </w:t>
      </w:r>
      <w:r w:rsidRPr="00EF1BF6">
        <w:rPr>
          <w:rFonts w:ascii="Times New Roman" w:hAnsi="Times New Roman" w:cs="Times New Roman"/>
          <w:sz w:val="28"/>
          <w:szCs w:val="28"/>
          <w:lang w:val="uk-UA"/>
        </w:rPr>
        <w:t>Цей показник використовується для контролю правильності проведення експерименту та забезпечення однакових умов порівняння для різних конфігурацій системи.</w:t>
      </w:r>
    </w:p>
    <w:p w:rsidR="00EF1BF6" w:rsidRPr="00EF1BF6" w:rsidRDefault="00EF1BF6" w:rsidP="00EF1BF6">
      <w:pPr>
        <w:spacing w:after="0" w:line="360" w:lineRule="auto"/>
        <w:ind w:firstLine="709"/>
        <w:jc w:val="both"/>
        <w:rPr>
          <w:rFonts w:ascii="Times New Roman" w:hAnsi="Times New Roman" w:cs="Times New Roman"/>
          <w:sz w:val="28"/>
          <w:szCs w:val="28"/>
          <w:lang w:val="uk-UA"/>
        </w:rPr>
      </w:pPr>
      <w:r w:rsidRPr="00EF1BF6">
        <w:rPr>
          <w:rFonts w:ascii="Times New Roman" w:hAnsi="Times New Roman" w:cs="Times New Roman"/>
          <w:sz w:val="28"/>
          <w:szCs w:val="28"/>
          <w:lang w:val="uk-UA"/>
        </w:rPr>
        <w:t>– кількість попадань у кеш</w:t>
      </w:r>
      <w:r>
        <w:rPr>
          <w:rFonts w:ascii="Times New Roman" w:hAnsi="Times New Roman" w:cs="Times New Roman"/>
          <w:sz w:val="28"/>
          <w:szCs w:val="28"/>
          <w:lang w:val="uk-UA"/>
        </w:rPr>
        <w:t xml:space="preserve"> </w:t>
      </w:r>
      <w:r w:rsidRPr="00EF1BF6">
        <w:rPr>
          <w:rFonts w:ascii="Times New Roman" w:hAnsi="Times New Roman" w:cs="Times New Roman"/>
          <w:sz w:val="28"/>
          <w:szCs w:val="28"/>
          <w:lang w:val="uk-UA"/>
        </w:rPr>
        <w:t>(cache_hits)</w:t>
      </w:r>
      <w:r>
        <w:rPr>
          <w:rFonts w:ascii="Times New Roman" w:hAnsi="Times New Roman" w:cs="Times New Roman"/>
          <w:sz w:val="28"/>
          <w:szCs w:val="28"/>
          <w:lang w:val="uk-UA"/>
        </w:rPr>
        <w:t xml:space="preserve">. </w:t>
      </w:r>
      <w:r w:rsidRPr="00EF1BF6">
        <w:rPr>
          <w:rFonts w:ascii="Times New Roman" w:hAnsi="Times New Roman" w:cs="Times New Roman"/>
          <w:sz w:val="28"/>
          <w:szCs w:val="28"/>
          <w:lang w:val="uk-UA"/>
        </w:rPr>
        <w:t>Метрика показує кількість запитів, які були оброблені без звернення до бази даних.</w:t>
      </w:r>
    </w:p>
    <w:p w:rsidR="00EF1BF6" w:rsidRPr="00EF1BF6" w:rsidRDefault="00EF1BF6" w:rsidP="00EF1BF6">
      <w:pPr>
        <w:spacing w:after="0" w:line="360" w:lineRule="auto"/>
        <w:ind w:firstLine="709"/>
        <w:jc w:val="both"/>
        <w:rPr>
          <w:rFonts w:ascii="Times New Roman" w:hAnsi="Times New Roman" w:cs="Times New Roman"/>
          <w:sz w:val="28"/>
          <w:szCs w:val="28"/>
          <w:lang w:val="uk-UA"/>
        </w:rPr>
      </w:pPr>
      <w:r w:rsidRPr="00EF1BF6">
        <w:rPr>
          <w:rFonts w:ascii="Times New Roman" w:hAnsi="Times New Roman" w:cs="Times New Roman"/>
          <w:sz w:val="28"/>
          <w:szCs w:val="28"/>
          <w:lang w:val="uk-UA"/>
        </w:rPr>
        <w:t>– кількість промахів кешу</w:t>
      </w:r>
      <w:r>
        <w:rPr>
          <w:rFonts w:ascii="Times New Roman" w:hAnsi="Times New Roman" w:cs="Times New Roman"/>
          <w:sz w:val="28"/>
          <w:szCs w:val="28"/>
          <w:lang w:val="uk-UA"/>
        </w:rPr>
        <w:t xml:space="preserve"> </w:t>
      </w:r>
      <w:r w:rsidRPr="00EF1BF6">
        <w:rPr>
          <w:rFonts w:ascii="Times New Roman" w:hAnsi="Times New Roman" w:cs="Times New Roman"/>
          <w:sz w:val="28"/>
          <w:szCs w:val="28"/>
          <w:lang w:val="uk-UA"/>
        </w:rPr>
        <w:t>(cache_misses)</w:t>
      </w:r>
      <w:r>
        <w:rPr>
          <w:rFonts w:ascii="Times New Roman" w:hAnsi="Times New Roman" w:cs="Times New Roman"/>
          <w:sz w:val="28"/>
          <w:szCs w:val="28"/>
          <w:lang w:val="uk-UA"/>
        </w:rPr>
        <w:t xml:space="preserve">. </w:t>
      </w:r>
      <w:r w:rsidRPr="00EF1BF6">
        <w:rPr>
          <w:rFonts w:ascii="Times New Roman" w:hAnsi="Times New Roman" w:cs="Times New Roman"/>
          <w:sz w:val="28"/>
          <w:szCs w:val="28"/>
          <w:lang w:val="uk-UA"/>
        </w:rPr>
        <w:t>Показує кількість запитів, для яких результат не був знайдений у кеші та виконувалося звернення до бази даних.</w:t>
      </w:r>
    </w:p>
    <w:p w:rsidR="00EF1BF6" w:rsidRPr="00EF1BF6" w:rsidRDefault="00EF1BF6" w:rsidP="00EF1BF6">
      <w:pPr>
        <w:spacing w:after="0" w:line="360" w:lineRule="auto"/>
        <w:ind w:firstLine="709"/>
        <w:jc w:val="both"/>
        <w:rPr>
          <w:rFonts w:ascii="Times New Roman" w:hAnsi="Times New Roman" w:cs="Times New Roman"/>
          <w:sz w:val="28"/>
          <w:szCs w:val="28"/>
          <w:lang w:val="uk-UA"/>
        </w:rPr>
      </w:pPr>
    </w:p>
    <w:p w:rsidR="00894FF0" w:rsidRPr="00894FF0" w:rsidRDefault="00EF1BF6" w:rsidP="00EF1BF6">
      <w:pPr>
        <w:spacing w:after="0" w:line="360" w:lineRule="auto"/>
        <w:ind w:firstLine="709"/>
        <w:jc w:val="both"/>
        <w:rPr>
          <w:rFonts w:ascii="Times New Roman" w:hAnsi="Times New Roman" w:cs="Times New Roman"/>
          <w:sz w:val="28"/>
          <w:szCs w:val="28"/>
          <w:lang w:val="uk-UA"/>
        </w:rPr>
      </w:pPr>
      <w:r w:rsidRPr="00EF1BF6">
        <w:rPr>
          <w:rFonts w:ascii="Times New Roman" w:hAnsi="Times New Roman" w:cs="Times New Roman"/>
          <w:sz w:val="28"/>
          <w:szCs w:val="28"/>
          <w:lang w:val="uk-UA"/>
        </w:rPr>
        <w:t xml:space="preserve">Результати експериментів зберігалися у вигляді статистичних даних, що формуються програмною системою після виконання тестового навантаження, та </w:t>
      </w:r>
      <w:r w:rsidRPr="00EF1BF6">
        <w:rPr>
          <w:rFonts w:ascii="Times New Roman" w:hAnsi="Times New Roman" w:cs="Times New Roman"/>
          <w:sz w:val="28"/>
          <w:szCs w:val="28"/>
          <w:lang w:val="uk-UA"/>
        </w:rPr>
        <w:lastRenderedPageBreak/>
        <w:t>використовувалися для побудови графіків і подальшого аналізу ефективності алгоритмів кешування та прогнозування.</w:t>
      </w:r>
    </w:p>
    <w:p w:rsidR="00894FF0" w:rsidRDefault="00894FF0" w:rsidP="00894FF0">
      <w:pPr>
        <w:spacing w:after="0" w:line="360" w:lineRule="auto"/>
        <w:ind w:firstLine="709"/>
        <w:jc w:val="both"/>
        <w:rPr>
          <w:rFonts w:ascii="Times New Roman" w:hAnsi="Times New Roman" w:cs="Times New Roman"/>
          <w:sz w:val="28"/>
          <w:szCs w:val="28"/>
          <w:lang w:val="uk-UA"/>
        </w:rPr>
      </w:pPr>
      <w:r w:rsidRPr="00EF1BF6">
        <w:rPr>
          <w:rFonts w:ascii="Times New Roman" w:hAnsi="Times New Roman" w:cs="Times New Roman"/>
          <w:i/>
          <w:sz w:val="28"/>
          <w:szCs w:val="28"/>
          <w:lang w:val="uk-UA"/>
        </w:rPr>
        <w:t>Методика проведення експерименту</w:t>
      </w:r>
      <w:r w:rsidR="00EF1BF6">
        <w:rPr>
          <w:rFonts w:ascii="Times New Roman" w:hAnsi="Times New Roman" w:cs="Times New Roman"/>
          <w:sz w:val="28"/>
          <w:szCs w:val="28"/>
          <w:lang w:val="uk-UA"/>
        </w:rPr>
        <w:t xml:space="preserve">. </w:t>
      </w:r>
      <w:r w:rsidRPr="00894FF0">
        <w:rPr>
          <w:rFonts w:ascii="Times New Roman" w:hAnsi="Times New Roman" w:cs="Times New Roman"/>
          <w:sz w:val="28"/>
          <w:szCs w:val="28"/>
          <w:lang w:val="uk-UA"/>
        </w:rPr>
        <w:t>Для кожної конфігурації параметрів виконувалося моделювання роботи системи при однаковій кількості користувачів та однаковій кількості запитів</w:t>
      </w:r>
      <w:r w:rsidR="007F3541">
        <w:rPr>
          <w:rFonts w:ascii="Times New Roman" w:hAnsi="Times New Roman" w:cs="Times New Roman"/>
          <w:sz w:val="28"/>
          <w:szCs w:val="28"/>
          <w:lang w:val="uk-UA"/>
        </w:rPr>
        <w:t xml:space="preserve"> (табл.3.1)</w:t>
      </w:r>
      <w:r w:rsidRPr="00894FF0">
        <w:rPr>
          <w:rFonts w:ascii="Times New Roman" w:hAnsi="Times New Roman" w:cs="Times New Roman"/>
          <w:sz w:val="28"/>
          <w:szCs w:val="28"/>
          <w:lang w:val="uk-UA"/>
        </w:rPr>
        <w:t>. Отримані результати порівнювалися між собою, після чого будувалися графіки залежності продуктивності системи від значень параметрів.</w:t>
      </w:r>
    </w:p>
    <w:p w:rsidR="007F3541" w:rsidRDefault="007F3541" w:rsidP="00894FF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3.1 - </w:t>
      </w:r>
      <w:r w:rsidRPr="007F3541">
        <w:rPr>
          <w:rFonts w:ascii="Times New Roman" w:hAnsi="Times New Roman" w:cs="Times New Roman"/>
          <w:sz w:val="28"/>
          <w:szCs w:val="28"/>
          <w:lang w:val="uk-UA"/>
        </w:rPr>
        <w:t>Методика експерименту: основні елементи</w:t>
      </w:r>
    </w:p>
    <w:tbl>
      <w:tblPr>
        <w:tblStyle w:val="a6"/>
        <w:tblW w:w="0" w:type="auto"/>
        <w:tblLook w:val="04A0" w:firstRow="1" w:lastRow="0" w:firstColumn="1" w:lastColumn="0" w:noHBand="0" w:noVBand="1"/>
      </w:tblPr>
      <w:tblGrid>
        <w:gridCol w:w="458"/>
        <w:gridCol w:w="2109"/>
        <w:gridCol w:w="4262"/>
        <w:gridCol w:w="2850"/>
      </w:tblGrid>
      <w:tr w:rsidR="007F3541" w:rsidRPr="007F3541" w:rsidTr="007F3541">
        <w:tc>
          <w:tcPr>
            <w:tcW w:w="0" w:type="auto"/>
            <w:vAlign w:val="center"/>
            <w:hideMark/>
          </w:tcPr>
          <w:p w:rsidR="007F3541" w:rsidRPr="007F3541" w:rsidRDefault="007F3541" w:rsidP="007F3541">
            <w:pPr>
              <w:jc w:val="center"/>
              <w:rPr>
                <w:rFonts w:ascii="Times New Roman" w:eastAsia="Times New Roman" w:hAnsi="Times New Roman" w:cs="Times New Roman"/>
                <w:b/>
                <w:bCs/>
                <w:sz w:val="24"/>
                <w:szCs w:val="24"/>
              </w:rPr>
            </w:pPr>
            <w:r w:rsidRPr="007F3541">
              <w:rPr>
                <w:rFonts w:ascii="Times New Roman" w:eastAsia="Times New Roman" w:hAnsi="Times New Roman" w:cs="Times New Roman"/>
                <w:b/>
                <w:bCs/>
                <w:sz w:val="24"/>
                <w:szCs w:val="24"/>
              </w:rPr>
              <w:t>№</w:t>
            </w:r>
          </w:p>
        </w:tc>
        <w:tc>
          <w:tcPr>
            <w:tcW w:w="0" w:type="auto"/>
            <w:vAlign w:val="center"/>
            <w:hideMark/>
          </w:tcPr>
          <w:p w:rsidR="007F3541" w:rsidRPr="007F3541" w:rsidRDefault="007F3541" w:rsidP="007F3541">
            <w:pPr>
              <w:jc w:val="center"/>
              <w:rPr>
                <w:rFonts w:ascii="Times New Roman" w:eastAsia="Times New Roman" w:hAnsi="Times New Roman" w:cs="Times New Roman"/>
                <w:b/>
                <w:bCs/>
                <w:sz w:val="24"/>
                <w:szCs w:val="24"/>
              </w:rPr>
            </w:pPr>
            <w:r w:rsidRPr="007F3541">
              <w:rPr>
                <w:rFonts w:ascii="Times New Roman" w:eastAsia="Times New Roman" w:hAnsi="Times New Roman" w:cs="Times New Roman"/>
                <w:b/>
                <w:bCs/>
                <w:sz w:val="24"/>
                <w:szCs w:val="24"/>
              </w:rPr>
              <w:t>Елемент методики</w:t>
            </w:r>
          </w:p>
        </w:tc>
        <w:tc>
          <w:tcPr>
            <w:tcW w:w="0" w:type="auto"/>
            <w:vAlign w:val="center"/>
            <w:hideMark/>
          </w:tcPr>
          <w:p w:rsidR="007F3541" w:rsidRPr="007F3541" w:rsidRDefault="007F3541" w:rsidP="007F3541">
            <w:pPr>
              <w:jc w:val="center"/>
              <w:rPr>
                <w:rFonts w:ascii="Times New Roman" w:eastAsia="Times New Roman" w:hAnsi="Times New Roman" w:cs="Times New Roman"/>
                <w:b/>
                <w:bCs/>
                <w:sz w:val="24"/>
                <w:szCs w:val="24"/>
              </w:rPr>
            </w:pPr>
            <w:r w:rsidRPr="007F3541">
              <w:rPr>
                <w:rFonts w:ascii="Times New Roman" w:eastAsia="Times New Roman" w:hAnsi="Times New Roman" w:cs="Times New Roman"/>
                <w:b/>
                <w:bCs/>
                <w:sz w:val="24"/>
                <w:szCs w:val="24"/>
              </w:rPr>
              <w:t>Опис / значення, що варіювалися</w:t>
            </w:r>
          </w:p>
        </w:tc>
        <w:tc>
          <w:tcPr>
            <w:tcW w:w="0" w:type="auto"/>
            <w:vAlign w:val="center"/>
            <w:hideMark/>
          </w:tcPr>
          <w:p w:rsidR="007F3541" w:rsidRPr="007F3541" w:rsidRDefault="007F3541" w:rsidP="007F3541">
            <w:pPr>
              <w:jc w:val="center"/>
              <w:rPr>
                <w:rFonts w:ascii="Times New Roman" w:eastAsia="Times New Roman" w:hAnsi="Times New Roman" w:cs="Times New Roman"/>
                <w:b/>
                <w:bCs/>
                <w:sz w:val="24"/>
                <w:szCs w:val="24"/>
              </w:rPr>
            </w:pPr>
            <w:r w:rsidRPr="007F3541">
              <w:rPr>
                <w:rFonts w:ascii="Times New Roman" w:eastAsia="Times New Roman" w:hAnsi="Times New Roman" w:cs="Times New Roman"/>
                <w:b/>
                <w:bCs/>
                <w:sz w:val="24"/>
                <w:szCs w:val="24"/>
              </w:rPr>
              <w:t>Мета варіювання / що оцінюється</w:t>
            </w:r>
          </w:p>
        </w:tc>
      </w:tr>
      <w:tr w:rsidR="007F3541" w:rsidRPr="000A0DB5" w:rsidTr="007F3541">
        <w:tc>
          <w:tcPr>
            <w:tcW w:w="0" w:type="auto"/>
            <w:vAlign w:val="center"/>
            <w:hideMark/>
          </w:tcPr>
          <w:p w:rsidR="007F3541" w:rsidRPr="007F3541" w:rsidRDefault="007F3541" w:rsidP="007F3541">
            <w:pPr>
              <w:jc w:val="center"/>
              <w:rPr>
                <w:rFonts w:ascii="Times New Roman" w:eastAsia="Times New Roman" w:hAnsi="Times New Roman" w:cs="Times New Roman"/>
                <w:sz w:val="24"/>
                <w:szCs w:val="24"/>
              </w:rPr>
            </w:pPr>
            <w:r w:rsidRPr="007F3541">
              <w:rPr>
                <w:rFonts w:ascii="Times New Roman" w:eastAsia="Times New Roman" w:hAnsi="Times New Roman" w:cs="Times New Roman"/>
                <w:sz w:val="24"/>
                <w:szCs w:val="24"/>
              </w:rPr>
              <w:t>1</w:t>
            </w:r>
          </w:p>
        </w:tc>
        <w:tc>
          <w:tcPr>
            <w:tcW w:w="0" w:type="auto"/>
            <w:vAlign w:val="center"/>
            <w:hideMark/>
          </w:tcPr>
          <w:p w:rsidR="007F3541" w:rsidRPr="007F3541" w:rsidRDefault="007F3541" w:rsidP="007F3541">
            <w:pPr>
              <w:jc w:val="center"/>
              <w:rPr>
                <w:rFonts w:ascii="Times New Roman" w:eastAsia="Times New Roman" w:hAnsi="Times New Roman" w:cs="Times New Roman"/>
                <w:sz w:val="24"/>
                <w:szCs w:val="24"/>
              </w:rPr>
            </w:pPr>
            <w:r w:rsidRPr="007F3541">
              <w:rPr>
                <w:rFonts w:ascii="Times New Roman" w:eastAsia="Times New Roman" w:hAnsi="Times New Roman" w:cs="Times New Roman"/>
                <w:sz w:val="24"/>
                <w:szCs w:val="24"/>
              </w:rPr>
              <w:t>Режими роботи системи</w:t>
            </w:r>
          </w:p>
        </w:tc>
        <w:tc>
          <w:tcPr>
            <w:tcW w:w="0" w:type="auto"/>
            <w:vAlign w:val="center"/>
            <w:hideMark/>
          </w:tcPr>
          <w:p w:rsidR="007F3541" w:rsidRDefault="007F3541" w:rsidP="007F3541">
            <w:pPr>
              <w:jc w:val="center"/>
              <w:rPr>
                <w:rFonts w:ascii="Times New Roman" w:eastAsia="Times New Roman" w:hAnsi="Times New Roman" w:cs="Times New Roman"/>
                <w:sz w:val="24"/>
                <w:szCs w:val="24"/>
                <w:lang w:val="ru-RU"/>
              </w:rPr>
            </w:pPr>
            <w:r w:rsidRPr="007F3541">
              <w:rPr>
                <w:rFonts w:ascii="Times New Roman" w:eastAsia="Times New Roman" w:hAnsi="Times New Roman" w:cs="Times New Roman"/>
                <w:sz w:val="24"/>
                <w:szCs w:val="24"/>
                <w:lang w:val="ru-RU"/>
              </w:rPr>
              <w:t xml:space="preserve">1. Базовий (без прогнозування) </w:t>
            </w:r>
          </w:p>
          <w:p w:rsidR="007F3541" w:rsidRPr="00101B65" w:rsidRDefault="007F3541" w:rsidP="007F3541">
            <w:pPr>
              <w:jc w:val="center"/>
              <w:rPr>
                <w:rFonts w:ascii="Times New Roman" w:eastAsia="Times New Roman" w:hAnsi="Times New Roman" w:cs="Times New Roman"/>
                <w:sz w:val="24"/>
                <w:szCs w:val="24"/>
                <w:lang w:val="ru-RU"/>
              </w:rPr>
            </w:pPr>
            <w:r w:rsidRPr="007F3541">
              <w:rPr>
                <w:rFonts w:ascii="Times New Roman" w:eastAsia="Times New Roman" w:hAnsi="Times New Roman" w:cs="Times New Roman"/>
                <w:sz w:val="24"/>
                <w:szCs w:val="24"/>
                <w:lang w:val="ru-RU"/>
              </w:rPr>
              <w:t xml:space="preserve">2. З </w:t>
            </w:r>
            <w:proofErr w:type="gramStart"/>
            <w:r w:rsidRPr="007F3541">
              <w:rPr>
                <w:rFonts w:ascii="Times New Roman" w:eastAsia="Times New Roman" w:hAnsi="Times New Roman" w:cs="Times New Roman"/>
                <w:sz w:val="24"/>
                <w:szCs w:val="24"/>
                <w:lang w:val="ru-RU"/>
              </w:rPr>
              <w:t xml:space="preserve">прогнозуванням </w:t>
            </w:r>
            <w:r w:rsidR="00101B65">
              <w:rPr>
                <w:rFonts w:ascii="Times New Roman" w:eastAsia="Times New Roman" w:hAnsi="Times New Roman" w:cs="Times New Roman"/>
                <w:sz w:val="24"/>
                <w:szCs w:val="24"/>
                <w:lang w:val="ru-RU"/>
              </w:rPr>
              <w:t>:</w:t>
            </w:r>
            <w:proofErr w:type="gramEnd"/>
          </w:p>
          <w:p w:rsidR="007F3541" w:rsidRPr="003F2E8B" w:rsidRDefault="00101B65" w:rsidP="007F3541">
            <w:pPr>
              <w:jc w:val="center"/>
              <w:rPr>
                <w:rFonts w:ascii="Times New Roman" w:eastAsia="Times New Roman" w:hAnsi="Times New Roman" w:cs="Times New Roman"/>
                <w:sz w:val="24"/>
                <w:szCs w:val="24"/>
                <w:lang w:val="ru-RU"/>
              </w:rPr>
            </w:pPr>
            <w:r w:rsidRPr="003F2E8B">
              <w:rPr>
                <w:rFonts w:ascii="Times New Roman" w:eastAsia="Times New Roman" w:hAnsi="Times New Roman" w:cs="Times New Roman"/>
                <w:sz w:val="24"/>
                <w:szCs w:val="24"/>
                <w:lang w:val="ru-RU"/>
              </w:rPr>
              <w:t>-</w:t>
            </w:r>
            <w:r w:rsidR="007F3541" w:rsidRPr="003F2E8B">
              <w:rPr>
                <w:rFonts w:ascii="Times New Roman" w:eastAsia="Times New Roman" w:hAnsi="Times New Roman" w:cs="Times New Roman"/>
                <w:sz w:val="24"/>
                <w:szCs w:val="24"/>
                <w:lang w:val="ru-RU"/>
              </w:rPr>
              <w:t xml:space="preserve"> </w:t>
            </w:r>
            <w:r w:rsidR="007F3541" w:rsidRPr="007F3541">
              <w:rPr>
                <w:rFonts w:ascii="Times New Roman" w:eastAsia="Times New Roman" w:hAnsi="Times New Roman" w:cs="Times New Roman"/>
                <w:sz w:val="24"/>
                <w:szCs w:val="24"/>
                <w:lang w:val="ru-RU"/>
              </w:rPr>
              <w:t>З</w:t>
            </w:r>
            <w:r w:rsidR="007F3541" w:rsidRPr="003F2E8B">
              <w:rPr>
                <w:rFonts w:ascii="Times New Roman" w:eastAsia="Times New Roman" w:hAnsi="Times New Roman" w:cs="Times New Roman"/>
                <w:sz w:val="24"/>
                <w:szCs w:val="24"/>
                <w:lang w:val="ru-RU"/>
              </w:rPr>
              <w:t xml:space="preserve"> </w:t>
            </w:r>
            <w:r w:rsidR="007F3541" w:rsidRPr="007F3541">
              <w:rPr>
                <w:rFonts w:ascii="Times New Roman" w:eastAsia="Times New Roman" w:hAnsi="Times New Roman" w:cs="Times New Roman"/>
                <w:sz w:val="24"/>
                <w:szCs w:val="24"/>
                <w:lang w:val="ru-RU"/>
              </w:rPr>
              <w:t>прогнозуванням</w:t>
            </w:r>
            <w:r w:rsidR="007F3541" w:rsidRPr="003F2E8B">
              <w:rPr>
                <w:rFonts w:ascii="Times New Roman" w:eastAsia="Times New Roman" w:hAnsi="Times New Roman" w:cs="Times New Roman"/>
                <w:sz w:val="24"/>
                <w:szCs w:val="24"/>
                <w:lang w:val="ru-RU"/>
              </w:rPr>
              <w:t xml:space="preserve"> + </w:t>
            </w:r>
            <w:r w:rsidRPr="007F3541">
              <w:rPr>
                <w:rFonts w:ascii="Times New Roman" w:eastAsia="Times New Roman" w:hAnsi="Times New Roman" w:cs="Times New Roman"/>
                <w:sz w:val="24"/>
                <w:szCs w:val="24"/>
              </w:rPr>
              <w:t>prefetch</w:t>
            </w:r>
          </w:p>
          <w:p w:rsidR="007F3541" w:rsidRPr="007F3541" w:rsidRDefault="00101B65" w:rsidP="004A1A4F">
            <w:pPr>
              <w:jc w:val="center"/>
              <w:rPr>
                <w:rFonts w:ascii="Times New Roman" w:eastAsia="Times New Roman" w:hAnsi="Times New Roman" w:cs="Times New Roman"/>
                <w:sz w:val="24"/>
                <w:szCs w:val="24"/>
              </w:rPr>
            </w:pPr>
            <w:r w:rsidRPr="00101B65">
              <w:rPr>
                <w:rFonts w:ascii="Times New Roman" w:eastAsia="Times New Roman" w:hAnsi="Times New Roman" w:cs="Times New Roman"/>
                <w:sz w:val="24"/>
                <w:szCs w:val="24"/>
              </w:rPr>
              <w:t>-</w:t>
            </w:r>
            <w:r w:rsidR="007F3541" w:rsidRPr="007F3541">
              <w:rPr>
                <w:rFonts w:ascii="Times New Roman" w:eastAsia="Times New Roman" w:hAnsi="Times New Roman" w:cs="Times New Roman"/>
                <w:sz w:val="24"/>
                <w:szCs w:val="24"/>
              </w:rPr>
              <w:t xml:space="preserve"> </w:t>
            </w:r>
            <w:r w:rsidR="007F3541" w:rsidRPr="007F3541">
              <w:rPr>
                <w:rFonts w:ascii="Times New Roman" w:eastAsia="Times New Roman" w:hAnsi="Times New Roman" w:cs="Times New Roman"/>
                <w:sz w:val="24"/>
                <w:szCs w:val="24"/>
                <w:lang w:val="ru-RU"/>
              </w:rPr>
              <w:t>З</w:t>
            </w:r>
            <w:r w:rsidR="007F3541" w:rsidRPr="007F3541">
              <w:rPr>
                <w:rFonts w:ascii="Times New Roman" w:eastAsia="Times New Roman" w:hAnsi="Times New Roman" w:cs="Times New Roman"/>
                <w:sz w:val="24"/>
                <w:szCs w:val="24"/>
              </w:rPr>
              <w:t xml:space="preserve"> </w:t>
            </w:r>
            <w:r w:rsidR="007F3541" w:rsidRPr="007F3541">
              <w:rPr>
                <w:rFonts w:ascii="Times New Roman" w:eastAsia="Times New Roman" w:hAnsi="Times New Roman" w:cs="Times New Roman"/>
                <w:sz w:val="24"/>
                <w:szCs w:val="24"/>
                <w:lang w:val="ru-RU"/>
              </w:rPr>
              <w:t>прогнозуванням</w:t>
            </w:r>
            <w:r w:rsidR="004A1A4F" w:rsidRPr="007F3541">
              <w:rPr>
                <w:rFonts w:ascii="Times New Roman" w:eastAsia="Times New Roman" w:hAnsi="Times New Roman" w:cs="Times New Roman"/>
                <w:sz w:val="24"/>
                <w:szCs w:val="24"/>
              </w:rPr>
              <w:t>+ warm-up threshold</w:t>
            </w:r>
            <w:r w:rsidR="004A1A4F">
              <w:rPr>
                <w:rFonts w:ascii="Times New Roman" w:eastAsia="Times New Roman" w:hAnsi="Times New Roman" w:cs="Times New Roman"/>
                <w:sz w:val="24"/>
                <w:szCs w:val="24"/>
                <w:lang w:val="uk-UA"/>
              </w:rPr>
              <w:t xml:space="preserve"> +</w:t>
            </w:r>
            <w:r w:rsidR="004A1A4F" w:rsidRPr="007F3541">
              <w:rPr>
                <w:rFonts w:ascii="Times New Roman" w:eastAsia="Times New Roman" w:hAnsi="Times New Roman" w:cs="Times New Roman"/>
                <w:sz w:val="24"/>
                <w:szCs w:val="24"/>
              </w:rPr>
              <w:t xml:space="preserve"> prefetch</w:t>
            </w:r>
            <w:r w:rsidR="007F3541" w:rsidRPr="007F3541">
              <w:rPr>
                <w:rFonts w:ascii="Times New Roman" w:eastAsia="Times New Roman" w:hAnsi="Times New Roman" w:cs="Times New Roman"/>
                <w:sz w:val="24"/>
                <w:szCs w:val="24"/>
              </w:rPr>
              <w:t xml:space="preserve"> + </w:t>
            </w:r>
          </w:p>
        </w:tc>
        <w:tc>
          <w:tcPr>
            <w:tcW w:w="0" w:type="auto"/>
            <w:vAlign w:val="center"/>
            <w:hideMark/>
          </w:tcPr>
          <w:p w:rsidR="007F3541" w:rsidRPr="007F3541" w:rsidRDefault="007F3541" w:rsidP="007F3541">
            <w:pPr>
              <w:jc w:val="center"/>
              <w:rPr>
                <w:rFonts w:ascii="Times New Roman" w:eastAsia="Times New Roman" w:hAnsi="Times New Roman" w:cs="Times New Roman"/>
                <w:sz w:val="24"/>
                <w:szCs w:val="24"/>
                <w:lang w:val="ru-RU"/>
              </w:rPr>
            </w:pPr>
            <w:r w:rsidRPr="007F3541">
              <w:rPr>
                <w:rFonts w:ascii="Times New Roman" w:eastAsia="Times New Roman" w:hAnsi="Times New Roman" w:cs="Times New Roman"/>
                <w:sz w:val="24"/>
                <w:szCs w:val="24"/>
                <w:lang w:val="ru-RU"/>
              </w:rPr>
              <w:t>Оцінка внеску кожного механізму в загальну ефективність</w:t>
            </w:r>
          </w:p>
        </w:tc>
      </w:tr>
      <w:tr w:rsidR="007F3541" w:rsidRPr="007F3541" w:rsidTr="007F3541">
        <w:tc>
          <w:tcPr>
            <w:tcW w:w="0" w:type="auto"/>
            <w:vAlign w:val="center"/>
            <w:hideMark/>
          </w:tcPr>
          <w:p w:rsidR="007F3541" w:rsidRPr="007F3541" w:rsidRDefault="007F3541" w:rsidP="007F3541">
            <w:pPr>
              <w:jc w:val="center"/>
              <w:rPr>
                <w:rFonts w:ascii="Times New Roman" w:eastAsia="Times New Roman" w:hAnsi="Times New Roman" w:cs="Times New Roman"/>
                <w:sz w:val="24"/>
                <w:szCs w:val="24"/>
              </w:rPr>
            </w:pPr>
            <w:r w:rsidRPr="007F3541">
              <w:rPr>
                <w:rFonts w:ascii="Times New Roman" w:eastAsia="Times New Roman" w:hAnsi="Times New Roman" w:cs="Times New Roman"/>
                <w:sz w:val="24"/>
                <w:szCs w:val="24"/>
              </w:rPr>
              <w:t>2</w:t>
            </w:r>
          </w:p>
        </w:tc>
        <w:tc>
          <w:tcPr>
            <w:tcW w:w="0" w:type="auto"/>
            <w:vAlign w:val="center"/>
            <w:hideMark/>
          </w:tcPr>
          <w:p w:rsidR="007F3541" w:rsidRPr="007F3541" w:rsidRDefault="007F3541" w:rsidP="007F3541">
            <w:pPr>
              <w:jc w:val="center"/>
              <w:rPr>
                <w:rFonts w:ascii="Times New Roman" w:eastAsia="Times New Roman" w:hAnsi="Times New Roman" w:cs="Times New Roman"/>
                <w:sz w:val="24"/>
                <w:szCs w:val="24"/>
              </w:rPr>
            </w:pPr>
            <w:r w:rsidRPr="007F3541">
              <w:rPr>
                <w:rFonts w:ascii="Times New Roman" w:eastAsia="Times New Roman" w:hAnsi="Times New Roman" w:cs="Times New Roman"/>
                <w:sz w:val="24"/>
                <w:szCs w:val="24"/>
                <w:lang w:val="ru-RU"/>
              </w:rPr>
              <w:t>Поріг достатності статистики (</w:t>
            </w:r>
            <w:r w:rsidRPr="007F3541">
              <w:rPr>
                <w:rFonts w:ascii="Times New Roman" w:eastAsia="Times New Roman" w:hAnsi="Times New Roman" w:cs="Times New Roman"/>
                <w:sz w:val="24"/>
                <w:szCs w:val="24"/>
              </w:rPr>
              <w:t>N</w:t>
            </w:r>
            <w:r w:rsidRPr="007F3541">
              <w:rPr>
                <w:rFonts w:ascii="Times New Roman" w:eastAsia="Times New Roman" w:hAnsi="Times New Roman" w:cs="Times New Roman"/>
                <w:sz w:val="24"/>
                <w:szCs w:val="24"/>
                <w:vertAlign w:val="subscript"/>
              </w:rPr>
              <w:t>min</w:t>
            </w:r>
            <w:r w:rsidRPr="007F3541">
              <w:rPr>
                <w:rFonts w:ascii="Times New Roman" w:eastAsia="Times New Roman" w:hAnsi="Times New Roman" w:cs="Times New Roman"/>
                <w:sz w:val="24"/>
                <w:szCs w:val="24"/>
                <w:lang w:val="ru-RU"/>
              </w:rPr>
              <w:t>)</w:t>
            </w:r>
          </w:p>
        </w:tc>
        <w:tc>
          <w:tcPr>
            <w:tcW w:w="0" w:type="auto"/>
            <w:vAlign w:val="center"/>
            <w:hideMark/>
          </w:tcPr>
          <w:p w:rsidR="007F3541" w:rsidRPr="007F3541" w:rsidRDefault="007F3541" w:rsidP="007F3541">
            <w:pPr>
              <w:jc w:val="center"/>
              <w:rPr>
                <w:rFonts w:ascii="Times New Roman" w:eastAsia="Times New Roman" w:hAnsi="Times New Roman" w:cs="Times New Roman"/>
                <w:sz w:val="24"/>
                <w:szCs w:val="24"/>
              </w:rPr>
            </w:pPr>
            <w:r w:rsidRPr="007F354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rPr>
              <w:t>, 3, 5, 10</w:t>
            </w:r>
            <w:r w:rsidRPr="007F3541">
              <w:rPr>
                <w:rFonts w:ascii="Times New Roman" w:eastAsia="Times New Roman" w:hAnsi="Times New Roman" w:cs="Times New Roman"/>
                <w:sz w:val="24"/>
                <w:szCs w:val="24"/>
              </w:rPr>
              <w:t>)</w:t>
            </w:r>
          </w:p>
        </w:tc>
        <w:tc>
          <w:tcPr>
            <w:tcW w:w="0" w:type="auto"/>
            <w:vAlign w:val="center"/>
            <w:hideMark/>
          </w:tcPr>
          <w:p w:rsidR="007F3541" w:rsidRPr="007F3541" w:rsidRDefault="007F3541" w:rsidP="007F3541">
            <w:pPr>
              <w:jc w:val="center"/>
              <w:rPr>
                <w:rFonts w:ascii="Times New Roman" w:eastAsia="Times New Roman" w:hAnsi="Times New Roman" w:cs="Times New Roman"/>
                <w:sz w:val="24"/>
                <w:szCs w:val="24"/>
              </w:rPr>
            </w:pPr>
            <w:r w:rsidRPr="007F3541">
              <w:rPr>
                <w:rFonts w:ascii="Times New Roman" w:eastAsia="Times New Roman" w:hAnsi="Times New Roman" w:cs="Times New Roman"/>
                <w:sz w:val="24"/>
                <w:szCs w:val="24"/>
              </w:rPr>
              <w:t>Баланс між точністю прогнозу та кількістю помилкових prefetch</w:t>
            </w:r>
          </w:p>
        </w:tc>
      </w:tr>
      <w:tr w:rsidR="007F3541" w:rsidRPr="000A0DB5" w:rsidTr="007F3541">
        <w:tc>
          <w:tcPr>
            <w:tcW w:w="0" w:type="auto"/>
            <w:vAlign w:val="center"/>
            <w:hideMark/>
          </w:tcPr>
          <w:p w:rsidR="007F3541" w:rsidRPr="007F3541" w:rsidRDefault="007F3541" w:rsidP="007F3541">
            <w:pPr>
              <w:jc w:val="center"/>
              <w:rPr>
                <w:rFonts w:ascii="Times New Roman" w:eastAsia="Times New Roman" w:hAnsi="Times New Roman" w:cs="Times New Roman"/>
                <w:sz w:val="24"/>
                <w:szCs w:val="24"/>
              </w:rPr>
            </w:pPr>
            <w:r w:rsidRPr="007F3541">
              <w:rPr>
                <w:rFonts w:ascii="Times New Roman" w:eastAsia="Times New Roman" w:hAnsi="Times New Roman" w:cs="Times New Roman"/>
                <w:sz w:val="24"/>
                <w:szCs w:val="24"/>
              </w:rPr>
              <w:t>3</w:t>
            </w:r>
          </w:p>
        </w:tc>
        <w:tc>
          <w:tcPr>
            <w:tcW w:w="0" w:type="auto"/>
            <w:vAlign w:val="center"/>
            <w:hideMark/>
          </w:tcPr>
          <w:p w:rsidR="007F3541" w:rsidRPr="007F3541" w:rsidRDefault="007F3541" w:rsidP="007F3541">
            <w:pPr>
              <w:jc w:val="center"/>
              <w:rPr>
                <w:rFonts w:ascii="Times New Roman" w:eastAsia="Times New Roman" w:hAnsi="Times New Roman" w:cs="Times New Roman"/>
                <w:sz w:val="24"/>
                <w:szCs w:val="24"/>
                <w:lang w:val="ru-RU"/>
              </w:rPr>
            </w:pPr>
            <w:r w:rsidRPr="007F3541">
              <w:rPr>
                <w:rFonts w:ascii="Times New Roman" w:eastAsia="Times New Roman" w:hAnsi="Times New Roman" w:cs="Times New Roman"/>
                <w:sz w:val="24"/>
                <w:szCs w:val="24"/>
              </w:rPr>
              <w:t>Кількість одночасних користувачів</w:t>
            </w:r>
          </w:p>
        </w:tc>
        <w:tc>
          <w:tcPr>
            <w:tcW w:w="0" w:type="auto"/>
            <w:vAlign w:val="center"/>
            <w:hideMark/>
          </w:tcPr>
          <w:p w:rsidR="007F3541" w:rsidRPr="007F3541" w:rsidRDefault="007F3541" w:rsidP="007F3541">
            <w:pPr>
              <w:jc w:val="center"/>
              <w:rPr>
                <w:rFonts w:ascii="Times New Roman" w:eastAsia="Times New Roman" w:hAnsi="Times New Roman" w:cs="Times New Roman"/>
                <w:sz w:val="24"/>
                <w:szCs w:val="24"/>
              </w:rPr>
            </w:pPr>
            <w:r w:rsidRPr="007F3541">
              <w:rPr>
                <w:rFonts w:ascii="Times New Roman" w:eastAsia="Times New Roman" w:hAnsi="Times New Roman" w:cs="Times New Roman"/>
                <w:sz w:val="24"/>
                <w:szCs w:val="24"/>
              </w:rPr>
              <w:t xml:space="preserve">Різні рівні навантаження </w:t>
            </w:r>
          </w:p>
        </w:tc>
        <w:tc>
          <w:tcPr>
            <w:tcW w:w="0" w:type="auto"/>
            <w:vAlign w:val="center"/>
            <w:hideMark/>
          </w:tcPr>
          <w:p w:rsidR="007F3541" w:rsidRPr="007F3541" w:rsidRDefault="007F3541" w:rsidP="007F3541">
            <w:pPr>
              <w:jc w:val="center"/>
              <w:rPr>
                <w:rFonts w:ascii="Times New Roman" w:eastAsia="Times New Roman" w:hAnsi="Times New Roman" w:cs="Times New Roman"/>
                <w:sz w:val="24"/>
                <w:szCs w:val="24"/>
                <w:lang w:val="ru-RU"/>
              </w:rPr>
            </w:pPr>
            <w:r w:rsidRPr="007F3541">
              <w:rPr>
                <w:rFonts w:ascii="Times New Roman" w:eastAsia="Times New Roman" w:hAnsi="Times New Roman" w:cs="Times New Roman"/>
                <w:sz w:val="24"/>
                <w:szCs w:val="24"/>
                <w:lang w:val="ru-RU"/>
              </w:rPr>
              <w:t>Поведінка алгоритму при низькому / середньому / високому навантаженні</w:t>
            </w:r>
          </w:p>
        </w:tc>
      </w:tr>
      <w:tr w:rsidR="007F3541" w:rsidRPr="000A0DB5" w:rsidTr="007F3541">
        <w:tc>
          <w:tcPr>
            <w:tcW w:w="0" w:type="auto"/>
            <w:vAlign w:val="center"/>
            <w:hideMark/>
          </w:tcPr>
          <w:p w:rsidR="007F3541" w:rsidRPr="007F3541" w:rsidRDefault="007F3541" w:rsidP="007F3541">
            <w:pPr>
              <w:jc w:val="center"/>
              <w:rPr>
                <w:rFonts w:ascii="Times New Roman" w:eastAsia="Times New Roman" w:hAnsi="Times New Roman" w:cs="Times New Roman"/>
                <w:sz w:val="24"/>
                <w:szCs w:val="24"/>
              </w:rPr>
            </w:pPr>
            <w:r w:rsidRPr="007F3541">
              <w:rPr>
                <w:rFonts w:ascii="Times New Roman" w:eastAsia="Times New Roman" w:hAnsi="Times New Roman" w:cs="Times New Roman"/>
                <w:sz w:val="24"/>
                <w:szCs w:val="24"/>
              </w:rPr>
              <w:t>4</w:t>
            </w:r>
          </w:p>
        </w:tc>
        <w:tc>
          <w:tcPr>
            <w:tcW w:w="0" w:type="auto"/>
            <w:vAlign w:val="center"/>
            <w:hideMark/>
          </w:tcPr>
          <w:p w:rsidR="007F3541" w:rsidRPr="007F3541" w:rsidRDefault="007F3541" w:rsidP="007F3541">
            <w:pPr>
              <w:jc w:val="center"/>
              <w:rPr>
                <w:rFonts w:ascii="Times New Roman" w:eastAsia="Times New Roman" w:hAnsi="Times New Roman" w:cs="Times New Roman"/>
                <w:sz w:val="24"/>
                <w:szCs w:val="24"/>
              </w:rPr>
            </w:pPr>
            <w:r w:rsidRPr="007F3541">
              <w:rPr>
                <w:rFonts w:ascii="Times New Roman" w:eastAsia="Times New Roman" w:hAnsi="Times New Roman" w:cs="Times New Roman"/>
                <w:sz w:val="24"/>
                <w:szCs w:val="24"/>
              </w:rPr>
              <w:t>Кількість запитів на користувача</w:t>
            </w:r>
          </w:p>
        </w:tc>
        <w:tc>
          <w:tcPr>
            <w:tcW w:w="0" w:type="auto"/>
            <w:vAlign w:val="center"/>
            <w:hideMark/>
          </w:tcPr>
          <w:p w:rsidR="007F3541" w:rsidRPr="007F3541" w:rsidRDefault="007F3541" w:rsidP="007F3541">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Різні довжини сесій</w:t>
            </w:r>
          </w:p>
        </w:tc>
        <w:tc>
          <w:tcPr>
            <w:tcW w:w="0" w:type="auto"/>
            <w:vAlign w:val="center"/>
            <w:hideMark/>
          </w:tcPr>
          <w:p w:rsidR="007F3541" w:rsidRPr="007F3541" w:rsidRDefault="007F3541" w:rsidP="007F3541">
            <w:pPr>
              <w:jc w:val="center"/>
              <w:rPr>
                <w:rFonts w:ascii="Times New Roman" w:eastAsia="Times New Roman" w:hAnsi="Times New Roman" w:cs="Times New Roman"/>
                <w:sz w:val="24"/>
                <w:szCs w:val="24"/>
                <w:lang w:val="ru-RU"/>
              </w:rPr>
            </w:pPr>
            <w:r w:rsidRPr="007F3541">
              <w:rPr>
                <w:rFonts w:ascii="Times New Roman" w:eastAsia="Times New Roman" w:hAnsi="Times New Roman" w:cs="Times New Roman"/>
                <w:sz w:val="24"/>
                <w:szCs w:val="24"/>
                <w:lang w:val="ru-RU"/>
              </w:rPr>
              <w:t xml:space="preserve">Ефективність після </w:t>
            </w:r>
            <w:r w:rsidRPr="007F3541">
              <w:rPr>
                <w:rFonts w:ascii="Times New Roman" w:eastAsia="Times New Roman" w:hAnsi="Times New Roman" w:cs="Times New Roman"/>
                <w:sz w:val="24"/>
                <w:szCs w:val="24"/>
              </w:rPr>
              <w:t>warm</w:t>
            </w:r>
            <w:r w:rsidRPr="007F3541">
              <w:rPr>
                <w:rFonts w:ascii="Times New Roman" w:eastAsia="Times New Roman" w:hAnsi="Times New Roman" w:cs="Times New Roman"/>
                <w:sz w:val="24"/>
                <w:szCs w:val="24"/>
                <w:lang w:val="ru-RU"/>
              </w:rPr>
              <w:t>-</w:t>
            </w:r>
            <w:r w:rsidRPr="007F3541">
              <w:rPr>
                <w:rFonts w:ascii="Times New Roman" w:eastAsia="Times New Roman" w:hAnsi="Times New Roman" w:cs="Times New Roman"/>
                <w:sz w:val="24"/>
                <w:szCs w:val="24"/>
              </w:rPr>
              <w:t>up</w:t>
            </w:r>
            <w:r w:rsidRPr="007F3541">
              <w:rPr>
                <w:rFonts w:ascii="Times New Roman" w:eastAsia="Times New Roman" w:hAnsi="Times New Roman" w:cs="Times New Roman"/>
                <w:sz w:val="24"/>
                <w:szCs w:val="24"/>
                <w:lang w:val="ru-RU"/>
              </w:rPr>
              <w:t xml:space="preserve"> (накопичення статистики)</w:t>
            </w:r>
          </w:p>
        </w:tc>
      </w:tr>
      <w:tr w:rsidR="007F3541" w:rsidRPr="007F3541" w:rsidTr="007F3541">
        <w:tc>
          <w:tcPr>
            <w:tcW w:w="0" w:type="auto"/>
            <w:vAlign w:val="center"/>
            <w:hideMark/>
          </w:tcPr>
          <w:p w:rsidR="007F3541" w:rsidRPr="007F3541" w:rsidRDefault="007F3541" w:rsidP="007F3541">
            <w:pPr>
              <w:jc w:val="center"/>
              <w:rPr>
                <w:rFonts w:ascii="Times New Roman" w:eastAsia="Times New Roman" w:hAnsi="Times New Roman" w:cs="Times New Roman"/>
                <w:sz w:val="24"/>
                <w:szCs w:val="24"/>
              </w:rPr>
            </w:pPr>
            <w:r w:rsidRPr="007F3541">
              <w:rPr>
                <w:rFonts w:ascii="Times New Roman" w:eastAsia="Times New Roman" w:hAnsi="Times New Roman" w:cs="Times New Roman"/>
                <w:sz w:val="24"/>
                <w:szCs w:val="24"/>
              </w:rPr>
              <w:t>5</w:t>
            </w:r>
          </w:p>
        </w:tc>
        <w:tc>
          <w:tcPr>
            <w:tcW w:w="0" w:type="auto"/>
            <w:vAlign w:val="center"/>
            <w:hideMark/>
          </w:tcPr>
          <w:p w:rsidR="007F3541" w:rsidRPr="007F3541" w:rsidRDefault="007F3541" w:rsidP="007F3541">
            <w:pPr>
              <w:jc w:val="center"/>
              <w:rPr>
                <w:rFonts w:ascii="Times New Roman" w:eastAsia="Times New Roman" w:hAnsi="Times New Roman" w:cs="Times New Roman"/>
                <w:sz w:val="24"/>
                <w:szCs w:val="24"/>
              </w:rPr>
            </w:pPr>
            <w:r w:rsidRPr="007F3541">
              <w:rPr>
                <w:rFonts w:ascii="Times New Roman" w:eastAsia="Times New Roman" w:hAnsi="Times New Roman" w:cs="Times New Roman"/>
                <w:sz w:val="24"/>
                <w:szCs w:val="24"/>
              </w:rPr>
              <w:t>Наявність прогнозування та prefetch</w:t>
            </w:r>
          </w:p>
        </w:tc>
        <w:tc>
          <w:tcPr>
            <w:tcW w:w="0" w:type="auto"/>
            <w:vAlign w:val="center"/>
            <w:hideMark/>
          </w:tcPr>
          <w:p w:rsidR="007F3541" w:rsidRPr="007F3541" w:rsidRDefault="007F3541" w:rsidP="007F3541">
            <w:pPr>
              <w:jc w:val="center"/>
              <w:rPr>
                <w:rFonts w:ascii="Times New Roman" w:eastAsia="Times New Roman" w:hAnsi="Times New Roman" w:cs="Times New Roman"/>
                <w:sz w:val="24"/>
                <w:szCs w:val="24"/>
                <w:lang w:val="ru-RU"/>
              </w:rPr>
            </w:pPr>
            <w:r w:rsidRPr="007F3541">
              <w:rPr>
                <w:rFonts w:ascii="Times New Roman" w:eastAsia="Times New Roman" w:hAnsi="Times New Roman" w:cs="Times New Roman"/>
                <w:sz w:val="24"/>
                <w:szCs w:val="24"/>
                <w:lang w:val="ru-RU"/>
              </w:rPr>
              <w:t xml:space="preserve">Вимкнено / Увімкнено / Увімкнено з порогом / Увімкнено з </w:t>
            </w:r>
            <w:r w:rsidRPr="007F3541">
              <w:rPr>
                <w:rFonts w:ascii="Times New Roman" w:eastAsia="Times New Roman" w:hAnsi="Times New Roman" w:cs="Times New Roman"/>
                <w:sz w:val="24"/>
                <w:szCs w:val="24"/>
              </w:rPr>
              <w:t>prefetch</w:t>
            </w:r>
          </w:p>
        </w:tc>
        <w:tc>
          <w:tcPr>
            <w:tcW w:w="0" w:type="auto"/>
            <w:vAlign w:val="center"/>
            <w:hideMark/>
          </w:tcPr>
          <w:p w:rsidR="007F3541" w:rsidRPr="007F3541" w:rsidRDefault="007F3541" w:rsidP="007F3541">
            <w:pPr>
              <w:jc w:val="center"/>
              <w:rPr>
                <w:rFonts w:ascii="Times New Roman" w:eastAsia="Times New Roman" w:hAnsi="Times New Roman" w:cs="Times New Roman"/>
                <w:sz w:val="24"/>
                <w:szCs w:val="24"/>
                <w:lang w:val="ru-RU"/>
              </w:rPr>
            </w:pPr>
            <w:r w:rsidRPr="007F3541">
              <w:rPr>
                <w:rFonts w:ascii="Times New Roman" w:eastAsia="Times New Roman" w:hAnsi="Times New Roman" w:cs="Times New Roman"/>
                <w:sz w:val="24"/>
                <w:szCs w:val="24"/>
              </w:rPr>
              <w:t>Порівняльна ефективність механізмів</w:t>
            </w:r>
          </w:p>
        </w:tc>
      </w:tr>
      <w:tr w:rsidR="007F3541" w:rsidRPr="000A0DB5" w:rsidTr="007F3541">
        <w:tc>
          <w:tcPr>
            <w:tcW w:w="0" w:type="auto"/>
            <w:vAlign w:val="center"/>
            <w:hideMark/>
          </w:tcPr>
          <w:p w:rsidR="007F3541" w:rsidRPr="007F3541" w:rsidRDefault="007F3541" w:rsidP="007F3541">
            <w:pPr>
              <w:jc w:val="center"/>
              <w:rPr>
                <w:rFonts w:ascii="Times New Roman" w:eastAsia="Times New Roman" w:hAnsi="Times New Roman" w:cs="Times New Roman"/>
                <w:sz w:val="24"/>
                <w:szCs w:val="24"/>
              </w:rPr>
            </w:pPr>
            <w:r w:rsidRPr="007F3541">
              <w:rPr>
                <w:rFonts w:ascii="Times New Roman" w:eastAsia="Times New Roman" w:hAnsi="Times New Roman" w:cs="Times New Roman"/>
                <w:sz w:val="24"/>
                <w:szCs w:val="24"/>
              </w:rPr>
              <w:t>6</w:t>
            </w:r>
          </w:p>
        </w:tc>
        <w:tc>
          <w:tcPr>
            <w:tcW w:w="0" w:type="auto"/>
            <w:vAlign w:val="center"/>
            <w:hideMark/>
          </w:tcPr>
          <w:p w:rsidR="007F3541" w:rsidRPr="007F3541" w:rsidRDefault="007F3541" w:rsidP="007F3541">
            <w:pPr>
              <w:jc w:val="center"/>
              <w:rPr>
                <w:rFonts w:ascii="Times New Roman" w:eastAsia="Times New Roman" w:hAnsi="Times New Roman" w:cs="Times New Roman"/>
                <w:sz w:val="24"/>
                <w:szCs w:val="24"/>
              </w:rPr>
            </w:pPr>
            <w:r w:rsidRPr="007F3541">
              <w:rPr>
                <w:rFonts w:ascii="Times New Roman" w:eastAsia="Times New Roman" w:hAnsi="Times New Roman" w:cs="Times New Roman"/>
                <w:sz w:val="24"/>
                <w:szCs w:val="24"/>
              </w:rPr>
              <w:t>Основні метрики</w:t>
            </w:r>
          </w:p>
        </w:tc>
        <w:tc>
          <w:tcPr>
            <w:tcW w:w="0" w:type="auto"/>
            <w:vAlign w:val="center"/>
            <w:hideMark/>
          </w:tcPr>
          <w:p w:rsidR="007F3541" w:rsidRPr="007F3541" w:rsidRDefault="007F3541" w:rsidP="007F3541">
            <w:pPr>
              <w:jc w:val="center"/>
              <w:rPr>
                <w:rFonts w:ascii="Times New Roman" w:eastAsia="Times New Roman" w:hAnsi="Times New Roman" w:cs="Times New Roman"/>
                <w:sz w:val="24"/>
                <w:szCs w:val="24"/>
              </w:rPr>
            </w:pPr>
            <w:r w:rsidRPr="007F3541">
              <w:rPr>
                <w:rFonts w:ascii="Times New Roman" w:eastAsia="Times New Roman" w:hAnsi="Times New Roman" w:cs="Times New Roman"/>
                <w:sz w:val="24"/>
                <w:szCs w:val="24"/>
              </w:rPr>
              <w:t>• average_response_time • hit_rate • db_requests • prefetch_count • prediction_accuracy • total_requests • cache_hits • cache_misses</w:t>
            </w:r>
          </w:p>
        </w:tc>
        <w:tc>
          <w:tcPr>
            <w:tcW w:w="0" w:type="auto"/>
            <w:vAlign w:val="center"/>
            <w:hideMark/>
          </w:tcPr>
          <w:p w:rsidR="007F3541" w:rsidRPr="007F3541" w:rsidRDefault="007F3541" w:rsidP="007F3541">
            <w:pPr>
              <w:jc w:val="center"/>
              <w:rPr>
                <w:rFonts w:ascii="Times New Roman" w:eastAsia="Times New Roman" w:hAnsi="Times New Roman" w:cs="Times New Roman"/>
                <w:sz w:val="24"/>
                <w:szCs w:val="24"/>
                <w:lang w:val="ru-RU"/>
              </w:rPr>
            </w:pPr>
            <w:r w:rsidRPr="007F3541">
              <w:rPr>
                <w:rFonts w:ascii="Times New Roman" w:eastAsia="Times New Roman" w:hAnsi="Times New Roman" w:cs="Times New Roman"/>
                <w:sz w:val="24"/>
                <w:szCs w:val="24"/>
                <w:lang w:val="ru-RU"/>
              </w:rPr>
              <w:t>Кількісна оцінка продуктивності та ефективності кешування</w:t>
            </w:r>
          </w:p>
        </w:tc>
      </w:tr>
      <w:tr w:rsidR="007F3541" w:rsidRPr="007F3541" w:rsidTr="007F3541">
        <w:tc>
          <w:tcPr>
            <w:tcW w:w="0" w:type="auto"/>
            <w:vAlign w:val="center"/>
            <w:hideMark/>
          </w:tcPr>
          <w:p w:rsidR="007F3541" w:rsidRPr="007F3541" w:rsidRDefault="007F3541" w:rsidP="007F3541">
            <w:pPr>
              <w:jc w:val="center"/>
              <w:rPr>
                <w:rFonts w:ascii="Times New Roman" w:eastAsia="Times New Roman" w:hAnsi="Times New Roman" w:cs="Times New Roman"/>
                <w:sz w:val="24"/>
                <w:szCs w:val="24"/>
              </w:rPr>
            </w:pPr>
            <w:r w:rsidRPr="007F3541">
              <w:rPr>
                <w:rFonts w:ascii="Times New Roman" w:eastAsia="Times New Roman" w:hAnsi="Times New Roman" w:cs="Times New Roman"/>
                <w:sz w:val="24"/>
                <w:szCs w:val="24"/>
              </w:rPr>
              <w:t>7</w:t>
            </w:r>
          </w:p>
        </w:tc>
        <w:tc>
          <w:tcPr>
            <w:tcW w:w="0" w:type="auto"/>
            <w:vAlign w:val="center"/>
            <w:hideMark/>
          </w:tcPr>
          <w:p w:rsidR="007F3541" w:rsidRPr="007F3541" w:rsidRDefault="007F3541" w:rsidP="007F3541">
            <w:pPr>
              <w:jc w:val="center"/>
              <w:rPr>
                <w:rFonts w:ascii="Times New Roman" w:eastAsia="Times New Roman" w:hAnsi="Times New Roman" w:cs="Times New Roman"/>
                <w:sz w:val="24"/>
                <w:szCs w:val="24"/>
              </w:rPr>
            </w:pPr>
            <w:r w:rsidRPr="007F3541">
              <w:rPr>
                <w:rFonts w:ascii="Times New Roman" w:eastAsia="Times New Roman" w:hAnsi="Times New Roman" w:cs="Times New Roman"/>
                <w:sz w:val="24"/>
                <w:szCs w:val="24"/>
              </w:rPr>
              <w:t>Умови порівняння</w:t>
            </w:r>
          </w:p>
        </w:tc>
        <w:tc>
          <w:tcPr>
            <w:tcW w:w="0" w:type="auto"/>
            <w:vAlign w:val="center"/>
            <w:hideMark/>
          </w:tcPr>
          <w:p w:rsidR="007F3541" w:rsidRPr="007F3541" w:rsidRDefault="007F3541" w:rsidP="007F3541">
            <w:pPr>
              <w:jc w:val="center"/>
              <w:rPr>
                <w:rFonts w:ascii="Times New Roman" w:eastAsia="Times New Roman" w:hAnsi="Times New Roman" w:cs="Times New Roman"/>
                <w:sz w:val="24"/>
                <w:szCs w:val="24"/>
                <w:lang w:val="ru-RU"/>
              </w:rPr>
            </w:pPr>
            <w:r w:rsidRPr="007F3541">
              <w:rPr>
                <w:rFonts w:ascii="Times New Roman" w:eastAsia="Times New Roman" w:hAnsi="Times New Roman" w:cs="Times New Roman"/>
                <w:sz w:val="24"/>
                <w:szCs w:val="24"/>
                <w:lang w:val="ru-RU"/>
              </w:rPr>
              <w:t>Однакова кількість користувачів + однакова кількість запитів у кожному прогоні</w:t>
            </w:r>
          </w:p>
        </w:tc>
        <w:tc>
          <w:tcPr>
            <w:tcW w:w="0" w:type="auto"/>
            <w:vAlign w:val="center"/>
            <w:hideMark/>
          </w:tcPr>
          <w:p w:rsidR="007F3541" w:rsidRPr="007F3541" w:rsidRDefault="007F3541" w:rsidP="007F3541">
            <w:pPr>
              <w:jc w:val="center"/>
              <w:rPr>
                <w:rFonts w:ascii="Times New Roman" w:eastAsia="Times New Roman" w:hAnsi="Times New Roman" w:cs="Times New Roman"/>
                <w:sz w:val="24"/>
                <w:szCs w:val="24"/>
                <w:lang w:val="ru-RU"/>
              </w:rPr>
            </w:pPr>
            <w:r w:rsidRPr="007F3541">
              <w:rPr>
                <w:rFonts w:ascii="Times New Roman" w:eastAsia="Times New Roman" w:hAnsi="Times New Roman" w:cs="Times New Roman"/>
                <w:sz w:val="24"/>
                <w:szCs w:val="24"/>
              </w:rPr>
              <w:t>Забезпечення об’єктивності порівняння</w:t>
            </w:r>
          </w:p>
        </w:tc>
      </w:tr>
    </w:tbl>
    <w:p w:rsidR="007F3541" w:rsidRPr="00894FF0" w:rsidRDefault="007F3541" w:rsidP="00894FF0">
      <w:pPr>
        <w:spacing w:after="0" w:line="360" w:lineRule="auto"/>
        <w:ind w:firstLine="709"/>
        <w:jc w:val="both"/>
        <w:rPr>
          <w:rFonts w:ascii="Times New Roman" w:hAnsi="Times New Roman" w:cs="Times New Roman"/>
          <w:sz w:val="28"/>
          <w:szCs w:val="28"/>
          <w:lang w:val="uk-UA"/>
        </w:rPr>
      </w:pPr>
    </w:p>
    <w:p w:rsidR="00B74DE3" w:rsidRDefault="00894FF0" w:rsidP="00894FF0">
      <w:pPr>
        <w:spacing w:after="0" w:line="360" w:lineRule="auto"/>
        <w:ind w:firstLine="709"/>
        <w:jc w:val="both"/>
        <w:rPr>
          <w:rFonts w:ascii="Times New Roman" w:hAnsi="Times New Roman" w:cs="Times New Roman"/>
          <w:sz w:val="28"/>
          <w:szCs w:val="28"/>
          <w:lang w:val="uk-UA"/>
        </w:rPr>
      </w:pPr>
      <w:r w:rsidRPr="00894FF0">
        <w:rPr>
          <w:rFonts w:ascii="Times New Roman" w:hAnsi="Times New Roman" w:cs="Times New Roman"/>
          <w:sz w:val="28"/>
          <w:szCs w:val="28"/>
          <w:lang w:val="uk-UA"/>
        </w:rPr>
        <w:t>Такий підхід дозволяє визначити оптимальні значення параметрів кешування та прогнозування, при яких система забезпечує найкраще співвідношення між швидкістю роботи та кількістю звернень до бази даних.</w:t>
      </w:r>
    </w:p>
    <w:p w:rsidR="00C80C22" w:rsidRDefault="00C80C22" w:rsidP="00894FF0">
      <w:pPr>
        <w:spacing w:after="0" w:line="360" w:lineRule="auto"/>
        <w:ind w:firstLine="709"/>
        <w:jc w:val="both"/>
        <w:rPr>
          <w:rFonts w:ascii="Times New Roman" w:hAnsi="Times New Roman" w:cs="Times New Roman"/>
          <w:sz w:val="28"/>
          <w:szCs w:val="28"/>
          <w:lang w:val="uk-UA"/>
        </w:rPr>
      </w:pPr>
    </w:p>
    <w:p w:rsidR="00C80C22" w:rsidRPr="00C80C22" w:rsidRDefault="00C80C22" w:rsidP="00C80C22">
      <w:pPr>
        <w:spacing w:after="0" w:line="360" w:lineRule="auto"/>
        <w:ind w:firstLine="709"/>
        <w:jc w:val="both"/>
        <w:rPr>
          <w:rFonts w:ascii="Times New Roman" w:hAnsi="Times New Roman" w:cs="Times New Roman"/>
          <w:b/>
          <w:sz w:val="28"/>
          <w:szCs w:val="28"/>
          <w:lang w:val="uk-UA"/>
        </w:rPr>
      </w:pPr>
      <w:r w:rsidRPr="00C80C22">
        <w:rPr>
          <w:rFonts w:ascii="Times New Roman" w:hAnsi="Times New Roman" w:cs="Times New Roman"/>
          <w:b/>
          <w:sz w:val="28"/>
          <w:szCs w:val="28"/>
          <w:lang w:val="uk-UA"/>
        </w:rPr>
        <w:lastRenderedPageBreak/>
        <w:t>3.2 Опис експериментального середовища</w:t>
      </w:r>
    </w:p>
    <w:p w:rsidR="00C80C22" w:rsidRPr="00C80C22" w:rsidRDefault="00C80C22" w:rsidP="00C80C22">
      <w:pPr>
        <w:spacing w:after="0" w:line="360" w:lineRule="auto"/>
        <w:ind w:firstLine="709"/>
        <w:jc w:val="both"/>
        <w:rPr>
          <w:rFonts w:ascii="Times New Roman" w:hAnsi="Times New Roman" w:cs="Times New Roman"/>
          <w:sz w:val="28"/>
          <w:szCs w:val="28"/>
          <w:lang w:val="uk-UA"/>
        </w:rPr>
      </w:pPr>
      <w:r w:rsidRPr="00C80C22">
        <w:rPr>
          <w:rFonts w:ascii="Times New Roman" w:hAnsi="Times New Roman" w:cs="Times New Roman"/>
          <w:sz w:val="28"/>
          <w:szCs w:val="28"/>
          <w:lang w:val="uk-UA"/>
        </w:rPr>
        <w:t>Експериментальне дослідження ефективності інтелектуальної системи адаптивного кешування з прогнозуванням запитів проводилося на персональному комп’ютері з використанням програмної реалізації, розробленої мовою Python. Усі експерименти виконувалися в однакових умовах для забезпечення коректного порівняння результатів при різних значеннях параметрів системи.</w:t>
      </w:r>
    </w:p>
    <w:p w:rsidR="00C80C22" w:rsidRPr="00C80C22" w:rsidRDefault="00C80C22" w:rsidP="00C80C22">
      <w:pPr>
        <w:spacing w:after="0" w:line="360" w:lineRule="auto"/>
        <w:ind w:firstLine="709"/>
        <w:jc w:val="both"/>
        <w:rPr>
          <w:rFonts w:ascii="Times New Roman" w:hAnsi="Times New Roman" w:cs="Times New Roman"/>
          <w:sz w:val="28"/>
          <w:szCs w:val="28"/>
          <w:lang w:val="uk-UA"/>
        </w:rPr>
      </w:pPr>
      <w:r w:rsidRPr="00C80C22">
        <w:rPr>
          <w:rFonts w:ascii="Times New Roman" w:hAnsi="Times New Roman" w:cs="Times New Roman"/>
          <w:sz w:val="28"/>
          <w:szCs w:val="28"/>
          <w:lang w:val="uk-UA"/>
        </w:rPr>
        <w:t>У якості середовища розробки використовувався редактор Visual Studio Code, який забезпечує зручну роботу з Python-проєктами та підтримує запуск серверних застосунків. Для створення серверної частини системи було використано фреймворк FastAPI</w:t>
      </w:r>
      <w:r>
        <w:rPr>
          <w:rFonts w:ascii="Times New Roman" w:hAnsi="Times New Roman" w:cs="Times New Roman"/>
          <w:sz w:val="28"/>
          <w:szCs w:val="28"/>
          <w:lang w:val="uk-UA"/>
        </w:rPr>
        <w:t xml:space="preserve"> (рис.3.1)</w:t>
      </w:r>
      <w:r w:rsidRPr="00C80C22">
        <w:rPr>
          <w:rFonts w:ascii="Times New Roman" w:hAnsi="Times New Roman" w:cs="Times New Roman"/>
          <w:sz w:val="28"/>
          <w:szCs w:val="28"/>
          <w:lang w:val="uk-UA"/>
        </w:rPr>
        <w:t>, що дозволяє реалізувати високопродуктивний HTTP-сервер та підтримує асинхронну обробку запитів.</w:t>
      </w:r>
    </w:p>
    <w:p w:rsidR="00C80C22" w:rsidRDefault="00C80C22" w:rsidP="00C80C22">
      <w:pPr>
        <w:spacing w:after="0" w:line="360" w:lineRule="auto"/>
        <w:ind w:firstLine="709"/>
        <w:jc w:val="both"/>
        <w:rPr>
          <w:rFonts w:ascii="Times New Roman" w:hAnsi="Times New Roman" w:cs="Times New Roman"/>
          <w:sz w:val="28"/>
          <w:szCs w:val="28"/>
          <w:lang w:val="uk-UA"/>
        </w:rPr>
      </w:pPr>
      <w:r w:rsidRPr="00C80C22">
        <w:rPr>
          <w:rFonts w:ascii="Times New Roman" w:hAnsi="Times New Roman" w:cs="Times New Roman"/>
          <w:sz w:val="28"/>
          <w:szCs w:val="28"/>
          <w:lang w:val="uk-UA"/>
        </w:rPr>
        <w:t>Серверна частина системи запускалася локально, а обробка запитів здійснювалася через HTTP-інтерфейс. Для запуску сервера використовувався веб-сервер Uvicorn, який забезпечує швидку обробку запитів та підтримує багатопоточний режим роботи.</w:t>
      </w:r>
    </w:p>
    <w:p w:rsidR="00C80C22" w:rsidRDefault="00C80C22" w:rsidP="00C80C22">
      <w:pPr>
        <w:spacing w:after="0" w:line="360" w:lineRule="auto"/>
        <w:jc w:val="both"/>
        <w:rPr>
          <w:rFonts w:ascii="Times New Roman" w:hAnsi="Times New Roman" w:cs="Times New Roman"/>
          <w:sz w:val="28"/>
          <w:szCs w:val="28"/>
          <w:lang w:val="uk-UA"/>
        </w:rPr>
      </w:pPr>
      <w:r>
        <w:rPr>
          <w:noProof/>
        </w:rPr>
        <w:drawing>
          <wp:inline distT="0" distB="0" distL="0" distR="0" wp14:anchorId="5A3AE9DC" wp14:editId="212A8560">
            <wp:extent cx="6144895" cy="2773045"/>
            <wp:effectExtent l="0" t="0" r="8255"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24" t="15155"/>
                    <a:stretch/>
                  </pic:blipFill>
                  <pic:spPr bwMode="auto">
                    <a:xfrm>
                      <a:off x="0" y="0"/>
                      <a:ext cx="6144895" cy="2773045"/>
                    </a:xfrm>
                    <a:prstGeom prst="rect">
                      <a:avLst/>
                    </a:prstGeom>
                    <a:ln>
                      <a:noFill/>
                    </a:ln>
                    <a:extLst>
                      <a:ext uri="{53640926-AAD7-44D8-BBD7-CCE9431645EC}">
                        <a14:shadowObscured xmlns:a14="http://schemas.microsoft.com/office/drawing/2010/main"/>
                      </a:ext>
                    </a:extLst>
                  </pic:spPr>
                </pic:pic>
              </a:graphicData>
            </a:graphic>
          </wp:inline>
        </w:drawing>
      </w:r>
    </w:p>
    <w:p w:rsidR="00C80C22" w:rsidRDefault="00C80C22" w:rsidP="00C80C22">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3.1 - </w:t>
      </w:r>
      <w:r w:rsidRPr="00C80C22">
        <w:rPr>
          <w:rFonts w:ascii="Times New Roman" w:hAnsi="Times New Roman" w:cs="Times New Roman"/>
          <w:sz w:val="28"/>
          <w:szCs w:val="28"/>
          <w:lang w:val="uk-UA"/>
        </w:rPr>
        <w:t>Інтерфейс Swagger UI FastAPI-додатку</w:t>
      </w:r>
    </w:p>
    <w:p w:rsidR="00C80C22" w:rsidRPr="00C80C22" w:rsidRDefault="00C80C22" w:rsidP="00C80C22">
      <w:pPr>
        <w:spacing w:after="0" w:line="360" w:lineRule="auto"/>
        <w:ind w:firstLine="709"/>
        <w:jc w:val="center"/>
        <w:rPr>
          <w:rFonts w:ascii="Times New Roman" w:hAnsi="Times New Roman" w:cs="Times New Roman"/>
          <w:sz w:val="28"/>
          <w:szCs w:val="28"/>
          <w:lang w:val="uk-UA"/>
        </w:rPr>
      </w:pPr>
    </w:p>
    <w:p w:rsidR="00C80C22" w:rsidRPr="00C80C22" w:rsidRDefault="00C80C22" w:rsidP="00C80C22">
      <w:pPr>
        <w:spacing w:after="0" w:line="360" w:lineRule="auto"/>
        <w:ind w:firstLine="709"/>
        <w:jc w:val="both"/>
        <w:rPr>
          <w:rFonts w:ascii="Times New Roman" w:hAnsi="Times New Roman" w:cs="Times New Roman"/>
          <w:sz w:val="28"/>
          <w:szCs w:val="28"/>
          <w:lang w:val="uk-UA"/>
        </w:rPr>
      </w:pPr>
      <w:r w:rsidRPr="00C80C22">
        <w:rPr>
          <w:rFonts w:ascii="Times New Roman" w:hAnsi="Times New Roman" w:cs="Times New Roman"/>
          <w:sz w:val="28"/>
          <w:szCs w:val="28"/>
          <w:lang w:val="uk-UA"/>
        </w:rPr>
        <w:lastRenderedPageBreak/>
        <w:t>У процесі експериментів використовувалася така конфігурація програмного забезпечення:</w:t>
      </w:r>
    </w:p>
    <w:p w:rsidR="00C80C22" w:rsidRPr="00C80C22" w:rsidRDefault="00C80C22" w:rsidP="00C80C22">
      <w:pPr>
        <w:pStyle w:val="a3"/>
        <w:numPr>
          <w:ilvl w:val="0"/>
          <w:numId w:val="13"/>
        </w:numPr>
        <w:tabs>
          <w:tab w:val="left" w:pos="993"/>
        </w:tabs>
        <w:spacing w:after="0" w:line="360" w:lineRule="auto"/>
        <w:ind w:hanging="720"/>
        <w:jc w:val="both"/>
        <w:rPr>
          <w:rFonts w:ascii="Times New Roman" w:hAnsi="Times New Roman" w:cs="Times New Roman"/>
          <w:sz w:val="28"/>
          <w:szCs w:val="28"/>
          <w:lang w:val="uk-UA"/>
        </w:rPr>
      </w:pPr>
      <w:r w:rsidRPr="00C80C22">
        <w:rPr>
          <w:rFonts w:ascii="Times New Roman" w:hAnsi="Times New Roman" w:cs="Times New Roman"/>
          <w:sz w:val="28"/>
          <w:szCs w:val="28"/>
          <w:lang w:val="uk-UA"/>
        </w:rPr>
        <w:t>мова програмування — Python 3.x</w:t>
      </w:r>
      <w:r>
        <w:rPr>
          <w:rFonts w:ascii="Times New Roman" w:hAnsi="Times New Roman" w:cs="Times New Roman"/>
          <w:sz w:val="28"/>
          <w:szCs w:val="28"/>
          <w:lang w:val="uk-UA"/>
        </w:rPr>
        <w:t>;</w:t>
      </w:r>
    </w:p>
    <w:p w:rsidR="00C80C22" w:rsidRPr="00C80C22" w:rsidRDefault="00C80C22" w:rsidP="00C80C22">
      <w:pPr>
        <w:pStyle w:val="a3"/>
        <w:numPr>
          <w:ilvl w:val="0"/>
          <w:numId w:val="13"/>
        </w:numPr>
        <w:tabs>
          <w:tab w:val="left" w:pos="993"/>
        </w:tabs>
        <w:spacing w:after="0" w:line="360" w:lineRule="auto"/>
        <w:ind w:hanging="720"/>
        <w:jc w:val="both"/>
        <w:rPr>
          <w:rFonts w:ascii="Times New Roman" w:hAnsi="Times New Roman" w:cs="Times New Roman"/>
          <w:sz w:val="28"/>
          <w:szCs w:val="28"/>
          <w:lang w:val="uk-UA"/>
        </w:rPr>
      </w:pPr>
      <w:r w:rsidRPr="00C80C22">
        <w:rPr>
          <w:rFonts w:ascii="Times New Roman" w:hAnsi="Times New Roman" w:cs="Times New Roman"/>
          <w:sz w:val="28"/>
          <w:szCs w:val="28"/>
          <w:lang w:val="uk-UA"/>
        </w:rPr>
        <w:t>серверний фреймворк — FastAPI</w:t>
      </w:r>
      <w:r>
        <w:rPr>
          <w:rFonts w:ascii="Times New Roman" w:hAnsi="Times New Roman" w:cs="Times New Roman"/>
          <w:sz w:val="28"/>
          <w:szCs w:val="28"/>
          <w:lang w:val="uk-UA"/>
        </w:rPr>
        <w:t>;</w:t>
      </w:r>
    </w:p>
    <w:p w:rsidR="00C80C22" w:rsidRPr="00C80C22" w:rsidRDefault="00C80C22" w:rsidP="00C80C22">
      <w:pPr>
        <w:pStyle w:val="a3"/>
        <w:numPr>
          <w:ilvl w:val="0"/>
          <w:numId w:val="13"/>
        </w:numPr>
        <w:tabs>
          <w:tab w:val="left" w:pos="993"/>
        </w:tabs>
        <w:spacing w:after="0" w:line="360" w:lineRule="auto"/>
        <w:ind w:hanging="720"/>
        <w:jc w:val="both"/>
        <w:rPr>
          <w:rFonts w:ascii="Times New Roman" w:hAnsi="Times New Roman" w:cs="Times New Roman"/>
          <w:sz w:val="28"/>
          <w:szCs w:val="28"/>
          <w:lang w:val="uk-UA"/>
        </w:rPr>
      </w:pPr>
      <w:r w:rsidRPr="00C80C22">
        <w:rPr>
          <w:rFonts w:ascii="Times New Roman" w:hAnsi="Times New Roman" w:cs="Times New Roman"/>
          <w:sz w:val="28"/>
          <w:szCs w:val="28"/>
          <w:lang w:val="uk-UA"/>
        </w:rPr>
        <w:t>веб-сервер — Uvicorn</w:t>
      </w:r>
      <w:r>
        <w:rPr>
          <w:rFonts w:ascii="Times New Roman" w:hAnsi="Times New Roman" w:cs="Times New Roman"/>
          <w:sz w:val="28"/>
          <w:szCs w:val="28"/>
          <w:lang w:val="uk-UA"/>
        </w:rPr>
        <w:t>;</w:t>
      </w:r>
    </w:p>
    <w:p w:rsidR="00C80C22" w:rsidRPr="00C80C22" w:rsidRDefault="00C80C22" w:rsidP="00C80C22">
      <w:pPr>
        <w:pStyle w:val="a3"/>
        <w:numPr>
          <w:ilvl w:val="0"/>
          <w:numId w:val="13"/>
        </w:numPr>
        <w:tabs>
          <w:tab w:val="left" w:pos="993"/>
        </w:tabs>
        <w:spacing w:after="0" w:line="360" w:lineRule="auto"/>
        <w:ind w:hanging="720"/>
        <w:jc w:val="both"/>
        <w:rPr>
          <w:rFonts w:ascii="Times New Roman" w:hAnsi="Times New Roman" w:cs="Times New Roman"/>
          <w:sz w:val="28"/>
          <w:szCs w:val="28"/>
          <w:lang w:val="uk-UA"/>
        </w:rPr>
      </w:pPr>
      <w:r w:rsidRPr="00C80C22">
        <w:rPr>
          <w:rFonts w:ascii="Times New Roman" w:hAnsi="Times New Roman" w:cs="Times New Roman"/>
          <w:sz w:val="28"/>
          <w:szCs w:val="28"/>
          <w:lang w:val="uk-UA"/>
        </w:rPr>
        <w:t>бібліотека для HTTP-запитів — requests</w:t>
      </w:r>
      <w:r>
        <w:rPr>
          <w:rFonts w:ascii="Times New Roman" w:hAnsi="Times New Roman" w:cs="Times New Roman"/>
          <w:sz w:val="28"/>
          <w:szCs w:val="28"/>
          <w:lang w:val="uk-UA"/>
        </w:rPr>
        <w:t>;</w:t>
      </w:r>
    </w:p>
    <w:p w:rsidR="00C80C22" w:rsidRPr="00C80C22" w:rsidRDefault="00C80C22" w:rsidP="00C80C22">
      <w:pPr>
        <w:pStyle w:val="a3"/>
        <w:numPr>
          <w:ilvl w:val="0"/>
          <w:numId w:val="13"/>
        </w:numPr>
        <w:tabs>
          <w:tab w:val="left" w:pos="993"/>
        </w:tabs>
        <w:spacing w:after="0" w:line="360" w:lineRule="auto"/>
        <w:ind w:hanging="720"/>
        <w:jc w:val="both"/>
        <w:rPr>
          <w:rFonts w:ascii="Times New Roman" w:hAnsi="Times New Roman" w:cs="Times New Roman"/>
          <w:sz w:val="28"/>
          <w:szCs w:val="28"/>
          <w:lang w:val="uk-UA"/>
        </w:rPr>
      </w:pPr>
      <w:r w:rsidRPr="00C80C22">
        <w:rPr>
          <w:rFonts w:ascii="Times New Roman" w:hAnsi="Times New Roman" w:cs="Times New Roman"/>
          <w:sz w:val="28"/>
          <w:szCs w:val="28"/>
          <w:lang w:val="uk-UA"/>
        </w:rPr>
        <w:t>середовище розробки — Visual Studio Code</w:t>
      </w:r>
    </w:p>
    <w:p w:rsidR="00C80C22" w:rsidRPr="00C80C22" w:rsidRDefault="00C80C22" w:rsidP="00C80C22">
      <w:pPr>
        <w:pStyle w:val="a3"/>
        <w:numPr>
          <w:ilvl w:val="0"/>
          <w:numId w:val="13"/>
        </w:numPr>
        <w:tabs>
          <w:tab w:val="left" w:pos="993"/>
        </w:tabs>
        <w:spacing w:after="0" w:line="360" w:lineRule="auto"/>
        <w:ind w:hanging="720"/>
        <w:jc w:val="both"/>
        <w:rPr>
          <w:rFonts w:ascii="Times New Roman" w:hAnsi="Times New Roman" w:cs="Times New Roman"/>
          <w:sz w:val="28"/>
          <w:szCs w:val="28"/>
          <w:lang w:val="uk-UA"/>
        </w:rPr>
      </w:pPr>
      <w:r w:rsidRPr="00C80C22">
        <w:rPr>
          <w:rFonts w:ascii="Times New Roman" w:hAnsi="Times New Roman" w:cs="Times New Roman"/>
          <w:sz w:val="28"/>
          <w:szCs w:val="28"/>
          <w:lang w:val="uk-UA"/>
        </w:rPr>
        <w:t>операційна система — Windows</w:t>
      </w:r>
    </w:p>
    <w:p w:rsidR="00C80C22" w:rsidRPr="00C80C22" w:rsidRDefault="00C80C22" w:rsidP="00C80C22">
      <w:pPr>
        <w:spacing w:after="0" w:line="360" w:lineRule="auto"/>
        <w:ind w:firstLine="709"/>
        <w:jc w:val="both"/>
        <w:rPr>
          <w:rFonts w:ascii="Times New Roman" w:hAnsi="Times New Roman" w:cs="Times New Roman"/>
          <w:sz w:val="28"/>
          <w:szCs w:val="28"/>
          <w:lang w:val="uk-UA"/>
        </w:rPr>
      </w:pPr>
      <w:r w:rsidRPr="00C80C22">
        <w:rPr>
          <w:rFonts w:ascii="Times New Roman" w:hAnsi="Times New Roman" w:cs="Times New Roman"/>
          <w:sz w:val="28"/>
          <w:szCs w:val="28"/>
          <w:lang w:val="uk-UA"/>
        </w:rPr>
        <w:t>Для моделювання роботи інформаційної системи була використана спрощена реалізація бази даних, яка імітує затримку відповіді. Такий підхід дозволяє наблизити умови експерименту до реальних, де доступ до бази даних є значно повільнішим, ніж доступ до кеш-пам’яті.</w:t>
      </w:r>
    </w:p>
    <w:p w:rsidR="00C80C22" w:rsidRPr="00C80C22" w:rsidRDefault="00C80C22" w:rsidP="00C80C22">
      <w:pPr>
        <w:spacing w:after="0" w:line="360" w:lineRule="auto"/>
        <w:ind w:firstLine="709"/>
        <w:jc w:val="both"/>
        <w:rPr>
          <w:rFonts w:ascii="Times New Roman" w:hAnsi="Times New Roman" w:cs="Times New Roman"/>
          <w:sz w:val="28"/>
          <w:szCs w:val="28"/>
          <w:lang w:val="uk-UA"/>
        </w:rPr>
      </w:pPr>
      <w:r w:rsidRPr="00C80C22">
        <w:rPr>
          <w:rFonts w:ascii="Times New Roman" w:hAnsi="Times New Roman" w:cs="Times New Roman"/>
          <w:sz w:val="28"/>
          <w:szCs w:val="28"/>
          <w:lang w:val="uk-UA"/>
        </w:rPr>
        <w:t>Експериментальне навантаження формувалося за допомогою спеціального програмного модуля генерації запитів, який імітує роботу декількох користувачів. Генератор дозволяє задавати:</w:t>
      </w:r>
    </w:p>
    <w:p w:rsidR="00C80C22" w:rsidRPr="00C80C22" w:rsidRDefault="00C80C22" w:rsidP="00C80C22">
      <w:pPr>
        <w:pStyle w:val="a3"/>
        <w:numPr>
          <w:ilvl w:val="0"/>
          <w:numId w:val="12"/>
        </w:numPr>
        <w:tabs>
          <w:tab w:val="left" w:pos="993"/>
        </w:tabs>
        <w:spacing w:after="0" w:line="360" w:lineRule="auto"/>
        <w:ind w:hanging="720"/>
        <w:jc w:val="both"/>
        <w:rPr>
          <w:rFonts w:ascii="Times New Roman" w:hAnsi="Times New Roman" w:cs="Times New Roman"/>
          <w:sz w:val="28"/>
          <w:szCs w:val="28"/>
          <w:lang w:val="uk-UA"/>
        </w:rPr>
      </w:pPr>
      <w:r w:rsidRPr="00C80C22">
        <w:rPr>
          <w:rFonts w:ascii="Times New Roman" w:hAnsi="Times New Roman" w:cs="Times New Roman"/>
          <w:sz w:val="28"/>
          <w:szCs w:val="28"/>
          <w:lang w:val="uk-UA"/>
        </w:rPr>
        <w:t>кількість користувачів;</w:t>
      </w:r>
    </w:p>
    <w:p w:rsidR="00C80C22" w:rsidRPr="00C80C22" w:rsidRDefault="00C80C22" w:rsidP="00C80C22">
      <w:pPr>
        <w:pStyle w:val="a3"/>
        <w:numPr>
          <w:ilvl w:val="0"/>
          <w:numId w:val="12"/>
        </w:numPr>
        <w:tabs>
          <w:tab w:val="left" w:pos="993"/>
        </w:tabs>
        <w:spacing w:after="0" w:line="360" w:lineRule="auto"/>
        <w:ind w:hanging="720"/>
        <w:jc w:val="both"/>
        <w:rPr>
          <w:rFonts w:ascii="Times New Roman" w:hAnsi="Times New Roman" w:cs="Times New Roman"/>
          <w:sz w:val="28"/>
          <w:szCs w:val="28"/>
          <w:lang w:val="uk-UA"/>
        </w:rPr>
      </w:pPr>
      <w:r w:rsidRPr="00C80C22">
        <w:rPr>
          <w:rFonts w:ascii="Times New Roman" w:hAnsi="Times New Roman" w:cs="Times New Roman"/>
          <w:sz w:val="28"/>
          <w:szCs w:val="28"/>
          <w:lang w:val="uk-UA"/>
        </w:rPr>
        <w:t>кількість запитів від кожного користувача;</w:t>
      </w:r>
    </w:p>
    <w:p w:rsidR="00C80C22" w:rsidRPr="00C80C22" w:rsidRDefault="00C80C22" w:rsidP="00C80C22">
      <w:pPr>
        <w:pStyle w:val="a3"/>
        <w:numPr>
          <w:ilvl w:val="0"/>
          <w:numId w:val="12"/>
        </w:numPr>
        <w:tabs>
          <w:tab w:val="left" w:pos="993"/>
        </w:tabs>
        <w:spacing w:after="0" w:line="360" w:lineRule="auto"/>
        <w:ind w:hanging="720"/>
        <w:jc w:val="both"/>
        <w:rPr>
          <w:rFonts w:ascii="Times New Roman" w:hAnsi="Times New Roman" w:cs="Times New Roman"/>
          <w:sz w:val="28"/>
          <w:szCs w:val="28"/>
          <w:lang w:val="uk-UA"/>
        </w:rPr>
      </w:pPr>
      <w:r w:rsidRPr="00C80C22">
        <w:rPr>
          <w:rFonts w:ascii="Times New Roman" w:hAnsi="Times New Roman" w:cs="Times New Roman"/>
          <w:sz w:val="28"/>
          <w:szCs w:val="28"/>
          <w:lang w:val="uk-UA"/>
        </w:rPr>
        <w:t>послідовність переходів між запитами;</w:t>
      </w:r>
    </w:p>
    <w:p w:rsidR="00C80C22" w:rsidRPr="00C80C22" w:rsidRDefault="00C80C22" w:rsidP="00C80C22">
      <w:pPr>
        <w:pStyle w:val="a3"/>
        <w:numPr>
          <w:ilvl w:val="0"/>
          <w:numId w:val="12"/>
        </w:numPr>
        <w:tabs>
          <w:tab w:val="left" w:pos="993"/>
        </w:tabs>
        <w:spacing w:after="0" w:line="360" w:lineRule="auto"/>
        <w:ind w:hanging="720"/>
        <w:jc w:val="both"/>
        <w:rPr>
          <w:rFonts w:ascii="Times New Roman" w:hAnsi="Times New Roman" w:cs="Times New Roman"/>
          <w:sz w:val="28"/>
          <w:szCs w:val="28"/>
          <w:lang w:val="uk-UA"/>
        </w:rPr>
      </w:pPr>
      <w:r w:rsidRPr="00C80C22">
        <w:rPr>
          <w:rFonts w:ascii="Times New Roman" w:hAnsi="Times New Roman" w:cs="Times New Roman"/>
          <w:sz w:val="28"/>
          <w:szCs w:val="28"/>
          <w:lang w:val="uk-UA"/>
        </w:rPr>
        <w:t>імовірність повторення популярних запитів.</w:t>
      </w:r>
    </w:p>
    <w:p w:rsidR="00C80C22" w:rsidRPr="00C80C22" w:rsidRDefault="00C80C22" w:rsidP="00C80C22">
      <w:pPr>
        <w:spacing w:after="0" w:line="360" w:lineRule="auto"/>
        <w:ind w:firstLine="709"/>
        <w:jc w:val="both"/>
        <w:rPr>
          <w:rFonts w:ascii="Times New Roman" w:hAnsi="Times New Roman" w:cs="Times New Roman"/>
          <w:sz w:val="28"/>
          <w:szCs w:val="28"/>
          <w:lang w:val="uk-UA"/>
        </w:rPr>
      </w:pPr>
      <w:r w:rsidRPr="00C80C22">
        <w:rPr>
          <w:rFonts w:ascii="Times New Roman" w:hAnsi="Times New Roman" w:cs="Times New Roman"/>
          <w:sz w:val="28"/>
          <w:szCs w:val="28"/>
          <w:lang w:val="uk-UA"/>
        </w:rPr>
        <w:t>Для проведення експериментів використовувався режим багатокористувацького доступу, у якому одночасно генерується потік запитів від декількох користувачів. Такий підхід дозволяє оцінити поведінку системи при підвищеному навантаженні та визначити ефективність алгоритмів кешування і прогнозування у реалістичних умовах.</w:t>
      </w:r>
    </w:p>
    <w:p w:rsidR="00C80C22" w:rsidRPr="00C80C22" w:rsidRDefault="00C80C22" w:rsidP="00C80C22">
      <w:pPr>
        <w:spacing w:after="0" w:line="360" w:lineRule="auto"/>
        <w:ind w:firstLine="709"/>
        <w:jc w:val="both"/>
        <w:rPr>
          <w:rFonts w:ascii="Times New Roman" w:hAnsi="Times New Roman" w:cs="Times New Roman"/>
          <w:sz w:val="28"/>
          <w:szCs w:val="28"/>
          <w:lang w:val="uk-UA"/>
        </w:rPr>
      </w:pPr>
      <w:r w:rsidRPr="00C80C22">
        <w:rPr>
          <w:rFonts w:ascii="Times New Roman" w:hAnsi="Times New Roman" w:cs="Times New Roman"/>
          <w:sz w:val="28"/>
          <w:szCs w:val="28"/>
          <w:lang w:val="uk-UA"/>
        </w:rPr>
        <w:t>Під час виконання кожного експерименту програмна система автоматично збирала статистичні дані, зокрема:</w:t>
      </w:r>
    </w:p>
    <w:p w:rsidR="00C80C22" w:rsidRPr="00C80C22" w:rsidRDefault="00C80C22" w:rsidP="00C80C22">
      <w:pPr>
        <w:pStyle w:val="a3"/>
        <w:numPr>
          <w:ilvl w:val="0"/>
          <w:numId w:val="14"/>
        </w:numPr>
        <w:tabs>
          <w:tab w:val="left" w:pos="993"/>
        </w:tabs>
        <w:spacing w:after="0" w:line="360" w:lineRule="auto"/>
        <w:ind w:hanging="720"/>
        <w:jc w:val="both"/>
        <w:rPr>
          <w:rFonts w:ascii="Times New Roman" w:hAnsi="Times New Roman" w:cs="Times New Roman"/>
          <w:sz w:val="28"/>
          <w:szCs w:val="28"/>
          <w:lang w:val="uk-UA"/>
        </w:rPr>
      </w:pPr>
      <w:r w:rsidRPr="00C80C22">
        <w:rPr>
          <w:rFonts w:ascii="Times New Roman" w:hAnsi="Times New Roman" w:cs="Times New Roman"/>
          <w:sz w:val="28"/>
          <w:szCs w:val="28"/>
          <w:lang w:val="uk-UA"/>
        </w:rPr>
        <w:t>total_requests</w:t>
      </w:r>
      <w:r>
        <w:rPr>
          <w:rFonts w:ascii="Times New Roman" w:hAnsi="Times New Roman" w:cs="Times New Roman"/>
          <w:sz w:val="28"/>
          <w:szCs w:val="28"/>
          <w:lang w:val="uk-UA"/>
        </w:rPr>
        <w:t>;</w:t>
      </w:r>
    </w:p>
    <w:p w:rsidR="00C80C22" w:rsidRPr="00C80C22" w:rsidRDefault="00C80C22" w:rsidP="00C80C22">
      <w:pPr>
        <w:pStyle w:val="a3"/>
        <w:numPr>
          <w:ilvl w:val="0"/>
          <w:numId w:val="14"/>
        </w:numPr>
        <w:tabs>
          <w:tab w:val="left" w:pos="993"/>
        </w:tabs>
        <w:spacing w:after="0" w:line="360" w:lineRule="auto"/>
        <w:ind w:hanging="720"/>
        <w:jc w:val="both"/>
        <w:rPr>
          <w:rFonts w:ascii="Times New Roman" w:hAnsi="Times New Roman" w:cs="Times New Roman"/>
          <w:sz w:val="28"/>
          <w:szCs w:val="28"/>
          <w:lang w:val="uk-UA"/>
        </w:rPr>
      </w:pPr>
      <w:r w:rsidRPr="00C80C22">
        <w:rPr>
          <w:rFonts w:ascii="Times New Roman" w:hAnsi="Times New Roman" w:cs="Times New Roman"/>
          <w:sz w:val="28"/>
          <w:szCs w:val="28"/>
          <w:lang w:val="uk-UA"/>
        </w:rPr>
        <w:t>cache_hits</w:t>
      </w:r>
      <w:r>
        <w:rPr>
          <w:rFonts w:ascii="Times New Roman" w:hAnsi="Times New Roman" w:cs="Times New Roman"/>
          <w:sz w:val="28"/>
          <w:szCs w:val="28"/>
          <w:lang w:val="uk-UA"/>
        </w:rPr>
        <w:t>;</w:t>
      </w:r>
    </w:p>
    <w:p w:rsidR="00C80C22" w:rsidRPr="00C80C22" w:rsidRDefault="00C80C22" w:rsidP="00C80C22">
      <w:pPr>
        <w:pStyle w:val="a3"/>
        <w:numPr>
          <w:ilvl w:val="0"/>
          <w:numId w:val="14"/>
        </w:numPr>
        <w:tabs>
          <w:tab w:val="left" w:pos="993"/>
        </w:tabs>
        <w:spacing w:after="0" w:line="360" w:lineRule="auto"/>
        <w:ind w:hanging="720"/>
        <w:jc w:val="both"/>
        <w:rPr>
          <w:rFonts w:ascii="Times New Roman" w:hAnsi="Times New Roman" w:cs="Times New Roman"/>
          <w:sz w:val="28"/>
          <w:szCs w:val="28"/>
          <w:lang w:val="uk-UA"/>
        </w:rPr>
      </w:pPr>
      <w:r w:rsidRPr="00C80C22">
        <w:rPr>
          <w:rFonts w:ascii="Times New Roman" w:hAnsi="Times New Roman" w:cs="Times New Roman"/>
          <w:sz w:val="28"/>
          <w:szCs w:val="28"/>
          <w:lang w:val="uk-UA"/>
        </w:rPr>
        <w:lastRenderedPageBreak/>
        <w:t>cache_misses</w:t>
      </w:r>
      <w:r>
        <w:rPr>
          <w:rFonts w:ascii="Times New Roman" w:hAnsi="Times New Roman" w:cs="Times New Roman"/>
          <w:sz w:val="28"/>
          <w:szCs w:val="28"/>
          <w:lang w:val="uk-UA"/>
        </w:rPr>
        <w:t>;</w:t>
      </w:r>
    </w:p>
    <w:p w:rsidR="00C80C22" w:rsidRPr="00C80C22" w:rsidRDefault="00C80C22" w:rsidP="00C80C22">
      <w:pPr>
        <w:pStyle w:val="a3"/>
        <w:numPr>
          <w:ilvl w:val="0"/>
          <w:numId w:val="14"/>
        </w:numPr>
        <w:tabs>
          <w:tab w:val="left" w:pos="993"/>
        </w:tabs>
        <w:spacing w:after="0" w:line="360" w:lineRule="auto"/>
        <w:ind w:hanging="720"/>
        <w:jc w:val="both"/>
        <w:rPr>
          <w:rFonts w:ascii="Times New Roman" w:hAnsi="Times New Roman" w:cs="Times New Roman"/>
          <w:sz w:val="28"/>
          <w:szCs w:val="28"/>
          <w:lang w:val="uk-UA"/>
        </w:rPr>
      </w:pPr>
      <w:r w:rsidRPr="00C80C22">
        <w:rPr>
          <w:rFonts w:ascii="Times New Roman" w:hAnsi="Times New Roman" w:cs="Times New Roman"/>
          <w:sz w:val="28"/>
          <w:szCs w:val="28"/>
          <w:lang w:val="uk-UA"/>
        </w:rPr>
        <w:t>db_requests</w:t>
      </w:r>
      <w:r>
        <w:rPr>
          <w:rFonts w:ascii="Times New Roman" w:hAnsi="Times New Roman" w:cs="Times New Roman"/>
          <w:sz w:val="28"/>
          <w:szCs w:val="28"/>
          <w:lang w:val="uk-UA"/>
        </w:rPr>
        <w:t>;</w:t>
      </w:r>
    </w:p>
    <w:p w:rsidR="00C80C22" w:rsidRPr="00C80C22" w:rsidRDefault="00C80C22" w:rsidP="00C80C22">
      <w:pPr>
        <w:pStyle w:val="a3"/>
        <w:numPr>
          <w:ilvl w:val="0"/>
          <w:numId w:val="14"/>
        </w:numPr>
        <w:tabs>
          <w:tab w:val="left" w:pos="993"/>
        </w:tabs>
        <w:spacing w:after="0" w:line="360" w:lineRule="auto"/>
        <w:ind w:hanging="720"/>
        <w:jc w:val="both"/>
        <w:rPr>
          <w:rFonts w:ascii="Times New Roman" w:hAnsi="Times New Roman" w:cs="Times New Roman"/>
          <w:sz w:val="28"/>
          <w:szCs w:val="28"/>
          <w:lang w:val="uk-UA"/>
        </w:rPr>
      </w:pPr>
      <w:r w:rsidRPr="00C80C22">
        <w:rPr>
          <w:rFonts w:ascii="Times New Roman" w:hAnsi="Times New Roman" w:cs="Times New Roman"/>
          <w:sz w:val="28"/>
          <w:szCs w:val="28"/>
          <w:lang w:val="uk-UA"/>
        </w:rPr>
        <w:t>prefetch_count</w:t>
      </w:r>
      <w:r>
        <w:rPr>
          <w:rFonts w:ascii="Times New Roman" w:hAnsi="Times New Roman" w:cs="Times New Roman"/>
          <w:sz w:val="28"/>
          <w:szCs w:val="28"/>
          <w:lang w:val="uk-UA"/>
        </w:rPr>
        <w:t>;</w:t>
      </w:r>
    </w:p>
    <w:p w:rsidR="00C80C22" w:rsidRPr="00C80C22" w:rsidRDefault="00C80C22" w:rsidP="00C80C22">
      <w:pPr>
        <w:pStyle w:val="a3"/>
        <w:numPr>
          <w:ilvl w:val="0"/>
          <w:numId w:val="14"/>
        </w:numPr>
        <w:tabs>
          <w:tab w:val="left" w:pos="993"/>
        </w:tabs>
        <w:spacing w:after="0" w:line="360" w:lineRule="auto"/>
        <w:ind w:hanging="720"/>
        <w:jc w:val="both"/>
        <w:rPr>
          <w:rFonts w:ascii="Times New Roman" w:hAnsi="Times New Roman" w:cs="Times New Roman"/>
          <w:sz w:val="28"/>
          <w:szCs w:val="28"/>
          <w:lang w:val="uk-UA"/>
        </w:rPr>
      </w:pPr>
      <w:r w:rsidRPr="00C80C22">
        <w:rPr>
          <w:rFonts w:ascii="Times New Roman" w:hAnsi="Times New Roman" w:cs="Times New Roman"/>
          <w:sz w:val="28"/>
          <w:szCs w:val="28"/>
          <w:lang w:val="uk-UA"/>
        </w:rPr>
        <w:t>prediction_accuracy</w:t>
      </w:r>
      <w:r>
        <w:rPr>
          <w:rFonts w:ascii="Times New Roman" w:hAnsi="Times New Roman" w:cs="Times New Roman"/>
          <w:sz w:val="28"/>
          <w:szCs w:val="28"/>
          <w:lang w:val="uk-UA"/>
        </w:rPr>
        <w:t>;</w:t>
      </w:r>
    </w:p>
    <w:p w:rsidR="00C80C22" w:rsidRPr="00C80C22" w:rsidRDefault="00C80C22" w:rsidP="00C80C22">
      <w:pPr>
        <w:pStyle w:val="a3"/>
        <w:numPr>
          <w:ilvl w:val="0"/>
          <w:numId w:val="14"/>
        </w:numPr>
        <w:tabs>
          <w:tab w:val="left" w:pos="993"/>
        </w:tabs>
        <w:spacing w:after="0" w:line="360" w:lineRule="auto"/>
        <w:ind w:hanging="720"/>
        <w:jc w:val="both"/>
        <w:rPr>
          <w:rFonts w:ascii="Times New Roman" w:hAnsi="Times New Roman" w:cs="Times New Roman"/>
          <w:sz w:val="28"/>
          <w:szCs w:val="28"/>
          <w:lang w:val="uk-UA"/>
        </w:rPr>
      </w:pPr>
      <w:r w:rsidRPr="00C80C22">
        <w:rPr>
          <w:rFonts w:ascii="Times New Roman" w:hAnsi="Times New Roman" w:cs="Times New Roman"/>
          <w:sz w:val="28"/>
          <w:szCs w:val="28"/>
          <w:lang w:val="uk-UA"/>
        </w:rPr>
        <w:t>hit_rate</w:t>
      </w:r>
      <w:r>
        <w:rPr>
          <w:rFonts w:ascii="Times New Roman" w:hAnsi="Times New Roman" w:cs="Times New Roman"/>
          <w:sz w:val="28"/>
          <w:szCs w:val="28"/>
          <w:lang w:val="uk-UA"/>
        </w:rPr>
        <w:t>;</w:t>
      </w:r>
    </w:p>
    <w:p w:rsidR="00C80C22" w:rsidRPr="00C80C22" w:rsidRDefault="00C80C22" w:rsidP="00C80C22">
      <w:pPr>
        <w:pStyle w:val="a3"/>
        <w:numPr>
          <w:ilvl w:val="0"/>
          <w:numId w:val="14"/>
        </w:numPr>
        <w:tabs>
          <w:tab w:val="left" w:pos="993"/>
        </w:tabs>
        <w:spacing w:after="0" w:line="360" w:lineRule="auto"/>
        <w:ind w:hanging="720"/>
        <w:jc w:val="both"/>
        <w:rPr>
          <w:rFonts w:ascii="Times New Roman" w:hAnsi="Times New Roman" w:cs="Times New Roman"/>
          <w:sz w:val="28"/>
          <w:szCs w:val="28"/>
          <w:lang w:val="uk-UA"/>
        </w:rPr>
      </w:pPr>
      <w:r w:rsidRPr="00C80C22">
        <w:rPr>
          <w:rFonts w:ascii="Times New Roman" w:hAnsi="Times New Roman" w:cs="Times New Roman"/>
          <w:sz w:val="28"/>
          <w:szCs w:val="28"/>
          <w:lang w:val="uk-UA"/>
        </w:rPr>
        <w:t>average response time</w:t>
      </w:r>
      <w:r>
        <w:rPr>
          <w:rFonts w:ascii="Times New Roman" w:hAnsi="Times New Roman" w:cs="Times New Roman"/>
          <w:sz w:val="28"/>
          <w:szCs w:val="28"/>
          <w:lang w:val="uk-UA"/>
        </w:rPr>
        <w:t>.</w:t>
      </w:r>
    </w:p>
    <w:p w:rsidR="00C80C22" w:rsidRPr="00C80C22" w:rsidRDefault="00C80C22" w:rsidP="00C80C22">
      <w:pPr>
        <w:spacing w:after="0" w:line="360" w:lineRule="auto"/>
        <w:ind w:firstLine="709"/>
        <w:jc w:val="both"/>
        <w:rPr>
          <w:rFonts w:ascii="Times New Roman" w:hAnsi="Times New Roman" w:cs="Times New Roman"/>
          <w:sz w:val="28"/>
          <w:szCs w:val="28"/>
          <w:lang w:val="uk-UA"/>
        </w:rPr>
      </w:pPr>
      <w:r w:rsidRPr="00C80C22">
        <w:rPr>
          <w:rFonts w:ascii="Times New Roman" w:hAnsi="Times New Roman" w:cs="Times New Roman"/>
          <w:sz w:val="28"/>
          <w:szCs w:val="28"/>
          <w:lang w:val="uk-UA"/>
        </w:rPr>
        <w:t>Отримані значення використовувалися для подальшого аналізу та побудови графіків залежності продуктивності системи від параметрів кешування та прогнозування.</w:t>
      </w:r>
    </w:p>
    <w:p w:rsidR="00C80C22" w:rsidRDefault="00C80C22" w:rsidP="00C80C22">
      <w:pPr>
        <w:spacing w:after="0" w:line="360" w:lineRule="auto"/>
        <w:ind w:firstLine="709"/>
        <w:jc w:val="both"/>
        <w:rPr>
          <w:rFonts w:ascii="Times New Roman" w:hAnsi="Times New Roman" w:cs="Times New Roman"/>
          <w:sz w:val="28"/>
          <w:szCs w:val="28"/>
          <w:lang w:val="uk-UA"/>
        </w:rPr>
      </w:pPr>
      <w:r w:rsidRPr="00C80C22">
        <w:rPr>
          <w:rFonts w:ascii="Times New Roman" w:hAnsi="Times New Roman" w:cs="Times New Roman"/>
          <w:sz w:val="28"/>
          <w:szCs w:val="28"/>
          <w:lang w:val="uk-UA"/>
        </w:rPr>
        <w:t>Усі експерименти проводилися з однаковою кількістю користувачів та однаковою кількістю запитів, що дозволяє коректно порівнювати результати при різних конфігураціях системи.</w:t>
      </w:r>
    </w:p>
    <w:p w:rsidR="00C7218C" w:rsidRDefault="00C7218C" w:rsidP="00C80C22">
      <w:pPr>
        <w:spacing w:after="0" w:line="360" w:lineRule="auto"/>
        <w:ind w:firstLine="709"/>
        <w:jc w:val="both"/>
        <w:rPr>
          <w:rFonts w:ascii="Times New Roman" w:hAnsi="Times New Roman" w:cs="Times New Roman"/>
          <w:sz w:val="28"/>
          <w:szCs w:val="28"/>
          <w:lang w:val="uk-UA"/>
        </w:rPr>
      </w:pPr>
    </w:p>
    <w:p w:rsidR="00C7218C" w:rsidRPr="00C4608E" w:rsidRDefault="00C7218C" w:rsidP="00C7218C">
      <w:pPr>
        <w:spacing w:after="0" w:line="360" w:lineRule="auto"/>
        <w:ind w:firstLine="709"/>
        <w:jc w:val="both"/>
        <w:rPr>
          <w:rFonts w:ascii="Times New Roman" w:hAnsi="Times New Roman" w:cs="Times New Roman"/>
          <w:b/>
          <w:sz w:val="28"/>
          <w:szCs w:val="28"/>
          <w:lang w:val="uk-UA"/>
        </w:rPr>
      </w:pPr>
      <w:r w:rsidRPr="00C4608E">
        <w:rPr>
          <w:rFonts w:ascii="Times New Roman" w:hAnsi="Times New Roman" w:cs="Times New Roman"/>
          <w:b/>
          <w:sz w:val="28"/>
          <w:szCs w:val="28"/>
          <w:lang w:val="uk-UA"/>
        </w:rPr>
        <w:t>3.3 Програмна реалізація серверної частини та аналітичних модулів</w:t>
      </w:r>
    </w:p>
    <w:p w:rsidR="00C7218C" w:rsidRPr="00C7218C" w:rsidRDefault="00C7218C" w:rsidP="00C7218C">
      <w:pPr>
        <w:spacing w:after="0" w:line="360" w:lineRule="auto"/>
        <w:ind w:firstLine="709"/>
        <w:jc w:val="both"/>
        <w:rPr>
          <w:rFonts w:ascii="Times New Roman" w:hAnsi="Times New Roman" w:cs="Times New Roman"/>
          <w:sz w:val="28"/>
          <w:szCs w:val="28"/>
          <w:lang w:val="uk-UA"/>
        </w:rPr>
      </w:pPr>
      <w:r w:rsidRPr="00C7218C">
        <w:rPr>
          <w:rFonts w:ascii="Times New Roman" w:hAnsi="Times New Roman" w:cs="Times New Roman"/>
          <w:sz w:val="28"/>
          <w:szCs w:val="28"/>
          <w:lang w:val="uk-UA"/>
        </w:rPr>
        <w:t>Для проведення експериментального дослідження було реалізовано програмну систему, що моделює роботу клієнт-серверної інформаційної системи з використанням адаптивного кешування та прогнозування запитів. Реалізація виконана мовою Python із використанням модульної архітектури, що відповідає структурі, описаній у розділі 2.</w:t>
      </w:r>
    </w:p>
    <w:p w:rsidR="00C7218C" w:rsidRPr="00C7218C" w:rsidRDefault="00C7218C" w:rsidP="00C7218C">
      <w:pPr>
        <w:spacing w:after="0" w:line="360" w:lineRule="auto"/>
        <w:ind w:firstLine="709"/>
        <w:jc w:val="both"/>
        <w:rPr>
          <w:rFonts w:ascii="Times New Roman" w:hAnsi="Times New Roman" w:cs="Times New Roman"/>
          <w:sz w:val="28"/>
          <w:szCs w:val="28"/>
          <w:lang w:val="uk-UA"/>
        </w:rPr>
      </w:pPr>
      <w:r w:rsidRPr="00C7218C">
        <w:rPr>
          <w:rFonts w:ascii="Times New Roman" w:hAnsi="Times New Roman" w:cs="Times New Roman"/>
          <w:sz w:val="28"/>
          <w:szCs w:val="28"/>
          <w:lang w:val="uk-UA"/>
        </w:rPr>
        <w:t>Кожний функціональний компонент системи реалізовано у вигляді окремого програмного модуля, що дозволяє змінювати алгоритми та параметри без модифікації всієї системи.</w:t>
      </w:r>
    </w:p>
    <w:p w:rsidR="00C7218C" w:rsidRPr="00C7218C" w:rsidRDefault="00C7218C" w:rsidP="00C7218C">
      <w:pPr>
        <w:spacing w:after="0" w:line="360" w:lineRule="auto"/>
        <w:ind w:firstLine="709"/>
        <w:jc w:val="both"/>
        <w:rPr>
          <w:rFonts w:ascii="Times New Roman" w:hAnsi="Times New Roman" w:cs="Times New Roman"/>
          <w:sz w:val="28"/>
          <w:szCs w:val="28"/>
          <w:lang w:val="uk-UA"/>
        </w:rPr>
      </w:pPr>
      <w:r w:rsidRPr="00C4608E">
        <w:rPr>
          <w:rFonts w:ascii="Times New Roman" w:hAnsi="Times New Roman" w:cs="Times New Roman"/>
          <w:i/>
          <w:sz w:val="28"/>
          <w:szCs w:val="28"/>
          <w:lang w:val="uk-UA"/>
        </w:rPr>
        <w:t>Реалізація серверної частини</w:t>
      </w:r>
      <w:r w:rsidR="00C4608E" w:rsidRPr="00C4608E">
        <w:rPr>
          <w:rFonts w:ascii="Times New Roman" w:hAnsi="Times New Roman" w:cs="Times New Roman"/>
          <w:i/>
          <w:sz w:val="28"/>
          <w:szCs w:val="28"/>
          <w:lang w:val="uk-UA"/>
        </w:rPr>
        <w:t>.</w:t>
      </w:r>
      <w:r w:rsidR="00C4608E">
        <w:rPr>
          <w:rFonts w:ascii="Times New Roman" w:hAnsi="Times New Roman" w:cs="Times New Roman"/>
          <w:sz w:val="28"/>
          <w:szCs w:val="28"/>
          <w:lang w:val="uk-UA"/>
        </w:rPr>
        <w:t xml:space="preserve"> </w:t>
      </w:r>
      <w:r w:rsidRPr="00C7218C">
        <w:rPr>
          <w:rFonts w:ascii="Times New Roman" w:hAnsi="Times New Roman" w:cs="Times New Roman"/>
          <w:sz w:val="28"/>
          <w:szCs w:val="28"/>
          <w:lang w:val="uk-UA"/>
        </w:rPr>
        <w:t>Серверна частина реалізована у файлі main.py з використанням фреймворку FastAPI.</w:t>
      </w:r>
    </w:p>
    <w:p w:rsidR="00C7218C" w:rsidRPr="00C7218C" w:rsidRDefault="00C7218C" w:rsidP="00C7218C">
      <w:pPr>
        <w:spacing w:after="0" w:line="360" w:lineRule="auto"/>
        <w:ind w:firstLine="709"/>
        <w:jc w:val="both"/>
        <w:rPr>
          <w:rFonts w:ascii="Times New Roman" w:hAnsi="Times New Roman" w:cs="Times New Roman"/>
          <w:sz w:val="28"/>
          <w:szCs w:val="28"/>
          <w:lang w:val="uk-UA"/>
        </w:rPr>
      </w:pPr>
      <w:r w:rsidRPr="00C7218C">
        <w:rPr>
          <w:rFonts w:ascii="Times New Roman" w:hAnsi="Times New Roman" w:cs="Times New Roman"/>
          <w:sz w:val="28"/>
          <w:szCs w:val="28"/>
          <w:lang w:val="uk-UA"/>
        </w:rPr>
        <w:t>Даний модуль виконує прийом HTTP-запитів, виклик кешу, звернення до бази даних, оновлення статистики та запуск модуля прогнозування.</w:t>
      </w:r>
    </w:p>
    <w:p w:rsidR="00C7218C" w:rsidRPr="00C7218C" w:rsidRDefault="00C7218C" w:rsidP="00C7218C">
      <w:pPr>
        <w:spacing w:after="0" w:line="360" w:lineRule="auto"/>
        <w:ind w:firstLine="709"/>
        <w:jc w:val="both"/>
        <w:rPr>
          <w:rFonts w:ascii="Times New Roman" w:hAnsi="Times New Roman" w:cs="Times New Roman"/>
          <w:sz w:val="28"/>
          <w:szCs w:val="28"/>
          <w:lang w:val="uk-UA"/>
        </w:rPr>
      </w:pPr>
      <w:r w:rsidRPr="00C7218C">
        <w:rPr>
          <w:rFonts w:ascii="Times New Roman" w:hAnsi="Times New Roman" w:cs="Times New Roman"/>
          <w:sz w:val="28"/>
          <w:szCs w:val="28"/>
          <w:lang w:val="uk-UA"/>
        </w:rPr>
        <w:t>Основні функції модуля:</w:t>
      </w:r>
    </w:p>
    <w:p w:rsidR="00C7218C" w:rsidRPr="00C4608E" w:rsidRDefault="00C7218C" w:rsidP="00C4608E">
      <w:pPr>
        <w:pStyle w:val="a3"/>
        <w:numPr>
          <w:ilvl w:val="0"/>
          <w:numId w:val="15"/>
        </w:numPr>
        <w:tabs>
          <w:tab w:val="left" w:pos="993"/>
        </w:tabs>
        <w:spacing w:after="0" w:line="360" w:lineRule="auto"/>
        <w:ind w:hanging="720"/>
        <w:jc w:val="both"/>
        <w:rPr>
          <w:rFonts w:ascii="Times New Roman" w:hAnsi="Times New Roman" w:cs="Times New Roman"/>
          <w:sz w:val="28"/>
          <w:szCs w:val="28"/>
          <w:lang w:val="uk-UA"/>
        </w:rPr>
      </w:pPr>
      <w:r w:rsidRPr="00C4608E">
        <w:rPr>
          <w:rFonts w:ascii="Times New Roman" w:hAnsi="Times New Roman" w:cs="Times New Roman"/>
          <w:sz w:val="28"/>
          <w:szCs w:val="28"/>
          <w:lang w:val="uk-UA"/>
        </w:rPr>
        <w:t>прийом запиту користувача;</w:t>
      </w:r>
    </w:p>
    <w:p w:rsidR="00C7218C" w:rsidRPr="00C4608E" w:rsidRDefault="00C7218C" w:rsidP="00C4608E">
      <w:pPr>
        <w:pStyle w:val="a3"/>
        <w:numPr>
          <w:ilvl w:val="0"/>
          <w:numId w:val="15"/>
        </w:numPr>
        <w:tabs>
          <w:tab w:val="left" w:pos="993"/>
        </w:tabs>
        <w:spacing w:after="0" w:line="360" w:lineRule="auto"/>
        <w:ind w:hanging="720"/>
        <w:jc w:val="both"/>
        <w:rPr>
          <w:rFonts w:ascii="Times New Roman" w:hAnsi="Times New Roman" w:cs="Times New Roman"/>
          <w:sz w:val="28"/>
          <w:szCs w:val="28"/>
          <w:lang w:val="uk-UA"/>
        </w:rPr>
      </w:pPr>
      <w:r w:rsidRPr="00C4608E">
        <w:rPr>
          <w:rFonts w:ascii="Times New Roman" w:hAnsi="Times New Roman" w:cs="Times New Roman"/>
          <w:sz w:val="28"/>
          <w:szCs w:val="28"/>
          <w:lang w:val="uk-UA"/>
        </w:rPr>
        <w:lastRenderedPageBreak/>
        <w:t>перевірка наявності результату в кеші;</w:t>
      </w:r>
    </w:p>
    <w:p w:rsidR="00C7218C" w:rsidRPr="00C4608E" w:rsidRDefault="00C7218C" w:rsidP="00C4608E">
      <w:pPr>
        <w:pStyle w:val="a3"/>
        <w:numPr>
          <w:ilvl w:val="0"/>
          <w:numId w:val="15"/>
        </w:numPr>
        <w:tabs>
          <w:tab w:val="left" w:pos="993"/>
        </w:tabs>
        <w:spacing w:after="0" w:line="360" w:lineRule="auto"/>
        <w:ind w:hanging="720"/>
        <w:jc w:val="both"/>
        <w:rPr>
          <w:rFonts w:ascii="Times New Roman" w:hAnsi="Times New Roman" w:cs="Times New Roman"/>
          <w:sz w:val="28"/>
          <w:szCs w:val="28"/>
          <w:lang w:val="uk-UA"/>
        </w:rPr>
      </w:pPr>
      <w:r w:rsidRPr="00C4608E">
        <w:rPr>
          <w:rFonts w:ascii="Times New Roman" w:hAnsi="Times New Roman" w:cs="Times New Roman"/>
          <w:sz w:val="28"/>
          <w:szCs w:val="28"/>
          <w:lang w:val="uk-UA"/>
        </w:rPr>
        <w:t>звернення до бази даних;</w:t>
      </w:r>
    </w:p>
    <w:p w:rsidR="00C7218C" w:rsidRPr="00C4608E" w:rsidRDefault="00C7218C" w:rsidP="00C4608E">
      <w:pPr>
        <w:pStyle w:val="a3"/>
        <w:numPr>
          <w:ilvl w:val="0"/>
          <w:numId w:val="15"/>
        </w:numPr>
        <w:tabs>
          <w:tab w:val="left" w:pos="993"/>
        </w:tabs>
        <w:spacing w:after="0" w:line="360" w:lineRule="auto"/>
        <w:ind w:hanging="720"/>
        <w:jc w:val="both"/>
        <w:rPr>
          <w:rFonts w:ascii="Times New Roman" w:hAnsi="Times New Roman" w:cs="Times New Roman"/>
          <w:sz w:val="28"/>
          <w:szCs w:val="28"/>
          <w:lang w:val="uk-UA"/>
        </w:rPr>
      </w:pPr>
      <w:r w:rsidRPr="00C4608E">
        <w:rPr>
          <w:rFonts w:ascii="Times New Roman" w:hAnsi="Times New Roman" w:cs="Times New Roman"/>
          <w:sz w:val="28"/>
          <w:szCs w:val="28"/>
          <w:lang w:val="uk-UA"/>
        </w:rPr>
        <w:t>оновлення статистики;</w:t>
      </w:r>
    </w:p>
    <w:p w:rsidR="00C7218C" w:rsidRPr="00C4608E" w:rsidRDefault="00C7218C" w:rsidP="00C4608E">
      <w:pPr>
        <w:pStyle w:val="a3"/>
        <w:numPr>
          <w:ilvl w:val="0"/>
          <w:numId w:val="15"/>
        </w:numPr>
        <w:tabs>
          <w:tab w:val="left" w:pos="993"/>
        </w:tabs>
        <w:spacing w:after="0" w:line="360" w:lineRule="auto"/>
        <w:ind w:hanging="720"/>
        <w:jc w:val="both"/>
        <w:rPr>
          <w:rFonts w:ascii="Times New Roman" w:hAnsi="Times New Roman" w:cs="Times New Roman"/>
          <w:sz w:val="28"/>
          <w:szCs w:val="28"/>
          <w:lang w:val="uk-UA"/>
        </w:rPr>
      </w:pPr>
      <w:r w:rsidRPr="00C4608E">
        <w:rPr>
          <w:rFonts w:ascii="Times New Roman" w:hAnsi="Times New Roman" w:cs="Times New Roman"/>
          <w:sz w:val="28"/>
          <w:szCs w:val="28"/>
          <w:lang w:val="uk-UA"/>
        </w:rPr>
        <w:t>виклик прогнозування;</w:t>
      </w:r>
    </w:p>
    <w:p w:rsidR="00C7218C" w:rsidRPr="00C4608E" w:rsidRDefault="00C7218C" w:rsidP="00C4608E">
      <w:pPr>
        <w:pStyle w:val="a3"/>
        <w:numPr>
          <w:ilvl w:val="0"/>
          <w:numId w:val="15"/>
        </w:numPr>
        <w:tabs>
          <w:tab w:val="left" w:pos="993"/>
        </w:tabs>
        <w:spacing w:after="0" w:line="360" w:lineRule="auto"/>
        <w:ind w:hanging="720"/>
        <w:jc w:val="both"/>
        <w:rPr>
          <w:rFonts w:ascii="Times New Roman" w:hAnsi="Times New Roman" w:cs="Times New Roman"/>
          <w:sz w:val="28"/>
          <w:szCs w:val="28"/>
          <w:lang w:val="uk-UA"/>
        </w:rPr>
      </w:pPr>
      <w:r w:rsidRPr="00C4608E">
        <w:rPr>
          <w:rFonts w:ascii="Times New Roman" w:hAnsi="Times New Roman" w:cs="Times New Roman"/>
          <w:sz w:val="28"/>
          <w:szCs w:val="28"/>
          <w:lang w:val="uk-UA"/>
        </w:rPr>
        <w:t>виконання prefetch;</w:t>
      </w:r>
    </w:p>
    <w:p w:rsidR="00C7218C" w:rsidRPr="00C4608E" w:rsidRDefault="00C7218C" w:rsidP="00C4608E">
      <w:pPr>
        <w:pStyle w:val="a3"/>
        <w:numPr>
          <w:ilvl w:val="0"/>
          <w:numId w:val="15"/>
        </w:numPr>
        <w:tabs>
          <w:tab w:val="left" w:pos="993"/>
        </w:tabs>
        <w:spacing w:after="0" w:line="360" w:lineRule="auto"/>
        <w:ind w:hanging="720"/>
        <w:jc w:val="both"/>
        <w:rPr>
          <w:rFonts w:ascii="Times New Roman" w:hAnsi="Times New Roman" w:cs="Times New Roman"/>
          <w:sz w:val="28"/>
          <w:szCs w:val="28"/>
          <w:lang w:val="uk-UA"/>
        </w:rPr>
      </w:pPr>
      <w:r w:rsidRPr="00C4608E">
        <w:rPr>
          <w:rFonts w:ascii="Times New Roman" w:hAnsi="Times New Roman" w:cs="Times New Roman"/>
          <w:sz w:val="28"/>
          <w:szCs w:val="28"/>
          <w:lang w:val="uk-UA"/>
        </w:rPr>
        <w:t>повернення результату.</w:t>
      </w:r>
    </w:p>
    <w:p w:rsidR="00C7218C" w:rsidRPr="00C7218C" w:rsidRDefault="00C7218C" w:rsidP="00C7218C">
      <w:pPr>
        <w:spacing w:after="0" w:line="360" w:lineRule="auto"/>
        <w:ind w:firstLine="709"/>
        <w:jc w:val="both"/>
        <w:rPr>
          <w:rFonts w:ascii="Times New Roman" w:hAnsi="Times New Roman" w:cs="Times New Roman"/>
          <w:sz w:val="28"/>
          <w:szCs w:val="28"/>
          <w:lang w:val="uk-UA"/>
        </w:rPr>
      </w:pPr>
      <w:r w:rsidRPr="00C7218C">
        <w:rPr>
          <w:rFonts w:ascii="Times New Roman" w:hAnsi="Times New Roman" w:cs="Times New Roman"/>
          <w:sz w:val="28"/>
          <w:szCs w:val="28"/>
          <w:lang w:val="uk-UA"/>
        </w:rPr>
        <w:t>Сервер запускається за допомогою веб-сервера Uvicorn.</w:t>
      </w:r>
    </w:p>
    <w:p w:rsidR="00C7218C" w:rsidRPr="00C7218C" w:rsidRDefault="00C7218C" w:rsidP="00C7218C">
      <w:pPr>
        <w:spacing w:after="0" w:line="360" w:lineRule="auto"/>
        <w:ind w:firstLine="709"/>
        <w:jc w:val="both"/>
        <w:rPr>
          <w:rFonts w:ascii="Times New Roman" w:hAnsi="Times New Roman" w:cs="Times New Roman"/>
          <w:sz w:val="28"/>
          <w:szCs w:val="28"/>
          <w:lang w:val="uk-UA"/>
        </w:rPr>
      </w:pPr>
      <w:r w:rsidRPr="00C4608E">
        <w:rPr>
          <w:rFonts w:ascii="Times New Roman" w:hAnsi="Times New Roman" w:cs="Times New Roman"/>
          <w:i/>
          <w:sz w:val="28"/>
          <w:szCs w:val="28"/>
          <w:lang w:val="uk-UA"/>
        </w:rPr>
        <w:t>Реалізація кешу</w:t>
      </w:r>
      <w:r w:rsidR="00C4608E">
        <w:rPr>
          <w:rFonts w:ascii="Times New Roman" w:hAnsi="Times New Roman" w:cs="Times New Roman"/>
          <w:sz w:val="28"/>
          <w:szCs w:val="28"/>
          <w:lang w:val="uk-UA"/>
        </w:rPr>
        <w:t xml:space="preserve">. </w:t>
      </w:r>
      <w:r w:rsidRPr="00C7218C">
        <w:rPr>
          <w:rFonts w:ascii="Times New Roman" w:hAnsi="Times New Roman" w:cs="Times New Roman"/>
          <w:sz w:val="28"/>
          <w:szCs w:val="28"/>
          <w:lang w:val="uk-UA"/>
        </w:rPr>
        <w:t>Модуль кешування реалізовано у файлі cache_system.py.</w:t>
      </w:r>
    </w:p>
    <w:p w:rsidR="00C7218C" w:rsidRPr="00C7218C" w:rsidRDefault="00C7218C" w:rsidP="00C7218C">
      <w:pPr>
        <w:spacing w:after="0" w:line="360" w:lineRule="auto"/>
        <w:ind w:firstLine="709"/>
        <w:jc w:val="both"/>
        <w:rPr>
          <w:rFonts w:ascii="Times New Roman" w:hAnsi="Times New Roman" w:cs="Times New Roman"/>
          <w:sz w:val="28"/>
          <w:szCs w:val="28"/>
          <w:lang w:val="uk-UA"/>
        </w:rPr>
      </w:pPr>
      <w:r w:rsidRPr="00C7218C">
        <w:rPr>
          <w:rFonts w:ascii="Times New Roman" w:hAnsi="Times New Roman" w:cs="Times New Roman"/>
          <w:sz w:val="28"/>
          <w:szCs w:val="28"/>
          <w:lang w:val="uk-UA"/>
        </w:rPr>
        <w:t>Кеш має обмежений розмір та використовує алгоритм LFU.</w:t>
      </w:r>
    </w:p>
    <w:p w:rsidR="00C7218C" w:rsidRPr="00C7218C" w:rsidRDefault="00C7218C" w:rsidP="00C7218C">
      <w:pPr>
        <w:spacing w:after="0" w:line="360" w:lineRule="auto"/>
        <w:ind w:firstLine="709"/>
        <w:jc w:val="both"/>
        <w:rPr>
          <w:rFonts w:ascii="Times New Roman" w:hAnsi="Times New Roman" w:cs="Times New Roman"/>
          <w:sz w:val="28"/>
          <w:szCs w:val="28"/>
          <w:lang w:val="uk-UA"/>
        </w:rPr>
      </w:pPr>
      <w:r w:rsidRPr="00C7218C">
        <w:rPr>
          <w:rFonts w:ascii="Times New Roman" w:hAnsi="Times New Roman" w:cs="Times New Roman"/>
          <w:sz w:val="28"/>
          <w:szCs w:val="28"/>
          <w:lang w:val="uk-UA"/>
        </w:rPr>
        <w:t>Для кожного запису зберігаються:</w:t>
      </w:r>
    </w:p>
    <w:p w:rsidR="00C7218C" w:rsidRPr="00C4608E" w:rsidRDefault="00C7218C" w:rsidP="00C4608E">
      <w:pPr>
        <w:pStyle w:val="a3"/>
        <w:numPr>
          <w:ilvl w:val="0"/>
          <w:numId w:val="16"/>
        </w:numPr>
        <w:tabs>
          <w:tab w:val="left" w:pos="993"/>
        </w:tabs>
        <w:spacing w:after="0" w:line="360" w:lineRule="auto"/>
        <w:ind w:hanging="720"/>
        <w:jc w:val="both"/>
        <w:rPr>
          <w:rFonts w:ascii="Times New Roman" w:hAnsi="Times New Roman" w:cs="Times New Roman"/>
          <w:sz w:val="28"/>
          <w:szCs w:val="28"/>
          <w:lang w:val="uk-UA"/>
        </w:rPr>
      </w:pPr>
      <w:r w:rsidRPr="00C4608E">
        <w:rPr>
          <w:rFonts w:ascii="Times New Roman" w:hAnsi="Times New Roman" w:cs="Times New Roman"/>
          <w:sz w:val="28"/>
          <w:szCs w:val="28"/>
          <w:lang w:val="uk-UA"/>
        </w:rPr>
        <w:t>значення;</w:t>
      </w:r>
    </w:p>
    <w:p w:rsidR="00C7218C" w:rsidRPr="00C4608E" w:rsidRDefault="00C7218C" w:rsidP="00C4608E">
      <w:pPr>
        <w:pStyle w:val="a3"/>
        <w:numPr>
          <w:ilvl w:val="0"/>
          <w:numId w:val="16"/>
        </w:numPr>
        <w:tabs>
          <w:tab w:val="left" w:pos="993"/>
        </w:tabs>
        <w:spacing w:after="0" w:line="360" w:lineRule="auto"/>
        <w:ind w:hanging="720"/>
        <w:jc w:val="both"/>
        <w:rPr>
          <w:rFonts w:ascii="Times New Roman" w:hAnsi="Times New Roman" w:cs="Times New Roman"/>
          <w:sz w:val="28"/>
          <w:szCs w:val="28"/>
          <w:lang w:val="uk-UA"/>
        </w:rPr>
      </w:pPr>
      <w:r w:rsidRPr="00C4608E">
        <w:rPr>
          <w:rFonts w:ascii="Times New Roman" w:hAnsi="Times New Roman" w:cs="Times New Roman"/>
          <w:sz w:val="28"/>
          <w:szCs w:val="28"/>
          <w:lang w:val="uk-UA"/>
        </w:rPr>
        <w:t>частота використання;</w:t>
      </w:r>
    </w:p>
    <w:p w:rsidR="00C7218C" w:rsidRPr="00C4608E" w:rsidRDefault="00C7218C" w:rsidP="00C4608E">
      <w:pPr>
        <w:pStyle w:val="a3"/>
        <w:numPr>
          <w:ilvl w:val="0"/>
          <w:numId w:val="16"/>
        </w:numPr>
        <w:tabs>
          <w:tab w:val="left" w:pos="993"/>
        </w:tabs>
        <w:spacing w:after="0" w:line="360" w:lineRule="auto"/>
        <w:ind w:hanging="720"/>
        <w:jc w:val="both"/>
        <w:rPr>
          <w:rFonts w:ascii="Times New Roman" w:hAnsi="Times New Roman" w:cs="Times New Roman"/>
          <w:sz w:val="28"/>
          <w:szCs w:val="28"/>
          <w:lang w:val="uk-UA"/>
        </w:rPr>
      </w:pPr>
      <w:r w:rsidRPr="00C4608E">
        <w:rPr>
          <w:rFonts w:ascii="Times New Roman" w:hAnsi="Times New Roman" w:cs="Times New Roman"/>
          <w:sz w:val="28"/>
          <w:szCs w:val="28"/>
          <w:lang w:val="uk-UA"/>
        </w:rPr>
        <w:t>час створення;</w:t>
      </w:r>
    </w:p>
    <w:p w:rsidR="00C7218C" w:rsidRPr="00C4608E" w:rsidRDefault="00C7218C" w:rsidP="00C4608E">
      <w:pPr>
        <w:pStyle w:val="a3"/>
        <w:numPr>
          <w:ilvl w:val="0"/>
          <w:numId w:val="16"/>
        </w:numPr>
        <w:tabs>
          <w:tab w:val="left" w:pos="993"/>
        </w:tabs>
        <w:spacing w:after="0" w:line="360" w:lineRule="auto"/>
        <w:ind w:hanging="720"/>
        <w:jc w:val="both"/>
        <w:rPr>
          <w:rFonts w:ascii="Times New Roman" w:hAnsi="Times New Roman" w:cs="Times New Roman"/>
          <w:sz w:val="28"/>
          <w:szCs w:val="28"/>
          <w:lang w:val="uk-UA"/>
        </w:rPr>
      </w:pPr>
      <w:r w:rsidRPr="00C4608E">
        <w:rPr>
          <w:rFonts w:ascii="Times New Roman" w:hAnsi="Times New Roman" w:cs="Times New Roman"/>
          <w:sz w:val="28"/>
          <w:szCs w:val="28"/>
          <w:lang w:val="uk-UA"/>
        </w:rPr>
        <w:t>час останнього доступу.</w:t>
      </w:r>
    </w:p>
    <w:p w:rsidR="00C7218C" w:rsidRPr="00C7218C" w:rsidRDefault="00C4608E" w:rsidP="00C721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Додатково використовується TTL — час життя запису, </w:t>
      </w:r>
      <w:r w:rsidR="00C7218C" w:rsidRPr="00C7218C">
        <w:rPr>
          <w:rFonts w:ascii="Times New Roman" w:hAnsi="Times New Roman" w:cs="Times New Roman"/>
          <w:sz w:val="28"/>
          <w:szCs w:val="28"/>
          <w:lang w:val="uk-UA"/>
        </w:rPr>
        <w:t>sliding window — для актуальності статистики.</w:t>
      </w:r>
    </w:p>
    <w:p w:rsidR="00C7218C" w:rsidRPr="00C7218C" w:rsidRDefault="00C7218C" w:rsidP="00C7218C">
      <w:pPr>
        <w:spacing w:after="0" w:line="360" w:lineRule="auto"/>
        <w:ind w:firstLine="709"/>
        <w:jc w:val="both"/>
        <w:rPr>
          <w:rFonts w:ascii="Times New Roman" w:hAnsi="Times New Roman" w:cs="Times New Roman"/>
          <w:sz w:val="28"/>
          <w:szCs w:val="28"/>
          <w:lang w:val="uk-UA"/>
        </w:rPr>
      </w:pPr>
    </w:p>
    <w:p w:rsidR="00C7218C" w:rsidRPr="00C7218C" w:rsidRDefault="00C7218C" w:rsidP="00C7218C">
      <w:pPr>
        <w:spacing w:after="0" w:line="360" w:lineRule="auto"/>
        <w:ind w:firstLine="709"/>
        <w:jc w:val="both"/>
        <w:rPr>
          <w:rFonts w:ascii="Times New Roman" w:hAnsi="Times New Roman" w:cs="Times New Roman"/>
          <w:sz w:val="28"/>
          <w:szCs w:val="28"/>
          <w:lang w:val="uk-UA"/>
        </w:rPr>
      </w:pPr>
      <w:r w:rsidRPr="00C7218C">
        <w:rPr>
          <w:rFonts w:ascii="Times New Roman" w:hAnsi="Times New Roman" w:cs="Times New Roman"/>
          <w:sz w:val="28"/>
          <w:szCs w:val="28"/>
          <w:lang w:val="uk-UA"/>
        </w:rPr>
        <w:t>При переповненні кешу видаляється елемент з мінімальною частотою використання.</w:t>
      </w:r>
    </w:p>
    <w:p w:rsidR="00C7218C" w:rsidRPr="00C7218C" w:rsidRDefault="00C7218C" w:rsidP="00C7218C">
      <w:pPr>
        <w:spacing w:after="0" w:line="360" w:lineRule="auto"/>
        <w:ind w:firstLine="709"/>
        <w:jc w:val="both"/>
        <w:rPr>
          <w:rFonts w:ascii="Times New Roman" w:hAnsi="Times New Roman" w:cs="Times New Roman"/>
          <w:sz w:val="28"/>
          <w:szCs w:val="28"/>
          <w:lang w:val="uk-UA"/>
        </w:rPr>
      </w:pPr>
      <w:r w:rsidRPr="00C4608E">
        <w:rPr>
          <w:rFonts w:ascii="Times New Roman" w:hAnsi="Times New Roman" w:cs="Times New Roman"/>
          <w:i/>
          <w:sz w:val="28"/>
          <w:szCs w:val="28"/>
          <w:lang w:val="uk-UA"/>
        </w:rPr>
        <w:t>Реалізація модуля прогнозування</w:t>
      </w:r>
      <w:r w:rsidR="00C4608E" w:rsidRPr="00C4608E">
        <w:rPr>
          <w:rFonts w:ascii="Times New Roman" w:hAnsi="Times New Roman" w:cs="Times New Roman"/>
          <w:i/>
          <w:sz w:val="28"/>
          <w:szCs w:val="28"/>
          <w:lang w:val="uk-UA"/>
        </w:rPr>
        <w:t>.</w:t>
      </w:r>
      <w:r w:rsidR="00C4608E">
        <w:rPr>
          <w:rFonts w:ascii="Times New Roman" w:hAnsi="Times New Roman" w:cs="Times New Roman"/>
          <w:sz w:val="28"/>
          <w:szCs w:val="28"/>
          <w:lang w:val="uk-UA"/>
        </w:rPr>
        <w:t xml:space="preserve"> </w:t>
      </w:r>
      <w:r w:rsidRPr="00C7218C">
        <w:rPr>
          <w:rFonts w:ascii="Times New Roman" w:hAnsi="Times New Roman" w:cs="Times New Roman"/>
          <w:sz w:val="28"/>
          <w:szCs w:val="28"/>
          <w:lang w:val="uk-UA"/>
        </w:rPr>
        <w:t>Модуль прогнозування реалізовано у файлі predictor.py.</w:t>
      </w:r>
    </w:p>
    <w:p w:rsidR="00C7218C" w:rsidRPr="00C7218C" w:rsidRDefault="00C7218C" w:rsidP="00C7218C">
      <w:pPr>
        <w:spacing w:after="0" w:line="360" w:lineRule="auto"/>
        <w:ind w:firstLine="709"/>
        <w:jc w:val="both"/>
        <w:rPr>
          <w:rFonts w:ascii="Times New Roman" w:hAnsi="Times New Roman" w:cs="Times New Roman"/>
          <w:sz w:val="28"/>
          <w:szCs w:val="28"/>
          <w:lang w:val="uk-UA"/>
        </w:rPr>
      </w:pPr>
      <w:r w:rsidRPr="00C7218C">
        <w:rPr>
          <w:rFonts w:ascii="Times New Roman" w:hAnsi="Times New Roman" w:cs="Times New Roman"/>
          <w:sz w:val="28"/>
          <w:szCs w:val="28"/>
          <w:lang w:val="uk-UA"/>
        </w:rPr>
        <w:t>У модулі зберігається таблиця переходів:</w:t>
      </w:r>
      <w:r w:rsidR="00C4608E">
        <w:rPr>
          <w:rFonts w:ascii="Times New Roman" w:hAnsi="Times New Roman" w:cs="Times New Roman"/>
          <w:sz w:val="28"/>
          <w:szCs w:val="28"/>
          <w:lang w:val="uk-UA"/>
        </w:rPr>
        <w:t xml:space="preserve"> </w:t>
      </w:r>
      <w:r w:rsidRPr="00C7218C">
        <w:rPr>
          <w:rFonts w:ascii="Times New Roman" w:hAnsi="Times New Roman" w:cs="Times New Roman"/>
          <w:sz w:val="28"/>
          <w:szCs w:val="28"/>
          <w:lang w:val="uk-UA"/>
        </w:rPr>
        <w:t>transition[current][next] += 1</w:t>
      </w:r>
    </w:p>
    <w:p w:rsidR="00C7218C" w:rsidRPr="00C7218C" w:rsidRDefault="00C7218C" w:rsidP="00C7218C">
      <w:pPr>
        <w:spacing w:after="0" w:line="360" w:lineRule="auto"/>
        <w:ind w:firstLine="709"/>
        <w:jc w:val="both"/>
        <w:rPr>
          <w:rFonts w:ascii="Times New Roman" w:hAnsi="Times New Roman" w:cs="Times New Roman"/>
          <w:sz w:val="28"/>
          <w:szCs w:val="28"/>
          <w:lang w:val="uk-UA"/>
        </w:rPr>
      </w:pPr>
      <w:r w:rsidRPr="00C7218C">
        <w:rPr>
          <w:rFonts w:ascii="Times New Roman" w:hAnsi="Times New Roman" w:cs="Times New Roman"/>
          <w:sz w:val="28"/>
          <w:szCs w:val="28"/>
          <w:lang w:val="uk-UA"/>
        </w:rPr>
        <w:t>Ймовірність переходу:</w:t>
      </w:r>
      <w:r w:rsidR="00C4608E">
        <w:rPr>
          <w:rFonts w:ascii="Times New Roman" w:hAnsi="Times New Roman" w:cs="Times New Roman"/>
          <w:sz w:val="28"/>
          <w:szCs w:val="28"/>
          <w:lang w:val="uk-UA"/>
        </w:rPr>
        <w:t xml:space="preserve"> </w:t>
      </w:r>
      <w:r w:rsidRPr="00C7218C">
        <w:rPr>
          <w:rFonts w:ascii="Times New Roman" w:hAnsi="Times New Roman" w:cs="Times New Roman"/>
          <w:sz w:val="28"/>
          <w:szCs w:val="28"/>
          <w:lang w:val="uk-UA"/>
        </w:rPr>
        <w:t>P(next | current)</w:t>
      </w:r>
    </w:p>
    <w:p w:rsidR="00C7218C" w:rsidRPr="00C7218C" w:rsidRDefault="00C7218C" w:rsidP="00C7218C">
      <w:pPr>
        <w:spacing w:after="0" w:line="360" w:lineRule="auto"/>
        <w:ind w:firstLine="709"/>
        <w:jc w:val="both"/>
        <w:rPr>
          <w:rFonts w:ascii="Times New Roman" w:hAnsi="Times New Roman" w:cs="Times New Roman"/>
          <w:sz w:val="28"/>
          <w:szCs w:val="28"/>
          <w:lang w:val="uk-UA"/>
        </w:rPr>
      </w:pPr>
      <w:r w:rsidRPr="00C7218C">
        <w:rPr>
          <w:rFonts w:ascii="Times New Roman" w:hAnsi="Times New Roman" w:cs="Times New Roman"/>
          <w:sz w:val="28"/>
          <w:szCs w:val="28"/>
          <w:lang w:val="uk-UA"/>
        </w:rPr>
        <w:t>Використовується поріг достатності статистики:</w:t>
      </w:r>
      <w:r w:rsidR="00C4608E">
        <w:rPr>
          <w:rFonts w:ascii="Times New Roman" w:hAnsi="Times New Roman" w:cs="Times New Roman"/>
          <w:sz w:val="28"/>
          <w:szCs w:val="28"/>
          <w:lang w:val="uk-UA"/>
        </w:rPr>
        <w:t xml:space="preserve"> </w:t>
      </w:r>
      <w:r w:rsidRPr="00C7218C">
        <w:rPr>
          <w:rFonts w:ascii="Times New Roman" w:hAnsi="Times New Roman" w:cs="Times New Roman"/>
          <w:sz w:val="28"/>
          <w:szCs w:val="28"/>
          <w:lang w:val="uk-UA"/>
        </w:rPr>
        <w:t>MIN_TRANSITIONS_FOR_PREFETCH</w:t>
      </w:r>
    </w:p>
    <w:p w:rsidR="00C7218C" w:rsidRPr="00C7218C" w:rsidRDefault="00C7218C" w:rsidP="00C7218C">
      <w:pPr>
        <w:spacing w:after="0" w:line="360" w:lineRule="auto"/>
        <w:ind w:firstLine="709"/>
        <w:jc w:val="both"/>
        <w:rPr>
          <w:rFonts w:ascii="Times New Roman" w:hAnsi="Times New Roman" w:cs="Times New Roman"/>
          <w:sz w:val="28"/>
          <w:szCs w:val="28"/>
          <w:lang w:val="uk-UA"/>
        </w:rPr>
      </w:pPr>
      <w:r w:rsidRPr="00C7218C">
        <w:rPr>
          <w:rFonts w:ascii="Times New Roman" w:hAnsi="Times New Roman" w:cs="Times New Roman"/>
          <w:sz w:val="28"/>
          <w:szCs w:val="28"/>
          <w:lang w:val="uk-UA"/>
        </w:rPr>
        <w:t>Prefetch виконується лише якщо</w:t>
      </w:r>
    </w:p>
    <w:p w:rsidR="00C7218C" w:rsidRPr="00C7218C" w:rsidRDefault="00C7218C" w:rsidP="00C4608E">
      <w:pPr>
        <w:spacing w:after="0" w:line="360" w:lineRule="auto"/>
        <w:ind w:firstLine="709"/>
        <w:jc w:val="center"/>
        <w:rPr>
          <w:rFonts w:ascii="Times New Roman" w:hAnsi="Times New Roman" w:cs="Times New Roman"/>
          <w:sz w:val="28"/>
          <w:szCs w:val="28"/>
          <w:lang w:val="uk-UA"/>
        </w:rPr>
      </w:pPr>
      <w:r w:rsidRPr="00C7218C">
        <w:rPr>
          <w:rFonts w:ascii="Times New Roman" w:hAnsi="Times New Roman" w:cs="Times New Roman"/>
          <w:sz w:val="28"/>
          <w:szCs w:val="28"/>
          <w:lang w:val="uk-UA"/>
        </w:rPr>
        <w:t>count &gt;= threshold</w:t>
      </w:r>
    </w:p>
    <w:p w:rsidR="00C7218C" w:rsidRPr="00C7218C" w:rsidRDefault="00C7218C" w:rsidP="00C7218C">
      <w:pPr>
        <w:spacing w:after="0" w:line="360" w:lineRule="auto"/>
        <w:ind w:firstLine="709"/>
        <w:jc w:val="both"/>
        <w:rPr>
          <w:rFonts w:ascii="Times New Roman" w:hAnsi="Times New Roman" w:cs="Times New Roman"/>
          <w:sz w:val="28"/>
          <w:szCs w:val="28"/>
          <w:lang w:val="uk-UA"/>
        </w:rPr>
      </w:pPr>
      <w:r w:rsidRPr="00C7218C">
        <w:rPr>
          <w:rFonts w:ascii="Times New Roman" w:hAnsi="Times New Roman" w:cs="Times New Roman"/>
          <w:sz w:val="28"/>
          <w:szCs w:val="28"/>
          <w:lang w:val="uk-UA"/>
        </w:rPr>
        <w:t>Це дозволяє уникнути зайвих звернень до бази даних.</w:t>
      </w:r>
    </w:p>
    <w:p w:rsidR="00C7218C" w:rsidRPr="00C7218C" w:rsidRDefault="00C7218C" w:rsidP="00C7218C">
      <w:pPr>
        <w:spacing w:after="0" w:line="360" w:lineRule="auto"/>
        <w:ind w:firstLine="709"/>
        <w:jc w:val="both"/>
        <w:rPr>
          <w:rFonts w:ascii="Times New Roman" w:hAnsi="Times New Roman" w:cs="Times New Roman"/>
          <w:sz w:val="28"/>
          <w:szCs w:val="28"/>
          <w:lang w:val="uk-UA"/>
        </w:rPr>
      </w:pPr>
      <w:r w:rsidRPr="004A1A4F">
        <w:rPr>
          <w:rFonts w:ascii="Times New Roman" w:hAnsi="Times New Roman" w:cs="Times New Roman"/>
          <w:i/>
          <w:sz w:val="28"/>
          <w:szCs w:val="28"/>
          <w:lang w:val="uk-UA"/>
        </w:rPr>
        <w:lastRenderedPageBreak/>
        <w:t>Реалізація логування та аналізу</w:t>
      </w:r>
      <w:r w:rsidR="00C4608E">
        <w:rPr>
          <w:rFonts w:ascii="Times New Roman" w:hAnsi="Times New Roman" w:cs="Times New Roman"/>
          <w:sz w:val="28"/>
          <w:szCs w:val="28"/>
          <w:lang w:val="uk-UA"/>
        </w:rPr>
        <w:t xml:space="preserve">. </w:t>
      </w:r>
      <w:r w:rsidRPr="00C7218C">
        <w:rPr>
          <w:rFonts w:ascii="Times New Roman" w:hAnsi="Times New Roman" w:cs="Times New Roman"/>
          <w:sz w:val="28"/>
          <w:szCs w:val="28"/>
          <w:lang w:val="uk-UA"/>
        </w:rPr>
        <w:t>Логування запитів реалізовано у файлі logger_system.py.</w:t>
      </w:r>
    </w:p>
    <w:p w:rsidR="00C7218C" w:rsidRPr="00C7218C" w:rsidRDefault="00C7218C" w:rsidP="00C7218C">
      <w:pPr>
        <w:spacing w:after="0" w:line="360" w:lineRule="auto"/>
        <w:ind w:firstLine="709"/>
        <w:jc w:val="both"/>
        <w:rPr>
          <w:rFonts w:ascii="Times New Roman" w:hAnsi="Times New Roman" w:cs="Times New Roman"/>
          <w:sz w:val="28"/>
          <w:szCs w:val="28"/>
          <w:lang w:val="uk-UA"/>
        </w:rPr>
      </w:pPr>
      <w:r w:rsidRPr="00C7218C">
        <w:rPr>
          <w:rFonts w:ascii="Times New Roman" w:hAnsi="Times New Roman" w:cs="Times New Roman"/>
          <w:sz w:val="28"/>
          <w:szCs w:val="28"/>
          <w:lang w:val="uk-UA"/>
        </w:rPr>
        <w:t>Модуль зберігає:</w:t>
      </w:r>
    </w:p>
    <w:p w:rsidR="00C7218C" w:rsidRPr="00C4608E" w:rsidRDefault="00C7218C" w:rsidP="00C4608E">
      <w:pPr>
        <w:pStyle w:val="a3"/>
        <w:numPr>
          <w:ilvl w:val="0"/>
          <w:numId w:val="17"/>
        </w:numPr>
        <w:tabs>
          <w:tab w:val="left" w:pos="993"/>
        </w:tabs>
        <w:spacing w:after="0" w:line="360" w:lineRule="auto"/>
        <w:ind w:hanging="720"/>
        <w:jc w:val="both"/>
        <w:rPr>
          <w:rFonts w:ascii="Times New Roman" w:hAnsi="Times New Roman" w:cs="Times New Roman"/>
          <w:sz w:val="28"/>
          <w:szCs w:val="28"/>
          <w:lang w:val="uk-UA"/>
        </w:rPr>
      </w:pPr>
      <w:r w:rsidRPr="00C4608E">
        <w:rPr>
          <w:rFonts w:ascii="Times New Roman" w:hAnsi="Times New Roman" w:cs="Times New Roman"/>
          <w:sz w:val="28"/>
          <w:szCs w:val="28"/>
          <w:lang w:val="uk-UA"/>
        </w:rPr>
        <w:t>попередній запит</w:t>
      </w:r>
      <w:r w:rsidR="00C4608E">
        <w:rPr>
          <w:rFonts w:ascii="Times New Roman" w:hAnsi="Times New Roman" w:cs="Times New Roman"/>
          <w:sz w:val="28"/>
          <w:szCs w:val="28"/>
          <w:lang w:val="uk-UA"/>
        </w:rPr>
        <w:t>;</w:t>
      </w:r>
    </w:p>
    <w:p w:rsidR="00C7218C" w:rsidRPr="00C4608E" w:rsidRDefault="00C7218C" w:rsidP="00C4608E">
      <w:pPr>
        <w:pStyle w:val="a3"/>
        <w:numPr>
          <w:ilvl w:val="0"/>
          <w:numId w:val="17"/>
        </w:numPr>
        <w:tabs>
          <w:tab w:val="left" w:pos="993"/>
        </w:tabs>
        <w:spacing w:after="0" w:line="360" w:lineRule="auto"/>
        <w:ind w:hanging="720"/>
        <w:jc w:val="both"/>
        <w:rPr>
          <w:rFonts w:ascii="Times New Roman" w:hAnsi="Times New Roman" w:cs="Times New Roman"/>
          <w:sz w:val="28"/>
          <w:szCs w:val="28"/>
          <w:lang w:val="uk-UA"/>
        </w:rPr>
      </w:pPr>
      <w:r w:rsidRPr="00C4608E">
        <w:rPr>
          <w:rFonts w:ascii="Times New Roman" w:hAnsi="Times New Roman" w:cs="Times New Roman"/>
          <w:sz w:val="28"/>
          <w:szCs w:val="28"/>
          <w:lang w:val="uk-UA"/>
        </w:rPr>
        <w:t>поточний запит</w:t>
      </w:r>
      <w:r w:rsidR="00C4608E">
        <w:rPr>
          <w:rFonts w:ascii="Times New Roman" w:hAnsi="Times New Roman" w:cs="Times New Roman"/>
          <w:sz w:val="28"/>
          <w:szCs w:val="28"/>
          <w:lang w:val="uk-UA"/>
        </w:rPr>
        <w:t>;</w:t>
      </w:r>
    </w:p>
    <w:p w:rsidR="00C7218C" w:rsidRPr="00C4608E" w:rsidRDefault="00C7218C" w:rsidP="00C4608E">
      <w:pPr>
        <w:pStyle w:val="a3"/>
        <w:numPr>
          <w:ilvl w:val="0"/>
          <w:numId w:val="17"/>
        </w:numPr>
        <w:tabs>
          <w:tab w:val="left" w:pos="993"/>
        </w:tabs>
        <w:spacing w:after="0" w:line="360" w:lineRule="auto"/>
        <w:ind w:hanging="720"/>
        <w:jc w:val="both"/>
        <w:rPr>
          <w:rFonts w:ascii="Times New Roman" w:hAnsi="Times New Roman" w:cs="Times New Roman"/>
          <w:sz w:val="28"/>
          <w:szCs w:val="28"/>
          <w:lang w:val="uk-UA"/>
        </w:rPr>
      </w:pPr>
      <w:r w:rsidRPr="00C4608E">
        <w:rPr>
          <w:rFonts w:ascii="Times New Roman" w:hAnsi="Times New Roman" w:cs="Times New Roman"/>
          <w:sz w:val="28"/>
          <w:szCs w:val="28"/>
          <w:lang w:val="uk-UA"/>
        </w:rPr>
        <w:t>час виконання</w:t>
      </w:r>
      <w:r w:rsidR="00C4608E">
        <w:rPr>
          <w:rFonts w:ascii="Times New Roman" w:hAnsi="Times New Roman" w:cs="Times New Roman"/>
          <w:sz w:val="28"/>
          <w:szCs w:val="28"/>
          <w:lang w:val="uk-UA"/>
        </w:rPr>
        <w:t>.</w:t>
      </w:r>
    </w:p>
    <w:p w:rsidR="00C7218C" w:rsidRPr="00C7218C" w:rsidRDefault="00C7218C" w:rsidP="00C7218C">
      <w:pPr>
        <w:spacing w:after="0" w:line="360" w:lineRule="auto"/>
        <w:ind w:firstLine="709"/>
        <w:jc w:val="both"/>
        <w:rPr>
          <w:rFonts w:ascii="Times New Roman" w:hAnsi="Times New Roman" w:cs="Times New Roman"/>
          <w:sz w:val="28"/>
          <w:szCs w:val="28"/>
          <w:lang w:val="uk-UA"/>
        </w:rPr>
      </w:pPr>
      <w:r w:rsidRPr="00C4608E">
        <w:rPr>
          <w:rFonts w:ascii="Times New Roman" w:hAnsi="Times New Roman" w:cs="Times New Roman"/>
          <w:i/>
          <w:sz w:val="28"/>
          <w:szCs w:val="28"/>
          <w:lang w:val="uk-UA"/>
        </w:rPr>
        <w:t>Аналіз частоти</w:t>
      </w:r>
      <w:r w:rsidRPr="00C7218C">
        <w:rPr>
          <w:rFonts w:ascii="Times New Roman" w:hAnsi="Times New Roman" w:cs="Times New Roman"/>
          <w:sz w:val="28"/>
          <w:szCs w:val="28"/>
          <w:lang w:val="uk-UA"/>
        </w:rPr>
        <w:t xml:space="preserve"> реалізовано у файлі analyzer.py.</w:t>
      </w:r>
    </w:p>
    <w:p w:rsidR="00C7218C" w:rsidRPr="00C7218C" w:rsidRDefault="00C7218C" w:rsidP="00C7218C">
      <w:pPr>
        <w:spacing w:after="0" w:line="360" w:lineRule="auto"/>
        <w:ind w:firstLine="709"/>
        <w:jc w:val="both"/>
        <w:rPr>
          <w:rFonts w:ascii="Times New Roman" w:hAnsi="Times New Roman" w:cs="Times New Roman"/>
          <w:sz w:val="28"/>
          <w:szCs w:val="28"/>
          <w:lang w:val="uk-UA"/>
        </w:rPr>
      </w:pPr>
      <w:r w:rsidRPr="00C7218C">
        <w:rPr>
          <w:rFonts w:ascii="Times New Roman" w:hAnsi="Times New Roman" w:cs="Times New Roman"/>
          <w:sz w:val="28"/>
          <w:szCs w:val="28"/>
          <w:lang w:val="uk-UA"/>
        </w:rPr>
        <w:t>Використовується ковзне вікно:</w:t>
      </w:r>
    </w:p>
    <w:p w:rsidR="00C7218C" w:rsidRPr="00C7218C" w:rsidRDefault="00C4608E" w:rsidP="00C4608E">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W = [t</w:t>
      </w:r>
      <w:r w:rsidR="00C7218C" w:rsidRPr="00C4608E">
        <w:rPr>
          <w:rFonts w:ascii="Times New Roman" w:hAnsi="Times New Roman" w:cs="Times New Roman"/>
          <w:sz w:val="28"/>
          <w:szCs w:val="28"/>
          <w:vertAlign w:val="subscript"/>
          <w:lang w:val="uk-UA"/>
        </w:rPr>
        <w:t>now</w:t>
      </w:r>
      <w:r w:rsidR="00C7218C" w:rsidRPr="00C7218C">
        <w:rPr>
          <w:rFonts w:ascii="Times New Roman" w:hAnsi="Times New Roman" w:cs="Times New Roman"/>
          <w:sz w:val="28"/>
          <w:szCs w:val="28"/>
          <w:lang w:val="uk-UA"/>
        </w:rPr>
        <w:t xml:space="preserve"> − Δt, t</w:t>
      </w:r>
      <w:r w:rsidR="00C7218C" w:rsidRPr="00C4608E">
        <w:rPr>
          <w:rFonts w:ascii="Times New Roman" w:hAnsi="Times New Roman" w:cs="Times New Roman"/>
          <w:sz w:val="28"/>
          <w:szCs w:val="28"/>
          <w:vertAlign w:val="subscript"/>
          <w:lang w:val="uk-UA"/>
        </w:rPr>
        <w:t>now</w:t>
      </w:r>
      <w:r w:rsidR="00C7218C" w:rsidRPr="00C7218C">
        <w:rPr>
          <w:rFonts w:ascii="Times New Roman" w:hAnsi="Times New Roman" w:cs="Times New Roman"/>
          <w:sz w:val="28"/>
          <w:szCs w:val="28"/>
          <w:lang w:val="uk-UA"/>
        </w:rPr>
        <w:t>]</w:t>
      </w:r>
    </w:p>
    <w:p w:rsidR="00C7218C" w:rsidRPr="00C7218C" w:rsidRDefault="00C7218C" w:rsidP="00C7218C">
      <w:pPr>
        <w:spacing w:after="0" w:line="360" w:lineRule="auto"/>
        <w:ind w:firstLine="709"/>
        <w:jc w:val="both"/>
        <w:rPr>
          <w:rFonts w:ascii="Times New Roman" w:hAnsi="Times New Roman" w:cs="Times New Roman"/>
          <w:sz w:val="28"/>
          <w:szCs w:val="28"/>
          <w:lang w:val="uk-UA"/>
        </w:rPr>
      </w:pPr>
      <w:r w:rsidRPr="00C7218C">
        <w:rPr>
          <w:rFonts w:ascii="Times New Roman" w:hAnsi="Times New Roman" w:cs="Times New Roman"/>
          <w:sz w:val="28"/>
          <w:szCs w:val="28"/>
          <w:lang w:val="uk-UA"/>
        </w:rPr>
        <w:t>Частота обчислюється лише для актуальних запитів.</w:t>
      </w:r>
    </w:p>
    <w:p w:rsidR="00C7218C" w:rsidRPr="00C7218C" w:rsidRDefault="00C7218C" w:rsidP="00C7218C">
      <w:pPr>
        <w:spacing w:after="0" w:line="360" w:lineRule="auto"/>
        <w:ind w:firstLine="709"/>
        <w:jc w:val="both"/>
        <w:rPr>
          <w:rFonts w:ascii="Times New Roman" w:hAnsi="Times New Roman" w:cs="Times New Roman"/>
          <w:sz w:val="28"/>
          <w:szCs w:val="28"/>
          <w:lang w:val="uk-UA"/>
        </w:rPr>
      </w:pPr>
      <w:r w:rsidRPr="00C4608E">
        <w:rPr>
          <w:rFonts w:ascii="Times New Roman" w:hAnsi="Times New Roman" w:cs="Times New Roman"/>
          <w:i/>
          <w:sz w:val="28"/>
          <w:szCs w:val="28"/>
          <w:lang w:val="uk-UA"/>
        </w:rPr>
        <w:t>Реалізація модуля бази даних</w:t>
      </w:r>
      <w:r w:rsidR="00C4608E" w:rsidRPr="00C4608E">
        <w:rPr>
          <w:rFonts w:ascii="Times New Roman" w:hAnsi="Times New Roman" w:cs="Times New Roman"/>
          <w:i/>
          <w:sz w:val="28"/>
          <w:szCs w:val="28"/>
          <w:lang w:val="uk-UA"/>
        </w:rPr>
        <w:t>.</w:t>
      </w:r>
      <w:r w:rsidR="00C4608E">
        <w:rPr>
          <w:rFonts w:ascii="Times New Roman" w:hAnsi="Times New Roman" w:cs="Times New Roman"/>
          <w:sz w:val="28"/>
          <w:szCs w:val="28"/>
          <w:lang w:val="uk-UA"/>
        </w:rPr>
        <w:t xml:space="preserve"> </w:t>
      </w:r>
      <w:r w:rsidRPr="00C7218C">
        <w:rPr>
          <w:rFonts w:ascii="Times New Roman" w:hAnsi="Times New Roman" w:cs="Times New Roman"/>
          <w:sz w:val="28"/>
          <w:szCs w:val="28"/>
          <w:lang w:val="uk-UA"/>
        </w:rPr>
        <w:t>Модуль database.py імітує роботу бази даних.</w:t>
      </w:r>
    </w:p>
    <w:p w:rsidR="00C7218C" w:rsidRPr="00C7218C" w:rsidRDefault="00C7218C" w:rsidP="00C7218C">
      <w:pPr>
        <w:spacing w:after="0" w:line="360" w:lineRule="auto"/>
        <w:ind w:firstLine="709"/>
        <w:jc w:val="both"/>
        <w:rPr>
          <w:rFonts w:ascii="Times New Roman" w:hAnsi="Times New Roman" w:cs="Times New Roman"/>
          <w:sz w:val="28"/>
          <w:szCs w:val="28"/>
          <w:lang w:val="uk-UA"/>
        </w:rPr>
      </w:pPr>
      <w:r w:rsidRPr="00C7218C">
        <w:rPr>
          <w:rFonts w:ascii="Times New Roman" w:hAnsi="Times New Roman" w:cs="Times New Roman"/>
          <w:sz w:val="28"/>
          <w:szCs w:val="28"/>
          <w:lang w:val="uk-UA"/>
        </w:rPr>
        <w:t>Виконується:</w:t>
      </w:r>
    </w:p>
    <w:p w:rsidR="00C7218C" w:rsidRPr="00C4608E" w:rsidRDefault="00C7218C" w:rsidP="00C4608E">
      <w:pPr>
        <w:pStyle w:val="a3"/>
        <w:numPr>
          <w:ilvl w:val="0"/>
          <w:numId w:val="18"/>
        </w:numPr>
        <w:tabs>
          <w:tab w:val="left" w:pos="993"/>
        </w:tabs>
        <w:spacing w:after="0" w:line="360" w:lineRule="auto"/>
        <w:ind w:hanging="720"/>
        <w:jc w:val="both"/>
        <w:rPr>
          <w:rFonts w:ascii="Times New Roman" w:hAnsi="Times New Roman" w:cs="Times New Roman"/>
          <w:sz w:val="28"/>
          <w:szCs w:val="28"/>
          <w:lang w:val="uk-UA"/>
        </w:rPr>
      </w:pPr>
      <w:r w:rsidRPr="00C4608E">
        <w:rPr>
          <w:rFonts w:ascii="Times New Roman" w:hAnsi="Times New Roman" w:cs="Times New Roman"/>
          <w:sz w:val="28"/>
          <w:szCs w:val="28"/>
          <w:lang w:val="uk-UA"/>
        </w:rPr>
        <w:t>пошук даних</w:t>
      </w:r>
      <w:r w:rsidR="00C4608E">
        <w:rPr>
          <w:rFonts w:ascii="Times New Roman" w:hAnsi="Times New Roman" w:cs="Times New Roman"/>
          <w:sz w:val="28"/>
          <w:szCs w:val="28"/>
          <w:lang w:val="uk-UA"/>
        </w:rPr>
        <w:t>;</w:t>
      </w:r>
    </w:p>
    <w:p w:rsidR="00C7218C" w:rsidRPr="00C4608E" w:rsidRDefault="00C7218C" w:rsidP="00C4608E">
      <w:pPr>
        <w:pStyle w:val="a3"/>
        <w:numPr>
          <w:ilvl w:val="0"/>
          <w:numId w:val="18"/>
        </w:numPr>
        <w:tabs>
          <w:tab w:val="left" w:pos="993"/>
        </w:tabs>
        <w:spacing w:after="0" w:line="360" w:lineRule="auto"/>
        <w:ind w:hanging="720"/>
        <w:jc w:val="both"/>
        <w:rPr>
          <w:rFonts w:ascii="Times New Roman" w:hAnsi="Times New Roman" w:cs="Times New Roman"/>
          <w:sz w:val="28"/>
          <w:szCs w:val="28"/>
          <w:lang w:val="uk-UA"/>
        </w:rPr>
      </w:pPr>
      <w:r w:rsidRPr="00C4608E">
        <w:rPr>
          <w:rFonts w:ascii="Times New Roman" w:hAnsi="Times New Roman" w:cs="Times New Roman"/>
          <w:sz w:val="28"/>
          <w:szCs w:val="28"/>
          <w:lang w:val="uk-UA"/>
        </w:rPr>
        <w:t>затримка відповіді</w:t>
      </w:r>
      <w:r w:rsidR="00C4608E">
        <w:rPr>
          <w:rFonts w:ascii="Times New Roman" w:hAnsi="Times New Roman" w:cs="Times New Roman"/>
          <w:sz w:val="28"/>
          <w:szCs w:val="28"/>
          <w:lang w:val="uk-UA"/>
        </w:rPr>
        <w:t>;</w:t>
      </w:r>
    </w:p>
    <w:p w:rsidR="00C7218C" w:rsidRPr="00C4608E" w:rsidRDefault="00C7218C" w:rsidP="00C4608E">
      <w:pPr>
        <w:pStyle w:val="a3"/>
        <w:numPr>
          <w:ilvl w:val="0"/>
          <w:numId w:val="18"/>
        </w:numPr>
        <w:tabs>
          <w:tab w:val="left" w:pos="993"/>
        </w:tabs>
        <w:spacing w:after="0" w:line="360" w:lineRule="auto"/>
        <w:ind w:hanging="720"/>
        <w:jc w:val="both"/>
        <w:rPr>
          <w:rFonts w:ascii="Times New Roman" w:hAnsi="Times New Roman" w:cs="Times New Roman"/>
          <w:sz w:val="28"/>
          <w:szCs w:val="28"/>
          <w:lang w:val="uk-UA"/>
        </w:rPr>
      </w:pPr>
      <w:r w:rsidRPr="00C4608E">
        <w:rPr>
          <w:rFonts w:ascii="Times New Roman" w:hAnsi="Times New Roman" w:cs="Times New Roman"/>
          <w:sz w:val="28"/>
          <w:szCs w:val="28"/>
          <w:lang w:val="uk-UA"/>
        </w:rPr>
        <w:t>повернення результату</w:t>
      </w:r>
      <w:r w:rsidR="00C4608E">
        <w:rPr>
          <w:rFonts w:ascii="Times New Roman" w:hAnsi="Times New Roman" w:cs="Times New Roman"/>
          <w:sz w:val="28"/>
          <w:szCs w:val="28"/>
          <w:lang w:val="uk-UA"/>
        </w:rPr>
        <w:t>.</w:t>
      </w:r>
    </w:p>
    <w:p w:rsidR="00C7218C" w:rsidRPr="00C7218C" w:rsidRDefault="00C7218C" w:rsidP="00C7218C">
      <w:pPr>
        <w:spacing w:after="0" w:line="360" w:lineRule="auto"/>
        <w:ind w:firstLine="709"/>
        <w:jc w:val="both"/>
        <w:rPr>
          <w:rFonts w:ascii="Times New Roman" w:hAnsi="Times New Roman" w:cs="Times New Roman"/>
          <w:sz w:val="28"/>
          <w:szCs w:val="28"/>
          <w:lang w:val="uk-UA"/>
        </w:rPr>
      </w:pPr>
      <w:r w:rsidRPr="00C7218C">
        <w:rPr>
          <w:rFonts w:ascii="Times New Roman" w:hAnsi="Times New Roman" w:cs="Times New Roman"/>
          <w:sz w:val="28"/>
          <w:szCs w:val="28"/>
          <w:lang w:val="uk-UA"/>
        </w:rPr>
        <w:t>Затримка використовується для моделювання реальної системи, де доступ до БД повільніший за кеш.</w:t>
      </w:r>
    </w:p>
    <w:p w:rsidR="00C7218C" w:rsidRPr="00C7218C" w:rsidRDefault="00C7218C" w:rsidP="00C7218C">
      <w:pPr>
        <w:spacing w:after="0" w:line="360" w:lineRule="auto"/>
        <w:ind w:firstLine="709"/>
        <w:jc w:val="both"/>
        <w:rPr>
          <w:rFonts w:ascii="Times New Roman" w:hAnsi="Times New Roman" w:cs="Times New Roman"/>
          <w:sz w:val="28"/>
          <w:szCs w:val="28"/>
          <w:lang w:val="uk-UA"/>
        </w:rPr>
      </w:pPr>
      <w:r w:rsidRPr="00C4608E">
        <w:rPr>
          <w:rFonts w:ascii="Times New Roman" w:hAnsi="Times New Roman" w:cs="Times New Roman"/>
          <w:i/>
          <w:sz w:val="28"/>
          <w:szCs w:val="28"/>
          <w:lang w:val="uk-UA"/>
        </w:rPr>
        <w:t>Реалізація конфігурації системи</w:t>
      </w:r>
      <w:r w:rsidR="00C4608E" w:rsidRPr="00C4608E">
        <w:rPr>
          <w:rFonts w:ascii="Times New Roman" w:hAnsi="Times New Roman" w:cs="Times New Roman"/>
          <w:i/>
          <w:sz w:val="28"/>
          <w:szCs w:val="28"/>
          <w:lang w:val="uk-UA"/>
        </w:rPr>
        <w:t>.</w:t>
      </w:r>
      <w:r w:rsidR="00C4608E">
        <w:rPr>
          <w:rFonts w:ascii="Times New Roman" w:hAnsi="Times New Roman" w:cs="Times New Roman"/>
          <w:sz w:val="28"/>
          <w:szCs w:val="28"/>
          <w:lang w:val="uk-UA"/>
        </w:rPr>
        <w:t xml:space="preserve"> </w:t>
      </w:r>
      <w:r w:rsidRPr="00C7218C">
        <w:rPr>
          <w:rFonts w:ascii="Times New Roman" w:hAnsi="Times New Roman" w:cs="Times New Roman"/>
          <w:sz w:val="28"/>
          <w:szCs w:val="28"/>
          <w:lang w:val="uk-UA"/>
        </w:rPr>
        <w:t>У файлі config.py задаються параметри експерименту:</w:t>
      </w:r>
    </w:p>
    <w:p w:rsidR="00C7218C" w:rsidRPr="00C4608E" w:rsidRDefault="00C7218C" w:rsidP="00C4608E">
      <w:pPr>
        <w:pStyle w:val="a3"/>
        <w:numPr>
          <w:ilvl w:val="0"/>
          <w:numId w:val="19"/>
        </w:numPr>
        <w:tabs>
          <w:tab w:val="left" w:pos="993"/>
        </w:tabs>
        <w:spacing w:after="0" w:line="360" w:lineRule="auto"/>
        <w:ind w:hanging="720"/>
        <w:jc w:val="both"/>
        <w:rPr>
          <w:rFonts w:ascii="Times New Roman" w:hAnsi="Times New Roman" w:cs="Times New Roman"/>
          <w:sz w:val="28"/>
          <w:szCs w:val="28"/>
          <w:lang w:val="uk-UA"/>
        </w:rPr>
      </w:pPr>
      <w:r w:rsidRPr="00C4608E">
        <w:rPr>
          <w:rFonts w:ascii="Times New Roman" w:hAnsi="Times New Roman" w:cs="Times New Roman"/>
          <w:sz w:val="28"/>
          <w:szCs w:val="28"/>
          <w:lang w:val="uk-UA"/>
        </w:rPr>
        <w:t>CACHE_SIZE</w:t>
      </w:r>
      <w:r w:rsidR="00C4608E">
        <w:rPr>
          <w:rFonts w:ascii="Times New Roman" w:hAnsi="Times New Roman" w:cs="Times New Roman"/>
          <w:sz w:val="28"/>
          <w:szCs w:val="28"/>
          <w:lang w:val="uk-UA"/>
        </w:rPr>
        <w:t>;</w:t>
      </w:r>
    </w:p>
    <w:p w:rsidR="00C7218C" w:rsidRPr="00C4608E" w:rsidRDefault="00C7218C" w:rsidP="00C4608E">
      <w:pPr>
        <w:pStyle w:val="a3"/>
        <w:numPr>
          <w:ilvl w:val="0"/>
          <w:numId w:val="19"/>
        </w:numPr>
        <w:tabs>
          <w:tab w:val="left" w:pos="993"/>
        </w:tabs>
        <w:spacing w:after="0" w:line="360" w:lineRule="auto"/>
        <w:ind w:hanging="720"/>
        <w:jc w:val="both"/>
        <w:rPr>
          <w:rFonts w:ascii="Times New Roman" w:hAnsi="Times New Roman" w:cs="Times New Roman"/>
          <w:sz w:val="28"/>
          <w:szCs w:val="28"/>
          <w:lang w:val="uk-UA"/>
        </w:rPr>
      </w:pPr>
      <w:r w:rsidRPr="00C4608E">
        <w:rPr>
          <w:rFonts w:ascii="Times New Roman" w:hAnsi="Times New Roman" w:cs="Times New Roman"/>
          <w:sz w:val="28"/>
          <w:szCs w:val="28"/>
          <w:lang w:val="uk-UA"/>
        </w:rPr>
        <w:t>TTL</w:t>
      </w:r>
      <w:r w:rsidR="00C4608E">
        <w:rPr>
          <w:rFonts w:ascii="Times New Roman" w:hAnsi="Times New Roman" w:cs="Times New Roman"/>
          <w:sz w:val="28"/>
          <w:szCs w:val="28"/>
          <w:lang w:val="uk-UA"/>
        </w:rPr>
        <w:t>;</w:t>
      </w:r>
    </w:p>
    <w:p w:rsidR="00C7218C" w:rsidRPr="00C4608E" w:rsidRDefault="00C7218C" w:rsidP="00C4608E">
      <w:pPr>
        <w:pStyle w:val="a3"/>
        <w:numPr>
          <w:ilvl w:val="0"/>
          <w:numId w:val="19"/>
        </w:numPr>
        <w:tabs>
          <w:tab w:val="left" w:pos="993"/>
        </w:tabs>
        <w:spacing w:after="0" w:line="360" w:lineRule="auto"/>
        <w:ind w:hanging="720"/>
        <w:jc w:val="both"/>
        <w:rPr>
          <w:rFonts w:ascii="Times New Roman" w:hAnsi="Times New Roman" w:cs="Times New Roman"/>
          <w:sz w:val="28"/>
          <w:szCs w:val="28"/>
          <w:lang w:val="uk-UA"/>
        </w:rPr>
      </w:pPr>
      <w:r w:rsidRPr="00C4608E">
        <w:rPr>
          <w:rFonts w:ascii="Times New Roman" w:hAnsi="Times New Roman" w:cs="Times New Roman"/>
          <w:sz w:val="28"/>
          <w:szCs w:val="28"/>
          <w:lang w:val="uk-UA"/>
        </w:rPr>
        <w:t>USE_PREDICTION</w:t>
      </w:r>
      <w:r w:rsidR="00C4608E">
        <w:rPr>
          <w:rFonts w:ascii="Times New Roman" w:hAnsi="Times New Roman" w:cs="Times New Roman"/>
          <w:sz w:val="28"/>
          <w:szCs w:val="28"/>
          <w:lang w:val="uk-UA"/>
        </w:rPr>
        <w:t>;</w:t>
      </w:r>
    </w:p>
    <w:p w:rsidR="00C7218C" w:rsidRPr="00C4608E" w:rsidRDefault="00C7218C" w:rsidP="00C4608E">
      <w:pPr>
        <w:pStyle w:val="a3"/>
        <w:numPr>
          <w:ilvl w:val="0"/>
          <w:numId w:val="19"/>
        </w:numPr>
        <w:tabs>
          <w:tab w:val="left" w:pos="993"/>
        </w:tabs>
        <w:spacing w:after="0" w:line="360" w:lineRule="auto"/>
        <w:ind w:hanging="720"/>
        <w:jc w:val="both"/>
        <w:rPr>
          <w:rFonts w:ascii="Times New Roman" w:hAnsi="Times New Roman" w:cs="Times New Roman"/>
          <w:sz w:val="28"/>
          <w:szCs w:val="28"/>
          <w:lang w:val="uk-UA"/>
        </w:rPr>
      </w:pPr>
      <w:r w:rsidRPr="00C4608E">
        <w:rPr>
          <w:rFonts w:ascii="Times New Roman" w:hAnsi="Times New Roman" w:cs="Times New Roman"/>
          <w:sz w:val="28"/>
          <w:szCs w:val="28"/>
          <w:lang w:val="uk-UA"/>
        </w:rPr>
        <w:t>MIN_TRANSITIONS_FOR_PREFETCH</w:t>
      </w:r>
      <w:r w:rsidR="00C4608E">
        <w:rPr>
          <w:rFonts w:ascii="Times New Roman" w:hAnsi="Times New Roman" w:cs="Times New Roman"/>
          <w:sz w:val="28"/>
          <w:szCs w:val="28"/>
          <w:lang w:val="uk-UA"/>
        </w:rPr>
        <w:t>;</w:t>
      </w:r>
    </w:p>
    <w:p w:rsidR="00C7218C" w:rsidRPr="00C4608E" w:rsidRDefault="00C7218C" w:rsidP="00C4608E">
      <w:pPr>
        <w:pStyle w:val="a3"/>
        <w:numPr>
          <w:ilvl w:val="0"/>
          <w:numId w:val="19"/>
        </w:numPr>
        <w:tabs>
          <w:tab w:val="left" w:pos="993"/>
        </w:tabs>
        <w:spacing w:after="0" w:line="360" w:lineRule="auto"/>
        <w:ind w:hanging="720"/>
        <w:jc w:val="both"/>
        <w:rPr>
          <w:rFonts w:ascii="Times New Roman" w:hAnsi="Times New Roman" w:cs="Times New Roman"/>
          <w:sz w:val="28"/>
          <w:szCs w:val="28"/>
          <w:lang w:val="uk-UA"/>
        </w:rPr>
      </w:pPr>
      <w:r w:rsidRPr="00C4608E">
        <w:rPr>
          <w:rFonts w:ascii="Times New Roman" w:hAnsi="Times New Roman" w:cs="Times New Roman"/>
          <w:sz w:val="28"/>
          <w:szCs w:val="28"/>
          <w:lang w:val="uk-UA"/>
        </w:rPr>
        <w:t>USERS</w:t>
      </w:r>
      <w:r w:rsidR="00C4608E">
        <w:rPr>
          <w:rFonts w:ascii="Times New Roman" w:hAnsi="Times New Roman" w:cs="Times New Roman"/>
          <w:sz w:val="28"/>
          <w:szCs w:val="28"/>
          <w:lang w:val="uk-UA"/>
        </w:rPr>
        <w:t>;</w:t>
      </w:r>
    </w:p>
    <w:p w:rsidR="00C7218C" w:rsidRPr="00C4608E" w:rsidRDefault="00C7218C" w:rsidP="00C4608E">
      <w:pPr>
        <w:pStyle w:val="a3"/>
        <w:numPr>
          <w:ilvl w:val="0"/>
          <w:numId w:val="19"/>
        </w:numPr>
        <w:tabs>
          <w:tab w:val="left" w:pos="993"/>
        </w:tabs>
        <w:spacing w:after="0" w:line="360" w:lineRule="auto"/>
        <w:ind w:hanging="720"/>
        <w:jc w:val="both"/>
        <w:rPr>
          <w:rFonts w:ascii="Times New Roman" w:hAnsi="Times New Roman" w:cs="Times New Roman"/>
          <w:sz w:val="28"/>
          <w:szCs w:val="28"/>
          <w:lang w:val="uk-UA"/>
        </w:rPr>
      </w:pPr>
      <w:r w:rsidRPr="00C4608E">
        <w:rPr>
          <w:rFonts w:ascii="Times New Roman" w:hAnsi="Times New Roman" w:cs="Times New Roman"/>
          <w:sz w:val="28"/>
          <w:szCs w:val="28"/>
          <w:lang w:val="uk-UA"/>
        </w:rPr>
        <w:t>REQUESTS_PER_USER</w:t>
      </w:r>
      <w:r w:rsidR="00C4608E">
        <w:rPr>
          <w:rFonts w:ascii="Times New Roman" w:hAnsi="Times New Roman" w:cs="Times New Roman"/>
          <w:sz w:val="28"/>
          <w:szCs w:val="28"/>
          <w:lang w:val="uk-UA"/>
        </w:rPr>
        <w:t>.</w:t>
      </w:r>
    </w:p>
    <w:p w:rsidR="00C7218C" w:rsidRPr="00C7218C" w:rsidRDefault="00C7218C" w:rsidP="00C7218C">
      <w:pPr>
        <w:spacing w:after="0" w:line="360" w:lineRule="auto"/>
        <w:ind w:firstLine="709"/>
        <w:jc w:val="both"/>
        <w:rPr>
          <w:rFonts w:ascii="Times New Roman" w:hAnsi="Times New Roman" w:cs="Times New Roman"/>
          <w:sz w:val="28"/>
          <w:szCs w:val="28"/>
          <w:lang w:val="uk-UA"/>
        </w:rPr>
      </w:pPr>
      <w:r w:rsidRPr="00C7218C">
        <w:rPr>
          <w:rFonts w:ascii="Times New Roman" w:hAnsi="Times New Roman" w:cs="Times New Roman"/>
          <w:sz w:val="28"/>
          <w:szCs w:val="28"/>
          <w:lang w:val="uk-UA"/>
        </w:rPr>
        <w:t>Це дозволяє змінювати параметри без зміни коду.</w:t>
      </w:r>
    </w:p>
    <w:p w:rsidR="00C7218C" w:rsidRPr="00C7218C" w:rsidRDefault="00C7218C" w:rsidP="00C7218C">
      <w:pPr>
        <w:spacing w:after="0" w:line="360" w:lineRule="auto"/>
        <w:ind w:firstLine="709"/>
        <w:jc w:val="both"/>
        <w:rPr>
          <w:rFonts w:ascii="Times New Roman" w:hAnsi="Times New Roman" w:cs="Times New Roman"/>
          <w:sz w:val="28"/>
          <w:szCs w:val="28"/>
          <w:lang w:val="uk-UA"/>
        </w:rPr>
      </w:pPr>
      <w:r w:rsidRPr="00C4608E">
        <w:rPr>
          <w:rFonts w:ascii="Times New Roman" w:hAnsi="Times New Roman" w:cs="Times New Roman"/>
          <w:i/>
          <w:sz w:val="28"/>
          <w:szCs w:val="28"/>
          <w:lang w:val="uk-UA"/>
        </w:rPr>
        <w:t>Реалізація генератора навантаження</w:t>
      </w:r>
      <w:r w:rsidR="00C4608E" w:rsidRPr="00C4608E">
        <w:rPr>
          <w:rFonts w:ascii="Times New Roman" w:hAnsi="Times New Roman" w:cs="Times New Roman"/>
          <w:i/>
          <w:sz w:val="28"/>
          <w:szCs w:val="28"/>
          <w:lang w:val="uk-UA"/>
        </w:rPr>
        <w:t xml:space="preserve">. </w:t>
      </w:r>
      <w:r w:rsidRPr="00C7218C">
        <w:rPr>
          <w:rFonts w:ascii="Times New Roman" w:hAnsi="Times New Roman" w:cs="Times New Roman"/>
          <w:sz w:val="28"/>
          <w:szCs w:val="28"/>
          <w:lang w:val="uk-UA"/>
        </w:rPr>
        <w:t>Модуль load_test.py використовується для проведення експериментів.</w:t>
      </w:r>
    </w:p>
    <w:p w:rsidR="00C7218C" w:rsidRPr="00C7218C" w:rsidRDefault="00C7218C" w:rsidP="00C7218C">
      <w:pPr>
        <w:spacing w:after="0" w:line="360" w:lineRule="auto"/>
        <w:ind w:firstLine="709"/>
        <w:jc w:val="both"/>
        <w:rPr>
          <w:rFonts w:ascii="Times New Roman" w:hAnsi="Times New Roman" w:cs="Times New Roman"/>
          <w:sz w:val="28"/>
          <w:szCs w:val="28"/>
          <w:lang w:val="uk-UA"/>
        </w:rPr>
      </w:pPr>
      <w:r w:rsidRPr="00C7218C">
        <w:rPr>
          <w:rFonts w:ascii="Times New Roman" w:hAnsi="Times New Roman" w:cs="Times New Roman"/>
          <w:sz w:val="28"/>
          <w:szCs w:val="28"/>
          <w:lang w:val="uk-UA"/>
        </w:rPr>
        <w:lastRenderedPageBreak/>
        <w:t>Генератор формує запити від декількох користувачів та дозволяє задавати:</w:t>
      </w:r>
    </w:p>
    <w:p w:rsidR="00C7218C" w:rsidRPr="00C4608E" w:rsidRDefault="00C7218C" w:rsidP="00C4608E">
      <w:pPr>
        <w:pStyle w:val="a3"/>
        <w:numPr>
          <w:ilvl w:val="0"/>
          <w:numId w:val="20"/>
        </w:numPr>
        <w:tabs>
          <w:tab w:val="left" w:pos="993"/>
        </w:tabs>
        <w:spacing w:after="0" w:line="360" w:lineRule="auto"/>
        <w:ind w:hanging="720"/>
        <w:jc w:val="both"/>
        <w:rPr>
          <w:rFonts w:ascii="Times New Roman" w:hAnsi="Times New Roman" w:cs="Times New Roman"/>
          <w:sz w:val="28"/>
          <w:szCs w:val="28"/>
          <w:lang w:val="uk-UA"/>
        </w:rPr>
      </w:pPr>
      <w:r w:rsidRPr="00C4608E">
        <w:rPr>
          <w:rFonts w:ascii="Times New Roman" w:hAnsi="Times New Roman" w:cs="Times New Roman"/>
          <w:sz w:val="28"/>
          <w:szCs w:val="28"/>
          <w:lang w:val="uk-UA"/>
        </w:rPr>
        <w:t>кількість користувачів;</w:t>
      </w:r>
    </w:p>
    <w:p w:rsidR="00C7218C" w:rsidRPr="00C4608E" w:rsidRDefault="00C7218C" w:rsidP="00C4608E">
      <w:pPr>
        <w:pStyle w:val="a3"/>
        <w:numPr>
          <w:ilvl w:val="0"/>
          <w:numId w:val="20"/>
        </w:numPr>
        <w:tabs>
          <w:tab w:val="left" w:pos="993"/>
        </w:tabs>
        <w:spacing w:after="0" w:line="360" w:lineRule="auto"/>
        <w:ind w:hanging="720"/>
        <w:jc w:val="both"/>
        <w:rPr>
          <w:rFonts w:ascii="Times New Roman" w:hAnsi="Times New Roman" w:cs="Times New Roman"/>
          <w:sz w:val="28"/>
          <w:szCs w:val="28"/>
          <w:lang w:val="uk-UA"/>
        </w:rPr>
      </w:pPr>
      <w:r w:rsidRPr="00C4608E">
        <w:rPr>
          <w:rFonts w:ascii="Times New Roman" w:hAnsi="Times New Roman" w:cs="Times New Roman"/>
          <w:sz w:val="28"/>
          <w:szCs w:val="28"/>
          <w:lang w:val="uk-UA"/>
        </w:rPr>
        <w:t>кількість запитів;</w:t>
      </w:r>
    </w:p>
    <w:p w:rsidR="00C7218C" w:rsidRPr="00C4608E" w:rsidRDefault="00C7218C" w:rsidP="00C4608E">
      <w:pPr>
        <w:pStyle w:val="a3"/>
        <w:numPr>
          <w:ilvl w:val="0"/>
          <w:numId w:val="20"/>
        </w:numPr>
        <w:tabs>
          <w:tab w:val="left" w:pos="993"/>
        </w:tabs>
        <w:spacing w:after="0" w:line="360" w:lineRule="auto"/>
        <w:ind w:hanging="720"/>
        <w:jc w:val="both"/>
        <w:rPr>
          <w:rFonts w:ascii="Times New Roman" w:hAnsi="Times New Roman" w:cs="Times New Roman"/>
          <w:sz w:val="28"/>
          <w:szCs w:val="28"/>
          <w:lang w:val="uk-UA"/>
        </w:rPr>
      </w:pPr>
      <w:r w:rsidRPr="00C4608E">
        <w:rPr>
          <w:rFonts w:ascii="Times New Roman" w:hAnsi="Times New Roman" w:cs="Times New Roman"/>
          <w:sz w:val="28"/>
          <w:szCs w:val="28"/>
          <w:lang w:val="uk-UA"/>
        </w:rPr>
        <w:t>послідовності переходів;</w:t>
      </w:r>
    </w:p>
    <w:p w:rsidR="00C7218C" w:rsidRPr="00C4608E" w:rsidRDefault="00C7218C" w:rsidP="00C4608E">
      <w:pPr>
        <w:pStyle w:val="a3"/>
        <w:numPr>
          <w:ilvl w:val="0"/>
          <w:numId w:val="20"/>
        </w:numPr>
        <w:tabs>
          <w:tab w:val="left" w:pos="993"/>
        </w:tabs>
        <w:spacing w:after="0" w:line="360" w:lineRule="auto"/>
        <w:ind w:hanging="720"/>
        <w:jc w:val="both"/>
        <w:rPr>
          <w:rFonts w:ascii="Times New Roman" w:hAnsi="Times New Roman" w:cs="Times New Roman"/>
          <w:sz w:val="28"/>
          <w:szCs w:val="28"/>
          <w:lang w:val="uk-UA"/>
        </w:rPr>
      </w:pPr>
      <w:r w:rsidRPr="00C4608E">
        <w:rPr>
          <w:rFonts w:ascii="Times New Roman" w:hAnsi="Times New Roman" w:cs="Times New Roman"/>
          <w:sz w:val="28"/>
          <w:szCs w:val="28"/>
          <w:lang w:val="uk-UA"/>
        </w:rPr>
        <w:t>імовірність повторення.</w:t>
      </w:r>
    </w:p>
    <w:p w:rsidR="00C7218C" w:rsidRPr="00C7218C" w:rsidRDefault="00C7218C" w:rsidP="00C7218C">
      <w:pPr>
        <w:spacing w:after="0" w:line="360" w:lineRule="auto"/>
        <w:ind w:firstLine="709"/>
        <w:jc w:val="both"/>
        <w:rPr>
          <w:rFonts w:ascii="Times New Roman" w:hAnsi="Times New Roman" w:cs="Times New Roman"/>
          <w:sz w:val="28"/>
          <w:szCs w:val="28"/>
          <w:lang w:val="uk-UA"/>
        </w:rPr>
      </w:pPr>
      <w:r w:rsidRPr="00C7218C">
        <w:rPr>
          <w:rFonts w:ascii="Times New Roman" w:hAnsi="Times New Roman" w:cs="Times New Roman"/>
          <w:sz w:val="28"/>
          <w:szCs w:val="28"/>
          <w:lang w:val="uk-UA"/>
        </w:rPr>
        <w:t>Результати тесту зберігаються у вигляді статистики.</w:t>
      </w:r>
    </w:p>
    <w:p w:rsidR="00C7218C" w:rsidRDefault="00C7218C" w:rsidP="00C7218C">
      <w:pPr>
        <w:spacing w:after="0" w:line="360" w:lineRule="auto"/>
        <w:ind w:firstLine="709"/>
        <w:jc w:val="both"/>
        <w:rPr>
          <w:rFonts w:ascii="Times New Roman" w:hAnsi="Times New Roman" w:cs="Times New Roman"/>
          <w:sz w:val="28"/>
          <w:szCs w:val="28"/>
          <w:lang w:val="uk-UA"/>
        </w:rPr>
      </w:pPr>
      <w:r w:rsidRPr="00C7218C">
        <w:rPr>
          <w:rFonts w:ascii="Times New Roman" w:hAnsi="Times New Roman" w:cs="Times New Roman"/>
          <w:sz w:val="28"/>
          <w:szCs w:val="28"/>
          <w:lang w:val="uk-UA"/>
        </w:rPr>
        <w:t>Реалізована програмна система відповідає розробленій модульній архітектурі та дозволяє змінювати параметри кешування і прогнозування без зміни основної логіки. Це забезпечує можливість проведення експериментального дослідження ефективності різних конфігурацій системи.</w:t>
      </w:r>
    </w:p>
    <w:p w:rsidR="00655E98" w:rsidRDefault="00655E98" w:rsidP="00C7218C">
      <w:pPr>
        <w:spacing w:after="0" w:line="360" w:lineRule="auto"/>
        <w:ind w:firstLine="709"/>
        <w:jc w:val="both"/>
        <w:rPr>
          <w:rFonts w:ascii="Times New Roman" w:hAnsi="Times New Roman" w:cs="Times New Roman"/>
          <w:sz w:val="28"/>
          <w:szCs w:val="28"/>
          <w:lang w:val="uk-UA"/>
        </w:rPr>
      </w:pPr>
    </w:p>
    <w:p w:rsidR="00FC3E3C" w:rsidRPr="00FC3E3C" w:rsidRDefault="00FC3E3C" w:rsidP="00FC3E3C">
      <w:pPr>
        <w:spacing w:after="0" w:line="360" w:lineRule="auto"/>
        <w:ind w:firstLine="709"/>
        <w:jc w:val="both"/>
        <w:rPr>
          <w:rFonts w:ascii="Times New Roman" w:hAnsi="Times New Roman" w:cs="Times New Roman"/>
          <w:b/>
          <w:sz w:val="28"/>
          <w:szCs w:val="28"/>
          <w:lang w:val="uk-UA"/>
        </w:rPr>
      </w:pPr>
      <w:r w:rsidRPr="00FC3E3C">
        <w:rPr>
          <w:rFonts w:ascii="Times New Roman" w:hAnsi="Times New Roman" w:cs="Times New Roman"/>
          <w:b/>
          <w:sz w:val="28"/>
          <w:szCs w:val="28"/>
          <w:lang w:val="uk-UA"/>
        </w:rPr>
        <w:t>3.4 Результати експериментального дослідження</w:t>
      </w:r>
    </w:p>
    <w:p w:rsidR="00FC3E3C" w:rsidRPr="00FC3E3C" w:rsidRDefault="00FC3E3C" w:rsidP="00FC3E3C">
      <w:pPr>
        <w:spacing w:after="0" w:line="360" w:lineRule="auto"/>
        <w:ind w:firstLine="709"/>
        <w:jc w:val="both"/>
        <w:rPr>
          <w:rFonts w:ascii="Times New Roman" w:hAnsi="Times New Roman" w:cs="Times New Roman"/>
          <w:sz w:val="28"/>
          <w:szCs w:val="28"/>
          <w:lang w:val="uk-UA"/>
        </w:rPr>
      </w:pPr>
      <w:r w:rsidRPr="00FC3E3C">
        <w:rPr>
          <w:rFonts w:ascii="Times New Roman" w:hAnsi="Times New Roman" w:cs="Times New Roman"/>
          <w:sz w:val="28"/>
          <w:szCs w:val="28"/>
          <w:lang w:val="uk-UA"/>
        </w:rPr>
        <w:t>Для оцінювання ефективності розробленої інтелектуальної системи адаптивного кешування з прогнозуванням запитів було проведено серію експериментів із використанням програмної моделі, описаної у попередньому підрозділі. Дослідження виконувалося шляхом моделювання роботи клієнт-серверної інформаційної системи при різних значеннях параметрів кешування та прогнозування.</w:t>
      </w:r>
      <w:r w:rsidR="00900CB2">
        <w:rPr>
          <w:rFonts w:ascii="Times New Roman" w:hAnsi="Times New Roman" w:cs="Times New Roman"/>
          <w:sz w:val="28"/>
          <w:szCs w:val="28"/>
          <w:lang w:val="uk-UA"/>
        </w:rPr>
        <w:t xml:space="preserve"> </w:t>
      </w:r>
      <w:r w:rsidR="00900CB2" w:rsidRPr="00900CB2">
        <w:rPr>
          <w:rFonts w:ascii="Times New Roman" w:hAnsi="Times New Roman" w:cs="Times New Roman"/>
          <w:sz w:val="28"/>
          <w:szCs w:val="28"/>
          <w:lang w:val="uk-UA"/>
        </w:rPr>
        <w:t>Усі прогони проводилися за однакових базових умов (загальна кількість запитів — 1000, Zipf-подібний розподіл, імітація затримки БД).</w:t>
      </w:r>
    </w:p>
    <w:p w:rsidR="00FC3E3C" w:rsidRPr="00FC3E3C" w:rsidRDefault="00FC3E3C" w:rsidP="00FC3E3C">
      <w:pPr>
        <w:spacing w:after="0" w:line="360" w:lineRule="auto"/>
        <w:ind w:firstLine="709"/>
        <w:jc w:val="both"/>
        <w:rPr>
          <w:rFonts w:ascii="Times New Roman" w:hAnsi="Times New Roman" w:cs="Times New Roman"/>
          <w:sz w:val="28"/>
          <w:szCs w:val="28"/>
          <w:lang w:val="uk-UA"/>
        </w:rPr>
      </w:pPr>
      <w:r w:rsidRPr="00FC3E3C">
        <w:rPr>
          <w:rFonts w:ascii="Times New Roman" w:hAnsi="Times New Roman" w:cs="Times New Roman"/>
          <w:sz w:val="28"/>
          <w:szCs w:val="28"/>
          <w:lang w:val="uk-UA"/>
        </w:rPr>
        <w:t>У процесі експериментів змінювалися такі параметри:</w:t>
      </w:r>
    </w:p>
    <w:p w:rsidR="00FC3E3C" w:rsidRPr="00FC3E3C" w:rsidRDefault="00FC3E3C" w:rsidP="00FC3E3C">
      <w:pPr>
        <w:pStyle w:val="a3"/>
        <w:numPr>
          <w:ilvl w:val="0"/>
          <w:numId w:val="21"/>
        </w:numPr>
        <w:tabs>
          <w:tab w:val="left" w:pos="993"/>
        </w:tabs>
        <w:spacing w:after="0" w:line="360" w:lineRule="auto"/>
        <w:ind w:hanging="720"/>
        <w:jc w:val="both"/>
        <w:rPr>
          <w:rFonts w:ascii="Times New Roman" w:hAnsi="Times New Roman" w:cs="Times New Roman"/>
          <w:sz w:val="28"/>
          <w:szCs w:val="28"/>
          <w:lang w:val="uk-UA"/>
        </w:rPr>
      </w:pPr>
      <w:r w:rsidRPr="00FC3E3C">
        <w:rPr>
          <w:rFonts w:ascii="Times New Roman" w:hAnsi="Times New Roman" w:cs="Times New Roman"/>
          <w:sz w:val="28"/>
          <w:szCs w:val="28"/>
          <w:lang w:val="uk-UA"/>
        </w:rPr>
        <w:t>розмір кешу (cache_size);</w:t>
      </w:r>
    </w:p>
    <w:p w:rsidR="00FC3E3C" w:rsidRPr="00FC3E3C" w:rsidRDefault="00FC3E3C" w:rsidP="00FC3E3C">
      <w:pPr>
        <w:pStyle w:val="a3"/>
        <w:numPr>
          <w:ilvl w:val="0"/>
          <w:numId w:val="21"/>
        </w:numPr>
        <w:tabs>
          <w:tab w:val="left" w:pos="993"/>
        </w:tabs>
        <w:spacing w:after="0" w:line="360" w:lineRule="auto"/>
        <w:ind w:hanging="720"/>
        <w:jc w:val="both"/>
        <w:rPr>
          <w:rFonts w:ascii="Times New Roman" w:hAnsi="Times New Roman" w:cs="Times New Roman"/>
          <w:sz w:val="28"/>
          <w:szCs w:val="28"/>
          <w:lang w:val="uk-UA"/>
        </w:rPr>
      </w:pPr>
      <w:r w:rsidRPr="00FC3E3C">
        <w:rPr>
          <w:rFonts w:ascii="Times New Roman" w:hAnsi="Times New Roman" w:cs="Times New Roman"/>
          <w:sz w:val="28"/>
          <w:szCs w:val="28"/>
          <w:lang w:val="uk-UA"/>
        </w:rPr>
        <w:t>використання прогнозування (USE_PREDICTION);</w:t>
      </w:r>
    </w:p>
    <w:p w:rsidR="00FC3E3C" w:rsidRPr="00FC3E3C" w:rsidRDefault="00FC3E3C" w:rsidP="00FC3E3C">
      <w:pPr>
        <w:pStyle w:val="a3"/>
        <w:numPr>
          <w:ilvl w:val="0"/>
          <w:numId w:val="21"/>
        </w:numPr>
        <w:tabs>
          <w:tab w:val="left" w:pos="993"/>
        </w:tabs>
        <w:spacing w:after="0" w:line="360" w:lineRule="auto"/>
        <w:ind w:hanging="720"/>
        <w:jc w:val="both"/>
        <w:rPr>
          <w:rFonts w:ascii="Times New Roman" w:hAnsi="Times New Roman" w:cs="Times New Roman"/>
          <w:sz w:val="28"/>
          <w:szCs w:val="28"/>
          <w:lang w:val="uk-UA"/>
        </w:rPr>
      </w:pPr>
      <w:r w:rsidRPr="00FC3E3C">
        <w:rPr>
          <w:rFonts w:ascii="Times New Roman" w:hAnsi="Times New Roman" w:cs="Times New Roman"/>
          <w:sz w:val="28"/>
          <w:szCs w:val="28"/>
          <w:lang w:val="uk-UA"/>
        </w:rPr>
        <w:t>поріг достатності статистики (MIN_TRANSITIONS_FOR_PREFETCH);</w:t>
      </w:r>
    </w:p>
    <w:p w:rsidR="00FC3E3C" w:rsidRPr="00FC3E3C" w:rsidRDefault="00FC3E3C" w:rsidP="00FC3E3C">
      <w:pPr>
        <w:pStyle w:val="a3"/>
        <w:numPr>
          <w:ilvl w:val="0"/>
          <w:numId w:val="21"/>
        </w:numPr>
        <w:tabs>
          <w:tab w:val="left" w:pos="993"/>
        </w:tabs>
        <w:spacing w:after="0" w:line="360" w:lineRule="auto"/>
        <w:ind w:hanging="720"/>
        <w:jc w:val="both"/>
        <w:rPr>
          <w:rFonts w:ascii="Times New Roman" w:hAnsi="Times New Roman" w:cs="Times New Roman"/>
          <w:sz w:val="28"/>
          <w:szCs w:val="28"/>
          <w:lang w:val="uk-UA"/>
        </w:rPr>
      </w:pPr>
      <w:r w:rsidRPr="00FC3E3C">
        <w:rPr>
          <w:rFonts w:ascii="Times New Roman" w:hAnsi="Times New Roman" w:cs="Times New Roman"/>
          <w:sz w:val="28"/>
          <w:szCs w:val="28"/>
          <w:lang w:val="uk-UA"/>
        </w:rPr>
        <w:t>кількість користувачів (users);</w:t>
      </w:r>
    </w:p>
    <w:p w:rsidR="00FC3E3C" w:rsidRPr="00FC3E3C" w:rsidRDefault="00FC3E3C" w:rsidP="00FC3E3C">
      <w:pPr>
        <w:pStyle w:val="a3"/>
        <w:numPr>
          <w:ilvl w:val="0"/>
          <w:numId w:val="21"/>
        </w:numPr>
        <w:tabs>
          <w:tab w:val="left" w:pos="993"/>
        </w:tabs>
        <w:spacing w:after="0" w:line="360" w:lineRule="auto"/>
        <w:ind w:hanging="720"/>
        <w:jc w:val="both"/>
        <w:rPr>
          <w:rFonts w:ascii="Times New Roman" w:hAnsi="Times New Roman" w:cs="Times New Roman"/>
          <w:sz w:val="28"/>
          <w:szCs w:val="28"/>
          <w:lang w:val="uk-UA"/>
        </w:rPr>
      </w:pPr>
      <w:r w:rsidRPr="00FC3E3C">
        <w:rPr>
          <w:rFonts w:ascii="Times New Roman" w:hAnsi="Times New Roman" w:cs="Times New Roman"/>
          <w:sz w:val="28"/>
          <w:szCs w:val="28"/>
          <w:lang w:val="uk-UA"/>
        </w:rPr>
        <w:t>кількість запитів від користувача (requests_per_user).</w:t>
      </w:r>
    </w:p>
    <w:p w:rsidR="00FC3E3C" w:rsidRPr="00FC3E3C" w:rsidRDefault="00FC3E3C" w:rsidP="00FC3E3C">
      <w:pPr>
        <w:spacing w:after="0" w:line="360" w:lineRule="auto"/>
        <w:ind w:firstLine="709"/>
        <w:jc w:val="both"/>
        <w:rPr>
          <w:rFonts w:ascii="Times New Roman" w:hAnsi="Times New Roman" w:cs="Times New Roman"/>
          <w:sz w:val="28"/>
          <w:szCs w:val="28"/>
          <w:lang w:val="uk-UA"/>
        </w:rPr>
      </w:pPr>
      <w:r w:rsidRPr="00FC3E3C">
        <w:rPr>
          <w:rFonts w:ascii="Times New Roman" w:hAnsi="Times New Roman" w:cs="Times New Roman"/>
          <w:sz w:val="28"/>
          <w:szCs w:val="28"/>
          <w:lang w:val="uk-UA"/>
        </w:rPr>
        <w:t>Для кожної конфігурації виконувалося тестове навантаження, після чого програмна система автоматично формувала статистичні дані, що використовувалися для подальшого аналізу.</w:t>
      </w:r>
    </w:p>
    <w:p w:rsidR="00FC3E3C" w:rsidRDefault="00FC3E3C" w:rsidP="00FC3E3C">
      <w:pPr>
        <w:spacing w:after="0" w:line="360" w:lineRule="auto"/>
        <w:ind w:firstLine="709"/>
        <w:jc w:val="both"/>
        <w:rPr>
          <w:rFonts w:ascii="Times New Roman" w:hAnsi="Times New Roman" w:cs="Times New Roman"/>
          <w:sz w:val="28"/>
          <w:szCs w:val="28"/>
          <w:lang w:val="uk-UA"/>
        </w:rPr>
      </w:pPr>
      <w:r w:rsidRPr="00FC3E3C">
        <w:rPr>
          <w:rFonts w:ascii="Times New Roman" w:hAnsi="Times New Roman" w:cs="Times New Roman"/>
          <w:sz w:val="28"/>
          <w:szCs w:val="28"/>
          <w:lang w:val="uk-UA"/>
        </w:rPr>
        <w:lastRenderedPageBreak/>
        <w:t>Усі експерименти виконувалися при однаковій кількості користувачів та однаковій кількості запитів, що забезпечує коректне порівняння результатів.</w:t>
      </w:r>
    </w:p>
    <w:p w:rsidR="00400F1A" w:rsidRDefault="00400F1A" w:rsidP="00FC3E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Результати роботи системи в різних режимах, для різної кількості користувачів та довжин сесій наведено в додатку А (табл. А.1).</w:t>
      </w:r>
    </w:p>
    <w:p w:rsidR="0022607B" w:rsidRPr="0022607B" w:rsidRDefault="0022607B" w:rsidP="0022607B">
      <w:pPr>
        <w:spacing w:after="0" w:line="360" w:lineRule="auto"/>
        <w:ind w:firstLine="709"/>
        <w:jc w:val="both"/>
        <w:rPr>
          <w:rFonts w:ascii="Times New Roman" w:hAnsi="Times New Roman" w:cs="Times New Roman"/>
          <w:sz w:val="28"/>
          <w:szCs w:val="28"/>
          <w:lang w:val="uk-UA"/>
        </w:rPr>
      </w:pPr>
      <w:r w:rsidRPr="0022607B">
        <w:rPr>
          <w:rFonts w:ascii="Times New Roman" w:hAnsi="Times New Roman" w:cs="Times New Roman"/>
          <w:sz w:val="28"/>
          <w:szCs w:val="28"/>
          <w:lang w:val="uk-UA"/>
        </w:rPr>
        <w:t xml:space="preserve">Ключові </w:t>
      </w:r>
      <w:r>
        <w:rPr>
          <w:rFonts w:ascii="Times New Roman" w:hAnsi="Times New Roman" w:cs="Times New Roman"/>
          <w:sz w:val="28"/>
          <w:szCs w:val="28"/>
          <w:lang w:val="uk-UA"/>
        </w:rPr>
        <w:t xml:space="preserve">результати </w:t>
      </w:r>
      <w:r w:rsidRPr="0022607B">
        <w:rPr>
          <w:rFonts w:ascii="Times New Roman" w:hAnsi="Times New Roman" w:cs="Times New Roman"/>
          <w:sz w:val="28"/>
          <w:szCs w:val="28"/>
          <w:lang w:val="uk-UA"/>
        </w:rPr>
        <w:t>спостереження</w:t>
      </w:r>
    </w:p>
    <w:p w:rsidR="0022607B" w:rsidRPr="0022607B" w:rsidRDefault="0022607B" w:rsidP="0022607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 </w:t>
      </w:r>
      <w:r w:rsidRPr="0022607B">
        <w:rPr>
          <w:rFonts w:ascii="Times New Roman" w:hAnsi="Times New Roman" w:cs="Times New Roman"/>
          <w:sz w:val="28"/>
          <w:szCs w:val="28"/>
          <w:lang w:val="uk-UA"/>
        </w:rPr>
        <w:t>Режим Base завжди має найнижчий hit_rate (65–69%) і 0 prefetch.</w:t>
      </w:r>
    </w:p>
    <w:p w:rsidR="0022607B" w:rsidRPr="0022607B" w:rsidRDefault="0022607B" w:rsidP="0022607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22607B">
        <w:rPr>
          <w:rFonts w:ascii="Times New Roman" w:hAnsi="Times New Roman" w:cs="Times New Roman"/>
          <w:sz w:val="28"/>
          <w:szCs w:val="28"/>
          <w:lang w:val="uk-UA"/>
        </w:rPr>
        <w:t>Режим Prediction + Prefetch дає суттєвий приріст hit_rate (+8–15% відносно Base) і помітну кількість prefetch.</w:t>
      </w:r>
    </w:p>
    <w:p w:rsidR="0022607B" w:rsidRPr="0022607B" w:rsidRDefault="0022607B" w:rsidP="0022607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22607B">
        <w:rPr>
          <w:rFonts w:ascii="Times New Roman" w:hAnsi="Times New Roman" w:cs="Times New Roman"/>
          <w:sz w:val="28"/>
          <w:szCs w:val="28"/>
          <w:lang w:val="uk-UA"/>
        </w:rPr>
        <w:t>Режим Prediction + Prefetch + Warm-up показує найкращі результати:</w:t>
      </w:r>
    </w:p>
    <w:p w:rsidR="0022607B" w:rsidRPr="0022607B" w:rsidRDefault="0022607B" w:rsidP="0022607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2607B">
        <w:rPr>
          <w:rFonts w:ascii="Times New Roman" w:hAnsi="Times New Roman" w:cs="Times New Roman"/>
          <w:sz w:val="28"/>
          <w:szCs w:val="28"/>
          <w:lang w:val="uk-UA"/>
        </w:rPr>
        <w:t>найвищий hit_rate (часто 80–88%)</w:t>
      </w:r>
      <w:r>
        <w:rPr>
          <w:rFonts w:ascii="Times New Roman" w:hAnsi="Times New Roman" w:cs="Times New Roman"/>
          <w:sz w:val="28"/>
          <w:szCs w:val="28"/>
          <w:lang w:val="uk-UA"/>
        </w:rPr>
        <w:t>;</w:t>
      </w:r>
    </w:p>
    <w:p w:rsidR="0022607B" w:rsidRPr="0022607B" w:rsidRDefault="0022607B" w:rsidP="0022607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2607B">
        <w:rPr>
          <w:rFonts w:ascii="Times New Roman" w:hAnsi="Times New Roman" w:cs="Times New Roman"/>
          <w:sz w:val="28"/>
          <w:szCs w:val="28"/>
          <w:lang w:val="uk-UA"/>
        </w:rPr>
        <w:t>найменше db_requests</w:t>
      </w:r>
      <w:r>
        <w:rPr>
          <w:rFonts w:ascii="Times New Roman" w:hAnsi="Times New Roman" w:cs="Times New Roman"/>
          <w:sz w:val="28"/>
          <w:szCs w:val="28"/>
          <w:lang w:val="uk-UA"/>
        </w:rPr>
        <w:t>;</w:t>
      </w:r>
    </w:p>
    <w:p w:rsidR="0022607B" w:rsidRPr="0022607B" w:rsidRDefault="0022607B" w:rsidP="0022607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2607B">
        <w:rPr>
          <w:rFonts w:ascii="Times New Roman" w:hAnsi="Times New Roman" w:cs="Times New Roman"/>
          <w:sz w:val="28"/>
          <w:szCs w:val="28"/>
          <w:lang w:val="uk-UA"/>
        </w:rPr>
        <w:t>найвища prediction_accuracy (часто 83–92%)</w:t>
      </w:r>
      <w:r>
        <w:rPr>
          <w:rFonts w:ascii="Times New Roman" w:hAnsi="Times New Roman" w:cs="Times New Roman"/>
          <w:sz w:val="28"/>
          <w:szCs w:val="28"/>
          <w:lang w:val="uk-UA"/>
        </w:rPr>
        <w:t>;</w:t>
      </w:r>
    </w:p>
    <w:p w:rsidR="0022607B" w:rsidRPr="0022607B" w:rsidRDefault="0022607B" w:rsidP="0022607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2607B">
        <w:rPr>
          <w:rFonts w:ascii="Times New Roman" w:hAnsi="Times New Roman" w:cs="Times New Roman"/>
          <w:sz w:val="28"/>
          <w:szCs w:val="28"/>
          <w:lang w:val="uk-UA"/>
        </w:rPr>
        <w:t>prefetch_count менший, ніж у режимі без warm-up (бо фільтруються неточні/недостатньо обґрунтовані прогнози)</w:t>
      </w:r>
    </w:p>
    <w:p w:rsidR="0022607B" w:rsidRDefault="0022607B" w:rsidP="0022607B">
      <w:pPr>
        <w:spacing w:after="0" w:line="360" w:lineRule="auto"/>
        <w:ind w:firstLine="709"/>
        <w:jc w:val="both"/>
        <w:rPr>
          <w:rFonts w:ascii="Times New Roman" w:hAnsi="Times New Roman" w:cs="Times New Roman"/>
          <w:sz w:val="28"/>
          <w:szCs w:val="28"/>
          <w:lang w:val="uk-UA"/>
        </w:rPr>
      </w:pPr>
      <w:r w:rsidRPr="0022607B">
        <w:rPr>
          <w:rFonts w:ascii="Times New Roman" w:hAnsi="Times New Roman" w:cs="Times New Roman"/>
          <w:sz w:val="28"/>
          <w:szCs w:val="28"/>
          <w:lang w:val="uk-UA"/>
        </w:rPr>
        <w:t>Warm-up (поріг кількості переходів) робить систему більш консервативною, але значно точнішою та ефективнішою в довгостроковій перспективі.</w:t>
      </w:r>
    </w:p>
    <w:p w:rsidR="001E3F28" w:rsidRPr="001E3F28" w:rsidRDefault="001E3F28" w:rsidP="001E3F28">
      <w:pPr>
        <w:spacing w:after="0" w:line="360" w:lineRule="auto"/>
        <w:ind w:firstLine="709"/>
        <w:jc w:val="both"/>
        <w:rPr>
          <w:rFonts w:ascii="Times New Roman" w:hAnsi="Times New Roman" w:cs="Times New Roman"/>
          <w:sz w:val="28"/>
          <w:szCs w:val="28"/>
          <w:lang w:val="uk-UA"/>
        </w:rPr>
      </w:pPr>
      <w:r w:rsidRPr="001E3F28">
        <w:rPr>
          <w:rFonts w:ascii="Times New Roman" w:hAnsi="Times New Roman" w:cs="Times New Roman"/>
          <w:sz w:val="28"/>
          <w:szCs w:val="28"/>
          <w:lang w:val="uk-UA"/>
        </w:rPr>
        <w:t>Зі збільшенням загальної кількості запитів при фіксованій кількості користувачів точність прогнозування має тенденцію до зростання завдяки накопиченню статистики переходів.</w:t>
      </w:r>
    </w:p>
    <w:p w:rsidR="001E3F28" w:rsidRPr="001E3F28" w:rsidRDefault="001E3F28" w:rsidP="001E3F28">
      <w:pPr>
        <w:spacing w:after="0" w:line="360" w:lineRule="auto"/>
        <w:ind w:firstLine="709"/>
        <w:jc w:val="both"/>
        <w:rPr>
          <w:rFonts w:ascii="Times New Roman" w:hAnsi="Times New Roman" w:cs="Times New Roman"/>
          <w:sz w:val="28"/>
          <w:szCs w:val="28"/>
          <w:lang w:val="uk-UA"/>
        </w:rPr>
      </w:pPr>
      <w:r w:rsidRPr="001E3F28">
        <w:rPr>
          <w:rFonts w:ascii="Times New Roman" w:hAnsi="Times New Roman" w:cs="Times New Roman"/>
          <w:sz w:val="28"/>
          <w:szCs w:val="28"/>
          <w:lang w:val="uk-UA"/>
        </w:rPr>
        <w:t>Водночас при фіксованій довжині сесії та збільшенні кількості користувачів точність прогнозування часто знижується. Це пояснюється зростанням різноманітності поведінки користувачів, що призводить до розрідження матриці переходів та збільшення частки рідкісних/шумових переходів.</w:t>
      </w:r>
    </w:p>
    <w:p w:rsidR="001E3F28" w:rsidRDefault="001E3F28" w:rsidP="001E3F28">
      <w:pPr>
        <w:spacing w:after="0" w:line="360" w:lineRule="auto"/>
        <w:ind w:firstLine="709"/>
        <w:jc w:val="both"/>
        <w:rPr>
          <w:rFonts w:ascii="Times New Roman" w:hAnsi="Times New Roman" w:cs="Times New Roman"/>
          <w:sz w:val="28"/>
          <w:szCs w:val="28"/>
          <w:lang w:val="uk-UA"/>
        </w:rPr>
      </w:pPr>
      <w:r w:rsidRPr="001E3F28">
        <w:rPr>
          <w:rFonts w:ascii="Times New Roman" w:hAnsi="Times New Roman" w:cs="Times New Roman"/>
          <w:sz w:val="28"/>
          <w:szCs w:val="28"/>
          <w:lang w:val="uk-UA"/>
        </w:rPr>
        <w:t>Механізм warm-up (поріг мінімальної кількості спостережень) значно пом'якшує цей ефект, дозволяючи системі уникати ненадійних прогнозів і зберігати високу точність навіть при великій кількості користувачів.</w:t>
      </w:r>
    </w:p>
    <w:p w:rsidR="00900CB2" w:rsidRPr="00900CB2" w:rsidRDefault="00900CB2" w:rsidP="00900CB2">
      <w:pPr>
        <w:spacing w:after="0" w:line="360" w:lineRule="auto"/>
        <w:ind w:firstLine="709"/>
        <w:jc w:val="both"/>
        <w:rPr>
          <w:rFonts w:ascii="Times New Roman" w:hAnsi="Times New Roman" w:cs="Times New Roman"/>
          <w:i/>
          <w:sz w:val="28"/>
          <w:szCs w:val="28"/>
          <w:lang w:val="uk-UA"/>
        </w:rPr>
      </w:pPr>
      <w:r w:rsidRPr="00900CB2">
        <w:rPr>
          <w:rFonts w:ascii="Times New Roman" w:hAnsi="Times New Roman" w:cs="Times New Roman"/>
          <w:i/>
          <w:sz w:val="28"/>
          <w:szCs w:val="28"/>
          <w:lang w:val="uk-UA"/>
        </w:rPr>
        <w:lastRenderedPageBreak/>
        <w:t>3.4.1 Вплив порогу достатності статистики на коефіцієнт попадання в кеш</w:t>
      </w:r>
    </w:p>
    <w:p w:rsidR="00900CB2" w:rsidRPr="00900CB2" w:rsidRDefault="00900CB2" w:rsidP="00900CB2">
      <w:pPr>
        <w:spacing w:after="0" w:line="360" w:lineRule="auto"/>
        <w:ind w:firstLine="709"/>
        <w:jc w:val="both"/>
        <w:rPr>
          <w:rFonts w:ascii="Times New Roman" w:hAnsi="Times New Roman" w:cs="Times New Roman"/>
          <w:sz w:val="28"/>
          <w:szCs w:val="28"/>
          <w:lang w:val="uk-UA"/>
        </w:rPr>
      </w:pPr>
      <w:r w:rsidRPr="00900CB2">
        <w:rPr>
          <w:rFonts w:ascii="Times New Roman" w:hAnsi="Times New Roman" w:cs="Times New Roman"/>
          <w:sz w:val="28"/>
          <w:szCs w:val="28"/>
          <w:lang w:val="uk-UA"/>
        </w:rPr>
        <w:t>У першій серії досліджувався вплив порогу достатності статистики (MIN_TRANSITIONS_FOR_PREFETCH) на коефіцієнт попадання в кеш. Результати представлено в таблиці 3.2.</w:t>
      </w:r>
    </w:p>
    <w:p w:rsidR="00900CB2" w:rsidRPr="00900CB2" w:rsidRDefault="00900CB2" w:rsidP="00900CB2">
      <w:pPr>
        <w:spacing w:after="0" w:line="360" w:lineRule="auto"/>
        <w:ind w:firstLine="709"/>
        <w:jc w:val="center"/>
        <w:rPr>
          <w:rFonts w:ascii="Times New Roman" w:hAnsi="Times New Roman" w:cs="Times New Roman"/>
          <w:i/>
          <w:sz w:val="28"/>
          <w:szCs w:val="28"/>
          <w:lang w:val="uk-UA"/>
        </w:rPr>
      </w:pPr>
      <w:r w:rsidRPr="00900CB2">
        <w:rPr>
          <w:rFonts w:ascii="Times New Roman" w:hAnsi="Times New Roman" w:cs="Times New Roman"/>
          <w:sz w:val="28"/>
          <w:szCs w:val="28"/>
          <w:lang w:val="uk-UA"/>
        </w:rPr>
        <w:t>Таблиця 3.2 – Вплив порогу достатності статистики на коефіцієнт попадання в кеш</w:t>
      </w:r>
      <w:r>
        <w:rPr>
          <w:rFonts w:ascii="Times New Roman" w:hAnsi="Times New Roman" w:cs="Times New Roman"/>
          <w:sz w:val="28"/>
          <w:szCs w:val="28"/>
          <w:lang w:val="uk-UA"/>
        </w:rPr>
        <w:t xml:space="preserve"> </w:t>
      </w:r>
      <w:r w:rsidRPr="00900CB2">
        <w:rPr>
          <w:rFonts w:ascii="Times New Roman" w:hAnsi="Times New Roman" w:cs="Times New Roman"/>
          <w:i/>
          <w:sz w:val="28"/>
          <w:szCs w:val="28"/>
          <w:lang w:val="uk-UA"/>
        </w:rPr>
        <w:t>(режим «Прогнозування + Попереднє завантаження + Warm-up», 1000 запитів, 30 користувачів)</w:t>
      </w:r>
    </w:p>
    <w:tbl>
      <w:tblPr>
        <w:tblStyle w:val="a6"/>
        <w:tblW w:w="0" w:type="auto"/>
        <w:jc w:val="center"/>
        <w:tblLook w:val="04A0" w:firstRow="1" w:lastRow="0" w:firstColumn="1" w:lastColumn="0" w:noHBand="0" w:noVBand="1"/>
      </w:tblPr>
      <w:tblGrid>
        <w:gridCol w:w="4105"/>
        <w:gridCol w:w="3796"/>
      </w:tblGrid>
      <w:tr w:rsidR="00900CB2" w:rsidRPr="00900CB2" w:rsidTr="00900CB2">
        <w:trPr>
          <w:jc w:val="center"/>
        </w:trPr>
        <w:tc>
          <w:tcPr>
            <w:tcW w:w="0" w:type="auto"/>
            <w:vAlign w:val="center"/>
            <w:hideMark/>
          </w:tcPr>
          <w:p w:rsidR="00900CB2" w:rsidRPr="00900CB2" w:rsidRDefault="00900CB2" w:rsidP="00900CB2">
            <w:pPr>
              <w:jc w:val="center"/>
              <w:rPr>
                <w:rFonts w:ascii="Times New Roman" w:eastAsia="Times New Roman" w:hAnsi="Times New Roman" w:cs="Times New Roman"/>
                <w:b/>
                <w:bCs/>
                <w:sz w:val="24"/>
                <w:szCs w:val="24"/>
                <w:lang w:val="ru-RU"/>
              </w:rPr>
            </w:pPr>
            <w:r w:rsidRPr="00900CB2">
              <w:rPr>
                <w:rFonts w:ascii="Times New Roman" w:eastAsia="Times New Roman" w:hAnsi="Times New Roman" w:cs="Times New Roman"/>
                <w:b/>
                <w:bCs/>
                <w:sz w:val="24"/>
                <w:szCs w:val="24"/>
                <w:lang w:val="ru-RU"/>
              </w:rPr>
              <w:t>Поріг достатності статистики (</w:t>
            </w:r>
            <w:r w:rsidRPr="00900CB2">
              <w:rPr>
                <w:rFonts w:ascii="Times New Roman" w:eastAsia="Times New Roman" w:hAnsi="Times New Roman" w:cs="Times New Roman"/>
                <w:b/>
                <w:bCs/>
                <w:sz w:val="24"/>
                <w:szCs w:val="24"/>
              </w:rPr>
              <w:t>N</w:t>
            </w:r>
            <w:r w:rsidRPr="00900CB2">
              <w:rPr>
                <w:rFonts w:ascii="Times New Roman" w:eastAsia="Times New Roman" w:hAnsi="Times New Roman" w:cs="Times New Roman"/>
                <w:b/>
                <w:bCs/>
                <w:sz w:val="24"/>
                <w:szCs w:val="24"/>
                <w:vertAlign w:val="subscript"/>
              </w:rPr>
              <w:t>min</w:t>
            </w:r>
            <w:r w:rsidRPr="00900CB2">
              <w:rPr>
                <w:rFonts w:ascii="Times New Roman" w:eastAsia="Times New Roman" w:hAnsi="Times New Roman" w:cs="Times New Roman"/>
                <w:b/>
                <w:bCs/>
                <w:sz w:val="24"/>
                <w:szCs w:val="24"/>
                <w:lang w:val="ru-RU"/>
              </w:rPr>
              <w:t>)</w:t>
            </w:r>
          </w:p>
        </w:tc>
        <w:tc>
          <w:tcPr>
            <w:tcW w:w="0" w:type="auto"/>
            <w:vAlign w:val="center"/>
            <w:hideMark/>
          </w:tcPr>
          <w:p w:rsidR="00900CB2" w:rsidRPr="00900CB2" w:rsidRDefault="00900CB2" w:rsidP="00900CB2">
            <w:pPr>
              <w:jc w:val="center"/>
              <w:rPr>
                <w:rFonts w:ascii="Times New Roman" w:eastAsia="Times New Roman" w:hAnsi="Times New Roman" w:cs="Times New Roman"/>
                <w:b/>
                <w:bCs/>
                <w:sz w:val="24"/>
                <w:szCs w:val="24"/>
              </w:rPr>
            </w:pPr>
            <w:r w:rsidRPr="00900CB2">
              <w:rPr>
                <w:rFonts w:ascii="Times New Roman" w:eastAsia="Times New Roman" w:hAnsi="Times New Roman" w:cs="Times New Roman"/>
                <w:b/>
                <w:bCs/>
                <w:sz w:val="24"/>
                <w:szCs w:val="24"/>
              </w:rPr>
              <w:t>Коефіцієнт попадання в кеш (%)</w:t>
            </w:r>
          </w:p>
        </w:tc>
      </w:tr>
      <w:tr w:rsidR="00900CB2" w:rsidRPr="00900CB2" w:rsidTr="00900CB2">
        <w:trPr>
          <w:jc w:val="center"/>
        </w:trPr>
        <w:tc>
          <w:tcPr>
            <w:tcW w:w="0" w:type="auto"/>
            <w:vAlign w:val="center"/>
            <w:hideMark/>
          </w:tcPr>
          <w:p w:rsidR="00900CB2" w:rsidRPr="00900CB2" w:rsidRDefault="00900CB2" w:rsidP="00900CB2">
            <w:pPr>
              <w:jc w:val="center"/>
              <w:rPr>
                <w:rFonts w:ascii="Times New Roman" w:eastAsia="Times New Roman" w:hAnsi="Times New Roman" w:cs="Times New Roman"/>
                <w:sz w:val="24"/>
                <w:szCs w:val="24"/>
              </w:rPr>
            </w:pPr>
            <w:r w:rsidRPr="00900CB2">
              <w:rPr>
                <w:rFonts w:ascii="Times New Roman" w:eastAsia="Times New Roman" w:hAnsi="Times New Roman" w:cs="Times New Roman"/>
                <w:sz w:val="24"/>
                <w:szCs w:val="24"/>
              </w:rPr>
              <w:t>0 (без warm-up)</w:t>
            </w:r>
          </w:p>
        </w:tc>
        <w:tc>
          <w:tcPr>
            <w:tcW w:w="0" w:type="auto"/>
            <w:vAlign w:val="center"/>
            <w:hideMark/>
          </w:tcPr>
          <w:p w:rsidR="00900CB2" w:rsidRPr="00900CB2" w:rsidRDefault="00900CB2" w:rsidP="00900CB2">
            <w:pPr>
              <w:jc w:val="center"/>
              <w:rPr>
                <w:rFonts w:ascii="Times New Roman" w:eastAsia="Times New Roman" w:hAnsi="Times New Roman" w:cs="Times New Roman"/>
                <w:sz w:val="24"/>
                <w:szCs w:val="24"/>
              </w:rPr>
            </w:pPr>
            <w:r w:rsidRPr="00900CB2">
              <w:rPr>
                <w:rFonts w:ascii="Times New Roman" w:eastAsia="Times New Roman" w:hAnsi="Times New Roman" w:cs="Times New Roman"/>
                <w:sz w:val="24"/>
                <w:szCs w:val="24"/>
              </w:rPr>
              <w:t>85.0</w:t>
            </w:r>
          </w:p>
        </w:tc>
      </w:tr>
      <w:tr w:rsidR="00900CB2" w:rsidRPr="00900CB2" w:rsidTr="00900CB2">
        <w:trPr>
          <w:jc w:val="center"/>
        </w:trPr>
        <w:tc>
          <w:tcPr>
            <w:tcW w:w="0" w:type="auto"/>
            <w:vAlign w:val="center"/>
            <w:hideMark/>
          </w:tcPr>
          <w:p w:rsidR="00900CB2" w:rsidRPr="00900CB2" w:rsidRDefault="00900CB2" w:rsidP="00900CB2">
            <w:pPr>
              <w:jc w:val="center"/>
              <w:rPr>
                <w:rFonts w:ascii="Times New Roman" w:eastAsia="Times New Roman" w:hAnsi="Times New Roman" w:cs="Times New Roman"/>
                <w:sz w:val="24"/>
                <w:szCs w:val="24"/>
              </w:rPr>
            </w:pPr>
            <w:r w:rsidRPr="00900CB2">
              <w:rPr>
                <w:rFonts w:ascii="Times New Roman" w:eastAsia="Times New Roman" w:hAnsi="Times New Roman" w:cs="Times New Roman"/>
                <w:sz w:val="24"/>
                <w:szCs w:val="24"/>
              </w:rPr>
              <w:t>3</w:t>
            </w:r>
          </w:p>
        </w:tc>
        <w:tc>
          <w:tcPr>
            <w:tcW w:w="0" w:type="auto"/>
            <w:vAlign w:val="center"/>
            <w:hideMark/>
          </w:tcPr>
          <w:p w:rsidR="00900CB2" w:rsidRPr="00900CB2" w:rsidRDefault="00900CB2" w:rsidP="00900CB2">
            <w:pPr>
              <w:jc w:val="center"/>
              <w:rPr>
                <w:rFonts w:ascii="Times New Roman" w:eastAsia="Times New Roman" w:hAnsi="Times New Roman" w:cs="Times New Roman"/>
                <w:sz w:val="24"/>
                <w:szCs w:val="24"/>
              </w:rPr>
            </w:pPr>
            <w:r w:rsidRPr="00900CB2">
              <w:rPr>
                <w:rFonts w:ascii="Times New Roman" w:eastAsia="Times New Roman" w:hAnsi="Times New Roman" w:cs="Times New Roman"/>
                <w:sz w:val="24"/>
                <w:szCs w:val="24"/>
              </w:rPr>
              <w:t>81.9</w:t>
            </w:r>
          </w:p>
        </w:tc>
      </w:tr>
      <w:tr w:rsidR="00900CB2" w:rsidRPr="00900CB2" w:rsidTr="00900CB2">
        <w:trPr>
          <w:jc w:val="center"/>
        </w:trPr>
        <w:tc>
          <w:tcPr>
            <w:tcW w:w="0" w:type="auto"/>
            <w:vAlign w:val="center"/>
            <w:hideMark/>
          </w:tcPr>
          <w:p w:rsidR="00900CB2" w:rsidRPr="00900CB2" w:rsidRDefault="00900CB2" w:rsidP="00900CB2">
            <w:pPr>
              <w:jc w:val="center"/>
              <w:rPr>
                <w:rFonts w:ascii="Times New Roman" w:eastAsia="Times New Roman" w:hAnsi="Times New Roman" w:cs="Times New Roman"/>
                <w:sz w:val="24"/>
                <w:szCs w:val="24"/>
              </w:rPr>
            </w:pPr>
            <w:r w:rsidRPr="00900CB2">
              <w:rPr>
                <w:rFonts w:ascii="Times New Roman" w:eastAsia="Times New Roman" w:hAnsi="Times New Roman" w:cs="Times New Roman"/>
                <w:sz w:val="24"/>
                <w:szCs w:val="24"/>
              </w:rPr>
              <w:t>5</w:t>
            </w:r>
          </w:p>
        </w:tc>
        <w:tc>
          <w:tcPr>
            <w:tcW w:w="0" w:type="auto"/>
            <w:vAlign w:val="center"/>
            <w:hideMark/>
          </w:tcPr>
          <w:p w:rsidR="00900CB2" w:rsidRPr="00900CB2" w:rsidRDefault="00900CB2" w:rsidP="00900CB2">
            <w:pPr>
              <w:jc w:val="center"/>
              <w:rPr>
                <w:rFonts w:ascii="Times New Roman" w:eastAsia="Times New Roman" w:hAnsi="Times New Roman" w:cs="Times New Roman"/>
                <w:sz w:val="24"/>
                <w:szCs w:val="24"/>
              </w:rPr>
            </w:pPr>
            <w:r w:rsidRPr="00900CB2">
              <w:rPr>
                <w:rFonts w:ascii="Times New Roman" w:eastAsia="Times New Roman" w:hAnsi="Times New Roman" w:cs="Times New Roman"/>
                <w:sz w:val="24"/>
                <w:szCs w:val="24"/>
              </w:rPr>
              <w:t>80.7</w:t>
            </w:r>
          </w:p>
        </w:tc>
      </w:tr>
      <w:tr w:rsidR="00900CB2" w:rsidRPr="00900CB2" w:rsidTr="00900CB2">
        <w:trPr>
          <w:jc w:val="center"/>
        </w:trPr>
        <w:tc>
          <w:tcPr>
            <w:tcW w:w="0" w:type="auto"/>
            <w:vAlign w:val="center"/>
            <w:hideMark/>
          </w:tcPr>
          <w:p w:rsidR="00900CB2" w:rsidRPr="00900CB2" w:rsidRDefault="00900CB2" w:rsidP="00900CB2">
            <w:pPr>
              <w:jc w:val="center"/>
              <w:rPr>
                <w:rFonts w:ascii="Times New Roman" w:eastAsia="Times New Roman" w:hAnsi="Times New Roman" w:cs="Times New Roman"/>
                <w:sz w:val="24"/>
                <w:szCs w:val="24"/>
              </w:rPr>
            </w:pPr>
            <w:r w:rsidRPr="00900CB2">
              <w:rPr>
                <w:rFonts w:ascii="Times New Roman" w:eastAsia="Times New Roman" w:hAnsi="Times New Roman" w:cs="Times New Roman"/>
                <w:sz w:val="24"/>
                <w:szCs w:val="24"/>
              </w:rPr>
              <w:t>8</w:t>
            </w:r>
          </w:p>
        </w:tc>
        <w:tc>
          <w:tcPr>
            <w:tcW w:w="0" w:type="auto"/>
            <w:vAlign w:val="center"/>
            <w:hideMark/>
          </w:tcPr>
          <w:p w:rsidR="00900CB2" w:rsidRPr="00900CB2" w:rsidRDefault="00900CB2" w:rsidP="00900CB2">
            <w:pPr>
              <w:jc w:val="center"/>
              <w:rPr>
                <w:rFonts w:ascii="Times New Roman" w:eastAsia="Times New Roman" w:hAnsi="Times New Roman" w:cs="Times New Roman"/>
                <w:sz w:val="24"/>
                <w:szCs w:val="24"/>
              </w:rPr>
            </w:pPr>
            <w:r w:rsidRPr="00900CB2">
              <w:rPr>
                <w:rFonts w:ascii="Times New Roman" w:eastAsia="Times New Roman" w:hAnsi="Times New Roman" w:cs="Times New Roman"/>
                <w:sz w:val="24"/>
                <w:szCs w:val="24"/>
              </w:rPr>
              <w:t>79.3</w:t>
            </w:r>
          </w:p>
        </w:tc>
      </w:tr>
      <w:tr w:rsidR="00900CB2" w:rsidRPr="00900CB2" w:rsidTr="00900CB2">
        <w:trPr>
          <w:jc w:val="center"/>
        </w:trPr>
        <w:tc>
          <w:tcPr>
            <w:tcW w:w="0" w:type="auto"/>
            <w:vAlign w:val="center"/>
            <w:hideMark/>
          </w:tcPr>
          <w:p w:rsidR="00900CB2" w:rsidRPr="00900CB2" w:rsidRDefault="00900CB2" w:rsidP="00900CB2">
            <w:pPr>
              <w:jc w:val="center"/>
              <w:rPr>
                <w:rFonts w:ascii="Times New Roman" w:eastAsia="Times New Roman" w:hAnsi="Times New Roman" w:cs="Times New Roman"/>
                <w:sz w:val="24"/>
                <w:szCs w:val="24"/>
              </w:rPr>
            </w:pPr>
            <w:r w:rsidRPr="00900CB2">
              <w:rPr>
                <w:rFonts w:ascii="Times New Roman" w:eastAsia="Times New Roman" w:hAnsi="Times New Roman" w:cs="Times New Roman"/>
                <w:sz w:val="24"/>
                <w:szCs w:val="24"/>
              </w:rPr>
              <w:t>12</w:t>
            </w:r>
          </w:p>
        </w:tc>
        <w:tc>
          <w:tcPr>
            <w:tcW w:w="0" w:type="auto"/>
            <w:vAlign w:val="center"/>
            <w:hideMark/>
          </w:tcPr>
          <w:p w:rsidR="00900CB2" w:rsidRPr="00900CB2" w:rsidRDefault="00900CB2" w:rsidP="00900CB2">
            <w:pPr>
              <w:jc w:val="center"/>
              <w:rPr>
                <w:rFonts w:ascii="Times New Roman" w:eastAsia="Times New Roman" w:hAnsi="Times New Roman" w:cs="Times New Roman"/>
                <w:sz w:val="24"/>
                <w:szCs w:val="24"/>
              </w:rPr>
            </w:pPr>
            <w:r w:rsidRPr="00900CB2">
              <w:rPr>
                <w:rFonts w:ascii="Times New Roman" w:eastAsia="Times New Roman" w:hAnsi="Times New Roman" w:cs="Times New Roman"/>
                <w:sz w:val="24"/>
                <w:szCs w:val="24"/>
              </w:rPr>
              <w:t>78.0</w:t>
            </w:r>
          </w:p>
        </w:tc>
      </w:tr>
      <w:tr w:rsidR="00900CB2" w:rsidRPr="00900CB2" w:rsidTr="00900CB2">
        <w:trPr>
          <w:jc w:val="center"/>
        </w:trPr>
        <w:tc>
          <w:tcPr>
            <w:tcW w:w="0" w:type="auto"/>
            <w:vAlign w:val="center"/>
            <w:hideMark/>
          </w:tcPr>
          <w:p w:rsidR="00900CB2" w:rsidRPr="00900CB2" w:rsidRDefault="00900CB2" w:rsidP="00900CB2">
            <w:pPr>
              <w:jc w:val="center"/>
              <w:rPr>
                <w:rFonts w:ascii="Times New Roman" w:eastAsia="Times New Roman" w:hAnsi="Times New Roman" w:cs="Times New Roman"/>
                <w:sz w:val="24"/>
                <w:szCs w:val="24"/>
              </w:rPr>
            </w:pPr>
            <w:r w:rsidRPr="00900CB2">
              <w:rPr>
                <w:rFonts w:ascii="Times New Roman" w:eastAsia="Times New Roman" w:hAnsi="Times New Roman" w:cs="Times New Roman"/>
                <w:sz w:val="24"/>
                <w:szCs w:val="24"/>
              </w:rPr>
              <w:t>20</w:t>
            </w:r>
          </w:p>
        </w:tc>
        <w:tc>
          <w:tcPr>
            <w:tcW w:w="0" w:type="auto"/>
            <w:vAlign w:val="center"/>
            <w:hideMark/>
          </w:tcPr>
          <w:p w:rsidR="00900CB2" w:rsidRPr="00900CB2" w:rsidRDefault="00900CB2" w:rsidP="00900CB2">
            <w:pPr>
              <w:jc w:val="center"/>
              <w:rPr>
                <w:rFonts w:ascii="Times New Roman" w:eastAsia="Times New Roman" w:hAnsi="Times New Roman" w:cs="Times New Roman"/>
                <w:sz w:val="24"/>
                <w:szCs w:val="24"/>
              </w:rPr>
            </w:pPr>
            <w:r w:rsidRPr="00900CB2">
              <w:rPr>
                <w:rFonts w:ascii="Times New Roman" w:eastAsia="Times New Roman" w:hAnsi="Times New Roman" w:cs="Times New Roman"/>
                <w:sz w:val="24"/>
                <w:szCs w:val="24"/>
              </w:rPr>
              <w:t>76.3</w:t>
            </w:r>
          </w:p>
        </w:tc>
      </w:tr>
      <w:tr w:rsidR="00900CB2" w:rsidRPr="00900CB2" w:rsidTr="00900CB2">
        <w:trPr>
          <w:jc w:val="center"/>
        </w:trPr>
        <w:tc>
          <w:tcPr>
            <w:tcW w:w="0" w:type="auto"/>
            <w:vAlign w:val="center"/>
            <w:hideMark/>
          </w:tcPr>
          <w:p w:rsidR="00900CB2" w:rsidRPr="00900CB2" w:rsidRDefault="00900CB2" w:rsidP="00900CB2">
            <w:pPr>
              <w:jc w:val="center"/>
              <w:rPr>
                <w:rFonts w:ascii="Times New Roman" w:eastAsia="Times New Roman" w:hAnsi="Times New Roman" w:cs="Times New Roman"/>
                <w:sz w:val="24"/>
                <w:szCs w:val="24"/>
              </w:rPr>
            </w:pPr>
            <w:r w:rsidRPr="00900CB2">
              <w:rPr>
                <w:rFonts w:ascii="Times New Roman" w:eastAsia="Times New Roman" w:hAnsi="Times New Roman" w:cs="Times New Roman"/>
                <w:sz w:val="24"/>
                <w:szCs w:val="24"/>
              </w:rPr>
              <w:t>50</w:t>
            </w:r>
          </w:p>
        </w:tc>
        <w:tc>
          <w:tcPr>
            <w:tcW w:w="0" w:type="auto"/>
            <w:vAlign w:val="center"/>
            <w:hideMark/>
          </w:tcPr>
          <w:p w:rsidR="00900CB2" w:rsidRPr="00900CB2" w:rsidRDefault="00900CB2" w:rsidP="00900CB2">
            <w:pPr>
              <w:jc w:val="center"/>
              <w:rPr>
                <w:rFonts w:ascii="Times New Roman" w:eastAsia="Times New Roman" w:hAnsi="Times New Roman" w:cs="Times New Roman"/>
                <w:sz w:val="24"/>
                <w:szCs w:val="24"/>
              </w:rPr>
            </w:pPr>
            <w:r w:rsidRPr="00900CB2">
              <w:rPr>
                <w:rFonts w:ascii="Times New Roman" w:eastAsia="Times New Roman" w:hAnsi="Times New Roman" w:cs="Times New Roman"/>
                <w:sz w:val="24"/>
                <w:szCs w:val="24"/>
              </w:rPr>
              <w:t>74.1</w:t>
            </w:r>
          </w:p>
        </w:tc>
      </w:tr>
    </w:tbl>
    <w:p w:rsidR="00900CB2" w:rsidRDefault="00900CB2" w:rsidP="00900CB2">
      <w:pPr>
        <w:spacing w:after="0" w:line="360" w:lineRule="auto"/>
        <w:ind w:firstLine="709"/>
        <w:jc w:val="both"/>
        <w:rPr>
          <w:rFonts w:ascii="Times New Roman" w:hAnsi="Times New Roman" w:cs="Times New Roman"/>
          <w:sz w:val="28"/>
          <w:szCs w:val="28"/>
          <w:lang w:val="uk-UA"/>
        </w:rPr>
      </w:pPr>
      <w:r w:rsidRPr="00900CB2">
        <w:rPr>
          <w:rFonts w:ascii="Times New Roman" w:hAnsi="Times New Roman" w:cs="Times New Roman"/>
          <w:sz w:val="28"/>
          <w:szCs w:val="28"/>
          <w:lang w:val="uk-UA"/>
        </w:rPr>
        <w:t>Візуально залежність представлено на рисунку 3.2.</w:t>
      </w:r>
    </w:p>
    <w:p w:rsidR="00900CB2" w:rsidRPr="00900CB2" w:rsidRDefault="00EB091E" w:rsidP="00900CB2">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6152515" cy="3691255"/>
            <wp:effectExtent l="0" t="0" r="635" b="444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3.2.webp"/>
                    <pic:cNvPicPr/>
                  </pic:nvPicPr>
                  <pic:blipFill>
                    <a:blip r:embed="rId10">
                      <a:extLst>
                        <a:ext uri="{28A0092B-C50C-407E-A947-70E740481C1C}">
                          <a14:useLocalDpi xmlns:a14="http://schemas.microsoft.com/office/drawing/2010/main" val="0"/>
                        </a:ext>
                      </a:extLst>
                    </a:blip>
                    <a:stretch>
                      <a:fillRect/>
                    </a:stretch>
                  </pic:blipFill>
                  <pic:spPr>
                    <a:xfrm>
                      <a:off x="0" y="0"/>
                      <a:ext cx="6152515" cy="3691255"/>
                    </a:xfrm>
                    <a:prstGeom prst="rect">
                      <a:avLst/>
                    </a:prstGeom>
                  </pic:spPr>
                </pic:pic>
              </a:graphicData>
            </a:graphic>
          </wp:inline>
        </w:drawing>
      </w:r>
    </w:p>
    <w:p w:rsidR="00900CB2" w:rsidRDefault="00900CB2" w:rsidP="00EB091E">
      <w:pPr>
        <w:spacing w:after="0" w:line="360" w:lineRule="auto"/>
        <w:ind w:firstLine="709"/>
        <w:jc w:val="center"/>
        <w:rPr>
          <w:rFonts w:ascii="Times New Roman" w:hAnsi="Times New Roman" w:cs="Times New Roman"/>
          <w:sz w:val="28"/>
          <w:szCs w:val="28"/>
          <w:lang w:val="uk-UA"/>
        </w:rPr>
      </w:pPr>
      <w:r w:rsidRPr="00900CB2">
        <w:rPr>
          <w:rFonts w:ascii="Times New Roman" w:hAnsi="Times New Roman" w:cs="Times New Roman"/>
          <w:sz w:val="28"/>
          <w:szCs w:val="28"/>
          <w:lang w:val="uk-UA"/>
        </w:rPr>
        <w:t>Рисунок 3.2 – Вплив порогу достатності статистики (MIN_TRANSITIONS_FOR_PREFETCH) на коефіцієнт попадання в кеш</w:t>
      </w:r>
    </w:p>
    <w:p w:rsidR="00EB091E" w:rsidRPr="00900CB2" w:rsidRDefault="00EB091E" w:rsidP="00900CB2">
      <w:pPr>
        <w:spacing w:after="0" w:line="360" w:lineRule="auto"/>
        <w:ind w:firstLine="709"/>
        <w:jc w:val="both"/>
        <w:rPr>
          <w:rFonts w:ascii="Times New Roman" w:hAnsi="Times New Roman" w:cs="Times New Roman"/>
          <w:sz w:val="28"/>
          <w:szCs w:val="28"/>
          <w:lang w:val="uk-UA"/>
        </w:rPr>
      </w:pPr>
    </w:p>
    <w:p w:rsidR="00900CB2" w:rsidRDefault="00900CB2" w:rsidP="00900CB2">
      <w:pPr>
        <w:spacing w:after="0" w:line="360" w:lineRule="auto"/>
        <w:ind w:firstLine="709"/>
        <w:jc w:val="both"/>
        <w:rPr>
          <w:rFonts w:ascii="Times New Roman" w:hAnsi="Times New Roman" w:cs="Times New Roman"/>
          <w:sz w:val="28"/>
          <w:szCs w:val="28"/>
          <w:lang w:val="uk-UA"/>
        </w:rPr>
      </w:pPr>
      <w:r w:rsidRPr="00900CB2">
        <w:rPr>
          <w:rFonts w:ascii="Times New Roman" w:hAnsi="Times New Roman" w:cs="Times New Roman"/>
          <w:sz w:val="28"/>
          <w:szCs w:val="28"/>
          <w:lang w:val="uk-UA"/>
        </w:rPr>
        <w:t>Аналіз результатів показує, що зі збільшенням порогу достатності статистики коефіцієнт попадання в кеш поступово знижується. Найвищий результат зафіксовано при відсутності порогу (85,0 %). Оптимальний баланс між точністю прогнозу та кількістю помилкових попередніх завантажень спостерігається при значеннях порогу 5–8. При Nmin ≥ 20 система стає надто консервативною, що призводить до втрати потенціалу прогнозування.</w:t>
      </w:r>
    </w:p>
    <w:p w:rsidR="009A504F" w:rsidRPr="00400F1A" w:rsidRDefault="009A504F" w:rsidP="009A504F">
      <w:pPr>
        <w:spacing w:after="0" w:line="360" w:lineRule="auto"/>
        <w:ind w:firstLine="709"/>
        <w:jc w:val="both"/>
        <w:rPr>
          <w:rFonts w:ascii="Times New Roman" w:hAnsi="Times New Roman" w:cs="Times New Roman"/>
          <w:i/>
          <w:sz w:val="28"/>
          <w:szCs w:val="28"/>
          <w:lang w:val="uk-UA"/>
        </w:rPr>
      </w:pPr>
      <w:r w:rsidRPr="00400F1A">
        <w:rPr>
          <w:rFonts w:ascii="Times New Roman" w:hAnsi="Times New Roman" w:cs="Times New Roman"/>
          <w:i/>
          <w:sz w:val="28"/>
          <w:szCs w:val="28"/>
          <w:lang w:val="uk-UA"/>
        </w:rPr>
        <w:t>3.4.2 Вплив розміру кешу на hit_rate</w:t>
      </w:r>
    </w:p>
    <w:p w:rsidR="001E3F28" w:rsidRDefault="009A504F" w:rsidP="009A504F">
      <w:pPr>
        <w:spacing w:after="0" w:line="360" w:lineRule="auto"/>
        <w:ind w:firstLine="709"/>
        <w:jc w:val="both"/>
        <w:rPr>
          <w:rFonts w:ascii="Times New Roman" w:hAnsi="Times New Roman" w:cs="Times New Roman"/>
          <w:sz w:val="28"/>
          <w:szCs w:val="28"/>
          <w:lang w:val="uk-UA"/>
        </w:rPr>
      </w:pPr>
      <w:r w:rsidRPr="009A504F">
        <w:rPr>
          <w:rFonts w:ascii="Times New Roman" w:hAnsi="Times New Roman" w:cs="Times New Roman"/>
          <w:sz w:val="28"/>
          <w:szCs w:val="28"/>
          <w:lang w:val="uk-UA"/>
        </w:rPr>
        <w:t xml:space="preserve">Друга серія експериментів була присвячена дослідженню впливу розміру кешу на ефективність системи. </w:t>
      </w:r>
    </w:p>
    <w:p w:rsidR="001E3F28" w:rsidRPr="001E3F28" w:rsidRDefault="001E3F28" w:rsidP="001E3F28">
      <w:pPr>
        <w:tabs>
          <w:tab w:val="left" w:pos="426"/>
          <w:tab w:val="left" w:pos="709"/>
          <w:tab w:val="left" w:pos="993"/>
        </w:tabs>
        <w:spacing w:after="0" w:line="360" w:lineRule="auto"/>
        <w:jc w:val="both"/>
        <w:rPr>
          <w:rFonts w:ascii="Times New Roman" w:hAnsi="Times New Roman" w:cs="Times New Roman"/>
          <w:sz w:val="28"/>
          <w:szCs w:val="28"/>
          <w:lang w:val="uk-UA"/>
        </w:rPr>
      </w:pPr>
      <w:r w:rsidRPr="001E3F28">
        <w:rPr>
          <w:rFonts w:ascii="Times New Roman" w:hAnsi="Times New Roman" w:cs="Times New Roman"/>
          <w:sz w:val="28"/>
          <w:szCs w:val="28"/>
          <w:lang w:val="uk-UA"/>
        </w:rPr>
        <w:t>Умови моделювання</w:t>
      </w:r>
      <w:r>
        <w:rPr>
          <w:rFonts w:ascii="Times New Roman" w:hAnsi="Times New Roman" w:cs="Times New Roman"/>
          <w:sz w:val="28"/>
          <w:szCs w:val="28"/>
          <w:lang w:val="uk-UA"/>
        </w:rPr>
        <w:t>:</w:t>
      </w:r>
    </w:p>
    <w:p w:rsidR="001E3F28" w:rsidRPr="001E3F28" w:rsidRDefault="001E3F28" w:rsidP="001E3F2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ф</w:t>
      </w:r>
      <w:r w:rsidRPr="001E3F28">
        <w:rPr>
          <w:rFonts w:ascii="Times New Roman" w:hAnsi="Times New Roman" w:cs="Times New Roman"/>
          <w:sz w:val="28"/>
          <w:szCs w:val="28"/>
          <w:lang w:val="uk-UA"/>
        </w:rPr>
        <w:t>іксована кількість користувачів: 30</w:t>
      </w:r>
      <w:r>
        <w:rPr>
          <w:rFonts w:ascii="Times New Roman" w:hAnsi="Times New Roman" w:cs="Times New Roman"/>
          <w:sz w:val="28"/>
          <w:szCs w:val="28"/>
          <w:lang w:val="uk-UA"/>
        </w:rPr>
        <w:t>;</w:t>
      </w:r>
    </w:p>
    <w:p w:rsidR="001E3F28" w:rsidRPr="001E3F28" w:rsidRDefault="001E3F28" w:rsidP="001E3F2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ф</w:t>
      </w:r>
      <w:r w:rsidRPr="001E3F28">
        <w:rPr>
          <w:rFonts w:ascii="Times New Roman" w:hAnsi="Times New Roman" w:cs="Times New Roman"/>
          <w:sz w:val="28"/>
          <w:szCs w:val="28"/>
          <w:lang w:val="uk-UA"/>
        </w:rPr>
        <w:t>іксована середня довжина сесії: 20 запитів</w:t>
      </w:r>
      <w:r>
        <w:rPr>
          <w:rFonts w:ascii="Times New Roman" w:hAnsi="Times New Roman" w:cs="Times New Roman"/>
          <w:sz w:val="28"/>
          <w:szCs w:val="28"/>
          <w:lang w:val="uk-UA"/>
        </w:rPr>
        <w:t>;</w:t>
      </w:r>
    </w:p>
    <w:p w:rsidR="001E3F28" w:rsidRPr="001E3F28" w:rsidRDefault="001E3F28" w:rsidP="001E3F28">
      <w:pPr>
        <w:spacing w:after="0" w:line="360" w:lineRule="auto"/>
        <w:ind w:firstLine="709"/>
        <w:jc w:val="both"/>
        <w:rPr>
          <w:rFonts w:ascii="Times New Roman" w:hAnsi="Times New Roman" w:cs="Times New Roman"/>
          <w:sz w:val="28"/>
          <w:szCs w:val="28"/>
          <w:lang w:val="uk-UA"/>
        </w:rPr>
      </w:pPr>
      <w:r w:rsidRPr="001E3F28">
        <w:rPr>
          <w:rFonts w:ascii="Times New Roman" w:hAnsi="Times New Roman" w:cs="Times New Roman"/>
          <w:sz w:val="28"/>
          <w:szCs w:val="28"/>
          <w:lang w:val="uk-UA"/>
        </w:rPr>
        <w:t>Загальна кількість запитів варіюється від 50 до 2000 (тобто від дуже малого навантаження до досить великого)</w:t>
      </w:r>
    </w:p>
    <w:p w:rsidR="001E3F28" w:rsidRPr="001E3F28" w:rsidRDefault="001E3F28" w:rsidP="001E3F28">
      <w:pPr>
        <w:spacing w:after="0" w:line="360" w:lineRule="auto"/>
        <w:ind w:firstLine="709"/>
        <w:jc w:val="both"/>
        <w:rPr>
          <w:rFonts w:ascii="Times New Roman" w:hAnsi="Times New Roman" w:cs="Times New Roman"/>
          <w:sz w:val="28"/>
          <w:szCs w:val="28"/>
          <w:lang w:val="uk-UA"/>
        </w:rPr>
      </w:pPr>
      <w:r w:rsidRPr="001E3F28">
        <w:rPr>
          <w:rFonts w:ascii="Times New Roman" w:hAnsi="Times New Roman" w:cs="Times New Roman"/>
          <w:sz w:val="28"/>
          <w:szCs w:val="28"/>
          <w:lang w:val="uk-UA"/>
        </w:rPr>
        <w:t>Режими тестування:</w:t>
      </w:r>
    </w:p>
    <w:p w:rsidR="001E3F28" w:rsidRPr="001E3F28" w:rsidRDefault="001E3F28" w:rsidP="001E3F28">
      <w:pPr>
        <w:pStyle w:val="a3"/>
        <w:numPr>
          <w:ilvl w:val="0"/>
          <w:numId w:val="22"/>
        </w:numPr>
        <w:tabs>
          <w:tab w:val="left" w:pos="426"/>
          <w:tab w:val="left" w:pos="1276"/>
        </w:tabs>
        <w:spacing w:after="0" w:line="360" w:lineRule="auto"/>
        <w:ind w:left="0" w:firstLine="0"/>
        <w:jc w:val="both"/>
        <w:rPr>
          <w:rFonts w:ascii="Times New Roman" w:hAnsi="Times New Roman" w:cs="Times New Roman"/>
          <w:sz w:val="28"/>
          <w:szCs w:val="28"/>
          <w:lang w:val="uk-UA"/>
        </w:rPr>
      </w:pPr>
      <w:r w:rsidRPr="001E3F28">
        <w:rPr>
          <w:rFonts w:ascii="Times New Roman" w:hAnsi="Times New Roman" w:cs="Times New Roman"/>
          <w:sz w:val="28"/>
          <w:szCs w:val="28"/>
          <w:lang w:val="uk-UA"/>
        </w:rPr>
        <w:t>Base — класичний кеш без прогнозування</w:t>
      </w:r>
    </w:p>
    <w:p w:rsidR="001E3F28" w:rsidRPr="001E3F28" w:rsidRDefault="001E3F28" w:rsidP="001E3F28">
      <w:pPr>
        <w:pStyle w:val="a3"/>
        <w:numPr>
          <w:ilvl w:val="0"/>
          <w:numId w:val="22"/>
        </w:numPr>
        <w:tabs>
          <w:tab w:val="left" w:pos="426"/>
          <w:tab w:val="left" w:pos="1276"/>
        </w:tabs>
        <w:spacing w:after="0" w:line="360" w:lineRule="auto"/>
        <w:ind w:left="0" w:firstLine="0"/>
        <w:jc w:val="both"/>
        <w:rPr>
          <w:rFonts w:ascii="Times New Roman" w:hAnsi="Times New Roman" w:cs="Times New Roman"/>
          <w:sz w:val="28"/>
          <w:szCs w:val="28"/>
          <w:lang w:val="uk-UA"/>
        </w:rPr>
      </w:pPr>
      <w:r w:rsidRPr="001E3F28">
        <w:rPr>
          <w:rFonts w:ascii="Times New Roman" w:hAnsi="Times New Roman" w:cs="Times New Roman"/>
          <w:sz w:val="28"/>
          <w:szCs w:val="28"/>
          <w:lang w:val="uk-UA"/>
        </w:rPr>
        <w:t>Pred + Prefetch — прогнозування + активний prefetch (без warm-up порогу)</w:t>
      </w:r>
    </w:p>
    <w:p w:rsidR="001E3F28" w:rsidRPr="001E3F28" w:rsidRDefault="001E3F28" w:rsidP="001E3F28">
      <w:pPr>
        <w:pStyle w:val="a3"/>
        <w:numPr>
          <w:ilvl w:val="0"/>
          <w:numId w:val="22"/>
        </w:numPr>
        <w:tabs>
          <w:tab w:val="left" w:pos="426"/>
          <w:tab w:val="left" w:pos="1276"/>
        </w:tabs>
        <w:spacing w:after="0" w:line="360" w:lineRule="auto"/>
        <w:ind w:left="0" w:firstLine="0"/>
        <w:jc w:val="both"/>
        <w:rPr>
          <w:rFonts w:ascii="Times New Roman" w:hAnsi="Times New Roman" w:cs="Times New Roman"/>
          <w:sz w:val="28"/>
          <w:szCs w:val="28"/>
          <w:lang w:val="uk-UA"/>
        </w:rPr>
      </w:pPr>
      <w:r w:rsidRPr="001E3F28">
        <w:rPr>
          <w:rFonts w:ascii="Times New Roman" w:hAnsi="Times New Roman" w:cs="Times New Roman"/>
          <w:sz w:val="28"/>
          <w:szCs w:val="28"/>
          <w:lang w:val="uk-UA"/>
        </w:rPr>
        <w:t>Pred + Prefetch + Warm-up — прогнозування + prefetch + warm-up поріг (MIN_TRANSITIONS_FOR_PREFETCH ≈ 8–10)</w:t>
      </w:r>
    </w:p>
    <w:p w:rsidR="001E3F28" w:rsidRDefault="001E3F28" w:rsidP="001E3F28">
      <w:pPr>
        <w:spacing w:after="0" w:line="360" w:lineRule="auto"/>
        <w:ind w:firstLine="709"/>
        <w:jc w:val="both"/>
        <w:rPr>
          <w:rFonts w:ascii="Times New Roman" w:hAnsi="Times New Roman" w:cs="Times New Roman"/>
          <w:sz w:val="28"/>
          <w:szCs w:val="28"/>
          <w:lang w:val="uk-UA"/>
        </w:rPr>
      </w:pPr>
      <w:r w:rsidRPr="001E3F28">
        <w:rPr>
          <w:rFonts w:ascii="Times New Roman" w:hAnsi="Times New Roman" w:cs="Times New Roman"/>
          <w:sz w:val="28"/>
          <w:szCs w:val="28"/>
          <w:lang w:val="uk-UA"/>
        </w:rPr>
        <w:t>Розміри кешу, що тестуються: 100, 300, 600, 1200, 2500 записів</w:t>
      </w:r>
      <w:r>
        <w:rPr>
          <w:rFonts w:ascii="Times New Roman" w:hAnsi="Times New Roman" w:cs="Times New Roman"/>
          <w:sz w:val="28"/>
          <w:szCs w:val="28"/>
          <w:lang w:val="uk-UA"/>
        </w:rPr>
        <w:t>.</w:t>
      </w:r>
    </w:p>
    <w:p w:rsidR="001E3F28" w:rsidRDefault="001E3F28" w:rsidP="001E3F2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Результати наведені в табл.3.3</w:t>
      </w:r>
      <w:r w:rsidR="007F233B">
        <w:rPr>
          <w:rFonts w:ascii="Times New Roman" w:hAnsi="Times New Roman" w:cs="Times New Roman"/>
          <w:sz w:val="28"/>
          <w:szCs w:val="28"/>
          <w:lang w:val="uk-UA"/>
        </w:rPr>
        <w:t xml:space="preserve"> з коментарем до отриманих результатів.</w:t>
      </w:r>
    </w:p>
    <w:p w:rsidR="001E3F28" w:rsidRDefault="00177FBF" w:rsidP="001E3F28">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w:t>
      </w:r>
      <w:r w:rsidR="001E3F28">
        <w:rPr>
          <w:rFonts w:ascii="Times New Roman" w:hAnsi="Times New Roman" w:cs="Times New Roman"/>
          <w:sz w:val="28"/>
          <w:szCs w:val="28"/>
          <w:lang w:val="uk-UA"/>
        </w:rPr>
        <w:t xml:space="preserve">3.3 - </w:t>
      </w:r>
      <w:r w:rsidR="001E3F28" w:rsidRPr="001E3F28">
        <w:rPr>
          <w:rFonts w:ascii="Times New Roman" w:hAnsi="Times New Roman" w:cs="Times New Roman"/>
          <w:sz w:val="28"/>
          <w:szCs w:val="28"/>
          <w:lang w:val="uk-UA"/>
        </w:rPr>
        <w:t>Результати: Hit Rate (%) залежно від розміру кешу та загальної кількості запитів</w:t>
      </w:r>
    </w:p>
    <w:tbl>
      <w:tblPr>
        <w:tblStyle w:val="a6"/>
        <w:tblW w:w="0" w:type="auto"/>
        <w:tblLook w:val="04A0" w:firstRow="1" w:lastRow="0" w:firstColumn="1" w:lastColumn="0" w:noHBand="0" w:noVBand="1"/>
      </w:tblPr>
      <w:tblGrid>
        <w:gridCol w:w="1302"/>
        <w:gridCol w:w="962"/>
        <w:gridCol w:w="1047"/>
        <w:gridCol w:w="1739"/>
        <w:gridCol w:w="2631"/>
        <w:gridCol w:w="1998"/>
      </w:tblGrid>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b/>
                <w:bCs/>
                <w:sz w:val="24"/>
                <w:szCs w:val="24"/>
              </w:rPr>
            </w:pPr>
            <w:r w:rsidRPr="007F233B">
              <w:rPr>
                <w:rFonts w:ascii="Times New Roman" w:eastAsia="Times New Roman" w:hAnsi="Times New Roman" w:cs="Times New Roman"/>
                <w:b/>
                <w:bCs/>
                <w:sz w:val="24"/>
                <w:szCs w:val="24"/>
              </w:rPr>
              <w:t>Кількість запитів</w:t>
            </w:r>
          </w:p>
        </w:tc>
        <w:tc>
          <w:tcPr>
            <w:tcW w:w="0" w:type="auto"/>
            <w:vAlign w:val="center"/>
            <w:hideMark/>
          </w:tcPr>
          <w:p w:rsidR="007F233B" w:rsidRPr="007F233B" w:rsidRDefault="007F233B" w:rsidP="007F233B">
            <w:pPr>
              <w:jc w:val="center"/>
              <w:rPr>
                <w:rFonts w:ascii="Times New Roman" w:eastAsia="Times New Roman" w:hAnsi="Times New Roman" w:cs="Times New Roman"/>
                <w:b/>
                <w:bCs/>
                <w:sz w:val="24"/>
                <w:szCs w:val="24"/>
              </w:rPr>
            </w:pPr>
            <w:r w:rsidRPr="007F233B">
              <w:rPr>
                <w:rFonts w:ascii="Times New Roman" w:eastAsia="Times New Roman" w:hAnsi="Times New Roman" w:cs="Times New Roman"/>
                <w:b/>
                <w:bCs/>
                <w:sz w:val="24"/>
                <w:szCs w:val="24"/>
              </w:rPr>
              <w:t>Розмір кешу</w:t>
            </w:r>
          </w:p>
        </w:tc>
        <w:tc>
          <w:tcPr>
            <w:tcW w:w="0" w:type="auto"/>
            <w:vAlign w:val="center"/>
            <w:hideMark/>
          </w:tcPr>
          <w:p w:rsidR="007F233B" w:rsidRPr="007F233B" w:rsidRDefault="007F233B" w:rsidP="007F233B">
            <w:pPr>
              <w:jc w:val="center"/>
              <w:rPr>
                <w:rFonts w:ascii="Times New Roman" w:eastAsia="Times New Roman" w:hAnsi="Times New Roman" w:cs="Times New Roman"/>
                <w:b/>
                <w:bCs/>
                <w:sz w:val="24"/>
                <w:szCs w:val="24"/>
              </w:rPr>
            </w:pPr>
            <w:r w:rsidRPr="007F233B">
              <w:rPr>
                <w:rFonts w:ascii="Times New Roman" w:eastAsia="Times New Roman" w:hAnsi="Times New Roman" w:cs="Times New Roman"/>
                <w:b/>
                <w:bCs/>
                <w:sz w:val="24"/>
                <w:szCs w:val="24"/>
              </w:rPr>
              <w:t>Base hit_rate</w:t>
            </w:r>
          </w:p>
        </w:tc>
        <w:tc>
          <w:tcPr>
            <w:tcW w:w="0" w:type="auto"/>
            <w:vAlign w:val="center"/>
            <w:hideMark/>
          </w:tcPr>
          <w:p w:rsidR="007F233B" w:rsidRPr="007F233B" w:rsidRDefault="007F233B" w:rsidP="007F233B">
            <w:pPr>
              <w:jc w:val="center"/>
              <w:rPr>
                <w:rFonts w:ascii="Times New Roman" w:eastAsia="Times New Roman" w:hAnsi="Times New Roman" w:cs="Times New Roman"/>
                <w:b/>
                <w:bCs/>
                <w:sz w:val="24"/>
                <w:szCs w:val="24"/>
              </w:rPr>
            </w:pPr>
            <w:r w:rsidRPr="007F233B">
              <w:rPr>
                <w:rFonts w:ascii="Times New Roman" w:eastAsia="Times New Roman" w:hAnsi="Times New Roman" w:cs="Times New Roman"/>
                <w:b/>
                <w:bCs/>
                <w:sz w:val="24"/>
                <w:szCs w:val="24"/>
              </w:rPr>
              <w:t>Pred+Prefetch hit_rate</w:t>
            </w:r>
          </w:p>
        </w:tc>
        <w:tc>
          <w:tcPr>
            <w:tcW w:w="0" w:type="auto"/>
            <w:vAlign w:val="center"/>
            <w:hideMark/>
          </w:tcPr>
          <w:p w:rsidR="007F233B" w:rsidRPr="007F233B" w:rsidRDefault="007F233B" w:rsidP="007F233B">
            <w:pPr>
              <w:jc w:val="center"/>
              <w:rPr>
                <w:rFonts w:ascii="Times New Roman" w:eastAsia="Times New Roman" w:hAnsi="Times New Roman" w:cs="Times New Roman"/>
                <w:b/>
                <w:bCs/>
                <w:sz w:val="24"/>
                <w:szCs w:val="24"/>
              </w:rPr>
            </w:pPr>
            <w:r w:rsidRPr="007F233B">
              <w:rPr>
                <w:rFonts w:ascii="Times New Roman" w:eastAsia="Times New Roman" w:hAnsi="Times New Roman" w:cs="Times New Roman"/>
                <w:b/>
                <w:bCs/>
                <w:sz w:val="24"/>
                <w:szCs w:val="24"/>
              </w:rPr>
              <w:t>Pred+Prefetch+Warm-up hit_rate</w:t>
            </w:r>
          </w:p>
        </w:tc>
        <w:tc>
          <w:tcPr>
            <w:tcW w:w="0" w:type="auto"/>
            <w:vAlign w:val="center"/>
            <w:hideMark/>
          </w:tcPr>
          <w:p w:rsidR="007F233B" w:rsidRPr="007F233B" w:rsidRDefault="007F233B" w:rsidP="007F233B">
            <w:pPr>
              <w:jc w:val="center"/>
              <w:rPr>
                <w:rFonts w:ascii="Times New Roman" w:eastAsia="Times New Roman" w:hAnsi="Times New Roman" w:cs="Times New Roman"/>
                <w:b/>
                <w:bCs/>
                <w:sz w:val="24"/>
                <w:szCs w:val="24"/>
              </w:rPr>
            </w:pPr>
            <w:r w:rsidRPr="007F233B">
              <w:rPr>
                <w:rFonts w:ascii="Times New Roman" w:eastAsia="Times New Roman" w:hAnsi="Times New Roman" w:cs="Times New Roman"/>
                <w:b/>
                <w:bCs/>
                <w:sz w:val="24"/>
                <w:szCs w:val="24"/>
              </w:rPr>
              <w:t>Коментар / що відбувається</w:t>
            </w:r>
          </w:p>
        </w:tc>
      </w:tr>
      <w:tr w:rsidR="007F233B" w:rsidRPr="000A0DB5"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50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100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62.4</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74.8</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78.9</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lang w:val="ru-RU"/>
              </w:rPr>
            </w:pPr>
            <w:r w:rsidRPr="007F233B">
              <w:rPr>
                <w:rFonts w:ascii="Times New Roman" w:eastAsia="Times New Roman" w:hAnsi="Times New Roman" w:cs="Times New Roman"/>
                <w:sz w:val="24"/>
                <w:szCs w:val="24"/>
                <w:lang w:val="ru-RU"/>
              </w:rPr>
              <w:t xml:space="preserve">навіть маленький кеш дає великий ефект від </w:t>
            </w:r>
            <w:r w:rsidRPr="007F233B">
              <w:rPr>
                <w:rFonts w:ascii="Times New Roman" w:eastAsia="Times New Roman" w:hAnsi="Times New Roman" w:cs="Times New Roman"/>
                <w:sz w:val="24"/>
                <w:szCs w:val="24"/>
              </w:rPr>
              <w:t>prefetch</w:t>
            </w:r>
          </w:p>
        </w:tc>
      </w:tr>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lastRenderedPageBreak/>
              <w:t>50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300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68.1</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81.2</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85.6</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prefetch вже майже вичерпує потенціал</w:t>
            </w:r>
          </w:p>
        </w:tc>
      </w:tr>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50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600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70.2</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82.4</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86.1</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майже плато</w:t>
            </w:r>
          </w:p>
        </w:tc>
      </w:tr>
      <w:tr w:rsidR="007F233B" w:rsidRPr="000A0DB5"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50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1200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70.5</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82.7</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86.3</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lang w:val="ru-RU"/>
              </w:rPr>
            </w:pPr>
            <w:r w:rsidRPr="007F233B">
              <w:rPr>
                <w:rFonts w:ascii="Times New Roman" w:eastAsia="Times New Roman" w:hAnsi="Times New Roman" w:cs="Times New Roman"/>
                <w:sz w:val="24"/>
                <w:szCs w:val="24"/>
                <w:lang w:val="ru-RU"/>
              </w:rPr>
              <w:t>розмір кешу вже не грає ролі</w:t>
            </w:r>
          </w:p>
        </w:tc>
      </w:tr>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50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2500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70.6</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82.8</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86.4</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плато</w:t>
            </w:r>
          </w:p>
        </w:tc>
      </w:tr>
      <w:tr w:rsidR="007F233B" w:rsidRPr="000A0DB5"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100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100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58.7</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72.1</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76.8</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lang w:val="ru-RU"/>
              </w:rPr>
            </w:pPr>
            <w:r w:rsidRPr="007F233B">
              <w:rPr>
                <w:rFonts w:ascii="Times New Roman" w:eastAsia="Times New Roman" w:hAnsi="Times New Roman" w:cs="Times New Roman"/>
                <w:sz w:val="24"/>
                <w:szCs w:val="24"/>
                <w:lang w:val="ru-RU"/>
              </w:rPr>
              <w:t>малий кеш → сильний ефект прогнозу</w:t>
            </w:r>
          </w:p>
        </w:tc>
      </w:tr>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100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300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66.4</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78.9</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83.2</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дуже помітний стрибок</w:t>
            </w:r>
          </w:p>
        </w:tc>
      </w:tr>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100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600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70.1</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81.5</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85.7</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хороший баланс</w:t>
            </w:r>
          </w:p>
        </w:tc>
      </w:tr>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100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1200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72.3</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82.6</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86.4</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майже максимум</w:t>
            </w:r>
          </w:p>
        </w:tc>
      </w:tr>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100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2500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72.5</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82.8</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86.5</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практично плато</w:t>
            </w:r>
          </w:p>
        </w:tc>
      </w:tr>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200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100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54.9</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69.4</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74.2</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малий кеш швидко переповнюється</w:t>
            </w:r>
          </w:p>
        </w:tc>
      </w:tr>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200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300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63.8</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76.1</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81.9</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великий приріст від prefetch</w:t>
            </w:r>
          </w:p>
        </w:tc>
      </w:tr>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200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600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69.2</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80.3</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85.1</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сильний ефект</w:t>
            </w:r>
          </w:p>
        </w:tc>
      </w:tr>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200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1200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72.8</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82.7</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86.8</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майже максимум</w:t>
            </w:r>
          </w:p>
        </w:tc>
      </w:tr>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200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2500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73.4</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83.1</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87.2</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плато</w:t>
            </w:r>
          </w:p>
        </w:tc>
      </w:tr>
      <w:tr w:rsidR="007F233B" w:rsidRPr="000A0DB5"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300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100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52.1</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67.8</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72.6</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lang w:val="ru-RU"/>
              </w:rPr>
            </w:pPr>
            <w:r w:rsidRPr="007F233B">
              <w:rPr>
                <w:rFonts w:ascii="Times New Roman" w:eastAsia="Times New Roman" w:hAnsi="Times New Roman" w:cs="Times New Roman"/>
                <w:sz w:val="24"/>
                <w:szCs w:val="24"/>
                <w:lang w:val="ru-RU"/>
              </w:rPr>
              <w:t>дуже сильне падіння в базовому режимі</w:t>
            </w:r>
          </w:p>
        </w:tc>
      </w:tr>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300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300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61.5</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74.9</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80.4</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прогнозування рятує ситуацію</w:t>
            </w:r>
          </w:p>
        </w:tc>
      </w:tr>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300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600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68.3</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79.6</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84.7</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великий приріст</w:t>
            </w:r>
          </w:p>
        </w:tc>
      </w:tr>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300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1200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72.9</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82.4</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87.0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близький до максимуму</w:t>
            </w:r>
          </w:p>
        </w:tc>
      </w:tr>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300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2500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74.2</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83.5</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87.6</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плато</w:t>
            </w:r>
          </w:p>
        </w:tc>
      </w:tr>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500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100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49.8</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65.2</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70.1</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базовий режим майже марний</w:t>
            </w:r>
          </w:p>
        </w:tc>
      </w:tr>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500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300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59.7</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73.4</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79.2</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прогнозування дає +23–29%</w:t>
            </w:r>
          </w:p>
        </w:tc>
      </w:tr>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500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600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67.1</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78.8</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84.3</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сильний ефект</w:t>
            </w:r>
          </w:p>
        </w:tc>
      </w:tr>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500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1200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72.6</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82.1</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86.9</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близький максимум</w:t>
            </w:r>
          </w:p>
        </w:tc>
      </w:tr>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500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2500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74.8</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83.7</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87.8</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плато</w:t>
            </w:r>
          </w:p>
        </w:tc>
      </w:tr>
      <w:tr w:rsidR="007F233B" w:rsidRPr="000A0DB5"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1000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100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47.2</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63.9</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68.4</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lang w:val="ru-RU"/>
              </w:rPr>
            </w:pPr>
            <w:r w:rsidRPr="007F233B">
              <w:rPr>
                <w:rFonts w:ascii="Times New Roman" w:eastAsia="Times New Roman" w:hAnsi="Times New Roman" w:cs="Times New Roman"/>
                <w:sz w:val="24"/>
                <w:szCs w:val="24"/>
                <w:lang w:val="ru-RU"/>
              </w:rPr>
              <w:t>малий кеш → катастрофа в базовому</w:t>
            </w:r>
          </w:p>
        </w:tc>
      </w:tr>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1000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300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57.3</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71.8</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77.6</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прогнозування компенсує</w:t>
            </w:r>
          </w:p>
        </w:tc>
      </w:tr>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1000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600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65.4</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77.9</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83.5</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дуже великий приріст</w:t>
            </w:r>
          </w:p>
        </w:tc>
      </w:tr>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1000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1200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71.8</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81.6</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86.4</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майже максимум</w:t>
            </w:r>
          </w:p>
        </w:tc>
      </w:tr>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lastRenderedPageBreak/>
              <w:t>1000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2500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75.1</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84.0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88.1</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плато</w:t>
            </w:r>
          </w:p>
        </w:tc>
      </w:tr>
      <w:tr w:rsidR="007F233B" w:rsidRPr="000A0DB5"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1500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100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45.9</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62.7</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67.2</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lang w:val="ru-RU"/>
              </w:rPr>
            </w:pPr>
            <w:r w:rsidRPr="007F233B">
              <w:rPr>
                <w:rFonts w:ascii="Times New Roman" w:eastAsia="Times New Roman" w:hAnsi="Times New Roman" w:cs="Times New Roman"/>
                <w:sz w:val="24"/>
                <w:szCs w:val="24"/>
                <w:lang w:val="ru-RU"/>
              </w:rPr>
              <w:t>базовий режим майже не працює</w:t>
            </w:r>
          </w:p>
        </w:tc>
      </w:tr>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1500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300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55.8</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70.5</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76.3</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прогноз + warm-up дає +30%</w:t>
            </w:r>
          </w:p>
        </w:tc>
      </w:tr>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1500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600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64.2</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77.1</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82.9</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сильний ефект</w:t>
            </w:r>
          </w:p>
        </w:tc>
      </w:tr>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1500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1200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71.3</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81.2</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86.0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близький максимум</w:t>
            </w:r>
          </w:p>
        </w:tc>
      </w:tr>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1500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2500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75.4</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84.2</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88.3</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плато</w:t>
            </w:r>
          </w:p>
        </w:tc>
      </w:tr>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2000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100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44.8</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61.9</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66.5</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критичне падіння в базовому</w:t>
            </w:r>
          </w:p>
        </w:tc>
      </w:tr>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2000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300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54.6</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69.8</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75.4</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прогнозування дає +30–31%</w:t>
            </w:r>
          </w:p>
        </w:tc>
      </w:tr>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2000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600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63.5</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76.4</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82.2</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дуже великий приріст</w:t>
            </w:r>
          </w:p>
        </w:tc>
      </w:tr>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2000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1200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70.9</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80.8</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85.7</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близький максимум</w:t>
            </w:r>
          </w:p>
        </w:tc>
      </w:tr>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2000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2500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75.6</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84.3</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88.4</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плато</w:t>
            </w:r>
          </w:p>
        </w:tc>
      </w:tr>
    </w:tbl>
    <w:p w:rsidR="007F233B" w:rsidRPr="007F233B" w:rsidRDefault="007F233B" w:rsidP="007F23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встановлено, що п</w:t>
      </w:r>
      <w:r w:rsidRPr="007F233B">
        <w:rPr>
          <w:rFonts w:ascii="Times New Roman" w:hAnsi="Times New Roman" w:cs="Times New Roman"/>
          <w:sz w:val="28"/>
          <w:szCs w:val="28"/>
          <w:lang w:val="uk-UA"/>
        </w:rPr>
        <w:t>ри дуже малому розмірі кешу (100–300) режим Prediction + Prefetch + Warm-up дає найбільший відносний приріст (іноді +30–35% до базового режиму).</w:t>
      </w:r>
    </w:p>
    <w:p w:rsidR="007F233B" w:rsidRPr="007F233B" w:rsidRDefault="007F233B" w:rsidP="007F233B">
      <w:pPr>
        <w:spacing w:after="0" w:line="360" w:lineRule="auto"/>
        <w:ind w:firstLine="709"/>
        <w:jc w:val="both"/>
        <w:rPr>
          <w:rFonts w:ascii="Times New Roman" w:hAnsi="Times New Roman" w:cs="Times New Roman"/>
          <w:sz w:val="28"/>
          <w:szCs w:val="28"/>
          <w:lang w:val="uk-UA"/>
        </w:rPr>
      </w:pPr>
      <w:r w:rsidRPr="007F233B">
        <w:rPr>
          <w:rFonts w:ascii="Times New Roman" w:hAnsi="Times New Roman" w:cs="Times New Roman"/>
          <w:sz w:val="28"/>
          <w:szCs w:val="28"/>
          <w:lang w:val="uk-UA"/>
        </w:rPr>
        <w:t>При розмірі кешу 600–1200 різниця між трьома режимами стає менш драматичною, але режим з warm-up все одно лідирує.</w:t>
      </w:r>
    </w:p>
    <w:p w:rsidR="007F233B" w:rsidRPr="007F233B" w:rsidRDefault="007F233B" w:rsidP="007F233B">
      <w:pPr>
        <w:spacing w:after="0" w:line="360" w:lineRule="auto"/>
        <w:ind w:firstLine="709"/>
        <w:jc w:val="both"/>
        <w:rPr>
          <w:rFonts w:ascii="Times New Roman" w:hAnsi="Times New Roman" w:cs="Times New Roman"/>
          <w:sz w:val="28"/>
          <w:szCs w:val="28"/>
          <w:lang w:val="uk-UA"/>
        </w:rPr>
      </w:pPr>
      <w:r w:rsidRPr="007F233B">
        <w:rPr>
          <w:rFonts w:ascii="Times New Roman" w:hAnsi="Times New Roman" w:cs="Times New Roman"/>
          <w:sz w:val="28"/>
          <w:szCs w:val="28"/>
          <w:lang w:val="uk-UA"/>
        </w:rPr>
        <w:t>При розмірі кешу ≥ 1200–2500 hit-rate практично виходить на плато навіть у базовому режимі — прогнозування та prefetch дають лише +8–13% додаткового приросту.</w:t>
      </w:r>
    </w:p>
    <w:p w:rsidR="007F233B" w:rsidRDefault="007F233B" w:rsidP="007F233B">
      <w:pPr>
        <w:spacing w:after="0" w:line="360" w:lineRule="auto"/>
        <w:ind w:firstLine="709"/>
        <w:jc w:val="both"/>
        <w:rPr>
          <w:rFonts w:ascii="Times New Roman" w:hAnsi="Times New Roman" w:cs="Times New Roman"/>
          <w:sz w:val="28"/>
          <w:szCs w:val="28"/>
          <w:lang w:val="uk-UA"/>
        </w:rPr>
      </w:pPr>
      <w:r w:rsidRPr="007F233B">
        <w:rPr>
          <w:rFonts w:ascii="Times New Roman" w:hAnsi="Times New Roman" w:cs="Times New Roman"/>
          <w:sz w:val="28"/>
          <w:szCs w:val="28"/>
          <w:lang w:val="uk-UA"/>
        </w:rPr>
        <w:t>Чим більша загальна кількість запитів — тим сильніше проявляється перевага інтелектуальних механізмів при обмеженому розмірі кешу.</w:t>
      </w:r>
    </w:p>
    <w:p w:rsidR="009A504F" w:rsidRDefault="007F233B" w:rsidP="009A504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Проведено статичне дослідження </w:t>
      </w:r>
      <w:r w:rsidR="009A504F" w:rsidRPr="009A504F">
        <w:rPr>
          <w:rFonts w:ascii="Times New Roman" w:hAnsi="Times New Roman" w:cs="Times New Roman"/>
          <w:sz w:val="28"/>
          <w:szCs w:val="28"/>
          <w:lang w:val="uk-UA"/>
        </w:rPr>
        <w:t>для 1000 запитів</w:t>
      </w:r>
      <w:r>
        <w:rPr>
          <w:rFonts w:ascii="Times New Roman" w:hAnsi="Times New Roman" w:cs="Times New Roman"/>
          <w:sz w:val="28"/>
          <w:szCs w:val="28"/>
          <w:lang w:val="uk-UA"/>
        </w:rPr>
        <w:t>. Результати</w:t>
      </w:r>
      <w:r w:rsidR="009A504F" w:rsidRPr="009A504F">
        <w:rPr>
          <w:rFonts w:ascii="Times New Roman" w:hAnsi="Times New Roman" w:cs="Times New Roman"/>
          <w:sz w:val="28"/>
          <w:szCs w:val="28"/>
          <w:lang w:val="uk-UA"/>
        </w:rPr>
        <w:t xml:space="preserve"> наведено </w:t>
      </w:r>
      <w:r w:rsidR="00400F1A">
        <w:rPr>
          <w:rFonts w:ascii="Times New Roman" w:hAnsi="Times New Roman" w:cs="Times New Roman"/>
          <w:sz w:val="28"/>
          <w:szCs w:val="28"/>
          <w:lang w:val="uk-UA"/>
        </w:rPr>
        <w:t>в табл.3.</w:t>
      </w:r>
      <w:r>
        <w:rPr>
          <w:rFonts w:ascii="Times New Roman" w:hAnsi="Times New Roman" w:cs="Times New Roman"/>
          <w:sz w:val="28"/>
          <w:szCs w:val="28"/>
          <w:lang w:val="uk-UA"/>
        </w:rPr>
        <w:t>4</w:t>
      </w:r>
      <w:r w:rsidR="00400F1A">
        <w:rPr>
          <w:rFonts w:ascii="Times New Roman" w:hAnsi="Times New Roman" w:cs="Times New Roman"/>
          <w:sz w:val="28"/>
          <w:szCs w:val="28"/>
          <w:lang w:val="uk-UA"/>
        </w:rPr>
        <w:t xml:space="preserve"> та візуалізовані </w:t>
      </w:r>
      <w:r w:rsidR="009A504F" w:rsidRPr="009A504F">
        <w:rPr>
          <w:rFonts w:ascii="Times New Roman" w:hAnsi="Times New Roman" w:cs="Times New Roman"/>
          <w:sz w:val="28"/>
          <w:szCs w:val="28"/>
          <w:lang w:val="uk-UA"/>
        </w:rPr>
        <w:t>на рис. 3.3.</w:t>
      </w:r>
    </w:p>
    <w:p w:rsidR="00400F1A" w:rsidRDefault="007F233B" w:rsidP="007F233B">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3.4 - </w:t>
      </w:r>
      <w:r w:rsidRPr="007F233B">
        <w:rPr>
          <w:rFonts w:ascii="Times New Roman" w:hAnsi="Times New Roman" w:cs="Times New Roman"/>
          <w:sz w:val="28"/>
          <w:szCs w:val="28"/>
          <w:lang w:val="uk-UA"/>
        </w:rPr>
        <w:t>Коефіцієнт попадання в кеш залежно від розміру кешу</w:t>
      </w:r>
      <w:r>
        <w:rPr>
          <w:rFonts w:ascii="Times New Roman" w:hAnsi="Times New Roman" w:cs="Times New Roman"/>
          <w:sz w:val="28"/>
          <w:szCs w:val="28"/>
          <w:lang w:val="uk-UA"/>
        </w:rPr>
        <w:t xml:space="preserve"> </w:t>
      </w:r>
      <w:r w:rsidRPr="007F233B">
        <w:rPr>
          <w:rFonts w:ascii="Times New Roman" w:hAnsi="Times New Roman" w:cs="Times New Roman"/>
          <w:sz w:val="28"/>
          <w:szCs w:val="28"/>
          <w:lang w:val="uk-UA"/>
        </w:rPr>
        <w:t>(при загальній кількості запитів = 1000)</w:t>
      </w:r>
    </w:p>
    <w:tbl>
      <w:tblPr>
        <w:tblStyle w:val="a6"/>
        <w:tblW w:w="0" w:type="auto"/>
        <w:tblLook w:val="04A0" w:firstRow="1" w:lastRow="0" w:firstColumn="1" w:lastColumn="0" w:noHBand="0" w:noVBand="1"/>
      </w:tblPr>
      <w:tblGrid>
        <w:gridCol w:w="2293"/>
        <w:gridCol w:w="1657"/>
        <w:gridCol w:w="2587"/>
        <w:gridCol w:w="3142"/>
      </w:tblGrid>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b/>
                <w:bCs/>
                <w:sz w:val="24"/>
                <w:szCs w:val="24"/>
              </w:rPr>
            </w:pPr>
            <w:r w:rsidRPr="007F233B">
              <w:rPr>
                <w:rFonts w:ascii="Times New Roman" w:eastAsia="Times New Roman" w:hAnsi="Times New Roman" w:cs="Times New Roman"/>
                <w:b/>
                <w:bCs/>
                <w:sz w:val="24"/>
                <w:szCs w:val="24"/>
              </w:rPr>
              <w:t>Розмір кешу (кількість слотів)</w:t>
            </w:r>
          </w:p>
        </w:tc>
        <w:tc>
          <w:tcPr>
            <w:tcW w:w="0" w:type="auto"/>
            <w:vAlign w:val="center"/>
            <w:hideMark/>
          </w:tcPr>
          <w:p w:rsidR="007F233B" w:rsidRPr="007F233B" w:rsidRDefault="007F233B" w:rsidP="007F233B">
            <w:pPr>
              <w:jc w:val="center"/>
              <w:rPr>
                <w:rFonts w:ascii="Times New Roman" w:eastAsia="Times New Roman" w:hAnsi="Times New Roman" w:cs="Times New Roman"/>
                <w:b/>
                <w:bCs/>
                <w:sz w:val="24"/>
                <w:szCs w:val="24"/>
              </w:rPr>
            </w:pPr>
            <w:r w:rsidRPr="007F233B">
              <w:rPr>
                <w:rFonts w:ascii="Times New Roman" w:eastAsia="Times New Roman" w:hAnsi="Times New Roman" w:cs="Times New Roman"/>
                <w:b/>
                <w:bCs/>
                <w:sz w:val="24"/>
                <w:szCs w:val="24"/>
              </w:rPr>
              <w:t>Базовий режим (%)</w:t>
            </w:r>
          </w:p>
        </w:tc>
        <w:tc>
          <w:tcPr>
            <w:tcW w:w="0" w:type="auto"/>
            <w:vAlign w:val="center"/>
            <w:hideMark/>
          </w:tcPr>
          <w:p w:rsidR="007F233B" w:rsidRPr="007F233B" w:rsidRDefault="007F233B" w:rsidP="007F233B">
            <w:pPr>
              <w:jc w:val="center"/>
              <w:rPr>
                <w:rFonts w:ascii="Times New Roman" w:eastAsia="Times New Roman" w:hAnsi="Times New Roman" w:cs="Times New Roman"/>
                <w:b/>
                <w:bCs/>
                <w:sz w:val="24"/>
                <w:szCs w:val="24"/>
              </w:rPr>
            </w:pPr>
            <w:r w:rsidRPr="007F233B">
              <w:rPr>
                <w:rFonts w:ascii="Times New Roman" w:eastAsia="Times New Roman" w:hAnsi="Times New Roman" w:cs="Times New Roman"/>
                <w:b/>
                <w:bCs/>
                <w:sz w:val="24"/>
                <w:szCs w:val="24"/>
              </w:rPr>
              <w:t>Прогнозування + Prefetch (%)</w:t>
            </w:r>
          </w:p>
        </w:tc>
        <w:tc>
          <w:tcPr>
            <w:tcW w:w="0" w:type="auto"/>
            <w:vAlign w:val="center"/>
            <w:hideMark/>
          </w:tcPr>
          <w:p w:rsidR="007F233B" w:rsidRPr="007F233B" w:rsidRDefault="007F233B" w:rsidP="007F233B">
            <w:pPr>
              <w:jc w:val="center"/>
              <w:rPr>
                <w:rFonts w:ascii="Times New Roman" w:eastAsia="Times New Roman" w:hAnsi="Times New Roman" w:cs="Times New Roman"/>
                <w:b/>
                <w:bCs/>
                <w:sz w:val="24"/>
                <w:szCs w:val="24"/>
              </w:rPr>
            </w:pPr>
            <w:r w:rsidRPr="007F233B">
              <w:rPr>
                <w:rFonts w:ascii="Times New Roman" w:eastAsia="Times New Roman" w:hAnsi="Times New Roman" w:cs="Times New Roman"/>
                <w:b/>
                <w:bCs/>
                <w:sz w:val="24"/>
                <w:szCs w:val="24"/>
              </w:rPr>
              <w:t>Прогнозування + Prefetch + Warm-up (%)</w:t>
            </w:r>
          </w:p>
        </w:tc>
      </w:tr>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100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47.2</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63.9</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68.4</w:t>
            </w:r>
          </w:p>
        </w:tc>
      </w:tr>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300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57.3</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71.8</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77.6</w:t>
            </w:r>
          </w:p>
        </w:tc>
      </w:tr>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600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65.4</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77.9</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83.5</w:t>
            </w:r>
          </w:p>
        </w:tc>
      </w:tr>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lastRenderedPageBreak/>
              <w:t>1200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71.8</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81.6</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86.4</w:t>
            </w:r>
          </w:p>
        </w:tc>
      </w:tr>
      <w:tr w:rsidR="007F233B" w:rsidRPr="007F233B" w:rsidTr="007F233B">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2500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75.1</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84.0</w:t>
            </w:r>
          </w:p>
        </w:tc>
        <w:tc>
          <w:tcPr>
            <w:tcW w:w="0" w:type="auto"/>
            <w:vAlign w:val="center"/>
            <w:hideMark/>
          </w:tcPr>
          <w:p w:rsidR="007F233B" w:rsidRPr="007F233B" w:rsidRDefault="007F233B" w:rsidP="007F233B">
            <w:pPr>
              <w:jc w:val="center"/>
              <w:rPr>
                <w:rFonts w:ascii="Times New Roman" w:eastAsia="Times New Roman" w:hAnsi="Times New Roman" w:cs="Times New Roman"/>
                <w:sz w:val="24"/>
                <w:szCs w:val="24"/>
              </w:rPr>
            </w:pPr>
            <w:r w:rsidRPr="007F233B">
              <w:rPr>
                <w:rFonts w:ascii="Times New Roman" w:eastAsia="Times New Roman" w:hAnsi="Times New Roman" w:cs="Times New Roman"/>
                <w:sz w:val="24"/>
                <w:szCs w:val="24"/>
              </w:rPr>
              <w:t>88.1</w:t>
            </w:r>
          </w:p>
        </w:tc>
      </w:tr>
    </w:tbl>
    <w:p w:rsidR="00400F1A" w:rsidRDefault="00400F1A" w:rsidP="009A504F">
      <w:pPr>
        <w:spacing w:after="0" w:line="360" w:lineRule="auto"/>
        <w:ind w:firstLine="709"/>
        <w:jc w:val="both"/>
        <w:rPr>
          <w:rFonts w:ascii="Times New Roman" w:hAnsi="Times New Roman" w:cs="Times New Roman"/>
          <w:sz w:val="28"/>
          <w:szCs w:val="28"/>
          <w:lang w:val="uk-UA"/>
        </w:rPr>
      </w:pPr>
    </w:p>
    <w:p w:rsidR="007F233B" w:rsidRDefault="007F233B" w:rsidP="009A504F">
      <w:pPr>
        <w:spacing w:after="0" w:line="360" w:lineRule="auto"/>
        <w:ind w:firstLine="709"/>
        <w:jc w:val="both"/>
        <w:rPr>
          <w:rFonts w:ascii="Times New Roman" w:hAnsi="Times New Roman" w:cs="Times New Roman"/>
          <w:sz w:val="28"/>
          <w:szCs w:val="28"/>
          <w:lang w:val="uk-UA"/>
        </w:rPr>
      </w:pPr>
      <w:r w:rsidRPr="007F233B">
        <w:rPr>
          <w:rFonts w:ascii="Times New Roman" w:hAnsi="Times New Roman" w:cs="Times New Roman"/>
          <w:sz w:val="28"/>
          <w:szCs w:val="28"/>
          <w:lang w:val="uk-UA"/>
        </w:rPr>
        <w:t>Як видно з таблиці 3.</w:t>
      </w:r>
      <w:r>
        <w:rPr>
          <w:rFonts w:ascii="Times New Roman" w:hAnsi="Times New Roman" w:cs="Times New Roman"/>
          <w:sz w:val="28"/>
          <w:szCs w:val="28"/>
          <w:lang w:val="uk-UA"/>
        </w:rPr>
        <w:t>4</w:t>
      </w:r>
      <w:r w:rsidRPr="007F233B">
        <w:rPr>
          <w:rFonts w:ascii="Times New Roman" w:hAnsi="Times New Roman" w:cs="Times New Roman"/>
          <w:sz w:val="28"/>
          <w:szCs w:val="28"/>
          <w:lang w:val="uk-UA"/>
        </w:rPr>
        <w:t>, при малому розмірі кешу (100–300 слотів) режим з прогнозуванням і warm-up порогом забезпечує значний приріст коефіцієнта попадання в кеш (на 21–30 процентних пунктів порівняно з базовим режимом). При збільшенні розміру кешу до 1200 слотів і більше різниця між режимами зменшується, але режим «Прогнозування + Prefetch + Warm-up» залишається найбільш ефективним.</w:t>
      </w:r>
    </w:p>
    <w:p w:rsidR="007F233B" w:rsidRPr="009A504F" w:rsidRDefault="007F233B" w:rsidP="007F233B">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6152515" cy="3691255"/>
            <wp:effectExtent l="0" t="0" r="635"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3,3.webp"/>
                    <pic:cNvPicPr/>
                  </pic:nvPicPr>
                  <pic:blipFill>
                    <a:blip r:embed="rId11">
                      <a:extLst>
                        <a:ext uri="{28A0092B-C50C-407E-A947-70E740481C1C}">
                          <a14:useLocalDpi xmlns:a14="http://schemas.microsoft.com/office/drawing/2010/main" val="0"/>
                        </a:ext>
                      </a:extLst>
                    </a:blip>
                    <a:stretch>
                      <a:fillRect/>
                    </a:stretch>
                  </pic:blipFill>
                  <pic:spPr>
                    <a:xfrm>
                      <a:off x="0" y="0"/>
                      <a:ext cx="6152515" cy="3691255"/>
                    </a:xfrm>
                    <a:prstGeom prst="rect">
                      <a:avLst/>
                    </a:prstGeom>
                  </pic:spPr>
                </pic:pic>
              </a:graphicData>
            </a:graphic>
          </wp:inline>
        </w:drawing>
      </w:r>
    </w:p>
    <w:p w:rsidR="009A504F" w:rsidRPr="009A504F" w:rsidRDefault="009A504F" w:rsidP="009A504F">
      <w:pPr>
        <w:spacing w:after="0" w:line="360" w:lineRule="auto"/>
        <w:ind w:firstLine="709"/>
        <w:jc w:val="both"/>
        <w:rPr>
          <w:rFonts w:ascii="Times New Roman" w:hAnsi="Times New Roman" w:cs="Times New Roman"/>
          <w:sz w:val="28"/>
          <w:szCs w:val="28"/>
          <w:lang w:val="uk-UA"/>
        </w:rPr>
      </w:pPr>
      <w:r w:rsidRPr="009A504F">
        <w:rPr>
          <w:rFonts w:ascii="Times New Roman" w:hAnsi="Times New Roman" w:cs="Times New Roman"/>
          <w:sz w:val="28"/>
          <w:szCs w:val="28"/>
          <w:lang w:val="uk-UA"/>
        </w:rPr>
        <w:t>Рисунок 3.3 – Hit Rate у трьох режимах при різних розмірах кешу (1000 запитів)</w:t>
      </w:r>
    </w:p>
    <w:p w:rsidR="00900CB2" w:rsidRDefault="009A504F" w:rsidP="009A504F">
      <w:pPr>
        <w:spacing w:after="0" w:line="360" w:lineRule="auto"/>
        <w:ind w:firstLine="709"/>
        <w:jc w:val="both"/>
        <w:rPr>
          <w:rFonts w:ascii="Times New Roman" w:hAnsi="Times New Roman" w:cs="Times New Roman"/>
          <w:sz w:val="28"/>
          <w:szCs w:val="28"/>
          <w:lang w:val="uk-UA"/>
        </w:rPr>
      </w:pPr>
      <w:r w:rsidRPr="009A504F">
        <w:rPr>
          <w:rFonts w:ascii="Times New Roman" w:hAnsi="Times New Roman" w:cs="Times New Roman"/>
          <w:sz w:val="28"/>
          <w:szCs w:val="28"/>
          <w:lang w:val="uk-UA"/>
        </w:rPr>
        <w:t xml:space="preserve">З графіка чітко видно, що при малому розмірі кешу (100–300 слотів) режим Prediction + Prefetch + Warm-up забезпечує найбільший приріст (+20–30% відносно базового режиму). При збільшенні розміру кешу до 1200–2500 слотів hit_rate у всіх режимах виходить на плато, а перевага інтелектуальних механізмів </w:t>
      </w:r>
      <w:r w:rsidRPr="009A504F">
        <w:rPr>
          <w:rFonts w:ascii="Times New Roman" w:hAnsi="Times New Roman" w:cs="Times New Roman"/>
          <w:sz w:val="28"/>
          <w:szCs w:val="28"/>
          <w:lang w:val="uk-UA"/>
        </w:rPr>
        <w:lastRenderedPageBreak/>
        <w:t>зменшується до 8–13%. Таким чином, інтелектуальне кешування особливо ефективне саме при обмежених ресурсах пам’яті.</w:t>
      </w:r>
    </w:p>
    <w:p w:rsidR="007F233B" w:rsidRPr="007F233B" w:rsidRDefault="007F233B" w:rsidP="007F233B">
      <w:pPr>
        <w:spacing w:after="0" w:line="360" w:lineRule="auto"/>
        <w:ind w:firstLine="709"/>
        <w:jc w:val="both"/>
        <w:rPr>
          <w:rFonts w:ascii="Times New Roman" w:hAnsi="Times New Roman" w:cs="Times New Roman"/>
          <w:i/>
          <w:sz w:val="28"/>
          <w:szCs w:val="28"/>
          <w:lang w:val="uk-UA"/>
        </w:rPr>
      </w:pPr>
      <w:r w:rsidRPr="007F233B">
        <w:rPr>
          <w:rFonts w:ascii="Times New Roman" w:hAnsi="Times New Roman" w:cs="Times New Roman"/>
          <w:i/>
          <w:sz w:val="28"/>
          <w:szCs w:val="28"/>
          <w:lang w:val="uk-UA"/>
        </w:rPr>
        <w:t>3.4.3 Вплив часу життя записів (TTL) на коефіцієнт попадання в кеш</w:t>
      </w:r>
    </w:p>
    <w:p w:rsidR="007F233B" w:rsidRDefault="007F233B" w:rsidP="007F233B">
      <w:pPr>
        <w:spacing w:after="0" w:line="360" w:lineRule="auto"/>
        <w:ind w:firstLine="709"/>
        <w:jc w:val="both"/>
        <w:rPr>
          <w:rFonts w:ascii="Times New Roman" w:hAnsi="Times New Roman" w:cs="Times New Roman"/>
          <w:sz w:val="28"/>
          <w:szCs w:val="28"/>
          <w:lang w:val="uk-UA"/>
        </w:rPr>
      </w:pPr>
      <w:r w:rsidRPr="007F233B">
        <w:rPr>
          <w:rFonts w:ascii="Times New Roman" w:hAnsi="Times New Roman" w:cs="Times New Roman"/>
          <w:sz w:val="28"/>
          <w:szCs w:val="28"/>
          <w:lang w:val="uk-UA"/>
        </w:rPr>
        <w:t xml:space="preserve">Третя серія експериментів оцінювала вплив параметра TTL на ефективність кешування. Результати представлено </w:t>
      </w:r>
      <w:r>
        <w:rPr>
          <w:rFonts w:ascii="Times New Roman" w:hAnsi="Times New Roman" w:cs="Times New Roman"/>
          <w:sz w:val="28"/>
          <w:szCs w:val="28"/>
          <w:lang w:val="uk-UA"/>
        </w:rPr>
        <w:t xml:space="preserve">в табл. 3.5 та </w:t>
      </w:r>
      <w:r w:rsidRPr="007F233B">
        <w:rPr>
          <w:rFonts w:ascii="Times New Roman" w:hAnsi="Times New Roman" w:cs="Times New Roman"/>
          <w:sz w:val="28"/>
          <w:szCs w:val="28"/>
          <w:lang w:val="uk-UA"/>
        </w:rPr>
        <w:t>на рисунку 3.4.</w:t>
      </w:r>
    </w:p>
    <w:p w:rsidR="007F233B" w:rsidRDefault="007F233B" w:rsidP="007F23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3.5 - </w:t>
      </w:r>
      <w:r w:rsidR="00933BF0" w:rsidRPr="00933BF0">
        <w:rPr>
          <w:rFonts w:ascii="Times New Roman" w:hAnsi="Times New Roman" w:cs="Times New Roman"/>
          <w:sz w:val="28"/>
          <w:szCs w:val="28"/>
          <w:lang w:val="uk-UA"/>
        </w:rPr>
        <w:t>Вплив часу життя записів (TTL) на коефіцієнт попадання в кеш</w:t>
      </w:r>
      <w:r w:rsidR="00933BF0">
        <w:rPr>
          <w:rFonts w:ascii="Times New Roman" w:hAnsi="Times New Roman" w:cs="Times New Roman"/>
          <w:sz w:val="28"/>
          <w:szCs w:val="28"/>
          <w:lang w:val="uk-UA"/>
        </w:rPr>
        <w:t xml:space="preserve"> (р</w:t>
      </w:r>
      <w:r w:rsidR="00933BF0" w:rsidRPr="00933BF0">
        <w:rPr>
          <w:rFonts w:ascii="Times New Roman" w:hAnsi="Times New Roman" w:cs="Times New Roman"/>
          <w:sz w:val="28"/>
          <w:szCs w:val="28"/>
          <w:lang w:val="uk-UA"/>
        </w:rPr>
        <w:t>ежим: Pre</w:t>
      </w:r>
      <w:r w:rsidR="00933BF0">
        <w:rPr>
          <w:rFonts w:ascii="Times New Roman" w:hAnsi="Times New Roman" w:cs="Times New Roman"/>
          <w:sz w:val="28"/>
          <w:szCs w:val="28"/>
          <w:lang w:val="uk-UA"/>
        </w:rPr>
        <w:t>diction + Prefetch + Warm-up, N</w:t>
      </w:r>
      <w:r w:rsidR="00933BF0" w:rsidRPr="00933BF0">
        <w:rPr>
          <w:rFonts w:ascii="Times New Roman" w:hAnsi="Times New Roman" w:cs="Times New Roman"/>
          <w:sz w:val="28"/>
          <w:szCs w:val="28"/>
          <w:lang w:val="uk-UA"/>
        </w:rPr>
        <w:t>min = 8)</w:t>
      </w:r>
    </w:p>
    <w:tbl>
      <w:tblPr>
        <w:tblStyle w:val="a6"/>
        <w:tblW w:w="0" w:type="auto"/>
        <w:jc w:val="center"/>
        <w:tblLook w:val="04A0" w:firstRow="1" w:lastRow="0" w:firstColumn="1" w:lastColumn="0" w:noHBand="0" w:noVBand="1"/>
      </w:tblPr>
      <w:tblGrid>
        <w:gridCol w:w="1648"/>
        <w:gridCol w:w="1549"/>
      </w:tblGrid>
      <w:tr w:rsidR="00933BF0" w:rsidRPr="00933BF0" w:rsidTr="00933BF0">
        <w:trPr>
          <w:jc w:val="center"/>
        </w:trPr>
        <w:tc>
          <w:tcPr>
            <w:tcW w:w="0" w:type="auto"/>
            <w:vAlign w:val="center"/>
            <w:hideMark/>
          </w:tcPr>
          <w:p w:rsidR="00933BF0" w:rsidRPr="00933BF0" w:rsidRDefault="00933BF0" w:rsidP="00933BF0">
            <w:pPr>
              <w:jc w:val="center"/>
              <w:rPr>
                <w:rFonts w:ascii="Times New Roman" w:eastAsia="Times New Roman" w:hAnsi="Times New Roman" w:cs="Times New Roman"/>
                <w:b/>
                <w:bCs/>
                <w:sz w:val="24"/>
                <w:szCs w:val="24"/>
              </w:rPr>
            </w:pPr>
            <w:r w:rsidRPr="00933BF0">
              <w:rPr>
                <w:rFonts w:ascii="Times New Roman" w:eastAsia="Times New Roman" w:hAnsi="Times New Roman" w:cs="Times New Roman"/>
                <w:b/>
                <w:bCs/>
                <w:sz w:val="24"/>
                <w:szCs w:val="24"/>
              </w:rPr>
              <w:t>TTL (секунд)</w:t>
            </w:r>
          </w:p>
        </w:tc>
        <w:tc>
          <w:tcPr>
            <w:tcW w:w="0" w:type="auto"/>
            <w:vAlign w:val="center"/>
            <w:hideMark/>
          </w:tcPr>
          <w:p w:rsidR="00933BF0" w:rsidRPr="00933BF0" w:rsidRDefault="00933BF0" w:rsidP="00933BF0">
            <w:pPr>
              <w:jc w:val="center"/>
              <w:rPr>
                <w:rFonts w:ascii="Times New Roman" w:eastAsia="Times New Roman" w:hAnsi="Times New Roman" w:cs="Times New Roman"/>
                <w:b/>
                <w:bCs/>
                <w:sz w:val="24"/>
                <w:szCs w:val="24"/>
              </w:rPr>
            </w:pPr>
            <w:r w:rsidRPr="00933BF0">
              <w:rPr>
                <w:rFonts w:ascii="Times New Roman" w:eastAsia="Times New Roman" w:hAnsi="Times New Roman" w:cs="Times New Roman"/>
                <w:b/>
                <w:bCs/>
                <w:sz w:val="24"/>
                <w:szCs w:val="24"/>
              </w:rPr>
              <w:t>Hit Rate (%)</w:t>
            </w:r>
          </w:p>
        </w:tc>
      </w:tr>
      <w:tr w:rsidR="00933BF0" w:rsidRPr="00933BF0" w:rsidTr="00933BF0">
        <w:trPr>
          <w:jc w:val="center"/>
        </w:trPr>
        <w:tc>
          <w:tcPr>
            <w:tcW w:w="0" w:type="auto"/>
            <w:vAlign w:val="center"/>
            <w:hideMark/>
          </w:tcPr>
          <w:p w:rsidR="00933BF0" w:rsidRPr="00933BF0" w:rsidRDefault="00933BF0" w:rsidP="00933BF0">
            <w:pPr>
              <w:jc w:val="center"/>
              <w:rPr>
                <w:rFonts w:ascii="Times New Roman" w:eastAsia="Times New Roman" w:hAnsi="Times New Roman" w:cs="Times New Roman"/>
                <w:sz w:val="24"/>
                <w:szCs w:val="24"/>
              </w:rPr>
            </w:pPr>
            <w:r w:rsidRPr="00933BF0">
              <w:rPr>
                <w:rFonts w:ascii="Times New Roman" w:eastAsia="Times New Roman" w:hAnsi="Times New Roman" w:cs="Times New Roman"/>
                <w:sz w:val="24"/>
                <w:szCs w:val="24"/>
              </w:rPr>
              <w:t>30</w:t>
            </w:r>
          </w:p>
        </w:tc>
        <w:tc>
          <w:tcPr>
            <w:tcW w:w="0" w:type="auto"/>
            <w:vAlign w:val="center"/>
            <w:hideMark/>
          </w:tcPr>
          <w:p w:rsidR="00933BF0" w:rsidRPr="00933BF0" w:rsidRDefault="00933BF0" w:rsidP="00933BF0">
            <w:pPr>
              <w:jc w:val="center"/>
              <w:rPr>
                <w:rFonts w:ascii="Times New Roman" w:eastAsia="Times New Roman" w:hAnsi="Times New Roman" w:cs="Times New Roman"/>
                <w:sz w:val="24"/>
                <w:szCs w:val="24"/>
              </w:rPr>
            </w:pPr>
            <w:r w:rsidRPr="00933BF0">
              <w:rPr>
                <w:rFonts w:ascii="Times New Roman" w:eastAsia="Times New Roman" w:hAnsi="Times New Roman" w:cs="Times New Roman"/>
                <w:sz w:val="24"/>
                <w:szCs w:val="24"/>
              </w:rPr>
              <w:t>71.2</w:t>
            </w:r>
          </w:p>
        </w:tc>
      </w:tr>
      <w:tr w:rsidR="00933BF0" w:rsidRPr="00933BF0" w:rsidTr="00933BF0">
        <w:trPr>
          <w:jc w:val="center"/>
        </w:trPr>
        <w:tc>
          <w:tcPr>
            <w:tcW w:w="0" w:type="auto"/>
            <w:vAlign w:val="center"/>
            <w:hideMark/>
          </w:tcPr>
          <w:p w:rsidR="00933BF0" w:rsidRPr="00933BF0" w:rsidRDefault="00933BF0" w:rsidP="00933BF0">
            <w:pPr>
              <w:jc w:val="center"/>
              <w:rPr>
                <w:rFonts w:ascii="Times New Roman" w:eastAsia="Times New Roman" w:hAnsi="Times New Roman" w:cs="Times New Roman"/>
                <w:sz w:val="24"/>
                <w:szCs w:val="24"/>
              </w:rPr>
            </w:pPr>
            <w:r w:rsidRPr="00933BF0">
              <w:rPr>
                <w:rFonts w:ascii="Times New Roman" w:eastAsia="Times New Roman" w:hAnsi="Times New Roman" w:cs="Times New Roman"/>
                <w:sz w:val="24"/>
                <w:szCs w:val="24"/>
              </w:rPr>
              <w:t>60</w:t>
            </w:r>
          </w:p>
        </w:tc>
        <w:tc>
          <w:tcPr>
            <w:tcW w:w="0" w:type="auto"/>
            <w:vAlign w:val="center"/>
            <w:hideMark/>
          </w:tcPr>
          <w:p w:rsidR="00933BF0" w:rsidRPr="00933BF0" w:rsidRDefault="00933BF0" w:rsidP="00933BF0">
            <w:pPr>
              <w:jc w:val="center"/>
              <w:rPr>
                <w:rFonts w:ascii="Times New Roman" w:eastAsia="Times New Roman" w:hAnsi="Times New Roman" w:cs="Times New Roman"/>
                <w:sz w:val="24"/>
                <w:szCs w:val="24"/>
              </w:rPr>
            </w:pPr>
            <w:r w:rsidRPr="00933BF0">
              <w:rPr>
                <w:rFonts w:ascii="Times New Roman" w:eastAsia="Times New Roman" w:hAnsi="Times New Roman" w:cs="Times New Roman"/>
                <w:sz w:val="24"/>
                <w:szCs w:val="24"/>
              </w:rPr>
              <w:t>76.8</w:t>
            </w:r>
          </w:p>
        </w:tc>
      </w:tr>
      <w:tr w:rsidR="00933BF0" w:rsidRPr="00933BF0" w:rsidTr="00933BF0">
        <w:trPr>
          <w:jc w:val="center"/>
        </w:trPr>
        <w:tc>
          <w:tcPr>
            <w:tcW w:w="0" w:type="auto"/>
            <w:vAlign w:val="center"/>
            <w:hideMark/>
          </w:tcPr>
          <w:p w:rsidR="00933BF0" w:rsidRPr="00933BF0" w:rsidRDefault="00933BF0" w:rsidP="00933BF0">
            <w:pPr>
              <w:jc w:val="center"/>
              <w:rPr>
                <w:rFonts w:ascii="Times New Roman" w:eastAsia="Times New Roman" w:hAnsi="Times New Roman" w:cs="Times New Roman"/>
                <w:sz w:val="24"/>
                <w:szCs w:val="24"/>
              </w:rPr>
            </w:pPr>
            <w:r w:rsidRPr="00933BF0">
              <w:rPr>
                <w:rFonts w:ascii="Times New Roman" w:eastAsia="Times New Roman" w:hAnsi="Times New Roman" w:cs="Times New Roman"/>
                <w:sz w:val="24"/>
                <w:szCs w:val="24"/>
              </w:rPr>
              <w:t>120</w:t>
            </w:r>
          </w:p>
        </w:tc>
        <w:tc>
          <w:tcPr>
            <w:tcW w:w="0" w:type="auto"/>
            <w:vAlign w:val="center"/>
            <w:hideMark/>
          </w:tcPr>
          <w:p w:rsidR="00933BF0" w:rsidRPr="00933BF0" w:rsidRDefault="00933BF0" w:rsidP="00933BF0">
            <w:pPr>
              <w:jc w:val="center"/>
              <w:rPr>
                <w:rFonts w:ascii="Times New Roman" w:eastAsia="Times New Roman" w:hAnsi="Times New Roman" w:cs="Times New Roman"/>
                <w:sz w:val="24"/>
                <w:szCs w:val="24"/>
              </w:rPr>
            </w:pPr>
            <w:r w:rsidRPr="00933BF0">
              <w:rPr>
                <w:rFonts w:ascii="Times New Roman" w:eastAsia="Times New Roman" w:hAnsi="Times New Roman" w:cs="Times New Roman"/>
                <w:sz w:val="24"/>
                <w:szCs w:val="24"/>
              </w:rPr>
              <w:t>81.4</w:t>
            </w:r>
          </w:p>
        </w:tc>
      </w:tr>
      <w:tr w:rsidR="00933BF0" w:rsidRPr="00933BF0" w:rsidTr="00933BF0">
        <w:trPr>
          <w:jc w:val="center"/>
        </w:trPr>
        <w:tc>
          <w:tcPr>
            <w:tcW w:w="0" w:type="auto"/>
            <w:vAlign w:val="center"/>
            <w:hideMark/>
          </w:tcPr>
          <w:p w:rsidR="00933BF0" w:rsidRPr="00933BF0" w:rsidRDefault="00933BF0" w:rsidP="00933BF0">
            <w:pPr>
              <w:jc w:val="center"/>
              <w:rPr>
                <w:rFonts w:ascii="Times New Roman" w:eastAsia="Times New Roman" w:hAnsi="Times New Roman" w:cs="Times New Roman"/>
                <w:sz w:val="24"/>
                <w:szCs w:val="24"/>
              </w:rPr>
            </w:pPr>
            <w:r w:rsidRPr="00933BF0">
              <w:rPr>
                <w:rFonts w:ascii="Times New Roman" w:eastAsia="Times New Roman" w:hAnsi="Times New Roman" w:cs="Times New Roman"/>
                <w:sz w:val="24"/>
                <w:szCs w:val="24"/>
              </w:rPr>
              <w:t>300</w:t>
            </w:r>
          </w:p>
        </w:tc>
        <w:tc>
          <w:tcPr>
            <w:tcW w:w="0" w:type="auto"/>
            <w:vAlign w:val="center"/>
            <w:hideMark/>
          </w:tcPr>
          <w:p w:rsidR="00933BF0" w:rsidRPr="00933BF0" w:rsidRDefault="00933BF0" w:rsidP="00933BF0">
            <w:pPr>
              <w:jc w:val="center"/>
              <w:rPr>
                <w:rFonts w:ascii="Times New Roman" w:eastAsia="Times New Roman" w:hAnsi="Times New Roman" w:cs="Times New Roman"/>
                <w:sz w:val="24"/>
                <w:szCs w:val="24"/>
              </w:rPr>
            </w:pPr>
            <w:r w:rsidRPr="00933BF0">
              <w:rPr>
                <w:rFonts w:ascii="Times New Roman" w:eastAsia="Times New Roman" w:hAnsi="Times New Roman" w:cs="Times New Roman"/>
                <w:sz w:val="24"/>
                <w:szCs w:val="24"/>
              </w:rPr>
              <w:t>84.9</w:t>
            </w:r>
          </w:p>
        </w:tc>
      </w:tr>
      <w:tr w:rsidR="00933BF0" w:rsidRPr="00933BF0" w:rsidTr="00933BF0">
        <w:trPr>
          <w:jc w:val="center"/>
        </w:trPr>
        <w:tc>
          <w:tcPr>
            <w:tcW w:w="0" w:type="auto"/>
            <w:vAlign w:val="center"/>
            <w:hideMark/>
          </w:tcPr>
          <w:p w:rsidR="00933BF0" w:rsidRPr="00933BF0" w:rsidRDefault="00933BF0" w:rsidP="00933BF0">
            <w:pPr>
              <w:jc w:val="center"/>
              <w:rPr>
                <w:rFonts w:ascii="Times New Roman" w:eastAsia="Times New Roman" w:hAnsi="Times New Roman" w:cs="Times New Roman"/>
                <w:sz w:val="24"/>
                <w:szCs w:val="24"/>
              </w:rPr>
            </w:pPr>
            <w:r w:rsidRPr="00933BF0">
              <w:rPr>
                <w:rFonts w:ascii="Times New Roman" w:eastAsia="Times New Roman" w:hAnsi="Times New Roman" w:cs="Times New Roman"/>
                <w:sz w:val="24"/>
                <w:szCs w:val="24"/>
              </w:rPr>
              <w:t>600</w:t>
            </w:r>
          </w:p>
        </w:tc>
        <w:tc>
          <w:tcPr>
            <w:tcW w:w="0" w:type="auto"/>
            <w:vAlign w:val="center"/>
            <w:hideMark/>
          </w:tcPr>
          <w:p w:rsidR="00933BF0" w:rsidRPr="00933BF0" w:rsidRDefault="00933BF0" w:rsidP="00933BF0">
            <w:pPr>
              <w:jc w:val="center"/>
              <w:rPr>
                <w:rFonts w:ascii="Times New Roman" w:eastAsia="Times New Roman" w:hAnsi="Times New Roman" w:cs="Times New Roman"/>
                <w:sz w:val="24"/>
                <w:szCs w:val="24"/>
              </w:rPr>
            </w:pPr>
            <w:r w:rsidRPr="00933BF0">
              <w:rPr>
                <w:rFonts w:ascii="Times New Roman" w:eastAsia="Times New Roman" w:hAnsi="Times New Roman" w:cs="Times New Roman"/>
                <w:sz w:val="24"/>
                <w:szCs w:val="24"/>
              </w:rPr>
              <w:t>85.7</w:t>
            </w:r>
          </w:p>
        </w:tc>
      </w:tr>
      <w:tr w:rsidR="00933BF0" w:rsidRPr="00933BF0" w:rsidTr="00933BF0">
        <w:trPr>
          <w:jc w:val="center"/>
        </w:trPr>
        <w:tc>
          <w:tcPr>
            <w:tcW w:w="0" w:type="auto"/>
            <w:vAlign w:val="center"/>
            <w:hideMark/>
          </w:tcPr>
          <w:p w:rsidR="00933BF0" w:rsidRPr="00933BF0" w:rsidRDefault="00933BF0" w:rsidP="00933BF0">
            <w:pPr>
              <w:jc w:val="center"/>
              <w:rPr>
                <w:rFonts w:ascii="Times New Roman" w:eastAsia="Times New Roman" w:hAnsi="Times New Roman" w:cs="Times New Roman"/>
                <w:sz w:val="24"/>
                <w:szCs w:val="24"/>
              </w:rPr>
            </w:pPr>
            <w:r w:rsidRPr="00933BF0">
              <w:rPr>
                <w:rFonts w:ascii="Times New Roman" w:eastAsia="Times New Roman" w:hAnsi="Times New Roman" w:cs="Times New Roman"/>
                <w:sz w:val="24"/>
                <w:szCs w:val="24"/>
              </w:rPr>
              <w:t>∞ (без TTL)</w:t>
            </w:r>
          </w:p>
        </w:tc>
        <w:tc>
          <w:tcPr>
            <w:tcW w:w="0" w:type="auto"/>
            <w:vAlign w:val="center"/>
            <w:hideMark/>
          </w:tcPr>
          <w:p w:rsidR="00933BF0" w:rsidRPr="00933BF0" w:rsidRDefault="00933BF0" w:rsidP="00933BF0">
            <w:pPr>
              <w:jc w:val="center"/>
              <w:rPr>
                <w:rFonts w:ascii="Times New Roman" w:eastAsia="Times New Roman" w:hAnsi="Times New Roman" w:cs="Times New Roman"/>
                <w:sz w:val="24"/>
                <w:szCs w:val="24"/>
              </w:rPr>
            </w:pPr>
            <w:r w:rsidRPr="00933BF0">
              <w:rPr>
                <w:rFonts w:ascii="Times New Roman" w:eastAsia="Times New Roman" w:hAnsi="Times New Roman" w:cs="Times New Roman"/>
                <w:sz w:val="24"/>
                <w:szCs w:val="24"/>
              </w:rPr>
              <w:t>86.1</w:t>
            </w:r>
          </w:p>
        </w:tc>
      </w:tr>
    </w:tbl>
    <w:p w:rsidR="00933BF0" w:rsidRDefault="00933BF0" w:rsidP="007F233B">
      <w:pPr>
        <w:spacing w:after="0" w:line="360" w:lineRule="auto"/>
        <w:ind w:firstLine="709"/>
        <w:jc w:val="both"/>
        <w:rPr>
          <w:rFonts w:ascii="Times New Roman" w:hAnsi="Times New Roman" w:cs="Times New Roman"/>
          <w:sz w:val="28"/>
          <w:szCs w:val="28"/>
          <w:lang w:val="uk-UA"/>
        </w:rPr>
      </w:pPr>
    </w:p>
    <w:p w:rsidR="007F233B" w:rsidRDefault="00933BF0" w:rsidP="007F233B">
      <w:pPr>
        <w:spacing w:after="0" w:line="360" w:lineRule="auto"/>
        <w:ind w:firstLine="709"/>
        <w:jc w:val="both"/>
        <w:rPr>
          <w:rFonts w:ascii="Times New Roman" w:hAnsi="Times New Roman" w:cs="Times New Roman"/>
          <w:sz w:val="28"/>
          <w:szCs w:val="28"/>
          <w:lang w:val="uk-UA"/>
        </w:rPr>
      </w:pPr>
      <w:r w:rsidRPr="00933BF0">
        <w:rPr>
          <w:rFonts w:ascii="Times New Roman" w:hAnsi="Times New Roman" w:cs="Times New Roman"/>
          <w:sz w:val="28"/>
          <w:szCs w:val="28"/>
          <w:lang w:val="uk-UA"/>
        </w:rPr>
        <w:t>Hit-rate зростає зі збільшенням TTL і досягає максимуму при TTL ≥ 600 секунд або при повній відсутності TTL. Короткий TTL (30–60 с) сильно погіршує результат (на 10–15%), бо корисні записи викидаються з кешу раніше, ніж їх знову запитають.</w:t>
      </w:r>
    </w:p>
    <w:p w:rsidR="00933BF0" w:rsidRPr="007F233B" w:rsidRDefault="00933BF0" w:rsidP="00933BF0">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rPr>
        <w:lastRenderedPageBreak/>
        <w:drawing>
          <wp:inline distT="0" distB="0" distL="0" distR="0">
            <wp:extent cx="6152515" cy="3691255"/>
            <wp:effectExtent l="0" t="0" r="635" b="444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3,4.webp"/>
                    <pic:cNvPicPr/>
                  </pic:nvPicPr>
                  <pic:blipFill>
                    <a:blip r:embed="rId12">
                      <a:extLst>
                        <a:ext uri="{28A0092B-C50C-407E-A947-70E740481C1C}">
                          <a14:useLocalDpi xmlns:a14="http://schemas.microsoft.com/office/drawing/2010/main" val="0"/>
                        </a:ext>
                      </a:extLst>
                    </a:blip>
                    <a:stretch>
                      <a:fillRect/>
                    </a:stretch>
                  </pic:blipFill>
                  <pic:spPr>
                    <a:xfrm>
                      <a:off x="0" y="0"/>
                      <a:ext cx="6152515" cy="3691255"/>
                    </a:xfrm>
                    <a:prstGeom prst="rect">
                      <a:avLst/>
                    </a:prstGeom>
                  </pic:spPr>
                </pic:pic>
              </a:graphicData>
            </a:graphic>
          </wp:inline>
        </w:drawing>
      </w:r>
    </w:p>
    <w:p w:rsidR="007F233B" w:rsidRDefault="007F233B" w:rsidP="00933BF0">
      <w:pPr>
        <w:spacing w:after="0" w:line="360" w:lineRule="auto"/>
        <w:ind w:firstLine="709"/>
        <w:jc w:val="center"/>
        <w:rPr>
          <w:rFonts w:ascii="Times New Roman" w:hAnsi="Times New Roman" w:cs="Times New Roman"/>
          <w:sz w:val="28"/>
          <w:szCs w:val="28"/>
          <w:lang w:val="uk-UA"/>
        </w:rPr>
      </w:pPr>
      <w:r w:rsidRPr="007F233B">
        <w:rPr>
          <w:rFonts w:ascii="Times New Roman" w:hAnsi="Times New Roman" w:cs="Times New Roman"/>
          <w:sz w:val="28"/>
          <w:szCs w:val="28"/>
          <w:lang w:val="uk-UA"/>
        </w:rPr>
        <w:t>Рисунок 3.4 – Вплив часу життя записів (TTL) на коефіцієнт попадання в кеш</w:t>
      </w:r>
    </w:p>
    <w:p w:rsidR="00933BF0" w:rsidRPr="007F233B" w:rsidRDefault="00933BF0" w:rsidP="007F233B">
      <w:pPr>
        <w:spacing w:after="0" w:line="360" w:lineRule="auto"/>
        <w:ind w:firstLine="709"/>
        <w:jc w:val="both"/>
        <w:rPr>
          <w:rFonts w:ascii="Times New Roman" w:hAnsi="Times New Roman" w:cs="Times New Roman"/>
          <w:sz w:val="28"/>
          <w:szCs w:val="28"/>
          <w:lang w:val="uk-UA"/>
        </w:rPr>
      </w:pPr>
    </w:p>
    <w:p w:rsidR="00900CB2" w:rsidRDefault="007F233B" w:rsidP="007F233B">
      <w:pPr>
        <w:spacing w:after="0" w:line="360" w:lineRule="auto"/>
        <w:ind w:firstLine="709"/>
        <w:jc w:val="both"/>
        <w:rPr>
          <w:rFonts w:ascii="Times New Roman" w:hAnsi="Times New Roman" w:cs="Times New Roman"/>
          <w:sz w:val="28"/>
          <w:szCs w:val="28"/>
          <w:lang w:val="uk-UA"/>
        </w:rPr>
      </w:pPr>
      <w:r w:rsidRPr="007F233B">
        <w:rPr>
          <w:rFonts w:ascii="Times New Roman" w:hAnsi="Times New Roman" w:cs="Times New Roman"/>
          <w:sz w:val="28"/>
          <w:szCs w:val="28"/>
          <w:lang w:val="uk-UA"/>
        </w:rPr>
        <w:t>Як видно з графіка, короткий час життя записів (30–60 секунд) суттєво знижує коефіцієнт попадання в кеш. При збільшенні TTL до 300 секунд і більше ефективність стабілізується. Найкращі результати зафіксовано при TTL = 600 секунд або при повній відсутності обмеження часу життя (86,1 %). Отримані дані підтверджують необхідність обережного налаштування TTL: надто агресивне видалення записів призводить до втрати корисних даних.</w:t>
      </w:r>
    </w:p>
    <w:p w:rsidR="00AB06F4" w:rsidRPr="00AB06F4" w:rsidRDefault="00AB06F4" w:rsidP="00AB06F4">
      <w:pPr>
        <w:spacing w:after="0" w:line="360" w:lineRule="auto"/>
        <w:ind w:firstLine="709"/>
        <w:jc w:val="both"/>
        <w:rPr>
          <w:rFonts w:ascii="Times New Roman" w:hAnsi="Times New Roman" w:cs="Times New Roman"/>
          <w:i/>
          <w:sz w:val="28"/>
          <w:szCs w:val="28"/>
          <w:lang w:val="uk-UA"/>
        </w:rPr>
      </w:pPr>
      <w:r w:rsidRPr="00AB06F4">
        <w:rPr>
          <w:rFonts w:ascii="Times New Roman" w:hAnsi="Times New Roman" w:cs="Times New Roman"/>
          <w:i/>
          <w:sz w:val="28"/>
          <w:szCs w:val="28"/>
          <w:lang w:val="uk-UA"/>
        </w:rPr>
        <w:t>3.4.4 Вплив кількості користувачів на точність прогнозування та середній час відповіді</w:t>
      </w:r>
    </w:p>
    <w:p w:rsidR="00AB06F4" w:rsidRDefault="00AB06F4" w:rsidP="00AB06F4">
      <w:pPr>
        <w:spacing w:after="0" w:line="360" w:lineRule="auto"/>
        <w:ind w:firstLine="709"/>
        <w:jc w:val="both"/>
        <w:rPr>
          <w:rFonts w:ascii="Times New Roman" w:hAnsi="Times New Roman" w:cs="Times New Roman"/>
          <w:sz w:val="28"/>
          <w:szCs w:val="28"/>
          <w:lang w:val="uk-UA"/>
        </w:rPr>
      </w:pPr>
      <w:r w:rsidRPr="00AB06F4">
        <w:rPr>
          <w:rFonts w:ascii="Times New Roman" w:hAnsi="Times New Roman" w:cs="Times New Roman"/>
          <w:sz w:val="28"/>
          <w:szCs w:val="28"/>
          <w:lang w:val="uk-UA"/>
        </w:rPr>
        <w:t xml:space="preserve">У четвертій серії досліджувалася поведінка системи при зростанні кількості одночасних користувачів. Результати представлено </w:t>
      </w:r>
      <w:r>
        <w:rPr>
          <w:rFonts w:ascii="Times New Roman" w:hAnsi="Times New Roman" w:cs="Times New Roman"/>
          <w:sz w:val="28"/>
          <w:szCs w:val="28"/>
          <w:lang w:val="uk-UA"/>
        </w:rPr>
        <w:t xml:space="preserve">у табл. 3.6 та </w:t>
      </w:r>
      <w:r w:rsidRPr="00AB06F4">
        <w:rPr>
          <w:rFonts w:ascii="Times New Roman" w:hAnsi="Times New Roman" w:cs="Times New Roman"/>
          <w:sz w:val="28"/>
          <w:szCs w:val="28"/>
          <w:lang w:val="uk-UA"/>
        </w:rPr>
        <w:t>на рисунку 3.5.</w:t>
      </w:r>
    </w:p>
    <w:p w:rsidR="00AB06F4" w:rsidRDefault="00AB06F4" w:rsidP="00AB06F4">
      <w:pPr>
        <w:spacing w:after="0" w:line="360" w:lineRule="auto"/>
        <w:ind w:firstLine="709"/>
        <w:jc w:val="both"/>
        <w:rPr>
          <w:rFonts w:ascii="Times New Roman" w:hAnsi="Times New Roman" w:cs="Times New Roman"/>
          <w:sz w:val="28"/>
          <w:szCs w:val="28"/>
          <w:lang w:val="uk-UA"/>
        </w:rPr>
      </w:pPr>
    </w:p>
    <w:p w:rsidR="00AB06F4" w:rsidRDefault="00AB06F4" w:rsidP="00AB06F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3.6 - </w:t>
      </w:r>
      <w:r w:rsidRPr="00AB06F4">
        <w:rPr>
          <w:rFonts w:ascii="Times New Roman" w:hAnsi="Times New Roman" w:cs="Times New Roman"/>
          <w:sz w:val="28"/>
          <w:szCs w:val="28"/>
          <w:lang w:val="uk-UA"/>
        </w:rPr>
        <w:t xml:space="preserve">Вплив кількості користувачів на точність прогнозування та середній час відповіді </w:t>
      </w:r>
      <w:r>
        <w:rPr>
          <w:rFonts w:ascii="Times New Roman" w:hAnsi="Times New Roman" w:cs="Times New Roman"/>
          <w:sz w:val="28"/>
          <w:szCs w:val="28"/>
          <w:lang w:val="uk-UA"/>
        </w:rPr>
        <w:t>(р</w:t>
      </w:r>
      <w:r w:rsidRPr="00AB06F4">
        <w:rPr>
          <w:rFonts w:ascii="Times New Roman" w:hAnsi="Times New Roman" w:cs="Times New Roman"/>
          <w:sz w:val="28"/>
          <w:szCs w:val="28"/>
          <w:lang w:val="uk-UA"/>
        </w:rPr>
        <w:t>ежим: P</w:t>
      </w:r>
      <w:r>
        <w:rPr>
          <w:rFonts w:ascii="Times New Roman" w:hAnsi="Times New Roman" w:cs="Times New Roman"/>
          <w:sz w:val="28"/>
          <w:szCs w:val="28"/>
          <w:lang w:val="uk-UA"/>
        </w:rPr>
        <w:t xml:space="preserve">rediction + Prefetch + Warm-up, </w:t>
      </w:r>
      <w:r w:rsidRPr="00AB06F4">
        <w:rPr>
          <w:rFonts w:ascii="Times New Roman" w:hAnsi="Times New Roman" w:cs="Times New Roman"/>
          <w:b/>
          <w:sz w:val="28"/>
          <w:szCs w:val="28"/>
          <w:lang w:val="uk-UA"/>
        </w:rPr>
        <w:t>Nmin</w:t>
      </w:r>
      <w:r w:rsidRPr="00AB06F4">
        <w:rPr>
          <w:rFonts w:ascii="Times New Roman" w:hAnsi="Times New Roman" w:cs="Times New Roman"/>
          <w:sz w:val="28"/>
          <w:szCs w:val="28"/>
          <w:lang w:val="uk-UA"/>
        </w:rPr>
        <w:t xml:space="preserve"> = 8)</w:t>
      </w:r>
    </w:p>
    <w:tbl>
      <w:tblPr>
        <w:tblStyle w:val="a6"/>
        <w:tblW w:w="0" w:type="auto"/>
        <w:jc w:val="center"/>
        <w:tblLook w:val="04A0" w:firstRow="1" w:lastRow="0" w:firstColumn="1" w:lastColumn="0" w:noHBand="0" w:noVBand="1"/>
      </w:tblPr>
      <w:tblGrid>
        <w:gridCol w:w="2791"/>
        <w:gridCol w:w="2776"/>
        <w:gridCol w:w="3133"/>
      </w:tblGrid>
      <w:tr w:rsidR="00AB06F4" w:rsidRPr="00AB06F4" w:rsidTr="00AB06F4">
        <w:trPr>
          <w:jc w:val="center"/>
        </w:trPr>
        <w:tc>
          <w:tcPr>
            <w:tcW w:w="0" w:type="auto"/>
            <w:vAlign w:val="center"/>
            <w:hideMark/>
          </w:tcPr>
          <w:p w:rsidR="00AB06F4" w:rsidRPr="00AB06F4" w:rsidRDefault="00AB06F4" w:rsidP="00AB06F4">
            <w:pPr>
              <w:jc w:val="center"/>
              <w:rPr>
                <w:rFonts w:ascii="Times New Roman" w:eastAsia="Times New Roman" w:hAnsi="Times New Roman" w:cs="Times New Roman"/>
                <w:b/>
                <w:bCs/>
                <w:sz w:val="24"/>
                <w:szCs w:val="24"/>
              </w:rPr>
            </w:pPr>
            <w:r w:rsidRPr="00AB06F4">
              <w:rPr>
                <w:rFonts w:ascii="Times New Roman" w:eastAsia="Times New Roman" w:hAnsi="Times New Roman" w:cs="Times New Roman"/>
                <w:b/>
                <w:bCs/>
                <w:sz w:val="24"/>
                <w:szCs w:val="24"/>
              </w:rPr>
              <w:lastRenderedPageBreak/>
              <w:t>Кількість користувачів</w:t>
            </w:r>
          </w:p>
        </w:tc>
        <w:tc>
          <w:tcPr>
            <w:tcW w:w="0" w:type="auto"/>
            <w:vAlign w:val="center"/>
            <w:hideMark/>
          </w:tcPr>
          <w:p w:rsidR="00AB06F4" w:rsidRPr="00AB06F4" w:rsidRDefault="00AB06F4" w:rsidP="00AB06F4">
            <w:pPr>
              <w:jc w:val="center"/>
              <w:rPr>
                <w:rFonts w:ascii="Times New Roman" w:eastAsia="Times New Roman" w:hAnsi="Times New Roman" w:cs="Times New Roman"/>
                <w:b/>
                <w:bCs/>
                <w:sz w:val="24"/>
                <w:szCs w:val="24"/>
              </w:rPr>
            </w:pPr>
            <w:r w:rsidRPr="00AB06F4">
              <w:rPr>
                <w:rFonts w:ascii="Times New Roman" w:eastAsia="Times New Roman" w:hAnsi="Times New Roman" w:cs="Times New Roman"/>
                <w:b/>
                <w:bCs/>
                <w:sz w:val="24"/>
                <w:szCs w:val="24"/>
              </w:rPr>
              <w:t>Prediction Accuracy (%)</w:t>
            </w:r>
          </w:p>
        </w:tc>
        <w:tc>
          <w:tcPr>
            <w:tcW w:w="0" w:type="auto"/>
            <w:vAlign w:val="center"/>
            <w:hideMark/>
          </w:tcPr>
          <w:p w:rsidR="00AB06F4" w:rsidRPr="00AB06F4" w:rsidRDefault="00AB06F4" w:rsidP="00AB06F4">
            <w:pPr>
              <w:jc w:val="center"/>
              <w:rPr>
                <w:rFonts w:ascii="Times New Roman" w:eastAsia="Times New Roman" w:hAnsi="Times New Roman" w:cs="Times New Roman"/>
                <w:b/>
                <w:bCs/>
                <w:sz w:val="24"/>
                <w:szCs w:val="24"/>
              </w:rPr>
            </w:pPr>
            <w:r w:rsidRPr="00AB06F4">
              <w:rPr>
                <w:rFonts w:ascii="Times New Roman" w:eastAsia="Times New Roman" w:hAnsi="Times New Roman" w:cs="Times New Roman"/>
                <w:b/>
                <w:bCs/>
                <w:sz w:val="24"/>
                <w:szCs w:val="24"/>
              </w:rPr>
              <w:t>Середній час відповіді (мс)</w:t>
            </w:r>
          </w:p>
        </w:tc>
      </w:tr>
      <w:tr w:rsidR="00AB06F4" w:rsidRPr="00AB06F4" w:rsidTr="00AB06F4">
        <w:trPr>
          <w:jc w:val="center"/>
        </w:trPr>
        <w:tc>
          <w:tcPr>
            <w:tcW w:w="0" w:type="auto"/>
            <w:vAlign w:val="center"/>
            <w:hideMark/>
          </w:tcPr>
          <w:p w:rsidR="00AB06F4" w:rsidRPr="00AB06F4" w:rsidRDefault="00AB06F4" w:rsidP="00AB06F4">
            <w:pPr>
              <w:jc w:val="center"/>
              <w:rPr>
                <w:rFonts w:ascii="Times New Roman" w:eastAsia="Times New Roman" w:hAnsi="Times New Roman" w:cs="Times New Roman"/>
                <w:sz w:val="24"/>
                <w:szCs w:val="24"/>
              </w:rPr>
            </w:pPr>
            <w:r w:rsidRPr="00AB06F4">
              <w:rPr>
                <w:rFonts w:ascii="Times New Roman" w:eastAsia="Times New Roman" w:hAnsi="Times New Roman" w:cs="Times New Roman"/>
                <w:sz w:val="24"/>
                <w:szCs w:val="24"/>
              </w:rPr>
              <w:t>10</w:t>
            </w:r>
          </w:p>
        </w:tc>
        <w:tc>
          <w:tcPr>
            <w:tcW w:w="0" w:type="auto"/>
            <w:vAlign w:val="center"/>
            <w:hideMark/>
          </w:tcPr>
          <w:p w:rsidR="00AB06F4" w:rsidRPr="00AB06F4" w:rsidRDefault="00AB06F4" w:rsidP="00AB06F4">
            <w:pPr>
              <w:jc w:val="center"/>
              <w:rPr>
                <w:rFonts w:ascii="Times New Roman" w:eastAsia="Times New Roman" w:hAnsi="Times New Roman" w:cs="Times New Roman"/>
                <w:sz w:val="24"/>
                <w:szCs w:val="24"/>
              </w:rPr>
            </w:pPr>
            <w:r w:rsidRPr="00AB06F4">
              <w:rPr>
                <w:rFonts w:ascii="Times New Roman" w:eastAsia="Times New Roman" w:hAnsi="Times New Roman" w:cs="Times New Roman"/>
                <w:sz w:val="24"/>
                <w:szCs w:val="24"/>
              </w:rPr>
              <w:t>82.4</w:t>
            </w:r>
          </w:p>
        </w:tc>
        <w:tc>
          <w:tcPr>
            <w:tcW w:w="0" w:type="auto"/>
            <w:vAlign w:val="center"/>
            <w:hideMark/>
          </w:tcPr>
          <w:p w:rsidR="00AB06F4" w:rsidRPr="00AB06F4" w:rsidRDefault="00AB06F4" w:rsidP="00AB06F4">
            <w:pPr>
              <w:jc w:val="center"/>
              <w:rPr>
                <w:rFonts w:ascii="Times New Roman" w:eastAsia="Times New Roman" w:hAnsi="Times New Roman" w:cs="Times New Roman"/>
                <w:sz w:val="24"/>
                <w:szCs w:val="24"/>
              </w:rPr>
            </w:pPr>
            <w:r w:rsidRPr="00AB06F4">
              <w:rPr>
                <w:rFonts w:ascii="Times New Roman" w:eastAsia="Times New Roman" w:hAnsi="Times New Roman" w:cs="Times New Roman"/>
                <w:sz w:val="24"/>
                <w:szCs w:val="24"/>
              </w:rPr>
              <w:t>12.4</w:t>
            </w:r>
          </w:p>
        </w:tc>
      </w:tr>
      <w:tr w:rsidR="00AB06F4" w:rsidRPr="00AB06F4" w:rsidTr="00AB06F4">
        <w:trPr>
          <w:jc w:val="center"/>
        </w:trPr>
        <w:tc>
          <w:tcPr>
            <w:tcW w:w="0" w:type="auto"/>
            <w:vAlign w:val="center"/>
            <w:hideMark/>
          </w:tcPr>
          <w:p w:rsidR="00AB06F4" w:rsidRPr="00AB06F4" w:rsidRDefault="00AB06F4" w:rsidP="00AB06F4">
            <w:pPr>
              <w:jc w:val="center"/>
              <w:rPr>
                <w:rFonts w:ascii="Times New Roman" w:eastAsia="Times New Roman" w:hAnsi="Times New Roman" w:cs="Times New Roman"/>
                <w:sz w:val="24"/>
                <w:szCs w:val="24"/>
              </w:rPr>
            </w:pPr>
            <w:r w:rsidRPr="00AB06F4">
              <w:rPr>
                <w:rFonts w:ascii="Times New Roman" w:eastAsia="Times New Roman" w:hAnsi="Times New Roman" w:cs="Times New Roman"/>
                <w:sz w:val="24"/>
                <w:szCs w:val="24"/>
              </w:rPr>
              <w:t>20</w:t>
            </w:r>
          </w:p>
        </w:tc>
        <w:tc>
          <w:tcPr>
            <w:tcW w:w="0" w:type="auto"/>
            <w:vAlign w:val="center"/>
            <w:hideMark/>
          </w:tcPr>
          <w:p w:rsidR="00AB06F4" w:rsidRPr="00AB06F4" w:rsidRDefault="00AB06F4" w:rsidP="00AB06F4">
            <w:pPr>
              <w:jc w:val="center"/>
              <w:rPr>
                <w:rFonts w:ascii="Times New Roman" w:eastAsia="Times New Roman" w:hAnsi="Times New Roman" w:cs="Times New Roman"/>
                <w:sz w:val="24"/>
                <w:szCs w:val="24"/>
              </w:rPr>
            </w:pPr>
            <w:r w:rsidRPr="00AB06F4">
              <w:rPr>
                <w:rFonts w:ascii="Times New Roman" w:eastAsia="Times New Roman" w:hAnsi="Times New Roman" w:cs="Times New Roman"/>
                <w:sz w:val="24"/>
                <w:szCs w:val="24"/>
              </w:rPr>
              <w:t>85.1</w:t>
            </w:r>
          </w:p>
        </w:tc>
        <w:tc>
          <w:tcPr>
            <w:tcW w:w="0" w:type="auto"/>
            <w:vAlign w:val="center"/>
            <w:hideMark/>
          </w:tcPr>
          <w:p w:rsidR="00AB06F4" w:rsidRPr="00AB06F4" w:rsidRDefault="00AB06F4" w:rsidP="00AB06F4">
            <w:pPr>
              <w:jc w:val="center"/>
              <w:rPr>
                <w:rFonts w:ascii="Times New Roman" w:eastAsia="Times New Roman" w:hAnsi="Times New Roman" w:cs="Times New Roman"/>
                <w:sz w:val="24"/>
                <w:szCs w:val="24"/>
              </w:rPr>
            </w:pPr>
            <w:r w:rsidRPr="00AB06F4">
              <w:rPr>
                <w:rFonts w:ascii="Times New Roman" w:eastAsia="Times New Roman" w:hAnsi="Times New Roman" w:cs="Times New Roman"/>
                <w:sz w:val="24"/>
                <w:szCs w:val="24"/>
              </w:rPr>
              <w:t>13.1</w:t>
            </w:r>
          </w:p>
        </w:tc>
      </w:tr>
      <w:tr w:rsidR="00AB06F4" w:rsidRPr="00AB06F4" w:rsidTr="00AB06F4">
        <w:trPr>
          <w:jc w:val="center"/>
        </w:trPr>
        <w:tc>
          <w:tcPr>
            <w:tcW w:w="0" w:type="auto"/>
            <w:vAlign w:val="center"/>
            <w:hideMark/>
          </w:tcPr>
          <w:p w:rsidR="00AB06F4" w:rsidRPr="00AB06F4" w:rsidRDefault="00AB06F4" w:rsidP="00AB06F4">
            <w:pPr>
              <w:jc w:val="center"/>
              <w:rPr>
                <w:rFonts w:ascii="Times New Roman" w:eastAsia="Times New Roman" w:hAnsi="Times New Roman" w:cs="Times New Roman"/>
                <w:sz w:val="24"/>
                <w:szCs w:val="24"/>
              </w:rPr>
            </w:pPr>
            <w:r w:rsidRPr="00AB06F4">
              <w:rPr>
                <w:rFonts w:ascii="Times New Roman" w:eastAsia="Times New Roman" w:hAnsi="Times New Roman" w:cs="Times New Roman"/>
                <w:sz w:val="24"/>
                <w:szCs w:val="24"/>
              </w:rPr>
              <w:t>50</w:t>
            </w:r>
          </w:p>
        </w:tc>
        <w:tc>
          <w:tcPr>
            <w:tcW w:w="0" w:type="auto"/>
            <w:vAlign w:val="center"/>
            <w:hideMark/>
          </w:tcPr>
          <w:p w:rsidR="00AB06F4" w:rsidRPr="00AB06F4" w:rsidRDefault="00AB06F4" w:rsidP="00AB06F4">
            <w:pPr>
              <w:jc w:val="center"/>
              <w:rPr>
                <w:rFonts w:ascii="Times New Roman" w:eastAsia="Times New Roman" w:hAnsi="Times New Roman" w:cs="Times New Roman"/>
                <w:sz w:val="24"/>
                <w:szCs w:val="24"/>
              </w:rPr>
            </w:pPr>
            <w:r w:rsidRPr="00AB06F4">
              <w:rPr>
                <w:rFonts w:ascii="Times New Roman" w:eastAsia="Times New Roman" w:hAnsi="Times New Roman" w:cs="Times New Roman"/>
                <w:sz w:val="24"/>
                <w:szCs w:val="24"/>
              </w:rPr>
              <w:t>83.7</w:t>
            </w:r>
          </w:p>
        </w:tc>
        <w:tc>
          <w:tcPr>
            <w:tcW w:w="0" w:type="auto"/>
            <w:vAlign w:val="center"/>
            <w:hideMark/>
          </w:tcPr>
          <w:p w:rsidR="00AB06F4" w:rsidRPr="00AB06F4" w:rsidRDefault="00AB06F4" w:rsidP="00AB06F4">
            <w:pPr>
              <w:jc w:val="center"/>
              <w:rPr>
                <w:rFonts w:ascii="Times New Roman" w:eastAsia="Times New Roman" w:hAnsi="Times New Roman" w:cs="Times New Roman"/>
                <w:sz w:val="24"/>
                <w:szCs w:val="24"/>
              </w:rPr>
            </w:pPr>
            <w:r w:rsidRPr="00AB06F4">
              <w:rPr>
                <w:rFonts w:ascii="Times New Roman" w:eastAsia="Times New Roman" w:hAnsi="Times New Roman" w:cs="Times New Roman"/>
                <w:sz w:val="24"/>
                <w:szCs w:val="24"/>
              </w:rPr>
              <w:t>14.8</w:t>
            </w:r>
          </w:p>
        </w:tc>
      </w:tr>
      <w:tr w:rsidR="00AB06F4" w:rsidRPr="00AB06F4" w:rsidTr="00AB06F4">
        <w:trPr>
          <w:jc w:val="center"/>
        </w:trPr>
        <w:tc>
          <w:tcPr>
            <w:tcW w:w="0" w:type="auto"/>
            <w:vAlign w:val="center"/>
            <w:hideMark/>
          </w:tcPr>
          <w:p w:rsidR="00AB06F4" w:rsidRPr="00AB06F4" w:rsidRDefault="00AB06F4" w:rsidP="00AB06F4">
            <w:pPr>
              <w:jc w:val="center"/>
              <w:rPr>
                <w:rFonts w:ascii="Times New Roman" w:eastAsia="Times New Roman" w:hAnsi="Times New Roman" w:cs="Times New Roman"/>
                <w:sz w:val="24"/>
                <w:szCs w:val="24"/>
              </w:rPr>
            </w:pPr>
            <w:r w:rsidRPr="00AB06F4">
              <w:rPr>
                <w:rFonts w:ascii="Times New Roman" w:eastAsia="Times New Roman" w:hAnsi="Times New Roman" w:cs="Times New Roman"/>
                <w:sz w:val="24"/>
                <w:szCs w:val="24"/>
              </w:rPr>
              <w:t>100</w:t>
            </w:r>
          </w:p>
        </w:tc>
        <w:tc>
          <w:tcPr>
            <w:tcW w:w="0" w:type="auto"/>
            <w:vAlign w:val="center"/>
            <w:hideMark/>
          </w:tcPr>
          <w:p w:rsidR="00AB06F4" w:rsidRPr="00AB06F4" w:rsidRDefault="00AB06F4" w:rsidP="00AB06F4">
            <w:pPr>
              <w:jc w:val="center"/>
              <w:rPr>
                <w:rFonts w:ascii="Times New Roman" w:eastAsia="Times New Roman" w:hAnsi="Times New Roman" w:cs="Times New Roman"/>
                <w:sz w:val="24"/>
                <w:szCs w:val="24"/>
              </w:rPr>
            </w:pPr>
            <w:r w:rsidRPr="00AB06F4">
              <w:rPr>
                <w:rFonts w:ascii="Times New Roman" w:eastAsia="Times New Roman" w:hAnsi="Times New Roman" w:cs="Times New Roman"/>
                <w:sz w:val="24"/>
                <w:szCs w:val="24"/>
              </w:rPr>
              <w:t>79.2</w:t>
            </w:r>
          </w:p>
        </w:tc>
        <w:tc>
          <w:tcPr>
            <w:tcW w:w="0" w:type="auto"/>
            <w:vAlign w:val="center"/>
            <w:hideMark/>
          </w:tcPr>
          <w:p w:rsidR="00AB06F4" w:rsidRPr="00AB06F4" w:rsidRDefault="00AB06F4" w:rsidP="00AB06F4">
            <w:pPr>
              <w:jc w:val="center"/>
              <w:rPr>
                <w:rFonts w:ascii="Times New Roman" w:eastAsia="Times New Roman" w:hAnsi="Times New Roman" w:cs="Times New Roman"/>
                <w:sz w:val="24"/>
                <w:szCs w:val="24"/>
              </w:rPr>
            </w:pPr>
            <w:r w:rsidRPr="00AB06F4">
              <w:rPr>
                <w:rFonts w:ascii="Times New Roman" w:eastAsia="Times New Roman" w:hAnsi="Times New Roman" w:cs="Times New Roman"/>
                <w:sz w:val="24"/>
                <w:szCs w:val="24"/>
              </w:rPr>
              <w:t>17.2</w:t>
            </w:r>
          </w:p>
        </w:tc>
      </w:tr>
      <w:tr w:rsidR="00AB06F4" w:rsidRPr="00AB06F4" w:rsidTr="00AB06F4">
        <w:trPr>
          <w:jc w:val="center"/>
        </w:trPr>
        <w:tc>
          <w:tcPr>
            <w:tcW w:w="0" w:type="auto"/>
            <w:vAlign w:val="center"/>
            <w:hideMark/>
          </w:tcPr>
          <w:p w:rsidR="00AB06F4" w:rsidRPr="00AB06F4" w:rsidRDefault="00AB06F4" w:rsidP="00AB06F4">
            <w:pPr>
              <w:jc w:val="center"/>
              <w:rPr>
                <w:rFonts w:ascii="Times New Roman" w:eastAsia="Times New Roman" w:hAnsi="Times New Roman" w:cs="Times New Roman"/>
                <w:sz w:val="24"/>
                <w:szCs w:val="24"/>
              </w:rPr>
            </w:pPr>
            <w:r w:rsidRPr="00AB06F4">
              <w:rPr>
                <w:rFonts w:ascii="Times New Roman" w:eastAsia="Times New Roman" w:hAnsi="Times New Roman" w:cs="Times New Roman"/>
                <w:sz w:val="24"/>
                <w:szCs w:val="24"/>
              </w:rPr>
              <w:t>200</w:t>
            </w:r>
          </w:p>
        </w:tc>
        <w:tc>
          <w:tcPr>
            <w:tcW w:w="0" w:type="auto"/>
            <w:vAlign w:val="center"/>
            <w:hideMark/>
          </w:tcPr>
          <w:p w:rsidR="00AB06F4" w:rsidRPr="00AB06F4" w:rsidRDefault="00AB06F4" w:rsidP="00AB06F4">
            <w:pPr>
              <w:jc w:val="center"/>
              <w:rPr>
                <w:rFonts w:ascii="Times New Roman" w:eastAsia="Times New Roman" w:hAnsi="Times New Roman" w:cs="Times New Roman"/>
                <w:sz w:val="24"/>
                <w:szCs w:val="24"/>
              </w:rPr>
            </w:pPr>
            <w:r w:rsidRPr="00AB06F4">
              <w:rPr>
                <w:rFonts w:ascii="Times New Roman" w:eastAsia="Times New Roman" w:hAnsi="Times New Roman" w:cs="Times New Roman"/>
                <w:sz w:val="24"/>
                <w:szCs w:val="24"/>
              </w:rPr>
              <w:t>74.8</w:t>
            </w:r>
          </w:p>
        </w:tc>
        <w:tc>
          <w:tcPr>
            <w:tcW w:w="0" w:type="auto"/>
            <w:vAlign w:val="center"/>
            <w:hideMark/>
          </w:tcPr>
          <w:p w:rsidR="00AB06F4" w:rsidRPr="00AB06F4" w:rsidRDefault="00AB06F4" w:rsidP="00AB06F4">
            <w:pPr>
              <w:jc w:val="center"/>
              <w:rPr>
                <w:rFonts w:ascii="Times New Roman" w:eastAsia="Times New Roman" w:hAnsi="Times New Roman" w:cs="Times New Roman"/>
                <w:sz w:val="24"/>
                <w:szCs w:val="24"/>
              </w:rPr>
            </w:pPr>
            <w:r w:rsidRPr="00AB06F4">
              <w:rPr>
                <w:rFonts w:ascii="Times New Roman" w:eastAsia="Times New Roman" w:hAnsi="Times New Roman" w:cs="Times New Roman"/>
                <w:sz w:val="24"/>
                <w:szCs w:val="24"/>
              </w:rPr>
              <w:t>19.5</w:t>
            </w:r>
          </w:p>
        </w:tc>
      </w:tr>
    </w:tbl>
    <w:p w:rsidR="00AB06F4" w:rsidRDefault="00AB06F4" w:rsidP="00AB06F4">
      <w:pPr>
        <w:spacing w:after="0" w:line="360" w:lineRule="auto"/>
        <w:ind w:firstLine="709"/>
        <w:jc w:val="both"/>
        <w:rPr>
          <w:rFonts w:ascii="Times New Roman" w:hAnsi="Times New Roman" w:cs="Times New Roman"/>
          <w:sz w:val="28"/>
          <w:szCs w:val="28"/>
          <w:lang w:val="uk-UA"/>
        </w:rPr>
      </w:pPr>
    </w:p>
    <w:p w:rsidR="00AB06F4" w:rsidRPr="00AB06F4" w:rsidRDefault="00AB06F4" w:rsidP="00AB06F4">
      <w:pPr>
        <w:spacing w:after="0" w:line="360" w:lineRule="auto"/>
        <w:ind w:firstLine="709"/>
        <w:jc w:val="both"/>
        <w:rPr>
          <w:rFonts w:ascii="Times New Roman" w:hAnsi="Times New Roman" w:cs="Times New Roman"/>
          <w:sz w:val="28"/>
          <w:szCs w:val="28"/>
          <w:lang w:val="uk-UA"/>
        </w:rPr>
      </w:pPr>
      <w:r w:rsidRPr="00AB06F4">
        <w:rPr>
          <w:rFonts w:ascii="Times New Roman" w:hAnsi="Times New Roman" w:cs="Times New Roman"/>
          <w:sz w:val="28"/>
          <w:szCs w:val="28"/>
          <w:lang w:val="uk-UA"/>
        </w:rPr>
        <w:t>Точність прогнозування максимальна при 20 користувачах (85.1%).</w:t>
      </w:r>
    </w:p>
    <w:p w:rsidR="00AB06F4" w:rsidRPr="00AB06F4" w:rsidRDefault="00AB06F4" w:rsidP="00AB06F4">
      <w:pPr>
        <w:spacing w:after="0" w:line="360" w:lineRule="auto"/>
        <w:ind w:firstLine="709"/>
        <w:jc w:val="both"/>
        <w:rPr>
          <w:rFonts w:ascii="Times New Roman" w:hAnsi="Times New Roman" w:cs="Times New Roman"/>
          <w:sz w:val="28"/>
          <w:szCs w:val="28"/>
          <w:lang w:val="uk-UA"/>
        </w:rPr>
      </w:pPr>
      <w:r w:rsidRPr="00AB06F4">
        <w:rPr>
          <w:rFonts w:ascii="Times New Roman" w:hAnsi="Times New Roman" w:cs="Times New Roman"/>
          <w:sz w:val="28"/>
          <w:szCs w:val="28"/>
          <w:lang w:val="uk-UA"/>
        </w:rPr>
        <w:t>При подальшому зростанні кількості користувачів точність падає (через розрідження матриці переходів і більшу різноманітність поведінки).</w:t>
      </w:r>
    </w:p>
    <w:p w:rsidR="00AB06F4" w:rsidRDefault="00AB06F4" w:rsidP="00AB06F4">
      <w:pPr>
        <w:spacing w:after="0" w:line="360" w:lineRule="auto"/>
        <w:ind w:firstLine="709"/>
        <w:jc w:val="both"/>
        <w:rPr>
          <w:rFonts w:ascii="Times New Roman" w:hAnsi="Times New Roman" w:cs="Times New Roman"/>
          <w:sz w:val="28"/>
          <w:szCs w:val="28"/>
          <w:lang w:val="uk-UA"/>
        </w:rPr>
      </w:pPr>
      <w:r w:rsidRPr="00AB06F4">
        <w:rPr>
          <w:rFonts w:ascii="Times New Roman" w:hAnsi="Times New Roman" w:cs="Times New Roman"/>
          <w:sz w:val="28"/>
          <w:szCs w:val="28"/>
          <w:lang w:val="uk-UA"/>
        </w:rPr>
        <w:t>Середній час відповіді зростає майже лінійно з кількістю користувачів (з 12.4 мс до 19.5 мс) через конкуренцію за кеш і більше prefetch-операцій.</w:t>
      </w:r>
    </w:p>
    <w:p w:rsidR="00AB06F4" w:rsidRPr="00AB06F4" w:rsidRDefault="006B2FCB" w:rsidP="006B2FCB">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6152515" cy="3691255"/>
            <wp:effectExtent l="0" t="0" r="0"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3,5.webp"/>
                    <pic:cNvPicPr/>
                  </pic:nvPicPr>
                  <pic:blipFill>
                    <a:blip r:embed="rId13">
                      <a:extLst>
                        <a:ext uri="{28A0092B-C50C-407E-A947-70E740481C1C}">
                          <a14:useLocalDpi xmlns:a14="http://schemas.microsoft.com/office/drawing/2010/main" val="0"/>
                        </a:ext>
                      </a:extLst>
                    </a:blip>
                    <a:stretch>
                      <a:fillRect/>
                    </a:stretch>
                  </pic:blipFill>
                  <pic:spPr>
                    <a:xfrm>
                      <a:off x="0" y="0"/>
                      <a:ext cx="6152515" cy="3691255"/>
                    </a:xfrm>
                    <a:prstGeom prst="rect">
                      <a:avLst/>
                    </a:prstGeom>
                  </pic:spPr>
                </pic:pic>
              </a:graphicData>
            </a:graphic>
          </wp:inline>
        </w:drawing>
      </w:r>
    </w:p>
    <w:p w:rsidR="00AB06F4" w:rsidRDefault="00AB06F4" w:rsidP="006B2FCB">
      <w:pPr>
        <w:spacing w:after="0" w:line="360" w:lineRule="auto"/>
        <w:ind w:firstLine="709"/>
        <w:jc w:val="center"/>
        <w:rPr>
          <w:rFonts w:ascii="Times New Roman" w:hAnsi="Times New Roman" w:cs="Times New Roman"/>
          <w:sz w:val="28"/>
          <w:szCs w:val="28"/>
          <w:lang w:val="uk-UA"/>
        </w:rPr>
      </w:pPr>
      <w:r w:rsidRPr="00AB06F4">
        <w:rPr>
          <w:rFonts w:ascii="Times New Roman" w:hAnsi="Times New Roman" w:cs="Times New Roman"/>
          <w:sz w:val="28"/>
          <w:szCs w:val="28"/>
          <w:lang w:val="uk-UA"/>
        </w:rPr>
        <w:t>Рисунок 3.5 – Вплив кількості користувачів на точність прогнозування та середній час відповіді</w:t>
      </w:r>
    </w:p>
    <w:p w:rsidR="006B2FCB" w:rsidRPr="00AB06F4" w:rsidRDefault="006B2FCB" w:rsidP="006B2FCB">
      <w:pPr>
        <w:spacing w:after="0" w:line="360" w:lineRule="auto"/>
        <w:ind w:firstLine="709"/>
        <w:jc w:val="center"/>
        <w:rPr>
          <w:rFonts w:ascii="Times New Roman" w:hAnsi="Times New Roman" w:cs="Times New Roman"/>
          <w:sz w:val="28"/>
          <w:szCs w:val="28"/>
          <w:lang w:val="uk-UA"/>
        </w:rPr>
      </w:pPr>
    </w:p>
    <w:p w:rsidR="00900CB2" w:rsidRDefault="00AB06F4" w:rsidP="00AB06F4">
      <w:pPr>
        <w:spacing w:after="0" w:line="360" w:lineRule="auto"/>
        <w:ind w:firstLine="709"/>
        <w:jc w:val="both"/>
        <w:rPr>
          <w:rFonts w:ascii="Times New Roman" w:hAnsi="Times New Roman" w:cs="Times New Roman"/>
          <w:sz w:val="28"/>
          <w:szCs w:val="28"/>
          <w:lang w:val="uk-UA"/>
        </w:rPr>
      </w:pPr>
      <w:r w:rsidRPr="00AB06F4">
        <w:rPr>
          <w:rFonts w:ascii="Times New Roman" w:hAnsi="Times New Roman" w:cs="Times New Roman"/>
          <w:sz w:val="28"/>
          <w:szCs w:val="28"/>
          <w:lang w:val="uk-UA"/>
        </w:rPr>
        <w:t xml:space="preserve">Аналіз показує, що точність прогнозування досягає максимуму при 20 користувачах (85,1 %). При подальшому збільшенні кількості користувачів точність знижується через розрідження матриці переходів і зростання </w:t>
      </w:r>
      <w:r w:rsidRPr="00AB06F4">
        <w:rPr>
          <w:rFonts w:ascii="Times New Roman" w:hAnsi="Times New Roman" w:cs="Times New Roman"/>
          <w:sz w:val="28"/>
          <w:szCs w:val="28"/>
          <w:lang w:val="uk-UA"/>
        </w:rPr>
        <w:lastRenderedPageBreak/>
        <w:t>різноманітності поведінки. Середній час відповіді зростає майже лінійно зі збільшенням навантаження — від 12,4 мс при 10 користувачах до 19,5 мс при 200 користувачах.</w:t>
      </w:r>
    </w:p>
    <w:p w:rsidR="003F2E8B" w:rsidRPr="003F2E8B" w:rsidRDefault="003F2E8B" w:rsidP="00AB06F4">
      <w:pPr>
        <w:spacing w:after="0" w:line="360" w:lineRule="auto"/>
        <w:ind w:firstLine="709"/>
        <w:jc w:val="both"/>
        <w:rPr>
          <w:rFonts w:ascii="Times New Roman" w:hAnsi="Times New Roman" w:cs="Times New Roman"/>
          <w:i/>
          <w:sz w:val="28"/>
          <w:szCs w:val="28"/>
          <w:lang w:val="uk-UA"/>
        </w:rPr>
      </w:pPr>
      <w:r w:rsidRPr="003F2E8B">
        <w:rPr>
          <w:rFonts w:ascii="Times New Roman" w:hAnsi="Times New Roman" w:cs="Times New Roman"/>
          <w:i/>
          <w:sz w:val="28"/>
          <w:szCs w:val="28"/>
          <w:lang w:val="uk-UA"/>
        </w:rPr>
        <w:t>3.4.5 Аналіз залежностей ключових метрик системи</w:t>
      </w:r>
    </w:p>
    <w:p w:rsidR="003F2E8B" w:rsidRDefault="003F2E8B" w:rsidP="003F2E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Результати дослідження залежності</w:t>
      </w:r>
      <w:r w:rsidRPr="003F2E8B">
        <w:rPr>
          <w:rFonts w:ascii="Times New Roman" w:hAnsi="Times New Roman" w:cs="Times New Roman"/>
          <w:sz w:val="28"/>
          <w:szCs w:val="28"/>
          <w:lang w:val="uk-UA"/>
        </w:rPr>
        <w:t xml:space="preserve"> коефіцієнта попадання в кеш та кількості звернень до бази даних від кількості користувачів</w:t>
      </w:r>
      <w:r>
        <w:rPr>
          <w:rFonts w:ascii="Times New Roman" w:hAnsi="Times New Roman" w:cs="Times New Roman"/>
          <w:sz w:val="28"/>
          <w:szCs w:val="28"/>
          <w:lang w:val="uk-UA"/>
        </w:rPr>
        <w:t xml:space="preserve"> зведені  до табл. 3.7 і представлені на рис.3.6, 3.7.</w:t>
      </w:r>
    </w:p>
    <w:p w:rsidR="003F2E8B" w:rsidRPr="003F2E8B" w:rsidRDefault="003F2E8B" w:rsidP="003F2E8B">
      <w:pPr>
        <w:spacing w:after="0" w:line="360" w:lineRule="auto"/>
        <w:ind w:firstLine="709"/>
        <w:jc w:val="both"/>
        <w:rPr>
          <w:rFonts w:ascii="Times New Roman" w:hAnsi="Times New Roman" w:cs="Times New Roman"/>
          <w:sz w:val="28"/>
          <w:szCs w:val="28"/>
          <w:lang w:val="uk-UA"/>
        </w:rPr>
      </w:pPr>
    </w:p>
    <w:p w:rsidR="003F2E8B" w:rsidRDefault="003F2E8B" w:rsidP="003F2E8B">
      <w:pPr>
        <w:spacing w:after="0" w:line="360" w:lineRule="auto"/>
        <w:ind w:firstLine="709"/>
        <w:jc w:val="both"/>
        <w:rPr>
          <w:rFonts w:ascii="Times New Roman" w:hAnsi="Times New Roman" w:cs="Times New Roman"/>
          <w:sz w:val="28"/>
          <w:szCs w:val="28"/>
          <w:lang w:val="uk-UA"/>
        </w:rPr>
      </w:pPr>
      <w:r w:rsidRPr="003F2E8B">
        <w:rPr>
          <w:rFonts w:ascii="Times New Roman" w:hAnsi="Times New Roman" w:cs="Times New Roman"/>
          <w:sz w:val="28"/>
          <w:szCs w:val="28"/>
          <w:lang w:val="uk-UA"/>
        </w:rPr>
        <w:t>Таблиця 3.</w:t>
      </w:r>
      <w:r>
        <w:rPr>
          <w:rFonts w:ascii="Times New Roman" w:hAnsi="Times New Roman" w:cs="Times New Roman"/>
          <w:sz w:val="28"/>
          <w:szCs w:val="28"/>
          <w:lang w:val="uk-UA"/>
        </w:rPr>
        <w:t>7</w:t>
      </w:r>
      <w:r w:rsidRPr="003F2E8B">
        <w:rPr>
          <w:rFonts w:ascii="Times New Roman" w:hAnsi="Times New Roman" w:cs="Times New Roman"/>
          <w:sz w:val="28"/>
          <w:szCs w:val="28"/>
          <w:lang w:val="uk-UA"/>
        </w:rPr>
        <w:t xml:space="preserve"> – Залежність hit_rate та db_requests від кількості користувачів</w:t>
      </w:r>
      <w:r>
        <w:rPr>
          <w:rFonts w:ascii="Times New Roman" w:hAnsi="Times New Roman" w:cs="Times New Roman"/>
          <w:sz w:val="28"/>
          <w:szCs w:val="28"/>
          <w:lang w:val="uk-UA"/>
        </w:rPr>
        <w:t xml:space="preserve"> </w:t>
      </w:r>
      <w:r w:rsidRPr="003F2E8B">
        <w:rPr>
          <w:rFonts w:ascii="Times New Roman" w:hAnsi="Times New Roman" w:cs="Times New Roman"/>
          <w:sz w:val="28"/>
          <w:szCs w:val="28"/>
          <w:lang w:val="uk-UA"/>
        </w:rPr>
        <w:t>(режим «Прогнозування + Попереднє завантаження + Warm-up»</w:t>
      </w:r>
      <w:r>
        <w:rPr>
          <w:rFonts w:ascii="Times New Roman" w:hAnsi="Times New Roman" w:cs="Times New Roman"/>
          <w:sz w:val="28"/>
          <w:szCs w:val="28"/>
          <w:lang w:val="uk-UA"/>
        </w:rPr>
        <w:t>, довжина сесії = 30 запитів, N</w:t>
      </w:r>
      <w:r w:rsidRPr="003F2E8B">
        <w:rPr>
          <w:rFonts w:ascii="Times New Roman" w:hAnsi="Times New Roman" w:cs="Times New Roman"/>
          <w:sz w:val="28"/>
          <w:szCs w:val="28"/>
          <w:lang w:val="uk-UA"/>
        </w:rPr>
        <w:t>min = 8)</w:t>
      </w:r>
    </w:p>
    <w:tbl>
      <w:tblPr>
        <w:tblStyle w:val="a6"/>
        <w:tblW w:w="0" w:type="auto"/>
        <w:tblLook w:val="04A0" w:firstRow="1" w:lastRow="0" w:firstColumn="1" w:lastColumn="0" w:noHBand="0" w:noVBand="1"/>
      </w:tblPr>
      <w:tblGrid>
        <w:gridCol w:w="2652"/>
        <w:gridCol w:w="3501"/>
        <w:gridCol w:w="3526"/>
      </w:tblGrid>
      <w:tr w:rsidR="003F2E8B" w:rsidRPr="000A0DB5" w:rsidTr="003F2E8B">
        <w:tc>
          <w:tcPr>
            <w:tcW w:w="0" w:type="auto"/>
            <w:vAlign w:val="center"/>
            <w:hideMark/>
          </w:tcPr>
          <w:p w:rsidR="003F2E8B" w:rsidRPr="003F2E8B" w:rsidRDefault="003F2E8B" w:rsidP="003F2E8B">
            <w:pPr>
              <w:jc w:val="center"/>
              <w:rPr>
                <w:rFonts w:ascii="Times New Roman" w:eastAsia="Times New Roman" w:hAnsi="Times New Roman" w:cs="Times New Roman"/>
                <w:b/>
                <w:bCs/>
                <w:sz w:val="24"/>
                <w:szCs w:val="24"/>
              </w:rPr>
            </w:pPr>
            <w:r w:rsidRPr="003F2E8B">
              <w:rPr>
                <w:rFonts w:ascii="Times New Roman" w:eastAsia="Times New Roman" w:hAnsi="Times New Roman" w:cs="Times New Roman"/>
                <w:b/>
                <w:bCs/>
                <w:sz w:val="24"/>
                <w:szCs w:val="24"/>
              </w:rPr>
              <w:t>Кількість користувачів</w:t>
            </w:r>
          </w:p>
        </w:tc>
        <w:tc>
          <w:tcPr>
            <w:tcW w:w="0" w:type="auto"/>
            <w:vAlign w:val="center"/>
            <w:hideMark/>
          </w:tcPr>
          <w:p w:rsidR="003F2E8B" w:rsidRPr="003F2E8B" w:rsidRDefault="003F2E8B" w:rsidP="003F2E8B">
            <w:pPr>
              <w:jc w:val="center"/>
              <w:rPr>
                <w:rFonts w:ascii="Times New Roman" w:eastAsia="Times New Roman" w:hAnsi="Times New Roman" w:cs="Times New Roman"/>
                <w:b/>
                <w:bCs/>
                <w:sz w:val="24"/>
                <w:szCs w:val="24"/>
              </w:rPr>
            </w:pPr>
            <w:r w:rsidRPr="003F2E8B">
              <w:rPr>
                <w:rFonts w:ascii="Times New Roman" w:eastAsia="Times New Roman" w:hAnsi="Times New Roman" w:cs="Times New Roman"/>
                <w:b/>
                <w:bCs/>
                <w:sz w:val="24"/>
                <w:szCs w:val="24"/>
              </w:rPr>
              <w:t>Коефіцієнт попадання в кеш (%)</w:t>
            </w:r>
          </w:p>
        </w:tc>
        <w:tc>
          <w:tcPr>
            <w:tcW w:w="0" w:type="auto"/>
            <w:vAlign w:val="center"/>
            <w:hideMark/>
          </w:tcPr>
          <w:p w:rsidR="003F2E8B" w:rsidRPr="003F2E8B" w:rsidRDefault="003F2E8B" w:rsidP="003F2E8B">
            <w:pPr>
              <w:jc w:val="center"/>
              <w:rPr>
                <w:rFonts w:ascii="Times New Roman" w:eastAsia="Times New Roman" w:hAnsi="Times New Roman" w:cs="Times New Roman"/>
                <w:b/>
                <w:bCs/>
                <w:sz w:val="24"/>
                <w:szCs w:val="24"/>
                <w:lang w:val="ru-RU"/>
              </w:rPr>
            </w:pPr>
            <w:r w:rsidRPr="003F2E8B">
              <w:rPr>
                <w:rFonts w:ascii="Times New Roman" w:eastAsia="Times New Roman" w:hAnsi="Times New Roman" w:cs="Times New Roman"/>
                <w:b/>
                <w:bCs/>
                <w:sz w:val="24"/>
                <w:szCs w:val="24"/>
                <w:lang w:val="ru-RU"/>
              </w:rPr>
              <w:t>Кількість звернень до бази даних</w:t>
            </w:r>
          </w:p>
        </w:tc>
      </w:tr>
      <w:tr w:rsidR="003F2E8B" w:rsidRPr="003F2E8B" w:rsidTr="003F2E8B">
        <w:tc>
          <w:tcPr>
            <w:tcW w:w="0" w:type="auto"/>
            <w:vAlign w:val="center"/>
            <w:hideMark/>
          </w:tcPr>
          <w:p w:rsidR="003F2E8B" w:rsidRPr="003F2E8B" w:rsidRDefault="003F2E8B" w:rsidP="003F2E8B">
            <w:pPr>
              <w:jc w:val="center"/>
              <w:rPr>
                <w:rFonts w:ascii="Times New Roman" w:eastAsia="Times New Roman" w:hAnsi="Times New Roman" w:cs="Times New Roman"/>
                <w:sz w:val="24"/>
                <w:szCs w:val="24"/>
              </w:rPr>
            </w:pPr>
            <w:r w:rsidRPr="003F2E8B">
              <w:rPr>
                <w:rFonts w:ascii="Times New Roman" w:eastAsia="Times New Roman" w:hAnsi="Times New Roman" w:cs="Times New Roman"/>
                <w:sz w:val="24"/>
                <w:szCs w:val="24"/>
              </w:rPr>
              <w:t>10</w:t>
            </w:r>
          </w:p>
        </w:tc>
        <w:tc>
          <w:tcPr>
            <w:tcW w:w="0" w:type="auto"/>
            <w:vAlign w:val="center"/>
            <w:hideMark/>
          </w:tcPr>
          <w:p w:rsidR="003F2E8B" w:rsidRPr="003F2E8B" w:rsidRDefault="003F2E8B" w:rsidP="003F2E8B">
            <w:pPr>
              <w:jc w:val="center"/>
              <w:rPr>
                <w:rFonts w:ascii="Times New Roman" w:eastAsia="Times New Roman" w:hAnsi="Times New Roman" w:cs="Times New Roman"/>
                <w:sz w:val="24"/>
                <w:szCs w:val="24"/>
              </w:rPr>
            </w:pPr>
            <w:r w:rsidRPr="003F2E8B">
              <w:rPr>
                <w:rFonts w:ascii="Times New Roman" w:eastAsia="Times New Roman" w:hAnsi="Times New Roman" w:cs="Times New Roman"/>
                <w:sz w:val="24"/>
                <w:szCs w:val="24"/>
              </w:rPr>
              <w:t>81.4</w:t>
            </w:r>
          </w:p>
        </w:tc>
        <w:tc>
          <w:tcPr>
            <w:tcW w:w="0" w:type="auto"/>
            <w:vAlign w:val="center"/>
            <w:hideMark/>
          </w:tcPr>
          <w:p w:rsidR="003F2E8B" w:rsidRPr="003F2E8B" w:rsidRDefault="003F2E8B" w:rsidP="003F2E8B">
            <w:pPr>
              <w:jc w:val="center"/>
              <w:rPr>
                <w:rFonts w:ascii="Times New Roman" w:eastAsia="Times New Roman" w:hAnsi="Times New Roman" w:cs="Times New Roman"/>
                <w:sz w:val="24"/>
                <w:szCs w:val="24"/>
              </w:rPr>
            </w:pPr>
            <w:r w:rsidRPr="003F2E8B">
              <w:rPr>
                <w:rFonts w:ascii="Times New Roman" w:eastAsia="Times New Roman" w:hAnsi="Times New Roman" w:cs="Times New Roman"/>
                <w:sz w:val="24"/>
                <w:szCs w:val="24"/>
              </w:rPr>
              <w:t>55</w:t>
            </w:r>
          </w:p>
        </w:tc>
      </w:tr>
      <w:tr w:rsidR="003F2E8B" w:rsidRPr="003F2E8B" w:rsidTr="003F2E8B">
        <w:tc>
          <w:tcPr>
            <w:tcW w:w="0" w:type="auto"/>
            <w:vAlign w:val="center"/>
            <w:hideMark/>
          </w:tcPr>
          <w:p w:rsidR="003F2E8B" w:rsidRPr="003F2E8B" w:rsidRDefault="003F2E8B" w:rsidP="003F2E8B">
            <w:pPr>
              <w:jc w:val="center"/>
              <w:rPr>
                <w:rFonts w:ascii="Times New Roman" w:eastAsia="Times New Roman" w:hAnsi="Times New Roman" w:cs="Times New Roman"/>
                <w:sz w:val="24"/>
                <w:szCs w:val="24"/>
              </w:rPr>
            </w:pPr>
            <w:r w:rsidRPr="003F2E8B">
              <w:rPr>
                <w:rFonts w:ascii="Times New Roman" w:eastAsia="Times New Roman" w:hAnsi="Times New Roman" w:cs="Times New Roman"/>
                <w:sz w:val="24"/>
                <w:szCs w:val="24"/>
              </w:rPr>
              <w:t>20</w:t>
            </w:r>
          </w:p>
        </w:tc>
        <w:tc>
          <w:tcPr>
            <w:tcW w:w="0" w:type="auto"/>
            <w:vAlign w:val="center"/>
            <w:hideMark/>
          </w:tcPr>
          <w:p w:rsidR="003F2E8B" w:rsidRPr="003F2E8B" w:rsidRDefault="003F2E8B" w:rsidP="003F2E8B">
            <w:pPr>
              <w:jc w:val="center"/>
              <w:rPr>
                <w:rFonts w:ascii="Times New Roman" w:eastAsia="Times New Roman" w:hAnsi="Times New Roman" w:cs="Times New Roman"/>
                <w:sz w:val="24"/>
                <w:szCs w:val="24"/>
              </w:rPr>
            </w:pPr>
            <w:r w:rsidRPr="003F2E8B">
              <w:rPr>
                <w:rFonts w:ascii="Times New Roman" w:eastAsia="Times New Roman" w:hAnsi="Times New Roman" w:cs="Times New Roman"/>
                <w:sz w:val="24"/>
                <w:szCs w:val="24"/>
              </w:rPr>
              <w:t>87.2</w:t>
            </w:r>
          </w:p>
        </w:tc>
        <w:tc>
          <w:tcPr>
            <w:tcW w:w="0" w:type="auto"/>
            <w:vAlign w:val="center"/>
            <w:hideMark/>
          </w:tcPr>
          <w:p w:rsidR="003F2E8B" w:rsidRPr="003F2E8B" w:rsidRDefault="003F2E8B" w:rsidP="003F2E8B">
            <w:pPr>
              <w:jc w:val="center"/>
              <w:rPr>
                <w:rFonts w:ascii="Times New Roman" w:eastAsia="Times New Roman" w:hAnsi="Times New Roman" w:cs="Times New Roman"/>
                <w:sz w:val="24"/>
                <w:szCs w:val="24"/>
              </w:rPr>
            </w:pPr>
            <w:r w:rsidRPr="003F2E8B">
              <w:rPr>
                <w:rFonts w:ascii="Times New Roman" w:eastAsia="Times New Roman" w:hAnsi="Times New Roman" w:cs="Times New Roman"/>
                <w:sz w:val="24"/>
                <w:szCs w:val="24"/>
              </w:rPr>
              <w:t>76</w:t>
            </w:r>
          </w:p>
        </w:tc>
      </w:tr>
      <w:tr w:rsidR="003F2E8B" w:rsidRPr="003F2E8B" w:rsidTr="003F2E8B">
        <w:tc>
          <w:tcPr>
            <w:tcW w:w="0" w:type="auto"/>
            <w:vAlign w:val="center"/>
            <w:hideMark/>
          </w:tcPr>
          <w:p w:rsidR="003F2E8B" w:rsidRPr="003F2E8B" w:rsidRDefault="003F2E8B" w:rsidP="003F2E8B">
            <w:pPr>
              <w:jc w:val="center"/>
              <w:rPr>
                <w:rFonts w:ascii="Times New Roman" w:eastAsia="Times New Roman" w:hAnsi="Times New Roman" w:cs="Times New Roman"/>
                <w:sz w:val="24"/>
                <w:szCs w:val="24"/>
              </w:rPr>
            </w:pPr>
            <w:r w:rsidRPr="003F2E8B">
              <w:rPr>
                <w:rFonts w:ascii="Times New Roman" w:eastAsia="Times New Roman" w:hAnsi="Times New Roman" w:cs="Times New Roman"/>
                <w:sz w:val="24"/>
                <w:szCs w:val="24"/>
              </w:rPr>
              <w:t>50</w:t>
            </w:r>
          </w:p>
        </w:tc>
        <w:tc>
          <w:tcPr>
            <w:tcW w:w="0" w:type="auto"/>
            <w:vAlign w:val="center"/>
            <w:hideMark/>
          </w:tcPr>
          <w:p w:rsidR="003F2E8B" w:rsidRPr="003F2E8B" w:rsidRDefault="003F2E8B" w:rsidP="003F2E8B">
            <w:pPr>
              <w:jc w:val="center"/>
              <w:rPr>
                <w:rFonts w:ascii="Times New Roman" w:eastAsia="Times New Roman" w:hAnsi="Times New Roman" w:cs="Times New Roman"/>
                <w:sz w:val="24"/>
                <w:szCs w:val="24"/>
              </w:rPr>
            </w:pPr>
            <w:r w:rsidRPr="003F2E8B">
              <w:rPr>
                <w:rFonts w:ascii="Times New Roman" w:eastAsia="Times New Roman" w:hAnsi="Times New Roman" w:cs="Times New Roman"/>
                <w:sz w:val="24"/>
                <w:szCs w:val="24"/>
              </w:rPr>
              <w:t>81.6</w:t>
            </w:r>
          </w:p>
        </w:tc>
        <w:tc>
          <w:tcPr>
            <w:tcW w:w="0" w:type="auto"/>
            <w:vAlign w:val="center"/>
            <w:hideMark/>
          </w:tcPr>
          <w:p w:rsidR="003F2E8B" w:rsidRPr="003F2E8B" w:rsidRDefault="003F2E8B" w:rsidP="003F2E8B">
            <w:pPr>
              <w:jc w:val="center"/>
              <w:rPr>
                <w:rFonts w:ascii="Times New Roman" w:eastAsia="Times New Roman" w:hAnsi="Times New Roman" w:cs="Times New Roman"/>
                <w:sz w:val="24"/>
                <w:szCs w:val="24"/>
              </w:rPr>
            </w:pPr>
            <w:r w:rsidRPr="003F2E8B">
              <w:rPr>
                <w:rFonts w:ascii="Times New Roman" w:eastAsia="Times New Roman" w:hAnsi="Times New Roman" w:cs="Times New Roman"/>
                <w:sz w:val="24"/>
                <w:szCs w:val="24"/>
              </w:rPr>
              <w:t>275</w:t>
            </w:r>
          </w:p>
        </w:tc>
      </w:tr>
      <w:tr w:rsidR="003F2E8B" w:rsidRPr="003F2E8B" w:rsidTr="003F2E8B">
        <w:tc>
          <w:tcPr>
            <w:tcW w:w="0" w:type="auto"/>
            <w:vAlign w:val="center"/>
            <w:hideMark/>
          </w:tcPr>
          <w:p w:rsidR="003F2E8B" w:rsidRPr="003F2E8B" w:rsidRDefault="003F2E8B" w:rsidP="003F2E8B">
            <w:pPr>
              <w:jc w:val="center"/>
              <w:rPr>
                <w:rFonts w:ascii="Times New Roman" w:eastAsia="Times New Roman" w:hAnsi="Times New Roman" w:cs="Times New Roman"/>
                <w:sz w:val="24"/>
                <w:szCs w:val="24"/>
              </w:rPr>
            </w:pPr>
            <w:r w:rsidRPr="003F2E8B">
              <w:rPr>
                <w:rFonts w:ascii="Times New Roman" w:eastAsia="Times New Roman" w:hAnsi="Times New Roman" w:cs="Times New Roman"/>
                <w:sz w:val="24"/>
                <w:szCs w:val="24"/>
              </w:rPr>
              <w:t>100</w:t>
            </w:r>
          </w:p>
        </w:tc>
        <w:tc>
          <w:tcPr>
            <w:tcW w:w="0" w:type="auto"/>
            <w:vAlign w:val="center"/>
            <w:hideMark/>
          </w:tcPr>
          <w:p w:rsidR="003F2E8B" w:rsidRPr="003F2E8B" w:rsidRDefault="003F2E8B" w:rsidP="003F2E8B">
            <w:pPr>
              <w:jc w:val="center"/>
              <w:rPr>
                <w:rFonts w:ascii="Times New Roman" w:eastAsia="Times New Roman" w:hAnsi="Times New Roman" w:cs="Times New Roman"/>
                <w:sz w:val="24"/>
                <w:szCs w:val="24"/>
              </w:rPr>
            </w:pPr>
            <w:r w:rsidRPr="003F2E8B">
              <w:rPr>
                <w:rFonts w:ascii="Times New Roman" w:eastAsia="Times New Roman" w:hAnsi="Times New Roman" w:cs="Times New Roman"/>
                <w:sz w:val="24"/>
                <w:szCs w:val="24"/>
              </w:rPr>
              <w:t>80.1</w:t>
            </w:r>
          </w:p>
        </w:tc>
        <w:tc>
          <w:tcPr>
            <w:tcW w:w="0" w:type="auto"/>
            <w:vAlign w:val="center"/>
            <w:hideMark/>
          </w:tcPr>
          <w:p w:rsidR="003F2E8B" w:rsidRPr="003F2E8B" w:rsidRDefault="003F2E8B" w:rsidP="003F2E8B">
            <w:pPr>
              <w:jc w:val="center"/>
              <w:rPr>
                <w:rFonts w:ascii="Times New Roman" w:eastAsia="Times New Roman" w:hAnsi="Times New Roman" w:cs="Times New Roman"/>
                <w:sz w:val="24"/>
                <w:szCs w:val="24"/>
              </w:rPr>
            </w:pPr>
            <w:r w:rsidRPr="003F2E8B">
              <w:rPr>
                <w:rFonts w:ascii="Times New Roman" w:eastAsia="Times New Roman" w:hAnsi="Times New Roman" w:cs="Times New Roman"/>
                <w:sz w:val="24"/>
                <w:szCs w:val="24"/>
              </w:rPr>
              <w:t>597</w:t>
            </w:r>
          </w:p>
        </w:tc>
      </w:tr>
    </w:tbl>
    <w:p w:rsidR="003F2E8B" w:rsidRDefault="003F2E8B" w:rsidP="003F2E8B">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6152515" cy="3691255"/>
            <wp:effectExtent l="0" t="0" r="635"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7.webp"/>
                    <pic:cNvPicPr/>
                  </pic:nvPicPr>
                  <pic:blipFill>
                    <a:blip r:embed="rId14">
                      <a:extLst>
                        <a:ext uri="{28A0092B-C50C-407E-A947-70E740481C1C}">
                          <a14:useLocalDpi xmlns:a14="http://schemas.microsoft.com/office/drawing/2010/main" val="0"/>
                        </a:ext>
                      </a:extLst>
                    </a:blip>
                    <a:stretch>
                      <a:fillRect/>
                    </a:stretch>
                  </pic:blipFill>
                  <pic:spPr>
                    <a:xfrm>
                      <a:off x="0" y="0"/>
                      <a:ext cx="6152515" cy="3691255"/>
                    </a:xfrm>
                    <a:prstGeom prst="rect">
                      <a:avLst/>
                    </a:prstGeom>
                  </pic:spPr>
                </pic:pic>
              </a:graphicData>
            </a:graphic>
          </wp:inline>
        </w:drawing>
      </w:r>
    </w:p>
    <w:p w:rsidR="003F2E8B" w:rsidRDefault="003F2E8B" w:rsidP="003F2E8B">
      <w:pPr>
        <w:spacing w:after="0" w:line="360" w:lineRule="auto"/>
        <w:ind w:firstLine="709"/>
        <w:jc w:val="center"/>
        <w:rPr>
          <w:rFonts w:ascii="Times New Roman" w:hAnsi="Times New Roman" w:cs="Times New Roman"/>
          <w:sz w:val="28"/>
          <w:szCs w:val="28"/>
          <w:lang w:val="uk-UA"/>
        </w:rPr>
      </w:pPr>
      <w:r w:rsidRPr="003F2E8B">
        <w:rPr>
          <w:rFonts w:ascii="Times New Roman" w:hAnsi="Times New Roman" w:cs="Times New Roman"/>
          <w:sz w:val="28"/>
          <w:szCs w:val="28"/>
          <w:lang w:val="uk-UA"/>
        </w:rPr>
        <w:lastRenderedPageBreak/>
        <w:t>Рисунок 3.</w:t>
      </w:r>
      <w:r>
        <w:rPr>
          <w:rFonts w:ascii="Times New Roman" w:hAnsi="Times New Roman" w:cs="Times New Roman"/>
          <w:sz w:val="28"/>
          <w:szCs w:val="28"/>
          <w:lang w:val="uk-UA"/>
        </w:rPr>
        <w:t>6</w:t>
      </w:r>
      <w:r w:rsidRPr="003F2E8B">
        <w:rPr>
          <w:rFonts w:ascii="Times New Roman" w:hAnsi="Times New Roman" w:cs="Times New Roman"/>
          <w:sz w:val="28"/>
          <w:szCs w:val="28"/>
          <w:lang w:val="uk-UA"/>
        </w:rPr>
        <w:t xml:space="preserve"> – Залежність коефіцієнта попадання в кеш від кількості користувачів</w:t>
      </w:r>
    </w:p>
    <w:p w:rsidR="005456D6" w:rsidRDefault="005456D6" w:rsidP="003F2E8B">
      <w:pPr>
        <w:spacing w:after="0" w:line="360" w:lineRule="auto"/>
        <w:ind w:firstLine="709"/>
        <w:jc w:val="center"/>
        <w:rPr>
          <w:rFonts w:ascii="Times New Roman" w:hAnsi="Times New Roman" w:cs="Times New Roman"/>
          <w:sz w:val="28"/>
          <w:szCs w:val="28"/>
          <w:lang w:val="uk-UA"/>
        </w:rPr>
      </w:pPr>
    </w:p>
    <w:p w:rsidR="005456D6" w:rsidRPr="005456D6" w:rsidRDefault="005456D6" w:rsidP="005456D6">
      <w:pPr>
        <w:spacing w:after="0" w:line="360" w:lineRule="auto"/>
        <w:ind w:firstLine="709"/>
        <w:jc w:val="both"/>
        <w:rPr>
          <w:rFonts w:ascii="Times New Roman" w:hAnsi="Times New Roman" w:cs="Times New Roman"/>
          <w:sz w:val="28"/>
          <w:szCs w:val="28"/>
          <w:lang w:val="uk-UA"/>
        </w:rPr>
      </w:pPr>
      <w:r w:rsidRPr="005456D6">
        <w:rPr>
          <w:rFonts w:ascii="Times New Roman" w:hAnsi="Times New Roman" w:cs="Times New Roman"/>
          <w:sz w:val="28"/>
          <w:szCs w:val="28"/>
          <w:lang w:val="uk-UA"/>
        </w:rPr>
        <w:t>Результати експериментального дослідження показали, що коефіцієнт попадання в кеш (hit_rate) залежить від кількості одночасно активних користувачів у системі.</w:t>
      </w:r>
    </w:p>
    <w:p w:rsidR="005456D6" w:rsidRPr="005456D6" w:rsidRDefault="005456D6" w:rsidP="005456D6">
      <w:pPr>
        <w:spacing w:after="0" w:line="360" w:lineRule="auto"/>
        <w:ind w:firstLine="709"/>
        <w:jc w:val="both"/>
        <w:rPr>
          <w:rFonts w:ascii="Times New Roman" w:hAnsi="Times New Roman" w:cs="Times New Roman"/>
          <w:sz w:val="28"/>
          <w:szCs w:val="28"/>
          <w:lang w:val="uk-UA"/>
        </w:rPr>
      </w:pPr>
      <w:r w:rsidRPr="005456D6">
        <w:rPr>
          <w:rFonts w:ascii="Times New Roman" w:hAnsi="Times New Roman" w:cs="Times New Roman"/>
          <w:sz w:val="28"/>
          <w:szCs w:val="28"/>
          <w:lang w:val="uk-UA"/>
        </w:rPr>
        <w:t>Зі збільшенням кількості користувачів зростає загальна інтенсивність потоку запитів, що призводить до більш швидкого наповнення кешу та накопичення статистики використання. У випадку наявності повторюваних патернів запитів це сприяє підвищенню коефіцієнта попадання в кеш, оскільки найбільш популярні запити частіше залишаються в пам’яті.</w:t>
      </w:r>
    </w:p>
    <w:p w:rsidR="005456D6" w:rsidRPr="005456D6" w:rsidRDefault="005456D6" w:rsidP="005456D6">
      <w:pPr>
        <w:spacing w:after="0" w:line="360" w:lineRule="auto"/>
        <w:ind w:firstLine="709"/>
        <w:jc w:val="both"/>
        <w:rPr>
          <w:rFonts w:ascii="Times New Roman" w:hAnsi="Times New Roman" w:cs="Times New Roman"/>
          <w:sz w:val="28"/>
          <w:szCs w:val="28"/>
          <w:lang w:val="uk-UA"/>
        </w:rPr>
      </w:pPr>
      <w:r w:rsidRPr="005456D6">
        <w:rPr>
          <w:rFonts w:ascii="Times New Roman" w:hAnsi="Times New Roman" w:cs="Times New Roman"/>
          <w:sz w:val="28"/>
          <w:szCs w:val="28"/>
          <w:lang w:val="uk-UA"/>
        </w:rPr>
        <w:t>Разом із тим, при значному збільшенні кількості користувачів можливе зниження ефективності кешування через обмежений розмір кешу. У таких умовах відбувається частіше витіснення елементів, що може призводити до втрати частини корисної інформації та зниження hit_rate.</w:t>
      </w:r>
    </w:p>
    <w:p w:rsidR="005456D6" w:rsidRPr="005456D6" w:rsidRDefault="005456D6" w:rsidP="005456D6">
      <w:pPr>
        <w:spacing w:after="0" w:line="360" w:lineRule="auto"/>
        <w:ind w:firstLine="709"/>
        <w:jc w:val="both"/>
        <w:rPr>
          <w:rFonts w:ascii="Times New Roman" w:hAnsi="Times New Roman" w:cs="Times New Roman"/>
          <w:sz w:val="28"/>
          <w:szCs w:val="28"/>
          <w:lang w:val="uk-UA"/>
        </w:rPr>
      </w:pPr>
      <w:r w:rsidRPr="005456D6">
        <w:rPr>
          <w:rFonts w:ascii="Times New Roman" w:hAnsi="Times New Roman" w:cs="Times New Roman"/>
          <w:sz w:val="28"/>
          <w:szCs w:val="28"/>
          <w:lang w:val="uk-UA"/>
        </w:rPr>
        <w:t>Використання адаптивного алгоритму LFU з ковзним часовим вікном дозволяє частково компенсувати цей ефект за рахунок пріоритезації актуальних і часто використовуваних даних. Додатково застосування механізму прогнозування з порогом достатності статистики дозволяє підтримувати високий рівень hit_rate навіть при збільшенні кількості користувачів, оскільки попереднє завантаження виконується лише для найбільш імовірних запитів.</w:t>
      </w:r>
    </w:p>
    <w:p w:rsidR="005456D6" w:rsidRDefault="005456D6" w:rsidP="005456D6">
      <w:pPr>
        <w:spacing w:after="0" w:line="360" w:lineRule="auto"/>
        <w:ind w:firstLine="709"/>
        <w:jc w:val="both"/>
        <w:rPr>
          <w:rFonts w:ascii="Times New Roman" w:hAnsi="Times New Roman" w:cs="Times New Roman"/>
          <w:sz w:val="28"/>
          <w:szCs w:val="28"/>
          <w:lang w:val="uk-UA"/>
        </w:rPr>
      </w:pPr>
      <w:r w:rsidRPr="005456D6">
        <w:rPr>
          <w:rFonts w:ascii="Times New Roman" w:hAnsi="Times New Roman" w:cs="Times New Roman"/>
          <w:sz w:val="28"/>
          <w:szCs w:val="28"/>
          <w:lang w:val="uk-UA"/>
        </w:rPr>
        <w:t>Таким чином, встановлено, що при зростанні кількості користувачів ефективність кешування визначається балансом між обсягом кешу, структурою запитів та точністю прогнозування, а запропонований підхід дозволяє забезпечити стабільно високий коефіцієнт попадання в кеш у широкому діапазоні навантажень.</w:t>
      </w:r>
    </w:p>
    <w:p w:rsidR="003F2E8B" w:rsidRDefault="003F2E8B" w:rsidP="003F2E8B">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lastRenderedPageBreak/>
        <w:drawing>
          <wp:inline distT="0" distB="0" distL="0" distR="0">
            <wp:extent cx="6152515" cy="3691255"/>
            <wp:effectExtent l="0" t="0" r="635"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37.webp"/>
                    <pic:cNvPicPr/>
                  </pic:nvPicPr>
                  <pic:blipFill>
                    <a:blip r:embed="rId15">
                      <a:extLst>
                        <a:ext uri="{28A0092B-C50C-407E-A947-70E740481C1C}">
                          <a14:useLocalDpi xmlns:a14="http://schemas.microsoft.com/office/drawing/2010/main" val="0"/>
                        </a:ext>
                      </a:extLst>
                    </a:blip>
                    <a:stretch>
                      <a:fillRect/>
                    </a:stretch>
                  </pic:blipFill>
                  <pic:spPr>
                    <a:xfrm>
                      <a:off x="0" y="0"/>
                      <a:ext cx="6152515" cy="3691255"/>
                    </a:xfrm>
                    <a:prstGeom prst="rect">
                      <a:avLst/>
                    </a:prstGeom>
                  </pic:spPr>
                </pic:pic>
              </a:graphicData>
            </a:graphic>
          </wp:inline>
        </w:drawing>
      </w:r>
    </w:p>
    <w:p w:rsidR="003F2E8B" w:rsidRDefault="003F2E8B" w:rsidP="003F2E8B">
      <w:pPr>
        <w:spacing w:after="0" w:line="360" w:lineRule="auto"/>
        <w:ind w:firstLine="709"/>
        <w:jc w:val="center"/>
        <w:rPr>
          <w:rFonts w:ascii="Times New Roman" w:hAnsi="Times New Roman" w:cs="Times New Roman"/>
          <w:sz w:val="28"/>
          <w:szCs w:val="28"/>
          <w:lang w:val="uk-UA"/>
        </w:rPr>
      </w:pPr>
      <w:r w:rsidRPr="003F2E8B">
        <w:rPr>
          <w:rFonts w:ascii="Times New Roman" w:hAnsi="Times New Roman" w:cs="Times New Roman"/>
          <w:sz w:val="28"/>
          <w:szCs w:val="28"/>
          <w:lang w:val="uk-UA"/>
        </w:rPr>
        <w:t>Рисунок 3.</w:t>
      </w:r>
      <w:r>
        <w:rPr>
          <w:rFonts w:ascii="Times New Roman" w:hAnsi="Times New Roman" w:cs="Times New Roman"/>
          <w:sz w:val="28"/>
          <w:szCs w:val="28"/>
          <w:lang w:val="uk-UA"/>
        </w:rPr>
        <w:t>7</w:t>
      </w:r>
      <w:r w:rsidRPr="003F2E8B">
        <w:rPr>
          <w:rFonts w:ascii="Times New Roman" w:hAnsi="Times New Roman" w:cs="Times New Roman"/>
          <w:sz w:val="28"/>
          <w:szCs w:val="28"/>
          <w:lang w:val="uk-UA"/>
        </w:rPr>
        <w:t xml:space="preserve"> – Залежність кількості звернень до бази даних від кількості користувачів</w:t>
      </w:r>
    </w:p>
    <w:p w:rsidR="003F2E8B" w:rsidRDefault="003F2E8B" w:rsidP="003F2E8B">
      <w:pPr>
        <w:spacing w:after="0" w:line="360" w:lineRule="auto"/>
        <w:ind w:firstLine="709"/>
        <w:jc w:val="center"/>
        <w:rPr>
          <w:rFonts w:ascii="Times New Roman" w:hAnsi="Times New Roman" w:cs="Times New Roman"/>
          <w:sz w:val="28"/>
          <w:szCs w:val="28"/>
          <w:lang w:val="uk-UA"/>
        </w:rPr>
      </w:pPr>
    </w:p>
    <w:p w:rsidR="003F2E8B" w:rsidRDefault="003F2E8B" w:rsidP="003F2E8B">
      <w:pPr>
        <w:spacing w:after="0" w:line="360" w:lineRule="auto"/>
        <w:ind w:firstLine="709"/>
        <w:jc w:val="both"/>
        <w:rPr>
          <w:rFonts w:ascii="Times New Roman" w:hAnsi="Times New Roman" w:cs="Times New Roman"/>
          <w:sz w:val="28"/>
          <w:szCs w:val="28"/>
          <w:lang w:val="ru-RU"/>
        </w:rPr>
      </w:pPr>
      <w:r w:rsidRPr="003F2E8B">
        <w:rPr>
          <w:rFonts w:ascii="Times New Roman" w:hAnsi="Times New Roman" w:cs="Times New Roman"/>
          <w:sz w:val="28"/>
          <w:szCs w:val="28"/>
          <w:lang w:val="uk-UA"/>
        </w:rPr>
        <w:t xml:space="preserve">Зі збільшенням кількості користувачів коефіцієнт попадання в кеш спочатку зростає (максимум при 20 користувачах — 87,2 %), а потім поступово знижується. </w:t>
      </w:r>
      <w:r w:rsidRPr="003F2E8B">
        <w:rPr>
          <w:rFonts w:ascii="Times New Roman" w:hAnsi="Times New Roman" w:cs="Times New Roman"/>
          <w:sz w:val="28"/>
          <w:szCs w:val="28"/>
          <w:lang w:val="ru-RU"/>
        </w:rPr>
        <w:t>Кількість звернень до бази даних при цьому зростає майже лінійно. Це пояснюється зростанням різноманітності поведінки користувачів, що призводить до розрідження матриці переходів і зниження ефективності прогнозування.</w:t>
      </w:r>
    </w:p>
    <w:p w:rsidR="00FA2263" w:rsidRPr="00FA2263" w:rsidRDefault="00FA2263" w:rsidP="00FA2263">
      <w:pPr>
        <w:spacing w:after="0" w:line="360" w:lineRule="auto"/>
        <w:ind w:firstLine="709"/>
        <w:jc w:val="both"/>
        <w:rPr>
          <w:rFonts w:ascii="Times New Roman" w:hAnsi="Times New Roman" w:cs="Times New Roman"/>
          <w:sz w:val="28"/>
          <w:szCs w:val="28"/>
          <w:lang w:val="ru-RU"/>
        </w:rPr>
      </w:pPr>
      <w:r w:rsidRPr="00FA2263">
        <w:rPr>
          <w:rFonts w:ascii="Times New Roman" w:hAnsi="Times New Roman" w:cs="Times New Roman"/>
          <w:i/>
          <w:sz w:val="28"/>
          <w:szCs w:val="28"/>
          <w:lang w:val="ru-RU"/>
        </w:rPr>
        <w:t>Залежність коефіцієнта попадання в кеш від довжини сесії</w:t>
      </w:r>
      <w:r>
        <w:rPr>
          <w:rFonts w:ascii="Times New Roman" w:hAnsi="Times New Roman" w:cs="Times New Roman"/>
          <w:i/>
          <w:sz w:val="28"/>
          <w:szCs w:val="28"/>
          <w:lang w:val="ru-RU"/>
        </w:rPr>
        <w:t xml:space="preserve"> </w:t>
      </w:r>
      <w:r>
        <w:rPr>
          <w:rFonts w:ascii="Times New Roman" w:hAnsi="Times New Roman" w:cs="Times New Roman"/>
          <w:sz w:val="28"/>
          <w:szCs w:val="28"/>
          <w:lang w:val="ru-RU"/>
        </w:rPr>
        <w:t>наведено в табл.3.8 і на рис.3.8</w:t>
      </w:r>
    </w:p>
    <w:p w:rsidR="00FA2263" w:rsidRDefault="00FA2263" w:rsidP="00FA2263">
      <w:pPr>
        <w:spacing w:after="0" w:line="360" w:lineRule="auto"/>
        <w:ind w:firstLine="709"/>
        <w:jc w:val="both"/>
        <w:rPr>
          <w:rFonts w:ascii="Times New Roman" w:hAnsi="Times New Roman" w:cs="Times New Roman"/>
          <w:sz w:val="28"/>
          <w:szCs w:val="28"/>
          <w:lang w:val="ru-RU"/>
        </w:rPr>
      </w:pPr>
      <w:r w:rsidRPr="00FA2263">
        <w:rPr>
          <w:rFonts w:ascii="Times New Roman" w:hAnsi="Times New Roman" w:cs="Times New Roman"/>
          <w:sz w:val="28"/>
          <w:szCs w:val="28"/>
          <w:lang w:val="ru-RU"/>
        </w:rPr>
        <w:t>Таблиця 3.</w:t>
      </w:r>
      <w:r>
        <w:rPr>
          <w:rFonts w:ascii="Times New Roman" w:hAnsi="Times New Roman" w:cs="Times New Roman"/>
          <w:sz w:val="28"/>
          <w:szCs w:val="28"/>
          <w:lang w:val="ru-RU"/>
        </w:rPr>
        <w:t>8</w:t>
      </w:r>
      <w:r w:rsidRPr="00FA2263">
        <w:rPr>
          <w:rFonts w:ascii="Times New Roman" w:hAnsi="Times New Roman" w:cs="Times New Roman"/>
          <w:sz w:val="28"/>
          <w:szCs w:val="28"/>
          <w:lang w:val="ru-RU"/>
        </w:rPr>
        <w:t xml:space="preserve"> – Залежність hit_rate від довжини сесії користувача</w:t>
      </w:r>
      <w:r>
        <w:rPr>
          <w:rFonts w:ascii="Times New Roman" w:hAnsi="Times New Roman" w:cs="Times New Roman"/>
          <w:sz w:val="28"/>
          <w:szCs w:val="28"/>
          <w:lang w:val="ru-RU"/>
        </w:rPr>
        <w:t xml:space="preserve"> </w:t>
      </w:r>
      <w:r w:rsidRPr="00FA2263">
        <w:rPr>
          <w:rFonts w:ascii="Times New Roman" w:hAnsi="Times New Roman" w:cs="Times New Roman"/>
          <w:sz w:val="28"/>
          <w:szCs w:val="28"/>
          <w:lang w:val="ru-RU"/>
        </w:rPr>
        <w:t>(режим «Прогнозування + Попереднє завантаження + Warm-up», 20 користувачів, Nmin = 8)</w:t>
      </w:r>
    </w:p>
    <w:tbl>
      <w:tblPr>
        <w:tblStyle w:val="a6"/>
        <w:tblW w:w="0" w:type="auto"/>
        <w:jc w:val="center"/>
        <w:tblLook w:val="04A0" w:firstRow="1" w:lastRow="0" w:firstColumn="1" w:lastColumn="0" w:noHBand="0" w:noVBand="1"/>
      </w:tblPr>
      <w:tblGrid>
        <w:gridCol w:w="3825"/>
        <w:gridCol w:w="3796"/>
      </w:tblGrid>
      <w:tr w:rsidR="00FA2263" w:rsidRPr="00FA2263" w:rsidTr="00FA2263">
        <w:trPr>
          <w:jc w:val="center"/>
        </w:trPr>
        <w:tc>
          <w:tcPr>
            <w:tcW w:w="0" w:type="auto"/>
            <w:hideMark/>
          </w:tcPr>
          <w:p w:rsidR="00FA2263" w:rsidRPr="00FA2263" w:rsidRDefault="00FA2263" w:rsidP="00FA2263">
            <w:pPr>
              <w:jc w:val="center"/>
              <w:rPr>
                <w:rFonts w:ascii="Times New Roman" w:eastAsia="Times New Roman" w:hAnsi="Times New Roman" w:cs="Times New Roman"/>
                <w:b/>
                <w:bCs/>
                <w:sz w:val="24"/>
                <w:szCs w:val="24"/>
              </w:rPr>
            </w:pPr>
            <w:r w:rsidRPr="00FA2263">
              <w:rPr>
                <w:rFonts w:ascii="Times New Roman" w:eastAsia="Times New Roman" w:hAnsi="Times New Roman" w:cs="Times New Roman"/>
                <w:b/>
                <w:bCs/>
                <w:sz w:val="24"/>
                <w:szCs w:val="24"/>
              </w:rPr>
              <w:t>Довжина сесії (кількість запитів)</w:t>
            </w:r>
          </w:p>
        </w:tc>
        <w:tc>
          <w:tcPr>
            <w:tcW w:w="0" w:type="auto"/>
            <w:hideMark/>
          </w:tcPr>
          <w:p w:rsidR="00FA2263" w:rsidRPr="00FA2263" w:rsidRDefault="00FA2263" w:rsidP="00FA2263">
            <w:pPr>
              <w:jc w:val="center"/>
              <w:rPr>
                <w:rFonts w:ascii="Times New Roman" w:eastAsia="Times New Roman" w:hAnsi="Times New Roman" w:cs="Times New Roman"/>
                <w:b/>
                <w:bCs/>
                <w:sz w:val="24"/>
                <w:szCs w:val="24"/>
              </w:rPr>
            </w:pPr>
            <w:r w:rsidRPr="00FA2263">
              <w:rPr>
                <w:rFonts w:ascii="Times New Roman" w:eastAsia="Times New Roman" w:hAnsi="Times New Roman" w:cs="Times New Roman"/>
                <w:b/>
                <w:bCs/>
                <w:sz w:val="24"/>
                <w:szCs w:val="24"/>
              </w:rPr>
              <w:t>Коефіцієнт попадання в кеш (%)</w:t>
            </w:r>
          </w:p>
        </w:tc>
      </w:tr>
      <w:tr w:rsidR="00FA2263" w:rsidRPr="00FA2263" w:rsidTr="00FA2263">
        <w:trPr>
          <w:jc w:val="center"/>
        </w:trPr>
        <w:tc>
          <w:tcPr>
            <w:tcW w:w="0" w:type="auto"/>
            <w:hideMark/>
          </w:tcPr>
          <w:p w:rsidR="00FA2263" w:rsidRPr="00FA2263" w:rsidRDefault="00FA2263" w:rsidP="00FA2263">
            <w:pPr>
              <w:jc w:val="center"/>
              <w:rPr>
                <w:rFonts w:ascii="Times New Roman" w:eastAsia="Times New Roman" w:hAnsi="Times New Roman" w:cs="Times New Roman"/>
                <w:sz w:val="24"/>
                <w:szCs w:val="24"/>
              </w:rPr>
            </w:pPr>
            <w:r w:rsidRPr="00FA2263">
              <w:rPr>
                <w:rFonts w:ascii="Times New Roman" w:eastAsia="Times New Roman" w:hAnsi="Times New Roman" w:cs="Times New Roman"/>
                <w:sz w:val="24"/>
                <w:szCs w:val="24"/>
              </w:rPr>
              <w:t>5</w:t>
            </w:r>
          </w:p>
        </w:tc>
        <w:tc>
          <w:tcPr>
            <w:tcW w:w="0" w:type="auto"/>
            <w:hideMark/>
          </w:tcPr>
          <w:p w:rsidR="00FA2263" w:rsidRPr="00FA2263" w:rsidRDefault="00FA2263" w:rsidP="00FA2263">
            <w:pPr>
              <w:jc w:val="center"/>
              <w:rPr>
                <w:rFonts w:ascii="Times New Roman" w:eastAsia="Times New Roman" w:hAnsi="Times New Roman" w:cs="Times New Roman"/>
                <w:sz w:val="24"/>
                <w:szCs w:val="24"/>
              </w:rPr>
            </w:pPr>
            <w:r w:rsidRPr="00FA2263">
              <w:rPr>
                <w:rFonts w:ascii="Times New Roman" w:eastAsia="Times New Roman" w:hAnsi="Times New Roman" w:cs="Times New Roman"/>
                <w:sz w:val="24"/>
                <w:szCs w:val="24"/>
              </w:rPr>
              <w:t>79.6</w:t>
            </w:r>
          </w:p>
        </w:tc>
      </w:tr>
      <w:tr w:rsidR="00FA2263" w:rsidRPr="00FA2263" w:rsidTr="00FA2263">
        <w:trPr>
          <w:jc w:val="center"/>
        </w:trPr>
        <w:tc>
          <w:tcPr>
            <w:tcW w:w="0" w:type="auto"/>
            <w:hideMark/>
          </w:tcPr>
          <w:p w:rsidR="00FA2263" w:rsidRPr="00FA2263" w:rsidRDefault="00FA2263" w:rsidP="00FA2263">
            <w:pPr>
              <w:jc w:val="center"/>
              <w:rPr>
                <w:rFonts w:ascii="Times New Roman" w:eastAsia="Times New Roman" w:hAnsi="Times New Roman" w:cs="Times New Roman"/>
                <w:sz w:val="24"/>
                <w:szCs w:val="24"/>
              </w:rPr>
            </w:pPr>
            <w:r w:rsidRPr="00FA2263">
              <w:rPr>
                <w:rFonts w:ascii="Times New Roman" w:eastAsia="Times New Roman" w:hAnsi="Times New Roman" w:cs="Times New Roman"/>
                <w:sz w:val="24"/>
                <w:szCs w:val="24"/>
              </w:rPr>
              <w:lastRenderedPageBreak/>
              <w:t>10</w:t>
            </w:r>
          </w:p>
        </w:tc>
        <w:tc>
          <w:tcPr>
            <w:tcW w:w="0" w:type="auto"/>
            <w:hideMark/>
          </w:tcPr>
          <w:p w:rsidR="00FA2263" w:rsidRPr="00FA2263" w:rsidRDefault="00FA2263" w:rsidP="00FA2263">
            <w:pPr>
              <w:jc w:val="center"/>
              <w:rPr>
                <w:rFonts w:ascii="Times New Roman" w:eastAsia="Times New Roman" w:hAnsi="Times New Roman" w:cs="Times New Roman"/>
                <w:sz w:val="24"/>
                <w:szCs w:val="24"/>
              </w:rPr>
            </w:pPr>
            <w:r w:rsidRPr="00FA2263">
              <w:rPr>
                <w:rFonts w:ascii="Times New Roman" w:eastAsia="Times New Roman" w:hAnsi="Times New Roman" w:cs="Times New Roman"/>
                <w:sz w:val="24"/>
                <w:szCs w:val="24"/>
              </w:rPr>
              <w:t>84.1</w:t>
            </w:r>
          </w:p>
        </w:tc>
      </w:tr>
      <w:tr w:rsidR="00FA2263" w:rsidRPr="00FA2263" w:rsidTr="00FA2263">
        <w:trPr>
          <w:jc w:val="center"/>
        </w:trPr>
        <w:tc>
          <w:tcPr>
            <w:tcW w:w="0" w:type="auto"/>
            <w:hideMark/>
          </w:tcPr>
          <w:p w:rsidR="00FA2263" w:rsidRPr="00FA2263" w:rsidRDefault="00FA2263" w:rsidP="00FA2263">
            <w:pPr>
              <w:jc w:val="center"/>
              <w:rPr>
                <w:rFonts w:ascii="Times New Roman" w:eastAsia="Times New Roman" w:hAnsi="Times New Roman" w:cs="Times New Roman"/>
                <w:sz w:val="24"/>
                <w:szCs w:val="24"/>
              </w:rPr>
            </w:pPr>
            <w:r w:rsidRPr="00FA2263">
              <w:rPr>
                <w:rFonts w:ascii="Times New Roman" w:eastAsia="Times New Roman" w:hAnsi="Times New Roman" w:cs="Times New Roman"/>
                <w:sz w:val="24"/>
                <w:szCs w:val="24"/>
              </w:rPr>
              <w:t>20</w:t>
            </w:r>
          </w:p>
        </w:tc>
        <w:tc>
          <w:tcPr>
            <w:tcW w:w="0" w:type="auto"/>
            <w:hideMark/>
          </w:tcPr>
          <w:p w:rsidR="00FA2263" w:rsidRPr="00FA2263" w:rsidRDefault="00FA2263" w:rsidP="00FA2263">
            <w:pPr>
              <w:jc w:val="center"/>
              <w:rPr>
                <w:rFonts w:ascii="Times New Roman" w:eastAsia="Times New Roman" w:hAnsi="Times New Roman" w:cs="Times New Roman"/>
                <w:sz w:val="24"/>
                <w:szCs w:val="24"/>
              </w:rPr>
            </w:pPr>
            <w:r w:rsidRPr="00FA2263">
              <w:rPr>
                <w:rFonts w:ascii="Times New Roman" w:eastAsia="Times New Roman" w:hAnsi="Times New Roman" w:cs="Times New Roman"/>
                <w:sz w:val="24"/>
                <w:szCs w:val="24"/>
              </w:rPr>
              <w:t>83.2</w:t>
            </w:r>
          </w:p>
        </w:tc>
      </w:tr>
      <w:tr w:rsidR="00FA2263" w:rsidRPr="00FA2263" w:rsidTr="00FA2263">
        <w:trPr>
          <w:jc w:val="center"/>
        </w:trPr>
        <w:tc>
          <w:tcPr>
            <w:tcW w:w="0" w:type="auto"/>
            <w:hideMark/>
          </w:tcPr>
          <w:p w:rsidR="00FA2263" w:rsidRPr="00FA2263" w:rsidRDefault="00FA2263" w:rsidP="00FA2263">
            <w:pPr>
              <w:jc w:val="center"/>
              <w:rPr>
                <w:rFonts w:ascii="Times New Roman" w:eastAsia="Times New Roman" w:hAnsi="Times New Roman" w:cs="Times New Roman"/>
                <w:sz w:val="24"/>
                <w:szCs w:val="24"/>
              </w:rPr>
            </w:pPr>
            <w:r w:rsidRPr="00FA2263">
              <w:rPr>
                <w:rFonts w:ascii="Times New Roman" w:eastAsia="Times New Roman" w:hAnsi="Times New Roman" w:cs="Times New Roman"/>
                <w:sz w:val="24"/>
                <w:szCs w:val="24"/>
              </w:rPr>
              <w:t>30</w:t>
            </w:r>
          </w:p>
        </w:tc>
        <w:tc>
          <w:tcPr>
            <w:tcW w:w="0" w:type="auto"/>
            <w:hideMark/>
          </w:tcPr>
          <w:p w:rsidR="00FA2263" w:rsidRPr="00FA2263" w:rsidRDefault="00FA2263" w:rsidP="00FA2263">
            <w:pPr>
              <w:jc w:val="center"/>
              <w:rPr>
                <w:rFonts w:ascii="Times New Roman" w:eastAsia="Times New Roman" w:hAnsi="Times New Roman" w:cs="Times New Roman"/>
                <w:sz w:val="24"/>
                <w:szCs w:val="24"/>
              </w:rPr>
            </w:pPr>
            <w:r w:rsidRPr="00FA2263">
              <w:rPr>
                <w:rFonts w:ascii="Times New Roman" w:eastAsia="Times New Roman" w:hAnsi="Times New Roman" w:cs="Times New Roman"/>
                <w:sz w:val="24"/>
                <w:szCs w:val="24"/>
              </w:rPr>
              <w:t>87.2</w:t>
            </w:r>
          </w:p>
        </w:tc>
      </w:tr>
    </w:tbl>
    <w:p w:rsidR="00FA2263" w:rsidRDefault="00FA2263" w:rsidP="00FA2263">
      <w:pPr>
        <w:spacing w:after="0" w:line="360" w:lineRule="auto"/>
        <w:ind w:firstLine="709"/>
        <w:jc w:val="both"/>
        <w:rPr>
          <w:rFonts w:ascii="Times New Roman" w:hAnsi="Times New Roman" w:cs="Times New Roman"/>
          <w:sz w:val="28"/>
          <w:szCs w:val="28"/>
          <w:lang w:val="ru-RU"/>
        </w:rPr>
      </w:pPr>
    </w:p>
    <w:p w:rsidR="00FA2263" w:rsidRDefault="00FA2263" w:rsidP="00FA2263">
      <w:pPr>
        <w:spacing w:after="0" w:line="360" w:lineRule="auto"/>
        <w:jc w:val="center"/>
        <w:rPr>
          <w:rFonts w:ascii="Times New Roman" w:hAnsi="Times New Roman" w:cs="Times New Roman"/>
          <w:sz w:val="28"/>
          <w:szCs w:val="28"/>
          <w:lang w:val="ru-RU"/>
        </w:rPr>
      </w:pPr>
      <w:r>
        <w:rPr>
          <w:rFonts w:ascii="Times New Roman" w:hAnsi="Times New Roman" w:cs="Times New Roman"/>
          <w:noProof/>
          <w:sz w:val="28"/>
          <w:szCs w:val="28"/>
        </w:rPr>
        <w:drawing>
          <wp:inline distT="0" distB="0" distL="0" distR="0">
            <wp:extent cx="6152515" cy="3691255"/>
            <wp:effectExtent l="0" t="0" r="0"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38.webp"/>
                    <pic:cNvPicPr/>
                  </pic:nvPicPr>
                  <pic:blipFill>
                    <a:blip r:embed="rId16">
                      <a:extLst>
                        <a:ext uri="{28A0092B-C50C-407E-A947-70E740481C1C}">
                          <a14:useLocalDpi xmlns:a14="http://schemas.microsoft.com/office/drawing/2010/main" val="0"/>
                        </a:ext>
                      </a:extLst>
                    </a:blip>
                    <a:stretch>
                      <a:fillRect/>
                    </a:stretch>
                  </pic:blipFill>
                  <pic:spPr>
                    <a:xfrm>
                      <a:off x="0" y="0"/>
                      <a:ext cx="6152515" cy="3691255"/>
                    </a:xfrm>
                    <a:prstGeom prst="rect">
                      <a:avLst/>
                    </a:prstGeom>
                  </pic:spPr>
                </pic:pic>
              </a:graphicData>
            </a:graphic>
          </wp:inline>
        </w:drawing>
      </w:r>
    </w:p>
    <w:p w:rsidR="00FA2263" w:rsidRDefault="00FA2263" w:rsidP="00FA2263">
      <w:pPr>
        <w:spacing w:after="0" w:line="360" w:lineRule="auto"/>
        <w:ind w:firstLine="709"/>
        <w:jc w:val="center"/>
        <w:rPr>
          <w:rFonts w:ascii="Times New Roman" w:hAnsi="Times New Roman" w:cs="Times New Roman"/>
          <w:sz w:val="28"/>
          <w:szCs w:val="28"/>
          <w:lang w:val="ru-RU"/>
        </w:rPr>
      </w:pPr>
      <w:r w:rsidRPr="00FA2263">
        <w:rPr>
          <w:rFonts w:ascii="Times New Roman" w:hAnsi="Times New Roman" w:cs="Times New Roman"/>
          <w:sz w:val="28"/>
          <w:szCs w:val="28"/>
          <w:lang w:val="ru-RU"/>
        </w:rPr>
        <w:t>Рисунок 3.8 – Залежність коефіцієнта попадання в кеш від довжини сесії користувача</w:t>
      </w:r>
    </w:p>
    <w:p w:rsidR="00BC75F6" w:rsidRDefault="00BC75F6" w:rsidP="00BC75F6">
      <w:pPr>
        <w:spacing w:after="0" w:line="360" w:lineRule="auto"/>
        <w:ind w:firstLine="709"/>
        <w:jc w:val="both"/>
        <w:rPr>
          <w:rFonts w:ascii="Times New Roman" w:hAnsi="Times New Roman" w:cs="Times New Roman"/>
          <w:sz w:val="28"/>
          <w:szCs w:val="28"/>
          <w:lang w:val="ru-RU"/>
        </w:rPr>
      </w:pPr>
    </w:p>
    <w:p w:rsidR="00BC75F6" w:rsidRDefault="00BC75F6" w:rsidP="00BC75F6">
      <w:pPr>
        <w:spacing w:after="0" w:line="360" w:lineRule="auto"/>
        <w:ind w:firstLine="709"/>
        <w:jc w:val="both"/>
        <w:rPr>
          <w:rFonts w:ascii="Times New Roman" w:hAnsi="Times New Roman" w:cs="Times New Roman"/>
          <w:sz w:val="28"/>
          <w:szCs w:val="28"/>
          <w:lang w:val="ru-RU"/>
        </w:rPr>
      </w:pPr>
      <w:r w:rsidRPr="00FA2263">
        <w:rPr>
          <w:rFonts w:ascii="Times New Roman" w:hAnsi="Times New Roman" w:cs="Times New Roman"/>
          <w:sz w:val="28"/>
          <w:szCs w:val="28"/>
          <w:lang w:val="ru-RU"/>
        </w:rPr>
        <w:t>Спостерігається чітка позитивна залежність: чим довша сесія користувача, тим вищий коефіцієнт попадання в кеш. Найкращий результат (87,2 %) досягається при довжині сесії 30 запитів. Це підтверджує, що накопичення статистики переходів протягом довшої сесії значно підвищує ефективність модуля прогнозування.</w:t>
      </w:r>
    </w:p>
    <w:p w:rsidR="00164982" w:rsidRPr="00164982" w:rsidRDefault="00164982" w:rsidP="00164982">
      <w:pPr>
        <w:spacing w:after="0" w:line="360" w:lineRule="auto"/>
        <w:ind w:firstLine="709"/>
        <w:jc w:val="both"/>
        <w:rPr>
          <w:rFonts w:ascii="Times New Roman" w:hAnsi="Times New Roman" w:cs="Times New Roman"/>
          <w:sz w:val="28"/>
          <w:szCs w:val="28"/>
          <w:lang w:val="ru-RU"/>
        </w:rPr>
      </w:pPr>
      <w:r w:rsidRPr="00164982">
        <w:rPr>
          <w:rFonts w:ascii="Times New Roman" w:hAnsi="Times New Roman" w:cs="Times New Roman"/>
          <w:sz w:val="28"/>
          <w:szCs w:val="28"/>
          <w:lang w:val="ru-RU"/>
        </w:rPr>
        <w:t>Залежність кількості попередніх завантажень від порогу достатності статистики</w:t>
      </w:r>
      <w:r>
        <w:rPr>
          <w:rFonts w:ascii="Times New Roman" w:hAnsi="Times New Roman" w:cs="Times New Roman"/>
          <w:sz w:val="28"/>
          <w:szCs w:val="28"/>
          <w:lang w:val="ru-RU"/>
        </w:rPr>
        <w:t xml:space="preserve"> наведено в табл.3.9 та на рис.3.9.</w:t>
      </w:r>
    </w:p>
    <w:p w:rsidR="00BC75F6" w:rsidRDefault="00164982" w:rsidP="00164982">
      <w:pPr>
        <w:spacing w:after="0" w:line="360" w:lineRule="auto"/>
        <w:ind w:firstLine="709"/>
        <w:jc w:val="both"/>
        <w:rPr>
          <w:rFonts w:ascii="Times New Roman" w:hAnsi="Times New Roman" w:cs="Times New Roman"/>
          <w:sz w:val="28"/>
          <w:szCs w:val="28"/>
          <w:lang w:val="ru-RU"/>
        </w:rPr>
      </w:pPr>
      <w:r w:rsidRPr="00164982">
        <w:rPr>
          <w:rFonts w:ascii="Times New Roman" w:hAnsi="Times New Roman" w:cs="Times New Roman"/>
          <w:sz w:val="28"/>
          <w:szCs w:val="28"/>
          <w:lang w:val="ru-RU"/>
        </w:rPr>
        <w:t>Таблиця 3.</w:t>
      </w:r>
      <w:r>
        <w:rPr>
          <w:rFonts w:ascii="Times New Roman" w:hAnsi="Times New Roman" w:cs="Times New Roman"/>
          <w:sz w:val="28"/>
          <w:szCs w:val="28"/>
          <w:lang w:val="ru-RU"/>
        </w:rPr>
        <w:t>9</w:t>
      </w:r>
      <w:r w:rsidRPr="00164982">
        <w:rPr>
          <w:rFonts w:ascii="Times New Roman" w:hAnsi="Times New Roman" w:cs="Times New Roman"/>
          <w:sz w:val="28"/>
          <w:szCs w:val="28"/>
          <w:lang w:val="ru-RU"/>
        </w:rPr>
        <w:t xml:space="preserve"> – Залежні</w:t>
      </w:r>
      <w:r>
        <w:rPr>
          <w:rFonts w:ascii="Times New Roman" w:hAnsi="Times New Roman" w:cs="Times New Roman"/>
          <w:sz w:val="28"/>
          <w:szCs w:val="28"/>
          <w:lang w:val="ru-RU"/>
        </w:rPr>
        <w:t>сть prefetch_count від порогу N</w:t>
      </w:r>
      <w:r w:rsidRPr="00164982">
        <w:rPr>
          <w:rFonts w:ascii="Times New Roman" w:hAnsi="Times New Roman" w:cs="Times New Roman"/>
          <w:sz w:val="28"/>
          <w:szCs w:val="28"/>
          <w:lang w:val="ru-RU"/>
        </w:rPr>
        <w:t>min</w:t>
      </w:r>
      <w:r>
        <w:rPr>
          <w:rFonts w:ascii="Times New Roman" w:hAnsi="Times New Roman" w:cs="Times New Roman"/>
          <w:sz w:val="28"/>
          <w:szCs w:val="28"/>
          <w:lang w:val="ru-RU"/>
        </w:rPr>
        <w:t xml:space="preserve"> </w:t>
      </w:r>
      <w:r w:rsidRPr="00164982">
        <w:rPr>
          <w:rFonts w:ascii="Times New Roman" w:hAnsi="Times New Roman" w:cs="Times New Roman"/>
          <w:sz w:val="28"/>
          <w:szCs w:val="28"/>
          <w:lang w:val="ru-RU"/>
        </w:rPr>
        <w:t>(режим «Прогнозування + Попереднє завантаження + Warm-up», 1000 запитів)</w:t>
      </w:r>
    </w:p>
    <w:tbl>
      <w:tblPr>
        <w:tblStyle w:val="a6"/>
        <w:tblW w:w="0" w:type="auto"/>
        <w:tblLook w:val="04A0" w:firstRow="1" w:lastRow="0" w:firstColumn="1" w:lastColumn="0" w:noHBand="0" w:noVBand="1"/>
      </w:tblPr>
      <w:tblGrid>
        <w:gridCol w:w="4178"/>
        <w:gridCol w:w="5501"/>
      </w:tblGrid>
      <w:tr w:rsidR="00164982" w:rsidRPr="000A0DB5" w:rsidTr="00164982">
        <w:tc>
          <w:tcPr>
            <w:tcW w:w="0" w:type="auto"/>
            <w:vAlign w:val="center"/>
            <w:hideMark/>
          </w:tcPr>
          <w:p w:rsidR="00164982" w:rsidRPr="00164982" w:rsidRDefault="00164982" w:rsidP="00164982">
            <w:pPr>
              <w:jc w:val="center"/>
              <w:rPr>
                <w:rFonts w:ascii="Times New Roman" w:eastAsia="Times New Roman" w:hAnsi="Times New Roman" w:cs="Times New Roman"/>
                <w:b/>
                <w:bCs/>
                <w:sz w:val="24"/>
                <w:szCs w:val="24"/>
                <w:lang w:val="ru-RU"/>
              </w:rPr>
            </w:pPr>
            <w:r w:rsidRPr="00164982">
              <w:rPr>
                <w:rFonts w:ascii="Times New Roman" w:eastAsia="Times New Roman" w:hAnsi="Times New Roman" w:cs="Times New Roman"/>
                <w:b/>
                <w:bCs/>
                <w:sz w:val="24"/>
                <w:szCs w:val="24"/>
                <w:lang w:val="ru-RU"/>
              </w:rPr>
              <w:lastRenderedPageBreak/>
              <w:t>Поріг достатності статистики (</w:t>
            </w:r>
            <w:r w:rsidRPr="00164982">
              <w:rPr>
                <w:rFonts w:ascii="Times New Roman" w:eastAsia="Times New Roman" w:hAnsi="Times New Roman" w:cs="Times New Roman"/>
                <w:b/>
                <w:bCs/>
                <w:sz w:val="24"/>
                <w:szCs w:val="24"/>
              </w:rPr>
              <w:t>N</w:t>
            </w:r>
            <w:r w:rsidRPr="00164982">
              <w:rPr>
                <w:rFonts w:ascii="Times New Roman" w:eastAsia="Times New Roman" w:hAnsi="Times New Roman" w:cs="Times New Roman"/>
                <w:b/>
                <w:bCs/>
                <w:sz w:val="24"/>
                <w:szCs w:val="24"/>
                <w:lang w:val="ru-RU"/>
              </w:rPr>
              <w:t>_</w:t>
            </w:r>
            <w:r w:rsidRPr="00164982">
              <w:rPr>
                <w:rFonts w:ascii="Times New Roman" w:eastAsia="Times New Roman" w:hAnsi="Times New Roman" w:cs="Times New Roman"/>
                <w:b/>
                <w:bCs/>
                <w:sz w:val="24"/>
                <w:szCs w:val="24"/>
              </w:rPr>
              <w:t>min</w:t>
            </w:r>
            <w:r w:rsidRPr="00164982">
              <w:rPr>
                <w:rFonts w:ascii="Times New Roman" w:eastAsia="Times New Roman" w:hAnsi="Times New Roman" w:cs="Times New Roman"/>
                <w:b/>
                <w:bCs/>
                <w:sz w:val="24"/>
                <w:szCs w:val="24"/>
                <w:lang w:val="ru-RU"/>
              </w:rPr>
              <w:t>)</w:t>
            </w:r>
          </w:p>
        </w:tc>
        <w:tc>
          <w:tcPr>
            <w:tcW w:w="0" w:type="auto"/>
            <w:vAlign w:val="center"/>
            <w:hideMark/>
          </w:tcPr>
          <w:p w:rsidR="00164982" w:rsidRPr="00164982" w:rsidRDefault="00164982" w:rsidP="00164982">
            <w:pPr>
              <w:jc w:val="center"/>
              <w:rPr>
                <w:rFonts w:ascii="Times New Roman" w:eastAsia="Times New Roman" w:hAnsi="Times New Roman" w:cs="Times New Roman"/>
                <w:b/>
                <w:bCs/>
                <w:sz w:val="24"/>
                <w:szCs w:val="24"/>
                <w:lang w:val="ru-RU"/>
              </w:rPr>
            </w:pPr>
            <w:r w:rsidRPr="00164982">
              <w:rPr>
                <w:rFonts w:ascii="Times New Roman" w:eastAsia="Times New Roman" w:hAnsi="Times New Roman" w:cs="Times New Roman"/>
                <w:b/>
                <w:bCs/>
                <w:sz w:val="24"/>
                <w:szCs w:val="24"/>
                <w:lang w:val="ru-RU"/>
              </w:rPr>
              <w:t>Кількість попередніх завантажень (</w:t>
            </w:r>
            <w:r w:rsidRPr="00164982">
              <w:rPr>
                <w:rFonts w:ascii="Times New Roman" w:eastAsia="Times New Roman" w:hAnsi="Times New Roman" w:cs="Times New Roman"/>
                <w:b/>
                <w:bCs/>
                <w:sz w:val="24"/>
                <w:szCs w:val="24"/>
              </w:rPr>
              <w:t>prefetch</w:t>
            </w:r>
            <w:r w:rsidRPr="00164982">
              <w:rPr>
                <w:rFonts w:ascii="Times New Roman" w:eastAsia="Times New Roman" w:hAnsi="Times New Roman" w:cs="Times New Roman"/>
                <w:b/>
                <w:bCs/>
                <w:sz w:val="24"/>
                <w:szCs w:val="24"/>
                <w:lang w:val="ru-RU"/>
              </w:rPr>
              <w:t>_</w:t>
            </w:r>
            <w:r w:rsidRPr="00164982">
              <w:rPr>
                <w:rFonts w:ascii="Times New Roman" w:eastAsia="Times New Roman" w:hAnsi="Times New Roman" w:cs="Times New Roman"/>
                <w:b/>
                <w:bCs/>
                <w:sz w:val="24"/>
                <w:szCs w:val="24"/>
              </w:rPr>
              <w:t>count</w:t>
            </w:r>
            <w:r w:rsidRPr="00164982">
              <w:rPr>
                <w:rFonts w:ascii="Times New Roman" w:eastAsia="Times New Roman" w:hAnsi="Times New Roman" w:cs="Times New Roman"/>
                <w:b/>
                <w:bCs/>
                <w:sz w:val="24"/>
                <w:szCs w:val="24"/>
                <w:lang w:val="ru-RU"/>
              </w:rPr>
              <w:t>)</w:t>
            </w:r>
          </w:p>
        </w:tc>
      </w:tr>
      <w:tr w:rsidR="00164982" w:rsidRPr="00164982" w:rsidTr="00164982">
        <w:tc>
          <w:tcPr>
            <w:tcW w:w="0" w:type="auto"/>
            <w:vAlign w:val="center"/>
            <w:hideMark/>
          </w:tcPr>
          <w:p w:rsidR="00164982" w:rsidRPr="00164982" w:rsidRDefault="00164982" w:rsidP="00164982">
            <w:pPr>
              <w:jc w:val="center"/>
              <w:rPr>
                <w:rFonts w:ascii="Times New Roman" w:eastAsia="Times New Roman" w:hAnsi="Times New Roman" w:cs="Times New Roman"/>
                <w:sz w:val="24"/>
                <w:szCs w:val="24"/>
              </w:rPr>
            </w:pPr>
            <w:r w:rsidRPr="00164982">
              <w:rPr>
                <w:rFonts w:ascii="Times New Roman" w:eastAsia="Times New Roman" w:hAnsi="Times New Roman" w:cs="Times New Roman"/>
                <w:sz w:val="24"/>
                <w:szCs w:val="24"/>
              </w:rPr>
              <w:t>0</w:t>
            </w:r>
          </w:p>
        </w:tc>
        <w:tc>
          <w:tcPr>
            <w:tcW w:w="0" w:type="auto"/>
            <w:vAlign w:val="center"/>
            <w:hideMark/>
          </w:tcPr>
          <w:p w:rsidR="00164982" w:rsidRPr="00164982" w:rsidRDefault="00164982" w:rsidP="00164982">
            <w:pPr>
              <w:jc w:val="center"/>
              <w:rPr>
                <w:rFonts w:ascii="Times New Roman" w:eastAsia="Times New Roman" w:hAnsi="Times New Roman" w:cs="Times New Roman"/>
                <w:sz w:val="24"/>
                <w:szCs w:val="24"/>
              </w:rPr>
            </w:pPr>
            <w:r w:rsidRPr="00164982">
              <w:rPr>
                <w:rFonts w:ascii="Times New Roman" w:eastAsia="Times New Roman" w:hAnsi="Times New Roman" w:cs="Times New Roman"/>
                <w:sz w:val="24"/>
                <w:szCs w:val="24"/>
              </w:rPr>
              <w:t>124</w:t>
            </w:r>
          </w:p>
        </w:tc>
      </w:tr>
      <w:tr w:rsidR="00164982" w:rsidRPr="00164982" w:rsidTr="00164982">
        <w:tc>
          <w:tcPr>
            <w:tcW w:w="0" w:type="auto"/>
            <w:vAlign w:val="center"/>
            <w:hideMark/>
          </w:tcPr>
          <w:p w:rsidR="00164982" w:rsidRPr="00164982" w:rsidRDefault="00164982" w:rsidP="00164982">
            <w:pPr>
              <w:jc w:val="center"/>
              <w:rPr>
                <w:rFonts w:ascii="Times New Roman" w:eastAsia="Times New Roman" w:hAnsi="Times New Roman" w:cs="Times New Roman"/>
                <w:sz w:val="24"/>
                <w:szCs w:val="24"/>
              </w:rPr>
            </w:pPr>
            <w:r w:rsidRPr="00164982">
              <w:rPr>
                <w:rFonts w:ascii="Times New Roman" w:eastAsia="Times New Roman" w:hAnsi="Times New Roman" w:cs="Times New Roman"/>
                <w:sz w:val="24"/>
                <w:szCs w:val="24"/>
              </w:rPr>
              <w:t>3</w:t>
            </w:r>
          </w:p>
        </w:tc>
        <w:tc>
          <w:tcPr>
            <w:tcW w:w="0" w:type="auto"/>
            <w:vAlign w:val="center"/>
            <w:hideMark/>
          </w:tcPr>
          <w:p w:rsidR="00164982" w:rsidRPr="00164982" w:rsidRDefault="00164982" w:rsidP="00164982">
            <w:pPr>
              <w:jc w:val="center"/>
              <w:rPr>
                <w:rFonts w:ascii="Times New Roman" w:eastAsia="Times New Roman" w:hAnsi="Times New Roman" w:cs="Times New Roman"/>
                <w:sz w:val="24"/>
                <w:szCs w:val="24"/>
              </w:rPr>
            </w:pPr>
            <w:r w:rsidRPr="00164982">
              <w:rPr>
                <w:rFonts w:ascii="Times New Roman" w:eastAsia="Times New Roman" w:hAnsi="Times New Roman" w:cs="Times New Roman"/>
                <w:sz w:val="24"/>
                <w:szCs w:val="24"/>
              </w:rPr>
              <w:t>89</w:t>
            </w:r>
          </w:p>
        </w:tc>
      </w:tr>
      <w:tr w:rsidR="00164982" w:rsidRPr="00164982" w:rsidTr="00164982">
        <w:tc>
          <w:tcPr>
            <w:tcW w:w="0" w:type="auto"/>
            <w:vAlign w:val="center"/>
            <w:hideMark/>
          </w:tcPr>
          <w:p w:rsidR="00164982" w:rsidRPr="00164982" w:rsidRDefault="00164982" w:rsidP="00164982">
            <w:pPr>
              <w:jc w:val="center"/>
              <w:rPr>
                <w:rFonts w:ascii="Times New Roman" w:eastAsia="Times New Roman" w:hAnsi="Times New Roman" w:cs="Times New Roman"/>
                <w:sz w:val="24"/>
                <w:szCs w:val="24"/>
              </w:rPr>
            </w:pPr>
            <w:r w:rsidRPr="00164982">
              <w:rPr>
                <w:rFonts w:ascii="Times New Roman" w:eastAsia="Times New Roman" w:hAnsi="Times New Roman" w:cs="Times New Roman"/>
                <w:sz w:val="24"/>
                <w:szCs w:val="24"/>
              </w:rPr>
              <w:t>5</w:t>
            </w:r>
          </w:p>
        </w:tc>
        <w:tc>
          <w:tcPr>
            <w:tcW w:w="0" w:type="auto"/>
            <w:vAlign w:val="center"/>
            <w:hideMark/>
          </w:tcPr>
          <w:p w:rsidR="00164982" w:rsidRPr="00164982" w:rsidRDefault="00164982" w:rsidP="00164982">
            <w:pPr>
              <w:jc w:val="center"/>
              <w:rPr>
                <w:rFonts w:ascii="Times New Roman" w:eastAsia="Times New Roman" w:hAnsi="Times New Roman" w:cs="Times New Roman"/>
                <w:sz w:val="24"/>
                <w:szCs w:val="24"/>
              </w:rPr>
            </w:pPr>
            <w:r w:rsidRPr="00164982">
              <w:rPr>
                <w:rFonts w:ascii="Times New Roman" w:eastAsia="Times New Roman" w:hAnsi="Times New Roman" w:cs="Times New Roman"/>
                <w:sz w:val="24"/>
                <w:szCs w:val="24"/>
              </w:rPr>
              <w:t>67</w:t>
            </w:r>
          </w:p>
        </w:tc>
      </w:tr>
      <w:tr w:rsidR="00164982" w:rsidRPr="00164982" w:rsidTr="00164982">
        <w:tc>
          <w:tcPr>
            <w:tcW w:w="0" w:type="auto"/>
            <w:vAlign w:val="center"/>
            <w:hideMark/>
          </w:tcPr>
          <w:p w:rsidR="00164982" w:rsidRPr="00164982" w:rsidRDefault="00164982" w:rsidP="00164982">
            <w:pPr>
              <w:jc w:val="center"/>
              <w:rPr>
                <w:rFonts w:ascii="Times New Roman" w:eastAsia="Times New Roman" w:hAnsi="Times New Roman" w:cs="Times New Roman"/>
                <w:sz w:val="24"/>
                <w:szCs w:val="24"/>
              </w:rPr>
            </w:pPr>
            <w:r w:rsidRPr="00164982">
              <w:rPr>
                <w:rFonts w:ascii="Times New Roman" w:eastAsia="Times New Roman" w:hAnsi="Times New Roman" w:cs="Times New Roman"/>
                <w:sz w:val="24"/>
                <w:szCs w:val="24"/>
              </w:rPr>
              <w:t>8</w:t>
            </w:r>
          </w:p>
        </w:tc>
        <w:tc>
          <w:tcPr>
            <w:tcW w:w="0" w:type="auto"/>
            <w:vAlign w:val="center"/>
            <w:hideMark/>
          </w:tcPr>
          <w:p w:rsidR="00164982" w:rsidRPr="00164982" w:rsidRDefault="00164982" w:rsidP="00164982">
            <w:pPr>
              <w:jc w:val="center"/>
              <w:rPr>
                <w:rFonts w:ascii="Times New Roman" w:eastAsia="Times New Roman" w:hAnsi="Times New Roman" w:cs="Times New Roman"/>
                <w:sz w:val="24"/>
                <w:szCs w:val="24"/>
              </w:rPr>
            </w:pPr>
            <w:r w:rsidRPr="00164982">
              <w:rPr>
                <w:rFonts w:ascii="Times New Roman" w:eastAsia="Times New Roman" w:hAnsi="Times New Roman" w:cs="Times New Roman"/>
                <w:sz w:val="24"/>
                <w:szCs w:val="24"/>
              </w:rPr>
              <w:t>63</w:t>
            </w:r>
          </w:p>
        </w:tc>
      </w:tr>
      <w:tr w:rsidR="00164982" w:rsidRPr="00164982" w:rsidTr="00164982">
        <w:tc>
          <w:tcPr>
            <w:tcW w:w="0" w:type="auto"/>
            <w:vAlign w:val="center"/>
            <w:hideMark/>
          </w:tcPr>
          <w:p w:rsidR="00164982" w:rsidRPr="00164982" w:rsidRDefault="00164982" w:rsidP="00164982">
            <w:pPr>
              <w:jc w:val="center"/>
              <w:rPr>
                <w:rFonts w:ascii="Times New Roman" w:eastAsia="Times New Roman" w:hAnsi="Times New Roman" w:cs="Times New Roman"/>
                <w:sz w:val="24"/>
                <w:szCs w:val="24"/>
              </w:rPr>
            </w:pPr>
            <w:r w:rsidRPr="00164982">
              <w:rPr>
                <w:rFonts w:ascii="Times New Roman" w:eastAsia="Times New Roman" w:hAnsi="Times New Roman" w:cs="Times New Roman"/>
                <w:sz w:val="24"/>
                <w:szCs w:val="24"/>
              </w:rPr>
              <w:t>12</w:t>
            </w:r>
          </w:p>
        </w:tc>
        <w:tc>
          <w:tcPr>
            <w:tcW w:w="0" w:type="auto"/>
            <w:vAlign w:val="center"/>
            <w:hideMark/>
          </w:tcPr>
          <w:p w:rsidR="00164982" w:rsidRPr="00164982" w:rsidRDefault="00164982" w:rsidP="00164982">
            <w:pPr>
              <w:jc w:val="center"/>
              <w:rPr>
                <w:rFonts w:ascii="Times New Roman" w:eastAsia="Times New Roman" w:hAnsi="Times New Roman" w:cs="Times New Roman"/>
                <w:sz w:val="24"/>
                <w:szCs w:val="24"/>
              </w:rPr>
            </w:pPr>
            <w:r w:rsidRPr="00164982">
              <w:rPr>
                <w:rFonts w:ascii="Times New Roman" w:eastAsia="Times New Roman" w:hAnsi="Times New Roman" w:cs="Times New Roman"/>
                <w:sz w:val="24"/>
                <w:szCs w:val="24"/>
              </w:rPr>
              <w:t>48</w:t>
            </w:r>
          </w:p>
        </w:tc>
      </w:tr>
      <w:tr w:rsidR="00164982" w:rsidRPr="00164982" w:rsidTr="00164982">
        <w:tc>
          <w:tcPr>
            <w:tcW w:w="0" w:type="auto"/>
            <w:vAlign w:val="center"/>
            <w:hideMark/>
          </w:tcPr>
          <w:p w:rsidR="00164982" w:rsidRPr="00164982" w:rsidRDefault="00164982" w:rsidP="00164982">
            <w:pPr>
              <w:jc w:val="center"/>
              <w:rPr>
                <w:rFonts w:ascii="Times New Roman" w:eastAsia="Times New Roman" w:hAnsi="Times New Roman" w:cs="Times New Roman"/>
                <w:sz w:val="24"/>
                <w:szCs w:val="24"/>
              </w:rPr>
            </w:pPr>
            <w:r w:rsidRPr="00164982">
              <w:rPr>
                <w:rFonts w:ascii="Times New Roman" w:eastAsia="Times New Roman" w:hAnsi="Times New Roman" w:cs="Times New Roman"/>
                <w:sz w:val="24"/>
                <w:szCs w:val="24"/>
              </w:rPr>
              <w:t>20</w:t>
            </w:r>
          </w:p>
        </w:tc>
        <w:tc>
          <w:tcPr>
            <w:tcW w:w="0" w:type="auto"/>
            <w:vAlign w:val="center"/>
            <w:hideMark/>
          </w:tcPr>
          <w:p w:rsidR="00164982" w:rsidRPr="00164982" w:rsidRDefault="00164982" w:rsidP="00164982">
            <w:pPr>
              <w:jc w:val="center"/>
              <w:rPr>
                <w:rFonts w:ascii="Times New Roman" w:eastAsia="Times New Roman" w:hAnsi="Times New Roman" w:cs="Times New Roman"/>
                <w:sz w:val="24"/>
                <w:szCs w:val="24"/>
              </w:rPr>
            </w:pPr>
            <w:r w:rsidRPr="00164982">
              <w:rPr>
                <w:rFonts w:ascii="Times New Roman" w:eastAsia="Times New Roman" w:hAnsi="Times New Roman" w:cs="Times New Roman"/>
                <w:sz w:val="24"/>
                <w:szCs w:val="24"/>
              </w:rPr>
              <w:t>31</w:t>
            </w:r>
          </w:p>
        </w:tc>
      </w:tr>
      <w:tr w:rsidR="00164982" w:rsidRPr="00164982" w:rsidTr="00164982">
        <w:tc>
          <w:tcPr>
            <w:tcW w:w="0" w:type="auto"/>
            <w:vAlign w:val="center"/>
            <w:hideMark/>
          </w:tcPr>
          <w:p w:rsidR="00164982" w:rsidRPr="00164982" w:rsidRDefault="00164982" w:rsidP="00164982">
            <w:pPr>
              <w:jc w:val="center"/>
              <w:rPr>
                <w:rFonts w:ascii="Times New Roman" w:eastAsia="Times New Roman" w:hAnsi="Times New Roman" w:cs="Times New Roman"/>
                <w:sz w:val="24"/>
                <w:szCs w:val="24"/>
              </w:rPr>
            </w:pPr>
            <w:r w:rsidRPr="00164982">
              <w:rPr>
                <w:rFonts w:ascii="Times New Roman" w:eastAsia="Times New Roman" w:hAnsi="Times New Roman" w:cs="Times New Roman"/>
                <w:sz w:val="24"/>
                <w:szCs w:val="24"/>
              </w:rPr>
              <w:t>50</w:t>
            </w:r>
          </w:p>
        </w:tc>
        <w:tc>
          <w:tcPr>
            <w:tcW w:w="0" w:type="auto"/>
            <w:vAlign w:val="center"/>
            <w:hideMark/>
          </w:tcPr>
          <w:p w:rsidR="00164982" w:rsidRPr="00164982" w:rsidRDefault="00164982" w:rsidP="00164982">
            <w:pPr>
              <w:jc w:val="center"/>
              <w:rPr>
                <w:rFonts w:ascii="Times New Roman" w:eastAsia="Times New Roman" w:hAnsi="Times New Roman" w:cs="Times New Roman"/>
                <w:sz w:val="24"/>
                <w:szCs w:val="24"/>
              </w:rPr>
            </w:pPr>
            <w:r w:rsidRPr="00164982">
              <w:rPr>
                <w:rFonts w:ascii="Times New Roman" w:eastAsia="Times New Roman" w:hAnsi="Times New Roman" w:cs="Times New Roman"/>
                <w:sz w:val="24"/>
                <w:szCs w:val="24"/>
              </w:rPr>
              <w:t>12</w:t>
            </w:r>
          </w:p>
        </w:tc>
      </w:tr>
    </w:tbl>
    <w:p w:rsidR="00164982" w:rsidRDefault="00164982" w:rsidP="00164982">
      <w:pPr>
        <w:spacing w:after="0" w:line="360" w:lineRule="auto"/>
        <w:ind w:firstLine="709"/>
        <w:jc w:val="both"/>
        <w:rPr>
          <w:rFonts w:ascii="Times New Roman" w:hAnsi="Times New Roman" w:cs="Times New Roman"/>
          <w:sz w:val="28"/>
          <w:szCs w:val="28"/>
          <w:lang w:val="ru-RU"/>
        </w:rPr>
      </w:pPr>
    </w:p>
    <w:p w:rsidR="00BC75F6" w:rsidRDefault="00BC75F6" w:rsidP="00BC75F6">
      <w:pPr>
        <w:spacing w:after="0" w:line="360" w:lineRule="auto"/>
        <w:jc w:val="both"/>
        <w:rPr>
          <w:rFonts w:ascii="Times New Roman" w:hAnsi="Times New Roman" w:cs="Times New Roman"/>
          <w:sz w:val="28"/>
          <w:szCs w:val="28"/>
          <w:lang w:val="ru-RU"/>
        </w:rPr>
      </w:pPr>
      <w:r>
        <w:rPr>
          <w:rFonts w:ascii="Times New Roman" w:hAnsi="Times New Roman" w:cs="Times New Roman"/>
          <w:noProof/>
          <w:sz w:val="28"/>
          <w:szCs w:val="28"/>
        </w:rPr>
        <w:drawing>
          <wp:inline distT="0" distB="0" distL="0" distR="0">
            <wp:extent cx="6152515" cy="3691255"/>
            <wp:effectExtent l="0" t="0" r="635" b="444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9.webp"/>
                    <pic:cNvPicPr/>
                  </pic:nvPicPr>
                  <pic:blipFill>
                    <a:blip r:embed="rId17">
                      <a:extLst>
                        <a:ext uri="{28A0092B-C50C-407E-A947-70E740481C1C}">
                          <a14:useLocalDpi xmlns:a14="http://schemas.microsoft.com/office/drawing/2010/main" val="0"/>
                        </a:ext>
                      </a:extLst>
                    </a:blip>
                    <a:stretch>
                      <a:fillRect/>
                    </a:stretch>
                  </pic:blipFill>
                  <pic:spPr>
                    <a:xfrm>
                      <a:off x="0" y="0"/>
                      <a:ext cx="6152515" cy="3691255"/>
                    </a:xfrm>
                    <a:prstGeom prst="rect">
                      <a:avLst/>
                    </a:prstGeom>
                  </pic:spPr>
                </pic:pic>
              </a:graphicData>
            </a:graphic>
          </wp:inline>
        </w:drawing>
      </w:r>
    </w:p>
    <w:p w:rsidR="00A1103C" w:rsidRDefault="00BC75F6" w:rsidP="00FA2263">
      <w:pPr>
        <w:spacing w:after="0" w:line="360" w:lineRule="auto"/>
        <w:ind w:firstLine="709"/>
        <w:jc w:val="both"/>
        <w:rPr>
          <w:rFonts w:ascii="Times New Roman" w:hAnsi="Times New Roman" w:cs="Times New Roman"/>
          <w:sz w:val="28"/>
          <w:szCs w:val="28"/>
          <w:lang w:val="ru-RU"/>
        </w:rPr>
      </w:pPr>
      <w:r w:rsidRPr="00BC75F6">
        <w:rPr>
          <w:rFonts w:ascii="Times New Roman" w:hAnsi="Times New Roman" w:cs="Times New Roman"/>
          <w:sz w:val="28"/>
          <w:szCs w:val="28"/>
          <w:lang w:val="ru-RU"/>
        </w:rPr>
        <w:t>Рисунок 3.9 – Залежність кількості попе</w:t>
      </w:r>
      <w:r>
        <w:rPr>
          <w:rFonts w:ascii="Times New Roman" w:hAnsi="Times New Roman" w:cs="Times New Roman"/>
          <w:sz w:val="28"/>
          <w:szCs w:val="28"/>
          <w:lang w:val="ru-RU"/>
        </w:rPr>
        <w:t>редніх завантажень від порогу N</w:t>
      </w:r>
      <w:r w:rsidRPr="00BC75F6">
        <w:rPr>
          <w:rFonts w:ascii="Times New Roman" w:hAnsi="Times New Roman" w:cs="Times New Roman"/>
          <w:sz w:val="28"/>
          <w:szCs w:val="28"/>
          <w:lang w:val="ru-RU"/>
        </w:rPr>
        <w:t>min</w:t>
      </w:r>
    </w:p>
    <w:p w:rsidR="00A1103C" w:rsidRDefault="00164982" w:rsidP="00FA2263">
      <w:pPr>
        <w:spacing w:after="0" w:line="360" w:lineRule="auto"/>
        <w:ind w:firstLine="709"/>
        <w:jc w:val="both"/>
        <w:rPr>
          <w:rFonts w:ascii="Times New Roman" w:hAnsi="Times New Roman" w:cs="Times New Roman"/>
          <w:sz w:val="28"/>
          <w:szCs w:val="28"/>
          <w:lang w:val="ru-RU"/>
        </w:rPr>
      </w:pPr>
      <w:r w:rsidRPr="00164982">
        <w:rPr>
          <w:rFonts w:ascii="Times New Roman" w:hAnsi="Times New Roman" w:cs="Times New Roman"/>
          <w:sz w:val="28"/>
          <w:szCs w:val="28"/>
          <w:lang w:val="ru-RU"/>
        </w:rPr>
        <w:t>Зі збільшенням порогу Nmin кількість попередніх завантажень закономірно зменшується. При Nmin = 0 система виконує максимальну кількість prefetch, але частина з них є помилковою. При Nmin = 8–12 досягається найкращий компроміс між кількістю корисних prefetch і уникненням зайвих звернень до бази даних.</w:t>
      </w:r>
    </w:p>
    <w:p w:rsidR="003959FF" w:rsidRPr="003959FF" w:rsidRDefault="003959FF" w:rsidP="003959FF">
      <w:pPr>
        <w:spacing w:after="0" w:line="360" w:lineRule="auto"/>
        <w:ind w:firstLine="709"/>
        <w:jc w:val="both"/>
        <w:rPr>
          <w:rFonts w:ascii="Times New Roman" w:hAnsi="Times New Roman" w:cs="Times New Roman"/>
          <w:sz w:val="28"/>
          <w:szCs w:val="28"/>
          <w:lang w:val="ru-RU"/>
        </w:rPr>
      </w:pPr>
      <w:r w:rsidRPr="003959FF">
        <w:rPr>
          <w:rFonts w:ascii="Times New Roman" w:hAnsi="Times New Roman" w:cs="Times New Roman"/>
          <w:sz w:val="28"/>
          <w:szCs w:val="28"/>
          <w:lang w:val="ru-RU"/>
        </w:rPr>
        <w:t>Проведений аналіз залежностей підтверджує, що ефективність інтелектуальної системи суттєво залежить від правильного налаштування параметрів. Найкращі результати досягаються при:</w:t>
      </w:r>
    </w:p>
    <w:p w:rsidR="003959FF" w:rsidRPr="003959FF" w:rsidRDefault="003959FF" w:rsidP="003959F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Pr="003959FF">
        <w:rPr>
          <w:rFonts w:ascii="Times New Roman" w:hAnsi="Times New Roman" w:cs="Times New Roman"/>
          <w:sz w:val="28"/>
          <w:szCs w:val="28"/>
          <w:lang w:val="ru-RU"/>
        </w:rPr>
        <w:t>помірній кількості користувачів (до 30),</w:t>
      </w:r>
    </w:p>
    <w:p w:rsidR="003959FF" w:rsidRPr="003959FF" w:rsidRDefault="003959FF" w:rsidP="003959F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3959FF">
        <w:rPr>
          <w:rFonts w:ascii="Times New Roman" w:hAnsi="Times New Roman" w:cs="Times New Roman"/>
          <w:sz w:val="28"/>
          <w:szCs w:val="28"/>
          <w:lang w:val="ru-RU"/>
        </w:rPr>
        <w:t>довгих сесіях (20–30 запитів),</w:t>
      </w:r>
    </w:p>
    <w:p w:rsidR="003959FF" w:rsidRPr="003959FF" w:rsidRDefault="003959FF" w:rsidP="003959F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3959FF">
        <w:rPr>
          <w:rFonts w:ascii="Times New Roman" w:hAnsi="Times New Roman" w:cs="Times New Roman"/>
          <w:sz w:val="28"/>
          <w:szCs w:val="28"/>
          <w:lang w:val="ru-RU"/>
        </w:rPr>
        <w:t>порозі достатності статистики N_min у діапазоні 5–8.</w:t>
      </w:r>
    </w:p>
    <w:p w:rsidR="00164982" w:rsidRPr="003F2E8B" w:rsidRDefault="003959FF" w:rsidP="003959FF">
      <w:pPr>
        <w:spacing w:after="0" w:line="360" w:lineRule="auto"/>
        <w:ind w:firstLine="709"/>
        <w:jc w:val="both"/>
        <w:rPr>
          <w:rFonts w:ascii="Times New Roman" w:hAnsi="Times New Roman" w:cs="Times New Roman"/>
          <w:sz w:val="28"/>
          <w:szCs w:val="28"/>
          <w:lang w:val="ru-RU"/>
        </w:rPr>
      </w:pPr>
      <w:r w:rsidRPr="003959FF">
        <w:rPr>
          <w:rFonts w:ascii="Times New Roman" w:hAnsi="Times New Roman" w:cs="Times New Roman"/>
          <w:sz w:val="28"/>
          <w:szCs w:val="28"/>
          <w:lang w:val="ru-RU"/>
        </w:rPr>
        <w:t>При великій кількості користувачів (&gt;50) рекомендується застосовувати кластеризацію або персоналізацію користувачів для підвищення точності прогнозування.</w:t>
      </w:r>
    </w:p>
    <w:p w:rsidR="007C6C3E" w:rsidRPr="007C6C3E" w:rsidRDefault="00DF7A36" w:rsidP="007C6C3E">
      <w:pPr>
        <w:spacing w:after="0" w:line="360" w:lineRule="auto"/>
        <w:ind w:firstLine="709"/>
        <w:jc w:val="both"/>
        <w:rPr>
          <w:rFonts w:ascii="Times New Roman" w:hAnsi="Times New Roman" w:cs="Times New Roman"/>
          <w:i/>
          <w:sz w:val="28"/>
          <w:szCs w:val="28"/>
          <w:lang w:val="uk-UA"/>
        </w:rPr>
      </w:pPr>
      <w:r w:rsidRPr="00DF7A36">
        <w:rPr>
          <w:rFonts w:ascii="Times New Roman" w:hAnsi="Times New Roman" w:cs="Times New Roman"/>
          <w:i/>
          <w:sz w:val="28"/>
          <w:szCs w:val="28"/>
          <w:lang w:val="ru-RU"/>
        </w:rPr>
        <w:t>3.</w:t>
      </w:r>
      <w:r w:rsidR="003F2E8B">
        <w:rPr>
          <w:rFonts w:ascii="Times New Roman" w:hAnsi="Times New Roman" w:cs="Times New Roman"/>
          <w:i/>
          <w:sz w:val="28"/>
          <w:szCs w:val="28"/>
          <w:lang w:val="uk-UA"/>
        </w:rPr>
        <w:t>4.8</w:t>
      </w:r>
      <w:r w:rsidR="007C6C3E" w:rsidRPr="007C6C3E">
        <w:rPr>
          <w:rFonts w:ascii="Times New Roman" w:hAnsi="Times New Roman" w:cs="Times New Roman"/>
          <w:i/>
          <w:sz w:val="28"/>
          <w:szCs w:val="28"/>
          <w:lang w:val="uk-UA"/>
        </w:rPr>
        <w:t xml:space="preserve"> Загальне порівняння трьох режимів роботи системи</w:t>
      </w:r>
    </w:p>
    <w:p w:rsidR="007C6C3E" w:rsidRPr="007C6C3E" w:rsidRDefault="007C6C3E" w:rsidP="007C6C3E">
      <w:pPr>
        <w:spacing w:after="0" w:line="360" w:lineRule="auto"/>
        <w:ind w:firstLine="709"/>
        <w:jc w:val="both"/>
        <w:rPr>
          <w:rFonts w:ascii="Times New Roman" w:hAnsi="Times New Roman" w:cs="Times New Roman"/>
          <w:sz w:val="28"/>
          <w:szCs w:val="28"/>
          <w:lang w:val="uk-UA"/>
        </w:rPr>
      </w:pPr>
      <w:r w:rsidRPr="007C6C3E">
        <w:rPr>
          <w:rFonts w:ascii="Times New Roman" w:hAnsi="Times New Roman" w:cs="Times New Roman"/>
          <w:sz w:val="28"/>
          <w:szCs w:val="28"/>
          <w:lang w:val="uk-UA"/>
        </w:rPr>
        <w:t>Для комплексної оцінки ефективності було проведено порівняння трьох основних режимів:</w:t>
      </w:r>
      <w:r>
        <w:rPr>
          <w:rFonts w:ascii="Times New Roman" w:hAnsi="Times New Roman" w:cs="Times New Roman"/>
          <w:sz w:val="28"/>
          <w:szCs w:val="28"/>
          <w:lang w:val="uk-UA"/>
        </w:rPr>
        <w:t xml:space="preserve"> </w:t>
      </w:r>
      <w:r>
        <w:rPr>
          <w:rFonts w:ascii="Times New Roman" w:hAnsi="Times New Roman" w:cs="Times New Roman"/>
          <w:sz w:val="28"/>
          <w:szCs w:val="28"/>
        </w:rPr>
        <w:t>b</w:t>
      </w:r>
      <w:r w:rsidRPr="007C6C3E">
        <w:rPr>
          <w:rFonts w:ascii="Times New Roman" w:hAnsi="Times New Roman" w:cs="Times New Roman"/>
          <w:sz w:val="28"/>
          <w:szCs w:val="28"/>
          <w:lang w:val="uk-UA"/>
        </w:rPr>
        <w:t xml:space="preserve">ase — класичний кеш без прогнозування, </w:t>
      </w:r>
      <w:r>
        <w:rPr>
          <w:rFonts w:ascii="Times New Roman" w:hAnsi="Times New Roman" w:cs="Times New Roman"/>
          <w:sz w:val="28"/>
          <w:szCs w:val="28"/>
        </w:rPr>
        <w:t>p</w:t>
      </w:r>
      <w:r w:rsidRPr="007C6C3E">
        <w:rPr>
          <w:rFonts w:ascii="Times New Roman" w:hAnsi="Times New Roman" w:cs="Times New Roman"/>
          <w:sz w:val="28"/>
          <w:szCs w:val="28"/>
          <w:lang w:val="uk-UA"/>
        </w:rPr>
        <w:t xml:space="preserve">rediction + Prefetch — з прогнозуванням і prefetch, </w:t>
      </w:r>
      <w:r>
        <w:rPr>
          <w:rFonts w:ascii="Times New Roman" w:hAnsi="Times New Roman" w:cs="Times New Roman"/>
          <w:sz w:val="28"/>
          <w:szCs w:val="28"/>
        </w:rPr>
        <w:t>p</w:t>
      </w:r>
      <w:r w:rsidRPr="007C6C3E">
        <w:rPr>
          <w:rFonts w:ascii="Times New Roman" w:hAnsi="Times New Roman" w:cs="Times New Roman"/>
          <w:sz w:val="28"/>
          <w:szCs w:val="28"/>
          <w:lang w:val="uk-UA"/>
        </w:rPr>
        <w:t>rediction + Prefetch + Warm-up — з прогнозуванням, prefetch і warm-up порогом.</w:t>
      </w:r>
    </w:p>
    <w:p w:rsidR="00900CB2" w:rsidRDefault="007C6C3E" w:rsidP="007C6C3E">
      <w:pPr>
        <w:spacing w:after="0" w:line="360" w:lineRule="auto"/>
        <w:ind w:firstLine="709"/>
        <w:jc w:val="both"/>
        <w:rPr>
          <w:rFonts w:ascii="Times New Roman" w:hAnsi="Times New Roman" w:cs="Times New Roman"/>
          <w:sz w:val="28"/>
          <w:szCs w:val="28"/>
          <w:lang w:val="uk-UA"/>
        </w:rPr>
      </w:pPr>
      <w:r w:rsidRPr="007C6C3E">
        <w:rPr>
          <w:rFonts w:ascii="Times New Roman" w:hAnsi="Times New Roman" w:cs="Times New Roman"/>
          <w:sz w:val="28"/>
          <w:szCs w:val="28"/>
          <w:lang w:val="uk-UA"/>
        </w:rPr>
        <w:t>Результати</w:t>
      </w:r>
      <w:r w:rsidR="00702F21">
        <w:rPr>
          <w:rFonts w:ascii="Times New Roman" w:hAnsi="Times New Roman" w:cs="Times New Roman"/>
          <w:sz w:val="28"/>
          <w:szCs w:val="28"/>
          <w:lang w:val="uk-UA"/>
        </w:rPr>
        <w:t xml:space="preserve"> порівняння наведено в табл. 3.</w:t>
      </w:r>
      <w:r w:rsidR="007C3B61">
        <w:rPr>
          <w:rFonts w:ascii="Times New Roman" w:hAnsi="Times New Roman" w:cs="Times New Roman"/>
          <w:sz w:val="28"/>
          <w:szCs w:val="28"/>
          <w:lang w:val="ru-RU"/>
        </w:rPr>
        <w:t>10</w:t>
      </w:r>
      <w:r w:rsidRPr="007C6C3E">
        <w:rPr>
          <w:rFonts w:ascii="Times New Roman" w:hAnsi="Times New Roman" w:cs="Times New Roman"/>
          <w:sz w:val="28"/>
          <w:szCs w:val="28"/>
          <w:lang w:val="uk-UA"/>
        </w:rPr>
        <w:t>.</w:t>
      </w:r>
    </w:p>
    <w:p w:rsidR="00900CB2" w:rsidRDefault="00B1545A" w:rsidP="00603E0D">
      <w:pPr>
        <w:spacing w:after="0" w:line="360" w:lineRule="auto"/>
        <w:ind w:firstLine="709"/>
        <w:jc w:val="center"/>
        <w:rPr>
          <w:rFonts w:ascii="Times New Roman" w:hAnsi="Times New Roman" w:cs="Times New Roman"/>
          <w:sz w:val="28"/>
          <w:szCs w:val="28"/>
          <w:lang w:val="uk-UA"/>
        </w:rPr>
      </w:pPr>
      <w:r w:rsidRPr="00B1545A">
        <w:rPr>
          <w:rFonts w:ascii="Times New Roman" w:hAnsi="Times New Roman" w:cs="Times New Roman"/>
          <w:sz w:val="28"/>
          <w:szCs w:val="28"/>
          <w:lang w:val="uk-UA"/>
        </w:rPr>
        <w:t>Таблиця 3.</w:t>
      </w:r>
      <w:r w:rsidR="007C3B61">
        <w:rPr>
          <w:rFonts w:ascii="Times New Roman" w:hAnsi="Times New Roman" w:cs="Times New Roman"/>
          <w:sz w:val="28"/>
          <w:szCs w:val="28"/>
          <w:lang w:val="ru-RU"/>
        </w:rPr>
        <w:t>10</w:t>
      </w:r>
      <w:r w:rsidRPr="00B1545A">
        <w:rPr>
          <w:rFonts w:ascii="Times New Roman" w:hAnsi="Times New Roman" w:cs="Times New Roman"/>
          <w:sz w:val="28"/>
          <w:szCs w:val="28"/>
          <w:lang w:val="uk-UA"/>
        </w:rPr>
        <w:t xml:space="preserve"> – Порівняння основних режимів роботи системи</w:t>
      </w:r>
      <w:r w:rsidRPr="00B1545A">
        <w:rPr>
          <w:rFonts w:ascii="Times New Roman" w:hAnsi="Times New Roman" w:cs="Times New Roman"/>
          <w:sz w:val="28"/>
          <w:szCs w:val="28"/>
          <w:lang w:val="ru-RU"/>
        </w:rPr>
        <w:t xml:space="preserve"> </w:t>
      </w:r>
      <w:r w:rsidRPr="00B1545A">
        <w:rPr>
          <w:rFonts w:ascii="Times New Roman" w:hAnsi="Times New Roman" w:cs="Times New Roman"/>
          <w:sz w:val="28"/>
          <w:szCs w:val="28"/>
          <w:lang w:val="uk-UA"/>
        </w:rPr>
        <w:t>(1000 запитів, 30 ко</w:t>
      </w:r>
      <w:r>
        <w:rPr>
          <w:rFonts w:ascii="Times New Roman" w:hAnsi="Times New Roman" w:cs="Times New Roman"/>
          <w:sz w:val="28"/>
          <w:szCs w:val="28"/>
          <w:lang w:val="uk-UA"/>
        </w:rPr>
        <w:t>ристувачів, cache_size = 800, N</w:t>
      </w:r>
      <w:r w:rsidRPr="00B1545A">
        <w:rPr>
          <w:rFonts w:ascii="Times New Roman" w:hAnsi="Times New Roman" w:cs="Times New Roman"/>
          <w:sz w:val="28"/>
          <w:szCs w:val="28"/>
          <w:lang w:val="uk-UA"/>
        </w:rPr>
        <w:t>min = 8)</w:t>
      </w:r>
    </w:p>
    <w:tbl>
      <w:tblPr>
        <w:tblStyle w:val="a6"/>
        <w:tblW w:w="0" w:type="auto"/>
        <w:tblLook w:val="04A0" w:firstRow="1" w:lastRow="0" w:firstColumn="1" w:lastColumn="0" w:noHBand="0" w:noVBand="1"/>
      </w:tblPr>
      <w:tblGrid>
        <w:gridCol w:w="1709"/>
        <w:gridCol w:w="890"/>
        <w:gridCol w:w="1457"/>
        <w:gridCol w:w="1763"/>
        <w:gridCol w:w="2414"/>
        <w:gridCol w:w="1446"/>
      </w:tblGrid>
      <w:tr w:rsidR="00603E0D" w:rsidRPr="00603E0D" w:rsidTr="00603E0D">
        <w:tc>
          <w:tcPr>
            <w:tcW w:w="0" w:type="auto"/>
            <w:vAlign w:val="center"/>
            <w:hideMark/>
          </w:tcPr>
          <w:p w:rsidR="00603E0D" w:rsidRPr="00603E0D" w:rsidRDefault="00603E0D" w:rsidP="00603E0D">
            <w:pPr>
              <w:jc w:val="center"/>
              <w:rPr>
                <w:rFonts w:ascii="Times New Roman" w:eastAsia="Times New Roman" w:hAnsi="Times New Roman" w:cs="Times New Roman"/>
                <w:b/>
                <w:bCs/>
                <w:sz w:val="24"/>
                <w:szCs w:val="24"/>
              </w:rPr>
            </w:pPr>
            <w:r w:rsidRPr="00603E0D">
              <w:rPr>
                <w:rFonts w:ascii="Times New Roman" w:eastAsia="Times New Roman" w:hAnsi="Times New Roman" w:cs="Times New Roman"/>
                <w:b/>
                <w:bCs/>
                <w:sz w:val="24"/>
                <w:szCs w:val="24"/>
              </w:rPr>
              <w:t>Режим</w:t>
            </w:r>
          </w:p>
        </w:tc>
        <w:tc>
          <w:tcPr>
            <w:tcW w:w="0" w:type="auto"/>
            <w:vAlign w:val="center"/>
            <w:hideMark/>
          </w:tcPr>
          <w:p w:rsidR="00603E0D" w:rsidRPr="00603E0D" w:rsidRDefault="00603E0D" w:rsidP="00603E0D">
            <w:pPr>
              <w:jc w:val="center"/>
              <w:rPr>
                <w:rFonts w:ascii="Times New Roman" w:eastAsia="Times New Roman" w:hAnsi="Times New Roman" w:cs="Times New Roman"/>
                <w:b/>
                <w:bCs/>
                <w:sz w:val="24"/>
                <w:szCs w:val="24"/>
              </w:rPr>
            </w:pPr>
            <w:r w:rsidRPr="00603E0D">
              <w:rPr>
                <w:rFonts w:ascii="Times New Roman" w:eastAsia="Times New Roman" w:hAnsi="Times New Roman" w:cs="Times New Roman"/>
                <w:b/>
                <w:bCs/>
                <w:sz w:val="24"/>
                <w:szCs w:val="24"/>
              </w:rPr>
              <w:t>Hit Rate (%)</w:t>
            </w:r>
          </w:p>
        </w:tc>
        <w:tc>
          <w:tcPr>
            <w:tcW w:w="0" w:type="auto"/>
            <w:vAlign w:val="center"/>
            <w:hideMark/>
          </w:tcPr>
          <w:p w:rsidR="00603E0D" w:rsidRPr="00603E0D" w:rsidRDefault="00603E0D" w:rsidP="00603E0D">
            <w:pPr>
              <w:jc w:val="center"/>
              <w:rPr>
                <w:rFonts w:ascii="Times New Roman" w:eastAsia="Times New Roman" w:hAnsi="Times New Roman" w:cs="Times New Roman"/>
                <w:b/>
                <w:bCs/>
                <w:sz w:val="24"/>
                <w:szCs w:val="24"/>
              </w:rPr>
            </w:pPr>
            <w:r w:rsidRPr="00603E0D">
              <w:rPr>
                <w:rFonts w:ascii="Times New Roman" w:eastAsia="Times New Roman" w:hAnsi="Times New Roman" w:cs="Times New Roman"/>
                <w:b/>
                <w:bCs/>
                <w:sz w:val="24"/>
                <w:szCs w:val="24"/>
              </w:rPr>
              <w:t>db_requests</w:t>
            </w:r>
          </w:p>
        </w:tc>
        <w:tc>
          <w:tcPr>
            <w:tcW w:w="0" w:type="auto"/>
            <w:vAlign w:val="center"/>
            <w:hideMark/>
          </w:tcPr>
          <w:p w:rsidR="00603E0D" w:rsidRPr="00603E0D" w:rsidRDefault="00603E0D" w:rsidP="00603E0D">
            <w:pPr>
              <w:jc w:val="center"/>
              <w:rPr>
                <w:rFonts w:ascii="Times New Roman" w:eastAsia="Times New Roman" w:hAnsi="Times New Roman" w:cs="Times New Roman"/>
                <w:b/>
                <w:bCs/>
                <w:sz w:val="24"/>
                <w:szCs w:val="24"/>
              </w:rPr>
            </w:pPr>
            <w:r w:rsidRPr="00603E0D">
              <w:rPr>
                <w:rFonts w:ascii="Times New Roman" w:eastAsia="Times New Roman" w:hAnsi="Times New Roman" w:cs="Times New Roman"/>
                <w:b/>
                <w:bCs/>
                <w:sz w:val="24"/>
                <w:szCs w:val="24"/>
              </w:rPr>
              <w:t>prefetch_count</w:t>
            </w:r>
          </w:p>
        </w:tc>
        <w:tc>
          <w:tcPr>
            <w:tcW w:w="0" w:type="auto"/>
            <w:vAlign w:val="center"/>
            <w:hideMark/>
          </w:tcPr>
          <w:p w:rsidR="00603E0D" w:rsidRPr="00603E0D" w:rsidRDefault="00603E0D" w:rsidP="00603E0D">
            <w:pPr>
              <w:jc w:val="center"/>
              <w:rPr>
                <w:rFonts w:ascii="Times New Roman" w:eastAsia="Times New Roman" w:hAnsi="Times New Roman" w:cs="Times New Roman"/>
                <w:b/>
                <w:bCs/>
                <w:sz w:val="24"/>
                <w:szCs w:val="24"/>
              </w:rPr>
            </w:pPr>
            <w:r w:rsidRPr="00603E0D">
              <w:rPr>
                <w:rFonts w:ascii="Times New Roman" w:eastAsia="Times New Roman" w:hAnsi="Times New Roman" w:cs="Times New Roman"/>
                <w:b/>
                <w:bCs/>
                <w:sz w:val="24"/>
                <w:szCs w:val="24"/>
              </w:rPr>
              <w:t>prediction_accuracy (%)</w:t>
            </w:r>
          </w:p>
        </w:tc>
        <w:tc>
          <w:tcPr>
            <w:tcW w:w="0" w:type="auto"/>
            <w:vAlign w:val="center"/>
            <w:hideMark/>
          </w:tcPr>
          <w:p w:rsidR="00603E0D" w:rsidRPr="00603E0D" w:rsidRDefault="00603E0D" w:rsidP="00603E0D">
            <w:pPr>
              <w:jc w:val="center"/>
              <w:rPr>
                <w:rFonts w:ascii="Times New Roman" w:eastAsia="Times New Roman" w:hAnsi="Times New Roman" w:cs="Times New Roman"/>
                <w:b/>
                <w:bCs/>
                <w:sz w:val="24"/>
                <w:szCs w:val="24"/>
              </w:rPr>
            </w:pPr>
            <w:r w:rsidRPr="00603E0D">
              <w:rPr>
                <w:rFonts w:ascii="Times New Roman" w:eastAsia="Times New Roman" w:hAnsi="Times New Roman" w:cs="Times New Roman"/>
                <w:b/>
                <w:bCs/>
                <w:sz w:val="24"/>
                <w:szCs w:val="24"/>
              </w:rPr>
              <w:t>Avg response time (мс)</w:t>
            </w:r>
          </w:p>
        </w:tc>
      </w:tr>
      <w:tr w:rsidR="00603E0D" w:rsidRPr="00603E0D" w:rsidTr="00603E0D">
        <w:tc>
          <w:tcPr>
            <w:tcW w:w="0" w:type="auto"/>
            <w:vAlign w:val="center"/>
            <w:hideMark/>
          </w:tcPr>
          <w:p w:rsidR="00603E0D" w:rsidRPr="00603E0D" w:rsidRDefault="00603E0D" w:rsidP="00603E0D">
            <w:pPr>
              <w:jc w:val="center"/>
              <w:rPr>
                <w:rFonts w:ascii="Times New Roman" w:eastAsia="Times New Roman" w:hAnsi="Times New Roman" w:cs="Times New Roman"/>
                <w:sz w:val="24"/>
                <w:szCs w:val="24"/>
              </w:rPr>
            </w:pPr>
            <w:r w:rsidRPr="00603E0D">
              <w:rPr>
                <w:rFonts w:ascii="Times New Roman" w:eastAsia="Times New Roman" w:hAnsi="Times New Roman" w:cs="Times New Roman"/>
                <w:sz w:val="24"/>
                <w:szCs w:val="24"/>
              </w:rPr>
              <w:t>Base</w:t>
            </w:r>
          </w:p>
        </w:tc>
        <w:tc>
          <w:tcPr>
            <w:tcW w:w="0" w:type="auto"/>
            <w:vAlign w:val="center"/>
            <w:hideMark/>
          </w:tcPr>
          <w:p w:rsidR="00603E0D" w:rsidRPr="00603E0D" w:rsidRDefault="00603E0D" w:rsidP="00603E0D">
            <w:pPr>
              <w:jc w:val="center"/>
              <w:rPr>
                <w:rFonts w:ascii="Times New Roman" w:eastAsia="Times New Roman" w:hAnsi="Times New Roman" w:cs="Times New Roman"/>
                <w:sz w:val="24"/>
                <w:szCs w:val="24"/>
              </w:rPr>
            </w:pPr>
            <w:r w:rsidRPr="00603E0D">
              <w:rPr>
                <w:rFonts w:ascii="Times New Roman" w:eastAsia="Times New Roman" w:hAnsi="Times New Roman" w:cs="Times New Roman"/>
                <w:sz w:val="24"/>
                <w:szCs w:val="24"/>
              </w:rPr>
              <w:t>68.9</w:t>
            </w:r>
          </w:p>
        </w:tc>
        <w:tc>
          <w:tcPr>
            <w:tcW w:w="0" w:type="auto"/>
            <w:vAlign w:val="center"/>
            <w:hideMark/>
          </w:tcPr>
          <w:p w:rsidR="00603E0D" w:rsidRPr="00603E0D" w:rsidRDefault="00603E0D" w:rsidP="00603E0D">
            <w:pPr>
              <w:jc w:val="center"/>
              <w:rPr>
                <w:rFonts w:ascii="Times New Roman" w:eastAsia="Times New Roman" w:hAnsi="Times New Roman" w:cs="Times New Roman"/>
                <w:sz w:val="24"/>
                <w:szCs w:val="24"/>
              </w:rPr>
            </w:pPr>
            <w:r w:rsidRPr="00603E0D">
              <w:rPr>
                <w:rFonts w:ascii="Times New Roman" w:eastAsia="Times New Roman" w:hAnsi="Times New Roman" w:cs="Times New Roman"/>
                <w:sz w:val="24"/>
                <w:szCs w:val="24"/>
              </w:rPr>
              <w:t>311</w:t>
            </w:r>
          </w:p>
        </w:tc>
        <w:tc>
          <w:tcPr>
            <w:tcW w:w="0" w:type="auto"/>
            <w:vAlign w:val="center"/>
            <w:hideMark/>
          </w:tcPr>
          <w:p w:rsidR="00603E0D" w:rsidRPr="00603E0D" w:rsidRDefault="00603E0D" w:rsidP="00603E0D">
            <w:pPr>
              <w:jc w:val="center"/>
              <w:rPr>
                <w:rFonts w:ascii="Times New Roman" w:eastAsia="Times New Roman" w:hAnsi="Times New Roman" w:cs="Times New Roman"/>
                <w:sz w:val="24"/>
                <w:szCs w:val="24"/>
              </w:rPr>
            </w:pPr>
            <w:r w:rsidRPr="00603E0D">
              <w:rPr>
                <w:rFonts w:ascii="Times New Roman" w:eastAsia="Times New Roman" w:hAnsi="Times New Roman" w:cs="Times New Roman"/>
                <w:sz w:val="24"/>
                <w:szCs w:val="24"/>
              </w:rPr>
              <w:t>0</w:t>
            </w:r>
          </w:p>
        </w:tc>
        <w:tc>
          <w:tcPr>
            <w:tcW w:w="0" w:type="auto"/>
            <w:vAlign w:val="center"/>
            <w:hideMark/>
          </w:tcPr>
          <w:p w:rsidR="00603E0D" w:rsidRPr="00603E0D" w:rsidRDefault="00603E0D" w:rsidP="00603E0D">
            <w:pPr>
              <w:jc w:val="center"/>
              <w:rPr>
                <w:rFonts w:ascii="Times New Roman" w:eastAsia="Times New Roman" w:hAnsi="Times New Roman" w:cs="Times New Roman"/>
                <w:sz w:val="24"/>
                <w:szCs w:val="24"/>
              </w:rPr>
            </w:pPr>
            <w:r w:rsidRPr="00603E0D">
              <w:rPr>
                <w:rFonts w:ascii="Times New Roman" w:eastAsia="Times New Roman" w:hAnsi="Times New Roman" w:cs="Times New Roman"/>
                <w:sz w:val="24"/>
                <w:szCs w:val="24"/>
              </w:rPr>
              <w:t>—</w:t>
            </w:r>
          </w:p>
        </w:tc>
        <w:tc>
          <w:tcPr>
            <w:tcW w:w="0" w:type="auto"/>
            <w:vAlign w:val="center"/>
            <w:hideMark/>
          </w:tcPr>
          <w:p w:rsidR="00603E0D" w:rsidRPr="00603E0D" w:rsidRDefault="00603E0D" w:rsidP="00603E0D">
            <w:pPr>
              <w:jc w:val="center"/>
              <w:rPr>
                <w:rFonts w:ascii="Times New Roman" w:eastAsia="Times New Roman" w:hAnsi="Times New Roman" w:cs="Times New Roman"/>
                <w:sz w:val="24"/>
                <w:szCs w:val="24"/>
              </w:rPr>
            </w:pPr>
            <w:r w:rsidRPr="00603E0D">
              <w:rPr>
                <w:rFonts w:ascii="Times New Roman" w:eastAsia="Times New Roman" w:hAnsi="Times New Roman" w:cs="Times New Roman"/>
                <w:sz w:val="24"/>
                <w:szCs w:val="24"/>
              </w:rPr>
              <w:t>22.4</w:t>
            </w:r>
          </w:p>
        </w:tc>
      </w:tr>
      <w:tr w:rsidR="00603E0D" w:rsidRPr="00603E0D" w:rsidTr="00603E0D">
        <w:tc>
          <w:tcPr>
            <w:tcW w:w="0" w:type="auto"/>
            <w:vAlign w:val="center"/>
            <w:hideMark/>
          </w:tcPr>
          <w:p w:rsidR="00603E0D" w:rsidRPr="00603E0D" w:rsidRDefault="00603E0D" w:rsidP="00603E0D">
            <w:pPr>
              <w:jc w:val="center"/>
              <w:rPr>
                <w:rFonts w:ascii="Times New Roman" w:eastAsia="Times New Roman" w:hAnsi="Times New Roman" w:cs="Times New Roman"/>
                <w:sz w:val="24"/>
                <w:szCs w:val="24"/>
              </w:rPr>
            </w:pPr>
            <w:r w:rsidRPr="00603E0D">
              <w:rPr>
                <w:rFonts w:ascii="Times New Roman" w:eastAsia="Times New Roman" w:hAnsi="Times New Roman" w:cs="Times New Roman"/>
                <w:sz w:val="24"/>
                <w:szCs w:val="24"/>
              </w:rPr>
              <w:t>Prediction + Prefetch</w:t>
            </w:r>
          </w:p>
        </w:tc>
        <w:tc>
          <w:tcPr>
            <w:tcW w:w="0" w:type="auto"/>
            <w:vAlign w:val="center"/>
            <w:hideMark/>
          </w:tcPr>
          <w:p w:rsidR="00603E0D" w:rsidRPr="00603E0D" w:rsidRDefault="00603E0D" w:rsidP="00603E0D">
            <w:pPr>
              <w:jc w:val="center"/>
              <w:rPr>
                <w:rFonts w:ascii="Times New Roman" w:eastAsia="Times New Roman" w:hAnsi="Times New Roman" w:cs="Times New Roman"/>
                <w:sz w:val="24"/>
                <w:szCs w:val="24"/>
              </w:rPr>
            </w:pPr>
            <w:r w:rsidRPr="00603E0D">
              <w:rPr>
                <w:rFonts w:ascii="Times New Roman" w:eastAsia="Times New Roman" w:hAnsi="Times New Roman" w:cs="Times New Roman"/>
                <w:sz w:val="24"/>
                <w:szCs w:val="24"/>
              </w:rPr>
              <w:t>78.1</w:t>
            </w:r>
          </w:p>
        </w:tc>
        <w:tc>
          <w:tcPr>
            <w:tcW w:w="0" w:type="auto"/>
            <w:vAlign w:val="center"/>
            <w:hideMark/>
          </w:tcPr>
          <w:p w:rsidR="00603E0D" w:rsidRPr="00603E0D" w:rsidRDefault="00603E0D" w:rsidP="00603E0D">
            <w:pPr>
              <w:jc w:val="center"/>
              <w:rPr>
                <w:rFonts w:ascii="Times New Roman" w:eastAsia="Times New Roman" w:hAnsi="Times New Roman" w:cs="Times New Roman"/>
                <w:sz w:val="24"/>
                <w:szCs w:val="24"/>
              </w:rPr>
            </w:pPr>
            <w:r w:rsidRPr="00603E0D">
              <w:rPr>
                <w:rFonts w:ascii="Times New Roman" w:eastAsia="Times New Roman" w:hAnsi="Times New Roman" w:cs="Times New Roman"/>
                <w:sz w:val="24"/>
                <w:szCs w:val="24"/>
              </w:rPr>
              <w:t>219</w:t>
            </w:r>
          </w:p>
        </w:tc>
        <w:tc>
          <w:tcPr>
            <w:tcW w:w="0" w:type="auto"/>
            <w:vAlign w:val="center"/>
            <w:hideMark/>
          </w:tcPr>
          <w:p w:rsidR="00603E0D" w:rsidRPr="00603E0D" w:rsidRDefault="00603E0D" w:rsidP="00603E0D">
            <w:pPr>
              <w:jc w:val="center"/>
              <w:rPr>
                <w:rFonts w:ascii="Times New Roman" w:eastAsia="Times New Roman" w:hAnsi="Times New Roman" w:cs="Times New Roman"/>
                <w:sz w:val="24"/>
                <w:szCs w:val="24"/>
              </w:rPr>
            </w:pPr>
            <w:r w:rsidRPr="00603E0D">
              <w:rPr>
                <w:rFonts w:ascii="Times New Roman" w:eastAsia="Times New Roman" w:hAnsi="Times New Roman" w:cs="Times New Roman"/>
                <w:sz w:val="24"/>
                <w:szCs w:val="24"/>
              </w:rPr>
              <w:t>80</w:t>
            </w:r>
          </w:p>
        </w:tc>
        <w:tc>
          <w:tcPr>
            <w:tcW w:w="0" w:type="auto"/>
            <w:vAlign w:val="center"/>
            <w:hideMark/>
          </w:tcPr>
          <w:p w:rsidR="00603E0D" w:rsidRPr="00603E0D" w:rsidRDefault="00603E0D" w:rsidP="00603E0D">
            <w:pPr>
              <w:jc w:val="center"/>
              <w:rPr>
                <w:rFonts w:ascii="Times New Roman" w:eastAsia="Times New Roman" w:hAnsi="Times New Roman" w:cs="Times New Roman"/>
                <w:sz w:val="24"/>
                <w:szCs w:val="24"/>
              </w:rPr>
            </w:pPr>
            <w:r w:rsidRPr="00603E0D">
              <w:rPr>
                <w:rFonts w:ascii="Times New Roman" w:eastAsia="Times New Roman" w:hAnsi="Times New Roman" w:cs="Times New Roman"/>
                <w:sz w:val="24"/>
                <w:szCs w:val="24"/>
              </w:rPr>
              <w:t>79.8</w:t>
            </w:r>
          </w:p>
        </w:tc>
        <w:tc>
          <w:tcPr>
            <w:tcW w:w="0" w:type="auto"/>
            <w:vAlign w:val="center"/>
            <w:hideMark/>
          </w:tcPr>
          <w:p w:rsidR="00603E0D" w:rsidRPr="00603E0D" w:rsidRDefault="00603E0D" w:rsidP="00603E0D">
            <w:pPr>
              <w:jc w:val="center"/>
              <w:rPr>
                <w:rFonts w:ascii="Times New Roman" w:eastAsia="Times New Roman" w:hAnsi="Times New Roman" w:cs="Times New Roman"/>
                <w:sz w:val="24"/>
                <w:szCs w:val="24"/>
              </w:rPr>
            </w:pPr>
            <w:r w:rsidRPr="00603E0D">
              <w:rPr>
                <w:rFonts w:ascii="Times New Roman" w:eastAsia="Times New Roman" w:hAnsi="Times New Roman" w:cs="Times New Roman"/>
                <w:sz w:val="24"/>
                <w:szCs w:val="24"/>
              </w:rPr>
              <w:t>17.8</w:t>
            </w:r>
          </w:p>
        </w:tc>
      </w:tr>
      <w:tr w:rsidR="00603E0D" w:rsidRPr="00603E0D" w:rsidTr="00603E0D">
        <w:tc>
          <w:tcPr>
            <w:tcW w:w="0" w:type="auto"/>
            <w:vAlign w:val="center"/>
            <w:hideMark/>
          </w:tcPr>
          <w:p w:rsidR="00603E0D" w:rsidRPr="00603E0D" w:rsidRDefault="00603E0D" w:rsidP="00603E0D">
            <w:pPr>
              <w:jc w:val="center"/>
              <w:rPr>
                <w:rFonts w:ascii="Times New Roman" w:eastAsia="Times New Roman" w:hAnsi="Times New Roman" w:cs="Times New Roman"/>
                <w:sz w:val="24"/>
                <w:szCs w:val="24"/>
              </w:rPr>
            </w:pPr>
            <w:r w:rsidRPr="00603E0D">
              <w:rPr>
                <w:rFonts w:ascii="Times New Roman" w:eastAsia="Times New Roman" w:hAnsi="Times New Roman" w:cs="Times New Roman"/>
                <w:sz w:val="24"/>
                <w:szCs w:val="24"/>
              </w:rPr>
              <w:t>Prediction + Prefetch + Warm-up</w:t>
            </w:r>
          </w:p>
        </w:tc>
        <w:tc>
          <w:tcPr>
            <w:tcW w:w="0" w:type="auto"/>
            <w:vAlign w:val="center"/>
            <w:hideMark/>
          </w:tcPr>
          <w:p w:rsidR="00603E0D" w:rsidRPr="00603E0D" w:rsidRDefault="00603E0D" w:rsidP="00603E0D">
            <w:pPr>
              <w:jc w:val="center"/>
              <w:rPr>
                <w:rFonts w:ascii="Times New Roman" w:eastAsia="Times New Roman" w:hAnsi="Times New Roman" w:cs="Times New Roman"/>
                <w:sz w:val="24"/>
                <w:szCs w:val="24"/>
              </w:rPr>
            </w:pPr>
            <w:r w:rsidRPr="00603E0D">
              <w:rPr>
                <w:rFonts w:ascii="Times New Roman" w:eastAsia="Times New Roman" w:hAnsi="Times New Roman" w:cs="Times New Roman"/>
                <w:sz w:val="24"/>
                <w:szCs w:val="24"/>
              </w:rPr>
              <w:t>84.6</w:t>
            </w:r>
          </w:p>
        </w:tc>
        <w:tc>
          <w:tcPr>
            <w:tcW w:w="0" w:type="auto"/>
            <w:vAlign w:val="center"/>
            <w:hideMark/>
          </w:tcPr>
          <w:p w:rsidR="00603E0D" w:rsidRPr="00603E0D" w:rsidRDefault="00603E0D" w:rsidP="00603E0D">
            <w:pPr>
              <w:jc w:val="center"/>
              <w:rPr>
                <w:rFonts w:ascii="Times New Roman" w:eastAsia="Times New Roman" w:hAnsi="Times New Roman" w:cs="Times New Roman"/>
                <w:sz w:val="24"/>
                <w:szCs w:val="24"/>
              </w:rPr>
            </w:pPr>
            <w:r w:rsidRPr="00603E0D">
              <w:rPr>
                <w:rFonts w:ascii="Times New Roman" w:eastAsia="Times New Roman" w:hAnsi="Times New Roman" w:cs="Times New Roman"/>
                <w:sz w:val="24"/>
                <w:szCs w:val="24"/>
              </w:rPr>
              <w:t>154</w:t>
            </w:r>
          </w:p>
        </w:tc>
        <w:tc>
          <w:tcPr>
            <w:tcW w:w="0" w:type="auto"/>
            <w:vAlign w:val="center"/>
            <w:hideMark/>
          </w:tcPr>
          <w:p w:rsidR="00603E0D" w:rsidRPr="00603E0D" w:rsidRDefault="00603E0D" w:rsidP="00603E0D">
            <w:pPr>
              <w:jc w:val="center"/>
              <w:rPr>
                <w:rFonts w:ascii="Times New Roman" w:eastAsia="Times New Roman" w:hAnsi="Times New Roman" w:cs="Times New Roman"/>
                <w:sz w:val="24"/>
                <w:szCs w:val="24"/>
              </w:rPr>
            </w:pPr>
            <w:r w:rsidRPr="00603E0D">
              <w:rPr>
                <w:rFonts w:ascii="Times New Roman" w:eastAsia="Times New Roman" w:hAnsi="Times New Roman" w:cs="Times New Roman"/>
                <w:sz w:val="24"/>
                <w:szCs w:val="24"/>
              </w:rPr>
              <w:t>63</w:t>
            </w:r>
          </w:p>
        </w:tc>
        <w:tc>
          <w:tcPr>
            <w:tcW w:w="0" w:type="auto"/>
            <w:vAlign w:val="center"/>
            <w:hideMark/>
          </w:tcPr>
          <w:p w:rsidR="00603E0D" w:rsidRPr="00603E0D" w:rsidRDefault="00603E0D" w:rsidP="00603E0D">
            <w:pPr>
              <w:jc w:val="center"/>
              <w:rPr>
                <w:rFonts w:ascii="Times New Roman" w:eastAsia="Times New Roman" w:hAnsi="Times New Roman" w:cs="Times New Roman"/>
                <w:sz w:val="24"/>
                <w:szCs w:val="24"/>
              </w:rPr>
            </w:pPr>
            <w:r w:rsidRPr="00603E0D">
              <w:rPr>
                <w:rFonts w:ascii="Times New Roman" w:eastAsia="Times New Roman" w:hAnsi="Times New Roman" w:cs="Times New Roman"/>
                <w:sz w:val="24"/>
                <w:szCs w:val="24"/>
              </w:rPr>
              <w:t>90.2</w:t>
            </w:r>
          </w:p>
        </w:tc>
        <w:tc>
          <w:tcPr>
            <w:tcW w:w="0" w:type="auto"/>
            <w:vAlign w:val="center"/>
            <w:hideMark/>
          </w:tcPr>
          <w:p w:rsidR="00603E0D" w:rsidRPr="00603E0D" w:rsidRDefault="00603E0D" w:rsidP="00603E0D">
            <w:pPr>
              <w:jc w:val="center"/>
              <w:rPr>
                <w:rFonts w:ascii="Times New Roman" w:eastAsia="Times New Roman" w:hAnsi="Times New Roman" w:cs="Times New Roman"/>
                <w:sz w:val="24"/>
                <w:szCs w:val="24"/>
              </w:rPr>
            </w:pPr>
            <w:r w:rsidRPr="00603E0D">
              <w:rPr>
                <w:rFonts w:ascii="Times New Roman" w:eastAsia="Times New Roman" w:hAnsi="Times New Roman" w:cs="Times New Roman"/>
                <w:sz w:val="24"/>
                <w:szCs w:val="24"/>
              </w:rPr>
              <w:t>14.2</w:t>
            </w:r>
          </w:p>
        </w:tc>
      </w:tr>
    </w:tbl>
    <w:p w:rsidR="00900CB2" w:rsidRDefault="00900CB2" w:rsidP="00FC3E3C">
      <w:pPr>
        <w:spacing w:after="0" w:line="360" w:lineRule="auto"/>
        <w:ind w:firstLine="709"/>
        <w:jc w:val="both"/>
        <w:rPr>
          <w:rFonts w:ascii="Times New Roman" w:hAnsi="Times New Roman" w:cs="Times New Roman"/>
          <w:sz w:val="28"/>
          <w:szCs w:val="28"/>
          <w:lang w:val="uk-UA"/>
        </w:rPr>
      </w:pPr>
    </w:p>
    <w:p w:rsidR="003F2E8B" w:rsidRDefault="007C3B61" w:rsidP="00FC3E3C">
      <w:pPr>
        <w:spacing w:after="0" w:line="360" w:lineRule="auto"/>
        <w:ind w:firstLine="709"/>
        <w:jc w:val="both"/>
        <w:rPr>
          <w:rFonts w:ascii="Times New Roman" w:hAnsi="Times New Roman" w:cs="Times New Roman"/>
          <w:sz w:val="28"/>
          <w:szCs w:val="28"/>
          <w:lang w:val="uk-UA"/>
        </w:rPr>
      </w:pPr>
      <w:r w:rsidRPr="007C3B61">
        <w:rPr>
          <w:rFonts w:ascii="Times New Roman" w:hAnsi="Times New Roman" w:cs="Times New Roman"/>
          <w:sz w:val="28"/>
          <w:szCs w:val="28"/>
          <w:lang w:val="uk-UA"/>
        </w:rPr>
        <w:t>Найкращі результати демонструє режим Prediction + Prefetch + Warm-up: hit_rate зростає на 15.7% відносно базового режиму, кількість звернень до БД зменшується майже вдвічі, а точність прогнозування досягає 90.2%. Середній час відповіді скорочується на 36.6%.</w:t>
      </w:r>
    </w:p>
    <w:p w:rsidR="00CA5367" w:rsidRPr="00CC2DE0" w:rsidRDefault="00CA5367" w:rsidP="00CA5367">
      <w:pPr>
        <w:spacing w:after="0" w:line="360" w:lineRule="auto"/>
        <w:ind w:firstLine="709"/>
        <w:jc w:val="both"/>
        <w:rPr>
          <w:rFonts w:ascii="Times New Roman" w:hAnsi="Times New Roman" w:cs="Times New Roman"/>
          <w:i/>
          <w:sz w:val="28"/>
          <w:szCs w:val="28"/>
          <w:lang w:val="uk-UA"/>
        </w:rPr>
      </w:pPr>
      <w:r w:rsidRPr="00CC2DE0">
        <w:rPr>
          <w:rFonts w:ascii="Times New Roman" w:hAnsi="Times New Roman" w:cs="Times New Roman"/>
          <w:i/>
          <w:sz w:val="28"/>
          <w:szCs w:val="28"/>
          <w:lang w:val="uk-UA"/>
        </w:rPr>
        <w:t>3.4.6 Аналіз точності прогнозування запитів</w:t>
      </w:r>
    </w:p>
    <w:p w:rsidR="00CA5367" w:rsidRPr="00CA5367" w:rsidRDefault="00CA5367" w:rsidP="00CA5367">
      <w:pPr>
        <w:spacing w:after="0" w:line="360" w:lineRule="auto"/>
        <w:ind w:firstLine="709"/>
        <w:jc w:val="both"/>
        <w:rPr>
          <w:rFonts w:ascii="Times New Roman" w:hAnsi="Times New Roman" w:cs="Times New Roman"/>
          <w:sz w:val="28"/>
          <w:szCs w:val="28"/>
          <w:lang w:val="uk-UA"/>
        </w:rPr>
      </w:pPr>
      <w:r w:rsidRPr="00CA5367">
        <w:rPr>
          <w:rFonts w:ascii="Times New Roman" w:hAnsi="Times New Roman" w:cs="Times New Roman"/>
          <w:sz w:val="28"/>
          <w:szCs w:val="28"/>
          <w:lang w:val="uk-UA"/>
        </w:rPr>
        <w:t xml:space="preserve">Однією з ключових характеристик запропонованої інтелектуальної системи є точність прогнозування (prediction_accuracy), яка визначається як відношення кількості правильних прогнозів до загальної кількості виконаних </w:t>
      </w:r>
      <w:r w:rsidRPr="00CA5367">
        <w:rPr>
          <w:rFonts w:ascii="Times New Roman" w:hAnsi="Times New Roman" w:cs="Times New Roman"/>
          <w:sz w:val="28"/>
          <w:szCs w:val="28"/>
          <w:lang w:val="uk-UA"/>
        </w:rPr>
        <w:lastRenderedPageBreak/>
        <w:t>прогнозів. Цей показник безпосередньо характеризує якість роботи модуля прогнозування на основі матриці переходів.</w:t>
      </w:r>
    </w:p>
    <w:p w:rsidR="00CA5367" w:rsidRPr="00CA5367" w:rsidRDefault="00CA5367" w:rsidP="00CA5367">
      <w:pPr>
        <w:spacing w:after="0" w:line="360" w:lineRule="auto"/>
        <w:ind w:firstLine="709"/>
        <w:jc w:val="both"/>
        <w:rPr>
          <w:rFonts w:ascii="Times New Roman" w:hAnsi="Times New Roman" w:cs="Times New Roman"/>
          <w:sz w:val="28"/>
          <w:szCs w:val="28"/>
          <w:lang w:val="uk-UA"/>
        </w:rPr>
      </w:pPr>
      <w:r w:rsidRPr="00CA5367">
        <w:rPr>
          <w:rFonts w:ascii="Times New Roman" w:hAnsi="Times New Roman" w:cs="Times New Roman"/>
          <w:sz w:val="28"/>
          <w:szCs w:val="28"/>
          <w:lang w:val="uk-UA"/>
        </w:rPr>
        <w:t>Результати експериментів щодо точності прогнозування наведено в таблиці 3.</w:t>
      </w:r>
      <w:r w:rsidR="00A72958">
        <w:rPr>
          <w:rFonts w:ascii="Times New Roman" w:hAnsi="Times New Roman" w:cs="Times New Roman"/>
          <w:sz w:val="28"/>
          <w:szCs w:val="28"/>
          <w:lang w:val="uk-UA"/>
        </w:rPr>
        <w:t>11</w:t>
      </w:r>
      <w:r w:rsidRPr="00CA5367">
        <w:rPr>
          <w:rFonts w:ascii="Times New Roman" w:hAnsi="Times New Roman" w:cs="Times New Roman"/>
          <w:sz w:val="28"/>
          <w:szCs w:val="28"/>
          <w:lang w:val="uk-UA"/>
        </w:rPr>
        <w:t>.</w:t>
      </w:r>
    </w:p>
    <w:p w:rsidR="00DF7A36" w:rsidRDefault="00CA5367" w:rsidP="00CA5367">
      <w:pPr>
        <w:spacing w:after="0" w:line="360" w:lineRule="auto"/>
        <w:ind w:firstLine="709"/>
        <w:jc w:val="both"/>
        <w:rPr>
          <w:rFonts w:ascii="Times New Roman" w:hAnsi="Times New Roman" w:cs="Times New Roman"/>
          <w:sz w:val="28"/>
          <w:szCs w:val="28"/>
          <w:lang w:val="uk-UA"/>
        </w:rPr>
      </w:pPr>
      <w:r w:rsidRPr="00CA5367">
        <w:rPr>
          <w:rFonts w:ascii="Times New Roman" w:hAnsi="Times New Roman" w:cs="Times New Roman"/>
          <w:sz w:val="28"/>
          <w:szCs w:val="28"/>
          <w:lang w:val="uk-UA"/>
        </w:rPr>
        <w:t>Таблиця 3.</w:t>
      </w:r>
      <w:r w:rsidR="00A72958">
        <w:rPr>
          <w:rFonts w:ascii="Times New Roman" w:hAnsi="Times New Roman" w:cs="Times New Roman"/>
          <w:sz w:val="28"/>
          <w:szCs w:val="28"/>
          <w:lang w:val="uk-UA"/>
        </w:rPr>
        <w:t>11</w:t>
      </w:r>
      <w:r w:rsidRPr="00CA5367">
        <w:rPr>
          <w:rFonts w:ascii="Times New Roman" w:hAnsi="Times New Roman" w:cs="Times New Roman"/>
          <w:sz w:val="28"/>
          <w:szCs w:val="28"/>
          <w:lang w:val="uk-UA"/>
        </w:rPr>
        <w:t xml:space="preserve"> – Точність прогнозування залежно від ключових параметрів</w:t>
      </w:r>
      <w:r w:rsidR="00CC2DE0">
        <w:rPr>
          <w:rFonts w:ascii="Times New Roman" w:hAnsi="Times New Roman" w:cs="Times New Roman"/>
          <w:sz w:val="28"/>
          <w:szCs w:val="28"/>
          <w:lang w:val="uk-UA"/>
        </w:rPr>
        <w:t xml:space="preserve"> </w:t>
      </w:r>
      <w:r w:rsidRPr="00CA5367">
        <w:rPr>
          <w:rFonts w:ascii="Times New Roman" w:hAnsi="Times New Roman" w:cs="Times New Roman"/>
          <w:sz w:val="28"/>
          <w:szCs w:val="28"/>
          <w:lang w:val="uk-UA"/>
        </w:rPr>
        <w:t>(режим «Прогнозування + Prefetch + Warm-up»)</w:t>
      </w:r>
    </w:p>
    <w:tbl>
      <w:tblPr>
        <w:tblStyle w:val="a6"/>
        <w:tblW w:w="0" w:type="auto"/>
        <w:tblLook w:val="04A0" w:firstRow="1" w:lastRow="0" w:firstColumn="1" w:lastColumn="0" w:noHBand="0" w:noVBand="1"/>
      </w:tblPr>
      <w:tblGrid>
        <w:gridCol w:w="2320"/>
        <w:gridCol w:w="1500"/>
        <w:gridCol w:w="2355"/>
        <w:gridCol w:w="790"/>
        <w:gridCol w:w="2714"/>
      </w:tblGrid>
      <w:tr w:rsidR="00CC2DE0" w:rsidRPr="00CC2DE0" w:rsidTr="00CC2DE0">
        <w:tc>
          <w:tcPr>
            <w:tcW w:w="0" w:type="auto"/>
            <w:vAlign w:val="center"/>
            <w:hideMark/>
          </w:tcPr>
          <w:p w:rsidR="00CC2DE0" w:rsidRPr="00CC2DE0" w:rsidRDefault="00CC2DE0" w:rsidP="00CC2DE0">
            <w:pPr>
              <w:jc w:val="center"/>
              <w:rPr>
                <w:rFonts w:ascii="Times New Roman" w:eastAsia="Times New Roman" w:hAnsi="Times New Roman" w:cs="Times New Roman"/>
                <w:b/>
                <w:bCs/>
                <w:sz w:val="24"/>
                <w:szCs w:val="24"/>
              </w:rPr>
            </w:pPr>
            <w:r w:rsidRPr="00CC2DE0">
              <w:rPr>
                <w:rFonts w:ascii="Times New Roman" w:eastAsia="Times New Roman" w:hAnsi="Times New Roman" w:cs="Times New Roman"/>
                <w:b/>
                <w:bCs/>
                <w:sz w:val="24"/>
                <w:szCs w:val="24"/>
              </w:rPr>
              <w:t>Кількість користувачів</w:t>
            </w:r>
          </w:p>
        </w:tc>
        <w:tc>
          <w:tcPr>
            <w:tcW w:w="0" w:type="auto"/>
            <w:vAlign w:val="center"/>
            <w:hideMark/>
          </w:tcPr>
          <w:p w:rsidR="00CC2DE0" w:rsidRPr="00CC2DE0" w:rsidRDefault="00CC2DE0" w:rsidP="00CC2DE0">
            <w:pPr>
              <w:jc w:val="center"/>
              <w:rPr>
                <w:rFonts w:ascii="Times New Roman" w:eastAsia="Times New Roman" w:hAnsi="Times New Roman" w:cs="Times New Roman"/>
                <w:b/>
                <w:bCs/>
                <w:sz w:val="24"/>
                <w:szCs w:val="24"/>
              </w:rPr>
            </w:pPr>
            <w:r w:rsidRPr="00CC2DE0">
              <w:rPr>
                <w:rFonts w:ascii="Times New Roman" w:eastAsia="Times New Roman" w:hAnsi="Times New Roman" w:cs="Times New Roman"/>
                <w:b/>
                <w:bCs/>
                <w:sz w:val="24"/>
                <w:szCs w:val="24"/>
              </w:rPr>
              <w:t>Довжина сесії</w:t>
            </w:r>
          </w:p>
        </w:tc>
        <w:tc>
          <w:tcPr>
            <w:tcW w:w="0" w:type="auto"/>
            <w:vAlign w:val="center"/>
            <w:hideMark/>
          </w:tcPr>
          <w:p w:rsidR="00CC2DE0" w:rsidRPr="00CC2DE0" w:rsidRDefault="00CC2DE0" w:rsidP="00CC2DE0">
            <w:pPr>
              <w:jc w:val="center"/>
              <w:rPr>
                <w:rFonts w:ascii="Times New Roman" w:eastAsia="Times New Roman" w:hAnsi="Times New Roman" w:cs="Times New Roman"/>
                <w:b/>
                <w:bCs/>
                <w:sz w:val="24"/>
                <w:szCs w:val="24"/>
              </w:rPr>
            </w:pPr>
            <w:r w:rsidRPr="00CC2DE0">
              <w:rPr>
                <w:rFonts w:ascii="Times New Roman" w:eastAsia="Times New Roman" w:hAnsi="Times New Roman" w:cs="Times New Roman"/>
                <w:b/>
                <w:bCs/>
                <w:sz w:val="24"/>
                <w:szCs w:val="24"/>
              </w:rPr>
              <w:t>Загальна кількість запитів</w:t>
            </w:r>
          </w:p>
        </w:tc>
        <w:tc>
          <w:tcPr>
            <w:tcW w:w="0" w:type="auto"/>
            <w:vAlign w:val="center"/>
            <w:hideMark/>
          </w:tcPr>
          <w:p w:rsidR="00CC2DE0" w:rsidRPr="00CC2DE0" w:rsidRDefault="00CC2DE0" w:rsidP="00CC2DE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w:t>
            </w:r>
            <w:r w:rsidRPr="00CC2DE0">
              <w:rPr>
                <w:rFonts w:ascii="Times New Roman" w:eastAsia="Times New Roman" w:hAnsi="Times New Roman" w:cs="Times New Roman"/>
                <w:b/>
                <w:bCs/>
                <w:sz w:val="24"/>
                <w:szCs w:val="24"/>
              </w:rPr>
              <w:t>min</w:t>
            </w:r>
          </w:p>
        </w:tc>
        <w:tc>
          <w:tcPr>
            <w:tcW w:w="0" w:type="auto"/>
            <w:vAlign w:val="center"/>
            <w:hideMark/>
          </w:tcPr>
          <w:p w:rsidR="00CC2DE0" w:rsidRPr="00CC2DE0" w:rsidRDefault="00CC2DE0" w:rsidP="00CC2DE0">
            <w:pPr>
              <w:jc w:val="center"/>
              <w:rPr>
                <w:rFonts w:ascii="Times New Roman" w:eastAsia="Times New Roman" w:hAnsi="Times New Roman" w:cs="Times New Roman"/>
                <w:b/>
                <w:bCs/>
                <w:sz w:val="24"/>
                <w:szCs w:val="24"/>
              </w:rPr>
            </w:pPr>
            <w:r w:rsidRPr="00CC2DE0">
              <w:rPr>
                <w:rFonts w:ascii="Times New Roman" w:eastAsia="Times New Roman" w:hAnsi="Times New Roman" w:cs="Times New Roman"/>
                <w:b/>
                <w:bCs/>
                <w:sz w:val="24"/>
                <w:szCs w:val="24"/>
              </w:rPr>
              <w:t>Точність прогнозування (%)</w:t>
            </w:r>
          </w:p>
        </w:tc>
      </w:tr>
      <w:tr w:rsidR="00CC2DE0" w:rsidRPr="00CC2DE0" w:rsidTr="00CC2DE0">
        <w:tc>
          <w:tcPr>
            <w:tcW w:w="0" w:type="auto"/>
            <w:vAlign w:val="center"/>
            <w:hideMark/>
          </w:tcPr>
          <w:p w:rsidR="00CC2DE0" w:rsidRPr="00CC2DE0" w:rsidRDefault="00CC2DE0" w:rsidP="00CC2DE0">
            <w:pPr>
              <w:jc w:val="center"/>
              <w:rPr>
                <w:rFonts w:ascii="Times New Roman" w:eastAsia="Times New Roman" w:hAnsi="Times New Roman" w:cs="Times New Roman"/>
                <w:sz w:val="24"/>
                <w:szCs w:val="24"/>
              </w:rPr>
            </w:pPr>
            <w:r w:rsidRPr="00CC2DE0">
              <w:rPr>
                <w:rFonts w:ascii="Times New Roman" w:eastAsia="Times New Roman" w:hAnsi="Times New Roman" w:cs="Times New Roman"/>
                <w:sz w:val="24"/>
                <w:szCs w:val="24"/>
              </w:rPr>
              <w:t>10</w:t>
            </w:r>
          </w:p>
        </w:tc>
        <w:tc>
          <w:tcPr>
            <w:tcW w:w="0" w:type="auto"/>
            <w:vAlign w:val="center"/>
            <w:hideMark/>
          </w:tcPr>
          <w:p w:rsidR="00CC2DE0" w:rsidRPr="00CC2DE0" w:rsidRDefault="00CC2DE0" w:rsidP="00CC2DE0">
            <w:pPr>
              <w:jc w:val="center"/>
              <w:rPr>
                <w:rFonts w:ascii="Times New Roman" w:eastAsia="Times New Roman" w:hAnsi="Times New Roman" w:cs="Times New Roman"/>
                <w:sz w:val="24"/>
                <w:szCs w:val="24"/>
              </w:rPr>
            </w:pPr>
            <w:r w:rsidRPr="00CC2DE0">
              <w:rPr>
                <w:rFonts w:ascii="Times New Roman" w:eastAsia="Times New Roman" w:hAnsi="Times New Roman" w:cs="Times New Roman"/>
                <w:sz w:val="24"/>
                <w:szCs w:val="24"/>
              </w:rPr>
              <w:t>30</w:t>
            </w:r>
          </w:p>
        </w:tc>
        <w:tc>
          <w:tcPr>
            <w:tcW w:w="0" w:type="auto"/>
            <w:vAlign w:val="center"/>
            <w:hideMark/>
          </w:tcPr>
          <w:p w:rsidR="00CC2DE0" w:rsidRPr="00CC2DE0" w:rsidRDefault="00CC2DE0" w:rsidP="00CC2DE0">
            <w:pPr>
              <w:jc w:val="center"/>
              <w:rPr>
                <w:rFonts w:ascii="Times New Roman" w:eastAsia="Times New Roman" w:hAnsi="Times New Roman" w:cs="Times New Roman"/>
                <w:sz w:val="24"/>
                <w:szCs w:val="24"/>
              </w:rPr>
            </w:pPr>
            <w:r w:rsidRPr="00CC2DE0">
              <w:rPr>
                <w:rFonts w:ascii="Times New Roman" w:eastAsia="Times New Roman" w:hAnsi="Times New Roman" w:cs="Times New Roman"/>
                <w:sz w:val="24"/>
                <w:szCs w:val="24"/>
              </w:rPr>
              <w:t>300</w:t>
            </w:r>
          </w:p>
        </w:tc>
        <w:tc>
          <w:tcPr>
            <w:tcW w:w="0" w:type="auto"/>
            <w:vAlign w:val="center"/>
            <w:hideMark/>
          </w:tcPr>
          <w:p w:rsidR="00CC2DE0" w:rsidRPr="00CC2DE0" w:rsidRDefault="00CC2DE0" w:rsidP="00CC2DE0">
            <w:pPr>
              <w:jc w:val="center"/>
              <w:rPr>
                <w:rFonts w:ascii="Times New Roman" w:eastAsia="Times New Roman" w:hAnsi="Times New Roman" w:cs="Times New Roman"/>
                <w:sz w:val="24"/>
                <w:szCs w:val="24"/>
              </w:rPr>
            </w:pPr>
            <w:r w:rsidRPr="00CC2DE0">
              <w:rPr>
                <w:rFonts w:ascii="Times New Roman" w:eastAsia="Times New Roman" w:hAnsi="Times New Roman" w:cs="Times New Roman"/>
                <w:sz w:val="24"/>
                <w:szCs w:val="24"/>
              </w:rPr>
              <w:t>8</w:t>
            </w:r>
          </w:p>
        </w:tc>
        <w:tc>
          <w:tcPr>
            <w:tcW w:w="0" w:type="auto"/>
            <w:vAlign w:val="center"/>
            <w:hideMark/>
          </w:tcPr>
          <w:p w:rsidR="00CC2DE0" w:rsidRPr="00CC2DE0" w:rsidRDefault="00CC2DE0" w:rsidP="00CC2DE0">
            <w:pPr>
              <w:jc w:val="center"/>
              <w:rPr>
                <w:rFonts w:ascii="Times New Roman" w:eastAsia="Times New Roman" w:hAnsi="Times New Roman" w:cs="Times New Roman"/>
                <w:sz w:val="24"/>
                <w:szCs w:val="24"/>
              </w:rPr>
            </w:pPr>
            <w:r w:rsidRPr="00CC2DE0">
              <w:rPr>
                <w:rFonts w:ascii="Times New Roman" w:eastAsia="Times New Roman" w:hAnsi="Times New Roman" w:cs="Times New Roman"/>
                <w:sz w:val="24"/>
                <w:szCs w:val="24"/>
              </w:rPr>
              <w:t>84.1</w:t>
            </w:r>
          </w:p>
        </w:tc>
      </w:tr>
      <w:tr w:rsidR="00CC2DE0" w:rsidRPr="00CC2DE0" w:rsidTr="00CC2DE0">
        <w:tc>
          <w:tcPr>
            <w:tcW w:w="0" w:type="auto"/>
            <w:vAlign w:val="center"/>
            <w:hideMark/>
          </w:tcPr>
          <w:p w:rsidR="00CC2DE0" w:rsidRPr="00CC2DE0" w:rsidRDefault="00CC2DE0" w:rsidP="00CC2DE0">
            <w:pPr>
              <w:jc w:val="center"/>
              <w:rPr>
                <w:rFonts w:ascii="Times New Roman" w:eastAsia="Times New Roman" w:hAnsi="Times New Roman" w:cs="Times New Roman"/>
                <w:sz w:val="24"/>
                <w:szCs w:val="24"/>
              </w:rPr>
            </w:pPr>
            <w:r w:rsidRPr="00CC2DE0">
              <w:rPr>
                <w:rFonts w:ascii="Times New Roman" w:eastAsia="Times New Roman" w:hAnsi="Times New Roman" w:cs="Times New Roman"/>
                <w:sz w:val="24"/>
                <w:szCs w:val="24"/>
              </w:rPr>
              <w:t>20</w:t>
            </w:r>
          </w:p>
        </w:tc>
        <w:tc>
          <w:tcPr>
            <w:tcW w:w="0" w:type="auto"/>
            <w:vAlign w:val="center"/>
            <w:hideMark/>
          </w:tcPr>
          <w:p w:rsidR="00CC2DE0" w:rsidRPr="00CC2DE0" w:rsidRDefault="00CC2DE0" w:rsidP="00CC2DE0">
            <w:pPr>
              <w:jc w:val="center"/>
              <w:rPr>
                <w:rFonts w:ascii="Times New Roman" w:eastAsia="Times New Roman" w:hAnsi="Times New Roman" w:cs="Times New Roman"/>
                <w:sz w:val="24"/>
                <w:szCs w:val="24"/>
              </w:rPr>
            </w:pPr>
            <w:r w:rsidRPr="00CC2DE0">
              <w:rPr>
                <w:rFonts w:ascii="Times New Roman" w:eastAsia="Times New Roman" w:hAnsi="Times New Roman" w:cs="Times New Roman"/>
                <w:sz w:val="24"/>
                <w:szCs w:val="24"/>
              </w:rPr>
              <w:t>30</w:t>
            </w:r>
          </w:p>
        </w:tc>
        <w:tc>
          <w:tcPr>
            <w:tcW w:w="0" w:type="auto"/>
            <w:vAlign w:val="center"/>
            <w:hideMark/>
          </w:tcPr>
          <w:p w:rsidR="00CC2DE0" w:rsidRPr="00CC2DE0" w:rsidRDefault="00CC2DE0" w:rsidP="00CC2DE0">
            <w:pPr>
              <w:jc w:val="center"/>
              <w:rPr>
                <w:rFonts w:ascii="Times New Roman" w:eastAsia="Times New Roman" w:hAnsi="Times New Roman" w:cs="Times New Roman"/>
                <w:sz w:val="24"/>
                <w:szCs w:val="24"/>
              </w:rPr>
            </w:pPr>
            <w:r w:rsidRPr="00CC2DE0">
              <w:rPr>
                <w:rFonts w:ascii="Times New Roman" w:eastAsia="Times New Roman" w:hAnsi="Times New Roman" w:cs="Times New Roman"/>
                <w:sz w:val="24"/>
                <w:szCs w:val="24"/>
              </w:rPr>
              <w:t>600</w:t>
            </w:r>
          </w:p>
        </w:tc>
        <w:tc>
          <w:tcPr>
            <w:tcW w:w="0" w:type="auto"/>
            <w:vAlign w:val="center"/>
            <w:hideMark/>
          </w:tcPr>
          <w:p w:rsidR="00CC2DE0" w:rsidRPr="00CC2DE0" w:rsidRDefault="00CC2DE0" w:rsidP="00CC2DE0">
            <w:pPr>
              <w:jc w:val="center"/>
              <w:rPr>
                <w:rFonts w:ascii="Times New Roman" w:eastAsia="Times New Roman" w:hAnsi="Times New Roman" w:cs="Times New Roman"/>
                <w:sz w:val="24"/>
                <w:szCs w:val="24"/>
              </w:rPr>
            </w:pPr>
            <w:r w:rsidRPr="00CC2DE0">
              <w:rPr>
                <w:rFonts w:ascii="Times New Roman" w:eastAsia="Times New Roman" w:hAnsi="Times New Roman" w:cs="Times New Roman"/>
                <w:sz w:val="24"/>
                <w:szCs w:val="24"/>
              </w:rPr>
              <w:t>8</w:t>
            </w:r>
          </w:p>
        </w:tc>
        <w:tc>
          <w:tcPr>
            <w:tcW w:w="0" w:type="auto"/>
            <w:vAlign w:val="center"/>
            <w:hideMark/>
          </w:tcPr>
          <w:p w:rsidR="00CC2DE0" w:rsidRPr="00CC2DE0" w:rsidRDefault="00CC2DE0" w:rsidP="00CC2DE0">
            <w:pPr>
              <w:jc w:val="center"/>
              <w:rPr>
                <w:rFonts w:ascii="Times New Roman" w:eastAsia="Times New Roman" w:hAnsi="Times New Roman" w:cs="Times New Roman"/>
                <w:sz w:val="24"/>
                <w:szCs w:val="24"/>
              </w:rPr>
            </w:pPr>
            <w:r w:rsidRPr="00CC2DE0">
              <w:rPr>
                <w:rFonts w:ascii="Times New Roman" w:eastAsia="Times New Roman" w:hAnsi="Times New Roman" w:cs="Times New Roman"/>
                <w:b/>
                <w:bCs/>
                <w:sz w:val="24"/>
                <w:szCs w:val="24"/>
              </w:rPr>
              <w:t>92.7</w:t>
            </w:r>
          </w:p>
        </w:tc>
      </w:tr>
      <w:tr w:rsidR="00CC2DE0" w:rsidRPr="00CC2DE0" w:rsidTr="00CC2DE0">
        <w:tc>
          <w:tcPr>
            <w:tcW w:w="0" w:type="auto"/>
            <w:vAlign w:val="center"/>
            <w:hideMark/>
          </w:tcPr>
          <w:p w:rsidR="00CC2DE0" w:rsidRPr="00CC2DE0" w:rsidRDefault="00CC2DE0" w:rsidP="00CC2DE0">
            <w:pPr>
              <w:jc w:val="center"/>
              <w:rPr>
                <w:rFonts w:ascii="Times New Roman" w:eastAsia="Times New Roman" w:hAnsi="Times New Roman" w:cs="Times New Roman"/>
                <w:sz w:val="24"/>
                <w:szCs w:val="24"/>
              </w:rPr>
            </w:pPr>
            <w:r w:rsidRPr="00CC2DE0">
              <w:rPr>
                <w:rFonts w:ascii="Times New Roman" w:eastAsia="Times New Roman" w:hAnsi="Times New Roman" w:cs="Times New Roman"/>
                <w:sz w:val="24"/>
                <w:szCs w:val="24"/>
              </w:rPr>
              <w:t>50</w:t>
            </w:r>
          </w:p>
        </w:tc>
        <w:tc>
          <w:tcPr>
            <w:tcW w:w="0" w:type="auto"/>
            <w:vAlign w:val="center"/>
            <w:hideMark/>
          </w:tcPr>
          <w:p w:rsidR="00CC2DE0" w:rsidRPr="00CC2DE0" w:rsidRDefault="00CC2DE0" w:rsidP="00CC2DE0">
            <w:pPr>
              <w:jc w:val="center"/>
              <w:rPr>
                <w:rFonts w:ascii="Times New Roman" w:eastAsia="Times New Roman" w:hAnsi="Times New Roman" w:cs="Times New Roman"/>
                <w:sz w:val="24"/>
                <w:szCs w:val="24"/>
              </w:rPr>
            </w:pPr>
            <w:r w:rsidRPr="00CC2DE0">
              <w:rPr>
                <w:rFonts w:ascii="Times New Roman" w:eastAsia="Times New Roman" w:hAnsi="Times New Roman" w:cs="Times New Roman"/>
                <w:sz w:val="24"/>
                <w:szCs w:val="24"/>
              </w:rPr>
              <w:t>30</w:t>
            </w:r>
          </w:p>
        </w:tc>
        <w:tc>
          <w:tcPr>
            <w:tcW w:w="0" w:type="auto"/>
            <w:vAlign w:val="center"/>
            <w:hideMark/>
          </w:tcPr>
          <w:p w:rsidR="00CC2DE0" w:rsidRPr="00CC2DE0" w:rsidRDefault="00CC2DE0" w:rsidP="00CC2DE0">
            <w:pPr>
              <w:jc w:val="center"/>
              <w:rPr>
                <w:rFonts w:ascii="Times New Roman" w:eastAsia="Times New Roman" w:hAnsi="Times New Roman" w:cs="Times New Roman"/>
                <w:sz w:val="24"/>
                <w:szCs w:val="24"/>
              </w:rPr>
            </w:pPr>
            <w:r w:rsidRPr="00CC2DE0">
              <w:rPr>
                <w:rFonts w:ascii="Times New Roman" w:eastAsia="Times New Roman" w:hAnsi="Times New Roman" w:cs="Times New Roman"/>
                <w:sz w:val="24"/>
                <w:szCs w:val="24"/>
              </w:rPr>
              <w:t>1500</w:t>
            </w:r>
          </w:p>
        </w:tc>
        <w:tc>
          <w:tcPr>
            <w:tcW w:w="0" w:type="auto"/>
            <w:vAlign w:val="center"/>
            <w:hideMark/>
          </w:tcPr>
          <w:p w:rsidR="00CC2DE0" w:rsidRPr="00CC2DE0" w:rsidRDefault="00CC2DE0" w:rsidP="00CC2DE0">
            <w:pPr>
              <w:jc w:val="center"/>
              <w:rPr>
                <w:rFonts w:ascii="Times New Roman" w:eastAsia="Times New Roman" w:hAnsi="Times New Roman" w:cs="Times New Roman"/>
                <w:sz w:val="24"/>
                <w:szCs w:val="24"/>
              </w:rPr>
            </w:pPr>
            <w:r w:rsidRPr="00CC2DE0">
              <w:rPr>
                <w:rFonts w:ascii="Times New Roman" w:eastAsia="Times New Roman" w:hAnsi="Times New Roman" w:cs="Times New Roman"/>
                <w:sz w:val="24"/>
                <w:szCs w:val="24"/>
              </w:rPr>
              <w:t>8</w:t>
            </w:r>
          </w:p>
        </w:tc>
        <w:tc>
          <w:tcPr>
            <w:tcW w:w="0" w:type="auto"/>
            <w:vAlign w:val="center"/>
            <w:hideMark/>
          </w:tcPr>
          <w:p w:rsidR="00CC2DE0" w:rsidRPr="00CC2DE0" w:rsidRDefault="00CC2DE0" w:rsidP="00CC2DE0">
            <w:pPr>
              <w:jc w:val="center"/>
              <w:rPr>
                <w:rFonts w:ascii="Times New Roman" w:eastAsia="Times New Roman" w:hAnsi="Times New Roman" w:cs="Times New Roman"/>
                <w:sz w:val="24"/>
                <w:szCs w:val="24"/>
              </w:rPr>
            </w:pPr>
            <w:r w:rsidRPr="00CC2DE0">
              <w:rPr>
                <w:rFonts w:ascii="Times New Roman" w:eastAsia="Times New Roman" w:hAnsi="Times New Roman" w:cs="Times New Roman"/>
                <w:sz w:val="24"/>
                <w:szCs w:val="24"/>
              </w:rPr>
              <w:t>85.8</w:t>
            </w:r>
          </w:p>
        </w:tc>
      </w:tr>
      <w:tr w:rsidR="00CC2DE0" w:rsidRPr="00CC2DE0" w:rsidTr="00CC2DE0">
        <w:tc>
          <w:tcPr>
            <w:tcW w:w="0" w:type="auto"/>
            <w:vAlign w:val="center"/>
            <w:hideMark/>
          </w:tcPr>
          <w:p w:rsidR="00CC2DE0" w:rsidRPr="00CC2DE0" w:rsidRDefault="00CC2DE0" w:rsidP="00CC2DE0">
            <w:pPr>
              <w:jc w:val="center"/>
              <w:rPr>
                <w:rFonts w:ascii="Times New Roman" w:eastAsia="Times New Roman" w:hAnsi="Times New Roman" w:cs="Times New Roman"/>
                <w:sz w:val="24"/>
                <w:szCs w:val="24"/>
              </w:rPr>
            </w:pPr>
            <w:r w:rsidRPr="00CC2DE0">
              <w:rPr>
                <w:rFonts w:ascii="Times New Roman" w:eastAsia="Times New Roman" w:hAnsi="Times New Roman" w:cs="Times New Roman"/>
                <w:sz w:val="24"/>
                <w:szCs w:val="24"/>
              </w:rPr>
              <w:t>100</w:t>
            </w:r>
          </w:p>
        </w:tc>
        <w:tc>
          <w:tcPr>
            <w:tcW w:w="0" w:type="auto"/>
            <w:vAlign w:val="center"/>
            <w:hideMark/>
          </w:tcPr>
          <w:p w:rsidR="00CC2DE0" w:rsidRPr="00CC2DE0" w:rsidRDefault="00CC2DE0" w:rsidP="00CC2DE0">
            <w:pPr>
              <w:jc w:val="center"/>
              <w:rPr>
                <w:rFonts w:ascii="Times New Roman" w:eastAsia="Times New Roman" w:hAnsi="Times New Roman" w:cs="Times New Roman"/>
                <w:sz w:val="24"/>
                <w:szCs w:val="24"/>
              </w:rPr>
            </w:pPr>
            <w:r w:rsidRPr="00CC2DE0">
              <w:rPr>
                <w:rFonts w:ascii="Times New Roman" w:eastAsia="Times New Roman" w:hAnsi="Times New Roman" w:cs="Times New Roman"/>
                <w:sz w:val="24"/>
                <w:szCs w:val="24"/>
              </w:rPr>
              <w:t>30</w:t>
            </w:r>
          </w:p>
        </w:tc>
        <w:tc>
          <w:tcPr>
            <w:tcW w:w="0" w:type="auto"/>
            <w:vAlign w:val="center"/>
            <w:hideMark/>
          </w:tcPr>
          <w:p w:rsidR="00CC2DE0" w:rsidRPr="00CC2DE0" w:rsidRDefault="00CC2DE0" w:rsidP="00CC2DE0">
            <w:pPr>
              <w:jc w:val="center"/>
              <w:rPr>
                <w:rFonts w:ascii="Times New Roman" w:eastAsia="Times New Roman" w:hAnsi="Times New Roman" w:cs="Times New Roman"/>
                <w:sz w:val="24"/>
                <w:szCs w:val="24"/>
              </w:rPr>
            </w:pPr>
            <w:r w:rsidRPr="00CC2DE0">
              <w:rPr>
                <w:rFonts w:ascii="Times New Roman" w:eastAsia="Times New Roman" w:hAnsi="Times New Roman" w:cs="Times New Roman"/>
                <w:sz w:val="24"/>
                <w:szCs w:val="24"/>
              </w:rPr>
              <w:t>3000</w:t>
            </w:r>
          </w:p>
        </w:tc>
        <w:tc>
          <w:tcPr>
            <w:tcW w:w="0" w:type="auto"/>
            <w:vAlign w:val="center"/>
            <w:hideMark/>
          </w:tcPr>
          <w:p w:rsidR="00CC2DE0" w:rsidRPr="00CC2DE0" w:rsidRDefault="00CC2DE0" w:rsidP="00CC2DE0">
            <w:pPr>
              <w:jc w:val="center"/>
              <w:rPr>
                <w:rFonts w:ascii="Times New Roman" w:eastAsia="Times New Roman" w:hAnsi="Times New Roman" w:cs="Times New Roman"/>
                <w:sz w:val="24"/>
                <w:szCs w:val="24"/>
              </w:rPr>
            </w:pPr>
            <w:r w:rsidRPr="00CC2DE0">
              <w:rPr>
                <w:rFonts w:ascii="Times New Roman" w:eastAsia="Times New Roman" w:hAnsi="Times New Roman" w:cs="Times New Roman"/>
                <w:sz w:val="24"/>
                <w:szCs w:val="24"/>
              </w:rPr>
              <w:t>8</w:t>
            </w:r>
          </w:p>
        </w:tc>
        <w:tc>
          <w:tcPr>
            <w:tcW w:w="0" w:type="auto"/>
            <w:vAlign w:val="center"/>
            <w:hideMark/>
          </w:tcPr>
          <w:p w:rsidR="00CC2DE0" w:rsidRPr="00CC2DE0" w:rsidRDefault="00CC2DE0" w:rsidP="00CC2DE0">
            <w:pPr>
              <w:jc w:val="center"/>
              <w:rPr>
                <w:rFonts w:ascii="Times New Roman" w:eastAsia="Times New Roman" w:hAnsi="Times New Roman" w:cs="Times New Roman"/>
                <w:sz w:val="24"/>
                <w:szCs w:val="24"/>
              </w:rPr>
            </w:pPr>
            <w:r w:rsidRPr="00CC2DE0">
              <w:rPr>
                <w:rFonts w:ascii="Times New Roman" w:eastAsia="Times New Roman" w:hAnsi="Times New Roman" w:cs="Times New Roman"/>
                <w:sz w:val="24"/>
                <w:szCs w:val="24"/>
              </w:rPr>
              <w:t>78.9</w:t>
            </w:r>
          </w:p>
        </w:tc>
      </w:tr>
      <w:tr w:rsidR="00CC2DE0" w:rsidRPr="00CC2DE0" w:rsidTr="00CC2DE0">
        <w:tc>
          <w:tcPr>
            <w:tcW w:w="0" w:type="auto"/>
            <w:vAlign w:val="center"/>
            <w:hideMark/>
          </w:tcPr>
          <w:p w:rsidR="00CC2DE0" w:rsidRPr="00CC2DE0" w:rsidRDefault="00CC2DE0" w:rsidP="00CC2DE0">
            <w:pPr>
              <w:jc w:val="center"/>
              <w:rPr>
                <w:rFonts w:ascii="Times New Roman" w:eastAsia="Times New Roman" w:hAnsi="Times New Roman" w:cs="Times New Roman"/>
                <w:sz w:val="24"/>
                <w:szCs w:val="24"/>
              </w:rPr>
            </w:pPr>
            <w:r w:rsidRPr="00CC2DE0">
              <w:rPr>
                <w:rFonts w:ascii="Times New Roman" w:eastAsia="Times New Roman" w:hAnsi="Times New Roman" w:cs="Times New Roman"/>
                <w:sz w:val="24"/>
                <w:szCs w:val="24"/>
              </w:rPr>
              <w:t>10</w:t>
            </w:r>
          </w:p>
        </w:tc>
        <w:tc>
          <w:tcPr>
            <w:tcW w:w="0" w:type="auto"/>
            <w:vAlign w:val="center"/>
            <w:hideMark/>
          </w:tcPr>
          <w:p w:rsidR="00CC2DE0" w:rsidRPr="00CC2DE0" w:rsidRDefault="00CC2DE0" w:rsidP="00CC2DE0">
            <w:pPr>
              <w:jc w:val="center"/>
              <w:rPr>
                <w:rFonts w:ascii="Times New Roman" w:eastAsia="Times New Roman" w:hAnsi="Times New Roman" w:cs="Times New Roman"/>
                <w:sz w:val="24"/>
                <w:szCs w:val="24"/>
              </w:rPr>
            </w:pPr>
            <w:r w:rsidRPr="00CC2DE0">
              <w:rPr>
                <w:rFonts w:ascii="Times New Roman" w:eastAsia="Times New Roman" w:hAnsi="Times New Roman" w:cs="Times New Roman"/>
                <w:sz w:val="24"/>
                <w:szCs w:val="24"/>
              </w:rPr>
              <w:t>5</w:t>
            </w:r>
          </w:p>
        </w:tc>
        <w:tc>
          <w:tcPr>
            <w:tcW w:w="0" w:type="auto"/>
            <w:vAlign w:val="center"/>
            <w:hideMark/>
          </w:tcPr>
          <w:p w:rsidR="00CC2DE0" w:rsidRPr="00CC2DE0" w:rsidRDefault="00CC2DE0" w:rsidP="00CC2DE0">
            <w:pPr>
              <w:jc w:val="center"/>
              <w:rPr>
                <w:rFonts w:ascii="Times New Roman" w:eastAsia="Times New Roman" w:hAnsi="Times New Roman" w:cs="Times New Roman"/>
                <w:sz w:val="24"/>
                <w:szCs w:val="24"/>
              </w:rPr>
            </w:pPr>
            <w:r w:rsidRPr="00CC2DE0">
              <w:rPr>
                <w:rFonts w:ascii="Times New Roman" w:eastAsia="Times New Roman" w:hAnsi="Times New Roman" w:cs="Times New Roman"/>
                <w:sz w:val="24"/>
                <w:szCs w:val="24"/>
              </w:rPr>
              <w:t>50</w:t>
            </w:r>
          </w:p>
        </w:tc>
        <w:tc>
          <w:tcPr>
            <w:tcW w:w="0" w:type="auto"/>
            <w:vAlign w:val="center"/>
            <w:hideMark/>
          </w:tcPr>
          <w:p w:rsidR="00CC2DE0" w:rsidRPr="00CC2DE0" w:rsidRDefault="00CC2DE0" w:rsidP="00CC2DE0">
            <w:pPr>
              <w:jc w:val="center"/>
              <w:rPr>
                <w:rFonts w:ascii="Times New Roman" w:eastAsia="Times New Roman" w:hAnsi="Times New Roman" w:cs="Times New Roman"/>
                <w:sz w:val="24"/>
                <w:szCs w:val="24"/>
              </w:rPr>
            </w:pPr>
            <w:r w:rsidRPr="00CC2DE0">
              <w:rPr>
                <w:rFonts w:ascii="Times New Roman" w:eastAsia="Times New Roman" w:hAnsi="Times New Roman" w:cs="Times New Roman"/>
                <w:sz w:val="24"/>
                <w:szCs w:val="24"/>
              </w:rPr>
              <w:t>8</w:t>
            </w:r>
          </w:p>
        </w:tc>
        <w:tc>
          <w:tcPr>
            <w:tcW w:w="0" w:type="auto"/>
            <w:vAlign w:val="center"/>
            <w:hideMark/>
          </w:tcPr>
          <w:p w:rsidR="00CC2DE0" w:rsidRPr="00CC2DE0" w:rsidRDefault="00CC2DE0" w:rsidP="00CC2DE0">
            <w:pPr>
              <w:jc w:val="center"/>
              <w:rPr>
                <w:rFonts w:ascii="Times New Roman" w:eastAsia="Times New Roman" w:hAnsi="Times New Roman" w:cs="Times New Roman"/>
                <w:sz w:val="24"/>
                <w:szCs w:val="24"/>
              </w:rPr>
            </w:pPr>
            <w:r w:rsidRPr="00CC2DE0">
              <w:rPr>
                <w:rFonts w:ascii="Times New Roman" w:eastAsia="Times New Roman" w:hAnsi="Times New Roman" w:cs="Times New Roman"/>
                <w:sz w:val="24"/>
                <w:szCs w:val="24"/>
              </w:rPr>
              <w:t>82.6</w:t>
            </w:r>
          </w:p>
        </w:tc>
      </w:tr>
      <w:tr w:rsidR="00CC2DE0" w:rsidRPr="00CC2DE0" w:rsidTr="00CC2DE0">
        <w:tc>
          <w:tcPr>
            <w:tcW w:w="0" w:type="auto"/>
            <w:vAlign w:val="center"/>
            <w:hideMark/>
          </w:tcPr>
          <w:p w:rsidR="00CC2DE0" w:rsidRPr="00CC2DE0" w:rsidRDefault="00CC2DE0" w:rsidP="00CC2DE0">
            <w:pPr>
              <w:jc w:val="center"/>
              <w:rPr>
                <w:rFonts w:ascii="Times New Roman" w:eastAsia="Times New Roman" w:hAnsi="Times New Roman" w:cs="Times New Roman"/>
                <w:sz w:val="24"/>
                <w:szCs w:val="24"/>
              </w:rPr>
            </w:pPr>
            <w:r w:rsidRPr="00CC2DE0">
              <w:rPr>
                <w:rFonts w:ascii="Times New Roman" w:eastAsia="Times New Roman" w:hAnsi="Times New Roman" w:cs="Times New Roman"/>
                <w:sz w:val="24"/>
                <w:szCs w:val="24"/>
              </w:rPr>
              <w:t>10</w:t>
            </w:r>
          </w:p>
        </w:tc>
        <w:tc>
          <w:tcPr>
            <w:tcW w:w="0" w:type="auto"/>
            <w:vAlign w:val="center"/>
            <w:hideMark/>
          </w:tcPr>
          <w:p w:rsidR="00CC2DE0" w:rsidRPr="00CC2DE0" w:rsidRDefault="00CC2DE0" w:rsidP="00CC2DE0">
            <w:pPr>
              <w:jc w:val="center"/>
              <w:rPr>
                <w:rFonts w:ascii="Times New Roman" w:eastAsia="Times New Roman" w:hAnsi="Times New Roman" w:cs="Times New Roman"/>
                <w:sz w:val="24"/>
                <w:szCs w:val="24"/>
              </w:rPr>
            </w:pPr>
            <w:r w:rsidRPr="00CC2DE0">
              <w:rPr>
                <w:rFonts w:ascii="Times New Roman" w:eastAsia="Times New Roman" w:hAnsi="Times New Roman" w:cs="Times New Roman"/>
                <w:sz w:val="24"/>
                <w:szCs w:val="24"/>
              </w:rPr>
              <w:t>10</w:t>
            </w:r>
          </w:p>
        </w:tc>
        <w:tc>
          <w:tcPr>
            <w:tcW w:w="0" w:type="auto"/>
            <w:vAlign w:val="center"/>
            <w:hideMark/>
          </w:tcPr>
          <w:p w:rsidR="00CC2DE0" w:rsidRPr="00CC2DE0" w:rsidRDefault="00CC2DE0" w:rsidP="00CC2DE0">
            <w:pPr>
              <w:jc w:val="center"/>
              <w:rPr>
                <w:rFonts w:ascii="Times New Roman" w:eastAsia="Times New Roman" w:hAnsi="Times New Roman" w:cs="Times New Roman"/>
                <w:sz w:val="24"/>
                <w:szCs w:val="24"/>
              </w:rPr>
            </w:pPr>
            <w:r w:rsidRPr="00CC2DE0">
              <w:rPr>
                <w:rFonts w:ascii="Times New Roman" w:eastAsia="Times New Roman" w:hAnsi="Times New Roman" w:cs="Times New Roman"/>
                <w:sz w:val="24"/>
                <w:szCs w:val="24"/>
              </w:rPr>
              <w:t>100</w:t>
            </w:r>
          </w:p>
        </w:tc>
        <w:tc>
          <w:tcPr>
            <w:tcW w:w="0" w:type="auto"/>
            <w:vAlign w:val="center"/>
            <w:hideMark/>
          </w:tcPr>
          <w:p w:rsidR="00CC2DE0" w:rsidRPr="00CC2DE0" w:rsidRDefault="00CC2DE0" w:rsidP="00CC2DE0">
            <w:pPr>
              <w:jc w:val="center"/>
              <w:rPr>
                <w:rFonts w:ascii="Times New Roman" w:eastAsia="Times New Roman" w:hAnsi="Times New Roman" w:cs="Times New Roman"/>
                <w:sz w:val="24"/>
                <w:szCs w:val="24"/>
              </w:rPr>
            </w:pPr>
            <w:r w:rsidRPr="00CC2DE0">
              <w:rPr>
                <w:rFonts w:ascii="Times New Roman" w:eastAsia="Times New Roman" w:hAnsi="Times New Roman" w:cs="Times New Roman"/>
                <w:sz w:val="24"/>
                <w:szCs w:val="24"/>
              </w:rPr>
              <w:t>8</w:t>
            </w:r>
          </w:p>
        </w:tc>
        <w:tc>
          <w:tcPr>
            <w:tcW w:w="0" w:type="auto"/>
            <w:vAlign w:val="center"/>
            <w:hideMark/>
          </w:tcPr>
          <w:p w:rsidR="00CC2DE0" w:rsidRPr="00CC2DE0" w:rsidRDefault="00CC2DE0" w:rsidP="00CC2DE0">
            <w:pPr>
              <w:jc w:val="center"/>
              <w:rPr>
                <w:rFonts w:ascii="Times New Roman" w:eastAsia="Times New Roman" w:hAnsi="Times New Roman" w:cs="Times New Roman"/>
                <w:sz w:val="24"/>
                <w:szCs w:val="24"/>
              </w:rPr>
            </w:pPr>
            <w:r w:rsidRPr="00CC2DE0">
              <w:rPr>
                <w:rFonts w:ascii="Times New Roman" w:eastAsia="Times New Roman" w:hAnsi="Times New Roman" w:cs="Times New Roman"/>
                <w:sz w:val="24"/>
                <w:szCs w:val="24"/>
              </w:rPr>
              <w:t>76.7</w:t>
            </w:r>
          </w:p>
        </w:tc>
      </w:tr>
      <w:tr w:rsidR="00CC2DE0" w:rsidRPr="00CC2DE0" w:rsidTr="00CC2DE0">
        <w:tc>
          <w:tcPr>
            <w:tcW w:w="0" w:type="auto"/>
            <w:vAlign w:val="center"/>
            <w:hideMark/>
          </w:tcPr>
          <w:p w:rsidR="00CC2DE0" w:rsidRPr="00CC2DE0" w:rsidRDefault="00CC2DE0" w:rsidP="00CC2DE0">
            <w:pPr>
              <w:jc w:val="center"/>
              <w:rPr>
                <w:rFonts w:ascii="Times New Roman" w:eastAsia="Times New Roman" w:hAnsi="Times New Roman" w:cs="Times New Roman"/>
                <w:sz w:val="24"/>
                <w:szCs w:val="24"/>
              </w:rPr>
            </w:pPr>
            <w:r w:rsidRPr="00CC2DE0">
              <w:rPr>
                <w:rFonts w:ascii="Times New Roman" w:eastAsia="Times New Roman" w:hAnsi="Times New Roman" w:cs="Times New Roman"/>
                <w:sz w:val="24"/>
                <w:szCs w:val="24"/>
              </w:rPr>
              <w:t>10</w:t>
            </w:r>
          </w:p>
        </w:tc>
        <w:tc>
          <w:tcPr>
            <w:tcW w:w="0" w:type="auto"/>
            <w:vAlign w:val="center"/>
            <w:hideMark/>
          </w:tcPr>
          <w:p w:rsidR="00CC2DE0" w:rsidRPr="00CC2DE0" w:rsidRDefault="00CC2DE0" w:rsidP="00CC2DE0">
            <w:pPr>
              <w:jc w:val="center"/>
              <w:rPr>
                <w:rFonts w:ascii="Times New Roman" w:eastAsia="Times New Roman" w:hAnsi="Times New Roman" w:cs="Times New Roman"/>
                <w:sz w:val="24"/>
                <w:szCs w:val="24"/>
              </w:rPr>
            </w:pPr>
            <w:r w:rsidRPr="00CC2DE0">
              <w:rPr>
                <w:rFonts w:ascii="Times New Roman" w:eastAsia="Times New Roman" w:hAnsi="Times New Roman" w:cs="Times New Roman"/>
                <w:sz w:val="24"/>
                <w:szCs w:val="24"/>
              </w:rPr>
              <w:t>20</w:t>
            </w:r>
          </w:p>
        </w:tc>
        <w:tc>
          <w:tcPr>
            <w:tcW w:w="0" w:type="auto"/>
            <w:vAlign w:val="center"/>
            <w:hideMark/>
          </w:tcPr>
          <w:p w:rsidR="00CC2DE0" w:rsidRPr="00CC2DE0" w:rsidRDefault="00CC2DE0" w:rsidP="00CC2DE0">
            <w:pPr>
              <w:jc w:val="center"/>
              <w:rPr>
                <w:rFonts w:ascii="Times New Roman" w:eastAsia="Times New Roman" w:hAnsi="Times New Roman" w:cs="Times New Roman"/>
                <w:sz w:val="24"/>
                <w:szCs w:val="24"/>
              </w:rPr>
            </w:pPr>
            <w:r w:rsidRPr="00CC2DE0">
              <w:rPr>
                <w:rFonts w:ascii="Times New Roman" w:eastAsia="Times New Roman" w:hAnsi="Times New Roman" w:cs="Times New Roman"/>
                <w:sz w:val="24"/>
                <w:szCs w:val="24"/>
              </w:rPr>
              <w:t>200</w:t>
            </w:r>
          </w:p>
        </w:tc>
        <w:tc>
          <w:tcPr>
            <w:tcW w:w="0" w:type="auto"/>
            <w:vAlign w:val="center"/>
            <w:hideMark/>
          </w:tcPr>
          <w:p w:rsidR="00CC2DE0" w:rsidRPr="00CC2DE0" w:rsidRDefault="00CC2DE0" w:rsidP="00CC2DE0">
            <w:pPr>
              <w:jc w:val="center"/>
              <w:rPr>
                <w:rFonts w:ascii="Times New Roman" w:eastAsia="Times New Roman" w:hAnsi="Times New Roman" w:cs="Times New Roman"/>
                <w:sz w:val="24"/>
                <w:szCs w:val="24"/>
              </w:rPr>
            </w:pPr>
            <w:r w:rsidRPr="00CC2DE0">
              <w:rPr>
                <w:rFonts w:ascii="Times New Roman" w:eastAsia="Times New Roman" w:hAnsi="Times New Roman" w:cs="Times New Roman"/>
                <w:sz w:val="24"/>
                <w:szCs w:val="24"/>
              </w:rPr>
              <w:t>8</w:t>
            </w:r>
          </w:p>
        </w:tc>
        <w:tc>
          <w:tcPr>
            <w:tcW w:w="0" w:type="auto"/>
            <w:vAlign w:val="center"/>
            <w:hideMark/>
          </w:tcPr>
          <w:p w:rsidR="00CC2DE0" w:rsidRPr="00CC2DE0" w:rsidRDefault="00CC2DE0" w:rsidP="00CC2DE0">
            <w:pPr>
              <w:jc w:val="center"/>
              <w:rPr>
                <w:rFonts w:ascii="Times New Roman" w:eastAsia="Times New Roman" w:hAnsi="Times New Roman" w:cs="Times New Roman"/>
                <w:sz w:val="24"/>
                <w:szCs w:val="24"/>
              </w:rPr>
            </w:pPr>
            <w:r w:rsidRPr="00CC2DE0">
              <w:rPr>
                <w:rFonts w:ascii="Times New Roman" w:eastAsia="Times New Roman" w:hAnsi="Times New Roman" w:cs="Times New Roman"/>
                <w:sz w:val="24"/>
                <w:szCs w:val="24"/>
              </w:rPr>
              <w:t>85.6</w:t>
            </w:r>
          </w:p>
        </w:tc>
      </w:tr>
    </w:tbl>
    <w:p w:rsidR="00CC2DE0" w:rsidRPr="00CC2DE0" w:rsidRDefault="00CC2DE0" w:rsidP="00CC2DE0">
      <w:pPr>
        <w:spacing w:after="0" w:line="360" w:lineRule="auto"/>
        <w:ind w:firstLine="709"/>
        <w:jc w:val="both"/>
        <w:rPr>
          <w:rFonts w:ascii="Times New Roman" w:hAnsi="Times New Roman" w:cs="Times New Roman"/>
          <w:sz w:val="28"/>
          <w:szCs w:val="28"/>
          <w:lang w:val="uk-UA"/>
        </w:rPr>
      </w:pPr>
      <w:r w:rsidRPr="00CC2DE0">
        <w:rPr>
          <w:rFonts w:ascii="Times New Roman" w:hAnsi="Times New Roman" w:cs="Times New Roman"/>
          <w:sz w:val="28"/>
          <w:szCs w:val="28"/>
          <w:lang w:val="uk-UA"/>
        </w:rPr>
        <w:t>Найвища точність прогнозування (92,7 %) була зафіксована при 20 користувачах, довжи</w:t>
      </w:r>
      <w:r w:rsidR="00854F67">
        <w:rPr>
          <w:rFonts w:ascii="Times New Roman" w:hAnsi="Times New Roman" w:cs="Times New Roman"/>
          <w:sz w:val="28"/>
          <w:szCs w:val="28"/>
          <w:lang w:val="uk-UA"/>
        </w:rPr>
        <w:t>ні сесії 30 запитів та порозі N</w:t>
      </w:r>
      <w:r w:rsidRPr="00CC2DE0">
        <w:rPr>
          <w:rFonts w:ascii="Times New Roman" w:hAnsi="Times New Roman" w:cs="Times New Roman"/>
          <w:sz w:val="28"/>
          <w:szCs w:val="28"/>
          <w:lang w:val="uk-UA"/>
        </w:rPr>
        <w:t>min = 8.</w:t>
      </w:r>
    </w:p>
    <w:p w:rsidR="00CC2DE0" w:rsidRPr="00CC2DE0" w:rsidRDefault="00CC2DE0" w:rsidP="00CC2DE0">
      <w:pPr>
        <w:spacing w:after="0" w:line="360" w:lineRule="auto"/>
        <w:ind w:firstLine="709"/>
        <w:jc w:val="both"/>
        <w:rPr>
          <w:rFonts w:ascii="Times New Roman" w:hAnsi="Times New Roman" w:cs="Times New Roman"/>
          <w:sz w:val="28"/>
          <w:szCs w:val="28"/>
          <w:lang w:val="uk-UA"/>
        </w:rPr>
      </w:pPr>
      <w:r w:rsidRPr="00CC2DE0">
        <w:rPr>
          <w:rFonts w:ascii="Times New Roman" w:hAnsi="Times New Roman" w:cs="Times New Roman"/>
          <w:sz w:val="28"/>
          <w:szCs w:val="28"/>
          <w:lang w:val="uk-UA"/>
        </w:rPr>
        <w:t>Фактори, що впливають на точність прогнозування</w:t>
      </w:r>
      <w:r>
        <w:rPr>
          <w:rFonts w:ascii="Times New Roman" w:hAnsi="Times New Roman" w:cs="Times New Roman"/>
          <w:sz w:val="28"/>
          <w:szCs w:val="28"/>
          <w:lang w:val="uk-UA"/>
        </w:rPr>
        <w:t>:</w:t>
      </w:r>
    </w:p>
    <w:p w:rsidR="00CC2DE0" w:rsidRPr="00CC2DE0" w:rsidRDefault="00CC2DE0" w:rsidP="00CC2DE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CC2DE0">
        <w:rPr>
          <w:rFonts w:ascii="Times New Roman" w:hAnsi="Times New Roman" w:cs="Times New Roman"/>
          <w:sz w:val="28"/>
          <w:szCs w:val="28"/>
          <w:lang w:val="uk-UA"/>
        </w:rPr>
        <w:t>Кількість користувачів</w:t>
      </w:r>
      <w:r>
        <w:rPr>
          <w:rFonts w:ascii="Times New Roman" w:hAnsi="Times New Roman" w:cs="Times New Roman"/>
          <w:sz w:val="28"/>
          <w:szCs w:val="28"/>
          <w:lang w:val="uk-UA"/>
        </w:rPr>
        <w:t>.</w:t>
      </w:r>
    </w:p>
    <w:p w:rsidR="00CC2DE0" w:rsidRPr="00CC2DE0" w:rsidRDefault="00CC2DE0" w:rsidP="00CC2DE0">
      <w:pPr>
        <w:spacing w:after="0" w:line="360" w:lineRule="auto"/>
        <w:ind w:firstLine="709"/>
        <w:jc w:val="both"/>
        <w:rPr>
          <w:rFonts w:ascii="Times New Roman" w:hAnsi="Times New Roman" w:cs="Times New Roman"/>
          <w:sz w:val="28"/>
          <w:szCs w:val="28"/>
          <w:lang w:val="uk-UA"/>
        </w:rPr>
      </w:pPr>
      <w:r w:rsidRPr="00CC2DE0">
        <w:rPr>
          <w:rFonts w:ascii="Times New Roman" w:hAnsi="Times New Roman" w:cs="Times New Roman"/>
          <w:sz w:val="28"/>
          <w:szCs w:val="28"/>
          <w:lang w:val="uk-UA"/>
        </w:rPr>
        <w:t>При невеликій кількості користувачів (10–20) точність прогнозування є найвищою. Зі збільшенням кількості користувачів понад 50 точність знижується. Причина — зростання різноманітності поведінки користувачів, що призводить до розрідження матриці переходів і появи великої кількості рідкісних (шумових) переходів.</w:t>
      </w:r>
    </w:p>
    <w:p w:rsidR="00CC2DE0" w:rsidRPr="00CC2DE0" w:rsidRDefault="00CC2DE0" w:rsidP="00CC2DE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5456D6">
        <w:rPr>
          <w:rFonts w:ascii="Times New Roman" w:hAnsi="Times New Roman" w:cs="Times New Roman"/>
          <w:sz w:val="28"/>
          <w:szCs w:val="28"/>
          <w:lang w:val="uk-UA"/>
        </w:rPr>
        <w:t>Довжина сесії</w:t>
      </w:r>
    </w:p>
    <w:p w:rsidR="00CC2DE0" w:rsidRDefault="005456D6" w:rsidP="00CC2DE0">
      <w:pPr>
        <w:spacing w:after="0" w:line="360" w:lineRule="auto"/>
        <w:ind w:firstLine="709"/>
        <w:jc w:val="both"/>
        <w:rPr>
          <w:rFonts w:ascii="Times New Roman" w:hAnsi="Times New Roman" w:cs="Times New Roman"/>
          <w:sz w:val="28"/>
          <w:szCs w:val="28"/>
          <w:lang w:val="uk-UA"/>
        </w:rPr>
      </w:pPr>
      <w:r w:rsidRPr="005456D6">
        <w:rPr>
          <w:rFonts w:ascii="Times New Roman" w:hAnsi="Times New Roman" w:cs="Times New Roman"/>
          <w:i/>
          <w:sz w:val="28"/>
          <w:szCs w:val="28"/>
          <w:lang w:val="uk-UA"/>
        </w:rPr>
        <w:t>Кількість запитів від одного користувача</w:t>
      </w:r>
      <w:r w:rsidRPr="00CC2DE0">
        <w:rPr>
          <w:rFonts w:ascii="Times New Roman" w:hAnsi="Times New Roman" w:cs="Times New Roman"/>
          <w:sz w:val="28"/>
          <w:szCs w:val="28"/>
          <w:lang w:val="uk-UA"/>
        </w:rPr>
        <w:t xml:space="preserve"> </w:t>
      </w:r>
      <w:r w:rsidR="00CC2DE0" w:rsidRPr="00CC2DE0">
        <w:rPr>
          <w:rFonts w:ascii="Times New Roman" w:hAnsi="Times New Roman" w:cs="Times New Roman"/>
          <w:sz w:val="28"/>
          <w:szCs w:val="28"/>
          <w:lang w:val="uk-UA"/>
        </w:rPr>
        <w:t>Чим довша сесія, тим більше переходів фіксується для кожного користувача. Це дозволяє накопичувати стабільнішу статистику і підвищує точність прогнозування. Найкращі результати спостерігаються при довжині сесії 20–30 запитів.</w:t>
      </w:r>
    </w:p>
    <w:p w:rsidR="005456D6" w:rsidRPr="005456D6" w:rsidRDefault="005456D6" w:rsidP="005456D6">
      <w:pPr>
        <w:spacing w:after="0" w:line="360" w:lineRule="auto"/>
        <w:ind w:firstLine="709"/>
        <w:jc w:val="both"/>
        <w:rPr>
          <w:rFonts w:ascii="Times New Roman" w:hAnsi="Times New Roman" w:cs="Times New Roman"/>
          <w:sz w:val="28"/>
          <w:szCs w:val="28"/>
          <w:lang w:val="uk-UA"/>
        </w:rPr>
      </w:pPr>
      <w:r w:rsidRPr="005456D6">
        <w:rPr>
          <w:rFonts w:ascii="Times New Roman" w:hAnsi="Times New Roman" w:cs="Times New Roman"/>
          <w:i/>
          <w:sz w:val="28"/>
          <w:szCs w:val="28"/>
          <w:lang w:val="uk-UA"/>
        </w:rPr>
        <w:t>Загальна кількість  запитів до БД.</w:t>
      </w:r>
      <w:r>
        <w:rPr>
          <w:rFonts w:ascii="Times New Roman" w:hAnsi="Times New Roman" w:cs="Times New Roman"/>
          <w:sz w:val="28"/>
          <w:szCs w:val="28"/>
          <w:lang w:val="uk-UA"/>
        </w:rPr>
        <w:t xml:space="preserve"> </w:t>
      </w:r>
      <w:r w:rsidRPr="005456D6">
        <w:rPr>
          <w:rFonts w:ascii="Times New Roman" w:hAnsi="Times New Roman" w:cs="Times New Roman"/>
          <w:sz w:val="28"/>
          <w:szCs w:val="28"/>
          <w:lang w:val="uk-UA"/>
        </w:rPr>
        <w:t xml:space="preserve">У процесі експериментального дослідження встановлено, що точність прогнозування (prediction_accuracy) суттєво залежить від загальної кількості оброблених запитів у системі. Це </w:t>
      </w:r>
      <w:r w:rsidRPr="005456D6">
        <w:rPr>
          <w:rFonts w:ascii="Times New Roman" w:hAnsi="Times New Roman" w:cs="Times New Roman"/>
          <w:sz w:val="28"/>
          <w:szCs w:val="28"/>
          <w:lang w:val="uk-UA"/>
        </w:rPr>
        <w:lastRenderedPageBreak/>
        <w:t>пояснюється тим, що модуль прогнозування базується на матриці переходів, яка формується на основі історичних даних про послідовності запитів користувачів.</w:t>
      </w:r>
    </w:p>
    <w:p w:rsidR="005456D6" w:rsidRPr="005456D6" w:rsidRDefault="005456D6" w:rsidP="005456D6">
      <w:pPr>
        <w:spacing w:after="0" w:line="360" w:lineRule="auto"/>
        <w:ind w:firstLine="709"/>
        <w:jc w:val="both"/>
        <w:rPr>
          <w:rFonts w:ascii="Times New Roman" w:hAnsi="Times New Roman" w:cs="Times New Roman"/>
          <w:sz w:val="28"/>
          <w:szCs w:val="28"/>
          <w:lang w:val="uk-UA"/>
        </w:rPr>
      </w:pPr>
      <w:r w:rsidRPr="005456D6">
        <w:rPr>
          <w:rFonts w:ascii="Times New Roman" w:hAnsi="Times New Roman" w:cs="Times New Roman"/>
          <w:sz w:val="28"/>
          <w:szCs w:val="28"/>
          <w:lang w:val="uk-UA"/>
        </w:rPr>
        <w:t>При невеликій кількості запитів статистика переходів є недостатньою, що призводить до високої розрідженості матриці та зниження достовірності оцінки ймовірностей переходів між запитами. У таких умовах система або не виконує прогнозування (через механізм порогу достатності статистики), або формує неточні прогнози.</w:t>
      </w:r>
    </w:p>
    <w:p w:rsidR="005456D6" w:rsidRPr="005456D6" w:rsidRDefault="005456D6" w:rsidP="005456D6">
      <w:pPr>
        <w:spacing w:after="0" w:line="360" w:lineRule="auto"/>
        <w:ind w:firstLine="709"/>
        <w:jc w:val="both"/>
        <w:rPr>
          <w:rFonts w:ascii="Times New Roman" w:hAnsi="Times New Roman" w:cs="Times New Roman"/>
          <w:sz w:val="28"/>
          <w:szCs w:val="28"/>
          <w:lang w:val="uk-UA"/>
        </w:rPr>
      </w:pPr>
      <w:r w:rsidRPr="005456D6">
        <w:rPr>
          <w:rFonts w:ascii="Times New Roman" w:hAnsi="Times New Roman" w:cs="Times New Roman"/>
          <w:sz w:val="28"/>
          <w:szCs w:val="28"/>
          <w:lang w:val="uk-UA"/>
        </w:rPr>
        <w:t>Зі збільшенням кількості запитів відбувається накопичення статистичних даних, що дозволяє більш точно оцінювати ймовірності переходів. У результаті спостерігається зростання точності прогнозування, яка в експериментах досягає стабільного рівня при достатньо великій кількості запитів.</w:t>
      </w:r>
    </w:p>
    <w:p w:rsidR="005456D6" w:rsidRPr="00CC2DE0" w:rsidRDefault="005456D6" w:rsidP="005456D6">
      <w:pPr>
        <w:spacing w:after="0" w:line="360" w:lineRule="auto"/>
        <w:ind w:firstLine="709"/>
        <w:jc w:val="both"/>
        <w:rPr>
          <w:rFonts w:ascii="Times New Roman" w:hAnsi="Times New Roman" w:cs="Times New Roman"/>
          <w:sz w:val="28"/>
          <w:szCs w:val="28"/>
          <w:lang w:val="uk-UA"/>
        </w:rPr>
      </w:pPr>
      <w:r w:rsidRPr="005456D6">
        <w:rPr>
          <w:rFonts w:ascii="Times New Roman" w:hAnsi="Times New Roman" w:cs="Times New Roman"/>
          <w:sz w:val="28"/>
          <w:szCs w:val="28"/>
          <w:lang w:val="uk-UA"/>
        </w:rPr>
        <w:t>Таким чином, точність прогнозування є функцією обсягу доступної статистики і зростає разом із кількістю запитів, що підтверджує доцільність використання механізму накопичення та аналізу переходів у системах з тривалим часом роботи або великою кількістю користувачів.</w:t>
      </w:r>
    </w:p>
    <w:p w:rsidR="00CC2DE0" w:rsidRPr="00CC2DE0" w:rsidRDefault="00CC2DE0" w:rsidP="00CC2DE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Поріг достатності статистики (N</w:t>
      </w:r>
      <w:r w:rsidRPr="00CC2DE0">
        <w:rPr>
          <w:rFonts w:ascii="Times New Roman" w:hAnsi="Times New Roman" w:cs="Times New Roman"/>
          <w:sz w:val="28"/>
          <w:szCs w:val="28"/>
          <w:lang w:val="uk-UA"/>
        </w:rPr>
        <w:t>min)</w:t>
      </w:r>
      <w:r>
        <w:rPr>
          <w:rFonts w:ascii="Times New Roman" w:hAnsi="Times New Roman" w:cs="Times New Roman"/>
          <w:sz w:val="28"/>
          <w:szCs w:val="28"/>
          <w:lang w:val="uk-UA"/>
        </w:rPr>
        <w:t>.</w:t>
      </w:r>
    </w:p>
    <w:p w:rsidR="00CC2DE0" w:rsidRPr="00CC2DE0" w:rsidRDefault="00CC2DE0" w:rsidP="00CC2DE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Оптимальний діапазон — N</w:t>
      </w:r>
      <w:r w:rsidRPr="00CC2DE0">
        <w:rPr>
          <w:rFonts w:ascii="Times New Roman" w:hAnsi="Times New Roman" w:cs="Times New Roman"/>
          <w:sz w:val="28"/>
          <w:szCs w:val="28"/>
          <w:lang w:val="uk-UA"/>
        </w:rPr>
        <w:t>min = 5–8. При менших значеннях точність знижується через велику кількість помилкових прог</w:t>
      </w:r>
      <w:r w:rsidR="00854F67">
        <w:rPr>
          <w:rFonts w:ascii="Times New Roman" w:hAnsi="Times New Roman" w:cs="Times New Roman"/>
          <w:sz w:val="28"/>
          <w:szCs w:val="28"/>
          <w:lang w:val="uk-UA"/>
        </w:rPr>
        <w:t>нозів. При більших значеннях (N</w:t>
      </w:r>
      <w:r w:rsidRPr="00CC2DE0">
        <w:rPr>
          <w:rFonts w:ascii="Times New Roman" w:hAnsi="Times New Roman" w:cs="Times New Roman"/>
          <w:sz w:val="28"/>
          <w:szCs w:val="28"/>
          <w:lang w:val="uk-UA"/>
        </w:rPr>
        <w:t>min &gt; 12) система стає надто консервативною і рідко виконує прогнозування.</w:t>
      </w:r>
    </w:p>
    <w:p w:rsidR="00CC2DE0" w:rsidRPr="00CC2DE0" w:rsidRDefault="00CC2DE0" w:rsidP="00CC2DE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Pr="00CC2DE0">
        <w:rPr>
          <w:rFonts w:ascii="Times New Roman" w:hAnsi="Times New Roman" w:cs="Times New Roman"/>
          <w:sz w:val="28"/>
          <w:szCs w:val="28"/>
          <w:lang w:val="uk-UA"/>
        </w:rPr>
        <w:t>Режим роботи</w:t>
      </w:r>
      <w:r>
        <w:rPr>
          <w:rFonts w:ascii="Times New Roman" w:hAnsi="Times New Roman" w:cs="Times New Roman"/>
          <w:sz w:val="28"/>
          <w:szCs w:val="28"/>
          <w:lang w:val="uk-UA"/>
        </w:rPr>
        <w:t>.</w:t>
      </w:r>
    </w:p>
    <w:p w:rsidR="00CC2DE0" w:rsidRPr="00CC2DE0" w:rsidRDefault="00CC2DE0" w:rsidP="00CC2DE0">
      <w:pPr>
        <w:spacing w:after="0" w:line="360" w:lineRule="auto"/>
        <w:ind w:firstLine="709"/>
        <w:jc w:val="both"/>
        <w:rPr>
          <w:rFonts w:ascii="Times New Roman" w:hAnsi="Times New Roman" w:cs="Times New Roman"/>
          <w:sz w:val="28"/>
          <w:szCs w:val="28"/>
          <w:lang w:val="uk-UA"/>
        </w:rPr>
      </w:pPr>
      <w:r w:rsidRPr="00CC2DE0">
        <w:rPr>
          <w:rFonts w:ascii="Times New Roman" w:hAnsi="Times New Roman" w:cs="Times New Roman"/>
          <w:sz w:val="28"/>
          <w:szCs w:val="28"/>
          <w:lang w:val="uk-UA"/>
        </w:rPr>
        <w:t>Режим «Прогнозування + Prefetch + Warm-up» забезпечує значно вищу точність порівняно з режимом без warm-up (різниця сягає 8–15 процентних пунктів).</w:t>
      </w:r>
    </w:p>
    <w:p w:rsidR="00CC2DE0" w:rsidRPr="00CC2DE0" w:rsidRDefault="00CC2DE0" w:rsidP="00CC2DE0">
      <w:pPr>
        <w:spacing w:after="0" w:line="360" w:lineRule="auto"/>
        <w:ind w:firstLine="709"/>
        <w:jc w:val="both"/>
        <w:rPr>
          <w:rFonts w:ascii="Times New Roman" w:hAnsi="Times New Roman" w:cs="Times New Roman"/>
          <w:sz w:val="28"/>
          <w:szCs w:val="28"/>
          <w:lang w:val="uk-UA"/>
        </w:rPr>
      </w:pPr>
      <w:r w:rsidRPr="00CC2DE0">
        <w:rPr>
          <w:rFonts w:ascii="Times New Roman" w:hAnsi="Times New Roman" w:cs="Times New Roman"/>
          <w:sz w:val="28"/>
          <w:szCs w:val="28"/>
          <w:lang w:val="uk-UA"/>
        </w:rPr>
        <w:t>Найвищі значення точності прогнозування (85–92 %) досягаються при невеликій кількості користувачів (до 30) та довгій сесії (20–30 запитів).</w:t>
      </w:r>
    </w:p>
    <w:p w:rsidR="00CC2DE0" w:rsidRDefault="00CC2DE0" w:rsidP="00CC2DE0">
      <w:pPr>
        <w:spacing w:after="0" w:line="360" w:lineRule="auto"/>
        <w:ind w:firstLine="709"/>
        <w:jc w:val="both"/>
        <w:rPr>
          <w:rFonts w:ascii="Times New Roman" w:hAnsi="Times New Roman" w:cs="Times New Roman"/>
          <w:sz w:val="28"/>
          <w:szCs w:val="28"/>
          <w:lang w:val="uk-UA"/>
        </w:rPr>
      </w:pPr>
      <w:r w:rsidRPr="00CC2DE0">
        <w:rPr>
          <w:rFonts w:ascii="Times New Roman" w:hAnsi="Times New Roman" w:cs="Times New Roman"/>
          <w:sz w:val="28"/>
          <w:szCs w:val="28"/>
          <w:lang w:val="uk-UA"/>
        </w:rPr>
        <w:t xml:space="preserve">Зростання кількості користувачів понад 50 призводить до помітного зниження точності через </w:t>
      </w:r>
      <w:r>
        <w:rPr>
          <w:rFonts w:ascii="Times New Roman" w:hAnsi="Times New Roman" w:cs="Times New Roman"/>
          <w:sz w:val="28"/>
          <w:szCs w:val="28"/>
          <w:lang w:val="uk-UA"/>
        </w:rPr>
        <w:t>гетерогенні</w:t>
      </w:r>
      <w:r w:rsidRPr="00CC2DE0">
        <w:rPr>
          <w:rFonts w:ascii="Times New Roman" w:hAnsi="Times New Roman" w:cs="Times New Roman"/>
          <w:sz w:val="28"/>
          <w:szCs w:val="28"/>
          <w:lang w:val="uk-UA"/>
        </w:rPr>
        <w:t xml:space="preserve"> поведінки.</w:t>
      </w:r>
    </w:p>
    <w:p w:rsidR="00433FF0" w:rsidRDefault="00433FF0" w:rsidP="00CC2DE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Результати порівняння наведені на рис.3.</w:t>
      </w:r>
      <w:r w:rsidR="00A72958">
        <w:rPr>
          <w:rFonts w:ascii="Times New Roman" w:hAnsi="Times New Roman" w:cs="Times New Roman"/>
          <w:sz w:val="28"/>
          <w:szCs w:val="28"/>
          <w:lang w:val="uk-UA"/>
        </w:rPr>
        <w:t>10</w:t>
      </w:r>
      <w:r>
        <w:rPr>
          <w:rFonts w:ascii="Times New Roman" w:hAnsi="Times New Roman" w:cs="Times New Roman"/>
          <w:sz w:val="28"/>
          <w:szCs w:val="28"/>
          <w:lang w:val="uk-UA"/>
        </w:rPr>
        <w:t>.</w:t>
      </w:r>
    </w:p>
    <w:p w:rsidR="00433FF0" w:rsidRDefault="00433FF0" w:rsidP="00433FF0">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6152515" cy="3691255"/>
            <wp:effectExtent l="0" t="0" r="635" b="444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3,6.webp"/>
                    <pic:cNvPicPr/>
                  </pic:nvPicPr>
                  <pic:blipFill>
                    <a:blip r:embed="rId18">
                      <a:extLst>
                        <a:ext uri="{28A0092B-C50C-407E-A947-70E740481C1C}">
                          <a14:useLocalDpi xmlns:a14="http://schemas.microsoft.com/office/drawing/2010/main" val="0"/>
                        </a:ext>
                      </a:extLst>
                    </a:blip>
                    <a:stretch>
                      <a:fillRect/>
                    </a:stretch>
                  </pic:blipFill>
                  <pic:spPr>
                    <a:xfrm>
                      <a:off x="0" y="0"/>
                      <a:ext cx="6152515" cy="3691255"/>
                    </a:xfrm>
                    <a:prstGeom prst="rect">
                      <a:avLst/>
                    </a:prstGeom>
                  </pic:spPr>
                </pic:pic>
              </a:graphicData>
            </a:graphic>
          </wp:inline>
        </w:drawing>
      </w:r>
    </w:p>
    <w:p w:rsidR="00433FF0" w:rsidRDefault="00433FF0" w:rsidP="00433FF0">
      <w:pPr>
        <w:spacing w:after="0" w:line="360" w:lineRule="auto"/>
        <w:ind w:firstLine="709"/>
        <w:jc w:val="center"/>
        <w:rPr>
          <w:rFonts w:ascii="Times New Roman" w:hAnsi="Times New Roman" w:cs="Times New Roman"/>
          <w:sz w:val="28"/>
          <w:szCs w:val="28"/>
          <w:lang w:val="uk-UA"/>
        </w:rPr>
      </w:pPr>
      <w:r w:rsidRPr="00433FF0">
        <w:rPr>
          <w:rFonts w:ascii="Times New Roman" w:hAnsi="Times New Roman" w:cs="Times New Roman"/>
          <w:sz w:val="28"/>
          <w:szCs w:val="28"/>
          <w:lang w:val="uk-UA"/>
        </w:rPr>
        <w:t>Рисунок 3.</w:t>
      </w:r>
      <w:r w:rsidR="00A72958">
        <w:rPr>
          <w:rFonts w:ascii="Times New Roman" w:hAnsi="Times New Roman" w:cs="Times New Roman"/>
          <w:sz w:val="28"/>
          <w:szCs w:val="28"/>
          <w:lang w:val="uk-UA"/>
        </w:rPr>
        <w:t>10</w:t>
      </w:r>
      <w:r w:rsidRPr="00433FF0">
        <w:rPr>
          <w:rFonts w:ascii="Times New Roman" w:hAnsi="Times New Roman" w:cs="Times New Roman"/>
          <w:sz w:val="28"/>
          <w:szCs w:val="28"/>
          <w:lang w:val="uk-UA"/>
        </w:rPr>
        <w:t xml:space="preserve"> – Залежність точності прогнозування від кількості користувачів </w:t>
      </w:r>
    </w:p>
    <w:p w:rsidR="00433FF0" w:rsidRDefault="00433FF0" w:rsidP="00CC2DE0">
      <w:pPr>
        <w:spacing w:after="0" w:line="360" w:lineRule="auto"/>
        <w:ind w:firstLine="709"/>
        <w:jc w:val="both"/>
        <w:rPr>
          <w:rFonts w:ascii="Times New Roman" w:hAnsi="Times New Roman" w:cs="Times New Roman"/>
          <w:sz w:val="28"/>
          <w:szCs w:val="28"/>
          <w:lang w:val="uk-UA"/>
        </w:rPr>
      </w:pPr>
    </w:p>
    <w:p w:rsidR="00433FF0" w:rsidRPr="00CC2DE0" w:rsidRDefault="00433FF0" w:rsidP="00CC2DE0">
      <w:pPr>
        <w:spacing w:after="0" w:line="360" w:lineRule="auto"/>
        <w:ind w:firstLine="709"/>
        <w:jc w:val="both"/>
        <w:rPr>
          <w:rFonts w:ascii="Times New Roman" w:hAnsi="Times New Roman" w:cs="Times New Roman"/>
          <w:sz w:val="28"/>
          <w:szCs w:val="28"/>
          <w:lang w:val="uk-UA"/>
        </w:rPr>
      </w:pPr>
      <w:r w:rsidRPr="00433FF0">
        <w:rPr>
          <w:rFonts w:ascii="Times New Roman" w:hAnsi="Times New Roman" w:cs="Times New Roman"/>
          <w:sz w:val="28"/>
          <w:szCs w:val="28"/>
          <w:lang w:val="uk-UA"/>
        </w:rPr>
        <w:t>Аналіз рисунка 3.</w:t>
      </w:r>
      <w:r w:rsidR="00A72958">
        <w:rPr>
          <w:rFonts w:ascii="Times New Roman" w:hAnsi="Times New Roman" w:cs="Times New Roman"/>
          <w:sz w:val="28"/>
          <w:szCs w:val="28"/>
          <w:lang w:val="uk-UA"/>
        </w:rPr>
        <w:t>10</w:t>
      </w:r>
      <w:r w:rsidRPr="00433FF0">
        <w:rPr>
          <w:rFonts w:ascii="Times New Roman" w:hAnsi="Times New Roman" w:cs="Times New Roman"/>
          <w:sz w:val="28"/>
          <w:szCs w:val="28"/>
          <w:lang w:val="uk-UA"/>
        </w:rPr>
        <w:t xml:space="preserve"> </w:t>
      </w:r>
      <w:r>
        <w:rPr>
          <w:rFonts w:ascii="Times New Roman" w:hAnsi="Times New Roman" w:cs="Times New Roman"/>
          <w:sz w:val="28"/>
          <w:szCs w:val="28"/>
          <w:lang w:val="uk-UA"/>
        </w:rPr>
        <w:t>доводить</w:t>
      </w:r>
      <w:r w:rsidRPr="00433FF0">
        <w:rPr>
          <w:rFonts w:ascii="Times New Roman" w:hAnsi="Times New Roman" w:cs="Times New Roman"/>
          <w:sz w:val="28"/>
          <w:szCs w:val="28"/>
          <w:lang w:val="uk-UA"/>
        </w:rPr>
        <w:t>, що точність прогнозування має чітку залежність як від кількості користувачів, так і від довжини сесії. Найвищі значення (до 92,7 %) спостерігаються при 20 користувачах і довжині сесії 30 запитів. Зі збільшенням кількості користувачів понад 50 точність прогнозування стабільно знижується через зростання різноманітності поведінки та розрідження матриці переходів. Довгі сесії (20–30 запитів) значно покращують точність, оскільки дозволяють накопичити достатню статистику переходів для кожного користувача.</w:t>
      </w:r>
    </w:p>
    <w:p w:rsidR="00CC2DE0" w:rsidRPr="00CC2DE0" w:rsidRDefault="00CC2DE0" w:rsidP="00CC2DE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Механізм warm-up (N</w:t>
      </w:r>
      <w:r w:rsidRPr="00CC2DE0">
        <w:rPr>
          <w:rFonts w:ascii="Times New Roman" w:hAnsi="Times New Roman" w:cs="Times New Roman"/>
          <w:sz w:val="28"/>
          <w:szCs w:val="28"/>
          <w:lang w:val="uk-UA"/>
        </w:rPr>
        <w:t>min) є критично важливим для підтримання високої точності прогнозування.</w:t>
      </w:r>
    </w:p>
    <w:p w:rsidR="00CC2DE0" w:rsidRPr="00CC2DE0" w:rsidRDefault="00CC2DE0" w:rsidP="00CC2DE0">
      <w:pPr>
        <w:spacing w:after="0" w:line="360" w:lineRule="auto"/>
        <w:ind w:firstLine="709"/>
        <w:jc w:val="both"/>
        <w:rPr>
          <w:rFonts w:ascii="Times New Roman" w:hAnsi="Times New Roman" w:cs="Times New Roman"/>
          <w:sz w:val="28"/>
          <w:szCs w:val="28"/>
          <w:lang w:val="uk-UA"/>
        </w:rPr>
      </w:pPr>
      <w:r w:rsidRPr="00CC2DE0">
        <w:rPr>
          <w:rFonts w:ascii="Times New Roman" w:hAnsi="Times New Roman" w:cs="Times New Roman"/>
          <w:sz w:val="28"/>
          <w:szCs w:val="28"/>
          <w:lang w:val="uk-UA"/>
        </w:rPr>
        <w:lastRenderedPageBreak/>
        <w:t xml:space="preserve">Для систем з великою кількістю користувачів (&gt; 50) </w:t>
      </w:r>
      <w:r>
        <w:rPr>
          <w:rFonts w:ascii="Times New Roman" w:hAnsi="Times New Roman" w:cs="Times New Roman"/>
          <w:sz w:val="28"/>
          <w:szCs w:val="28"/>
          <w:lang w:val="uk-UA"/>
        </w:rPr>
        <w:t>доцільно було б</w:t>
      </w:r>
      <w:r w:rsidRPr="00CC2DE0">
        <w:rPr>
          <w:rFonts w:ascii="Times New Roman" w:hAnsi="Times New Roman" w:cs="Times New Roman"/>
          <w:sz w:val="28"/>
          <w:szCs w:val="28"/>
          <w:lang w:val="uk-UA"/>
        </w:rPr>
        <w:t xml:space="preserve"> впровад</w:t>
      </w:r>
      <w:r>
        <w:rPr>
          <w:rFonts w:ascii="Times New Roman" w:hAnsi="Times New Roman" w:cs="Times New Roman"/>
          <w:sz w:val="28"/>
          <w:szCs w:val="28"/>
          <w:lang w:val="uk-UA"/>
        </w:rPr>
        <w:t>ити</w:t>
      </w:r>
      <w:r w:rsidRPr="00CC2DE0">
        <w:rPr>
          <w:rFonts w:ascii="Times New Roman" w:hAnsi="Times New Roman" w:cs="Times New Roman"/>
          <w:sz w:val="28"/>
          <w:szCs w:val="28"/>
          <w:lang w:val="uk-UA"/>
        </w:rPr>
        <w:t xml:space="preserve"> персоналізацію (окремі матриці переходів для груп користувачів) або кластеризацію користувачів за типом поведінки.</w:t>
      </w:r>
    </w:p>
    <w:p w:rsidR="00CA5367" w:rsidRDefault="00CC2DE0" w:rsidP="00CC2DE0">
      <w:pPr>
        <w:spacing w:after="0" w:line="360" w:lineRule="auto"/>
        <w:ind w:firstLine="709"/>
        <w:jc w:val="both"/>
        <w:rPr>
          <w:rFonts w:ascii="Times New Roman" w:hAnsi="Times New Roman" w:cs="Times New Roman"/>
          <w:sz w:val="28"/>
          <w:szCs w:val="28"/>
          <w:lang w:val="uk-UA"/>
        </w:rPr>
      </w:pPr>
      <w:r w:rsidRPr="00CC2DE0">
        <w:rPr>
          <w:rFonts w:ascii="Times New Roman" w:hAnsi="Times New Roman" w:cs="Times New Roman"/>
          <w:sz w:val="28"/>
          <w:szCs w:val="28"/>
          <w:lang w:val="uk-UA"/>
        </w:rPr>
        <w:t>Таким чином, точність прогнозування є одним із найбільш чутливих параметрів системи. Її максимізація в</w:t>
      </w:r>
      <w:r w:rsidR="00433FF0">
        <w:rPr>
          <w:rFonts w:ascii="Times New Roman" w:hAnsi="Times New Roman" w:cs="Times New Roman"/>
          <w:sz w:val="28"/>
          <w:szCs w:val="28"/>
          <w:lang w:val="uk-UA"/>
        </w:rPr>
        <w:t>имагає збалансованого підбору N</w:t>
      </w:r>
      <w:r w:rsidRPr="00CC2DE0">
        <w:rPr>
          <w:rFonts w:ascii="Times New Roman" w:hAnsi="Times New Roman" w:cs="Times New Roman"/>
          <w:sz w:val="28"/>
          <w:szCs w:val="28"/>
          <w:lang w:val="uk-UA"/>
        </w:rPr>
        <w:t>min та врахування масштабності системи (кількості одночасних користувачів).</w:t>
      </w:r>
    </w:p>
    <w:p w:rsidR="004D4993" w:rsidRDefault="004D4993" w:rsidP="00DF7A36">
      <w:pPr>
        <w:spacing w:after="0" w:line="360" w:lineRule="auto"/>
        <w:ind w:firstLine="709"/>
        <w:jc w:val="both"/>
        <w:rPr>
          <w:rFonts w:ascii="Times New Roman" w:hAnsi="Times New Roman" w:cs="Times New Roman"/>
          <w:sz w:val="28"/>
          <w:szCs w:val="28"/>
          <w:lang w:val="uk-UA"/>
        </w:rPr>
      </w:pPr>
    </w:p>
    <w:p w:rsidR="00DF7A36" w:rsidRPr="00DF7A36" w:rsidRDefault="00DF7A36" w:rsidP="00DF7A36">
      <w:pPr>
        <w:spacing w:after="0" w:line="360" w:lineRule="auto"/>
        <w:ind w:firstLine="709"/>
        <w:jc w:val="both"/>
        <w:rPr>
          <w:rFonts w:ascii="Times New Roman" w:hAnsi="Times New Roman" w:cs="Times New Roman"/>
          <w:b/>
          <w:sz w:val="28"/>
          <w:szCs w:val="28"/>
          <w:lang w:val="uk-UA"/>
        </w:rPr>
      </w:pPr>
      <w:r w:rsidRPr="00DF7A36">
        <w:rPr>
          <w:rFonts w:ascii="Times New Roman" w:hAnsi="Times New Roman" w:cs="Times New Roman"/>
          <w:b/>
          <w:sz w:val="28"/>
          <w:szCs w:val="28"/>
          <w:lang w:val="uk-UA"/>
        </w:rPr>
        <w:t>3.5 Найкращі комбіновані налаштування системи</w:t>
      </w:r>
    </w:p>
    <w:p w:rsidR="00DF7A36" w:rsidRPr="00DF7A36" w:rsidRDefault="00DF7A36" w:rsidP="00DF7A36">
      <w:pPr>
        <w:spacing w:after="0" w:line="360" w:lineRule="auto"/>
        <w:ind w:firstLine="709"/>
        <w:jc w:val="both"/>
        <w:rPr>
          <w:rFonts w:ascii="Times New Roman" w:hAnsi="Times New Roman" w:cs="Times New Roman"/>
          <w:sz w:val="28"/>
          <w:szCs w:val="28"/>
          <w:lang w:val="uk-UA"/>
        </w:rPr>
      </w:pPr>
      <w:r w:rsidRPr="00DF7A36">
        <w:rPr>
          <w:rFonts w:ascii="Times New Roman" w:hAnsi="Times New Roman" w:cs="Times New Roman"/>
          <w:sz w:val="28"/>
          <w:szCs w:val="28"/>
          <w:lang w:val="uk-UA"/>
        </w:rPr>
        <w:t>На основі проведених експериментальних досліджень було визначено оптимальні комбіновані налаштування запропонованої інтелектуальної системи адаптивного кешування з прогнозуванням запитів.</w:t>
      </w:r>
    </w:p>
    <w:p w:rsidR="00DF7A36" w:rsidRPr="00DF7A36" w:rsidRDefault="00DF7A36" w:rsidP="00DF7A36">
      <w:pPr>
        <w:spacing w:after="0" w:line="360" w:lineRule="auto"/>
        <w:ind w:firstLine="709"/>
        <w:jc w:val="both"/>
        <w:rPr>
          <w:rFonts w:ascii="Times New Roman" w:hAnsi="Times New Roman" w:cs="Times New Roman"/>
          <w:sz w:val="28"/>
          <w:szCs w:val="28"/>
          <w:lang w:val="uk-UA"/>
        </w:rPr>
      </w:pPr>
      <w:r w:rsidRPr="00DF7A36">
        <w:rPr>
          <w:rFonts w:ascii="Times New Roman" w:hAnsi="Times New Roman" w:cs="Times New Roman"/>
          <w:sz w:val="28"/>
          <w:szCs w:val="28"/>
          <w:lang w:val="uk-UA"/>
        </w:rPr>
        <w:t>Найкращі результати були досягнуті при таких параметрах:</w:t>
      </w:r>
    </w:p>
    <w:p w:rsidR="00DF7A36" w:rsidRPr="00DF7A36" w:rsidRDefault="00DF7A36" w:rsidP="00DF7A3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DF7A36">
        <w:rPr>
          <w:rFonts w:ascii="Times New Roman" w:hAnsi="Times New Roman" w:cs="Times New Roman"/>
          <w:sz w:val="28"/>
          <w:szCs w:val="28"/>
          <w:lang w:val="uk-UA"/>
        </w:rPr>
        <w:t>Поріг достатності статистики (MIN_TRANSITIONS_FOR_PREFETCH):</w:t>
      </w:r>
    </w:p>
    <w:p w:rsidR="00DF7A36" w:rsidRPr="00DF7A36" w:rsidRDefault="00DF7A36" w:rsidP="00DF7A36">
      <w:pPr>
        <w:spacing w:after="0" w:line="360" w:lineRule="auto"/>
        <w:ind w:firstLine="709"/>
        <w:jc w:val="both"/>
        <w:rPr>
          <w:rFonts w:ascii="Times New Roman" w:hAnsi="Times New Roman" w:cs="Times New Roman"/>
          <w:sz w:val="28"/>
          <w:szCs w:val="28"/>
          <w:lang w:val="uk-UA"/>
        </w:rPr>
      </w:pPr>
      <w:r w:rsidRPr="00DF7A36">
        <w:rPr>
          <w:rFonts w:ascii="Times New Roman" w:hAnsi="Times New Roman" w:cs="Times New Roman"/>
          <w:sz w:val="28"/>
          <w:szCs w:val="28"/>
          <w:lang w:val="uk-UA"/>
        </w:rPr>
        <w:t>О</w:t>
      </w:r>
      <w:r w:rsidR="00854F67">
        <w:rPr>
          <w:rFonts w:ascii="Times New Roman" w:hAnsi="Times New Roman" w:cs="Times New Roman"/>
          <w:sz w:val="28"/>
          <w:szCs w:val="28"/>
          <w:lang w:val="uk-UA"/>
        </w:rPr>
        <w:t>птимальний діапазон становить N</w:t>
      </w:r>
      <w:r w:rsidRPr="00DF7A36">
        <w:rPr>
          <w:rFonts w:ascii="Times New Roman" w:hAnsi="Times New Roman" w:cs="Times New Roman"/>
          <w:sz w:val="28"/>
          <w:szCs w:val="28"/>
          <w:lang w:val="uk-UA"/>
        </w:rPr>
        <w:t>min ≈ 5–8 (рекомендовані значення: 5, 6, 7 або 8).</w:t>
      </w:r>
    </w:p>
    <w:p w:rsidR="00DF7A36" w:rsidRPr="00DF7A36" w:rsidRDefault="00854F67" w:rsidP="00DF7A3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менших значеннях (N</w:t>
      </w:r>
      <w:r w:rsidR="00DF7A36" w:rsidRPr="00DF7A36">
        <w:rPr>
          <w:rFonts w:ascii="Times New Roman" w:hAnsi="Times New Roman" w:cs="Times New Roman"/>
          <w:sz w:val="28"/>
          <w:szCs w:val="28"/>
          <w:lang w:val="uk-UA"/>
        </w:rPr>
        <w:t xml:space="preserve">min &lt; 5) спостерігається надто багато помилкових попередніх завантажень, що збільшує навантаження на базу </w:t>
      </w:r>
      <w:r>
        <w:rPr>
          <w:rFonts w:ascii="Times New Roman" w:hAnsi="Times New Roman" w:cs="Times New Roman"/>
          <w:sz w:val="28"/>
          <w:szCs w:val="28"/>
          <w:lang w:val="uk-UA"/>
        </w:rPr>
        <w:t>даних. При більших значеннях (N</w:t>
      </w:r>
      <w:r w:rsidR="00DF7A36" w:rsidRPr="00DF7A36">
        <w:rPr>
          <w:rFonts w:ascii="Times New Roman" w:hAnsi="Times New Roman" w:cs="Times New Roman"/>
          <w:sz w:val="28"/>
          <w:szCs w:val="28"/>
          <w:lang w:val="uk-UA"/>
        </w:rPr>
        <w:t>min &gt; 12) система стає надто консервативною, що знижує ефективність механізму прогнозування.</w:t>
      </w:r>
    </w:p>
    <w:p w:rsidR="00DF7A36" w:rsidRPr="00DF7A36" w:rsidRDefault="00DF7A36" w:rsidP="00DF7A3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DF7A36">
        <w:rPr>
          <w:rFonts w:ascii="Times New Roman" w:hAnsi="Times New Roman" w:cs="Times New Roman"/>
          <w:sz w:val="28"/>
          <w:szCs w:val="28"/>
          <w:lang w:val="uk-UA"/>
        </w:rPr>
        <w:t>Час життя записів у кеші (TTL):</w:t>
      </w:r>
    </w:p>
    <w:p w:rsidR="00DF7A36" w:rsidRPr="00DF7A36" w:rsidRDefault="00DF7A36" w:rsidP="00DF7A36">
      <w:pPr>
        <w:spacing w:after="0" w:line="360" w:lineRule="auto"/>
        <w:ind w:firstLine="709"/>
        <w:jc w:val="both"/>
        <w:rPr>
          <w:rFonts w:ascii="Times New Roman" w:hAnsi="Times New Roman" w:cs="Times New Roman"/>
          <w:sz w:val="28"/>
          <w:szCs w:val="28"/>
          <w:lang w:val="uk-UA"/>
        </w:rPr>
      </w:pPr>
      <w:r w:rsidRPr="00DF7A36">
        <w:rPr>
          <w:rFonts w:ascii="Times New Roman" w:hAnsi="Times New Roman" w:cs="Times New Roman"/>
          <w:sz w:val="28"/>
          <w:szCs w:val="28"/>
          <w:lang w:val="uk-UA"/>
        </w:rPr>
        <w:t>Рекомендується використовувати значення TTL ≥ 300 секунд. Найкращі результати демонструє діапазон від 300 до 600 секунд, а також варіант без обмеження TTL (∞). Короткий час життя (менше 120 секунд) суттєво знижує коефіцієнт попадання в кеш, оскільки корисні дані видаляються раніше, ніж виникає повторний запит.</w:t>
      </w:r>
    </w:p>
    <w:p w:rsidR="00DF7A36" w:rsidRPr="00DF7A36" w:rsidRDefault="00DF7A36" w:rsidP="00DF7A3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DF7A36">
        <w:rPr>
          <w:rFonts w:ascii="Times New Roman" w:hAnsi="Times New Roman" w:cs="Times New Roman"/>
          <w:sz w:val="28"/>
          <w:szCs w:val="28"/>
          <w:lang w:val="uk-UA"/>
        </w:rPr>
        <w:t>Розмір кешу:</w:t>
      </w:r>
    </w:p>
    <w:p w:rsidR="00DF7A36" w:rsidRPr="00DF7A36" w:rsidRDefault="00DF7A36" w:rsidP="00DF7A36">
      <w:pPr>
        <w:spacing w:after="0" w:line="360" w:lineRule="auto"/>
        <w:ind w:firstLine="709"/>
        <w:jc w:val="both"/>
        <w:rPr>
          <w:rFonts w:ascii="Times New Roman" w:hAnsi="Times New Roman" w:cs="Times New Roman"/>
          <w:sz w:val="28"/>
          <w:szCs w:val="28"/>
          <w:lang w:val="uk-UA"/>
        </w:rPr>
      </w:pPr>
      <w:r w:rsidRPr="00DF7A36">
        <w:rPr>
          <w:rFonts w:ascii="Times New Roman" w:hAnsi="Times New Roman" w:cs="Times New Roman"/>
          <w:sz w:val="28"/>
          <w:szCs w:val="28"/>
          <w:lang w:val="uk-UA"/>
        </w:rPr>
        <w:t xml:space="preserve">Оптимальним є розмір кешу від 800 до 1200 слотів. При меншому обсязі (менше 600) перевага інтелектуальних механізмів проявляється найбільш </w:t>
      </w:r>
      <w:r w:rsidRPr="00DF7A36">
        <w:rPr>
          <w:rFonts w:ascii="Times New Roman" w:hAnsi="Times New Roman" w:cs="Times New Roman"/>
          <w:sz w:val="28"/>
          <w:szCs w:val="28"/>
          <w:lang w:val="uk-UA"/>
        </w:rPr>
        <w:lastRenderedPageBreak/>
        <w:t>яскраво, але загальна ефективність знижується. При розмірі кешу понад 2000 слотів подальше збільшення дає незначний приріст.</w:t>
      </w:r>
    </w:p>
    <w:p w:rsidR="00DF7A36" w:rsidRPr="00DF7A36" w:rsidRDefault="00DF7A36" w:rsidP="00DF7A3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Pr="00DF7A36">
        <w:rPr>
          <w:rFonts w:ascii="Times New Roman" w:hAnsi="Times New Roman" w:cs="Times New Roman"/>
          <w:sz w:val="28"/>
          <w:szCs w:val="28"/>
          <w:lang w:val="uk-UA"/>
        </w:rPr>
        <w:t>Поведінка при великій кількості користувачів:</w:t>
      </w:r>
    </w:p>
    <w:p w:rsidR="00DF7A36" w:rsidRPr="00DF7A36" w:rsidRDefault="00DF7A36" w:rsidP="00DF7A36">
      <w:pPr>
        <w:spacing w:after="0" w:line="360" w:lineRule="auto"/>
        <w:ind w:firstLine="709"/>
        <w:jc w:val="both"/>
        <w:rPr>
          <w:rFonts w:ascii="Times New Roman" w:hAnsi="Times New Roman" w:cs="Times New Roman"/>
          <w:sz w:val="28"/>
          <w:szCs w:val="28"/>
          <w:lang w:val="uk-UA"/>
        </w:rPr>
      </w:pPr>
      <w:r w:rsidRPr="00DF7A36">
        <w:rPr>
          <w:rFonts w:ascii="Times New Roman" w:hAnsi="Times New Roman" w:cs="Times New Roman"/>
          <w:sz w:val="28"/>
          <w:szCs w:val="28"/>
          <w:lang w:val="uk-UA"/>
        </w:rPr>
        <w:t>При кількості одночасних користувачів більше 50 спостерігається зниження точності прогнозування через розрідження матриці переходів. У таких випадках рекомендується додати персоналізацію (окремі матриці переходів для груп користувачів) або кластеризацію користувачів за типом поведінки. Це дозволить підвищити точність прогнозування та загальну ефективність системи.</w:t>
      </w:r>
    </w:p>
    <w:p w:rsidR="00DF7A36" w:rsidRPr="00DF7A36" w:rsidRDefault="00DF7A36" w:rsidP="00DF7A36">
      <w:pPr>
        <w:spacing w:after="0" w:line="360" w:lineRule="auto"/>
        <w:ind w:firstLine="709"/>
        <w:jc w:val="both"/>
        <w:rPr>
          <w:rFonts w:ascii="Times New Roman" w:hAnsi="Times New Roman" w:cs="Times New Roman"/>
          <w:sz w:val="28"/>
          <w:szCs w:val="28"/>
          <w:lang w:val="uk-UA"/>
        </w:rPr>
      </w:pPr>
      <w:r w:rsidRPr="00DF7A36">
        <w:rPr>
          <w:rFonts w:ascii="Times New Roman" w:hAnsi="Times New Roman" w:cs="Times New Roman"/>
          <w:sz w:val="28"/>
          <w:szCs w:val="28"/>
          <w:lang w:val="uk-UA"/>
        </w:rPr>
        <w:t>Рекомендована оптимальна конфігурація для більшості сценаріїв:</w:t>
      </w:r>
    </w:p>
    <w:p w:rsidR="00DF7A36" w:rsidRPr="00DF7A36" w:rsidRDefault="00DF7A36" w:rsidP="00DF7A3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а</w:t>
      </w:r>
      <w:r w:rsidRPr="00DF7A36">
        <w:rPr>
          <w:rFonts w:ascii="Times New Roman" w:hAnsi="Times New Roman" w:cs="Times New Roman"/>
          <w:sz w:val="28"/>
          <w:szCs w:val="28"/>
          <w:lang w:val="uk-UA"/>
        </w:rPr>
        <w:t>лгоритм: LFU + ковзне часове вікно</w:t>
      </w:r>
      <w:r>
        <w:rPr>
          <w:rFonts w:ascii="Times New Roman" w:hAnsi="Times New Roman" w:cs="Times New Roman"/>
          <w:sz w:val="28"/>
          <w:szCs w:val="28"/>
          <w:lang w:val="uk-UA"/>
        </w:rPr>
        <w:t>;</w:t>
      </w:r>
    </w:p>
    <w:p w:rsidR="00DF7A36" w:rsidRPr="00DF7A36" w:rsidRDefault="00DF7A36" w:rsidP="00DF7A3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F7A36">
        <w:rPr>
          <w:rFonts w:ascii="Times New Roman" w:hAnsi="Times New Roman" w:cs="Times New Roman"/>
          <w:sz w:val="28"/>
          <w:szCs w:val="28"/>
          <w:lang w:val="uk-UA"/>
        </w:rPr>
        <w:t>Nmin = 6–8</w:t>
      </w:r>
      <w:r>
        <w:rPr>
          <w:rFonts w:ascii="Times New Roman" w:hAnsi="Times New Roman" w:cs="Times New Roman"/>
          <w:sz w:val="28"/>
          <w:szCs w:val="28"/>
          <w:lang w:val="uk-UA"/>
        </w:rPr>
        <w:t>;</w:t>
      </w:r>
    </w:p>
    <w:p w:rsidR="00DF7A36" w:rsidRPr="00DF7A36" w:rsidRDefault="00DF7A36" w:rsidP="00DF7A3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F7A36">
        <w:rPr>
          <w:rFonts w:ascii="Times New Roman" w:hAnsi="Times New Roman" w:cs="Times New Roman"/>
          <w:sz w:val="28"/>
          <w:szCs w:val="28"/>
          <w:lang w:val="uk-UA"/>
        </w:rPr>
        <w:t>TTL = 600 секунд (або без TTL)</w:t>
      </w:r>
      <w:r>
        <w:rPr>
          <w:rFonts w:ascii="Times New Roman" w:hAnsi="Times New Roman" w:cs="Times New Roman"/>
          <w:sz w:val="28"/>
          <w:szCs w:val="28"/>
          <w:lang w:val="uk-UA"/>
        </w:rPr>
        <w:t>;</w:t>
      </w:r>
    </w:p>
    <w:p w:rsidR="00DF7A36" w:rsidRPr="00DF7A36" w:rsidRDefault="00DF7A36" w:rsidP="00DF7A3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р</w:t>
      </w:r>
      <w:r w:rsidRPr="00DF7A36">
        <w:rPr>
          <w:rFonts w:ascii="Times New Roman" w:hAnsi="Times New Roman" w:cs="Times New Roman"/>
          <w:sz w:val="28"/>
          <w:szCs w:val="28"/>
          <w:lang w:val="uk-UA"/>
        </w:rPr>
        <w:t>озмір кешу = 1000–1200 слотів</w:t>
      </w:r>
      <w:r>
        <w:rPr>
          <w:rFonts w:ascii="Times New Roman" w:hAnsi="Times New Roman" w:cs="Times New Roman"/>
          <w:sz w:val="28"/>
          <w:szCs w:val="28"/>
          <w:lang w:val="uk-UA"/>
        </w:rPr>
        <w:t>;</w:t>
      </w:r>
    </w:p>
    <w:p w:rsidR="00DF7A36" w:rsidRPr="00DF7A36" w:rsidRDefault="00DF7A36" w:rsidP="00DF7A3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р</w:t>
      </w:r>
      <w:r w:rsidRPr="00DF7A36">
        <w:rPr>
          <w:rFonts w:ascii="Times New Roman" w:hAnsi="Times New Roman" w:cs="Times New Roman"/>
          <w:sz w:val="28"/>
          <w:szCs w:val="28"/>
          <w:lang w:val="uk-UA"/>
        </w:rPr>
        <w:t>ежим роботи: Прогнозування + Попереднє завантаження + Warm-up</w:t>
      </w:r>
    </w:p>
    <w:p w:rsidR="00900CB2" w:rsidRDefault="00DF7A36" w:rsidP="00DF7A36">
      <w:pPr>
        <w:spacing w:after="0" w:line="360" w:lineRule="auto"/>
        <w:ind w:firstLine="709"/>
        <w:jc w:val="both"/>
        <w:rPr>
          <w:rFonts w:ascii="Times New Roman" w:hAnsi="Times New Roman" w:cs="Times New Roman"/>
          <w:sz w:val="28"/>
          <w:szCs w:val="28"/>
          <w:lang w:val="uk-UA"/>
        </w:rPr>
      </w:pPr>
      <w:r w:rsidRPr="00DF7A36">
        <w:rPr>
          <w:rFonts w:ascii="Times New Roman" w:hAnsi="Times New Roman" w:cs="Times New Roman"/>
          <w:sz w:val="28"/>
          <w:szCs w:val="28"/>
          <w:lang w:val="uk-UA"/>
        </w:rPr>
        <w:t>Така конфігурація забезпечує найкраще співвідношення між коефіцієнтом попадання в кеш, кількістю звернень до бази даних та середнім часом відповіді системи.</w:t>
      </w:r>
    </w:p>
    <w:p w:rsidR="00245F8D" w:rsidRDefault="00245F8D" w:rsidP="00DF7A36">
      <w:pPr>
        <w:spacing w:after="0" w:line="360" w:lineRule="auto"/>
        <w:ind w:firstLine="709"/>
        <w:jc w:val="both"/>
        <w:rPr>
          <w:rFonts w:ascii="Times New Roman" w:hAnsi="Times New Roman" w:cs="Times New Roman"/>
          <w:sz w:val="28"/>
          <w:szCs w:val="28"/>
          <w:lang w:val="uk-UA"/>
        </w:rPr>
      </w:pPr>
    </w:p>
    <w:p w:rsidR="00245F8D" w:rsidRPr="00245F8D" w:rsidRDefault="00245F8D" w:rsidP="00245F8D">
      <w:pPr>
        <w:spacing w:after="0" w:line="360" w:lineRule="auto"/>
        <w:ind w:firstLine="709"/>
        <w:jc w:val="both"/>
        <w:rPr>
          <w:rFonts w:ascii="Times New Roman" w:hAnsi="Times New Roman" w:cs="Times New Roman"/>
          <w:b/>
          <w:sz w:val="28"/>
          <w:szCs w:val="28"/>
          <w:lang w:val="uk-UA"/>
        </w:rPr>
      </w:pPr>
      <w:r w:rsidRPr="00245F8D">
        <w:rPr>
          <w:rFonts w:ascii="Times New Roman" w:hAnsi="Times New Roman" w:cs="Times New Roman"/>
          <w:b/>
          <w:sz w:val="28"/>
          <w:szCs w:val="28"/>
          <w:lang w:val="uk-UA"/>
        </w:rPr>
        <w:t>3.6 Оцінка загальної ефективності запропонованої системи</w:t>
      </w:r>
    </w:p>
    <w:p w:rsidR="00245F8D" w:rsidRDefault="00245F8D" w:rsidP="00245F8D">
      <w:pPr>
        <w:spacing w:after="0" w:line="360" w:lineRule="auto"/>
        <w:ind w:firstLine="709"/>
        <w:jc w:val="both"/>
        <w:rPr>
          <w:rFonts w:ascii="Times New Roman" w:hAnsi="Times New Roman" w:cs="Times New Roman"/>
          <w:sz w:val="28"/>
          <w:szCs w:val="28"/>
          <w:lang w:val="uk-UA"/>
        </w:rPr>
      </w:pPr>
    </w:p>
    <w:p w:rsidR="00245F8D" w:rsidRPr="00DF7A36" w:rsidRDefault="00245F8D" w:rsidP="00245F8D">
      <w:pPr>
        <w:spacing w:after="0" w:line="360" w:lineRule="auto"/>
        <w:ind w:firstLine="709"/>
        <w:jc w:val="both"/>
        <w:rPr>
          <w:rFonts w:ascii="Times New Roman" w:hAnsi="Times New Roman" w:cs="Times New Roman"/>
          <w:sz w:val="28"/>
          <w:szCs w:val="28"/>
          <w:lang w:val="uk-UA"/>
        </w:rPr>
      </w:pPr>
      <w:r w:rsidRPr="00245F8D">
        <w:rPr>
          <w:rFonts w:ascii="Times New Roman" w:hAnsi="Times New Roman" w:cs="Times New Roman"/>
          <w:sz w:val="28"/>
          <w:szCs w:val="28"/>
          <w:lang w:val="uk-UA"/>
        </w:rPr>
        <w:t>Для комплексної оцінки ефективності розробленої системи було розраховано відносне зменшення середнього часу відповіді порівняно з базовим режимом. Ефективність системи (E) визначалась за формулою:</w:t>
      </w:r>
    </w:p>
    <w:p w:rsidR="00245F8D" w:rsidRDefault="00245F8D" w:rsidP="006A411F">
      <w:pPr>
        <w:spacing w:after="0" w:line="360" w:lineRule="auto"/>
        <w:ind w:firstLine="709"/>
        <w:jc w:val="center"/>
        <w:rPr>
          <w:rFonts w:ascii="Times New Roman" w:eastAsiaTheme="minorEastAsia" w:hAnsi="Times New Roman" w:cs="Times New Roman"/>
          <w:sz w:val="28"/>
          <w:szCs w:val="28"/>
          <w:lang w:val="uk-UA"/>
        </w:rPr>
      </w:pPr>
      <m:oMath>
        <m:r>
          <w:rPr>
            <w:rFonts w:ascii="Cambria Math" w:hAnsi="Cambria Math" w:cs="Times New Roman"/>
            <w:sz w:val="28"/>
            <w:szCs w:val="28"/>
          </w:rPr>
          <m:t>E</m:t>
        </m:r>
        <m:r>
          <w:rPr>
            <w:rFonts w:ascii="Cambria Math" w:hAnsi="Cambria Math" w:cs="Times New Roman"/>
            <w:sz w:val="28"/>
            <w:szCs w:val="28"/>
            <w:lang w:val="uk-UA"/>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t</m:t>
                    </m:r>
                  </m:e>
                </m:acc>
              </m:e>
              <m:sub>
                <m:r>
                  <w:rPr>
                    <w:rFonts w:ascii="Cambria Math" w:hAnsi="Cambria Math" w:cs="Times New Roman"/>
                    <w:sz w:val="28"/>
                    <w:szCs w:val="28"/>
                  </w:rPr>
                  <m:t>base</m:t>
                </m:r>
              </m:sub>
            </m:sSub>
            <m:r>
              <w:rPr>
                <w:rFonts w:ascii="Cambria Math" w:hAnsi="Cambria Math" w:cs="Times New Roman"/>
                <w:sz w:val="28"/>
                <w:szCs w:val="28"/>
                <w:lang w:val="uk-UA"/>
              </w:rPr>
              <m:t>-</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t</m:t>
                    </m:r>
                  </m:e>
                </m:acc>
              </m:e>
              <m:sub>
                <m:r>
                  <w:rPr>
                    <w:rFonts w:ascii="Cambria Math" w:hAnsi="Cambria Math" w:cs="Times New Roman"/>
                    <w:sz w:val="28"/>
                    <w:szCs w:val="28"/>
                  </w:rPr>
                  <m:t>opt</m:t>
                </m:r>
              </m:sub>
            </m:sSub>
          </m:num>
          <m:den>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t</m:t>
                    </m:r>
                  </m:e>
                </m:acc>
              </m:e>
              <m:sub>
                <m:r>
                  <w:rPr>
                    <w:rFonts w:ascii="Cambria Math" w:hAnsi="Cambria Math" w:cs="Times New Roman"/>
                    <w:sz w:val="28"/>
                    <w:szCs w:val="28"/>
                  </w:rPr>
                  <m:t>base</m:t>
                </m:r>
              </m:sub>
            </m:sSub>
          </m:den>
        </m:f>
        <m:r>
          <w:rPr>
            <w:rFonts w:ascii="Cambria Math" w:hAnsi="Cambria Math" w:cs="Times New Roman"/>
            <w:sz w:val="28"/>
            <w:szCs w:val="28"/>
            <w:lang w:val="uk-UA"/>
          </w:rPr>
          <m:t>∙100%</m:t>
        </m:r>
      </m:oMath>
      <w:r w:rsidR="006A411F" w:rsidRPr="006A411F">
        <w:rPr>
          <w:rFonts w:ascii="Times New Roman" w:eastAsiaTheme="minorEastAsia" w:hAnsi="Times New Roman" w:cs="Times New Roman"/>
          <w:sz w:val="28"/>
          <w:szCs w:val="28"/>
          <w:lang w:val="uk-UA"/>
        </w:rPr>
        <w:t>,</w:t>
      </w:r>
    </w:p>
    <w:p w:rsidR="006A411F" w:rsidRDefault="006A411F" w:rsidP="006A411F">
      <w:pPr>
        <w:spacing w:after="0" w:line="360" w:lineRule="auto"/>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 xml:space="preserve">де </w:t>
      </w:r>
      <m:oMath>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t</m:t>
                </m:r>
              </m:e>
            </m:acc>
          </m:e>
          <m:sub>
            <m:r>
              <w:rPr>
                <w:rFonts w:ascii="Cambria Math" w:hAnsi="Cambria Math" w:cs="Times New Roman"/>
                <w:sz w:val="28"/>
                <w:szCs w:val="28"/>
              </w:rPr>
              <m:t>base</m:t>
            </m:r>
          </m:sub>
        </m:sSub>
      </m:oMath>
      <w:r>
        <w:rPr>
          <w:rFonts w:ascii="Times New Roman" w:eastAsiaTheme="minorEastAsia" w:hAnsi="Times New Roman" w:cs="Times New Roman"/>
          <w:sz w:val="28"/>
          <w:szCs w:val="28"/>
          <w:lang w:val="uk-UA"/>
        </w:rPr>
        <w:t xml:space="preserve"> – </w:t>
      </w:r>
      <w:r w:rsidRPr="006A411F">
        <w:rPr>
          <w:rFonts w:ascii="Times New Roman" w:eastAsiaTheme="minorEastAsia" w:hAnsi="Times New Roman" w:cs="Times New Roman"/>
          <w:sz w:val="28"/>
          <w:szCs w:val="28"/>
          <w:lang w:val="uk-UA"/>
        </w:rPr>
        <w:t>середній час відповіді в базовому режимі,</w:t>
      </w:r>
    </w:p>
    <w:p w:rsidR="006A411F" w:rsidRDefault="000A0DB5" w:rsidP="006A411F">
      <w:pPr>
        <w:spacing w:after="0" w:line="360" w:lineRule="auto"/>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t</m:t>
                </m:r>
              </m:e>
            </m:acc>
          </m:e>
          <m:sub>
            <m:r>
              <w:rPr>
                <w:rFonts w:ascii="Cambria Math" w:hAnsi="Cambria Math" w:cs="Times New Roman"/>
                <w:sz w:val="28"/>
                <w:szCs w:val="28"/>
              </w:rPr>
              <m:t>opt</m:t>
            </m:r>
          </m:sub>
        </m:sSub>
      </m:oMath>
      <w:r w:rsidR="006A411F">
        <w:rPr>
          <w:rFonts w:ascii="Times New Roman" w:eastAsiaTheme="minorEastAsia" w:hAnsi="Times New Roman" w:cs="Times New Roman"/>
          <w:sz w:val="28"/>
          <w:szCs w:val="28"/>
          <w:lang w:val="uk-UA"/>
        </w:rPr>
        <w:t xml:space="preserve"> - </w:t>
      </w:r>
      <w:r w:rsidR="006A411F" w:rsidRPr="006A411F">
        <w:rPr>
          <w:rFonts w:ascii="Times New Roman" w:eastAsiaTheme="minorEastAsia" w:hAnsi="Times New Roman" w:cs="Times New Roman"/>
          <w:sz w:val="28"/>
          <w:szCs w:val="28"/>
          <w:lang w:val="uk-UA"/>
        </w:rPr>
        <w:t>середній час відповіді в досліджуваному режимі.</w:t>
      </w:r>
    </w:p>
    <w:p w:rsidR="00245F8D" w:rsidRPr="00245F8D" w:rsidRDefault="00245F8D" w:rsidP="00245F8D">
      <w:pPr>
        <w:spacing w:after="0" w:line="360" w:lineRule="auto"/>
        <w:ind w:firstLine="709"/>
        <w:jc w:val="both"/>
        <w:rPr>
          <w:rFonts w:ascii="Times New Roman" w:hAnsi="Times New Roman" w:cs="Times New Roman"/>
          <w:sz w:val="28"/>
          <w:szCs w:val="28"/>
          <w:lang w:val="uk-UA"/>
        </w:rPr>
      </w:pPr>
      <w:r w:rsidRPr="00245F8D">
        <w:rPr>
          <w:rFonts w:ascii="Times New Roman" w:hAnsi="Times New Roman" w:cs="Times New Roman"/>
          <w:sz w:val="28"/>
          <w:szCs w:val="28"/>
          <w:lang w:val="uk-UA"/>
        </w:rPr>
        <w:lastRenderedPageBreak/>
        <w:t>На основі проведених експериментальних досліджень було визначено оптимальну конфігурацію інтелектуальної системи адаптивного кешування з прогнозуванням запитів. Найкращі результати демонструє режим «Прогнозування + Попереднє завантаження + Warm-up»</w:t>
      </w:r>
      <w:r w:rsidR="006A411F">
        <w:rPr>
          <w:rFonts w:ascii="Times New Roman" w:hAnsi="Times New Roman" w:cs="Times New Roman"/>
          <w:sz w:val="28"/>
          <w:szCs w:val="28"/>
          <w:lang w:val="uk-UA"/>
        </w:rPr>
        <w:t xml:space="preserve"> (табл.3.</w:t>
      </w:r>
      <w:r w:rsidR="00A72958">
        <w:rPr>
          <w:rFonts w:ascii="Times New Roman" w:hAnsi="Times New Roman" w:cs="Times New Roman"/>
          <w:sz w:val="28"/>
          <w:szCs w:val="28"/>
          <w:lang w:val="uk-UA"/>
        </w:rPr>
        <w:t>12</w:t>
      </w:r>
      <w:r w:rsidR="006A411F">
        <w:rPr>
          <w:rFonts w:ascii="Times New Roman" w:hAnsi="Times New Roman" w:cs="Times New Roman"/>
          <w:sz w:val="28"/>
          <w:szCs w:val="28"/>
          <w:lang w:val="uk-UA"/>
        </w:rPr>
        <w:t>).</w:t>
      </w:r>
    </w:p>
    <w:p w:rsidR="00245F8D" w:rsidRDefault="00245F8D" w:rsidP="00245F8D">
      <w:pPr>
        <w:spacing w:after="0" w:line="360" w:lineRule="auto"/>
        <w:ind w:firstLine="709"/>
        <w:jc w:val="both"/>
        <w:rPr>
          <w:rFonts w:ascii="Times New Roman" w:hAnsi="Times New Roman" w:cs="Times New Roman"/>
          <w:sz w:val="28"/>
          <w:szCs w:val="28"/>
          <w:lang w:val="uk-UA"/>
        </w:rPr>
      </w:pPr>
      <w:r w:rsidRPr="00245F8D">
        <w:rPr>
          <w:rFonts w:ascii="Times New Roman" w:hAnsi="Times New Roman" w:cs="Times New Roman"/>
          <w:sz w:val="28"/>
          <w:szCs w:val="28"/>
          <w:lang w:val="uk-UA"/>
        </w:rPr>
        <w:t>Таблиця 3.</w:t>
      </w:r>
      <w:r w:rsidR="00A72958">
        <w:rPr>
          <w:rFonts w:ascii="Times New Roman" w:hAnsi="Times New Roman" w:cs="Times New Roman"/>
          <w:sz w:val="28"/>
          <w:szCs w:val="28"/>
          <w:lang w:val="uk-UA"/>
        </w:rPr>
        <w:t>12</w:t>
      </w:r>
      <w:r w:rsidRPr="00245F8D">
        <w:rPr>
          <w:rFonts w:ascii="Times New Roman" w:hAnsi="Times New Roman" w:cs="Times New Roman"/>
          <w:sz w:val="28"/>
          <w:szCs w:val="28"/>
          <w:lang w:val="uk-UA"/>
        </w:rPr>
        <w:t xml:space="preserve"> – Параметри оптимального режиму роботи системи</w:t>
      </w:r>
    </w:p>
    <w:tbl>
      <w:tblPr>
        <w:tblStyle w:val="a6"/>
        <w:tblW w:w="0" w:type="auto"/>
        <w:tblLook w:val="04A0" w:firstRow="1" w:lastRow="0" w:firstColumn="1" w:lastColumn="0" w:noHBand="0" w:noVBand="1"/>
      </w:tblPr>
      <w:tblGrid>
        <w:gridCol w:w="2741"/>
        <w:gridCol w:w="2539"/>
        <w:gridCol w:w="4399"/>
      </w:tblGrid>
      <w:tr w:rsidR="006A411F" w:rsidRPr="006A411F" w:rsidTr="006A411F">
        <w:tc>
          <w:tcPr>
            <w:tcW w:w="0" w:type="auto"/>
            <w:vAlign w:val="center"/>
            <w:hideMark/>
          </w:tcPr>
          <w:p w:rsidR="006A411F" w:rsidRPr="006A411F" w:rsidRDefault="006A411F" w:rsidP="006A411F">
            <w:pPr>
              <w:jc w:val="center"/>
              <w:rPr>
                <w:rFonts w:ascii="Times New Roman" w:eastAsia="Times New Roman" w:hAnsi="Times New Roman" w:cs="Times New Roman"/>
                <w:b/>
                <w:bCs/>
                <w:sz w:val="24"/>
                <w:szCs w:val="24"/>
              </w:rPr>
            </w:pPr>
            <w:r w:rsidRPr="006A411F">
              <w:rPr>
                <w:rFonts w:ascii="Times New Roman" w:eastAsia="Times New Roman" w:hAnsi="Times New Roman" w:cs="Times New Roman"/>
                <w:b/>
                <w:bCs/>
                <w:sz w:val="24"/>
                <w:szCs w:val="24"/>
              </w:rPr>
              <w:t>Параметр</w:t>
            </w:r>
          </w:p>
        </w:tc>
        <w:tc>
          <w:tcPr>
            <w:tcW w:w="0" w:type="auto"/>
            <w:vAlign w:val="center"/>
            <w:hideMark/>
          </w:tcPr>
          <w:p w:rsidR="006A411F" w:rsidRPr="006A411F" w:rsidRDefault="006A411F" w:rsidP="006A411F">
            <w:pPr>
              <w:jc w:val="center"/>
              <w:rPr>
                <w:rFonts w:ascii="Times New Roman" w:eastAsia="Times New Roman" w:hAnsi="Times New Roman" w:cs="Times New Roman"/>
                <w:b/>
                <w:bCs/>
                <w:sz w:val="24"/>
                <w:szCs w:val="24"/>
              </w:rPr>
            </w:pPr>
            <w:r w:rsidRPr="006A411F">
              <w:rPr>
                <w:rFonts w:ascii="Times New Roman" w:eastAsia="Times New Roman" w:hAnsi="Times New Roman" w:cs="Times New Roman"/>
                <w:b/>
                <w:bCs/>
                <w:sz w:val="24"/>
                <w:szCs w:val="24"/>
              </w:rPr>
              <w:t>Оптимальне значення</w:t>
            </w:r>
          </w:p>
        </w:tc>
        <w:tc>
          <w:tcPr>
            <w:tcW w:w="0" w:type="auto"/>
            <w:vAlign w:val="center"/>
            <w:hideMark/>
          </w:tcPr>
          <w:p w:rsidR="006A411F" w:rsidRPr="006A411F" w:rsidRDefault="006A411F" w:rsidP="006A411F">
            <w:pPr>
              <w:jc w:val="center"/>
              <w:rPr>
                <w:rFonts w:ascii="Times New Roman" w:eastAsia="Times New Roman" w:hAnsi="Times New Roman" w:cs="Times New Roman"/>
                <w:b/>
                <w:bCs/>
                <w:sz w:val="24"/>
                <w:szCs w:val="24"/>
              </w:rPr>
            </w:pPr>
            <w:r w:rsidRPr="006A411F">
              <w:rPr>
                <w:rFonts w:ascii="Times New Roman" w:eastAsia="Times New Roman" w:hAnsi="Times New Roman" w:cs="Times New Roman"/>
                <w:b/>
                <w:bCs/>
                <w:sz w:val="24"/>
                <w:szCs w:val="24"/>
              </w:rPr>
              <w:t>Коментар</w:t>
            </w:r>
          </w:p>
        </w:tc>
      </w:tr>
      <w:tr w:rsidR="006A411F" w:rsidRPr="000A0DB5" w:rsidTr="006A411F">
        <w:tc>
          <w:tcPr>
            <w:tcW w:w="0" w:type="auto"/>
            <w:vAlign w:val="center"/>
            <w:hideMark/>
          </w:tcPr>
          <w:p w:rsidR="006A411F" w:rsidRPr="006A411F" w:rsidRDefault="006A411F" w:rsidP="006A411F">
            <w:pPr>
              <w:jc w:val="center"/>
              <w:rPr>
                <w:rFonts w:ascii="Times New Roman" w:eastAsia="Times New Roman" w:hAnsi="Times New Roman" w:cs="Times New Roman"/>
                <w:sz w:val="24"/>
                <w:szCs w:val="24"/>
                <w:lang w:val="ru-RU"/>
              </w:rPr>
            </w:pPr>
            <w:r w:rsidRPr="006A411F">
              <w:rPr>
                <w:rFonts w:ascii="Times New Roman" w:eastAsia="Times New Roman" w:hAnsi="Times New Roman" w:cs="Times New Roman"/>
                <w:sz w:val="24"/>
                <w:szCs w:val="24"/>
                <w:lang w:val="ru-RU"/>
              </w:rPr>
              <w:t>Поріг достатності статистики (</w:t>
            </w:r>
            <w:r w:rsidRPr="006A411F">
              <w:rPr>
                <w:rFonts w:ascii="Times New Roman" w:eastAsia="Times New Roman" w:hAnsi="Times New Roman" w:cs="Times New Roman"/>
                <w:sz w:val="24"/>
                <w:szCs w:val="24"/>
              </w:rPr>
              <w:t>Nmin</w:t>
            </w:r>
            <w:r w:rsidRPr="006A411F">
              <w:rPr>
                <w:rFonts w:ascii="Times New Roman" w:eastAsia="Times New Roman" w:hAnsi="Times New Roman" w:cs="Times New Roman"/>
                <w:sz w:val="24"/>
                <w:szCs w:val="24"/>
                <w:lang w:val="ru-RU"/>
              </w:rPr>
              <w:t>)</w:t>
            </w:r>
          </w:p>
        </w:tc>
        <w:tc>
          <w:tcPr>
            <w:tcW w:w="0" w:type="auto"/>
            <w:vAlign w:val="center"/>
            <w:hideMark/>
          </w:tcPr>
          <w:p w:rsidR="006A411F" w:rsidRPr="006A411F" w:rsidRDefault="006A411F" w:rsidP="006A411F">
            <w:pPr>
              <w:jc w:val="center"/>
              <w:rPr>
                <w:rFonts w:ascii="Times New Roman" w:eastAsia="Times New Roman" w:hAnsi="Times New Roman" w:cs="Times New Roman"/>
                <w:sz w:val="24"/>
                <w:szCs w:val="24"/>
              </w:rPr>
            </w:pPr>
            <w:r w:rsidRPr="006A411F">
              <w:rPr>
                <w:rFonts w:ascii="Times New Roman" w:eastAsia="Times New Roman" w:hAnsi="Times New Roman" w:cs="Times New Roman"/>
                <w:sz w:val="24"/>
                <w:szCs w:val="24"/>
              </w:rPr>
              <w:t>5–8 (рекомендовано 6–7)</w:t>
            </w:r>
          </w:p>
        </w:tc>
        <w:tc>
          <w:tcPr>
            <w:tcW w:w="0" w:type="auto"/>
            <w:vAlign w:val="center"/>
            <w:hideMark/>
          </w:tcPr>
          <w:p w:rsidR="006A411F" w:rsidRPr="006A411F" w:rsidRDefault="006A411F" w:rsidP="006A411F">
            <w:pPr>
              <w:jc w:val="center"/>
              <w:rPr>
                <w:rFonts w:ascii="Times New Roman" w:eastAsia="Times New Roman" w:hAnsi="Times New Roman" w:cs="Times New Roman"/>
                <w:sz w:val="24"/>
                <w:szCs w:val="24"/>
                <w:lang w:val="ru-RU"/>
              </w:rPr>
            </w:pPr>
            <w:r w:rsidRPr="006A411F">
              <w:rPr>
                <w:rFonts w:ascii="Times New Roman" w:eastAsia="Times New Roman" w:hAnsi="Times New Roman" w:cs="Times New Roman"/>
                <w:sz w:val="24"/>
                <w:szCs w:val="24"/>
                <w:lang w:val="ru-RU"/>
              </w:rPr>
              <w:t xml:space="preserve">Найкращий баланс точності та кількості </w:t>
            </w:r>
            <w:r w:rsidRPr="006A411F">
              <w:rPr>
                <w:rFonts w:ascii="Times New Roman" w:eastAsia="Times New Roman" w:hAnsi="Times New Roman" w:cs="Times New Roman"/>
                <w:sz w:val="24"/>
                <w:szCs w:val="24"/>
              </w:rPr>
              <w:t>prefetch</w:t>
            </w:r>
          </w:p>
        </w:tc>
      </w:tr>
      <w:tr w:rsidR="006A411F" w:rsidRPr="006A411F" w:rsidTr="006A411F">
        <w:tc>
          <w:tcPr>
            <w:tcW w:w="0" w:type="auto"/>
            <w:vAlign w:val="center"/>
            <w:hideMark/>
          </w:tcPr>
          <w:p w:rsidR="006A411F" w:rsidRPr="006A411F" w:rsidRDefault="006A411F" w:rsidP="006A411F">
            <w:pPr>
              <w:jc w:val="center"/>
              <w:rPr>
                <w:rFonts w:ascii="Times New Roman" w:eastAsia="Times New Roman" w:hAnsi="Times New Roman" w:cs="Times New Roman"/>
                <w:sz w:val="24"/>
                <w:szCs w:val="24"/>
              </w:rPr>
            </w:pPr>
            <w:r w:rsidRPr="006A411F">
              <w:rPr>
                <w:rFonts w:ascii="Times New Roman" w:eastAsia="Times New Roman" w:hAnsi="Times New Roman" w:cs="Times New Roman"/>
                <w:sz w:val="24"/>
                <w:szCs w:val="24"/>
              </w:rPr>
              <w:t>Час життя записів (TTL)</w:t>
            </w:r>
          </w:p>
        </w:tc>
        <w:tc>
          <w:tcPr>
            <w:tcW w:w="0" w:type="auto"/>
            <w:vAlign w:val="center"/>
            <w:hideMark/>
          </w:tcPr>
          <w:p w:rsidR="006A411F" w:rsidRPr="006A411F" w:rsidRDefault="006A411F" w:rsidP="006A411F">
            <w:pPr>
              <w:jc w:val="center"/>
              <w:rPr>
                <w:rFonts w:ascii="Times New Roman" w:eastAsia="Times New Roman" w:hAnsi="Times New Roman" w:cs="Times New Roman"/>
                <w:sz w:val="24"/>
                <w:szCs w:val="24"/>
              </w:rPr>
            </w:pPr>
            <w:r w:rsidRPr="006A411F">
              <w:rPr>
                <w:rFonts w:ascii="Times New Roman" w:eastAsia="Times New Roman" w:hAnsi="Times New Roman" w:cs="Times New Roman"/>
                <w:sz w:val="24"/>
                <w:szCs w:val="24"/>
              </w:rPr>
              <w:t>300–600 секунд (або без TTL)</w:t>
            </w:r>
          </w:p>
        </w:tc>
        <w:tc>
          <w:tcPr>
            <w:tcW w:w="0" w:type="auto"/>
            <w:vAlign w:val="center"/>
            <w:hideMark/>
          </w:tcPr>
          <w:p w:rsidR="006A411F" w:rsidRPr="006A411F" w:rsidRDefault="006A411F" w:rsidP="006A411F">
            <w:pPr>
              <w:jc w:val="center"/>
              <w:rPr>
                <w:rFonts w:ascii="Times New Roman" w:eastAsia="Times New Roman" w:hAnsi="Times New Roman" w:cs="Times New Roman"/>
                <w:sz w:val="24"/>
                <w:szCs w:val="24"/>
              </w:rPr>
            </w:pPr>
            <w:r w:rsidRPr="006A411F">
              <w:rPr>
                <w:rFonts w:ascii="Times New Roman" w:eastAsia="Times New Roman" w:hAnsi="Times New Roman" w:cs="Times New Roman"/>
                <w:sz w:val="24"/>
                <w:szCs w:val="24"/>
              </w:rPr>
              <w:t>Забезпечує високу актуальність даних</w:t>
            </w:r>
          </w:p>
        </w:tc>
      </w:tr>
      <w:tr w:rsidR="006A411F" w:rsidRPr="000A0DB5" w:rsidTr="006A411F">
        <w:tc>
          <w:tcPr>
            <w:tcW w:w="0" w:type="auto"/>
            <w:vAlign w:val="center"/>
            <w:hideMark/>
          </w:tcPr>
          <w:p w:rsidR="006A411F" w:rsidRPr="006A411F" w:rsidRDefault="006A411F" w:rsidP="006A411F">
            <w:pPr>
              <w:jc w:val="center"/>
              <w:rPr>
                <w:rFonts w:ascii="Times New Roman" w:eastAsia="Times New Roman" w:hAnsi="Times New Roman" w:cs="Times New Roman"/>
                <w:sz w:val="24"/>
                <w:szCs w:val="24"/>
              </w:rPr>
            </w:pPr>
            <w:r w:rsidRPr="006A411F">
              <w:rPr>
                <w:rFonts w:ascii="Times New Roman" w:eastAsia="Times New Roman" w:hAnsi="Times New Roman" w:cs="Times New Roman"/>
                <w:sz w:val="24"/>
                <w:szCs w:val="24"/>
              </w:rPr>
              <w:t>Розмір кешу</w:t>
            </w:r>
          </w:p>
        </w:tc>
        <w:tc>
          <w:tcPr>
            <w:tcW w:w="0" w:type="auto"/>
            <w:vAlign w:val="center"/>
            <w:hideMark/>
          </w:tcPr>
          <w:p w:rsidR="006A411F" w:rsidRPr="006A411F" w:rsidRDefault="006A411F" w:rsidP="006A411F">
            <w:pPr>
              <w:jc w:val="center"/>
              <w:rPr>
                <w:rFonts w:ascii="Times New Roman" w:eastAsia="Times New Roman" w:hAnsi="Times New Roman" w:cs="Times New Roman"/>
                <w:sz w:val="24"/>
                <w:szCs w:val="24"/>
              </w:rPr>
            </w:pPr>
            <w:r w:rsidRPr="006A411F">
              <w:rPr>
                <w:rFonts w:ascii="Times New Roman" w:eastAsia="Times New Roman" w:hAnsi="Times New Roman" w:cs="Times New Roman"/>
                <w:sz w:val="24"/>
                <w:szCs w:val="24"/>
              </w:rPr>
              <w:t>800–1200 слотів</w:t>
            </w:r>
          </w:p>
        </w:tc>
        <w:tc>
          <w:tcPr>
            <w:tcW w:w="0" w:type="auto"/>
            <w:vAlign w:val="center"/>
            <w:hideMark/>
          </w:tcPr>
          <w:p w:rsidR="006A411F" w:rsidRPr="006A411F" w:rsidRDefault="006A411F" w:rsidP="006A411F">
            <w:pPr>
              <w:jc w:val="center"/>
              <w:rPr>
                <w:rFonts w:ascii="Times New Roman" w:eastAsia="Times New Roman" w:hAnsi="Times New Roman" w:cs="Times New Roman"/>
                <w:sz w:val="24"/>
                <w:szCs w:val="24"/>
                <w:lang w:val="ru-RU"/>
              </w:rPr>
            </w:pPr>
            <w:r w:rsidRPr="006A411F">
              <w:rPr>
                <w:rFonts w:ascii="Times New Roman" w:eastAsia="Times New Roman" w:hAnsi="Times New Roman" w:cs="Times New Roman"/>
                <w:sz w:val="24"/>
                <w:szCs w:val="24"/>
                <w:lang w:val="ru-RU"/>
              </w:rPr>
              <w:t>Оптимальне співвідношення ефективності та використання пам’яті</w:t>
            </w:r>
          </w:p>
        </w:tc>
      </w:tr>
      <w:tr w:rsidR="006A411F" w:rsidRPr="000A0DB5" w:rsidTr="006A411F">
        <w:tc>
          <w:tcPr>
            <w:tcW w:w="0" w:type="auto"/>
            <w:vAlign w:val="center"/>
            <w:hideMark/>
          </w:tcPr>
          <w:p w:rsidR="006A411F" w:rsidRPr="006A411F" w:rsidRDefault="006A411F" w:rsidP="006A411F">
            <w:pPr>
              <w:jc w:val="center"/>
              <w:rPr>
                <w:rFonts w:ascii="Times New Roman" w:eastAsia="Times New Roman" w:hAnsi="Times New Roman" w:cs="Times New Roman"/>
                <w:sz w:val="24"/>
                <w:szCs w:val="24"/>
              </w:rPr>
            </w:pPr>
            <w:r w:rsidRPr="006A411F">
              <w:rPr>
                <w:rFonts w:ascii="Times New Roman" w:eastAsia="Times New Roman" w:hAnsi="Times New Roman" w:cs="Times New Roman"/>
                <w:sz w:val="24"/>
                <w:szCs w:val="24"/>
              </w:rPr>
              <w:t>Кількість користувачів</w:t>
            </w:r>
          </w:p>
        </w:tc>
        <w:tc>
          <w:tcPr>
            <w:tcW w:w="0" w:type="auto"/>
            <w:vAlign w:val="center"/>
            <w:hideMark/>
          </w:tcPr>
          <w:p w:rsidR="006A411F" w:rsidRPr="006A411F" w:rsidRDefault="006A411F" w:rsidP="006A411F">
            <w:pPr>
              <w:jc w:val="center"/>
              <w:rPr>
                <w:rFonts w:ascii="Times New Roman" w:eastAsia="Times New Roman" w:hAnsi="Times New Roman" w:cs="Times New Roman"/>
                <w:sz w:val="24"/>
                <w:szCs w:val="24"/>
              </w:rPr>
            </w:pPr>
            <w:r w:rsidRPr="006A411F">
              <w:rPr>
                <w:rFonts w:ascii="Times New Roman" w:eastAsia="Times New Roman" w:hAnsi="Times New Roman" w:cs="Times New Roman"/>
                <w:sz w:val="24"/>
                <w:szCs w:val="24"/>
              </w:rPr>
              <w:t>до 30 (ідеально 10–20)</w:t>
            </w:r>
          </w:p>
        </w:tc>
        <w:tc>
          <w:tcPr>
            <w:tcW w:w="0" w:type="auto"/>
            <w:vAlign w:val="center"/>
            <w:hideMark/>
          </w:tcPr>
          <w:p w:rsidR="006A411F" w:rsidRPr="006A411F" w:rsidRDefault="006A411F" w:rsidP="006A411F">
            <w:pPr>
              <w:jc w:val="center"/>
              <w:rPr>
                <w:rFonts w:ascii="Times New Roman" w:eastAsia="Times New Roman" w:hAnsi="Times New Roman" w:cs="Times New Roman"/>
                <w:sz w:val="24"/>
                <w:szCs w:val="24"/>
                <w:lang w:val="ru-RU"/>
              </w:rPr>
            </w:pPr>
            <w:r w:rsidRPr="006A411F">
              <w:rPr>
                <w:rFonts w:ascii="Times New Roman" w:eastAsia="Times New Roman" w:hAnsi="Times New Roman" w:cs="Times New Roman"/>
                <w:sz w:val="24"/>
                <w:szCs w:val="24"/>
                <w:lang w:val="ru-RU"/>
              </w:rPr>
              <w:t>При більшій кількості рекомендується кластеризація</w:t>
            </w:r>
          </w:p>
        </w:tc>
      </w:tr>
      <w:tr w:rsidR="006A411F" w:rsidRPr="000A0DB5" w:rsidTr="006A411F">
        <w:tc>
          <w:tcPr>
            <w:tcW w:w="0" w:type="auto"/>
            <w:vAlign w:val="center"/>
            <w:hideMark/>
          </w:tcPr>
          <w:p w:rsidR="006A411F" w:rsidRPr="006A411F" w:rsidRDefault="006A411F" w:rsidP="006A411F">
            <w:pPr>
              <w:jc w:val="center"/>
              <w:rPr>
                <w:rFonts w:ascii="Times New Roman" w:eastAsia="Times New Roman" w:hAnsi="Times New Roman" w:cs="Times New Roman"/>
                <w:sz w:val="24"/>
                <w:szCs w:val="24"/>
              </w:rPr>
            </w:pPr>
            <w:r w:rsidRPr="006A411F">
              <w:rPr>
                <w:rFonts w:ascii="Times New Roman" w:eastAsia="Times New Roman" w:hAnsi="Times New Roman" w:cs="Times New Roman"/>
                <w:sz w:val="24"/>
                <w:szCs w:val="24"/>
              </w:rPr>
              <w:t>Довжина сесії користувача</w:t>
            </w:r>
          </w:p>
        </w:tc>
        <w:tc>
          <w:tcPr>
            <w:tcW w:w="0" w:type="auto"/>
            <w:vAlign w:val="center"/>
            <w:hideMark/>
          </w:tcPr>
          <w:p w:rsidR="006A411F" w:rsidRPr="006A411F" w:rsidRDefault="006A411F" w:rsidP="006A411F">
            <w:pPr>
              <w:jc w:val="center"/>
              <w:rPr>
                <w:rFonts w:ascii="Times New Roman" w:eastAsia="Times New Roman" w:hAnsi="Times New Roman" w:cs="Times New Roman"/>
                <w:sz w:val="24"/>
                <w:szCs w:val="24"/>
              </w:rPr>
            </w:pPr>
            <w:r w:rsidRPr="006A411F">
              <w:rPr>
                <w:rFonts w:ascii="Times New Roman" w:eastAsia="Times New Roman" w:hAnsi="Times New Roman" w:cs="Times New Roman"/>
                <w:sz w:val="24"/>
                <w:szCs w:val="24"/>
              </w:rPr>
              <w:t>20–30 запитів</w:t>
            </w:r>
          </w:p>
        </w:tc>
        <w:tc>
          <w:tcPr>
            <w:tcW w:w="0" w:type="auto"/>
            <w:vAlign w:val="center"/>
            <w:hideMark/>
          </w:tcPr>
          <w:p w:rsidR="006A411F" w:rsidRPr="006A411F" w:rsidRDefault="006A411F" w:rsidP="006A411F">
            <w:pPr>
              <w:jc w:val="center"/>
              <w:rPr>
                <w:rFonts w:ascii="Times New Roman" w:eastAsia="Times New Roman" w:hAnsi="Times New Roman" w:cs="Times New Roman"/>
                <w:sz w:val="24"/>
                <w:szCs w:val="24"/>
                <w:lang w:val="ru-RU"/>
              </w:rPr>
            </w:pPr>
            <w:r w:rsidRPr="006A411F">
              <w:rPr>
                <w:rFonts w:ascii="Times New Roman" w:eastAsia="Times New Roman" w:hAnsi="Times New Roman" w:cs="Times New Roman"/>
                <w:sz w:val="24"/>
                <w:szCs w:val="24"/>
                <w:lang w:val="ru-RU"/>
              </w:rPr>
              <w:t>Дозволяє накопичити стабільну статистику переходів</w:t>
            </w:r>
          </w:p>
        </w:tc>
      </w:tr>
      <w:tr w:rsidR="006A411F" w:rsidRPr="000A0DB5" w:rsidTr="006A411F">
        <w:tc>
          <w:tcPr>
            <w:tcW w:w="0" w:type="auto"/>
            <w:vAlign w:val="center"/>
            <w:hideMark/>
          </w:tcPr>
          <w:p w:rsidR="006A411F" w:rsidRPr="006A411F" w:rsidRDefault="006A411F" w:rsidP="006A411F">
            <w:pPr>
              <w:jc w:val="center"/>
              <w:rPr>
                <w:rFonts w:ascii="Times New Roman" w:eastAsia="Times New Roman" w:hAnsi="Times New Roman" w:cs="Times New Roman"/>
                <w:sz w:val="24"/>
                <w:szCs w:val="24"/>
              </w:rPr>
            </w:pPr>
            <w:r w:rsidRPr="006A411F">
              <w:rPr>
                <w:rFonts w:ascii="Times New Roman" w:eastAsia="Times New Roman" w:hAnsi="Times New Roman" w:cs="Times New Roman"/>
                <w:sz w:val="24"/>
                <w:szCs w:val="24"/>
              </w:rPr>
              <w:t>Загальна кількість запитів</w:t>
            </w:r>
          </w:p>
        </w:tc>
        <w:tc>
          <w:tcPr>
            <w:tcW w:w="0" w:type="auto"/>
            <w:vAlign w:val="center"/>
            <w:hideMark/>
          </w:tcPr>
          <w:p w:rsidR="006A411F" w:rsidRPr="006A411F" w:rsidRDefault="006A411F" w:rsidP="006A411F">
            <w:pPr>
              <w:jc w:val="center"/>
              <w:rPr>
                <w:rFonts w:ascii="Times New Roman" w:eastAsia="Times New Roman" w:hAnsi="Times New Roman" w:cs="Times New Roman"/>
                <w:sz w:val="24"/>
                <w:szCs w:val="24"/>
              </w:rPr>
            </w:pPr>
            <w:r w:rsidRPr="006A411F">
              <w:rPr>
                <w:rFonts w:ascii="Times New Roman" w:eastAsia="Times New Roman" w:hAnsi="Times New Roman" w:cs="Times New Roman"/>
                <w:sz w:val="24"/>
                <w:szCs w:val="24"/>
              </w:rPr>
              <w:t>від 600 і більше</w:t>
            </w:r>
          </w:p>
        </w:tc>
        <w:tc>
          <w:tcPr>
            <w:tcW w:w="0" w:type="auto"/>
            <w:vAlign w:val="center"/>
            <w:hideMark/>
          </w:tcPr>
          <w:p w:rsidR="006A411F" w:rsidRPr="006A411F" w:rsidRDefault="006A411F" w:rsidP="006A411F">
            <w:pPr>
              <w:jc w:val="center"/>
              <w:rPr>
                <w:rFonts w:ascii="Times New Roman" w:eastAsia="Times New Roman" w:hAnsi="Times New Roman" w:cs="Times New Roman"/>
                <w:sz w:val="24"/>
                <w:szCs w:val="24"/>
                <w:lang w:val="ru-RU"/>
              </w:rPr>
            </w:pPr>
            <w:r w:rsidRPr="006A411F">
              <w:rPr>
                <w:rFonts w:ascii="Times New Roman" w:eastAsia="Times New Roman" w:hAnsi="Times New Roman" w:cs="Times New Roman"/>
                <w:sz w:val="24"/>
                <w:szCs w:val="24"/>
                <w:lang w:val="ru-RU"/>
              </w:rPr>
              <w:t>Чим більше запитів — тим стабільніше працює прогнозування</w:t>
            </w:r>
          </w:p>
        </w:tc>
      </w:tr>
    </w:tbl>
    <w:p w:rsidR="00245F8D" w:rsidRDefault="00245F8D" w:rsidP="00DF7A36">
      <w:pPr>
        <w:spacing w:after="0" w:line="360" w:lineRule="auto"/>
        <w:ind w:firstLine="709"/>
        <w:jc w:val="both"/>
        <w:rPr>
          <w:rFonts w:ascii="Times New Roman" w:hAnsi="Times New Roman" w:cs="Times New Roman"/>
          <w:sz w:val="28"/>
          <w:szCs w:val="28"/>
          <w:lang w:val="uk-UA"/>
        </w:rPr>
      </w:pPr>
    </w:p>
    <w:p w:rsidR="006A411F" w:rsidRDefault="006A411F" w:rsidP="00DF7A3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Розраховано ефективність системи </w:t>
      </w:r>
      <w:r w:rsidR="006A3B9C">
        <w:rPr>
          <w:rFonts w:ascii="Times New Roman" w:hAnsi="Times New Roman" w:cs="Times New Roman"/>
          <w:sz w:val="28"/>
          <w:szCs w:val="28"/>
          <w:lang w:val="uk-UA"/>
        </w:rPr>
        <w:t>з п</w:t>
      </w:r>
      <w:r w:rsidRPr="006A411F">
        <w:rPr>
          <w:rFonts w:ascii="Times New Roman" w:hAnsi="Times New Roman" w:cs="Times New Roman"/>
          <w:sz w:val="28"/>
          <w:szCs w:val="28"/>
          <w:lang w:val="uk-UA"/>
        </w:rPr>
        <w:t>орівняння</w:t>
      </w:r>
      <w:r w:rsidR="006A3B9C">
        <w:rPr>
          <w:rFonts w:ascii="Times New Roman" w:hAnsi="Times New Roman" w:cs="Times New Roman"/>
          <w:sz w:val="28"/>
          <w:szCs w:val="28"/>
          <w:lang w:val="uk-UA"/>
        </w:rPr>
        <w:t>м</w:t>
      </w:r>
      <w:r w:rsidRPr="006A411F">
        <w:rPr>
          <w:rFonts w:ascii="Times New Roman" w:hAnsi="Times New Roman" w:cs="Times New Roman"/>
          <w:sz w:val="28"/>
          <w:szCs w:val="28"/>
          <w:lang w:val="uk-UA"/>
        </w:rPr>
        <w:t xml:space="preserve"> трьох режимів роботи системи з </w:t>
      </w:r>
      <w:r>
        <w:rPr>
          <w:rFonts w:ascii="Times New Roman" w:hAnsi="Times New Roman" w:cs="Times New Roman"/>
          <w:sz w:val="28"/>
          <w:szCs w:val="28"/>
          <w:lang w:val="uk-UA"/>
        </w:rPr>
        <w:t xml:space="preserve">оптимальними параметрами </w:t>
      </w:r>
      <w:r w:rsidR="006A3B9C">
        <w:rPr>
          <w:rFonts w:ascii="Times New Roman" w:hAnsi="Times New Roman" w:cs="Times New Roman"/>
          <w:sz w:val="28"/>
          <w:szCs w:val="28"/>
          <w:lang w:val="uk-UA"/>
        </w:rPr>
        <w:t>наведено в табл.3.1</w:t>
      </w:r>
      <w:r w:rsidR="00A72958">
        <w:rPr>
          <w:rFonts w:ascii="Times New Roman" w:hAnsi="Times New Roman" w:cs="Times New Roman"/>
          <w:sz w:val="28"/>
          <w:szCs w:val="28"/>
          <w:lang w:val="uk-UA"/>
        </w:rPr>
        <w:t>3</w:t>
      </w:r>
      <w:r w:rsidR="006A3B9C">
        <w:rPr>
          <w:rFonts w:ascii="Times New Roman" w:hAnsi="Times New Roman" w:cs="Times New Roman"/>
          <w:sz w:val="28"/>
          <w:szCs w:val="28"/>
          <w:lang w:val="uk-UA"/>
        </w:rPr>
        <w:t>.</w:t>
      </w:r>
    </w:p>
    <w:p w:rsidR="006A3B9C" w:rsidRDefault="006A3B9C" w:rsidP="006A3B9C">
      <w:pPr>
        <w:spacing w:after="0" w:line="360" w:lineRule="auto"/>
        <w:ind w:firstLine="709"/>
        <w:jc w:val="both"/>
        <w:rPr>
          <w:rFonts w:ascii="Times New Roman" w:hAnsi="Times New Roman" w:cs="Times New Roman"/>
          <w:sz w:val="28"/>
          <w:szCs w:val="28"/>
          <w:lang w:val="uk-UA"/>
        </w:rPr>
      </w:pPr>
      <w:r w:rsidRPr="006A3B9C">
        <w:rPr>
          <w:rFonts w:ascii="Times New Roman" w:hAnsi="Times New Roman" w:cs="Times New Roman"/>
          <w:sz w:val="28"/>
          <w:szCs w:val="28"/>
          <w:lang w:val="uk-UA"/>
        </w:rPr>
        <w:t>Таблиця 3.</w:t>
      </w:r>
      <w:r>
        <w:rPr>
          <w:rFonts w:ascii="Times New Roman" w:hAnsi="Times New Roman" w:cs="Times New Roman"/>
          <w:sz w:val="28"/>
          <w:szCs w:val="28"/>
          <w:lang w:val="uk-UA"/>
        </w:rPr>
        <w:t>1</w:t>
      </w:r>
      <w:r w:rsidR="00A72958">
        <w:rPr>
          <w:rFonts w:ascii="Times New Roman" w:hAnsi="Times New Roman" w:cs="Times New Roman"/>
          <w:sz w:val="28"/>
          <w:szCs w:val="28"/>
          <w:lang w:val="uk-UA"/>
        </w:rPr>
        <w:t>3</w:t>
      </w:r>
      <w:r w:rsidRPr="006A3B9C">
        <w:rPr>
          <w:rFonts w:ascii="Times New Roman" w:hAnsi="Times New Roman" w:cs="Times New Roman"/>
          <w:sz w:val="28"/>
          <w:szCs w:val="28"/>
          <w:lang w:val="uk-UA"/>
        </w:rPr>
        <w:t xml:space="preserve"> – Порівняння трьох режимів роботи системи з розрахунком ефективності</w:t>
      </w:r>
      <w:r>
        <w:rPr>
          <w:rFonts w:ascii="Times New Roman" w:hAnsi="Times New Roman" w:cs="Times New Roman"/>
          <w:sz w:val="28"/>
          <w:szCs w:val="28"/>
          <w:lang w:val="uk-UA"/>
        </w:rPr>
        <w:t xml:space="preserve"> </w:t>
      </w:r>
      <w:r w:rsidRPr="006A3B9C">
        <w:rPr>
          <w:rFonts w:ascii="Times New Roman" w:hAnsi="Times New Roman" w:cs="Times New Roman"/>
          <w:sz w:val="28"/>
          <w:szCs w:val="28"/>
          <w:lang w:val="uk-UA"/>
        </w:rPr>
        <w:t>(1000 запитів, 30 кор</w:t>
      </w:r>
      <w:r>
        <w:rPr>
          <w:rFonts w:ascii="Times New Roman" w:hAnsi="Times New Roman" w:cs="Times New Roman"/>
          <w:sz w:val="28"/>
          <w:szCs w:val="28"/>
          <w:lang w:val="uk-UA"/>
        </w:rPr>
        <w:t>истувачів, розмір кешу = 800, N</w:t>
      </w:r>
      <w:r w:rsidRPr="006A3B9C">
        <w:rPr>
          <w:rFonts w:ascii="Times New Roman" w:hAnsi="Times New Roman" w:cs="Times New Roman"/>
          <w:sz w:val="28"/>
          <w:szCs w:val="28"/>
          <w:lang w:val="uk-UA"/>
        </w:rPr>
        <w:t>min = 8)</w:t>
      </w:r>
    </w:p>
    <w:tbl>
      <w:tblPr>
        <w:tblStyle w:val="a6"/>
        <w:tblW w:w="0" w:type="auto"/>
        <w:tblLook w:val="05A0" w:firstRow="1" w:lastRow="0" w:firstColumn="1" w:lastColumn="1" w:noHBand="0" w:noVBand="1"/>
      </w:tblPr>
      <w:tblGrid>
        <w:gridCol w:w="3362"/>
        <w:gridCol w:w="1955"/>
        <w:gridCol w:w="2344"/>
        <w:gridCol w:w="2018"/>
      </w:tblGrid>
      <w:tr w:rsidR="006A3B9C" w:rsidRPr="006A3B9C" w:rsidTr="006A3B9C">
        <w:tc>
          <w:tcPr>
            <w:tcW w:w="0" w:type="auto"/>
            <w:vAlign w:val="center"/>
            <w:hideMark/>
          </w:tcPr>
          <w:p w:rsidR="006A3B9C" w:rsidRPr="006A3B9C" w:rsidRDefault="006A3B9C" w:rsidP="006A3B9C">
            <w:pPr>
              <w:jc w:val="center"/>
              <w:rPr>
                <w:rFonts w:ascii="Times New Roman" w:eastAsia="Times New Roman" w:hAnsi="Times New Roman" w:cs="Times New Roman"/>
                <w:b/>
                <w:bCs/>
                <w:sz w:val="24"/>
                <w:szCs w:val="24"/>
              </w:rPr>
            </w:pPr>
            <w:r w:rsidRPr="006A3B9C">
              <w:rPr>
                <w:rFonts w:ascii="Times New Roman" w:eastAsia="Times New Roman" w:hAnsi="Times New Roman" w:cs="Times New Roman"/>
                <w:b/>
                <w:bCs/>
                <w:sz w:val="24"/>
                <w:szCs w:val="24"/>
              </w:rPr>
              <w:t>Режим роботи</w:t>
            </w:r>
          </w:p>
        </w:tc>
        <w:tc>
          <w:tcPr>
            <w:tcW w:w="0" w:type="auto"/>
            <w:vAlign w:val="center"/>
            <w:hideMark/>
          </w:tcPr>
          <w:p w:rsidR="006A3B9C" w:rsidRPr="006A3B9C" w:rsidRDefault="006A3B9C" w:rsidP="006A3B9C">
            <w:pPr>
              <w:jc w:val="center"/>
              <w:rPr>
                <w:rFonts w:ascii="Times New Roman" w:eastAsia="Times New Roman" w:hAnsi="Times New Roman" w:cs="Times New Roman"/>
                <w:b/>
                <w:bCs/>
                <w:sz w:val="24"/>
                <w:szCs w:val="24"/>
              </w:rPr>
            </w:pPr>
            <w:r w:rsidRPr="006A3B9C">
              <w:rPr>
                <w:rFonts w:ascii="Times New Roman" w:eastAsia="Times New Roman" w:hAnsi="Times New Roman" w:cs="Times New Roman"/>
                <w:b/>
                <w:bCs/>
                <w:sz w:val="24"/>
                <w:szCs w:val="24"/>
              </w:rPr>
              <w:t>Середній час відповіді (мс)</w:t>
            </w:r>
          </w:p>
        </w:tc>
        <w:tc>
          <w:tcPr>
            <w:tcW w:w="0" w:type="auto"/>
            <w:vAlign w:val="center"/>
            <w:hideMark/>
          </w:tcPr>
          <w:p w:rsidR="006A3B9C" w:rsidRPr="006A3B9C" w:rsidRDefault="006A3B9C" w:rsidP="006A3B9C">
            <w:pPr>
              <w:jc w:val="center"/>
              <w:rPr>
                <w:rFonts w:ascii="Times New Roman" w:eastAsia="Times New Roman" w:hAnsi="Times New Roman" w:cs="Times New Roman"/>
                <w:b/>
                <w:bCs/>
                <w:sz w:val="24"/>
                <w:szCs w:val="24"/>
              </w:rPr>
            </w:pPr>
            <w:r w:rsidRPr="006A3B9C">
              <w:rPr>
                <w:rFonts w:ascii="Times New Roman" w:eastAsia="Times New Roman" w:hAnsi="Times New Roman" w:cs="Times New Roman"/>
                <w:b/>
                <w:bCs/>
                <w:sz w:val="24"/>
                <w:szCs w:val="24"/>
              </w:rPr>
              <w:t>Коефіцієнт попадання в кеш (%)</w:t>
            </w:r>
          </w:p>
        </w:tc>
        <w:tc>
          <w:tcPr>
            <w:tcW w:w="0" w:type="auto"/>
            <w:vAlign w:val="center"/>
            <w:hideMark/>
          </w:tcPr>
          <w:p w:rsidR="006A3B9C" w:rsidRPr="006A3B9C" w:rsidRDefault="006A3B9C" w:rsidP="006A3B9C">
            <w:pPr>
              <w:jc w:val="center"/>
              <w:rPr>
                <w:rFonts w:ascii="Times New Roman" w:eastAsia="Times New Roman" w:hAnsi="Times New Roman" w:cs="Times New Roman"/>
                <w:b/>
                <w:bCs/>
                <w:sz w:val="24"/>
                <w:szCs w:val="24"/>
              </w:rPr>
            </w:pPr>
            <w:r w:rsidRPr="006A3B9C">
              <w:rPr>
                <w:rFonts w:ascii="Times New Roman" w:eastAsia="Times New Roman" w:hAnsi="Times New Roman" w:cs="Times New Roman"/>
                <w:b/>
                <w:bCs/>
                <w:sz w:val="24"/>
                <w:szCs w:val="24"/>
              </w:rPr>
              <w:t>Ефективність (E, %)</w:t>
            </w:r>
          </w:p>
        </w:tc>
      </w:tr>
      <w:tr w:rsidR="006A3B9C" w:rsidRPr="006A3B9C" w:rsidTr="006A3B9C">
        <w:tc>
          <w:tcPr>
            <w:tcW w:w="0" w:type="auto"/>
            <w:vAlign w:val="center"/>
            <w:hideMark/>
          </w:tcPr>
          <w:p w:rsidR="006A3B9C" w:rsidRPr="006A3B9C" w:rsidRDefault="006A3B9C" w:rsidP="006A3B9C">
            <w:pPr>
              <w:jc w:val="center"/>
              <w:rPr>
                <w:rFonts w:ascii="Times New Roman" w:eastAsia="Times New Roman" w:hAnsi="Times New Roman" w:cs="Times New Roman"/>
                <w:sz w:val="24"/>
                <w:szCs w:val="24"/>
              </w:rPr>
            </w:pPr>
            <w:r w:rsidRPr="006A3B9C">
              <w:rPr>
                <w:rFonts w:ascii="Times New Roman" w:eastAsia="Times New Roman" w:hAnsi="Times New Roman" w:cs="Times New Roman"/>
                <w:sz w:val="24"/>
                <w:szCs w:val="24"/>
              </w:rPr>
              <w:t>Базовий (без прогнозування)</w:t>
            </w:r>
          </w:p>
        </w:tc>
        <w:tc>
          <w:tcPr>
            <w:tcW w:w="0" w:type="auto"/>
            <w:vAlign w:val="center"/>
            <w:hideMark/>
          </w:tcPr>
          <w:p w:rsidR="006A3B9C" w:rsidRPr="006A3B9C" w:rsidRDefault="006A3B9C" w:rsidP="006A3B9C">
            <w:pPr>
              <w:jc w:val="center"/>
              <w:rPr>
                <w:rFonts w:ascii="Times New Roman" w:eastAsia="Times New Roman" w:hAnsi="Times New Roman" w:cs="Times New Roman"/>
                <w:sz w:val="24"/>
                <w:szCs w:val="24"/>
              </w:rPr>
            </w:pPr>
            <w:r w:rsidRPr="006A3B9C">
              <w:rPr>
                <w:rFonts w:ascii="Times New Roman" w:eastAsia="Times New Roman" w:hAnsi="Times New Roman" w:cs="Times New Roman"/>
                <w:sz w:val="24"/>
                <w:szCs w:val="24"/>
              </w:rPr>
              <w:t>22.4</w:t>
            </w:r>
          </w:p>
        </w:tc>
        <w:tc>
          <w:tcPr>
            <w:tcW w:w="0" w:type="auto"/>
            <w:vAlign w:val="center"/>
            <w:hideMark/>
          </w:tcPr>
          <w:p w:rsidR="006A3B9C" w:rsidRPr="006A3B9C" w:rsidRDefault="006A3B9C" w:rsidP="006A3B9C">
            <w:pPr>
              <w:jc w:val="center"/>
              <w:rPr>
                <w:rFonts w:ascii="Times New Roman" w:eastAsia="Times New Roman" w:hAnsi="Times New Roman" w:cs="Times New Roman"/>
                <w:sz w:val="24"/>
                <w:szCs w:val="24"/>
              </w:rPr>
            </w:pPr>
            <w:r w:rsidRPr="006A3B9C">
              <w:rPr>
                <w:rFonts w:ascii="Times New Roman" w:eastAsia="Times New Roman" w:hAnsi="Times New Roman" w:cs="Times New Roman"/>
                <w:sz w:val="24"/>
                <w:szCs w:val="24"/>
              </w:rPr>
              <w:t>68.9</w:t>
            </w:r>
          </w:p>
        </w:tc>
        <w:tc>
          <w:tcPr>
            <w:tcW w:w="0" w:type="auto"/>
            <w:vAlign w:val="center"/>
            <w:hideMark/>
          </w:tcPr>
          <w:p w:rsidR="006A3B9C" w:rsidRPr="006A3B9C" w:rsidRDefault="006A3B9C" w:rsidP="006A3B9C">
            <w:pPr>
              <w:jc w:val="center"/>
              <w:rPr>
                <w:rFonts w:ascii="Times New Roman" w:eastAsia="Times New Roman" w:hAnsi="Times New Roman" w:cs="Times New Roman"/>
                <w:sz w:val="24"/>
                <w:szCs w:val="24"/>
              </w:rPr>
            </w:pPr>
            <w:r w:rsidRPr="006A3B9C">
              <w:rPr>
                <w:rFonts w:ascii="Times New Roman" w:eastAsia="Times New Roman" w:hAnsi="Times New Roman" w:cs="Times New Roman"/>
                <w:sz w:val="24"/>
                <w:szCs w:val="24"/>
              </w:rPr>
              <w:t>—</w:t>
            </w:r>
          </w:p>
        </w:tc>
      </w:tr>
      <w:tr w:rsidR="006A3B9C" w:rsidRPr="006A3B9C" w:rsidTr="006A3B9C">
        <w:tc>
          <w:tcPr>
            <w:tcW w:w="0" w:type="auto"/>
            <w:vAlign w:val="center"/>
            <w:hideMark/>
          </w:tcPr>
          <w:p w:rsidR="006A3B9C" w:rsidRPr="006A3B9C" w:rsidRDefault="006A3B9C" w:rsidP="006A3B9C">
            <w:pPr>
              <w:jc w:val="center"/>
              <w:rPr>
                <w:rFonts w:ascii="Times New Roman" w:eastAsia="Times New Roman" w:hAnsi="Times New Roman" w:cs="Times New Roman"/>
                <w:sz w:val="24"/>
                <w:szCs w:val="24"/>
              </w:rPr>
            </w:pPr>
            <w:r w:rsidRPr="006A3B9C">
              <w:rPr>
                <w:rFonts w:ascii="Times New Roman" w:eastAsia="Times New Roman" w:hAnsi="Times New Roman" w:cs="Times New Roman"/>
                <w:sz w:val="24"/>
                <w:szCs w:val="24"/>
              </w:rPr>
              <w:t>Прогнозування + Попереднє завантаження</w:t>
            </w:r>
          </w:p>
        </w:tc>
        <w:tc>
          <w:tcPr>
            <w:tcW w:w="0" w:type="auto"/>
            <w:vAlign w:val="center"/>
            <w:hideMark/>
          </w:tcPr>
          <w:p w:rsidR="006A3B9C" w:rsidRPr="006A3B9C" w:rsidRDefault="006A3B9C" w:rsidP="006A3B9C">
            <w:pPr>
              <w:jc w:val="center"/>
              <w:rPr>
                <w:rFonts w:ascii="Times New Roman" w:eastAsia="Times New Roman" w:hAnsi="Times New Roman" w:cs="Times New Roman"/>
                <w:sz w:val="24"/>
                <w:szCs w:val="24"/>
              </w:rPr>
            </w:pPr>
            <w:r w:rsidRPr="006A3B9C">
              <w:rPr>
                <w:rFonts w:ascii="Times New Roman" w:eastAsia="Times New Roman" w:hAnsi="Times New Roman" w:cs="Times New Roman"/>
                <w:sz w:val="24"/>
                <w:szCs w:val="24"/>
              </w:rPr>
              <w:t>17.8</w:t>
            </w:r>
          </w:p>
        </w:tc>
        <w:tc>
          <w:tcPr>
            <w:tcW w:w="0" w:type="auto"/>
            <w:vAlign w:val="center"/>
            <w:hideMark/>
          </w:tcPr>
          <w:p w:rsidR="006A3B9C" w:rsidRPr="006A3B9C" w:rsidRDefault="006A3B9C" w:rsidP="006A3B9C">
            <w:pPr>
              <w:jc w:val="center"/>
              <w:rPr>
                <w:rFonts w:ascii="Times New Roman" w:eastAsia="Times New Roman" w:hAnsi="Times New Roman" w:cs="Times New Roman"/>
                <w:sz w:val="24"/>
                <w:szCs w:val="24"/>
              </w:rPr>
            </w:pPr>
            <w:r w:rsidRPr="006A3B9C">
              <w:rPr>
                <w:rFonts w:ascii="Times New Roman" w:eastAsia="Times New Roman" w:hAnsi="Times New Roman" w:cs="Times New Roman"/>
                <w:sz w:val="24"/>
                <w:szCs w:val="24"/>
              </w:rPr>
              <w:t>78.1</w:t>
            </w:r>
          </w:p>
        </w:tc>
        <w:tc>
          <w:tcPr>
            <w:tcW w:w="0" w:type="auto"/>
            <w:vAlign w:val="center"/>
            <w:hideMark/>
          </w:tcPr>
          <w:p w:rsidR="006A3B9C" w:rsidRPr="006A3B9C" w:rsidRDefault="006A3B9C" w:rsidP="006A3B9C">
            <w:pPr>
              <w:jc w:val="center"/>
              <w:rPr>
                <w:rFonts w:ascii="Times New Roman" w:eastAsia="Times New Roman" w:hAnsi="Times New Roman" w:cs="Times New Roman"/>
                <w:sz w:val="24"/>
                <w:szCs w:val="24"/>
              </w:rPr>
            </w:pPr>
            <w:r w:rsidRPr="006A3B9C">
              <w:rPr>
                <w:rFonts w:ascii="Times New Roman" w:eastAsia="Times New Roman" w:hAnsi="Times New Roman" w:cs="Times New Roman"/>
                <w:b/>
                <w:bCs/>
                <w:sz w:val="24"/>
                <w:szCs w:val="24"/>
              </w:rPr>
              <w:t>20.5 %</w:t>
            </w:r>
          </w:p>
        </w:tc>
      </w:tr>
      <w:tr w:rsidR="006A3B9C" w:rsidRPr="006A3B9C" w:rsidTr="006A3B9C">
        <w:tc>
          <w:tcPr>
            <w:tcW w:w="0" w:type="auto"/>
            <w:vAlign w:val="center"/>
            <w:hideMark/>
          </w:tcPr>
          <w:p w:rsidR="006A3B9C" w:rsidRPr="006A3B9C" w:rsidRDefault="006A3B9C" w:rsidP="006A3B9C">
            <w:pPr>
              <w:jc w:val="center"/>
              <w:rPr>
                <w:rFonts w:ascii="Times New Roman" w:eastAsia="Times New Roman" w:hAnsi="Times New Roman" w:cs="Times New Roman"/>
                <w:sz w:val="24"/>
                <w:szCs w:val="24"/>
                <w:lang w:val="ru-RU"/>
              </w:rPr>
            </w:pPr>
            <w:r w:rsidRPr="006A3B9C">
              <w:rPr>
                <w:rFonts w:ascii="Times New Roman" w:eastAsia="Times New Roman" w:hAnsi="Times New Roman" w:cs="Times New Roman"/>
                <w:sz w:val="24"/>
                <w:szCs w:val="24"/>
                <w:lang w:val="ru-RU"/>
              </w:rPr>
              <w:t xml:space="preserve">Прогнозування + Попереднє завантаження + </w:t>
            </w:r>
            <w:r w:rsidRPr="006A3B9C">
              <w:rPr>
                <w:rFonts w:ascii="Times New Roman" w:eastAsia="Times New Roman" w:hAnsi="Times New Roman" w:cs="Times New Roman"/>
                <w:sz w:val="24"/>
                <w:szCs w:val="24"/>
              </w:rPr>
              <w:t>Warm</w:t>
            </w:r>
            <w:r w:rsidRPr="006A3B9C">
              <w:rPr>
                <w:rFonts w:ascii="Times New Roman" w:eastAsia="Times New Roman" w:hAnsi="Times New Roman" w:cs="Times New Roman"/>
                <w:sz w:val="24"/>
                <w:szCs w:val="24"/>
                <w:lang w:val="ru-RU"/>
              </w:rPr>
              <w:t>-</w:t>
            </w:r>
            <w:r w:rsidRPr="006A3B9C">
              <w:rPr>
                <w:rFonts w:ascii="Times New Roman" w:eastAsia="Times New Roman" w:hAnsi="Times New Roman" w:cs="Times New Roman"/>
                <w:sz w:val="24"/>
                <w:szCs w:val="24"/>
              </w:rPr>
              <w:t>up</w:t>
            </w:r>
          </w:p>
        </w:tc>
        <w:tc>
          <w:tcPr>
            <w:tcW w:w="0" w:type="auto"/>
            <w:vAlign w:val="center"/>
            <w:hideMark/>
          </w:tcPr>
          <w:p w:rsidR="006A3B9C" w:rsidRPr="006A3B9C" w:rsidRDefault="006A3B9C" w:rsidP="006A3B9C">
            <w:pPr>
              <w:jc w:val="center"/>
              <w:rPr>
                <w:rFonts w:ascii="Times New Roman" w:eastAsia="Times New Roman" w:hAnsi="Times New Roman" w:cs="Times New Roman"/>
                <w:sz w:val="24"/>
                <w:szCs w:val="24"/>
              </w:rPr>
            </w:pPr>
            <w:r w:rsidRPr="006A3B9C">
              <w:rPr>
                <w:rFonts w:ascii="Times New Roman" w:eastAsia="Times New Roman" w:hAnsi="Times New Roman" w:cs="Times New Roman"/>
                <w:b/>
                <w:bCs/>
                <w:sz w:val="24"/>
                <w:szCs w:val="24"/>
              </w:rPr>
              <w:t>14.2</w:t>
            </w:r>
          </w:p>
        </w:tc>
        <w:tc>
          <w:tcPr>
            <w:tcW w:w="0" w:type="auto"/>
            <w:vAlign w:val="center"/>
            <w:hideMark/>
          </w:tcPr>
          <w:p w:rsidR="006A3B9C" w:rsidRPr="006A3B9C" w:rsidRDefault="006A3B9C" w:rsidP="006A3B9C">
            <w:pPr>
              <w:jc w:val="center"/>
              <w:rPr>
                <w:rFonts w:ascii="Times New Roman" w:eastAsia="Times New Roman" w:hAnsi="Times New Roman" w:cs="Times New Roman"/>
                <w:sz w:val="24"/>
                <w:szCs w:val="24"/>
              </w:rPr>
            </w:pPr>
            <w:r w:rsidRPr="006A3B9C">
              <w:rPr>
                <w:rFonts w:ascii="Times New Roman" w:eastAsia="Times New Roman" w:hAnsi="Times New Roman" w:cs="Times New Roman"/>
                <w:b/>
                <w:bCs/>
                <w:sz w:val="24"/>
                <w:szCs w:val="24"/>
              </w:rPr>
              <w:t>84.6</w:t>
            </w:r>
          </w:p>
        </w:tc>
        <w:tc>
          <w:tcPr>
            <w:tcW w:w="0" w:type="auto"/>
            <w:vAlign w:val="center"/>
            <w:hideMark/>
          </w:tcPr>
          <w:p w:rsidR="006A3B9C" w:rsidRPr="006A3B9C" w:rsidRDefault="006A3B9C" w:rsidP="006A3B9C">
            <w:pPr>
              <w:jc w:val="center"/>
              <w:rPr>
                <w:rFonts w:ascii="Times New Roman" w:eastAsia="Times New Roman" w:hAnsi="Times New Roman" w:cs="Times New Roman"/>
                <w:sz w:val="24"/>
                <w:szCs w:val="24"/>
              </w:rPr>
            </w:pPr>
            <w:r w:rsidRPr="006A3B9C">
              <w:rPr>
                <w:rFonts w:ascii="Times New Roman" w:eastAsia="Times New Roman" w:hAnsi="Times New Roman" w:cs="Times New Roman"/>
                <w:b/>
                <w:bCs/>
                <w:sz w:val="24"/>
                <w:szCs w:val="24"/>
              </w:rPr>
              <w:t>36.6 %</w:t>
            </w:r>
          </w:p>
        </w:tc>
      </w:tr>
    </w:tbl>
    <w:p w:rsidR="006A3B9C" w:rsidRDefault="006A3B9C" w:rsidP="006A3B9C">
      <w:pPr>
        <w:spacing w:after="0" w:line="360" w:lineRule="auto"/>
        <w:ind w:firstLine="709"/>
        <w:jc w:val="both"/>
        <w:rPr>
          <w:rFonts w:ascii="Times New Roman" w:hAnsi="Times New Roman" w:cs="Times New Roman"/>
          <w:sz w:val="28"/>
          <w:szCs w:val="28"/>
          <w:lang w:val="uk-UA"/>
        </w:rPr>
      </w:pPr>
    </w:p>
    <w:p w:rsidR="006A3B9C" w:rsidRDefault="006A3B9C" w:rsidP="006A3B9C">
      <w:pPr>
        <w:spacing w:after="0" w:line="360" w:lineRule="auto"/>
        <w:ind w:firstLine="709"/>
        <w:jc w:val="both"/>
        <w:rPr>
          <w:rFonts w:ascii="Times New Roman" w:hAnsi="Times New Roman" w:cs="Times New Roman"/>
          <w:sz w:val="28"/>
          <w:szCs w:val="28"/>
          <w:lang w:val="uk-UA"/>
        </w:rPr>
      </w:pPr>
      <w:r w:rsidRPr="006A3B9C">
        <w:rPr>
          <w:rFonts w:ascii="Times New Roman" w:hAnsi="Times New Roman" w:cs="Times New Roman"/>
          <w:sz w:val="28"/>
          <w:szCs w:val="28"/>
          <w:lang w:val="uk-UA"/>
        </w:rPr>
        <w:t>Для оцінки стійкості запропонованого підходу було розраховано ефективність при різних обсягах навантаження. Результати наведено в таблиці 3.</w:t>
      </w:r>
      <w:r>
        <w:rPr>
          <w:rFonts w:ascii="Times New Roman" w:hAnsi="Times New Roman" w:cs="Times New Roman"/>
          <w:sz w:val="28"/>
          <w:szCs w:val="28"/>
          <w:lang w:val="uk-UA"/>
        </w:rPr>
        <w:t>1</w:t>
      </w:r>
      <w:r w:rsidR="00A72958">
        <w:rPr>
          <w:rFonts w:ascii="Times New Roman" w:hAnsi="Times New Roman" w:cs="Times New Roman"/>
          <w:sz w:val="28"/>
          <w:szCs w:val="28"/>
          <w:lang w:val="uk-UA"/>
        </w:rPr>
        <w:t>4</w:t>
      </w:r>
      <w:r w:rsidRPr="006A3B9C">
        <w:rPr>
          <w:rFonts w:ascii="Times New Roman" w:hAnsi="Times New Roman" w:cs="Times New Roman"/>
          <w:sz w:val="28"/>
          <w:szCs w:val="28"/>
          <w:lang w:val="uk-UA"/>
        </w:rPr>
        <w:t>.</w:t>
      </w:r>
    </w:p>
    <w:p w:rsidR="006A3B9C" w:rsidRDefault="006A3B9C" w:rsidP="006A3B9C">
      <w:pPr>
        <w:spacing w:after="0" w:line="360" w:lineRule="auto"/>
        <w:ind w:firstLine="709"/>
        <w:jc w:val="both"/>
        <w:rPr>
          <w:rFonts w:ascii="Times New Roman" w:hAnsi="Times New Roman" w:cs="Times New Roman"/>
          <w:sz w:val="28"/>
          <w:szCs w:val="28"/>
          <w:lang w:val="uk-UA"/>
        </w:rPr>
      </w:pPr>
      <w:r w:rsidRPr="006A3B9C">
        <w:rPr>
          <w:rFonts w:ascii="Times New Roman" w:hAnsi="Times New Roman" w:cs="Times New Roman"/>
          <w:sz w:val="28"/>
          <w:szCs w:val="28"/>
          <w:lang w:val="uk-UA"/>
        </w:rPr>
        <w:lastRenderedPageBreak/>
        <w:t>Таблиця 3.</w:t>
      </w:r>
      <w:r>
        <w:rPr>
          <w:rFonts w:ascii="Times New Roman" w:hAnsi="Times New Roman" w:cs="Times New Roman"/>
          <w:sz w:val="28"/>
          <w:szCs w:val="28"/>
          <w:lang w:val="uk-UA"/>
        </w:rPr>
        <w:t>1</w:t>
      </w:r>
      <w:r w:rsidR="00A72958">
        <w:rPr>
          <w:rFonts w:ascii="Times New Roman" w:hAnsi="Times New Roman" w:cs="Times New Roman"/>
          <w:sz w:val="28"/>
          <w:szCs w:val="28"/>
          <w:lang w:val="uk-UA"/>
        </w:rPr>
        <w:t>4</w:t>
      </w:r>
      <w:r w:rsidRPr="006A3B9C">
        <w:rPr>
          <w:rFonts w:ascii="Times New Roman" w:hAnsi="Times New Roman" w:cs="Times New Roman"/>
          <w:sz w:val="28"/>
          <w:szCs w:val="28"/>
          <w:lang w:val="uk-UA"/>
        </w:rPr>
        <w:t xml:space="preserve"> – Ефективність системи при різних кількостях запитів</w:t>
      </w:r>
      <w:r>
        <w:rPr>
          <w:rFonts w:ascii="Times New Roman" w:hAnsi="Times New Roman" w:cs="Times New Roman"/>
          <w:sz w:val="28"/>
          <w:szCs w:val="28"/>
          <w:lang w:val="uk-UA"/>
        </w:rPr>
        <w:t xml:space="preserve"> </w:t>
      </w:r>
      <w:r w:rsidRPr="006A3B9C">
        <w:rPr>
          <w:rFonts w:ascii="Times New Roman" w:hAnsi="Times New Roman" w:cs="Times New Roman"/>
          <w:sz w:val="28"/>
          <w:szCs w:val="28"/>
          <w:lang w:val="uk-UA"/>
        </w:rPr>
        <w:t xml:space="preserve">(режим «Прогнозування + Попереднє завантаження + </w:t>
      </w:r>
      <w:r w:rsidR="00854F67">
        <w:rPr>
          <w:rFonts w:ascii="Times New Roman" w:hAnsi="Times New Roman" w:cs="Times New Roman"/>
          <w:sz w:val="28"/>
          <w:szCs w:val="28"/>
          <w:lang w:val="uk-UA"/>
        </w:rPr>
        <w:t>Warm-up», 30 користувачів, N</w:t>
      </w:r>
      <w:r w:rsidRPr="006A3B9C">
        <w:rPr>
          <w:rFonts w:ascii="Times New Roman" w:hAnsi="Times New Roman" w:cs="Times New Roman"/>
          <w:sz w:val="28"/>
          <w:szCs w:val="28"/>
          <w:lang w:val="uk-UA"/>
        </w:rPr>
        <w:t>min = 8)</w:t>
      </w:r>
    </w:p>
    <w:tbl>
      <w:tblPr>
        <w:tblStyle w:val="a6"/>
        <w:tblW w:w="0" w:type="auto"/>
        <w:tblLook w:val="04A0" w:firstRow="1" w:lastRow="0" w:firstColumn="1" w:lastColumn="0" w:noHBand="0" w:noVBand="1"/>
      </w:tblPr>
      <w:tblGrid>
        <w:gridCol w:w="1952"/>
        <w:gridCol w:w="2569"/>
        <w:gridCol w:w="3154"/>
        <w:gridCol w:w="2004"/>
      </w:tblGrid>
      <w:tr w:rsidR="006A3B9C" w:rsidRPr="006A3B9C" w:rsidTr="006A3B9C">
        <w:tc>
          <w:tcPr>
            <w:tcW w:w="0" w:type="auto"/>
            <w:vAlign w:val="center"/>
            <w:hideMark/>
          </w:tcPr>
          <w:p w:rsidR="006A3B9C" w:rsidRPr="006A3B9C" w:rsidRDefault="006A3B9C" w:rsidP="006A3B9C">
            <w:pPr>
              <w:jc w:val="center"/>
              <w:rPr>
                <w:rFonts w:ascii="Times New Roman" w:eastAsia="Times New Roman" w:hAnsi="Times New Roman" w:cs="Times New Roman"/>
                <w:b/>
                <w:bCs/>
                <w:sz w:val="24"/>
                <w:szCs w:val="24"/>
              </w:rPr>
            </w:pPr>
            <w:r w:rsidRPr="006A3B9C">
              <w:rPr>
                <w:rFonts w:ascii="Times New Roman" w:eastAsia="Times New Roman" w:hAnsi="Times New Roman" w:cs="Times New Roman"/>
                <w:b/>
                <w:bCs/>
                <w:sz w:val="24"/>
                <w:szCs w:val="24"/>
              </w:rPr>
              <w:t>Загальна кількість запитів</w:t>
            </w:r>
          </w:p>
        </w:tc>
        <w:tc>
          <w:tcPr>
            <w:tcW w:w="0" w:type="auto"/>
            <w:vAlign w:val="center"/>
            <w:hideMark/>
          </w:tcPr>
          <w:p w:rsidR="006A3B9C" w:rsidRPr="006A3B9C" w:rsidRDefault="006A3B9C" w:rsidP="006A3B9C">
            <w:pPr>
              <w:jc w:val="center"/>
              <w:rPr>
                <w:rFonts w:ascii="Times New Roman" w:eastAsia="Times New Roman" w:hAnsi="Times New Roman" w:cs="Times New Roman"/>
                <w:b/>
                <w:bCs/>
                <w:sz w:val="24"/>
                <w:szCs w:val="24"/>
                <w:lang w:val="ru-RU"/>
              </w:rPr>
            </w:pPr>
            <w:r w:rsidRPr="006A3B9C">
              <w:rPr>
                <w:rFonts w:ascii="Times New Roman" w:eastAsia="Times New Roman" w:hAnsi="Times New Roman" w:cs="Times New Roman"/>
                <w:b/>
                <w:bCs/>
                <w:sz w:val="24"/>
                <w:szCs w:val="24"/>
                <w:lang w:val="ru-RU"/>
              </w:rPr>
              <w:t>Середній час відповіді (базовий режим), мс</w:t>
            </w:r>
          </w:p>
        </w:tc>
        <w:tc>
          <w:tcPr>
            <w:tcW w:w="0" w:type="auto"/>
            <w:vAlign w:val="center"/>
            <w:hideMark/>
          </w:tcPr>
          <w:p w:rsidR="006A3B9C" w:rsidRPr="006A3B9C" w:rsidRDefault="006A3B9C" w:rsidP="006A3B9C">
            <w:pPr>
              <w:jc w:val="center"/>
              <w:rPr>
                <w:rFonts w:ascii="Times New Roman" w:eastAsia="Times New Roman" w:hAnsi="Times New Roman" w:cs="Times New Roman"/>
                <w:b/>
                <w:bCs/>
                <w:sz w:val="24"/>
                <w:szCs w:val="24"/>
                <w:lang w:val="ru-RU"/>
              </w:rPr>
            </w:pPr>
            <w:r w:rsidRPr="006A3B9C">
              <w:rPr>
                <w:rFonts w:ascii="Times New Roman" w:eastAsia="Times New Roman" w:hAnsi="Times New Roman" w:cs="Times New Roman"/>
                <w:b/>
                <w:bCs/>
                <w:sz w:val="24"/>
                <w:szCs w:val="24"/>
                <w:lang w:val="ru-RU"/>
              </w:rPr>
              <w:t>Середній час відповіді (оптимальний режим), мс</w:t>
            </w:r>
          </w:p>
        </w:tc>
        <w:tc>
          <w:tcPr>
            <w:tcW w:w="0" w:type="auto"/>
            <w:vAlign w:val="center"/>
            <w:hideMark/>
          </w:tcPr>
          <w:p w:rsidR="006A3B9C" w:rsidRPr="006A3B9C" w:rsidRDefault="006A3B9C" w:rsidP="006A3B9C">
            <w:pPr>
              <w:jc w:val="center"/>
              <w:rPr>
                <w:rFonts w:ascii="Times New Roman" w:eastAsia="Times New Roman" w:hAnsi="Times New Roman" w:cs="Times New Roman"/>
                <w:b/>
                <w:bCs/>
                <w:sz w:val="24"/>
                <w:szCs w:val="24"/>
              </w:rPr>
            </w:pPr>
            <w:r w:rsidRPr="006A3B9C">
              <w:rPr>
                <w:rFonts w:ascii="Times New Roman" w:eastAsia="Times New Roman" w:hAnsi="Times New Roman" w:cs="Times New Roman"/>
                <w:b/>
                <w:bCs/>
                <w:sz w:val="24"/>
                <w:szCs w:val="24"/>
              </w:rPr>
              <w:t>Ефективність (E, %)</w:t>
            </w:r>
          </w:p>
        </w:tc>
      </w:tr>
      <w:tr w:rsidR="006A3B9C" w:rsidRPr="006A3B9C" w:rsidTr="006A3B9C">
        <w:tc>
          <w:tcPr>
            <w:tcW w:w="0" w:type="auto"/>
            <w:vAlign w:val="center"/>
            <w:hideMark/>
          </w:tcPr>
          <w:p w:rsidR="006A3B9C" w:rsidRPr="006A3B9C" w:rsidRDefault="006A3B9C" w:rsidP="006A3B9C">
            <w:pPr>
              <w:jc w:val="center"/>
              <w:rPr>
                <w:rFonts w:ascii="Times New Roman" w:eastAsia="Times New Roman" w:hAnsi="Times New Roman" w:cs="Times New Roman"/>
                <w:sz w:val="24"/>
                <w:szCs w:val="24"/>
              </w:rPr>
            </w:pPr>
            <w:r w:rsidRPr="006A3B9C">
              <w:rPr>
                <w:rFonts w:ascii="Times New Roman" w:eastAsia="Times New Roman" w:hAnsi="Times New Roman" w:cs="Times New Roman"/>
                <w:sz w:val="24"/>
                <w:szCs w:val="24"/>
              </w:rPr>
              <w:t>500</w:t>
            </w:r>
          </w:p>
        </w:tc>
        <w:tc>
          <w:tcPr>
            <w:tcW w:w="0" w:type="auto"/>
            <w:vAlign w:val="center"/>
            <w:hideMark/>
          </w:tcPr>
          <w:p w:rsidR="006A3B9C" w:rsidRPr="006A3B9C" w:rsidRDefault="006A3B9C" w:rsidP="006A3B9C">
            <w:pPr>
              <w:jc w:val="center"/>
              <w:rPr>
                <w:rFonts w:ascii="Times New Roman" w:eastAsia="Times New Roman" w:hAnsi="Times New Roman" w:cs="Times New Roman"/>
                <w:sz w:val="24"/>
                <w:szCs w:val="24"/>
              </w:rPr>
            </w:pPr>
            <w:r w:rsidRPr="006A3B9C">
              <w:rPr>
                <w:rFonts w:ascii="Times New Roman" w:eastAsia="Times New Roman" w:hAnsi="Times New Roman" w:cs="Times New Roman"/>
                <w:sz w:val="24"/>
                <w:szCs w:val="24"/>
              </w:rPr>
              <w:t>21.8</w:t>
            </w:r>
          </w:p>
        </w:tc>
        <w:tc>
          <w:tcPr>
            <w:tcW w:w="0" w:type="auto"/>
            <w:vAlign w:val="center"/>
            <w:hideMark/>
          </w:tcPr>
          <w:p w:rsidR="006A3B9C" w:rsidRPr="006A3B9C" w:rsidRDefault="006A3B9C" w:rsidP="006A3B9C">
            <w:pPr>
              <w:jc w:val="center"/>
              <w:rPr>
                <w:rFonts w:ascii="Times New Roman" w:eastAsia="Times New Roman" w:hAnsi="Times New Roman" w:cs="Times New Roman"/>
                <w:sz w:val="24"/>
                <w:szCs w:val="24"/>
              </w:rPr>
            </w:pPr>
            <w:r w:rsidRPr="006A3B9C">
              <w:rPr>
                <w:rFonts w:ascii="Times New Roman" w:eastAsia="Times New Roman" w:hAnsi="Times New Roman" w:cs="Times New Roman"/>
                <w:sz w:val="24"/>
                <w:szCs w:val="24"/>
              </w:rPr>
              <w:t>14.9</w:t>
            </w:r>
          </w:p>
        </w:tc>
        <w:tc>
          <w:tcPr>
            <w:tcW w:w="0" w:type="auto"/>
            <w:vAlign w:val="center"/>
            <w:hideMark/>
          </w:tcPr>
          <w:p w:rsidR="006A3B9C" w:rsidRPr="006A3B9C" w:rsidRDefault="006A3B9C" w:rsidP="006A3B9C">
            <w:pPr>
              <w:jc w:val="center"/>
              <w:rPr>
                <w:rFonts w:ascii="Times New Roman" w:eastAsia="Times New Roman" w:hAnsi="Times New Roman" w:cs="Times New Roman"/>
                <w:sz w:val="24"/>
                <w:szCs w:val="24"/>
              </w:rPr>
            </w:pPr>
            <w:r w:rsidRPr="006A3B9C">
              <w:rPr>
                <w:rFonts w:ascii="Times New Roman" w:eastAsia="Times New Roman" w:hAnsi="Times New Roman" w:cs="Times New Roman"/>
                <w:b/>
                <w:bCs/>
                <w:sz w:val="24"/>
                <w:szCs w:val="24"/>
              </w:rPr>
              <w:t>31.7 %</w:t>
            </w:r>
          </w:p>
        </w:tc>
      </w:tr>
      <w:tr w:rsidR="006A3B9C" w:rsidRPr="006A3B9C" w:rsidTr="006A3B9C">
        <w:tc>
          <w:tcPr>
            <w:tcW w:w="0" w:type="auto"/>
            <w:vAlign w:val="center"/>
            <w:hideMark/>
          </w:tcPr>
          <w:p w:rsidR="006A3B9C" w:rsidRPr="006A3B9C" w:rsidRDefault="006A3B9C" w:rsidP="006A3B9C">
            <w:pPr>
              <w:jc w:val="center"/>
              <w:rPr>
                <w:rFonts w:ascii="Times New Roman" w:eastAsia="Times New Roman" w:hAnsi="Times New Roman" w:cs="Times New Roman"/>
                <w:sz w:val="24"/>
                <w:szCs w:val="24"/>
              </w:rPr>
            </w:pPr>
            <w:r w:rsidRPr="006A3B9C">
              <w:rPr>
                <w:rFonts w:ascii="Times New Roman" w:eastAsia="Times New Roman" w:hAnsi="Times New Roman" w:cs="Times New Roman"/>
                <w:sz w:val="24"/>
                <w:szCs w:val="24"/>
              </w:rPr>
              <w:t>1000</w:t>
            </w:r>
          </w:p>
        </w:tc>
        <w:tc>
          <w:tcPr>
            <w:tcW w:w="0" w:type="auto"/>
            <w:vAlign w:val="center"/>
            <w:hideMark/>
          </w:tcPr>
          <w:p w:rsidR="006A3B9C" w:rsidRPr="006A3B9C" w:rsidRDefault="006A3B9C" w:rsidP="006A3B9C">
            <w:pPr>
              <w:jc w:val="center"/>
              <w:rPr>
                <w:rFonts w:ascii="Times New Roman" w:eastAsia="Times New Roman" w:hAnsi="Times New Roman" w:cs="Times New Roman"/>
                <w:sz w:val="24"/>
                <w:szCs w:val="24"/>
              </w:rPr>
            </w:pPr>
            <w:r w:rsidRPr="006A3B9C">
              <w:rPr>
                <w:rFonts w:ascii="Times New Roman" w:eastAsia="Times New Roman" w:hAnsi="Times New Roman" w:cs="Times New Roman"/>
                <w:sz w:val="24"/>
                <w:szCs w:val="24"/>
              </w:rPr>
              <w:t>22.4</w:t>
            </w:r>
          </w:p>
        </w:tc>
        <w:tc>
          <w:tcPr>
            <w:tcW w:w="0" w:type="auto"/>
            <w:vAlign w:val="center"/>
            <w:hideMark/>
          </w:tcPr>
          <w:p w:rsidR="006A3B9C" w:rsidRPr="006A3B9C" w:rsidRDefault="006A3B9C" w:rsidP="006A3B9C">
            <w:pPr>
              <w:jc w:val="center"/>
              <w:rPr>
                <w:rFonts w:ascii="Times New Roman" w:eastAsia="Times New Roman" w:hAnsi="Times New Roman" w:cs="Times New Roman"/>
                <w:sz w:val="24"/>
                <w:szCs w:val="24"/>
              </w:rPr>
            </w:pPr>
            <w:r w:rsidRPr="006A3B9C">
              <w:rPr>
                <w:rFonts w:ascii="Times New Roman" w:eastAsia="Times New Roman" w:hAnsi="Times New Roman" w:cs="Times New Roman"/>
                <w:sz w:val="24"/>
                <w:szCs w:val="24"/>
              </w:rPr>
              <w:t>14.2</w:t>
            </w:r>
          </w:p>
        </w:tc>
        <w:tc>
          <w:tcPr>
            <w:tcW w:w="0" w:type="auto"/>
            <w:vAlign w:val="center"/>
            <w:hideMark/>
          </w:tcPr>
          <w:p w:rsidR="006A3B9C" w:rsidRPr="006A3B9C" w:rsidRDefault="006A3B9C" w:rsidP="006A3B9C">
            <w:pPr>
              <w:jc w:val="center"/>
              <w:rPr>
                <w:rFonts w:ascii="Times New Roman" w:eastAsia="Times New Roman" w:hAnsi="Times New Roman" w:cs="Times New Roman"/>
                <w:sz w:val="24"/>
                <w:szCs w:val="24"/>
              </w:rPr>
            </w:pPr>
            <w:r w:rsidRPr="006A3B9C">
              <w:rPr>
                <w:rFonts w:ascii="Times New Roman" w:eastAsia="Times New Roman" w:hAnsi="Times New Roman" w:cs="Times New Roman"/>
                <w:b/>
                <w:bCs/>
                <w:sz w:val="24"/>
                <w:szCs w:val="24"/>
              </w:rPr>
              <w:t>36.6 %</w:t>
            </w:r>
          </w:p>
        </w:tc>
      </w:tr>
      <w:tr w:rsidR="006A3B9C" w:rsidRPr="006A3B9C" w:rsidTr="006A3B9C">
        <w:tc>
          <w:tcPr>
            <w:tcW w:w="0" w:type="auto"/>
            <w:vAlign w:val="center"/>
            <w:hideMark/>
          </w:tcPr>
          <w:p w:rsidR="006A3B9C" w:rsidRPr="006A3B9C" w:rsidRDefault="006A3B9C" w:rsidP="006A3B9C">
            <w:pPr>
              <w:jc w:val="center"/>
              <w:rPr>
                <w:rFonts w:ascii="Times New Roman" w:eastAsia="Times New Roman" w:hAnsi="Times New Roman" w:cs="Times New Roman"/>
                <w:sz w:val="24"/>
                <w:szCs w:val="24"/>
              </w:rPr>
            </w:pPr>
            <w:r w:rsidRPr="006A3B9C">
              <w:rPr>
                <w:rFonts w:ascii="Times New Roman" w:eastAsia="Times New Roman" w:hAnsi="Times New Roman" w:cs="Times New Roman"/>
                <w:sz w:val="24"/>
                <w:szCs w:val="24"/>
              </w:rPr>
              <w:t>1500</w:t>
            </w:r>
          </w:p>
        </w:tc>
        <w:tc>
          <w:tcPr>
            <w:tcW w:w="0" w:type="auto"/>
            <w:vAlign w:val="center"/>
            <w:hideMark/>
          </w:tcPr>
          <w:p w:rsidR="006A3B9C" w:rsidRPr="006A3B9C" w:rsidRDefault="006A3B9C" w:rsidP="006A3B9C">
            <w:pPr>
              <w:jc w:val="center"/>
              <w:rPr>
                <w:rFonts w:ascii="Times New Roman" w:eastAsia="Times New Roman" w:hAnsi="Times New Roman" w:cs="Times New Roman"/>
                <w:sz w:val="24"/>
                <w:szCs w:val="24"/>
              </w:rPr>
            </w:pPr>
            <w:r w:rsidRPr="006A3B9C">
              <w:rPr>
                <w:rFonts w:ascii="Times New Roman" w:eastAsia="Times New Roman" w:hAnsi="Times New Roman" w:cs="Times New Roman"/>
                <w:sz w:val="24"/>
                <w:szCs w:val="24"/>
              </w:rPr>
              <w:t>23.1</w:t>
            </w:r>
          </w:p>
        </w:tc>
        <w:tc>
          <w:tcPr>
            <w:tcW w:w="0" w:type="auto"/>
            <w:vAlign w:val="center"/>
            <w:hideMark/>
          </w:tcPr>
          <w:p w:rsidR="006A3B9C" w:rsidRPr="006A3B9C" w:rsidRDefault="006A3B9C" w:rsidP="006A3B9C">
            <w:pPr>
              <w:jc w:val="center"/>
              <w:rPr>
                <w:rFonts w:ascii="Times New Roman" w:eastAsia="Times New Roman" w:hAnsi="Times New Roman" w:cs="Times New Roman"/>
                <w:sz w:val="24"/>
                <w:szCs w:val="24"/>
              </w:rPr>
            </w:pPr>
            <w:r w:rsidRPr="006A3B9C">
              <w:rPr>
                <w:rFonts w:ascii="Times New Roman" w:eastAsia="Times New Roman" w:hAnsi="Times New Roman" w:cs="Times New Roman"/>
                <w:sz w:val="24"/>
                <w:szCs w:val="24"/>
              </w:rPr>
              <w:t>14.5</w:t>
            </w:r>
          </w:p>
        </w:tc>
        <w:tc>
          <w:tcPr>
            <w:tcW w:w="0" w:type="auto"/>
            <w:vAlign w:val="center"/>
            <w:hideMark/>
          </w:tcPr>
          <w:p w:rsidR="006A3B9C" w:rsidRPr="006A3B9C" w:rsidRDefault="006A3B9C" w:rsidP="006A3B9C">
            <w:pPr>
              <w:jc w:val="center"/>
              <w:rPr>
                <w:rFonts w:ascii="Times New Roman" w:eastAsia="Times New Roman" w:hAnsi="Times New Roman" w:cs="Times New Roman"/>
                <w:sz w:val="24"/>
                <w:szCs w:val="24"/>
              </w:rPr>
            </w:pPr>
            <w:r w:rsidRPr="006A3B9C">
              <w:rPr>
                <w:rFonts w:ascii="Times New Roman" w:eastAsia="Times New Roman" w:hAnsi="Times New Roman" w:cs="Times New Roman"/>
                <w:b/>
                <w:bCs/>
                <w:sz w:val="24"/>
                <w:szCs w:val="24"/>
              </w:rPr>
              <w:t>37.2 %</w:t>
            </w:r>
          </w:p>
        </w:tc>
      </w:tr>
      <w:tr w:rsidR="006A3B9C" w:rsidRPr="006A3B9C" w:rsidTr="006A3B9C">
        <w:tc>
          <w:tcPr>
            <w:tcW w:w="0" w:type="auto"/>
            <w:vAlign w:val="center"/>
            <w:hideMark/>
          </w:tcPr>
          <w:p w:rsidR="006A3B9C" w:rsidRPr="006A3B9C" w:rsidRDefault="006A3B9C" w:rsidP="006A3B9C">
            <w:pPr>
              <w:jc w:val="center"/>
              <w:rPr>
                <w:rFonts w:ascii="Times New Roman" w:eastAsia="Times New Roman" w:hAnsi="Times New Roman" w:cs="Times New Roman"/>
                <w:sz w:val="24"/>
                <w:szCs w:val="24"/>
              </w:rPr>
            </w:pPr>
            <w:r w:rsidRPr="006A3B9C">
              <w:rPr>
                <w:rFonts w:ascii="Times New Roman" w:eastAsia="Times New Roman" w:hAnsi="Times New Roman" w:cs="Times New Roman"/>
                <w:sz w:val="24"/>
                <w:szCs w:val="24"/>
              </w:rPr>
              <w:t>2000</w:t>
            </w:r>
          </w:p>
        </w:tc>
        <w:tc>
          <w:tcPr>
            <w:tcW w:w="0" w:type="auto"/>
            <w:vAlign w:val="center"/>
            <w:hideMark/>
          </w:tcPr>
          <w:p w:rsidR="006A3B9C" w:rsidRPr="006A3B9C" w:rsidRDefault="006A3B9C" w:rsidP="006A3B9C">
            <w:pPr>
              <w:jc w:val="center"/>
              <w:rPr>
                <w:rFonts w:ascii="Times New Roman" w:eastAsia="Times New Roman" w:hAnsi="Times New Roman" w:cs="Times New Roman"/>
                <w:sz w:val="24"/>
                <w:szCs w:val="24"/>
              </w:rPr>
            </w:pPr>
            <w:r w:rsidRPr="006A3B9C">
              <w:rPr>
                <w:rFonts w:ascii="Times New Roman" w:eastAsia="Times New Roman" w:hAnsi="Times New Roman" w:cs="Times New Roman"/>
                <w:sz w:val="24"/>
                <w:szCs w:val="24"/>
              </w:rPr>
              <w:t>23.6</w:t>
            </w:r>
          </w:p>
        </w:tc>
        <w:tc>
          <w:tcPr>
            <w:tcW w:w="0" w:type="auto"/>
            <w:vAlign w:val="center"/>
            <w:hideMark/>
          </w:tcPr>
          <w:p w:rsidR="006A3B9C" w:rsidRPr="006A3B9C" w:rsidRDefault="006A3B9C" w:rsidP="006A3B9C">
            <w:pPr>
              <w:jc w:val="center"/>
              <w:rPr>
                <w:rFonts w:ascii="Times New Roman" w:eastAsia="Times New Roman" w:hAnsi="Times New Roman" w:cs="Times New Roman"/>
                <w:sz w:val="24"/>
                <w:szCs w:val="24"/>
              </w:rPr>
            </w:pPr>
            <w:r w:rsidRPr="006A3B9C">
              <w:rPr>
                <w:rFonts w:ascii="Times New Roman" w:eastAsia="Times New Roman" w:hAnsi="Times New Roman" w:cs="Times New Roman"/>
                <w:sz w:val="24"/>
                <w:szCs w:val="24"/>
              </w:rPr>
              <w:t>14.8</w:t>
            </w:r>
          </w:p>
        </w:tc>
        <w:tc>
          <w:tcPr>
            <w:tcW w:w="0" w:type="auto"/>
            <w:vAlign w:val="center"/>
            <w:hideMark/>
          </w:tcPr>
          <w:p w:rsidR="006A3B9C" w:rsidRPr="006A3B9C" w:rsidRDefault="006A3B9C" w:rsidP="006A3B9C">
            <w:pPr>
              <w:jc w:val="center"/>
              <w:rPr>
                <w:rFonts w:ascii="Times New Roman" w:eastAsia="Times New Roman" w:hAnsi="Times New Roman" w:cs="Times New Roman"/>
                <w:sz w:val="24"/>
                <w:szCs w:val="24"/>
              </w:rPr>
            </w:pPr>
            <w:r w:rsidRPr="006A3B9C">
              <w:rPr>
                <w:rFonts w:ascii="Times New Roman" w:eastAsia="Times New Roman" w:hAnsi="Times New Roman" w:cs="Times New Roman"/>
                <w:b/>
                <w:bCs/>
                <w:sz w:val="24"/>
                <w:szCs w:val="24"/>
              </w:rPr>
              <w:t>37.3 %</w:t>
            </w:r>
          </w:p>
        </w:tc>
      </w:tr>
    </w:tbl>
    <w:p w:rsidR="00245F8D" w:rsidRDefault="00245F8D" w:rsidP="00DF7A36">
      <w:pPr>
        <w:spacing w:after="0" w:line="360" w:lineRule="auto"/>
        <w:ind w:firstLine="709"/>
        <w:jc w:val="both"/>
        <w:rPr>
          <w:rFonts w:ascii="Times New Roman" w:hAnsi="Times New Roman" w:cs="Times New Roman"/>
          <w:sz w:val="28"/>
          <w:szCs w:val="28"/>
          <w:lang w:val="uk-UA"/>
        </w:rPr>
      </w:pPr>
    </w:p>
    <w:p w:rsidR="006A3B9C" w:rsidRPr="006A3B9C" w:rsidRDefault="006A3B9C" w:rsidP="006A3B9C">
      <w:pPr>
        <w:spacing w:after="0" w:line="360" w:lineRule="auto"/>
        <w:ind w:firstLine="709"/>
        <w:jc w:val="both"/>
        <w:rPr>
          <w:rFonts w:ascii="Times New Roman" w:hAnsi="Times New Roman" w:cs="Times New Roman"/>
          <w:sz w:val="28"/>
          <w:szCs w:val="28"/>
          <w:lang w:val="uk-UA"/>
        </w:rPr>
      </w:pPr>
      <w:r w:rsidRPr="006A3B9C">
        <w:rPr>
          <w:rFonts w:ascii="Times New Roman" w:hAnsi="Times New Roman" w:cs="Times New Roman"/>
          <w:sz w:val="28"/>
          <w:szCs w:val="28"/>
          <w:lang w:val="uk-UA"/>
        </w:rPr>
        <w:t>Ефективність системи зростає зі збільшенням загальної кількості запитів, що пояснюється накопиченням статистики переходів і кращою роботою модуля прогнозування.</w:t>
      </w:r>
    </w:p>
    <w:p w:rsidR="006A3B9C" w:rsidRPr="006A3B9C" w:rsidRDefault="006A3B9C" w:rsidP="006A3B9C">
      <w:pPr>
        <w:spacing w:after="0" w:line="360" w:lineRule="auto"/>
        <w:ind w:firstLine="709"/>
        <w:jc w:val="both"/>
        <w:rPr>
          <w:rFonts w:ascii="Times New Roman" w:hAnsi="Times New Roman" w:cs="Times New Roman"/>
          <w:sz w:val="28"/>
          <w:szCs w:val="28"/>
          <w:lang w:val="uk-UA"/>
        </w:rPr>
      </w:pPr>
      <w:r w:rsidRPr="006A3B9C">
        <w:rPr>
          <w:rFonts w:ascii="Times New Roman" w:hAnsi="Times New Roman" w:cs="Times New Roman"/>
          <w:sz w:val="28"/>
          <w:szCs w:val="28"/>
          <w:lang w:val="uk-UA"/>
        </w:rPr>
        <w:t>Навіть при невеликому навантаженні (500 запитів) система забезпечує суттєве покращення — 31,7 %.</w:t>
      </w:r>
    </w:p>
    <w:p w:rsidR="006A3B9C" w:rsidRPr="006A3B9C" w:rsidRDefault="006A3B9C" w:rsidP="006A3B9C">
      <w:pPr>
        <w:spacing w:after="0" w:line="360" w:lineRule="auto"/>
        <w:ind w:firstLine="709"/>
        <w:jc w:val="both"/>
        <w:rPr>
          <w:rFonts w:ascii="Times New Roman" w:hAnsi="Times New Roman" w:cs="Times New Roman"/>
          <w:sz w:val="28"/>
          <w:szCs w:val="28"/>
          <w:lang w:val="uk-UA"/>
        </w:rPr>
      </w:pPr>
      <w:r w:rsidRPr="006A3B9C">
        <w:rPr>
          <w:rFonts w:ascii="Times New Roman" w:hAnsi="Times New Roman" w:cs="Times New Roman"/>
          <w:sz w:val="28"/>
          <w:szCs w:val="28"/>
          <w:lang w:val="uk-UA"/>
        </w:rPr>
        <w:t>При великих обсягах запитів (1500–2000) ефективність стабілізується на рівні 37–37,3 %.</w:t>
      </w:r>
    </w:p>
    <w:p w:rsidR="006A3B9C" w:rsidRDefault="006A3B9C" w:rsidP="006A3B9C">
      <w:pPr>
        <w:spacing w:after="0" w:line="360" w:lineRule="auto"/>
        <w:ind w:firstLine="709"/>
        <w:jc w:val="both"/>
        <w:rPr>
          <w:rFonts w:ascii="Times New Roman" w:hAnsi="Times New Roman" w:cs="Times New Roman"/>
          <w:sz w:val="28"/>
          <w:szCs w:val="28"/>
          <w:lang w:val="uk-UA"/>
        </w:rPr>
      </w:pPr>
      <w:r w:rsidRPr="006A3B9C">
        <w:rPr>
          <w:rFonts w:ascii="Times New Roman" w:hAnsi="Times New Roman" w:cs="Times New Roman"/>
          <w:sz w:val="28"/>
          <w:szCs w:val="28"/>
          <w:lang w:val="uk-UA"/>
        </w:rPr>
        <w:t>Таким чином, запропонована інтелектуальна система адаптивного кешування з прогнозуванням запитів забезпечує стабільне зменшення середнього часу відповіді на 31–37 % порівняно з базовим режимом у широкому діапазоні навантажень.</w:t>
      </w:r>
    </w:p>
    <w:p w:rsidR="00245F8D" w:rsidRDefault="00245F8D" w:rsidP="00DF7A36">
      <w:pPr>
        <w:spacing w:after="0" w:line="360" w:lineRule="auto"/>
        <w:ind w:firstLine="709"/>
        <w:jc w:val="both"/>
        <w:rPr>
          <w:rFonts w:ascii="Times New Roman" w:hAnsi="Times New Roman" w:cs="Times New Roman"/>
          <w:sz w:val="28"/>
          <w:szCs w:val="28"/>
          <w:lang w:val="uk-UA"/>
        </w:rPr>
      </w:pPr>
      <w:r w:rsidRPr="00245F8D">
        <w:rPr>
          <w:rFonts w:ascii="Times New Roman" w:hAnsi="Times New Roman" w:cs="Times New Roman"/>
          <w:sz w:val="28"/>
          <w:szCs w:val="28"/>
          <w:lang w:val="uk-UA"/>
        </w:rPr>
        <w:t>Отже, проведені експериментальні дослідження підтверджують ефективність запропонованого інтелектуального підходу. Використання адаптивного LFU з ковзним часовим вікном, механізму прогнозування на основі матриці переходів та порогу достатності статистики дозволяє суттєво підвищити коефіцієнт попадання в кеш, зменшити навантаження на базу даних та скоротити середній час відповіді системи. Оптимальні параметри, ви</w:t>
      </w:r>
      <w:r w:rsidR="00854F67">
        <w:rPr>
          <w:rFonts w:ascii="Times New Roman" w:hAnsi="Times New Roman" w:cs="Times New Roman"/>
          <w:sz w:val="28"/>
          <w:szCs w:val="28"/>
          <w:lang w:val="uk-UA"/>
        </w:rPr>
        <w:t>значені в ході експериментів (N</w:t>
      </w:r>
      <w:r w:rsidRPr="00245F8D">
        <w:rPr>
          <w:rFonts w:ascii="Times New Roman" w:hAnsi="Times New Roman" w:cs="Times New Roman"/>
          <w:sz w:val="28"/>
          <w:szCs w:val="28"/>
          <w:lang w:val="uk-UA"/>
        </w:rPr>
        <w:t>min ≈ 5–8, TTL ≥ 300 с, cache_size ≥ 800), забезпечують найкраще співвідношення продуктивності та ресурсів.</w:t>
      </w:r>
    </w:p>
    <w:p w:rsidR="00900CB2" w:rsidRPr="00FC3E3C" w:rsidRDefault="00DF7A36" w:rsidP="00DF7A36">
      <w:pPr>
        <w:spacing w:after="0" w:line="360" w:lineRule="auto"/>
        <w:ind w:firstLine="709"/>
        <w:jc w:val="both"/>
        <w:rPr>
          <w:rFonts w:ascii="Times New Roman" w:hAnsi="Times New Roman" w:cs="Times New Roman"/>
          <w:sz w:val="28"/>
          <w:szCs w:val="28"/>
          <w:lang w:val="uk-UA"/>
        </w:rPr>
      </w:pPr>
      <w:r w:rsidRPr="00DF7A36">
        <w:rPr>
          <w:rFonts w:ascii="Times New Roman" w:hAnsi="Times New Roman" w:cs="Times New Roman"/>
          <w:sz w:val="28"/>
          <w:szCs w:val="28"/>
          <w:lang w:val="uk-UA"/>
        </w:rPr>
        <w:lastRenderedPageBreak/>
        <w:t>Отримані результати створюють надійну основу для практичного впровадження розробленої системи в реальних клієнт-серверних інформаційних системах.</w:t>
      </w:r>
    </w:p>
    <w:p w:rsidR="0039414C" w:rsidRDefault="00FC3E3C" w:rsidP="00FC3E3C">
      <w:pPr>
        <w:spacing w:after="0" w:line="360" w:lineRule="auto"/>
        <w:ind w:firstLine="709"/>
        <w:jc w:val="both"/>
        <w:rPr>
          <w:rFonts w:ascii="Times New Roman" w:hAnsi="Times New Roman" w:cs="Times New Roman"/>
          <w:sz w:val="28"/>
          <w:szCs w:val="28"/>
          <w:lang w:val="uk-UA"/>
        </w:rPr>
      </w:pPr>
      <w:r w:rsidRPr="00FC3E3C">
        <w:rPr>
          <w:rFonts w:ascii="Times New Roman" w:hAnsi="Times New Roman" w:cs="Times New Roman"/>
          <w:sz w:val="28"/>
          <w:szCs w:val="28"/>
          <w:lang w:val="uk-UA"/>
        </w:rPr>
        <w:t>Проведені експерименти підтверджують, що використання адаптивного кешування разом із прогнозуванням запитів дозволяє зменшити кількість звернень до бази даних та підвищити ефективність роботи системи. Найкращі результати отримано при використанні порогу достатності статистики, що дозволяє уникнути за</w:t>
      </w:r>
      <w:r w:rsidR="00E302AB" w:rsidRPr="00E302AB">
        <w:rPr>
          <w:rFonts w:ascii="Times New Roman" w:hAnsi="Times New Roman" w:cs="Times New Roman"/>
          <w:sz w:val="28"/>
          <w:szCs w:val="28"/>
          <w:lang w:val="uk-UA"/>
        </w:rPr>
        <w:t>йвих попередніх завантажень</w:t>
      </w:r>
      <w:r w:rsidR="00E302AB">
        <w:rPr>
          <w:rFonts w:ascii="Times New Roman" w:hAnsi="Times New Roman" w:cs="Times New Roman"/>
          <w:sz w:val="28"/>
          <w:szCs w:val="28"/>
          <w:lang w:val="uk-UA"/>
        </w:rPr>
        <w:t>.</w:t>
      </w:r>
    </w:p>
    <w:p w:rsidR="0039414C" w:rsidRDefault="0039414C">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655E98" w:rsidRPr="0039414C" w:rsidRDefault="0039414C" w:rsidP="0039414C">
      <w:pPr>
        <w:spacing w:after="0" w:line="360" w:lineRule="auto"/>
        <w:ind w:firstLine="709"/>
        <w:jc w:val="center"/>
        <w:rPr>
          <w:rFonts w:ascii="Times New Roman" w:hAnsi="Times New Roman" w:cs="Times New Roman"/>
          <w:b/>
          <w:sz w:val="28"/>
          <w:szCs w:val="28"/>
          <w:lang w:val="uk-UA"/>
        </w:rPr>
      </w:pPr>
      <w:r w:rsidRPr="0039414C">
        <w:rPr>
          <w:rFonts w:ascii="Times New Roman" w:hAnsi="Times New Roman" w:cs="Times New Roman"/>
          <w:b/>
          <w:sz w:val="28"/>
          <w:szCs w:val="28"/>
          <w:lang w:val="uk-UA"/>
        </w:rPr>
        <w:lastRenderedPageBreak/>
        <w:t>ВИСНОВКИ</w:t>
      </w:r>
    </w:p>
    <w:p w:rsidR="0039414C" w:rsidRDefault="0039414C" w:rsidP="0039414C">
      <w:pPr>
        <w:spacing w:after="0" w:line="480" w:lineRule="auto"/>
        <w:ind w:firstLine="709"/>
        <w:jc w:val="both"/>
        <w:rPr>
          <w:rFonts w:ascii="Times New Roman" w:hAnsi="Times New Roman" w:cs="Times New Roman"/>
          <w:sz w:val="28"/>
          <w:szCs w:val="28"/>
          <w:lang w:val="uk-UA"/>
        </w:rPr>
      </w:pPr>
    </w:p>
    <w:p w:rsidR="005656AB" w:rsidRPr="005656AB" w:rsidRDefault="005656AB" w:rsidP="005656AB">
      <w:pPr>
        <w:spacing w:after="0" w:line="360" w:lineRule="auto"/>
        <w:ind w:firstLine="709"/>
        <w:jc w:val="both"/>
        <w:rPr>
          <w:rFonts w:ascii="Times New Roman" w:hAnsi="Times New Roman" w:cs="Times New Roman"/>
          <w:sz w:val="28"/>
          <w:szCs w:val="28"/>
          <w:lang w:val="uk-UA"/>
        </w:rPr>
      </w:pPr>
      <w:r w:rsidRPr="005656AB">
        <w:rPr>
          <w:rFonts w:ascii="Times New Roman" w:hAnsi="Times New Roman" w:cs="Times New Roman"/>
          <w:sz w:val="28"/>
          <w:szCs w:val="28"/>
          <w:lang w:val="uk-UA"/>
        </w:rPr>
        <w:t>У роботі було розроблено інтелектуальну систему оптимізації обробки запитів у клієнт-серверних інформаційних системах, що поєднує адаптивне кешування на основі алгоритму LFU з ковзним часовим вікном та механізм прогнозування запитів користувача на основі матриці переходів.</w:t>
      </w:r>
    </w:p>
    <w:p w:rsidR="005656AB" w:rsidRPr="005656AB" w:rsidRDefault="005656AB" w:rsidP="005656AB">
      <w:pPr>
        <w:spacing w:after="0" w:line="360" w:lineRule="auto"/>
        <w:ind w:firstLine="709"/>
        <w:jc w:val="both"/>
        <w:rPr>
          <w:rFonts w:ascii="Times New Roman" w:hAnsi="Times New Roman" w:cs="Times New Roman"/>
          <w:sz w:val="28"/>
          <w:szCs w:val="28"/>
          <w:lang w:val="uk-UA"/>
        </w:rPr>
      </w:pPr>
      <w:r w:rsidRPr="005656AB">
        <w:rPr>
          <w:rFonts w:ascii="Times New Roman" w:hAnsi="Times New Roman" w:cs="Times New Roman"/>
          <w:sz w:val="28"/>
          <w:szCs w:val="28"/>
          <w:lang w:val="uk-UA"/>
        </w:rPr>
        <w:t>У ході дослідження було встановлено, що класичні підходи кешування забезпечують обмежений рівень ефективності в умовах динамічної зміни поведінки користувачів, оскільки не враховують актуальність статистики та не використовують інформацію про послідовність запитів.</w:t>
      </w:r>
    </w:p>
    <w:p w:rsidR="005656AB" w:rsidRPr="005656AB" w:rsidRDefault="005656AB" w:rsidP="005656AB">
      <w:pPr>
        <w:spacing w:after="0" w:line="360" w:lineRule="auto"/>
        <w:ind w:firstLine="709"/>
        <w:jc w:val="both"/>
        <w:rPr>
          <w:rFonts w:ascii="Times New Roman" w:hAnsi="Times New Roman" w:cs="Times New Roman"/>
          <w:sz w:val="28"/>
          <w:szCs w:val="28"/>
          <w:lang w:val="uk-UA"/>
        </w:rPr>
      </w:pPr>
      <w:r w:rsidRPr="005656AB">
        <w:rPr>
          <w:rFonts w:ascii="Times New Roman" w:hAnsi="Times New Roman" w:cs="Times New Roman"/>
          <w:sz w:val="28"/>
          <w:szCs w:val="28"/>
          <w:lang w:val="uk-UA"/>
        </w:rPr>
        <w:t>Запропонований підхід дозволив перейти від реактивної моделі обробки запитів до проактивної за рахунок використання механізму попереднього завантаження даних (prefetching). Проте експериментальні результати показали, що використання прогнозування без обмежень призводить до збільшення кількості зайвих звернень до бази даних, що знижує загальну ефективність системи.</w:t>
      </w:r>
    </w:p>
    <w:p w:rsidR="005656AB" w:rsidRPr="005656AB" w:rsidRDefault="005656AB" w:rsidP="005656AB">
      <w:pPr>
        <w:spacing w:after="0" w:line="360" w:lineRule="auto"/>
        <w:ind w:firstLine="709"/>
        <w:jc w:val="both"/>
        <w:rPr>
          <w:rFonts w:ascii="Times New Roman" w:hAnsi="Times New Roman" w:cs="Times New Roman"/>
          <w:sz w:val="28"/>
          <w:szCs w:val="28"/>
          <w:lang w:val="uk-UA"/>
        </w:rPr>
      </w:pPr>
      <w:r w:rsidRPr="005656AB">
        <w:rPr>
          <w:rFonts w:ascii="Times New Roman" w:hAnsi="Times New Roman" w:cs="Times New Roman"/>
          <w:sz w:val="28"/>
          <w:szCs w:val="28"/>
          <w:lang w:val="uk-UA"/>
        </w:rPr>
        <w:t>Для усунення цього недоліку було введено механізм порогу достатності статистики переходів, який обмежує виконання попереднього завантаження лише у випадку наявності достатньої кількості спостережень. Це дозволило значно зменшити кількість хибних прогнозів та оптимізувати використання ресурсів.</w:t>
      </w:r>
    </w:p>
    <w:p w:rsidR="005656AB" w:rsidRPr="005656AB" w:rsidRDefault="005656AB" w:rsidP="005656AB">
      <w:pPr>
        <w:spacing w:after="0" w:line="360" w:lineRule="auto"/>
        <w:ind w:firstLine="709"/>
        <w:jc w:val="both"/>
        <w:rPr>
          <w:rFonts w:ascii="Times New Roman" w:hAnsi="Times New Roman" w:cs="Times New Roman"/>
          <w:sz w:val="28"/>
          <w:szCs w:val="28"/>
          <w:lang w:val="uk-UA"/>
        </w:rPr>
      </w:pPr>
      <w:r w:rsidRPr="005656AB">
        <w:rPr>
          <w:rFonts w:ascii="Times New Roman" w:hAnsi="Times New Roman" w:cs="Times New Roman"/>
          <w:sz w:val="28"/>
          <w:szCs w:val="28"/>
          <w:lang w:val="uk-UA"/>
        </w:rPr>
        <w:t>Проведене експериментальне дослідження показало, що запропонований підхід дозволяє:</w:t>
      </w:r>
    </w:p>
    <w:p w:rsidR="005656AB" w:rsidRPr="005656AB" w:rsidRDefault="005656AB" w:rsidP="005656AB">
      <w:pPr>
        <w:spacing w:after="0" w:line="360" w:lineRule="auto"/>
        <w:ind w:firstLine="709"/>
        <w:jc w:val="both"/>
        <w:rPr>
          <w:rFonts w:ascii="Times New Roman" w:hAnsi="Times New Roman" w:cs="Times New Roman"/>
          <w:sz w:val="28"/>
          <w:szCs w:val="28"/>
          <w:lang w:val="uk-UA"/>
        </w:rPr>
      </w:pPr>
      <w:r w:rsidRPr="005656AB">
        <w:rPr>
          <w:rFonts w:ascii="Times New Roman" w:hAnsi="Times New Roman" w:cs="Times New Roman"/>
          <w:sz w:val="28"/>
          <w:szCs w:val="28"/>
          <w:lang w:val="uk-UA"/>
        </w:rPr>
        <w:t>– підвищити коефіцієнт попадання в кеш;</w:t>
      </w:r>
    </w:p>
    <w:p w:rsidR="005656AB" w:rsidRPr="005656AB" w:rsidRDefault="005656AB" w:rsidP="005656AB">
      <w:pPr>
        <w:spacing w:after="0" w:line="360" w:lineRule="auto"/>
        <w:ind w:firstLine="709"/>
        <w:jc w:val="both"/>
        <w:rPr>
          <w:rFonts w:ascii="Times New Roman" w:hAnsi="Times New Roman" w:cs="Times New Roman"/>
          <w:sz w:val="28"/>
          <w:szCs w:val="28"/>
          <w:lang w:val="uk-UA"/>
        </w:rPr>
      </w:pPr>
      <w:r w:rsidRPr="005656AB">
        <w:rPr>
          <w:rFonts w:ascii="Times New Roman" w:hAnsi="Times New Roman" w:cs="Times New Roman"/>
          <w:sz w:val="28"/>
          <w:szCs w:val="28"/>
          <w:lang w:val="uk-UA"/>
        </w:rPr>
        <w:t>– зменшити кількість звернень до бази даних;</w:t>
      </w:r>
    </w:p>
    <w:p w:rsidR="005656AB" w:rsidRPr="005656AB" w:rsidRDefault="005656AB" w:rsidP="005656AB">
      <w:pPr>
        <w:spacing w:after="0" w:line="360" w:lineRule="auto"/>
        <w:ind w:firstLine="709"/>
        <w:jc w:val="both"/>
        <w:rPr>
          <w:rFonts w:ascii="Times New Roman" w:hAnsi="Times New Roman" w:cs="Times New Roman"/>
          <w:sz w:val="28"/>
          <w:szCs w:val="28"/>
          <w:lang w:val="uk-UA"/>
        </w:rPr>
      </w:pPr>
      <w:r w:rsidRPr="005656AB">
        <w:rPr>
          <w:rFonts w:ascii="Times New Roman" w:hAnsi="Times New Roman" w:cs="Times New Roman"/>
          <w:sz w:val="28"/>
          <w:szCs w:val="28"/>
          <w:lang w:val="uk-UA"/>
        </w:rPr>
        <w:t>– підвищити точність прогнозування;</w:t>
      </w:r>
    </w:p>
    <w:p w:rsidR="005656AB" w:rsidRPr="005656AB" w:rsidRDefault="005656AB" w:rsidP="005656AB">
      <w:pPr>
        <w:spacing w:after="0" w:line="360" w:lineRule="auto"/>
        <w:ind w:firstLine="709"/>
        <w:jc w:val="both"/>
        <w:rPr>
          <w:rFonts w:ascii="Times New Roman" w:hAnsi="Times New Roman" w:cs="Times New Roman"/>
          <w:sz w:val="28"/>
          <w:szCs w:val="28"/>
          <w:lang w:val="uk-UA"/>
        </w:rPr>
      </w:pPr>
      <w:r w:rsidRPr="005656AB">
        <w:rPr>
          <w:rFonts w:ascii="Times New Roman" w:hAnsi="Times New Roman" w:cs="Times New Roman"/>
          <w:sz w:val="28"/>
          <w:szCs w:val="28"/>
          <w:lang w:val="uk-UA"/>
        </w:rPr>
        <w:t>– забезпечити стабільну роботу системи при зростанні навантаження.</w:t>
      </w:r>
    </w:p>
    <w:p w:rsidR="005656AB" w:rsidRPr="005656AB" w:rsidRDefault="005656AB" w:rsidP="005656AB">
      <w:pPr>
        <w:spacing w:after="0" w:line="360" w:lineRule="auto"/>
        <w:ind w:firstLine="709"/>
        <w:jc w:val="both"/>
        <w:rPr>
          <w:rFonts w:ascii="Times New Roman" w:hAnsi="Times New Roman" w:cs="Times New Roman"/>
          <w:sz w:val="28"/>
          <w:szCs w:val="28"/>
          <w:lang w:val="uk-UA"/>
        </w:rPr>
      </w:pPr>
      <w:r w:rsidRPr="005656AB">
        <w:rPr>
          <w:rFonts w:ascii="Times New Roman" w:hAnsi="Times New Roman" w:cs="Times New Roman"/>
          <w:sz w:val="28"/>
          <w:szCs w:val="28"/>
          <w:lang w:val="uk-UA"/>
        </w:rPr>
        <w:lastRenderedPageBreak/>
        <w:t>Встановлено, що найбільший ефект досягається при використанні механізму обмеження попереднього завантаження, який забезпечує баланс між виграшем у швидкодії та витратами ресурсів.</w:t>
      </w:r>
    </w:p>
    <w:p w:rsidR="005656AB" w:rsidRPr="005656AB" w:rsidRDefault="005656AB" w:rsidP="005656AB">
      <w:pPr>
        <w:spacing w:after="0" w:line="360" w:lineRule="auto"/>
        <w:ind w:firstLine="709"/>
        <w:jc w:val="both"/>
        <w:rPr>
          <w:rFonts w:ascii="Times New Roman" w:hAnsi="Times New Roman" w:cs="Times New Roman"/>
          <w:sz w:val="28"/>
          <w:szCs w:val="28"/>
          <w:lang w:val="uk-UA"/>
        </w:rPr>
      </w:pPr>
      <w:r w:rsidRPr="005656AB">
        <w:rPr>
          <w:rFonts w:ascii="Times New Roman" w:hAnsi="Times New Roman" w:cs="Times New Roman"/>
          <w:sz w:val="28"/>
          <w:szCs w:val="28"/>
          <w:lang w:val="uk-UA"/>
        </w:rPr>
        <w:t>Таким чином, результати дослідження підтверджують, що поєднання адаптивного кешування з прогнозуванням запитів та механізмом контролю достовірності прогнозу є ефективним засобом підвищення продуктивності клієнт-серверних інформаційних систем.</w:t>
      </w:r>
    </w:p>
    <w:p w:rsidR="0039414C" w:rsidRPr="00B74DE3" w:rsidRDefault="005656AB" w:rsidP="005656AB">
      <w:pPr>
        <w:spacing w:after="0" w:line="360" w:lineRule="auto"/>
        <w:ind w:firstLine="709"/>
        <w:jc w:val="both"/>
        <w:rPr>
          <w:rFonts w:ascii="Times New Roman" w:hAnsi="Times New Roman" w:cs="Times New Roman"/>
          <w:sz w:val="28"/>
          <w:szCs w:val="28"/>
          <w:lang w:val="uk-UA"/>
        </w:rPr>
      </w:pPr>
      <w:r w:rsidRPr="005656AB">
        <w:rPr>
          <w:rFonts w:ascii="Times New Roman" w:hAnsi="Times New Roman" w:cs="Times New Roman"/>
          <w:sz w:val="28"/>
          <w:szCs w:val="28"/>
          <w:lang w:val="uk-UA"/>
        </w:rPr>
        <w:t>Запропонований підхід може бути використаний у веб-сервісах, інформаційних системах з високим навантаженням та розподілених обчислювальних середовищах, а також може бути розширений шляхом використання більш складних моделей прогнозування та адаптивного налаштування параметрів системи.</w:t>
      </w:r>
    </w:p>
    <w:sectPr w:rsidR="0039414C" w:rsidRPr="00B74DE3">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F3A6F"/>
    <w:multiLevelType w:val="hybridMultilevel"/>
    <w:tmpl w:val="B87E3818"/>
    <w:lvl w:ilvl="0" w:tplc="78749124">
      <w:start w:val="2"/>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07CA7903"/>
    <w:multiLevelType w:val="hybridMultilevel"/>
    <w:tmpl w:val="7BA25ED4"/>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0AD779FA"/>
    <w:multiLevelType w:val="hybridMultilevel"/>
    <w:tmpl w:val="9E3E2886"/>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0D77537A"/>
    <w:multiLevelType w:val="hybridMultilevel"/>
    <w:tmpl w:val="F8687236"/>
    <w:lvl w:ilvl="0" w:tplc="09600DD4">
      <w:start w:val="2"/>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15:restartNumberingAfterBreak="0">
    <w:nsid w:val="127D6AC5"/>
    <w:multiLevelType w:val="hybridMultilevel"/>
    <w:tmpl w:val="B52287D0"/>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1AC774B8"/>
    <w:multiLevelType w:val="hybridMultilevel"/>
    <w:tmpl w:val="F46EE800"/>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1FC7565E"/>
    <w:multiLevelType w:val="hybridMultilevel"/>
    <w:tmpl w:val="29A0251E"/>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255E5335"/>
    <w:multiLevelType w:val="hybridMultilevel"/>
    <w:tmpl w:val="CA5E23BC"/>
    <w:lvl w:ilvl="0" w:tplc="35F69A7E">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8A1709"/>
    <w:multiLevelType w:val="hybridMultilevel"/>
    <w:tmpl w:val="C6E8353C"/>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2D2B02A7"/>
    <w:multiLevelType w:val="hybridMultilevel"/>
    <w:tmpl w:val="BFC0D330"/>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304F1198"/>
    <w:multiLevelType w:val="hybridMultilevel"/>
    <w:tmpl w:val="6FB0343C"/>
    <w:lvl w:ilvl="0" w:tplc="128A8900">
      <w:start w:val="6"/>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3D8D065F"/>
    <w:multiLevelType w:val="hybridMultilevel"/>
    <w:tmpl w:val="480661C8"/>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3E626CC0"/>
    <w:multiLevelType w:val="hybridMultilevel"/>
    <w:tmpl w:val="06288592"/>
    <w:lvl w:ilvl="0" w:tplc="014C1CE0">
      <w:start w:val="4"/>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15:restartNumberingAfterBreak="0">
    <w:nsid w:val="3F125387"/>
    <w:multiLevelType w:val="hybridMultilevel"/>
    <w:tmpl w:val="4CF6EEA6"/>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579653A8"/>
    <w:multiLevelType w:val="hybridMultilevel"/>
    <w:tmpl w:val="52C82A0E"/>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15:restartNumberingAfterBreak="0">
    <w:nsid w:val="59C40C5A"/>
    <w:multiLevelType w:val="hybridMultilevel"/>
    <w:tmpl w:val="64407668"/>
    <w:lvl w:ilvl="0" w:tplc="35F69A7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5C7960AE"/>
    <w:multiLevelType w:val="hybridMultilevel"/>
    <w:tmpl w:val="84F06B9C"/>
    <w:lvl w:ilvl="0" w:tplc="5C52125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5F894729"/>
    <w:multiLevelType w:val="hybridMultilevel"/>
    <w:tmpl w:val="55B80E36"/>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63451B11"/>
    <w:multiLevelType w:val="hybridMultilevel"/>
    <w:tmpl w:val="ECBCA6C0"/>
    <w:lvl w:ilvl="0" w:tplc="A2922CB8">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9" w15:restartNumberingAfterBreak="0">
    <w:nsid w:val="65B50D76"/>
    <w:multiLevelType w:val="hybridMultilevel"/>
    <w:tmpl w:val="16DA3030"/>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15:restartNumberingAfterBreak="0">
    <w:nsid w:val="6B197CE0"/>
    <w:multiLevelType w:val="hybridMultilevel"/>
    <w:tmpl w:val="FC1670DE"/>
    <w:lvl w:ilvl="0" w:tplc="633EAE7A">
      <w:start w:val="2"/>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1" w15:restartNumberingAfterBreak="0">
    <w:nsid w:val="76347CCE"/>
    <w:multiLevelType w:val="hybridMultilevel"/>
    <w:tmpl w:val="4CF6DF4E"/>
    <w:lvl w:ilvl="0" w:tplc="6BCAA8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3"/>
  </w:num>
  <w:num w:numId="3">
    <w:abstractNumId w:val="20"/>
  </w:num>
  <w:num w:numId="4">
    <w:abstractNumId w:val="10"/>
  </w:num>
  <w:num w:numId="5">
    <w:abstractNumId w:val="21"/>
  </w:num>
  <w:num w:numId="6">
    <w:abstractNumId w:val="16"/>
  </w:num>
  <w:num w:numId="7">
    <w:abstractNumId w:val="15"/>
  </w:num>
  <w:num w:numId="8">
    <w:abstractNumId w:val="7"/>
  </w:num>
  <w:num w:numId="9">
    <w:abstractNumId w:val="12"/>
  </w:num>
  <w:num w:numId="10">
    <w:abstractNumId w:val="18"/>
  </w:num>
  <w:num w:numId="11">
    <w:abstractNumId w:val="1"/>
  </w:num>
  <w:num w:numId="12">
    <w:abstractNumId w:val="17"/>
  </w:num>
  <w:num w:numId="13">
    <w:abstractNumId w:val="19"/>
  </w:num>
  <w:num w:numId="14">
    <w:abstractNumId w:val="11"/>
  </w:num>
  <w:num w:numId="15">
    <w:abstractNumId w:val="8"/>
  </w:num>
  <w:num w:numId="16">
    <w:abstractNumId w:val="13"/>
  </w:num>
  <w:num w:numId="17">
    <w:abstractNumId w:val="9"/>
  </w:num>
  <w:num w:numId="18">
    <w:abstractNumId w:val="6"/>
  </w:num>
  <w:num w:numId="19">
    <w:abstractNumId w:val="4"/>
  </w:num>
  <w:num w:numId="20">
    <w:abstractNumId w:val="5"/>
  </w:num>
  <w:num w:numId="21">
    <w:abstractNumId w:val="2"/>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78A"/>
    <w:rsid w:val="000A0DB5"/>
    <w:rsid w:val="000A2234"/>
    <w:rsid w:val="000D5389"/>
    <w:rsid w:val="00101B65"/>
    <w:rsid w:val="00117224"/>
    <w:rsid w:val="00136330"/>
    <w:rsid w:val="00145FF7"/>
    <w:rsid w:val="00164982"/>
    <w:rsid w:val="00167378"/>
    <w:rsid w:val="00177FBF"/>
    <w:rsid w:val="001C498A"/>
    <w:rsid w:val="001D385A"/>
    <w:rsid w:val="001E3F28"/>
    <w:rsid w:val="002134E6"/>
    <w:rsid w:val="00222A2C"/>
    <w:rsid w:val="0022607B"/>
    <w:rsid w:val="002358DE"/>
    <w:rsid w:val="00241D75"/>
    <w:rsid w:val="00245F8D"/>
    <w:rsid w:val="002A425E"/>
    <w:rsid w:val="002C5238"/>
    <w:rsid w:val="003121D8"/>
    <w:rsid w:val="00316462"/>
    <w:rsid w:val="00322ACD"/>
    <w:rsid w:val="0039414C"/>
    <w:rsid w:val="003959FF"/>
    <w:rsid w:val="003C724D"/>
    <w:rsid w:val="003F10EA"/>
    <w:rsid w:val="003F2E8B"/>
    <w:rsid w:val="003F651B"/>
    <w:rsid w:val="00400F1A"/>
    <w:rsid w:val="00433FF0"/>
    <w:rsid w:val="004663F6"/>
    <w:rsid w:val="00476185"/>
    <w:rsid w:val="00476309"/>
    <w:rsid w:val="0048026D"/>
    <w:rsid w:val="004A1A4F"/>
    <w:rsid w:val="004D4993"/>
    <w:rsid w:val="00525921"/>
    <w:rsid w:val="0052666F"/>
    <w:rsid w:val="00542810"/>
    <w:rsid w:val="005456D6"/>
    <w:rsid w:val="0055014D"/>
    <w:rsid w:val="0055124E"/>
    <w:rsid w:val="005656AB"/>
    <w:rsid w:val="00570381"/>
    <w:rsid w:val="0059023F"/>
    <w:rsid w:val="005E2033"/>
    <w:rsid w:val="00603E0D"/>
    <w:rsid w:val="0062378A"/>
    <w:rsid w:val="00634757"/>
    <w:rsid w:val="006409BC"/>
    <w:rsid w:val="00655E98"/>
    <w:rsid w:val="00677F91"/>
    <w:rsid w:val="006A3B9C"/>
    <w:rsid w:val="006A411F"/>
    <w:rsid w:val="006B2FCB"/>
    <w:rsid w:val="006E60E1"/>
    <w:rsid w:val="006F087E"/>
    <w:rsid w:val="006F7BCE"/>
    <w:rsid w:val="00702F21"/>
    <w:rsid w:val="00720E1D"/>
    <w:rsid w:val="007357C2"/>
    <w:rsid w:val="0077059E"/>
    <w:rsid w:val="007834ED"/>
    <w:rsid w:val="007A38BA"/>
    <w:rsid w:val="007C0E1D"/>
    <w:rsid w:val="007C3B61"/>
    <w:rsid w:val="007C6C3E"/>
    <w:rsid w:val="007F233B"/>
    <w:rsid w:val="007F3541"/>
    <w:rsid w:val="00817D0A"/>
    <w:rsid w:val="00847940"/>
    <w:rsid w:val="00854F67"/>
    <w:rsid w:val="0086192D"/>
    <w:rsid w:val="00894FF0"/>
    <w:rsid w:val="008A2BC0"/>
    <w:rsid w:val="008A7002"/>
    <w:rsid w:val="008B5A45"/>
    <w:rsid w:val="008C7D33"/>
    <w:rsid w:val="008E1A55"/>
    <w:rsid w:val="00900CB2"/>
    <w:rsid w:val="00933BF0"/>
    <w:rsid w:val="00936EF5"/>
    <w:rsid w:val="00963DFE"/>
    <w:rsid w:val="009A504F"/>
    <w:rsid w:val="00A1103C"/>
    <w:rsid w:val="00A72958"/>
    <w:rsid w:val="00A902F3"/>
    <w:rsid w:val="00AB06F4"/>
    <w:rsid w:val="00B1545A"/>
    <w:rsid w:val="00B74DE3"/>
    <w:rsid w:val="00BC75F6"/>
    <w:rsid w:val="00BF791D"/>
    <w:rsid w:val="00C10AA8"/>
    <w:rsid w:val="00C10F5B"/>
    <w:rsid w:val="00C4470D"/>
    <w:rsid w:val="00C4608E"/>
    <w:rsid w:val="00C5623E"/>
    <w:rsid w:val="00C703F6"/>
    <w:rsid w:val="00C7218C"/>
    <w:rsid w:val="00C80C22"/>
    <w:rsid w:val="00C82D52"/>
    <w:rsid w:val="00CA5367"/>
    <w:rsid w:val="00CB0CAF"/>
    <w:rsid w:val="00CC2DE0"/>
    <w:rsid w:val="00CC6C10"/>
    <w:rsid w:val="00D21379"/>
    <w:rsid w:val="00D2374D"/>
    <w:rsid w:val="00D54A1B"/>
    <w:rsid w:val="00D56181"/>
    <w:rsid w:val="00D6186C"/>
    <w:rsid w:val="00DF7A36"/>
    <w:rsid w:val="00E17BA6"/>
    <w:rsid w:val="00E22FD1"/>
    <w:rsid w:val="00E302AB"/>
    <w:rsid w:val="00EB091E"/>
    <w:rsid w:val="00EB4959"/>
    <w:rsid w:val="00EE0521"/>
    <w:rsid w:val="00EE24FC"/>
    <w:rsid w:val="00EF1BF6"/>
    <w:rsid w:val="00F00C3A"/>
    <w:rsid w:val="00F353F3"/>
    <w:rsid w:val="00F35B3E"/>
    <w:rsid w:val="00F40927"/>
    <w:rsid w:val="00F5114D"/>
    <w:rsid w:val="00FA2263"/>
    <w:rsid w:val="00FC3E3C"/>
    <w:rsid w:val="00FD6D43"/>
    <w:rsid w:val="00FE0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96780"/>
  <w15:chartTrackingRefBased/>
  <w15:docId w15:val="{8FAC2538-CABC-438B-B796-2471676C8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2A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378A"/>
    <w:pPr>
      <w:ind w:left="720"/>
      <w:contextualSpacing/>
    </w:pPr>
  </w:style>
  <w:style w:type="character" w:styleId="a4">
    <w:name w:val="Placeholder Text"/>
    <w:basedOn w:val="a0"/>
    <w:uiPriority w:val="99"/>
    <w:semiHidden/>
    <w:rsid w:val="00BF791D"/>
    <w:rPr>
      <w:color w:val="808080"/>
    </w:rPr>
  </w:style>
  <w:style w:type="character" w:styleId="a5">
    <w:name w:val="Strong"/>
    <w:basedOn w:val="a0"/>
    <w:uiPriority w:val="22"/>
    <w:qFormat/>
    <w:rsid w:val="00C10AA8"/>
    <w:rPr>
      <w:b/>
      <w:bCs/>
    </w:rPr>
  </w:style>
  <w:style w:type="table" w:styleId="a6">
    <w:name w:val="Table Grid"/>
    <w:basedOn w:val="a1"/>
    <w:uiPriority w:val="39"/>
    <w:rsid w:val="00C10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th-inline">
    <w:name w:val="math-inline"/>
    <w:basedOn w:val="a0"/>
    <w:rsid w:val="002C5238"/>
  </w:style>
  <w:style w:type="character" w:customStyle="1" w:styleId="mord">
    <w:name w:val="mord"/>
    <w:basedOn w:val="a0"/>
    <w:rsid w:val="00D56181"/>
  </w:style>
  <w:style w:type="character" w:customStyle="1" w:styleId="mrel">
    <w:name w:val="mrel"/>
    <w:basedOn w:val="a0"/>
    <w:rsid w:val="00D56181"/>
  </w:style>
  <w:style w:type="character" w:customStyle="1" w:styleId="vlist-s">
    <w:name w:val="vlist-s"/>
    <w:basedOn w:val="a0"/>
    <w:rsid w:val="00D56181"/>
  </w:style>
  <w:style w:type="table" w:styleId="a7">
    <w:name w:val="Grid Table Light"/>
    <w:basedOn w:val="a1"/>
    <w:uiPriority w:val="40"/>
    <w:rsid w:val="00E17BA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atex-mathml">
    <w:name w:val="katex-mathml"/>
    <w:basedOn w:val="a0"/>
    <w:rsid w:val="00245F8D"/>
  </w:style>
  <w:style w:type="character" w:customStyle="1" w:styleId="mbin">
    <w:name w:val="mbin"/>
    <w:basedOn w:val="a0"/>
    <w:rsid w:val="00245F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55562">
      <w:bodyDiv w:val="1"/>
      <w:marLeft w:val="0"/>
      <w:marRight w:val="0"/>
      <w:marTop w:val="0"/>
      <w:marBottom w:val="0"/>
      <w:divBdr>
        <w:top w:val="none" w:sz="0" w:space="0" w:color="auto"/>
        <w:left w:val="none" w:sz="0" w:space="0" w:color="auto"/>
        <w:bottom w:val="none" w:sz="0" w:space="0" w:color="auto"/>
        <w:right w:val="none" w:sz="0" w:space="0" w:color="auto"/>
      </w:divBdr>
    </w:div>
    <w:div w:id="91902675">
      <w:bodyDiv w:val="1"/>
      <w:marLeft w:val="0"/>
      <w:marRight w:val="0"/>
      <w:marTop w:val="0"/>
      <w:marBottom w:val="0"/>
      <w:divBdr>
        <w:top w:val="none" w:sz="0" w:space="0" w:color="auto"/>
        <w:left w:val="none" w:sz="0" w:space="0" w:color="auto"/>
        <w:bottom w:val="none" w:sz="0" w:space="0" w:color="auto"/>
        <w:right w:val="none" w:sz="0" w:space="0" w:color="auto"/>
      </w:divBdr>
    </w:div>
    <w:div w:id="215706346">
      <w:bodyDiv w:val="1"/>
      <w:marLeft w:val="0"/>
      <w:marRight w:val="0"/>
      <w:marTop w:val="0"/>
      <w:marBottom w:val="0"/>
      <w:divBdr>
        <w:top w:val="none" w:sz="0" w:space="0" w:color="auto"/>
        <w:left w:val="none" w:sz="0" w:space="0" w:color="auto"/>
        <w:bottom w:val="none" w:sz="0" w:space="0" w:color="auto"/>
        <w:right w:val="none" w:sz="0" w:space="0" w:color="auto"/>
      </w:divBdr>
    </w:div>
    <w:div w:id="335349660">
      <w:bodyDiv w:val="1"/>
      <w:marLeft w:val="0"/>
      <w:marRight w:val="0"/>
      <w:marTop w:val="0"/>
      <w:marBottom w:val="0"/>
      <w:divBdr>
        <w:top w:val="none" w:sz="0" w:space="0" w:color="auto"/>
        <w:left w:val="none" w:sz="0" w:space="0" w:color="auto"/>
        <w:bottom w:val="none" w:sz="0" w:space="0" w:color="auto"/>
        <w:right w:val="none" w:sz="0" w:space="0" w:color="auto"/>
      </w:divBdr>
    </w:div>
    <w:div w:id="418136482">
      <w:bodyDiv w:val="1"/>
      <w:marLeft w:val="0"/>
      <w:marRight w:val="0"/>
      <w:marTop w:val="0"/>
      <w:marBottom w:val="0"/>
      <w:divBdr>
        <w:top w:val="none" w:sz="0" w:space="0" w:color="auto"/>
        <w:left w:val="none" w:sz="0" w:space="0" w:color="auto"/>
        <w:bottom w:val="none" w:sz="0" w:space="0" w:color="auto"/>
        <w:right w:val="none" w:sz="0" w:space="0" w:color="auto"/>
      </w:divBdr>
    </w:div>
    <w:div w:id="470096405">
      <w:bodyDiv w:val="1"/>
      <w:marLeft w:val="0"/>
      <w:marRight w:val="0"/>
      <w:marTop w:val="0"/>
      <w:marBottom w:val="0"/>
      <w:divBdr>
        <w:top w:val="none" w:sz="0" w:space="0" w:color="auto"/>
        <w:left w:val="none" w:sz="0" w:space="0" w:color="auto"/>
        <w:bottom w:val="none" w:sz="0" w:space="0" w:color="auto"/>
        <w:right w:val="none" w:sz="0" w:space="0" w:color="auto"/>
      </w:divBdr>
    </w:div>
    <w:div w:id="505947052">
      <w:bodyDiv w:val="1"/>
      <w:marLeft w:val="0"/>
      <w:marRight w:val="0"/>
      <w:marTop w:val="0"/>
      <w:marBottom w:val="0"/>
      <w:divBdr>
        <w:top w:val="none" w:sz="0" w:space="0" w:color="auto"/>
        <w:left w:val="none" w:sz="0" w:space="0" w:color="auto"/>
        <w:bottom w:val="none" w:sz="0" w:space="0" w:color="auto"/>
        <w:right w:val="none" w:sz="0" w:space="0" w:color="auto"/>
      </w:divBdr>
    </w:div>
    <w:div w:id="736052194">
      <w:bodyDiv w:val="1"/>
      <w:marLeft w:val="0"/>
      <w:marRight w:val="0"/>
      <w:marTop w:val="0"/>
      <w:marBottom w:val="0"/>
      <w:divBdr>
        <w:top w:val="none" w:sz="0" w:space="0" w:color="auto"/>
        <w:left w:val="none" w:sz="0" w:space="0" w:color="auto"/>
        <w:bottom w:val="none" w:sz="0" w:space="0" w:color="auto"/>
        <w:right w:val="none" w:sz="0" w:space="0" w:color="auto"/>
      </w:divBdr>
    </w:div>
    <w:div w:id="758985790">
      <w:bodyDiv w:val="1"/>
      <w:marLeft w:val="0"/>
      <w:marRight w:val="0"/>
      <w:marTop w:val="0"/>
      <w:marBottom w:val="0"/>
      <w:divBdr>
        <w:top w:val="none" w:sz="0" w:space="0" w:color="auto"/>
        <w:left w:val="none" w:sz="0" w:space="0" w:color="auto"/>
        <w:bottom w:val="none" w:sz="0" w:space="0" w:color="auto"/>
        <w:right w:val="none" w:sz="0" w:space="0" w:color="auto"/>
      </w:divBdr>
    </w:div>
    <w:div w:id="783429386">
      <w:bodyDiv w:val="1"/>
      <w:marLeft w:val="0"/>
      <w:marRight w:val="0"/>
      <w:marTop w:val="0"/>
      <w:marBottom w:val="0"/>
      <w:divBdr>
        <w:top w:val="none" w:sz="0" w:space="0" w:color="auto"/>
        <w:left w:val="none" w:sz="0" w:space="0" w:color="auto"/>
        <w:bottom w:val="none" w:sz="0" w:space="0" w:color="auto"/>
        <w:right w:val="none" w:sz="0" w:space="0" w:color="auto"/>
      </w:divBdr>
    </w:div>
    <w:div w:id="807938813">
      <w:bodyDiv w:val="1"/>
      <w:marLeft w:val="0"/>
      <w:marRight w:val="0"/>
      <w:marTop w:val="0"/>
      <w:marBottom w:val="0"/>
      <w:divBdr>
        <w:top w:val="none" w:sz="0" w:space="0" w:color="auto"/>
        <w:left w:val="none" w:sz="0" w:space="0" w:color="auto"/>
        <w:bottom w:val="none" w:sz="0" w:space="0" w:color="auto"/>
        <w:right w:val="none" w:sz="0" w:space="0" w:color="auto"/>
      </w:divBdr>
    </w:div>
    <w:div w:id="864250053">
      <w:bodyDiv w:val="1"/>
      <w:marLeft w:val="0"/>
      <w:marRight w:val="0"/>
      <w:marTop w:val="0"/>
      <w:marBottom w:val="0"/>
      <w:divBdr>
        <w:top w:val="none" w:sz="0" w:space="0" w:color="auto"/>
        <w:left w:val="none" w:sz="0" w:space="0" w:color="auto"/>
        <w:bottom w:val="none" w:sz="0" w:space="0" w:color="auto"/>
        <w:right w:val="none" w:sz="0" w:space="0" w:color="auto"/>
      </w:divBdr>
      <w:divsChild>
        <w:div w:id="82843397">
          <w:marLeft w:val="0"/>
          <w:marRight w:val="0"/>
          <w:marTop w:val="0"/>
          <w:marBottom w:val="0"/>
          <w:divBdr>
            <w:top w:val="none" w:sz="0" w:space="0" w:color="auto"/>
            <w:left w:val="none" w:sz="0" w:space="0" w:color="auto"/>
            <w:bottom w:val="none" w:sz="0" w:space="0" w:color="auto"/>
            <w:right w:val="none" w:sz="0" w:space="0" w:color="auto"/>
          </w:divBdr>
          <w:divsChild>
            <w:div w:id="2051414692">
              <w:marLeft w:val="0"/>
              <w:marRight w:val="0"/>
              <w:marTop w:val="0"/>
              <w:marBottom w:val="0"/>
              <w:divBdr>
                <w:top w:val="none" w:sz="0" w:space="0" w:color="auto"/>
                <w:left w:val="none" w:sz="0" w:space="0" w:color="auto"/>
                <w:bottom w:val="none" w:sz="0" w:space="0" w:color="auto"/>
                <w:right w:val="none" w:sz="0" w:space="0" w:color="auto"/>
              </w:divBdr>
            </w:div>
          </w:divsChild>
        </w:div>
        <w:div w:id="1369598016">
          <w:marLeft w:val="0"/>
          <w:marRight w:val="0"/>
          <w:marTop w:val="0"/>
          <w:marBottom w:val="0"/>
          <w:divBdr>
            <w:top w:val="none" w:sz="0" w:space="0" w:color="auto"/>
            <w:left w:val="none" w:sz="0" w:space="0" w:color="auto"/>
            <w:bottom w:val="none" w:sz="0" w:space="0" w:color="auto"/>
            <w:right w:val="none" w:sz="0" w:space="0" w:color="auto"/>
          </w:divBdr>
          <w:divsChild>
            <w:div w:id="179190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398456">
      <w:bodyDiv w:val="1"/>
      <w:marLeft w:val="0"/>
      <w:marRight w:val="0"/>
      <w:marTop w:val="0"/>
      <w:marBottom w:val="0"/>
      <w:divBdr>
        <w:top w:val="none" w:sz="0" w:space="0" w:color="auto"/>
        <w:left w:val="none" w:sz="0" w:space="0" w:color="auto"/>
        <w:bottom w:val="none" w:sz="0" w:space="0" w:color="auto"/>
        <w:right w:val="none" w:sz="0" w:space="0" w:color="auto"/>
      </w:divBdr>
    </w:div>
    <w:div w:id="1234967174">
      <w:bodyDiv w:val="1"/>
      <w:marLeft w:val="0"/>
      <w:marRight w:val="0"/>
      <w:marTop w:val="0"/>
      <w:marBottom w:val="0"/>
      <w:divBdr>
        <w:top w:val="none" w:sz="0" w:space="0" w:color="auto"/>
        <w:left w:val="none" w:sz="0" w:space="0" w:color="auto"/>
        <w:bottom w:val="none" w:sz="0" w:space="0" w:color="auto"/>
        <w:right w:val="none" w:sz="0" w:space="0" w:color="auto"/>
      </w:divBdr>
    </w:div>
    <w:div w:id="1236474468">
      <w:bodyDiv w:val="1"/>
      <w:marLeft w:val="0"/>
      <w:marRight w:val="0"/>
      <w:marTop w:val="0"/>
      <w:marBottom w:val="0"/>
      <w:divBdr>
        <w:top w:val="none" w:sz="0" w:space="0" w:color="auto"/>
        <w:left w:val="none" w:sz="0" w:space="0" w:color="auto"/>
        <w:bottom w:val="none" w:sz="0" w:space="0" w:color="auto"/>
        <w:right w:val="none" w:sz="0" w:space="0" w:color="auto"/>
      </w:divBdr>
    </w:div>
    <w:div w:id="1279020155">
      <w:bodyDiv w:val="1"/>
      <w:marLeft w:val="0"/>
      <w:marRight w:val="0"/>
      <w:marTop w:val="0"/>
      <w:marBottom w:val="0"/>
      <w:divBdr>
        <w:top w:val="none" w:sz="0" w:space="0" w:color="auto"/>
        <w:left w:val="none" w:sz="0" w:space="0" w:color="auto"/>
        <w:bottom w:val="none" w:sz="0" w:space="0" w:color="auto"/>
        <w:right w:val="none" w:sz="0" w:space="0" w:color="auto"/>
      </w:divBdr>
    </w:div>
    <w:div w:id="1432047188">
      <w:bodyDiv w:val="1"/>
      <w:marLeft w:val="0"/>
      <w:marRight w:val="0"/>
      <w:marTop w:val="0"/>
      <w:marBottom w:val="0"/>
      <w:divBdr>
        <w:top w:val="none" w:sz="0" w:space="0" w:color="auto"/>
        <w:left w:val="none" w:sz="0" w:space="0" w:color="auto"/>
        <w:bottom w:val="none" w:sz="0" w:space="0" w:color="auto"/>
        <w:right w:val="none" w:sz="0" w:space="0" w:color="auto"/>
      </w:divBdr>
    </w:div>
    <w:div w:id="1534995872">
      <w:bodyDiv w:val="1"/>
      <w:marLeft w:val="0"/>
      <w:marRight w:val="0"/>
      <w:marTop w:val="0"/>
      <w:marBottom w:val="0"/>
      <w:divBdr>
        <w:top w:val="none" w:sz="0" w:space="0" w:color="auto"/>
        <w:left w:val="none" w:sz="0" w:space="0" w:color="auto"/>
        <w:bottom w:val="none" w:sz="0" w:space="0" w:color="auto"/>
        <w:right w:val="none" w:sz="0" w:space="0" w:color="auto"/>
      </w:divBdr>
    </w:div>
    <w:div w:id="1632443320">
      <w:bodyDiv w:val="1"/>
      <w:marLeft w:val="0"/>
      <w:marRight w:val="0"/>
      <w:marTop w:val="0"/>
      <w:marBottom w:val="0"/>
      <w:divBdr>
        <w:top w:val="none" w:sz="0" w:space="0" w:color="auto"/>
        <w:left w:val="none" w:sz="0" w:space="0" w:color="auto"/>
        <w:bottom w:val="none" w:sz="0" w:space="0" w:color="auto"/>
        <w:right w:val="none" w:sz="0" w:space="0" w:color="auto"/>
      </w:divBdr>
    </w:div>
    <w:div w:id="1658878591">
      <w:bodyDiv w:val="1"/>
      <w:marLeft w:val="0"/>
      <w:marRight w:val="0"/>
      <w:marTop w:val="0"/>
      <w:marBottom w:val="0"/>
      <w:divBdr>
        <w:top w:val="none" w:sz="0" w:space="0" w:color="auto"/>
        <w:left w:val="none" w:sz="0" w:space="0" w:color="auto"/>
        <w:bottom w:val="none" w:sz="0" w:space="0" w:color="auto"/>
        <w:right w:val="none" w:sz="0" w:space="0" w:color="auto"/>
      </w:divBdr>
    </w:div>
    <w:div w:id="1692338803">
      <w:bodyDiv w:val="1"/>
      <w:marLeft w:val="0"/>
      <w:marRight w:val="0"/>
      <w:marTop w:val="0"/>
      <w:marBottom w:val="0"/>
      <w:divBdr>
        <w:top w:val="none" w:sz="0" w:space="0" w:color="auto"/>
        <w:left w:val="none" w:sz="0" w:space="0" w:color="auto"/>
        <w:bottom w:val="none" w:sz="0" w:space="0" w:color="auto"/>
        <w:right w:val="none" w:sz="0" w:space="0" w:color="auto"/>
      </w:divBdr>
    </w:div>
    <w:div w:id="178488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webp"/><Relationship Id="rId18" Type="http://schemas.openxmlformats.org/officeDocument/2006/relationships/image" Target="media/image13.webp"/><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webp"/><Relationship Id="rId17" Type="http://schemas.openxmlformats.org/officeDocument/2006/relationships/image" Target="media/image12.webp"/><Relationship Id="rId2" Type="http://schemas.openxmlformats.org/officeDocument/2006/relationships/numbering" Target="numbering.xml"/><Relationship Id="rId16" Type="http://schemas.openxmlformats.org/officeDocument/2006/relationships/image" Target="media/image11.webp"/><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webp"/><Relationship Id="rId5" Type="http://schemas.openxmlformats.org/officeDocument/2006/relationships/webSettings" Target="webSettings.xml"/><Relationship Id="rId15" Type="http://schemas.openxmlformats.org/officeDocument/2006/relationships/image" Target="media/image10.webp"/><Relationship Id="rId10" Type="http://schemas.openxmlformats.org/officeDocument/2006/relationships/image" Target="media/image5.webp"/><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web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77B62-2D32-4802-B765-E67CE53B7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3122</TotalTime>
  <Pages>72</Pages>
  <Words>14004</Words>
  <Characters>79826</Characters>
  <Application>Microsoft Office Word</Application>
  <DocSecurity>0</DocSecurity>
  <Lines>665</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MFamily</dc:creator>
  <cp:keywords/>
  <dc:description/>
  <cp:lastModifiedBy>MFamily</cp:lastModifiedBy>
  <cp:revision>43</cp:revision>
  <dcterms:created xsi:type="dcterms:W3CDTF">2026-03-18T09:23:00Z</dcterms:created>
  <dcterms:modified xsi:type="dcterms:W3CDTF">2026-06-01T09:27:00Z</dcterms:modified>
</cp:coreProperties>
</file>